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PROCÉDURE </w:t>
      </w:r>
      <w:r w:rsidRPr="00F97AB3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CalculeDurée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()</w:t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Lit la date et l'heure du début de l'intervalle dans une variable de type DateHeure</w:t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dhDebut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 </w:t>
      </w:r>
      <w:r w:rsidRPr="00F97AB3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DateHeure</w:t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dhDebut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..PartieDate = </w:t>
      </w:r>
      <w:r w:rsidRPr="00F97AB3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97AB3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Date_de_début</w:t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dhDebut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..PartieHeure = </w:t>
      </w:r>
      <w:r w:rsidRPr="00F97AB3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97AB3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Heure_de_début</w:t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Lit la date et l'heure de la fin de l'intervalle dans une variable de type DateHeure</w:t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dhFin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 </w:t>
      </w:r>
      <w:r w:rsidRPr="00F97AB3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DateHeure</w:t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dhFin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..PartieDate = </w:t>
      </w:r>
      <w:r w:rsidRPr="00F97AB3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97AB3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Date_de_fin</w:t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dhFin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..PartieHeure = </w:t>
      </w:r>
      <w:r w:rsidRPr="00F97AB3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97AB3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Heure_de_fin</w:t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Protège le code qui calcule la durée contre les exceptions (pour gérer le cas des données invalides en entrées)</w:t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QUAND EXCEPTION DANS</w:t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F97AB3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La soustraction de deux variables de type DateHeure retourne une variable de type Durée</w:t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F97AB3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duDurée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F97AB3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Durée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= </w:t>
      </w:r>
      <w:r w:rsidRPr="00F97AB3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dhFin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- </w:t>
      </w:r>
      <w:r w:rsidRPr="00F97AB3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dhDebut</w:t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F97AB3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97AB3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Durée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= </w:t>
      </w:r>
      <w:r w:rsidRPr="00F97AB3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duDurée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F97AB3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Les propriétés telles que ..EnJours permettent de convertir rapidement une durée</w:t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F97AB3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97AB3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En_jours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= </w:t>
      </w:r>
      <w:r w:rsidRPr="00F97AB3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duDurée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..EnJours</w:t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F97AB3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97AB3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En_heures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= </w:t>
      </w:r>
      <w:r w:rsidRPr="00F97AB3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duDurée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..EnHeures</w:t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F97AB3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SAI_</w:t>
      </w:r>
      <w:r w:rsidRPr="00F97AB3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En_minutes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= </w:t>
      </w:r>
      <w:r w:rsidRPr="00F97AB3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duDurée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..EnMinutes</w:t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F97AB3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Pas d'erreur : vide le libellé</w:t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F97AB3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LIB_</w:t>
      </w:r>
      <w:r w:rsidRPr="00F97AB3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Erreur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= </w:t>
      </w:r>
      <w:r w:rsidRPr="00F97AB3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""</w:t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FAIRE</w:t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F97AB3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Affiche l'erreur</w:t>
      </w:r>
    </w:p>
    <w:p w:rsidR="00F97AB3" w:rsidRP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F97AB3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LIB_</w:t>
      </w:r>
      <w:r w:rsidRPr="00F97AB3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Erreur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= </w:t>
      </w:r>
      <w:r w:rsidRPr="00F97AB3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ExceptionInfo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F97AB3">
        <w:rPr>
          <w:rFonts w:ascii="Consolas" w:hAnsi="Consolas" w:cs="Consolas"/>
          <w:i/>
          <w:iCs/>
          <w:color w:val="0000FF"/>
          <w:sz w:val="18"/>
          <w:szCs w:val="18"/>
          <w:highlight w:val="white"/>
          <w:lang w:val="fr-BE"/>
        </w:rPr>
        <w:t>errMessage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  <w:r w:rsidRPr="00F97AB3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>FIN</w:t>
      </w:r>
    </w:p>
    <w:p w:rsidR="00F97AB3" w:rsidRDefault="00F97AB3" w:rsidP="00F97A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</w:rPr>
      </w:pPr>
    </w:p>
    <w:p w:rsidR="00F21E6B" w:rsidRDefault="00F21E6B">
      <w:bookmarkStart w:id="0" w:name="_GoBack"/>
      <w:bookmarkEnd w:id="0"/>
    </w:p>
    <w:sectPr w:rsidR="00F21E6B" w:rsidSect="00A71B9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B3"/>
    <w:rsid w:val="004C7EA1"/>
    <w:rsid w:val="00F21E6B"/>
    <w:rsid w:val="00F9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F7BA0-0984-4BA0-90D7-C2775D50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Farese</dc:creator>
  <cp:keywords/>
  <dc:description/>
  <cp:lastModifiedBy>Vito Farese</cp:lastModifiedBy>
  <cp:revision>1</cp:revision>
  <dcterms:created xsi:type="dcterms:W3CDTF">2021-09-26T09:32:00Z</dcterms:created>
  <dcterms:modified xsi:type="dcterms:W3CDTF">2021-09-26T09:32:00Z</dcterms:modified>
</cp:coreProperties>
</file>