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ahoma" w:cs="Tahoma" w:eastAsia="Tahoma" w:hAnsi="Tahoma"/>
          <w:b w:val="0"/>
          <w:bCs w:val="0"/>
          <w:i w:val="0"/>
          <w:iCs w:val="0"/>
          <w:smallCaps w:val="0"/>
          <w:strike w:val="0"/>
          <w:color w:val="000000"/>
          <w:sz w:val="16"/>
          <w:szCs w:val="16"/>
          <w:u w:val="none"/>
          <w:shd w:fill="auto" w:val="clear"/>
          <w:vertAlign w:val="baseline"/>
        </w:rPr>
      </w:pPr>
      <w:bookmarkStart w:colFirst="0" w:colLast="0" w:name="_ciu3dlyt0rbn" w:id="0"/>
      <w:bookmarkEnd w:id="0"/>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-123823</wp:posOffset>
            </wp:positionH>
            <wp:positionV relativeFrom="paragraph">
              <wp:posOffset>0</wp:posOffset>
            </wp:positionV>
            <wp:extent cx="3600450" cy="1266825"/>
            <wp:effectExtent b="0" l="0" r="0" t="0"/>
            <wp:wrapNone/>
            <wp:docPr descr="Dongemond Klimaattechniek BV  Adobe Acrobat Reader DC 64bit" id="1" name="image5.png"/>
            <a:graphic>
              <a:graphicData uri="http://schemas.openxmlformats.org/drawingml/2006/picture">
                <pic:pic>
                  <pic:nvPicPr>
                    <pic:cNvPr descr="Dongemond Klimaattechniek BV  Adobe Acrobat Reader DC 64bit" id="0" name="image5.png"/>
                    <pic:cNvPicPr preferRelativeResize="0"/>
                  </pic:nvPicPr>
                  <pic:blipFill>
                    <a:blip r:embed="rId6"/>
                    <a:srcRect b="0" l="0" r="0" t="0"/>
                    <a:stretch>
                      <a:fillRect/>
                    </a:stretch>
                  </pic:blipFill>
                  <pic:spPr>
                    <a:xfrm>
                      <a:off x="0" y="0"/>
                      <a:ext cx="3600450" cy="126682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4d8cac"/>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4d8cac"/>
          <w:sz w:val="16"/>
          <w:szCs w:val="16"/>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72" w:right="0" w:firstLine="707.9999999999995"/>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72" w:right="0" w:firstLine="707.9999999999995"/>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4493895</wp:posOffset>
            </wp:positionH>
            <wp:positionV relativeFrom="paragraph">
              <wp:posOffset>46355</wp:posOffset>
            </wp:positionV>
            <wp:extent cx="1296035" cy="604520"/>
            <wp:effectExtent b="0" l="0" r="0" t="0"/>
            <wp:wrapNone/>
            <wp:docPr descr="F-Gassen gecertificeerd SRGB" id="6" name="image2.png"/>
            <a:graphic>
              <a:graphicData uri="http://schemas.openxmlformats.org/drawingml/2006/picture">
                <pic:pic>
                  <pic:nvPicPr>
                    <pic:cNvPr descr="F-Gassen gecertificeerd SRGB" id="0" name="image2.png"/>
                    <pic:cNvPicPr preferRelativeResize="0"/>
                  </pic:nvPicPr>
                  <pic:blipFill>
                    <a:blip r:embed="rId7"/>
                    <a:srcRect b="0" l="0" r="0" t="0"/>
                    <a:stretch>
                      <a:fillRect/>
                    </a:stretch>
                  </pic:blipFill>
                  <pic:spPr>
                    <a:xfrm>
                      <a:off x="0" y="0"/>
                      <a:ext cx="1296035" cy="604520"/>
                    </a:xfrm>
                    <a:prstGeom prst="rect"/>
                    <a:ln/>
                  </pic:spPr>
                </pic:pic>
              </a:graphicData>
            </a:graphic>
          </wp:anchor>
        </w:drawing>
      </w:r>
    </w:p>
    <w:p w:rsidR="00000000" w:rsidDel="00000000" w:rsidP="00000000" w:rsidRDefault="00000000" w:rsidRPr="00000000" w14:paraId="00000008">
      <w:pPr>
        <w:spacing w:after="0" w:lineRule="auto"/>
        <w:rPr>
          <w:b w:val="1"/>
          <w:bCs w:val="1"/>
          <w:sz w:val="20"/>
          <w:szCs w:val="20"/>
        </w:rPr>
      </w:pPr>
      <w:r w:rsidDel="00000000" w:rsidR="00000000" w:rsidRPr="00000000">
        <w:rPr>
          <w:rtl w:val="0"/>
        </w:rPr>
      </w:r>
    </w:p>
    <w:p w:rsidR="00000000" w:rsidDel="00000000" w:rsidP="00000000" w:rsidRDefault="00000000" w:rsidRPr="00000000" w14:paraId="00000009">
      <w:pPr>
        <w:spacing w:after="0" w:lineRule="auto"/>
        <w:rPr>
          <w:b w:val="1"/>
          <w:bCs w:val="1"/>
          <w:sz w:val="20"/>
          <w:szCs w:val="20"/>
        </w:rPr>
      </w:pPr>
      <w:r w:rsidDel="00000000" w:rsidR="00000000" w:rsidRPr="00000000">
        <w:rPr>
          <w:rtl w:val="0"/>
        </w:rPr>
      </w:r>
    </w:p>
    <w:p w:rsidR="00000000" w:rsidDel="00000000" w:rsidP="00000000" w:rsidRDefault="00000000" w:rsidRPr="00000000" w14:paraId="0000000A">
      <w:pPr>
        <w:spacing w:after="0" w:lineRule="auto"/>
        <w:rPr>
          <w:b w:val="1"/>
          <w:bCs w:val="1"/>
          <w:sz w:val="20"/>
          <w:szCs w:val="20"/>
        </w:rPr>
      </w:pPr>
      <w:r w:rsidDel="00000000" w:rsidR="00000000" w:rsidRPr="00000000">
        <w:rPr>
          <w:rtl w:val="0"/>
        </w:rPr>
      </w:r>
    </w:p>
    <w:p w:rsidR="00000000" w:rsidDel="00000000" w:rsidP="00000000" w:rsidRDefault="00000000" w:rsidRPr="00000000" w14:paraId="0000000B">
      <w:pPr>
        <w:spacing w:after="0" w:lineRule="auto"/>
        <w:rPr>
          <w:b w:val="1"/>
          <w:bCs w:val="1"/>
          <w:sz w:val="20"/>
          <w:szCs w:val="20"/>
        </w:rPr>
      </w:pPr>
      <w:r w:rsidDel="00000000" w:rsidR="00000000" w:rsidRPr="00000000">
        <w:rPr>
          <w:rtl w:val="0"/>
        </w:rPr>
      </w:r>
    </w:p>
    <w:p w:rsidR="00000000" w:rsidDel="00000000" w:rsidP="00000000" w:rsidRDefault="00000000" w:rsidRPr="00000000" w14:paraId="0000000C">
      <w:pPr>
        <w:spacing w:after="0" w:lineRule="auto"/>
        <w:rPr>
          <w:b w:val="1"/>
          <w:bCs w:val="1"/>
          <w:sz w:val="20"/>
          <w:szCs w:val="20"/>
        </w:rPr>
      </w:pPr>
      <w:r w:rsidDel="00000000" w:rsidR="00000000" w:rsidRPr="00000000">
        <w:rPr>
          <w:rtl w:val="0"/>
        </w:rPr>
      </w:r>
    </w:p>
    <w:p w:rsidR="00000000" w:rsidDel="00000000" w:rsidP="00000000" w:rsidRDefault="00000000" w:rsidRPr="00000000" w14:paraId="0000000D">
      <w:pPr>
        <w:spacing w:after="0" w:lineRule="auto"/>
        <w:rPr>
          <w:b w:val="1"/>
          <w:bCs w:val="1"/>
          <w:sz w:val="20"/>
          <w:szCs w:val="20"/>
        </w:rPr>
      </w:pPr>
      <w:r w:rsidDel="00000000" w:rsidR="00000000" w:rsidRPr="00000000">
        <w:rPr>
          <w:rtl w:val="0"/>
        </w:rPr>
      </w:r>
    </w:p>
    <w:p w:rsidR="00000000" w:rsidDel="00000000" w:rsidP="00000000" w:rsidRDefault="00000000" w:rsidRPr="00000000" w14:paraId="0000000E">
      <w:pPr>
        <w:spacing w:after="0" w:lineRule="auto"/>
        <w:rPr>
          <w:b w:val="1"/>
          <w:bCs w:val="1"/>
          <w:sz w:val="20"/>
          <w:szCs w:val="20"/>
        </w:rPr>
      </w:pPr>
      <w:r w:rsidDel="00000000" w:rsidR="00000000" w:rsidRPr="00000000">
        <w:rPr>
          <w:rtl w:val="0"/>
        </w:rPr>
      </w:r>
    </w:p>
    <w:p w:rsidR="00000000" w:rsidDel="00000000" w:rsidP="00000000" w:rsidRDefault="00000000" w:rsidRPr="00000000" w14:paraId="0000000F">
      <w:pPr>
        <w:spacing w:after="0" w:lineRule="auto"/>
        <w:rPr>
          <w:sz w:val="20"/>
          <w:szCs w:val="20"/>
        </w:rPr>
      </w:pPr>
      <w:r w:rsidDel="00000000" w:rsidR="00000000" w:rsidRPr="00000000">
        <w:rPr>
          <w:rtl w:val="0"/>
        </w:rPr>
      </w:r>
    </w:p>
    <w:p w:rsidR="00000000" w:rsidDel="00000000" w:rsidP="00000000" w:rsidRDefault="00000000" w:rsidRPr="00000000" w14:paraId="00000010">
      <w:pPr>
        <w:spacing w:after="0" w:lineRule="auto"/>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972185</wp:posOffset>
            </wp:positionH>
            <wp:positionV relativeFrom="page">
              <wp:posOffset>3420000</wp:posOffset>
            </wp:positionV>
            <wp:extent cx="5791200" cy="5791200"/>
            <wp:effectExtent b="0" l="0" r="0" t="0"/>
            <wp:wrapNone/>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91200" cy="5791200"/>
                    </a:xfrm>
                    <a:prstGeom prst="rect"/>
                    <a:ln/>
                  </pic:spPr>
                </pic:pic>
              </a:graphicData>
            </a:graphic>
          </wp:anchor>
        </w:drawing>
      </w:r>
      <w:r w:rsidDel="00000000" w:rsidR="00000000" w:rsidRPr="00000000">
        <w:rPr>
          <w:sz w:val="20"/>
          <w:szCs w:val="20"/>
          <w:rtl w:val="0"/>
        </w:rPr>
        <w:t xml:space="preserve">Waspik, {offertedatum}</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Offerte {offertenummer} {offertezin}</w:t>
      </w:r>
    </w:p>
    <w:p w:rsidR="00000000" w:rsidDel="00000000" w:rsidP="00000000" w:rsidRDefault="00000000" w:rsidRPr="00000000" w14:paraId="00000014">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Geachte </w:t>
      </w:r>
      <w:r w:rsidDel="00000000" w:rsidR="00000000" w:rsidRPr="00000000">
        <w:rPr>
          <w:sz w:val="20"/>
          <w:szCs w:val="20"/>
          <w:rtl w:val="0"/>
        </w:rPr>
        <w:t xml:space="preserve">{aanhef}</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6">
      <w:pPr>
        <w:tabs>
          <w:tab w:val="left" w:leader="none" w:pos="1276"/>
          <w:tab w:val="left" w:leader="none" w:pos="3261"/>
          <w:tab w:val="left" w:leader="none" w:pos="7230"/>
        </w:tabs>
        <w:spacing w:after="0" w:line="240" w:lineRule="auto"/>
        <w:rPr>
          <w:sz w:val="20"/>
          <w:szCs w:val="20"/>
        </w:rPr>
      </w:pPr>
      <w:r w:rsidDel="00000000" w:rsidR="00000000" w:rsidRPr="00000000">
        <w:rPr>
          <w:rtl w:val="0"/>
        </w:rPr>
      </w:r>
    </w:p>
    <w:p w:rsidR="00000000" w:rsidDel="00000000" w:rsidP="00000000" w:rsidRDefault="00000000" w:rsidRPr="00000000" w14:paraId="00000017">
      <w:pPr>
        <w:tabs>
          <w:tab w:val="left" w:leader="none" w:pos="1276"/>
          <w:tab w:val="left" w:leader="none" w:pos="3261"/>
          <w:tab w:val="left" w:leader="none" w:pos="7230"/>
        </w:tabs>
        <w:spacing w:after="0" w:line="240" w:lineRule="auto"/>
        <w:rPr>
          <w:sz w:val="20"/>
          <w:szCs w:val="20"/>
        </w:rPr>
      </w:pPr>
      <w:r w:rsidDel="00000000" w:rsidR="00000000" w:rsidRPr="00000000">
        <w:rPr>
          <w:sz w:val="20"/>
          <w:szCs w:val="20"/>
          <w:rtl w:val="0"/>
        </w:rPr>
        <w:t xml:space="preserve">Hartelijk dank voor uw offerte aanvraag. Met genoegen volgt hierbij de offerte voor het laten monteren van een warmtepomp in uw woning. </w:t>
      </w:r>
    </w:p>
    <w:p w:rsidR="00000000" w:rsidDel="00000000" w:rsidP="00000000" w:rsidRDefault="00000000" w:rsidRPr="00000000" w14:paraId="00000018">
      <w:pPr>
        <w:tabs>
          <w:tab w:val="left" w:leader="none" w:pos="1276"/>
          <w:tab w:val="left" w:leader="none" w:pos="3261"/>
          <w:tab w:val="left" w:leader="none" w:pos="7230"/>
        </w:tabs>
        <w:spacing w:after="0" w:line="240" w:lineRule="auto"/>
        <w:rPr>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Indien u vragen heeft naar aanleiding van deze offerte kunt u ten alle tijden contact met ons opnemen.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Vertrouwende u hiermede een passende aanbieding te hebben gedaan, zie ik graag uw reactie tegemoet,</w:t>
        <w:br w:type="textWrapping"/>
        <w:br w:type="textWrapping"/>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 vriendelijke groet,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rPr>
          <w:color w:val="000000"/>
          <w:sz w:val="20"/>
          <w:szCs w:val="20"/>
        </w:rPr>
      </w:pPr>
      <w:r w:rsidDel="00000000" w:rsidR="00000000" w:rsidRPr="00000000">
        <w:rPr>
          <w:rtl w:val="0"/>
        </w:rPr>
      </w:r>
    </w:p>
    <w:p w:rsidR="00000000" w:rsidDel="00000000" w:rsidP="00000000" w:rsidRDefault="00000000" w:rsidRPr="00000000" w14:paraId="0000001E">
      <w:pPr>
        <w:rPr>
          <w:color w:val="595959"/>
          <w:sz w:val="20"/>
          <w:szCs w:val="20"/>
        </w:rPr>
      </w:pPr>
      <w:r w:rsidDel="00000000" w:rsidR="00000000" w:rsidRPr="00000000">
        <w:rPr>
          <w:color w:val="000000"/>
          <w:sz w:val="20"/>
          <w:szCs w:val="20"/>
          <w:rtl w:val="0"/>
        </w:rPr>
        <w:t xml:space="preserve">Dongemond Klimaattechniek B.V.</w:t>
      </w: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sz w:val="20"/>
          <w:szCs w:val="20"/>
          <w:rtl w:val="0"/>
        </w:rPr>
        <w:t xml:space="preserve">Werner Rijpert </w:t>
      </w:r>
      <w:r w:rsidDel="00000000" w:rsidR="00000000" w:rsidRPr="00000000">
        <w:drawing>
          <wp:anchor allowOverlap="1" behindDoc="0" distB="0" distT="0" distL="114300" distR="114300" hidden="0" layoutInCell="1" locked="0" relativeHeight="0" simplePos="0">
            <wp:simplePos x="0" y="0"/>
            <wp:positionH relativeFrom="column">
              <wp:posOffset>989330</wp:posOffset>
            </wp:positionH>
            <wp:positionV relativeFrom="paragraph">
              <wp:posOffset>210820</wp:posOffset>
            </wp:positionV>
            <wp:extent cx="968375" cy="374650"/>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968375" cy="374650"/>
                    </a:xfrm>
                    <a:prstGeom prst="rect"/>
                    <a:ln/>
                  </pic:spPr>
                </pic:pic>
              </a:graphicData>
            </a:graphic>
          </wp:anchor>
        </w:drawing>
      </w:r>
    </w:p>
    <w:p w:rsidR="00000000" w:rsidDel="00000000" w:rsidP="00000000" w:rsidRDefault="00000000" w:rsidRPr="00000000" w14:paraId="00000021">
      <w:pPr>
        <w:rPr>
          <w:b w:val="1"/>
          <w:bCs w:val="1"/>
          <w:color w:val="000000"/>
          <w:sz w:val="20"/>
          <w:szCs w:val="20"/>
          <w:u w:val="single"/>
        </w:rPr>
      </w:pPr>
      <w:r w:rsidDel="00000000" w:rsidR="00000000" w:rsidRPr="00000000">
        <w:rPr>
          <w:rtl w:val="0"/>
        </w:rPr>
      </w:r>
    </w:p>
    <w:p w:rsidR="00000000" w:rsidDel="00000000" w:rsidP="00000000" w:rsidRDefault="00000000" w:rsidRPr="00000000" w14:paraId="00000022">
      <w:pPr>
        <w:rPr>
          <w:b w:val="1"/>
          <w:bCs w:val="1"/>
          <w:sz w:val="20"/>
          <w:szCs w:val="20"/>
          <w:u w:val="single"/>
        </w:rPr>
      </w:pPr>
      <w:r w:rsidDel="00000000" w:rsidR="00000000" w:rsidRPr="00000000">
        <w:rPr>
          <w:rtl w:val="0"/>
        </w:rPr>
      </w:r>
    </w:p>
    <w:p w:rsidR="00000000" w:rsidDel="00000000" w:rsidP="00000000" w:rsidRDefault="00000000" w:rsidRPr="00000000" w14:paraId="00000023">
      <w:pPr>
        <w:rPr>
          <w:b w:val="1"/>
          <w:bCs w:val="1"/>
          <w:color w:val="000000"/>
          <w:sz w:val="20"/>
          <w:szCs w:val="20"/>
          <w:u w:val="single"/>
        </w:rPr>
      </w:pPr>
      <w:r w:rsidDel="00000000" w:rsidR="00000000" w:rsidRPr="00000000">
        <w:rPr>
          <w:rtl w:val="0"/>
        </w:rPr>
      </w:r>
    </w:p>
    <w:p w:rsidR="00000000" w:rsidDel="00000000" w:rsidP="00000000" w:rsidRDefault="00000000" w:rsidRPr="00000000" w14:paraId="00000024">
      <w:pPr>
        <w:rPr>
          <w:b w:val="1"/>
          <w:bCs w:val="1"/>
          <w:color w:val="000000"/>
          <w:sz w:val="20"/>
          <w:szCs w:val="20"/>
          <w:u w:val="single"/>
        </w:rPr>
      </w:pPr>
      <w:r w:rsidDel="00000000" w:rsidR="00000000" w:rsidRPr="00000000">
        <w:rPr>
          <w:rtl w:val="0"/>
        </w:rPr>
      </w:r>
    </w:p>
    <w:p w:rsidR="00000000" w:rsidDel="00000000" w:rsidP="00000000" w:rsidRDefault="00000000" w:rsidRPr="00000000" w14:paraId="00000025">
      <w:pPr>
        <w:rPr>
          <w:b w:val="1"/>
          <w:bCs w:val="1"/>
          <w:color w:val="000000"/>
          <w:sz w:val="20"/>
          <w:szCs w:val="20"/>
          <w:u w:val="single"/>
        </w:rPr>
      </w:pPr>
      <w:r w:rsidDel="00000000" w:rsidR="00000000" w:rsidRPr="00000000">
        <w:rPr>
          <w:rtl w:val="0"/>
        </w:rPr>
      </w:r>
    </w:p>
    <w:p w:rsidR="00000000" w:rsidDel="00000000" w:rsidP="00000000" w:rsidRDefault="00000000" w:rsidRPr="00000000" w14:paraId="00000026">
      <w:pPr>
        <w:spacing w:after="0" w:line="240" w:lineRule="auto"/>
        <w:ind w:left="0" w:firstLine="0"/>
        <w:jc w:val="left"/>
        <w:rPr>
          <w:sz w:val="20"/>
          <w:szCs w:val="20"/>
        </w:rPr>
      </w:pPr>
      <w:r w:rsidDel="00000000" w:rsidR="00000000" w:rsidRPr="00000000">
        <w:rPr>
          <w:rtl w:val="0"/>
        </w:rPr>
      </w:r>
    </w:p>
    <w:p w:rsidR="00000000" w:rsidDel="00000000" w:rsidP="00000000" w:rsidRDefault="00000000" w:rsidRPr="00000000" w14:paraId="00000027">
      <w:pPr>
        <w:spacing w:after="0" w:line="240" w:lineRule="auto"/>
        <w:ind w:left="0" w:firstLine="0"/>
        <w:jc w:val="left"/>
        <w:rPr>
          <w:sz w:val="20"/>
          <w:szCs w:val="20"/>
        </w:rPr>
      </w:pPr>
      <w:r w:rsidDel="00000000" w:rsidR="00000000" w:rsidRPr="00000000">
        <w:rPr>
          <w:rtl w:val="0"/>
        </w:rPr>
      </w:r>
    </w:p>
    <w:p w:rsidR="00000000" w:rsidDel="00000000" w:rsidP="00000000" w:rsidRDefault="00000000" w:rsidRPr="00000000" w14:paraId="00000028">
      <w:pPr>
        <w:spacing w:after="0" w:line="240" w:lineRule="auto"/>
        <w:ind w:left="0" w:firstLine="0"/>
        <w:jc w:val="left"/>
        <w:rPr>
          <w:sz w:val="20"/>
          <w:szCs w:val="20"/>
        </w:rPr>
      </w:pPr>
      <w:r w:rsidDel="00000000" w:rsidR="00000000" w:rsidRPr="00000000">
        <w:rPr>
          <w:rtl w:val="0"/>
        </w:rPr>
      </w:r>
    </w:p>
    <w:p w:rsidR="00000000" w:rsidDel="00000000" w:rsidP="00000000" w:rsidRDefault="00000000" w:rsidRPr="00000000" w14:paraId="00000029">
      <w:pPr>
        <w:spacing w:after="0" w:line="240" w:lineRule="auto"/>
        <w:ind w:left="0" w:firstLine="0"/>
        <w:jc w:val="left"/>
        <w:rPr>
          <w:rFonts w:ascii="Calibri" w:cs="Calibri" w:eastAsia="Calibri" w:hAnsi="Calibri"/>
          <w:color w:val="1a1915"/>
          <w:sz w:val="18"/>
          <w:szCs w:val="18"/>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2A">
      <w:pPr>
        <w:spacing w:after="0" w:line="240" w:lineRule="auto"/>
        <w:jc w:val="both"/>
        <w:rPr>
          <w:rFonts w:ascii="Calibri" w:cs="Calibri" w:eastAsia="Calibri" w:hAnsi="Calibri"/>
          <w:color w:val="000000"/>
          <w:sz w:val="16"/>
          <w:szCs w:val="16"/>
        </w:rPr>
      </w:pPr>
      <w:r w:rsidDel="00000000" w:rsidR="00000000" w:rsidRPr="00000000">
        <w:rPr>
          <w:sz w:val="16"/>
          <w:szCs w:val="16"/>
          <w:rtl w:val="0"/>
        </w:rPr>
        <w:t xml:space="preserve">Dongemond Klimaattechniek B.V</w:t>
      </w:r>
      <w:r w:rsidDel="00000000" w:rsidR="00000000" w:rsidRPr="00000000">
        <w:rPr>
          <w:rFonts w:ascii="Calibri" w:cs="Calibri" w:eastAsia="Calibri" w:hAnsi="Calibri"/>
          <w:color w:val="4d8cac"/>
          <w:sz w:val="16"/>
          <w:szCs w:val="16"/>
          <w:rtl w:val="0"/>
        </w:rPr>
        <w:t xml:space="preserve">               </w:t>
        <w:tab/>
        <w:t xml:space="preserve">        </w:t>
      </w:r>
      <w:r w:rsidDel="00000000" w:rsidR="00000000" w:rsidRPr="00000000">
        <w:rPr>
          <w:rFonts w:ascii="Calibri" w:cs="Calibri" w:eastAsia="Calibri" w:hAnsi="Calibri"/>
          <w:color w:val="000000"/>
          <w:sz w:val="16"/>
          <w:szCs w:val="16"/>
          <w:rtl w:val="0"/>
        </w:rPr>
        <w:t xml:space="preserve">Telefoon:  0162-750861</w:t>
      </w:r>
      <w:r w:rsidDel="00000000" w:rsidR="00000000" w:rsidRPr="00000000">
        <w:rPr>
          <w:rFonts w:ascii="Calibri" w:cs="Calibri" w:eastAsia="Calibri" w:hAnsi="Calibri"/>
          <w:color w:val="4d8cac"/>
          <w:sz w:val="16"/>
          <w:szCs w:val="16"/>
          <w:rtl w:val="0"/>
        </w:rPr>
        <w:t xml:space="preserve">          </w:t>
        <w:tab/>
        <w:tab/>
        <w:t xml:space="preserve">                         </w:t>
      </w:r>
      <w:r w:rsidDel="00000000" w:rsidR="00000000" w:rsidRPr="00000000">
        <w:rPr>
          <w:color w:val="4d8cac"/>
          <w:sz w:val="16"/>
          <w:szCs w:val="16"/>
          <w:rtl w:val="0"/>
        </w:rPr>
        <w:t xml:space="preserve"> </w:t>
      </w:r>
      <w:r w:rsidDel="00000000" w:rsidR="00000000" w:rsidRPr="00000000">
        <w:rPr>
          <w:rFonts w:ascii="Calibri" w:cs="Calibri" w:eastAsia="Calibri" w:hAnsi="Calibri"/>
          <w:color w:val="000000"/>
          <w:sz w:val="16"/>
          <w:szCs w:val="16"/>
          <w:rtl w:val="0"/>
        </w:rPr>
        <w:t xml:space="preserve">KvK: 71245340</w:t>
      </w:r>
    </w:p>
    <w:p w:rsidR="00000000" w:rsidDel="00000000" w:rsidP="00000000" w:rsidRDefault="00000000" w:rsidRPr="00000000" w14:paraId="0000002B">
      <w:pPr>
        <w:tabs>
          <w:tab w:val="left" w:leader="none" w:pos="3285"/>
        </w:tabs>
        <w:spacing w:after="0" w:line="240" w:lineRule="auto"/>
        <w:jc w:val="both"/>
        <w:rPr>
          <w:rFonts w:ascii="Calibri" w:cs="Calibri" w:eastAsia="Calibri" w:hAnsi="Calibri"/>
          <w:color w:val="1a1915"/>
          <w:sz w:val="16"/>
          <w:szCs w:val="16"/>
        </w:rPr>
      </w:pPr>
      <w:r w:rsidDel="00000000" w:rsidR="00000000" w:rsidRPr="00000000">
        <w:rPr>
          <w:color w:val="000000"/>
          <w:sz w:val="16"/>
          <w:szCs w:val="16"/>
          <w:rtl w:val="0"/>
        </w:rPr>
        <w:t xml:space="preserve">Benedenkerkstraat 57                                                Email: </w:t>
      </w:r>
      <w:hyperlink r:id="rId10">
        <w:r w:rsidDel="00000000" w:rsidR="00000000" w:rsidRPr="00000000">
          <w:rPr>
            <w:color w:val="000000"/>
            <w:sz w:val="16"/>
            <w:szCs w:val="16"/>
            <w:u w:val="single"/>
            <w:rtl w:val="0"/>
          </w:rPr>
          <w:t xml:space="preserve">info@dongemondklimaattechniek.nl</w:t>
        </w:r>
      </w:hyperlink>
      <w:r w:rsidDel="00000000" w:rsidR="00000000" w:rsidRPr="00000000">
        <w:rPr>
          <w:color w:val="000000"/>
          <w:sz w:val="16"/>
          <w:szCs w:val="16"/>
          <w:rtl w:val="0"/>
        </w:rPr>
        <w:t xml:space="preserve">                                        </w:t>
      </w:r>
      <w:r w:rsidDel="00000000" w:rsidR="00000000" w:rsidRPr="00000000">
        <w:rPr>
          <w:rFonts w:ascii="Calibri" w:cs="Calibri" w:eastAsia="Calibri" w:hAnsi="Calibri"/>
          <w:color w:val="000000"/>
          <w:sz w:val="16"/>
          <w:szCs w:val="16"/>
          <w:rtl w:val="0"/>
        </w:rPr>
        <w:t xml:space="preserve">BtwNr: </w:t>
      </w:r>
      <w:r w:rsidDel="00000000" w:rsidR="00000000" w:rsidRPr="00000000">
        <w:rPr>
          <w:rFonts w:ascii="Calibri" w:cs="Calibri" w:eastAsia="Calibri" w:hAnsi="Calibri"/>
          <w:sz w:val="16"/>
          <w:szCs w:val="16"/>
          <w:rtl w:val="0"/>
        </w:rPr>
        <w:t xml:space="preserve">NL858635471B01</w:t>
      </w:r>
      <w:r w:rsidDel="00000000" w:rsidR="00000000" w:rsidRPr="00000000">
        <w:rPr>
          <w:rtl w:val="0"/>
        </w:rPr>
      </w:r>
    </w:p>
    <w:p w:rsidR="00000000" w:rsidDel="00000000" w:rsidP="00000000" w:rsidRDefault="00000000" w:rsidRPr="00000000" w14:paraId="0000002C">
      <w:pPr>
        <w:spacing w:after="0" w:line="240" w:lineRule="auto"/>
        <w:jc w:val="both"/>
        <w:rPr>
          <w:rFonts w:ascii="Calibri" w:cs="Calibri" w:eastAsia="Calibri" w:hAnsi="Calibri"/>
          <w:color w:val="4d8cac"/>
          <w:sz w:val="16"/>
          <w:szCs w:val="16"/>
        </w:rPr>
      </w:pPr>
      <w:r w:rsidDel="00000000" w:rsidR="00000000" w:rsidRPr="00000000">
        <w:rPr>
          <w:rFonts w:ascii="Calibri" w:cs="Calibri" w:eastAsia="Calibri" w:hAnsi="Calibri"/>
          <w:color w:val="000000"/>
          <w:sz w:val="16"/>
          <w:szCs w:val="16"/>
          <w:rtl w:val="0"/>
        </w:rPr>
        <w:t xml:space="preserve">5165 CA Waspik                 </w:t>
      </w:r>
      <w:r w:rsidDel="00000000" w:rsidR="00000000" w:rsidRPr="00000000">
        <w:rPr>
          <w:rFonts w:ascii="Calibri" w:cs="Calibri" w:eastAsia="Calibri" w:hAnsi="Calibri"/>
          <w:color w:val="4d8cac"/>
          <w:sz w:val="16"/>
          <w:szCs w:val="16"/>
          <w:rtl w:val="0"/>
        </w:rPr>
        <w:tab/>
        <w:tab/>
      </w:r>
      <w:r w:rsidDel="00000000" w:rsidR="00000000" w:rsidRPr="00000000">
        <w:rPr>
          <w:rFonts w:ascii="Calibri" w:cs="Calibri" w:eastAsia="Calibri" w:hAnsi="Calibri"/>
          <w:color w:val="000000"/>
          <w:sz w:val="16"/>
          <w:szCs w:val="16"/>
          <w:rtl w:val="0"/>
        </w:rPr>
        <w:t xml:space="preserve">        Website: www.dongemondklimaattechniek.nl </w:t>
      </w:r>
      <w:r w:rsidDel="00000000" w:rsidR="00000000" w:rsidRPr="00000000">
        <w:rPr>
          <w:rFonts w:ascii="Calibri" w:cs="Calibri" w:eastAsia="Calibri" w:hAnsi="Calibri"/>
          <w:color w:val="4d8cac"/>
          <w:sz w:val="16"/>
          <w:szCs w:val="16"/>
          <w:rtl w:val="0"/>
        </w:rPr>
        <w:tab/>
      </w:r>
      <w:r w:rsidDel="00000000" w:rsidR="00000000" w:rsidRPr="00000000">
        <w:rPr>
          <w:rFonts w:ascii="Calibri" w:cs="Calibri" w:eastAsia="Calibri" w:hAnsi="Calibri"/>
          <w:color w:val="000000"/>
          <w:sz w:val="16"/>
          <w:szCs w:val="16"/>
          <w:rtl w:val="0"/>
        </w:rPr>
        <w:t xml:space="preserve">                      IBAN:NL07RABO0329224719</w:t>
      </w:r>
      <w:r w:rsidDel="00000000" w:rsidR="00000000" w:rsidRPr="00000000">
        <w:rPr>
          <w:rFonts w:ascii="Calibri" w:cs="Calibri" w:eastAsia="Calibri" w:hAnsi="Calibri"/>
          <w:color w:val="4d8cac"/>
          <w:sz w:val="16"/>
          <w:szCs w:val="16"/>
          <w:rtl w:val="0"/>
        </w:rPr>
        <w:tab/>
      </w:r>
    </w:p>
    <w:p w:rsidR="00000000" w:rsidDel="00000000" w:rsidP="00000000" w:rsidRDefault="00000000" w:rsidRPr="00000000" w14:paraId="0000002D">
      <w:pPr>
        <w:spacing w:after="0" w:line="240" w:lineRule="auto"/>
        <w:jc w:val="both"/>
        <w:rPr>
          <w:rFonts w:ascii="Calibri" w:cs="Calibri" w:eastAsia="Calibri" w:hAnsi="Calibri"/>
          <w:color w:val="4d8cac"/>
          <w:sz w:val="16"/>
          <w:szCs w:val="16"/>
        </w:rPr>
      </w:pPr>
      <w:r w:rsidDel="00000000" w:rsidR="00000000" w:rsidRPr="00000000">
        <w:rPr>
          <w:b w:val="1"/>
          <w:bCs w:val="1"/>
          <w:color w:val="000000"/>
          <w:sz w:val="20"/>
          <w:szCs w:val="20"/>
          <w:u w:val="single"/>
          <w:rtl w:val="0"/>
        </w:rPr>
        <w:t xml:space="preserve">Uitgangspunten: </w:t>
      </w:r>
      <w:r w:rsidDel="00000000" w:rsidR="00000000" w:rsidRPr="00000000">
        <w:rPr>
          <w:b w:val="1"/>
          <w:bCs w:val="1"/>
          <w:sz w:val="20"/>
          <w:szCs w:val="20"/>
          <w:u w:val="single"/>
          <w:rtl w:val="0"/>
        </w:rPr>
        <w:t xml:space="preserve">{offertezin}</w:t>
      </w:r>
      <w:r w:rsidDel="00000000" w:rsidR="00000000" w:rsidRPr="00000000">
        <w:rPr>
          <w:rtl w:val="0"/>
        </w:rPr>
      </w:r>
    </w:p>
    <w:p w:rsidR="00000000" w:rsidDel="00000000" w:rsidP="00000000" w:rsidRDefault="00000000" w:rsidRPr="00000000" w14:paraId="0000002E">
      <w:pPr>
        <w:tabs>
          <w:tab w:val="left" w:leader="none" w:pos="1276"/>
          <w:tab w:val="left" w:leader="none" w:pos="3261"/>
          <w:tab w:val="left" w:leader="none" w:pos="7230"/>
        </w:tabs>
        <w:spacing w:after="0" w:line="240" w:lineRule="auto"/>
        <w:rPr>
          <w:b w:val="1"/>
          <w:bCs w:val="1"/>
          <w:color w:val="000000"/>
          <w:sz w:val="20"/>
          <w:szCs w:val="20"/>
          <w:u w:val="single"/>
        </w:rPr>
      </w:pPr>
      <w:r w:rsidDel="00000000" w:rsidR="00000000" w:rsidRPr="00000000">
        <w:rPr>
          <w:rtl w:val="0"/>
        </w:rPr>
      </w:r>
    </w:p>
    <w:p w:rsidR="00000000" w:rsidDel="00000000" w:rsidP="00000000" w:rsidRDefault="00000000" w:rsidRPr="00000000" w14:paraId="0000002F">
      <w:pPr>
        <w:tabs>
          <w:tab w:val="left" w:leader="none" w:pos="1276"/>
          <w:tab w:val="left" w:leader="none" w:pos="3261"/>
          <w:tab w:val="left" w:leader="none" w:pos="7230"/>
        </w:tabs>
        <w:spacing w:after="0" w:line="240" w:lineRule="auto"/>
        <w:rPr>
          <w:b w:val="1"/>
          <w:bCs w:val="1"/>
          <w:color w:val="000000"/>
          <w:sz w:val="20"/>
          <w:szCs w:val="20"/>
        </w:rPr>
      </w:pPr>
      <w:r w:rsidDel="00000000" w:rsidR="00000000" w:rsidRPr="00000000">
        <w:rPr>
          <w:b w:val="1"/>
          <w:bCs w:val="1"/>
          <w:sz w:val="20"/>
          <w:szCs w:val="20"/>
          <w:rtl w:val="0"/>
        </w:rPr>
        <w:t xml:space="preserve">W</w:t>
      </w:r>
      <w:r w:rsidDel="00000000" w:rsidR="00000000" w:rsidRPr="00000000">
        <w:rPr>
          <w:b w:val="1"/>
          <w:bCs w:val="1"/>
          <w:color w:val="000000"/>
          <w:sz w:val="20"/>
          <w:szCs w:val="20"/>
          <w:rtl w:val="0"/>
        </w:rPr>
        <w:t xml:space="preserve">armtepomp</w:t>
      </w:r>
    </w:p>
    <w:p w:rsidR="00000000" w:rsidDel="00000000" w:rsidP="00000000" w:rsidRDefault="00000000" w:rsidRPr="00000000" w14:paraId="00000030">
      <w:pPr>
        <w:spacing w:after="0" w:line="240" w:lineRule="auto"/>
        <w:jc w:val="both"/>
        <w:rPr>
          <w:sz w:val="20"/>
          <w:szCs w:val="20"/>
        </w:rPr>
      </w:pPr>
      <w:r w:rsidDel="00000000" w:rsidR="00000000" w:rsidRPr="00000000">
        <w:rPr>
          <w:sz w:val="20"/>
          <w:szCs w:val="20"/>
          <w:rtl w:val="0"/>
        </w:rPr>
        <w:t xml:space="preserve">{Specificatieinstallatie&amp;uitgangspuntenV2}</w:t>
      </w:r>
    </w:p>
    <w:p w:rsidR="00000000" w:rsidDel="00000000" w:rsidP="00000000" w:rsidRDefault="00000000" w:rsidRPr="00000000" w14:paraId="0000003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2">
      <w:pPr>
        <w:tabs>
          <w:tab w:val="left" w:leader="none" w:pos="1276"/>
          <w:tab w:val="left" w:leader="none" w:pos="3261"/>
          <w:tab w:val="left" w:leader="none" w:pos="7230"/>
        </w:tabs>
        <w:rPr>
          <w:b w:val="1"/>
          <w:bCs w:val="1"/>
          <w:color w:val="000000"/>
          <w:sz w:val="20"/>
          <w:szCs w:val="20"/>
        </w:rPr>
      </w:pPr>
      <w:r w:rsidDel="00000000" w:rsidR="00000000" w:rsidRPr="00000000">
        <w:rPr>
          <w:b w:val="1"/>
          <w:bCs w:val="1"/>
          <w:color w:val="000000"/>
          <w:sz w:val="20"/>
          <w:szCs w:val="20"/>
          <w:rtl w:val="0"/>
        </w:rPr>
        <w:t xml:space="preserve">Totaalprijs inclusief montage netto inclusief B.T.W.            €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Voor subsidiebedragen per 1-1-2025 zie de actuele subsidielijst van RVO.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https://www.rvo.nl/onderwerpen/isde/isde-wat-wijzigt-er-2025</w:t>
      </w:r>
    </w:p>
    <w:p w:rsidR="00000000" w:rsidDel="00000000" w:rsidP="00000000" w:rsidRDefault="00000000" w:rsidRPr="00000000" w14:paraId="00000035">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36">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37">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38">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39">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3A">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3B">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3C">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3D">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3E">
      <w:pPr>
        <w:spacing w:after="0" w:line="240" w:lineRule="auto"/>
        <w:jc w:val="both"/>
        <w:rPr>
          <w:sz w:val="16"/>
          <w:szCs w:val="16"/>
          <w:u w:val="single"/>
        </w:rPr>
      </w:pPr>
      <w:r w:rsidDel="00000000" w:rsidR="00000000" w:rsidRPr="00000000">
        <w:rPr>
          <w:sz w:val="16"/>
          <w:szCs w:val="16"/>
          <w:u w:val="single"/>
        </w:rPr>
        <w:drawing>
          <wp:anchor allowOverlap="1" behindDoc="1" distB="0" distT="0" distL="0" distR="0" hidden="0" layoutInCell="1" locked="0" relativeHeight="0" simplePos="0">
            <wp:simplePos x="0" y="0"/>
            <wp:positionH relativeFrom="page">
              <wp:posOffset>972000</wp:posOffset>
            </wp:positionH>
            <wp:positionV relativeFrom="page">
              <wp:posOffset>3420000</wp:posOffset>
            </wp:positionV>
            <wp:extent cx="5791200" cy="5791200"/>
            <wp:effectExtent b="0" l="0" r="0" t="0"/>
            <wp:wrapNone/>
            <wp:docPr descr="Afbeelding met cirkel, Graphics, logo, ontwerp&#10;&#10;Automatisch gegenereerde beschrijving" id="7" name="image3.png"/>
            <a:graphic>
              <a:graphicData uri="http://schemas.openxmlformats.org/drawingml/2006/picture">
                <pic:pic>
                  <pic:nvPicPr>
                    <pic:cNvPr descr="Afbeelding met cirkel, Graphics, logo, ontwerp&#10;&#10;Automatisch gegenereerde beschrijving" id="0" name="image3.png"/>
                    <pic:cNvPicPr preferRelativeResize="0"/>
                  </pic:nvPicPr>
                  <pic:blipFill>
                    <a:blip r:embed="rId8"/>
                    <a:srcRect b="0" l="0" r="0" t="0"/>
                    <a:stretch>
                      <a:fillRect/>
                    </a:stretch>
                  </pic:blipFill>
                  <pic:spPr>
                    <a:xfrm>
                      <a:off x="0" y="0"/>
                      <a:ext cx="5791200" cy="5791200"/>
                    </a:xfrm>
                    <a:prstGeom prst="rect"/>
                    <a:ln/>
                  </pic:spPr>
                </pic:pic>
              </a:graphicData>
            </a:graphic>
          </wp:anchor>
        </w:drawing>
      </w:r>
      <w:r w:rsidDel="00000000" w:rsidR="00000000" w:rsidRPr="00000000">
        <w:rPr>
          <w:rtl w:val="0"/>
        </w:rPr>
      </w:r>
    </w:p>
    <w:p w:rsidR="00000000" w:rsidDel="00000000" w:rsidP="00000000" w:rsidRDefault="00000000" w:rsidRPr="00000000" w14:paraId="0000003F">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40">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41">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42">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43">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44">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45">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46">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47">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48">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49">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4A">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4B">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4C">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4D">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4E">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4F">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50">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51">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52">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53">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54">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55">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56">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57">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58">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59">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5A">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5B">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5C">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5D">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5E">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5F">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60">
      <w:pPr>
        <w:spacing w:after="0" w:line="240" w:lineRule="auto"/>
        <w:jc w:val="both"/>
        <w:rPr>
          <w:sz w:val="16"/>
          <w:szCs w:val="16"/>
          <w:u w:val="single"/>
        </w:rPr>
      </w:pPr>
      <w:r w:rsidDel="00000000" w:rsidR="00000000" w:rsidRPr="00000000">
        <w:rPr>
          <w:rtl w:val="0"/>
        </w:rPr>
      </w:r>
    </w:p>
    <w:p w:rsidR="00000000" w:rsidDel="00000000" w:rsidP="00000000" w:rsidRDefault="00000000" w:rsidRPr="00000000" w14:paraId="00000061">
      <w:pPr>
        <w:spacing w:after="0" w:line="240" w:lineRule="auto"/>
        <w:ind w:left="0" w:firstLine="0"/>
        <w:jc w:val="left"/>
        <w:rPr>
          <w:sz w:val="16"/>
          <w:szCs w:val="16"/>
          <w:u w:val="single"/>
        </w:rPr>
      </w:pPr>
      <w:r w:rsidDel="00000000" w:rsidR="00000000" w:rsidRPr="00000000">
        <w:rPr>
          <w:rtl w:val="0"/>
        </w:rPr>
      </w:r>
    </w:p>
    <w:p w:rsidR="00000000" w:rsidDel="00000000" w:rsidP="00000000" w:rsidRDefault="00000000" w:rsidRPr="00000000" w14:paraId="00000062">
      <w:pPr>
        <w:spacing w:after="0" w:line="240" w:lineRule="auto"/>
        <w:ind w:left="0" w:firstLine="0"/>
        <w:jc w:val="left"/>
        <w:rPr>
          <w:sz w:val="16"/>
          <w:szCs w:val="16"/>
          <w:u w:val="single"/>
        </w:rPr>
      </w:pPr>
      <w:r w:rsidDel="00000000" w:rsidR="00000000" w:rsidRPr="00000000">
        <w:rPr>
          <w:rtl w:val="0"/>
        </w:rPr>
      </w:r>
    </w:p>
    <w:p w:rsidR="00000000" w:rsidDel="00000000" w:rsidP="00000000" w:rsidRDefault="00000000" w:rsidRPr="00000000" w14:paraId="00000063">
      <w:pPr>
        <w:spacing w:after="0" w:line="240" w:lineRule="auto"/>
        <w:ind w:left="0" w:firstLine="0"/>
        <w:jc w:val="left"/>
        <w:rPr>
          <w:sz w:val="16"/>
          <w:szCs w:val="16"/>
          <w:u w:val="single"/>
        </w:rPr>
      </w:pPr>
      <w:r w:rsidDel="00000000" w:rsidR="00000000" w:rsidRPr="00000000">
        <w:rPr>
          <w:rtl w:val="0"/>
        </w:rPr>
      </w:r>
    </w:p>
    <w:p w:rsidR="00000000" w:rsidDel="00000000" w:rsidP="00000000" w:rsidRDefault="00000000" w:rsidRPr="00000000" w14:paraId="00000064">
      <w:pPr>
        <w:spacing w:after="0" w:line="240" w:lineRule="auto"/>
        <w:ind w:left="0" w:firstLine="0"/>
        <w:jc w:val="left"/>
        <w:rPr>
          <w:sz w:val="16"/>
          <w:szCs w:val="16"/>
          <w:u w:val="single"/>
        </w:rPr>
      </w:pPr>
      <w:r w:rsidDel="00000000" w:rsidR="00000000" w:rsidRPr="00000000">
        <w:rPr>
          <w:rtl w:val="0"/>
        </w:rPr>
      </w:r>
    </w:p>
    <w:p w:rsidR="00000000" w:rsidDel="00000000" w:rsidP="00000000" w:rsidRDefault="00000000" w:rsidRPr="00000000" w14:paraId="00000065">
      <w:pPr>
        <w:spacing w:after="0" w:line="240" w:lineRule="auto"/>
        <w:ind w:left="0" w:firstLine="0"/>
        <w:jc w:val="left"/>
        <w:rPr>
          <w:sz w:val="16"/>
          <w:szCs w:val="16"/>
          <w:u w:val="single"/>
        </w:rPr>
      </w:pPr>
      <w:r w:rsidDel="00000000" w:rsidR="00000000" w:rsidRPr="00000000">
        <w:rPr>
          <w:rtl w:val="0"/>
        </w:rPr>
      </w:r>
    </w:p>
    <w:p w:rsidR="00000000" w:rsidDel="00000000" w:rsidP="00000000" w:rsidRDefault="00000000" w:rsidRPr="00000000" w14:paraId="00000066">
      <w:pPr>
        <w:spacing w:after="0" w:line="240" w:lineRule="auto"/>
        <w:ind w:left="0" w:firstLine="0"/>
        <w:jc w:val="left"/>
        <w:rPr>
          <w:sz w:val="16"/>
          <w:szCs w:val="16"/>
          <w:u w:val="single"/>
        </w:rPr>
      </w:pPr>
      <w:r w:rsidDel="00000000" w:rsidR="00000000" w:rsidRPr="00000000">
        <w:rPr>
          <w:rtl w:val="0"/>
        </w:rPr>
      </w:r>
    </w:p>
    <w:p w:rsidR="00000000" w:rsidDel="00000000" w:rsidP="00000000" w:rsidRDefault="00000000" w:rsidRPr="00000000" w14:paraId="00000067">
      <w:pPr>
        <w:spacing w:after="0" w:line="240" w:lineRule="auto"/>
        <w:ind w:left="0" w:firstLine="0"/>
        <w:jc w:val="left"/>
        <w:rPr>
          <w:sz w:val="16"/>
          <w:szCs w:val="16"/>
          <w:u w:val="single"/>
        </w:rPr>
      </w:pPr>
      <w:r w:rsidDel="00000000" w:rsidR="00000000" w:rsidRPr="00000000">
        <w:rPr>
          <w:rtl w:val="0"/>
        </w:rPr>
      </w:r>
    </w:p>
    <w:p w:rsidR="00000000" w:rsidDel="00000000" w:rsidP="00000000" w:rsidRDefault="00000000" w:rsidRPr="00000000" w14:paraId="00000068">
      <w:pPr>
        <w:spacing w:after="0" w:line="240" w:lineRule="auto"/>
        <w:ind w:left="0" w:firstLine="0"/>
        <w:jc w:val="left"/>
        <w:rPr>
          <w:sz w:val="16"/>
          <w:szCs w:val="16"/>
          <w:u w:val="single"/>
        </w:rPr>
      </w:pPr>
      <w:r w:rsidDel="00000000" w:rsidR="00000000" w:rsidRPr="00000000">
        <w:rPr>
          <w:rtl w:val="0"/>
        </w:rPr>
      </w:r>
    </w:p>
    <w:p w:rsidR="00000000" w:rsidDel="00000000" w:rsidP="00000000" w:rsidRDefault="00000000" w:rsidRPr="00000000" w14:paraId="00000069">
      <w:pPr>
        <w:spacing w:after="0" w:line="240" w:lineRule="auto"/>
        <w:ind w:left="0" w:firstLine="0"/>
        <w:jc w:val="left"/>
        <w:rPr>
          <w:sz w:val="16"/>
          <w:szCs w:val="16"/>
          <w:u w:val="single"/>
        </w:rPr>
      </w:pPr>
      <w:r w:rsidDel="00000000" w:rsidR="00000000" w:rsidRPr="00000000">
        <w:rPr>
          <w:rtl w:val="0"/>
        </w:rPr>
      </w:r>
    </w:p>
    <w:p w:rsidR="00000000" w:rsidDel="00000000" w:rsidP="00000000" w:rsidRDefault="00000000" w:rsidRPr="00000000" w14:paraId="0000006A">
      <w:pPr>
        <w:spacing w:after="0" w:line="240" w:lineRule="auto"/>
        <w:ind w:left="0" w:firstLine="0"/>
        <w:jc w:val="left"/>
        <w:rPr>
          <w:sz w:val="16"/>
          <w:szCs w:val="16"/>
          <w:u w:val="single"/>
        </w:rPr>
      </w:pPr>
      <w:r w:rsidDel="00000000" w:rsidR="00000000" w:rsidRPr="00000000">
        <w:rPr>
          <w:rtl w:val="0"/>
        </w:rPr>
      </w:r>
    </w:p>
    <w:p w:rsidR="00000000" w:rsidDel="00000000" w:rsidP="00000000" w:rsidRDefault="00000000" w:rsidRPr="00000000" w14:paraId="0000006B">
      <w:pPr>
        <w:spacing w:after="0" w:line="240" w:lineRule="auto"/>
        <w:ind w:left="0" w:firstLine="0"/>
        <w:jc w:val="left"/>
        <w:rPr>
          <w:sz w:val="16"/>
          <w:szCs w:val="16"/>
          <w:u w:val="single"/>
        </w:rPr>
      </w:pPr>
      <w:r w:rsidDel="00000000" w:rsidR="00000000" w:rsidRPr="00000000">
        <w:rPr>
          <w:rtl w:val="0"/>
        </w:rPr>
      </w:r>
    </w:p>
    <w:p w:rsidR="00000000" w:rsidDel="00000000" w:rsidP="00000000" w:rsidRDefault="00000000" w:rsidRPr="00000000" w14:paraId="0000006C">
      <w:pPr>
        <w:spacing w:after="0" w:line="240" w:lineRule="auto"/>
        <w:ind w:left="0" w:firstLine="0"/>
        <w:jc w:val="left"/>
        <w:rPr>
          <w:sz w:val="16"/>
          <w:szCs w:val="16"/>
          <w:u w:val="single"/>
        </w:rPr>
      </w:pPr>
      <w:r w:rsidDel="00000000" w:rsidR="00000000" w:rsidRPr="00000000">
        <w:rPr>
          <w:rtl w:val="0"/>
        </w:rPr>
      </w:r>
    </w:p>
    <w:p w:rsidR="00000000" w:rsidDel="00000000" w:rsidP="00000000" w:rsidRDefault="00000000" w:rsidRPr="00000000" w14:paraId="0000006D">
      <w:pPr>
        <w:spacing w:after="0" w:line="240" w:lineRule="auto"/>
        <w:ind w:left="0" w:firstLine="0"/>
        <w:jc w:val="left"/>
        <w:rPr>
          <w:sz w:val="16"/>
          <w:szCs w:val="16"/>
        </w:rPr>
      </w:pPr>
      <w:r w:rsidDel="00000000" w:rsidR="00000000" w:rsidRPr="00000000">
        <w:rPr>
          <w:sz w:val="16"/>
          <w:szCs w:val="16"/>
          <w:rtl w:val="0"/>
        </w:rPr>
        <w:t xml:space="preserve">Dongemond Klimaattechniek B.V</w:t>
      </w:r>
      <w:r w:rsidDel="00000000" w:rsidR="00000000" w:rsidRPr="00000000">
        <w:rPr>
          <w:color w:val="4d8cac"/>
          <w:sz w:val="16"/>
          <w:szCs w:val="16"/>
          <w:rtl w:val="0"/>
        </w:rPr>
        <w:t xml:space="preserve">               </w:t>
        <w:tab/>
        <w:t xml:space="preserve">      </w:t>
      </w:r>
      <w:r w:rsidDel="00000000" w:rsidR="00000000" w:rsidRPr="00000000">
        <w:rPr>
          <w:sz w:val="16"/>
          <w:szCs w:val="16"/>
          <w:rtl w:val="0"/>
        </w:rPr>
        <w:t xml:space="preserve">Telefoon:  0162-750861</w:t>
      </w:r>
      <w:r w:rsidDel="00000000" w:rsidR="00000000" w:rsidRPr="00000000">
        <w:rPr>
          <w:color w:val="4d8cac"/>
          <w:sz w:val="16"/>
          <w:szCs w:val="16"/>
          <w:rtl w:val="0"/>
        </w:rPr>
        <w:t xml:space="preserve">          </w:t>
        <w:tab/>
        <w:tab/>
        <w:t xml:space="preserve">                                            </w:t>
      </w:r>
      <w:r w:rsidDel="00000000" w:rsidR="00000000" w:rsidRPr="00000000">
        <w:rPr>
          <w:sz w:val="16"/>
          <w:szCs w:val="16"/>
          <w:rtl w:val="0"/>
        </w:rPr>
        <w:t xml:space="preserve">KvK: 71245340</w:t>
      </w:r>
    </w:p>
    <w:p w:rsidR="00000000" w:rsidDel="00000000" w:rsidP="00000000" w:rsidRDefault="00000000" w:rsidRPr="00000000" w14:paraId="0000006E">
      <w:pPr>
        <w:tabs>
          <w:tab w:val="left" w:leader="none" w:pos="3285"/>
        </w:tabs>
        <w:spacing w:after="0" w:line="240" w:lineRule="auto"/>
        <w:jc w:val="both"/>
        <w:rPr>
          <w:color w:val="1a1915"/>
          <w:sz w:val="16"/>
          <w:szCs w:val="16"/>
        </w:rPr>
      </w:pPr>
      <w:r w:rsidDel="00000000" w:rsidR="00000000" w:rsidRPr="00000000">
        <w:rPr>
          <w:sz w:val="16"/>
          <w:szCs w:val="16"/>
          <w:rtl w:val="0"/>
        </w:rPr>
        <w:t xml:space="preserve">Benedenkerkstraat 57                                               Email: </w:t>
      </w:r>
      <w:hyperlink r:id="rId11">
        <w:r w:rsidDel="00000000" w:rsidR="00000000" w:rsidRPr="00000000">
          <w:rPr>
            <w:sz w:val="16"/>
            <w:szCs w:val="16"/>
            <w:u w:val="single"/>
            <w:rtl w:val="0"/>
          </w:rPr>
          <w:t xml:space="preserve">info@dongemondklimaattechniek.nl</w:t>
        </w:r>
      </w:hyperlink>
      <w:r w:rsidDel="00000000" w:rsidR="00000000" w:rsidRPr="00000000">
        <w:rPr>
          <w:sz w:val="16"/>
          <w:szCs w:val="16"/>
          <w:rtl w:val="0"/>
        </w:rPr>
        <w:t xml:space="preserve">                                       BtwNr: NL858635471B01</w:t>
      </w:r>
      <w:r w:rsidDel="00000000" w:rsidR="00000000" w:rsidRPr="00000000">
        <w:rPr>
          <w:rtl w:val="0"/>
        </w:rPr>
      </w:r>
    </w:p>
    <w:p w:rsidR="00000000" w:rsidDel="00000000" w:rsidP="00000000" w:rsidRDefault="00000000" w:rsidRPr="00000000" w14:paraId="0000006F">
      <w:pPr>
        <w:spacing w:after="0" w:line="240" w:lineRule="auto"/>
        <w:rPr>
          <w:sz w:val="18"/>
          <w:szCs w:val="18"/>
        </w:rPr>
      </w:pPr>
      <w:r w:rsidDel="00000000" w:rsidR="00000000" w:rsidRPr="00000000">
        <w:rPr>
          <w:sz w:val="16"/>
          <w:szCs w:val="16"/>
          <w:rtl w:val="0"/>
        </w:rPr>
        <w:t xml:space="preserve">5165 CA Waspik                 </w:t>
      </w:r>
      <w:r w:rsidDel="00000000" w:rsidR="00000000" w:rsidRPr="00000000">
        <w:rPr>
          <w:color w:val="4d8cac"/>
          <w:sz w:val="16"/>
          <w:szCs w:val="16"/>
          <w:rtl w:val="0"/>
        </w:rPr>
        <w:tab/>
        <w:tab/>
      </w:r>
      <w:r w:rsidDel="00000000" w:rsidR="00000000" w:rsidRPr="00000000">
        <w:rPr>
          <w:sz w:val="16"/>
          <w:szCs w:val="16"/>
          <w:rtl w:val="0"/>
        </w:rPr>
        <w:t xml:space="preserve">      Website: www.dongemondklimaattechniek.nl </w:t>
      </w:r>
      <w:r w:rsidDel="00000000" w:rsidR="00000000" w:rsidRPr="00000000">
        <w:rPr>
          <w:color w:val="4d8cac"/>
          <w:sz w:val="16"/>
          <w:szCs w:val="16"/>
          <w:rtl w:val="0"/>
        </w:rPr>
        <w:tab/>
      </w:r>
      <w:r w:rsidDel="00000000" w:rsidR="00000000" w:rsidRPr="00000000">
        <w:rPr>
          <w:sz w:val="16"/>
          <w:szCs w:val="16"/>
          <w:rtl w:val="0"/>
        </w:rPr>
        <w:t xml:space="preserve">                        IBAN:NL07RABO0329224719</w:t>
        <w:tab/>
        <w:tab/>
        <w:tab/>
        <w:t xml:space="preserve">     </w:t>
        <w:tab/>
      </w:r>
      <w:r w:rsidDel="00000000" w:rsidR="00000000" w:rsidRPr="00000000">
        <w:rPr>
          <w:sz w:val="18"/>
          <w:szCs w:val="18"/>
          <w:rtl w:val="0"/>
        </w:rPr>
        <w:tab/>
      </w:r>
    </w:p>
    <w:p w:rsidR="00000000" w:rsidDel="00000000" w:rsidP="00000000" w:rsidRDefault="00000000" w:rsidRPr="00000000" w14:paraId="00000070">
      <w:pPr>
        <w:spacing w:after="0" w:line="240" w:lineRule="auto"/>
        <w:rPr>
          <w:rFonts w:ascii="Calibri" w:cs="Calibri" w:eastAsia="Calibri" w:hAnsi="Calibri"/>
          <w:color w:val="000000"/>
          <w:sz w:val="16"/>
          <w:szCs w:val="16"/>
        </w:rPr>
      </w:pPr>
      <w:r w:rsidDel="00000000" w:rsidR="00000000" w:rsidRPr="00000000">
        <w:rPr>
          <w:sz w:val="16"/>
          <w:szCs w:val="16"/>
          <w:u w:val="single"/>
          <w:rtl w:val="0"/>
        </w:rPr>
        <w:t xml:space="preserve">Levertijd: </w:t>
      </w:r>
      <w:r w:rsidDel="00000000" w:rsidR="00000000" w:rsidRPr="00000000">
        <w:rPr>
          <w:rtl w:val="0"/>
        </w:rPr>
      </w:r>
    </w:p>
    <w:p w:rsidR="00000000" w:rsidDel="00000000" w:rsidP="00000000" w:rsidRDefault="00000000" w:rsidRPr="00000000" w14:paraId="00000071">
      <w:pPr>
        <w:tabs>
          <w:tab w:val="left" w:leader="none" w:pos="1276"/>
          <w:tab w:val="left" w:leader="none" w:pos="3261"/>
          <w:tab w:val="left" w:leader="none" w:pos="7230"/>
        </w:tabs>
        <w:spacing w:after="0" w:lineRule="auto"/>
        <w:rPr>
          <w:sz w:val="16"/>
          <w:szCs w:val="16"/>
        </w:rPr>
      </w:pPr>
      <w:r w:rsidDel="00000000" w:rsidR="00000000" w:rsidRPr="00000000">
        <w:rPr>
          <w:sz w:val="16"/>
          <w:szCs w:val="16"/>
          <w:rtl w:val="0"/>
        </w:rPr>
        <w:t xml:space="preserve">Montagedatum in samenspraak nader te bepalen. </w:t>
      </w:r>
    </w:p>
    <w:p w:rsidR="00000000" w:rsidDel="00000000" w:rsidP="00000000" w:rsidRDefault="00000000" w:rsidRPr="00000000" w14:paraId="00000072">
      <w:pPr>
        <w:tabs>
          <w:tab w:val="left" w:leader="none" w:pos="1276"/>
          <w:tab w:val="left" w:leader="none" w:pos="3261"/>
          <w:tab w:val="left" w:leader="none" w:pos="7230"/>
        </w:tabs>
        <w:spacing w:after="0" w:lineRule="auto"/>
        <w:rPr>
          <w:b w:val="1"/>
          <w:bCs w:val="1"/>
          <w:color w:val="000000"/>
          <w:sz w:val="16"/>
          <w:szCs w:val="16"/>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single"/>
          <w:shd w:fill="auto" w:val="clear"/>
          <w:vertAlign w:val="baseline"/>
          <w:rtl w:val="0"/>
        </w:rPr>
        <w:t xml:space="preserve">Geldigheidsduur offerte:</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 maanden na offertedatum</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Indien de uitvoering van de werkzaamheden aanvangt met 2 maanden of meer na opdrachtverstrekking, dan worden de eventuele meerprijskosten doorberekend op basis van nacalculatie i.v.m. de huidige sterk steigende grondstofprijzen.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single"/>
          <w:shd w:fill="auto" w:val="clear"/>
          <w:vertAlign w:val="baseline"/>
          <w:rtl w:val="0"/>
        </w:rPr>
        <w:t xml:space="preserve">Betaling: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50% bij opdracht</w:t>
        <w:tab/>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40% bij start werkzaamheden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   bij oplevering</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Binnen 8 dagen na factuurdatum</w:t>
      </w:r>
      <w:r w:rsidDel="00000000" w:rsidR="00000000" w:rsidRPr="00000000">
        <w:drawing>
          <wp:anchor allowOverlap="1" behindDoc="1" distB="0" distT="0" distL="0" distR="0" hidden="0" layoutInCell="1" locked="0" relativeHeight="0" simplePos="0">
            <wp:simplePos x="0" y="0"/>
            <wp:positionH relativeFrom="column">
              <wp:posOffset>-104773</wp:posOffset>
            </wp:positionH>
            <wp:positionV relativeFrom="paragraph">
              <wp:posOffset>153035</wp:posOffset>
            </wp:positionV>
            <wp:extent cx="5791200" cy="5791200"/>
            <wp:effectExtent b="0" l="0" r="0" t="0"/>
            <wp:wrapNone/>
            <wp:docPr descr="Afbeelding met cirkel, Graphics, logo, ontwerp&#10;&#10;Automatisch gegenereerde beschrijving" id="5" name="image3.png"/>
            <a:graphic>
              <a:graphicData uri="http://schemas.openxmlformats.org/drawingml/2006/picture">
                <pic:pic>
                  <pic:nvPicPr>
                    <pic:cNvPr descr="Afbeelding met cirkel, Graphics, logo, ontwerp&#10;&#10;Automatisch gegenereerde beschrijving" id="0" name="image3.png"/>
                    <pic:cNvPicPr preferRelativeResize="0"/>
                  </pic:nvPicPr>
                  <pic:blipFill>
                    <a:blip r:embed="rId8"/>
                    <a:srcRect b="0" l="0" r="0" t="0"/>
                    <a:stretch>
                      <a:fillRect/>
                    </a:stretch>
                  </pic:blipFill>
                  <pic:spPr>
                    <a:xfrm>
                      <a:off x="0" y="0"/>
                      <a:ext cx="5791200" cy="5791200"/>
                    </a:xfrm>
                    <a:prstGeom prst="rect"/>
                    <a:ln/>
                  </pic:spPr>
                </pic:pic>
              </a:graphicData>
            </a:graphic>
          </wp:anchor>
        </w:drawing>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single"/>
          <w:shd w:fill="auto" w:val="clear"/>
          <w:vertAlign w:val="baseline"/>
          <w:rtl w:val="0"/>
        </w:rPr>
        <w:t xml:space="preserve">Garantie: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Bij een afgesloten onderhoudscontract, geldt gedurende 3 jaar na levering volledige garantie op Daikin, Mitsubishi Electric en Panasonic componenten en 1 jaar op alle overige apparatuur. Mits de apparatuur conform de geldende richtlijnen wordt toegepast.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0">
      <w:pPr>
        <w:spacing w:after="0" w:line="240" w:lineRule="auto"/>
        <w:rPr>
          <w:sz w:val="16"/>
          <w:szCs w:val="16"/>
        </w:rPr>
      </w:pPr>
      <w:r w:rsidDel="00000000" w:rsidR="00000000" w:rsidRPr="00000000">
        <w:rPr>
          <w:sz w:val="16"/>
          <w:szCs w:val="16"/>
          <w:rtl w:val="0"/>
        </w:rPr>
        <w:t xml:space="preserve">Door uw installatie in Stand By Me te registreren bij Daikin, ontvangt u een uitbreiding op de standaardgarantie op onderdelen tot 5 jaar na </w:t>
      </w:r>
      <w:r w:rsidDel="00000000" w:rsidR="00000000" w:rsidRPr="00000000">
        <w:rPr>
          <w:sz w:val="16"/>
          <w:szCs w:val="16"/>
        </w:rPr>
        <w:drawing>
          <wp:anchor allowOverlap="1" behindDoc="1" distB="0" distT="0" distL="0" distR="0" hidden="0" layoutInCell="1" locked="0" relativeHeight="0" simplePos="0">
            <wp:simplePos x="0" y="0"/>
            <wp:positionH relativeFrom="page">
              <wp:posOffset>972000</wp:posOffset>
            </wp:positionH>
            <wp:positionV relativeFrom="page">
              <wp:posOffset>3420000</wp:posOffset>
            </wp:positionV>
            <wp:extent cx="5791200" cy="5791200"/>
            <wp:effectExtent b="0" l="0" r="0" t="0"/>
            <wp:wrapNone/>
            <wp:docPr descr="Afbeelding met cirkel, Graphics, logo, ontwerp&#10;&#10;Automatisch gegenereerde beschrijving" id="4" name="image3.png"/>
            <a:graphic>
              <a:graphicData uri="http://schemas.openxmlformats.org/drawingml/2006/picture">
                <pic:pic>
                  <pic:nvPicPr>
                    <pic:cNvPr descr="Afbeelding met cirkel, Graphics, logo, ontwerp&#10;&#10;Automatisch gegenereerde beschrijving" id="0" name="image3.png"/>
                    <pic:cNvPicPr preferRelativeResize="0"/>
                  </pic:nvPicPr>
                  <pic:blipFill>
                    <a:blip r:embed="rId8"/>
                    <a:srcRect b="0" l="0" r="0" t="0"/>
                    <a:stretch>
                      <a:fillRect/>
                    </a:stretch>
                  </pic:blipFill>
                  <pic:spPr>
                    <a:xfrm>
                      <a:off x="0" y="0"/>
                      <a:ext cx="5791200" cy="5791200"/>
                    </a:xfrm>
                    <a:prstGeom prst="rect"/>
                    <a:ln/>
                  </pic:spPr>
                </pic:pic>
              </a:graphicData>
            </a:graphic>
          </wp:anchor>
        </w:drawing>
      </w:r>
      <w:r w:rsidDel="00000000" w:rsidR="00000000" w:rsidRPr="00000000">
        <w:rPr>
          <w:sz w:val="16"/>
          <w:szCs w:val="16"/>
          <w:rtl w:val="0"/>
        </w:rPr>
        <w:t xml:space="preserve">inbedrijfstelling. Daarnaast is er de mogelijkheid om via uw installateur de garantie op onderdelen tegen betaling uit te breiden naar 10 jaar.</w:t>
      </w:r>
    </w:p>
    <w:p w:rsidR="00000000" w:rsidDel="00000000" w:rsidP="00000000" w:rsidRDefault="00000000" w:rsidRPr="00000000" w14:paraId="00000081">
      <w:pPr>
        <w:spacing w:after="0" w:line="240" w:lineRule="auto"/>
        <w:rPr>
          <w:sz w:val="16"/>
          <w:szCs w:val="16"/>
        </w:rPr>
      </w:pPr>
      <w:r w:rsidDel="00000000" w:rsidR="00000000" w:rsidRPr="00000000">
        <w:rPr>
          <w:sz w:val="16"/>
          <w:szCs w:val="16"/>
          <w:rtl w:val="0"/>
        </w:rPr>
        <w:t xml:space="preserve">Het monteren van dat onderdeel zullen wij vervolgens factureren op regie (voor het dan geldende uur tarief) na het vervallen van ons garantietermijn. De aanvullende garantie mogelijkheden via Daikin zijn te registreren via onderstaande link:</w:t>
      </w:r>
    </w:p>
    <w:p w:rsidR="00000000" w:rsidDel="00000000" w:rsidP="00000000" w:rsidRDefault="00000000" w:rsidRPr="00000000" w14:paraId="00000082">
      <w:pPr>
        <w:spacing w:after="0" w:line="240" w:lineRule="auto"/>
        <w:rPr>
          <w:b w:val="1"/>
          <w:bCs w:val="1"/>
          <w:i w:val="1"/>
          <w:iCs w:val="1"/>
          <w:sz w:val="16"/>
          <w:szCs w:val="16"/>
        </w:rPr>
      </w:pPr>
      <w:r w:rsidDel="00000000" w:rsidR="00000000" w:rsidRPr="00000000">
        <w:rPr>
          <w:b w:val="1"/>
          <w:bCs w:val="1"/>
          <w:i w:val="1"/>
          <w:iCs w:val="1"/>
          <w:sz w:val="16"/>
          <w:szCs w:val="16"/>
          <w:rtl w:val="0"/>
        </w:rPr>
        <w:t xml:space="preserve">https://www.daikin.nl/nl_nl/service-residential/stand-by-me.html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single"/>
          <w:shd w:fill="auto" w:val="clear"/>
          <w:vertAlign w:val="baseline"/>
          <w:rtl w:val="0"/>
        </w:rPr>
        <w:t xml:space="preserve">Boringen: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(Beton-)boringen zijn geheel voor risico van opdrachtgever. Indien tijdens de werkzaamheden blijkt dat de wanden/plafonds van (gewapend) beton zijn, dan bedragen de meerprijskosten per boring € 200,- excl b.t.w.</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single"/>
          <w:shd w:fill="auto" w:val="clear"/>
          <w:vertAlign w:val="baseline"/>
          <w:rtl w:val="0"/>
        </w:rPr>
        <w:t xml:space="preserve">Verlaagde plafonds, openen van (dakpan)daken en (natte) (beton-)boringen: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Plafonds en dakpannen die worden gedemonteerd, worden naar het beste vermogen opnieuw gemonteerd, zonder aansprakelijkheid bij eventuele schade aan het verlaagde plafond / dak. Bij  natte/droge (beton-)boringen is cosmetische schade/vlekken uitgesloten van aansprakelijkheid. We trachten uiteraard ten alle tijden natte boringen en schade te voorkomen.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A">
      <w:pPr>
        <w:tabs>
          <w:tab w:val="left" w:leader="none" w:pos="1276"/>
          <w:tab w:val="left" w:leader="none" w:pos="3261"/>
          <w:tab w:val="left" w:leader="none" w:pos="7230"/>
        </w:tabs>
        <w:spacing w:after="0" w:line="240" w:lineRule="auto"/>
        <w:rPr>
          <w:sz w:val="16"/>
          <w:szCs w:val="16"/>
          <w:u w:val="single"/>
        </w:rPr>
      </w:pPr>
      <w:r w:rsidDel="00000000" w:rsidR="00000000" w:rsidRPr="00000000">
        <w:rPr>
          <w:sz w:val="16"/>
          <w:szCs w:val="16"/>
          <w:u w:val="single"/>
          <w:rtl w:val="0"/>
        </w:rPr>
        <w:t xml:space="preserve">We zijn er in deze offerte vanuit gegaan dat:</w:t>
      </w:r>
    </w:p>
    <w:p w:rsidR="00000000" w:rsidDel="00000000" w:rsidP="00000000" w:rsidRDefault="00000000" w:rsidRPr="00000000" w14:paraId="0000008B">
      <w:pPr>
        <w:tabs>
          <w:tab w:val="left" w:leader="none" w:pos="1276"/>
          <w:tab w:val="left" w:leader="none" w:pos="3261"/>
          <w:tab w:val="left" w:leader="none" w:pos="7230"/>
        </w:tabs>
        <w:spacing w:after="0" w:line="240" w:lineRule="auto"/>
        <w:rPr>
          <w:sz w:val="16"/>
          <w:szCs w:val="16"/>
        </w:rPr>
      </w:pPr>
      <w:r w:rsidDel="00000000" w:rsidR="00000000" w:rsidRPr="00000000">
        <w:rPr>
          <w:sz w:val="16"/>
          <w:szCs w:val="16"/>
          <w:rtl w:val="0"/>
        </w:rPr>
        <w:t xml:space="preserve">- De ruimtes en montageplaats vrij toegankelijk zijn tijdens de werkzaamheden</w:t>
      </w:r>
    </w:p>
    <w:p w:rsidR="00000000" w:rsidDel="00000000" w:rsidP="00000000" w:rsidRDefault="00000000" w:rsidRPr="00000000" w14:paraId="0000008C">
      <w:pPr>
        <w:tabs>
          <w:tab w:val="left" w:leader="none" w:pos="1276"/>
          <w:tab w:val="left" w:leader="none" w:pos="3261"/>
          <w:tab w:val="left" w:leader="none" w:pos="7230"/>
        </w:tabs>
        <w:spacing w:after="0" w:line="240" w:lineRule="auto"/>
        <w:rPr>
          <w:sz w:val="16"/>
          <w:szCs w:val="16"/>
        </w:rPr>
      </w:pPr>
      <w:r w:rsidDel="00000000" w:rsidR="00000000" w:rsidRPr="00000000">
        <w:rPr>
          <w:sz w:val="16"/>
          <w:szCs w:val="16"/>
          <w:rtl w:val="0"/>
        </w:rPr>
        <w:t xml:space="preserve">- De werkzaamheden aaneengesloten worden uitgevoerd tijdens normale werktijden (7:00-17:00)</w:t>
      </w:r>
    </w:p>
    <w:p w:rsidR="00000000" w:rsidDel="00000000" w:rsidP="00000000" w:rsidRDefault="00000000" w:rsidRPr="00000000" w14:paraId="0000008D">
      <w:pPr>
        <w:tabs>
          <w:tab w:val="left" w:leader="none" w:pos="1276"/>
          <w:tab w:val="left" w:leader="none" w:pos="3261"/>
          <w:tab w:val="left" w:leader="none" w:pos="7230"/>
        </w:tabs>
        <w:spacing w:after="0" w:line="240" w:lineRule="auto"/>
        <w:rPr>
          <w:sz w:val="16"/>
          <w:szCs w:val="16"/>
        </w:rPr>
      </w:pPr>
      <w:r w:rsidDel="00000000" w:rsidR="00000000" w:rsidRPr="00000000">
        <w:rPr>
          <w:sz w:val="16"/>
          <w:szCs w:val="16"/>
          <w:rtl w:val="0"/>
        </w:rPr>
        <w:t xml:space="preserve">- Er geen (boor) geluidsbeperkingen zijn tijdens de werkzaamheden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color w:val="000000"/>
          <w:sz w:val="16"/>
          <w:szCs w:val="16"/>
          <w:u w:val="none"/>
          <w:shd w:fill="auto" w:val="clear"/>
          <w:vertAlign w:val="baseline"/>
          <w:rtl w:val="0"/>
        </w:rPr>
        <w:t xml:space="preserve">- Er vloerverwarming aangebracht is in de woning en de gehele woning voldoende geïsoleerd is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opstelplaats van de installatie(s) voldoende groot, vlak en draagkracht heeft om de installatie(s) te kunnen dragen.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verantwoording hiervan ligt bij de opdrachtgever.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Dat de ondergrond waarover getransporteerd moet worden voldoende draagkrachtig is om de (buiten-)units te kunnen plaatsen. </w:t>
      </w:r>
    </w:p>
    <w:p w:rsidR="00000000" w:rsidDel="00000000" w:rsidP="00000000" w:rsidRDefault="00000000" w:rsidRPr="00000000" w14:paraId="00000092">
      <w:pPr>
        <w:tabs>
          <w:tab w:val="left" w:leader="none" w:pos="1276"/>
          <w:tab w:val="left" w:leader="none" w:pos="3261"/>
          <w:tab w:val="left" w:leader="none" w:pos="7230"/>
        </w:tabs>
        <w:spacing w:after="0" w:line="240" w:lineRule="auto"/>
        <w:rPr>
          <w:sz w:val="16"/>
          <w:szCs w:val="16"/>
        </w:rPr>
      </w:pPr>
      <w:r w:rsidDel="00000000" w:rsidR="00000000" w:rsidRPr="00000000">
        <w:rPr>
          <w:sz w:val="16"/>
          <w:szCs w:val="16"/>
          <w:rtl w:val="0"/>
        </w:rPr>
        <w:t xml:space="preserve">- Er geen specifieke eisen, vergunningen en of veiligheids-, coronaregels van kracht zijn</w:t>
      </w:r>
    </w:p>
    <w:p w:rsidR="00000000" w:rsidDel="00000000" w:rsidP="00000000" w:rsidRDefault="00000000" w:rsidRPr="00000000" w14:paraId="00000093">
      <w:pPr>
        <w:tabs>
          <w:tab w:val="left" w:leader="none" w:pos="1276"/>
          <w:tab w:val="left" w:leader="none" w:pos="3261"/>
          <w:tab w:val="left" w:leader="none" w:pos="7230"/>
        </w:tabs>
        <w:spacing w:after="0" w:line="240" w:lineRule="auto"/>
        <w:rPr>
          <w:sz w:val="16"/>
          <w:szCs w:val="16"/>
        </w:rPr>
      </w:pPr>
      <w:r w:rsidDel="00000000" w:rsidR="00000000" w:rsidRPr="00000000">
        <w:rPr>
          <w:sz w:val="16"/>
          <w:szCs w:val="16"/>
          <w:rtl w:val="0"/>
        </w:rPr>
        <w:t xml:space="preserve">- De aangevraagde offerte berekend en passend is op de daadwerkelijk benodigde koellast en warmtelast. </w:t>
      </w:r>
    </w:p>
    <w:p w:rsidR="00000000" w:rsidDel="00000000" w:rsidP="00000000" w:rsidRDefault="00000000" w:rsidRPr="00000000" w14:paraId="00000094">
      <w:pPr>
        <w:tabs>
          <w:tab w:val="left" w:leader="none" w:pos="1276"/>
          <w:tab w:val="left" w:leader="none" w:pos="3261"/>
          <w:tab w:val="left" w:leader="none" w:pos="7230"/>
        </w:tabs>
        <w:spacing w:after="0" w:line="240" w:lineRule="auto"/>
        <w:rPr>
          <w:sz w:val="16"/>
          <w:szCs w:val="16"/>
        </w:rPr>
      </w:pPr>
      <w:r w:rsidDel="00000000" w:rsidR="00000000" w:rsidRPr="00000000">
        <w:rPr>
          <w:sz w:val="16"/>
          <w:szCs w:val="16"/>
          <w:rtl w:val="0"/>
        </w:rPr>
        <w:t xml:space="preserve">- We een ruimte mogen gebruiken om onze materialen in op te slaan, tijdens de uitvoering van de werkzaamheden</w:t>
      </w:r>
    </w:p>
    <w:p w:rsidR="00000000" w:rsidDel="00000000" w:rsidP="00000000" w:rsidRDefault="00000000" w:rsidRPr="00000000" w14:paraId="00000095">
      <w:pPr>
        <w:tabs>
          <w:tab w:val="left" w:leader="none" w:pos="1276"/>
          <w:tab w:val="left" w:leader="none" w:pos="3261"/>
          <w:tab w:val="left" w:leader="none" w:pos="7230"/>
        </w:tabs>
        <w:spacing w:after="0" w:line="240" w:lineRule="auto"/>
        <w:rPr>
          <w:sz w:val="16"/>
          <w:szCs w:val="16"/>
        </w:rPr>
      </w:pPr>
      <w:r w:rsidDel="00000000" w:rsidR="00000000" w:rsidRPr="00000000">
        <w:rPr>
          <w:sz w:val="16"/>
          <w:szCs w:val="16"/>
          <w:rtl w:val="0"/>
        </w:rPr>
        <w:t xml:space="preserve">- Er geen parkeerkosten van toepassing zijn</w:t>
      </w:r>
    </w:p>
    <w:p w:rsidR="00000000" w:rsidDel="00000000" w:rsidP="00000000" w:rsidRDefault="00000000" w:rsidRPr="00000000" w14:paraId="00000096">
      <w:pPr>
        <w:tabs>
          <w:tab w:val="left" w:leader="none" w:pos="1276"/>
          <w:tab w:val="left" w:leader="none" w:pos="3261"/>
          <w:tab w:val="left" w:leader="none" w:pos="7230"/>
        </w:tabs>
        <w:spacing w:after="0" w:line="240" w:lineRule="auto"/>
        <w:rPr>
          <w:sz w:val="16"/>
          <w:szCs w:val="16"/>
        </w:rPr>
      </w:pPr>
      <w:r w:rsidDel="00000000" w:rsidR="00000000" w:rsidRPr="00000000">
        <w:rPr>
          <w:sz w:val="16"/>
          <w:szCs w:val="16"/>
          <w:rtl w:val="0"/>
        </w:rPr>
        <w:t xml:space="preserve">Indien bovenstaande niet het geval is, worden de kosten doorberekend op basis van nacalculatie.</w:t>
      </w:r>
    </w:p>
    <w:p w:rsidR="00000000" w:rsidDel="00000000" w:rsidP="00000000" w:rsidRDefault="00000000" w:rsidRPr="00000000" w14:paraId="00000097">
      <w:pPr>
        <w:tabs>
          <w:tab w:val="left" w:leader="none" w:pos="1276"/>
          <w:tab w:val="left" w:leader="none" w:pos="3261"/>
          <w:tab w:val="left" w:leader="none" w:pos="7230"/>
        </w:tabs>
        <w:spacing w:after="0" w:line="240" w:lineRule="auto"/>
        <w:rPr>
          <w:sz w:val="16"/>
          <w:szCs w:val="16"/>
          <w:u w:val="single"/>
        </w:rPr>
      </w:pPr>
      <w:r w:rsidDel="00000000" w:rsidR="00000000" w:rsidRPr="00000000">
        <w:rPr>
          <w:sz w:val="16"/>
          <w:szCs w:val="16"/>
          <w:u w:val="single"/>
          <w:rtl w:val="0"/>
        </w:rPr>
        <w:t xml:space="preserve">Op al onze offertes gelden tevens de bijgevoegde algemene leveringsvoorwaarde van Techniek Nederland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9">
      <w:pPr>
        <w:tabs>
          <w:tab w:val="left" w:leader="none" w:pos="1276"/>
          <w:tab w:val="left" w:leader="none" w:pos="3261"/>
          <w:tab w:val="left" w:leader="none" w:pos="7230"/>
        </w:tabs>
        <w:spacing w:after="0" w:line="240" w:lineRule="auto"/>
        <w:rPr>
          <w:sz w:val="16"/>
          <w:szCs w:val="16"/>
          <w:u w:val="single"/>
        </w:rPr>
      </w:pPr>
      <w:r w:rsidDel="00000000" w:rsidR="00000000" w:rsidRPr="00000000">
        <w:rPr>
          <w:sz w:val="16"/>
          <w:szCs w:val="16"/>
          <w:u w:val="single"/>
          <w:rtl w:val="0"/>
        </w:rPr>
        <w:t xml:space="preserve">Uitgesloten uit deze offerte zijn:</w:t>
      </w:r>
    </w:p>
    <w:p w:rsidR="00000000" w:rsidDel="00000000" w:rsidP="00000000" w:rsidRDefault="00000000" w:rsidRPr="00000000" w14:paraId="0000009A">
      <w:pPr>
        <w:tabs>
          <w:tab w:val="left" w:leader="none" w:pos="1276"/>
          <w:tab w:val="left" w:leader="none" w:pos="3261"/>
          <w:tab w:val="left" w:leader="none" w:pos="7230"/>
        </w:tabs>
        <w:spacing w:after="0" w:line="240" w:lineRule="auto"/>
        <w:rPr>
          <w:sz w:val="16"/>
          <w:szCs w:val="16"/>
        </w:rPr>
      </w:pPr>
      <w:r w:rsidDel="00000000" w:rsidR="00000000" w:rsidRPr="00000000">
        <w:rPr>
          <w:sz w:val="16"/>
          <w:szCs w:val="16"/>
          <w:rtl w:val="0"/>
        </w:rPr>
        <w:t xml:space="preserve">- Elektrische voedingen aanbrengen welke anders zijn dan omschreven. </w:t>
      </w:r>
    </w:p>
    <w:p w:rsidR="00000000" w:rsidDel="00000000" w:rsidP="00000000" w:rsidRDefault="00000000" w:rsidRPr="00000000" w14:paraId="0000009B">
      <w:pPr>
        <w:tabs>
          <w:tab w:val="left" w:leader="none" w:pos="1276"/>
          <w:tab w:val="left" w:leader="none" w:pos="3261"/>
          <w:tab w:val="left" w:leader="none" w:pos="7230"/>
        </w:tabs>
        <w:spacing w:after="0" w:line="240" w:lineRule="auto"/>
        <w:rPr>
          <w:sz w:val="16"/>
          <w:szCs w:val="16"/>
        </w:rPr>
      </w:pPr>
      <w:r w:rsidDel="00000000" w:rsidR="00000000" w:rsidRPr="00000000">
        <w:rPr>
          <w:sz w:val="16"/>
          <w:szCs w:val="16"/>
          <w:rtl w:val="0"/>
        </w:rPr>
        <w:t xml:space="preserve">- Bouwkundige voorzieningen</w:t>
      </w:r>
    </w:p>
    <w:p w:rsidR="00000000" w:rsidDel="00000000" w:rsidP="00000000" w:rsidRDefault="00000000" w:rsidRPr="00000000" w14:paraId="0000009C">
      <w:pPr>
        <w:tabs>
          <w:tab w:val="left" w:leader="none" w:pos="1276"/>
          <w:tab w:val="left" w:leader="none" w:pos="3261"/>
          <w:tab w:val="left" w:leader="none" w:pos="7230"/>
        </w:tabs>
        <w:spacing w:after="0" w:line="240" w:lineRule="auto"/>
        <w:rPr>
          <w:sz w:val="16"/>
          <w:szCs w:val="16"/>
        </w:rPr>
      </w:pPr>
      <w:r w:rsidDel="00000000" w:rsidR="00000000" w:rsidRPr="00000000">
        <w:rPr>
          <w:sz w:val="16"/>
          <w:szCs w:val="16"/>
          <w:rtl w:val="0"/>
        </w:rPr>
        <w:t xml:space="preserve">- Verticaal transport </w:t>
      </w:r>
    </w:p>
    <w:p w:rsidR="00000000" w:rsidDel="00000000" w:rsidP="00000000" w:rsidRDefault="00000000" w:rsidRPr="00000000" w14:paraId="0000009D">
      <w:pPr>
        <w:tabs>
          <w:tab w:val="left" w:leader="none" w:pos="1276"/>
          <w:tab w:val="left" w:leader="none" w:pos="3261"/>
          <w:tab w:val="left" w:leader="none" w:pos="7230"/>
        </w:tabs>
        <w:spacing w:after="0" w:line="240" w:lineRule="auto"/>
        <w:rPr>
          <w:sz w:val="16"/>
          <w:szCs w:val="16"/>
        </w:rPr>
      </w:pPr>
      <w:r w:rsidDel="00000000" w:rsidR="00000000" w:rsidRPr="00000000">
        <w:rPr>
          <w:sz w:val="16"/>
          <w:szCs w:val="16"/>
          <w:rtl w:val="0"/>
        </w:rPr>
        <w:t xml:space="preserve">- Sloop, breek, schilder, graaf, bestratings- en timmerwerkzaamheden</w:t>
      </w:r>
    </w:p>
    <w:p w:rsidR="00000000" w:rsidDel="00000000" w:rsidP="00000000" w:rsidRDefault="00000000" w:rsidRPr="00000000" w14:paraId="0000009E">
      <w:pPr>
        <w:tabs>
          <w:tab w:val="left" w:leader="none" w:pos="1276"/>
          <w:tab w:val="left" w:leader="none" w:pos="3261"/>
          <w:tab w:val="left" w:leader="none" w:pos="7230"/>
        </w:tabs>
        <w:spacing w:after="0" w:line="240" w:lineRule="auto"/>
        <w:rPr>
          <w:sz w:val="16"/>
          <w:szCs w:val="16"/>
        </w:rPr>
      </w:pPr>
      <w:r w:rsidDel="00000000" w:rsidR="00000000" w:rsidRPr="00000000">
        <w:rPr>
          <w:sz w:val="16"/>
          <w:szCs w:val="16"/>
          <w:rtl w:val="0"/>
        </w:rPr>
        <w:t xml:space="preserve">- Afvoeren van afval en verpakkingsmateriaal </w:t>
      </w:r>
    </w:p>
    <w:p w:rsidR="00000000" w:rsidDel="00000000" w:rsidP="00000000" w:rsidRDefault="00000000" w:rsidRPr="00000000" w14:paraId="0000009F">
      <w:pPr>
        <w:tabs>
          <w:tab w:val="left" w:leader="none" w:pos="1276"/>
          <w:tab w:val="left" w:leader="none" w:pos="3261"/>
          <w:tab w:val="left" w:leader="none" w:pos="7230"/>
        </w:tabs>
        <w:spacing w:after="0" w:line="240" w:lineRule="auto"/>
        <w:rPr>
          <w:sz w:val="16"/>
          <w:szCs w:val="16"/>
        </w:rPr>
      </w:pPr>
      <w:r w:rsidDel="00000000" w:rsidR="00000000" w:rsidRPr="00000000">
        <w:rPr>
          <w:sz w:val="16"/>
          <w:szCs w:val="16"/>
          <w:rtl w:val="0"/>
        </w:rPr>
        <w:t xml:space="preserve">- Het branden/ waterdicht afwerken van dakdoorvoeren</w:t>
      </w:r>
    </w:p>
    <w:p w:rsidR="00000000" w:rsidDel="00000000" w:rsidP="00000000" w:rsidRDefault="00000000" w:rsidRPr="00000000" w14:paraId="000000A0">
      <w:pPr>
        <w:tabs>
          <w:tab w:val="left" w:leader="none" w:pos="1276"/>
          <w:tab w:val="left" w:leader="none" w:pos="3261"/>
          <w:tab w:val="left" w:leader="none" w:pos="7230"/>
        </w:tabs>
        <w:spacing w:after="0" w:line="240" w:lineRule="auto"/>
        <w:rPr>
          <w:sz w:val="16"/>
          <w:szCs w:val="16"/>
        </w:rPr>
      </w:pPr>
      <w:r w:rsidDel="00000000" w:rsidR="00000000" w:rsidRPr="00000000">
        <w:rPr>
          <w:sz w:val="16"/>
          <w:szCs w:val="16"/>
          <w:rtl w:val="0"/>
        </w:rPr>
        <w:t xml:space="preserve">- Het aanpassen en verstrekken van tekeningen en/of vergunningen</w:t>
      </w:r>
    </w:p>
    <w:p w:rsidR="00000000" w:rsidDel="00000000" w:rsidP="00000000" w:rsidRDefault="00000000" w:rsidRPr="00000000" w14:paraId="000000A1">
      <w:pPr>
        <w:tabs>
          <w:tab w:val="left" w:leader="none" w:pos="1276"/>
          <w:tab w:val="left" w:leader="none" w:pos="3261"/>
          <w:tab w:val="left" w:leader="none" w:pos="7230"/>
        </w:tabs>
        <w:spacing w:after="0" w:line="240" w:lineRule="auto"/>
        <w:rPr>
          <w:sz w:val="16"/>
          <w:szCs w:val="16"/>
        </w:rPr>
      </w:pPr>
      <w:r w:rsidDel="00000000" w:rsidR="00000000" w:rsidRPr="00000000">
        <w:rPr>
          <w:sz w:val="16"/>
          <w:szCs w:val="16"/>
          <w:rtl w:val="0"/>
        </w:rPr>
        <w:t xml:space="preserve">- Het aanmelden en instellen van een Wifi-module (hiervoor is een meerprijs van toepassing) </w:t>
      </w:r>
    </w:p>
    <w:p w:rsidR="00000000" w:rsidDel="00000000" w:rsidP="00000000" w:rsidRDefault="00000000" w:rsidRPr="00000000" w14:paraId="000000A2">
      <w:pPr>
        <w:tabs>
          <w:tab w:val="left" w:leader="none" w:pos="1276"/>
          <w:tab w:val="left" w:leader="none" w:pos="3261"/>
          <w:tab w:val="left" w:leader="none" w:pos="7230"/>
        </w:tabs>
        <w:spacing w:after="0" w:line="240" w:lineRule="auto"/>
        <w:rPr>
          <w:sz w:val="16"/>
          <w:szCs w:val="16"/>
        </w:rPr>
      </w:pPr>
      <w:r w:rsidDel="00000000" w:rsidR="00000000" w:rsidRPr="00000000">
        <w:rPr>
          <w:sz w:val="16"/>
          <w:szCs w:val="16"/>
          <w:rtl w:val="0"/>
        </w:rPr>
        <w:t xml:space="preserve">- Alle materialen en / of diensten die niet in deze offerte omschreven staan</w:t>
      </w:r>
    </w:p>
    <w:p w:rsidR="00000000" w:rsidDel="00000000" w:rsidP="00000000" w:rsidRDefault="00000000" w:rsidRPr="00000000" w14:paraId="000000A3">
      <w:pPr>
        <w:tabs>
          <w:tab w:val="left" w:leader="none" w:pos="1276"/>
          <w:tab w:val="left" w:leader="none" w:pos="3261"/>
          <w:tab w:val="left" w:leader="none" w:pos="7230"/>
        </w:tabs>
        <w:spacing w:after="0" w:line="240" w:lineRule="auto"/>
        <w:rPr>
          <w:sz w:val="16"/>
          <w:szCs w:val="16"/>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single"/>
          <w:shd w:fill="auto" w:val="clear"/>
          <w:vertAlign w:val="baseline"/>
          <w:rtl w:val="0"/>
        </w:rPr>
        <w:t xml:space="preserve">Graag ontvangen wij één exemplaar, voor akkoord getekend retour.</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Datum:</w:t>
        <w:tab/>
        <w:tab/>
        <w:tab/>
        <w:tab/>
        <w:tab/>
        <w:tab/>
        <w:t xml:space="preserve">Kleur buitengoot: </w:t>
      </w:r>
      <w:r w:rsidDel="00000000" w:rsidR="00000000" w:rsidRPr="00000000">
        <w:rPr>
          <w:b w:val="1"/>
          <w:bCs w:val="1"/>
          <w:sz w:val="16"/>
          <w:szCs w:val="16"/>
          <w:rtl w:val="0"/>
        </w:rPr>
        <w:t xml:space="preserve">{kleurbuitengoot}</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Voor akkoord:</w:t>
        <w:tab/>
        <w:tab/>
        <w:tab/>
        <w:tab/>
        <w:tab/>
        <w:t xml:space="preserve">Naam:</w:t>
      </w:r>
    </w:p>
    <w:p w:rsidR="00000000" w:rsidDel="00000000" w:rsidP="00000000" w:rsidRDefault="00000000" w:rsidRPr="00000000" w14:paraId="000000A8">
      <w:pPr>
        <w:spacing w:after="0" w:line="240" w:lineRule="auto"/>
        <w:ind w:left="0" w:firstLine="0"/>
        <w:jc w:val="left"/>
        <w:rPr>
          <w:sz w:val="16"/>
          <w:szCs w:val="16"/>
        </w:rPr>
      </w:pPr>
      <w:r w:rsidDel="00000000" w:rsidR="00000000" w:rsidRPr="00000000">
        <w:rPr>
          <w:rtl w:val="0"/>
        </w:rPr>
      </w:r>
    </w:p>
    <w:p w:rsidR="00000000" w:rsidDel="00000000" w:rsidP="00000000" w:rsidRDefault="00000000" w:rsidRPr="00000000" w14:paraId="000000A9">
      <w:pPr>
        <w:spacing w:after="0" w:line="240" w:lineRule="auto"/>
        <w:ind w:left="0" w:firstLine="0"/>
        <w:jc w:val="left"/>
        <w:rPr>
          <w:sz w:val="16"/>
          <w:szCs w:val="16"/>
        </w:rPr>
      </w:pPr>
      <w:r w:rsidDel="00000000" w:rsidR="00000000" w:rsidRPr="00000000">
        <w:rPr>
          <w:rtl w:val="0"/>
        </w:rPr>
      </w:r>
    </w:p>
    <w:p w:rsidR="00000000" w:rsidDel="00000000" w:rsidP="00000000" w:rsidRDefault="00000000" w:rsidRPr="00000000" w14:paraId="000000AA">
      <w:pPr>
        <w:spacing w:after="0" w:line="240" w:lineRule="auto"/>
        <w:ind w:left="0" w:firstLine="0"/>
        <w:jc w:val="left"/>
        <w:rPr>
          <w:sz w:val="16"/>
          <w:szCs w:val="16"/>
        </w:rPr>
      </w:pPr>
      <w:r w:rsidDel="00000000" w:rsidR="00000000" w:rsidRPr="00000000">
        <w:rPr>
          <w:rtl w:val="0"/>
        </w:rPr>
      </w:r>
    </w:p>
    <w:p w:rsidR="00000000" w:rsidDel="00000000" w:rsidP="00000000" w:rsidRDefault="00000000" w:rsidRPr="00000000" w14:paraId="000000AB">
      <w:pPr>
        <w:spacing w:after="0" w:line="240" w:lineRule="auto"/>
        <w:ind w:left="0" w:firstLine="0"/>
        <w:jc w:val="left"/>
        <w:rPr>
          <w:sz w:val="16"/>
          <w:szCs w:val="16"/>
        </w:rPr>
      </w:pPr>
      <w:r w:rsidDel="00000000" w:rsidR="00000000" w:rsidRPr="00000000">
        <w:rPr>
          <w:rtl w:val="0"/>
        </w:rPr>
      </w:r>
    </w:p>
    <w:p w:rsidR="00000000" w:rsidDel="00000000" w:rsidP="00000000" w:rsidRDefault="00000000" w:rsidRPr="00000000" w14:paraId="000000AC">
      <w:pPr>
        <w:spacing w:after="0" w:line="240" w:lineRule="auto"/>
        <w:ind w:left="0" w:firstLine="0"/>
        <w:jc w:val="left"/>
        <w:rPr>
          <w:sz w:val="16"/>
          <w:szCs w:val="16"/>
        </w:rPr>
      </w:pPr>
      <w:r w:rsidDel="00000000" w:rsidR="00000000" w:rsidRPr="00000000">
        <w:rPr>
          <w:rtl w:val="0"/>
        </w:rPr>
      </w:r>
    </w:p>
    <w:p w:rsidR="00000000" w:rsidDel="00000000" w:rsidP="00000000" w:rsidRDefault="00000000" w:rsidRPr="00000000" w14:paraId="000000AD">
      <w:pPr>
        <w:spacing w:after="0" w:line="240" w:lineRule="auto"/>
        <w:ind w:left="0" w:firstLine="0"/>
        <w:jc w:val="left"/>
        <w:rPr>
          <w:rFonts w:ascii="Calibri" w:cs="Calibri" w:eastAsia="Calibri" w:hAnsi="Calibri"/>
          <w:color w:val="000000"/>
          <w:sz w:val="16"/>
          <w:szCs w:val="16"/>
        </w:rPr>
      </w:pPr>
      <w:r w:rsidDel="00000000" w:rsidR="00000000" w:rsidRPr="00000000">
        <w:rPr>
          <w:sz w:val="16"/>
          <w:szCs w:val="16"/>
          <w:rtl w:val="0"/>
        </w:rPr>
        <w:t xml:space="preserve">Dongemond Klimaattechniek B.V</w:t>
      </w:r>
      <w:r w:rsidDel="00000000" w:rsidR="00000000" w:rsidRPr="00000000">
        <w:rPr>
          <w:rFonts w:ascii="Calibri" w:cs="Calibri" w:eastAsia="Calibri" w:hAnsi="Calibri"/>
          <w:color w:val="4d8cac"/>
          <w:sz w:val="16"/>
          <w:szCs w:val="16"/>
          <w:rtl w:val="0"/>
        </w:rPr>
        <w:t xml:space="preserve">               </w:t>
        <w:tab/>
        <w:t xml:space="preserve">      </w:t>
      </w:r>
      <w:r w:rsidDel="00000000" w:rsidR="00000000" w:rsidRPr="00000000">
        <w:rPr>
          <w:rFonts w:ascii="Calibri" w:cs="Calibri" w:eastAsia="Calibri" w:hAnsi="Calibri"/>
          <w:color w:val="000000"/>
          <w:sz w:val="16"/>
          <w:szCs w:val="16"/>
          <w:rtl w:val="0"/>
        </w:rPr>
        <w:t xml:space="preserve">Telefoon:  0162-750861</w:t>
      </w:r>
      <w:r w:rsidDel="00000000" w:rsidR="00000000" w:rsidRPr="00000000">
        <w:rPr>
          <w:rFonts w:ascii="Calibri" w:cs="Calibri" w:eastAsia="Calibri" w:hAnsi="Calibri"/>
          <w:color w:val="4d8cac"/>
          <w:sz w:val="16"/>
          <w:szCs w:val="16"/>
          <w:rtl w:val="0"/>
        </w:rPr>
        <w:t xml:space="preserve">          </w:t>
        <w:tab/>
        <w:tab/>
        <w:t xml:space="preserve">                                            </w:t>
      </w:r>
      <w:r w:rsidDel="00000000" w:rsidR="00000000" w:rsidRPr="00000000">
        <w:rPr>
          <w:rFonts w:ascii="Calibri" w:cs="Calibri" w:eastAsia="Calibri" w:hAnsi="Calibri"/>
          <w:color w:val="000000"/>
          <w:sz w:val="16"/>
          <w:szCs w:val="16"/>
          <w:rtl w:val="0"/>
        </w:rPr>
        <w:t xml:space="preserve">KvK: 71245340</w:t>
      </w:r>
    </w:p>
    <w:p w:rsidR="00000000" w:rsidDel="00000000" w:rsidP="00000000" w:rsidRDefault="00000000" w:rsidRPr="00000000" w14:paraId="000000AE">
      <w:pPr>
        <w:tabs>
          <w:tab w:val="left" w:leader="none" w:pos="3285"/>
        </w:tabs>
        <w:spacing w:after="0" w:line="240" w:lineRule="auto"/>
        <w:jc w:val="both"/>
        <w:rPr>
          <w:rFonts w:ascii="Calibri" w:cs="Calibri" w:eastAsia="Calibri" w:hAnsi="Calibri"/>
          <w:color w:val="1a1915"/>
          <w:sz w:val="16"/>
          <w:szCs w:val="16"/>
        </w:rPr>
      </w:pPr>
      <w:r w:rsidDel="00000000" w:rsidR="00000000" w:rsidRPr="00000000">
        <w:rPr>
          <w:color w:val="000000"/>
          <w:sz w:val="16"/>
          <w:szCs w:val="16"/>
          <w:rtl w:val="0"/>
        </w:rPr>
        <w:t xml:space="preserve">Benedenkerkstraat 57                                               Email: </w:t>
      </w:r>
      <w:hyperlink r:id="rId12">
        <w:r w:rsidDel="00000000" w:rsidR="00000000" w:rsidRPr="00000000">
          <w:rPr>
            <w:color w:val="000000"/>
            <w:sz w:val="16"/>
            <w:szCs w:val="16"/>
            <w:u w:val="single"/>
            <w:rtl w:val="0"/>
          </w:rPr>
          <w:t xml:space="preserve">info@dongemondklimaattechniek.nl</w:t>
        </w:r>
      </w:hyperlink>
      <w:r w:rsidDel="00000000" w:rsidR="00000000" w:rsidRPr="00000000">
        <w:rPr>
          <w:color w:val="000000"/>
          <w:sz w:val="16"/>
          <w:szCs w:val="16"/>
          <w:rtl w:val="0"/>
        </w:rPr>
        <w:t xml:space="preserve">                                       </w:t>
      </w:r>
      <w:r w:rsidDel="00000000" w:rsidR="00000000" w:rsidRPr="00000000">
        <w:rPr>
          <w:rFonts w:ascii="Calibri" w:cs="Calibri" w:eastAsia="Calibri" w:hAnsi="Calibri"/>
          <w:color w:val="000000"/>
          <w:sz w:val="16"/>
          <w:szCs w:val="16"/>
          <w:rtl w:val="0"/>
        </w:rPr>
        <w:t xml:space="preserve">BtwNr: </w:t>
      </w:r>
      <w:r w:rsidDel="00000000" w:rsidR="00000000" w:rsidRPr="00000000">
        <w:rPr>
          <w:rFonts w:ascii="Calibri" w:cs="Calibri" w:eastAsia="Calibri" w:hAnsi="Calibri"/>
          <w:sz w:val="16"/>
          <w:szCs w:val="16"/>
          <w:rtl w:val="0"/>
        </w:rPr>
        <w:t xml:space="preserve">NL858635471B01</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5165 CA Waspik                 </w:t>
      </w:r>
      <w:r w:rsidDel="00000000" w:rsidR="00000000" w:rsidRPr="00000000">
        <w:rPr>
          <w:rFonts w:ascii="Calibri" w:cs="Calibri" w:eastAsia="Calibri" w:hAnsi="Calibri"/>
          <w:b w:val="0"/>
          <w:bCs w:val="0"/>
          <w:i w:val="0"/>
          <w:iCs w:val="0"/>
          <w:smallCaps w:val="0"/>
          <w:strike w:val="0"/>
          <w:color w:val="4d8cac"/>
          <w:sz w:val="16"/>
          <w:szCs w:val="16"/>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Website: www.dongemondklimaattechniek.nl </w:t>
      </w:r>
      <w:r w:rsidDel="00000000" w:rsidR="00000000" w:rsidRPr="00000000">
        <w:rPr>
          <w:rFonts w:ascii="Calibri" w:cs="Calibri" w:eastAsia="Calibri" w:hAnsi="Calibri"/>
          <w:b w:val="0"/>
          <w:bCs w:val="0"/>
          <w:i w:val="0"/>
          <w:iCs w:val="0"/>
          <w:smallCaps w:val="0"/>
          <w:strike w:val="0"/>
          <w:color w:val="4d8cac"/>
          <w:sz w:val="16"/>
          <w:szCs w:val="16"/>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IBAN:NL07RABO0329224719</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sz w:val="16"/>
          <w:szCs w:val="16"/>
        </w:rPr>
        <w:drawing>
          <wp:anchor allowOverlap="1" behindDoc="1" distB="0" distT="0" distL="0" distR="0" hidden="0" layoutInCell="1" locked="0" relativeHeight="0" simplePos="0">
            <wp:simplePos x="0" y="0"/>
            <wp:positionH relativeFrom="page">
              <wp:posOffset>972000</wp:posOffset>
            </wp:positionH>
            <wp:positionV relativeFrom="page">
              <wp:posOffset>3420000</wp:posOffset>
            </wp:positionV>
            <wp:extent cx="5791200" cy="5791200"/>
            <wp:effectExtent b="0" l="0" r="0" t="0"/>
            <wp:wrapNone/>
            <wp:docPr descr="Afbeelding met cirkel, Graphics, logo, ontwerp&#10;&#10;Automatisch gegenereerde beschrijving" id="3" name="image1.png"/>
            <a:graphic>
              <a:graphicData uri="http://schemas.openxmlformats.org/drawingml/2006/picture">
                <pic:pic>
                  <pic:nvPicPr>
                    <pic:cNvPr descr="Afbeelding met cirkel, Graphics, logo, ontwerp&#10;&#10;Automatisch gegenereerde beschrijving" id="0" name="image1.png"/>
                    <pic:cNvPicPr preferRelativeResize="0"/>
                  </pic:nvPicPr>
                  <pic:blipFill>
                    <a:blip r:embed="rId8"/>
                    <a:srcRect b="0" l="0" r="0" t="0"/>
                    <a:stretch>
                      <a:fillRect/>
                    </a:stretch>
                  </pic:blipFill>
                  <pic:spPr>
                    <a:xfrm>
                      <a:off x="0" y="0"/>
                      <a:ext cx="5791200" cy="5791200"/>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ab/>
        <w:tab/>
        <w:tab/>
        <w:t xml:space="preserve">     </w:t>
        <w:tab/>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ab/>
      </w:r>
    </w:p>
    <w:sectPr>
      <w:pgSz w:h="16838" w:w="11906" w:orient="portrait"/>
      <w:pgMar w:bottom="1440" w:top="1440" w:left="1531" w:right="109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Franklin Gothic">
    <w:embedBold w:fontKey="{00000000-0000-0000-0000-000000000000}" r:id="rId1" w:subsetted="0"/>
  </w:font>
  <w:font w:name="Tahoma">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65" w:lineRule="auto"/>
      <w:ind w:left="10" w:right="0" w:hanging="10"/>
      <w:jc w:val="left"/>
    </w:pPr>
    <w:rPr>
      <w:rFonts w:ascii="Franklin Gothic" w:cs="Franklin Gothic" w:eastAsia="Franklin Gothic" w:hAnsi="Franklin Gothic"/>
      <w:b w:val="0"/>
      <w:bCs w:val="0"/>
      <w:i w:val="0"/>
      <w:iCs w:val="0"/>
      <w:smallCaps w:val="0"/>
      <w:strike w:val="0"/>
      <w:color w:val="271f1b"/>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info@dongemondklimaattechniek.nl" TargetMode="External"/><Relationship Id="rId10" Type="http://schemas.openxmlformats.org/officeDocument/2006/relationships/hyperlink" Target="mailto:info@dongemondklimaattechniek.nl" TargetMode="External"/><Relationship Id="rId12" Type="http://schemas.openxmlformats.org/officeDocument/2006/relationships/hyperlink" Target="mailto:info@dongemondklimaattechniek.nl"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FranklinGothic-bold.ttf"/><Relationship Id="rId2" Type="http://schemas.openxmlformats.org/officeDocument/2006/relationships/font" Target="fonts/Tahoma-regular.ttf"/><Relationship Id="rId3"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