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&lt;title&gt;Yo.fan Views Booster&lt;/title&gt;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*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font-family: 'Segoe UI', Tahoma, Geneva, Verdana, sans-serif;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background: linear-gradient(135deg, #1a2a6c, #b21f1f, #fdbb2d);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min-height: 100vh;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.container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background-color: rgba(255, 255, 255, 0.95);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border-radius: 15px;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box-shadow: 0 10px 30px rgba(0, 0, 0, 0.3);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max-width: 500px;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padding: 30px;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h1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color: #333;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font-weight: 600;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background: linear-gradient(to right, #6e8efb, #a777e3);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-webkit-background-clip: text;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-webkit-text-fill-color: transparent;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.description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color: #666;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margin-bottom: 30px;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line-height: 1.5;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.input-group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margin-bottom: 25px;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text-align: left;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label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margin-bottom: 8px;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color: #444;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font-weight: 500;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input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padding: 12px 15px;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border: 2px solid #ddd;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font-size: 16px;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transition: border-color 0.3s;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input:focus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border-color: #6e8efb;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outline: none;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button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background: linear-gradient(to right, #6e8efb, #a777e3);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padding: 14px 25px;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font-size: 16px;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transition: transform 0.2s, box-shadow 0.2s;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font-weight: 600;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margin-bottom: 15px;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button:hover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transform: translateY(-2px);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box-shadow: 0 5px 15px rgba(0, 0, 0, 0.2);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button:active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transform: translateY(0);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.secondary-btn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background: linear-gradient(to right, #f5a434, #f5d042);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.disclaimer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margin-top: 25px;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padding: 15px;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background-color: #f8f9fa;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font-size: 14px;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color: #666;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text-align: left;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.success-message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margin-top: 20px;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background-color: #d4edda;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color: #155724;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display: none;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.tabs-counter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margin-top: 20px;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font-weight: 500;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color: #555;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font-size: 18px;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.error-message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margin-top: 20px;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background-color: #f8d7da;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color: #721c24;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display: none;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.instructions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margin-top: 25px;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text-align: left;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padding: 15px;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background-color: #e9f7fe;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.instructions h3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margin-bottom: 10px;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color: #1a73e8;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.instructions ol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padding-left: 20px;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.instructions li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margin-bottom: 10px;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.progress-container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height: 20px;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background-color: #f0f0f0;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margin: 20px 0;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overflow: hidden;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display: none;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.progress-bar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height: 100%;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background: linear-gradient(to right, #6e8efb, #a777e3);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width: 0%;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transition: width 0.3s ease;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.speed-control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margin: 20px 0;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text-align: left;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.speed-control label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margin-bottom: 10px;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.speed-control input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&lt;h1&gt;Yo.fan Views Booster&lt;/h1&gt;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&lt;p class="description"&gt;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Enter your yo.fan URL and the number of views you want to simulate.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&lt;/p&gt;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&lt;div class="input-group"&gt;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&lt;label for="url-input"&gt;Yo.fan URL:&lt;/label&gt;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&lt;input type="url" id="url-input" placeholder="https://yo.fan/your_page" value="https://yo.fan/"&gt;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&lt;div class="input-group"&gt;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&lt;label for="views-input"&gt;Number of views:&lt;/label&gt;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&lt;input type="number" id="views-input" placeholder="Enter number of views" min="1" max="50" value="5"&gt;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&lt;div class="speed-control"&gt;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&lt;label for="speed"&gt;Opening Speed (ms delay between tabs):&lt;/label&gt;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&lt;input type="range" id="speed" min="100" max="5000" value="1000"&gt;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&lt;span id="speed-value"&gt;1000ms&lt;/span&gt;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&lt;button id="open-tabs"&gt;Start Increasing Views&lt;/button&gt;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&lt;button id="test-popup" class="secondary-btn"&gt;Test Popup Permission&lt;/button&gt;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&lt;div class="progress-container" id="progress-container"&gt;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&lt;div class="progress-bar" id="progress-bar"&gt;&lt;/div&gt;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&lt;div class="tabs-counter" id="tabs-counter"&gt;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Views attempted: &lt;span id="count"&gt;0&lt;/span&gt;/&lt;span id="total"&gt;0&lt;/span&gt;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&lt;div class="success-message" id="success-message"&gt;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Process started. Please allow pop-ups for this site if they are blocked.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&lt;div class="error-message" id="error-message"&gt;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Error: Popups are being blocked. Please allow popups and try again.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&lt;div class="instructions"&gt;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&lt;h3&gt;Important Instructions:&lt;/h3&gt;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&lt;ol&gt;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&lt;li&gt;You must allow popups for this site when your browser asks&lt;/li&gt;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&lt;li&gt;For best results, use this tool on a desktop computer&lt;/li&gt;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&lt;li&gt;Keep this tab open until the process completes&lt;/li&gt;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&lt;li&gt;You may need to interact with each tab for it to fully load&lt;/li&gt;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&lt;li&gt;Some browsers may still block multiple popups&lt;/li&gt;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&lt;/ol&gt;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&lt;div class="disclaimer"&gt;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&lt;strong&gt;Note:&lt;/strong&gt; This tool simulates views by opening multiple tabs.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Due to browser security restrictions, there are limitations to how many tabs can be opened automatically.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Results may vary based on your browser and settings.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document.addEventListener('DOMContentLoaded', function()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const urlInput = document.getElementById('url-input');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const viewsInput = document.getElementById('views-input');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const speedInput = document.getElementById('speed');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const speedValue = document.getElementById('speed-value');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const openTabsButton = document.getElementById('open-tabs');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const testPopupButton = document.getElementById('test-popup');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const successMessage = document.getElementById('success-message');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const errorMessage = document.getElementById('error-message');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const countElement = document.getElementById('count');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const totalElement = document.getElementById('total');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const progressContainer = document.getElementById('progress-container');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const progressBar = document.getElementById('progress-bar');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// Update speed value display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speedInput.addEventListener('input', function()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speedValue.textContent = this.value + 'ms';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// Set maximum views limit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viewsInput.addEventListener('change', function()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if (this.value &gt; 50)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    this.value = 50;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    alert('Maximum allowed views is 50 due to browser limitations.');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// Test popup permission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testPopupButton.addEventListener('click', function()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const testPopup = window.open('', 'testPopup', 'width=100,height=100');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if (testPopup)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    testPopup.document.write('&lt;h3&gt;Popup test successful!&lt;/h3&gt;');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    setTimeout(() =&gt;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        testPopup.close();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        alert('Popup test successful! You can now use the view booster.');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    }, 1000);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    errorMessage.style.display = 'block';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    errorMessage.textContent = 'Popups are blocked. Please allow popups for this site and try again.';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openTabsButton.addEventListener('click', function()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const url = urlInput.value.trim();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let views = parseInt(viewsInput.value);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const speed = parseInt(speedInput.value);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  // Validate inputs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if (!url) 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    alert('Please enter a valid URL');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if (isNaN(views) || views &lt; 1) 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    alert('Please enter a valid number of views');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// Ensure it's a yo.fan URL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if (!url.includes('yo.fan')) 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    if (!confirm('This does not appear to be a yo.fan URL. Continue anyway?'))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        return;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// Limit the number of views to 50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views = Math.min(views, 50);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// Hide any previous messages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successMessage.style.display = 'none';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errorMessage.style.display = 'none';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// Reset counter and show progress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let viewsAttempted = 0;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countElement.textContent = viewsAttempted;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  totalElement.textContent = views;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  progressContainer.style.display = 'block';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    progressBar.style.width = '0%';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    // Show success message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    successMessage.style.display = 'block';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    // Change button text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openTabsButton.textContent = 'Processing...';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    openTabsButton.disabled = true;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  // Function to open tabs with delay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function openTabWithDelay() 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    if (viewsAttempted &lt; views) 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        try 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            // Try to open in new tab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            const newWindow = window.open(url, '_blank' + viewsAttempted);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           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             if (newWindow) 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                viewsAttempted++;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                 countElement.textContent = viewsAttempted;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                const progress = (viewsAttempted / views) * 100;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                  progressBar.style.width = progress + '%';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                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                  // Close the tab after a short delay to avoid too many open tabs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                  setTimeout(() =&gt; 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                       try 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                            newWindow.close();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                    } catch (e) 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                          // Tab might not be closable due to browser restrictions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                  }, 2000);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                } else 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                errorMessage.style.display = 'block';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                errorMessage.textContent = 'Popup blocked after ' + viewsAttempted + ' views. Please allow popups.';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                openTabsButton.textContent = 'Start Increasing Views';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                openTabsButton.disabled = false;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                return;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        } catch (e) {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                console.error('Error opening tab:', e);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            errorMessage.style.display = 'block';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            errorMessage.textContent = 'Error: ' + e.message;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            openTabsButton.textContent = 'Start Increasing Views';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            openTabsButton.disabled = false;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            return;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        // Schedule next tab opening with the specified delay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          setTimeout(openTabWithDelay, speed);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        // Process completed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        successMessage.textContent = 'Process completed! ' + viewsAttempted + ' views attempted.';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        openTabsButton.textContent = 'Start Increasing Views';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        openTabsButton.disabled = false;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  // Start opening tabs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 openTabWithDelay();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