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 Geostatistika 05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compact</w:t>
      </w:r>
      <w:r>
        <w:rPr>
          <w:noProof w:val="true"/>
        </w:rPr>
        <w:t>;</w:t>
      </w:r>
    </w:p>
    <w:p>
      <w:pPr>
        <w:pStyle w:val="text"/>
        <w:jc w:val="left"/>
      </w:pPr>
      <w:r>
        <w:rPr>
          <w:b/>
        </w:rPr>
        <w:t>Úloha 1.   </w:t>
      </w:r>
      <w:r>
        <w:rPr/>
        <w:t> Vytvořte funkci </w:t>
      </w:r>
      <w:r>
        <w:rPr>
          <w:rFonts w:ascii="Consolas"/>
        </w:rPr>
        <w:t>primka</w:t>
      </w:r>
      <w:r>
        <w:rPr/>
        <w:t> a spusťte s parametry xd=[1,3], zd=[10,20]. Vstupní vektor udává místa, kde se vypočtou hodnoty bodů na přímce. Zadáte-li např. x=[0,4], zobrazí se přímka v tomto rozsahu.</w:t>
      </w:r>
    </w:p>
    <w:p>
      <w:pPr>
        <w:pStyle w:val="code"/>
      </w:pPr>
      <w:r>
        <w:rPr>
          <w:noProof w:val="true"/>
        </w:rPr>
        <w:t>primka([1,3], [10,20], [0,4]);</w:t>
      </w:r>
    </w:p>
    <w:altChunk r:id="rId1"/>
    <w:p>
      <w:pPr>
        <w:pStyle w:val="heading"/>
        <w:jc w:val="left"/>
      </w:pPr>
      <w:r>
        <w:rPr>
          <w:b/>
        </w:rPr>
        <w:t>Metoda nejmenších čtverců</w:t>
      </w:r>
    </w:p>
    <w:p>
      <w:pPr>
        <w:pStyle w:val="text"/>
        <w:jc w:val="left"/>
      </w:pPr>
      <w:r>
        <w:rPr/>
        <w:t>(více informací viz předchozí lekce)</w:t>
      </w:r>
    </w:p>
    <w:p>
      <w:pPr>
        <w:pStyle w:val="text"/>
        <w:jc w:val="left"/>
      </w:pPr>
      <w:r>
        <w:rPr/>
        <w:t>Metoda nejmenších čtverců (ang. </w:t>
      </w:r>
      <w:r>
        <w:rPr>
          <w:i/>
        </w:rPr>
        <w:t>least square method</w:t>
      </w:r>
      <w:r>
        <w:rPr/>
        <w:t>) je aproximační metoda, kdy hledaná funkce </w:t>
      </w:r>
      <w:r>
        <w:rPr>
          <w:b/>
        </w:rPr>
        <w:t>nemusí </w:t>
      </w:r>
      <w:r>
        <w:rPr/>
        <w:t>procházet zadanými body. Předem stanovíme typ funkce který hledám.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lineární aproximace,</w:t>
      </w:r>
      <w:r>
        <w:rPr/>
        <w:t> hledáme funkci ve tvaru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286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>
          <w:b/>
        </w:rPr>
        <w:t>kvadratická aproximace</w:t>
      </w:r>
      <w:r>
        <w:rPr/>
        <w:t>,hledáme funkci ve tvaru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71550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>
          <w:b/>
        </w:rPr>
        <w:t>exponenciální aproximace</w:t>
      </w:r>
      <w:r>
        <w:rPr/>
        <w:t>, hledáme funkci ve tvaru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57200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nebo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8103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2"/>
        <w:jc w:val="left"/>
      </w:pPr>
      <w:r>
        <w:rPr>
          <w:b/>
        </w:rPr>
        <w:t>Lineární aproximace metodou nejmenších čtverců</w:t>
      </w:r>
    </w:p>
    <w:p>
      <w:pPr>
        <w:pStyle w:val="text"/>
        <w:jc w:val="left"/>
      </w:pPr>
      <w:r>
        <w:rPr/>
        <w:t>Jsou dány body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4048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4048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až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4048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Hledáme funkci ve tvaru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286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která aproximuje tyto body.</w:t>
      </w:r>
    </w:p>
    <w:p>
      <w:pPr>
        <w:pStyle w:val="text"/>
        <w:jc w:val="left"/>
      </w:pPr>
      <w:r>
        <w:rPr/>
        <w:t>Vzorec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90963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vyjadřuje, že pro danou souřadnic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1906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získáme její z-tovou souřadnici z rovnice přímky plus přičteme náhodnou odchylku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1906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Tyto náhodné odchylky jsou </w:t>
      </w:r>
      <w:r>
        <w:rPr>
          <w:b/>
        </w:rPr>
        <w:t>vzájemně nezávislé.</w:t>
      </w:r>
    </w:p>
    <w:p>
      <w:pPr>
        <w:pStyle w:val="text"/>
        <w:jc w:val="left"/>
      </w:pPr>
      <w:r>
        <w:rPr/>
        <w:t>Hledáme minimální součet reziduí </w:t>
      </w:r>
      <w:r>
        <w:rPr>
          <w:position w:val="-11.587500000000002"/>
        </w:rPr>
        <w:drawing>
          <wp:inline xmlns:wp="http://schemas.openxmlformats.org/drawingml/2006/wordprocessingDrawing" distB="0" distL="0" distR="0" distT="0">
            <wp:extent cx="1871663" cy="247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které najdeme tak, že položíme její parciální derivace podle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rovné nule.</w:t>
      </w:r>
    </w:p>
    <w:p>
      <w:pPr>
        <w:pStyle w:val="text"/>
        <w:jc w:val="left"/>
      </w:pPr>
      <w:r>
        <w:rPr>
          <w:position w:val="-8.7"/>
        </w:rPr>
        <w:drawing>
          <wp:inline xmlns:wp="http://schemas.openxmlformats.org/drawingml/2006/wordprocessingDrawing" distB="0" distL="0" distR="0" distT="0">
            <wp:extent cx="10906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b/>
        </w:rPr>
        <w:t>Úloha 2.    </w:t>
      </w:r>
      <w:r>
        <w:rPr/>
        <w:t>Spočtěte parciální derivace podle proměnných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 určete tzv. normální rovnice.</w:t>
      </w:r>
    </w:p>
    <w:p>
      <w:pPr>
        <w:pStyle w:val="text"/>
        <w:jc w:val="left"/>
      </w:pPr>
      <w:r>
        <w:rPr>
          <w:position w:val="-11.587500000000002"/>
        </w:rPr>
        <w:drawing>
          <wp:inline xmlns:wp="http://schemas.openxmlformats.org/drawingml/2006/wordprocessingDrawing" distB="0" distL="0" distR="0" distT="0">
            <wp:extent cx="1814513" cy="247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</w:t>
      </w:r>
    </w:p>
    <w:p>
      <w:pPr>
        <w:pStyle w:val="text"/>
        <w:jc w:val="left"/>
      </w:pPr>
      <w:r>
        <w:rPr>
          <w:position w:val="-11.587500000000002"/>
        </w:rPr>
        <w:drawing>
          <wp:inline xmlns:wp="http://schemas.openxmlformats.org/drawingml/2006/wordprocessingDrawing" distB="0" distL="0" distR="0" distT="0">
            <wp:extent cx="1828800" cy="247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(Použili jsme metodu pro derivaci složené funkce)</w:t>
      </w:r>
    </w:p>
    <w:p>
      <w:pPr>
        <w:pStyle w:val="text"/>
        <w:jc w:val="left"/>
      </w:pPr>
      <w:r>
        <w:rPr/>
        <w:t>Pokud se to povedlo odvodili jste tzv. normální rovnice. Jejich zápis, resp. zápis levé a pravé strany soustavy v MATLAB by mohl být následující, kdy graf by měl vypadat jako v předchozím případě.</w:t>
      </w:r>
    </w:p>
    <w:p>
      <w:pPr>
        <w:pStyle w:val="code"/>
      </w:pPr>
      <w:r>
        <w:rPr>
          <w:noProof w:val="true"/>
        </w:rPr>
        <w:t>xs = [1, 3];</w:t>
      </w:r>
    </w:p>
    <w:p>
      <w:pPr>
        <w:pStyle w:val="code"/>
      </w:pPr>
      <w:r>
        <w:rPr>
          <w:noProof w:val="true"/>
        </w:rPr>
        <w:t>zs = [10, 20];</w:t>
      </w:r>
    </w:p>
    <w:p>
      <w:pPr>
        <w:pStyle w:val="code"/>
      </w:pPr>
      <w:r>
        <w:rPr>
          <w:noProof w:val="true"/>
        </w:rPr>
        <w:t>x  = [0, 4];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ns = length(xs);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 = [ns      sum(xs); </w:t>
      </w:r>
    </w:p>
    <w:p>
      <w:pPr>
        <w:pStyle w:val="code"/>
      </w:pPr>
      <w:r>
        <w:rPr>
          <w:noProof w:val="true"/>
        </w:rPr>
        <w:t>     sum(xs) sum(xs.*xs)</w:t>
      </w:r>
    </w:p>
    <w:p>
      <w:pPr>
        <w:pStyle w:val="code"/>
      </w:pPr>
      <w:r>
        <w:rPr>
          <w:noProof w:val="true"/>
        </w:rPr>
        <w:t>    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 = [sum(zs) sum(xs.*zs)]';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 = </w:t>
      </w:r>
      <w:r>
        <w:rPr>
          <w:noProof w:val="true"/>
        </w:rPr>
        <w:t>inv</w:t>
      </w:r>
      <w:r>
        <w:rPr>
          <w:noProof w:val="true"/>
        </w:rPr>
        <w:t>(L) * P;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B(1);</w:t>
      </w:r>
    </w:p>
    <w:p>
      <w:pPr>
        <w:pStyle w:val="code"/>
      </w:pPr>
      <w:r>
        <w:rPr>
          <w:noProof w:val="true"/>
        </w:rPr>
        <w:t>b = B(2);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z = a + b * x;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plot(xs, zs, </w:t>
      </w:r>
      <w:r>
        <w:rPr>
          <w:color w:val="aa04f9"/>
          <w:noProof w:val="true"/>
        </w:rPr>
        <w:t>'o'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plot(x, z,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altChunk r:id="rId21"/>
    <w:p>
      <w:pPr>
        <w:pStyle w:val="text"/>
        <w:jc w:val="left"/>
      </w:pPr>
      <w:r>
        <w:rPr>
          <w:b/>
        </w:rPr>
        <w:t>Úloha 3.   </w:t>
      </w:r>
      <w:r>
        <w:rPr/>
        <w:t>Funkci </w:t>
      </w:r>
      <w:r>
        <w:rPr>
          <w:rFonts w:ascii="Consolas"/>
        </w:rPr>
        <w:t>primka</w:t>
      </w:r>
      <w:r>
        <w:rPr/>
        <w:t> uložte jako </w:t>
      </w:r>
      <w:r>
        <w:rPr>
          <w:rFonts w:ascii="Consolas"/>
        </w:rPr>
        <w:t>primka_LSQ</w:t>
      </w:r>
      <w:r>
        <w:rPr/>
        <w:t>. Výše uvedenými třemi příkazy nahraďte tu část, kterou jsme dříve vyznačili žlutě. Doplňte data o třetí bod označený v obrázku výše šipkou a funkci spusťte.</w:t>
      </w:r>
    </w:p>
    <w:p>
      <w:pPr>
        <w:pStyle w:val="code"/>
      </w:pPr>
      <w:r>
        <w:rPr>
          <w:noProof w:val="true"/>
        </w:rPr>
        <w:t>primka_LSQ([1, 3, 3.5], [10, 20, 30], x);</w:t>
      </w:r>
    </w:p>
    <w:altChunk r:id="rId22"/>
    <w:p>
      <w:pPr>
        <w:pStyle w:val="text"/>
        <w:jc w:val="left"/>
      </w:pPr>
      <w:r>
        <w:rPr>
          <w:b/>
        </w:rPr>
        <w:t>Úloha 4.    </w:t>
      </w:r>
      <w:r>
        <w:rPr/>
        <w:t>Vyzkoušejte spuštění funkce na libovolná data obsahující více bodů a také na data sestávající pouze ze dvou bodů z úlohy 1.</w:t>
      </w:r>
    </w:p>
    <w:p>
      <w:pPr>
        <w:pStyle w:val="code"/>
      </w:pPr>
      <w:r>
        <w:rPr>
          <w:noProof w:val="true"/>
        </w:rPr>
        <w:t>primka_LSQ([1, 2, 3, 3.5], [10, 10, 20, 30], x);</w:t>
      </w:r>
    </w:p>
    <w:altChunk r:id="rId23"/>
    <w:p>
      <w:pPr>
        <w:pStyle w:val="code"/>
      </w:pPr>
      <w:r>
        <w:rPr>
          <w:noProof w:val="true"/>
        </w:rPr>
        <w:t>primka_LSQ([1, 3], [10, 20], x);</w:t>
      </w:r>
    </w:p>
    <w:altChunk r:id="rId24"/>
    <w:p>
      <w:pPr>
        <w:pStyle w:val="heading2"/>
        <w:jc w:val="left"/>
      </w:pPr>
      <w:r>
        <w:rPr/>
        <w:t>Základní vzorec lineární regrese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9382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... bude doplěno o poznámky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b/>
        </w:rPr>
        <w:t>Úloha 5.    </w:t>
      </w:r>
      <w:r>
        <w:rPr/>
        <w:t>Podívejte se do funkce, primka_LSQ, kterou jsem vám zaslal minule, a najděte tam řádek, kde je regresní matice vytvořena. Spusťte funkci primka_LSQ na stejná data jako v U3 a ověřte, že dává stejné výsledky.</w:t>
      </w:r>
    </w:p>
    <w:p>
      <w:pPr>
        <w:pStyle w:val="code"/>
      </w:pPr>
      <w:r>
        <w:rPr>
          <w:noProof w:val="true"/>
        </w:rPr>
        <w:t>primka_LSQ_v1([1, 3, 3.5], [10, 20, 30], x);</w:t>
      </w:r>
    </w:p>
    <w:altChunk r:id="rId26"/>
    <w:p>
      <w:pPr>
        <w:pStyle w:val="text"/>
        <w:jc w:val="left"/>
      </w:pPr>
      <w:r>
        <w:rPr/>
        <w:t>Zdá se, že funkce dává stejné výsledky.</w:t>
      </w:r>
    </w:p>
    <w:p>
      <w:pPr>
        <w:pStyle w:val="text"/>
        <w:jc w:val="left"/>
      </w:pPr>
      <w:r>
        <w:rPr>
          <w:b/>
        </w:rPr>
        <w:t>Úloha 6.    </w:t>
      </w:r>
      <w:r>
        <w:rPr/>
        <w:t>Na následujícím obrázku je trojice bodů proložených dvěma přímkami (jen 3 body, aby se to snadno spočítalo). Napište rovnice obou přímek a zjistěte, která z nich vystihuje data lépe ve smyslu metody nejmenších čtverců.</w:t>
      </w:r>
    </w:p>
    <w:p>
      <w:pPr>
        <w:pStyle w:val="text"/>
        <w:jc w:val="left"/>
      </w:pPr>
      <w:r>
        <w:rPr/>
        <w:t>U červené přímky vidíme, že prochází např. body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28625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směrnice je tedy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9053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5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 úsek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9053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5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tzn.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524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U modré přímky vidíme, že prochází např. body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směrnice je tedy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3818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 úsek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= 0 tzn.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333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>
          <w:position w:val="-11.625"/>
        </w:rPr>
        <w:drawing>
          <wp:inline xmlns:wp="http://schemas.openxmlformats.org/drawingml/2006/wordprocessingDrawing" distB="0" distL="0" distR="0" distT="0">
            <wp:extent cx="4695825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11.625"/>
        </w:rPr>
        <w:drawing>
          <wp:inline xmlns:wp="http://schemas.openxmlformats.org/drawingml/2006/wordprocessingDrawing" distB="0" distL="0" distR="0" distT="0">
            <wp:extent cx="2171700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Protože suma reziduí je menší pro červenou přímku, pak tato lépe aproximuje zadané body.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[-1 4];</w:t>
      </w:r>
    </w:p>
    <w:p>
      <w:pPr>
        <w:pStyle w:val="code"/>
      </w:pPr>
      <w:r>
        <w:rPr>
          <w:noProof w:val="true"/>
        </w:rPr>
        <w:t>B = [-1 4];</w:t>
      </w:r>
    </w:p>
    <w:p>
      <w:pPr>
        <w:pStyle w:val="code"/>
      </w:pPr>
      <w:r>
        <w:rPr>
          <w:noProof w:val="true"/>
        </w:rPr>
        <w:t>plot(A, B, </w:t>
      </w:r>
      <w:r>
        <w:rPr>
          <w:color w:val="aa04f9"/>
          <w:noProof w:val="true"/>
        </w:rPr>
        <w:t>'bo'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axis([-1 4 -1 4]);</w:t>
      </w:r>
    </w:p>
    <w:p>
      <w:pPr>
        <w:pStyle w:val="code"/>
      </w:pPr>
      <w:r>
        <w:rPr>
          <w:noProof w:val="true"/>
        </w:rPr>
        <w:t>plot(A, B, </w:t>
      </w:r>
      <w:r>
        <w:rPr>
          <w:color w:val="aa04f9"/>
          <w:noProof w:val="true"/>
        </w:rPr>
        <w:t>'b-'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 = [-1 4];</w:t>
      </w:r>
    </w:p>
    <w:p>
      <w:pPr>
        <w:pStyle w:val="code"/>
      </w:pPr>
      <w:r>
        <w:rPr>
          <w:noProof w:val="true"/>
        </w:rPr>
        <w:t>D = [0 2.5];</w:t>
      </w:r>
    </w:p>
    <w:p>
      <w:pPr>
        <w:pStyle w:val="code"/>
      </w:pPr>
      <w:r>
        <w:rPr>
          <w:noProof w:val="true"/>
        </w:rPr>
        <w:t>plot(C, D, </w:t>
      </w:r>
      <w:r>
        <w:rPr>
          <w:color w:val="aa04f9"/>
          <w:noProof w:val="true"/>
        </w:rPr>
        <w:t>'ro'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plot(C, D,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plot([0 1 2], [0 2 1], </w:t>
      </w:r>
      <w:r>
        <w:rPr>
          <w:color w:val="aa04f9"/>
          <w:noProof w:val="true"/>
        </w:rPr>
        <w:t>'k*'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altChunk r:id="rId39"/>
    <w:p>
      <w:pPr>
        <w:pStyle w:val="text"/>
        <w:jc w:val="left"/>
      </w:pPr>
      <w:r>
        <w:rPr>
          <w:b/>
        </w:rPr>
        <w:t>Zpracování a studium mi trvalo asi 3h. Otázky žádné nemám, musím po nemoci dodělat cvičení 3 a 4, které Vám pošlu záhy. Pěkný den přeji.</w:t>
      </w:r>
    </w:p>
    <w:p>
      <w:pPr>
        <w:pStyle w:val="text"/>
        <w:jc w:val="left"/>
      </w:pPr>
      <w:r>
        <w:rPr>
          <w:b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media/image9.png" Type="http://schemas.openxmlformats.org/officeDocument/2006/relationships/image"/><Relationship Id="rId11" Target="../media/image10.png" Type="http://schemas.openxmlformats.org/officeDocument/2006/relationships/image"/><Relationship Id="rId12" Target="../media/image11.png" Type="http://schemas.openxmlformats.org/officeDocument/2006/relationships/image"/><Relationship Id="rId13" Target="../media/image12.png" Type="http://schemas.openxmlformats.org/officeDocument/2006/relationships/image"/><Relationship Id="rId14" Target="../media/image13.png" Type="http://schemas.openxmlformats.org/officeDocument/2006/relationships/image"/><Relationship Id="rId15" Target="../media/image14.png" Type="http://schemas.openxmlformats.org/officeDocument/2006/relationships/image"/><Relationship Id="rId16" Target="../media/image15.png" Type="http://schemas.openxmlformats.org/officeDocument/2006/relationships/image"/><Relationship Id="rId17" Target="../media/image16.png" Type="http://schemas.openxmlformats.org/officeDocument/2006/relationships/image"/><Relationship Id="rId18" Target="../media/image17.png" Type="http://schemas.openxmlformats.org/officeDocument/2006/relationships/image"/><Relationship Id="rId19" Target="../media/image18.png" Type="http://schemas.openxmlformats.org/officeDocument/2006/relationships/image"/><Relationship Id="rId2" Target="../media/image1.png" Type="http://schemas.openxmlformats.org/officeDocument/2006/relationships/image"/><Relationship Id="rId20" Target="../media/image19.png" Type="http://schemas.openxmlformats.org/officeDocument/2006/relationships/image"/><Relationship Id="rId21" Target="../outputs/output1.mht" Type="http://schemas.openxmlformats.org/officeDocument/2006/relationships/aFChunk"/><Relationship Id="rId22" Target="../outputs/output2.mht" Type="http://schemas.openxmlformats.org/officeDocument/2006/relationships/aFChunk"/><Relationship Id="rId23" Target="../outputs/output3.mht" Type="http://schemas.openxmlformats.org/officeDocument/2006/relationships/aFChunk"/><Relationship Id="rId24" Target="../outputs/output4.mht" Type="http://schemas.openxmlformats.org/officeDocument/2006/relationships/aFChunk"/><Relationship Id="rId25" Target="../media/image20.png" Type="http://schemas.openxmlformats.org/officeDocument/2006/relationships/image"/><Relationship Id="rId26" Target="../outputs/output5.mht" Type="http://schemas.openxmlformats.org/officeDocument/2006/relationships/aFChunk"/><Relationship Id="rId27" Target="../media/image21.png" Type="http://schemas.openxmlformats.org/officeDocument/2006/relationships/image"/><Relationship Id="rId28" Target="../media/image22.png" Type="http://schemas.openxmlformats.org/officeDocument/2006/relationships/image"/><Relationship Id="rId29" Target="../media/image23.png" Type="http://schemas.openxmlformats.org/officeDocument/2006/relationships/image"/><Relationship Id="rId3" Target="../media/image2.png" Type="http://schemas.openxmlformats.org/officeDocument/2006/relationships/image"/><Relationship Id="rId30" Target="../media/image24.png" Type="http://schemas.openxmlformats.org/officeDocument/2006/relationships/image"/><Relationship Id="rId31" Target="../media/image25.png" Type="http://schemas.openxmlformats.org/officeDocument/2006/relationships/image"/><Relationship Id="rId32" Target="../media/image26.png" Type="http://schemas.openxmlformats.org/officeDocument/2006/relationships/image"/><Relationship Id="rId33" Target="../media/image27.png" Type="http://schemas.openxmlformats.org/officeDocument/2006/relationships/image"/><Relationship Id="rId34" Target="../media/image28.png" Type="http://schemas.openxmlformats.org/officeDocument/2006/relationships/image"/><Relationship Id="rId35" Target="../media/image29.png" Type="http://schemas.openxmlformats.org/officeDocument/2006/relationships/image"/><Relationship Id="rId36" Target="../media/image30.png" Type="http://schemas.openxmlformats.org/officeDocument/2006/relationships/image"/><Relationship Id="rId37" Target="../media/image31.png" Type="http://schemas.openxmlformats.org/officeDocument/2006/relationships/image"/><Relationship Id="rId38" Target="../media/image32.png" Type="http://schemas.openxmlformats.org/officeDocument/2006/relationships/image"/><Relationship Id="rId39" Target="../outputs/output6.mht" Type="http://schemas.openxmlformats.org/officeDocument/2006/relationships/aFChunk"/><Relationship Id="rId4" Target="../media/image3.png" Type="http://schemas.openxmlformats.org/officeDocument/2006/relationships/image"/><Relationship Id="rId40" Target="styles.xml" Type="http://schemas.openxmlformats.org/officeDocument/2006/relationships/styles"/><Relationship Id="rId41" Target="numbering.xml" Type="http://schemas.openxmlformats.org/officeDocument/2006/relationships/numbering"/><Relationship Id="rId5" Target="../media/image4.png" Type="http://schemas.openxmlformats.org/officeDocument/2006/relationships/image"/><Relationship Id="rId6" Target="../media/image5.png" Type="http://schemas.openxmlformats.org/officeDocument/2006/relationships/image"/><Relationship Id="rId7" Target="../media/image6.png" Type="http://schemas.openxmlformats.org/officeDocument/2006/relationships/image"/><Relationship Id="rId8" Target="../media/image7.png" Type="http://schemas.openxmlformats.org/officeDocument/2006/relationships/image"/><Relationship Id="rId9" Target="../media/image8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2021-03-28T22:26:57Z</dcterms:created>
  <dcterms:modified xsi:type="dcterms:W3CDTF">2021-03-28T22:26:57Z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169d58b0-6e34-493a-a5ed-a9996b40efbb</uuid>
</mwcoreProperties>
</file>

<file path=metadata/mwcorePropertiesReleaseInfo.xml><?xml version="1.0" encoding="utf-8"?>
<!-- Version information for MathWorks R2020b Release -->
<MathWorks_version_info>
  <version>9.9.0.1570001</version>
  <release>R2020b</release>
  <description>Update 4</description>
  <date>Jan 07 2021</date>
  <checksum>2204650598</checksum>
</MathWorks_version_info>
</file>