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92" w:rsidRPr="009E4DFE" w:rsidRDefault="00020F92" w:rsidP="00020F92">
      <w:pPr>
        <w:pStyle w:val="Style3"/>
      </w:pPr>
      <w:bookmarkStart w:id="0" w:name="_Toc309511442"/>
      <w:bookmarkStart w:id="1" w:name="_Toc435835704"/>
      <w:bookmarkStart w:id="2" w:name="_Ref436057488"/>
      <w:bookmarkStart w:id="3" w:name="_Toc436607535"/>
      <w:r>
        <w:t>Virtual Atom Smasher</w:t>
      </w:r>
      <w:r w:rsidRPr="009E4DFE">
        <w:t xml:space="preserve"> and </w:t>
      </w:r>
      <w:proofErr w:type="spellStart"/>
      <w:r w:rsidRPr="009E4DFE">
        <w:t>GeoTag</w:t>
      </w:r>
      <w:proofErr w:type="spellEnd"/>
      <w:r w:rsidRPr="009E4DFE">
        <w:t>-X</w:t>
      </w:r>
      <w:bookmarkEnd w:id="2"/>
      <w:r>
        <w:t>: analytics use cases</w:t>
      </w:r>
      <w:bookmarkEnd w:id="3"/>
    </w:p>
    <w:p w:rsidR="00020F92" w:rsidRPr="009E4DFE" w:rsidRDefault="00020F92" w:rsidP="00020F92">
      <w:pPr>
        <w:rPr>
          <w:rFonts w:ascii="Cambria" w:hAnsi="Cambria"/>
          <w:b/>
          <w:bCs/>
        </w:rPr>
      </w:pPr>
      <w:r w:rsidRPr="009E4DFE">
        <w:rPr>
          <w:rFonts w:ascii="Cambria" w:hAnsi="Cambria"/>
          <w:b/>
          <w:bCs/>
        </w:rPr>
        <w:t xml:space="preserve">Analytics data definition </w:t>
      </w:r>
    </w:p>
    <w:p w:rsidR="00020F92" w:rsidRPr="009E4DFE" w:rsidRDefault="00020F92" w:rsidP="00020F92">
      <w:r w:rsidRPr="009E4DFE">
        <w:t xml:space="preserve">The first step </w:t>
      </w:r>
      <w:r>
        <w:t>in</w:t>
      </w:r>
      <w:r w:rsidRPr="009E4DFE">
        <w:t xml:space="preserve"> </w:t>
      </w:r>
      <w:r>
        <w:t>setting up</w:t>
      </w:r>
      <w:r w:rsidRPr="009E4DFE">
        <w:t xml:space="preserve"> learning analytics in a CCS project is the definition of the analytics data, i.e. what we are going to measure and how we are going to measure it. As analytics are the low-level data that allow for the exploration of the learning and the engagement of the participants, the definition of the analytics must stem directly from the learning objectives that are initially set for each project. During several meetings and discussions with the project leaders and developers, the team agreed on a set of expected learning outcomes (ELO) (see </w:t>
      </w:r>
      <w:r w:rsidRPr="009E4DFE">
        <w:fldChar w:fldCharType="begin"/>
      </w:r>
      <w:r w:rsidRPr="009E4DFE">
        <w:instrText xml:space="preserve"> </w:instrText>
      </w:r>
      <w:r>
        <w:instrText>REF</w:instrText>
      </w:r>
      <w:r w:rsidRPr="009E4DFE">
        <w:instrText xml:space="preserve"> _Ref435786671 \h  \* MERGEFORMAT </w:instrText>
      </w:r>
      <w:r w:rsidRPr="009E4DFE">
        <w:fldChar w:fldCharType="separate"/>
      </w:r>
      <w:r w:rsidRPr="009E4DFE">
        <w:t xml:space="preserve">Table </w:t>
      </w:r>
      <w:r>
        <w:rPr>
          <w:noProof/>
        </w:rPr>
        <w:t>2</w:t>
      </w:r>
      <w:r w:rsidRPr="009E4DFE">
        <w:fldChar w:fldCharType="end"/>
      </w:r>
      <w:r w:rsidRPr="009E4DFE">
        <w:t xml:space="preserve">, page </w:t>
      </w:r>
      <w:r w:rsidRPr="009E4DFE">
        <w:fldChar w:fldCharType="begin"/>
      </w:r>
      <w:r w:rsidRPr="009E4DFE">
        <w:instrText xml:space="preserve"> </w:instrText>
      </w:r>
      <w:r>
        <w:instrText>PAGEREF</w:instrText>
      </w:r>
      <w:r w:rsidRPr="009E4DFE">
        <w:instrText xml:space="preserve"> _Ref435786655 \h </w:instrText>
      </w:r>
      <w:r w:rsidRPr="009E4DFE">
        <w:fldChar w:fldCharType="separate"/>
      </w:r>
      <w:r>
        <w:rPr>
          <w:noProof/>
        </w:rPr>
        <w:t>36</w:t>
      </w:r>
      <w:r w:rsidRPr="009E4DFE">
        <w:fldChar w:fldCharType="end"/>
      </w:r>
      <w:r w:rsidRPr="009E4DFE">
        <w:t>), on the corresponding indicators to assess each ELO, and finally on the low-level analytics data (also called analytics events) necessary to compute the indicators.</w:t>
      </w:r>
    </w:p>
    <w:p w:rsidR="00020F92" w:rsidRPr="009E4DFE" w:rsidRDefault="00020F92" w:rsidP="00020F92">
      <w:pPr>
        <w:pStyle w:val="BodyText"/>
      </w:pPr>
      <w:r w:rsidRPr="009E4DFE">
        <w:t xml:space="preserve">For example, in both projects, the ratio of bad clicks around the project interface is an indicator of how well the interface is mastered. Each time a participant clicks in a wrong place, an event is generated and later we can compute several indicators, depending on the level of detail that we want to </w:t>
      </w:r>
      <w:proofErr w:type="spellStart"/>
      <w:r w:rsidRPr="009E4DFE">
        <w:t>analyze</w:t>
      </w:r>
      <w:proofErr w:type="spellEnd"/>
      <w:r w:rsidRPr="009E4DFE">
        <w:t>. For instance</w:t>
      </w:r>
      <w:r>
        <w:t>,</w:t>
      </w:r>
      <w:r w:rsidRPr="009E4DFE">
        <w:t xml:space="preserve"> a global ratio of bad clicks can be computed and </w:t>
      </w:r>
      <w:proofErr w:type="spellStart"/>
      <w:r w:rsidRPr="009E4DFE">
        <w:t>analyzed</w:t>
      </w:r>
      <w:proofErr w:type="spellEnd"/>
      <w:r w:rsidRPr="009E4DFE">
        <w:t>. Observing the evolution of this ratio through time might reveal if the users are improving and learning how to use the interface appropriately. We can also specify in the analytics where the bad clicks occur, and then we can infer on the usability of different parts of the interface.</w:t>
      </w:r>
    </w:p>
    <w:p w:rsidR="00020F92" w:rsidRPr="009E4DFE" w:rsidRDefault="00020F92" w:rsidP="00020F92">
      <w:pPr>
        <w:pStyle w:val="BodyText"/>
      </w:pPr>
      <w:r w:rsidRPr="009E4DFE">
        <w:t xml:space="preserve">A more complex ELO might involve many different analytics events and even to track the chronological sequence of events. For instance, we consider that a </w:t>
      </w:r>
      <w:r>
        <w:t>Virtual Atom Smasher</w:t>
      </w:r>
      <w:r w:rsidRPr="009E4DFE">
        <w:t xml:space="preserve"> participant acquired the adequate playing strategy when (s</w:t>
      </w:r>
      <w:proofErr w:type="gramStart"/>
      <w:r w:rsidRPr="009E4DFE">
        <w:t>)he</w:t>
      </w:r>
      <w:proofErr w:type="gramEnd"/>
      <w:r w:rsidRPr="009E4DFE">
        <w:t xml:space="preserve"> manages to execute a set of actions in a specific order. A participant is playing properly when (s</w:t>
      </w:r>
      <w:proofErr w:type="gramStart"/>
      <w:r w:rsidRPr="009E4DFE">
        <w:t>)he</w:t>
      </w:r>
      <w:proofErr w:type="gramEnd"/>
      <w:r w:rsidRPr="009E4DFE">
        <w:t xml:space="preserve"> changes the parameter value, clicks the button estimate, and finally clicks validate. In this case</w:t>
      </w:r>
      <w:r>
        <w:t>,</w:t>
      </w:r>
      <w:r w:rsidRPr="009E4DFE">
        <w:t xml:space="preserve"> the needed analytics data involve user clicks on the buttons “</w:t>
      </w:r>
      <w:r w:rsidRPr="009E4DFE">
        <w:rPr>
          <w:i/>
          <w:iCs/>
        </w:rPr>
        <w:t>change parameter”</w:t>
      </w:r>
      <w:r w:rsidRPr="009E4DFE">
        <w:t>, “</w:t>
      </w:r>
      <w:r w:rsidRPr="009E4DFE">
        <w:rPr>
          <w:i/>
          <w:iCs/>
        </w:rPr>
        <w:t>estimate”</w:t>
      </w:r>
      <w:r w:rsidRPr="009E4DFE">
        <w:t>, and “</w:t>
      </w:r>
      <w:r w:rsidRPr="009E4DFE">
        <w:rPr>
          <w:i/>
          <w:iCs/>
        </w:rPr>
        <w:t>validate”</w:t>
      </w:r>
      <w:r w:rsidRPr="009E4DFE">
        <w:t xml:space="preserve">. Among the many potential learning indicators that reflect the playing strategy, we mention the number of parameter changes applied before a validation, and the quality of the estimation represented by a value called “goodness-of-fit”. </w:t>
      </w:r>
    </w:p>
    <w:p w:rsidR="00020F92" w:rsidRPr="009E4DFE" w:rsidRDefault="00020F92" w:rsidP="00020F92">
      <w:pPr>
        <w:pStyle w:val="Style5"/>
        <w:rPr>
          <w:lang w:val="en-GB"/>
        </w:rPr>
      </w:pPr>
      <w:r w:rsidRPr="009E4DFE">
        <w:rPr>
          <w:lang w:val="en-GB"/>
        </w:rPr>
        <w:t xml:space="preserve">Analytics data collection </w:t>
      </w:r>
    </w:p>
    <w:p w:rsidR="00020F92" w:rsidRPr="009E4DFE" w:rsidRDefault="00020F92" w:rsidP="00020F92">
      <w:r w:rsidRPr="009E4DFE">
        <w:t xml:space="preserve">Once the analytics data are defined, they are implemented through the application using the </w:t>
      </w:r>
      <w:proofErr w:type="spellStart"/>
      <w:r w:rsidRPr="009E4DFE">
        <w:t>CCLTracker</w:t>
      </w:r>
      <w:proofErr w:type="spellEnd"/>
      <w:r w:rsidRPr="009E4DFE">
        <w:t xml:space="preserve"> library. </w:t>
      </w:r>
      <w:proofErr w:type="spellStart"/>
      <w:r w:rsidRPr="009E4DFE">
        <w:t>CCLTracker</w:t>
      </w:r>
      <w:proofErr w:type="spellEnd"/>
      <w:r w:rsidRPr="009E4DFE">
        <w:t xml:space="preserve"> provides a high-level API to ease the implementation of complex monitoring tasks, such as, time watching a video, or time spent doing a task. </w:t>
      </w:r>
      <w:proofErr w:type="spellStart"/>
      <w:r w:rsidRPr="009E4DFE">
        <w:t>CCLTracker</w:t>
      </w:r>
      <w:proofErr w:type="spellEnd"/>
      <w:r w:rsidRPr="009E4DFE">
        <w:t xml:space="preserve"> is connected to Google Analytics </w:t>
      </w:r>
      <w:r>
        <w:t xml:space="preserve">(GA) </w:t>
      </w:r>
      <w:r w:rsidRPr="009E4DFE">
        <w:t xml:space="preserve">through Google Tag Manager, thus reducing the dependency with GA and easing the migration to other technologies. GA provides a GUI to easily visualize and manipulate analytics data. Basically, GA allows to create segments (e.g. users who complete one task only, users who apply the expected strategy, etc.), crossing data (e.g. gender of users who are contributing more than 50 tasks), or filtering (e.g. top 10 referrals bringing more than 100 users to the application). GA is limited regarding the aggregation of data. Thus, more complex aggregation and manipulations need to be implemented in specialized statistical packages.  </w:t>
      </w:r>
    </w:p>
    <w:p w:rsidR="00020F92" w:rsidRPr="009E4DFE" w:rsidRDefault="00020F92" w:rsidP="00020F92">
      <w:pPr>
        <w:pStyle w:val="Style5"/>
        <w:rPr>
          <w:lang w:val="en-GB"/>
        </w:rPr>
      </w:pPr>
      <w:r w:rsidRPr="009E4DFE">
        <w:rPr>
          <w:lang w:val="en-GB"/>
        </w:rPr>
        <w:t>Analytics processing</w:t>
      </w:r>
    </w:p>
    <w:p w:rsidR="00020F92" w:rsidRPr="009E4DFE" w:rsidRDefault="00020F92" w:rsidP="00020F92">
      <w:pPr>
        <w:spacing w:after="240"/>
      </w:pPr>
      <w:r w:rsidRPr="009E4DFE">
        <w:t>An R package called “</w:t>
      </w:r>
      <w:proofErr w:type="spellStart"/>
      <w:r w:rsidRPr="009E4DFE">
        <w:t>rga</w:t>
      </w:r>
      <w:proofErr w:type="spellEnd"/>
      <w:r w:rsidRPr="009E4DFE">
        <w:t>” is used to export analytics data from GA to R. The data used to assess the learning and engagement, are typically collected according to the following format: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1861"/>
        <w:gridCol w:w="2103"/>
        <w:gridCol w:w="1249"/>
        <w:gridCol w:w="1255"/>
        <w:gridCol w:w="1284"/>
      </w:tblGrid>
      <w:tr w:rsidR="00020F92" w:rsidRPr="008D33D3" w:rsidTr="008B2DE6">
        <w:tc>
          <w:tcPr>
            <w:tcW w:w="900" w:type="dxa"/>
          </w:tcPr>
          <w:p w:rsidR="00020F92" w:rsidRPr="008D33D3" w:rsidRDefault="00020F92" w:rsidP="008B2DE6">
            <w:pPr>
              <w:rPr>
                <w:i/>
                <w:iCs/>
                <w:sz w:val="22"/>
                <w:szCs w:val="20"/>
              </w:rPr>
            </w:pPr>
            <w:r w:rsidRPr="008D33D3">
              <w:rPr>
                <w:i/>
                <w:iCs/>
                <w:sz w:val="22"/>
                <w:szCs w:val="20"/>
              </w:rPr>
              <w:t xml:space="preserve">User </w:t>
            </w:r>
            <w:r w:rsidRPr="008D33D3">
              <w:rPr>
                <w:i/>
                <w:iCs/>
                <w:sz w:val="22"/>
                <w:szCs w:val="20"/>
              </w:rPr>
              <w:lastRenderedPageBreak/>
              <w:t>Id</w:t>
            </w:r>
          </w:p>
        </w:tc>
        <w:tc>
          <w:tcPr>
            <w:tcW w:w="2022" w:type="dxa"/>
          </w:tcPr>
          <w:p w:rsidR="00020F92" w:rsidRPr="008D33D3" w:rsidRDefault="00020F92" w:rsidP="008B2DE6">
            <w:pPr>
              <w:rPr>
                <w:i/>
                <w:iCs/>
                <w:sz w:val="22"/>
                <w:szCs w:val="20"/>
              </w:rPr>
            </w:pPr>
            <w:r w:rsidRPr="008D33D3">
              <w:rPr>
                <w:i/>
                <w:iCs/>
                <w:sz w:val="22"/>
                <w:szCs w:val="20"/>
              </w:rPr>
              <w:lastRenderedPageBreak/>
              <w:t>Combined event</w:t>
            </w:r>
          </w:p>
        </w:tc>
        <w:tc>
          <w:tcPr>
            <w:tcW w:w="2208" w:type="dxa"/>
          </w:tcPr>
          <w:p w:rsidR="00020F92" w:rsidRPr="008D33D3" w:rsidRDefault="00020F92" w:rsidP="008B2DE6">
            <w:pPr>
              <w:rPr>
                <w:i/>
                <w:iCs/>
                <w:sz w:val="22"/>
                <w:szCs w:val="20"/>
              </w:rPr>
            </w:pPr>
            <w:r w:rsidRPr="008D33D3">
              <w:rPr>
                <w:i/>
                <w:iCs/>
                <w:sz w:val="22"/>
                <w:szCs w:val="20"/>
              </w:rPr>
              <w:t>Complementary info</w:t>
            </w:r>
          </w:p>
        </w:tc>
        <w:tc>
          <w:tcPr>
            <w:tcW w:w="1380" w:type="dxa"/>
          </w:tcPr>
          <w:p w:rsidR="00020F92" w:rsidRPr="008D33D3" w:rsidRDefault="00020F92" w:rsidP="008B2DE6">
            <w:pPr>
              <w:rPr>
                <w:i/>
                <w:iCs/>
                <w:sz w:val="22"/>
                <w:szCs w:val="20"/>
              </w:rPr>
            </w:pPr>
            <w:r w:rsidRPr="008D33D3">
              <w:rPr>
                <w:i/>
                <w:iCs/>
                <w:sz w:val="22"/>
                <w:szCs w:val="20"/>
              </w:rPr>
              <w:t>Date</w:t>
            </w:r>
          </w:p>
        </w:tc>
        <w:tc>
          <w:tcPr>
            <w:tcW w:w="1380" w:type="dxa"/>
          </w:tcPr>
          <w:p w:rsidR="00020F92" w:rsidRPr="008D33D3" w:rsidRDefault="00020F92" w:rsidP="008B2DE6">
            <w:pPr>
              <w:rPr>
                <w:i/>
                <w:iCs/>
                <w:sz w:val="22"/>
                <w:szCs w:val="20"/>
              </w:rPr>
            </w:pPr>
            <w:r w:rsidRPr="008D33D3">
              <w:rPr>
                <w:i/>
                <w:iCs/>
                <w:sz w:val="22"/>
                <w:szCs w:val="20"/>
              </w:rPr>
              <w:t>Hour</w:t>
            </w:r>
          </w:p>
        </w:tc>
        <w:tc>
          <w:tcPr>
            <w:tcW w:w="1380" w:type="dxa"/>
          </w:tcPr>
          <w:p w:rsidR="00020F92" w:rsidRPr="008D33D3" w:rsidRDefault="00020F92" w:rsidP="008B2DE6">
            <w:pPr>
              <w:rPr>
                <w:i/>
                <w:iCs/>
                <w:sz w:val="22"/>
                <w:szCs w:val="20"/>
              </w:rPr>
            </w:pPr>
            <w:r w:rsidRPr="008D33D3">
              <w:rPr>
                <w:i/>
                <w:iCs/>
                <w:sz w:val="22"/>
                <w:szCs w:val="20"/>
              </w:rPr>
              <w:t>Minute</w:t>
            </w:r>
          </w:p>
        </w:tc>
      </w:tr>
    </w:tbl>
    <w:p w:rsidR="00020F92" w:rsidRPr="009E4DFE" w:rsidRDefault="00020F92" w:rsidP="00020F92">
      <w:pPr>
        <w:pStyle w:val="ListParagraph"/>
        <w:numPr>
          <w:ilvl w:val="0"/>
          <w:numId w:val="7"/>
        </w:numPr>
        <w:spacing w:before="240" w:after="120" w:line="259" w:lineRule="auto"/>
        <w:jc w:val="both"/>
      </w:pPr>
      <w:r w:rsidRPr="009E4DFE">
        <w:rPr>
          <w:b/>
          <w:bCs/>
        </w:rPr>
        <w:lastRenderedPageBreak/>
        <w:t>User Id</w:t>
      </w:r>
      <w:r w:rsidRPr="009E4DFE">
        <w:t xml:space="preserve"> is an anonymous identifier that the developers define and make sure it is shared among all the data sources of the activity of the participants, i.e. analytics, online surveys, in-app questionnaires, etc. </w:t>
      </w:r>
    </w:p>
    <w:p w:rsidR="00020F92" w:rsidRPr="009E4DFE" w:rsidRDefault="00020F92" w:rsidP="00020F92">
      <w:pPr>
        <w:pStyle w:val="ListParagraph"/>
        <w:numPr>
          <w:ilvl w:val="0"/>
          <w:numId w:val="7"/>
        </w:numPr>
        <w:spacing w:before="120" w:after="120" w:line="259" w:lineRule="auto"/>
        <w:jc w:val="both"/>
      </w:pPr>
      <w:r w:rsidRPr="009E4DFE">
        <w:rPr>
          <w:b/>
          <w:bCs/>
        </w:rPr>
        <w:t>Combined event</w:t>
      </w:r>
      <w:r w:rsidRPr="009E4DFE">
        <w:t xml:space="preserve"> is an event tag combined with some extra information. The extra information can, for instance, inform on the part of the UI where it occurs, or on the answer of the participant in a related activity. </w:t>
      </w:r>
    </w:p>
    <w:p w:rsidR="00020F92" w:rsidRPr="009E4DFE" w:rsidRDefault="00020F92" w:rsidP="00020F92">
      <w:pPr>
        <w:pStyle w:val="ListParagraph"/>
        <w:numPr>
          <w:ilvl w:val="0"/>
          <w:numId w:val="7"/>
        </w:numPr>
        <w:spacing w:before="120" w:after="120" w:line="259" w:lineRule="auto"/>
        <w:jc w:val="both"/>
      </w:pPr>
      <w:r w:rsidRPr="009E4DFE">
        <w:rPr>
          <w:b/>
          <w:bCs/>
        </w:rPr>
        <w:t>Complementary event info</w:t>
      </w:r>
      <w:r w:rsidRPr="009E4DFE">
        <w:t xml:space="preserve"> is a field that does not always contain relevant information. It might be used for some types of events to give a timestamp, a percentage of completion of an activity, or the duration of time spent on the activity. </w:t>
      </w:r>
    </w:p>
    <w:p w:rsidR="00020F92" w:rsidRPr="009E4DFE" w:rsidRDefault="00020F92" w:rsidP="00020F92">
      <w:pPr>
        <w:pStyle w:val="ListParagraph"/>
        <w:numPr>
          <w:ilvl w:val="0"/>
          <w:numId w:val="7"/>
        </w:numPr>
        <w:spacing w:before="120" w:after="120" w:line="259" w:lineRule="auto"/>
        <w:jc w:val="both"/>
        <w:rPr>
          <w:b/>
          <w:bCs/>
        </w:rPr>
      </w:pPr>
      <w:r w:rsidRPr="009E4DFE">
        <w:rPr>
          <w:b/>
          <w:bCs/>
        </w:rPr>
        <w:t xml:space="preserve">Date, hour </w:t>
      </w:r>
      <w:r w:rsidRPr="009E4DFE">
        <w:t>and</w:t>
      </w:r>
      <w:r w:rsidRPr="009E4DFE">
        <w:rPr>
          <w:b/>
          <w:bCs/>
        </w:rPr>
        <w:t xml:space="preserve"> minute </w:t>
      </w:r>
      <w:r w:rsidRPr="009E4DFE">
        <w:t>are the timing information provided by Google for each occurring event. As Google does not provide timing at the second level, in some cases, a more precise timestamp is needed in order to chronologically order the events, and in this case it can be transmitted in the complementary info field.</w:t>
      </w:r>
    </w:p>
    <w:p w:rsidR="00020F92" w:rsidRPr="009E4DFE" w:rsidRDefault="00020F92" w:rsidP="00020F92">
      <w:pPr>
        <w:pStyle w:val="ListParagraph"/>
        <w:rPr>
          <w:b/>
          <w:bCs/>
        </w:rPr>
      </w:pPr>
    </w:p>
    <w:p w:rsidR="00020F92" w:rsidRDefault="00020F92" w:rsidP="00020F92">
      <w:pPr>
        <w:pStyle w:val="ListParagraph"/>
        <w:ind w:left="0"/>
      </w:pPr>
      <w:r w:rsidRPr="009E4DFE">
        <w:t xml:space="preserve">Typically, on a normal active day, participant activities on </w:t>
      </w:r>
      <w:r>
        <w:t>Virtual Atom Smasher</w:t>
      </w:r>
      <w:r w:rsidRPr="009E4DFE">
        <w:t xml:space="preserve"> and </w:t>
      </w:r>
      <w:proofErr w:type="spellStart"/>
      <w:r w:rsidRPr="009E4DFE">
        <w:t>GeoTag</w:t>
      </w:r>
      <w:proofErr w:type="spellEnd"/>
      <w:r w:rsidRPr="009E4DFE">
        <w:t>-X can generate a few thousands events. These events are collected through the API and then processed and aggregated to fit the needs of the statistical analysis.</w:t>
      </w:r>
    </w:p>
    <w:p w:rsidR="00020F92" w:rsidRPr="006A44ED" w:rsidRDefault="00020F92" w:rsidP="00020F92">
      <w:pPr>
        <w:pStyle w:val="ListParagraph"/>
        <w:ind w:left="0"/>
        <w:rPr>
          <w:sz w:val="4"/>
          <w:szCs w:val="4"/>
        </w:rPr>
      </w:pPr>
    </w:p>
    <w:p w:rsidR="00020F92" w:rsidRPr="009E4DFE" w:rsidRDefault="00020F92" w:rsidP="00020F92">
      <w:pPr>
        <w:pStyle w:val="ListParagraph"/>
        <w:ind w:left="0"/>
      </w:pPr>
      <w:r w:rsidRPr="009E4DFE">
        <w:t xml:space="preserve">In order to combine the analytics data with the survey data that we have at hand, we generate a dataset of the format: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428"/>
        <w:gridCol w:w="1618"/>
        <w:gridCol w:w="1578"/>
        <w:gridCol w:w="1588"/>
      </w:tblGrid>
      <w:tr w:rsidR="00020F92" w:rsidRPr="009E4DFE" w:rsidTr="008B2DE6">
        <w:trPr>
          <w:jc w:val="center"/>
        </w:trPr>
        <w:tc>
          <w:tcPr>
            <w:tcW w:w="1165" w:type="dxa"/>
          </w:tcPr>
          <w:p w:rsidR="00020F92" w:rsidRPr="008D33D3" w:rsidRDefault="00020F92" w:rsidP="008B2DE6">
            <w:pPr>
              <w:rPr>
                <w:i/>
                <w:iCs/>
                <w:sz w:val="22"/>
                <w:szCs w:val="20"/>
              </w:rPr>
            </w:pPr>
            <w:r w:rsidRPr="008D33D3">
              <w:rPr>
                <w:i/>
                <w:iCs/>
                <w:sz w:val="22"/>
                <w:szCs w:val="20"/>
              </w:rPr>
              <w:t>User Id</w:t>
            </w:r>
          </w:p>
        </w:tc>
        <w:tc>
          <w:tcPr>
            <w:tcW w:w="2428" w:type="dxa"/>
          </w:tcPr>
          <w:p w:rsidR="00020F92" w:rsidRPr="008D33D3" w:rsidRDefault="00020F92" w:rsidP="008B2DE6">
            <w:pPr>
              <w:rPr>
                <w:i/>
                <w:iCs/>
                <w:sz w:val="22"/>
                <w:szCs w:val="20"/>
              </w:rPr>
            </w:pPr>
            <w:r w:rsidRPr="008D33D3">
              <w:rPr>
                <w:i/>
                <w:iCs/>
                <w:sz w:val="22"/>
                <w:szCs w:val="20"/>
              </w:rPr>
              <w:t>Indicator1</w:t>
            </w:r>
          </w:p>
        </w:tc>
        <w:tc>
          <w:tcPr>
            <w:tcW w:w="1618" w:type="dxa"/>
          </w:tcPr>
          <w:p w:rsidR="00020F92" w:rsidRPr="008D33D3" w:rsidRDefault="00020F92" w:rsidP="008B2DE6">
            <w:pPr>
              <w:rPr>
                <w:i/>
                <w:iCs/>
                <w:sz w:val="22"/>
                <w:szCs w:val="20"/>
              </w:rPr>
            </w:pPr>
            <w:r w:rsidRPr="008D33D3">
              <w:rPr>
                <w:i/>
                <w:iCs/>
                <w:sz w:val="22"/>
                <w:szCs w:val="20"/>
              </w:rPr>
              <w:t>Indicator2</w:t>
            </w:r>
          </w:p>
        </w:tc>
        <w:tc>
          <w:tcPr>
            <w:tcW w:w="1578" w:type="dxa"/>
          </w:tcPr>
          <w:p w:rsidR="00020F92" w:rsidRPr="008D33D3" w:rsidRDefault="00020F92" w:rsidP="008B2DE6">
            <w:pPr>
              <w:rPr>
                <w:i/>
                <w:iCs/>
                <w:sz w:val="22"/>
                <w:szCs w:val="20"/>
              </w:rPr>
            </w:pPr>
            <w:r w:rsidRPr="008D33D3">
              <w:rPr>
                <w:i/>
                <w:iCs/>
                <w:sz w:val="22"/>
                <w:szCs w:val="20"/>
              </w:rPr>
              <w:t>…</w:t>
            </w:r>
          </w:p>
        </w:tc>
        <w:tc>
          <w:tcPr>
            <w:tcW w:w="1588" w:type="dxa"/>
          </w:tcPr>
          <w:p w:rsidR="00020F92" w:rsidRPr="008D33D3" w:rsidRDefault="00020F92" w:rsidP="008B2DE6">
            <w:pPr>
              <w:rPr>
                <w:i/>
                <w:iCs/>
                <w:sz w:val="22"/>
                <w:szCs w:val="20"/>
              </w:rPr>
            </w:pPr>
            <w:proofErr w:type="spellStart"/>
            <w:r w:rsidRPr="008D33D3">
              <w:rPr>
                <w:i/>
                <w:iCs/>
                <w:sz w:val="22"/>
                <w:szCs w:val="20"/>
              </w:rPr>
              <w:t>IndicatorN</w:t>
            </w:r>
            <w:proofErr w:type="spellEnd"/>
          </w:p>
        </w:tc>
      </w:tr>
    </w:tbl>
    <w:p w:rsidR="00020F92" w:rsidRPr="009E4DFE" w:rsidRDefault="00020F92" w:rsidP="00020F92">
      <w:pPr>
        <w:pStyle w:val="ListParagraph"/>
        <w:ind w:left="0"/>
      </w:pPr>
      <w:r w:rsidRPr="009E4DFE">
        <w:t>The indicators are aggregated values computed to reflect aspects of the learning or the engagement of an individual participant identified by the User Id. The set of indicators that we used in a typology analysis are depicted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841"/>
        <w:gridCol w:w="4153"/>
      </w:tblGrid>
      <w:tr w:rsidR="00020F92" w:rsidRPr="008D33D3" w:rsidTr="008B2DE6">
        <w:tc>
          <w:tcPr>
            <w:tcW w:w="738" w:type="dxa"/>
            <w:tcBorders>
              <w:bottom w:val="single" w:sz="4" w:space="0" w:color="auto"/>
            </w:tcBorders>
            <w:shd w:val="clear" w:color="auto" w:fill="D9D9D9"/>
          </w:tcPr>
          <w:p w:rsidR="00020F92" w:rsidRPr="008D33D3" w:rsidRDefault="00020F92" w:rsidP="008B2DE6">
            <w:pPr>
              <w:spacing w:after="20"/>
              <w:rPr>
                <w:b/>
                <w:bCs/>
                <w:color w:val="FFFFFF"/>
                <w:sz w:val="20"/>
                <w:szCs w:val="20"/>
              </w:rPr>
            </w:pPr>
          </w:p>
        </w:tc>
        <w:tc>
          <w:tcPr>
            <w:tcW w:w="4050" w:type="dxa"/>
            <w:tcBorders>
              <w:bottom w:val="single" w:sz="4" w:space="0" w:color="auto"/>
            </w:tcBorders>
            <w:shd w:val="clear" w:color="auto" w:fill="D9D9D9"/>
            <w:vAlign w:val="center"/>
          </w:tcPr>
          <w:p w:rsidR="00020F92" w:rsidRPr="00E256F1" w:rsidRDefault="00020F92" w:rsidP="008B2DE6">
            <w:pPr>
              <w:spacing w:after="20"/>
              <w:jc w:val="center"/>
              <w:rPr>
                <w:b/>
                <w:bCs/>
                <w:smallCaps/>
              </w:rPr>
            </w:pPr>
            <w:r w:rsidRPr="00E256F1">
              <w:rPr>
                <w:b/>
                <w:bCs/>
                <w:smallCaps/>
              </w:rPr>
              <w:t>Engagement Indicators</w:t>
            </w:r>
          </w:p>
        </w:tc>
        <w:tc>
          <w:tcPr>
            <w:tcW w:w="4410" w:type="dxa"/>
            <w:tcBorders>
              <w:bottom w:val="single" w:sz="4" w:space="0" w:color="auto"/>
            </w:tcBorders>
            <w:shd w:val="clear" w:color="auto" w:fill="D9D9D9"/>
            <w:vAlign w:val="center"/>
          </w:tcPr>
          <w:p w:rsidR="00020F92" w:rsidRPr="00E256F1" w:rsidRDefault="00020F92" w:rsidP="008B2DE6">
            <w:pPr>
              <w:spacing w:after="20"/>
              <w:jc w:val="center"/>
              <w:rPr>
                <w:b/>
                <w:bCs/>
                <w:smallCaps/>
              </w:rPr>
            </w:pPr>
            <w:r w:rsidRPr="00E256F1">
              <w:rPr>
                <w:b/>
                <w:bCs/>
                <w:smallCaps/>
              </w:rPr>
              <w:t>Learning Indicators</w:t>
            </w:r>
          </w:p>
        </w:tc>
      </w:tr>
      <w:tr w:rsidR="00020F92" w:rsidRPr="008D33D3" w:rsidTr="008B2DE6">
        <w:trPr>
          <w:cantSplit/>
          <w:trHeight w:val="1134"/>
        </w:trPr>
        <w:tc>
          <w:tcPr>
            <w:tcW w:w="738" w:type="dxa"/>
            <w:tcBorders>
              <w:top w:val="single" w:sz="4" w:space="0" w:color="auto"/>
              <w:left w:val="single" w:sz="4" w:space="0" w:color="auto"/>
              <w:bottom w:val="single" w:sz="4" w:space="0" w:color="auto"/>
            </w:tcBorders>
            <w:shd w:val="clear" w:color="auto" w:fill="auto"/>
            <w:textDirection w:val="btLr"/>
            <w:vAlign w:val="center"/>
          </w:tcPr>
          <w:p w:rsidR="00020F92" w:rsidRPr="00E256F1" w:rsidRDefault="00020F92" w:rsidP="008B2DE6">
            <w:pPr>
              <w:spacing w:after="20"/>
              <w:ind w:left="113" w:right="113"/>
              <w:jc w:val="center"/>
              <w:rPr>
                <w:b/>
                <w:bCs/>
              </w:rPr>
            </w:pPr>
            <w:proofErr w:type="spellStart"/>
            <w:r w:rsidRPr="00E256F1">
              <w:rPr>
                <w:b/>
                <w:bCs/>
              </w:rPr>
              <w:t>GeoTag</w:t>
            </w:r>
            <w:proofErr w:type="spellEnd"/>
            <w:r w:rsidRPr="00E256F1">
              <w:rPr>
                <w:b/>
                <w:bCs/>
              </w:rPr>
              <w:t xml:space="preserve">-X </w:t>
            </w:r>
          </w:p>
        </w:tc>
        <w:tc>
          <w:tcPr>
            <w:tcW w:w="4050" w:type="dxa"/>
            <w:tcBorders>
              <w:top w:val="single" w:sz="4" w:space="0" w:color="auto"/>
              <w:bottom w:val="single" w:sz="4" w:space="0" w:color="auto"/>
            </w:tcBorders>
            <w:shd w:val="clear" w:color="auto" w:fill="auto"/>
          </w:tcPr>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total duration</w:t>
            </w:r>
            <w:r>
              <w:rPr>
                <w:sz w:val="20"/>
                <w:szCs w:val="20"/>
              </w:rPr>
              <w:t xml:space="preserve"> in days</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spellStart"/>
            <w:proofErr w:type="gramStart"/>
            <w:r w:rsidRPr="008D33D3">
              <w:rPr>
                <w:sz w:val="20"/>
                <w:szCs w:val="20"/>
              </w:rPr>
              <w:t>nb</w:t>
            </w:r>
            <w:proofErr w:type="gramEnd"/>
            <w:r w:rsidRPr="008D33D3">
              <w:rPr>
                <w:sz w:val="20"/>
                <w:szCs w:val="20"/>
              </w:rPr>
              <w:t>.</w:t>
            </w:r>
            <w:proofErr w:type="spellEnd"/>
            <w:r w:rsidRPr="008D33D3">
              <w:rPr>
                <w:sz w:val="20"/>
                <w:szCs w:val="20"/>
              </w:rPr>
              <w:t xml:space="preserve"> of active days in the whole duration </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mean</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events per day</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 xml:space="preserve">Total </w:t>
            </w:r>
            <w:proofErr w:type="spellStart"/>
            <w:r w:rsidRPr="008D33D3">
              <w:rPr>
                <w:sz w:val="20"/>
                <w:szCs w:val="20"/>
              </w:rPr>
              <w:t>nb.</w:t>
            </w:r>
            <w:proofErr w:type="spellEnd"/>
            <w:r w:rsidRPr="008D33D3">
              <w:rPr>
                <w:sz w:val="20"/>
                <w:szCs w:val="20"/>
              </w:rPr>
              <w:t xml:space="preserve"> of events in the total duration</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peak</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events per day</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spellStart"/>
            <w:r w:rsidRPr="008D33D3">
              <w:rPr>
                <w:sz w:val="20"/>
                <w:szCs w:val="20"/>
              </w:rPr>
              <w:t>skewness</w:t>
            </w:r>
            <w:proofErr w:type="spellEnd"/>
            <w:r w:rsidRPr="008D33D3">
              <w:rPr>
                <w:sz w:val="20"/>
                <w:szCs w:val="20"/>
              </w:rPr>
              <w:t xml:space="preserve"> of </w:t>
            </w:r>
            <w:proofErr w:type="spellStart"/>
            <w:r w:rsidRPr="008D33D3">
              <w:rPr>
                <w:sz w:val="20"/>
                <w:szCs w:val="20"/>
              </w:rPr>
              <w:t>nb</w:t>
            </w:r>
            <w:proofErr w:type="spellEnd"/>
            <w:r w:rsidRPr="008D33D3">
              <w:rPr>
                <w:sz w:val="20"/>
                <w:szCs w:val="20"/>
              </w:rPr>
              <w:t xml:space="preserve"> of events</w:t>
            </w:r>
          </w:p>
          <w:p w:rsidR="00020F92" w:rsidRPr="008D33D3" w:rsidRDefault="00020F92" w:rsidP="008B2DE6">
            <w:pPr>
              <w:spacing w:after="20"/>
              <w:rPr>
                <w:sz w:val="20"/>
                <w:szCs w:val="20"/>
              </w:rPr>
            </w:pPr>
          </w:p>
        </w:tc>
        <w:tc>
          <w:tcPr>
            <w:tcW w:w="4410" w:type="dxa"/>
            <w:tcBorders>
              <w:top w:val="single" w:sz="4" w:space="0" w:color="auto"/>
              <w:bottom w:val="single" w:sz="4" w:space="0" w:color="auto"/>
              <w:right w:val="single" w:sz="4" w:space="0" w:color="auto"/>
            </w:tcBorders>
            <w:shd w:val="clear" w:color="auto" w:fill="auto"/>
          </w:tcPr>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 xml:space="preserve">mean </w:t>
            </w:r>
            <w:proofErr w:type="spellStart"/>
            <w:r w:rsidRPr="008D33D3">
              <w:rPr>
                <w:sz w:val="20"/>
                <w:szCs w:val="20"/>
              </w:rPr>
              <w:t>nb</w:t>
            </w:r>
            <w:proofErr w:type="spellEnd"/>
            <w:r w:rsidRPr="008D33D3">
              <w:rPr>
                <w:sz w:val="20"/>
                <w:szCs w:val="20"/>
              </w:rPr>
              <w:t xml:space="preserve"> of bad clicks per day (independently of the location of the bad click)</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ratio of bad clicks (BCR)</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total</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started tutorials</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total</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completed tutorials</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total</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skipped tutorials</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mean time before skipping tutorials</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mean time to complete tutorials</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 xml:space="preserve">total </w:t>
            </w:r>
            <w:proofErr w:type="spellStart"/>
            <w:r w:rsidRPr="008D33D3">
              <w:rPr>
                <w:sz w:val="20"/>
                <w:szCs w:val="20"/>
              </w:rPr>
              <w:t>nb</w:t>
            </w:r>
            <w:proofErr w:type="spellEnd"/>
            <w:r w:rsidRPr="008D33D3">
              <w:rPr>
                <w:sz w:val="20"/>
                <w:szCs w:val="20"/>
              </w:rPr>
              <w:t xml:space="preserve"> of distinct completed tasks (info provided from server-side)</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 xml:space="preserve">total </w:t>
            </w:r>
            <w:proofErr w:type="spellStart"/>
            <w:r w:rsidRPr="008D33D3">
              <w:rPr>
                <w:sz w:val="20"/>
                <w:szCs w:val="20"/>
              </w:rPr>
              <w:t>nb</w:t>
            </w:r>
            <w:proofErr w:type="spellEnd"/>
            <w:r w:rsidRPr="008D33D3">
              <w:rPr>
                <w:sz w:val="20"/>
                <w:szCs w:val="20"/>
              </w:rPr>
              <w:t xml:space="preserve"> of started tasks</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 xml:space="preserve">total </w:t>
            </w:r>
            <w:proofErr w:type="spellStart"/>
            <w:r w:rsidRPr="008D33D3">
              <w:rPr>
                <w:sz w:val="20"/>
                <w:szCs w:val="20"/>
              </w:rPr>
              <w:t>nb</w:t>
            </w:r>
            <w:proofErr w:type="spellEnd"/>
            <w:r w:rsidRPr="008D33D3">
              <w:rPr>
                <w:sz w:val="20"/>
                <w:szCs w:val="20"/>
              </w:rPr>
              <w:t xml:space="preserve"> of completed tasks (not necessarily distinct)</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mean-min-max-standard deviation of task duration</w:t>
            </w:r>
          </w:p>
        </w:tc>
      </w:tr>
      <w:tr w:rsidR="00020F92" w:rsidRPr="008D33D3" w:rsidTr="008B2DE6">
        <w:trPr>
          <w:cantSplit/>
          <w:trHeight w:val="1134"/>
        </w:trPr>
        <w:tc>
          <w:tcPr>
            <w:tcW w:w="738" w:type="dxa"/>
            <w:tcBorders>
              <w:top w:val="single" w:sz="4" w:space="0" w:color="auto"/>
            </w:tcBorders>
            <w:shd w:val="clear" w:color="auto" w:fill="auto"/>
            <w:textDirection w:val="btLr"/>
            <w:vAlign w:val="center"/>
          </w:tcPr>
          <w:p w:rsidR="00020F92" w:rsidRPr="00E256F1" w:rsidRDefault="00020F92" w:rsidP="008B2DE6">
            <w:pPr>
              <w:spacing w:after="20"/>
              <w:ind w:left="113" w:right="113"/>
              <w:jc w:val="center"/>
              <w:rPr>
                <w:b/>
                <w:bCs/>
              </w:rPr>
            </w:pPr>
            <w:r w:rsidRPr="00E256F1">
              <w:rPr>
                <w:b/>
                <w:bCs/>
              </w:rPr>
              <w:lastRenderedPageBreak/>
              <w:t>Virtual Atom Smasher</w:t>
            </w:r>
          </w:p>
        </w:tc>
        <w:tc>
          <w:tcPr>
            <w:tcW w:w="4050" w:type="dxa"/>
            <w:tcBorders>
              <w:top w:val="single" w:sz="4" w:space="0" w:color="auto"/>
            </w:tcBorders>
            <w:shd w:val="clear" w:color="auto" w:fill="auto"/>
          </w:tcPr>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total duration</w:t>
            </w:r>
            <w:r>
              <w:rPr>
                <w:sz w:val="20"/>
                <w:szCs w:val="20"/>
              </w:rPr>
              <w:t xml:space="preserve"> in days</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spellStart"/>
            <w:proofErr w:type="gramStart"/>
            <w:r w:rsidRPr="008D33D3">
              <w:rPr>
                <w:sz w:val="20"/>
                <w:szCs w:val="20"/>
              </w:rPr>
              <w:t>nb</w:t>
            </w:r>
            <w:proofErr w:type="gramEnd"/>
            <w:r w:rsidRPr="008D33D3">
              <w:rPr>
                <w:sz w:val="20"/>
                <w:szCs w:val="20"/>
              </w:rPr>
              <w:t>.</w:t>
            </w:r>
            <w:proofErr w:type="spellEnd"/>
            <w:r w:rsidRPr="008D33D3">
              <w:rPr>
                <w:sz w:val="20"/>
                <w:szCs w:val="20"/>
              </w:rPr>
              <w:t xml:space="preserve"> of active days in the whole duration </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mean</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events per day</w:t>
            </w:r>
          </w:p>
          <w:p w:rsidR="00020F92" w:rsidRPr="008D33D3" w:rsidRDefault="00020F92" w:rsidP="00020F92">
            <w:pPr>
              <w:pStyle w:val="ListParagraph"/>
              <w:numPr>
                <w:ilvl w:val="0"/>
                <w:numId w:val="8"/>
              </w:numPr>
              <w:spacing w:after="20" w:line="259" w:lineRule="auto"/>
              <w:ind w:left="342" w:hanging="342"/>
              <w:jc w:val="both"/>
              <w:rPr>
                <w:sz w:val="20"/>
                <w:szCs w:val="20"/>
              </w:rPr>
            </w:pPr>
            <w:r w:rsidRPr="008D33D3">
              <w:rPr>
                <w:sz w:val="20"/>
                <w:szCs w:val="20"/>
              </w:rPr>
              <w:t xml:space="preserve">Total </w:t>
            </w:r>
            <w:proofErr w:type="spellStart"/>
            <w:r w:rsidRPr="008D33D3">
              <w:rPr>
                <w:sz w:val="20"/>
                <w:szCs w:val="20"/>
              </w:rPr>
              <w:t>nb.</w:t>
            </w:r>
            <w:proofErr w:type="spellEnd"/>
            <w:r w:rsidRPr="008D33D3">
              <w:rPr>
                <w:sz w:val="20"/>
                <w:szCs w:val="20"/>
              </w:rPr>
              <w:t xml:space="preserve"> of events in the total duration</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gramStart"/>
            <w:r w:rsidRPr="008D33D3">
              <w:rPr>
                <w:sz w:val="20"/>
                <w:szCs w:val="20"/>
              </w:rPr>
              <w:t>peak</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events per day</w:t>
            </w:r>
          </w:p>
          <w:p w:rsidR="00020F92" w:rsidRPr="008D33D3" w:rsidRDefault="00020F92" w:rsidP="00020F92">
            <w:pPr>
              <w:pStyle w:val="ListParagraph"/>
              <w:numPr>
                <w:ilvl w:val="0"/>
                <w:numId w:val="8"/>
              </w:numPr>
              <w:spacing w:after="20" w:line="259" w:lineRule="auto"/>
              <w:ind w:left="342" w:hanging="342"/>
              <w:jc w:val="both"/>
              <w:rPr>
                <w:sz w:val="20"/>
                <w:szCs w:val="20"/>
              </w:rPr>
            </w:pPr>
            <w:proofErr w:type="spellStart"/>
            <w:r w:rsidRPr="008D33D3">
              <w:rPr>
                <w:sz w:val="20"/>
                <w:szCs w:val="20"/>
              </w:rPr>
              <w:t>skewness</w:t>
            </w:r>
            <w:proofErr w:type="spellEnd"/>
            <w:r w:rsidRPr="008D33D3">
              <w:rPr>
                <w:sz w:val="20"/>
                <w:szCs w:val="20"/>
              </w:rPr>
              <w:t xml:space="preserve"> of </w:t>
            </w:r>
            <w:proofErr w:type="spellStart"/>
            <w:r w:rsidRPr="008D33D3">
              <w:rPr>
                <w:sz w:val="20"/>
                <w:szCs w:val="20"/>
              </w:rPr>
              <w:t>nb</w:t>
            </w:r>
            <w:proofErr w:type="spellEnd"/>
            <w:r w:rsidRPr="008D33D3">
              <w:rPr>
                <w:sz w:val="20"/>
                <w:szCs w:val="20"/>
              </w:rPr>
              <w:t xml:space="preserve"> of events</w:t>
            </w:r>
          </w:p>
          <w:p w:rsidR="00020F92" w:rsidRPr="008D33D3" w:rsidRDefault="00020F92" w:rsidP="008B2DE6">
            <w:pPr>
              <w:spacing w:after="20"/>
              <w:rPr>
                <w:sz w:val="20"/>
                <w:szCs w:val="20"/>
              </w:rPr>
            </w:pPr>
            <w:bookmarkStart w:id="4" w:name="_GoBack"/>
            <w:bookmarkEnd w:id="4"/>
          </w:p>
        </w:tc>
        <w:tc>
          <w:tcPr>
            <w:tcW w:w="4410" w:type="dxa"/>
            <w:tcBorders>
              <w:top w:val="single" w:sz="4" w:space="0" w:color="auto"/>
            </w:tcBorders>
            <w:shd w:val="clear" w:color="auto" w:fill="auto"/>
          </w:tcPr>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 xml:space="preserve">mean </w:t>
            </w:r>
            <w:proofErr w:type="spellStart"/>
            <w:r w:rsidRPr="008D33D3">
              <w:rPr>
                <w:sz w:val="20"/>
                <w:szCs w:val="20"/>
              </w:rPr>
              <w:t>nb</w:t>
            </w:r>
            <w:proofErr w:type="spellEnd"/>
            <w:r w:rsidRPr="008D33D3">
              <w:rPr>
                <w:sz w:val="20"/>
                <w:szCs w:val="20"/>
              </w:rPr>
              <w:t xml:space="preserve"> of bad clicks per day (</w:t>
            </w:r>
            <w:proofErr w:type="spellStart"/>
            <w:r w:rsidRPr="008D33D3">
              <w:rPr>
                <w:sz w:val="20"/>
                <w:szCs w:val="20"/>
              </w:rPr>
              <w:t>independantly</w:t>
            </w:r>
            <w:proofErr w:type="spellEnd"/>
            <w:r w:rsidRPr="008D33D3">
              <w:rPr>
                <w:sz w:val="20"/>
                <w:szCs w:val="20"/>
              </w:rPr>
              <w:t xml:space="preserve"> of the location of the bad click)</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 xml:space="preserve">ratio of bad clicks (BCR) </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gramStart"/>
            <w:r w:rsidRPr="008D33D3">
              <w:rPr>
                <w:sz w:val="20"/>
                <w:szCs w:val="20"/>
              </w:rPr>
              <w:t>mean</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interface change per day</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ratio of interface change (CR)</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gramStart"/>
            <w:r w:rsidRPr="008D33D3">
              <w:rPr>
                <w:sz w:val="20"/>
                <w:szCs w:val="20"/>
              </w:rPr>
              <w:t>mean</w:t>
            </w:r>
            <w:proofErr w:type="gramEnd"/>
            <w:r w:rsidRPr="008D33D3">
              <w:rPr>
                <w:sz w:val="20"/>
                <w:szCs w:val="20"/>
              </w:rPr>
              <w:t xml:space="preserve"> </w:t>
            </w:r>
            <w:proofErr w:type="spellStart"/>
            <w:r w:rsidRPr="008D33D3">
              <w:rPr>
                <w:sz w:val="20"/>
                <w:szCs w:val="20"/>
              </w:rPr>
              <w:t>nb.</w:t>
            </w:r>
            <w:proofErr w:type="spellEnd"/>
            <w:r w:rsidRPr="008D33D3">
              <w:rPr>
                <w:sz w:val="20"/>
                <w:szCs w:val="20"/>
              </w:rPr>
              <w:t xml:space="preserve"> of estimations per day of activity</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min fit value achieved in the whole period of activity</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mean fit value achieved per day of activity</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spellStart"/>
            <w:r w:rsidRPr="008D33D3">
              <w:rPr>
                <w:sz w:val="20"/>
                <w:szCs w:val="20"/>
              </w:rPr>
              <w:t>nb</w:t>
            </w:r>
            <w:proofErr w:type="spellEnd"/>
            <w:r w:rsidRPr="008D33D3">
              <w:rPr>
                <w:sz w:val="20"/>
                <w:szCs w:val="20"/>
              </w:rPr>
              <w:t xml:space="preserve"> of changes on parameters</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spellStart"/>
            <w:r w:rsidRPr="008D33D3">
              <w:rPr>
                <w:sz w:val="20"/>
                <w:szCs w:val="20"/>
              </w:rPr>
              <w:t>nb</w:t>
            </w:r>
            <w:proofErr w:type="spellEnd"/>
            <w:r w:rsidRPr="008D33D3">
              <w:rPr>
                <w:sz w:val="20"/>
                <w:szCs w:val="20"/>
              </w:rPr>
              <w:t xml:space="preserve"> of validations of the changes</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 xml:space="preserve">mean </w:t>
            </w:r>
            <w:proofErr w:type="spellStart"/>
            <w:r w:rsidRPr="008D33D3">
              <w:rPr>
                <w:sz w:val="20"/>
                <w:szCs w:val="20"/>
              </w:rPr>
              <w:t>nb</w:t>
            </w:r>
            <w:proofErr w:type="spellEnd"/>
            <w:r w:rsidRPr="008D33D3">
              <w:rPr>
                <w:sz w:val="20"/>
                <w:szCs w:val="20"/>
              </w:rPr>
              <w:t xml:space="preserve"> of changes before a validation</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mean scale value for the changes</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spellStart"/>
            <w:r w:rsidRPr="008D33D3">
              <w:rPr>
                <w:sz w:val="20"/>
                <w:szCs w:val="20"/>
              </w:rPr>
              <w:t>nb</w:t>
            </w:r>
            <w:proofErr w:type="spellEnd"/>
            <w:r w:rsidRPr="008D33D3">
              <w:rPr>
                <w:sz w:val="20"/>
                <w:szCs w:val="20"/>
              </w:rPr>
              <w:t xml:space="preserve"> of taken questionnaires (–very small – omitted)</w:t>
            </w:r>
          </w:p>
          <w:p w:rsidR="00020F92" w:rsidRPr="008D33D3" w:rsidRDefault="00020F92" w:rsidP="00020F92">
            <w:pPr>
              <w:pStyle w:val="ListParagraph"/>
              <w:numPr>
                <w:ilvl w:val="0"/>
                <w:numId w:val="9"/>
              </w:numPr>
              <w:spacing w:after="20" w:line="259" w:lineRule="auto"/>
              <w:ind w:left="342" w:hanging="342"/>
              <w:jc w:val="both"/>
              <w:rPr>
                <w:sz w:val="20"/>
                <w:szCs w:val="20"/>
              </w:rPr>
            </w:pPr>
            <w:r w:rsidRPr="008D33D3">
              <w:rPr>
                <w:sz w:val="20"/>
                <w:szCs w:val="20"/>
              </w:rPr>
              <w:t>mean score (– omitted)</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spellStart"/>
            <w:r w:rsidRPr="008D33D3">
              <w:rPr>
                <w:sz w:val="20"/>
                <w:szCs w:val="20"/>
              </w:rPr>
              <w:t>nb</w:t>
            </w:r>
            <w:proofErr w:type="spellEnd"/>
            <w:r w:rsidRPr="008D33D3">
              <w:rPr>
                <w:sz w:val="20"/>
                <w:szCs w:val="20"/>
              </w:rPr>
              <w:t xml:space="preserve"> of started tutorials </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spellStart"/>
            <w:r w:rsidRPr="008D33D3">
              <w:rPr>
                <w:sz w:val="20"/>
                <w:szCs w:val="20"/>
              </w:rPr>
              <w:t>nb</w:t>
            </w:r>
            <w:proofErr w:type="spellEnd"/>
            <w:r w:rsidRPr="008D33D3">
              <w:rPr>
                <w:sz w:val="20"/>
                <w:szCs w:val="20"/>
              </w:rPr>
              <w:t xml:space="preserve"> of wrong answers in the intro course</w:t>
            </w:r>
          </w:p>
          <w:p w:rsidR="00020F92" w:rsidRPr="008D33D3" w:rsidRDefault="00020F92" w:rsidP="00020F92">
            <w:pPr>
              <w:pStyle w:val="ListParagraph"/>
              <w:numPr>
                <w:ilvl w:val="0"/>
                <w:numId w:val="9"/>
              </w:numPr>
              <w:spacing w:after="20" w:line="259" w:lineRule="auto"/>
              <w:ind w:left="342" w:hanging="342"/>
              <w:jc w:val="both"/>
              <w:rPr>
                <w:sz w:val="20"/>
                <w:szCs w:val="20"/>
              </w:rPr>
            </w:pPr>
            <w:proofErr w:type="spellStart"/>
            <w:r w:rsidRPr="008D33D3">
              <w:rPr>
                <w:sz w:val="20"/>
                <w:szCs w:val="20"/>
              </w:rPr>
              <w:t>nb</w:t>
            </w:r>
            <w:proofErr w:type="spellEnd"/>
            <w:r w:rsidRPr="008D33D3">
              <w:rPr>
                <w:sz w:val="20"/>
                <w:szCs w:val="20"/>
              </w:rPr>
              <w:t xml:space="preserve"> of correct answers in the intro course</w:t>
            </w:r>
          </w:p>
        </w:tc>
      </w:tr>
    </w:tbl>
    <w:p w:rsidR="00020F92" w:rsidRPr="001D012A" w:rsidRDefault="00020F92" w:rsidP="00020F92">
      <w:pPr>
        <w:pStyle w:val="Caption"/>
        <w:rPr>
          <w:color w:val="4F81BD"/>
          <w:lang w:val="en-GB"/>
        </w:rPr>
      </w:pPr>
      <w:bookmarkStart w:id="5" w:name="_Ref435796617"/>
      <w:bookmarkStart w:id="6" w:name="_Ref436132086"/>
      <w:bookmarkStart w:id="7" w:name="_Toc436607682"/>
      <w:r w:rsidRPr="009E4DFE">
        <w:rPr>
          <w:lang w:val="en-GB"/>
        </w:rPr>
        <w:t xml:space="preserve">Table </w:t>
      </w:r>
      <w:r w:rsidRPr="009E4DFE">
        <w:rPr>
          <w:lang w:val="en-GB"/>
        </w:rPr>
        <w:fldChar w:fldCharType="begin"/>
      </w:r>
      <w:r w:rsidRPr="009E4DFE">
        <w:rPr>
          <w:lang w:val="en-GB"/>
        </w:rPr>
        <w:instrText xml:space="preserve"> </w:instrText>
      </w:r>
      <w:r>
        <w:rPr>
          <w:lang w:val="en-GB"/>
        </w:rPr>
        <w:instrText>SEQ</w:instrText>
      </w:r>
      <w:r w:rsidRPr="009E4DFE">
        <w:rPr>
          <w:lang w:val="en-GB"/>
        </w:rPr>
        <w:instrText xml:space="preserve"> Table \* ARABIC </w:instrText>
      </w:r>
      <w:r w:rsidRPr="009E4DFE">
        <w:rPr>
          <w:lang w:val="en-GB"/>
        </w:rPr>
        <w:fldChar w:fldCharType="separate"/>
      </w:r>
      <w:r>
        <w:rPr>
          <w:noProof/>
          <w:lang w:val="en-GB"/>
        </w:rPr>
        <w:t>5</w:t>
      </w:r>
      <w:r w:rsidRPr="009E4DFE">
        <w:rPr>
          <w:lang w:val="en-GB"/>
        </w:rPr>
        <w:fldChar w:fldCharType="end"/>
      </w:r>
      <w:bookmarkEnd w:id="5"/>
      <w:r w:rsidRPr="009E4DFE">
        <w:rPr>
          <w:lang w:val="en-GB"/>
        </w:rPr>
        <w:t xml:space="preserve"> Indicators used in a cluster analysis of participants in </w:t>
      </w:r>
      <w:r>
        <w:rPr>
          <w:lang w:val="en-GB"/>
        </w:rPr>
        <w:t>Virtual Atom Smasher</w:t>
      </w:r>
      <w:r w:rsidRPr="009E4DFE">
        <w:rPr>
          <w:lang w:val="en-GB"/>
        </w:rPr>
        <w:t xml:space="preserve"> and </w:t>
      </w:r>
      <w:proofErr w:type="spellStart"/>
      <w:r>
        <w:rPr>
          <w:lang w:val="en-GB"/>
        </w:rPr>
        <w:t>GeoTag</w:t>
      </w:r>
      <w:proofErr w:type="spellEnd"/>
      <w:r>
        <w:rPr>
          <w:lang w:val="en-GB"/>
        </w:rPr>
        <w:t>-X.</w:t>
      </w:r>
      <w:bookmarkEnd w:id="6"/>
      <w:bookmarkEnd w:id="7"/>
    </w:p>
    <w:p w:rsidR="00020F92" w:rsidRPr="009E4DFE" w:rsidRDefault="00020F92" w:rsidP="00020F92">
      <w:pPr>
        <w:pStyle w:val="BodyText"/>
      </w:pPr>
      <w:r w:rsidRPr="009E4DFE">
        <w:t xml:space="preserve">Notice that to represent the activity intensity we use the number of events instead of the time devoted on each active day. Although GA provides a measure of session durations, but this measure is not very accurate (ref. </w:t>
      </w:r>
      <w:hyperlink r:id="rId7" w:history="1">
        <w:r w:rsidRPr="009E4DFE">
          <w:rPr>
            <w:rStyle w:val="Hyperlink"/>
          </w:rPr>
          <w:t>https://support.google.com/analytics/answer/2731565?hl=en</w:t>
        </w:r>
      </w:hyperlink>
      <w:r w:rsidRPr="009E4DFE">
        <w:t xml:space="preserve">), hence we preferred to count the number of events generated by the activity of the participants. This measure of number of events is only meaningful to compare participants in the same project and on the same period of time, as the events are defined by the developer and could change through different versions. This is for instance the reason that prevented from collecting analytics of </w:t>
      </w:r>
      <w:proofErr w:type="spellStart"/>
      <w:r w:rsidRPr="009E4DFE">
        <w:t>GeoTag</w:t>
      </w:r>
      <w:proofErr w:type="spellEnd"/>
      <w:r w:rsidRPr="009E4DFE">
        <w:t>-X starting from May when the last version was published, as the full implementation of analytics ended on the 5</w:t>
      </w:r>
      <w:r w:rsidRPr="009E4DFE">
        <w:rPr>
          <w:vertAlign w:val="superscript"/>
        </w:rPr>
        <w:t>th</w:t>
      </w:r>
      <w:r w:rsidRPr="009E4DFE">
        <w:t xml:space="preserve"> of August. </w:t>
      </w:r>
    </w:p>
    <w:p w:rsidR="00020F92" w:rsidRPr="009E4DFE" w:rsidRDefault="00020F92" w:rsidP="00020F92">
      <w:pPr>
        <w:pStyle w:val="BodyText"/>
      </w:pPr>
      <w:r w:rsidRPr="009E4DFE">
        <w:t>This represents one of the important lessons learned from working with learning analytics: Analytics implementation should be considered starting from the design phase subsequently to the definition of the learning objectives and should be implemented and tested as intrinsic part of the project so that they could be deployed as soon as the project is operational.</w:t>
      </w:r>
    </w:p>
    <w:p w:rsidR="00020F92" w:rsidRPr="009E4DFE" w:rsidRDefault="00020F92" w:rsidP="00020F92">
      <w:pPr>
        <w:pStyle w:val="BodyText"/>
      </w:pPr>
      <w:r w:rsidRPr="009E4DFE">
        <w:t xml:space="preserve">In contrast with </w:t>
      </w:r>
      <w:proofErr w:type="spellStart"/>
      <w:r w:rsidRPr="009E4DFE">
        <w:t>Zooniverse</w:t>
      </w:r>
      <w:proofErr w:type="spellEnd"/>
      <w:r w:rsidRPr="009E4DFE">
        <w:t xml:space="preserve"> projects that ran for more than 18 months with tens of thousands of participants, our pilot projects ran for shorter periods of time and have gone through different versions with the needed analytics implemented gradually. All these factors limited the interesting period of analysis to be about three months for </w:t>
      </w:r>
      <w:proofErr w:type="spellStart"/>
      <w:r w:rsidRPr="009E4DFE">
        <w:t>GeoTag</w:t>
      </w:r>
      <w:proofErr w:type="spellEnd"/>
      <w:r w:rsidRPr="009E4DFE">
        <w:t xml:space="preserve">-X and to less than 6 months for </w:t>
      </w:r>
      <w:r>
        <w:t>Virtual Atom Smasher</w:t>
      </w:r>
      <w:r w:rsidRPr="009E4DFE">
        <w:t xml:space="preserve"> both with less than 300 hundreds identified participants. Nevertheless, we applied the profiling approach we proposed summarized in </w:t>
      </w:r>
      <w:r w:rsidRPr="009E4DFE">
        <w:fldChar w:fldCharType="begin"/>
      </w:r>
      <w:r w:rsidRPr="009E4DFE">
        <w:instrText xml:space="preserve"> </w:instrText>
      </w:r>
      <w:r>
        <w:instrText>REF</w:instrText>
      </w:r>
      <w:r w:rsidRPr="009E4DFE">
        <w:instrText xml:space="preserve"> _Ref435796617 \h </w:instrText>
      </w:r>
      <w:r w:rsidRPr="009E4DFE">
        <w:fldChar w:fldCharType="separate"/>
      </w:r>
      <w:r w:rsidRPr="009E4DFE">
        <w:t xml:space="preserve">Table </w:t>
      </w:r>
      <w:r>
        <w:rPr>
          <w:noProof/>
        </w:rPr>
        <w:t>5</w:t>
      </w:r>
      <w:r w:rsidRPr="009E4DFE">
        <w:fldChar w:fldCharType="end"/>
      </w:r>
      <w:r w:rsidRPr="009E4DFE">
        <w:t xml:space="preserve"> to see if it is possible to discover short-term engagement-learning profiles.</w:t>
      </w:r>
    </w:p>
    <w:p w:rsidR="005661AF" w:rsidRPr="005B0114" w:rsidRDefault="005661AF" w:rsidP="005661AF">
      <w:pPr>
        <w:pStyle w:val="Heading3"/>
      </w:pPr>
      <w:r w:rsidRPr="005B0114">
        <w:t>Analysis of the learning analytics</w:t>
      </w:r>
      <w:bookmarkEnd w:id="0"/>
      <w:bookmarkEnd w:id="1"/>
      <w:r w:rsidR="00020F92">
        <w:t xml:space="preserve"> of VAS</w:t>
      </w:r>
    </w:p>
    <w:p w:rsidR="00A35F60" w:rsidRPr="005B0114" w:rsidRDefault="00A35F60" w:rsidP="005B0114">
      <w:pPr>
        <w:pStyle w:val="BodyText"/>
        <w:rPr>
          <w:lang w:val="en-US"/>
        </w:rPr>
      </w:pPr>
      <w:r w:rsidRPr="005B0114">
        <w:rPr>
          <w:lang w:val="en-US"/>
        </w:rPr>
        <w:t xml:space="preserve">We conducted a cluster analysis on our VAS analytics dataset with the objective of identifying participant types with respect to their engagement and learning </w:t>
      </w:r>
      <w:r w:rsidR="005B0114">
        <w:rPr>
          <w:lang w:val="en-US"/>
        </w:rPr>
        <w:t xml:space="preserve">indicators </w:t>
      </w:r>
      <w:r w:rsidR="005B0114" w:rsidRPr="006C5CAE">
        <w:t>(</w:t>
      </w:r>
      <w:r w:rsidR="005B0114">
        <w:rPr>
          <w:highlight w:val="yellow"/>
        </w:rPr>
        <w:t>presented</w:t>
      </w:r>
      <w:r w:rsidR="005B0114" w:rsidRPr="006C5CAE">
        <w:rPr>
          <w:highlight w:val="yellow"/>
        </w:rPr>
        <w:t xml:space="preserve"> in</w:t>
      </w:r>
      <w:r w:rsidR="005B0114">
        <w:rPr>
          <w:highlight w:val="yellow"/>
        </w:rPr>
        <w:t xml:space="preserve"> </w:t>
      </w:r>
      <w:r w:rsidR="005B0114">
        <w:rPr>
          <w:highlight w:val="yellow"/>
        </w:rPr>
        <w:fldChar w:fldCharType="begin"/>
      </w:r>
      <w:r w:rsidR="005B0114">
        <w:rPr>
          <w:highlight w:val="yellow"/>
        </w:rPr>
        <w:instrText xml:space="preserve"> REF _Ref435796617 \h </w:instrText>
      </w:r>
      <w:r w:rsidR="005B0114">
        <w:rPr>
          <w:highlight w:val="yellow"/>
        </w:rPr>
      </w:r>
      <w:r w:rsidR="005B0114">
        <w:rPr>
          <w:highlight w:val="yellow"/>
        </w:rPr>
        <w:fldChar w:fldCharType="separate"/>
      </w:r>
      <w:r w:rsidR="005B0114" w:rsidRPr="009A6932">
        <w:rPr>
          <w:lang w:val="en-US"/>
        </w:rPr>
        <w:t xml:space="preserve">Table </w:t>
      </w:r>
      <w:r w:rsidR="005B0114">
        <w:rPr>
          <w:noProof/>
          <w:lang w:val="en-US"/>
        </w:rPr>
        <w:t>5</w:t>
      </w:r>
      <w:r w:rsidR="005B0114">
        <w:rPr>
          <w:highlight w:val="yellow"/>
        </w:rPr>
        <w:fldChar w:fldCharType="end"/>
      </w:r>
      <w:r w:rsidR="005B0114">
        <w:rPr>
          <w:highlight w:val="yellow"/>
        </w:rPr>
        <w:t>, page</w:t>
      </w:r>
      <w:r w:rsidR="005B0114" w:rsidRPr="006C5CAE">
        <w:rPr>
          <w:highlight w:val="yellow"/>
        </w:rPr>
        <w:t xml:space="preserve"> </w:t>
      </w:r>
      <w:r w:rsidR="005B0114">
        <w:rPr>
          <w:highlight w:val="yellow"/>
        </w:rPr>
        <w:fldChar w:fldCharType="begin"/>
      </w:r>
      <w:r w:rsidR="005B0114">
        <w:rPr>
          <w:highlight w:val="yellow"/>
        </w:rPr>
        <w:instrText xml:space="preserve"> PAGEREF _Ref436132086 \h </w:instrText>
      </w:r>
      <w:r w:rsidR="005B0114">
        <w:rPr>
          <w:highlight w:val="yellow"/>
        </w:rPr>
      </w:r>
      <w:r w:rsidR="005B0114">
        <w:rPr>
          <w:highlight w:val="yellow"/>
        </w:rPr>
        <w:fldChar w:fldCharType="separate"/>
      </w:r>
      <w:r w:rsidR="005B0114">
        <w:rPr>
          <w:noProof/>
          <w:highlight w:val="yellow"/>
        </w:rPr>
        <w:t>49</w:t>
      </w:r>
      <w:r w:rsidR="005B0114">
        <w:rPr>
          <w:highlight w:val="yellow"/>
        </w:rPr>
        <w:fldChar w:fldCharType="end"/>
      </w:r>
      <w:r w:rsidR="005B0114" w:rsidRPr="006C5CAE">
        <w:t>)</w:t>
      </w:r>
      <w:r w:rsidRPr="005B0114">
        <w:rPr>
          <w:lang w:val="en-US"/>
        </w:rPr>
        <w:t xml:space="preserve">. </w:t>
      </w:r>
    </w:p>
    <w:p w:rsidR="00A35F60" w:rsidRPr="005B0114" w:rsidRDefault="00A35F60" w:rsidP="00A35F60">
      <w:pPr>
        <w:pStyle w:val="BodyText"/>
        <w:rPr>
          <w:lang w:val="en-US"/>
        </w:rPr>
      </w:pPr>
      <w:r w:rsidRPr="005B0114">
        <w:rPr>
          <w:lang w:val="en-US"/>
        </w:rPr>
        <w:lastRenderedPageBreak/>
        <w:t>A hierarchical clustering is implemented and discussed here. Additional experiments with k-means clustering algorithms were also conducted providing similar typology of the participation that the hierarchical clustering offers.</w:t>
      </w:r>
    </w:p>
    <w:p w:rsidR="00A35F60" w:rsidRPr="005B0114" w:rsidRDefault="00A35F60" w:rsidP="00A35F60">
      <w:pPr>
        <w:pStyle w:val="BodyText"/>
        <w:rPr>
          <w:lang w:val="en-US"/>
        </w:rPr>
      </w:pPr>
      <w:r w:rsidRPr="005B0114">
        <w:rPr>
          <w:lang w:val="en-US"/>
        </w:rPr>
        <w:t xml:space="preserve">We conducted the hierarchical cluster analysis of VAS users through a period of nearly 6 months, from the </w:t>
      </w:r>
      <w:r w:rsidRPr="005B0114">
        <w:t>8th of May till the 20th of October 2015</w:t>
      </w:r>
      <w:r w:rsidRPr="005B0114">
        <w:rPr>
          <w:lang w:val="en-US"/>
        </w:rPr>
        <w:t>. During that period we gathered learning analytics from 511 users.</w:t>
      </w:r>
    </w:p>
    <w:p w:rsidR="005661AF" w:rsidRPr="005B0114" w:rsidRDefault="005661AF" w:rsidP="005661AF">
      <w:pPr>
        <w:pStyle w:val="Heading4"/>
        <w:rPr>
          <w:lang w:val="en-US"/>
        </w:rPr>
      </w:pPr>
      <w:r w:rsidRPr="005B0114">
        <w:rPr>
          <w:lang w:val="en-US"/>
        </w:rPr>
        <w:t>VAS typology</w:t>
      </w:r>
    </w:p>
    <w:p w:rsidR="00D65095" w:rsidRPr="005B0114" w:rsidRDefault="005661AF" w:rsidP="005661AF">
      <w:pPr>
        <w:pStyle w:val="BodyText"/>
      </w:pPr>
      <w:r w:rsidRPr="005B0114">
        <w:t xml:space="preserve">A hierarchical cluster analysis allowed identifying four distinct groups of </w:t>
      </w:r>
      <w:r w:rsidR="002B0535" w:rsidRPr="005B0114">
        <w:t>users</w:t>
      </w:r>
      <w:r w:rsidRPr="005B0114">
        <w:t xml:space="preserve"> as</w:t>
      </w:r>
      <w:r w:rsidR="00D65095" w:rsidRPr="005B0114">
        <w:t xml:space="preserve"> shown</w:t>
      </w:r>
      <w:r w:rsidRPr="005B0114">
        <w:t xml:space="preserve"> in </w:t>
      </w:r>
      <w:r w:rsidR="00F8078C" w:rsidRPr="005B0114">
        <w:fldChar w:fldCharType="begin"/>
      </w:r>
      <w:r w:rsidR="00F8078C" w:rsidRPr="005B0114">
        <w:instrText xml:space="preserve"> REF _Ref434224411 \h </w:instrText>
      </w:r>
      <w:r w:rsidR="00F8078C" w:rsidRPr="005B0114">
        <w:fldChar w:fldCharType="separate"/>
      </w:r>
      <w:r w:rsidRPr="005B0114">
        <w:rPr>
          <w:lang w:val="en-US"/>
        </w:rPr>
        <w:t>Table 1</w:t>
      </w:r>
      <w:r w:rsidR="00F8078C" w:rsidRPr="005B0114">
        <w:fldChar w:fldCharType="end"/>
      </w:r>
      <w:r w:rsidRPr="005B0114">
        <w:t xml:space="preserve"> below. The different groups of VAS </w:t>
      </w:r>
      <w:r w:rsidR="002B0535" w:rsidRPr="005B0114">
        <w:t>users</w:t>
      </w:r>
      <w:r w:rsidRPr="005B0114">
        <w:t xml:space="preserve"> are named</w:t>
      </w:r>
      <w:r w:rsidR="00CE6EA9" w:rsidRPr="005B0114">
        <w:t xml:space="preserve"> as follows</w:t>
      </w:r>
      <w:r w:rsidRPr="005B0114">
        <w:t xml:space="preserve">: </w:t>
      </w:r>
    </w:p>
    <w:p w:rsidR="00D65095" w:rsidRPr="005B0114" w:rsidRDefault="00D65095" w:rsidP="00A35F60">
      <w:pPr>
        <w:pStyle w:val="BodyText"/>
        <w:rPr>
          <w:b/>
        </w:rPr>
      </w:pPr>
      <w:r w:rsidRPr="005B0114">
        <w:rPr>
          <w:b/>
          <w:i/>
        </w:rPr>
        <w:t>One-day passing</w:t>
      </w:r>
      <w:r w:rsidR="00922F7D" w:rsidRPr="005B0114">
        <w:rPr>
          <w:b/>
        </w:rPr>
        <w:t xml:space="preserve"> </w:t>
      </w:r>
      <w:r w:rsidR="00922F7D" w:rsidRPr="005B0114">
        <w:t xml:space="preserve">is the user group who did not </w:t>
      </w:r>
      <w:r w:rsidR="00CB4BBD" w:rsidRPr="005B0114">
        <w:rPr>
          <w:lang w:val="en-US"/>
        </w:rPr>
        <w:t>interact a lot with the game as they generated few events, and most of them did not apply any parameter validation. This group con</w:t>
      </w:r>
      <w:r w:rsidR="00A35F60" w:rsidRPr="005B0114">
        <w:rPr>
          <w:lang w:val="en-US"/>
        </w:rPr>
        <w:t>tains 291 users (more than 50%).</w:t>
      </w:r>
      <w:r w:rsidR="00CB4BBD" w:rsidRPr="005B0114">
        <w:rPr>
          <w:lang w:val="en-US"/>
        </w:rPr>
        <w:t xml:space="preserve"> </w:t>
      </w:r>
      <w:r w:rsidR="00A35F60" w:rsidRPr="005B0114">
        <w:rPr>
          <w:lang w:val="en-US"/>
        </w:rPr>
        <w:t>Every user</w:t>
      </w:r>
      <w:r w:rsidR="00CB4BBD" w:rsidRPr="005B0114">
        <w:rPr>
          <w:lang w:val="en-US"/>
        </w:rPr>
        <w:t xml:space="preserve"> connected to the game </w:t>
      </w:r>
      <w:r w:rsidR="00A35F60" w:rsidRPr="005B0114">
        <w:rPr>
          <w:lang w:val="en-US"/>
        </w:rPr>
        <w:t>during</w:t>
      </w:r>
      <w:r w:rsidR="00CB4BBD" w:rsidRPr="005B0114">
        <w:rPr>
          <w:lang w:val="en-US"/>
        </w:rPr>
        <w:t xml:space="preserve"> one day</w:t>
      </w:r>
      <w:r w:rsidR="00A35F60" w:rsidRPr="005B0114">
        <w:rPr>
          <w:lang w:val="en-US"/>
        </w:rPr>
        <w:t>, on average</w:t>
      </w:r>
      <w:r w:rsidR="00CB4BBD" w:rsidRPr="005B0114">
        <w:rPr>
          <w:lang w:val="en-US"/>
        </w:rPr>
        <w:t xml:space="preserve">. </w:t>
      </w:r>
    </w:p>
    <w:p w:rsidR="00D65095" w:rsidRPr="005B0114" w:rsidRDefault="00D65095" w:rsidP="005661AF">
      <w:pPr>
        <w:pStyle w:val="BodyText"/>
        <w:rPr>
          <w:b/>
        </w:rPr>
      </w:pPr>
    </w:p>
    <w:p w:rsidR="00E8571B" w:rsidRPr="005B0114" w:rsidRDefault="005661AF" w:rsidP="005661AF">
      <w:pPr>
        <w:pStyle w:val="BodyText"/>
      </w:pPr>
      <w:r w:rsidRPr="005B0114">
        <w:rPr>
          <w:b/>
          <w:i/>
        </w:rPr>
        <w:t>Ephemeral</w:t>
      </w:r>
      <w:r w:rsidRPr="005B0114">
        <w:t xml:space="preserve"> </w:t>
      </w:r>
      <w:r w:rsidR="003016F4" w:rsidRPr="005B0114">
        <w:t xml:space="preserve">represents the </w:t>
      </w:r>
      <w:r w:rsidR="00A35F60" w:rsidRPr="005B0114">
        <w:t xml:space="preserve">group of </w:t>
      </w:r>
      <w:r w:rsidR="003016F4" w:rsidRPr="005B0114">
        <w:t xml:space="preserve">users who </w:t>
      </w:r>
      <w:r w:rsidR="003016F4" w:rsidRPr="005B0114">
        <w:rPr>
          <w:lang w:val="en-US"/>
        </w:rPr>
        <w:t xml:space="preserve">generally returned to the game shortly after the first introduction but never came back (few of them returned in a period of three months). This group contains 151 users (33%). What distinguishes this </w:t>
      </w:r>
      <w:r w:rsidR="003016F4" w:rsidRPr="005B0114">
        <w:rPr>
          <w:i/>
          <w:lang w:val="en-US"/>
        </w:rPr>
        <w:t>ephemeral</w:t>
      </w:r>
      <w:r w:rsidR="003016F4" w:rsidRPr="005B0114">
        <w:rPr>
          <w:lang w:val="en-US"/>
        </w:rPr>
        <w:t xml:space="preserve"> group is that they had slightly more activity than the </w:t>
      </w:r>
      <w:r w:rsidR="003016F4" w:rsidRPr="005B0114">
        <w:rPr>
          <w:i/>
          <w:iCs/>
          <w:lang w:val="en-US"/>
        </w:rPr>
        <w:t>one-day passing</w:t>
      </w:r>
      <w:r w:rsidR="003016F4" w:rsidRPr="005B0114">
        <w:rPr>
          <w:lang w:val="en-US"/>
        </w:rPr>
        <w:t xml:space="preserve"> group and far less than the other two groups</w:t>
      </w:r>
      <w:r w:rsidR="0092185E" w:rsidRPr="005B0114">
        <w:rPr>
          <w:lang w:val="en-US"/>
        </w:rPr>
        <w:t>.</w:t>
      </w:r>
    </w:p>
    <w:p w:rsidR="00D65095" w:rsidRPr="005B0114" w:rsidRDefault="00D65095" w:rsidP="005661AF">
      <w:pPr>
        <w:pStyle w:val="BodyText"/>
      </w:pPr>
    </w:p>
    <w:p w:rsidR="00D65095" w:rsidRPr="005B0114" w:rsidRDefault="005661AF" w:rsidP="00DB6415">
      <w:pPr>
        <w:pStyle w:val="BodyText"/>
      </w:pPr>
      <w:r w:rsidRPr="005B0114">
        <w:rPr>
          <w:b/>
          <w:i/>
        </w:rPr>
        <w:t>Strugglin</w:t>
      </w:r>
      <w:r w:rsidR="00D65095" w:rsidRPr="005B0114">
        <w:rPr>
          <w:b/>
          <w:bCs/>
          <w:i/>
        </w:rPr>
        <w:t>g</w:t>
      </w:r>
      <w:r w:rsidRPr="005B0114">
        <w:t xml:space="preserve"> </w:t>
      </w:r>
      <w:r w:rsidR="00DB6415" w:rsidRPr="005B0114">
        <w:t xml:space="preserve">is a </w:t>
      </w:r>
      <w:r w:rsidR="00CE6EA9" w:rsidRPr="005B0114">
        <w:t xml:space="preserve">group </w:t>
      </w:r>
      <w:r w:rsidR="00DB6415" w:rsidRPr="005B0114">
        <w:t xml:space="preserve">that </w:t>
      </w:r>
      <w:r w:rsidR="00CE6EA9" w:rsidRPr="005B0114">
        <w:t>represents a</w:t>
      </w:r>
      <w:r w:rsidR="00CE6EA9" w:rsidRPr="005B0114">
        <w:rPr>
          <w:lang w:val="en-US"/>
        </w:rPr>
        <w:t>bout ten percent of the participants. They seemed to struggle with the game. Hence we call them the “</w:t>
      </w:r>
      <w:r w:rsidR="00CE6EA9" w:rsidRPr="005B0114">
        <w:rPr>
          <w:i/>
          <w:iCs/>
          <w:lang w:val="en-US"/>
        </w:rPr>
        <w:t>struggling</w:t>
      </w:r>
      <w:r w:rsidR="00CE6EA9" w:rsidRPr="005B0114">
        <w:rPr>
          <w:lang w:val="en-US"/>
        </w:rPr>
        <w:t xml:space="preserve">” group. </w:t>
      </w:r>
      <w:r w:rsidR="00DB6415" w:rsidRPr="005B0114">
        <w:rPr>
          <w:lang w:val="en-US"/>
        </w:rPr>
        <w:t>These participants played but they apparently did not manage to achieve very good scores on the game. Precisely, t</w:t>
      </w:r>
      <w:r w:rsidR="00CE6EA9" w:rsidRPr="005B0114">
        <w:rPr>
          <w:lang w:val="en-US"/>
        </w:rPr>
        <w:t xml:space="preserve">hey made many parameter changes and more validations on average than the other groups, but they also have higher goodness-of-fit values (ref. D4.7 </w:t>
      </w:r>
      <w:r w:rsidR="00CE6EA9" w:rsidRPr="005B0114">
        <w:t>3.4.5 for an explanation of the goodness-of-fit parameter in VAS)</w:t>
      </w:r>
      <w:r w:rsidR="00CE6EA9" w:rsidRPr="005B0114">
        <w:rPr>
          <w:lang w:val="en-US"/>
        </w:rPr>
        <w:t>, which indicates that they di</w:t>
      </w:r>
      <w:r w:rsidR="00DB6415" w:rsidRPr="005B0114">
        <w:rPr>
          <w:lang w:val="en-US"/>
        </w:rPr>
        <w:t>d not know how to estimate well. Also participants in this group</w:t>
      </w:r>
      <w:r w:rsidR="00CE6EA9" w:rsidRPr="005B0114">
        <w:rPr>
          <w:lang w:val="en-US"/>
        </w:rPr>
        <w:t xml:space="preserve"> have higher ratio</w:t>
      </w:r>
      <w:r w:rsidR="00DB6415" w:rsidRPr="005B0114">
        <w:rPr>
          <w:lang w:val="en-US"/>
        </w:rPr>
        <w:t>s</w:t>
      </w:r>
      <w:r w:rsidR="00CE6EA9" w:rsidRPr="005B0114">
        <w:rPr>
          <w:lang w:val="en-US"/>
        </w:rPr>
        <w:t xml:space="preserve"> of interface c</w:t>
      </w:r>
      <w:r w:rsidR="00DB6415" w:rsidRPr="005B0114">
        <w:rPr>
          <w:lang w:val="en-US"/>
        </w:rPr>
        <w:t>hange than the first two groups,</w:t>
      </w:r>
      <w:r w:rsidR="00CE6EA9" w:rsidRPr="005B0114">
        <w:rPr>
          <w:lang w:val="en-US"/>
        </w:rPr>
        <w:t xml:space="preserve"> </w:t>
      </w:r>
      <w:r w:rsidR="00DB6415" w:rsidRPr="005B0114">
        <w:rPr>
          <w:lang w:val="en-US"/>
        </w:rPr>
        <w:t>this indicates that they spent</w:t>
      </w:r>
      <w:r w:rsidR="00CE6EA9" w:rsidRPr="005B0114">
        <w:rPr>
          <w:lang w:val="en-US"/>
        </w:rPr>
        <w:t xml:space="preserve"> their time moving around the game and probably trying to figure out how to play. It is also noticeable that abide those who only visited the game for one day, most of these </w:t>
      </w:r>
      <w:r w:rsidR="00CE6EA9" w:rsidRPr="005B0114">
        <w:rPr>
          <w:i/>
          <w:iCs/>
          <w:lang w:val="en-US"/>
        </w:rPr>
        <w:t>struggling</w:t>
      </w:r>
      <w:r w:rsidR="00CE6EA9" w:rsidRPr="005B0114">
        <w:rPr>
          <w:lang w:val="en-US"/>
        </w:rPr>
        <w:t xml:space="preserve"> people returned nearly daily to the game on short periods (less than a week) and then abandoned, and this explains the high activity ratio of this group. During their activity, the </w:t>
      </w:r>
      <w:r w:rsidR="00CE6EA9" w:rsidRPr="005B0114">
        <w:rPr>
          <w:i/>
          <w:iCs/>
          <w:lang w:val="en-US"/>
        </w:rPr>
        <w:t>struggling</w:t>
      </w:r>
      <w:r w:rsidR="00CE6EA9" w:rsidRPr="005B0114">
        <w:rPr>
          <w:lang w:val="en-US"/>
        </w:rPr>
        <w:t xml:space="preserve"> group generates more events than the remaining </w:t>
      </w:r>
      <w:r w:rsidR="00CE6EA9" w:rsidRPr="005B0114">
        <w:rPr>
          <w:i/>
          <w:lang w:val="en-US"/>
        </w:rPr>
        <w:t>committed</w:t>
      </w:r>
      <w:r w:rsidR="00CE6EA9" w:rsidRPr="005B0114">
        <w:rPr>
          <w:lang w:val="en-US"/>
        </w:rPr>
        <w:t xml:space="preserve"> group as we can see from the indicators</w:t>
      </w:r>
      <w:r w:rsidR="00DB6415" w:rsidRPr="005B0114">
        <w:rPr>
          <w:lang w:val="en-US"/>
        </w:rPr>
        <w:t xml:space="preserve"> (</w:t>
      </w:r>
      <w:r w:rsidR="00DB6415" w:rsidRPr="005B0114">
        <w:rPr>
          <w:lang w:val="en-US"/>
        </w:rPr>
        <w:fldChar w:fldCharType="begin"/>
      </w:r>
      <w:r w:rsidR="00DB6415" w:rsidRPr="005B0114">
        <w:rPr>
          <w:lang w:val="en-US"/>
        </w:rPr>
        <w:instrText xml:space="preserve"> REF _Ref434224411 \h </w:instrText>
      </w:r>
      <w:r w:rsidR="00DB6415" w:rsidRPr="005B0114">
        <w:rPr>
          <w:lang w:val="en-US"/>
        </w:rPr>
      </w:r>
      <w:r w:rsidR="00DB6415" w:rsidRPr="005B0114">
        <w:rPr>
          <w:lang w:val="en-US"/>
        </w:rPr>
        <w:fldChar w:fldCharType="separate"/>
      </w:r>
      <w:r w:rsidR="00DB6415" w:rsidRPr="005B0114">
        <w:rPr>
          <w:lang w:val="en-US"/>
        </w:rPr>
        <w:t xml:space="preserve">Table </w:t>
      </w:r>
      <w:r w:rsidR="00DB6415" w:rsidRPr="005B0114">
        <w:rPr>
          <w:noProof/>
          <w:lang w:val="en-US"/>
        </w:rPr>
        <w:t>1</w:t>
      </w:r>
      <w:r w:rsidR="00DB6415" w:rsidRPr="005B0114">
        <w:rPr>
          <w:lang w:val="en-US"/>
        </w:rPr>
        <w:fldChar w:fldCharType="end"/>
      </w:r>
      <w:r w:rsidR="00DB6415" w:rsidRPr="005B0114">
        <w:rPr>
          <w:lang w:val="en-US"/>
        </w:rPr>
        <w:t>)</w:t>
      </w:r>
      <w:r w:rsidR="00CE6EA9" w:rsidRPr="005B0114">
        <w:rPr>
          <w:lang w:val="en-US"/>
        </w:rPr>
        <w:t xml:space="preserve">: mean number of events per day, mean number of estimations, mean number of validations and mean </w:t>
      </w:r>
      <w:r w:rsidR="00CE6EA9" w:rsidRPr="005B0114">
        <w:rPr>
          <w:rFonts w:asciiTheme="majorBidi" w:hAnsiTheme="majorBidi" w:cstheme="majorBidi"/>
          <w:lang w:val="en-US"/>
        </w:rPr>
        <w:t>number</w:t>
      </w:r>
      <w:r w:rsidR="00CE6EA9" w:rsidRPr="005B0114">
        <w:rPr>
          <w:rFonts w:asciiTheme="majorBidi" w:hAnsiTheme="majorBidi" w:cstheme="majorBidi"/>
        </w:rPr>
        <w:t xml:space="preserve"> of changes on parameters</w:t>
      </w:r>
      <w:r w:rsidR="00CE6EA9" w:rsidRPr="005B0114">
        <w:rPr>
          <w:rFonts w:asciiTheme="majorBidi" w:hAnsiTheme="majorBidi" w:cstheme="majorBidi"/>
          <w:sz w:val="22"/>
          <w:szCs w:val="22"/>
        </w:rPr>
        <w:t>.</w:t>
      </w:r>
    </w:p>
    <w:p w:rsidR="00D65095" w:rsidRPr="005B0114" w:rsidRDefault="00D65095" w:rsidP="005661AF">
      <w:pPr>
        <w:pStyle w:val="BodyText"/>
      </w:pPr>
    </w:p>
    <w:p w:rsidR="00CE6EA9" w:rsidRPr="005B0114" w:rsidRDefault="00CE6EA9" w:rsidP="00CE6EA9">
      <w:pPr>
        <w:pStyle w:val="BodyText"/>
        <w:rPr>
          <w:b/>
        </w:rPr>
      </w:pPr>
      <w:r w:rsidRPr="005B0114">
        <w:rPr>
          <w:b/>
          <w:i/>
          <w:iCs/>
        </w:rPr>
        <w:t>Committed</w:t>
      </w:r>
      <w:r w:rsidR="0092185E" w:rsidRPr="005B0114">
        <w:rPr>
          <w:b/>
        </w:rPr>
        <w:t xml:space="preserve"> </w:t>
      </w:r>
      <w:r w:rsidRPr="005B0114">
        <w:t xml:space="preserve">group includes a minority of the participants (12 users) who returned to the game on periods that exceeds 50 days, but not necessarily regularly since the group achieves a low activity ratio (only one user achieved an activity ratio of 70% while 8 other participants achieved less than 10% ratio). We describe this group as </w:t>
      </w:r>
      <w:r w:rsidRPr="005B0114">
        <w:rPr>
          <w:bCs/>
          <w:i/>
        </w:rPr>
        <w:t>committed</w:t>
      </w:r>
      <w:r w:rsidRPr="005B0114">
        <w:rPr>
          <w:i/>
        </w:rPr>
        <w:t xml:space="preserve"> </w:t>
      </w:r>
      <w:r w:rsidRPr="005B0114">
        <w:t>because they interacted with the game for relatively long periods. It appears that this small group understood the mechanics of the game as we will discuss shortly.</w:t>
      </w:r>
    </w:p>
    <w:p w:rsidR="00CE6EA9" w:rsidRPr="005B0114" w:rsidRDefault="00CE6EA9" w:rsidP="005661AF">
      <w:pPr>
        <w:pStyle w:val="BodyText"/>
        <w:rPr>
          <w:b/>
        </w:rPr>
      </w:pPr>
    </w:p>
    <w:p w:rsidR="00CE6EA9" w:rsidRPr="005B0114" w:rsidRDefault="00CE6EA9" w:rsidP="005661AF">
      <w:pPr>
        <w:pStyle w:val="BodyText"/>
        <w:rPr>
          <w:b/>
        </w:rPr>
      </w:pPr>
    </w:p>
    <w:p w:rsidR="00CE6EA9" w:rsidRPr="005B0114" w:rsidRDefault="00CE6EA9" w:rsidP="005661AF">
      <w:pPr>
        <w:pStyle w:val="BodyText"/>
        <w:rPr>
          <w:b/>
        </w:rPr>
      </w:pPr>
    </w:p>
    <w:p w:rsidR="00CE6EA9" w:rsidRPr="005B0114" w:rsidRDefault="00CE6EA9" w:rsidP="005661AF">
      <w:pPr>
        <w:pStyle w:val="BodyText"/>
        <w:rPr>
          <w:b/>
        </w:rPr>
      </w:pPr>
    </w:p>
    <w:p w:rsidR="005661AF" w:rsidRPr="005B0114" w:rsidRDefault="005661AF" w:rsidP="005661AF">
      <w:pPr>
        <w:pStyle w:val="BodyText"/>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2"/>
        <w:gridCol w:w="724"/>
        <w:gridCol w:w="929"/>
        <w:gridCol w:w="880"/>
        <w:gridCol w:w="929"/>
      </w:tblGrid>
      <w:tr w:rsidR="005B0114" w:rsidRPr="005B0114" w:rsidTr="001A03CC">
        <w:trPr>
          <w:trHeight w:val="323"/>
          <w:jc w:val="center"/>
        </w:trPr>
        <w:tc>
          <w:tcPr>
            <w:tcW w:w="2987" w:type="pct"/>
            <w:shd w:val="clear" w:color="auto" w:fill="D9D9D9" w:themeFill="background1" w:themeFillShade="D9"/>
            <w:noWrap/>
          </w:tcPr>
          <w:p w:rsidR="005661AF" w:rsidRPr="005B0114" w:rsidRDefault="005661AF" w:rsidP="00D65095">
            <w:pPr>
              <w:pStyle w:val="figure"/>
              <w:ind w:left="1080"/>
              <w:rPr>
                <w:color w:val="auto"/>
              </w:rPr>
            </w:pPr>
            <w:r w:rsidRPr="005B0114">
              <w:rPr>
                <w:color w:val="auto"/>
              </w:rPr>
              <w:t>Participant type (cluster groups)</w:t>
            </w:r>
          </w:p>
        </w:tc>
        <w:tc>
          <w:tcPr>
            <w:tcW w:w="403" w:type="pct"/>
            <w:shd w:val="clear" w:color="auto" w:fill="D9D9D9" w:themeFill="background1" w:themeFillShade="D9"/>
          </w:tcPr>
          <w:p w:rsidR="005661AF" w:rsidRPr="005B0114" w:rsidRDefault="005661AF" w:rsidP="005661AF">
            <w:pPr>
              <w:pStyle w:val="figure"/>
              <w:rPr>
                <w:color w:val="auto"/>
              </w:rPr>
            </w:pPr>
            <w:r w:rsidRPr="005B0114">
              <w:rPr>
                <w:color w:val="auto"/>
              </w:rPr>
              <w:t>One-day passing</w:t>
            </w:r>
          </w:p>
        </w:tc>
        <w:tc>
          <w:tcPr>
            <w:tcW w:w="524" w:type="pct"/>
            <w:shd w:val="clear" w:color="auto" w:fill="D9D9D9" w:themeFill="background1" w:themeFillShade="D9"/>
            <w:noWrap/>
          </w:tcPr>
          <w:p w:rsidR="005661AF" w:rsidRPr="005B0114" w:rsidRDefault="005661AF" w:rsidP="005661AF">
            <w:pPr>
              <w:pStyle w:val="figure"/>
              <w:rPr>
                <w:color w:val="auto"/>
              </w:rPr>
            </w:pPr>
            <w:r w:rsidRPr="005B0114">
              <w:rPr>
                <w:color w:val="auto"/>
              </w:rPr>
              <w:t>Ephemeral</w:t>
            </w:r>
          </w:p>
        </w:tc>
        <w:tc>
          <w:tcPr>
            <w:tcW w:w="543" w:type="pct"/>
            <w:shd w:val="clear" w:color="auto" w:fill="D9D9D9" w:themeFill="background1" w:themeFillShade="D9"/>
            <w:noWrap/>
          </w:tcPr>
          <w:p w:rsidR="005661AF" w:rsidRPr="005B0114" w:rsidRDefault="005661AF" w:rsidP="005661AF">
            <w:pPr>
              <w:pStyle w:val="figure"/>
              <w:rPr>
                <w:color w:val="auto"/>
              </w:rPr>
            </w:pPr>
            <w:r w:rsidRPr="005B0114">
              <w:rPr>
                <w:color w:val="auto"/>
              </w:rPr>
              <w:t>Struggling</w:t>
            </w:r>
          </w:p>
        </w:tc>
        <w:tc>
          <w:tcPr>
            <w:tcW w:w="543" w:type="pct"/>
            <w:shd w:val="clear" w:color="auto" w:fill="D9D9D9" w:themeFill="background1" w:themeFillShade="D9"/>
            <w:noWrap/>
          </w:tcPr>
          <w:p w:rsidR="005661AF" w:rsidRPr="005B0114" w:rsidRDefault="005661AF" w:rsidP="005661AF">
            <w:pPr>
              <w:pStyle w:val="figure"/>
              <w:rPr>
                <w:color w:val="auto"/>
              </w:rPr>
            </w:pPr>
            <w:r w:rsidRPr="005B0114">
              <w:rPr>
                <w:color w:val="auto"/>
              </w:rPr>
              <w:t>Committed</w:t>
            </w:r>
          </w:p>
        </w:tc>
      </w:tr>
      <w:tr w:rsidR="005B0114" w:rsidRPr="005B0114" w:rsidTr="001A03CC">
        <w:trPr>
          <w:trHeight w:val="323"/>
          <w:jc w:val="center"/>
        </w:trPr>
        <w:tc>
          <w:tcPr>
            <w:tcW w:w="2987" w:type="pct"/>
            <w:shd w:val="clear" w:color="auto" w:fill="D9D9D9" w:themeFill="background1" w:themeFillShade="D9"/>
            <w:noWrap/>
          </w:tcPr>
          <w:p w:rsidR="005661AF" w:rsidRPr="005B0114" w:rsidRDefault="009A361E" w:rsidP="005661AF">
            <w:pPr>
              <w:pStyle w:val="figure"/>
              <w:rPr>
                <w:color w:val="auto"/>
              </w:rPr>
            </w:pPr>
            <w:r w:rsidRPr="005B0114">
              <w:rPr>
                <w:color w:val="auto"/>
              </w:rPr>
              <w:t>S</w:t>
            </w:r>
            <w:r w:rsidR="005661AF" w:rsidRPr="005B0114">
              <w:rPr>
                <w:color w:val="auto"/>
              </w:rPr>
              <w:t>ize</w:t>
            </w:r>
          </w:p>
        </w:tc>
        <w:tc>
          <w:tcPr>
            <w:tcW w:w="403" w:type="pct"/>
            <w:shd w:val="clear" w:color="auto" w:fill="D9D9D9" w:themeFill="background1" w:themeFillShade="D9"/>
            <w:vAlign w:val="bottom"/>
          </w:tcPr>
          <w:p w:rsidR="005661AF" w:rsidRPr="005B0114" w:rsidRDefault="005661AF" w:rsidP="005661AF">
            <w:pPr>
              <w:pStyle w:val="figure"/>
              <w:rPr>
                <w:color w:val="auto"/>
              </w:rPr>
            </w:pPr>
            <w:r w:rsidRPr="005B0114">
              <w:rPr>
                <w:color w:val="auto"/>
              </w:rPr>
              <w:t>291</w:t>
            </w:r>
          </w:p>
        </w:tc>
        <w:tc>
          <w:tcPr>
            <w:tcW w:w="524" w:type="pct"/>
            <w:shd w:val="clear" w:color="auto" w:fill="D9D9D9" w:themeFill="background1" w:themeFillShade="D9"/>
            <w:vAlign w:val="bottom"/>
          </w:tcPr>
          <w:p w:rsidR="005661AF" w:rsidRPr="005B0114" w:rsidRDefault="005661AF" w:rsidP="005661AF">
            <w:pPr>
              <w:pStyle w:val="figure"/>
              <w:rPr>
                <w:color w:val="auto"/>
              </w:rPr>
            </w:pPr>
            <w:r w:rsidRPr="005B0114">
              <w:rPr>
                <w:color w:val="auto"/>
              </w:rPr>
              <w:t>151</w:t>
            </w:r>
          </w:p>
        </w:tc>
        <w:tc>
          <w:tcPr>
            <w:tcW w:w="543" w:type="pct"/>
            <w:shd w:val="clear" w:color="auto" w:fill="D9D9D9" w:themeFill="background1" w:themeFillShade="D9"/>
            <w:vAlign w:val="bottom"/>
          </w:tcPr>
          <w:p w:rsidR="005661AF" w:rsidRPr="005B0114" w:rsidRDefault="005661AF" w:rsidP="005661AF">
            <w:pPr>
              <w:pStyle w:val="figure"/>
              <w:rPr>
                <w:color w:val="auto"/>
              </w:rPr>
            </w:pPr>
            <w:r w:rsidRPr="005B0114">
              <w:rPr>
                <w:color w:val="auto"/>
              </w:rPr>
              <w:t>57</w:t>
            </w:r>
          </w:p>
        </w:tc>
        <w:tc>
          <w:tcPr>
            <w:tcW w:w="543" w:type="pct"/>
            <w:shd w:val="clear" w:color="auto" w:fill="D9D9D9" w:themeFill="background1" w:themeFillShade="D9"/>
            <w:vAlign w:val="bottom"/>
          </w:tcPr>
          <w:p w:rsidR="005661AF" w:rsidRPr="005B0114" w:rsidRDefault="005661AF" w:rsidP="005661AF">
            <w:pPr>
              <w:pStyle w:val="figure"/>
              <w:rPr>
                <w:color w:val="auto"/>
              </w:rPr>
            </w:pPr>
            <w:r w:rsidRPr="005B0114">
              <w:rPr>
                <w:color w:val="auto"/>
              </w:rPr>
              <w:t>12</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spellStart"/>
            <w:proofErr w:type="gramStart"/>
            <w:r w:rsidRPr="005B0114">
              <w:rPr>
                <w:color w:val="auto"/>
              </w:rPr>
              <w:t>nb</w:t>
            </w:r>
            <w:proofErr w:type="gramEnd"/>
            <w:r w:rsidRPr="005B0114">
              <w:rPr>
                <w:color w:val="auto"/>
              </w:rPr>
              <w:t>.</w:t>
            </w:r>
            <w:proofErr w:type="spellEnd"/>
            <w:r w:rsidRPr="005B0114">
              <w:rPr>
                <w:color w:val="auto"/>
              </w:rPr>
              <w:t xml:space="preserve"> of active days in the total duration</w:t>
            </w:r>
          </w:p>
        </w:tc>
        <w:tc>
          <w:tcPr>
            <w:tcW w:w="403" w:type="pct"/>
            <w:vAlign w:val="bottom"/>
          </w:tcPr>
          <w:p w:rsidR="005661AF" w:rsidRPr="005B0114" w:rsidRDefault="005661AF" w:rsidP="005661AF">
            <w:pPr>
              <w:pStyle w:val="figure"/>
              <w:rPr>
                <w:color w:val="auto"/>
              </w:rPr>
            </w:pPr>
            <w:r w:rsidRPr="005B0114">
              <w:rPr>
                <w:color w:val="auto"/>
              </w:rPr>
              <w:t>1.03</w:t>
            </w:r>
          </w:p>
        </w:tc>
        <w:tc>
          <w:tcPr>
            <w:tcW w:w="524" w:type="pct"/>
            <w:vAlign w:val="bottom"/>
          </w:tcPr>
          <w:p w:rsidR="005661AF" w:rsidRPr="005B0114" w:rsidRDefault="005661AF" w:rsidP="005661AF">
            <w:pPr>
              <w:pStyle w:val="figure"/>
              <w:rPr>
                <w:color w:val="auto"/>
              </w:rPr>
            </w:pPr>
            <w:r w:rsidRPr="005B0114">
              <w:rPr>
                <w:color w:val="auto"/>
              </w:rPr>
              <w:t>1.44</w:t>
            </w:r>
          </w:p>
        </w:tc>
        <w:tc>
          <w:tcPr>
            <w:tcW w:w="543" w:type="pct"/>
            <w:vAlign w:val="bottom"/>
          </w:tcPr>
          <w:p w:rsidR="005661AF" w:rsidRPr="005B0114" w:rsidRDefault="005661AF" w:rsidP="005661AF">
            <w:pPr>
              <w:pStyle w:val="figure"/>
              <w:rPr>
                <w:color w:val="auto"/>
              </w:rPr>
            </w:pPr>
            <w:r w:rsidRPr="005B0114">
              <w:rPr>
                <w:color w:val="auto"/>
              </w:rPr>
              <w:t>2.05</w:t>
            </w:r>
          </w:p>
        </w:tc>
        <w:tc>
          <w:tcPr>
            <w:tcW w:w="543" w:type="pct"/>
            <w:vAlign w:val="bottom"/>
          </w:tcPr>
          <w:p w:rsidR="005661AF" w:rsidRPr="005B0114" w:rsidRDefault="005661AF" w:rsidP="005661AF">
            <w:pPr>
              <w:pStyle w:val="figure"/>
              <w:rPr>
                <w:color w:val="auto"/>
              </w:rPr>
            </w:pPr>
            <w:r w:rsidRPr="005B0114">
              <w:rPr>
                <w:color w:val="auto"/>
              </w:rPr>
              <w:t>12.50</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total duration</w:t>
            </w:r>
          </w:p>
        </w:tc>
        <w:tc>
          <w:tcPr>
            <w:tcW w:w="403" w:type="pct"/>
            <w:vAlign w:val="bottom"/>
          </w:tcPr>
          <w:p w:rsidR="005661AF" w:rsidRPr="005B0114" w:rsidRDefault="005661AF" w:rsidP="005661AF">
            <w:pPr>
              <w:pStyle w:val="figure"/>
              <w:rPr>
                <w:color w:val="auto"/>
              </w:rPr>
            </w:pPr>
            <w:r w:rsidRPr="005B0114">
              <w:rPr>
                <w:color w:val="auto"/>
              </w:rPr>
              <w:t>1.04</w:t>
            </w:r>
          </w:p>
        </w:tc>
        <w:tc>
          <w:tcPr>
            <w:tcW w:w="524" w:type="pct"/>
            <w:vAlign w:val="bottom"/>
          </w:tcPr>
          <w:p w:rsidR="005661AF" w:rsidRPr="005B0114" w:rsidRDefault="005661AF" w:rsidP="005661AF">
            <w:pPr>
              <w:pStyle w:val="figure"/>
              <w:rPr>
                <w:color w:val="auto"/>
              </w:rPr>
            </w:pPr>
            <w:r w:rsidRPr="005B0114">
              <w:rPr>
                <w:color w:val="auto"/>
              </w:rPr>
              <w:t>4.13</w:t>
            </w:r>
          </w:p>
        </w:tc>
        <w:tc>
          <w:tcPr>
            <w:tcW w:w="543" w:type="pct"/>
            <w:vAlign w:val="bottom"/>
          </w:tcPr>
          <w:p w:rsidR="005661AF" w:rsidRPr="005B0114" w:rsidRDefault="005661AF" w:rsidP="005661AF">
            <w:pPr>
              <w:pStyle w:val="figure"/>
              <w:rPr>
                <w:color w:val="auto"/>
              </w:rPr>
            </w:pPr>
            <w:r w:rsidRPr="005B0114">
              <w:rPr>
                <w:color w:val="auto"/>
              </w:rPr>
              <w:t>4.89</w:t>
            </w:r>
          </w:p>
        </w:tc>
        <w:tc>
          <w:tcPr>
            <w:tcW w:w="543" w:type="pct"/>
            <w:vAlign w:val="bottom"/>
          </w:tcPr>
          <w:p w:rsidR="005661AF" w:rsidRPr="005B0114" w:rsidRDefault="005661AF" w:rsidP="005661AF">
            <w:pPr>
              <w:pStyle w:val="figure"/>
              <w:rPr>
                <w:color w:val="auto"/>
              </w:rPr>
            </w:pPr>
            <w:r w:rsidRPr="005B0114">
              <w:rPr>
                <w:color w:val="auto"/>
              </w:rPr>
              <w:t>101.92</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activity ratio (</w:t>
            </w:r>
            <w:proofErr w:type="spellStart"/>
            <w:r w:rsidRPr="005B0114">
              <w:rPr>
                <w:color w:val="auto"/>
              </w:rPr>
              <w:t>nbActivDays</w:t>
            </w:r>
            <w:proofErr w:type="spellEnd"/>
            <w:r w:rsidRPr="005B0114">
              <w:rPr>
                <w:color w:val="auto"/>
              </w:rPr>
              <w:t>/duration)</w:t>
            </w:r>
          </w:p>
        </w:tc>
        <w:tc>
          <w:tcPr>
            <w:tcW w:w="403" w:type="pct"/>
            <w:vAlign w:val="bottom"/>
          </w:tcPr>
          <w:p w:rsidR="005661AF" w:rsidRPr="005B0114" w:rsidRDefault="005661AF" w:rsidP="005661AF">
            <w:pPr>
              <w:pStyle w:val="figure"/>
              <w:rPr>
                <w:color w:val="auto"/>
              </w:rPr>
            </w:pPr>
            <w:r w:rsidRPr="005B0114">
              <w:rPr>
                <w:color w:val="auto"/>
              </w:rPr>
              <w:t>1.00</w:t>
            </w:r>
          </w:p>
        </w:tc>
        <w:tc>
          <w:tcPr>
            <w:tcW w:w="524" w:type="pct"/>
            <w:vAlign w:val="bottom"/>
          </w:tcPr>
          <w:p w:rsidR="005661AF" w:rsidRPr="005B0114" w:rsidRDefault="005661AF" w:rsidP="005661AF">
            <w:pPr>
              <w:pStyle w:val="figure"/>
              <w:rPr>
                <w:color w:val="auto"/>
              </w:rPr>
            </w:pPr>
            <w:r w:rsidRPr="005B0114">
              <w:rPr>
                <w:color w:val="auto"/>
              </w:rPr>
              <w:t>0.87</w:t>
            </w:r>
          </w:p>
        </w:tc>
        <w:tc>
          <w:tcPr>
            <w:tcW w:w="543" w:type="pct"/>
            <w:vAlign w:val="bottom"/>
          </w:tcPr>
          <w:p w:rsidR="005661AF" w:rsidRPr="005B0114" w:rsidRDefault="005661AF" w:rsidP="005661AF">
            <w:pPr>
              <w:pStyle w:val="figure"/>
              <w:rPr>
                <w:color w:val="auto"/>
              </w:rPr>
            </w:pPr>
            <w:r w:rsidRPr="005B0114">
              <w:rPr>
                <w:color w:val="auto"/>
              </w:rPr>
              <w:t>0.92</w:t>
            </w:r>
          </w:p>
        </w:tc>
        <w:tc>
          <w:tcPr>
            <w:tcW w:w="543" w:type="pct"/>
            <w:vAlign w:val="bottom"/>
          </w:tcPr>
          <w:p w:rsidR="005661AF" w:rsidRPr="005B0114" w:rsidRDefault="005661AF" w:rsidP="005661AF">
            <w:pPr>
              <w:pStyle w:val="figure"/>
              <w:rPr>
                <w:color w:val="auto"/>
              </w:rPr>
            </w:pPr>
            <w:r w:rsidRPr="005B0114">
              <w:rPr>
                <w:color w:val="auto"/>
              </w:rPr>
              <w:t>0.15</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gramStart"/>
            <w:r w:rsidRPr="005B0114">
              <w:rPr>
                <w:color w:val="auto"/>
              </w:rPr>
              <w:t>mean</w:t>
            </w:r>
            <w:proofErr w:type="gramEnd"/>
            <w:r w:rsidRPr="005B0114">
              <w:rPr>
                <w:color w:val="auto"/>
              </w:rPr>
              <w:t xml:space="preserve"> </w:t>
            </w:r>
            <w:proofErr w:type="spellStart"/>
            <w:r w:rsidRPr="005B0114">
              <w:rPr>
                <w:color w:val="auto"/>
              </w:rPr>
              <w:t>nb.</w:t>
            </w:r>
            <w:proofErr w:type="spellEnd"/>
            <w:r w:rsidRPr="005B0114">
              <w:rPr>
                <w:color w:val="auto"/>
              </w:rPr>
              <w:t xml:space="preserve"> of events per day</w:t>
            </w:r>
          </w:p>
        </w:tc>
        <w:tc>
          <w:tcPr>
            <w:tcW w:w="403" w:type="pct"/>
            <w:vAlign w:val="bottom"/>
          </w:tcPr>
          <w:p w:rsidR="005661AF" w:rsidRPr="005B0114" w:rsidRDefault="005661AF" w:rsidP="005661AF">
            <w:pPr>
              <w:pStyle w:val="figure"/>
              <w:rPr>
                <w:color w:val="auto"/>
              </w:rPr>
            </w:pPr>
            <w:r w:rsidRPr="005B0114">
              <w:rPr>
                <w:color w:val="auto"/>
              </w:rPr>
              <w:t>27.26</w:t>
            </w:r>
          </w:p>
        </w:tc>
        <w:tc>
          <w:tcPr>
            <w:tcW w:w="524" w:type="pct"/>
            <w:vAlign w:val="bottom"/>
          </w:tcPr>
          <w:p w:rsidR="005661AF" w:rsidRPr="005B0114" w:rsidRDefault="005661AF" w:rsidP="005661AF">
            <w:pPr>
              <w:pStyle w:val="figure"/>
              <w:rPr>
                <w:color w:val="auto"/>
              </w:rPr>
            </w:pPr>
            <w:r w:rsidRPr="005B0114">
              <w:rPr>
                <w:color w:val="auto"/>
              </w:rPr>
              <w:t>83.19</w:t>
            </w:r>
          </w:p>
        </w:tc>
        <w:tc>
          <w:tcPr>
            <w:tcW w:w="543" w:type="pct"/>
            <w:vAlign w:val="bottom"/>
          </w:tcPr>
          <w:p w:rsidR="005661AF" w:rsidRPr="005B0114" w:rsidRDefault="005661AF" w:rsidP="005661AF">
            <w:pPr>
              <w:pStyle w:val="figure"/>
              <w:rPr>
                <w:color w:val="auto"/>
              </w:rPr>
            </w:pPr>
            <w:r w:rsidRPr="005B0114">
              <w:rPr>
                <w:color w:val="auto"/>
              </w:rPr>
              <w:t>399.14</w:t>
            </w:r>
          </w:p>
        </w:tc>
        <w:tc>
          <w:tcPr>
            <w:tcW w:w="543" w:type="pct"/>
            <w:vAlign w:val="bottom"/>
          </w:tcPr>
          <w:p w:rsidR="005661AF" w:rsidRPr="005B0114" w:rsidRDefault="005661AF" w:rsidP="005661AF">
            <w:pPr>
              <w:pStyle w:val="figure"/>
              <w:rPr>
                <w:color w:val="auto"/>
              </w:rPr>
            </w:pPr>
            <w:r w:rsidRPr="005B0114">
              <w:rPr>
                <w:color w:val="auto"/>
              </w:rPr>
              <w:t>135.20</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gramStart"/>
            <w:r w:rsidRPr="005B0114">
              <w:rPr>
                <w:color w:val="auto"/>
              </w:rPr>
              <w:t>total</w:t>
            </w:r>
            <w:proofErr w:type="gramEnd"/>
            <w:r w:rsidRPr="005B0114">
              <w:rPr>
                <w:color w:val="auto"/>
              </w:rPr>
              <w:t xml:space="preserve"> </w:t>
            </w:r>
            <w:proofErr w:type="spellStart"/>
            <w:r w:rsidRPr="005B0114">
              <w:rPr>
                <w:color w:val="auto"/>
              </w:rPr>
              <w:t>nb.</w:t>
            </w:r>
            <w:proofErr w:type="spellEnd"/>
            <w:r w:rsidRPr="005B0114">
              <w:rPr>
                <w:color w:val="auto"/>
              </w:rPr>
              <w:t xml:space="preserve"> of events in the total duration</w:t>
            </w:r>
          </w:p>
        </w:tc>
        <w:tc>
          <w:tcPr>
            <w:tcW w:w="403" w:type="pct"/>
            <w:vAlign w:val="bottom"/>
          </w:tcPr>
          <w:p w:rsidR="005661AF" w:rsidRPr="005B0114" w:rsidRDefault="005661AF" w:rsidP="005661AF">
            <w:pPr>
              <w:pStyle w:val="figure"/>
              <w:rPr>
                <w:color w:val="auto"/>
              </w:rPr>
            </w:pPr>
            <w:r w:rsidRPr="005B0114">
              <w:rPr>
                <w:color w:val="auto"/>
              </w:rPr>
              <w:t>29.19</w:t>
            </w:r>
          </w:p>
        </w:tc>
        <w:tc>
          <w:tcPr>
            <w:tcW w:w="524" w:type="pct"/>
            <w:vAlign w:val="bottom"/>
          </w:tcPr>
          <w:p w:rsidR="005661AF" w:rsidRPr="005B0114" w:rsidRDefault="005661AF" w:rsidP="005661AF">
            <w:pPr>
              <w:pStyle w:val="figure"/>
              <w:rPr>
                <w:color w:val="auto"/>
              </w:rPr>
            </w:pPr>
            <w:r w:rsidRPr="005B0114">
              <w:rPr>
                <w:color w:val="auto"/>
              </w:rPr>
              <w:t>127.30</w:t>
            </w:r>
          </w:p>
        </w:tc>
        <w:tc>
          <w:tcPr>
            <w:tcW w:w="543" w:type="pct"/>
            <w:vAlign w:val="bottom"/>
          </w:tcPr>
          <w:p w:rsidR="005661AF" w:rsidRPr="005B0114" w:rsidRDefault="005661AF" w:rsidP="005661AF">
            <w:pPr>
              <w:pStyle w:val="figure"/>
              <w:rPr>
                <w:color w:val="auto"/>
              </w:rPr>
            </w:pPr>
            <w:r w:rsidRPr="005B0114">
              <w:rPr>
                <w:color w:val="auto"/>
              </w:rPr>
              <w:t>752.74</w:t>
            </w:r>
          </w:p>
        </w:tc>
        <w:tc>
          <w:tcPr>
            <w:tcW w:w="543" w:type="pct"/>
            <w:vAlign w:val="bottom"/>
          </w:tcPr>
          <w:p w:rsidR="005661AF" w:rsidRPr="005B0114" w:rsidRDefault="005661AF" w:rsidP="005661AF">
            <w:pPr>
              <w:pStyle w:val="figure"/>
              <w:rPr>
                <w:color w:val="auto"/>
              </w:rPr>
            </w:pPr>
            <w:r w:rsidRPr="005B0114">
              <w:rPr>
                <w:color w:val="auto"/>
              </w:rPr>
              <w:t>1734.83</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gramStart"/>
            <w:r w:rsidRPr="005B0114">
              <w:rPr>
                <w:color w:val="auto"/>
              </w:rPr>
              <w:t>peak</w:t>
            </w:r>
            <w:proofErr w:type="gramEnd"/>
            <w:r w:rsidRPr="005B0114">
              <w:rPr>
                <w:color w:val="auto"/>
              </w:rPr>
              <w:t xml:space="preserve"> </w:t>
            </w:r>
            <w:proofErr w:type="spellStart"/>
            <w:r w:rsidRPr="005B0114">
              <w:rPr>
                <w:color w:val="auto"/>
              </w:rPr>
              <w:t>nb.</w:t>
            </w:r>
            <w:proofErr w:type="spellEnd"/>
            <w:r w:rsidRPr="005B0114">
              <w:rPr>
                <w:color w:val="auto"/>
              </w:rPr>
              <w:t xml:space="preserve"> of events per active day</w:t>
            </w:r>
          </w:p>
        </w:tc>
        <w:tc>
          <w:tcPr>
            <w:tcW w:w="403" w:type="pct"/>
            <w:vAlign w:val="bottom"/>
          </w:tcPr>
          <w:p w:rsidR="005661AF" w:rsidRPr="005B0114" w:rsidRDefault="005661AF" w:rsidP="005661AF">
            <w:pPr>
              <w:pStyle w:val="figure"/>
              <w:rPr>
                <w:color w:val="auto"/>
              </w:rPr>
            </w:pPr>
            <w:r w:rsidRPr="005B0114">
              <w:rPr>
                <w:color w:val="auto"/>
              </w:rPr>
              <w:t>28.37</w:t>
            </w:r>
          </w:p>
        </w:tc>
        <w:tc>
          <w:tcPr>
            <w:tcW w:w="524" w:type="pct"/>
            <w:vAlign w:val="bottom"/>
          </w:tcPr>
          <w:p w:rsidR="005661AF" w:rsidRPr="005B0114" w:rsidRDefault="005661AF" w:rsidP="005661AF">
            <w:pPr>
              <w:pStyle w:val="figure"/>
              <w:rPr>
                <w:color w:val="auto"/>
              </w:rPr>
            </w:pPr>
            <w:r w:rsidRPr="005B0114">
              <w:rPr>
                <w:color w:val="auto"/>
              </w:rPr>
              <w:t>105.38</w:t>
            </w:r>
          </w:p>
        </w:tc>
        <w:tc>
          <w:tcPr>
            <w:tcW w:w="543" w:type="pct"/>
            <w:vAlign w:val="bottom"/>
          </w:tcPr>
          <w:p w:rsidR="005661AF" w:rsidRPr="005B0114" w:rsidRDefault="005661AF" w:rsidP="005661AF">
            <w:pPr>
              <w:pStyle w:val="figure"/>
              <w:rPr>
                <w:color w:val="auto"/>
              </w:rPr>
            </w:pPr>
            <w:r w:rsidRPr="005B0114">
              <w:rPr>
                <w:color w:val="auto"/>
              </w:rPr>
              <w:t>542.84</w:t>
            </w:r>
          </w:p>
        </w:tc>
        <w:tc>
          <w:tcPr>
            <w:tcW w:w="543" w:type="pct"/>
            <w:vAlign w:val="bottom"/>
          </w:tcPr>
          <w:p w:rsidR="005661AF" w:rsidRPr="005B0114" w:rsidRDefault="005661AF" w:rsidP="005661AF">
            <w:pPr>
              <w:pStyle w:val="figure"/>
              <w:rPr>
                <w:color w:val="auto"/>
              </w:rPr>
            </w:pPr>
            <w:r w:rsidRPr="005B0114">
              <w:rPr>
                <w:color w:val="auto"/>
              </w:rPr>
              <w:t>569.92</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skewness of </w:t>
            </w:r>
            <w:proofErr w:type="spellStart"/>
            <w:r w:rsidRPr="005B0114">
              <w:rPr>
                <w:color w:val="auto"/>
              </w:rPr>
              <w:t>nb</w:t>
            </w:r>
            <w:proofErr w:type="spellEnd"/>
            <w:r w:rsidRPr="005B0114">
              <w:rPr>
                <w:color w:val="auto"/>
              </w:rPr>
              <w:t xml:space="preserve"> of events</w:t>
            </w:r>
          </w:p>
        </w:tc>
        <w:tc>
          <w:tcPr>
            <w:tcW w:w="403" w:type="pct"/>
            <w:vAlign w:val="bottom"/>
          </w:tcPr>
          <w:p w:rsidR="005661AF" w:rsidRPr="005B0114" w:rsidRDefault="005661AF" w:rsidP="005661AF">
            <w:pPr>
              <w:pStyle w:val="figure"/>
              <w:rPr>
                <w:color w:val="auto"/>
              </w:rPr>
            </w:pPr>
            <w:r w:rsidRPr="005B0114">
              <w:rPr>
                <w:color w:val="auto"/>
              </w:rPr>
              <w:t>0.00</w:t>
            </w:r>
          </w:p>
        </w:tc>
        <w:tc>
          <w:tcPr>
            <w:tcW w:w="524" w:type="pct"/>
            <w:vAlign w:val="bottom"/>
          </w:tcPr>
          <w:p w:rsidR="005661AF" w:rsidRPr="005B0114" w:rsidRDefault="005661AF" w:rsidP="005661AF">
            <w:pPr>
              <w:pStyle w:val="figure"/>
              <w:rPr>
                <w:color w:val="auto"/>
              </w:rPr>
            </w:pPr>
            <w:r w:rsidRPr="005B0114">
              <w:rPr>
                <w:color w:val="auto"/>
              </w:rPr>
              <w:t>0.10</w:t>
            </w:r>
          </w:p>
        </w:tc>
        <w:tc>
          <w:tcPr>
            <w:tcW w:w="543" w:type="pct"/>
            <w:vAlign w:val="bottom"/>
          </w:tcPr>
          <w:p w:rsidR="005661AF" w:rsidRPr="005B0114" w:rsidRDefault="005661AF" w:rsidP="005661AF">
            <w:pPr>
              <w:pStyle w:val="figure"/>
              <w:rPr>
                <w:color w:val="auto"/>
              </w:rPr>
            </w:pPr>
            <w:r w:rsidRPr="005B0114">
              <w:rPr>
                <w:color w:val="auto"/>
              </w:rPr>
              <w:t>0.08</w:t>
            </w:r>
          </w:p>
        </w:tc>
        <w:tc>
          <w:tcPr>
            <w:tcW w:w="543" w:type="pct"/>
            <w:vAlign w:val="bottom"/>
          </w:tcPr>
          <w:p w:rsidR="005661AF" w:rsidRPr="005B0114" w:rsidRDefault="005661AF" w:rsidP="005661AF">
            <w:pPr>
              <w:pStyle w:val="figure"/>
              <w:rPr>
                <w:color w:val="auto"/>
              </w:rPr>
            </w:pPr>
            <w:r w:rsidRPr="005B0114">
              <w:rPr>
                <w:color w:val="auto"/>
              </w:rPr>
              <w:t>1.30</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mean </w:t>
            </w:r>
            <w:proofErr w:type="spellStart"/>
            <w:r w:rsidRPr="005B0114">
              <w:rPr>
                <w:color w:val="auto"/>
              </w:rPr>
              <w:t>nb</w:t>
            </w:r>
            <w:proofErr w:type="spellEnd"/>
            <w:r w:rsidRPr="005B0114">
              <w:rPr>
                <w:color w:val="auto"/>
              </w:rPr>
              <w:t xml:space="preserve"> of bad clicks per day (independently of the location of the bad click)</w:t>
            </w:r>
          </w:p>
        </w:tc>
        <w:tc>
          <w:tcPr>
            <w:tcW w:w="403" w:type="pct"/>
            <w:vAlign w:val="bottom"/>
          </w:tcPr>
          <w:p w:rsidR="005661AF" w:rsidRPr="005B0114" w:rsidRDefault="005661AF" w:rsidP="005661AF">
            <w:pPr>
              <w:pStyle w:val="figure"/>
              <w:rPr>
                <w:color w:val="auto"/>
              </w:rPr>
            </w:pPr>
            <w:r w:rsidRPr="005B0114">
              <w:rPr>
                <w:color w:val="auto"/>
              </w:rPr>
              <w:t>4.80</w:t>
            </w:r>
          </w:p>
        </w:tc>
        <w:tc>
          <w:tcPr>
            <w:tcW w:w="524" w:type="pct"/>
            <w:vAlign w:val="bottom"/>
          </w:tcPr>
          <w:p w:rsidR="005661AF" w:rsidRPr="005B0114" w:rsidRDefault="005661AF" w:rsidP="005661AF">
            <w:pPr>
              <w:pStyle w:val="figure"/>
              <w:rPr>
                <w:color w:val="auto"/>
              </w:rPr>
            </w:pPr>
            <w:r w:rsidRPr="005B0114">
              <w:rPr>
                <w:color w:val="auto"/>
              </w:rPr>
              <w:t>24.05</w:t>
            </w:r>
          </w:p>
        </w:tc>
        <w:tc>
          <w:tcPr>
            <w:tcW w:w="543" w:type="pct"/>
            <w:vAlign w:val="bottom"/>
          </w:tcPr>
          <w:p w:rsidR="005661AF" w:rsidRPr="005B0114" w:rsidRDefault="005661AF" w:rsidP="005661AF">
            <w:pPr>
              <w:pStyle w:val="figure"/>
              <w:rPr>
                <w:color w:val="auto"/>
              </w:rPr>
            </w:pPr>
            <w:r w:rsidRPr="005B0114">
              <w:rPr>
                <w:color w:val="auto"/>
              </w:rPr>
              <w:t>72.19</w:t>
            </w:r>
          </w:p>
        </w:tc>
        <w:tc>
          <w:tcPr>
            <w:tcW w:w="543" w:type="pct"/>
            <w:vAlign w:val="bottom"/>
          </w:tcPr>
          <w:p w:rsidR="005661AF" w:rsidRPr="005B0114" w:rsidRDefault="005661AF" w:rsidP="005661AF">
            <w:pPr>
              <w:pStyle w:val="figure"/>
              <w:rPr>
                <w:color w:val="auto"/>
              </w:rPr>
            </w:pPr>
            <w:r w:rsidRPr="005B0114">
              <w:rPr>
                <w:color w:val="auto"/>
              </w:rPr>
              <w:t>15.13</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ratio of bad clicks (BCR)</w:t>
            </w:r>
          </w:p>
        </w:tc>
        <w:tc>
          <w:tcPr>
            <w:tcW w:w="403" w:type="pct"/>
            <w:vAlign w:val="bottom"/>
          </w:tcPr>
          <w:p w:rsidR="005661AF" w:rsidRPr="005B0114" w:rsidRDefault="005661AF" w:rsidP="005661AF">
            <w:pPr>
              <w:pStyle w:val="figure"/>
              <w:rPr>
                <w:color w:val="auto"/>
              </w:rPr>
            </w:pPr>
            <w:r w:rsidRPr="005B0114">
              <w:rPr>
                <w:color w:val="auto"/>
              </w:rPr>
              <w:t>0.15</w:t>
            </w:r>
          </w:p>
        </w:tc>
        <w:tc>
          <w:tcPr>
            <w:tcW w:w="524" w:type="pct"/>
            <w:vAlign w:val="bottom"/>
          </w:tcPr>
          <w:p w:rsidR="005661AF" w:rsidRPr="005B0114" w:rsidRDefault="005661AF" w:rsidP="005661AF">
            <w:pPr>
              <w:pStyle w:val="figure"/>
              <w:rPr>
                <w:color w:val="auto"/>
              </w:rPr>
            </w:pPr>
            <w:r w:rsidRPr="005B0114">
              <w:rPr>
                <w:color w:val="auto"/>
              </w:rPr>
              <w:t>0.31</w:t>
            </w:r>
          </w:p>
        </w:tc>
        <w:tc>
          <w:tcPr>
            <w:tcW w:w="543" w:type="pct"/>
            <w:vAlign w:val="bottom"/>
          </w:tcPr>
          <w:p w:rsidR="005661AF" w:rsidRPr="005B0114" w:rsidRDefault="005661AF" w:rsidP="005661AF">
            <w:pPr>
              <w:pStyle w:val="figure"/>
              <w:rPr>
                <w:color w:val="auto"/>
              </w:rPr>
            </w:pPr>
            <w:r w:rsidRPr="005B0114">
              <w:rPr>
                <w:color w:val="auto"/>
              </w:rPr>
              <w:t>0.19</w:t>
            </w:r>
          </w:p>
        </w:tc>
        <w:tc>
          <w:tcPr>
            <w:tcW w:w="543" w:type="pct"/>
            <w:vAlign w:val="bottom"/>
          </w:tcPr>
          <w:p w:rsidR="005661AF" w:rsidRPr="005B0114" w:rsidRDefault="005661AF" w:rsidP="005661AF">
            <w:pPr>
              <w:pStyle w:val="figure"/>
              <w:rPr>
                <w:color w:val="auto"/>
              </w:rPr>
            </w:pPr>
            <w:r w:rsidRPr="005B0114">
              <w:rPr>
                <w:color w:val="auto"/>
              </w:rPr>
              <w:t>0.12</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gramStart"/>
            <w:r w:rsidRPr="005B0114">
              <w:rPr>
                <w:color w:val="auto"/>
              </w:rPr>
              <w:t>mean</w:t>
            </w:r>
            <w:proofErr w:type="gramEnd"/>
            <w:r w:rsidRPr="005B0114">
              <w:rPr>
                <w:color w:val="auto"/>
              </w:rPr>
              <w:t xml:space="preserve"> </w:t>
            </w:r>
            <w:proofErr w:type="spellStart"/>
            <w:r w:rsidRPr="005B0114">
              <w:rPr>
                <w:color w:val="auto"/>
              </w:rPr>
              <w:t>nb.</w:t>
            </w:r>
            <w:proofErr w:type="spellEnd"/>
            <w:r w:rsidRPr="005B0114">
              <w:rPr>
                <w:color w:val="auto"/>
              </w:rPr>
              <w:t xml:space="preserve"> of interface change per day</w:t>
            </w:r>
          </w:p>
        </w:tc>
        <w:tc>
          <w:tcPr>
            <w:tcW w:w="403" w:type="pct"/>
            <w:vAlign w:val="bottom"/>
          </w:tcPr>
          <w:p w:rsidR="005661AF" w:rsidRPr="005B0114" w:rsidRDefault="005661AF" w:rsidP="005661AF">
            <w:pPr>
              <w:pStyle w:val="figure"/>
              <w:rPr>
                <w:color w:val="auto"/>
              </w:rPr>
            </w:pPr>
            <w:r w:rsidRPr="005B0114">
              <w:rPr>
                <w:color w:val="auto"/>
              </w:rPr>
              <w:t>14.13</w:t>
            </w:r>
          </w:p>
        </w:tc>
        <w:tc>
          <w:tcPr>
            <w:tcW w:w="524" w:type="pct"/>
            <w:vAlign w:val="bottom"/>
          </w:tcPr>
          <w:p w:rsidR="005661AF" w:rsidRPr="005B0114" w:rsidRDefault="005661AF" w:rsidP="005661AF">
            <w:pPr>
              <w:pStyle w:val="figure"/>
              <w:rPr>
                <w:color w:val="auto"/>
              </w:rPr>
            </w:pPr>
            <w:r w:rsidRPr="005B0114">
              <w:rPr>
                <w:color w:val="auto"/>
              </w:rPr>
              <w:t>30.17</w:t>
            </w:r>
          </w:p>
        </w:tc>
        <w:tc>
          <w:tcPr>
            <w:tcW w:w="543" w:type="pct"/>
            <w:vAlign w:val="bottom"/>
          </w:tcPr>
          <w:p w:rsidR="005661AF" w:rsidRPr="005B0114" w:rsidRDefault="005661AF" w:rsidP="005661AF">
            <w:pPr>
              <w:pStyle w:val="figure"/>
              <w:rPr>
                <w:color w:val="auto"/>
              </w:rPr>
            </w:pPr>
            <w:r w:rsidRPr="005B0114">
              <w:rPr>
                <w:color w:val="auto"/>
              </w:rPr>
              <w:t>235.59</w:t>
            </w:r>
          </w:p>
        </w:tc>
        <w:tc>
          <w:tcPr>
            <w:tcW w:w="543" w:type="pct"/>
            <w:vAlign w:val="bottom"/>
          </w:tcPr>
          <w:p w:rsidR="005661AF" w:rsidRPr="005B0114" w:rsidRDefault="005661AF" w:rsidP="005661AF">
            <w:pPr>
              <w:pStyle w:val="figure"/>
              <w:rPr>
                <w:color w:val="auto"/>
              </w:rPr>
            </w:pPr>
            <w:r w:rsidRPr="005B0114">
              <w:rPr>
                <w:color w:val="auto"/>
              </w:rPr>
              <w:t>96.27</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ratio of interface change (CR)</w:t>
            </w:r>
          </w:p>
        </w:tc>
        <w:tc>
          <w:tcPr>
            <w:tcW w:w="403" w:type="pct"/>
            <w:vAlign w:val="bottom"/>
          </w:tcPr>
          <w:p w:rsidR="005661AF" w:rsidRPr="005B0114" w:rsidRDefault="005661AF" w:rsidP="005661AF">
            <w:pPr>
              <w:pStyle w:val="figure"/>
              <w:rPr>
                <w:color w:val="auto"/>
              </w:rPr>
            </w:pPr>
            <w:r w:rsidRPr="005B0114">
              <w:rPr>
                <w:color w:val="auto"/>
              </w:rPr>
              <w:t>0.48</w:t>
            </w:r>
          </w:p>
        </w:tc>
        <w:tc>
          <w:tcPr>
            <w:tcW w:w="524" w:type="pct"/>
            <w:vAlign w:val="bottom"/>
          </w:tcPr>
          <w:p w:rsidR="005661AF" w:rsidRPr="005B0114" w:rsidRDefault="005661AF" w:rsidP="005661AF">
            <w:pPr>
              <w:pStyle w:val="figure"/>
              <w:rPr>
                <w:color w:val="auto"/>
              </w:rPr>
            </w:pPr>
            <w:r w:rsidRPr="005B0114">
              <w:rPr>
                <w:color w:val="auto"/>
              </w:rPr>
              <w:t>0.30</w:t>
            </w:r>
          </w:p>
        </w:tc>
        <w:tc>
          <w:tcPr>
            <w:tcW w:w="543" w:type="pct"/>
            <w:vAlign w:val="bottom"/>
          </w:tcPr>
          <w:p w:rsidR="005661AF" w:rsidRPr="005B0114" w:rsidRDefault="005661AF" w:rsidP="005661AF">
            <w:pPr>
              <w:pStyle w:val="figure"/>
              <w:rPr>
                <w:color w:val="auto"/>
              </w:rPr>
            </w:pPr>
            <w:r w:rsidRPr="005B0114">
              <w:rPr>
                <w:color w:val="auto"/>
              </w:rPr>
              <w:t>0.58</w:t>
            </w:r>
          </w:p>
        </w:tc>
        <w:tc>
          <w:tcPr>
            <w:tcW w:w="543" w:type="pct"/>
            <w:vAlign w:val="bottom"/>
          </w:tcPr>
          <w:p w:rsidR="005661AF" w:rsidRPr="005B0114" w:rsidRDefault="005661AF" w:rsidP="005661AF">
            <w:pPr>
              <w:pStyle w:val="figure"/>
              <w:rPr>
                <w:color w:val="auto"/>
              </w:rPr>
            </w:pPr>
            <w:r w:rsidRPr="005B0114">
              <w:rPr>
                <w:color w:val="auto"/>
              </w:rPr>
              <w:t>0.68</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gramStart"/>
            <w:r w:rsidRPr="005B0114">
              <w:rPr>
                <w:color w:val="auto"/>
              </w:rPr>
              <w:t>mean</w:t>
            </w:r>
            <w:proofErr w:type="gramEnd"/>
            <w:r w:rsidRPr="005B0114">
              <w:rPr>
                <w:color w:val="auto"/>
              </w:rPr>
              <w:t xml:space="preserve"> </w:t>
            </w:r>
            <w:proofErr w:type="spellStart"/>
            <w:r w:rsidRPr="005B0114">
              <w:rPr>
                <w:color w:val="auto"/>
              </w:rPr>
              <w:t>nb.</w:t>
            </w:r>
            <w:proofErr w:type="spellEnd"/>
            <w:r w:rsidRPr="005B0114">
              <w:rPr>
                <w:color w:val="auto"/>
              </w:rPr>
              <w:t xml:space="preserve"> of estimations per day of activity</w:t>
            </w:r>
          </w:p>
        </w:tc>
        <w:tc>
          <w:tcPr>
            <w:tcW w:w="403" w:type="pct"/>
            <w:vAlign w:val="bottom"/>
          </w:tcPr>
          <w:p w:rsidR="005661AF" w:rsidRPr="005B0114" w:rsidRDefault="005661AF" w:rsidP="005661AF">
            <w:pPr>
              <w:pStyle w:val="figure"/>
              <w:rPr>
                <w:color w:val="auto"/>
              </w:rPr>
            </w:pPr>
            <w:r w:rsidRPr="005B0114">
              <w:rPr>
                <w:color w:val="auto"/>
              </w:rPr>
              <w:t>1.09</w:t>
            </w:r>
          </w:p>
        </w:tc>
        <w:tc>
          <w:tcPr>
            <w:tcW w:w="524" w:type="pct"/>
            <w:vAlign w:val="bottom"/>
          </w:tcPr>
          <w:p w:rsidR="005661AF" w:rsidRPr="005B0114" w:rsidRDefault="005661AF" w:rsidP="005661AF">
            <w:pPr>
              <w:pStyle w:val="figure"/>
              <w:rPr>
                <w:color w:val="auto"/>
              </w:rPr>
            </w:pPr>
            <w:r w:rsidRPr="005B0114">
              <w:rPr>
                <w:color w:val="auto"/>
              </w:rPr>
              <w:t>1.34</w:t>
            </w:r>
          </w:p>
        </w:tc>
        <w:tc>
          <w:tcPr>
            <w:tcW w:w="543" w:type="pct"/>
            <w:vAlign w:val="bottom"/>
          </w:tcPr>
          <w:p w:rsidR="005661AF" w:rsidRPr="005B0114" w:rsidRDefault="005661AF" w:rsidP="005661AF">
            <w:pPr>
              <w:pStyle w:val="figure"/>
              <w:rPr>
                <w:color w:val="auto"/>
              </w:rPr>
            </w:pPr>
            <w:r w:rsidRPr="005B0114">
              <w:rPr>
                <w:color w:val="auto"/>
              </w:rPr>
              <w:t>33.50</w:t>
            </w:r>
          </w:p>
        </w:tc>
        <w:tc>
          <w:tcPr>
            <w:tcW w:w="543" w:type="pct"/>
            <w:vAlign w:val="bottom"/>
          </w:tcPr>
          <w:p w:rsidR="005661AF" w:rsidRPr="005B0114" w:rsidRDefault="005661AF" w:rsidP="005661AF">
            <w:pPr>
              <w:pStyle w:val="figure"/>
              <w:rPr>
                <w:color w:val="auto"/>
              </w:rPr>
            </w:pPr>
            <w:r w:rsidRPr="005B0114">
              <w:rPr>
                <w:color w:val="auto"/>
              </w:rPr>
              <w:t>9.65</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min fit value achieved in the whole period of activity</w:t>
            </w:r>
          </w:p>
        </w:tc>
        <w:tc>
          <w:tcPr>
            <w:tcW w:w="403" w:type="pct"/>
            <w:vAlign w:val="bottom"/>
          </w:tcPr>
          <w:p w:rsidR="005661AF" w:rsidRPr="005B0114" w:rsidRDefault="005661AF" w:rsidP="005661AF">
            <w:pPr>
              <w:pStyle w:val="figure"/>
              <w:rPr>
                <w:color w:val="auto"/>
              </w:rPr>
            </w:pPr>
            <w:r w:rsidRPr="005B0114">
              <w:rPr>
                <w:color w:val="auto"/>
              </w:rPr>
              <w:t>2.95</w:t>
            </w:r>
          </w:p>
        </w:tc>
        <w:tc>
          <w:tcPr>
            <w:tcW w:w="524" w:type="pct"/>
            <w:vAlign w:val="bottom"/>
          </w:tcPr>
          <w:p w:rsidR="005661AF" w:rsidRPr="005B0114" w:rsidRDefault="005661AF" w:rsidP="005661AF">
            <w:pPr>
              <w:pStyle w:val="figure"/>
              <w:rPr>
                <w:color w:val="auto"/>
              </w:rPr>
            </w:pPr>
            <w:r w:rsidRPr="005B0114">
              <w:rPr>
                <w:color w:val="auto"/>
              </w:rPr>
              <w:t>3.03</w:t>
            </w:r>
          </w:p>
        </w:tc>
        <w:tc>
          <w:tcPr>
            <w:tcW w:w="543" w:type="pct"/>
            <w:vAlign w:val="bottom"/>
          </w:tcPr>
          <w:p w:rsidR="005661AF" w:rsidRPr="005B0114" w:rsidRDefault="005661AF" w:rsidP="005661AF">
            <w:pPr>
              <w:pStyle w:val="figure"/>
              <w:rPr>
                <w:color w:val="auto"/>
              </w:rPr>
            </w:pPr>
            <w:r w:rsidRPr="005B0114">
              <w:rPr>
                <w:color w:val="auto"/>
              </w:rPr>
              <w:t>1.89</w:t>
            </w:r>
          </w:p>
        </w:tc>
        <w:tc>
          <w:tcPr>
            <w:tcW w:w="543" w:type="pct"/>
            <w:vAlign w:val="bottom"/>
          </w:tcPr>
          <w:p w:rsidR="005661AF" w:rsidRPr="005B0114" w:rsidRDefault="005661AF" w:rsidP="005661AF">
            <w:pPr>
              <w:pStyle w:val="figure"/>
              <w:rPr>
                <w:color w:val="auto"/>
              </w:rPr>
            </w:pPr>
            <w:r w:rsidRPr="005B0114">
              <w:rPr>
                <w:color w:val="auto"/>
              </w:rPr>
              <w:t>1.83</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mean fit value achieved per day of activity</w:t>
            </w:r>
          </w:p>
        </w:tc>
        <w:tc>
          <w:tcPr>
            <w:tcW w:w="403" w:type="pct"/>
            <w:vAlign w:val="bottom"/>
          </w:tcPr>
          <w:p w:rsidR="005661AF" w:rsidRPr="005B0114" w:rsidRDefault="005661AF" w:rsidP="005661AF">
            <w:pPr>
              <w:pStyle w:val="figure"/>
              <w:rPr>
                <w:color w:val="auto"/>
              </w:rPr>
            </w:pPr>
            <w:r w:rsidRPr="005B0114">
              <w:rPr>
                <w:color w:val="auto"/>
              </w:rPr>
              <w:t>3.12</w:t>
            </w:r>
          </w:p>
        </w:tc>
        <w:tc>
          <w:tcPr>
            <w:tcW w:w="524" w:type="pct"/>
            <w:vAlign w:val="bottom"/>
          </w:tcPr>
          <w:p w:rsidR="005661AF" w:rsidRPr="005B0114" w:rsidRDefault="005661AF" w:rsidP="005661AF">
            <w:pPr>
              <w:pStyle w:val="figure"/>
              <w:rPr>
                <w:color w:val="auto"/>
              </w:rPr>
            </w:pPr>
            <w:r w:rsidRPr="005B0114">
              <w:rPr>
                <w:color w:val="auto"/>
              </w:rPr>
              <w:t>3.38</w:t>
            </w:r>
          </w:p>
        </w:tc>
        <w:tc>
          <w:tcPr>
            <w:tcW w:w="543" w:type="pct"/>
            <w:vAlign w:val="bottom"/>
          </w:tcPr>
          <w:p w:rsidR="005661AF" w:rsidRPr="005B0114" w:rsidRDefault="005661AF" w:rsidP="005661AF">
            <w:pPr>
              <w:pStyle w:val="figure"/>
              <w:rPr>
                <w:color w:val="auto"/>
              </w:rPr>
            </w:pPr>
            <w:r w:rsidRPr="005B0114">
              <w:rPr>
                <w:color w:val="auto"/>
              </w:rPr>
              <w:t>7.07</w:t>
            </w:r>
          </w:p>
        </w:tc>
        <w:tc>
          <w:tcPr>
            <w:tcW w:w="543" w:type="pct"/>
            <w:vAlign w:val="bottom"/>
          </w:tcPr>
          <w:p w:rsidR="005661AF" w:rsidRPr="005B0114" w:rsidRDefault="005661AF" w:rsidP="005661AF">
            <w:pPr>
              <w:pStyle w:val="figure"/>
              <w:rPr>
                <w:color w:val="auto"/>
              </w:rPr>
            </w:pPr>
            <w:r w:rsidRPr="005B0114">
              <w:rPr>
                <w:color w:val="auto"/>
              </w:rPr>
              <w:t>2.98</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spellStart"/>
            <w:r w:rsidRPr="005B0114">
              <w:rPr>
                <w:color w:val="auto"/>
              </w:rPr>
              <w:t>nb</w:t>
            </w:r>
            <w:proofErr w:type="spellEnd"/>
            <w:r w:rsidRPr="005B0114">
              <w:rPr>
                <w:color w:val="auto"/>
              </w:rPr>
              <w:t xml:space="preserve"> of started tutorials</w:t>
            </w:r>
          </w:p>
        </w:tc>
        <w:tc>
          <w:tcPr>
            <w:tcW w:w="403" w:type="pct"/>
            <w:vAlign w:val="bottom"/>
          </w:tcPr>
          <w:p w:rsidR="005661AF" w:rsidRPr="005B0114" w:rsidRDefault="005661AF" w:rsidP="005661AF">
            <w:pPr>
              <w:pStyle w:val="figure"/>
              <w:rPr>
                <w:color w:val="auto"/>
              </w:rPr>
            </w:pPr>
            <w:r w:rsidRPr="005B0114">
              <w:rPr>
                <w:color w:val="auto"/>
              </w:rPr>
              <w:t>0.13</w:t>
            </w:r>
          </w:p>
        </w:tc>
        <w:tc>
          <w:tcPr>
            <w:tcW w:w="524" w:type="pct"/>
            <w:vAlign w:val="bottom"/>
          </w:tcPr>
          <w:p w:rsidR="005661AF" w:rsidRPr="005B0114" w:rsidRDefault="005661AF" w:rsidP="005661AF">
            <w:pPr>
              <w:pStyle w:val="figure"/>
              <w:rPr>
                <w:color w:val="auto"/>
              </w:rPr>
            </w:pPr>
            <w:r w:rsidRPr="005B0114">
              <w:rPr>
                <w:color w:val="auto"/>
              </w:rPr>
              <w:t>1.85</w:t>
            </w:r>
          </w:p>
        </w:tc>
        <w:tc>
          <w:tcPr>
            <w:tcW w:w="543" w:type="pct"/>
            <w:vAlign w:val="bottom"/>
          </w:tcPr>
          <w:p w:rsidR="005661AF" w:rsidRPr="005B0114" w:rsidRDefault="005661AF" w:rsidP="005661AF">
            <w:pPr>
              <w:pStyle w:val="figure"/>
              <w:rPr>
                <w:color w:val="auto"/>
              </w:rPr>
            </w:pPr>
            <w:r w:rsidRPr="005B0114">
              <w:rPr>
                <w:color w:val="auto"/>
              </w:rPr>
              <w:t>3.68</w:t>
            </w:r>
          </w:p>
        </w:tc>
        <w:tc>
          <w:tcPr>
            <w:tcW w:w="543" w:type="pct"/>
            <w:vAlign w:val="bottom"/>
          </w:tcPr>
          <w:p w:rsidR="005661AF" w:rsidRPr="005B0114" w:rsidRDefault="005661AF" w:rsidP="005661AF">
            <w:pPr>
              <w:pStyle w:val="figure"/>
              <w:rPr>
                <w:color w:val="auto"/>
              </w:rPr>
            </w:pPr>
            <w:r w:rsidRPr="005B0114">
              <w:rPr>
                <w:color w:val="auto"/>
              </w:rPr>
              <w:t>5.33</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spellStart"/>
            <w:r w:rsidRPr="005B0114">
              <w:rPr>
                <w:color w:val="auto"/>
              </w:rPr>
              <w:t>nb</w:t>
            </w:r>
            <w:proofErr w:type="spellEnd"/>
            <w:r w:rsidRPr="005B0114">
              <w:rPr>
                <w:color w:val="auto"/>
              </w:rPr>
              <w:t xml:space="preserve"> of wrong answers in the intro course</w:t>
            </w:r>
          </w:p>
        </w:tc>
        <w:tc>
          <w:tcPr>
            <w:tcW w:w="403" w:type="pct"/>
            <w:vAlign w:val="bottom"/>
          </w:tcPr>
          <w:p w:rsidR="005661AF" w:rsidRPr="005B0114" w:rsidRDefault="005661AF" w:rsidP="005661AF">
            <w:pPr>
              <w:pStyle w:val="figure"/>
              <w:rPr>
                <w:color w:val="auto"/>
              </w:rPr>
            </w:pPr>
            <w:r w:rsidRPr="005B0114">
              <w:rPr>
                <w:color w:val="auto"/>
              </w:rPr>
              <w:t>0.08</w:t>
            </w:r>
          </w:p>
        </w:tc>
        <w:tc>
          <w:tcPr>
            <w:tcW w:w="524" w:type="pct"/>
            <w:vAlign w:val="bottom"/>
          </w:tcPr>
          <w:p w:rsidR="005661AF" w:rsidRPr="005B0114" w:rsidRDefault="005661AF" w:rsidP="005661AF">
            <w:pPr>
              <w:pStyle w:val="figure"/>
              <w:rPr>
                <w:color w:val="auto"/>
              </w:rPr>
            </w:pPr>
            <w:r w:rsidRPr="005B0114">
              <w:rPr>
                <w:color w:val="auto"/>
              </w:rPr>
              <w:t>12.50</w:t>
            </w:r>
          </w:p>
        </w:tc>
        <w:tc>
          <w:tcPr>
            <w:tcW w:w="543" w:type="pct"/>
            <w:vAlign w:val="bottom"/>
          </w:tcPr>
          <w:p w:rsidR="005661AF" w:rsidRPr="005B0114" w:rsidRDefault="005661AF" w:rsidP="005661AF">
            <w:pPr>
              <w:pStyle w:val="figure"/>
              <w:rPr>
                <w:color w:val="auto"/>
              </w:rPr>
            </w:pPr>
            <w:r w:rsidRPr="005B0114">
              <w:rPr>
                <w:color w:val="auto"/>
              </w:rPr>
              <w:t>22.26</w:t>
            </w:r>
          </w:p>
        </w:tc>
        <w:tc>
          <w:tcPr>
            <w:tcW w:w="543" w:type="pct"/>
            <w:vAlign w:val="bottom"/>
          </w:tcPr>
          <w:p w:rsidR="005661AF" w:rsidRPr="005B0114" w:rsidRDefault="005661AF" w:rsidP="005661AF">
            <w:pPr>
              <w:pStyle w:val="figure"/>
              <w:rPr>
                <w:color w:val="auto"/>
              </w:rPr>
            </w:pPr>
            <w:r w:rsidRPr="005B0114">
              <w:rPr>
                <w:color w:val="auto"/>
              </w:rPr>
              <w:t>0.00</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spellStart"/>
            <w:proofErr w:type="gramStart"/>
            <w:r w:rsidRPr="005B0114">
              <w:rPr>
                <w:color w:val="auto"/>
              </w:rPr>
              <w:t>nb</w:t>
            </w:r>
            <w:proofErr w:type="gramEnd"/>
            <w:r w:rsidRPr="005B0114">
              <w:rPr>
                <w:color w:val="auto"/>
              </w:rPr>
              <w:t>.</w:t>
            </w:r>
            <w:proofErr w:type="spellEnd"/>
            <w:r w:rsidRPr="005B0114">
              <w:rPr>
                <w:color w:val="auto"/>
              </w:rPr>
              <w:t xml:space="preserve"> of correct answers in the intro course</w:t>
            </w:r>
          </w:p>
        </w:tc>
        <w:tc>
          <w:tcPr>
            <w:tcW w:w="403" w:type="pct"/>
            <w:vAlign w:val="bottom"/>
          </w:tcPr>
          <w:p w:rsidR="005661AF" w:rsidRPr="005B0114" w:rsidRDefault="005661AF" w:rsidP="005661AF">
            <w:pPr>
              <w:pStyle w:val="figure"/>
              <w:rPr>
                <w:color w:val="auto"/>
              </w:rPr>
            </w:pPr>
            <w:r w:rsidRPr="005B0114">
              <w:rPr>
                <w:color w:val="auto"/>
              </w:rPr>
              <w:t>0.00</w:t>
            </w:r>
          </w:p>
        </w:tc>
        <w:tc>
          <w:tcPr>
            <w:tcW w:w="524" w:type="pct"/>
            <w:vAlign w:val="bottom"/>
          </w:tcPr>
          <w:p w:rsidR="005661AF" w:rsidRPr="005B0114" w:rsidRDefault="005661AF" w:rsidP="005661AF">
            <w:pPr>
              <w:pStyle w:val="figure"/>
              <w:rPr>
                <w:color w:val="auto"/>
              </w:rPr>
            </w:pPr>
            <w:r w:rsidRPr="005B0114">
              <w:rPr>
                <w:color w:val="auto"/>
              </w:rPr>
              <w:t>1.04</w:t>
            </w:r>
          </w:p>
        </w:tc>
        <w:tc>
          <w:tcPr>
            <w:tcW w:w="543" w:type="pct"/>
            <w:vAlign w:val="bottom"/>
          </w:tcPr>
          <w:p w:rsidR="005661AF" w:rsidRPr="005B0114" w:rsidRDefault="005661AF" w:rsidP="005661AF">
            <w:pPr>
              <w:pStyle w:val="figure"/>
              <w:rPr>
                <w:color w:val="auto"/>
              </w:rPr>
            </w:pPr>
            <w:r w:rsidRPr="005B0114">
              <w:rPr>
                <w:color w:val="auto"/>
              </w:rPr>
              <w:t>1.35</w:t>
            </w:r>
          </w:p>
        </w:tc>
        <w:tc>
          <w:tcPr>
            <w:tcW w:w="543" w:type="pct"/>
            <w:vAlign w:val="bottom"/>
          </w:tcPr>
          <w:p w:rsidR="005661AF" w:rsidRPr="005B0114" w:rsidRDefault="005661AF" w:rsidP="005661AF">
            <w:pPr>
              <w:pStyle w:val="figure"/>
              <w:rPr>
                <w:color w:val="auto"/>
              </w:rPr>
            </w:pPr>
            <w:r w:rsidRPr="005B0114">
              <w:rPr>
                <w:color w:val="auto"/>
              </w:rPr>
              <w:t>0.00</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proofErr w:type="gramStart"/>
            <w:r w:rsidRPr="005B0114">
              <w:rPr>
                <w:color w:val="auto"/>
              </w:rPr>
              <w:t>mean</w:t>
            </w:r>
            <w:proofErr w:type="gramEnd"/>
            <w:r w:rsidRPr="005B0114">
              <w:rPr>
                <w:color w:val="auto"/>
              </w:rPr>
              <w:t xml:space="preserve"> </w:t>
            </w:r>
            <w:proofErr w:type="spellStart"/>
            <w:r w:rsidRPr="005B0114">
              <w:rPr>
                <w:color w:val="auto"/>
              </w:rPr>
              <w:t>nb.</w:t>
            </w:r>
            <w:proofErr w:type="spellEnd"/>
            <w:r w:rsidRPr="005B0114">
              <w:rPr>
                <w:color w:val="auto"/>
              </w:rPr>
              <w:t xml:space="preserve"> of validations per day of activity</w:t>
            </w:r>
          </w:p>
        </w:tc>
        <w:tc>
          <w:tcPr>
            <w:tcW w:w="403" w:type="pct"/>
            <w:vAlign w:val="bottom"/>
          </w:tcPr>
          <w:p w:rsidR="005661AF" w:rsidRPr="005B0114" w:rsidRDefault="005661AF" w:rsidP="005661AF">
            <w:pPr>
              <w:pStyle w:val="figure"/>
              <w:rPr>
                <w:color w:val="auto"/>
              </w:rPr>
            </w:pPr>
            <w:r w:rsidRPr="005B0114">
              <w:rPr>
                <w:color w:val="auto"/>
              </w:rPr>
              <w:t>0.32</w:t>
            </w:r>
          </w:p>
        </w:tc>
        <w:tc>
          <w:tcPr>
            <w:tcW w:w="524" w:type="pct"/>
            <w:vAlign w:val="bottom"/>
          </w:tcPr>
          <w:p w:rsidR="005661AF" w:rsidRPr="005B0114" w:rsidRDefault="005661AF" w:rsidP="005661AF">
            <w:pPr>
              <w:pStyle w:val="figure"/>
              <w:rPr>
                <w:color w:val="auto"/>
              </w:rPr>
            </w:pPr>
            <w:r w:rsidRPr="005B0114">
              <w:rPr>
                <w:color w:val="auto"/>
              </w:rPr>
              <w:t>0.90</w:t>
            </w:r>
          </w:p>
        </w:tc>
        <w:tc>
          <w:tcPr>
            <w:tcW w:w="543" w:type="pct"/>
            <w:vAlign w:val="bottom"/>
          </w:tcPr>
          <w:p w:rsidR="005661AF" w:rsidRPr="005B0114" w:rsidRDefault="005661AF" w:rsidP="005661AF">
            <w:pPr>
              <w:pStyle w:val="figure"/>
              <w:rPr>
                <w:color w:val="auto"/>
              </w:rPr>
            </w:pPr>
            <w:r w:rsidRPr="005B0114">
              <w:rPr>
                <w:color w:val="auto"/>
              </w:rPr>
              <w:t>5.72</w:t>
            </w:r>
          </w:p>
        </w:tc>
        <w:tc>
          <w:tcPr>
            <w:tcW w:w="543" w:type="pct"/>
            <w:vAlign w:val="bottom"/>
          </w:tcPr>
          <w:p w:rsidR="005661AF" w:rsidRPr="005B0114" w:rsidRDefault="005661AF" w:rsidP="005661AF">
            <w:pPr>
              <w:pStyle w:val="figure"/>
              <w:rPr>
                <w:color w:val="auto"/>
              </w:rPr>
            </w:pPr>
            <w:r w:rsidRPr="005B0114">
              <w:rPr>
                <w:color w:val="auto"/>
              </w:rPr>
              <w:t>2.71</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mean </w:t>
            </w:r>
            <w:proofErr w:type="spellStart"/>
            <w:r w:rsidRPr="005B0114">
              <w:rPr>
                <w:color w:val="auto"/>
              </w:rPr>
              <w:t>nb</w:t>
            </w:r>
            <w:proofErr w:type="spellEnd"/>
            <w:r w:rsidRPr="005B0114">
              <w:rPr>
                <w:color w:val="auto"/>
              </w:rPr>
              <w:t xml:space="preserve"> of changes on parameters per day of activity</w:t>
            </w:r>
          </w:p>
        </w:tc>
        <w:tc>
          <w:tcPr>
            <w:tcW w:w="403" w:type="pct"/>
            <w:vAlign w:val="bottom"/>
          </w:tcPr>
          <w:p w:rsidR="005661AF" w:rsidRPr="005B0114" w:rsidRDefault="005661AF" w:rsidP="005661AF">
            <w:pPr>
              <w:pStyle w:val="figure"/>
              <w:rPr>
                <w:color w:val="auto"/>
              </w:rPr>
            </w:pPr>
            <w:r w:rsidRPr="005B0114">
              <w:rPr>
                <w:color w:val="auto"/>
              </w:rPr>
              <w:t>2.04</w:t>
            </w:r>
          </w:p>
        </w:tc>
        <w:tc>
          <w:tcPr>
            <w:tcW w:w="524" w:type="pct"/>
            <w:vAlign w:val="bottom"/>
          </w:tcPr>
          <w:p w:rsidR="005661AF" w:rsidRPr="005B0114" w:rsidRDefault="005661AF" w:rsidP="005661AF">
            <w:pPr>
              <w:pStyle w:val="figure"/>
              <w:rPr>
                <w:color w:val="auto"/>
              </w:rPr>
            </w:pPr>
            <w:r w:rsidRPr="005B0114">
              <w:rPr>
                <w:color w:val="auto"/>
              </w:rPr>
              <w:t>5.37</w:t>
            </w:r>
          </w:p>
        </w:tc>
        <w:tc>
          <w:tcPr>
            <w:tcW w:w="543" w:type="pct"/>
            <w:vAlign w:val="bottom"/>
          </w:tcPr>
          <w:p w:rsidR="005661AF" w:rsidRPr="005B0114" w:rsidRDefault="005661AF" w:rsidP="005661AF">
            <w:pPr>
              <w:pStyle w:val="figure"/>
              <w:rPr>
                <w:color w:val="auto"/>
              </w:rPr>
            </w:pPr>
            <w:r w:rsidRPr="005B0114">
              <w:rPr>
                <w:color w:val="auto"/>
              </w:rPr>
              <w:t>81.50</w:t>
            </w:r>
          </w:p>
        </w:tc>
        <w:tc>
          <w:tcPr>
            <w:tcW w:w="543" w:type="pct"/>
            <w:vAlign w:val="bottom"/>
          </w:tcPr>
          <w:p w:rsidR="005661AF" w:rsidRPr="005B0114" w:rsidRDefault="005661AF" w:rsidP="005661AF">
            <w:pPr>
              <w:pStyle w:val="figure"/>
              <w:rPr>
                <w:color w:val="auto"/>
              </w:rPr>
            </w:pPr>
            <w:r w:rsidRPr="005B0114">
              <w:rPr>
                <w:color w:val="auto"/>
              </w:rPr>
              <w:t>23.62</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mean scale value for the changes</w:t>
            </w:r>
          </w:p>
        </w:tc>
        <w:tc>
          <w:tcPr>
            <w:tcW w:w="403" w:type="pct"/>
            <w:vAlign w:val="bottom"/>
          </w:tcPr>
          <w:p w:rsidR="005661AF" w:rsidRPr="005B0114" w:rsidRDefault="005661AF" w:rsidP="005661AF">
            <w:pPr>
              <w:pStyle w:val="figure"/>
              <w:rPr>
                <w:color w:val="auto"/>
              </w:rPr>
            </w:pPr>
            <w:r w:rsidRPr="005B0114">
              <w:rPr>
                <w:color w:val="auto"/>
              </w:rPr>
              <w:t>0.20</w:t>
            </w:r>
          </w:p>
        </w:tc>
        <w:tc>
          <w:tcPr>
            <w:tcW w:w="524" w:type="pct"/>
            <w:vAlign w:val="bottom"/>
          </w:tcPr>
          <w:p w:rsidR="005661AF" w:rsidRPr="005B0114" w:rsidRDefault="005661AF" w:rsidP="005661AF">
            <w:pPr>
              <w:pStyle w:val="figure"/>
              <w:rPr>
                <w:color w:val="auto"/>
              </w:rPr>
            </w:pPr>
            <w:r w:rsidRPr="005B0114">
              <w:rPr>
                <w:color w:val="auto"/>
              </w:rPr>
              <w:t>0.15</w:t>
            </w:r>
          </w:p>
        </w:tc>
        <w:tc>
          <w:tcPr>
            <w:tcW w:w="543" w:type="pct"/>
            <w:vAlign w:val="bottom"/>
          </w:tcPr>
          <w:p w:rsidR="005661AF" w:rsidRPr="005B0114" w:rsidRDefault="005661AF" w:rsidP="005661AF">
            <w:pPr>
              <w:pStyle w:val="figure"/>
              <w:rPr>
                <w:color w:val="auto"/>
              </w:rPr>
            </w:pPr>
            <w:r w:rsidRPr="005B0114">
              <w:rPr>
                <w:color w:val="auto"/>
              </w:rPr>
              <w:t>0.15</w:t>
            </w:r>
          </w:p>
        </w:tc>
        <w:tc>
          <w:tcPr>
            <w:tcW w:w="543" w:type="pct"/>
            <w:vAlign w:val="bottom"/>
          </w:tcPr>
          <w:p w:rsidR="005661AF" w:rsidRPr="005B0114" w:rsidRDefault="005661AF" w:rsidP="005661AF">
            <w:pPr>
              <w:pStyle w:val="figure"/>
              <w:rPr>
                <w:color w:val="auto"/>
              </w:rPr>
            </w:pPr>
            <w:r w:rsidRPr="005B0114">
              <w:rPr>
                <w:color w:val="auto"/>
              </w:rPr>
              <w:t>0.13</w:t>
            </w:r>
          </w:p>
        </w:tc>
      </w:tr>
      <w:tr w:rsidR="005B0114" w:rsidRPr="005B0114" w:rsidTr="001A03CC">
        <w:trPr>
          <w:trHeight w:val="323"/>
          <w:jc w:val="center"/>
        </w:trPr>
        <w:tc>
          <w:tcPr>
            <w:tcW w:w="2987" w:type="pct"/>
            <w:noWrap/>
            <w:vAlign w:val="bottom"/>
          </w:tcPr>
          <w:p w:rsidR="005661AF" w:rsidRPr="005B0114" w:rsidRDefault="005661AF" w:rsidP="005661AF">
            <w:pPr>
              <w:pStyle w:val="figure"/>
              <w:rPr>
                <w:color w:val="auto"/>
              </w:rPr>
            </w:pPr>
            <w:r w:rsidRPr="005B0114">
              <w:rPr>
                <w:color w:val="auto"/>
              </w:rPr>
              <w:t xml:space="preserve"> </w:t>
            </w:r>
            <w:proofErr w:type="spellStart"/>
            <w:r w:rsidRPr="005B0114">
              <w:rPr>
                <w:color w:val="auto"/>
              </w:rPr>
              <w:t>nb</w:t>
            </w:r>
            <w:proofErr w:type="spellEnd"/>
            <w:r w:rsidRPr="005B0114">
              <w:rPr>
                <w:color w:val="auto"/>
              </w:rPr>
              <w:t xml:space="preserve"> of changes before a validation</w:t>
            </w:r>
          </w:p>
        </w:tc>
        <w:tc>
          <w:tcPr>
            <w:tcW w:w="403" w:type="pct"/>
            <w:vAlign w:val="bottom"/>
          </w:tcPr>
          <w:p w:rsidR="005661AF" w:rsidRPr="005B0114" w:rsidRDefault="005661AF" w:rsidP="005661AF">
            <w:pPr>
              <w:pStyle w:val="figure"/>
              <w:rPr>
                <w:color w:val="auto"/>
              </w:rPr>
            </w:pPr>
            <w:r w:rsidRPr="005B0114">
              <w:rPr>
                <w:color w:val="auto"/>
              </w:rPr>
              <w:t>4.66</w:t>
            </w:r>
          </w:p>
        </w:tc>
        <w:tc>
          <w:tcPr>
            <w:tcW w:w="524" w:type="pct"/>
            <w:vAlign w:val="bottom"/>
          </w:tcPr>
          <w:p w:rsidR="005661AF" w:rsidRPr="005B0114" w:rsidRDefault="005661AF" w:rsidP="005661AF">
            <w:pPr>
              <w:pStyle w:val="figure"/>
              <w:rPr>
                <w:color w:val="auto"/>
              </w:rPr>
            </w:pPr>
            <w:r w:rsidRPr="005B0114">
              <w:rPr>
                <w:color w:val="auto"/>
              </w:rPr>
              <w:t>5.66</w:t>
            </w:r>
          </w:p>
        </w:tc>
        <w:tc>
          <w:tcPr>
            <w:tcW w:w="543" w:type="pct"/>
            <w:vAlign w:val="bottom"/>
          </w:tcPr>
          <w:p w:rsidR="005661AF" w:rsidRPr="005B0114" w:rsidRDefault="005661AF" w:rsidP="005661AF">
            <w:pPr>
              <w:pStyle w:val="figure"/>
              <w:rPr>
                <w:color w:val="auto"/>
              </w:rPr>
            </w:pPr>
            <w:r w:rsidRPr="005B0114">
              <w:rPr>
                <w:color w:val="auto"/>
              </w:rPr>
              <w:t>18.44</w:t>
            </w:r>
          </w:p>
        </w:tc>
        <w:tc>
          <w:tcPr>
            <w:tcW w:w="543" w:type="pct"/>
            <w:vAlign w:val="bottom"/>
          </w:tcPr>
          <w:p w:rsidR="005661AF" w:rsidRPr="005B0114" w:rsidRDefault="005661AF" w:rsidP="005661AF">
            <w:pPr>
              <w:pStyle w:val="figure"/>
              <w:rPr>
                <w:color w:val="auto"/>
              </w:rPr>
            </w:pPr>
            <w:r w:rsidRPr="005B0114">
              <w:rPr>
                <w:color w:val="auto"/>
              </w:rPr>
              <w:t>10.93</w:t>
            </w:r>
          </w:p>
        </w:tc>
      </w:tr>
    </w:tbl>
    <w:p w:rsidR="005661AF" w:rsidRPr="005B0114" w:rsidRDefault="005661AF" w:rsidP="005661AF">
      <w:pPr>
        <w:pStyle w:val="Caption"/>
        <w:rPr>
          <w:lang w:val="en-US"/>
        </w:rPr>
      </w:pPr>
      <w:bookmarkStart w:id="8" w:name="_Ref434224411"/>
      <w:bookmarkStart w:id="9" w:name="_Toc435835984"/>
      <w:r w:rsidRPr="005B0114">
        <w:rPr>
          <w:lang w:val="en-US"/>
        </w:rPr>
        <w:t xml:space="preserve">Table </w:t>
      </w:r>
      <w:r w:rsidRPr="005B0114">
        <w:fldChar w:fldCharType="begin"/>
      </w:r>
      <w:r w:rsidRPr="005B0114">
        <w:rPr>
          <w:lang w:val="en-US"/>
        </w:rPr>
        <w:instrText xml:space="preserve"> SEQ Table \* ARABIC </w:instrText>
      </w:r>
      <w:r w:rsidRPr="005B0114">
        <w:fldChar w:fldCharType="separate"/>
      </w:r>
      <w:r w:rsidR="00461B44">
        <w:rPr>
          <w:noProof/>
          <w:lang w:val="en-US"/>
        </w:rPr>
        <w:t>1</w:t>
      </w:r>
      <w:r w:rsidRPr="005B0114">
        <w:fldChar w:fldCharType="end"/>
      </w:r>
      <w:bookmarkEnd w:id="8"/>
      <w:r w:rsidRPr="005B0114">
        <w:rPr>
          <w:lang w:val="en-US"/>
        </w:rPr>
        <w:t xml:space="preserve"> </w:t>
      </w:r>
      <w:proofErr w:type="gramStart"/>
      <w:r w:rsidRPr="005B0114">
        <w:rPr>
          <w:lang w:val="en-US"/>
        </w:rPr>
        <w:t>The</w:t>
      </w:r>
      <w:proofErr w:type="gramEnd"/>
      <w:r w:rsidRPr="005B0114">
        <w:rPr>
          <w:lang w:val="en-US"/>
        </w:rPr>
        <w:t xml:space="preserve"> mean values of the indicators of VAS activity according to the different participant groups</w:t>
      </w:r>
      <w:bookmarkEnd w:id="9"/>
    </w:p>
    <w:p w:rsidR="009A361E" w:rsidRPr="005B0114" w:rsidRDefault="009A361E" w:rsidP="005661AF">
      <w:pPr>
        <w:pStyle w:val="BodyText"/>
      </w:pPr>
    </w:p>
    <w:p w:rsidR="008645F6" w:rsidRPr="005B0114" w:rsidRDefault="008645F6" w:rsidP="005661AF">
      <w:pPr>
        <w:pStyle w:val="BodyText"/>
      </w:pPr>
    </w:p>
    <w:p w:rsidR="005661AF" w:rsidRPr="005B0114" w:rsidRDefault="00F8078C" w:rsidP="00454319">
      <w:pPr>
        <w:pStyle w:val="BodyText"/>
        <w:rPr>
          <w:lang w:val="en-US"/>
        </w:rPr>
      </w:pPr>
      <w:r w:rsidRPr="005B0114">
        <w:fldChar w:fldCharType="begin"/>
      </w:r>
      <w:r w:rsidRPr="005B0114">
        <w:instrText xml:space="preserve"> REF _Ref434224411 \h  \* MERGEFORMAT </w:instrText>
      </w:r>
      <w:r w:rsidRPr="005B0114">
        <w:fldChar w:fldCharType="separate"/>
      </w:r>
      <w:r w:rsidR="005661AF" w:rsidRPr="005B0114">
        <w:t>Table 1</w:t>
      </w:r>
      <w:r w:rsidRPr="005B0114">
        <w:fldChar w:fldCharType="end"/>
      </w:r>
      <w:r w:rsidR="005661AF" w:rsidRPr="005B0114">
        <w:rPr>
          <w:lang w:val="en-US"/>
        </w:rPr>
        <w:t xml:space="preserve"> and the bar charts in </w:t>
      </w:r>
      <w:r w:rsidRPr="005B0114">
        <w:fldChar w:fldCharType="begin"/>
      </w:r>
      <w:r w:rsidRPr="005B0114">
        <w:instrText xml:space="preserve"> REF _Ref434224386 \h  \* MERGEFORMAT </w:instrText>
      </w:r>
      <w:r w:rsidRPr="005B0114">
        <w:fldChar w:fldCharType="separate"/>
      </w:r>
      <w:r w:rsidR="005661AF" w:rsidRPr="005B0114">
        <w:t>Figure 2</w:t>
      </w:r>
      <w:r w:rsidRPr="005B0114">
        <w:fldChar w:fldCharType="end"/>
      </w:r>
      <w:r w:rsidR="005661AF" w:rsidRPr="005B0114">
        <w:rPr>
          <w:lang w:val="en-US"/>
        </w:rPr>
        <w:t xml:space="preserve"> show that the groups have distinct engagement profiles </w:t>
      </w:r>
      <w:r w:rsidR="00454319" w:rsidRPr="005B0114">
        <w:rPr>
          <w:lang w:val="en-US"/>
        </w:rPr>
        <w:t>(the first 7 indicators in</w:t>
      </w:r>
      <w:r w:rsidR="005661AF" w:rsidRPr="005B0114">
        <w:rPr>
          <w:lang w:val="en-US"/>
        </w:rPr>
        <w:t xml:space="preserve"> </w:t>
      </w:r>
      <w:r w:rsidR="00454319" w:rsidRPr="005B0114">
        <w:fldChar w:fldCharType="begin"/>
      </w:r>
      <w:r w:rsidR="00454319" w:rsidRPr="005B0114">
        <w:instrText xml:space="preserve"> REF _Ref434224411 \h  \* MERGEFORMAT </w:instrText>
      </w:r>
      <w:r w:rsidR="00454319" w:rsidRPr="005B0114">
        <w:fldChar w:fldCharType="separate"/>
      </w:r>
      <w:r w:rsidR="00454319" w:rsidRPr="005B0114">
        <w:t>Table 1</w:t>
      </w:r>
      <w:r w:rsidR="00454319" w:rsidRPr="005B0114">
        <w:fldChar w:fldCharType="end"/>
      </w:r>
      <w:r w:rsidR="005661AF" w:rsidRPr="005B0114">
        <w:rPr>
          <w:lang w:val="en-US"/>
        </w:rPr>
        <w:t xml:space="preserve">), but the clear separation between the groups relies also strongly on the indicators that reflect the learning </w:t>
      </w:r>
      <w:r w:rsidR="00454319" w:rsidRPr="005B0114">
        <w:rPr>
          <w:lang w:val="en-US"/>
        </w:rPr>
        <w:t>outcomes</w:t>
      </w:r>
      <w:r w:rsidR="005661AF" w:rsidRPr="005B0114">
        <w:rPr>
          <w:lang w:val="en-US"/>
        </w:rPr>
        <w:t xml:space="preserve">. </w:t>
      </w:r>
    </w:p>
    <w:p w:rsidR="005661AF" w:rsidRPr="005B0114" w:rsidRDefault="005661AF" w:rsidP="005661AF">
      <w:pPr>
        <w:jc w:val="center"/>
        <w:rPr>
          <w:lang w:val="en-US"/>
        </w:rPr>
      </w:pPr>
      <w:r w:rsidRPr="005B0114">
        <w:rPr>
          <w:noProof/>
          <w:lang w:val="en-US" w:eastAsia="en-US"/>
        </w:rPr>
        <w:lastRenderedPageBreak/>
        <w:drawing>
          <wp:inline distT="0" distB="0" distL="0" distR="0" wp14:anchorId="2A63B81C" wp14:editId="4E9AC4C4">
            <wp:extent cx="3235570" cy="2081451"/>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s.jpeg"/>
                    <pic:cNvPicPr/>
                  </pic:nvPicPr>
                  <pic:blipFill>
                    <a:blip r:embed="rId8">
                      <a:extLst>
                        <a:ext uri="{28A0092B-C50C-407E-A947-70E740481C1C}">
                          <a14:useLocalDpi xmlns:a14="http://schemas.microsoft.com/office/drawing/2010/main" val="0"/>
                        </a:ext>
                      </a:extLst>
                    </a:blip>
                    <a:stretch>
                      <a:fillRect/>
                    </a:stretch>
                  </pic:blipFill>
                  <pic:spPr>
                    <a:xfrm>
                      <a:off x="0" y="0"/>
                      <a:ext cx="3236164" cy="2081833"/>
                    </a:xfrm>
                    <a:prstGeom prst="rect">
                      <a:avLst/>
                    </a:prstGeom>
                  </pic:spPr>
                </pic:pic>
              </a:graphicData>
            </a:graphic>
          </wp:inline>
        </w:drawing>
      </w:r>
    </w:p>
    <w:p w:rsidR="005661AF" w:rsidRPr="005B0114" w:rsidRDefault="005661AF" w:rsidP="005661AF">
      <w:pPr>
        <w:pStyle w:val="Caption"/>
        <w:rPr>
          <w:rFonts w:asciiTheme="majorBidi" w:hAnsiTheme="majorBidi" w:cstheme="majorBidi"/>
          <w:lang w:val="en-US"/>
        </w:rPr>
      </w:pPr>
      <w:bookmarkStart w:id="10" w:name="_Ref435452297"/>
      <w:bookmarkStart w:id="11" w:name="_Toc435835931"/>
      <w:r w:rsidRPr="005B0114">
        <w:rPr>
          <w:rFonts w:asciiTheme="majorBidi" w:hAnsiTheme="majorBidi" w:cstheme="majorBidi"/>
          <w:lang w:val="en-US"/>
        </w:rPr>
        <w:t xml:space="preserve">Figure </w:t>
      </w:r>
      <w:r w:rsidRPr="005B0114">
        <w:rPr>
          <w:rFonts w:asciiTheme="majorBidi" w:hAnsiTheme="majorBidi" w:cstheme="majorBidi"/>
        </w:rPr>
        <w:fldChar w:fldCharType="begin"/>
      </w:r>
      <w:r w:rsidRPr="005B0114">
        <w:rPr>
          <w:rFonts w:asciiTheme="majorBidi" w:hAnsiTheme="majorBidi" w:cstheme="majorBidi"/>
          <w:lang w:val="en-US"/>
        </w:rPr>
        <w:instrText xml:space="preserve"> SEQ Figure \* ARABIC </w:instrText>
      </w:r>
      <w:r w:rsidRPr="005B0114">
        <w:rPr>
          <w:rFonts w:asciiTheme="majorBidi" w:hAnsiTheme="majorBidi" w:cstheme="majorBidi"/>
        </w:rPr>
        <w:fldChar w:fldCharType="separate"/>
      </w:r>
      <w:r w:rsidR="00364288" w:rsidRPr="005B0114">
        <w:rPr>
          <w:rFonts w:asciiTheme="majorBidi" w:hAnsiTheme="majorBidi" w:cstheme="majorBidi"/>
          <w:noProof/>
          <w:lang w:val="en-US"/>
        </w:rPr>
        <w:t>1</w:t>
      </w:r>
      <w:r w:rsidRPr="005B0114">
        <w:rPr>
          <w:rFonts w:asciiTheme="majorBidi" w:hAnsiTheme="majorBidi" w:cstheme="majorBidi"/>
        </w:rPr>
        <w:fldChar w:fldCharType="end"/>
      </w:r>
      <w:bookmarkEnd w:id="10"/>
      <w:r w:rsidRPr="005B0114">
        <w:rPr>
          <w:rFonts w:asciiTheme="majorBidi" w:hAnsiTheme="majorBidi" w:cstheme="majorBidi"/>
          <w:lang w:val="en-US"/>
        </w:rPr>
        <w:t xml:space="preserve"> Distribution of VAS participant types in terms of number of participants</w:t>
      </w:r>
      <w:bookmarkEnd w:id="11"/>
    </w:p>
    <w:p w:rsidR="001A4B71" w:rsidRPr="005B0114" w:rsidRDefault="001A4B71" w:rsidP="005661AF">
      <w:pPr>
        <w:pStyle w:val="BodyText"/>
        <w:rPr>
          <w:lang w:val="en-US"/>
        </w:rPr>
      </w:pPr>
    </w:p>
    <w:p w:rsidR="001A4B71" w:rsidRPr="005B0114" w:rsidRDefault="001A4B71" w:rsidP="005661AF">
      <w:pPr>
        <w:pStyle w:val="BodyText"/>
        <w:rPr>
          <w:lang w:val="en-US"/>
        </w:rPr>
      </w:pPr>
    </w:p>
    <w:p w:rsidR="001A4B71" w:rsidRPr="005B0114" w:rsidRDefault="001A4B71" w:rsidP="00454319">
      <w:pPr>
        <w:pStyle w:val="BodyText"/>
        <w:rPr>
          <w:lang w:val="en-US"/>
        </w:rPr>
      </w:pPr>
      <w:r w:rsidRPr="005B0114">
        <w:rPr>
          <w:lang w:val="en-US"/>
        </w:rPr>
        <w:fldChar w:fldCharType="begin"/>
      </w:r>
      <w:r w:rsidRPr="005B0114">
        <w:rPr>
          <w:lang w:val="en-US"/>
        </w:rPr>
        <w:instrText xml:space="preserve"> REF _Ref435452297 \h </w:instrText>
      </w:r>
      <w:r w:rsidRPr="005B0114">
        <w:rPr>
          <w:lang w:val="en-US"/>
        </w:rPr>
      </w:r>
      <w:r w:rsidRPr="005B0114">
        <w:rPr>
          <w:lang w:val="en-US"/>
        </w:rPr>
        <w:fldChar w:fldCharType="separate"/>
      </w:r>
      <w:r w:rsidRPr="005B0114">
        <w:rPr>
          <w:rFonts w:asciiTheme="majorBidi" w:hAnsiTheme="majorBidi" w:cstheme="majorBidi"/>
          <w:lang w:val="en-US"/>
        </w:rPr>
        <w:t xml:space="preserve">Figure </w:t>
      </w:r>
      <w:r w:rsidRPr="005B0114">
        <w:rPr>
          <w:rFonts w:asciiTheme="majorBidi" w:hAnsiTheme="majorBidi" w:cstheme="majorBidi"/>
          <w:noProof/>
          <w:lang w:val="en-US"/>
        </w:rPr>
        <w:t>1</w:t>
      </w:r>
      <w:r w:rsidRPr="005B0114">
        <w:rPr>
          <w:lang w:val="en-US"/>
        </w:rPr>
        <w:fldChar w:fldCharType="end"/>
      </w:r>
      <w:r w:rsidRPr="005B0114">
        <w:rPr>
          <w:lang w:val="en-US"/>
        </w:rPr>
        <w:t xml:space="preserve"> shows that around 60% of </w:t>
      </w:r>
      <w:r w:rsidR="00454319" w:rsidRPr="005B0114">
        <w:rPr>
          <w:lang w:val="en-US"/>
        </w:rPr>
        <w:t xml:space="preserve">the </w:t>
      </w:r>
      <w:r w:rsidRPr="005B0114">
        <w:rPr>
          <w:lang w:val="en-US"/>
        </w:rPr>
        <w:t xml:space="preserve">users </w:t>
      </w:r>
      <w:r w:rsidR="000D2B27" w:rsidRPr="005B0114">
        <w:rPr>
          <w:lang w:val="en-US"/>
        </w:rPr>
        <w:t xml:space="preserve">participated just for one day. </w:t>
      </w:r>
      <w:r w:rsidR="00454319" w:rsidRPr="005B0114">
        <w:rPr>
          <w:lang w:val="en-US"/>
        </w:rPr>
        <w:t>Around 38</w:t>
      </w:r>
      <w:r w:rsidR="000D2B27" w:rsidRPr="005B0114">
        <w:rPr>
          <w:lang w:val="en-US"/>
        </w:rPr>
        <w:t xml:space="preserve">% of </w:t>
      </w:r>
      <w:r w:rsidR="00454319" w:rsidRPr="005B0114">
        <w:rPr>
          <w:lang w:val="en-US"/>
        </w:rPr>
        <w:t xml:space="preserve">the </w:t>
      </w:r>
      <w:r w:rsidR="000D2B27" w:rsidRPr="005B0114">
        <w:rPr>
          <w:lang w:val="en-US"/>
        </w:rPr>
        <w:t xml:space="preserve">users participated for at least 2 days </w:t>
      </w:r>
      <w:r w:rsidRPr="005B0114">
        <w:rPr>
          <w:lang w:val="en-US"/>
        </w:rPr>
        <w:t xml:space="preserve">and </w:t>
      </w:r>
      <w:r w:rsidR="000D2B27" w:rsidRPr="005B0114">
        <w:rPr>
          <w:lang w:val="en-US"/>
        </w:rPr>
        <w:t xml:space="preserve">finally </w:t>
      </w:r>
      <w:r w:rsidRPr="005B0114">
        <w:rPr>
          <w:lang w:val="en-US"/>
        </w:rPr>
        <w:t xml:space="preserve">2.3% </w:t>
      </w:r>
      <w:r w:rsidR="000D2B27" w:rsidRPr="005B0114">
        <w:rPr>
          <w:lang w:val="en-US"/>
        </w:rPr>
        <w:t xml:space="preserve">of them </w:t>
      </w:r>
      <w:r w:rsidRPr="005B0114">
        <w:rPr>
          <w:lang w:val="en-US"/>
        </w:rPr>
        <w:t xml:space="preserve">stayed connected to the game for longer periods.  </w:t>
      </w:r>
    </w:p>
    <w:p w:rsidR="005661AF" w:rsidRPr="005B0114" w:rsidRDefault="00DB6415" w:rsidP="005661AF">
      <w:pPr>
        <w:rPr>
          <w:lang w:val="en-US" w:eastAsia="de-DE"/>
        </w:rPr>
      </w:pPr>
      <w:r w:rsidRPr="005B0114">
        <w:rPr>
          <w:noProof/>
          <w:lang w:val="en-US" w:eastAsia="en-US"/>
        </w:rPr>
        <w:lastRenderedPageBreak/>
        <mc:AlternateContent>
          <mc:Choice Requires="wpg">
            <w:drawing>
              <wp:inline distT="0" distB="0" distL="0" distR="0" wp14:anchorId="5588D6F6" wp14:editId="7DAB8BC2">
                <wp:extent cx="5641975" cy="6336665"/>
                <wp:effectExtent l="3810" t="0" r="2540" b="2540"/>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1975" cy="6336665"/>
                          <a:chOff x="0" y="0"/>
                          <a:chExt cx="61552" cy="63057"/>
                        </a:xfrm>
                      </wpg:grpSpPr>
                      <pic:pic xmlns:pic="http://schemas.openxmlformats.org/drawingml/2006/picture">
                        <pic:nvPicPr>
                          <pic:cNvPr id="2" name="Picture 5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20934"/>
                            <a:ext cx="31269" cy="20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0282" y="20862"/>
                            <a:ext cx="31270" cy="20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0282" y="0"/>
                            <a:ext cx="31270" cy="20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9" cy="20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42672"/>
                            <a:ext cx="31269" cy="20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0282" y="42672"/>
                            <a:ext cx="31270" cy="20116"/>
                          </a:xfrm>
                          <a:prstGeom prst="rect">
                            <a:avLst/>
                          </a:prstGeom>
                          <a:noFill/>
                          <a:extLst>
                            <a:ext uri="{909E8E84-426E-40DD-AFC4-6F175D3DCCD1}">
                              <a14:hiddenFill xmlns:a14="http://schemas.microsoft.com/office/drawing/2010/main">
                                <a:solidFill>
                                  <a:srgbClr val="FFFFFF"/>
                                </a:solidFill>
                              </a14:hiddenFill>
                            </a:ext>
                          </a:extLst>
                        </pic:spPr>
                      </pic:pic>
                      <wps:wsp>
                        <wps:cNvPr id="8" name="TextBox 8"/>
                        <wps:cNvSpPr txBox="1">
                          <a:spLocks noChangeArrowheads="1"/>
                        </wps:cNvSpPr>
                        <wps:spPr bwMode="auto">
                          <a:xfrm>
                            <a:off x="13539" y="17984"/>
                            <a:ext cx="4191"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E2" w:rsidRDefault="00BA44E2" w:rsidP="005661AF">
                              <w:pPr>
                                <w:pStyle w:val="NormalWeb"/>
                                <w:spacing w:before="0" w:beforeAutospacing="0" w:after="0" w:afterAutospacing="0"/>
                              </w:pPr>
                              <w:r>
                                <w:rPr>
                                  <w:color w:val="000000" w:themeColor="text1"/>
                                  <w:kern w:val="24"/>
                                  <w:sz w:val="20"/>
                                  <w:szCs w:val="20"/>
                                </w:rPr>
                                <w:t>(a)</w:t>
                              </w:r>
                            </w:p>
                          </w:txbxContent>
                        </wps:txbx>
                        <wps:bodyPr rot="0" vert="horz" wrap="square" lIns="91440" tIns="45720" rIns="91440" bIns="45720" anchor="t" anchorCtr="0" upright="1">
                          <a:noAutofit/>
                        </wps:bodyPr>
                      </wps:wsp>
                      <wps:wsp>
                        <wps:cNvPr id="9" name="TextBox 9"/>
                        <wps:cNvSpPr txBox="1">
                          <a:spLocks noChangeArrowheads="1"/>
                        </wps:cNvSpPr>
                        <wps:spPr bwMode="auto">
                          <a:xfrm>
                            <a:off x="43820" y="60682"/>
                            <a:ext cx="4191"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E2" w:rsidRDefault="00BA44E2" w:rsidP="005661AF">
                              <w:pPr>
                                <w:pStyle w:val="NormalWeb"/>
                                <w:spacing w:before="0" w:beforeAutospacing="0" w:after="0" w:afterAutospacing="0"/>
                              </w:pPr>
                              <w:r>
                                <w:rPr>
                                  <w:color w:val="000000" w:themeColor="text1"/>
                                  <w:kern w:val="24"/>
                                  <w:sz w:val="20"/>
                                  <w:szCs w:val="20"/>
                                </w:rPr>
                                <w:t>(f)</w:t>
                              </w:r>
                            </w:p>
                          </w:txbxContent>
                        </wps:txbx>
                        <wps:bodyPr rot="0" vert="horz" wrap="square" lIns="91440" tIns="45720" rIns="91440" bIns="45720" anchor="t" anchorCtr="0" upright="1">
                          <a:noAutofit/>
                        </wps:bodyPr>
                      </wps:wsp>
                      <wps:wsp>
                        <wps:cNvPr id="11" name="TextBox 10"/>
                        <wps:cNvSpPr txBox="1">
                          <a:spLocks noChangeArrowheads="1"/>
                        </wps:cNvSpPr>
                        <wps:spPr bwMode="auto">
                          <a:xfrm>
                            <a:off x="43820" y="18013"/>
                            <a:ext cx="4191"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E2" w:rsidRDefault="00BA44E2" w:rsidP="005661AF">
                              <w:pPr>
                                <w:pStyle w:val="NormalWeb"/>
                                <w:spacing w:before="0" w:beforeAutospacing="0" w:after="0" w:afterAutospacing="0"/>
                              </w:pPr>
                              <w:r>
                                <w:rPr>
                                  <w:color w:val="000000" w:themeColor="text1"/>
                                  <w:kern w:val="24"/>
                                  <w:sz w:val="20"/>
                                  <w:szCs w:val="20"/>
                                </w:rPr>
                                <w:t>(b)</w:t>
                              </w:r>
                            </w:p>
                          </w:txbxContent>
                        </wps:txbx>
                        <wps:bodyPr rot="0" vert="horz" wrap="square" lIns="91440" tIns="45720" rIns="91440" bIns="45720" anchor="t" anchorCtr="0" upright="1">
                          <a:noAutofit/>
                        </wps:bodyPr>
                      </wps:wsp>
                      <wps:wsp>
                        <wps:cNvPr id="12" name="TextBox 11"/>
                        <wps:cNvSpPr txBox="1">
                          <a:spLocks noChangeArrowheads="1"/>
                        </wps:cNvSpPr>
                        <wps:spPr bwMode="auto">
                          <a:xfrm>
                            <a:off x="13539" y="60682"/>
                            <a:ext cx="4191"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E2" w:rsidRDefault="00BA44E2" w:rsidP="005661AF">
                              <w:pPr>
                                <w:pStyle w:val="NormalWeb"/>
                                <w:spacing w:before="0" w:beforeAutospacing="0" w:after="0" w:afterAutospacing="0"/>
                              </w:pPr>
                              <w:r>
                                <w:rPr>
                                  <w:color w:val="000000" w:themeColor="text1"/>
                                  <w:kern w:val="24"/>
                                  <w:sz w:val="20"/>
                                  <w:szCs w:val="20"/>
                                </w:rPr>
                                <w:t>(e)</w:t>
                              </w:r>
                            </w:p>
                          </w:txbxContent>
                        </wps:txbx>
                        <wps:bodyPr rot="0" vert="horz" wrap="square" lIns="91440" tIns="45720" rIns="91440" bIns="45720" anchor="t" anchorCtr="0" upright="1">
                          <a:noAutofit/>
                        </wps:bodyPr>
                      </wps:wsp>
                      <wps:wsp>
                        <wps:cNvPr id="13" name="TextBox 12"/>
                        <wps:cNvSpPr txBox="1">
                          <a:spLocks noChangeArrowheads="1"/>
                        </wps:cNvSpPr>
                        <wps:spPr bwMode="auto">
                          <a:xfrm>
                            <a:off x="43820" y="38586"/>
                            <a:ext cx="4191" cy="2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E2" w:rsidRDefault="00BA44E2" w:rsidP="005661AF">
                              <w:pPr>
                                <w:pStyle w:val="NormalWeb"/>
                                <w:spacing w:before="0" w:beforeAutospacing="0" w:after="0" w:afterAutospacing="0"/>
                              </w:pPr>
                              <w:r>
                                <w:rPr>
                                  <w:color w:val="000000" w:themeColor="text1"/>
                                  <w:kern w:val="24"/>
                                  <w:sz w:val="20"/>
                                  <w:szCs w:val="20"/>
                                </w:rPr>
                                <w:t>(d)</w:t>
                              </w:r>
                            </w:p>
                          </w:txbxContent>
                        </wps:txbx>
                        <wps:bodyPr rot="0" vert="horz" wrap="square" lIns="91440" tIns="45720" rIns="91440" bIns="45720" anchor="t" anchorCtr="0" upright="1">
                          <a:noAutofit/>
                        </wps:bodyPr>
                      </wps:wsp>
                      <wps:wsp>
                        <wps:cNvPr id="14" name="TextBox 13"/>
                        <wps:cNvSpPr txBox="1">
                          <a:spLocks noChangeArrowheads="1"/>
                        </wps:cNvSpPr>
                        <wps:spPr bwMode="auto">
                          <a:xfrm>
                            <a:off x="13539" y="39318"/>
                            <a:ext cx="4191"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E2" w:rsidRDefault="00BA44E2" w:rsidP="005661AF">
                              <w:pPr>
                                <w:pStyle w:val="NormalWeb"/>
                                <w:spacing w:before="0" w:beforeAutospacing="0" w:after="0" w:afterAutospacing="0"/>
                              </w:pPr>
                              <w:r>
                                <w:rPr>
                                  <w:color w:val="000000" w:themeColor="text1"/>
                                  <w:kern w:val="24"/>
                                  <w:sz w:val="20"/>
                                  <w:szCs w:val="20"/>
                                </w:rPr>
                                <w:t>(c)</w:t>
                              </w:r>
                            </w:p>
                          </w:txbxContent>
                        </wps:txbx>
                        <wps:bodyPr rot="0" vert="horz" wrap="square" lIns="91440" tIns="45720" rIns="91440" bIns="45720" anchor="t" anchorCtr="0" upright="1">
                          <a:noAutofit/>
                        </wps:bodyPr>
                      </wps:wsp>
                    </wpg:wgp>
                  </a:graphicData>
                </a:graphic>
              </wp:inline>
            </w:drawing>
          </mc:Choice>
          <mc:Fallback>
            <w:pict>
              <v:group id="Group 20" o:spid="_x0000_s1026" style="width:444.25pt;height:498.95pt;mso-position-horizontal-relative:char;mso-position-vertical-relative:line" coordsize="61552,63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Z&#10;UEsDBAoAAAAAAAAAIQAEITkxEXkAABF5AAAVAAAAZHJzL21lZGlhL2ltYWdlMS5qcGVn/9j/4AAQ&#10;SkZJRgABAQEA3ADcAAD/2wBDAAIBAQIBAQICAgICAgICAwUDAwMDAwYEBAMFBwYHBwcGBwcICQsJ&#10;CAgKCAcHCg0KCgsMDAwMBwkODw0MDgsMDAz/2wBDAQICAgMDAwYDAwYMCAcIDAwMDAwMDAwMDAwM&#10;DAwMDAwMDAwMDAwMDAwMDAwMDAwMDAwMDAwMDAwMDAwMDAwMDAz/wAARCAHnAr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UEsDBAoAAAAAAAAAIQDEZU5yBmcA&#10;AAZnAAAVAAAAZHJzL21lZGlhL2ltYWdlNC5qcGVn/9j/4AAQSkZJRgABAQEA3ADcAAD/2wBDAAIB&#10;AQIBAQICAgICAgICAwUDAwMDAwYEBAMFBwYHBwcGBwcICQsJCAgKCAcHCg0KCgsMDAwMBwkODw0M&#10;DgsMDAz/2wBDAQICAgMDAwYDAwYMCAcIDAwMDAwMDAwMDAwMDAwMDAwMDAwMDAwMDAwMDAwMDAwM&#10;DAwMDAwMDAwMDAwMDAwMDAz/wAARCAHnAr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top:20934;width:31269;height:20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PqZzEAAAA2gAAAA8AAABkcnMvZG93bnJldi54bWxEj0FrwkAUhO+F/oflFXqrmwZaJbqKCC0p&#10;DYjRg8dH9pkNZt+G7DaJ/75bKHgcZuYbZrWZbCsG6n3jWMHrLAFBXDndcK3gdPx4WYDwAVlj65gU&#10;3MjDZv34sMJMu5EPNJShFhHCPkMFJoQuk9JXhiz6meuIo3dxvcUQZV9L3eMY4baVaZK8S4sNxwWD&#10;He0MVdfyxyrw58/9fFd8zW/FW1eUwzb337lT6vlp2i5BBJrCPfzfzrWCFP6uxBs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PqZzEAAAA2gAAAA8AAAAAAAAAAAAAAAAA&#10;nwIAAGRycy9kb3ducmV2LnhtbFBLBQYAAAAABAAEAPcAAACQAwAAAAA=&#10;">
                  <v:imagedata r:id="rId15" o:title=""/>
                  <v:path arrowok="t"/>
                </v:shape>
                <v:shape id="Picture 56" o:spid="_x0000_s1028" type="#_x0000_t75" style="position:absolute;left:30282;top:20862;width:31270;height:20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AF+PDAAAA2gAAAA8AAABkcnMvZG93bnJldi54bWxEj0FrwkAUhO8F/8PyhN6ajQolja4igtpT&#10;Sq2X3B7ZZxLMvg27a5L++26h0OMwM98wm91kOjGQ861lBYskBUFcWd1yreD6dXzJQPiArLGzTAq+&#10;ycNuO3vaYK7tyJ80XEItIoR9jgqaEPpcSl81ZNAntieO3s06gyFKV0vtcIxw08llmr5Kgy3HhQZ7&#10;OjRU3S8PoyDoIjumuDwX4+Felm+nYe/Mh1LP82m/BhFoCv/hv/a7VrCC3yvx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AX48MAAADaAAAADwAAAAAAAAAAAAAAAACf&#10;AgAAZHJzL2Rvd25yZXYueG1sUEsFBgAAAAAEAAQA9wAAAI8DAAAAAA==&#10;">
                  <v:imagedata r:id="rId16" o:title=""/>
                  <v:path arrowok="t"/>
                </v:shape>
                <v:shape id="Picture 57" o:spid="_x0000_s1029" type="#_x0000_t75" style="position:absolute;left:30282;width:31270;height:20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MNLzEAAAA2gAAAA8AAABkcnMvZG93bnJldi54bWxEj09rAjEUxO8Fv0N4Qi9Ss5aiZWsU8Q90&#10;T1or4vGxed1d3LyEJOr22zeC0OMwM79hpvPOtOJKPjSWFYyGGQji0uqGKwWH783LO4gQkTW2lknB&#10;LwWYz3pPU8y1vfEXXfexEgnCIUcFdYwulzKUNRkMQ+uIk/djvcGYpK+k9nhLcNPK1ywbS4MNp4Ua&#10;HS1rKs/7i1GwnYx3x0ER1qfJ0hfNYeXasyuUeu53iw8Qkbr4H360P7WCN7hfS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MNLzEAAAA2gAAAA8AAAAAAAAAAAAAAAAA&#10;nwIAAGRycy9kb3ducmV2LnhtbFBLBQYAAAAABAAEAPcAAACQAwAAAAA=&#10;">
                  <v:imagedata r:id="rId17" o:title=""/>
                  <v:path arrowok="t"/>
                </v:shape>
                <v:shape id="Picture 58" o:spid="_x0000_s1030" type="#_x0000_t75" style="position:absolute;width:31269;height:20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aBcnDAAAA2gAAAA8AAABkcnMvZG93bnJldi54bWxEj8FqwzAQRO+F/oPYQG6NnJKW4EQxpRDo&#10;IYfU9cW3jbWxXVsrI8mx8/dVodDjMDNvmH02m17cyPnWsoL1KgFBXFndcq2g+Do+bUH4gKyxt0wK&#10;7uQhOzw+7DHVduJPuuWhFhHCPkUFTQhDKqWvGjLoV3Ygjt7VOoMhSldL7XCKcNPL5yR5lQZbjgsN&#10;DvTeUNXlo1HA6Kbz2F02pyTfXMN3UdJxLJVaLua3HYhAc/gP/7U/tIIX+L0Sb4A8/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oFycMAAADaAAAADwAAAAAAAAAAAAAAAACf&#10;AgAAZHJzL2Rvd25yZXYueG1sUEsFBgAAAAAEAAQA9wAAAI8DAAAAAA==&#10;">
                  <v:imagedata r:id="rId18" o:title=""/>
                  <v:path arrowok="t"/>
                </v:shape>
                <v:shape id="Picture 59" o:spid="_x0000_s1031" type="#_x0000_t75" style="position:absolute;top:42672;width:31269;height:20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WtczEAAAA2gAAAA8AAABkcnMvZG93bnJldi54bWxEj0FrwkAUhO9C/8PyCr3V3YiKRFepgq3o&#10;pdUeenxmn0lo9m3IbpP4712h4HGYmW+Yxaq3lWip8aVjDclQgSDOnCk51/B92r7OQPiAbLByTBqu&#10;5GG1fBosMDWu4y9qjyEXEcI+RQ1FCHUqpc8KsuiHriaO3sU1FkOUTS5Ng12E20qOlJpKiyXHhQJr&#10;2hSU/R7/rIbxz/v40qnk87xpVbI+rCd7+THR+uW5f5uDCNSHR/i/vTMapnC/Em+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BWtczEAAAA2gAAAA8AAAAAAAAAAAAAAAAA&#10;nwIAAGRycy9kb3ducmV2LnhtbFBLBQYAAAAABAAEAPcAAACQAwAAAAA=&#10;">
                  <v:imagedata r:id="rId19" o:title=""/>
                  <v:path arrowok="t"/>
                </v:shape>
                <v:shape id="Picture 60" o:spid="_x0000_s1032" type="#_x0000_t75" style="position:absolute;left:30282;top:42672;width:31270;height:20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lfJLDAAAA2gAAAA8AAABkcnMvZG93bnJldi54bWxEj0FrwkAUhO+C/2F5gjfdtGBto6uItJBD&#10;UUxz6e2RfSah2bdhdxuTf98tCB6HmfmG2e4H04qenG8sK3haJiCIS6sbrhQUXx+LVxA+IGtsLZOC&#10;kTzsd9PJFlNtb3yhPg+ViBD2KSqoQ+hSKX1Zk0G/tB1x9K7WGQxRukpqh7cIN618TpIXabDhuFBj&#10;R8eayp/81yj4TvI3/a5PlK0Kwr4Yz0PxeVZqPhsOGxCBhvAI39uZVrCG/yvxBsjd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qV8ksMAAADaAAAADwAAAAAAAAAAAAAAAACf&#10;AgAAZHJzL2Rvd25yZXYueG1sUEsFBgAAAAAEAAQA9wAAAI8DAAAAAA==&#10;">
                  <v:imagedata r:id="rId20" o:title=""/>
                  <v:path arrowok="t"/>
                </v:shape>
                <v:shapetype id="_x0000_t202" coordsize="21600,21600" o:spt="202" path="m,l,21600r21600,l21600,xe">
                  <v:stroke joinstyle="miter"/>
                  <v:path gradientshapeok="t" o:connecttype="rect"/>
                </v:shapetype>
                <v:shape id="TextBox 8" o:spid="_x0000_s1033" type="#_x0000_t202" style="position:absolute;left:13539;top:17984;width:419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A44E2" w:rsidRDefault="00BA44E2" w:rsidP="005661AF">
                        <w:pPr>
                          <w:pStyle w:val="NormalWeb"/>
                          <w:spacing w:before="0" w:beforeAutospacing="0" w:after="0" w:afterAutospacing="0"/>
                        </w:pPr>
                        <w:r>
                          <w:rPr>
                            <w:color w:val="000000" w:themeColor="text1"/>
                            <w:kern w:val="24"/>
                            <w:sz w:val="20"/>
                            <w:szCs w:val="20"/>
                          </w:rPr>
                          <w:t>(a)</w:t>
                        </w:r>
                      </w:p>
                    </w:txbxContent>
                  </v:textbox>
                </v:shape>
                <v:shape id="TextBox 9" o:spid="_x0000_s1034" type="#_x0000_t202" style="position:absolute;left:43820;top:60682;width:419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A44E2" w:rsidRDefault="00BA44E2" w:rsidP="005661AF">
                        <w:pPr>
                          <w:pStyle w:val="NormalWeb"/>
                          <w:spacing w:before="0" w:beforeAutospacing="0" w:after="0" w:afterAutospacing="0"/>
                        </w:pPr>
                        <w:r>
                          <w:rPr>
                            <w:color w:val="000000" w:themeColor="text1"/>
                            <w:kern w:val="24"/>
                            <w:sz w:val="20"/>
                            <w:szCs w:val="20"/>
                          </w:rPr>
                          <w:t>(f)</w:t>
                        </w:r>
                      </w:p>
                    </w:txbxContent>
                  </v:textbox>
                </v:shape>
                <v:shape id="TextBox 10" o:spid="_x0000_s1035" type="#_x0000_t202" style="position:absolute;left:43820;top:18013;width:419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BA44E2" w:rsidRDefault="00BA44E2" w:rsidP="005661AF">
                        <w:pPr>
                          <w:pStyle w:val="NormalWeb"/>
                          <w:spacing w:before="0" w:beforeAutospacing="0" w:after="0" w:afterAutospacing="0"/>
                        </w:pPr>
                        <w:r>
                          <w:rPr>
                            <w:color w:val="000000" w:themeColor="text1"/>
                            <w:kern w:val="24"/>
                            <w:sz w:val="20"/>
                            <w:szCs w:val="20"/>
                          </w:rPr>
                          <w:t>(b)</w:t>
                        </w:r>
                      </w:p>
                    </w:txbxContent>
                  </v:textbox>
                </v:shape>
                <v:shape id="TextBox 11" o:spid="_x0000_s1036" type="#_x0000_t202" style="position:absolute;left:13539;top:60682;width:419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BA44E2" w:rsidRDefault="00BA44E2" w:rsidP="005661AF">
                        <w:pPr>
                          <w:pStyle w:val="NormalWeb"/>
                          <w:spacing w:before="0" w:beforeAutospacing="0" w:after="0" w:afterAutospacing="0"/>
                        </w:pPr>
                        <w:r>
                          <w:rPr>
                            <w:color w:val="000000" w:themeColor="text1"/>
                            <w:kern w:val="24"/>
                            <w:sz w:val="20"/>
                            <w:szCs w:val="20"/>
                          </w:rPr>
                          <w:t>(e)</w:t>
                        </w:r>
                      </w:p>
                    </w:txbxContent>
                  </v:textbox>
                </v:shape>
                <v:shape id="TextBox 12" o:spid="_x0000_s1037" type="#_x0000_t202" style="position:absolute;left:43820;top:38586;width:4191;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BA44E2" w:rsidRDefault="00BA44E2" w:rsidP="005661AF">
                        <w:pPr>
                          <w:pStyle w:val="NormalWeb"/>
                          <w:spacing w:before="0" w:beforeAutospacing="0" w:after="0" w:afterAutospacing="0"/>
                        </w:pPr>
                        <w:r>
                          <w:rPr>
                            <w:color w:val="000000" w:themeColor="text1"/>
                            <w:kern w:val="24"/>
                            <w:sz w:val="20"/>
                            <w:szCs w:val="20"/>
                          </w:rPr>
                          <w:t>(d)</w:t>
                        </w:r>
                      </w:p>
                    </w:txbxContent>
                  </v:textbox>
                </v:shape>
                <v:shape id="TextBox 13" o:spid="_x0000_s1038" type="#_x0000_t202" style="position:absolute;left:13539;top:39318;width:4191;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BA44E2" w:rsidRDefault="00BA44E2" w:rsidP="005661AF">
                        <w:pPr>
                          <w:pStyle w:val="NormalWeb"/>
                          <w:spacing w:before="0" w:beforeAutospacing="0" w:after="0" w:afterAutospacing="0"/>
                        </w:pPr>
                        <w:r>
                          <w:rPr>
                            <w:color w:val="000000" w:themeColor="text1"/>
                            <w:kern w:val="24"/>
                            <w:sz w:val="20"/>
                            <w:szCs w:val="20"/>
                          </w:rPr>
                          <w:t>(c)</w:t>
                        </w:r>
                      </w:p>
                    </w:txbxContent>
                  </v:textbox>
                </v:shape>
                <w10:anchorlock/>
              </v:group>
            </w:pict>
          </mc:Fallback>
        </mc:AlternateContent>
      </w:r>
    </w:p>
    <w:p w:rsidR="005661AF" w:rsidRPr="005B0114" w:rsidRDefault="005661AF" w:rsidP="005661AF">
      <w:pPr>
        <w:pStyle w:val="Caption"/>
        <w:rPr>
          <w:rFonts w:asciiTheme="majorBidi" w:hAnsiTheme="majorBidi" w:cstheme="majorBidi"/>
          <w:lang w:val="en-US"/>
        </w:rPr>
      </w:pPr>
      <w:bookmarkStart w:id="12" w:name="_Ref434224386"/>
      <w:bookmarkStart w:id="13" w:name="_Toc435835932"/>
      <w:r w:rsidRPr="005B0114">
        <w:rPr>
          <w:rFonts w:asciiTheme="majorBidi" w:hAnsiTheme="majorBidi" w:cstheme="majorBidi"/>
          <w:lang w:val="en-US"/>
        </w:rPr>
        <w:t xml:space="preserve">Figure </w:t>
      </w:r>
      <w:r w:rsidRPr="005B0114">
        <w:rPr>
          <w:rFonts w:asciiTheme="majorBidi" w:hAnsiTheme="majorBidi" w:cstheme="majorBidi"/>
        </w:rPr>
        <w:fldChar w:fldCharType="begin"/>
      </w:r>
      <w:r w:rsidRPr="005B0114">
        <w:rPr>
          <w:rFonts w:asciiTheme="majorBidi" w:hAnsiTheme="majorBidi" w:cstheme="majorBidi"/>
          <w:lang w:val="en-US"/>
        </w:rPr>
        <w:instrText xml:space="preserve"> SEQ Figure \* ARABIC </w:instrText>
      </w:r>
      <w:r w:rsidRPr="005B0114">
        <w:rPr>
          <w:rFonts w:asciiTheme="majorBidi" w:hAnsiTheme="majorBidi" w:cstheme="majorBidi"/>
        </w:rPr>
        <w:fldChar w:fldCharType="separate"/>
      </w:r>
      <w:r w:rsidR="00364288" w:rsidRPr="005B0114">
        <w:rPr>
          <w:rFonts w:asciiTheme="majorBidi" w:hAnsiTheme="majorBidi" w:cstheme="majorBidi"/>
          <w:noProof/>
          <w:lang w:val="en-US"/>
        </w:rPr>
        <w:t>2</w:t>
      </w:r>
      <w:r w:rsidRPr="005B0114">
        <w:rPr>
          <w:rFonts w:asciiTheme="majorBidi" w:hAnsiTheme="majorBidi" w:cstheme="majorBidi"/>
        </w:rPr>
        <w:fldChar w:fldCharType="end"/>
      </w:r>
      <w:bookmarkEnd w:id="12"/>
      <w:r w:rsidRPr="005B0114">
        <w:rPr>
          <w:rFonts w:asciiTheme="majorBidi" w:hAnsiTheme="majorBidi" w:cstheme="majorBidi"/>
          <w:lang w:val="en-US"/>
        </w:rPr>
        <w:t xml:space="preserve"> Some indicators of VAS activity according to the different participant groups.</w:t>
      </w:r>
      <w:bookmarkEnd w:id="13"/>
      <w:r w:rsidRPr="005B0114">
        <w:rPr>
          <w:rFonts w:asciiTheme="majorBidi" w:hAnsiTheme="majorBidi" w:cstheme="majorBidi"/>
          <w:lang w:val="en-US"/>
        </w:rPr>
        <w:t xml:space="preserve"> </w:t>
      </w:r>
    </w:p>
    <w:p w:rsidR="005661AF" w:rsidRPr="005B0114" w:rsidRDefault="005661AF" w:rsidP="005661AF">
      <w:pPr>
        <w:rPr>
          <w:lang w:val="en-US"/>
        </w:rPr>
      </w:pPr>
    </w:p>
    <w:p w:rsidR="005661AF" w:rsidRPr="005B0114" w:rsidRDefault="00F8078C" w:rsidP="005661AF">
      <w:pPr>
        <w:pStyle w:val="BodyText"/>
        <w:rPr>
          <w:lang w:val="en-US"/>
        </w:rPr>
      </w:pPr>
      <w:r w:rsidRPr="005B0114">
        <w:fldChar w:fldCharType="begin"/>
      </w:r>
      <w:r w:rsidRPr="005B0114">
        <w:instrText xml:space="preserve"> REF _Ref434224386 \h  \* MERGEFORMAT </w:instrText>
      </w:r>
      <w:r w:rsidRPr="005B0114">
        <w:fldChar w:fldCharType="separate"/>
      </w:r>
      <w:r w:rsidR="005661AF" w:rsidRPr="005B0114">
        <w:rPr>
          <w:rFonts w:asciiTheme="majorBidi" w:hAnsiTheme="majorBidi" w:cstheme="majorBidi"/>
          <w:lang w:val="en-US"/>
        </w:rPr>
        <w:t>Figure 2</w:t>
      </w:r>
      <w:r w:rsidRPr="005B0114">
        <w:fldChar w:fldCharType="end"/>
      </w:r>
      <w:r w:rsidR="005661AF" w:rsidRPr="005B0114">
        <w:rPr>
          <w:lang w:val="en-US"/>
        </w:rPr>
        <w:t xml:space="preserve"> shows the values of some selected indicators of the group centers. </w:t>
      </w:r>
      <w:r w:rsidRPr="005B0114">
        <w:fldChar w:fldCharType="begin"/>
      </w:r>
      <w:r w:rsidRPr="005B0114">
        <w:instrText xml:space="preserve"> REF _Ref434224386 \h  \* MERGEFORMAT </w:instrText>
      </w:r>
      <w:r w:rsidRPr="005B0114">
        <w:fldChar w:fldCharType="separate"/>
      </w:r>
      <w:r w:rsidR="005661AF" w:rsidRPr="005B0114">
        <w:rPr>
          <w:rFonts w:asciiTheme="majorBidi" w:hAnsiTheme="majorBidi" w:cstheme="majorBidi"/>
          <w:lang w:val="en-US"/>
        </w:rPr>
        <w:t>Figure 2</w:t>
      </w:r>
      <w:r w:rsidRPr="005B0114">
        <w:fldChar w:fldCharType="end"/>
      </w:r>
      <w:r w:rsidR="005661AF" w:rsidRPr="005B0114">
        <w:rPr>
          <w:lang w:val="en-US"/>
        </w:rPr>
        <w:t xml:space="preserve"> (a) contrasts the longer period during which the </w:t>
      </w:r>
      <w:r w:rsidR="005661AF" w:rsidRPr="005B0114">
        <w:rPr>
          <w:i/>
          <w:lang w:val="en-US"/>
        </w:rPr>
        <w:t>committed</w:t>
      </w:r>
      <w:r w:rsidR="005661AF" w:rsidRPr="005B0114">
        <w:rPr>
          <w:lang w:val="en-US"/>
        </w:rPr>
        <w:t xml:space="preserve"> group returned to the game with the short periods after which the other groups entirely disconnect from the game. </w:t>
      </w:r>
      <w:r w:rsidRPr="005B0114">
        <w:fldChar w:fldCharType="begin"/>
      </w:r>
      <w:r w:rsidRPr="005B0114">
        <w:instrText xml:space="preserve"> REF _Ref434224386 \h  \* MERGEFORMAT </w:instrText>
      </w:r>
      <w:r w:rsidRPr="005B0114">
        <w:fldChar w:fldCharType="separate"/>
      </w:r>
      <w:r w:rsidR="005661AF" w:rsidRPr="005B0114">
        <w:rPr>
          <w:rFonts w:asciiTheme="majorBidi" w:hAnsiTheme="majorBidi" w:cstheme="majorBidi"/>
          <w:lang w:val="en-US"/>
        </w:rPr>
        <w:t>Figure 2</w:t>
      </w:r>
      <w:r w:rsidRPr="005B0114">
        <w:fldChar w:fldCharType="end"/>
      </w:r>
      <w:r w:rsidR="005661AF" w:rsidRPr="005B0114">
        <w:rPr>
          <w:lang w:val="en-US"/>
        </w:rPr>
        <w:t xml:space="preserve"> (b) shows that the struggling group has more intense activity than the </w:t>
      </w:r>
      <w:r w:rsidR="005661AF" w:rsidRPr="005B0114">
        <w:rPr>
          <w:i/>
          <w:lang w:val="en-US"/>
        </w:rPr>
        <w:t>committed</w:t>
      </w:r>
      <w:r w:rsidR="005661AF" w:rsidRPr="005B0114">
        <w:rPr>
          <w:lang w:val="en-US"/>
        </w:rPr>
        <w:t xml:space="preserve"> group. Their peak numbers of events are comparable, and the </w:t>
      </w:r>
      <w:r w:rsidR="005661AF" w:rsidRPr="005B0114">
        <w:rPr>
          <w:i/>
          <w:lang w:val="en-US"/>
        </w:rPr>
        <w:t>struggling</w:t>
      </w:r>
      <w:r w:rsidR="005661AF" w:rsidRPr="005B0114">
        <w:rPr>
          <w:lang w:val="en-US"/>
        </w:rPr>
        <w:t xml:space="preserve"> group even generated more events on average than the committed group. It appears that these participants had </w:t>
      </w:r>
      <w:r w:rsidR="00986B78" w:rsidRPr="005B0114">
        <w:rPr>
          <w:lang w:val="en-US"/>
        </w:rPr>
        <w:t>interest</w:t>
      </w:r>
      <w:r w:rsidR="005661AF" w:rsidRPr="005B0114">
        <w:rPr>
          <w:lang w:val="en-US"/>
        </w:rPr>
        <w:t xml:space="preserve"> in the game but lost it so they abandoned after few days, Further analysis of their other data could explain the reasons of this abandon.</w:t>
      </w:r>
    </w:p>
    <w:p w:rsidR="005661AF" w:rsidRPr="005B0114" w:rsidRDefault="005661AF" w:rsidP="005661AF">
      <w:pPr>
        <w:pStyle w:val="BodyText"/>
        <w:rPr>
          <w:lang w:val="en-US"/>
        </w:rPr>
      </w:pPr>
      <w:r w:rsidRPr="005B0114">
        <w:rPr>
          <w:lang w:val="en-US"/>
        </w:rPr>
        <w:t xml:space="preserve">The heavier activity of the </w:t>
      </w:r>
      <w:r w:rsidRPr="005B0114">
        <w:rPr>
          <w:i/>
          <w:lang w:val="en-US"/>
        </w:rPr>
        <w:t>struggling</w:t>
      </w:r>
      <w:r w:rsidRPr="005B0114">
        <w:rPr>
          <w:lang w:val="en-US"/>
        </w:rPr>
        <w:t xml:space="preserve"> group is also visible in </w:t>
      </w:r>
      <w:r w:rsidR="00F8078C" w:rsidRPr="005B0114">
        <w:fldChar w:fldCharType="begin"/>
      </w:r>
      <w:r w:rsidR="00F8078C" w:rsidRPr="005B0114">
        <w:instrText xml:space="preserve"> REF _Ref434224386 \h  \* MERGEFORMAT </w:instrText>
      </w:r>
      <w:r w:rsidR="00F8078C" w:rsidRPr="005B0114">
        <w:fldChar w:fldCharType="separate"/>
      </w:r>
      <w:r w:rsidRPr="005B0114">
        <w:rPr>
          <w:rFonts w:asciiTheme="majorBidi" w:hAnsiTheme="majorBidi" w:cstheme="majorBidi"/>
          <w:lang w:val="en-US"/>
        </w:rPr>
        <w:t>Figure 2</w:t>
      </w:r>
      <w:r w:rsidR="00F8078C" w:rsidRPr="005B0114">
        <w:fldChar w:fldCharType="end"/>
      </w:r>
      <w:r w:rsidRPr="005B0114">
        <w:rPr>
          <w:lang w:val="en-US"/>
        </w:rPr>
        <w:t xml:space="preserve"> (c) that </w:t>
      </w:r>
      <w:proofErr w:type="gramStart"/>
      <w:r w:rsidRPr="005B0114">
        <w:rPr>
          <w:lang w:val="en-US"/>
        </w:rPr>
        <w:t>show</w:t>
      </w:r>
      <w:proofErr w:type="gramEnd"/>
      <w:r w:rsidRPr="005B0114">
        <w:rPr>
          <w:lang w:val="en-US"/>
        </w:rPr>
        <w:t xml:space="preserve"> their higher number of parameter changes and validations. </w:t>
      </w:r>
      <w:r w:rsidR="00F8078C" w:rsidRPr="005B0114">
        <w:fldChar w:fldCharType="begin"/>
      </w:r>
      <w:r w:rsidR="00F8078C" w:rsidRPr="005B0114">
        <w:instrText xml:space="preserve"> REF _Ref434224386 \h  \* MERGEFORMAT </w:instrText>
      </w:r>
      <w:r w:rsidR="00F8078C" w:rsidRPr="005B0114">
        <w:fldChar w:fldCharType="separate"/>
      </w:r>
      <w:r w:rsidRPr="005B0114">
        <w:rPr>
          <w:rFonts w:asciiTheme="majorBidi" w:hAnsiTheme="majorBidi" w:cstheme="majorBidi"/>
          <w:lang w:val="en-US"/>
        </w:rPr>
        <w:t>Figure 2</w:t>
      </w:r>
      <w:r w:rsidR="00F8078C" w:rsidRPr="005B0114">
        <w:fldChar w:fldCharType="end"/>
      </w:r>
      <w:r w:rsidRPr="005B0114">
        <w:rPr>
          <w:lang w:val="en-US"/>
        </w:rPr>
        <w:t xml:space="preserve"> (d) reveals that they made estimations of worse quality as their goodness-of-fit is greater than 4 on average, </w:t>
      </w:r>
      <w:r w:rsidRPr="005B0114">
        <w:rPr>
          <w:lang w:val="en-US"/>
        </w:rPr>
        <w:lastRenderedPageBreak/>
        <w:t xml:space="preserve">while the other groups had an average goodness-of-fit close to 3 which is considered as a good value in contrast with values greater than 4 which are considered of average quality (cf. D4.7 </w:t>
      </w:r>
      <w:r w:rsidRPr="005B0114">
        <w:rPr>
          <w:sz w:val="22"/>
          <w:szCs w:val="22"/>
        </w:rPr>
        <w:t>3.4.5)</w:t>
      </w:r>
      <w:r w:rsidRPr="005B0114">
        <w:rPr>
          <w:lang w:val="en-US"/>
        </w:rPr>
        <w:t xml:space="preserve"> </w:t>
      </w:r>
    </w:p>
    <w:p w:rsidR="005661AF" w:rsidRPr="005B0114" w:rsidRDefault="005661AF" w:rsidP="005661AF">
      <w:pPr>
        <w:pStyle w:val="BodyText"/>
        <w:rPr>
          <w:lang w:val="en-US"/>
        </w:rPr>
      </w:pPr>
      <w:r w:rsidRPr="005B0114">
        <w:rPr>
          <w:rFonts w:asciiTheme="majorBidi" w:hAnsiTheme="majorBidi" w:cstheme="majorBidi"/>
          <w:lang w:val="en-US"/>
        </w:rPr>
        <w:fldChar w:fldCharType="begin"/>
      </w:r>
      <w:r w:rsidRPr="005B0114">
        <w:rPr>
          <w:rFonts w:asciiTheme="majorBidi" w:hAnsiTheme="majorBidi" w:cstheme="majorBidi"/>
          <w:lang w:val="en-US"/>
        </w:rPr>
        <w:instrText xml:space="preserve"> REF _Ref434224386 \h </w:instrText>
      </w:r>
      <w:r w:rsidRPr="005B0114">
        <w:rPr>
          <w:rFonts w:asciiTheme="majorBidi" w:hAnsiTheme="majorBidi" w:cstheme="majorBidi"/>
          <w:lang w:val="en-US"/>
        </w:rPr>
      </w:r>
      <w:r w:rsidRPr="005B0114">
        <w:rPr>
          <w:rFonts w:asciiTheme="majorBidi" w:hAnsiTheme="majorBidi" w:cstheme="majorBidi"/>
          <w:lang w:val="en-US"/>
        </w:rPr>
        <w:fldChar w:fldCharType="separate"/>
      </w:r>
      <w:r w:rsidRPr="005B0114">
        <w:rPr>
          <w:rFonts w:asciiTheme="majorBidi" w:hAnsiTheme="majorBidi" w:cstheme="majorBidi"/>
          <w:lang w:val="en-US"/>
        </w:rPr>
        <w:t xml:space="preserve">Figure </w:t>
      </w:r>
      <w:r w:rsidRPr="005B0114">
        <w:rPr>
          <w:rFonts w:asciiTheme="majorBidi" w:hAnsiTheme="majorBidi" w:cstheme="majorBidi"/>
          <w:noProof/>
          <w:lang w:val="en-US"/>
        </w:rPr>
        <w:t>2</w:t>
      </w:r>
      <w:r w:rsidRPr="005B0114">
        <w:rPr>
          <w:rFonts w:asciiTheme="majorBidi" w:hAnsiTheme="majorBidi" w:cstheme="majorBidi"/>
          <w:lang w:val="en-US"/>
        </w:rPr>
        <w:fldChar w:fldCharType="end"/>
      </w:r>
      <w:r w:rsidRPr="005B0114">
        <w:rPr>
          <w:rFonts w:asciiTheme="majorBidi" w:hAnsiTheme="majorBidi" w:cstheme="majorBidi"/>
          <w:lang w:val="en-US"/>
        </w:rPr>
        <w:t xml:space="preserve"> </w:t>
      </w:r>
      <w:r w:rsidRPr="005B0114">
        <w:rPr>
          <w:lang w:val="en-US"/>
        </w:rPr>
        <w:t xml:space="preserve">(b) and (c) show that the majority of the users, i.e. the </w:t>
      </w:r>
      <w:r w:rsidRPr="005B0114">
        <w:rPr>
          <w:i/>
          <w:lang w:val="en-US"/>
        </w:rPr>
        <w:t>one-day passin</w:t>
      </w:r>
      <w:r w:rsidRPr="005B0114">
        <w:rPr>
          <w:lang w:val="en-US"/>
        </w:rPr>
        <w:t>g</w:t>
      </w:r>
      <w:r w:rsidR="000D2B27" w:rsidRPr="005B0114">
        <w:rPr>
          <w:lang w:val="en-US"/>
        </w:rPr>
        <w:t xml:space="preserve"> and the </w:t>
      </w:r>
      <w:r w:rsidR="000D2B27" w:rsidRPr="005B0114">
        <w:rPr>
          <w:i/>
          <w:lang w:val="en-US"/>
        </w:rPr>
        <w:t>ephemeral</w:t>
      </w:r>
      <w:r w:rsidR="000D2B27" w:rsidRPr="005B0114">
        <w:rPr>
          <w:lang w:val="en-US"/>
        </w:rPr>
        <w:t xml:space="preserve"> groups did not</w:t>
      </w:r>
      <w:r w:rsidRPr="005B0114">
        <w:rPr>
          <w:lang w:val="en-US"/>
        </w:rPr>
        <w:t xml:space="preserve"> generate a high number of events and they applied a very limited number of validations.</w:t>
      </w:r>
    </w:p>
    <w:p w:rsidR="005661AF" w:rsidRPr="005B0114" w:rsidRDefault="005661AF" w:rsidP="005661AF">
      <w:pPr>
        <w:pStyle w:val="BodyText"/>
        <w:rPr>
          <w:lang w:val="en-US"/>
        </w:rPr>
      </w:pPr>
      <w:r w:rsidRPr="005B0114">
        <w:rPr>
          <w:rFonts w:asciiTheme="majorBidi" w:hAnsiTheme="majorBidi" w:cstheme="majorBidi"/>
          <w:lang w:val="en-US"/>
        </w:rPr>
        <w:fldChar w:fldCharType="begin"/>
      </w:r>
      <w:r w:rsidRPr="005B0114">
        <w:rPr>
          <w:rFonts w:asciiTheme="majorBidi" w:hAnsiTheme="majorBidi" w:cstheme="majorBidi"/>
          <w:lang w:val="en-US"/>
        </w:rPr>
        <w:instrText xml:space="preserve"> REF _Ref434224386 \h </w:instrText>
      </w:r>
      <w:r w:rsidRPr="005B0114">
        <w:rPr>
          <w:rFonts w:asciiTheme="majorBidi" w:hAnsiTheme="majorBidi" w:cstheme="majorBidi"/>
          <w:lang w:val="en-US"/>
        </w:rPr>
      </w:r>
      <w:r w:rsidRPr="005B0114">
        <w:rPr>
          <w:rFonts w:asciiTheme="majorBidi" w:hAnsiTheme="majorBidi" w:cstheme="majorBidi"/>
          <w:lang w:val="en-US"/>
        </w:rPr>
        <w:fldChar w:fldCharType="separate"/>
      </w:r>
      <w:r w:rsidRPr="005B0114">
        <w:rPr>
          <w:rFonts w:asciiTheme="majorBidi" w:hAnsiTheme="majorBidi" w:cstheme="majorBidi"/>
          <w:lang w:val="en-US"/>
        </w:rPr>
        <w:t xml:space="preserve">Figure </w:t>
      </w:r>
      <w:r w:rsidRPr="005B0114">
        <w:rPr>
          <w:rFonts w:asciiTheme="majorBidi" w:hAnsiTheme="majorBidi" w:cstheme="majorBidi"/>
          <w:noProof/>
          <w:lang w:val="en-US"/>
        </w:rPr>
        <w:t>2</w:t>
      </w:r>
      <w:r w:rsidRPr="005B0114">
        <w:rPr>
          <w:rFonts w:asciiTheme="majorBidi" w:hAnsiTheme="majorBidi" w:cstheme="majorBidi"/>
          <w:lang w:val="en-US"/>
        </w:rPr>
        <w:fldChar w:fldCharType="end"/>
      </w:r>
      <w:r w:rsidRPr="005B0114">
        <w:rPr>
          <w:lang w:val="en-US"/>
        </w:rPr>
        <w:t xml:space="preserve"> (d) represents the skewness of the number of daily </w:t>
      </w:r>
      <w:proofErr w:type="gramStart"/>
      <w:r w:rsidRPr="005B0114">
        <w:rPr>
          <w:lang w:val="en-US"/>
        </w:rPr>
        <w:t>events,</w:t>
      </w:r>
      <w:proofErr w:type="gramEnd"/>
      <w:r w:rsidRPr="005B0114">
        <w:rPr>
          <w:lang w:val="en-US"/>
        </w:rPr>
        <w:t xml:space="preserve"> this skewness is mostly meaningful for the </w:t>
      </w:r>
      <w:r w:rsidRPr="005B0114">
        <w:rPr>
          <w:i/>
          <w:lang w:val="en-US"/>
        </w:rPr>
        <w:t>committed</w:t>
      </w:r>
      <w:r w:rsidRPr="005B0114">
        <w:rPr>
          <w:lang w:val="en-US"/>
        </w:rPr>
        <w:t xml:space="preserve"> group who kept the connection with the game for long periods. This skewness is positive which reflects that the committed participants were more active in the first days, and their activity reduced with time.</w:t>
      </w:r>
    </w:p>
    <w:p w:rsidR="005661AF" w:rsidRPr="005B0114" w:rsidRDefault="005661AF" w:rsidP="005661AF">
      <w:pPr>
        <w:pStyle w:val="BodyText"/>
        <w:rPr>
          <w:lang w:val="en-US"/>
        </w:rPr>
      </w:pPr>
      <w:r w:rsidRPr="005B0114">
        <w:rPr>
          <w:lang w:val="en-US"/>
        </w:rPr>
        <w:t xml:space="preserve">Finally, </w:t>
      </w:r>
      <w:r w:rsidRPr="005B0114">
        <w:rPr>
          <w:lang w:val="en-US"/>
        </w:rPr>
        <w:fldChar w:fldCharType="begin"/>
      </w:r>
      <w:r w:rsidRPr="005B0114">
        <w:rPr>
          <w:lang w:val="en-US"/>
        </w:rPr>
        <w:instrText xml:space="preserve"> REF _Ref434224386 \h </w:instrText>
      </w:r>
      <w:r w:rsidRPr="005B0114">
        <w:rPr>
          <w:lang w:val="en-US"/>
        </w:rPr>
      </w:r>
      <w:r w:rsidRPr="005B0114">
        <w:rPr>
          <w:lang w:val="en-US"/>
        </w:rPr>
        <w:fldChar w:fldCharType="separate"/>
      </w:r>
      <w:r w:rsidRPr="005B0114">
        <w:rPr>
          <w:rFonts w:asciiTheme="majorBidi" w:hAnsiTheme="majorBidi" w:cstheme="majorBidi"/>
          <w:lang w:val="en-US"/>
        </w:rPr>
        <w:t xml:space="preserve">Figure </w:t>
      </w:r>
      <w:r w:rsidRPr="005B0114">
        <w:rPr>
          <w:rFonts w:asciiTheme="majorBidi" w:hAnsiTheme="majorBidi" w:cstheme="majorBidi"/>
          <w:noProof/>
          <w:lang w:val="en-US"/>
        </w:rPr>
        <w:t>2</w:t>
      </w:r>
      <w:r w:rsidRPr="005B0114">
        <w:rPr>
          <w:lang w:val="en-US"/>
        </w:rPr>
        <w:fldChar w:fldCharType="end"/>
      </w:r>
      <w:r w:rsidRPr="005B0114">
        <w:rPr>
          <w:rFonts w:asciiTheme="majorBidi" w:hAnsiTheme="majorBidi" w:cstheme="majorBidi"/>
          <w:noProof/>
          <w:lang w:val="en-US"/>
        </w:rPr>
        <w:t xml:space="preserve"> (f) </w:t>
      </w:r>
      <w:r w:rsidRPr="005B0114">
        <w:rPr>
          <w:lang w:val="en-US"/>
        </w:rPr>
        <w:t xml:space="preserve">shows that the </w:t>
      </w:r>
      <w:r w:rsidRPr="005B0114">
        <w:rPr>
          <w:i/>
          <w:lang w:val="en-US"/>
        </w:rPr>
        <w:t>ephemeral</w:t>
      </w:r>
      <w:r w:rsidRPr="005B0114">
        <w:rPr>
          <w:lang w:val="en-US"/>
        </w:rPr>
        <w:t xml:space="preserve"> group has a higher ratio of bad clicks and high ratio of interface change than the other groups. The </w:t>
      </w:r>
      <w:r w:rsidRPr="005B0114">
        <w:rPr>
          <w:i/>
          <w:lang w:val="en-US"/>
        </w:rPr>
        <w:t xml:space="preserve">one-day passing </w:t>
      </w:r>
      <w:r w:rsidRPr="005B0114">
        <w:rPr>
          <w:lang w:val="en-US"/>
        </w:rPr>
        <w:t xml:space="preserve">group has the highest ratio of interface change. These two indicators indicate that the users explored the game but not necessarily knew how to interact with it. </w:t>
      </w:r>
    </w:p>
    <w:p w:rsidR="005661AF" w:rsidRPr="005B0114" w:rsidRDefault="005661AF" w:rsidP="005661AF">
      <w:pPr>
        <w:pStyle w:val="BodyText"/>
        <w:rPr>
          <w:lang w:val="en-US"/>
        </w:rPr>
      </w:pPr>
      <w:r w:rsidRPr="005B0114">
        <w:rPr>
          <w:lang w:val="en-US"/>
        </w:rPr>
        <w:t xml:space="preserve">Globally, this first-hand typological analysis reveals two </w:t>
      </w:r>
      <w:r w:rsidRPr="005B0114">
        <w:t>important</w:t>
      </w:r>
      <w:r w:rsidRPr="005B0114">
        <w:rPr>
          <w:lang w:val="en-US"/>
        </w:rPr>
        <w:t xml:space="preserve"> findings. First, the majority of the users (more than 85%) stops after at most two visits. Second, 10% of the participants who are in the struggling group had an intense activity compared to the other groups but they disconnected from the game shortly (in less than a week). This finding direct us to further explore the behavior of this group and understand the reasons of their abandon. </w:t>
      </w:r>
    </w:p>
    <w:p w:rsidR="005661AF" w:rsidRPr="005B0114" w:rsidRDefault="005661AF" w:rsidP="005661AF">
      <w:pPr>
        <w:pStyle w:val="BodyText"/>
      </w:pPr>
      <w:r w:rsidRPr="005B0114">
        <w:t xml:space="preserve">The typological analysis also reveals that there is a minority, which is the </w:t>
      </w:r>
      <w:r w:rsidRPr="005B0114">
        <w:rPr>
          <w:i/>
        </w:rPr>
        <w:t>committed</w:t>
      </w:r>
      <w:r w:rsidRPr="005B0114">
        <w:t xml:space="preserve"> group, who understood the mechanics of the game as they have the smallest bad click ratio (BCR) and achieved good goodness-of-fit values, and had a good </w:t>
      </w:r>
      <w:r w:rsidR="00226CAA" w:rsidRPr="005B0114">
        <w:t>playing strategy since they did not</w:t>
      </w:r>
      <w:r w:rsidRPr="005B0114">
        <w:t xml:space="preserve"> apply too many parameter changes. On the other hand, the count of daily events of this group is positively skewed which indicates that mastering the game is not enough to fully engage the participants, as they lose interest with time. This indicates that actions should potentially be taken to keep these participants engaged.</w:t>
      </w:r>
    </w:p>
    <w:p w:rsidR="00226CAA" w:rsidRPr="005B0114" w:rsidRDefault="00226CAA" w:rsidP="005661AF">
      <w:pPr>
        <w:rPr>
          <w:lang w:val="en-US"/>
        </w:rPr>
      </w:pPr>
    </w:p>
    <w:p w:rsidR="005661AF" w:rsidRPr="005B0114" w:rsidRDefault="005661AF" w:rsidP="005661AF">
      <w:pPr>
        <w:rPr>
          <w:lang w:val="en-US"/>
        </w:rPr>
      </w:pPr>
      <w:r w:rsidRPr="005B0114">
        <w:rPr>
          <w:lang w:val="en-US"/>
        </w:rPr>
        <w:t xml:space="preserve"> </w:t>
      </w:r>
      <w:r w:rsidRPr="005B0114">
        <w:rPr>
          <w:lang w:val="en-US"/>
        </w:rPr>
        <w:fldChar w:fldCharType="begin"/>
      </w:r>
      <w:r w:rsidRPr="005B0114">
        <w:rPr>
          <w:lang w:val="en-US"/>
        </w:rPr>
        <w:instrText xml:space="preserve"> REF _Ref435008663 \h </w:instrText>
      </w:r>
      <w:r w:rsidRPr="005B0114">
        <w:rPr>
          <w:lang w:val="en-US"/>
        </w:rPr>
      </w:r>
      <w:r w:rsidRPr="005B0114">
        <w:rPr>
          <w:lang w:val="en-US"/>
        </w:rPr>
        <w:fldChar w:fldCharType="separate"/>
      </w:r>
      <w:r w:rsidRPr="005B0114">
        <w:rPr>
          <w:lang w:val="en-US"/>
        </w:rPr>
        <w:t xml:space="preserve">Table </w:t>
      </w:r>
      <w:r w:rsidRPr="005B0114">
        <w:rPr>
          <w:noProof/>
          <w:lang w:val="en-US"/>
        </w:rPr>
        <w:t>2</w:t>
      </w:r>
      <w:r w:rsidRPr="005B0114">
        <w:rPr>
          <w:lang w:val="en-US"/>
        </w:rPr>
        <w:fldChar w:fldCharType="end"/>
      </w:r>
      <w:r w:rsidRPr="005B0114">
        <w:rPr>
          <w:lang w:val="en-US"/>
        </w:rPr>
        <w:t xml:space="preserve"> </w:t>
      </w:r>
      <w:r w:rsidR="00226CAA" w:rsidRPr="005B0114">
        <w:rPr>
          <w:lang w:val="en-US"/>
        </w:rPr>
        <w:t xml:space="preserve">shows </w:t>
      </w:r>
      <w:r w:rsidRPr="005B0114">
        <w:rPr>
          <w:lang w:val="en-US"/>
        </w:rPr>
        <w:t>the correlations between the minimum goodness-of-fit and the engagement indicators, the negative values, especially the significant negative correlations with the number of active days and the total number of events, suggest that stronger engagement leads the participants to better estimate the parameters of the game with time.</w:t>
      </w:r>
    </w:p>
    <w:p w:rsidR="005661AF" w:rsidRPr="005B0114" w:rsidRDefault="005661AF" w:rsidP="00387C15">
      <w:pPr>
        <w:pStyle w:val="Caption"/>
        <w:jc w:val="left"/>
        <w:rPr>
          <w:rFonts w:asciiTheme="majorBidi" w:hAnsiTheme="majorBidi" w:cstheme="majorBidi"/>
          <w:lang w:val="en-US"/>
        </w:rP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427"/>
        <w:gridCol w:w="1318"/>
        <w:gridCol w:w="1530"/>
        <w:gridCol w:w="1658"/>
        <w:gridCol w:w="1582"/>
      </w:tblGrid>
      <w:tr w:rsidR="005B0114" w:rsidRPr="005B0114">
        <w:trPr>
          <w:trHeight w:val="288"/>
          <w:jc w:val="center"/>
        </w:trPr>
        <w:tc>
          <w:tcPr>
            <w:tcW w:w="1280" w:type="dxa"/>
            <w:shd w:val="clear" w:color="auto" w:fill="auto"/>
            <w:noWrap/>
            <w:vAlign w:val="bottom"/>
          </w:tcPr>
          <w:p w:rsidR="005661AF" w:rsidRPr="005B0114" w:rsidRDefault="005661AF" w:rsidP="005661AF">
            <w:pPr>
              <w:rPr>
                <w:rFonts w:asciiTheme="majorBidi" w:hAnsiTheme="majorBidi" w:cstheme="majorBidi"/>
                <w:sz w:val="22"/>
                <w:szCs w:val="22"/>
              </w:rPr>
            </w:pPr>
          </w:p>
        </w:tc>
        <w:tc>
          <w:tcPr>
            <w:tcW w:w="1427" w:type="dxa"/>
            <w:shd w:val="clear" w:color="auto" w:fill="auto"/>
            <w:noWrap/>
          </w:tcPr>
          <w:p w:rsidR="005661AF" w:rsidRPr="005B0114" w:rsidRDefault="005661AF" w:rsidP="005661AF">
            <w:pPr>
              <w:jc w:val="center"/>
            </w:pPr>
            <w:proofErr w:type="spellStart"/>
            <w:proofErr w:type="gramStart"/>
            <w:r w:rsidRPr="005B0114">
              <w:t>nb</w:t>
            </w:r>
            <w:proofErr w:type="gramEnd"/>
            <w:r w:rsidRPr="005B0114">
              <w:t>.</w:t>
            </w:r>
            <w:proofErr w:type="spellEnd"/>
            <w:r w:rsidRPr="005B0114">
              <w:t xml:space="preserve"> of active days in the total duration</w:t>
            </w:r>
          </w:p>
          <w:p w:rsidR="005661AF" w:rsidRPr="005B0114" w:rsidRDefault="005661AF" w:rsidP="005661AF">
            <w:pPr>
              <w:jc w:val="center"/>
              <w:rPr>
                <w:rFonts w:asciiTheme="majorBidi" w:hAnsiTheme="majorBidi" w:cstheme="majorBidi"/>
                <w:sz w:val="22"/>
                <w:szCs w:val="22"/>
              </w:rPr>
            </w:pPr>
          </w:p>
        </w:tc>
        <w:tc>
          <w:tcPr>
            <w:tcW w:w="1318" w:type="dxa"/>
            <w:shd w:val="clear" w:color="auto" w:fill="auto"/>
            <w:noWrap/>
          </w:tcPr>
          <w:p w:rsidR="005661AF" w:rsidRPr="005B0114" w:rsidRDefault="005661AF" w:rsidP="005661AF">
            <w:pPr>
              <w:jc w:val="center"/>
            </w:pPr>
            <w:r w:rsidRPr="005B0114">
              <w:t>total duration</w:t>
            </w:r>
          </w:p>
          <w:p w:rsidR="005661AF" w:rsidRPr="005B0114" w:rsidRDefault="005661AF" w:rsidP="005661AF">
            <w:pPr>
              <w:jc w:val="center"/>
              <w:rPr>
                <w:rFonts w:asciiTheme="majorBidi" w:hAnsiTheme="majorBidi" w:cstheme="majorBidi"/>
                <w:sz w:val="22"/>
                <w:szCs w:val="22"/>
              </w:rPr>
            </w:pPr>
          </w:p>
        </w:tc>
        <w:tc>
          <w:tcPr>
            <w:tcW w:w="1530" w:type="dxa"/>
            <w:shd w:val="clear" w:color="auto" w:fill="auto"/>
            <w:noWrap/>
          </w:tcPr>
          <w:p w:rsidR="005661AF" w:rsidRPr="005B0114" w:rsidRDefault="005661AF" w:rsidP="005661AF">
            <w:pPr>
              <w:jc w:val="center"/>
              <w:rPr>
                <w:rFonts w:asciiTheme="majorBidi" w:hAnsiTheme="majorBidi" w:cstheme="majorBidi"/>
                <w:sz w:val="22"/>
                <w:szCs w:val="22"/>
              </w:rPr>
            </w:pPr>
            <w:r w:rsidRPr="005B0114">
              <w:t>Activity ratio</w:t>
            </w:r>
          </w:p>
        </w:tc>
        <w:tc>
          <w:tcPr>
            <w:tcW w:w="1658" w:type="dxa"/>
            <w:shd w:val="clear" w:color="auto" w:fill="auto"/>
            <w:noWrap/>
          </w:tcPr>
          <w:p w:rsidR="005661AF" w:rsidRPr="005B0114" w:rsidRDefault="005661AF" w:rsidP="005661AF">
            <w:pPr>
              <w:jc w:val="center"/>
            </w:pPr>
            <w:proofErr w:type="gramStart"/>
            <w:r w:rsidRPr="005B0114">
              <w:t>mean</w:t>
            </w:r>
            <w:proofErr w:type="gramEnd"/>
            <w:r w:rsidRPr="005B0114">
              <w:t xml:space="preserve"> </w:t>
            </w:r>
            <w:proofErr w:type="spellStart"/>
            <w:r w:rsidRPr="005B0114">
              <w:t>nb.</w:t>
            </w:r>
            <w:proofErr w:type="spellEnd"/>
            <w:r w:rsidRPr="005B0114">
              <w:t xml:space="preserve"> of events per day</w:t>
            </w:r>
          </w:p>
          <w:p w:rsidR="005661AF" w:rsidRPr="005B0114" w:rsidRDefault="005661AF" w:rsidP="005661AF">
            <w:pPr>
              <w:jc w:val="center"/>
              <w:rPr>
                <w:rFonts w:asciiTheme="majorBidi" w:hAnsiTheme="majorBidi" w:cstheme="majorBidi"/>
                <w:sz w:val="22"/>
                <w:szCs w:val="22"/>
              </w:rPr>
            </w:pPr>
          </w:p>
        </w:tc>
        <w:tc>
          <w:tcPr>
            <w:tcW w:w="1582" w:type="dxa"/>
            <w:shd w:val="clear" w:color="auto" w:fill="auto"/>
            <w:noWrap/>
          </w:tcPr>
          <w:p w:rsidR="005661AF" w:rsidRPr="005B0114" w:rsidRDefault="005661AF" w:rsidP="005661AF">
            <w:pPr>
              <w:jc w:val="center"/>
            </w:pPr>
            <w:proofErr w:type="gramStart"/>
            <w:r w:rsidRPr="005B0114">
              <w:t>total</w:t>
            </w:r>
            <w:proofErr w:type="gramEnd"/>
            <w:r w:rsidRPr="005B0114">
              <w:t xml:space="preserve"> </w:t>
            </w:r>
            <w:proofErr w:type="spellStart"/>
            <w:r w:rsidRPr="005B0114">
              <w:t>nb.</w:t>
            </w:r>
            <w:proofErr w:type="spellEnd"/>
            <w:r w:rsidRPr="005B0114">
              <w:t xml:space="preserve"> of events in the total duration</w:t>
            </w:r>
          </w:p>
          <w:p w:rsidR="005661AF" w:rsidRPr="005B0114" w:rsidRDefault="005661AF" w:rsidP="005661AF">
            <w:pPr>
              <w:jc w:val="center"/>
              <w:rPr>
                <w:rFonts w:asciiTheme="majorBidi" w:hAnsiTheme="majorBidi" w:cstheme="majorBidi"/>
                <w:sz w:val="22"/>
                <w:szCs w:val="22"/>
              </w:rPr>
            </w:pPr>
          </w:p>
        </w:tc>
      </w:tr>
      <w:tr w:rsidR="005B0114" w:rsidRPr="005B0114">
        <w:trPr>
          <w:trHeight w:val="288"/>
          <w:jc w:val="center"/>
        </w:trPr>
        <w:tc>
          <w:tcPr>
            <w:tcW w:w="1280" w:type="dxa"/>
            <w:shd w:val="clear" w:color="auto" w:fill="auto"/>
            <w:noWrap/>
            <w:vAlign w:val="bottom"/>
          </w:tcPr>
          <w:p w:rsidR="005661AF" w:rsidRPr="005B0114" w:rsidRDefault="005661AF" w:rsidP="005661AF">
            <w:pPr>
              <w:rPr>
                <w:rFonts w:asciiTheme="majorBidi" w:hAnsiTheme="majorBidi" w:cstheme="majorBidi"/>
                <w:sz w:val="22"/>
                <w:szCs w:val="22"/>
              </w:rPr>
            </w:pPr>
            <w:r w:rsidRPr="005B0114">
              <w:rPr>
                <w:rFonts w:asciiTheme="majorBidi" w:hAnsiTheme="majorBidi" w:cstheme="majorBidi"/>
                <w:sz w:val="22"/>
                <w:szCs w:val="22"/>
              </w:rPr>
              <w:t xml:space="preserve">min fit value achieved </w:t>
            </w:r>
          </w:p>
        </w:tc>
        <w:tc>
          <w:tcPr>
            <w:tcW w:w="1427" w:type="dxa"/>
            <w:shd w:val="clear" w:color="auto" w:fill="auto"/>
            <w:noWrap/>
            <w:vAlign w:val="center"/>
          </w:tcPr>
          <w:p w:rsidR="005661AF" w:rsidRPr="005B0114" w:rsidRDefault="005661AF" w:rsidP="005661AF">
            <w:pPr>
              <w:jc w:val="center"/>
              <w:rPr>
                <w:rFonts w:asciiTheme="majorBidi" w:hAnsiTheme="majorBidi" w:cstheme="majorBidi"/>
                <w:sz w:val="22"/>
                <w:szCs w:val="22"/>
              </w:rPr>
            </w:pPr>
            <w:r w:rsidRPr="005B0114">
              <w:rPr>
                <w:rFonts w:asciiTheme="majorBidi" w:hAnsiTheme="majorBidi" w:cstheme="majorBidi"/>
                <w:sz w:val="22"/>
                <w:szCs w:val="22"/>
              </w:rPr>
              <w:t>-0.60646</w:t>
            </w:r>
          </w:p>
        </w:tc>
        <w:tc>
          <w:tcPr>
            <w:tcW w:w="1318" w:type="dxa"/>
            <w:shd w:val="clear" w:color="auto" w:fill="auto"/>
            <w:noWrap/>
            <w:vAlign w:val="center"/>
          </w:tcPr>
          <w:p w:rsidR="005661AF" w:rsidRPr="005B0114" w:rsidRDefault="005661AF" w:rsidP="005661AF">
            <w:pPr>
              <w:jc w:val="center"/>
              <w:rPr>
                <w:rFonts w:asciiTheme="majorBidi" w:hAnsiTheme="majorBidi" w:cstheme="majorBidi"/>
                <w:sz w:val="22"/>
                <w:szCs w:val="22"/>
              </w:rPr>
            </w:pPr>
            <w:r w:rsidRPr="005B0114">
              <w:rPr>
                <w:rFonts w:asciiTheme="majorBidi" w:hAnsiTheme="majorBidi" w:cstheme="majorBidi"/>
                <w:sz w:val="22"/>
                <w:szCs w:val="22"/>
              </w:rPr>
              <w:t>-0.05115</w:t>
            </w:r>
          </w:p>
        </w:tc>
        <w:tc>
          <w:tcPr>
            <w:tcW w:w="1530" w:type="dxa"/>
            <w:shd w:val="clear" w:color="auto" w:fill="auto"/>
            <w:noWrap/>
            <w:vAlign w:val="center"/>
          </w:tcPr>
          <w:p w:rsidR="005661AF" w:rsidRPr="005B0114" w:rsidRDefault="005661AF" w:rsidP="005661AF">
            <w:pPr>
              <w:jc w:val="center"/>
              <w:rPr>
                <w:rFonts w:asciiTheme="majorBidi" w:hAnsiTheme="majorBidi" w:cstheme="majorBidi"/>
                <w:sz w:val="22"/>
                <w:szCs w:val="22"/>
              </w:rPr>
            </w:pPr>
            <w:r w:rsidRPr="005B0114">
              <w:rPr>
                <w:rFonts w:asciiTheme="majorBidi" w:hAnsiTheme="majorBidi" w:cstheme="majorBidi"/>
                <w:sz w:val="22"/>
                <w:szCs w:val="22"/>
              </w:rPr>
              <w:t>-0.42259</w:t>
            </w:r>
          </w:p>
        </w:tc>
        <w:tc>
          <w:tcPr>
            <w:tcW w:w="1658" w:type="dxa"/>
            <w:shd w:val="clear" w:color="auto" w:fill="auto"/>
            <w:noWrap/>
            <w:vAlign w:val="center"/>
          </w:tcPr>
          <w:p w:rsidR="005661AF" w:rsidRPr="005B0114" w:rsidRDefault="005661AF" w:rsidP="005661AF">
            <w:pPr>
              <w:jc w:val="center"/>
              <w:rPr>
                <w:rFonts w:asciiTheme="majorBidi" w:hAnsiTheme="majorBidi" w:cstheme="majorBidi"/>
                <w:sz w:val="22"/>
                <w:szCs w:val="22"/>
              </w:rPr>
            </w:pPr>
            <w:r w:rsidRPr="005B0114">
              <w:rPr>
                <w:rFonts w:asciiTheme="majorBidi" w:hAnsiTheme="majorBidi" w:cstheme="majorBidi"/>
                <w:sz w:val="22"/>
                <w:szCs w:val="22"/>
              </w:rPr>
              <w:t>-0.30411</w:t>
            </w:r>
          </w:p>
        </w:tc>
        <w:tc>
          <w:tcPr>
            <w:tcW w:w="1582" w:type="dxa"/>
            <w:shd w:val="clear" w:color="auto" w:fill="auto"/>
            <w:noWrap/>
            <w:vAlign w:val="center"/>
          </w:tcPr>
          <w:p w:rsidR="005661AF" w:rsidRPr="005B0114" w:rsidRDefault="005661AF" w:rsidP="005661AF">
            <w:pPr>
              <w:jc w:val="center"/>
              <w:rPr>
                <w:rFonts w:asciiTheme="majorBidi" w:hAnsiTheme="majorBidi" w:cstheme="majorBidi"/>
                <w:sz w:val="22"/>
                <w:szCs w:val="22"/>
              </w:rPr>
            </w:pPr>
            <w:r w:rsidRPr="005B0114">
              <w:rPr>
                <w:rFonts w:asciiTheme="majorBidi" w:hAnsiTheme="majorBidi" w:cstheme="majorBidi"/>
                <w:sz w:val="22"/>
                <w:szCs w:val="22"/>
              </w:rPr>
              <w:t>-0.71289</w:t>
            </w:r>
          </w:p>
        </w:tc>
      </w:tr>
      <w:tr w:rsidR="005B0114" w:rsidRPr="005B0114">
        <w:trPr>
          <w:trHeight w:val="288"/>
          <w:jc w:val="center"/>
        </w:trPr>
        <w:tc>
          <w:tcPr>
            <w:tcW w:w="1280" w:type="dxa"/>
            <w:shd w:val="clear" w:color="auto" w:fill="auto"/>
            <w:noWrap/>
            <w:vAlign w:val="bottom"/>
          </w:tcPr>
          <w:p w:rsidR="005661AF" w:rsidRPr="005B0114" w:rsidRDefault="005661AF" w:rsidP="005661AF">
            <w:pPr>
              <w:rPr>
                <w:rFonts w:asciiTheme="majorBidi" w:hAnsiTheme="majorBidi" w:cstheme="majorBidi"/>
                <w:i/>
                <w:iCs/>
                <w:sz w:val="22"/>
                <w:szCs w:val="22"/>
              </w:rPr>
            </w:pPr>
            <w:r w:rsidRPr="005B0114">
              <w:rPr>
                <w:rFonts w:asciiTheme="majorBidi" w:hAnsiTheme="majorBidi" w:cstheme="majorBidi"/>
                <w:i/>
                <w:iCs/>
                <w:sz w:val="22"/>
                <w:szCs w:val="22"/>
              </w:rPr>
              <w:t>significance</w:t>
            </w:r>
          </w:p>
        </w:tc>
        <w:tc>
          <w:tcPr>
            <w:tcW w:w="1427" w:type="dxa"/>
            <w:shd w:val="clear" w:color="auto" w:fill="auto"/>
            <w:noWrap/>
            <w:vAlign w:val="bottom"/>
          </w:tcPr>
          <w:p w:rsidR="005661AF" w:rsidRPr="005B0114" w:rsidRDefault="005661AF" w:rsidP="005661AF">
            <w:pPr>
              <w:jc w:val="center"/>
              <w:rPr>
                <w:rFonts w:asciiTheme="majorBidi" w:hAnsiTheme="majorBidi" w:cstheme="majorBidi"/>
                <w:i/>
                <w:iCs/>
                <w:sz w:val="22"/>
                <w:szCs w:val="22"/>
              </w:rPr>
            </w:pPr>
            <w:r w:rsidRPr="005B0114">
              <w:rPr>
                <w:rFonts w:asciiTheme="majorBidi" w:hAnsiTheme="majorBidi" w:cstheme="majorBidi"/>
                <w:i/>
                <w:iCs/>
                <w:sz w:val="22"/>
                <w:szCs w:val="22"/>
              </w:rPr>
              <w:t>0.03656</w:t>
            </w:r>
          </w:p>
        </w:tc>
        <w:tc>
          <w:tcPr>
            <w:tcW w:w="1318" w:type="dxa"/>
            <w:shd w:val="clear" w:color="auto" w:fill="auto"/>
            <w:noWrap/>
            <w:vAlign w:val="bottom"/>
          </w:tcPr>
          <w:p w:rsidR="005661AF" w:rsidRPr="005B0114" w:rsidRDefault="005661AF" w:rsidP="005661AF">
            <w:pPr>
              <w:jc w:val="center"/>
              <w:rPr>
                <w:rFonts w:asciiTheme="majorBidi" w:hAnsiTheme="majorBidi" w:cstheme="majorBidi"/>
                <w:i/>
                <w:iCs/>
                <w:sz w:val="22"/>
                <w:szCs w:val="22"/>
              </w:rPr>
            </w:pPr>
            <w:r w:rsidRPr="005B0114">
              <w:rPr>
                <w:rFonts w:asciiTheme="majorBidi" w:hAnsiTheme="majorBidi" w:cstheme="majorBidi"/>
                <w:i/>
                <w:iCs/>
                <w:sz w:val="22"/>
                <w:szCs w:val="22"/>
              </w:rPr>
              <w:t>0.8746</w:t>
            </w:r>
          </w:p>
        </w:tc>
        <w:tc>
          <w:tcPr>
            <w:tcW w:w="1530" w:type="dxa"/>
            <w:shd w:val="clear" w:color="auto" w:fill="auto"/>
            <w:noWrap/>
            <w:vAlign w:val="bottom"/>
          </w:tcPr>
          <w:p w:rsidR="005661AF" w:rsidRPr="005B0114" w:rsidRDefault="005661AF" w:rsidP="005661AF">
            <w:pPr>
              <w:jc w:val="center"/>
              <w:rPr>
                <w:rFonts w:asciiTheme="majorBidi" w:hAnsiTheme="majorBidi" w:cstheme="majorBidi"/>
                <w:i/>
                <w:iCs/>
                <w:sz w:val="22"/>
                <w:szCs w:val="22"/>
              </w:rPr>
            </w:pPr>
            <w:r w:rsidRPr="005B0114">
              <w:rPr>
                <w:rFonts w:asciiTheme="majorBidi" w:hAnsiTheme="majorBidi" w:cstheme="majorBidi"/>
                <w:i/>
                <w:iCs/>
                <w:sz w:val="22"/>
                <w:szCs w:val="22"/>
              </w:rPr>
              <w:t>0.1711</w:t>
            </w:r>
          </w:p>
        </w:tc>
        <w:tc>
          <w:tcPr>
            <w:tcW w:w="1658" w:type="dxa"/>
            <w:shd w:val="clear" w:color="auto" w:fill="auto"/>
            <w:noWrap/>
            <w:vAlign w:val="bottom"/>
          </w:tcPr>
          <w:p w:rsidR="005661AF" w:rsidRPr="005B0114" w:rsidRDefault="005661AF" w:rsidP="005661AF">
            <w:pPr>
              <w:jc w:val="center"/>
              <w:rPr>
                <w:rFonts w:asciiTheme="majorBidi" w:hAnsiTheme="majorBidi" w:cstheme="majorBidi"/>
                <w:i/>
                <w:iCs/>
                <w:sz w:val="22"/>
                <w:szCs w:val="22"/>
              </w:rPr>
            </w:pPr>
            <w:r w:rsidRPr="005B0114">
              <w:rPr>
                <w:rFonts w:asciiTheme="majorBidi" w:hAnsiTheme="majorBidi" w:cstheme="majorBidi"/>
                <w:i/>
                <w:iCs/>
                <w:sz w:val="22"/>
                <w:szCs w:val="22"/>
              </w:rPr>
              <w:t>0.3365</w:t>
            </w:r>
          </w:p>
        </w:tc>
        <w:tc>
          <w:tcPr>
            <w:tcW w:w="1582" w:type="dxa"/>
            <w:shd w:val="clear" w:color="auto" w:fill="auto"/>
            <w:noWrap/>
            <w:vAlign w:val="bottom"/>
          </w:tcPr>
          <w:p w:rsidR="005661AF" w:rsidRPr="005B0114" w:rsidRDefault="005661AF" w:rsidP="005661AF">
            <w:pPr>
              <w:jc w:val="center"/>
              <w:rPr>
                <w:rFonts w:asciiTheme="majorBidi" w:hAnsiTheme="majorBidi" w:cstheme="majorBidi"/>
                <w:i/>
                <w:iCs/>
                <w:sz w:val="22"/>
                <w:szCs w:val="22"/>
              </w:rPr>
            </w:pPr>
            <w:r w:rsidRPr="005B0114">
              <w:rPr>
                <w:rFonts w:asciiTheme="majorBidi" w:hAnsiTheme="majorBidi" w:cstheme="majorBidi"/>
                <w:i/>
                <w:iCs/>
                <w:sz w:val="22"/>
                <w:szCs w:val="22"/>
              </w:rPr>
              <w:t>0.009258</w:t>
            </w:r>
          </w:p>
        </w:tc>
      </w:tr>
    </w:tbl>
    <w:p w:rsidR="005661AF" w:rsidRPr="005B0114" w:rsidRDefault="005661AF" w:rsidP="005661AF">
      <w:pPr>
        <w:pStyle w:val="Caption"/>
        <w:rPr>
          <w:lang w:val="en-US"/>
        </w:rPr>
      </w:pPr>
      <w:bookmarkStart w:id="14" w:name="_Ref435008663"/>
      <w:bookmarkStart w:id="15" w:name="_Toc435835985"/>
      <w:r w:rsidRPr="005B0114">
        <w:rPr>
          <w:lang w:val="en-US"/>
        </w:rPr>
        <w:t xml:space="preserve">Table </w:t>
      </w:r>
      <w:r w:rsidRPr="005B0114">
        <w:fldChar w:fldCharType="begin"/>
      </w:r>
      <w:r w:rsidRPr="005B0114">
        <w:rPr>
          <w:lang w:val="en-US"/>
        </w:rPr>
        <w:instrText xml:space="preserve"> SEQ Table \* ARABIC </w:instrText>
      </w:r>
      <w:r w:rsidRPr="005B0114">
        <w:fldChar w:fldCharType="separate"/>
      </w:r>
      <w:r w:rsidR="00461B44">
        <w:rPr>
          <w:noProof/>
          <w:lang w:val="en-US"/>
        </w:rPr>
        <w:t>2</w:t>
      </w:r>
      <w:r w:rsidRPr="005B0114">
        <w:fldChar w:fldCharType="end"/>
      </w:r>
      <w:bookmarkEnd w:id="14"/>
      <w:r w:rsidRPr="005B0114">
        <w:rPr>
          <w:lang w:val="en-US"/>
        </w:rPr>
        <w:t xml:space="preserve"> correlations between the engagement indicators and the minimum goodness of fit achieved by the participants in the committed group</w:t>
      </w:r>
      <w:bookmarkEnd w:id="15"/>
    </w:p>
    <w:p w:rsidR="009A361E" w:rsidRPr="005B0114" w:rsidRDefault="005661AF" w:rsidP="005661AF">
      <w:pPr>
        <w:rPr>
          <w:lang w:val="en-US"/>
        </w:rPr>
      </w:pPr>
      <w:r w:rsidRPr="005B0114">
        <w:rPr>
          <w:lang w:val="en-US"/>
        </w:rPr>
        <w:t xml:space="preserve">This correlation between the minimum goodness-of-fit and the number of active days and the total number of events are also significantly negative when they are computed </w:t>
      </w:r>
      <w:r w:rsidRPr="005B0114">
        <w:rPr>
          <w:lang w:val="en-US"/>
        </w:rPr>
        <w:lastRenderedPageBreak/>
        <w:t>for all the participants (</w:t>
      </w:r>
      <w:r w:rsidRPr="005B0114">
        <w:rPr>
          <w:i/>
          <w:iCs/>
          <w:lang w:val="en-US"/>
        </w:rPr>
        <w:t>resp</w:t>
      </w:r>
      <w:r w:rsidRPr="005B0114">
        <w:rPr>
          <w:lang w:val="en-US"/>
        </w:rPr>
        <w:t>. -0.3249736 and -0.5054271). Hence we can see here an explanation of one of our research question (</w:t>
      </w:r>
      <w:r w:rsidRPr="005B0114">
        <w:rPr>
          <w:rFonts w:ascii="Arial" w:hAnsi="Arial" w:cs="Arial"/>
          <w:i/>
          <w:iCs/>
          <w:sz w:val="22"/>
          <w:szCs w:val="22"/>
          <w:highlight w:val="yellow"/>
          <w:lang w:val="en-US" w:eastAsia="fr-FR"/>
        </w:rPr>
        <w:t xml:space="preserve">RQ1.3) </w:t>
      </w:r>
      <w:r w:rsidRPr="005B0114">
        <w:rPr>
          <w:lang w:val="en-US"/>
        </w:rPr>
        <w:t>which stipulates that different patterns of engagement could lead to different learning outcomes (in occurrence here, learning how to estimate</w:t>
      </w:r>
      <w:r w:rsidR="00226CAA" w:rsidRPr="005B0114">
        <w:rPr>
          <w:lang w:val="en-US"/>
        </w:rPr>
        <w:t xml:space="preserve"> parameters</w:t>
      </w:r>
      <w:r w:rsidRPr="005B0114">
        <w:rPr>
          <w:lang w:val="en-US"/>
        </w:rPr>
        <w:t xml:space="preserve"> in VAS). The </w:t>
      </w:r>
      <w:r w:rsidRPr="005B0114">
        <w:rPr>
          <w:i/>
          <w:lang w:val="en-US"/>
        </w:rPr>
        <w:t>committed</w:t>
      </w:r>
      <w:r w:rsidRPr="005B0114">
        <w:rPr>
          <w:lang w:val="en-US"/>
        </w:rPr>
        <w:t xml:space="preserve"> group has an average minimum goodness-of-fit of 1.83 which is lower than the global average which is 2.51. </w:t>
      </w:r>
      <w:proofErr w:type="gramStart"/>
      <w:r w:rsidRPr="005B0114">
        <w:rPr>
          <w:lang w:val="en-US"/>
        </w:rPr>
        <w:t>and</w:t>
      </w:r>
      <w:proofErr w:type="gramEnd"/>
      <w:r w:rsidRPr="005B0114">
        <w:rPr>
          <w:lang w:val="en-US"/>
        </w:rPr>
        <w:t xml:space="preserve"> it seems from the correlation analysis that smaller values can be achieved with higher time engagement with the game as it is the case of the </w:t>
      </w:r>
      <w:r w:rsidRPr="005B0114">
        <w:rPr>
          <w:i/>
          <w:lang w:val="en-US"/>
        </w:rPr>
        <w:t>committed</w:t>
      </w:r>
      <w:r w:rsidRPr="005B0114">
        <w:rPr>
          <w:lang w:val="en-US"/>
        </w:rPr>
        <w:t xml:space="preserve"> participants.</w:t>
      </w:r>
    </w:p>
    <w:p w:rsidR="009A361E" w:rsidRPr="005B0114" w:rsidRDefault="009A361E" w:rsidP="005661AF">
      <w:pPr>
        <w:rPr>
          <w:lang w:val="en-US"/>
        </w:rPr>
      </w:pPr>
    </w:p>
    <w:p w:rsidR="00226CAA" w:rsidRPr="005B0114" w:rsidRDefault="00226CAA" w:rsidP="00DD75A7">
      <w:pPr>
        <w:rPr>
          <w:lang w:val="en-US"/>
        </w:rPr>
      </w:pPr>
      <w:r w:rsidRPr="005B0114">
        <w:rPr>
          <w:lang w:val="en-US"/>
        </w:rPr>
        <w:t>This clustering analysis open</w:t>
      </w:r>
      <w:r w:rsidR="00DD75A7" w:rsidRPr="005B0114">
        <w:rPr>
          <w:lang w:val="en-US"/>
        </w:rPr>
        <w:t>s interesting questions:</w:t>
      </w:r>
      <w:r w:rsidRPr="005B0114">
        <w:rPr>
          <w:lang w:val="en-US"/>
        </w:rPr>
        <w:t xml:space="preserve"> </w:t>
      </w:r>
      <w:r w:rsidR="00DD75A7" w:rsidRPr="005B0114">
        <w:rPr>
          <w:lang w:val="en-US"/>
        </w:rPr>
        <w:t>“</w:t>
      </w:r>
      <w:r w:rsidRPr="005B0114">
        <w:rPr>
          <w:lang w:val="en-US"/>
        </w:rPr>
        <w:t xml:space="preserve">Who are the </w:t>
      </w:r>
      <w:r w:rsidRPr="005B0114">
        <w:rPr>
          <w:i/>
          <w:iCs/>
          <w:lang w:val="en-US"/>
        </w:rPr>
        <w:t>committed</w:t>
      </w:r>
      <w:r w:rsidRPr="005B0114">
        <w:rPr>
          <w:lang w:val="en-US"/>
        </w:rPr>
        <w:t xml:space="preserve"> users?</w:t>
      </w:r>
      <w:r w:rsidR="00DD75A7" w:rsidRPr="005B0114">
        <w:rPr>
          <w:lang w:val="en-US"/>
        </w:rPr>
        <w:t>”,</w:t>
      </w:r>
      <w:r w:rsidRPr="005B0114">
        <w:rPr>
          <w:lang w:val="en-US"/>
        </w:rPr>
        <w:t xml:space="preserve"> </w:t>
      </w:r>
      <w:r w:rsidR="00DD75A7" w:rsidRPr="005B0114">
        <w:rPr>
          <w:lang w:val="en-US"/>
        </w:rPr>
        <w:t>and “</w:t>
      </w:r>
      <w:r w:rsidRPr="005B0114">
        <w:rPr>
          <w:lang w:val="en-US"/>
        </w:rPr>
        <w:t>How did they learn to estimate parameters?</w:t>
      </w:r>
      <w:proofErr w:type="gramStart"/>
      <w:r w:rsidR="00DD75A7" w:rsidRPr="005B0114">
        <w:rPr>
          <w:lang w:val="en-US"/>
        </w:rPr>
        <w:t>”</w:t>
      </w:r>
      <w:r w:rsidRPr="005B0114">
        <w:rPr>
          <w:lang w:val="en-US"/>
        </w:rPr>
        <w:t>.</w:t>
      </w:r>
      <w:proofErr w:type="gramEnd"/>
      <w:r w:rsidRPr="005B0114">
        <w:rPr>
          <w:lang w:val="en-US"/>
        </w:rPr>
        <w:t xml:space="preserve"> </w:t>
      </w:r>
    </w:p>
    <w:p w:rsidR="00226CAA" w:rsidRPr="005B0114" w:rsidRDefault="00226CAA" w:rsidP="005661AF">
      <w:pPr>
        <w:rPr>
          <w:lang w:val="en-US"/>
        </w:rPr>
      </w:pPr>
    </w:p>
    <w:p w:rsidR="0035544E" w:rsidRPr="005B0114" w:rsidRDefault="00DD75A7" w:rsidP="00364288">
      <w:pPr>
        <w:rPr>
          <w:lang w:val="en-US"/>
        </w:rPr>
      </w:pPr>
      <w:r w:rsidRPr="005B0114">
        <w:rPr>
          <w:lang w:val="en-US"/>
        </w:rPr>
        <w:t>An</w:t>
      </w:r>
      <w:r w:rsidR="00226CAA" w:rsidRPr="005B0114">
        <w:rPr>
          <w:lang w:val="en-US"/>
        </w:rPr>
        <w:t xml:space="preserve"> answer </w:t>
      </w:r>
      <w:r w:rsidRPr="005B0114">
        <w:rPr>
          <w:lang w:val="en-US"/>
        </w:rPr>
        <w:t xml:space="preserve">to </w:t>
      </w:r>
      <w:r w:rsidR="00226CAA" w:rsidRPr="005B0114">
        <w:rPr>
          <w:lang w:val="en-US"/>
        </w:rPr>
        <w:t>th</w:t>
      </w:r>
      <w:r w:rsidRPr="005B0114">
        <w:rPr>
          <w:lang w:val="en-US"/>
        </w:rPr>
        <w:t>ese</w:t>
      </w:r>
      <w:r w:rsidR="00226CAA" w:rsidRPr="005B0114">
        <w:rPr>
          <w:lang w:val="en-US"/>
        </w:rPr>
        <w:t xml:space="preserve"> question</w:t>
      </w:r>
      <w:r w:rsidRPr="005B0114">
        <w:rPr>
          <w:lang w:val="en-US"/>
        </w:rPr>
        <w:t>s</w:t>
      </w:r>
      <w:r w:rsidR="00226CAA" w:rsidRPr="005B0114">
        <w:rPr>
          <w:lang w:val="en-US"/>
        </w:rPr>
        <w:t xml:space="preserve"> </w:t>
      </w:r>
      <w:r w:rsidRPr="005B0114">
        <w:rPr>
          <w:lang w:val="en-US"/>
        </w:rPr>
        <w:t>can come from the segmentation tool available on Google Analytics web interface that allows apply</w:t>
      </w:r>
      <w:r w:rsidR="00364288" w:rsidRPr="005B0114">
        <w:rPr>
          <w:lang w:val="en-US"/>
        </w:rPr>
        <w:t>ing</w:t>
      </w:r>
      <w:r w:rsidRPr="005B0114">
        <w:rPr>
          <w:lang w:val="en-US"/>
        </w:rPr>
        <w:t xml:space="preserve"> </w:t>
      </w:r>
      <w:r w:rsidR="00364288" w:rsidRPr="005B0114">
        <w:rPr>
          <w:lang w:val="en-US"/>
        </w:rPr>
        <w:t>seg</w:t>
      </w:r>
      <w:r w:rsidRPr="005B0114">
        <w:rPr>
          <w:lang w:val="en-US"/>
        </w:rPr>
        <w:t>mentations</w:t>
      </w:r>
      <w:r w:rsidR="00364288" w:rsidRPr="005B0114">
        <w:rPr>
          <w:lang w:val="en-US"/>
        </w:rPr>
        <w:t>.</w:t>
      </w:r>
      <w:r w:rsidRPr="005B0114">
        <w:rPr>
          <w:lang w:val="en-US"/>
        </w:rPr>
        <w:t xml:space="preserve"> </w:t>
      </w:r>
      <w:r w:rsidR="00364288" w:rsidRPr="005B0114">
        <w:rPr>
          <w:lang w:val="en-US"/>
        </w:rPr>
        <w:t>Though we track two segments of</w:t>
      </w:r>
      <w:r w:rsidR="00226CAA" w:rsidRPr="005B0114">
        <w:rPr>
          <w:lang w:val="en-US"/>
        </w:rPr>
        <w:t xml:space="preserve"> users</w:t>
      </w:r>
      <w:r w:rsidR="00364288" w:rsidRPr="005B0114">
        <w:rPr>
          <w:lang w:val="en-US"/>
        </w:rPr>
        <w:t>:</w:t>
      </w:r>
      <w:r w:rsidR="00226CAA" w:rsidRPr="005B0114">
        <w:rPr>
          <w:lang w:val="en-US"/>
        </w:rPr>
        <w:t xml:space="preserve"> </w:t>
      </w:r>
      <w:r w:rsidR="00364288" w:rsidRPr="005B0114">
        <w:rPr>
          <w:lang w:val="en-US"/>
        </w:rPr>
        <w:t xml:space="preserve">Those </w:t>
      </w:r>
      <w:r w:rsidR="00226CAA" w:rsidRPr="005B0114">
        <w:rPr>
          <w:lang w:val="en-US"/>
        </w:rPr>
        <w:t xml:space="preserve">who are following the </w:t>
      </w:r>
      <w:r w:rsidR="00364288" w:rsidRPr="005B0114">
        <w:rPr>
          <w:lang w:val="en-US"/>
        </w:rPr>
        <w:t>expected</w:t>
      </w:r>
      <w:r w:rsidR="002B0535" w:rsidRPr="005B0114">
        <w:rPr>
          <w:lang w:val="en-US"/>
        </w:rPr>
        <w:t xml:space="preserve"> </w:t>
      </w:r>
      <w:r w:rsidR="00364288" w:rsidRPr="005B0114">
        <w:rPr>
          <w:lang w:val="en-US"/>
        </w:rPr>
        <w:t>flow</w:t>
      </w:r>
      <w:r w:rsidR="002B0535" w:rsidRPr="005B0114">
        <w:rPr>
          <w:lang w:val="en-US"/>
        </w:rPr>
        <w:t xml:space="preserve"> of actions</w:t>
      </w:r>
      <w:r w:rsidR="00226CAA" w:rsidRPr="005B0114">
        <w:rPr>
          <w:lang w:val="en-US"/>
        </w:rPr>
        <w:t xml:space="preserve"> and </w:t>
      </w:r>
      <w:r w:rsidR="002B0535" w:rsidRPr="005B0114">
        <w:rPr>
          <w:lang w:val="en-US"/>
        </w:rPr>
        <w:t>those who are not (i.e. they were not playing as it was</w:t>
      </w:r>
      <w:r w:rsidR="00226CAA" w:rsidRPr="005B0114">
        <w:rPr>
          <w:lang w:val="en-US"/>
        </w:rPr>
        <w:t xml:space="preserve"> expected). Namely, the right flow of action</w:t>
      </w:r>
      <w:r w:rsidR="002B0535" w:rsidRPr="005B0114">
        <w:rPr>
          <w:lang w:val="en-US"/>
        </w:rPr>
        <w:t>s</w:t>
      </w:r>
      <w:r w:rsidR="00226CAA" w:rsidRPr="005B0114">
        <w:rPr>
          <w:lang w:val="en-US"/>
        </w:rPr>
        <w:t xml:space="preserve"> is: (1) change parameter values, (2) c</w:t>
      </w:r>
      <w:r w:rsidR="002B0535" w:rsidRPr="005B0114">
        <w:rPr>
          <w:lang w:val="en-US"/>
        </w:rPr>
        <w:t>lick estimate button, (3) repeat</w:t>
      </w:r>
      <w:r w:rsidR="00226CAA" w:rsidRPr="005B0114">
        <w:rPr>
          <w:lang w:val="en-US"/>
        </w:rPr>
        <w:t xml:space="preserve"> 1 and </w:t>
      </w:r>
      <w:r w:rsidR="00364288" w:rsidRPr="005B0114">
        <w:rPr>
          <w:lang w:val="en-US"/>
        </w:rPr>
        <w:t>2</w:t>
      </w:r>
      <w:r w:rsidR="00226CAA" w:rsidRPr="005B0114">
        <w:rPr>
          <w:lang w:val="en-US"/>
        </w:rPr>
        <w:t xml:space="preserve">, and finally (4) validate. </w:t>
      </w:r>
    </w:p>
    <w:p w:rsidR="00226CAA" w:rsidRPr="005B0114" w:rsidRDefault="00226CAA" w:rsidP="005661AF">
      <w:pPr>
        <w:rPr>
          <w:lang w:val="en-US"/>
        </w:rPr>
      </w:pPr>
    </w:p>
    <w:p w:rsidR="0035544E" w:rsidRPr="005B0114" w:rsidRDefault="0035544E" w:rsidP="005661AF">
      <w:pPr>
        <w:rPr>
          <w:lang w:val="en-US"/>
        </w:rPr>
      </w:pPr>
      <w:r w:rsidRPr="005B0114">
        <w:rPr>
          <w:noProof/>
          <w:lang w:val="en-US" w:eastAsia="en-US"/>
        </w:rPr>
        <w:drawing>
          <wp:inline distT="0" distB="0" distL="0" distR="0" wp14:anchorId="2B97BE90" wp14:editId="77766E3B">
            <wp:extent cx="5457402" cy="1210847"/>
            <wp:effectExtent l="25400" t="0" r="3598" b="0"/>
            <wp:docPr id="10" name="Imagen 10" descr="::::Desktop:Screen Shot 2015-11-24 at 17.4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 Shot 2015-11-24 at 17.41.28.png"/>
                    <pic:cNvPicPr>
                      <a:picLocks noChangeAspect="1" noChangeArrowheads="1"/>
                    </pic:cNvPicPr>
                  </pic:nvPicPr>
                  <pic:blipFill>
                    <a:blip r:embed="rId21"/>
                    <a:srcRect/>
                    <a:stretch>
                      <a:fillRect/>
                    </a:stretch>
                  </pic:blipFill>
                  <pic:spPr bwMode="auto">
                    <a:xfrm>
                      <a:off x="0" y="0"/>
                      <a:ext cx="5484262" cy="1216807"/>
                    </a:xfrm>
                    <a:prstGeom prst="rect">
                      <a:avLst/>
                    </a:prstGeom>
                    <a:noFill/>
                    <a:ln w="9525">
                      <a:noFill/>
                      <a:miter lim="800000"/>
                      <a:headEnd/>
                      <a:tailEnd/>
                    </a:ln>
                  </pic:spPr>
                </pic:pic>
              </a:graphicData>
            </a:graphic>
          </wp:inline>
        </w:drawing>
      </w:r>
    </w:p>
    <w:p w:rsidR="00364288" w:rsidRPr="005B0114" w:rsidRDefault="00364288" w:rsidP="00364288">
      <w:pPr>
        <w:pStyle w:val="Caption"/>
      </w:pPr>
      <w:bookmarkStart w:id="16" w:name="_Ref436188865"/>
      <w:r w:rsidRPr="005B0114">
        <w:t xml:space="preserve">Figure </w:t>
      </w:r>
      <w:r w:rsidRPr="005B0114">
        <w:fldChar w:fldCharType="begin"/>
      </w:r>
      <w:r w:rsidRPr="005B0114">
        <w:instrText xml:space="preserve"> SEQ Figure \* ARABIC </w:instrText>
      </w:r>
      <w:r w:rsidRPr="005B0114">
        <w:fldChar w:fldCharType="separate"/>
      </w:r>
      <w:r w:rsidRPr="005B0114">
        <w:rPr>
          <w:noProof/>
        </w:rPr>
        <w:t>3</w:t>
      </w:r>
      <w:r w:rsidRPr="005B0114">
        <w:fldChar w:fldCharType="end"/>
      </w:r>
      <w:bookmarkEnd w:id="16"/>
      <w:r w:rsidRPr="005B0114">
        <w:t xml:space="preserve"> A timeline representing the evolution of the number of VAS participants who are playing according to the xepected flow of actions (orange line) and those who are not (blue line)</w:t>
      </w:r>
    </w:p>
    <w:p w:rsidR="0035544E" w:rsidRPr="005B0114" w:rsidRDefault="00364288" w:rsidP="00364288">
      <w:pPr>
        <w:pStyle w:val="Caption"/>
        <w:rPr>
          <w:sz w:val="16"/>
          <w:szCs w:val="16"/>
        </w:rPr>
      </w:pPr>
      <w:r w:rsidRPr="005B0114">
        <w:t xml:space="preserve"> </w:t>
      </w:r>
      <w:r w:rsidRPr="005B0114">
        <w:rPr>
          <w:sz w:val="16"/>
          <w:szCs w:val="16"/>
        </w:rPr>
        <w:t>(The period depicted here is included in the analytics collection period)</w:t>
      </w:r>
    </w:p>
    <w:p w:rsidR="00056799" w:rsidRDefault="00364288" w:rsidP="00337D0E">
      <w:pPr>
        <w:rPr>
          <w:lang w:val="en-US"/>
        </w:rPr>
      </w:pPr>
      <w:r w:rsidRPr="005B0114">
        <w:rPr>
          <w:lang w:val="en-US"/>
        </w:rPr>
        <w:fldChar w:fldCharType="begin"/>
      </w:r>
      <w:r w:rsidRPr="005B0114">
        <w:rPr>
          <w:lang w:val="en-US"/>
        </w:rPr>
        <w:instrText xml:space="preserve"> REF _Ref436188865 \h </w:instrText>
      </w:r>
      <w:r w:rsidRPr="005B0114">
        <w:rPr>
          <w:lang w:val="en-US"/>
        </w:rPr>
      </w:r>
      <w:r w:rsidRPr="005B0114">
        <w:rPr>
          <w:lang w:val="en-US"/>
        </w:rPr>
        <w:fldChar w:fldCharType="separate"/>
      </w:r>
      <w:r w:rsidRPr="005B0114">
        <w:t xml:space="preserve">Figure </w:t>
      </w:r>
      <w:r w:rsidRPr="005B0114">
        <w:rPr>
          <w:noProof/>
        </w:rPr>
        <w:t>3</w:t>
      </w:r>
      <w:r w:rsidRPr="005B0114">
        <w:rPr>
          <w:lang w:val="en-US"/>
        </w:rPr>
        <w:fldChar w:fldCharType="end"/>
      </w:r>
      <w:r w:rsidRPr="005B0114">
        <w:rPr>
          <w:lang w:val="en-US"/>
        </w:rPr>
        <w:t xml:space="preserve"> </w:t>
      </w:r>
      <w:r w:rsidR="0035544E" w:rsidRPr="005B0114">
        <w:rPr>
          <w:lang w:val="en-US"/>
        </w:rPr>
        <w:t>shows the number of users per day who were following the right</w:t>
      </w:r>
      <w:r w:rsidR="002B0535" w:rsidRPr="005B0114">
        <w:rPr>
          <w:lang w:val="en-US"/>
        </w:rPr>
        <w:t xml:space="preserve"> </w:t>
      </w:r>
      <w:r w:rsidRPr="005B0114">
        <w:rPr>
          <w:lang w:val="en-US"/>
        </w:rPr>
        <w:t>flow of actions</w:t>
      </w:r>
      <w:r w:rsidR="0035544E" w:rsidRPr="005B0114">
        <w:rPr>
          <w:lang w:val="en-US"/>
        </w:rPr>
        <w:t xml:space="preserve"> </w:t>
      </w:r>
      <w:r w:rsidRPr="005B0114">
        <w:rPr>
          <w:lang w:val="en-US"/>
        </w:rPr>
        <w:t xml:space="preserve">(orange line) </w:t>
      </w:r>
      <w:r w:rsidR="0035544E" w:rsidRPr="005B0114">
        <w:rPr>
          <w:lang w:val="en-US"/>
        </w:rPr>
        <w:t>versus the number of users per day who did not follow the right actions flow</w:t>
      </w:r>
      <w:r w:rsidR="002B0535" w:rsidRPr="005B0114">
        <w:rPr>
          <w:lang w:val="en-US"/>
        </w:rPr>
        <w:t xml:space="preserve"> (blue line)</w:t>
      </w:r>
      <w:r w:rsidR="0035544E" w:rsidRPr="005B0114">
        <w:rPr>
          <w:lang w:val="en-US"/>
        </w:rPr>
        <w:t xml:space="preserve">. We observe that </w:t>
      </w:r>
      <w:r w:rsidR="002B0535" w:rsidRPr="005B0114">
        <w:rPr>
          <w:lang w:val="en-US"/>
        </w:rPr>
        <w:t>the 17</w:t>
      </w:r>
      <w:r w:rsidR="002B0535" w:rsidRPr="005B0114">
        <w:rPr>
          <w:vertAlign w:val="superscript"/>
          <w:lang w:val="en-US"/>
        </w:rPr>
        <w:t>th</w:t>
      </w:r>
      <w:r w:rsidR="002B0535" w:rsidRPr="005B0114">
        <w:rPr>
          <w:lang w:val="en-US"/>
        </w:rPr>
        <w:t xml:space="preserve"> of Jun and 15</w:t>
      </w:r>
      <w:r w:rsidR="002B0535" w:rsidRPr="005B0114">
        <w:rPr>
          <w:vertAlign w:val="superscript"/>
          <w:lang w:val="en-US"/>
        </w:rPr>
        <w:t>th</w:t>
      </w:r>
      <w:r w:rsidR="002B0535" w:rsidRPr="005B0114">
        <w:rPr>
          <w:lang w:val="en-US"/>
        </w:rPr>
        <w:t xml:space="preserve"> of July users played properly the game. </w:t>
      </w:r>
      <w:r w:rsidRPr="005B0114">
        <w:rPr>
          <w:lang w:val="en-US"/>
        </w:rPr>
        <w:t>On t</w:t>
      </w:r>
      <w:r w:rsidR="002B0535" w:rsidRPr="005B0114">
        <w:rPr>
          <w:lang w:val="en-US"/>
        </w:rPr>
        <w:t>hose days</w:t>
      </w:r>
      <w:r w:rsidRPr="005B0114">
        <w:rPr>
          <w:lang w:val="en-US"/>
        </w:rPr>
        <w:t xml:space="preserve">, the </w:t>
      </w:r>
      <w:r w:rsidR="002B0535" w:rsidRPr="005B0114">
        <w:rPr>
          <w:lang w:val="en-US"/>
        </w:rPr>
        <w:t>VAS developer leader</w:t>
      </w:r>
      <w:r w:rsidRPr="005B0114">
        <w:rPr>
          <w:lang w:val="en-US"/>
        </w:rPr>
        <w:t xml:space="preserve"> </w:t>
      </w:r>
      <w:r w:rsidR="002B0535" w:rsidRPr="005B0114">
        <w:rPr>
          <w:lang w:val="en-US"/>
        </w:rPr>
        <w:t xml:space="preserve">was giving seminars </w:t>
      </w:r>
      <w:r w:rsidRPr="005B0114">
        <w:rPr>
          <w:lang w:val="en-US"/>
        </w:rPr>
        <w:t xml:space="preserve">at CERN introducing </w:t>
      </w:r>
      <w:r w:rsidR="002B0535" w:rsidRPr="005B0114">
        <w:rPr>
          <w:lang w:val="en-US"/>
        </w:rPr>
        <w:t xml:space="preserve">the game and </w:t>
      </w:r>
      <w:r w:rsidR="00337D0E" w:rsidRPr="005B0114">
        <w:rPr>
          <w:lang w:val="en-US"/>
        </w:rPr>
        <w:t xml:space="preserve">helping new users </w:t>
      </w:r>
      <w:r w:rsidR="002B0535" w:rsidRPr="005B0114">
        <w:rPr>
          <w:lang w:val="en-US"/>
        </w:rPr>
        <w:t>to play</w:t>
      </w:r>
      <w:r w:rsidR="00337D0E" w:rsidRPr="005B0114">
        <w:rPr>
          <w:lang w:val="en-US"/>
        </w:rPr>
        <w:t xml:space="preserve"> it</w:t>
      </w:r>
      <w:r w:rsidR="002B0535" w:rsidRPr="005B0114">
        <w:rPr>
          <w:lang w:val="en-US"/>
        </w:rPr>
        <w:t xml:space="preserve">. </w:t>
      </w:r>
      <w:r w:rsidR="00337D0E" w:rsidRPr="005B0114">
        <w:rPr>
          <w:lang w:val="en-US"/>
        </w:rPr>
        <w:t>Consequently,</w:t>
      </w:r>
      <w:r w:rsidR="002B0535" w:rsidRPr="005B0114">
        <w:rPr>
          <w:lang w:val="en-US"/>
        </w:rPr>
        <w:t xml:space="preserve"> </w:t>
      </w:r>
      <w:r w:rsidR="00337D0E" w:rsidRPr="005B0114">
        <w:rPr>
          <w:lang w:val="en-US"/>
        </w:rPr>
        <w:t>users we</w:t>
      </w:r>
      <w:r w:rsidR="002B0535" w:rsidRPr="005B0114">
        <w:rPr>
          <w:lang w:val="en-US"/>
        </w:rPr>
        <w:t xml:space="preserve">re playing properly </w:t>
      </w:r>
      <w:r w:rsidR="00337D0E" w:rsidRPr="005B0114">
        <w:rPr>
          <w:lang w:val="en-US"/>
        </w:rPr>
        <w:t xml:space="preserve">for few days after the seminar. Later, </w:t>
      </w:r>
      <w:r w:rsidR="002B0535" w:rsidRPr="005B0114">
        <w:rPr>
          <w:lang w:val="en-US"/>
        </w:rPr>
        <w:t xml:space="preserve">new users </w:t>
      </w:r>
      <w:r w:rsidR="00337D0E" w:rsidRPr="005B0114">
        <w:rPr>
          <w:lang w:val="en-US"/>
        </w:rPr>
        <w:t>arrive</w:t>
      </w:r>
      <w:r w:rsidR="002B0535" w:rsidRPr="005B0114">
        <w:rPr>
          <w:lang w:val="en-US"/>
        </w:rPr>
        <w:t xml:space="preserve"> and they had problems to find out the right way of playing. Based on this information </w:t>
      </w:r>
      <w:r w:rsidR="00337D0E" w:rsidRPr="005B0114">
        <w:rPr>
          <w:lang w:val="en-US"/>
        </w:rPr>
        <w:t xml:space="preserve">revealed by the analytics, </w:t>
      </w:r>
      <w:r w:rsidR="002B0535" w:rsidRPr="005B0114">
        <w:rPr>
          <w:lang w:val="en-US"/>
        </w:rPr>
        <w:t>the VAS user interface was re-designed in order to ease the participation.</w:t>
      </w:r>
    </w:p>
    <w:p w:rsidR="00056799" w:rsidRDefault="00056799" w:rsidP="00337D0E">
      <w:pPr>
        <w:rPr>
          <w:lang w:val="en-US"/>
        </w:rPr>
      </w:pPr>
    </w:p>
    <w:p w:rsidR="009A361E" w:rsidRPr="00D91EA7" w:rsidRDefault="00056799" w:rsidP="00337D0E">
      <w:pPr>
        <w:rPr>
          <w:lang w:val="en-US"/>
        </w:rPr>
      </w:pPr>
      <w:r w:rsidRPr="00D91EA7">
        <w:rPr>
          <w:lang w:val="en-US"/>
        </w:rPr>
        <w:t>When crossing the segment information provided by GA with our clustering groups, we can clearly see in</w:t>
      </w:r>
      <w:r w:rsidR="00461B44" w:rsidRPr="00D91EA7">
        <w:rPr>
          <w:lang w:val="en-US"/>
        </w:rPr>
        <w:t xml:space="preserve"> </w:t>
      </w:r>
      <w:r w:rsidR="00461B44" w:rsidRPr="00D91EA7">
        <w:rPr>
          <w:lang w:val="en-US"/>
        </w:rPr>
        <w:fldChar w:fldCharType="begin"/>
      </w:r>
      <w:r w:rsidR="00461B44" w:rsidRPr="00D91EA7">
        <w:rPr>
          <w:lang w:val="en-US"/>
        </w:rPr>
        <w:instrText xml:space="preserve"> REF _Ref436292841 \h </w:instrText>
      </w:r>
      <w:r w:rsidR="00243313" w:rsidRPr="00D91EA7">
        <w:rPr>
          <w:lang w:val="en-US"/>
        </w:rPr>
        <w:instrText xml:space="preserve"> \* MERGEFORMAT </w:instrText>
      </w:r>
      <w:r w:rsidR="00461B44" w:rsidRPr="00D91EA7">
        <w:rPr>
          <w:lang w:val="en-US"/>
        </w:rPr>
      </w:r>
      <w:r w:rsidR="00461B44" w:rsidRPr="00D91EA7">
        <w:rPr>
          <w:lang w:val="en-US"/>
        </w:rPr>
        <w:fldChar w:fldCharType="separate"/>
      </w:r>
      <w:r w:rsidR="00461B44" w:rsidRPr="00D91EA7">
        <w:t xml:space="preserve">Table </w:t>
      </w:r>
      <w:r w:rsidR="00461B44" w:rsidRPr="00D91EA7">
        <w:rPr>
          <w:noProof/>
        </w:rPr>
        <w:t>3</w:t>
      </w:r>
      <w:r w:rsidR="00461B44" w:rsidRPr="00D91EA7">
        <w:rPr>
          <w:lang w:val="en-US"/>
        </w:rPr>
        <w:fldChar w:fldCharType="end"/>
      </w:r>
      <w:r w:rsidRPr="00D91EA7">
        <w:rPr>
          <w:lang w:val="en-US"/>
        </w:rPr>
        <w:t xml:space="preserve"> that the users who didn’t manage at all to flow the right flow of actions fall in the </w:t>
      </w:r>
      <w:r w:rsidRPr="00D91EA7">
        <w:rPr>
          <w:i/>
          <w:iCs/>
          <w:lang w:val="en-US"/>
        </w:rPr>
        <w:t>one-day passing</w:t>
      </w:r>
      <w:r w:rsidRPr="00D91EA7">
        <w:rPr>
          <w:lang w:val="en-US"/>
        </w:rPr>
        <w:t xml:space="preserve"> and the </w:t>
      </w:r>
      <w:r w:rsidRPr="00D91EA7">
        <w:rPr>
          <w:i/>
          <w:iCs/>
          <w:lang w:val="en-US"/>
        </w:rPr>
        <w:t xml:space="preserve">ephemeral </w:t>
      </w:r>
      <w:r w:rsidRPr="00D91EA7">
        <w:rPr>
          <w:lang w:val="en-US"/>
        </w:rPr>
        <w:t xml:space="preserve">groups and that the majority of the </w:t>
      </w:r>
      <w:r w:rsidRPr="00D91EA7">
        <w:rPr>
          <w:i/>
          <w:iCs/>
          <w:lang w:val="en-US"/>
        </w:rPr>
        <w:t>struggling</w:t>
      </w:r>
      <w:r w:rsidRPr="00D91EA7">
        <w:rPr>
          <w:lang w:val="en-US"/>
        </w:rPr>
        <w:t xml:space="preserve"> and all the </w:t>
      </w:r>
      <w:r w:rsidRPr="00D91EA7">
        <w:rPr>
          <w:i/>
          <w:iCs/>
          <w:lang w:val="en-US"/>
        </w:rPr>
        <w:t>committed</w:t>
      </w:r>
      <w:r w:rsidRPr="00D91EA7">
        <w:rPr>
          <w:lang w:val="en-US"/>
        </w:rPr>
        <w:t xml:space="preserve"> users manage</w:t>
      </w:r>
      <w:r w:rsidR="002B0535" w:rsidRPr="00D91EA7">
        <w:rPr>
          <w:lang w:val="en-US"/>
        </w:rPr>
        <w:t xml:space="preserve"> </w:t>
      </w:r>
      <w:r w:rsidRPr="00D91EA7">
        <w:rPr>
          <w:lang w:val="en-US"/>
        </w:rPr>
        <w:t>to apply the right flow of actions (at least once)</w:t>
      </w:r>
    </w:p>
    <w:p w:rsidR="00056799" w:rsidRPr="00D91EA7" w:rsidRDefault="00056799" w:rsidP="00337D0E">
      <w:pPr>
        <w:rPr>
          <w:lang w:val="en-US"/>
        </w:rPr>
      </w:pPr>
    </w:p>
    <w:tbl>
      <w:tblPr>
        <w:tblStyle w:val="TableGrid"/>
        <w:tblW w:w="0" w:type="auto"/>
        <w:jc w:val="center"/>
        <w:tblLook w:val="04A0" w:firstRow="1" w:lastRow="0" w:firstColumn="1" w:lastColumn="0" w:noHBand="0" w:noVBand="1"/>
      </w:tblPr>
      <w:tblGrid>
        <w:gridCol w:w="1818"/>
        <w:gridCol w:w="2942"/>
        <w:gridCol w:w="2818"/>
      </w:tblGrid>
      <w:tr w:rsidR="00056799" w:rsidRPr="00D91EA7" w:rsidTr="00461B44">
        <w:trPr>
          <w:jc w:val="center"/>
        </w:trPr>
        <w:tc>
          <w:tcPr>
            <w:tcW w:w="1818" w:type="dxa"/>
          </w:tcPr>
          <w:p w:rsidR="00056799" w:rsidRPr="00D91EA7" w:rsidRDefault="00056799" w:rsidP="00337D0E">
            <w:pPr>
              <w:rPr>
                <w:b/>
                <w:bCs/>
                <w:lang w:val="en-US"/>
              </w:rPr>
            </w:pPr>
            <w:r w:rsidRPr="00D91EA7">
              <w:rPr>
                <w:b/>
                <w:bCs/>
                <w:lang w:val="en-US"/>
              </w:rPr>
              <w:t>group</w:t>
            </w:r>
          </w:p>
        </w:tc>
        <w:tc>
          <w:tcPr>
            <w:tcW w:w="2942" w:type="dxa"/>
          </w:tcPr>
          <w:p w:rsidR="00056799" w:rsidRPr="00D91EA7" w:rsidRDefault="00056799" w:rsidP="00056799">
            <w:pPr>
              <w:rPr>
                <w:b/>
                <w:bCs/>
                <w:lang w:val="en-US"/>
              </w:rPr>
            </w:pPr>
            <w:r w:rsidRPr="00D91EA7">
              <w:rPr>
                <w:b/>
                <w:bCs/>
                <w:lang w:val="en-US"/>
              </w:rPr>
              <w:t xml:space="preserve">Nb. </w:t>
            </w:r>
            <w:r w:rsidR="00461B44" w:rsidRPr="00D91EA7">
              <w:rPr>
                <w:b/>
                <w:bCs/>
                <w:lang w:val="en-US"/>
              </w:rPr>
              <w:t>o</w:t>
            </w:r>
            <w:r w:rsidRPr="00D91EA7">
              <w:rPr>
                <w:b/>
                <w:bCs/>
                <w:lang w:val="en-US"/>
              </w:rPr>
              <w:t xml:space="preserve">f unsuccessful participants </w:t>
            </w:r>
          </w:p>
        </w:tc>
        <w:tc>
          <w:tcPr>
            <w:tcW w:w="2818" w:type="dxa"/>
          </w:tcPr>
          <w:p w:rsidR="00056799" w:rsidRPr="00D91EA7" w:rsidRDefault="00056799" w:rsidP="00337D0E">
            <w:pPr>
              <w:rPr>
                <w:b/>
                <w:bCs/>
                <w:lang w:val="en-US"/>
              </w:rPr>
            </w:pPr>
            <w:r w:rsidRPr="00D91EA7">
              <w:rPr>
                <w:b/>
                <w:bCs/>
                <w:lang w:val="en-US"/>
              </w:rPr>
              <w:t>Nb. of successful participants</w:t>
            </w:r>
          </w:p>
        </w:tc>
      </w:tr>
      <w:tr w:rsidR="00056799" w:rsidRPr="00D91EA7" w:rsidTr="00461B44">
        <w:trPr>
          <w:jc w:val="center"/>
        </w:trPr>
        <w:tc>
          <w:tcPr>
            <w:tcW w:w="1818" w:type="dxa"/>
          </w:tcPr>
          <w:p w:rsidR="00056799" w:rsidRPr="00D91EA7" w:rsidRDefault="00056799" w:rsidP="00337D0E">
            <w:pPr>
              <w:rPr>
                <w:lang w:val="en-US"/>
              </w:rPr>
            </w:pPr>
            <w:r w:rsidRPr="00D91EA7">
              <w:rPr>
                <w:lang w:val="en-US"/>
              </w:rPr>
              <w:t>one-day passing</w:t>
            </w:r>
          </w:p>
        </w:tc>
        <w:tc>
          <w:tcPr>
            <w:tcW w:w="2942" w:type="dxa"/>
          </w:tcPr>
          <w:p w:rsidR="00056799" w:rsidRPr="00D91EA7" w:rsidRDefault="00056799" w:rsidP="00056799">
            <w:pPr>
              <w:jc w:val="center"/>
              <w:rPr>
                <w:lang w:val="en-US"/>
              </w:rPr>
            </w:pPr>
            <w:r w:rsidRPr="00D91EA7">
              <w:rPr>
                <w:lang w:val="en-US"/>
              </w:rPr>
              <w:t>174</w:t>
            </w:r>
          </w:p>
        </w:tc>
        <w:tc>
          <w:tcPr>
            <w:tcW w:w="2818" w:type="dxa"/>
          </w:tcPr>
          <w:p w:rsidR="00056799" w:rsidRPr="00D91EA7" w:rsidRDefault="00056799" w:rsidP="00056799">
            <w:pPr>
              <w:jc w:val="center"/>
              <w:rPr>
                <w:lang w:val="en-US"/>
              </w:rPr>
            </w:pPr>
            <w:r w:rsidRPr="00D91EA7">
              <w:rPr>
                <w:lang w:val="en-US"/>
              </w:rPr>
              <w:t>117</w:t>
            </w:r>
          </w:p>
        </w:tc>
      </w:tr>
      <w:tr w:rsidR="00056799" w:rsidRPr="00D91EA7" w:rsidTr="00461B44">
        <w:trPr>
          <w:jc w:val="center"/>
        </w:trPr>
        <w:tc>
          <w:tcPr>
            <w:tcW w:w="1818" w:type="dxa"/>
          </w:tcPr>
          <w:p w:rsidR="00056799" w:rsidRPr="00D91EA7" w:rsidRDefault="00056799" w:rsidP="00337D0E">
            <w:pPr>
              <w:rPr>
                <w:lang w:val="en-US"/>
              </w:rPr>
            </w:pPr>
            <w:r w:rsidRPr="00D91EA7">
              <w:rPr>
                <w:lang w:val="en-US"/>
              </w:rPr>
              <w:t>ephemeral</w:t>
            </w:r>
          </w:p>
        </w:tc>
        <w:tc>
          <w:tcPr>
            <w:tcW w:w="2942" w:type="dxa"/>
          </w:tcPr>
          <w:p w:rsidR="00056799" w:rsidRPr="00D91EA7" w:rsidRDefault="00056799" w:rsidP="00056799">
            <w:pPr>
              <w:jc w:val="center"/>
              <w:rPr>
                <w:lang w:val="en-US"/>
              </w:rPr>
            </w:pPr>
            <w:r w:rsidRPr="00D91EA7">
              <w:rPr>
                <w:lang w:val="en-US"/>
              </w:rPr>
              <w:t>105</w:t>
            </w:r>
          </w:p>
        </w:tc>
        <w:tc>
          <w:tcPr>
            <w:tcW w:w="2818" w:type="dxa"/>
          </w:tcPr>
          <w:p w:rsidR="00056799" w:rsidRPr="00D91EA7" w:rsidRDefault="00056799" w:rsidP="0005679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pPr>
            <w:r w:rsidRPr="00D91EA7">
              <w:rPr>
                <w:rFonts w:ascii="Times New Roman" w:hAnsi="Times New Roman" w:cs="Times New Roman"/>
                <w:lang w:eastAsia="es-ES"/>
              </w:rPr>
              <w:t>46</w:t>
            </w:r>
          </w:p>
        </w:tc>
      </w:tr>
      <w:tr w:rsidR="00056799" w:rsidRPr="00D91EA7" w:rsidTr="00461B44">
        <w:trPr>
          <w:jc w:val="center"/>
        </w:trPr>
        <w:tc>
          <w:tcPr>
            <w:tcW w:w="1818" w:type="dxa"/>
          </w:tcPr>
          <w:p w:rsidR="00056799" w:rsidRPr="00D91EA7" w:rsidRDefault="00056799" w:rsidP="00337D0E">
            <w:pPr>
              <w:rPr>
                <w:lang w:val="en-US"/>
              </w:rPr>
            </w:pPr>
            <w:r w:rsidRPr="00D91EA7">
              <w:rPr>
                <w:lang w:val="en-US"/>
              </w:rPr>
              <w:t>struggling</w:t>
            </w:r>
          </w:p>
        </w:tc>
        <w:tc>
          <w:tcPr>
            <w:tcW w:w="2942" w:type="dxa"/>
          </w:tcPr>
          <w:p w:rsidR="00056799" w:rsidRPr="00D91EA7" w:rsidRDefault="00056799" w:rsidP="00056799">
            <w:pPr>
              <w:jc w:val="center"/>
              <w:rPr>
                <w:lang w:val="en-US"/>
              </w:rPr>
            </w:pPr>
            <w:r w:rsidRPr="00D91EA7">
              <w:rPr>
                <w:lang w:val="en-US"/>
              </w:rPr>
              <w:t>6</w:t>
            </w:r>
          </w:p>
        </w:tc>
        <w:tc>
          <w:tcPr>
            <w:tcW w:w="2818" w:type="dxa"/>
          </w:tcPr>
          <w:p w:rsidR="00056799" w:rsidRPr="00D91EA7" w:rsidRDefault="00056799" w:rsidP="00056799">
            <w:pPr>
              <w:jc w:val="center"/>
              <w:rPr>
                <w:lang w:val="en-US"/>
              </w:rPr>
            </w:pPr>
            <w:r w:rsidRPr="00D91EA7">
              <w:rPr>
                <w:lang w:val="en-US"/>
              </w:rPr>
              <w:t>51</w:t>
            </w:r>
          </w:p>
        </w:tc>
      </w:tr>
      <w:tr w:rsidR="00056799" w:rsidRPr="00D91EA7" w:rsidTr="00461B44">
        <w:trPr>
          <w:jc w:val="center"/>
        </w:trPr>
        <w:tc>
          <w:tcPr>
            <w:tcW w:w="1818" w:type="dxa"/>
          </w:tcPr>
          <w:p w:rsidR="00056799" w:rsidRPr="00D91EA7" w:rsidRDefault="00056799" w:rsidP="00337D0E">
            <w:pPr>
              <w:rPr>
                <w:lang w:val="en-US"/>
              </w:rPr>
            </w:pPr>
            <w:r w:rsidRPr="00D91EA7">
              <w:rPr>
                <w:lang w:val="en-US"/>
              </w:rPr>
              <w:t>committed</w:t>
            </w:r>
          </w:p>
        </w:tc>
        <w:tc>
          <w:tcPr>
            <w:tcW w:w="2942" w:type="dxa"/>
          </w:tcPr>
          <w:p w:rsidR="00056799" w:rsidRPr="00D91EA7" w:rsidRDefault="00056799" w:rsidP="00056799">
            <w:pPr>
              <w:jc w:val="center"/>
              <w:rPr>
                <w:lang w:val="en-US"/>
              </w:rPr>
            </w:pPr>
            <w:r w:rsidRPr="00D91EA7">
              <w:rPr>
                <w:lang w:val="en-US"/>
              </w:rPr>
              <w:t>0</w:t>
            </w:r>
          </w:p>
        </w:tc>
        <w:tc>
          <w:tcPr>
            <w:tcW w:w="2818" w:type="dxa"/>
          </w:tcPr>
          <w:p w:rsidR="00056799" w:rsidRPr="00D91EA7" w:rsidRDefault="00056799" w:rsidP="00056799">
            <w:pPr>
              <w:jc w:val="center"/>
              <w:rPr>
                <w:lang w:val="en-US"/>
              </w:rPr>
            </w:pPr>
            <w:r w:rsidRPr="00D91EA7">
              <w:rPr>
                <w:lang w:val="en-US"/>
              </w:rPr>
              <w:t>12</w:t>
            </w:r>
          </w:p>
        </w:tc>
      </w:tr>
    </w:tbl>
    <w:p w:rsidR="00056799" w:rsidRPr="005B0114" w:rsidRDefault="00461B44" w:rsidP="00461B44">
      <w:pPr>
        <w:pStyle w:val="Caption"/>
        <w:rPr>
          <w:lang w:val="en-US"/>
        </w:rPr>
      </w:pPr>
      <w:bookmarkStart w:id="17" w:name="_Ref436292841"/>
      <w:r w:rsidRPr="00D91EA7">
        <w:t xml:space="preserve">Table </w:t>
      </w:r>
      <w:r w:rsidRPr="00D91EA7">
        <w:fldChar w:fldCharType="begin"/>
      </w:r>
      <w:r w:rsidRPr="00D91EA7">
        <w:instrText xml:space="preserve"> SEQ Table \* ARABIC </w:instrText>
      </w:r>
      <w:r w:rsidRPr="00D91EA7">
        <w:fldChar w:fldCharType="separate"/>
      </w:r>
      <w:r w:rsidRPr="00D91EA7">
        <w:rPr>
          <w:noProof/>
        </w:rPr>
        <w:t>3</w:t>
      </w:r>
      <w:r w:rsidRPr="00D91EA7">
        <w:fldChar w:fldCharType="end"/>
      </w:r>
      <w:bookmarkEnd w:id="17"/>
      <w:r w:rsidRPr="00D91EA7">
        <w:t xml:space="preserve"> Distribution according to the different groups, of the number of participants who managed or not to apply the right flow of actions in VAS.</w:t>
      </w:r>
    </w:p>
    <w:p w:rsidR="009A361E" w:rsidRPr="005B0114" w:rsidRDefault="009A361E" w:rsidP="009A361E">
      <w:pPr>
        <w:pStyle w:val="Heading4"/>
      </w:pPr>
      <w:r w:rsidRPr="005B0114">
        <w:lastRenderedPageBreak/>
        <w:t>Discussion</w:t>
      </w:r>
    </w:p>
    <w:p w:rsidR="00226CAA" w:rsidRPr="005B0114" w:rsidRDefault="00D65095" w:rsidP="00337D0E">
      <w:pPr>
        <w:pStyle w:val="BodyText"/>
      </w:pPr>
      <w:r w:rsidRPr="005B0114">
        <w:t>The set of the 511 identified users includes users who confirmed their signing up via</w:t>
      </w:r>
      <w:r w:rsidR="002B0535" w:rsidRPr="005B0114">
        <w:t xml:space="preserve"> email and the others who did not</w:t>
      </w:r>
      <w:r w:rsidRPr="005B0114">
        <w:t xml:space="preserve"> confirm and hence whose activity was not logged on the server. This second group counts 244 out of the 511 VAS participants that we tracked</w:t>
      </w:r>
      <w:r w:rsidR="00337D0E" w:rsidRPr="005B0114">
        <w:t xml:space="preserve">. </w:t>
      </w:r>
      <w:r w:rsidRPr="005B0114">
        <w:t>Most of these participants never returned to the game, and they naturally fall in the group</w:t>
      </w:r>
      <w:r w:rsidR="002B0535" w:rsidRPr="005B0114">
        <w:t xml:space="preserve"> of </w:t>
      </w:r>
      <w:r w:rsidR="002B0535" w:rsidRPr="005B0114">
        <w:rPr>
          <w:i/>
        </w:rPr>
        <w:t>one-day passing</w:t>
      </w:r>
      <w:r w:rsidR="002B0535" w:rsidRPr="005B0114">
        <w:t xml:space="preserve"> participant</w:t>
      </w:r>
      <w:r w:rsidRPr="005B0114">
        <w:t xml:space="preserve">. As they are not entirely identified, it is not possible to track their </w:t>
      </w:r>
      <w:proofErr w:type="spellStart"/>
      <w:r w:rsidRPr="005B0114">
        <w:t>behavior</w:t>
      </w:r>
      <w:proofErr w:type="spellEnd"/>
      <w:r w:rsidRPr="005B0114">
        <w:t xml:space="preserve"> regarding the in-game questionnaires or the other surveys that are collected separately. Regarding the typology analysis presented here, these unconfirmed users are treated similarly to the other confirmed users.</w:t>
      </w:r>
    </w:p>
    <w:p w:rsidR="00226CAA" w:rsidRPr="005B0114" w:rsidRDefault="00226CAA" w:rsidP="00226CAA">
      <w:pPr>
        <w:rPr>
          <w:lang w:val="en-US"/>
        </w:rPr>
      </w:pPr>
      <w:r w:rsidRPr="005B0114">
        <w:rPr>
          <w:lang w:val="en-US"/>
        </w:rPr>
        <w:t xml:space="preserve">Theoretically, a correlations analysis can reveal relationships between the different indicators. But since most of the participants except the </w:t>
      </w:r>
      <w:r w:rsidRPr="005B0114">
        <w:rPr>
          <w:i/>
          <w:iCs/>
          <w:lang w:val="en-US"/>
        </w:rPr>
        <w:t>committed</w:t>
      </w:r>
      <w:r w:rsidRPr="005B0114">
        <w:rPr>
          <w:lang w:val="en-US"/>
        </w:rPr>
        <w:t xml:space="preserve"> group have limited activities, some correlations are not available. Also the size of the </w:t>
      </w:r>
      <w:r w:rsidRPr="005B0114">
        <w:rPr>
          <w:i/>
          <w:iCs/>
          <w:lang w:val="en-US"/>
        </w:rPr>
        <w:t>committed</w:t>
      </w:r>
      <w:r w:rsidRPr="005B0114">
        <w:rPr>
          <w:lang w:val="en-US"/>
        </w:rPr>
        <w:t xml:space="preserve"> group is too small for the correlations to be significant. </w:t>
      </w:r>
    </w:p>
    <w:p w:rsidR="002B0535" w:rsidRPr="005B0114" w:rsidRDefault="002B0535" w:rsidP="005661AF">
      <w:pPr>
        <w:rPr>
          <w:lang w:val="en-US"/>
        </w:rPr>
      </w:pPr>
    </w:p>
    <w:p w:rsidR="002B0535" w:rsidRPr="005B0114" w:rsidRDefault="002B0535" w:rsidP="002B0535">
      <w:pPr>
        <w:pStyle w:val="BodyText"/>
        <w:rPr>
          <w:lang w:val="en-US"/>
        </w:rPr>
      </w:pPr>
      <w:r w:rsidRPr="005B0114">
        <w:t xml:space="preserve">Despite the interesting typology that </w:t>
      </w:r>
      <w:r w:rsidR="00337D0E" w:rsidRPr="005B0114">
        <w:t xml:space="preserve">the </w:t>
      </w:r>
      <w:r w:rsidRPr="005B0114">
        <w:t>analytics allows to detect in the behaviour of VAS participants, correlations among the different engagement and learning indicators are not strong enough to deepen the analysis. More participation for longer periods would in the future, allow to test our research hypothesizes regarding the relationship between engagement and learning.</w:t>
      </w:r>
    </w:p>
    <w:p w:rsidR="002B0535" w:rsidRPr="005B0114" w:rsidRDefault="002B0535" w:rsidP="005661AF">
      <w:pPr>
        <w:rPr>
          <w:lang w:val="en-US"/>
        </w:rPr>
      </w:pPr>
    </w:p>
    <w:p w:rsidR="002B0535" w:rsidRPr="005B0114" w:rsidRDefault="002B0535" w:rsidP="002B0535">
      <w:pPr>
        <w:pStyle w:val="BodyText"/>
      </w:pPr>
      <w:r w:rsidRPr="005B0114">
        <w:t>We were confronted to the same limitations when joining analytics and survey data. There are not enough participants who answered both the pre and post tests and who have meaningful tracked activity during the period of analytics collection, statistical analysis is hence limited.</w:t>
      </w:r>
    </w:p>
    <w:p w:rsidR="005661AF" w:rsidRPr="005B0114" w:rsidRDefault="005661AF" w:rsidP="005661AF">
      <w:pPr>
        <w:pStyle w:val="Heading4"/>
        <w:rPr>
          <w:lang w:val="en-US"/>
        </w:rPr>
      </w:pPr>
      <w:r w:rsidRPr="005B0114">
        <w:t>Conclusions</w:t>
      </w:r>
      <w:r w:rsidRPr="005B0114">
        <w:rPr>
          <w:lang w:val="en-US"/>
        </w:rPr>
        <w:t xml:space="preserve"> on the findings from learning analytics in VAS</w:t>
      </w:r>
    </w:p>
    <w:p w:rsidR="00BA44E2" w:rsidRPr="005B0114" w:rsidRDefault="00BA44E2" w:rsidP="005661AF">
      <w:pPr>
        <w:pStyle w:val="BodyText"/>
      </w:pPr>
    </w:p>
    <w:p w:rsidR="00BA44E2" w:rsidRPr="005B0114" w:rsidRDefault="00BA44E2" w:rsidP="005661AF">
      <w:pPr>
        <w:pStyle w:val="BodyText"/>
      </w:pPr>
      <w:r w:rsidRPr="005B0114">
        <w:t xml:space="preserve">The </w:t>
      </w:r>
      <w:proofErr w:type="spellStart"/>
      <w:r w:rsidRPr="005B0114">
        <w:t>CCLTracker</w:t>
      </w:r>
      <w:proofErr w:type="spellEnd"/>
      <w:r w:rsidRPr="005B0114">
        <w:t xml:space="preserve"> framework has been used in VAS to monitor learning analytics indicators. The major outcomes of using learning analytics and analysing learning indicators are:</w:t>
      </w:r>
    </w:p>
    <w:p w:rsidR="00BA44E2" w:rsidRPr="005B0114" w:rsidRDefault="00BA44E2" w:rsidP="00BA20E6">
      <w:pPr>
        <w:pStyle w:val="BodyText"/>
        <w:numPr>
          <w:ilvl w:val="0"/>
          <w:numId w:val="6"/>
        </w:numPr>
      </w:pPr>
      <w:r w:rsidRPr="005B0114">
        <w:t>We observed a s</w:t>
      </w:r>
      <w:r w:rsidR="00BA20E6" w:rsidRPr="005B0114">
        <w:t>trong correlation between high engagement</w:t>
      </w:r>
      <w:r w:rsidRPr="005B0114">
        <w:t xml:space="preserve"> </w:t>
      </w:r>
      <w:r w:rsidR="00BA20E6" w:rsidRPr="005B0114">
        <w:t>and good performance</w:t>
      </w:r>
      <w:r w:rsidRPr="005B0114">
        <w:t xml:space="preserve"> on the game. </w:t>
      </w:r>
    </w:p>
    <w:p w:rsidR="00BA44E2" w:rsidRPr="005B0114" w:rsidRDefault="00BA44E2" w:rsidP="00BA20E6">
      <w:pPr>
        <w:pStyle w:val="BodyText"/>
        <w:numPr>
          <w:ilvl w:val="0"/>
          <w:numId w:val="6"/>
        </w:numPr>
      </w:pPr>
      <w:r w:rsidRPr="005B0114">
        <w:t>The learning analytics data shows a high level of ac</w:t>
      </w:r>
      <w:r w:rsidR="00B41A59" w:rsidRPr="005B0114">
        <w:t xml:space="preserve">tivity in the game, </w:t>
      </w:r>
      <w:r w:rsidR="00BA20E6" w:rsidRPr="005B0114">
        <w:t>e</w:t>
      </w:r>
      <w:r w:rsidR="00B41A59" w:rsidRPr="005B0114">
        <w:t xml:space="preserve">specially from the </w:t>
      </w:r>
      <w:r w:rsidR="00BA20E6" w:rsidRPr="005B0114">
        <w:rPr>
          <w:i/>
        </w:rPr>
        <w:t>stru</w:t>
      </w:r>
      <w:r w:rsidR="00B41A59" w:rsidRPr="005B0114">
        <w:rPr>
          <w:i/>
        </w:rPr>
        <w:t>ggling</w:t>
      </w:r>
      <w:r w:rsidR="00B41A59" w:rsidRPr="005B0114">
        <w:t xml:space="preserve"> group. </w:t>
      </w:r>
      <w:proofErr w:type="spellStart"/>
      <w:r w:rsidR="00B41A59" w:rsidRPr="005B0114">
        <w:t>Even</w:t>
      </w:r>
      <w:r w:rsidR="00BA20E6" w:rsidRPr="005B0114">
        <w:t>though</w:t>
      </w:r>
      <w:proofErr w:type="spellEnd"/>
      <w:r w:rsidR="00B41A59" w:rsidRPr="005B0114">
        <w:t xml:space="preserve"> </w:t>
      </w:r>
      <w:r w:rsidR="00BA20E6" w:rsidRPr="005B0114">
        <w:t xml:space="preserve">parameter </w:t>
      </w:r>
      <w:r w:rsidR="00B41A59" w:rsidRPr="005B0114">
        <w:t xml:space="preserve">tuning was </w:t>
      </w:r>
      <w:r w:rsidR="00BA20E6" w:rsidRPr="005B0114">
        <w:t>seemingly</w:t>
      </w:r>
      <w:r w:rsidR="00B41A59" w:rsidRPr="005B0114">
        <w:t xml:space="preserve"> </w:t>
      </w:r>
      <w:proofErr w:type="gramStart"/>
      <w:r w:rsidR="00B41A59" w:rsidRPr="005B0114">
        <w:t>difficult,</w:t>
      </w:r>
      <w:proofErr w:type="gramEnd"/>
      <w:r w:rsidR="00B41A59" w:rsidRPr="005B0114">
        <w:t xml:space="preserve"> the game contains a number of learning materials allowing users to spend time on the game even if they are not adjusting parameters. </w:t>
      </w:r>
    </w:p>
    <w:p w:rsidR="00BA20E6" w:rsidRPr="005B0114" w:rsidRDefault="00BA20E6" w:rsidP="00BA20E6">
      <w:pPr>
        <w:pStyle w:val="BodyText"/>
        <w:numPr>
          <w:ilvl w:val="0"/>
          <w:numId w:val="6"/>
        </w:numPr>
      </w:pPr>
      <w:r w:rsidRPr="005B0114">
        <w:t xml:space="preserve">Analytics as well as interactions with new users on dissemination activities revealed that VAS user interface needed adaptation to allow users to play properly and progress. This information was used by the developers to adapt the game dynamic and update accordingly the user interface. </w:t>
      </w:r>
    </w:p>
    <w:p w:rsidR="00BA20E6" w:rsidRPr="005B0114" w:rsidRDefault="00BA20E6" w:rsidP="00BA20E6">
      <w:pPr>
        <w:pStyle w:val="BodyText"/>
        <w:ind w:left="360"/>
      </w:pPr>
    </w:p>
    <w:p w:rsidR="00BA44E2" w:rsidRPr="005B0114" w:rsidRDefault="00BA44E2" w:rsidP="005661AF">
      <w:pPr>
        <w:pStyle w:val="BodyText"/>
      </w:pPr>
    </w:p>
    <w:sectPr w:rsidR="00BA44E2" w:rsidRPr="005B0114" w:rsidSect="005661AF">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64E"/>
    <w:multiLevelType w:val="hybridMultilevel"/>
    <w:tmpl w:val="F89A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F0E29"/>
    <w:multiLevelType w:val="multilevel"/>
    <w:tmpl w:val="D086341A"/>
    <w:lvl w:ilvl="0">
      <w:start w:val="1"/>
      <w:numFmt w:val="bullet"/>
      <w:pStyle w:val="BulledLis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5141F23"/>
    <w:multiLevelType w:val="hybridMultilevel"/>
    <w:tmpl w:val="BA4C713E"/>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
    <w:nsid w:val="2D292ED5"/>
    <w:multiLevelType w:val="multilevel"/>
    <w:tmpl w:val="DA1273C2"/>
    <w:lvl w:ilvl="0">
      <w:start w:val="1"/>
      <w:numFmt w:val="upperRoman"/>
      <w:pStyle w:val="Heading1"/>
      <w:lvlText w:val="%1."/>
      <w:lvlJc w:val="right"/>
      <w:pPr>
        <w:ind w:left="720" w:hanging="360"/>
      </w:pPr>
      <w:rPr>
        <w:rFonts w:hint="default"/>
      </w:rPr>
    </w:lvl>
    <w:lvl w:ilvl="1">
      <w:start w:val="1"/>
      <w:numFmt w:val="decimal"/>
      <w:pStyle w:val="Heading2"/>
      <w:lvlText w:val="%1.%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right"/>
      <w:pPr>
        <w:ind w:left="2160" w:hanging="180"/>
      </w:pPr>
      <w:rPr>
        <w:rFonts w:hint="default"/>
      </w:rPr>
    </w:lvl>
    <w:lvl w:ilvl="3">
      <w:start w:val="1"/>
      <w:numFmt w:val="decimal"/>
      <w:pStyle w:val="Heading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A933D0"/>
    <w:multiLevelType w:val="multilevel"/>
    <w:tmpl w:val="49DE5264"/>
    <w:lvl w:ilvl="0">
      <w:start w:val="1"/>
      <w:numFmt w:val="decimal"/>
      <w:pStyle w:val="Style1"/>
      <w:lvlText w:val="%1."/>
      <w:lvlJc w:val="left"/>
      <w:pPr>
        <w:ind w:left="360" w:hanging="360"/>
      </w:pPr>
      <w:rPr>
        <w:rFonts w:hint="default"/>
      </w:rPr>
    </w:lvl>
    <w:lvl w:ilvl="1">
      <w:start w:val="1"/>
      <w:numFmt w:val="decimal"/>
      <w:pStyle w:val="Style2"/>
      <w:isLgl/>
      <w:lvlText w:val="%1.%2."/>
      <w:lvlJc w:val="left"/>
      <w:pPr>
        <w:ind w:left="720" w:hanging="720"/>
      </w:pPr>
      <w:rPr>
        <w:rFonts w:hint="default"/>
      </w:rPr>
    </w:lvl>
    <w:lvl w:ilvl="2">
      <w:start w:val="1"/>
      <w:numFmt w:val="decimal"/>
      <w:pStyle w:val="Style3"/>
      <w:isLgl/>
      <w:lvlText w:val="%1.%2.%3."/>
      <w:lvlJc w:val="left"/>
      <w:pPr>
        <w:ind w:left="720" w:hanging="720"/>
      </w:pPr>
      <w:rPr>
        <w:rFonts w:hint="default"/>
      </w:rPr>
    </w:lvl>
    <w:lvl w:ilvl="3">
      <w:start w:val="1"/>
      <w:numFmt w:val="decimal"/>
      <w:pStyle w:val="head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3E8D7272"/>
    <w:multiLevelType w:val="multilevel"/>
    <w:tmpl w:val="7A941584"/>
    <w:lvl w:ilvl="0">
      <w:start w:val="1"/>
      <w:numFmt w:val="bullet"/>
      <w:pStyle w:val="Surveycheckboxitem"/>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619D7"/>
    <w:multiLevelType w:val="multilevel"/>
    <w:tmpl w:val="4BE28E88"/>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30D44FC"/>
    <w:multiLevelType w:val="hybridMultilevel"/>
    <w:tmpl w:val="93B4D6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7B780DFB"/>
    <w:multiLevelType w:val="multilevel"/>
    <w:tmpl w:val="50C60C40"/>
    <w:lvl w:ilvl="0">
      <w:start w:val="1"/>
      <w:numFmt w:val="decimal"/>
      <w:pStyle w:val="Titulo2Arial"/>
      <w:lvlText w:val="%1."/>
      <w:lvlJc w:val="left"/>
      <w:pPr>
        <w:tabs>
          <w:tab w:val="num" w:pos="360"/>
        </w:tabs>
        <w:ind w:left="360" w:hanging="360"/>
      </w:pPr>
    </w:lvl>
    <w:lvl w:ilvl="1">
      <w:start w:val="1"/>
      <w:numFmt w:val="decimal"/>
      <w:pStyle w:val="Titulo2Ari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CBE677F"/>
    <w:multiLevelType w:val="hybridMultilevel"/>
    <w:tmpl w:val="7E1E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5"/>
  </w:num>
  <w:num w:numId="6">
    <w:abstractNumId w:val="7"/>
  </w:num>
  <w:num w:numId="7">
    <w:abstractNumId w:val="2"/>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1AF"/>
    <w:rsid w:val="00020F92"/>
    <w:rsid w:val="00056799"/>
    <w:rsid w:val="000D2B27"/>
    <w:rsid w:val="001A03CC"/>
    <w:rsid w:val="001A4B71"/>
    <w:rsid w:val="00226CAA"/>
    <w:rsid w:val="00243313"/>
    <w:rsid w:val="002B0535"/>
    <w:rsid w:val="003016F4"/>
    <w:rsid w:val="00337D0E"/>
    <w:rsid w:val="0035544E"/>
    <w:rsid w:val="00364288"/>
    <w:rsid w:val="00387C15"/>
    <w:rsid w:val="0045371B"/>
    <w:rsid w:val="00454319"/>
    <w:rsid w:val="00461B44"/>
    <w:rsid w:val="005661AF"/>
    <w:rsid w:val="005B0114"/>
    <w:rsid w:val="006601FA"/>
    <w:rsid w:val="006C7A6C"/>
    <w:rsid w:val="00840E26"/>
    <w:rsid w:val="008645F6"/>
    <w:rsid w:val="0092185E"/>
    <w:rsid w:val="00922F7D"/>
    <w:rsid w:val="00986B78"/>
    <w:rsid w:val="009A361E"/>
    <w:rsid w:val="00A35F60"/>
    <w:rsid w:val="00B41A59"/>
    <w:rsid w:val="00BA20E6"/>
    <w:rsid w:val="00BA44E2"/>
    <w:rsid w:val="00CB4BBD"/>
    <w:rsid w:val="00CE6EA9"/>
    <w:rsid w:val="00D12D5D"/>
    <w:rsid w:val="00D65095"/>
    <w:rsid w:val="00D91EA7"/>
    <w:rsid w:val="00DB6415"/>
    <w:rsid w:val="00DD75A7"/>
    <w:rsid w:val="00E8571B"/>
    <w:rsid w:val="00F44C4A"/>
    <w:rsid w:val="00F8078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1AF"/>
    <w:rPr>
      <w:rFonts w:ascii="Times New Roman" w:eastAsia="Times New Roman" w:hAnsi="Times New Roman" w:cs="Times New Roman"/>
      <w:lang w:val="en-GB" w:eastAsia="es-ES"/>
    </w:rPr>
  </w:style>
  <w:style w:type="paragraph" w:styleId="Heading1">
    <w:name w:val="heading 1"/>
    <w:basedOn w:val="Normal"/>
    <w:next w:val="Normal"/>
    <w:link w:val="Heading1Char"/>
    <w:qFormat/>
    <w:rsid w:val="005661AF"/>
    <w:pPr>
      <w:keepNext/>
      <w:numPr>
        <w:numId w:val="4"/>
      </w:numPr>
      <w:tabs>
        <w:tab w:val="left" w:pos="4860"/>
      </w:tabs>
      <w:spacing w:before="120" w:after="120"/>
      <w:jc w:val="both"/>
      <w:outlineLvl w:val="0"/>
    </w:pPr>
    <w:rPr>
      <w:rFonts w:asciiTheme="minorHAnsi" w:hAnsiTheme="minorHAnsi"/>
      <w:b/>
      <w:bCs/>
      <w:color w:val="4F81BD" w:themeColor="accent1"/>
      <w:sz w:val="40"/>
      <w:szCs w:val="40"/>
      <w:lang w:val="en-US"/>
    </w:rPr>
  </w:style>
  <w:style w:type="paragraph" w:styleId="Heading2">
    <w:name w:val="heading 2"/>
    <w:basedOn w:val="Normal"/>
    <w:next w:val="Normal"/>
    <w:link w:val="Heading2Char"/>
    <w:qFormat/>
    <w:rsid w:val="005661AF"/>
    <w:pPr>
      <w:keepNext/>
      <w:numPr>
        <w:ilvl w:val="1"/>
        <w:numId w:val="4"/>
      </w:numPr>
      <w:spacing w:before="240" w:after="60"/>
      <w:ind w:left="357" w:hanging="357"/>
      <w:outlineLvl w:val="1"/>
    </w:pPr>
    <w:rPr>
      <w:rFonts w:asciiTheme="minorHAnsi" w:hAnsiTheme="minorHAnsi"/>
      <w:b/>
      <w:bCs/>
      <w:i/>
      <w:iCs/>
      <w:color w:val="1F497D" w:themeColor="text2"/>
      <w:sz w:val="36"/>
      <w:szCs w:val="36"/>
      <w:lang w:val="en-US"/>
    </w:rPr>
  </w:style>
  <w:style w:type="paragraph" w:styleId="Heading3">
    <w:name w:val="heading 3"/>
    <w:basedOn w:val="Normal"/>
    <w:next w:val="Normal"/>
    <w:link w:val="Heading3Char"/>
    <w:qFormat/>
    <w:rsid w:val="005661AF"/>
    <w:pPr>
      <w:keepNext/>
      <w:numPr>
        <w:ilvl w:val="2"/>
        <w:numId w:val="4"/>
      </w:numPr>
      <w:spacing w:before="240" w:after="60"/>
      <w:ind w:left="748" w:hanging="181"/>
      <w:outlineLvl w:val="2"/>
    </w:pPr>
    <w:rPr>
      <w:rFonts w:asciiTheme="minorHAnsi" w:hAnsiTheme="minorHAnsi"/>
      <w:b/>
      <w:bCs/>
      <w:sz w:val="32"/>
      <w:szCs w:val="32"/>
    </w:rPr>
  </w:style>
  <w:style w:type="paragraph" w:styleId="Heading4">
    <w:name w:val="heading 4"/>
    <w:basedOn w:val="Normal"/>
    <w:next w:val="Normal"/>
    <w:link w:val="Heading4Char"/>
    <w:unhideWhenUsed/>
    <w:qFormat/>
    <w:rsid w:val="005661AF"/>
    <w:pPr>
      <w:keepNext/>
      <w:numPr>
        <w:ilvl w:val="3"/>
        <w:numId w:val="4"/>
      </w:numPr>
      <w:spacing w:before="240" w:after="60"/>
      <w:ind w:left="357" w:hanging="357"/>
      <w:outlineLvl w:val="3"/>
    </w:pPr>
    <w:rPr>
      <w:rFonts w:ascii="Calibri" w:hAnsi="Calibri"/>
      <w:b/>
      <w:bCs/>
      <w:sz w:val="28"/>
      <w:szCs w:val="28"/>
    </w:rPr>
  </w:style>
  <w:style w:type="paragraph" w:styleId="Heading5">
    <w:name w:val="heading 5"/>
    <w:basedOn w:val="Normal"/>
    <w:next w:val="Normal"/>
    <w:link w:val="Heading5Char"/>
    <w:unhideWhenUsed/>
    <w:qFormat/>
    <w:rsid w:val="005661AF"/>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661AF"/>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661AF"/>
    <w:pPr>
      <w:keepNext/>
      <w:numPr>
        <w:ilvl w:val="6"/>
        <w:numId w:val="3"/>
      </w:numPr>
      <w:outlineLvl w:val="6"/>
    </w:pPr>
    <w:rPr>
      <w:b/>
      <w:szCs w:val="20"/>
      <w:u w:val="single"/>
    </w:rPr>
  </w:style>
  <w:style w:type="paragraph" w:styleId="Heading8">
    <w:name w:val="heading 8"/>
    <w:basedOn w:val="Normal"/>
    <w:next w:val="Normal"/>
    <w:link w:val="Heading8Char"/>
    <w:uiPriority w:val="9"/>
    <w:semiHidden/>
    <w:unhideWhenUsed/>
    <w:qFormat/>
    <w:rsid w:val="005661AF"/>
    <w:pPr>
      <w:keepNext/>
      <w:keepLines/>
      <w:numPr>
        <w:ilvl w:val="7"/>
        <w:numId w:val="3"/>
      </w:numPr>
      <w:spacing w:before="200" w:line="276" w:lineRule="auto"/>
      <w:outlineLvl w:val="7"/>
    </w:pPr>
    <w:rPr>
      <w:rFonts w:asciiTheme="majorHAnsi" w:eastAsiaTheme="majorEastAsia" w:hAnsiTheme="majorHAnsi" w:cstheme="majorBidi"/>
      <w:color w:val="4F81BD" w:themeColor="accent1"/>
      <w:sz w:val="20"/>
      <w:szCs w:val="20"/>
      <w:lang w:eastAsia="fr-FR"/>
    </w:rPr>
  </w:style>
  <w:style w:type="paragraph" w:styleId="Heading9">
    <w:name w:val="heading 9"/>
    <w:basedOn w:val="Normal"/>
    <w:next w:val="Normal"/>
    <w:link w:val="Heading9Char"/>
    <w:semiHidden/>
    <w:unhideWhenUsed/>
    <w:qFormat/>
    <w:rsid w:val="005661AF"/>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1AF"/>
    <w:rPr>
      <w:rFonts w:eastAsia="Times New Roman" w:cs="Times New Roman"/>
      <w:b/>
      <w:bCs/>
      <w:color w:val="4F81BD" w:themeColor="accent1"/>
      <w:sz w:val="40"/>
      <w:szCs w:val="40"/>
      <w:lang w:eastAsia="es-ES"/>
    </w:rPr>
  </w:style>
  <w:style w:type="character" w:customStyle="1" w:styleId="Heading2Char">
    <w:name w:val="Heading 2 Char"/>
    <w:basedOn w:val="DefaultParagraphFont"/>
    <w:link w:val="Heading2"/>
    <w:rsid w:val="005661AF"/>
    <w:rPr>
      <w:rFonts w:eastAsia="Times New Roman" w:cs="Times New Roman"/>
      <w:b/>
      <w:bCs/>
      <w:i/>
      <w:iCs/>
      <w:color w:val="1F497D" w:themeColor="text2"/>
      <w:sz w:val="36"/>
      <w:szCs w:val="36"/>
      <w:lang w:eastAsia="es-ES"/>
    </w:rPr>
  </w:style>
  <w:style w:type="character" w:customStyle="1" w:styleId="Heading3Char">
    <w:name w:val="Heading 3 Char"/>
    <w:basedOn w:val="DefaultParagraphFont"/>
    <w:link w:val="Heading3"/>
    <w:rsid w:val="005661AF"/>
    <w:rPr>
      <w:rFonts w:eastAsia="Times New Roman" w:cs="Times New Roman"/>
      <w:b/>
      <w:bCs/>
      <w:sz w:val="32"/>
      <w:szCs w:val="32"/>
      <w:lang w:val="en-GB" w:eastAsia="es-ES"/>
    </w:rPr>
  </w:style>
  <w:style w:type="character" w:customStyle="1" w:styleId="Heading4Char">
    <w:name w:val="Heading 4 Char"/>
    <w:basedOn w:val="DefaultParagraphFont"/>
    <w:link w:val="Heading4"/>
    <w:rsid w:val="005661AF"/>
    <w:rPr>
      <w:rFonts w:ascii="Calibri" w:eastAsia="Times New Roman" w:hAnsi="Calibri" w:cs="Times New Roman"/>
      <w:b/>
      <w:bCs/>
      <w:sz w:val="28"/>
      <w:szCs w:val="28"/>
      <w:lang w:val="en-GB" w:eastAsia="es-ES"/>
    </w:rPr>
  </w:style>
  <w:style w:type="character" w:customStyle="1" w:styleId="Heading5Char">
    <w:name w:val="Heading 5 Char"/>
    <w:basedOn w:val="DefaultParagraphFont"/>
    <w:link w:val="Heading5"/>
    <w:rsid w:val="005661AF"/>
    <w:rPr>
      <w:rFonts w:ascii="Calibri" w:eastAsia="Times New Roman" w:hAnsi="Calibri" w:cs="Times New Roman"/>
      <w:b/>
      <w:bCs/>
      <w:i/>
      <w:iCs/>
      <w:sz w:val="26"/>
      <w:szCs w:val="26"/>
      <w:lang w:val="en-GB" w:eastAsia="es-ES"/>
    </w:rPr>
  </w:style>
  <w:style w:type="character" w:customStyle="1" w:styleId="Heading6Char">
    <w:name w:val="Heading 6 Char"/>
    <w:basedOn w:val="DefaultParagraphFont"/>
    <w:link w:val="Heading6"/>
    <w:semiHidden/>
    <w:rsid w:val="005661AF"/>
    <w:rPr>
      <w:rFonts w:ascii="Calibri" w:eastAsia="Times New Roman" w:hAnsi="Calibri" w:cs="Times New Roman"/>
      <w:b/>
      <w:bCs/>
      <w:sz w:val="22"/>
      <w:szCs w:val="22"/>
      <w:lang w:val="en-GB" w:eastAsia="es-ES"/>
    </w:rPr>
  </w:style>
  <w:style w:type="character" w:customStyle="1" w:styleId="Heading7Char">
    <w:name w:val="Heading 7 Char"/>
    <w:basedOn w:val="DefaultParagraphFont"/>
    <w:link w:val="Heading7"/>
    <w:rsid w:val="005661AF"/>
    <w:rPr>
      <w:rFonts w:ascii="Times New Roman" w:eastAsia="Times New Roman" w:hAnsi="Times New Roman" w:cs="Times New Roman"/>
      <w:b/>
      <w:szCs w:val="20"/>
      <w:u w:val="single"/>
      <w:lang w:val="en-GB" w:eastAsia="es-ES"/>
    </w:rPr>
  </w:style>
  <w:style w:type="character" w:customStyle="1" w:styleId="Heading8Char">
    <w:name w:val="Heading 8 Char"/>
    <w:basedOn w:val="DefaultParagraphFont"/>
    <w:link w:val="Heading8"/>
    <w:uiPriority w:val="9"/>
    <w:semiHidden/>
    <w:rsid w:val="005661AF"/>
    <w:rPr>
      <w:rFonts w:asciiTheme="majorHAnsi" w:eastAsiaTheme="majorEastAsia" w:hAnsiTheme="majorHAnsi" w:cstheme="majorBidi"/>
      <w:color w:val="4F81BD" w:themeColor="accent1"/>
      <w:sz w:val="20"/>
      <w:szCs w:val="20"/>
      <w:lang w:val="en-GB" w:eastAsia="fr-FR"/>
    </w:rPr>
  </w:style>
  <w:style w:type="character" w:customStyle="1" w:styleId="Heading9Char">
    <w:name w:val="Heading 9 Char"/>
    <w:basedOn w:val="DefaultParagraphFont"/>
    <w:link w:val="Heading9"/>
    <w:semiHidden/>
    <w:rsid w:val="005661AF"/>
    <w:rPr>
      <w:rFonts w:ascii="Cambria" w:eastAsia="Times New Roman" w:hAnsi="Cambria" w:cs="Times New Roman"/>
      <w:sz w:val="22"/>
      <w:szCs w:val="22"/>
      <w:lang w:val="en-GB" w:eastAsia="es-ES"/>
    </w:rPr>
  </w:style>
  <w:style w:type="paragraph" w:styleId="CommentText">
    <w:name w:val="annotation text"/>
    <w:basedOn w:val="Normal"/>
    <w:link w:val="CommentTextChar"/>
    <w:uiPriority w:val="99"/>
    <w:semiHidden/>
    <w:rsid w:val="005661AF"/>
    <w:pPr>
      <w:ind w:left="249"/>
    </w:pPr>
    <w:rPr>
      <w:rFonts w:ascii="Arial Narrow" w:hAnsi="Arial Narrow"/>
      <w:szCs w:val="20"/>
    </w:rPr>
  </w:style>
  <w:style w:type="character" w:customStyle="1" w:styleId="CommentTextChar">
    <w:name w:val="Comment Text Char"/>
    <w:basedOn w:val="DefaultParagraphFont"/>
    <w:link w:val="CommentText"/>
    <w:uiPriority w:val="99"/>
    <w:semiHidden/>
    <w:rsid w:val="005661AF"/>
    <w:rPr>
      <w:rFonts w:ascii="Arial Narrow" w:eastAsia="Times New Roman" w:hAnsi="Arial Narrow" w:cs="Times New Roman"/>
      <w:szCs w:val="20"/>
      <w:lang w:val="en-GB" w:eastAsia="es-ES"/>
    </w:rPr>
  </w:style>
  <w:style w:type="paragraph" w:customStyle="1" w:styleId="Paragraphe">
    <w:name w:val="Paragraphe"/>
    <w:basedOn w:val="Normal"/>
    <w:rsid w:val="005661AF"/>
    <w:pPr>
      <w:spacing w:after="120"/>
      <w:jc w:val="both"/>
    </w:pPr>
    <w:rPr>
      <w:sz w:val="22"/>
      <w:szCs w:val="20"/>
    </w:rPr>
  </w:style>
  <w:style w:type="paragraph" w:styleId="Header">
    <w:name w:val="header"/>
    <w:basedOn w:val="Normal"/>
    <w:link w:val="HeaderChar"/>
    <w:rsid w:val="005661AF"/>
    <w:pPr>
      <w:tabs>
        <w:tab w:val="center" w:pos="4320"/>
        <w:tab w:val="right" w:pos="8640"/>
      </w:tabs>
    </w:pPr>
    <w:rPr>
      <w:sz w:val="20"/>
      <w:szCs w:val="20"/>
    </w:rPr>
  </w:style>
  <w:style w:type="character" w:customStyle="1" w:styleId="HeaderChar">
    <w:name w:val="Header Char"/>
    <w:basedOn w:val="DefaultParagraphFont"/>
    <w:link w:val="Header"/>
    <w:rsid w:val="005661AF"/>
    <w:rPr>
      <w:rFonts w:ascii="Times New Roman" w:eastAsia="Times New Roman" w:hAnsi="Times New Roman" w:cs="Times New Roman"/>
      <w:sz w:val="20"/>
      <w:szCs w:val="20"/>
      <w:lang w:val="en-GB" w:eastAsia="es-ES"/>
    </w:rPr>
  </w:style>
  <w:style w:type="paragraph" w:styleId="Footer">
    <w:name w:val="footer"/>
    <w:basedOn w:val="Normal"/>
    <w:link w:val="FooterChar"/>
    <w:rsid w:val="005661AF"/>
    <w:pPr>
      <w:tabs>
        <w:tab w:val="center" w:pos="4320"/>
        <w:tab w:val="right" w:pos="8640"/>
      </w:tabs>
    </w:pPr>
    <w:rPr>
      <w:sz w:val="20"/>
      <w:szCs w:val="20"/>
    </w:rPr>
  </w:style>
  <w:style w:type="character" w:customStyle="1" w:styleId="FooterChar">
    <w:name w:val="Footer Char"/>
    <w:basedOn w:val="DefaultParagraphFont"/>
    <w:link w:val="Footer"/>
    <w:rsid w:val="005661AF"/>
    <w:rPr>
      <w:rFonts w:ascii="Times New Roman" w:eastAsia="Times New Roman" w:hAnsi="Times New Roman" w:cs="Times New Roman"/>
      <w:sz w:val="20"/>
      <w:szCs w:val="20"/>
      <w:lang w:val="en-GB" w:eastAsia="es-ES"/>
    </w:rPr>
  </w:style>
  <w:style w:type="paragraph" w:styleId="BodyText2">
    <w:name w:val="Body Text 2"/>
    <w:aliases w:val="Block text"/>
    <w:basedOn w:val="BodyText"/>
    <w:link w:val="BodyText2Char"/>
    <w:rsid w:val="005661AF"/>
    <w:pPr>
      <w:spacing w:before="120"/>
      <w:ind w:left="454"/>
    </w:pPr>
    <w:rPr>
      <w:lang w:eastAsia="en-GB"/>
    </w:rPr>
  </w:style>
  <w:style w:type="paragraph" w:styleId="BodyText">
    <w:name w:val="Body Text"/>
    <w:basedOn w:val="Normal"/>
    <w:link w:val="BodyTextChar"/>
    <w:rsid w:val="005661AF"/>
    <w:pPr>
      <w:spacing w:after="120"/>
    </w:pPr>
  </w:style>
  <w:style w:type="character" w:customStyle="1" w:styleId="BodyTextChar">
    <w:name w:val="Body Text Char"/>
    <w:basedOn w:val="DefaultParagraphFont"/>
    <w:link w:val="BodyText"/>
    <w:rsid w:val="005661AF"/>
    <w:rPr>
      <w:rFonts w:ascii="Times New Roman" w:eastAsia="Times New Roman" w:hAnsi="Times New Roman" w:cs="Times New Roman"/>
      <w:lang w:val="en-GB" w:eastAsia="es-ES"/>
    </w:rPr>
  </w:style>
  <w:style w:type="character" w:customStyle="1" w:styleId="BodyText2Char">
    <w:name w:val="Body Text 2 Char"/>
    <w:aliases w:val="Block text Char"/>
    <w:basedOn w:val="DefaultParagraphFont"/>
    <w:link w:val="BodyText2"/>
    <w:rsid w:val="005661AF"/>
    <w:rPr>
      <w:rFonts w:ascii="Times New Roman" w:eastAsia="Times New Roman" w:hAnsi="Times New Roman" w:cs="Times New Roman"/>
      <w:lang w:val="en-GB" w:eastAsia="en-GB"/>
    </w:rPr>
  </w:style>
  <w:style w:type="character" w:styleId="Hyperlink">
    <w:name w:val="Hyperlink"/>
    <w:uiPriority w:val="99"/>
    <w:rsid w:val="005661AF"/>
    <w:rPr>
      <w:rFonts w:cs="Times New Roman"/>
      <w:color w:val="0000FF"/>
      <w:u w:val="single"/>
    </w:rPr>
  </w:style>
  <w:style w:type="paragraph" w:styleId="TOC1">
    <w:name w:val="toc 1"/>
    <w:basedOn w:val="Normal"/>
    <w:next w:val="Normal"/>
    <w:autoRedefine/>
    <w:uiPriority w:val="39"/>
    <w:rsid w:val="005661AF"/>
    <w:pPr>
      <w:spacing w:before="240" w:after="120"/>
    </w:pPr>
    <w:rPr>
      <w:rFonts w:asciiTheme="minorHAnsi" w:hAnsiTheme="minorHAnsi"/>
      <w:b/>
      <w:caps/>
      <w:sz w:val="22"/>
      <w:szCs w:val="22"/>
      <w:u w:val="single"/>
    </w:rPr>
  </w:style>
  <w:style w:type="paragraph" w:styleId="FootnoteText">
    <w:name w:val="footnote text"/>
    <w:aliases w:val="Schriftart: 9 pt,Schriftart: 10 pt,Schriftart: 8 pt,WB-Fußnotentext,fn,Footnotes,Footnote ak,Footnote"/>
    <w:basedOn w:val="Normal"/>
    <w:link w:val="FootnoteTextChar"/>
    <w:uiPriority w:val="99"/>
    <w:rsid w:val="005661AF"/>
    <w:rPr>
      <w:sz w:val="20"/>
      <w:szCs w:val="20"/>
      <w:lang w:eastAsia="en-GB"/>
    </w:rPr>
  </w:style>
  <w:style w:type="character" w:customStyle="1" w:styleId="FootnoteTextChar">
    <w:name w:val="Footnote Text Char"/>
    <w:aliases w:val="Schriftart: 9 pt Char,Schriftart: 10 pt Char,Schriftart: 8 pt Char,WB-Fußnotentext Char,fn Char,Footnotes Char,Footnote ak Char,Footnote Char"/>
    <w:basedOn w:val="DefaultParagraphFont"/>
    <w:link w:val="FootnoteText"/>
    <w:uiPriority w:val="99"/>
    <w:rsid w:val="005661AF"/>
    <w:rPr>
      <w:rFonts w:ascii="Times New Roman" w:eastAsia="Times New Roman" w:hAnsi="Times New Roman" w:cs="Times New Roman"/>
      <w:sz w:val="20"/>
      <w:szCs w:val="20"/>
      <w:lang w:val="en-GB" w:eastAsia="en-GB"/>
    </w:rPr>
  </w:style>
  <w:style w:type="character" w:styleId="FootnoteReference">
    <w:name w:val="footnote reference"/>
    <w:aliases w:val="Footnote symbol"/>
    <w:uiPriority w:val="99"/>
    <w:rsid w:val="005661AF"/>
    <w:rPr>
      <w:rFonts w:cs="Times New Roman"/>
      <w:vertAlign w:val="superscript"/>
    </w:rPr>
  </w:style>
  <w:style w:type="paragraph" w:styleId="BodyText3">
    <w:name w:val="Body Text 3"/>
    <w:basedOn w:val="Normal"/>
    <w:link w:val="BodyText3Char"/>
    <w:rsid w:val="005661AF"/>
    <w:pPr>
      <w:spacing w:after="120"/>
    </w:pPr>
    <w:rPr>
      <w:sz w:val="16"/>
      <w:szCs w:val="16"/>
      <w:lang w:eastAsia="en-GB"/>
    </w:rPr>
  </w:style>
  <w:style w:type="character" w:customStyle="1" w:styleId="BodyText3Char">
    <w:name w:val="Body Text 3 Char"/>
    <w:basedOn w:val="DefaultParagraphFont"/>
    <w:link w:val="BodyText3"/>
    <w:rsid w:val="005661AF"/>
    <w:rPr>
      <w:rFonts w:ascii="Times New Roman" w:eastAsia="Times New Roman" w:hAnsi="Times New Roman" w:cs="Times New Roman"/>
      <w:sz w:val="16"/>
      <w:szCs w:val="16"/>
      <w:lang w:val="en-GB" w:eastAsia="en-GB"/>
    </w:rPr>
  </w:style>
  <w:style w:type="character" w:styleId="Strong">
    <w:name w:val="Strong"/>
    <w:uiPriority w:val="22"/>
    <w:qFormat/>
    <w:rsid w:val="005661AF"/>
    <w:rPr>
      <w:rFonts w:cs="Times New Roman"/>
      <w:b/>
      <w:bCs/>
    </w:rPr>
  </w:style>
  <w:style w:type="paragraph" w:styleId="NormalWeb">
    <w:name w:val="Normal (Web)"/>
    <w:basedOn w:val="Normal"/>
    <w:link w:val="NormalWebChar"/>
    <w:uiPriority w:val="99"/>
    <w:rsid w:val="005661AF"/>
    <w:pPr>
      <w:spacing w:before="100" w:beforeAutospacing="1" w:after="100" w:afterAutospacing="1"/>
    </w:pPr>
    <w:rPr>
      <w:rFonts w:eastAsia="SimSun"/>
      <w:lang w:val="en-US" w:eastAsia="zh-CN"/>
    </w:rPr>
  </w:style>
  <w:style w:type="character" w:customStyle="1" w:styleId="NormalWebChar">
    <w:name w:val="Normal (Web) Char"/>
    <w:link w:val="NormalWeb"/>
    <w:uiPriority w:val="99"/>
    <w:rsid w:val="005661AF"/>
    <w:rPr>
      <w:rFonts w:ascii="Times New Roman" w:eastAsia="SimSun" w:hAnsi="Times New Roman" w:cs="Times New Roman"/>
      <w:lang w:eastAsia="zh-CN"/>
    </w:rPr>
  </w:style>
  <w:style w:type="character" w:customStyle="1" w:styleId="confirme1">
    <w:name w:val="confirme1"/>
    <w:rsid w:val="005661AF"/>
    <w:rPr>
      <w:rFonts w:ascii="Verdana" w:hAnsi="Verdana" w:hint="default"/>
      <w:b w:val="0"/>
      <w:bCs w:val="0"/>
      <w:color w:val="000000"/>
      <w:sz w:val="15"/>
      <w:szCs w:val="15"/>
    </w:rPr>
  </w:style>
  <w:style w:type="character" w:customStyle="1" w:styleId="nonconfirme1">
    <w:name w:val="nonconfirme1"/>
    <w:rsid w:val="005661AF"/>
    <w:rPr>
      <w:rFonts w:ascii="Verdana" w:hAnsi="Verdana" w:hint="default"/>
      <w:color w:val="303030"/>
      <w:sz w:val="11"/>
      <w:szCs w:val="11"/>
    </w:rPr>
  </w:style>
  <w:style w:type="character" w:customStyle="1" w:styleId="links1">
    <w:name w:val="links1"/>
    <w:rsid w:val="005661AF"/>
    <w:rPr>
      <w:rFonts w:ascii="Verdana" w:hAnsi="Verdana" w:hint="default"/>
      <w:strike w:val="0"/>
      <w:dstrike w:val="0"/>
      <w:sz w:val="11"/>
      <w:szCs w:val="11"/>
      <w:u w:val="none"/>
      <w:effect w:val="none"/>
    </w:rPr>
  </w:style>
  <w:style w:type="character" w:customStyle="1" w:styleId="CarCar">
    <w:name w:val="Car Car"/>
    <w:rsid w:val="005661AF"/>
    <w:rPr>
      <w:sz w:val="24"/>
      <w:szCs w:val="24"/>
      <w:lang w:val="en-GB" w:eastAsia="en-GB" w:bidi="ar-SA"/>
    </w:rPr>
  </w:style>
  <w:style w:type="character" w:customStyle="1" w:styleId="DocumentMapChar">
    <w:name w:val="Document Map Char"/>
    <w:basedOn w:val="DefaultParagraphFont"/>
    <w:link w:val="DocumentMap"/>
    <w:semiHidden/>
    <w:rsid w:val="005661AF"/>
    <w:rPr>
      <w:rFonts w:ascii="Tahoma" w:eastAsia="Times New Roman" w:hAnsi="Tahoma" w:cs="Tahoma"/>
      <w:shd w:val="clear" w:color="auto" w:fill="000080"/>
      <w:lang w:val="en-GB" w:eastAsia="es-ES"/>
    </w:rPr>
  </w:style>
  <w:style w:type="paragraph" w:styleId="DocumentMap">
    <w:name w:val="Document Map"/>
    <w:basedOn w:val="Normal"/>
    <w:link w:val="DocumentMapChar"/>
    <w:semiHidden/>
    <w:rsid w:val="005661AF"/>
    <w:pPr>
      <w:shd w:val="clear" w:color="auto" w:fill="000080"/>
    </w:pPr>
    <w:rPr>
      <w:rFonts w:ascii="Tahoma" w:hAnsi="Tahoma" w:cs="Tahoma"/>
    </w:rPr>
  </w:style>
  <w:style w:type="paragraph" w:styleId="TOC2">
    <w:name w:val="toc 2"/>
    <w:basedOn w:val="Normal"/>
    <w:next w:val="Normal"/>
    <w:autoRedefine/>
    <w:uiPriority w:val="39"/>
    <w:rsid w:val="005661AF"/>
    <w:rPr>
      <w:rFonts w:asciiTheme="minorHAnsi" w:hAnsiTheme="minorHAnsi"/>
      <w:b/>
      <w:smallCaps/>
      <w:sz w:val="22"/>
      <w:szCs w:val="22"/>
    </w:rPr>
  </w:style>
  <w:style w:type="paragraph" w:styleId="TOC3">
    <w:name w:val="toc 3"/>
    <w:basedOn w:val="Normal"/>
    <w:next w:val="Normal"/>
    <w:autoRedefine/>
    <w:uiPriority w:val="39"/>
    <w:rsid w:val="005661AF"/>
    <w:rPr>
      <w:rFonts w:asciiTheme="minorHAnsi" w:hAnsiTheme="minorHAnsi"/>
      <w:smallCaps/>
      <w:sz w:val="22"/>
      <w:szCs w:val="22"/>
    </w:rPr>
  </w:style>
  <w:style w:type="paragraph" w:customStyle="1" w:styleId="form">
    <w:name w:val="form"/>
    <w:basedOn w:val="Heading2"/>
    <w:rsid w:val="005661AF"/>
    <w:pPr>
      <w:keepNext w:val="0"/>
      <w:pBdr>
        <w:top w:val="single" w:sz="12" w:space="3" w:color="C0C0C0"/>
        <w:left w:val="single" w:sz="12" w:space="3" w:color="C0C0C0"/>
        <w:bottom w:val="single" w:sz="12" w:space="3" w:color="C0C0C0"/>
        <w:right w:val="single" w:sz="12" w:space="3" w:color="C0C0C0"/>
      </w:pBdr>
      <w:shd w:val="solid" w:color="auto" w:fill="auto"/>
      <w:tabs>
        <w:tab w:val="num" w:pos="360"/>
      </w:tabs>
      <w:spacing w:before="120" w:after="0"/>
      <w:ind w:hanging="720"/>
      <w:jc w:val="center"/>
      <w:outlineLvl w:val="9"/>
    </w:pPr>
    <w:rPr>
      <w:rFonts w:ascii="Helv" w:hAnsi="Helv"/>
      <w:bCs w:val="0"/>
      <w:i w:val="0"/>
      <w:iCs w:val="0"/>
      <w:color w:val="FFFFFF"/>
      <w:szCs w:val="20"/>
    </w:rPr>
  </w:style>
  <w:style w:type="character" w:styleId="FollowedHyperlink">
    <w:name w:val="FollowedHyperlink"/>
    <w:rsid w:val="005661AF"/>
    <w:rPr>
      <w:color w:val="800080"/>
      <w:u w:val="single"/>
    </w:rPr>
  </w:style>
  <w:style w:type="table" w:styleId="TableGrid">
    <w:name w:val="Table Grid"/>
    <w:aliases w:val="Typology"/>
    <w:basedOn w:val="TableNormal"/>
    <w:uiPriority w:val="59"/>
    <w:rsid w:val="005661AF"/>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dList">
    <w:name w:val="BulledList"/>
    <w:basedOn w:val="BodyText"/>
    <w:rsid w:val="005661AF"/>
    <w:pPr>
      <w:numPr>
        <w:numId w:val="2"/>
      </w:numPr>
      <w:spacing w:after="0"/>
      <w:jc w:val="both"/>
    </w:pPr>
    <w:rPr>
      <w:szCs w:val="20"/>
      <w:lang w:eastAsia="de-DE"/>
    </w:rPr>
  </w:style>
  <w:style w:type="paragraph" w:styleId="Caption">
    <w:name w:val="caption"/>
    <w:basedOn w:val="Normal"/>
    <w:next w:val="Normal"/>
    <w:uiPriority w:val="35"/>
    <w:qFormat/>
    <w:rsid w:val="005661AF"/>
    <w:pPr>
      <w:spacing w:after="120"/>
      <w:jc w:val="center"/>
    </w:pPr>
    <w:rPr>
      <w:rFonts w:ascii="Arial" w:hAnsi="Arial"/>
      <w:b/>
      <w:bCs/>
      <w:sz w:val="20"/>
      <w:szCs w:val="20"/>
      <w:lang w:val="de-DE" w:eastAsia="de-DE"/>
    </w:rPr>
  </w:style>
  <w:style w:type="paragraph" w:customStyle="1" w:styleId="Bild">
    <w:name w:val="Bild"/>
    <w:basedOn w:val="Caption"/>
    <w:rsid w:val="005661AF"/>
  </w:style>
  <w:style w:type="paragraph" w:customStyle="1" w:styleId="Titulo2Arial">
    <w:name w:val="Titulo 2 + Arial"/>
    <w:aliases w:val="10 pt"/>
    <w:basedOn w:val="Heading2"/>
    <w:rsid w:val="005661AF"/>
    <w:pPr>
      <w:numPr>
        <w:numId w:val="1"/>
      </w:numPr>
    </w:pPr>
    <w:rPr>
      <w:sz w:val="20"/>
      <w:szCs w:val="20"/>
    </w:rPr>
  </w:style>
  <w:style w:type="paragraph" w:customStyle="1" w:styleId="Titulo3Arial10">
    <w:name w:val="Titulo 3 + Arial 10"/>
    <w:basedOn w:val="Heading3"/>
    <w:rsid w:val="005661AF"/>
    <w:rPr>
      <w:sz w:val="20"/>
    </w:rPr>
  </w:style>
  <w:style w:type="paragraph" w:styleId="BalloonText">
    <w:name w:val="Balloon Text"/>
    <w:basedOn w:val="Normal"/>
    <w:link w:val="BalloonTextChar"/>
    <w:rsid w:val="005661AF"/>
    <w:rPr>
      <w:rFonts w:ascii="Tahoma" w:hAnsi="Tahoma" w:cs="Tahoma"/>
      <w:sz w:val="16"/>
      <w:szCs w:val="16"/>
    </w:rPr>
  </w:style>
  <w:style w:type="character" w:customStyle="1" w:styleId="BalloonTextChar">
    <w:name w:val="Balloon Text Char"/>
    <w:basedOn w:val="DefaultParagraphFont"/>
    <w:link w:val="BalloonText"/>
    <w:rsid w:val="005661AF"/>
    <w:rPr>
      <w:rFonts w:ascii="Tahoma" w:eastAsia="Times New Roman" w:hAnsi="Tahoma" w:cs="Tahoma"/>
      <w:sz w:val="16"/>
      <w:szCs w:val="16"/>
      <w:lang w:val="en-GB" w:eastAsia="es-ES"/>
    </w:rPr>
  </w:style>
  <w:style w:type="paragraph" w:styleId="Index1">
    <w:name w:val="index 1"/>
    <w:basedOn w:val="Normal"/>
    <w:next w:val="Normal"/>
    <w:autoRedefine/>
    <w:semiHidden/>
    <w:rsid w:val="005661AF"/>
    <w:pPr>
      <w:ind w:left="240" w:hanging="240"/>
    </w:pPr>
  </w:style>
  <w:style w:type="paragraph" w:styleId="ListParagraph">
    <w:name w:val="List Paragraph"/>
    <w:basedOn w:val="Normal"/>
    <w:uiPriority w:val="34"/>
    <w:qFormat/>
    <w:rsid w:val="005661AF"/>
    <w:pPr>
      <w:ind w:left="720"/>
      <w:contextualSpacing/>
    </w:pPr>
  </w:style>
  <w:style w:type="paragraph" w:customStyle="1" w:styleId="StandardText">
    <w:name w:val="Standard Text"/>
    <w:basedOn w:val="Normal"/>
    <w:link w:val="StandardTextChar"/>
    <w:autoRedefine/>
    <w:uiPriority w:val="99"/>
    <w:rsid w:val="005661AF"/>
    <w:pPr>
      <w:autoSpaceDE w:val="0"/>
      <w:autoSpaceDN w:val="0"/>
      <w:adjustRightInd w:val="0"/>
      <w:jc w:val="both"/>
    </w:pPr>
    <w:rPr>
      <w:rFonts w:ascii="Arial" w:eastAsia="SimSun" w:hAnsi="Arial" w:cs="Arial"/>
      <w:bCs/>
      <w:spacing w:val="-3"/>
      <w:sz w:val="22"/>
      <w:szCs w:val="22"/>
      <w:lang w:eastAsia="en-GB"/>
    </w:rPr>
  </w:style>
  <w:style w:type="character" w:customStyle="1" w:styleId="StandardTextChar">
    <w:name w:val="Standard Text Char"/>
    <w:link w:val="StandardText"/>
    <w:uiPriority w:val="99"/>
    <w:rsid w:val="005661AF"/>
    <w:rPr>
      <w:rFonts w:ascii="Arial" w:eastAsia="SimSun" w:hAnsi="Arial" w:cs="Arial"/>
      <w:bCs/>
      <w:spacing w:val="-3"/>
      <w:sz w:val="22"/>
      <w:szCs w:val="22"/>
      <w:lang w:val="en-GB" w:eastAsia="en-GB"/>
    </w:rPr>
  </w:style>
  <w:style w:type="paragraph" w:styleId="PlainText">
    <w:name w:val="Plain Text"/>
    <w:basedOn w:val="Normal"/>
    <w:link w:val="PlainTextChar"/>
    <w:uiPriority w:val="99"/>
    <w:rsid w:val="005661AF"/>
    <w:pPr>
      <w:spacing w:after="240"/>
      <w:jc w:val="both"/>
    </w:pPr>
    <w:rPr>
      <w:rFonts w:ascii="Courier New" w:hAnsi="Courier New"/>
      <w:sz w:val="20"/>
      <w:szCs w:val="20"/>
      <w:lang w:eastAsia="en-US"/>
    </w:rPr>
  </w:style>
  <w:style w:type="character" w:customStyle="1" w:styleId="PlainTextChar">
    <w:name w:val="Plain Text Char"/>
    <w:basedOn w:val="DefaultParagraphFont"/>
    <w:link w:val="PlainText"/>
    <w:uiPriority w:val="99"/>
    <w:rsid w:val="005661AF"/>
    <w:rPr>
      <w:rFonts w:ascii="Courier New" w:eastAsia="Times New Roman" w:hAnsi="Courier New" w:cs="Times New Roman"/>
      <w:sz w:val="20"/>
      <w:szCs w:val="20"/>
      <w:lang w:val="en-GB"/>
    </w:rPr>
  </w:style>
  <w:style w:type="paragraph" w:customStyle="1" w:styleId="Default">
    <w:name w:val="Default"/>
    <w:rsid w:val="005661AF"/>
    <w:pPr>
      <w:widowControl w:val="0"/>
      <w:autoSpaceDE w:val="0"/>
      <w:autoSpaceDN w:val="0"/>
      <w:adjustRightInd w:val="0"/>
    </w:pPr>
    <w:rPr>
      <w:rFonts w:ascii="Arial" w:eastAsia="Times New Roman" w:hAnsi="Arial" w:cs="Arial"/>
      <w:color w:val="000000"/>
      <w:lang w:val="en-GB" w:eastAsia="en-GB"/>
    </w:rPr>
  </w:style>
  <w:style w:type="paragraph" w:customStyle="1" w:styleId="NormalPatExpert">
    <w:name w:val="Normal PatExpert"/>
    <w:basedOn w:val="Normal"/>
    <w:rsid w:val="005661AF"/>
    <w:pPr>
      <w:spacing w:after="120"/>
    </w:pPr>
    <w:rPr>
      <w:rFonts w:ascii="Arial" w:hAnsi="Arial"/>
      <w:sz w:val="20"/>
    </w:rPr>
  </w:style>
  <w:style w:type="paragraph" w:customStyle="1" w:styleId="Titulo3PATEXPERT">
    <w:name w:val="Titulo 3 PATEXPERT"/>
    <w:basedOn w:val="Heading3"/>
    <w:autoRedefine/>
    <w:rsid w:val="005661AF"/>
    <w:pPr>
      <w:spacing w:before="40" w:after="40"/>
    </w:pPr>
    <w:rPr>
      <w:bCs w:val="0"/>
      <w:sz w:val="18"/>
      <w:szCs w:val="18"/>
      <w:lang w:val="en-US"/>
    </w:rPr>
  </w:style>
  <w:style w:type="character" w:customStyle="1" w:styleId="rwrro">
    <w:name w:val="rwrro"/>
    <w:basedOn w:val="DefaultParagraphFont"/>
    <w:rsid w:val="005661AF"/>
  </w:style>
  <w:style w:type="paragraph" w:customStyle="1" w:styleId="Titulo2PATEXPERT">
    <w:name w:val="Titulo 2 PATEXPERT"/>
    <w:basedOn w:val="Heading2"/>
    <w:autoRedefine/>
    <w:rsid w:val="005661AF"/>
    <w:pPr>
      <w:spacing w:before="120" w:after="240"/>
      <w:jc w:val="both"/>
    </w:pPr>
    <w:rPr>
      <w:sz w:val="20"/>
      <w:szCs w:val="20"/>
    </w:rPr>
  </w:style>
  <w:style w:type="paragraph" w:customStyle="1" w:styleId="EstiloArial10ptJustificado">
    <w:name w:val="Estilo Arial 10 pt Justificado"/>
    <w:basedOn w:val="Default"/>
    <w:next w:val="Default"/>
    <w:rsid w:val="005661AF"/>
    <w:pPr>
      <w:widowControl/>
      <w:spacing w:after="120"/>
    </w:pPr>
    <w:rPr>
      <w:rFonts w:ascii="Times New Roman" w:hAnsi="Times New Roman" w:cs="Times New Roman"/>
      <w:color w:val="auto"/>
      <w:lang w:val="es-ES" w:eastAsia="es-ES"/>
    </w:rPr>
  </w:style>
  <w:style w:type="paragraph" w:customStyle="1" w:styleId="NormalPatExpert1">
    <w:name w:val="Normal PatExpert1"/>
    <w:basedOn w:val="Normal"/>
    <w:link w:val="NormalPatExpertCar"/>
    <w:rsid w:val="005661AF"/>
    <w:pPr>
      <w:spacing w:after="120"/>
      <w:jc w:val="both"/>
    </w:pPr>
    <w:rPr>
      <w:rFonts w:ascii="Arial" w:hAnsi="Arial"/>
      <w:sz w:val="20"/>
    </w:rPr>
  </w:style>
  <w:style w:type="character" w:customStyle="1" w:styleId="NormalPatExpertCar">
    <w:name w:val="Normal PatExpert Car"/>
    <w:link w:val="NormalPatExpert1"/>
    <w:rsid w:val="005661AF"/>
    <w:rPr>
      <w:rFonts w:ascii="Arial" w:eastAsia="Times New Roman" w:hAnsi="Arial" w:cs="Times New Roman"/>
      <w:sz w:val="20"/>
      <w:lang w:val="en-GB" w:eastAsia="es-ES"/>
    </w:rPr>
  </w:style>
  <w:style w:type="paragraph" w:customStyle="1" w:styleId="NormalPATEXPERT0">
    <w:name w:val="Normal PATEXPERT"/>
    <w:basedOn w:val="Normal"/>
    <w:autoRedefine/>
    <w:rsid w:val="005661AF"/>
    <w:pPr>
      <w:autoSpaceDE w:val="0"/>
      <w:autoSpaceDN w:val="0"/>
      <w:adjustRightInd w:val="0"/>
      <w:spacing w:after="120"/>
      <w:jc w:val="both"/>
    </w:pPr>
    <w:rPr>
      <w:rFonts w:ascii="Arial" w:hAnsi="Arial" w:cs="Arial"/>
      <w:color w:val="000000"/>
      <w:sz w:val="20"/>
      <w:szCs w:val="20"/>
      <w:lang w:val="en-US" w:eastAsia="de-DE"/>
    </w:rPr>
  </w:style>
  <w:style w:type="paragraph" w:customStyle="1" w:styleId="Assessmenttable">
    <w:name w:val="Assessment table"/>
    <w:basedOn w:val="Normal"/>
    <w:next w:val="Normal"/>
    <w:rsid w:val="005661AF"/>
    <w:pPr>
      <w:spacing w:after="60"/>
    </w:pPr>
    <w:rPr>
      <w:rFonts w:ascii="Arial Narrow" w:hAnsi="Arial Narrow"/>
      <w:sz w:val="20"/>
      <w:szCs w:val="22"/>
      <w:lang w:eastAsia="ca-ES"/>
    </w:rPr>
  </w:style>
  <w:style w:type="paragraph" w:customStyle="1" w:styleId="EvaluationTable">
    <w:name w:val="Evaluation Table"/>
    <w:basedOn w:val="Normal"/>
    <w:rsid w:val="005661AF"/>
    <w:pPr>
      <w:spacing w:after="60"/>
    </w:pPr>
    <w:rPr>
      <w:rFonts w:ascii="Arial Narrow" w:hAnsi="Arial Narrow"/>
      <w:sz w:val="20"/>
      <w:szCs w:val="20"/>
      <w:lang w:eastAsia="en-US"/>
    </w:rPr>
  </w:style>
  <w:style w:type="paragraph" w:customStyle="1" w:styleId="auf2">
    <w:name w:val="auf2"/>
    <w:basedOn w:val="StandardText"/>
    <w:rsid w:val="005661AF"/>
    <w:pPr>
      <w:tabs>
        <w:tab w:val="left" w:pos="0"/>
        <w:tab w:val="left" w:pos="1418"/>
        <w:tab w:val="left" w:pos="3402"/>
        <w:tab w:val="left" w:pos="7088"/>
      </w:tabs>
      <w:jc w:val="left"/>
    </w:pPr>
    <w:rPr>
      <w:rFonts w:cs="Times New Roman"/>
      <w:bCs w:val="0"/>
      <w:lang w:eastAsia="fi-FI"/>
    </w:rPr>
  </w:style>
  <w:style w:type="paragraph" w:customStyle="1" w:styleId="Table">
    <w:name w:val="Table"/>
    <w:basedOn w:val="Normal"/>
    <w:rsid w:val="005661AF"/>
    <w:pPr>
      <w:spacing w:before="20" w:after="20"/>
      <w:jc w:val="both"/>
    </w:pPr>
    <w:rPr>
      <w:rFonts w:ascii="Arial Narrow" w:hAnsi="Arial Narrow"/>
      <w:sz w:val="22"/>
      <w:lang w:eastAsia="en-US"/>
    </w:rPr>
  </w:style>
  <w:style w:type="character" w:customStyle="1" w:styleId="il">
    <w:name w:val="il"/>
    <w:basedOn w:val="DefaultParagraphFont"/>
    <w:rsid w:val="005661AF"/>
  </w:style>
  <w:style w:type="paragraph" w:customStyle="1" w:styleId="MainText">
    <w:name w:val="Main Text"/>
    <w:basedOn w:val="Normal"/>
    <w:link w:val="MainTextZchn"/>
    <w:qFormat/>
    <w:rsid w:val="005661AF"/>
    <w:pPr>
      <w:spacing w:after="120"/>
      <w:ind w:left="284"/>
      <w:jc w:val="both"/>
    </w:pPr>
    <w:rPr>
      <w:rFonts w:eastAsia="Calibri"/>
      <w:szCs w:val="22"/>
      <w:lang w:eastAsia="en-US"/>
    </w:rPr>
  </w:style>
  <w:style w:type="character" w:customStyle="1" w:styleId="MainTextZchn">
    <w:name w:val="Main Text Zchn"/>
    <w:link w:val="MainText"/>
    <w:locked/>
    <w:rsid w:val="005661AF"/>
    <w:rPr>
      <w:rFonts w:ascii="Times New Roman" w:eastAsia="Calibri" w:hAnsi="Times New Roman" w:cs="Times New Roman"/>
      <w:szCs w:val="22"/>
      <w:lang w:val="en-GB"/>
    </w:rPr>
  </w:style>
  <w:style w:type="paragraph" w:customStyle="1" w:styleId="PART">
    <w:name w:val="PART"/>
    <w:basedOn w:val="Normal"/>
    <w:link w:val="PARTChar"/>
    <w:uiPriority w:val="99"/>
    <w:rsid w:val="005661AF"/>
    <w:pPr>
      <w:spacing w:before="6000" w:after="200" w:line="276" w:lineRule="auto"/>
    </w:pPr>
    <w:rPr>
      <w:rFonts w:ascii="Calibri" w:eastAsia="Calibri" w:hAnsi="Calibri" w:cs="Calibri"/>
      <w:b/>
      <w:bCs/>
      <w:sz w:val="96"/>
      <w:szCs w:val="96"/>
      <w:lang w:eastAsia="en-US"/>
    </w:rPr>
  </w:style>
  <w:style w:type="character" w:customStyle="1" w:styleId="PARTChar">
    <w:name w:val="PART Char"/>
    <w:basedOn w:val="DefaultParagraphFont"/>
    <w:link w:val="PART"/>
    <w:uiPriority w:val="99"/>
    <w:rsid w:val="005661AF"/>
    <w:rPr>
      <w:rFonts w:ascii="Calibri" w:eastAsia="Calibri" w:hAnsi="Calibri" w:cs="Calibri"/>
      <w:b/>
      <w:bCs/>
      <w:sz w:val="96"/>
      <w:szCs w:val="96"/>
      <w:lang w:val="en-GB"/>
    </w:rPr>
  </w:style>
  <w:style w:type="character" w:styleId="CommentReference">
    <w:name w:val="annotation reference"/>
    <w:basedOn w:val="DefaultParagraphFont"/>
    <w:uiPriority w:val="99"/>
    <w:rsid w:val="005661AF"/>
    <w:rPr>
      <w:sz w:val="16"/>
      <w:szCs w:val="16"/>
    </w:rPr>
  </w:style>
  <w:style w:type="paragraph" w:styleId="CommentSubject">
    <w:name w:val="annotation subject"/>
    <w:basedOn w:val="CommentText"/>
    <w:next w:val="CommentText"/>
    <w:link w:val="CommentSubjectChar"/>
    <w:rsid w:val="005661AF"/>
    <w:pPr>
      <w:ind w:left="0"/>
    </w:pPr>
    <w:rPr>
      <w:rFonts w:ascii="Times New Roman" w:hAnsi="Times New Roman"/>
      <w:b/>
      <w:bCs/>
      <w:sz w:val="20"/>
    </w:rPr>
  </w:style>
  <w:style w:type="character" w:customStyle="1" w:styleId="CommentSubjectChar">
    <w:name w:val="Comment Subject Char"/>
    <w:basedOn w:val="CommentTextChar"/>
    <w:link w:val="CommentSubject"/>
    <w:rsid w:val="005661AF"/>
    <w:rPr>
      <w:rFonts w:ascii="Times New Roman" w:eastAsia="Times New Roman" w:hAnsi="Times New Roman" w:cs="Times New Roman"/>
      <w:b/>
      <w:bCs/>
      <w:sz w:val="20"/>
      <w:szCs w:val="20"/>
      <w:lang w:val="en-GB" w:eastAsia="es-ES"/>
    </w:rPr>
  </w:style>
  <w:style w:type="character" w:customStyle="1" w:styleId="rpc31">
    <w:name w:val="_rpc_31"/>
    <w:basedOn w:val="DefaultParagraphFont"/>
    <w:rsid w:val="005661AF"/>
  </w:style>
  <w:style w:type="paragraph" w:customStyle="1" w:styleId="ta-response-item-content">
    <w:name w:val="ta-response-item-content"/>
    <w:basedOn w:val="Normal"/>
    <w:rsid w:val="005661AF"/>
    <w:rPr>
      <w:lang w:val="en-US" w:eastAsia="en-US"/>
    </w:rPr>
  </w:style>
  <w:style w:type="character" w:customStyle="1" w:styleId="ta-response-item-date1">
    <w:name w:val="ta-response-item-date1"/>
    <w:basedOn w:val="DefaultParagraphFont"/>
    <w:rsid w:val="005661AF"/>
    <w:rPr>
      <w:b w:val="0"/>
      <w:bCs w:val="0"/>
      <w:color w:val="888888"/>
      <w:sz w:val="17"/>
      <w:szCs w:val="17"/>
    </w:rPr>
  </w:style>
  <w:style w:type="paragraph" w:styleId="TOCHeading">
    <w:name w:val="TOC Heading"/>
    <w:basedOn w:val="Heading1"/>
    <w:next w:val="Normal"/>
    <w:uiPriority w:val="39"/>
    <w:unhideWhenUsed/>
    <w:qFormat/>
    <w:rsid w:val="005661AF"/>
    <w:pPr>
      <w:keepLines/>
      <w:tabs>
        <w:tab w:val="clear" w:pos="4860"/>
      </w:tabs>
      <w:spacing w:before="480" w:after="0" w:line="276" w:lineRule="auto"/>
      <w:jc w:val="left"/>
      <w:outlineLvl w:val="9"/>
    </w:pPr>
    <w:rPr>
      <w:rFonts w:asciiTheme="majorHAnsi" w:eastAsiaTheme="majorEastAsia" w:hAnsiTheme="majorHAnsi" w:cstheme="majorBidi"/>
      <w:bCs w:val="0"/>
      <w:color w:val="365F91" w:themeColor="accent1" w:themeShade="BF"/>
      <w:sz w:val="28"/>
      <w:szCs w:val="28"/>
      <w:lang w:eastAsia="ja-JP"/>
    </w:rPr>
  </w:style>
  <w:style w:type="character" w:customStyle="1" w:styleId="highlight1">
    <w:name w:val="highlight1"/>
    <w:basedOn w:val="DefaultParagraphFont"/>
    <w:rsid w:val="005661AF"/>
    <w:rPr>
      <w:shd w:val="clear" w:color="auto" w:fill="FFEE94"/>
    </w:rPr>
  </w:style>
  <w:style w:type="paragraph" w:styleId="TOC4">
    <w:name w:val="toc 4"/>
    <w:basedOn w:val="Normal"/>
    <w:next w:val="Normal"/>
    <w:autoRedefine/>
    <w:uiPriority w:val="39"/>
    <w:unhideWhenUsed/>
    <w:rsid w:val="005661AF"/>
    <w:rPr>
      <w:rFonts w:asciiTheme="minorHAnsi" w:hAnsiTheme="minorHAnsi"/>
      <w:sz w:val="22"/>
      <w:szCs w:val="22"/>
    </w:rPr>
  </w:style>
  <w:style w:type="paragraph" w:styleId="TOC5">
    <w:name w:val="toc 5"/>
    <w:basedOn w:val="Normal"/>
    <w:next w:val="Normal"/>
    <w:autoRedefine/>
    <w:uiPriority w:val="39"/>
    <w:unhideWhenUsed/>
    <w:rsid w:val="005661AF"/>
    <w:rPr>
      <w:rFonts w:asciiTheme="minorHAnsi" w:hAnsiTheme="minorHAnsi"/>
      <w:sz w:val="22"/>
      <w:szCs w:val="22"/>
    </w:rPr>
  </w:style>
  <w:style w:type="paragraph" w:styleId="TOC6">
    <w:name w:val="toc 6"/>
    <w:basedOn w:val="Normal"/>
    <w:next w:val="Normal"/>
    <w:autoRedefine/>
    <w:uiPriority w:val="39"/>
    <w:unhideWhenUsed/>
    <w:rsid w:val="005661AF"/>
    <w:rPr>
      <w:rFonts w:asciiTheme="minorHAnsi" w:hAnsiTheme="minorHAnsi"/>
      <w:sz w:val="22"/>
      <w:szCs w:val="22"/>
    </w:rPr>
  </w:style>
  <w:style w:type="paragraph" w:styleId="TOC7">
    <w:name w:val="toc 7"/>
    <w:basedOn w:val="Normal"/>
    <w:next w:val="Normal"/>
    <w:autoRedefine/>
    <w:uiPriority w:val="39"/>
    <w:unhideWhenUsed/>
    <w:rsid w:val="005661AF"/>
    <w:rPr>
      <w:rFonts w:asciiTheme="minorHAnsi" w:hAnsiTheme="minorHAnsi"/>
      <w:sz w:val="22"/>
      <w:szCs w:val="22"/>
    </w:rPr>
  </w:style>
  <w:style w:type="paragraph" w:styleId="TOC8">
    <w:name w:val="toc 8"/>
    <w:basedOn w:val="Normal"/>
    <w:next w:val="Normal"/>
    <w:autoRedefine/>
    <w:uiPriority w:val="39"/>
    <w:unhideWhenUsed/>
    <w:rsid w:val="005661AF"/>
    <w:rPr>
      <w:rFonts w:asciiTheme="minorHAnsi" w:hAnsiTheme="minorHAnsi"/>
      <w:sz w:val="22"/>
      <w:szCs w:val="22"/>
    </w:rPr>
  </w:style>
  <w:style w:type="paragraph" w:styleId="TOC9">
    <w:name w:val="toc 9"/>
    <w:basedOn w:val="Normal"/>
    <w:next w:val="Normal"/>
    <w:autoRedefine/>
    <w:uiPriority w:val="39"/>
    <w:unhideWhenUsed/>
    <w:rsid w:val="005661AF"/>
    <w:rPr>
      <w:rFonts w:asciiTheme="minorHAnsi" w:hAnsiTheme="minorHAnsi"/>
      <w:sz w:val="22"/>
      <w:szCs w:val="22"/>
    </w:rPr>
  </w:style>
  <w:style w:type="character" w:customStyle="1" w:styleId="apple-tab-span">
    <w:name w:val="apple-tab-span"/>
    <w:basedOn w:val="DefaultParagraphFont"/>
    <w:rsid w:val="005661AF"/>
  </w:style>
  <w:style w:type="paragraph" w:styleId="Title">
    <w:name w:val="Title"/>
    <w:basedOn w:val="Normal"/>
    <w:next w:val="Normal"/>
    <w:link w:val="TitleChar"/>
    <w:qFormat/>
    <w:rsid w:val="005661AF"/>
    <w:pPr>
      <w:pBdr>
        <w:bottom w:val="single" w:sz="8" w:space="4" w:color="4F81BD" w:themeColor="accent1"/>
      </w:pBdr>
      <w:spacing w:after="300"/>
      <w:contextualSpacing/>
      <w:outlineLvl w:val="0"/>
    </w:pPr>
    <w:rPr>
      <w:rFonts w:asciiTheme="majorHAnsi" w:eastAsiaTheme="majorEastAsia" w:hAnsiTheme="majorHAnsi" w:cstheme="majorBidi"/>
      <w:b/>
      <w:bCs/>
      <w:color w:val="17365D" w:themeColor="text2" w:themeShade="BF"/>
      <w:spacing w:val="5"/>
      <w:kern w:val="28"/>
      <w:sz w:val="44"/>
      <w:szCs w:val="28"/>
    </w:rPr>
  </w:style>
  <w:style w:type="character" w:customStyle="1" w:styleId="TitleChar">
    <w:name w:val="Title Char"/>
    <w:basedOn w:val="DefaultParagraphFont"/>
    <w:link w:val="Title"/>
    <w:rsid w:val="005661AF"/>
    <w:rPr>
      <w:rFonts w:asciiTheme="majorHAnsi" w:eastAsiaTheme="majorEastAsia" w:hAnsiTheme="majorHAnsi" w:cstheme="majorBidi"/>
      <w:b/>
      <w:bCs/>
      <w:color w:val="17365D" w:themeColor="text2" w:themeShade="BF"/>
      <w:spacing w:val="5"/>
      <w:kern w:val="28"/>
      <w:sz w:val="44"/>
      <w:szCs w:val="28"/>
      <w:lang w:val="en-GB" w:eastAsia="es-ES"/>
    </w:rPr>
  </w:style>
  <w:style w:type="paragraph" w:customStyle="1" w:styleId="Normal1">
    <w:name w:val="Normal1"/>
    <w:rsid w:val="005661AF"/>
    <w:pPr>
      <w:spacing w:line="276" w:lineRule="auto"/>
    </w:pPr>
    <w:rPr>
      <w:rFonts w:ascii="Arial" w:eastAsia="Arial" w:hAnsi="Arial" w:cs="Arial"/>
      <w:color w:val="000000"/>
      <w:sz w:val="22"/>
      <w:szCs w:val="22"/>
      <w:lang w:val="fr-FR" w:eastAsia="fr-FR"/>
    </w:rPr>
  </w:style>
  <w:style w:type="paragraph" w:styleId="BodyTextIndent">
    <w:name w:val="Body Text Indent"/>
    <w:basedOn w:val="Normal"/>
    <w:link w:val="BodyTextIndentChar"/>
    <w:unhideWhenUsed/>
    <w:rsid w:val="005661AF"/>
    <w:pPr>
      <w:spacing w:after="120"/>
      <w:ind w:left="283"/>
    </w:pPr>
  </w:style>
  <w:style w:type="character" w:customStyle="1" w:styleId="BodyTextIndentChar">
    <w:name w:val="Body Text Indent Char"/>
    <w:basedOn w:val="DefaultParagraphFont"/>
    <w:link w:val="BodyTextIndent"/>
    <w:rsid w:val="005661AF"/>
    <w:rPr>
      <w:rFonts w:ascii="Times New Roman" w:eastAsia="Times New Roman" w:hAnsi="Times New Roman" w:cs="Times New Roman"/>
      <w:lang w:val="en-GB" w:eastAsia="es-ES"/>
    </w:rPr>
  </w:style>
  <w:style w:type="character" w:customStyle="1" w:styleId="apple-converted-space">
    <w:name w:val="apple-converted-space"/>
    <w:basedOn w:val="DefaultParagraphFont"/>
    <w:rsid w:val="005661AF"/>
  </w:style>
  <w:style w:type="paragraph" w:customStyle="1" w:styleId="figure">
    <w:name w:val="figure"/>
    <w:basedOn w:val="Normal"/>
    <w:qFormat/>
    <w:rsid w:val="003016F4"/>
    <w:pPr>
      <w:autoSpaceDE w:val="0"/>
      <w:autoSpaceDN w:val="0"/>
      <w:adjustRightInd w:val="0"/>
    </w:pPr>
    <w:rPr>
      <w:rFonts w:ascii="Arial" w:hAnsi="Arial" w:cs="Arial"/>
      <w:bCs/>
      <w:color w:val="FFFFFF" w:themeColor="background1"/>
      <w:sz w:val="16"/>
      <w:szCs w:val="16"/>
      <w:lang w:val="en-US"/>
    </w:rPr>
  </w:style>
  <w:style w:type="character" w:customStyle="1" w:styleId="hps">
    <w:name w:val="hps"/>
    <w:basedOn w:val="DefaultParagraphFont"/>
    <w:rsid w:val="005661AF"/>
  </w:style>
  <w:style w:type="character" w:customStyle="1" w:styleId="shorttext">
    <w:name w:val="short_text"/>
    <w:basedOn w:val="DefaultParagraphFont"/>
    <w:rsid w:val="005661AF"/>
  </w:style>
  <w:style w:type="paragraph" w:styleId="Subtitle">
    <w:name w:val="Subtitle"/>
    <w:basedOn w:val="Normal"/>
    <w:next w:val="Normal"/>
    <w:link w:val="SubtitleChar"/>
    <w:qFormat/>
    <w:rsid w:val="005661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5661AF"/>
    <w:rPr>
      <w:rFonts w:asciiTheme="majorHAnsi" w:eastAsiaTheme="majorEastAsia" w:hAnsiTheme="majorHAnsi" w:cstheme="majorBidi"/>
      <w:i/>
      <w:iCs/>
      <w:color w:val="4F81BD" w:themeColor="accent1"/>
      <w:spacing w:val="15"/>
      <w:lang w:val="en-GB" w:eastAsia="es-ES"/>
    </w:rPr>
  </w:style>
  <w:style w:type="paragraph" w:customStyle="1" w:styleId="Normal2">
    <w:name w:val="Normal2"/>
    <w:rsid w:val="005661AF"/>
    <w:pPr>
      <w:spacing w:line="276" w:lineRule="auto"/>
    </w:pPr>
    <w:rPr>
      <w:rFonts w:ascii="Arial" w:eastAsia="Arial" w:hAnsi="Arial" w:cs="Arial"/>
      <w:color w:val="000000"/>
      <w:sz w:val="22"/>
      <w:szCs w:val="22"/>
      <w:lang w:val="fr-FR" w:eastAsia="fr-FR"/>
    </w:rPr>
  </w:style>
  <w:style w:type="paragraph" w:customStyle="1" w:styleId="Contenttitles">
    <w:name w:val="Content titles"/>
    <w:basedOn w:val="Normal"/>
    <w:link w:val="ContenttitlesChar"/>
    <w:qFormat/>
    <w:rsid w:val="005661AF"/>
    <w:rPr>
      <w:rFonts w:asciiTheme="minorHAnsi" w:hAnsiTheme="minorHAnsi" w:cstheme="minorHAnsi"/>
      <w:b/>
      <w:color w:val="1F497D" w:themeColor="text2"/>
      <w:sz w:val="40"/>
      <w:szCs w:val="40"/>
    </w:rPr>
  </w:style>
  <w:style w:type="character" w:customStyle="1" w:styleId="ContenttitlesChar">
    <w:name w:val="Content titles Char"/>
    <w:basedOn w:val="DefaultParagraphFont"/>
    <w:link w:val="Contenttitles"/>
    <w:rsid w:val="005661AF"/>
    <w:rPr>
      <w:rFonts w:eastAsia="Times New Roman" w:cstheme="minorHAnsi"/>
      <w:b/>
      <w:color w:val="1F497D" w:themeColor="text2"/>
      <w:sz w:val="40"/>
      <w:szCs w:val="40"/>
      <w:lang w:val="en-GB" w:eastAsia="es-ES"/>
    </w:rPr>
  </w:style>
  <w:style w:type="paragraph" w:customStyle="1" w:styleId="figure-schema">
    <w:name w:val="figure-schema"/>
    <w:basedOn w:val="figure"/>
    <w:qFormat/>
    <w:rsid w:val="005661AF"/>
    <w:pPr>
      <w:jc w:val="center"/>
    </w:pPr>
    <w:rPr>
      <w:sz w:val="18"/>
    </w:rPr>
  </w:style>
  <w:style w:type="paragraph" w:customStyle="1" w:styleId="Surveyheading">
    <w:name w:val="Survey heading"/>
    <w:basedOn w:val="Heading3"/>
    <w:qFormat/>
    <w:rsid w:val="005661AF"/>
    <w:pPr>
      <w:keepNext w:val="0"/>
      <w:numPr>
        <w:ilvl w:val="0"/>
        <w:numId w:val="0"/>
      </w:numPr>
      <w:spacing w:before="100" w:beforeAutospacing="1" w:after="100" w:afterAutospacing="1"/>
    </w:pPr>
    <w:rPr>
      <w:rFonts w:ascii="Times New Roman" w:hAnsi="Times New Roman"/>
      <w:sz w:val="26"/>
      <w:szCs w:val="27"/>
      <w:lang w:val="en-US" w:eastAsia="en-US"/>
    </w:rPr>
  </w:style>
  <w:style w:type="paragraph" w:customStyle="1" w:styleId="Surveyheadingpage">
    <w:name w:val="Survey heading page"/>
    <w:basedOn w:val="Surveyheading"/>
    <w:qFormat/>
    <w:rsid w:val="005661AF"/>
    <w:rPr>
      <w:sz w:val="28"/>
    </w:rPr>
  </w:style>
  <w:style w:type="paragraph" w:customStyle="1" w:styleId="Surveytableitem">
    <w:name w:val="Survey table item"/>
    <w:basedOn w:val="Normal"/>
    <w:qFormat/>
    <w:rsid w:val="005661AF"/>
    <w:pPr>
      <w:jc w:val="center"/>
    </w:pPr>
    <w:rPr>
      <w:rFonts w:ascii="Arial" w:hAnsi="Arial"/>
      <w:bCs/>
      <w:sz w:val="20"/>
      <w:lang w:val="en-US" w:eastAsia="en-US"/>
    </w:rPr>
  </w:style>
  <w:style w:type="paragraph" w:customStyle="1" w:styleId="Surveycheckboxitem">
    <w:name w:val="Survey checkbox item"/>
    <w:basedOn w:val="Normal"/>
    <w:qFormat/>
    <w:rsid w:val="005661AF"/>
    <w:pPr>
      <w:numPr>
        <w:numId w:val="5"/>
      </w:numPr>
      <w:spacing w:before="100" w:beforeAutospacing="1" w:after="100" w:afterAutospacing="1"/>
    </w:pPr>
    <w:rPr>
      <w:rFonts w:ascii="Arial" w:hAnsi="Arial"/>
      <w:noProof/>
      <w:sz w:val="20"/>
      <w:lang w:val="en-US" w:eastAsia="en-US"/>
    </w:rPr>
  </w:style>
  <w:style w:type="paragraph" w:styleId="BodyTextFirstIndent">
    <w:name w:val="Body Text First Indent"/>
    <w:basedOn w:val="BodyText"/>
    <w:link w:val="BodyTextFirstIndentChar"/>
    <w:rsid w:val="005661AF"/>
    <w:pPr>
      <w:spacing w:after="0"/>
      <w:ind w:firstLine="360"/>
    </w:pPr>
  </w:style>
  <w:style w:type="character" w:customStyle="1" w:styleId="BodyTextFirstIndentChar">
    <w:name w:val="Body Text First Indent Char"/>
    <w:basedOn w:val="BodyTextChar"/>
    <w:link w:val="BodyTextFirstIndent"/>
    <w:rsid w:val="005661AF"/>
    <w:rPr>
      <w:rFonts w:ascii="Times New Roman" w:eastAsia="Times New Roman" w:hAnsi="Times New Roman" w:cs="Times New Roman"/>
      <w:lang w:val="en-GB" w:eastAsia="es-ES"/>
    </w:rPr>
  </w:style>
  <w:style w:type="paragraph" w:customStyle="1" w:styleId="x-questions">
    <w:name w:val="x-questions"/>
    <w:basedOn w:val="Normal"/>
    <w:rsid w:val="005661AF"/>
    <w:pPr>
      <w:spacing w:before="100" w:beforeAutospacing="1" w:after="100" w:afterAutospacing="1"/>
    </w:pPr>
    <w:rPr>
      <w:lang w:val="en-US" w:eastAsia="en-US"/>
    </w:rPr>
  </w:style>
  <w:style w:type="paragraph" w:customStyle="1" w:styleId="q-type-help">
    <w:name w:val="q-type-help"/>
    <w:basedOn w:val="Normal"/>
    <w:rsid w:val="005661AF"/>
    <w:pPr>
      <w:spacing w:before="100" w:beforeAutospacing="1" w:after="100" w:afterAutospacing="1"/>
    </w:pPr>
    <w:rPr>
      <w:lang w:val="en-US" w:eastAsia="en-US"/>
    </w:rPr>
  </w:style>
  <w:style w:type="paragraph" w:styleId="TableofFigures">
    <w:name w:val="table of figures"/>
    <w:basedOn w:val="Normal"/>
    <w:next w:val="Normal"/>
    <w:uiPriority w:val="99"/>
    <w:unhideWhenUsed/>
    <w:rsid w:val="005661AF"/>
  </w:style>
  <w:style w:type="character" w:customStyle="1" w:styleId="cwcot">
    <w:name w:val="cwcot"/>
    <w:basedOn w:val="DefaultParagraphFont"/>
    <w:rsid w:val="005661AF"/>
  </w:style>
  <w:style w:type="paragraph" w:styleId="HTMLPreformatted">
    <w:name w:val="HTML Preformatted"/>
    <w:basedOn w:val="Normal"/>
    <w:link w:val="HTMLPreformattedChar"/>
    <w:uiPriority w:val="99"/>
    <w:unhideWhenUsed/>
    <w:rsid w:val="0005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56799"/>
    <w:rPr>
      <w:rFonts w:ascii="Courier New" w:eastAsia="Times New Roman" w:hAnsi="Courier New" w:cs="Courier New"/>
      <w:sz w:val="20"/>
      <w:szCs w:val="20"/>
    </w:rPr>
  </w:style>
  <w:style w:type="paragraph" w:customStyle="1" w:styleId="Style1">
    <w:name w:val="Style1"/>
    <w:basedOn w:val="Heading1"/>
    <w:link w:val="Style1Char"/>
    <w:autoRedefine/>
    <w:qFormat/>
    <w:rsid w:val="00020F92"/>
    <w:pPr>
      <w:keepLines/>
      <w:numPr>
        <w:numId w:val="10"/>
      </w:numPr>
      <w:tabs>
        <w:tab w:val="clear" w:pos="4860"/>
      </w:tabs>
      <w:spacing w:line="259" w:lineRule="auto"/>
      <w:ind w:left="357" w:hanging="357"/>
    </w:pPr>
    <w:rPr>
      <w:rFonts w:ascii="Cambria" w:eastAsia="MS Gothic" w:hAnsi="Cambria"/>
      <w:b w:val="0"/>
      <w:bCs w:val="0"/>
      <w:color w:val="262626"/>
      <w:sz w:val="32"/>
      <w:szCs w:val="32"/>
      <w:lang w:val="en-GB"/>
    </w:rPr>
  </w:style>
  <w:style w:type="paragraph" w:customStyle="1" w:styleId="Style2">
    <w:name w:val="Style2"/>
    <w:basedOn w:val="Heading2"/>
    <w:autoRedefine/>
    <w:qFormat/>
    <w:rsid w:val="00020F92"/>
    <w:pPr>
      <w:keepLines/>
      <w:numPr>
        <w:numId w:val="10"/>
      </w:numPr>
      <w:spacing w:before="120" w:after="120" w:line="259" w:lineRule="auto"/>
      <w:jc w:val="both"/>
    </w:pPr>
    <w:rPr>
      <w:rFonts w:ascii="Cambria" w:eastAsia="MS Gothic" w:hAnsi="Cambria"/>
      <w:b w:val="0"/>
      <w:bCs w:val="0"/>
      <w:i w:val="0"/>
      <w:iCs w:val="0"/>
      <w:color w:val="262626"/>
      <w:sz w:val="28"/>
      <w:szCs w:val="28"/>
      <w:lang w:val="en-GB"/>
    </w:rPr>
  </w:style>
  <w:style w:type="character" w:customStyle="1" w:styleId="Style1Char">
    <w:name w:val="Style1 Char"/>
    <w:link w:val="Style1"/>
    <w:rsid w:val="00020F92"/>
    <w:rPr>
      <w:rFonts w:ascii="Cambria" w:eastAsia="MS Gothic" w:hAnsi="Cambria" w:cs="Times New Roman"/>
      <w:color w:val="262626"/>
      <w:sz w:val="32"/>
      <w:szCs w:val="32"/>
      <w:lang w:val="en-GB" w:eastAsia="es-ES"/>
    </w:rPr>
  </w:style>
  <w:style w:type="paragraph" w:customStyle="1" w:styleId="Style3">
    <w:name w:val="Style3"/>
    <w:basedOn w:val="Heading3"/>
    <w:link w:val="Style3Char"/>
    <w:autoRedefine/>
    <w:qFormat/>
    <w:rsid w:val="00020F92"/>
    <w:pPr>
      <w:keepLines/>
      <w:numPr>
        <w:numId w:val="10"/>
      </w:numPr>
      <w:spacing w:before="200" w:after="120" w:line="259" w:lineRule="auto"/>
      <w:jc w:val="both"/>
    </w:pPr>
    <w:rPr>
      <w:rFonts w:ascii="Cambria" w:eastAsia="MS Gothic" w:hAnsi="Cambria"/>
      <w:i/>
      <w:iCs/>
      <w:color w:val="0D0D0D"/>
      <w:sz w:val="24"/>
      <w:szCs w:val="24"/>
    </w:rPr>
  </w:style>
  <w:style w:type="character" w:customStyle="1" w:styleId="Style3Char">
    <w:name w:val="Style3 Char"/>
    <w:link w:val="Style3"/>
    <w:rsid w:val="00020F92"/>
    <w:rPr>
      <w:rFonts w:ascii="Cambria" w:eastAsia="MS Gothic" w:hAnsi="Cambria" w:cs="Times New Roman"/>
      <w:b/>
      <w:bCs/>
      <w:i/>
      <w:iCs/>
      <w:color w:val="0D0D0D"/>
      <w:lang w:val="en-GB" w:eastAsia="es-ES"/>
    </w:rPr>
  </w:style>
  <w:style w:type="paragraph" w:customStyle="1" w:styleId="Style5">
    <w:name w:val="Style5"/>
    <w:basedOn w:val="Normal"/>
    <w:link w:val="Style5Char"/>
    <w:autoRedefine/>
    <w:qFormat/>
    <w:rsid w:val="00020F92"/>
    <w:pPr>
      <w:spacing w:before="120" w:line="259" w:lineRule="auto"/>
      <w:jc w:val="both"/>
    </w:pPr>
    <w:rPr>
      <w:rFonts w:ascii="Cambria" w:eastAsia="MS Mincho" w:hAnsi="Cambria" w:cs="Arial"/>
      <w:b/>
      <w:bCs/>
      <w:szCs w:val="22"/>
      <w:lang w:val="en-US"/>
    </w:rPr>
  </w:style>
  <w:style w:type="character" w:customStyle="1" w:styleId="Style5Char">
    <w:name w:val="Style5 Char"/>
    <w:link w:val="Style5"/>
    <w:rsid w:val="00020F92"/>
    <w:rPr>
      <w:rFonts w:ascii="Cambria" w:eastAsia="MS Mincho" w:hAnsi="Cambria" w:cs="Arial"/>
      <w:b/>
      <w:bCs/>
      <w:szCs w:val="22"/>
      <w:lang w:eastAsia="es-ES"/>
    </w:rPr>
  </w:style>
  <w:style w:type="paragraph" w:customStyle="1" w:styleId="head4">
    <w:name w:val="head4"/>
    <w:basedOn w:val="Heading4"/>
    <w:autoRedefine/>
    <w:qFormat/>
    <w:rsid w:val="00020F92"/>
    <w:pPr>
      <w:keepLines/>
      <w:numPr>
        <w:numId w:val="10"/>
      </w:numPr>
      <w:spacing w:before="120" w:after="120" w:line="259" w:lineRule="auto"/>
      <w:jc w:val="both"/>
    </w:pPr>
    <w:rPr>
      <w:rFonts w:ascii="Cambria" w:eastAsia="MS Gothic" w:hAnsi="Cambria"/>
      <w:b w:val="0"/>
      <w:bCs w:val="0"/>
      <w:i/>
      <w:iCs/>
      <w:color w:val="404040"/>
      <w:sz w:val="24"/>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1AF"/>
    <w:rPr>
      <w:rFonts w:ascii="Times New Roman" w:eastAsia="Times New Roman" w:hAnsi="Times New Roman" w:cs="Times New Roman"/>
      <w:lang w:val="en-GB" w:eastAsia="es-ES"/>
    </w:rPr>
  </w:style>
  <w:style w:type="paragraph" w:styleId="Heading1">
    <w:name w:val="heading 1"/>
    <w:basedOn w:val="Normal"/>
    <w:next w:val="Normal"/>
    <w:link w:val="Heading1Char"/>
    <w:qFormat/>
    <w:rsid w:val="005661AF"/>
    <w:pPr>
      <w:keepNext/>
      <w:numPr>
        <w:numId w:val="4"/>
      </w:numPr>
      <w:tabs>
        <w:tab w:val="left" w:pos="4860"/>
      </w:tabs>
      <w:spacing w:before="120" w:after="120"/>
      <w:jc w:val="both"/>
      <w:outlineLvl w:val="0"/>
    </w:pPr>
    <w:rPr>
      <w:rFonts w:asciiTheme="minorHAnsi" w:hAnsiTheme="minorHAnsi"/>
      <w:b/>
      <w:bCs/>
      <w:color w:val="4F81BD" w:themeColor="accent1"/>
      <w:sz w:val="40"/>
      <w:szCs w:val="40"/>
      <w:lang w:val="en-US"/>
    </w:rPr>
  </w:style>
  <w:style w:type="paragraph" w:styleId="Heading2">
    <w:name w:val="heading 2"/>
    <w:basedOn w:val="Normal"/>
    <w:next w:val="Normal"/>
    <w:link w:val="Heading2Char"/>
    <w:qFormat/>
    <w:rsid w:val="005661AF"/>
    <w:pPr>
      <w:keepNext/>
      <w:numPr>
        <w:ilvl w:val="1"/>
        <w:numId w:val="4"/>
      </w:numPr>
      <w:spacing w:before="240" w:after="60"/>
      <w:ind w:left="357" w:hanging="357"/>
      <w:outlineLvl w:val="1"/>
    </w:pPr>
    <w:rPr>
      <w:rFonts w:asciiTheme="minorHAnsi" w:hAnsiTheme="minorHAnsi"/>
      <w:b/>
      <w:bCs/>
      <w:i/>
      <w:iCs/>
      <w:color w:val="1F497D" w:themeColor="text2"/>
      <w:sz w:val="36"/>
      <w:szCs w:val="36"/>
      <w:lang w:val="en-US"/>
    </w:rPr>
  </w:style>
  <w:style w:type="paragraph" w:styleId="Heading3">
    <w:name w:val="heading 3"/>
    <w:basedOn w:val="Normal"/>
    <w:next w:val="Normal"/>
    <w:link w:val="Heading3Char"/>
    <w:qFormat/>
    <w:rsid w:val="005661AF"/>
    <w:pPr>
      <w:keepNext/>
      <w:numPr>
        <w:ilvl w:val="2"/>
        <w:numId w:val="4"/>
      </w:numPr>
      <w:spacing w:before="240" w:after="60"/>
      <w:ind w:left="748" w:hanging="181"/>
      <w:outlineLvl w:val="2"/>
    </w:pPr>
    <w:rPr>
      <w:rFonts w:asciiTheme="minorHAnsi" w:hAnsiTheme="minorHAnsi"/>
      <w:b/>
      <w:bCs/>
      <w:sz w:val="32"/>
      <w:szCs w:val="32"/>
    </w:rPr>
  </w:style>
  <w:style w:type="paragraph" w:styleId="Heading4">
    <w:name w:val="heading 4"/>
    <w:basedOn w:val="Normal"/>
    <w:next w:val="Normal"/>
    <w:link w:val="Heading4Char"/>
    <w:unhideWhenUsed/>
    <w:qFormat/>
    <w:rsid w:val="005661AF"/>
    <w:pPr>
      <w:keepNext/>
      <w:numPr>
        <w:ilvl w:val="3"/>
        <w:numId w:val="4"/>
      </w:numPr>
      <w:spacing w:before="240" w:after="60"/>
      <w:ind w:left="357" w:hanging="357"/>
      <w:outlineLvl w:val="3"/>
    </w:pPr>
    <w:rPr>
      <w:rFonts w:ascii="Calibri" w:hAnsi="Calibri"/>
      <w:b/>
      <w:bCs/>
      <w:sz w:val="28"/>
      <w:szCs w:val="28"/>
    </w:rPr>
  </w:style>
  <w:style w:type="paragraph" w:styleId="Heading5">
    <w:name w:val="heading 5"/>
    <w:basedOn w:val="Normal"/>
    <w:next w:val="Normal"/>
    <w:link w:val="Heading5Char"/>
    <w:unhideWhenUsed/>
    <w:qFormat/>
    <w:rsid w:val="005661AF"/>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661AF"/>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661AF"/>
    <w:pPr>
      <w:keepNext/>
      <w:numPr>
        <w:ilvl w:val="6"/>
        <w:numId w:val="3"/>
      </w:numPr>
      <w:outlineLvl w:val="6"/>
    </w:pPr>
    <w:rPr>
      <w:b/>
      <w:szCs w:val="20"/>
      <w:u w:val="single"/>
    </w:rPr>
  </w:style>
  <w:style w:type="paragraph" w:styleId="Heading8">
    <w:name w:val="heading 8"/>
    <w:basedOn w:val="Normal"/>
    <w:next w:val="Normal"/>
    <w:link w:val="Heading8Char"/>
    <w:uiPriority w:val="9"/>
    <w:semiHidden/>
    <w:unhideWhenUsed/>
    <w:qFormat/>
    <w:rsid w:val="005661AF"/>
    <w:pPr>
      <w:keepNext/>
      <w:keepLines/>
      <w:numPr>
        <w:ilvl w:val="7"/>
        <w:numId w:val="3"/>
      </w:numPr>
      <w:spacing w:before="200" w:line="276" w:lineRule="auto"/>
      <w:outlineLvl w:val="7"/>
    </w:pPr>
    <w:rPr>
      <w:rFonts w:asciiTheme="majorHAnsi" w:eastAsiaTheme="majorEastAsia" w:hAnsiTheme="majorHAnsi" w:cstheme="majorBidi"/>
      <w:color w:val="4F81BD" w:themeColor="accent1"/>
      <w:sz w:val="20"/>
      <w:szCs w:val="20"/>
      <w:lang w:eastAsia="fr-FR"/>
    </w:rPr>
  </w:style>
  <w:style w:type="paragraph" w:styleId="Heading9">
    <w:name w:val="heading 9"/>
    <w:basedOn w:val="Normal"/>
    <w:next w:val="Normal"/>
    <w:link w:val="Heading9Char"/>
    <w:semiHidden/>
    <w:unhideWhenUsed/>
    <w:qFormat/>
    <w:rsid w:val="005661AF"/>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1AF"/>
    <w:rPr>
      <w:rFonts w:eastAsia="Times New Roman" w:cs="Times New Roman"/>
      <w:b/>
      <w:bCs/>
      <w:color w:val="4F81BD" w:themeColor="accent1"/>
      <w:sz w:val="40"/>
      <w:szCs w:val="40"/>
      <w:lang w:eastAsia="es-ES"/>
    </w:rPr>
  </w:style>
  <w:style w:type="character" w:customStyle="1" w:styleId="Heading2Char">
    <w:name w:val="Heading 2 Char"/>
    <w:basedOn w:val="DefaultParagraphFont"/>
    <w:link w:val="Heading2"/>
    <w:rsid w:val="005661AF"/>
    <w:rPr>
      <w:rFonts w:eastAsia="Times New Roman" w:cs="Times New Roman"/>
      <w:b/>
      <w:bCs/>
      <w:i/>
      <w:iCs/>
      <w:color w:val="1F497D" w:themeColor="text2"/>
      <w:sz w:val="36"/>
      <w:szCs w:val="36"/>
      <w:lang w:eastAsia="es-ES"/>
    </w:rPr>
  </w:style>
  <w:style w:type="character" w:customStyle="1" w:styleId="Heading3Char">
    <w:name w:val="Heading 3 Char"/>
    <w:basedOn w:val="DefaultParagraphFont"/>
    <w:link w:val="Heading3"/>
    <w:rsid w:val="005661AF"/>
    <w:rPr>
      <w:rFonts w:eastAsia="Times New Roman" w:cs="Times New Roman"/>
      <w:b/>
      <w:bCs/>
      <w:sz w:val="32"/>
      <w:szCs w:val="32"/>
      <w:lang w:val="en-GB" w:eastAsia="es-ES"/>
    </w:rPr>
  </w:style>
  <w:style w:type="character" w:customStyle="1" w:styleId="Heading4Char">
    <w:name w:val="Heading 4 Char"/>
    <w:basedOn w:val="DefaultParagraphFont"/>
    <w:link w:val="Heading4"/>
    <w:rsid w:val="005661AF"/>
    <w:rPr>
      <w:rFonts w:ascii="Calibri" w:eastAsia="Times New Roman" w:hAnsi="Calibri" w:cs="Times New Roman"/>
      <w:b/>
      <w:bCs/>
      <w:sz w:val="28"/>
      <w:szCs w:val="28"/>
      <w:lang w:val="en-GB" w:eastAsia="es-ES"/>
    </w:rPr>
  </w:style>
  <w:style w:type="character" w:customStyle="1" w:styleId="Heading5Char">
    <w:name w:val="Heading 5 Char"/>
    <w:basedOn w:val="DefaultParagraphFont"/>
    <w:link w:val="Heading5"/>
    <w:rsid w:val="005661AF"/>
    <w:rPr>
      <w:rFonts w:ascii="Calibri" w:eastAsia="Times New Roman" w:hAnsi="Calibri" w:cs="Times New Roman"/>
      <w:b/>
      <w:bCs/>
      <w:i/>
      <w:iCs/>
      <w:sz w:val="26"/>
      <w:szCs w:val="26"/>
      <w:lang w:val="en-GB" w:eastAsia="es-ES"/>
    </w:rPr>
  </w:style>
  <w:style w:type="character" w:customStyle="1" w:styleId="Heading6Char">
    <w:name w:val="Heading 6 Char"/>
    <w:basedOn w:val="DefaultParagraphFont"/>
    <w:link w:val="Heading6"/>
    <w:semiHidden/>
    <w:rsid w:val="005661AF"/>
    <w:rPr>
      <w:rFonts w:ascii="Calibri" w:eastAsia="Times New Roman" w:hAnsi="Calibri" w:cs="Times New Roman"/>
      <w:b/>
      <w:bCs/>
      <w:sz w:val="22"/>
      <w:szCs w:val="22"/>
      <w:lang w:val="en-GB" w:eastAsia="es-ES"/>
    </w:rPr>
  </w:style>
  <w:style w:type="character" w:customStyle="1" w:styleId="Heading7Char">
    <w:name w:val="Heading 7 Char"/>
    <w:basedOn w:val="DefaultParagraphFont"/>
    <w:link w:val="Heading7"/>
    <w:rsid w:val="005661AF"/>
    <w:rPr>
      <w:rFonts w:ascii="Times New Roman" w:eastAsia="Times New Roman" w:hAnsi="Times New Roman" w:cs="Times New Roman"/>
      <w:b/>
      <w:szCs w:val="20"/>
      <w:u w:val="single"/>
      <w:lang w:val="en-GB" w:eastAsia="es-ES"/>
    </w:rPr>
  </w:style>
  <w:style w:type="character" w:customStyle="1" w:styleId="Heading8Char">
    <w:name w:val="Heading 8 Char"/>
    <w:basedOn w:val="DefaultParagraphFont"/>
    <w:link w:val="Heading8"/>
    <w:uiPriority w:val="9"/>
    <w:semiHidden/>
    <w:rsid w:val="005661AF"/>
    <w:rPr>
      <w:rFonts w:asciiTheme="majorHAnsi" w:eastAsiaTheme="majorEastAsia" w:hAnsiTheme="majorHAnsi" w:cstheme="majorBidi"/>
      <w:color w:val="4F81BD" w:themeColor="accent1"/>
      <w:sz w:val="20"/>
      <w:szCs w:val="20"/>
      <w:lang w:val="en-GB" w:eastAsia="fr-FR"/>
    </w:rPr>
  </w:style>
  <w:style w:type="character" w:customStyle="1" w:styleId="Heading9Char">
    <w:name w:val="Heading 9 Char"/>
    <w:basedOn w:val="DefaultParagraphFont"/>
    <w:link w:val="Heading9"/>
    <w:semiHidden/>
    <w:rsid w:val="005661AF"/>
    <w:rPr>
      <w:rFonts w:ascii="Cambria" w:eastAsia="Times New Roman" w:hAnsi="Cambria" w:cs="Times New Roman"/>
      <w:sz w:val="22"/>
      <w:szCs w:val="22"/>
      <w:lang w:val="en-GB" w:eastAsia="es-ES"/>
    </w:rPr>
  </w:style>
  <w:style w:type="paragraph" w:styleId="CommentText">
    <w:name w:val="annotation text"/>
    <w:basedOn w:val="Normal"/>
    <w:link w:val="CommentTextChar"/>
    <w:uiPriority w:val="99"/>
    <w:semiHidden/>
    <w:rsid w:val="005661AF"/>
    <w:pPr>
      <w:ind w:left="249"/>
    </w:pPr>
    <w:rPr>
      <w:rFonts w:ascii="Arial Narrow" w:hAnsi="Arial Narrow"/>
      <w:szCs w:val="20"/>
    </w:rPr>
  </w:style>
  <w:style w:type="character" w:customStyle="1" w:styleId="CommentTextChar">
    <w:name w:val="Comment Text Char"/>
    <w:basedOn w:val="DefaultParagraphFont"/>
    <w:link w:val="CommentText"/>
    <w:uiPriority w:val="99"/>
    <w:semiHidden/>
    <w:rsid w:val="005661AF"/>
    <w:rPr>
      <w:rFonts w:ascii="Arial Narrow" w:eastAsia="Times New Roman" w:hAnsi="Arial Narrow" w:cs="Times New Roman"/>
      <w:szCs w:val="20"/>
      <w:lang w:val="en-GB" w:eastAsia="es-ES"/>
    </w:rPr>
  </w:style>
  <w:style w:type="paragraph" w:customStyle="1" w:styleId="Paragraphe">
    <w:name w:val="Paragraphe"/>
    <w:basedOn w:val="Normal"/>
    <w:rsid w:val="005661AF"/>
    <w:pPr>
      <w:spacing w:after="120"/>
      <w:jc w:val="both"/>
    </w:pPr>
    <w:rPr>
      <w:sz w:val="22"/>
      <w:szCs w:val="20"/>
    </w:rPr>
  </w:style>
  <w:style w:type="paragraph" w:styleId="Header">
    <w:name w:val="header"/>
    <w:basedOn w:val="Normal"/>
    <w:link w:val="HeaderChar"/>
    <w:rsid w:val="005661AF"/>
    <w:pPr>
      <w:tabs>
        <w:tab w:val="center" w:pos="4320"/>
        <w:tab w:val="right" w:pos="8640"/>
      </w:tabs>
    </w:pPr>
    <w:rPr>
      <w:sz w:val="20"/>
      <w:szCs w:val="20"/>
    </w:rPr>
  </w:style>
  <w:style w:type="character" w:customStyle="1" w:styleId="HeaderChar">
    <w:name w:val="Header Char"/>
    <w:basedOn w:val="DefaultParagraphFont"/>
    <w:link w:val="Header"/>
    <w:rsid w:val="005661AF"/>
    <w:rPr>
      <w:rFonts w:ascii="Times New Roman" w:eastAsia="Times New Roman" w:hAnsi="Times New Roman" w:cs="Times New Roman"/>
      <w:sz w:val="20"/>
      <w:szCs w:val="20"/>
      <w:lang w:val="en-GB" w:eastAsia="es-ES"/>
    </w:rPr>
  </w:style>
  <w:style w:type="paragraph" w:styleId="Footer">
    <w:name w:val="footer"/>
    <w:basedOn w:val="Normal"/>
    <w:link w:val="FooterChar"/>
    <w:rsid w:val="005661AF"/>
    <w:pPr>
      <w:tabs>
        <w:tab w:val="center" w:pos="4320"/>
        <w:tab w:val="right" w:pos="8640"/>
      </w:tabs>
    </w:pPr>
    <w:rPr>
      <w:sz w:val="20"/>
      <w:szCs w:val="20"/>
    </w:rPr>
  </w:style>
  <w:style w:type="character" w:customStyle="1" w:styleId="FooterChar">
    <w:name w:val="Footer Char"/>
    <w:basedOn w:val="DefaultParagraphFont"/>
    <w:link w:val="Footer"/>
    <w:rsid w:val="005661AF"/>
    <w:rPr>
      <w:rFonts w:ascii="Times New Roman" w:eastAsia="Times New Roman" w:hAnsi="Times New Roman" w:cs="Times New Roman"/>
      <w:sz w:val="20"/>
      <w:szCs w:val="20"/>
      <w:lang w:val="en-GB" w:eastAsia="es-ES"/>
    </w:rPr>
  </w:style>
  <w:style w:type="paragraph" w:styleId="BodyText2">
    <w:name w:val="Body Text 2"/>
    <w:aliases w:val="Block text"/>
    <w:basedOn w:val="BodyText"/>
    <w:link w:val="BodyText2Char"/>
    <w:rsid w:val="005661AF"/>
    <w:pPr>
      <w:spacing w:before="120"/>
      <w:ind w:left="454"/>
    </w:pPr>
    <w:rPr>
      <w:lang w:eastAsia="en-GB"/>
    </w:rPr>
  </w:style>
  <w:style w:type="paragraph" w:styleId="BodyText">
    <w:name w:val="Body Text"/>
    <w:basedOn w:val="Normal"/>
    <w:link w:val="BodyTextChar"/>
    <w:rsid w:val="005661AF"/>
    <w:pPr>
      <w:spacing w:after="120"/>
    </w:pPr>
  </w:style>
  <w:style w:type="character" w:customStyle="1" w:styleId="BodyTextChar">
    <w:name w:val="Body Text Char"/>
    <w:basedOn w:val="DefaultParagraphFont"/>
    <w:link w:val="BodyText"/>
    <w:rsid w:val="005661AF"/>
    <w:rPr>
      <w:rFonts w:ascii="Times New Roman" w:eastAsia="Times New Roman" w:hAnsi="Times New Roman" w:cs="Times New Roman"/>
      <w:lang w:val="en-GB" w:eastAsia="es-ES"/>
    </w:rPr>
  </w:style>
  <w:style w:type="character" w:customStyle="1" w:styleId="BodyText2Char">
    <w:name w:val="Body Text 2 Char"/>
    <w:aliases w:val="Block text Char"/>
    <w:basedOn w:val="DefaultParagraphFont"/>
    <w:link w:val="BodyText2"/>
    <w:rsid w:val="005661AF"/>
    <w:rPr>
      <w:rFonts w:ascii="Times New Roman" w:eastAsia="Times New Roman" w:hAnsi="Times New Roman" w:cs="Times New Roman"/>
      <w:lang w:val="en-GB" w:eastAsia="en-GB"/>
    </w:rPr>
  </w:style>
  <w:style w:type="character" w:styleId="Hyperlink">
    <w:name w:val="Hyperlink"/>
    <w:uiPriority w:val="99"/>
    <w:rsid w:val="005661AF"/>
    <w:rPr>
      <w:rFonts w:cs="Times New Roman"/>
      <w:color w:val="0000FF"/>
      <w:u w:val="single"/>
    </w:rPr>
  </w:style>
  <w:style w:type="paragraph" w:styleId="TOC1">
    <w:name w:val="toc 1"/>
    <w:basedOn w:val="Normal"/>
    <w:next w:val="Normal"/>
    <w:autoRedefine/>
    <w:uiPriority w:val="39"/>
    <w:rsid w:val="005661AF"/>
    <w:pPr>
      <w:spacing w:before="240" w:after="120"/>
    </w:pPr>
    <w:rPr>
      <w:rFonts w:asciiTheme="minorHAnsi" w:hAnsiTheme="minorHAnsi"/>
      <w:b/>
      <w:caps/>
      <w:sz w:val="22"/>
      <w:szCs w:val="22"/>
      <w:u w:val="single"/>
    </w:rPr>
  </w:style>
  <w:style w:type="paragraph" w:styleId="FootnoteText">
    <w:name w:val="footnote text"/>
    <w:aliases w:val="Schriftart: 9 pt,Schriftart: 10 pt,Schriftart: 8 pt,WB-Fußnotentext,fn,Footnotes,Footnote ak,Footnote"/>
    <w:basedOn w:val="Normal"/>
    <w:link w:val="FootnoteTextChar"/>
    <w:uiPriority w:val="99"/>
    <w:rsid w:val="005661AF"/>
    <w:rPr>
      <w:sz w:val="20"/>
      <w:szCs w:val="20"/>
      <w:lang w:eastAsia="en-GB"/>
    </w:rPr>
  </w:style>
  <w:style w:type="character" w:customStyle="1" w:styleId="FootnoteTextChar">
    <w:name w:val="Footnote Text Char"/>
    <w:aliases w:val="Schriftart: 9 pt Char,Schriftart: 10 pt Char,Schriftart: 8 pt Char,WB-Fußnotentext Char,fn Char,Footnotes Char,Footnote ak Char,Footnote Char"/>
    <w:basedOn w:val="DefaultParagraphFont"/>
    <w:link w:val="FootnoteText"/>
    <w:uiPriority w:val="99"/>
    <w:rsid w:val="005661AF"/>
    <w:rPr>
      <w:rFonts w:ascii="Times New Roman" w:eastAsia="Times New Roman" w:hAnsi="Times New Roman" w:cs="Times New Roman"/>
      <w:sz w:val="20"/>
      <w:szCs w:val="20"/>
      <w:lang w:val="en-GB" w:eastAsia="en-GB"/>
    </w:rPr>
  </w:style>
  <w:style w:type="character" w:styleId="FootnoteReference">
    <w:name w:val="footnote reference"/>
    <w:aliases w:val="Footnote symbol"/>
    <w:uiPriority w:val="99"/>
    <w:rsid w:val="005661AF"/>
    <w:rPr>
      <w:rFonts w:cs="Times New Roman"/>
      <w:vertAlign w:val="superscript"/>
    </w:rPr>
  </w:style>
  <w:style w:type="paragraph" w:styleId="BodyText3">
    <w:name w:val="Body Text 3"/>
    <w:basedOn w:val="Normal"/>
    <w:link w:val="BodyText3Char"/>
    <w:rsid w:val="005661AF"/>
    <w:pPr>
      <w:spacing w:after="120"/>
    </w:pPr>
    <w:rPr>
      <w:sz w:val="16"/>
      <w:szCs w:val="16"/>
      <w:lang w:eastAsia="en-GB"/>
    </w:rPr>
  </w:style>
  <w:style w:type="character" w:customStyle="1" w:styleId="BodyText3Char">
    <w:name w:val="Body Text 3 Char"/>
    <w:basedOn w:val="DefaultParagraphFont"/>
    <w:link w:val="BodyText3"/>
    <w:rsid w:val="005661AF"/>
    <w:rPr>
      <w:rFonts w:ascii="Times New Roman" w:eastAsia="Times New Roman" w:hAnsi="Times New Roman" w:cs="Times New Roman"/>
      <w:sz w:val="16"/>
      <w:szCs w:val="16"/>
      <w:lang w:val="en-GB" w:eastAsia="en-GB"/>
    </w:rPr>
  </w:style>
  <w:style w:type="character" w:styleId="Strong">
    <w:name w:val="Strong"/>
    <w:uiPriority w:val="22"/>
    <w:qFormat/>
    <w:rsid w:val="005661AF"/>
    <w:rPr>
      <w:rFonts w:cs="Times New Roman"/>
      <w:b/>
      <w:bCs/>
    </w:rPr>
  </w:style>
  <w:style w:type="paragraph" w:styleId="NormalWeb">
    <w:name w:val="Normal (Web)"/>
    <w:basedOn w:val="Normal"/>
    <w:link w:val="NormalWebChar"/>
    <w:uiPriority w:val="99"/>
    <w:rsid w:val="005661AF"/>
    <w:pPr>
      <w:spacing w:before="100" w:beforeAutospacing="1" w:after="100" w:afterAutospacing="1"/>
    </w:pPr>
    <w:rPr>
      <w:rFonts w:eastAsia="SimSun"/>
      <w:lang w:val="en-US" w:eastAsia="zh-CN"/>
    </w:rPr>
  </w:style>
  <w:style w:type="character" w:customStyle="1" w:styleId="NormalWebChar">
    <w:name w:val="Normal (Web) Char"/>
    <w:link w:val="NormalWeb"/>
    <w:uiPriority w:val="99"/>
    <w:rsid w:val="005661AF"/>
    <w:rPr>
      <w:rFonts w:ascii="Times New Roman" w:eastAsia="SimSun" w:hAnsi="Times New Roman" w:cs="Times New Roman"/>
      <w:lang w:eastAsia="zh-CN"/>
    </w:rPr>
  </w:style>
  <w:style w:type="character" w:customStyle="1" w:styleId="confirme1">
    <w:name w:val="confirme1"/>
    <w:rsid w:val="005661AF"/>
    <w:rPr>
      <w:rFonts w:ascii="Verdana" w:hAnsi="Verdana" w:hint="default"/>
      <w:b w:val="0"/>
      <w:bCs w:val="0"/>
      <w:color w:val="000000"/>
      <w:sz w:val="15"/>
      <w:szCs w:val="15"/>
    </w:rPr>
  </w:style>
  <w:style w:type="character" w:customStyle="1" w:styleId="nonconfirme1">
    <w:name w:val="nonconfirme1"/>
    <w:rsid w:val="005661AF"/>
    <w:rPr>
      <w:rFonts w:ascii="Verdana" w:hAnsi="Verdana" w:hint="default"/>
      <w:color w:val="303030"/>
      <w:sz w:val="11"/>
      <w:szCs w:val="11"/>
    </w:rPr>
  </w:style>
  <w:style w:type="character" w:customStyle="1" w:styleId="links1">
    <w:name w:val="links1"/>
    <w:rsid w:val="005661AF"/>
    <w:rPr>
      <w:rFonts w:ascii="Verdana" w:hAnsi="Verdana" w:hint="default"/>
      <w:strike w:val="0"/>
      <w:dstrike w:val="0"/>
      <w:sz w:val="11"/>
      <w:szCs w:val="11"/>
      <w:u w:val="none"/>
      <w:effect w:val="none"/>
    </w:rPr>
  </w:style>
  <w:style w:type="character" w:customStyle="1" w:styleId="CarCar">
    <w:name w:val="Car Car"/>
    <w:rsid w:val="005661AF"/>
    <w:rPr>
      <w:sz w:val="24"/>
      <w:szCs w:val="24"/>
      <w:lang w:val="en-GB" w:eastAsia="en-GB" w:bidi="ar-SA"/>
    </w:rPr>
  </w:style>
  <w:style w:type="character" w:customStyle="1" w:styleId="DocumentMapChar">
    <w:name w:val="Document Map Char"/>
    <w:basedOn w:val="DefaultParagraphFont"/>
    <w:link w:val="DocumentMap"/>
    <w:semiHidden/>
    <w:rsid w:val="005661AF"/>
    <w:rPr>
      <w:rFonts w:ascii="Tahoma" w:eastAsia="Times New Roman" w:hAnsi="Tahoma" w:cs="Tahoma"/>
      <w:shd w:val="clear" w:color="auto" w:fill="000080"/>
      <w:lang w:val="en-GB" w:eastAsia="es-ES"/>
    </w:rPr>
  </w:style>
  <w:style w:type="paragraph" w:styleId="DocumentMap">
    <w:name w:val="Document Map"/>
    <w:basedOn w:val="Normal"/>
    <w:link w:val="DocumentMapChar"/>
    <w:semiHidden/>
    <w:rsid w:val="005661AF"/>
    <w:pPr>
      <w:shd w:val="clear" w:color="auto" w:fill="000080"/>
    </w:pPr>
    <w:rPr>
      <w:rFonts w:ascii="Tahoma" w:hAnsi="Tahoma" w:cs="Tahoma"/>
    </w:rPr>
  </w:style>
  <w:style w:type="paragraph" w:styleId="TOC2">
    <w:name w:val="toc 2"/>
    <w:basedOn w:val="Normal"/>
    <w:next w:val="Normal"/>
    <w:autoRedefine/>
    <w:uiPriority w:val="39"/>
    <w:rsid w:val="005661AF"/>
    <w:rPr>
      <w:rFonts w:asciiTheme="minorHAnsi" w:hAnsiTheme="minorHAnsi"/>
      <w:b/>
      <w:smallCaps/>
      <w:sz w:val="22"/>
      <w:szCs w:val="22"/>
    </w:rPr>
  </w:style>
  <w:style w:type="paragraph" w:styleId="TOC3">
    <w:name w:val="toc 3"/>
    <w:basedOn w:val="Normal"/>
    <w:next w:val="Normal"/>
    <w:autoRedefine/>
    <w:uiPriority w:val="39"/>
    <w:rsid w:val="005661AF"/>
    <w:rPr>
      <w:rFonts w:asciiTheme="minorHAnsi" w:hAnsiTheme="minorHAnsi"/>
      <w:smallCaps/>
      <w:sz w:val="22"/>
      <w:szCs w:val="22"/>
    </w:rPr>
  </w:style>
  <w:style w:type="paragraph" w:customStyle="1" w:styleId="form">
    <w:name w:val="form"/>
    <w:basedOn w:val="Heading2"/>
    <w:rsid w:val="005661AF"/>
    <w:pPr>
      <w:keepNext w:val="0"/>
      <w:pBdr>
        <w:top w:val="single" w:sz="12" w:space="3" w:color="C0C0C0"/>
        <w:left w:val="single" w:sz="12" w:space="3" w:color="C0C0C0"/>
        <w:bottom w:val="single" w:sz="12" w:space="3" w:color="C0C0C0"/>
        <w:right w:val="single" w:sz="12" w:space="3" w:color="C0C0C0"/>
      </w:pBdr>
      <w:shd w:val="solid" w:color="auto" w:fill="auto"/>
      <w:tabs>
        <w:tab w:val="num" w:pos="360"/>
      </w:tabs>
      <w:spacing w:before="120" w:after="0"/>
      <w:ind w:hanging="720"/>
      <w:jc w:val="center"/>
      <w:outlineLvl w:val="9"/>
    </w:pPr>
    <w:rPr>
      <w:rFonts w:ascii="Helv" w:hAnsi="Helv"/>
      <w:bCs w:val="0"/>
      <w:i w:val="0"/>
      <w:iCs w:val="0"/>
      <w:color w:val="FFFFFF"/>
      <w:szCs w:val="20"/>
    </w:rPr>
  </w:style>
  <w:style w:type="character" w:styleId="FollowedHyperlink">
    <w:name w:val="FollowedHyperlink"/>
    <w:rsid w:val="005661AF"/>
    <w:rPr>
      <w:color w:val="800080"/>
      <w:u w:val="single"/>
    </w:rPr>
  </w:style>
  <w:style w:type="table" w:styleId="TableGrid">
    <w:name w:val="Table Grid"/>
    <w:aliases w:val="Typology"/>
    <w:basedOn w:val="TableNormal"/>
    <w:uiPriority w:val="59"/>
    <w:rsid w:val="005661AF"/>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dList">
    <w:name w:val="BulledList"/>
    <w:basedOn w:val="BodyText"/>
    <w:rsid w:val="005661AF"/>
    <w:pPr>
      <w:numPr>
        <w:numId w:val="2"/>
      </w:numPr>
      <w:spacing w:after="0"/>
      <w:jc w:val="both"/>
    </w:pPr>
    <w:rPr>
      <w:szCs w:val="20"/>
      <w:lang w:eastAsia="de-DE"/>
    </w:rPr>
  </w:style>
  <w:style w:type="paragraph" w:styleId="Caption">
    <w:name w:val="caption"/>
    <w:basedOn w:val="Normal"/>
    <w:next w:val="Normal"/>
    <w:uiPriority w:val="35"/>
    <w:qFormat/>
    <w:rsid w:val="005661AF"/>
    <w:pPr>
      <w:spacing w:after="120"/>
      <w:jc w:val="center"/>
    </w:pPr>
    <w:rPr>
      <w:rFonts w:ascii="Arial" w:hAnsi="Arial"/>
      <w:b/>
      <w:bCs/>
      <w:sz w:val="20"/>
      <w:szCs w:val="20"/>
      <w:lang w:val="de-DE" w:eastAsia="de-DE"/>
    </w:rPr>
  </w:style>
  <w:style w:type="paragraph" w:customStyle="1" w:styleId="Bild">
    <w:name w:val="Bild"/>
    <w:basedOn w:val="Caption"/>
    <w:rsid w:val="005661AF"/>
  </w:style>
  <w:style w:type="paragraph" w:customStyle="1" w:styleId="Titulo2Arial">
    <w:name w:val="Titulo 2 + Arial"/>
    <w:aliases w:val="10 pt"/>
    <w:basedOn w:val="Heading2"/>
    <w:rsid w:val="005661AF"/>
    <w:pPr>
      <w:numPr>
        <w:numId w:val="1"/>
      </w:numPr>
    </w:pPr>
    <w:rPr>
      <w:sz w:val="20"/>
      <w:szCs w:val="20"/>
    </w:rPr>
  </w:style>
  <w:style w:type="paragraph" w:customStyle="1" w:styleId="Titulo3Arial10">
    <w:name w:val="Titulo 3 + Arial 10"/>
    <w:basedOn w:val="Heading3"/>
    <w:rsid w:val="005661AF"/>
    <w:rPr>
      <w:sz w:val="20"/>
    </w:rPr>
  </w:style>
  <w:style w:type="paragraph" w:styleId="BalloonText">
    <w:name w:val="Balloon Text"/>
    <w:basedOn w:val="Normal"/>
    <w:link w:val="BalloonTextChar"/>
    <w:rsid w:val="005661AF"/>
    <w:rPr>
      <w:rFonts w:ascii="Tahoma" w:hAnsi="Tahoma" w:cs="Tahoma"/>
      <w:sz w:val="16"/>
      <w:szCs w:val="16"/>
    </w:rPr>
  </w:style>
  <w:style w:type="character" w:customStyle="1" w:styleId="BalloonTextChar">
    <w:name w:val="Balloon Text Char"/>
    <w:basedOn w:val="DefaultParagraphFont"/>
    <w:link w:val="BalloonText"/>
    <w:rsid w:val="005661AF"/>
    <w:rPr>
      <w:rFonts w:ascii="Tahoma" w:eastAsia="Times New Roman" w:hAnsi="Tahoma" w:cs="Tahoma"/>
      <w:sz w:val="16"/>
      <w:szCs w:val="16"/>
      <w:lang w:val="en-GB" w:eastAsia="es-ES"/>
    </w:rPr>
  </w:style>
  <w:style w:type="paragraph" w:styleId="Index1">
    <w:name w:val="index 1"/>
    <w:basedOn w:val="Normal"/>
    <w:next w:val="Normal"/>
    <w:autoRedefine/>
    <w:semiHidden/>
    <w:rsid w:val="005661AF"/>
    <w:pPr>
      <w:ind w:left="240" w:hanging="240"/>
    </w:pPr>
  </w:style>
  <w:style w:type="paragraph" w:styleId="ListParagraph">
    <w:name w:val="List Paragraph"/>
    <w:basedOn w:val="Normal"/>
    <w:uiPriority w:val="34"/>
    <w:qFormat/>
    <w:rsid w:val="005661AF"/>
    <w:pPr>
      <w:ind w:left="720"/>
      <w:contextualSpacing/>
    </w:pPr>
  </w:style>
  <w:style w:type="paragraph" w:customStyle="1" w:styleId="StandardText">
    <w:name w:val="Standard Text"/>
    <w:basedOn w:val="Normal"/>
    <w:link w:val="StandardTextChar"/>
    <w:autoRedefine/>
    <w:uiPriority w:val="99"/>
    <w:rsid w:val="005661AF"/>
    <w:pPr>
      <w:autoSpaceDE w:val="0"/>
      <w:autoSpaceDN w:val="0"/>
      <w:adjustRightInd w:val="0"/>
      <w:jc w:val="both"/>
    </w:pPr>
    <w:rPr>
      <w:rFonts w:ascii="Arial" w:eastAsia="SimSun" w:hAnsi="Arial" w:cs="Arial"/>
      <w:bCs/>
      <w:spacing w:val="-3"/>
      <w:sz w:val="22"/>
      <w:szCs w:val="22"/>
      <w:lang w:eastAsia="en-GB"/>
    </w:rPr>
  </w:style>
  <w:style w:type="character" w:customStyle="1" w:styleId="StandardTextChar">
    <w:name w:val="Standard Text Char"/>
    <w:link w:val="StandardText"/>
    <w:uiPriority w:val="99"/>
    <w:rsid w:val="005661AF"/>
    <w:rPr>
      <w:rFonts w:ascii="Arial" w:eastAsia="SimSun" w:hAnsi="Arial" w:cs="Arial"/>
      <w:bCs/>
      <w:spacing w:val="-3"/>
      <w:sz w:val="22"/>
      <w:szCs w:val="22"/>
      <w:lang w:val="en-GB" w:eastAsia="en-GB"/>
    </w:rPr>
  </w:style>
  <w:style w:type="paragraph" w:styleId="PlainText">
    <w:name w:val="Plain Text"/>
    <w:basedOn w:val="Normal"/>
    <w:link w:val="PlainTextChar"/>
    <w:uiPriority w:val="99"/>
    <w:rsid w:val="005661AF"/>
    <w:pPr>
      <w:spacing w:after="240"/>
      <w:jc w:val="both"/>
    </w:pPr>
    <w:rPr>
      <w:rFonts w:ascii="Courier New" w:hAnsi="Courier New"/>
      <w:sz w:val="20"/>
      <w:szCs w:val="20"/>
      <w:lang w:eastAsia="en-US"/>
    </w:rPr>
  </w:style>
  <w:style w:type="character" w:customStyle="1" w:styleId="PlainTextChar">
    <w:name w:val="Plain Text Char"/>
    <w:basedOn w:val="DefaultParagraphFont"/>
    <w:link w:val="PlainText"/>
    <w:uiPriority w:val="99"/>
    <w:rsid w:val="005661AF"/>
    <w:rPr>
      <w:rFonts w:ascii="Courier New" w:eastAsia="Times New Roman" w:hAnsi="Courier New" w:cs="Times New Roman"/>
      <w:sz w:val="20"/>
      <w:szCs w:val="20"/>
      <w:lang w:val="en-GB"/>
    </w:rPr>
  </w:style>
  <w:style w:type="paragraph" w:customStyle="1" w:styleId="Default">
    <w:name w:val="Default"/>
    <w:rsid w:val="005661AF"/>
    <w:pPr>
      <w:widowControl w:val="0"/>
      <w:autoSpaceDE w:val="0"/>
      <w:autoSpaceDN w:val="0"/>
      <w:adjustRightInd w:val="0"/>
    </w:pPr>
    <w:rPr>
      <w:rFonts w:ascii="Arial" w:eastAsia="Times New Roman" w:hAnsi="Arial" w:cs="Arial"/>
      <w:color w:val="000000"/>
      <w:lang w:val="en-GB" w:eastAsia="en-GB"/>
    </w:rPr>
  </w:style>
  <w:style w:type="paragraph" w:customStyle="1" w:styleId="NormalPatExpert">
    <w:name w:val="Normal PatExpert"/>
    <w:basedOn w:val="Normal"/>
    <w:rsid w:val="005661AF"/>
    <w:pPr>
      <w:spacing w:after="120"/>
    </w:pPr>
    <w:rPr>
      <w:rFonts w:ascii="Arial" w:hAnsi="Arial"/>
      <w:sz w:val="20"/>
    </w:rPr>
  </w:style>
  <w:style w:type="paragraph" w:customStyle="1" w:styleId="Titulo3PATEXPERT">
    <w:name w:val="Titulo 3 PATEXPERT"/>
    <w:basedOn w:val="Heading3"/>
    <w:autoRedefine/>
    <w:rsid w:val="005661AF"/>
    <w:pPr>
      <w:spacing w:before="40" w:after="40"/>
    </w:pPr>
    <w:rPr>
      <w:bCs w:val="0"/>
      <w:sz w:val="18"/>
      <w:szCs w:val="18"/>
      <w:lang w:val="en-US"/>
    </w:rPr>
  </w:style>
  <w:style w:type="character" w:customStyle="1" w:styleId="rwrro">
    <w:name w:val="rwrro"/>
    <w:basedOn w:val="DefaultParagraphFont"/>
    <w:rsid w:val="005661AF"/>
  </w:style>
  <w:style w:type="paragraph" w:customStyle="1" w:styleId="Titulo2PATEXPERT">
    <w:name w:val="Titulo 2 PATEXPERT"/>
    <w:basedOn w:val="Heading2"/>
    <w:autoRedefine/>
    <w:rsid w:val="005661AF"/>
    <w:pPr>
      <w:spacing w:before="120" w:after="240"/>
      <w:jc w:val="both"/>
    </w:pPr>
    <w:rPr>
      <w:sz w:val="20"/>
      <w:szCs w:val="20"/>
    </w:rPr>
  </w:style>
  <w:style w:type="paragraph" w:customStyle="1" w:styleId="EstiloArial10ptJustificado">
    <w:name w:val="Estilo Arial 10 pt Justificado"/>
    <w:basedOn w:val="Default"/>
    <w:next w:val="Default"/>
    <w:rsid w:val="005661AF"/>
    <w:pPr>
      <w:widowControl/>
      <w:spacing w:after="120"/>
    </w:pPr>
    <w:rPr>
      <w:rFonts w:ascii="Times New Roman" w:hAnsi="Times New Roman" w:cs="Times New Roman"/>
      <w:color w:val="auto"/>
      <w:lang w:val="es-ES" w:eastAsia="es-ES"/>
    </w:rPr>
  </w:style>
  <w:style w:type="paragraph" w:customStyle="1" w:styleId="NormalPatExpert1">
    <w:name w:val="Normal PatExpert1"/>
    <w:basedOn w:val="Normal"/>
    <w:link w:val="NormalPatExpertCar"/>
    <w:rsid w:val="005661AF"/>
    <w:pPr>
      <w:spacing w:after="120"/>
      <w:jc w:val="both"/>
    </w:pPr>
    <w:rPr>
      <w:rFonts w:ascii="Arial" w:hAnsi="Arial"/>
      <w:sz w:val="20"/>
    </w:rPr>
  </w:style>
  <w:style w:type="character" w:customStyle="1" w:styleId="NormalPatExpertCar">
    <w:name w:val="Normal PatExpert Car"/>
    <w:link w:val="NormalPatExpert1"/>
    <w:rsid w:val="005661AF"/>
    <w:rPr>
      <w:rFonts w:ascii="Arial" w:eastAsia="Times New Roman" w:hAnsi="Arial" w:cs="Times New Roman"/>
      <w:sz w:val="20"/>
      <w:lang w:val="en-GB" w:eastAsia="es-ES"/>
    </w:rPr>
  </w:style>
  <w:style w:type="paragraph" w:customStyle="1" w:styleId="NormalPATEXPERT0">
    <w:name w:val="Normal PATEXPERT"/>
    <w:basedOn w:val="Normal"/>
    <w:autoRedefine/>
    <w:rsid w:val="005661AF"/>
    <w:pPr>
      <w:autoSpaceDE w:val="0"/>
      <w:autoSpaceDN w:val="0"/>
      <w:adjustRightInd w:val="0"/>
      <w:spacing w:after="120"/>
      <w:jc w:val="both"/>
    </w:pPr>
    <w:rPr>
      <w:rFonts w:ascii="Arial" w:hAnsi="Arial" w:cs="Arial"/>
      <w:color w:val="000000"/>
      <w:sz w:val="20"/>
      <w:szCs w:val="20"/>
      <w:lang w:val="en-US" w:eastAsia="de-DE"/>
    </w:rPr>
  </w:style>
  <w:style w:type="paragraph" w:customStyle="1" w:styleId="Assessmenttable">
    <w:name w:val="Assessment table"/>
    <w:basedOn w:val="Normal"/>
    <w:next w:val="Normal"/>
    <w:rsid w:val="005661AF"/>
    <w:pPr>
      <w:spacing w:after="60"/>
    </w:pPr>
    <w:rPr>
      <w:rFonts w:ascii="Arial Narrow" w:hAnsi="Arial Narrow"/>
      <w:sz w:val="20"/>
      <w:szCs w:val="22"/>
      <w:lang w:eastAsia="ca-ES"/>
    </w:rPr>
  </w:style>
  <w:style w:type="paragraph" w:customStyle="1" w:styleId="EvaluationTable">
    <w:name w:val="Evaluation Table"/>
    <w:basedOn w:val="Normal"/>
    <w:rsid w:val="005661AF"/>
    <w:pPr>
      <w:spacing w:after="60"/>
    </w:pPr>
    <w:rPr>
      <w:rFonts w:ascii="Arial Narrow" w:hAnsi="Arial Narrow"/>
      <w:sz w:val="20"/>
      <w:szCs w:val="20"/>
      <w:lang w:eastAsia="en-US"/>
    </w:rPr>
  </w:style>
  <w:style w:type="paragraph" w:customStyle="1" w:styleId="auf2">
    <w:name w:val="auf2"/>
    <w:basedOn w:val="StandardText"/>
    <w:rsid w:val="005661AF"/>
    <w:pPr>
      <w:tabs>
        <w:tab w:val="left" w:pos="0"/>
        <w:tab w:val="left" w:pos="1418"/>
        <w:tab w:val="left" w:pos="3402"/>
        <w:tab w:val="left" w:pos="7088"/>
      </w:tabs>
      <w:jc w:val="left"/>
    </w:pPr>
    <w:rPr>
      <w:rFonts w:cs="Times New Roman"/>
      <w:bCs w:val="0"/>
      <w:lang w:eastAsia="fi-FI"/>
    </w:rPr>
  </w:style>
  <w:style w:type="paragraph" w:customStyle="1" w:styleId="Table">
    <w:name w:val="Table"/>
    <w:basedOn w:val="Normal"/>
    <w:rsid w:val="005661AF"/>
    <w:pPr>
      <w:spacing w:before="20" w:after="20"/>
      <w:jc w:val="both"/>
    </w:pPr>
    <w:rPr>
      <w:rFonts w:ascii="Arial Narrow" w:hAnsi="Arial Narrow"/>
      <w:sz w:val="22"/>
      <w:lang w:eastAsia="en-US"/>
    </w:rPr>
  </w:style>
  <w:style w:type="character" w:customStyle="1" w:styleId="il">
    <w:name w:val="il"/>
    <w:basedOn w:val="DefaultParagraphFont"/>
    <w:rsid w:val="005661AF"/>
  </w:style>
  <w:style w:type="paragraph" w:customStyle="1" w:styleId="MainText">
    <w:name w:val="Main Text"/>
    <w:basedOn w:val="Normal"/>
    <w:link w:val="MainTextZchn"/>
    <w:qFormat/>
    <w:rsid w:val="005661AF"/>
    <w:pPr>
      <w:spacing w:after="120"/>
      <w:ind w:left="284"/>
      <w:jc w:val="both"/>
    </w:pPr>
    <w:rPr>
      <w:rFonts w:eastAsia="Calibri"/>
      <w:szCs w:val="22"/>
      <w:lang w:eastAsia="en-US"/>
    </w:rPr>
  </w:style>
  <w:style w:type="character" w:customStyle="1" w:styleId="MainTextZchn">
    <w:name w:val="Main Text Zchn"/>
    <w:link w:val="MainText"/>
    <w:locked/>
    <w:rsid w:val="005661AF"/>
    <w:rPr>
      <w:rFonts w:ascii="Times New Roman" w:eastAsia="Calibri" w:hAnsi="Times New Roman" w:cs="Times New Roman"/>
      <w:szCs w:val="22"/>
      <w:lang w:val="en-GB"/>
    </w:rPr>
  </w:style>
  <w:style w:type="paragraph" w:customStyle="1" w:styleId="PART">
    <w:name w:val="PART"/>
    <w:basedOn w:val="Normal"/>
    <w:link w:val="PARTChar"/>
    <w:uiPriority w:val="99"/>
    <w:rsid w:val="005661AF"/>
    <w:pPr>
      <w:spacing w:before="6000" w:after="200" w:line="276" w:lineRule="auto"/>
    </w:pPr>
    <w:rPr>
      <w:rFonts w:ascii="Calibri" w:eastAsia="Calibri" w:hAnsi="Calibri" w:cs="Calibri"/>
      <w:b/>
      <w:bCs/>
      <w:sz w:val="96"/>
      <w:szCs w:val="96"/>
      <w:lang w:eastAsia="en-US"/>
    </w:rPr>
  </w:style>
  <w:style w:type="character" w:customStyle="1" w:styleId="PARTChar">
    <w:name w:val="PART Char"/>
    <w:basedOn w:val="DefaultParagraphFont"/>
    <w:link w:val="PART"/>
    <w:uiPriority w:val="99"/>
    <w:rsid w:val="005661AF"/>
    <w:rPr>
      <w:rFonts w:ascii="Calibri" w:eastAsia="Calibri" w:hAnsi="Calibri" w:cs="Calibri"/>
      <w:b/>
      <w:bCs/>
      <w:sz w:val="96"/>
      <w:szCs w:val="96"/>
      <w:lang w:val="en-GB"/>
    </w:rPr>
  </w:style>
  <w:style w:type="character" w:styleId="CommentReference">
    <w:name w:val="annotation reference"/>
    <w:basedOn w:val="DefaultParagraphFont"/>
    <w:uiPriority w:val="99"/>
    <w:rsid w:val="005661AF"/>
    <w:rPr>
      <w:sz w:val="16"/>
      <w:szCs w:val="16"/>
    </w:rPr>
  </w:style>
  <w:style w:type="paragraph" w:styleId="CommentSubject">
    <w:name w:val="annotation subject"/>
    <w:basedOn w:val="CommentText"/>
    <w:next w:val="CommentText"/>
    <w:link w:val="CommentSubjectChar"/>
    <w:rsid w:val="005661AF"/>
    <w:pPr>
      <w:ind w:left="0"/>
    </w:pPr>
    <w:rPr>
      <w:rFonts w:ascii="Times New Roman" w:hAnsi="Times New Roman"/>
      <w:b/>
      <w:bCs/>
      <w:sz w:val="20"/>
    </w:rPr>
  </w:style>
  <w:style w:type="character" w:customStyle="1" w:styleId="CommentSubjectChar">
    <w:name w:val="Comment Subject Char"/>
    <w:basedOn w:val="CommentTextChar"/>
    <w:link w:val="CommentSubject"/>
    <w:rsid w:val="005661AF"/>
    <w:rPr>
      <w:rFonts w:ascii="Times New Roman" w:eastAsia="Times New Roman" w:hAnsi="Times New Roman" w:cs="Times New Roman"/>
      <w:b/>
      <w:bCs/>
      <w:sz w:val="20"/>
      <w:szCs w:val="20"/>
      <w:lang w:val="en-GB" w:eastAsia="es-ES"/>
    </w:rPr>
  </w:style>
  <w:style w:type="character" w:customStyle="1" w:styleId="rpc31">
    <w:name w:val="_rpc_31"/>
    <w:basedOn w:val="DefaultParagraphFont"/>
    <w:rsid w:val="005661AF"/>
  </w:style>
  <w:style w:type="paragraph" w:customStyle="1" w:styleId="ta-response-item-content">
    <w:name w:val="ta-response-item-content"/>
    <w:basedOn w:val="Normal"/>
    <w:rsid w:val="005661AF"/>
    <w:rPr>
      <w:lang w:val="en-US" w:eastAsia="en-US"/>
    </w:rPr>
  </w:style>
  <w:style w:type="character" w:customStyle="1" w:styleId="ta-response-item-date1">
    <w:name w:val="ta-response-item-date1"/>
    <w:basedOn w:val="DefaultParagraphFont"/>
    <w:rsid w:val="005661AF"/>
    <w:rPr>
      <w:b w:val="0"/>
      <w:bCs w:val="0"/>
      <w:color w:val="888888"/>
      <w:sz w:val="17"/>
      <w:szCs w:val="17"/>
    </w:rPr>
  </w:style>
  <w:style w:type="paragraph" w:styleId="TOCHeading">
    <w:name w:val="TOC Heading"/>
    <w:basedOn w:val="Heading1"/>
    <w:next w:val="Normal"/>
    <w:uiPriority w:val="39"/>
    <w:unhideWhenUsed/>
    <w:qFormat/>
    <w:rsid w:val="005661AF"/>
    <w:pPr>
      <w:keepLines/>
      <w:tabs>
        <w:tab w:val="clear" w:pos="4860"/>
      </w:tabs>
      <w:spacing w:before="480" w:after="0" w:line="276" w:lineRule="auto"/>
      <w:jc w:val="left"/>
      <w:outlineLvl w:val="9"/>
    </w:pPr>
    <w:rPr>
      <w:rFonts w:asciiTheme="majorHAnsi" w:eastAsiaTheme="majorEastAsia" w:hAnsiTheme="majorHAnsi" w:cstheme="majorBidi"/>
      <w:bCs w:val="0"/>
      <w:color w:val="365F91" w:themeColor="accent1" w:themeShade="BF"/>
      <w:sz w:val="28"/>
      <w:szCs w:val="28"/>
      <w:lang w:eastAsia="ja-JP"/>
    </w:rPr>
  </w:style>
  <w:style w:type="character" w:customStyle="1" w:styleId="highlight1">
    <w:name w:val="highlight1"/>
    <w:basedOn w:val="DefaultParagraphFont"/>
    <w:rsid w:val="005661AF"/>
    <w:rPr>
      <w:shd w:val="clear" w:color="auto" w:fill="FFEE94"/>
    </w:rPr>
  </w:style>
  <w:style w:type="paragraph" w:styleId="TOC4">
    <w:name w:val="toc 4"/>
    <w:basedOn w:val="Normal"/>
    <w:next w:val="Normal"/>
    <w:autoRedefine/>
    <w:uiPriority w:val="39"/>
    <w:unhideWhenUsed/>
    <w:rsid w:val="005661AF"/>
    <w:rPr>
      <w:rFonts w:asciiTheme="minorHAnsi" w:hAnsiTheme="minorHAnsi"/>
      <w:sz w:val="22"/>
      <w:szCs w:val="22"/>
    </w:rPr>
  </w:style>
  <w:style w:type="paragraph" w:styleId="TOC5">
    <w:name w:val="toc 5"/>
    <w:basedOn w:val="Normal"/>
    <w:next w:val="Normal"/>
    <w:autoRedefine/>
    <w:uiPriority w:val="39"/>
    <w:unhideWhenUsed/>
    <w:rsid w:val="005661AF"/>
    <w:rPr>
      <w:rFonts w:asciiTheme="minorHAnsi" w:hAnsiTheme="minorHAnsi"/>
      <w:sz w:val="22"/>
      <w:szCs w:val="22"/>
    </w:rPr>
  </w:style>
  <w:style w:type="paragraph" w:styleId="TOC6">
    <w:name w:val="toc 6"/>
    <w:basedOn w:val="Normal"/>
    <w:next w:val="Normal"/>
    <w:autoRedefine/>
    <w:uiPriority w:val="39"/>
    <w:unhideWhenUsed/>
    <w:rsid w:val="005661AF"/>
    <w:rPr>
      <w:rFonts w:asciiTheme="minorHAnsi" w:hAnsiTheme="minorHAnsi"/>
      <w:sz w:val="22"/>
      <w:szCs w:val="22"/>
    </w:rPr>
  </w:style>
  <w:style w:type="paragraph" w:styleId="TOC7">
    <w:name w:val="toc 7"/>
    <w:basedOn w:val="Normal"/>
    <w:next w:val="Normal"/>
    <w:autoRedefine/>
    <w:uiPriority w:val="39"/>
    <w:unhideWhenUsed/>
    <w:rsid w:val="005661AF"/>
    <w:rPr>
      <w:rFonts w:asciiTheme="minorHAnsi" w:hAnsiTheme="minorHAnsi"/>
      <w:sz w:val="22"/>
      <w:szCs w:val="22"/>
    </w:rPr>
  </w:style>
  <w:style w:type="paragraph" w:styleId="TOC8">
    <w:name w:val="toc 8"/>
    <w:basedOn w:val="Normal"/>
    <w:next w:val="Normal"/>
    <w:autoRedefine/>
    <w:uiPriority w:val="39"/>
    <w:unhideWhenUsed/>
    <w:rsid w:val="005661AF"/>
    <w:rPr>
      <w:rFonts w:asciiTheme="minorHAnsi" w:hAnsiTheme="minorHAnsi"/>
      <w:sz w:val="22"/>
      <w:szCs w:val="22"/>
    </w:rPr>
  </w:style>
  <w:style w:type="paragraph" w:styleId="TOC9">
    <w:name w:val="toc 9"/>
    <w:basedOn w:val="Normal"/>
    <w:next w:val="Normal"/>
    <w:autoRedefine/>
    <w:uiPriority w:val="39"/>
    <w:unhideWhenUsed/>
    <w:rsid w:val="005661AF"/>
    <w:rPr>
      <w:rFonts w:asciiTheme="minorHAnsi" w:hAnsiTheme="minorHAnsi"/>
      <w:sz w:val="22"/>
      <w:szCs w:val="22"/>
    </w:rPr>
  </w:style>
  <w:style w:type="character" w:customStyle="1" w:styleId="apple-tab-span">
    <w:name w:val="apple-tab-span"/>
    <w:basedOn w:val="DefaultParagraphFont"/>
    <w:rsid w:val="005661AF"/>
  </w:style>
  <w:style w:type="paragraph" w:styleId="Title">
    <w:name w:val="Title"/>
    <w:basedOn w:val="Normal"/>
    <w:next w:val="Normal"/>
    <w:link w:val="TitleChar"/>
    <w:qFormat/>
    <w:rsid w:val="005661AF"/>
    <w:pPr>
      <w:pBdr>
        <w:bottom w:val="single" w:sz="8" w:space="4" w:color="4F81BD" w:themeColor="accent1"/>
      </w:pBdr>
      <w:spacing w:after="300"/>
      <w:contextualSpacing/>
      <w:outlineLvl w:val="0"/>
    </w:pPr>
    <w:rPr>
      <w:rFonts w:asciiTheme="majorHAnsi" w:eastAsiaTheme="majorEastAsia" w:hAnsiTheme="majorHAnsi" w:cstheme="majorBidi"/>
      <w:b/>
      <w:bCs/>
      <w:color w:val="17365D" w:themeColor="text2" w:themeShade="BF"/>
      <w:spacing w:val="5"/>
      <w:kern w:val="28"/>
      <w:sz w:val="44"/>
      <w:szCs w:val="28"/>
    </w:rPr>
  </w:style>
  <w:style w:type="character" w:customStyle="1" w:styleId="TitleChar">
    <w:name w:val="Title Char"/>
    <w:basedOn w:val="DefaultParagraphFont"/>
    <w:link w:val="Title"/>
    <w:rsid w:val="005661AF"/>
    <w:rPr>
      <w:rFonts w:asciiTheme="majorHAnsi" w:eastAsiaTheme="majorEastAsia" w:hAnsiTheme="majorHAnsi" w:cstheme="majorBidi"/>
      <w:b/>
      <w:bCs/>
      <w:color w:val="17365D" w:themeColor="text2" w:themeShade="BF"/>
      <w:spacing w:val="5"/>
      <w:kern w:val="28"/>
      <w:sz w:val="44"/>
      <w:szCs w:val="28"/>
      <w:lang w:val="en-GB" w:eastAsia="es-ES"/>
    </w:rPr>
  </w:style>
  <w:style w:type="paragraph" w:customStyle="1" w:styleId="Normal1">
    <w:name w:val="Normal1"/>
    <w:rsid w:val="005661AF"/>
    <w:pPr>
      <w:spacing w:line="276" w:lineRule="auto"/>
    </w:pPr>
    <w:rPr>
      <w:rFonts w:ascii="Arial" w:eastAsia="Arial" w:hAnsi="Arial" w:cs="Arial"/>
      <w:color w:val="000000"/>
      <w:sz w:val="22"/>
      <w:szCs w:val="22"/>
      <w:lang w:val="fr-FR" w:eastAsia="fr-FR"/>
    </w:rPr>
  </w:style>
  <w:style w:type="paragraph" w:styleId="BodyTextIndent">
    <w:name w:val="Body Text Indent"/>
    <w:basedOn w:val="Normal"/>
    <w:link w:val="BodyTextIndentChar"/>
    <w:unhideWhenUsed/>
    <w:rsid w:val="005661AF"/>
    <w:pPr>
      <w:spacing w:after="120"/>
      <w:ind w:left="283"/>
    </w:pPr>
  </w:style>
  <w:style w:type="character" w:customStyle="1" w:styleId="BodyTextIndentChar">
    <w:name w:val="Body Text Indent Char"/>
    <w:basedOn w:val="DefaultParagraphFont"/>
    <w:link w:val="BodyTextIndent"/>
    <w:rsid w:val="005661AF"/>
    <w:rPr>
      <w:rFonts w:ascii="Times New Roman" w:eastAsia="Times New Roman" w:hAnsi="Times New Roman" w:cs="Times New Roman"/>
      <w:lang w:val="en-GB" w:eastAsia="es-ES"/>
    </w:rPr>
  </w:style>
  <w:style w:type="character" w:customStyle="1" w:styleId="apple-converted-space">
    <w:name w:val="apple-converted-space"/>
    <w:basedOn w:val="DefaultParagraphFont"/>
    <w:rsid w:val="005661AF"/>
  </w:style>
  <w:style w:type="paragraph" w:customStyle="1" w:styleId="figure">
    <w:name w:val="figure"/>
    <w:basedOn w:val="Normal"/>
    <w:qFormat/>
    <w:rsid w:val="003016F4"/>
    <w:pPr>
      <w:autoSpaceDE w:val="0"/>
      <w:autoSpaceDN w:val="0"/>
      <w:adjustRightInd w:val="0"/>
    </w:pPr>
    <w:rPr>
      <w:rFonts w:ascii="Arial" w:hAnsi="Arial" w:cs="Arial"/>
      <w:bCs/>
      <w:color w:val="FFFFFF" w:themeColor="background1"/>
      <w:sz w:val="16"/>
      <w:szCs w:val="16"/>
      <w:lang w:val="en-US"/>
    </w:rPr>
  </w:style>
  <w:style w:type="character" w:customStyle="1" w:styleId="hps">
    <w:name w:val="hps"/>
    <w:basedOn w:val="DefaultParagraphFont"/>
    <w:rsid w:val="005661AF"/>
  </w:style>
  <w:style w:type="character" w:customStyle="1" w:styleId="shorttext">
    <w:name w:val="short_text"/>
    <w:basedOn w:val="DefaultParagraphFont"/>
    <w:rsid w:val="005661AF"/>
  </w:style>
  <w:style w:type="paragraph" w:styleId="Subtitle">
    <w:name w:val="Subtitle"/>
    <w:basedOn w:val="Normal"/>
    <w:next w:val="Normal"/>
    <w:link w:val="SubtitleChar"/>
    <w:qFormat/>
    <w:rsid w:val="005661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5661AF"/>
    <w:rPr>
      <w:rFonts w:asciiTheme="majorHAnsi" w:eastAsiaTheme="majorEastAsia" w:hAnsiTheme="majorHAnsi" w:cstheme="majorBidi"/>
      <w:i/>
      <w:iCs/>
      <w:color w:val="4F81BD" w:themeColor="accent1"/>
      <w:spacing w:val="15"/>
      <w:lang w:val="en-GB" w:eastAsia="es-ES"/>
    </w:rPr>
  </w:style>
  <w:style w:type="paragraph" w:customStyle="1" w:styleId="Normal2">
    <w:name w:val="Normal2"/>
    <w:rsid w:val="005661AF"/>
    <w:pPr>
      <w:spacing w:line="276" w:lineRule="auto"/>
    </w:pPr>
    <w:rPr>
      <w:rFonts w:ascii="Arial" w:eastAsia="Arial" w:hAnsi="Arial" w:cs="Arial"/>
      <w:color w:val="000000"/>
      <w:sz w:val="22"/>
      <w:szCs w:val="22"/>
      <w:lang w:val="fr-FR" w:eastAsia="fr-FR"/>
    </w:rPr>
  </w:style>
  <w:style w:type="paragraph" w:customStyle="1" w:styleId="Contenttitles">
    <w:name w:val="Content titles"/>
    <w:basedOn w:val="Normal"/>
    <w:link w:val="ContenttitlesChar"/>
    <w:qFormat/>
    <w:rsid w:val="005661AF"/>
    <w:rPr>
      <w:rFonts w:asciiTheme="minorHAnsi" w:hAnsiTheme="minorHAnsi" w:cstheme="minorHAnsi"/>
      <w:b/>
      <w:color w:val="1F497D" w:themeColor="text2"/>
      <w:sz w:val="40"/>
      <w:szCs w:val="40"/>
    </w:rPr>
  </w:style>
  <w:style w:type="character" w:customStyle="1" w:styleId="ContenttitlesChar">
    <w:name w:val="Content titles Char"/>
    <w:basedOn w:val="DefaultParagraphFont"/>
    <w:link w:val="Contenttitles"/>
    <w:rsid w:val="005661AF"/>
    <w:rPr>
      <w:rFonts w:eastAsia="Times New Roman" w:cstheme="minorHAnsi"/>
      <w:b/>
      <w:color w:val="1F497D" w:themeColor="text2"/>
      <w:sz w:val="40"/>
      <w:szCs w:val="40"/>
      <w:lang w:val="en-GB" w:eastAsia="es-ES"/>
    </w:rPr>
  </w:style>
  <w:style w:type="paragraph" w:customStyle="1" w:styleId="figure-schema">
    <w:name w:val="figure-schema"/>
    <w:basedOn w:val="figure"/>
    <w:qFormat/>
    <w:rsid w:val="005661AF"/>
    <w:pPr>
      <w:jc w:val="center"/>
    </w:pPr>
    <w:rPr>
      <w:sz w:val="18"/>
    </w:rPr>
  </w:style>
  <w:style w:type="paragraph" w:customStyle="1" w:styleId="Surveyheading">
    <w:name w:val="Survey heading"/>
    <w:basedOn w:val="Heading3"/>
    <w:qFormat/>
    <w:rsid w:val="005661AF"/>
    <w:pPr>
      <w:keepNext w:val="0"/>
      <w:numPr>
        <w:ilvl w:val="0"/>
        <w:numId w:val="0"/>
      </w:numPr>
      <w:spacing w:before="100" w:beforeAutospacing="1" w:after="100" w:afterAutospacing="1"/>
    </w:pPr>
    <w:rPr>
      <w:rFonts w:ascii="Times New Roman" w:hAnsi="Times New Roman"/>
      <w:sz w:val="26"/>
      <w:szCs w:val="27"/>
      <w:lang w:val="en-US" w:eastAsia="en-US"/>
    </w:rPr>
  </w:style>
  <w:style w:type="paragraph" w:customStyle="1" w:styleId="Surveyheadingpage">
    <w:name w:val="Survey heading page"/>
    <w:basedOn w:val="Surveyheading"/>
    <w:qFormat/>
    <w:rsid w:val="005661AF"/>
    <w:rPr>
      <w:sz w:val="28"/>
    </w:rPr>
  </w:style>
  <w:style w:type="paragraph" w:customStyle="1" w:styleId="Surveytableitem">
    <w:name w:val="Survey table item"/>
    <w:basedOn w:val="Normal"/>
    <w:qFormat/>
    <w:rsid w:val="005661AF"/>
    <w:pPr>
      <w:jc w:val="center"/>
    </w:pPr>
    <w:rPr>
      <w:rFonts w:ascii="Arial" w:hAnsi="Arial"/>
      <w:bCs/>
      <w:sz w:val="20"/>
      <w:lang w:val="en-US" w:eastAsia="en-US"/>
    </w:rPr>
  </w:style>
  <w:style w:type="paragraph" w:customStyle="1" w:styleId="Surveycheckboxitem">
    <w:name w:val="Survey checkbox item"/>
    <w:basedOn w:val="Normal"/>
    <w:qFormat/>
    <w:rsid w:val="005661AF"/>
    <w:pPr>
      <w:numPr>
        <w:numId w:val="5"/>
      </w:numPr>
      <w:spacing w:before="100" w:beforeAutospacing="1" w:after="100" w:afterAutospacing="1"/>
    </w:pPr>
    <w:rPr>
      <w:rFonts w:ascii="Arial" w:hAnsi="Arial"/>
      <w:noProof/>
      <w:sz w:val="20"/>
      <w:lang w:val="en-US" w:eastAsia="en-US"/>
    </w:rPr>
  </w:style>
  <w:style w:type="paragraph" w:styleId="BodyTextFirstIndent">
    <w:name w:val="Body Text First Indent"/>
    <w:basedOn w:val="BodyText"/>
    <w:link w:val="BodyTextFirstIndentChar"/>
    <w:rsid w:val="005661AF"/>
    <w:pPr>
      <w:spacing w:after="0"/>
      <w:ind w:firstLine="360"/>
    </w:pPr>
  </w:style>
  <w:style w:type="character" w:customStyle="1" w:styleId="BodyTextFirstIndentChar">
    <w:name w:val="Body Text First Indent Char"/>
    <w:basedOn w:val="BodyTextChar"/>
    <w:link w:val="BodyTextFirstIndent"/>
    <w:rsid w:val="005661AF"/>
    <w:rPr>
      <w:rFonts w:ascii="Times New Roman" w:eastAsia="Times New Roman" w:hAnsi="Times New Roman" w:cs="Times New Roman"/>
      <w:lang w:val="en-GB" w:eastAsia="es-ES"/>
    </w:rPr>
  </w:style>
  <w:style w:type="paragraph" w:customStyle="1" w:styleId="x-questions">
    <w:name w:val="x-questions"/>
    <w:basedOn w:val="Normal"/>
    <w:rsid w:val="005661AF"/>
    <w:pPr>
      <w:spacing w:before="100" w:beforeAutospacing="1" w:after="100" w:afterAutospacing="1"/>
    </w:pPr>
    <w:rPr>
      <w:lang w:val="en-US" w:eastAsia="en-US"/>
    </w:rPr>
  </w:style>
  <w:style w:type="paragraph" w:customStyle="1" w:styleId="q-type-help">
    <w:name w:val="q-type-help"/>
    <w:basedOn w:val="Normal"/>
    <w:rsid w:val="005661AF"/>
    <w:pPr>
      <w:spacing w:before="100" w:beforeAutospacing="1" w:after="100" w:afterAutospacing="1"/>
    </w:pPr>
    <w:rPr>
      <w:lang w:val="en-US" w:eastAsia="en-US"/>
    </w:rPr>
  </w:style>
  <w:style w:type="paragraph" w:styleId="TableofFigures">
    <w:name w:val="table of figures"/>
    <w:basedOn w:val="Normal"/>
    <w:next w:val="Normal"/>
    <w:uiPriority w:val="99"/>
    <w:unhideWhenUsed/>
    <w:rsid w:val="005661AF"/>
  </w:style>
  <w:style w:type="character" w:customStyle="1" w:styleId="cwcot">
    <w:name w:val="cwcot"/>
    <w:basedOn w:val="DefaultParagraphFont"/>
    <w:rsid w:val="005661AF"/>
  </w:style>
  <w:style w:type="paragraph" w:styleId="HTMLPreformatted">
    <w:name w:val="HTML Preformatted"/>
    <w:basedOn w:val="Normal"/>
    <w:link w:val="HTMLPreformattedChar"/>
    <w:uiPriority w:val="99"/>
    <w:unhideWhenUsed/>
    <w:rsid w:val="0005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56799"/>
    <w:rPr>
      <w:rFonts w:ascii="Courier New" w:eastAsia="Times New Roman" w:hAnsi="Courier New" w:cs="Courier New"/>
      <w:sz w:val="20"/>
      <w:szCs w:val="20"/>
    </w:rPr>
  </w:style>
  <w:style w:type="paragraph" w:customStyle="1" w:styleId="Style1">
    <w:name w:val="Style1"/>
    <w:basedOn w:val="Heading1"/>
    <w:link w:val="Style1Char"/>
    <w:autoRedefine/>
    <w:qFormat/>
    <w:rsid w:val="00020F92"/>
    <w:pPr>
      <w:keepLines/>
      <w:numPr>
        <w:numId w:val="10"/>
      </w:numPr>
      <w:tabs>
        <w:tab w:val="clear" w:pos="4860"/>
      </w:tabs>
      <w:spacing w:line="259" w:lineRule="auto"/>
      <w:ind w:left="357" w:hanging="357"/>
    </w:pPr>
    <w:rPr>
      <w:rFonts w:ascii="Cambria" w:eastAsia="MS Gothic" w:hAnsi="Cambria"/>
      <w:b w:val="0"/>
      <w:bCs w:val="0"/>
      <w:color w:val="262626"/>
      <w:sz w:val="32"/>
      <w:szCs w:val="32"/>
      <w:lang w:val="en-GB"/>
    </w:rPr>
  </w:style>
  <w:style w:type="paragraph" w:customStyle="1" w:styleId="Style2">
    <w:name w:val="Style2"/>
    <w:basedOn w:val="Heading2"/>
    <w:autoRedefine/>
    <w:qFormat/>
    <w:rsid w:val="00020F92"/>
    <w:pPr>
      <w:keepLines/>
      <w:numPr>
        <w:numId w:val="10"/>
      </w:numPr>
      <w:spacing w:before="120" w:after="120" w:line="259" w:lineRule="auto"/>
      <w:jc w:val="both"/>
    </w:pPr>
    <w:rPr>
      <w:rFonts w:ascii="Cambria" w:eastAsia="MS Gothic" w:hAnsi="Cambria"/>
      <w:b w:val="0"/>
      <w:bCs w:val="0"/>
      <w:i w:val="0"/>
      <w:iCs w:val="0"/>
      <w:color w:val="262626"/>
      <w:sz w:val="28"/>
      <w:szCs w:val="28"/>
      <w:lang w:val="en-GB"/>
    </w:rPr>
  </w:style>
  <w:style w:type="character" w:customStyle="1" w:styleId="Style1Char">
    <w:name w:val="Style1 Char"/>
    <w:link w:val="Style1"/>
    <w:rsid w:val="00020F92"/>
    <w:rPr>
      <w:rFonts w:ascii="Cambria" w:eastAsia="MS Gothic" w:hAnsi="Cambria" w:cs="Times New Roman"/>
      <w:color w:val="262626"/>
      <w:sz w:val="32"/>
      <w:szCs w:val="32"/>
      <w:lang w:val="en-GB" w:eastAsia="es-ES"/>
    </w:rPr>
  </w:style>
  <w:style w:type="paragraph" w:customStyle="1" w:styleId="Style3">
    <w:name w:val="Style3"/>
    <w:basedOn w:val="Heading3"/>
    <w:link w:val="Style3Char"/>
    <w:autoRedefine/>
    <w:qFormat/>
    <w:rsid w:val="00020F92"/>
    <w:pPr>
      <w:keepLines/>
      <w:numPr>
        <w:numId w:val="10"/>
      </w:numPr>
      <w:spacing w:before="200" w:after="120" w:line="259" w:lineRule="auto"/>
      <w:jc w:val="both"/>
    </w:pPr>
    <w:rPr>
      <w:rFonts w:ascii="Cambria" w:eastAsia="MS Gothic" w:hAnsi="Cambria"/>
      <w:i/>
      <w:iCs/>
      <w:color w:val="0D0D0D"/>
      <w:sz w:val="24"/>
      <w:szCs w:val="24"/>
    </w:rPr>
  </w:style>
  <w:style w:type="character" w:customStyle="1" w:styleId="Style3Char">
    <w:name w:val="Style3 Char"/>
    <w:link w:val="Style3"/>
    <w:rsid w:val="00020F92"/>
    <w:rPr>
      <w:rFonts w:ascii="Cambria" w:eastAsia="MS Gothic" w:hAnsi="Cambria" w:cs="Times New Roman"/>
      <w:b/>
      <w:bCs/>
      <w:i/>
      <w:iCs/>
      <w:color w:val="0D0D0D"/>
      <w:lang w:val="en-GB" w:eastAsia="es-ES"/>
    </w:rPr>
  </w:style>
  <w:style w:type="paragraph" w:customStyle="1" w:styleId="Style5">
    <w:name w:val="Style5"/>
    <w:basedOn w:val="Normal"/>
    <w:link w:val="Style5Char"/>
    <w:autoRedefine/>
    <w:qFormat/>
    <w:rsid w:val="00020F92"/>
    <w:pPr>
      <w:spacing w:before="120" w:line="259" w:lineRule="auto"/>
      <w:jc w:val="both"/>
    </w:pPr>
    <w:rPr>
      <w:rFonts w:ascii="Cambria" w:eastAsia="MS Mincho" w:hAnsi="Cambria" w:cs="Arial"/>
      <w:b/>
      <w:bCs/>
      <w:szCs w:val="22"/>
      <w:lang w:val="en-US"/>
    </w:rPr>
  </w:style>
  <w:style w:type="character" w:customStyle="1" w:styleId="Style5Char">
    <w:name w:val="Style5 Char"/>
    <w:link w:val="Style5"/>
    <w:rsid w:val="00020F92"/>
    <w:rPr>
      <w:rFonts w:ascii="Cambria" w:eastAsia="MS Mincho" w:hAnsi="Cambria" w:cs="Arial"/>
      <w:b/>
      <w:bCs/>
      <w:szCs w:val="22"/>
      <w:lang w:eastAsia="es-ES"/>
    </w:rPr>
  </w:style>
  <w:style w:type="paragraph" w:customStyle="1" w:styleId="head4">
    <w:name w:val="head4"/>
    <w:basedOn w:val="Heading4"/>
    <w:autoRedefine/>
    <w:qFormat/>
    <w:rsid w:val="00020F92"/>
    <w:pPr>
      <w:keepLines/>
      <w:numPr>
        <w:numId w:val="10"/>
      </w:numPr>
      <w:spacing w:before="120" w:after="120" w:line="259" w:lineRule="auto"/>
      <w:jc w:val="both"/>
    </w:pPr>
    <w:rPr>
      <w:rFonts w:ascii="Cambria" w:eastAsia="MS Gothic" w:hAnsi="Cambria"/>
      <w:b w:val="0"/>
      <w:bCs w:val="0"/>
      <w:i/>
      <w:iCs/>
      <w:color w:val="404040"/>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93420">
      <w:bodyDiv w:val="1"/>
      <w:marLeft w:val="0"/>
      <w:marRight w:val="0"/>
      <w:marTop w:val="0"/>
      <w:marBottom w:val="0"/>
      <w:divBdr>
        <w:top w:val="none" w:sz="0" w:space="0" w:color="auto"/>
        <w:left w:val="none" w:sz="0" w:space="0" w:color="auto"/>
        <w:bottom w:val="none" w:sz="0" w:space="0" w:color="auto"/>
        <w:right w:val="none" w:sz="0" w:space="0" w:color="auto"/>
      </w:divBdr>
    </w:div>
    <w:div w:id="2089107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support.google.com/analytics/answer/2731565?hl=en"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905E10-8664-4FA0-80D2-CFCAE807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IIIA–CSIC</Company>
  <LinksUpToDate>false</LinksUpToDate>
  <CharactersWithSpaces>24376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Fernandez Marquez</dc:creator>
  <cp:lastModifiedBy>Oula</cp:lastModifiedBy>
  <cp:revision>9</cp:revision>
  <dcterms:created xsi:type="dcterms:W3CDTF">2015-11-25T02:52:00Z</dcterms:created>
  <dcterms:modified xsi:type="dcterms:W3CDTF">2015-12-21T17:40:00Z</dcterms:modified>
</cp:coreProperties>
</file>