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EDD4E" w14:textId="77777777" w:rsidR="008A574B" w:rsidRDefault="00415814">
      <w:pPr>
        <w:pStyle w:val="Heading1"/>
      </w:pPr>
      <w:r>
        <w:t>Multivariate Adaptive Regression Splines</w:t>
      </w:r>
      <w:r w:rsidR="00562FB5">
        <w:t xml:space="preserve"> (MARS)</w:t>
      </w:r>
    </w:p>
    <w:p w14:paraId="16CCBCD9" w14:textId="77777777" w:rsidR="008A574B" w:rsidRDefault="008A574B" w:rsidP="008A574B">
      <w:pPr>
        <w:pStyle w:val="Heading1"/>
      </w:pPr>
    </w:p>
    <w:p w14:paraId="47759D8F" w14:textId="77777777" w:rsidR="00EC7751" w:rsidRPr="00863DDB" w:rsidRDefault="00EC7751" w:rsidP="008A574B">
      <w:pPr>
        <w:pStyle w:val="Heading1"/>
        <w:rPr>
          <w:rFonts w:ascii="Palatino Linotype" w:hAnsi="Palatino Linotype"/>
          <w:noProof/>
          <w:sz w:val="28"/>
        </w:rPr>
      </w:pPr>
      <w:r w:rsidRPr="00863DDB">
        <w:rPr>
          <w:rFonts w:ascii="Palatino Linotype" w:hAnsi="Palatino Linotype"/>
          <w:noProof/>
          <w:sz w:val="28"/>
        </w:rPr>
        <w:t>5.1 – The Multivariate Adaptive Regression Spline (MARS) Model</w:t>
      </w:r>
    </w:p>
    <w:p w14:paraId="062A50CB" w14:textId="77777777" w:rsidR="008A574B" w:rsidRPr="00863DDB" w:rsidRDefault="00EC7751" w:rsidP="008A574B">
      <w:pPr>
        <w:pStyle w:val="Heading1"/>
        <w:rPr>
          <w:rFonts w:ascii="Palatino Linotype" w:hAnsi="Palatino Linotype"/>
          <w:b w:val="0"/>
          <w:noProof/>
          <w:sz w:val="22"/>
        </w:rPr>
      </w:pPr>
      <w:r w:rsidRPr="00863DDB">
        <w:rPr>
          <w:rFonts w:ascii="Palatino Linotype" w:hAnsi="Palatino Linotype"/>
          <w:b w:val="0"/>
          <w:noProof/>
          <w:sz w:val="22"/>
        </w:rPr>
        <w:br/>
      </w:r>
      <w:r w:rsidR="008A574B" w:rsidRPr="00863DDB">
        <w:rPr>
          <w:rFonts w:ascii="Palatino Linotype" w:hAnsi="Palatino Linotype"/>
          <w:b w:val="0"/>
          <w:noProof/>
          <w:sz w:val="22"/>
        </w:rPr>
        <w:t>In MARS we fit a multivariate regression model of the form</w:t>
      </w:r>
      <w:r w:rsidR="00023A55" w:rsidRPr="00863DDB">
        <w:rPr>
          <w:rFonts w:ascii="Palatino Linotype" w:hAnsi="Palatino Linotype"/>
          <w:b w:val="0"/>
          <w:noProof/>
          <w:sz w:val="22"/>
        </w:rPr>
        <w:t>,</w:t>
      </w:r>
    </w:p>
    <w:p w14:paraId="206A270F" w14:textId="77777777" w:rsidR="008A574B" w:rsidRPr="00863DDB" w:rsidRDefault="00EC7751" w:rsidP="008A574B">
      <w:pPr>
        <w:pStyle w:val="Heading1"/>
        <w:ind w:firstLine="720"/>
        <w:rPr>
          <w:rFonts w:ascii="Palatino Linotype" w:hAnsi="Palatino Linotype"/>
          <w:b w:val="0"/>
          <w:i/>
          <w:sz w:val="28"/>
        </w:rPr>
      </w:pPr>
      <m:oMathPara>
        <m:oMath>
          <m:r>
            <m:rPr>
              <m:sty m:val="bi"/>
            </m:rPr>
            <w:rPr>
              <w:rFonts w:ascii="Cambria Math" w:hAnsi="Cambria Math"/>
              <w:sz w:val="28"/>
            </w:rPr>
            <m:t xml:space="preserve">y= </m:t>
          </m:r>
          <m:sSub>
            <m:sSubPr>
              <m:ctrlPr>
                <w:rPr>
                  <w:rFonts w:ascii="Cambria Math" w:hAnsi="Cambria Math"/>
                  <w:b w:val="0"/>
                  <w:i/>
                  <w:sz w:val="28"/>
                </w:rPr>
              </m:ctrlPr>
            </m:sSubPr>
            <m:e>
              <m:r>
                <m:rPr>
                  <m:sty m:val="bi"/>
                </m:rPr>
                <w:rPr>
                  <w:rFonts w:ascii="Cambria Math" w:hAnsi="Cambria Math"/>
                  <w:sz w:val="28"/>
                </w:rPr>
                <m:t>β</m:t>
              </m:r>
            </m:e>
            <m:sub>
              <m:r>
                <m:rPr>
                  <m:sty m:val="bi"/>
                </m:rPr>
                <w:rPr>
                  <w:rFonts w:ascii="Cambria Math" w:hAnsi="Cambria Math"/>
                  <w:sz w:val="28"/>
                </w:rPr>
                <m:t>o</m:t>
              </m:r>
            </m:sub>
          </m:sSub>
          <m:r>
            <m:rPr>
              <m:sty m:val="bi"/>
            </m:rPr>
            <w:rPr>
              <w:rFonts w:ascii="Cambria Math" w:hAnsi="Cambria Math"/>
              <w:sz w:val="28"/>
            </w:rPr>
            <m:t xml:space="preserve">+ </m:t>
          </m:r>
          <m:nary>
            <m:naryPr>
              <m:chr m:val="∑"/>
              <m:limLoc m:val="undOvr"/>
              <m:ctrlPr>
                <w:rPr>
                  <w:rFonts w:ascii="Cambria Math" w:hAnsi="Cambria Math"/>
                  <w:b w:val="0"/>
                  <w:i/>
                  <w:sz w:val="28"/>
                </w:rPr>
              </m:ctrlPr>
            </m:naryPr>
            <m:sub>
              <m:r>
                <m:rPr>
                  <m:sty m:val="bi"/>
                </m:rPr>
                <w:rPr>
                  <w:rFonts w:ascii="Cambria Math" w:hAnsi="Cambria Math"/>
                  <w:sz w:val="28"/>
                </w:rPr>
                <m:t>m=1</m:t>
              </m:r>
            </m:sub>
            <m:sup>
              <m:r>
                <m:rPr>
                  <m:sty m:val="bi"/>
                </m:rPr>
                <w:rPr>
                  <w:rFonts w:ascii="Cambria Math" w:hAnsi="Cambria Math"/>
                  <w:sz w:val="28"/>
                </w:rPr>
                <m:t>M</m:t>
              </m:r>
            </m:sup>
            <m:e>
              <m:sSub>
                <m:sSubPr>
                  <m:ctrlPr>
                    <w:rPr>
                      <w:rFonts w:ascii="Cambria Math" w:hAnsi="Cambria Math"/>
                      <w:b w:val="0"/>
                      <w:i/>
                      <w:sz w:val="28"/>
                    </w:rPr>
                  </m:ctrlPr>
                </m:sSubPr>
                <m:e>
                  <m:r>
                    <m:rPr>
                      <m:sty m:val="bi"/>
                    </m:rPr>
                    <w:rPr>
                      <w:rFonts w:ascii="Cambria Math" w:hAnsi="Cambria Math"/>
                      <w:sz w:val="28"/>
                    </w:rPr>
                    <m:t>β</m:t>
                  </m:r>
                </m:e>
                <m:sub>
                  <m:r>
                    <m:rPr>
                      <m:sty m:val="bi"/>
                    </m:rPr>
                    <w:rPr>
                      <w:rFonts w:ascii="Cambria Math" w:hAnsi="Cambria Math"/>
                      <w:sz w:val="28"/>
                    </w:rPr>
                    <m:t>m</m:t>
                  </m:r>
                </m:sub>
              </m:sSub>
              <m:sSub>
                <m:sSubPr>
                  <m:ctrlPr>
                    <w:rPr>
                      <w:rFonts w:ascii="Cambria Math" w:hAnsi="Cambria Math"/>
                      <w:b w:val="0"/>
                      <w:i/>
                      <w:sz w:val="28"/>
                    </w:rPr>
                  </m:ctrlPr>
                </m:sSubPr>
                <m:e>
                  <m:r>
                    <m:rPr>
                      <m:sty m:val="bi"/>
                    </m:rPr>
                    <w:rPr>
                      <w:rFonts w:ascii="Cambria Math" w:hAnsi="Cambria Math"/>
                      <w:sz w:val="28"/>
                    </w:rPr>
                    <m:t>h</m:t>
                  </m:r>
                </m:e>
                <m:sub>
                  <m:r>
                    <m:rPr>
                      <m:sty m:val="bi"/>
                    </m:rPr>
                    <w:rPr>
                      <w:rFonts w:ascii="Cambria Math" w:hAnsi="Cambria Math"/>
                      <w:sz w:val="28"/>
                    </w:rPr>
                    <m:t>m</m:t>
                  </m:r>
                </m:sub>
              </m:sSub>
              <m:r>
                <m:rPr>
                  <m:sty m:val="bi"/>
                </m:rPr>
                <w:rPr>
                  <w:rFonts w:ascii="Cambria Math" w:hAnsi="Cambria Math"/>
                  <w:sz w:val="28"/>
                </w:rPr>
                <m:t>(</m:t>
              </m:r>
              <m:sSub>
                <m:sSubPr>
                  <m:ctrlPr>
                    <w:rPr>
                      <w:rFonts w:ascii="Cambria Math" w:hAnsi="Cambria Math"/>
                      <w:b w:val="0"/>
                      <w:i/>
                      <w:sz w:val="28"/>
                    </w:rPr>
                  </m:ctrlPr>
                </m:sSubPr>
                <m:e>
                  <m:r>
                    <m:rPr>
                      <m:sty m:val="bi"/>
                    </m:rPr>
                    <w:rPr>
                      <w:rFonts w:ascii="Cambria Math" w:hAnsi="Cambria Math"/>
                      <w:sz w:val="28"/>
                    </w:rPr>
                    <m:t>x</m:t>
                  </m:r>
                </m:e>
                <m:sub>
                  <m:r>
                    <m:rPr>
                      <m:sty m:val="bi"/>
                    </m:rPr>
                    <w:rPr>
                      <w:rFonts w:ascii="Cambria Math" w:hAnsi="Cambria Math"/>
                      <w:sz w:val="28"/>
                    </w:rPr>
                    <m:t>m</m:t>
                  </m:r>
                </m:sub>
              </m:sSub>
              <m:r>
                <m:rPr>
                  <m:sty m:val="bi"/>
                </m:rPr>
                <w:rPr>
                  <w:rFonts w:ascii="Cambria Math" w:hAnsi="Cambria Math"/>
                  <w:sz w:val="28"/>
                </w:rPr>
                <m:t>)</m:t>
              </m:r>
            </m:e>
          </m:nary>
          <m:r>
            <m:rPr>
              <m:sty m:val="bi"/>
            </m:rPr>
            <w:rPr>
              <w:rFonts w:ascii="Cambria Math" w:hAnsi="Cambria Math"/>
              <w:sz w:val="28"/>
            </w:rPr>
            <m:t xml:space="preserve">+ϵ   </m:t>
          </m:r>
        </m:oMath>
      </m:oMathPara>
    </w:p>
    <w:p w14:paraId="23691D7A" w14:textId="77777777" w:rsidR="00211EAC" w:rsidRPr="00863DDB" w:rsidRDefault="00EC7751" w:rsidP="008A574B">
      <w:pPr>
        <w:pStyle w:val="Heading1"/>
        <w:rPr>
          <w:rFonts w:ascii="Palatino Linotype" w:hAnsi="Palatino Linotype"/>
          <w:b w:val="0"/>
          <w:sz w:val="24"/>
        </w:rPr>
      </w:pPr>
      <w:r w:rsidRPr="00863DDB">
        <w:rPr>
          <w:rFonts w:ascii="Palatino Linotype" w:hAnsi="Palatino Linotype"/>
          <w:b w:val="0"/>
          <w:sz w:val="24"/>
        </w:rPr>
        <w:br/>
      </w:r>
      <w:r w:rsidR="008A574B" w:rsidRPr="00863DDB">
        <w:rPr>
          <w:rFonts w:ascii="Palatino Linotype" w:hAnsi="Palatino Linotype"/>
          <w:b w:val="0"/>
          <w:sz w:val="24"/>
        </w:rPr>
        <w:t xml:space="preserve">where the </w:t>
      </w:r>
      <m:oMath>
        <m:sSub>
          <m:sSubPr>
            <m:ctrlPr>
              <w:rPr>
                <w:rFonts w:ascii="Cambria Math" w:hAnsi="Cambria Math"/>
                <w:b w:val="0"/>
                <w:i/>
                <w:sz w:val="24"/>
              </w:rPr>
            </m:ctrlPr>
          </m:sSubPr>
          <m:e>
            <m:r>
              <m:rPr>
                <m:sty m:val="bi"/>
              </m:rPr>
              <w:rPr>
                <w:rFonts w:ascii="Cambria Math" w:hAnsi="Cambria Math"/>
                <w:sz w:val="24"/>
              </w:rPr>
              <m:t>h</m:t>
            </m:r>
          </m:e>
          <m:sub>
            <m:r>
              <m:rPr>
                <m:sty m:val="bi"/>
              </m:rPr>
              <w:rPr>
                <w:rFonts w:ascii="Cambria Math" w:hAnsi="Cambria Math"/>
                <w:sz w:val="24"/>
              </w:rPr>
              <m:t>m</m:t>
            </m:r>
          </m:sub>
        </m:sSub>
        <m:r>
          <m:rPr>
            <m:sty m:val="bi"/>
          </m:rP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x</m:t>
            </m:r>
            <m:ctrlPr>
              <w:rPr>
                <w:rFonts w:ascii="Cambria Math" w:hAnsi="Cambria Math"/>
                <w:b w:val="0"/>
                <w:i/>
                <w:sz w:val="24"/>
              </w:rPr>
            </m:ctrlPr>
          </m:e>
          <m:sub>
            <m:r>
              <m:rPr>
                <m:sty m:val="bi"/>
              </m:rPr>
              <w:rPr>
                <w:rFonts w:ascii="Cambria Math" w:hAnsi="Cambria Math"/>
                <w:sz w:val="24"/>
              </w:rPr>
              <m:t>m</m:t>
            </m:r>
          </m:sub>
        </m:sSub>
        <m:r>
          <m:rPr>
            <m:sty m:val="bi"/>
          </m:rPr>
          <w:rPr>
            <w:rFonts w:ascii="Cambria Math" w:hAnsi="Cambria Math"/>
            <w:sz w:val="24"/>
          </w:rPr>
          <m:t>)</m:t>
        </m:r>
      </m:oMath>
      <w:r w:rsidR="00211EAC" w:rsidRPr="00863DDB">
        <w:rPr>
          <w:rFonts w:ascii="Palatino Linotype" w:hAnsi="Palatino Linotype"/>
          <w:b w:val="0"/>
          <w:sz w:val="24"/>
        </w:rPr>
        <w:t xml:space="preserve"> are terms </w:t>
      </w:r>
      <w:r w:rsidR="00020142">
        <w:rPr>
          <w:rFonts w:ascii="Palatino Linotype" w:hAnsi="Palatino Linotype"/>
          <w:b w:val="0"/>
          <w:sz w:val="24"/>
        </w:rPr>
        <w:t xml:space="preserve">based on one or two predictors </w:t>
      </w:r>
      <w:r w:rsidR="00211EAC" w:rsidRPr="00863DDB">
        <w:rPr>
          <w:rFonts w:ascii="Palatino Linotype" w:hAnsi="Palatino Linotype"/>
          <w:b w:val="0"/>
          <w:sz w:val="24"/>
        </w:rPr>
        <w:t xml:space="preserve">with a very specific form.  All the terms </w:t>
      </w:r>
      <w:r w:rsidR="00C633FC" w:rsidRPr="00863DDB">
        <w:rPr>
          <w:rFonts w:ascii="Palatino Linotype" w:hAnsi="Palatino Linotype"/>
          <w:b w:val="0"/>
          <w:sz w:val="24"/>
        </w:rPr>
        <w:t xml:space="preserve">are </w:t>
      </w:r>
      <w:r w:rsidR="00211EAC" w:rsidRPr="00863DDB">
        <w:rPr>
          <w:rFonts w:ascii="Palatino Linotype" w:hAnsi="Palatino Linotype"/>
          <w:b w:val="0"/>
          <w:sz w:val="24"/>
        </w:rPr>
        <w:t>created</w:t>
      </w:r>
      <w:r w:rsidR="00C633FC" w:rsidRPr="00863DDB">
        <w:rPr>
          <w:rFonts w:ascii="Palatino Linotype" w:hAnsi="Palatino Linotype"/>
          <w:b w:val="0"/>
          <w:sz w:val="24"/>
        </w:rPr>
        <w:t xml:space="preserve"> using a </w:t>
      </w:r>
      <w:r w:rsidR="00C633FC" w:rsidRPr="00863DDB">
        <w:rPr>
          <w:rFonts w:ascii="Palatino Linotype" w:hAnsi="Palatino Linotype"/>
          <w:i/>
          <w:sz w:val="24"/>
        </w:rPr>
        <w:t>basis</w:t>
      </w:r>
      <w:r w:rsidR="00C633FC" w:rsidRPr="00863DDB">
        <w:rPr>
          <w:rFonts w:ascii="Palatino Linotype" w:hAnsi="Palatino Linotype"/>
          <w:b w:val="0"/>
          <w:sz w:val="24"/>
        </w:rPr>
        <w:t xml:space="preserve"> of </w:t>
      </w:r>
      <w:r w:rsidR="00C633FC" w:rsidRPr="00863DDB">
        <w:rPr>
          <w:rFonts w:ascii="Palatino Linotype" w:hAnsi="Palatino Linotype"/>
          <w:b w:val="0"/>
          <w:i/>
          <w:sz w:val="24"/>
        </w:rPr>
        <w:t>Hockey Stick</w:t>
      </w:r>
      <w:r w:rsidR="00C633FC" w:rsidRPr="00863DDB">
        <w:rPr>
          <w:rFonts w:ascii="Palatino Linotype" w:hAnsi="Palatino Linotype"/>
          <w:b w:val="0"/>
          <w:sz w:val="24"/>
        </w:rPr>
        <w:t xml:space="preserve"> functions</w:t>
      </w:r>
      <w:r w:rsidR="00863DDB" w:rsidRPr="00863DDB">
        <w:rPr>
          <w:rFonts w:ascii="Palatino Linotype" w:hAnsi="Palatino Linotype"/>
          <w:b w:val="0"/>
          <w:sz w:val="24"/>
        </w:rPr>
        <w:t>.  Recall that Hockey Stick functions for a single numeric predictor (</w:t>
      </w:r>
      <m:oMath>
        <m:r>
          <m:rPr>
            <m:sty m:val="bi"/>
          </m:rPr>
          <w:rPr>
            <w:rFonts w:ascii="Cambria Math" w:hAnsi="Cambria Math"/>
            <w:sz w:val="24"/>
          </w:rPr>
          <m:t>x</m:t>
        </m:r>
      </m:oMath>
      <w:r w:rsidR="00863DDB" w:rsidRPr="00863DDB">
        <w:rPr>
          <w:rFonts w:ascii="Palatino Linotype" w:hAnsi="Palatino Linotype"/>
          <w:b w:val="0"/>
          <w:sz w:val="24"/>
        </w:rPr>
        <w:t>) are given by one of the two piecewise linear function defined below.</w:t>
      </w:r>
    </w:p>
    <w:p w14:paraId="129C9F8C" w14:textId="77777777" w:rsidR="00211EAC" w:rsidRPr="00863DDB" w:rsidRDefault="00B9493D" w:rsidP="008A574B">
      <w:pPr>
        <w:pStyle w:val="Heading1"/>
        <w:rPr>
          <w:rFonts w:ascii="Palatino Linotype" w:hAnsi="Palatino Linotype"/>
          <w:b w:val="0"/>
          <w:sz w:val="24"/>
        </w:rPr>
      </w:pPr>
      <w:r w:rsidRPr="00863DDB">
        <w:rPr>
          <w:rFonts w:ascii="Palatino Linotype" w:hAnsi="Palatino Linotype"/>
          <w:b w:val="0"/>
          <w:noProof/>
          <w:sz w:val="24"/>
        </w:rPr>
        <mc:AlternateContent>
          <mc:Choice Requires="wps">
            <w:drawing>
              <wp:anchor distT="0" distB="0" distL="114300" distR="114300" simplePos="0" relativeHeight="251661312" behindDoc="0" locked="0" layoutInCell="1" allowOverlap="1" wp14:anchorId="389D7CF3" wp14:editId="0CCF5571">
                <wp:simplePos x="0" y="0"/>
                <wp:positionH relativeFrom="column">
                  <wp:posOffset>2971800</wp:posOffset>
                </wp:positionH>
                <wp:positionV relativeFrom="paragraph">
                  <wp:posOffset>140335</wp:posOffset>
                </wp:positionV>
                <wp:extent cx="3571875" cy="13906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1390650"/>
                        </a:xfrm>
                        <a:prstGeom prst="rect">
                          <a:avLst/>
                        </a:prstGeom>
                        <a:solidFill>
                          <a:srgbClr val="FFFFFF"/>
                        </a:solidFill>
                        <a:ln w="9525">
                          <a:noFill/>
                          <a:miter lim="800000"/>
                          <a:headEnd/>
                          <a:tailEnd/>
                        </a:ln>
                      </wps:spPr>
                      <wps:txbx>
                        <w:txbxContent>
                          <w:p w14:paraId="6A9C1A1E" w14:textId="77777777" w:rsidR="003F7904" w:rsidRDefault="003F7904">
                            <w:r>
                              <w:rPr>
                                <w:noProof/>
                              </w:rPr>
                              <w:drawing>
                                <wp:inline distT="0" distB="0" distL="0" distR="0" wp14:anchorId="4DF87FAF" wp14:editId="514740AD">
                                  <wp:extent cx="3388091" cy="1304925"/>
                                  <wp:effectExtent l="0" t="0" r="3175" b="0"/>
                                  <wp:docPr id="2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9671" cy="1309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D7CF3" id="_x0000_t202" coordsize="21600,21600" o:spt="202" path="m,l,21600r21600,l21600,xe">
                <v:stroke joinstyle="miter"/>
                <v:path gradientshapeok="t" o:connecttype="rect"/>
              </v:shapetype>
              <v:shape id="Text Box 2" o:spid="_x0000_s1026" type="#_x0000_t202" style="position:absolute;margin-left:234pt;margin-top:11.05pt;width:281.25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" stroked="f">
                <v:textbox>
                  <w:txbxContent>
                    <w:p w14:paraId="6A9C1A1E" w14:textId="77777777" w:rsidR="003F7904" w:rsidRDefault="003F7904">
                      <w:r>
                        <w:rPr>
                          <w:noProof/>
                        </w:rPr>
                        <w:drawing>
                          <wp:inline distT="0" distB="0" distL="0" distR="0" wp14:anchorId="4DF87FAF" wp14:editId="514740AD">
                            <wp:extent cx="3388091" cy="1304925"/>
                            <wp:effectExtent l="0" t="0" r="3175" b="0"/>
                            <wp:docPr id="2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9671" cy="1309385"/>
                                    </a:xfrm>
                                    <a:prstGeom prst="rect">
                                      <a:avLst/>
                                    </a:prstGeom>
                                    <a:noFill/>
                                    <a:ln>
                                      <a:noFill/>
                                    </a:ln>
                                  </pic:spPr>
                                </pic:pic>
                              </a:graphicData>
                            </a:graphic>
                          </wp:inline>
                        </w:drawing>
                      </w:r>
                    </w:p>
                  </w:txbxContent>
                </v:textbox>
              </v:shape>
            </w:pict>
          </mc:Fallback>
        </mc:AlternateContent>
      </w:r>
    </w:p>
    <w:p w14:paraId="1DA1899D" w14:textId="77777777" w:rsidR="00211EAC" w:rsidRPr="00863DDB" w:rsidRDefault="001941EF" w:rsidP="008A574B">
      <w:pPr>
        <w:pStyle w:val="Heading1"/>
        <w:rPr>
          <w:rFonts w:ascii="Palatino Linotype" w:hAnsi="Palatino Linotype"/>
          <w:b w:val="0"/>
        </w:rPr>
      </w:pPr>
      <m:oMath>
        <m:sSub>
          <m:sSubPr>
            <m:ctrlPr>
              <w:rPr>
                <w:rFonts w:ascii="Cambria Math" w:hAnsi="Cambria Math"/>
                <w:b w:val="0"/>
                <w:i/>
              </w:rPr>
            </m:ctrlPr>
          </m:sSubPr>
          <m:e>
            <m:d>
              <m:dPr>
                <m:ctrlPr>
                  <w:rPr>
                    <w:rFonts w:ascii="Cambria Math" w:hAnsi="Cambria Math"/>
                    <w:b w:val="0"/>
                    <w:i/>
                  </w:rPr>
                </m:ctrlPr>
              </m:dPr>
              <m:e>
                <m:r>
                  <m:rPr>
                    <m:sty m:val="bi"/>
                  </m:rPr>
                  <w:rPr>
                    <w:rFonts w:ascii="Cambria Math" w:hAnsi="Cambria Math"/>
                  </w:rPr>
                  <m:t>x-t</m:t>
                </m:r>
              </m:e>
            </m:d>
          </m:e>
          <m:sub>
            <m:r>
              <m:rPr>
                <m:sty m:val="bi"/>
              </m:rPr>
              <w:rPr>
                <w:rFonts w:ascii="Cambria Math" w:hAnsi="Cambria Math"/>
              </w:rPr>
              <m:t>+</m:t>
            </m:r>
          </m:sub>
        </m:sSub>
      </m:oMath>
      <w:r w:rsidR="00211EAC" w:rsidRPr="00863DDB">
        <w:rPr>
          <w:rFonts w:ascii="Palatino Linotype" w:hAnsi="Palatino Linotype"/>
          <w:b w:val="0"/>
          <w:i/>
        </w:rPr>
        <w:t xml:space="preserve"> </w:t>
      </w:r>
      <m:oMath>
        <m:r>
          <m:rPr>
            <m:sty m:val="bi"/>
          </m:rPr>
          <w:rPr>
            <w:rFonts w:ascii="Cambria Math" w:hAnsi="Cambria Math"/>
          </w:rPr>
          <m:t>=</m:t>
        </m:r>
        <m:d>
          <m:dPr>
            <m:begChr m:val="{"/>
            <m:endChr m:val=""/>
            <m:ctrlPr>
              <w:rPr>
                <w:rFonts w:ascii="Cambria Math" w:hAnsi="Cambria Math"/>
                <w:b w:val="0"/>
                <w:i/>
              </w:rPr>
            </m:ctrlPr>
          </m:dPr>
          <m:e>
            <m:eqArr>
              <m:eqArrPr>
                <m:ctrlPr>
                  <w:rPr>
                    <w:rFonts w:ascii="Cambria Math" w:hAnsi="Cambria Math"/>
                    <w:b w:val="0"/>
                    <w:i/>
                  </w:rPr>
                </m:ctrlPr>
              </m:eqArrPr>
              <m:e>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if </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&gt;t</m:t>
                </m:r>
              </m:e>
              <m:e>
                <m:r>
                  <m:rPr>
                    <m:sty m:val="bi"/>
                  </m:rPr>
                  <w:rPr>
                    <w:rFonts w:ascii="Cambria Math" w:hAnsi="Cambria Math"/>
                  </w:rPr>
                  <m:t xml:space="preserve">0              if </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≤t</m:t>
                </m:r>
              </m:e>
            </m:eqArr>
          </m:e>
        </m:d>
      </m:oMath>
      <w:r w:rsidR="00211EAC" w:rsidRPr="00863DDB">
        <w:rPr>
          <w:rFonts w:ascii="Palatino Linotype" w:hAnsi="Palatino Linotype"/>
          <w:b w:val="0"/>
          <w:i/>
        </w:rPr>
        <w:br/>
      </w:r>
      <w:r w:rsidR="00EC7751" w:rsidRPr="00863DDB">
        <w:rPr>
          <w:rFonts w:ascii="Palatino Linotype" w:hAnsi="Palatino Linotype"/>
          <w:b w:val="0"/>
          <w:sz w:val="24"/>
        </w:rPr>
        <w:t>or</w:t>
      </w:r>
      <w:r w:rsidR="00211EAC" w:rsidRPr="00863DDB">
        <w:rPr>
          <w:rFonts w:ascii="Palatino Linotype" w:hAnsi="Palatino Linotype"/>
        </w:rPr>
        <w:br/>
      </w:r>
      <m:oMathPara>
        <m:oMathParaPr>
          <m:jc m:val="left"/>
        </m:oMathParaPr>
        <m:oMath>
          <m:sSub>
            <m:sSubPr>
              <m:ctrlPr>
                <w:rPr>
                  <w:rFonts w:ascii="Cambria Math" w:hAnsi="Cambria Math"/>
                  <w:b w:val="0"/>
                  <w:i/>
                </w:rPr>
              </m:ctrlPr>
            </m:sSubPr>
            <m:e>
              <m:d>
                <m:dPr>
                  <m:ctrlPr>
                    <w:rPr>
                      <w:rFonts w:ascii="Cambria Math" w:hAnsi="Cambria Math"/>
                      <w:b w:val="0"/>
                      <w:i/>
                    </w:rPr>
                  </m:ctrlPr>
                </m:dPr>
                <m:e>
                  <m:r>
                    <m:rPr>
                      <m:sty m:val="bi"/>
                    </m:rPr>
                    <w:rPr>
                      <w:rFonts w:ascii="Cambria Math" w:hAnsi="Cambria Math"/>
                    </w:rPr>
                    <m:t>t-x</m:t>
                  </m:r>
                </m:e>
              </m:d>
            </m:e>
            <m:sub>
              <m:r>
                <m:rPr>
                  <m:sty m:val="bi"/>
                </m:rPr>
                <w:rPr>
                  <w:rFonts w:ascii="Cambria Math" w:hAnsi="Cambria Math"/>
                </w:rPr>
                <m:t>+</m:t>
              </m:r>
            </m:sub>
          </m:sSub>
          <m:r>
            <m:rPr>
              <m:sty m:val="bi"/>
            </m:rPr>
            <w:rPr>
              <w:rFonts w:ascii="Cambria Math" w:hAnsi="Cambria Math"/>
            </w:rPr>
            <m:t>=</m:t>
          </m:r>
          <m:d>
            <m:dPr>
              <m:begChr m:val="{"/>
              <m:endChr m:val=""/>
              <m:ctrlPr>
                <w:rPr>
                  <w:rFonts w:ascii="Cambria Math" w:hAnsi="Cambria Math"/>
                  <w:b w:val="0"/>
                  <w:i/>
                </w:rPr>
              </m:ctrlPr>
            </m:dPr>
            <m:e>
              <m:eqArr>
                <m:eqArrPr>
                  <m:ctrlPr>
                    <w:rPr>
                      <w:rFonts w:ascii="Cambria Math" w:hAnsi="Cambria Math"/>
                      <w:b w:val="0"/>
                      <w:i/>
                    </w:rPr>
                  </m:ctrlPr>
                </m:eqArrPr>
                <m:e>
                  <m:d>
                    <m:dPr>
                      <m:ctrlPr>
                        <w:rPr>
                          <w:rFonts w:ascii="Cambria Math" w:hAnsi="Cambria Math"/>
                          <w:b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 xml:space="preserve"> if </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&lt;t</m:t>
                  </m:r>
                </m:e>
                <m:e>
                  <m:r>
                    <m:rPr>
                      <m:sty m:val="bi"/>
                    </m:rPr>
                    <w:rPr>
                      <w:rFonts w:ascii="Cambria Math" w:hAnsi="Cambria Math"/>
                    </w:rPr>
                    <m:t xml:space="preserve">0             if </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≥t</m:t>
                  </m:r>
                </m:e>
              </m:eqArr>
            </m:e>
          </m:d>
          <m:r>
            <m:rPr>
              <m:sty m:val="b"/>
            </m:rPr>
            <w:rPr>
              <w:rFonts w:ascii="Cambria Math" w:hAnsi="Cambria Math"/>
            </w:rPr>
            <w:br/>
          </m:r>
        </m:oMath>
      </m:oMathPara>
    </w:p>
    <w:p w14:paraId="59291803" w14:textId="77777777" w:rsidR="00562FB5" w:rsidRPr="00863DDB" w:rsidRDefault="00863DDB" w:rsidP="008A574B">
      <w:pPr>
        <w:pStyle w:val="Heading1"/>
        <w:rPr>
          <w:rFonts w:ascii="Palatino Linotype" w:hAnsi="Palatino Linotype"/>
          <w:b w:val="0"/>
        </w:rPr>
      </w:pPr>
      <w:r w:rsidRPr="00863DDB">
        <w:rPr>
          <w:rFonts w:ascii="Palatino Linotype" w:hAnsi="Palatino Linotype"/>
          <w:b w:val="0"/>
          <w:sz w:val="24"/>
        </w:rPr>
        <w:t xml:space="preserve">We may also choose to include </w:t>
      </w:r>
      <w:r w:rsidRPr="00863DDB">
        <w:rPr>
          <w:rFonts w:ascii="Palatino Linotype" w:hAnsi="Palatino Linotype"/>
          <w:i/>
          <w:sz w:val="24"/>
        </w:rPr>
        <w:t>interaction</w:t>
      </w:r>
      <w:r w:rsidRPr="00863DDB">
        <w:rPr>
          <w:rFonts w:ascii="Palatino Linotype" w:hAnsi="Palatino Linotype"/>
          <w:b w:val="0"/>
          <w:sz w:val="24"/>
        </w:rPr>
        <w:t xml:space="preserve"> ter</w:t>
      </w:r>
      <w:r>
        <w:rPr>
          <w:rFonts w:ascii="Palatino Linotype" w:hAnsi="Palatino Linotype"/>
          <w:b w:val="0"/>
          <w:sz w:val="24"/>
        </w:rPr>
        <w:t xml:space="preserve">ms in our MARS model.  Recall that interaction terms are products of terms in the MLR model.  Interaction terms in the MARS model will simply be the product of any two Hockey Stick basis functions where the predictors they are based on differ.  For example an interaction terms based on two arbitrary predictors </w:t>
      </w:r>
      <m:oMath>
        <m:sSub>
          <m:sSubPr>
            <m:ctrlPr>
              <w:rPr>
                <w:rFonts w:ascii="Cambria Math" w:hAnsi="Cambria Math"/>
                <w:i/>
                <w:sz w:val="22"/>
              </w:rPr>
            </m:ctrlPr>
          </m:sSubPr>
          <m:e>
            <m:r>
              <m:rPr>
                <m:sty m:val="bi"/>
              </m:rPr>
              <w:rPr>
                <w:rFonts w:ascii="Cambria Math" w:hAnsi="Cambria Math"/>
                <w:sz w:val="22"/>
              </w:rPr>
              <m:t>x</m:t>
            </m:r>
            <m:ctrlPr>
              <w:rPr>
                <w:rFonts w:ascii="Cambria Math" w:hAnsi="Cambria Math"/>
                <w:b w:val="0"/>
                <w:i/>
                <w:sz w:val="22"/>
              </w:rPr>
            </m:ctrlPr>
          </m:e>
          <m:sub>
            <m:r>
              <m:rPr>
                <m:sty m:val="bi"/>
              </m:rPr>
              <w:rPr>
                <w:rFonts w:ascii="Cambria Math" w:hAnsi="Cambria Math"/>
                <w:sz w:val="22"/>
              </w:rPr>
              <m:t>j</m:t>
            </m:r>
          </m:sub>
        </m:sSub>
        <m:r>
          <m:rPr>
            <m:sty m:val="bi"/>
          </m:rPr>
          <w:rPr>
            <w:rFonts w:ascii="Cambria Math" w:hAnsi="Cambria Math"/>
            <w:sz w:val="22"/>
          </w:rPr>
          <m:t xml:space="preserve"> and </m:t>
        </m:r>
        <m:sSub>
          <m:sSubPr>
            <m:ctrlPr>
              <w:rPr>
                <w:rFonts w:ascii="Cambria Math" w:hAnsi="Cambria Math"/>
                <w:i/>
                <w:sz w:val="22"/>
              </w:rPr>
            </m:ctrlPr>
          </m:sSubPr>
          <m:e>
            <m:r>
              <m:rPr>
                <m:sty m:val="bi"/>
              </m:rPr>
              <w:rPr>
                <w:rFonts w:ascii="Cambria Math" w:hAnsi="Cambria Math"/>
                <w:sz w:val="22"/>
              </w:rPr>
              <m:t>x</m:t>
            </m:r>
            <m:ctrlPr>
              <w:rPr>
                <w:rFonts w:ascii="Cambria Math" w:hAnsi="Cambria Math"/>
                <w:b w:val="0"/>
                <w:i/>
                <w:sz w:val="22"/>
              </w:rPr>
            </m:ctrlPr>
          </m:e>
          <m:sub>
            <m:r>
              <m:rPr>
                <m:sty m:val="bi"/>
              </m:rPr>
              <w:rPr>
                <w:rFonts w:ascii="Cambria Math" w:hAnsi="Cambria Math"/>
                <w:sz w:val="22"/>
              </w:rPr>
              <m:t>k</m:t>
            </m:r>
          </m:sub>
        </m:sSub>
        <m:r>
          <m:rPr>
            <m:sty m:val="bi"/>
          </m:rPr>
          <w:rPr>
            <w:rFonts w:ascii="Cambria Math" w:hAnsi="Cambria Math"/>
            <w:sz w:val="22"/>
          </w:rPr>
          <m:t xml:space="preserve"> ,  j≠k</m:t>
        </m:r>
      </m:oMath>
      <w:r>
        <w:rPr>
          <w:rFonts w:ascii="Palatino Linotype" w:hAnsi="Palatino Linotype"/>
          <w:b w:val="0"/>
          <w:sz w:val="22"/>
        </w:rPr>
        <w:t xml:space="preserve"> might be given by,</w:t>
      </w:r>
    </w:p>
    <w:p w14:paraId="188B0BFA" w14:textId="77777777" w:rsidR="00020142" w:rsidRPr="00020142" w:rsidRDefault="00863DDB" w:rsidP="00562FB5">
      <w:pPr>
        <w:pStyle w:val="Heading1"/>
        <w:rPr>
          <w:rFonts w:ascii="Palatino Linotype" w:hAnsi="Palatino Linotype"/>
          <w:b w:val="0"/>
          <w:sz w:val="28"/>
          <w:szCs w:val="22"/>
        </w:rPr>
      </w:pPr>
      <m:oMathPara>
        <m:oMath>
          <m:r>
            <m:rPr>
              <m:sty m:val="bi"/>
            </m:rPr>
            <w:rPr>
              <w:rFonts w:ascii="Cambria Math" w:hAnsi="Cambria Math"/>
              <w:sz w:val="28"/>
              <w:szCs w:val="22"/>
            </w:rPr>
            <m:t>h</m:t>
          </m:r>
          <m:d>
            <m:dPr>
              <m:ctrlPr>
                <w:rPr>
                  <w:rFonts w:ascii="Cambria Math" w:hAnsi="Cambria Math"/>
                  <w:b w:val="0"/>
                  <w:i/>
                  <w:sz w:val="28"/>
                  <w:szCs w:val="22"/>
                </w:rPr>
              </m:ctrlPr>
            </m:dPr>
            <m:e>
              <m:sSub>
                <m:sSubPr>
                  <m:ctrlPr>
                    <w:rPr>
                      <w:rFonts w:ascii="Cambria Math" w:hAnsi="Cambria Math"/>
                      <w:b w:val="0"/>
                      <w:i/>
                      <w:sz w:val="28"/>
                      <w:szCs w:val="22"/>
                    </w:rPr>
                  </m:ctrlPr>
                </m:sSubPr>
                <m:e>
                  <m:r>
                    <m:rPr>
                      <m:sty m:val="bi"/>
                    </m:rPr>
                    <w:rPr>
                      <w:rFonts w:ascii="Cambria Math" w:hAnsi="Cambria Math"/>
                      <w:sz w:val="28"/>
                      <w:szCs w:val="22"/>
                    </w:rPr>
                    <m:t>x</m:t>
                  </m:r>
                </m:e>
                <m:sub>
                  <m:r>
                    <m:rPr>
                      <m:sty m:val="bi"/>
                    </m:rPr>
                    <w:rPr>
                      <w:rFonts w:ascii="Cambria Math" w:hAnsi="Cambria Math"/>
                      <w:sz w:val="28"/>
                      <w:szCs w:val="22"/>
                    </w:rPr>
                    <m:t>j</m:t>
                  </m:r>
                </m:sub>
              </m:sSub>
              <m:r>
                <m:rPr>
                  <m:sty m:val="bi"/>
                </m:rPr>
                <w:rPr>
                  <w:rFonts w:ascii="Cambria Math" w:hAnsi="Cambria Math"/>
                  <w:sz w:val="28"/>
                  <w:szCs w:val="22"/>
                </w:rPr>
                <m:t>,</m:t>
              </m:r>
              <m:sSub>
                <m:sSubPr>
                  <m:ctrlPr>
                    <w:rPr>
                      <w:rFonts w:ascii="Cambria Math" w:hAnsi="Cambria Math"/>
                      <w:b w:val="0"/>
                      <w:i/>
                      <w:sz w:val="28"/>
                      <w:szCs w:val="22"/>
                    </w:rPr>
                  </m:ctrlPr>
                </m:sSubPr>
                <m:e>
                  <m:r>
                    <m:rPr>
                      <m:sty m:val="bi"/>
                    </m:rPr>
                    <w:rPr>
                      <w:rFonts w:ascii="Cambria Math" w:hAnsi="Cambria Math"/>
                      <w:sz w:val="28"/>
                      <w:szCs w:val="22"/>
                    </w:rPr>
                    <m:t>x</m:t>
                  </m:r>
                </m:e>
                <m:sub>
                  <m:r>
                    <m:rPr>
                      <m:sty m:val="bi"/>
                    </m:rPr>
                    <w:rPr>
                      <w:rFonts w:ascii="Cambria Math" w:hAnsi="Cambria Math"/>
                      <w:sz w:val="28"/>
                      <w:szCs w:val="22"/>
                    </w:rPr>
                    <m:t>k</m:t>
                  </m:r>
                </m:sub>
              </m:sSub>
            </m:e>
          </m:d>
          <m:r>
            <m:rPr>
              <m:sty m:val="bi"/>
            </m:rPr>
            <w:rPr>
              <w:rFonts w:ascii="Cambria Math" w:hAnsi="Cambria Math"/>
              <w:sz w:val="28"/>
              <w:szCs w:val="22"/>
            </w:rPr>
            <m:t>=</m:t>
          </m:r>
          <m:sSub>
            <m:sSubPr>
              <m:ctrlPr>
                <w:rPr>
                  <w:rFonts w:ascii="Cambria Math" w:hAnsi="Cambria Math"/>
                  <w:b w:val="0"/>
                  <w:i/>
                  <w:sz w:val="28"/>
                  <w:szCs w:val="22"/>
                </w:rPr>
              </m:ctrlPr>
            </m:sSubPr>
            <m:e>
              <m:r>
                <m:rPr>
                  <m:sty m:val="bi"/>
                </m:rPr>
                <w:rPr>
                  <w:rFonts w:ascii="Cambria Math" w:hAnsi="Cambria Math"/>
                  <w:sz w:val="28"/>
                  <w:szCs w:val="22"/>
                </w:rPr>
                <m:t>(</m:t>
              </m:r>
              <m:sSub>
                <m:sSubPr>
                  <m:ctrlPr>
                    <w:rPr>
                      <w:rFonts w:ascii="Cambria Math" w:hAnsi="Cambria Math"/>
                      <w:i/>
                      <w:sz w:val="28"/>
                      <w:szCs w:val="22"/>
                    </w:rPr>
                  </m:ctrlPr>
                </m:sSubPr>
                <m:e>
                  <m:r>
                    <m:rPr>
                      <m:sty m:val="bi"/>
                    </m:rPr>
                    <w:rPr>
                      <w:rFonts w:ascii="Cambria Math" w:hAnsi="Cambria Math"/>
                      <w:sz w:val="28"/>
                      <w:szCs w:val="22"/>
                    </w:rPr>
                    <m:t>t</m:t>
                  </m:r>
                </m:e>
                <m:sub>
                  <m:r>
                    <m:rPr>
                      <m:sty m:val="bi"/>
                    </m:rPr>
                    <w:rPr>
                      <w:rFonts w:ascii="Cambria Math" w:hAnsi="Cambria Math"/>
                      <w:sz w:val="28"/>
                      <w:szCs w:val="22"/>
                    </w:rPr>
                    <m:t>j</m:t>
                  </m:r>
                </m:sub>
              </m:sSub>
              <m:r>
                <m:rPr>
                  <m:sty m:val="bi"/>
                </m:rPr>
                <w:rPr>
                  <w:rFonts w:ascii="Cambria Math" w:hAnsi="Cambria Math"/>
                  <w:sz w:val="28"/>
                  <w:szCs w:val="22"/>
                </w:rPr>
                <m:t>-</m:t>
              </m:r>
              <m:sSub>
                <m:sSubPr>
                  <m:ctrlPr>
                    <w:rPr>
                      <w:rFonts w:ascii="Cambria Math" w:hAnsi="Cambria Math"/>
                      <w:b w:val="0"/>
                      <w:i/>
                      <w:sz w:val="28"/>
                      <w:szCs w:val="22"/>
                    </w:rPr>
                  </m:ctrlPr>
                </m:sSubPr>
                <m:e>
                  <m:r>
                    <m:rPr>
                      <m:sty m:val="bi"/>
                    </m:rPr>
                    <w:rPr>
                      <w:rFonts w:ascii="Cambria Math" w:hAnsi="Cambria Math"/>
                      <w:sz w:val="28"/>
                      <w:szCs w:val="22"/>
                    </w:rPr>
                    <m:t>x</m:t>
                  </m:r>
                </m:e>
                <m:sub>
                  <m:r>
                    <m:rPr>
                      <m:sty m:val="bi"/>
                    </m:rPr>
                    <w:rPr>
                      <w:rFonts w:ascii="Cambria Math" w:hAnsi="Cambria Math"/>
                      <w:sz w:val="28"/>
                      <w:szCs w:val="22"/>
                    </w:rPr>
                    <m:t>j</m:t>
                  </m:r>
                </m:sub>
              </m:sSub>
              <m:r>
                <m:rPr>
                  <m:sty m:val="bi"/>
                </m:rPr>
                <w:rPr>
                  <w:rFonts w:ascii="Cambria Math" w:hAnsi="Cambria Math"/>
                  <w:sz w:val="28"/>
                  <w:szCs w:val="22"/>
                </w:rPr>
                <m:t>)</m:t>
              </m:r>
            </m:e>
            <m:sub>
              <m:r>
                <m:rPr>
                  <m:sty m:val="bi"/>
                </m:rPr>
                <w:rPr>
                  <w:rFonts w:ascii="Cambria Math" w:hAnsi="Cambria Math"/>
                  <w:sz w:val="28"/>
                  <w:szCs w:val="22"/>
                </w:rPr>
                <m:t>+</m:t>
              </m:r>
            </m:sub>
          </m:sSub>
          <m:r>
            <m:rPr>
              <m:sty m:val="bi"/>
            </m:rPr>
            <w:rPr>
              <w:rFonts w:ascii="Cambria Math" w:hAnsi="Cambria Math"/>
              <w:sz w:val="28"/>
              <w:szCs w:val="22"/>
            </w:rPr>
            <m:t xml:space="preserve"> </m:t>
          </m:r>
          <m:sSub>
            <m:sSubPr>
              <m:ctrlPr>
                <w:rPr>
                  <w:rFonts w:ascii="Cambria Math" w:hAnsi="Cambria Math"/>
                  <w:b w:val="0"/>
                  <w:i/>
                  <w:sz w:val="28"/>
                  <w:szCs w:val="22"/>
                </w:rPr>
              </m:ctrlPr>
            </m:sSubPr>
            <m:e>
              <m:d>
                <m:dPr>
                  <m:ctrlPr>
                    <w:rPr>
                      <w:rFonts w:ascii="Cambria Math" w:hAnsi="Cambria Math"/>
                      <w:b w:val="0"/>
                      <w:i/>
                      <w:sz w:val="28"/>
                      <w:szCs w:val="22"/>
                    </w:rPr>
                  </m:ctrlPr>
                </m:dPr>
                <m:e>
                  <m:sSub>
                    <m:sSubPr>
                      <m:ctrlPr>
                        <w:rPr>
                          <w:rFonts w:ascii="Cambria Math" w:hAnsi="Cambria Math"/>
                          <w:b w:val="0"/>
                          <w:i/>
                          <w:sz w:val="28"/>
                          <w:szCs w:val="22"/>
                        </w:rPr>
                      </m:ctrlPr>
                    </m:sSubPr>
                    <m:e>
                      <m:r>
                        <m:rPr>
                          <m:sty m:val="bi"/>
                        </m:rPr>
                        <w:rPr>
                          <w:rFonts w:ascii="Cambria Math" w:hAnsi="Cambria Math"/>
                          <w:sz w:val="28"/>
                          <w:szCs w:val="22"/>
                        </w:rPr>
                        <m:t>x</m:t>
                      </m:r>
                    </m:e>
                    <m:sub>
                      <m:r>
                        <m:rPr>
                          <m:sty m:val="bi"/>
                        </m:rPr>
                        <w:rPr>
                          <w:rFonts w:ascii="Cambria Math" w:hAnsi="Cambria Math"/>
                          <w:sz w:val="28"/>
                          <w:szCs w:val="22"/>
                        </w:rPr>
                        <m:t>k</m:t>
                      </m:r>
                    </m:sub>
                  </m:sSub>
                  <m:r>
                    <m:rPr>
                      <m:sty m:val="bi"/>
                    </m:rPr>
                    <w:rPr>
                      <w:rFonts w:ascii="Cambria Math" w:hAnsi="Cambria Math"/>
                      <w:sz w:val="28"/>
                      <w:szCs w:val="22"/>
                    </w:rPr>
                    <m:t>-</m:t>
                  </m:r>
                  <m:sSub>
                    <m:sSubPr>
                      <m:ctrlPr>
                        <w:rPr>
                          <w:rFonts w:ascii="Cambria Math" w:hAnsi="Cambria Math"/>
                          <w:b w:val="0"/>
                          <w:i/>
                          <w:sz w:val="28"/>
                          <w:szCs w:val="22"/>
                        </w:rPr>
                      </m:ctrlPr>
                    </m:sSubPr>
                    <m:e>
                      <m:r>
                        <m:rPr>
                          <m:sty m:val="bi"/>
                        </m:rPr>
                        <w:rPr>
                          <w:rFonts w:ascii="Cambria Math" w:hAnsi="Cambria Math"/>
                          <w:sz w:val="28"/>
                          <w:szCs w:val="22"/>
                        </w:rPr>
                        <m:t>t</m:t>
                      </m:r>
                    </m:e>
                    <m:sub>
                      <m:r>
                        <m:rPr>
                          <m:sty m:val="bi"/>
                        </m:rPr>
                        <w:rPr>
                          <w:rFonts w:ascii="Cambria Math" w:hAnsi="Cambria Math"/>
                          <w:sz w:val="28"/>
                          <w:szCs w:val="22"/>
                        </w:rPr>
                        <m:t>k</m:t>
                      </m:r>
                    </m:sub>
                  </m:sSub>
                </m:e>
              </m:d>
            </m:e>
            <m:sub>
              <m:r>
                <m:rPr>
                  <m:sty m:val="bi"/>
                </m:rPr>
                <w:rPr>
                  <w:rFonts w:ascii="Cambria Math" w:hAnsi="Cambria Math"/>
                  <w:sz w:val="28"/>
                  <w:szCs w:val="22"/>
                </w:rPr>
                <m:t>+</m:t>
              </m:r>
            </m:sub>
          </m:sSub>
        </m:oMath>
      </m:oMathPara>
    </w:p>
    <w:p w14:paraId="295723FA" w14:textId="77777777" w:rsidR="00020142" w:rsidRDefault="00020142" w:rsidP="00562FB5">
      <w:pPr>
        <w:pStyle w:val="Heading1"/>
        <w:rPr>
          <w:rFonts w:ascii="Palatino Linotype" w:hAnsi="Palatino Linotype"/>
          <w:b w:val="0"/>
          <w:sz w:val="24"/>
        </w:rPr>
      </w:pPr>
      <w:r>
        <w:rPr>
          <w:rFonts w:ascii="Palatino Linotype" w:hAnsi="Palatino Linotype"/>
          <w:b w:val="0"/>
          <w:sz w:val="24"/>
        </w:rPr>
        <w:br/>
        <w:t>If there are factors (i.e. dummy variables corresponding to levels of nominal/ordinal predictors) to be used in the MARS model then the model needs to be expanded to include these terms.</w:t>
      </w:r>
      <w:r w:rsidR="004A06ED">
        <w:rPr>
          <w:rFonts w:ascii="Palatino Linotype" w:hAnsi="Palatino Linotype"/>
          <w:b w:val="0"/>
          <w:sz w:val="24"/>
        </w:rPr>
        <w:t xml:space="preserve">  Thus the </w:t>
      </w:r>
      <m:oMath>
        <m:sSub>
          <m:sSubPr>
            <m:ctrlPr>
              <w:rPr>
                <w:rFonts w:ascii="Cambria Math" w:hAnsi="Cambria Math"/>
                <w:b w:val="0"/>
                <w:i/>
                <w:sz w:val="24"/>
              </w:rPr>
            </m:ctrlPr>
          </m:sSubPr>
          <m:e>
            <m:r>
              <m:rPr>
                <m:sty m:val="bi"/>
              </m:rPr>
              <w:rPr>
                <w:rFonts w:ascii="Cambria Math" w:hAnsi="Cambria Math"/>
                <w:sz w:val="24"/>
              </w:rPr>
              <m:t>h</m:t>
            </m:r>
          </m:e>
          <m:sub>
            <m:r>
              <m:rPr>
                <m:sty m:val="bi"/>
              </m:rPr>
              <w:rPr>
                <w:rFonts w:ascii="Cambria Math" w:hAnsi="Cambria Math"/>
                <w:sz w:val="24"/>
              </w:rPr>
              <m:t>m</m:t>
            </m:r>
          </m:sub>
        </m:sSub>
        <m:r>
          <m:rPr>
            <m:sty m:val="bi"/>
          </m:rP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x</m:t>
            </m:r>
            <m:ctrlPr>
              <w:rPr>
                <w:rFonts w:ascii="Cambria Math" w:hAnsi="Cambria Math"/>
                <w:b w:val="0"/>
                <w:i/>
                <w:sz w:val="24"/>
              </w:rPr>
            </m:ctrlPr>
          </m:e>
          <m:sub>
            <m:r>
              <m:rPr>
                <m:sty m:val="bi"/>
              </m:rPr>
              <w:rPr>
                <w:rFonts w:ascii="Cambria Math" w:hAnsi="Cambria Math"/>
                <w:sz w:val="24"/>
              </w:rPr>
              <m:t>m</m:t>
            </m:r>
          </m:sub>
        </m:sSub>
        <m:r>
          <m:rPr>
            <m:sty m:val="bi"/>
          </m:rPr>
          <w:rPr>
            <w:rFonts w:ascii="Cambria Math" w:hAnsi="Cambria Math"/>
            <w:sz w:val="24"/>
          </w:rPr>
          <m:t>)</m:t>
        </m:r>
      </m:oMath>
      <w:r w:rsidR="004A06ED">
        <w:rPr>
          <w:rFonts w:ascii="Palatino Linotype" w:hAnsi="Palatino Linotype"/>
          <w:b w:val="0"/>
          <w:sz w:val="24"/>
        </w:rPr>
        <w:t xml:space="preserve"> terms could include </w:t>
      </w:r>
      <w:r w:rsidR="0099444E">
        <w:rPr>
          <w:rFonts w:ascii="Palatino Linotype" w:hAnsi="Palatino Linotype"/>
          <w:b w:val="0"/>
          <w:sz w:val="24"/>
        </w:rPr>
        <w:t xml:space="preserve">standard dummy </w:t>
      </w:r>
      <w:r w:rsidR="004A06ED">
        <w:rPr>
          <w:rFonts w:ascii="Palatino Linotype" w:hAnsi="Palatino Linotype"/>
          <w:b w:val="0"/>
          <w:sz w:val="24"/>
        </w:rPr>
        <w:t>terms of the form,</w:t>
      </w:r>
    </w:p>
    <w:p w14:paraId="0F0C0377" w14:textId="77777777" w:rsidR="00020142" w:rsidRDefault="00020142" w:rsidP="00562FB5">
      <w:pPr>
        <w:pStyle w:val="Heading1"/>
        <w:rPr>
          <w:rFonts w:ascii="Palatino Linotype" w:hAnsi="Palatino Linotype"/>
          <w:b w:val="0"/>
          <w:sz w:val="24"/>
        </w:rPr>
      </w:pPr>
    </w:p>
    <w:p w14:paraId="5AEDB74F" w14:textId="77777777" w:rsidR="00020142" w:rsidRPr="004A06ED" w:rsidRDefault="001941EF" w:rsidP="00562FB5">
      <w:pPr>
        <w:pStyle w:val="Heading1"/>
        <w:rPr>
          <w:rFonts w:ascii="Palatino Linotype" w:hAnsi="Palatino Linotype"/>
          <w:sz w:val="24"/>
        </w:rPr>
      </w:pPr>
      <m:oMathPara>
        <m:oMath>
          <m:sSub>
            <m:sSubPr>
              <m:ctrlPr>
                <w:rPr>
                  <w:rFonts w:ascii="Cambria Math" w:hAnsi="Cambria Math"/>
                  <w:b w:val="0"/>
                  <w:i/>
                  <w:sz w:val="24"/>
                </w:rPr>
              </m:ctrlPr>
            </m:sSubPr>
            <m:e>
              <m:r>
                <m:rPr>
                  <m:sty m:val="bi"/>
                </m:rPr>
                <w:rPr>
                  <w:rFonts w:ascii="Cambria Math" w:hAnsi="Cambria Math"/>
                  <w:sz w:val="24"/>
                </w:rPr>
                <m:t>h</m:t>
              </m:r>
            </m:e>
            <m:sub>
              <m:r>
                <m:rPr>
                  <m:sty m:val="bi"/>
                </m:rPr>
                <w:rPr>
                  <w:rFonts w:ascii="Cambria Math" w:hAnsi="Cambria Math"/>
                  <w:sz w:val="24"/>
                </w:rPr>
                <m:t>m</m:t>
              </m:r>
            </m:sub>
          </m:sSub>
          <m:d>
            <m:dPr>
              <m:ctrlPr>
                <w:rPr>
                  <w:rFonts w:ascii="Cambria Math" w:hAnsi="Cambria Math"/>
                  <w:b w:val="0"/>
                  <w:i/>
                  <w:sz w:val="24"/>
                </w:rPr>
              </m:ctrlPr>
            </m:dPr>
            <m:e>
              <m:sSub>
                <m:sSubPr>
                  <m:ctrlPr>
                    <w:rPr>
                      <w:rFonts w:ascii="Cambria Math" w:hAnsi="Cambria Math"/>
                      <w:i/>
                      <w:sz w:val="24"/>
                    </w:rPr>
                  </m:ctrlPr>
                </m:sSubPr>
                <m:e>
                  <m:r>
                    <m:rPr>
                      <m:sty m:val="bi"/>
                    </m:rPr>
                    <w:rPr>
                      <w:rFonts w:ascii="Cambria Math" w:hAnsi="Cambria Math"/>
                      <w:sz w:val="24"/>
                    </w:rPr>
                    <m:t>x</m:t>
                  </m:r>
                </m:e>
                <m:sub>
                  <m:r>
                    <m:rPr>
                      <m:sty m:val="bi"/>
                    </m:rPr>
                    <w:rPr>
                      <w:rFonts w:ascii="Cambria Math" w:hAnsi="Cambria Math"/>
                      <w:sz w:val="24"/>
                    </w:rPr>
                    <m:t>kl</m:t>
                  </m:r>
                </m:sub>
              </m:sSub>
              <m:ctrlPr>
                <w:rPr>
                  <w:rFonts w:ascii="Cambria Math" w:hAnsi="Cambria Math"/>
                  <w:i/>
                  <w:sz w:val="24"/>
                </w:rPr>
              </m:ctrlPr>
            </m:e>
          </m:d>
          <m:r>
            <m:rPr>
              <m:sty m:val="bi"/>
            </m:rPr>
            <w:rPr>
              <w:rFonts w:ascii="Cambria Math" w:hAnsi="Cambria Math"/>
              <w:sz w:val="24"/>
            </w:rPr>
            <m:t>=</m:t>
          </m:r>
          <m:sSub>
            <m:sSubPr>
              <m:ctrlPr>
                <w:rPr>
                  <w:rFonts w:ascii="Cambria Math" w:hAnsi="Cambria Math"/>
                  <w:b w:val="0"/>
                  <w:i/>
                  <w:sz w:val="24"/>
                </w:rPr>
              </m:ctrlPr>
            </m:sSubPr>
            <m:e>
              <m:r>
                <m:rPr>
                  <m:sty m:val="bi"/>
                </m:rPr>
                <w:rPr>
                  <w:rFonts w:ascii="Cambria Math" w:hAnsi="Cambria Math"/>
                  <w:sz w:val="24"/>
                </w:rPr>
                <m:t>u</m:t>
              </m:r>
            </m:e>
            <m:sub>
              <m:r>
                <m:rPr>
                  <m:sty m:val="bi"/>
                </m:rPr>
                <w:rPr>
                  <w:rFonts w:ascii="Cambria Math" w:hAnsi="Cambria Math"/>
                  <w:sz w:val="24"/>
                </w:rPr>
                <m:t>kl</m:t>
              </m:r>
            </m:sub>
          </m:sSub>
          <m:r>
            <m:rPr>
              <m:sty m:val="bi"/>
            </m:rPr>
            <w:rPr>
              <w:rFonts w:ascii="Cambria Math" w:hAnsi="Cambria Math"/>
              <w:sz w:val="24"/>
            </w:rPr>
            <m:t>=</m:t>
          </m:r>
          <m:d>
            <m:dPr>
              <m:begChr m:val="{"/>
              <m:endChr m:val=""/>
              <m:ctrlPr>
                <w:rPr>
                  <w:rFonts w:ascii="Cambria Math" w:hAnsi="Cambria Math"/>
                  <w:b w:val="0"/>
                  <w:i/>
                  <w:sz w:val="24"/>
                </w:rPr>
              </m:ctrlPr>
            </m:dPr>
            <m:e>
              <m:m>
                <m:mPr>
                  <m:mcs>
                    <m:mc>
                      <m:mcPr>
                        <m:count m:val="1"/>
                        <m:mcJc m:val="center"/>
                      </m:mcPr>
                    </m:mc>
                  </m:mcs>
                  <m:ctrlPr>
                    <w:rPr>
                      <w:rFonts w:ascii="Cambria Math" w:hAnsi="Cambria Math"/>
                      <w:b w:val="0"/>
                      <w:i/>
                      <w:sz w:val="24"/>
                    </w:rPr>
                  </m:ctrlPr>
                </m:mPr>
                <m:mr>
                  <m:e>
                    <m:r>
                      <m:rPr>
                        <m:sty m:val="bi"/>
                      </m:rPr>
                      <w:rPr>
                        <w:rFonts w:ascii="Cambria Math" w:hAnsi="Cambria Math"/>
                        <w:sz w:val="24"/>
                      </w:rPr>
                      <m:t xml:space="preserve">1  if </m:t>
                    </m:r>
                    <m:sSub>
                      <m:sSubPr>
                        <m:ctrlPr>
                          <w:rPr>
                            <w:rFonts w:ascii="Cambria Math" w:hAnsi="Cambria Math"/>
                            <w:b w:val="0"/>
                            <w:i/>
                            <w:sz w:val="24"/>
                          </w:rPr>
                        </m:ctrlPr>
                      </m:sSubPr>
                      <m:e>
                        <m:r>
                          <m:rPr>
                            <m:sty m:val="bi"/>
                          </m:rPr>
                          <w:rPr>
                            <w:rFonts w:ascii="Cambria Math" w:hAnsi="Cambria Math"/>
                            <w:sz w:val="24"/>
                          </w:rPr>
                          <m:t>x</m:t>
                        </m:r>
                      </m:e>
                      <m:sub>
                        <m:r>
                          <m:rPr>
                            <m:sty m:val="bi"/>
                          </m:rPr>
                          <w:rPr>
                            <w:rFonts w:ascii="Cambria Math" w:hAnsi="Cambria Math"/>
                            <w:sz w:val="24"/>
                          </w:rPr>
                          <m:t>ik</m:t>
                        </m:r>
                      </m:sub>
                    </m:sSub>
                    <m:r>
                      <m:rPr>
                        <m:sty m:val="bi"/>
                      </m:rPr>
                      <w:rPr>
                        <w:rFonts w:ascii="Cambria Math" w:hAnsi="Cambria Math"/>
                        <w:sz w:val="24"/>
                      </w:rPr>
                      <m:t>=level l</m:t>
                    </m:r>
                  </m:e>
                </m:mr>
                <m:mr>
                  <m:e>
                    <m:r>
                      <m:rPr>
                        <m:sty m:val="bi"/>
                      </m:rPr>
                      <w:rPr>
                        <w:rFonts w:ascii="Cambria Math" w:hAnsi="Cambria Math"/>
                        <w:sz w:val="24"/>
                      </w:rPr>
                      <m:t xml:space="preserve">0  if </m:t>
                    </m:r>
                    <m:sSub>
                      <m:sSubPr>
                        <m:ctrlPr>
                          <w:rPr>
                            <w:rFonts w:ascii="Cambria Math" w:hAnsi="Cambria Math"/>
                            <w:b w:val="0"/>
                            <w:i/>
                            <w:sz w:val="24"/>
                          </w:rPr>
                        </m:ctrlPr>
                      </m:sSubPr>
                      <m:e>
                        <m:r>
                          <m:rPr>
                            <m:sty m:val="bi"/>
                          </m:rPr>
                          <w:rPr>
                            <w:rFonts w:ascii="Cambria Math" w:hAnsi="Cambria Math"/>
                            <w:sz w:val="24"/>
                          </w:rPr>
                          <m:t>x</m:t>
                        </m:r>
                      </m:e>
                      <m:sub>
                        <m:r>
                          <m:rPr>
                            <m:sty m:val="bi"/>
                          </m:rPr>
                          <w:rPr>
                            <w:rFonts w:ascii="Cambria Math" w:hAnsi="Cambria Math"/>
                            <w:sz w:val="24"/>
                          </w:rPr>
                          <m:t>ik</m:t>
                        </m:r>
                      </m:sub>
                    </m:sSub>
                    <m:r>
                      <m:rPr>
                        <m:sty m:val="bi"/>
                      </m:rPr>
                      <w:rPr>
                        <w:rFonts w:ascii="Cambria Math" w:hAnsi="Cambria Math"/>
                        <w:sz w:val="24"/>
                      </w:rPr>
                      <m:t>≠level l</m:t>
                    </m:r>
                  </m:e>
                </m:mr>
              </m:m>
            </m:e>
          </m:d>
        </m:oMath>
      </m:oMathPara>
    </w:p>
    <w:p w14:paraId="6C9E2BB0" w14:textId="77777777" w:rsidR="00020142" w:rsidRDefault="00020142" w:rsidP="00562FB5">
      <w:pPr>
        <w:pStyle w:val="Heading1"/>
        <w:rPr>
          <w:rFonts w:ascii="Palatino Linotype" w:hAnsi="Palatino Linotype"/>
          <w:b w:val="0"/>
          <w:sz w:val="24"/>
        </w:rPr>
      </w:pPr>
    </w:p>
    <w:p w14:paraId="0AFEDE8D" w14:textId="77777777" w:rsidR="00020142" w:rsidRDefault="00020142" w:rsidP="00562FB5">
      <w:pPr>
        <w:pStyle w:val="Heading1"/>
        <w:rPr>
          <w:rFonts w:ascii="Palatino Linotype" w:hAnsi="Palatino Linotype"/>
          <w:b w:val="0"/>
          <w:sz w:val="24"/>
        </w:rPr>
      </w:pPr>
      <w:r>
        <w:rPr>
          <w:rFonts w:ascii="Palatino Linotype" w:hAnsi="Palatino Linotype"/>
          <w:b w:val="0"/>
          <w:sz w:val="24"/>
        </w:rPr>
        <w:t xml:space="preserve"> </w:t>
      </w:r>
      <w:r w:rsidR="004A06ED">
        <w:rPr>
          <w:rFonts w:ascii="Palatino Linotype" w:hAnsi="Palatino Linotype"/>
          <w:b w:val="0"/>
          <w:sz w:val="24"/>
        </w:rPr>
        <w:t>and as a result</w:t>
      </w:r>
      <w:r w:rsidR="0099444E">
        <w:rPr>
          <w:rFonts w:ascii="Palatino Linotype" w:hAnsi="Palatino Linotype"/>
          <w:b w:val="0"/>
          <w:sz w:val="24"/>
        </w:rPr>
        <w:t xml:space="preserve"> if we allow</w:t>
      </w:r>
      <w:r w:rsidR="004A06ED">
        <w:rPr>
          <w:rFonts w:ascii="Palatino Linotype" w:hAnsi="Palatino Linotype"/>
          <w:b w:val="0"/>
          <w:sz w:val="24"/>
        </w:rPr>
        <w:t xml:space="preserve"> interaction terms</w:t>
      </w:r>
      <w:r w:rsidR="0099444E">
        <w:rPr>
          <w:rFonts w:ascii="Palatino Linotype" w:hAnsi="Palatino Linotype"/>
          <w:b w:val="0"/>
          <w:sz w:val="24"/>
        </w:rPr>
        <w:t xml:space="preserve"> in our model, they</w:t>
      </w:r>
      <w:r w:rsidR="004A06ED">
        <w:rPr>
          <w:rFonts w:ascii="Palatino Linotype" w:hAnsi="Palatino Linotype"/>
          <w:b w:val="0"/>
          <w:sz w:val="24"/>
        </w:rPr>
        <w:t xml:space="preserve"> </w:t>
      </w:r>
      <w:r w:rsidR="0099444E">
        <w:rPr>
          <w:rFonts w:ascii="Palatino Linotype" w:hAnsi="Palatino Linotype"/>
          <w:b w:val="0"/>
          <w:sz w:val="24"/>
        </w:rPr>
        <w:t>could have the form</w:t>
      </w:r>
    </w:p>
    <w:p w14:paraId="6EAC7201" w14:textId="77777777" w:rsidR="00020142" w:rsidRPr="004A06ED" w:rsidRDefault="00863DDB" w:rsidP="00020142">
      <w:pPr>
        <w:pStyle w:val="Heading1"/>
        <w:rPr>
          <w:rFonts w:ascii="Palatino Linotype" w:hAnsi="Palatino Linotype"/>
          <w:b w:val="0"/>
          <w:sz w:val="24"/>
          <w:szCs w:val="22"/>
        </w:rPr>
      </w:pPr>
      <w:r>
        <w:rPr>
          <w:rFonts w:ascii="Palatino Linotype" w:hAnsi="Palatino Linotype"/>
          <w:sz w:val="24"/>
        </w:rPr>
        <w:br/>
      </w:r>
      <m:oMathPara>
        <m:oMath>
          <m:r>
            <m:rPr>
              <m:sty m:val="bi"/>
            </m:rPr>
            <w:rPr>
              <w:rFonts w:ascii="Cambria Math" w:hAnsi="Cambria Math"/>
              <w:sz w:val="24"/>
              <w:szCs w:val="22"/>
            </w:rPr>
            <m:t>h</m:t>
          </m:r>
          <m:d>
            <m:dPr>
              <m:ctrlPr>
                <w:rPr>
                  <w:rFonts w:ascii="Cambria Math" w:hAnsi="Cambria Math"/>
                  <w:b w:val="0"/>
                  <w:i/>
                  <w:sz w:val="24"/>
                  <w:szCs w:val="22"/>
                </w:rPr>
              </m:ctrlPr>
            </m:dPr>
            <m:e>
              <m:sSub>
                <m:sSubPr>
                  <m:ctrlPr>
                    <w:rPr>
                      <w:rFonts w:ascii="Cambria Math" w:hAnsi="Cambria Math"/>
                      <w:b w:val="0"/>
                      <w:i/>
                      <w:sz w:val="24"/>
                      <w:szCs w:val="22"/>
                    </w:rPr>
                  </m:ctrlPr>
                </m:sSubPr>
                <m:e>
                  <m:r>
                    <m:rPr>
                      <m:sty m:val="bi"/>
                    </m:rPr>
                    <w:rPr>
                      <w:rFonts w:ascii="Cambria Math" w:hAnsi="Cambria Math"/>
                      <w:sz w:val="24"/>
                      <w:szCs w:val="22"/>
                    </w:rPr>
                    <m:t>x</m:t>
                  </m:r>
                </m:e>
                <m:sub>
                  <m:r>
                    <m:rPr>
                      <m:sty m:val="bi"/>
                    </m:rPr>
                    <w:rPr>
                      <w:rFonts w:ascii="Cambria Math" w:hAnsi="Cambria Math"/>
                      <w:sz w:val="24"/>
                      <w:szCs w:val="22"/>
                    </w:rPr>
                    <m:t>j</m:t>
                  </m:r>
                </m:sub>
              </m:sSub>
              <m:r>
                <m:rPr>
                  <m:sty m:val="bi"/>
                </m:rPr>
                <w:rPr>
                  <w:rFonts w:ascii="Cambria Math" w:hAnsi="Cambria Math"/>
                  <w:sz w:val="24"/>
                  <w:szCs w:val="22"/>
                </w:rPr>
                <m:t>,</m:t>
              </m:r>
              <m:sSub>
                <m:sSubPr>
                  <m:ctrlPr>
                    <w:rPr>
                      <w:rFonts w:ascii="Cambria Math" w:hAnsi="Cambria Math"/>
                      <w:b w:val="0"/>
                      <w:i/>
                      <w:sz w:val="24"/>
                      <w:szCs w:val="22"/>
                    </w:rPr>
                  </m:ctrlPr>
                </m:sSubPr>
                <m:e>
                  <m:r>
                    <m:rPr>
                      <m:sty m:val="bi"/>
                    </m:rPr>
                    <w:rPr>
                      <w:rFonts w:ascii="Cambria Math" w:hAnsi="Cambria Math"/>
                      <w:sz w:val="24"/>
                      <w:szCs w:val="22"/>
                    </w:rPr>
                    <m:t>x</m:t>
                  </m:r>
                </m:e>
                <m:sub>
                  <m:r>
                    <m:rPr>
                      <m:sty m:val="bi"/>
                    </m:rPr>
                    <w:rPr>
                      <w:rFonts w:ascii="Cambria Math" w:hAnsi="Cambria Math"/>
                      <w:sz w:val="24"/>
                      <w:szCs w:val="22"/>
                    </w:rPr>
                    <m:t>k</m:t>
                  </m:r>
                </m:sub>
              </m:sSub>
              <m:r>
                <m:rPr>
                  <m:sty m:val="bi"/>
                </m:rPr>
                <w:rPr>
                  <w:rFonts w:ascii="Cambria Math" w:hAnsi="Cambria Math"/>
                  <w:sz w:val="24"/>
                  <w:szCs w:val="22"/>
                </w:rPr>
                <m:t>=level l</m:t>
              </m:r>
            </m:e>
          </m:d>
          <m:r>
            <m:rPr>
              <m:sty m:val="bi"/>
            </m:rPr>
            <w:rPr>
              <w:rFonts w:ascii="Cambria Math" w:hAnsi="Cambria Math"/>
              <w:sz w:val="24"/>
              <w:szCs w:val="22"/>
            </w:rPr>
            <m:t>=</m:t>
          </m:r>
          <m:sSub>
            <m:sSubPr>
              <m:ctrlPr>
                <w:rPr>
                  <w:rFonts w:ascii="Cambria Math" w:hAnsi="Cambria Math"/>
                  <w:b w:val="0"/>
                  <w:i/>
                  <w:sz w:val="24"/>
                  <w:szCs w:val="22"/>
                </w:rPr>
              </m:ctrlPr>
            </m:sSubPr>
            <m:e>
              <m:r>
                <m:rPr>
                  <m:sty m:val="bi"/>
                </m:rPr>
                <w:rPr>
                  <w:rFonts w:ascii="Cambria Math" w:hAnsi="Cambria Math"/>
                  <w:sz w:val="24"/>
                  <w:szCs w:val="22"/>
                </w:rPr>
                <m:t>(</m:t>
              </m:r>
              <m:sSub>
                <m:sSubPr>
                  <m:ctrlPr>
                    <w:rPr>
                      <w:rFonts w:ascii="Cambria Math" w:hAnsi="Cambria Math"/>
                      <w:b w:val="0"/>
                      <w:i/>
                      <w:sz w:val="24"/>
                      <w:szCs w:val="22"/>
                    </w:rPr>
                  </m:ctrlPr>
                </m:sSubPr>
                <m:e>
                  <m:r>
                    <m:rPr>
                      <m:sty m:val="bi"/>
                    </m:rPr>
                    <w:rPr>
                      <w:rFonts w:ascii="Cambria Math" w:hAnsi="Cambria Math"/>
                      <w:sz w:val="24"/>
                      <w:szCs w:val="22"/>
                    </w:rPr>
                    <m:t>t</m:t>
                  </m:r>
                </m:e>
                <m:sub>
                  <m:r>
                    <m:rPr>
                      <m:sty m:val="bi"/>
                    </m:rPr>
                    <w:rPr>
                      <w:rFonts w:ascii="Cambria Math" w:hAnsi="Cambria Math"/>
                      <w:sz w:val="24"/>
                      <w:szCs w:val="22"/>
                    </w:rPr>
                    <m:t>j</m:t>
                  </m:r>
                </m:sub>
              </m:sSub>
              <m:r>
                <m:rPr>
                  <m:sty m:val="bi"/>
                </m:rPr>
                <w:rPr>
                  <w:rFonts w:ascii="Cambria Math" w:hAnsi="Cambria Math"/>
                  <w:sz w:val="24"/>
                  <w:szCs w:val="22"/>
                </w:rPr>
                <m:t>-</m:t>
              </m:r>
              <m:sSub>
                <m:sSubPr>
                  <m:ctrlPr>
                    <w:rPr>
                      <w:rFonts w:ascii="Cambria Math" w:hAnsi="Cambria Math"/>
                      <w:b w:val="0"/>
                      <w:i/>
                      <w:sz w:val="24"/>
                      <w:szCs w:val="22"/>
                    </w:rPr>
                  </m:ctrlPr>
                </m:sSubPr>
                <m:e>
                  <m:r>
                    <m:rPr>
                      <m:sty m:val="bi"/>
                    </m:rPr>
                    <w:rPr>
                      <w:rFonts w:ascii="Cambria Math" w:hAnsi="Cambria Math"/>
                      <w:sz w:val="24"/>
                      <w:szCs w:val="22"/>
                    </w:rPr>
                    <m:t>x</m:t>
                  </m:r>
                </m:e>
                <m:sub>
                  <m:r>
                    <m:rPr>
                      <m:sty m:val="bi"/>
                    </m:rPr>
                    <w:rPr>
                      <w:rFonts w:ascii="Cambria Math" w:hAnsi="Cambria Math"/>
                      <w:sz w:val="24"/>
                      <w:szCs w:val="22"/>
                    </w:rPr>
                    <m:t>j</m:t>
                  </m:r>
                </m:sub>
              </m:sSub>
              <m:r>
                <m:rPr>
                  <m:sty m:val="bi"/>
                </m:rPr>
                <w:rPr>
                  <w:rFonts w:ascii="Cambria Math" w:hAnsi="Cambria Math"/>
                  <w:sz w:val="24"/>
                  <w:szCs w:val="22"/>
                </w:rPr>
                <m:t>)</m:t>
              </m:r>
            </m:e>
            <m:sub>
              <m:r>
                <m:rPr>
                  <m:sty m:val="bi"/>
                </m:rPr>
                <w:rPr>
                  <w:rFonts w:ascii="Cambria Math" w:hAnsi="Cambria Math"/>
                  <w:sz w:val="24"/>
                  <w:szCs w:val="22"/>
                </w:rPr>
                <m:t>+</m:t>
              </m:r>
            </m:sub>
          </m:sSub>
          <m:r>
            <m:rPr>
              <m:sty m:val="bi"/>
            </m:rPr>
            <w:rPr>
              <w:rFonts w:ascii="Cambria Math" w:hAnsi="Cambria Math"/>
              <w:sz w:val="24"/>
              <w:szCs w:val="22"/>
            </w:rPr>
            <m:t xml:space="preserve"> </m:t>
          </m:r>
          <m:sSub>
            <m:sSubPr>
              <m:ctrlPr>
                <w:rPr>
                  <w:rFonts w:ascii="Cambria Math" w:hAnsi="Cambria Math"/>
                  <w:b w:val="0"/>
                  <w:i/>
                  <w:sz w:val="24"/>
                  <w:szCs w:val="22"/>
                </w:rPr>
              </m:ctrlPr>
            </m:sSubPr>
            <m:e>
              <m:r>
                <m:rPr>
                  <m:sty m:val="bi"/>
                </m:rPr>
                <w:rPr>
                  <w:rFonts w:ascii="Cambria Math" w:hAnsi="Cambria Math"/>
                  <w:sz w:val="24"/>
                  <w:szCs w:val="22"/>
                </w:rPr>
                <m:t>u</m:t>
              </m:r>
            </m:e>
            <m:sub>
              <m:r>
                <m:rPr>
                  <m:sty m:val="bi"/>
                </m:rPr>
                <w:rPr>
                  <w:rFonts w:ascii="Cambria Math" w:hAnsi="Cambria Math"/>
                  <w:sz w:val="24"/>
                  <w:szCs w:val="22"/>
                </w:rPr>
                <m:t>kl</m:t>
              </m:r>
            </m:sub>
          </m:sSub>
        </m:oMath>
      </m:oMathPara>
    </w:p>
    <w:p w14:paraId="689E85B3" w14:textId="77777777" w:rsidR="004A06ED" w:rsidRDefault="004A06ED" w:rsidP="004A06ED">
      <w:r>
        <w:t>or</w:t>
      </w:r>
    </w:p>
    <w:p w14:paraId="247C0F40" w14:textId="77777777" w:rsidR="004A06ED" w:rsidRPr="004A06ED" w:rsidRDefault="003F7904" w:rsidP="004A06ED">
      <m:oMathPara>
        <m:oMath>
          <m:r>
            <m:rPr>
              <m:sty m:val="bi"/>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=level q,</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=level l</m:t>
              </m:r>
            </m:e>
          </m:d>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jq</m:t>
              </m:r>
            </m:sub>
          </m:sSub>
          <m:sSub>
            <m:sSubPr>
              <m:ctrlPr>
                <w:rPr>
                  <w:rFonts w:ascii="Cambria Math" w:hAnsi="Cambria Math"/>
                  <w:i/>
                </w:rPr>
              </m:ctrlPr>
            </m:sSubPr>
            <m:e>
              <m:r>
                <m:rPr>
                  <m:sty m:val="bi"/>
                </m:rPr>
                <w:rPr>
                  <w:rFonts w:ascii="Cambria Math" w:hAnsi="Cambria Math"/>
                </w:rPr>
                <m:t>u</m:t>
              </m:r>
            </m:e>
            <m:sub>
              <m:r>
                <w:rPr>
                  <w:rFonts w:ascii="Cambria Math" w:hAnsi="Cambria Math"/>
                </w:rPr>
                <m:t>kl</m:t>
              </m:r>
            </m:sub>
          </m:sSub>
        </m:oMath>
      </m:oMathPara>
    </w:p>
    <w:p w14:paraId="4661E151" w14:textId="77777777" w:rsidR="00020142" w:rsidRPr="0099444E" w:rsidRDefault="008F7B68" w:rsidP="00562FB5">
      <w:pPr>
        <w:pStyle w:val="Heading1"/>
        <w:rPr>
          <w:rFonts w:ascii="Palatino Linotype" w:hAnsi="Palatino Linotype"/>
          <w:b w:val="0"/>
          <w:sz w:val="24"/>
        </w:rPr>
      </w:pPr>
      <w:r>
        <w:rPr>
          <w:rFonts w:ascii="Palatino Linotype" w:hAnsi="Palatino Linotype"/>
          <w:b w:val="0"/>
          <w:sz w:val="24"/>
        </w:rPr>
        <w:br/>
      </w:r>
      <w:r w:rsidR="00020142" w:rsidRPr="0099444E">
        <w:rPr>
          <w:rFonts w:ascii="Palatino Linotype" w:hAnsi="Palatino Linotype"/>
          <w:b w:val="0"/>
          <w:sz w:val="24"/>
        </w:rPr>
        <w:t>where,</w:t>
      </w:r>
    </w:p>
    <w:p w14:paraId="340DBCD0" w14:textId="77777777" w:rsidR="00020142" w:rsidRPr="0099444E" w:rsidRDefault="001941EF" w:rsidP="00020142">
      <w:pPr>
        <w:rPr>
          <w:rFonts w:ascii="Palatino Linotype" w:hAnsi="Palatino Linotype"/>
        </w:rPr>
      </w:pPr>
      <m:oMathPara>
        <m:oMath>
          <m:sSub>
            <m:sSubPr>
              <m:ctrlPr>
                <w:rPr>
                  <w:rFonts w:ascii="Cambria Math" w:hAnsi="Cambria Math"/>
                  <w:i/>
                </w:rPr>
              </m:ctrlPr>
            </m:sSubPr>
            <m:e>
              <m:r>
                <m:rPr>
                  <m:sty m:val="bi"/>
                </m:rPr>
                <w:rPr>
                  <w:rFonts w:ascii="Cambria Math" w:hAnsi="Cambria Math"/>
                </w:rPr>
                <m:t>u</m:t>
              </m:r>
            </m:e>
            <m:sub>
              <m:r>
                <w:rPr>
                  <w:rFonts w:ascii="Cambria Math" w:hAnsi="Cambria Math"/>
                </w:rPr>
                <m:t>jq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=level q</m:t>
                    </m:r>
                  </m:e>
                </m:mr>
                <m:m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≠level q</m:t>
                    </m:r>
                  </m:e>
                </m:mr>
              </m:m>
            </m:e>
          </m:d>
          <m:r>
            <w:rPr>
              <w:rFonts w:ascii="Cambria Math" w:hAnsi="Cambria Math"/>
            </w:rPr>
            <m:t xml:space="preserve">                    </m:t>
          </m:r>
          <m:sSub>
            <m:sSubPr>
              <m:ctrlPr>
                <w:rPr>
                  <w:rFonts w:ascii="Cambria Math" w:hAnsi="Cambria Math"/>
                  <w:i/>
                </w:rPr>
              </m:ctrlPr>
            </m:sSubPr>
            <m:e>
              <m:r>
                <m:rPr>
                  <m:sty m:val="bi"/>
                </m:rPr>
                <w:rPr>
                  <w:rFonts w:ascii="Cambria Math" w:hAnsi="Cambria Math"/>
                </w:rPr>
                <m:t>u</m:t>
              </m:r>
            </m:e>
            <m:sub>
              <m:r>
                <w:rPr>
                  <w:rFonts w:ascii="Cambria Math" w:hAnsi="Cambria Math"/>
                </w:rPr>
                <m:t>kl</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=level l</m:t>
                    </m:r>
                  </m:e>
                </m:mr>
                <m:m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≠level l</m:t>
                    </m:r>
                  </m:e>
                </m:mr>
              </m:m>
            </m:e>
          </m:d>
          <m:r>
            <w:rPr>
              <w:rFonts w:ascii="Cambria Math" w:hAnsi="Cambria Math"/>
            </w:rPr>
            <m:t xml:space="preserve"> </m:t>
          </m:r>
        </m:oMath>
      </m:oMathPara>
    </w:p>
    <w:p w14:paraId="0E114FFB" w14:textId="77777777" w:rsidR="00020142" w:rsidRPr="0099444E" w:rsidRDefault="0099444E" w:rsidP="00562FB5">
      <w:pPr>
        <w:pStyle w:val="Heading1"/>
        <w:rPr>
          <w:rFonts w:ascii="Palatino Linotype" w:hAnsi="Palatino Linotype"/>
          <w:sz w:val="24"/>
        </w:rPr>
      </w:pPr>
      <w:r w:rsidRPr="0099444E">
        <w:rPr>
          <w:rFonts w:ascii="Palatino Linotype" w:hAnsi="Palatino Linotype"/>
          <w:b w:val="0"/>
          <w:sz w:val="24"/>
        </w:rPr>
        <w:t xml:space="preserve">Below </w:t>
      </w:r>
      <w:r>
        <w:rPr>
          <w:rFonts w:ascii="Palatino Linotype" w:hAnsi="Palatino Linotype"/>
          <w:b w:val="0"/>
          <w:sz w:val="24"/>
        </w:rPr>
        <w:t xml:space="preserve">are plots of the terms created using the MARS algorithm fit the LA Basin ozone data considered in earlier sections of the notes.   Notice that the functional form of the predictor day (day of year, 1 – 330) comes from adding several hockey stick functions together to produce a nonlinear function </w:t>
      </w:r>
      <m:oMath>
        <m:acc>
          <m:accPr>
            <m:ctrlPr>
              <w:rPr>
                <w:rFonts w:ascii="Cambria Math" w:hAnsi="Cambria Math"/>
                <w:b w:val="0"/>
                <w:i/>
                <w:sz w:val="24"/>
              </w:rPr>
            </m:ctrlPr>
          </m:accPr>
          <m:e>
            <m:r>
              <m:rPr>
                <m:sty m:val="bi"/>
              </m:rPr>
              <w:rPr>
                <w:rFonts w:ascii="Cambria Math" w:hAnsi="Cambria Math"/>
                <w:sz w:val="24"/>
              </w:rPr>
              <m:t>f</m:t>
            </m:r>
          </m:e>
        </m:acc>
        <m:r>
          <m:rPr>
            <m:sty m:val="bi"/>
          </m:rPr>
          <w:rPr>
            <w:rFonts w:ascii="Cambria Math" w:hAnsi="Cambria Math"/>
            <w:sz w:val="24"/>
          </w:rPr>
          <m:t>(day)</m:t>
        </m:r>
      </m:oMath>
      <w:r w:rsidR="00866FCC">
        <w:rPr>
          <w:rFonts w:ascii="Palatino Linotype" w:hAnsi="Palatino Linotype"/>
          <w:b w:val="0"/>
          <w:sz w:val="24"/>
        </w:rPr>
        <w:t xml:space="preserve">.  Also notice it an interaction term based in inversion base height (inbh) and humidity (hum) was also chosen.  It appears the fitted surface displaying this interaction, </w:t>
      </w:r>
      <m:oMath>
        <m:acc>
          <m:accPr>
            <m:ctrlPr>
              <w:rPr>
                <w:rFonts w:ascii="Cambria Math" w:hAnsi="Cambria Math"/>
                <w:b w:val="0"/>
                <w:i/>
                <w:sz w:val="24"/>
              </w:rPr>
            </m:ctrlPr>
          </m:accPr>
          <m:e>
            <m:r>
              <m:rPr>
                <m:sty m:val="bi"/>
              </m:rPr>
              <w:rPr>
                <w:rFonts w:ascii="Cambria Math" w:hAnsi="Cambria Math"/>
                <w:sz w:val="24"/>
              </w:rPr>
              <m:t>f</m:t>
            </m:r>
          </m:e>
        </m:acc>
        <m:d>
          <m:dPr>
            <m:ctrlPr>
              <w:rPr>
                <w:rFonts w:ascii="Cambria Math" w:hAnsi="Cambria Math"/>
                <w:b w:val="0"/>
                <w:i/>
                <w:sz w:val="24"/>
              </w:rPr>
            </m:ctrlPr>
          </m:dPr>
          <m:e>
            <m:r>
              <m:rPr>
                <m:sty m:val="bi"/>
              </m:rPr>
              <w:rPr>
                <w:rFonts w:ascii="Cambria Math" w:hAnsi="Cambria Math"/>
                <w:sz w:val="24"/>
              </w:rPr>
              <m:t>inbh,hum</m:t>
            </m:r>
          </m:e>
        </m:d>
        <m:r>
          <m:rPr>
            <m:sty m:val="bi"/>
          </m:rPr>
          <w:rPr>
            <w:rFonts w:ascii="Cambria Math" w:hAnsi="Cambria Math"/>
            <w:sz w:val="24"/>
          </w:rPr>
          <m:t xml:space="preserve">, </m:t>
        </m:r>
      </m:oMath>
      <w:r w:rsidR="00866FCC">
        <w:rPr>
          <w:rFonts w:ascii="Palatino Linotype" w:hAnsi="Palatino Linotype"/>
          <w:b w:val="0"/>
          <w:sz w:val="24"/>
        </w:rPr>
        <w:t xml:space="preserve">is based upon several products of hockey stick functions for each predictor. </w:t>
      </w:r>
      <w:r w:rsidR="00866FCC">
        <w:rPr>
          <w:rFonts w:ascii="Palatino Linotype" w:hAnsi="Palatino Linotype"/>
          <w:b w:val="0"/>
          <w:sz w:val="24"/>
        </w:rPr>
        <w:br/>
      </w:r>
    </w:p>
    <w:p w14:paraId="4936108C" w14:textId="77777777" w:rsidR="005814C9" w:rsidRDefault="00934758" w:rsidP="00D17144">
      <w:pPr>
        <w:pStyle w:val="Heading1"/>
        <w:rPr>
          <w:rFonts w:ascii="Palatino Linotype" w:hAnsi="Palatino Linotype"/>
          <w:sz w:val="24"/>
        </w:rPr>
      </w:pPr>
      <w:r w:rsidRPr="00863DDB">
        <w:rPr>
          <w:rFonts w:ascii="Palatino Linotype" w:hAnsi="Palatino Linotype"/>
          <w:sz w:val="24"/>
        </w:rPr>
        <w:t>Example of a</w:t>
      </w:r>
      <w:r w:rsidR="00562FB5" w:rsidRPr="00863DDB">
        <w:rPr>
          <w:rFonts w:ascii="Palatino Linotype" w:hAnsi="Palatino Linotype"/>
          <w:sz w:val="24"/>
        </w:rPr>
        <w:t xml:space="preserve"> MARS fit to the </w:t>
      </w:r>
      <w:r w:rsidR="0099444E">
        <w:rPr>
          <w:rFonts w:ascii="Palatino Linotype" w:hAnsi="Palatino Linotype"/>
          <w:sz w:val="24"/>
        </w:rPr>
        <w:t>LA Basin Ozone Concentration Data</w:t>
      </w:r>
      <w:r w:rsidR="0099444E">
        <w:rPr>
          <w:noProof/>
        </w:rPr>
        <w:drawing>
          <wp:inline distT="0" distB="0" distL="0" distR="0" wp14:anchorId="090D7764" wp14:editId="64A9F8AA">
            <wp:extent cx="6400800" cy="457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572635"/>
                    </a:xfrm>
                    <a:prstGeom prst="rect">
                      <a:avLst/>
                    </a:prstGeom>
                  </pic:spPr>
                </pic:pic>
              </a:graphicData>
            </a:graphic>
          </wp:inline>
        </w:drawing>
      </w:r>
    </w:p>
    <w:p w14:paraId="3A25A5D3" w14:textId="77777777" w:rsidR="00934758" w:rsidRPr="00D17144" w:rsidRDefault="005814C9" w:rsidP="00D17144">
      <w:pPr>
        <w:pStyle w:val="Heading1"/>
        <w:rPr>
          <w:rFonts w:ascii="Palatino Linotype" w:hAnsi="Palatino Linotype"/>
          <w:b w:val="0"/>
          <w:bCs w:val="0"/>
          <w:sz w:val="18"/>
        </w:rPr>
      </w:pPr>
      <w:r>
        <w:rPr>
          <w:rFonts w:ascii="Palatino Linotype" w:hAnsi="Palatino Linotype"/>
          <w:b w:val="0"/>
          <w:sz w:val="24"/>
        </w:rPr>
        <w:t>Notice the plots are all on the same scale, this allows us to determine visually the most important predictors and their associated terms in the MARS model</w:t>
      </w:r>
      <w:r w:rsidR="003F7904">
        <w:rPr>
          <w:rFonts w:ascii="Palatino Linotype" w:hAnsi="Palatino Linotype"/>
          <w:b w:val="0"/>
          <w:sz w:val="24"/>
        </w:rPr>
        <w:t xml:space="preserve"> by considering the range of the vertical axis</w:t>
      </w:r>
      <w:r>
        <w:rPr>
          <w:rFonts w:ascii="Palatino Linotype" w:hAnsi="Palatino Linotype"/>
          <w:b w:val="0"/>
          <w:sz w:val="24"/>
        </w:rPr>
        <w:t>.</w:t>
      </w:r>
      <w:r w:rsidR="00934758">
        <w:br w:type="page"/>
      </w:r>
    </w:p>
    <w:p w14:paraId="515756C2" w14:textId="77777777" w:rsidR="00866FCC" w:rsidRDefault="00866FCC" w:rsidP="00D17144">
      <w:pPr>
        <w:rPr>
          <w:rFonts w:ascii="Palatino Linotype" w:hAnsi="Palatino Linotype"/>
        </w:rPr>
      </w:pPr>
      <w:r w:rsidRPr="00866FCC">
        <w:rPr>
          <w:rFonts w:ascii="Palatino Linotype" w:hAnsi="Palatino Linotype"/>
        </w:rPr>
        <w:lastRenderedPageBreak/>
        <w:t xml:space="preserve">As a second example consider MARS fit the </w:t>
      </w:r>
      <w:r w:rsidR="00D17144">
        <w:rPr>
          <w:rFonts w:ascii="Palatino Linotype" w:hAnsi="Palatino Linotype"/>
        </w:rPr>
        <w:t xml:space="preserve">Saratoga, NY home price data.  Notice that the appearance of </w:t>
      </w:r>
      <w:r w:rsidR="003F7904">
        <w:rPr>
          <w:rFonts w:ascii="Palatino Linotype" w:hAnsi="Palatino Linotype"/>
        </w:rPr>
        <w:t>the terms</w:t>
      </w:r>
      <w:r w:rsidR="005814C9">
        <w:rPr>
          <w:rFonts w:ascii="Palatino Linotype" w:hAnsi="Palatino Linotype"/>
        </w:rPr>
        <w:t xml:space="preserve"> based on the predictor w</w:t>
      </w:r>
      <w:r w:rsidR="00D17144">
        <w:rPr>
          <w:rFonts w:ascii="Palatino Linotype" w:hAnsi="Palatino Linotype"/>
        </w:rPr>
        <w:t xml:space="preserve">aterfront (1 = home is on </w:t>
      </w:r>
      <w:r w:rsidR="005814C9">
        <w:rPr>
          <w:rFonts w:ascii="Palatino Linotype" w:hAnsi="Palatino Linotype"/>
        </w:rPr>
        <w:t xml:space="preserve">a </w:t>
      </w:r>
      <w:r w:rsidR="00D17144">
        <w:rPr>
          <w:rFonts w:ascii="Palatino Linotype" w:hAnsi="Palatino Linotype"/>
        </w:rPr>
        <w:t>water</w:t>
      </w:r>
      <w:r w:rsidR="005814C9">
        <w:rPr>
          <w:rFonts w:ascii="Palatino Linotype" w:hAnsi="Palatino Linotype"/>
        </w:rPr>
        <w:t>front</w:t>
      </w:r>
      <w:r w:rsidR="00D17144">
        <w:rPr>
          <w:rFonts w:ascii="Palatino Linotype" w:hAnsi="Palatino Linotype"/>
        </w:rPr>
        <w:t xml:space="preserve">, 0 </w:t>
      </w:r>
      <w:r w:rsidR="005814C9">
        <w:rPr>
          <w:rFonts w:ascii="Palatino Linotype" w:hAnsi="Palatino Linotype"/>
        </w:rPr>
        <w:t xml:space="preserve">= home is not on waterfront) and the </w:t>
      </w:r>
      <w:r w:rsidR="00D17144">
        <w:rPr>
          <w:rFonts w:ascii="Palatino Linotype" w:hAnsi="Palatino Linotype"/>
        </w:rPr>
        <w:t>interaction terms</w:t>
      </w:r>
      <w:r w:rsidR="005814C9">
        <w:rPr>
          <w:rFonts w:ascii="Palatino Linotype" w:hAnsi="Palatino Linotype"/>
        </w:rPr>
        <w:t xml:space="preserve"> between factors and numeric variables (e.g. waterfront and land value &amp; land value and new construction) by the MARS model.</w:t>
      </w:r>
    </w:p>
    <w:p w14:paraId="1EA838C7" w14:textId="77777777" w:rsidR="00D17144" w:rsidRPr="00866FCC" w:rsidRDefault="00D17144" w:rsidP="00D17144">
      <w:pPr>
        <w:ind w:left="720" w:hanging="720"/>
        <w:rPr>
          <w:rFonts w:ascii="Palatino Linotype" w:hAnsi="Palatino Linotype"/>
        </w:rPr>
      </w:pPr>
    </w:p>
    <w:p w14:paraId="3696FE23" w14:textId="77777777" w:rsidR="005814C9" w:rsidRDefault="005814C9" w:rsidP="00866FCC">
      <w:pPr>
        <w:ind w:left="720" w:hanging="720"/>
        <w:rPr>
          <w:b/>
        </w:rPr>
      </w:pPr>
      <w:r>
        <w:rPr>
          <w:noProof/>
        </w:rPr>
        <mc:AlternateContent>
          <mc:Choice Requires="wps">
            <w:drawing>
              <wp:anchor distT="0" distB="0" distL="114300" distR="114300" simplePos="0" relativeHeight="251665920" behindDoc="0" locked="0" layoutInCell="1" allowOverlap="1" wp14:anchorId="67B57A95" wp14:editId="382C8464">
                <wp:simplePos x="0" y="0"/>
                <wp:positionH relativeFrom="margin">
                  <wp:posOffset>9525</wp:posOffset>
                </wp:positionH>
                <wp:positionV relativeFrom="paragraph">
                  <wp:posOffset>2404110</wp:posOffset>
                </wp:positionV>
                <wp:extent cx="1552575" cy="10953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52575" cy="1095375"/>
                        </a:xfrm>
                        <a:prstGeom prst="rect">
                          <a:avLst/>
                        </a:prstGeom>
                        <a:solidFill>
                          <a:srgbClr val="4F81BD">
                            <a:alpha val="20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FB6C3" id="Rectangle 18" o:spid="_x0000_s1026" style="position:absolute;margin-left:.75pt;margin-top:189.3pt;width:122.25pt;height:86.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" fillcolor="#4f81bd" strokecolor="#385d8a" strokeweight="2pt">
                <v:fill opacity="13107f"/>
                <w10:wrap anchorx="margin"/>
              </v:rect>
            </w:pict>
          </mc:Fallback>
        </mc:AlternateContent>
      </w:r>
      <w:r>
        <w:rPr>
          <w:noProof/>
        </w:rPr>
        <mc:AlternateContent>
          <mc:Choice Requires="wps">
            <w:drawing>
              <wp:anchor distT="0" distB="0" distL="114300" distR="114300" simplePos="0" relativeHeight="251667968" behindDoc="0" locked="0" layoutInCell="1" allowOverlap="1" wp14:anchorId="1EDFB723" wp14:editId="07818625">
                <wp:simplePos x="0" y="0"/>
                <wp:positionH relativeFrom="margin">
                  <wp:align>left</wp:align>
                </wp:positionH>
                <wp:positionV relativeFrom="paragraph">
                  <wp:posOffset>3537585</wp:posOffset>
                </wp:positionV>
                <wp:extent cx="1552575" cy="10953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552575" cy="1095375"/>
                        </a:xfrm>
                        <a:prstGeom prst="rect">
                          <a:avLst/>
                        </a:prstGeom>
                        <a:solidFill>
                          <a:srgbClr val="4F81BD">
                            <a:alpha val="20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8479" id="Rectangle 19" o:spid="_x0000_s1026" style="position:absolute;margin-left:0;margin-top:278.55pt;width:122.25pt;height:86.25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" fillcolor="#4f81bd" strokecolor="#385d8a" strokeweight="2pt">
                <v:fill opacity="13107f"/>
                <w10:wrap anchorx="margin"/>
              </v:rect>
            </w:pict>
          </mc:Fallback>
        </mc:AlternateContent>
      </w:r>
      <w:r>
        <w:rPr>
          <w:noProof/>
        </w:rPr>
        <mc:AlternateContent>
          <mc:Choice Requires="wps">
            <w:drawing>
              <wp:anchor distT="0" distB="0" distL="114300" distR="114300" simplePos="0" relativeHeight="251663872" behindDoc="0" locked="0" layoutInCell="1" allowOverlap="1" wp14:anchorId="0F03F769" wp14:editId="263732F0">
                <wp:simplePos x="0" y="0"/>
                <wp:positionH relativeFrom="column">
                  <wp:posOffset>-57150</wp:posOffset>
                </wp:positionH>
                <wp:positionV relativeFrom="paragraph">
                  <wp:posOffset>51435</wp:posOffset>
                </wp:positionV>
                <wp:extent cx="1685925" cy="12001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685925" cy="1200150"/>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ADF2D" id="Rectangle 17" o:spid="_x0000_s1026" style="position:absolute;margin-left:-4.5pt;margin-top:4.05pt;width:132.75pt;height:94.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" fillcolor="#4f81bd [3204]" strokecolor="#243f60 [1604]" strokeweight="2pt">
                <v:fill opacity="13107f"/>
              </v:rect>
            </w:pict>
          </mc:Fallback>
        </mc:AlternateContent>
      </w:r>
      <w:r w:rsidR="00D17144">
        <w:rPr>
          <w:noProof/>
        </w:rPr>
        <w:drawing>
          <wp:inline distT="0" distB="0" distL="0" distR="0" wp14:anchorId="2EA9F914" wp14:editId="49C55094">
            <wp:extent cx="6448425" cy="4618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4428" cy="4623111"/>
                    </a:xfrm>
                    <a:prstGeom prst="rect">
                      <a:avLst/>
                    </a:prstGeom>
                  </pic:spPr>
                </pic:pic>
              </a:graphicData>
            </a:graphic>
          </wp:inline>
        </w:drawing>
      </w:r>
    </w:p>
    <w:p w14:paraId="59A0685E" w14:textId="77777777" w:rsidR="005814C9" w:rsidRDefault="005814C9" w:rsidP="00866FCC">
      <w:pPr>
        <w:ind w:left="720" w:hanging="720"/>
        <w:rPr>
          <w:b/>
        </w:rPr>
      </w:pPr>
    </w:p>
    <w:p w14:paraId="79D0CE50" w14:textId="77777777" w:rsidR="00493E3D" w:rsidRDefault="00493E3D">
      <w:pPr>
        <w:rPr>
          <w:rFonts w:ascii="Palatino Linotype" w:hAnsi="Palatino Linotype"/>
          <w:b/>
          <w:sz w:val="28"/>
        </w:rPr>
      </w:pPr>
      <w:r>
        <w:rPr>
          <w:rFonts w:ascii="Palatino Linotype" w:hAnsi="Palatino Linotype"/>
          <w:b/>
          <w:sz w:val="28"/>
        </w:rPr>
        <w:br w:type="page"/>
      </w:r>
    </w:p>
    <w:p w14:paraId="5A87D00B" w14:textId="77777777" w:rsidR="005814C9" w:rsidRDefault="005814C9" w:rsidP="00866FCC">
      <w:pPr>
        <w:ind w:left="720" w:hanging="720"/>
        <w:rPr>
          <w:rFonts w:ascii="Palatino Linotype" w:hAnsi="Palatino Linotype"/>
          <w:b/>
          <w:sz w:val="28"/>
        </w:rPr>
      </w:pPr>
      <w:r>
        <w:rPr>
          <w:rFonts w:ascii="Palatino Linotype" w:hAnsi="Palatino Linotype"/>
          <w:b/>
          <w:sz w:val="28"/>
        </w:rPr>
        <w:lastRenderedPageBreak/>
        <w:t>5.2 – The MARS Algorithm</w:t>
      </w:r>
    </w:p>
    <w:p w14:paraId="27450EF0" w14:textId="77777777" w:rsidR="008727E2" w:rsidRDefault="008727E2" w:rsidP="008727E2">
      <w:pPr>
        <w:rPr>
          <w:rFonts w:ascii="Palatino Linotype" w:hAnsi="Palatino Linotype"/>
        </w:rPr>
      </w:pPr>
    </w:p>
    <w:p w14:paraId="1F5AD7F8" w14:textId="77777777" w:rsidR="00866FCC" w:rsidRDefault="008727E2" w:rsidP="008727E2">
      <w:pPr>
        <w:rPr>
          <w:rFonts w:ascii="Palatino Linotype" w:hAnsi="Palatino Linotype"/>
        </w:rPr>
      </w:pPr>
      <w:r>
        <w:rPr>
          <w:rFonts w:ascii="Palatino Linotype" w:hAnsi="Palatino Linotype"/>
        </w:rPr>
        <w:t xml:space="preserve">To simplify the initial discussion of how MARS arrives at a “final” model we will first consider the case where all predictors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oMath>
      <w:r>
        <w:rPr>
          <w:rFonts w:ascii="Palatino Linotype" w:hAnsi="Palatino Linotype"/>
        </w:rPr>
        <w:t xml:space="preserve"> are numeric variables.  The basic idea is to use a “greedy” forward search algorithm to select the final terms in the MARS model with a given number of non</w:t>
      </w:r>
      <w:r w:rsidR="00705D6D">
        <w:rPr>
          <w:rFonts w:ascii="Palatino Linotype" w:hAnsi="Palatino Linotype"/>
        </w:rPr>
        <w:t>-</w:t>
      </w:r>
      <w:r>
        <w:rPr>
          <w:rFonts w:ascii="Palatino Linotype" w:hAnsi="Palatino Linotype"/>
        </w:rPr>
        <w:t>constant (i.e. non-intercept) terms (</w:t>
      </w:r>
      <m:oMath>
        <m:r>
          <w:rPr>
            <w:rFonts w:ascii="Cambria Math" w:hAnsi="Cambria Math"/>
          </w:rPr>
          <m:t>M</m:t>
        </m:r>
      </m:oMath>
      <w:r>
        <w:rPr>
          <w:rFonts w:ascii="Palatino Linotype" w:hAnsi="Palatino Linotype"/>
        </w:rPr>
        <w:t xml:space="preserve">).  </w:t>
      </w:r>
      <w:r w:rsidR="00493E3D">
        <w:rPr>
          <w:rFonts w:ascii="Palatino Linotype" w:hAnsi="Palatino Linotype"/>
        </w:rPr>
        <w:t xml:space="preserve">Greedy algorithms choose the best possible course of action at each stage. In model development this would mean adding the best possible term to the model at each stage.  Forward selection means that we start with the intercept only model, i.e.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for i=1,…,n</m:t>
        </m:r>
      </m:oMath>
      <w:r w:rsidR="00493E3D">
        <w:rPr>
          <w:rFonts w:ascii="Palatino Linotype" w:hAnsi="Palatino Linotype"/>
        </w:rPr>
        <w:t>, and add the best term from the candidate pool first and add successive terms to the model in a greedy fashion.  At no point does the algorithm consider dropping a term once it is added</w:t>
      </w:r>
      <w:r w:rsidR="003F7904">
        <w:rPr>
          <w:rFonts w:ascii="Palatino Linotype" w:hAnsi="Palatino Linotype"/>
        </w:rPr>
        <w:t>, thus it is “greedy”</w:t>
      </w:r>
      <w:r w:rsidR="00493E3D">
        <w:rPr>
          <w:rFonts w:ascii="Palatino Linotype" w:hAnsi="Palatino Linotype"/>
        </w:rPr>
        <w:t>.</w:t>
      </w:r>
    </w:p>
    <w:p w14:paraId="7B1C0335" w14:textId="77777777" w:rsidR="00493E3D" w:rsidRDefault="00493E3D" w:rsidP="008727E2">
      <w:pPr>
        <w:rPr>
          <w:rFonts w:ascii="Palatino Linotype" w:hAnsi="Palatino Linotype"/>
        </w:rPr>
      </w:pPr>
    </w:p>
    <w:p w14:paraId="7CB3F858" w14:textId="77777777" w:rsidR="002C2FCE" w:rsidRDefault="00493E3D" w:rsidP="008727E2">
      <w:pPr>
        <w:rPr>
          <w:rFonts w:ascii="Palatino Linotype" w:hAnsi="Palatino Linotype"/>
        </w:rPr>
      </w:pPr>
      <w:r>
        <w:rPr>
          <w:rFonts w:ascii="Palatino Linotype" w:hAnsi="Palatino Linotype"/>
        </w:rPr>
        <w:t xml:space="preserve">What are the candidate terms in the MARS algorithm?  In the case of all numeric predictors with no replicate values (i.e. each predictor consists of </w:t>
      </w:r>
      <m:oMath>
        <m:r>
          <w:rPr>
            <w:rFonts w:ascii="Cambria Math" w:hAnsi="Cambria Math"/>
          </w:rPr>
          <m:t>n</m:t>
        </m:r>
      </m:oMath>
      <w:r>
        <w:rPr>
          <w:rFonts w:ascii="Palatino Linotype" w:hAnsi="Palatino Linotype"/>
        </w:rPr>
        <w:t xml:space="preserve"> unique values) the </w:t>
      </w:r>
      <w:r w:rsidR="002C2FCE">
        <w:rPr>
          <w:rFonts w:ascii="Palatino Linotype" w:hAnsi="Palatino Linotype"/>
        </w:rPr>
        <w:t xml:space="preserve">maximum </w:t>
      </w:r>
      <w:r>
        <w:rPr>
          <w:rFonts w:ascii="Palatino Linotype" w:hAnsi="Palatino Linotype"/>
        </w:rPr>
        <w:t xml:space="preserve">number of basis terms is </w:t>
      </w:r>
      <m:oMath>
        <m:r>
          <w:rPr>
            <w:rFonts w:ascii="Cambria Math" w:hAnsi="Cambria Math"/>
          </w:rPr>
          <m:t>2×n×p</m:t>
        </m:r>
      </m:oMath>
      <w:r>
        <w:rPr>
          <w:rFonts w:ascii="Palatino Linotype" w:hAnsi="Palatino Linotype"/>
        </w:rPr>
        <w:t xml:space="preserve">.  </w:t>
      </w:r>
      <w:r w:rsidR="00AD1E5F">
        <w:rPr>
          <w:rFonts w:ascii="Palatino Linotype" w:hAnsi="Palatino Linotype"/>
        </w:rPr>
        <w:br/>
      </w:r>
    </w:p>
    <w:p w14:paraId="1F4B3DFC" w14:textId="77777777" w:rsidR="002C2FCE" w:rsidRPr="002C2FCE" w:rsidRDefault="002C2FCE" w:rsidP="008727E2">
      <w:pPr>
        <w:rPr>
          <w:rFonts w:ascii="Palatino Linotype" w:hAnsi="Palatino Linotype"/>
          <w:b/>
        </w:rPr>
      </w:pPr>
      <w:r w:rsidRPr="002C2FCE">
        <w:rPr>
          <w:rFonts w:ascii="Palatino Linotype" w:hAnsi="Palatino Linotype"/>
          <w:b/>
        </w:rPr>
        <w:t>Why?</w:t>
      </w:r>
    </w:p>
    <w:p w14:paraId="2495A352" w14:textId="77777777" w:rsidR="002C2FCE" w:rsidRDefault="002C2FCE" w:rsidP="008727E2">
      <w:pPr>
        <w:rPr>
          <w:rFonts w:ascii="Palatino Linotype" w:hAnsi="Palatino Linotype"/>
        </w:rPr>
      </w:pPr>
      <w:r>
        <w:rPr>
          <w:rFonts w:ascii="Palatino Linotype" w:hAnsi="Palatino Linotype"/>
        </w:rPr>
        <w:t>Each Hockey Stick function in the basis has the form shown below and is determined by the choice of predictor (</w:t>
      </w:r>
      <m:oMath>
        <m:r>
          <w:rPr>
            <w:rFonts w:ascii="Cambria Math" w:hAnsi="Cambria Math"/>
          </w:rPr>
          <m:t>x</m:t>
        </m:r>
      </m:oMath>
      <w:r>
        <w:rPr>
          <w:rFonts w:ascii="Palatino Linotype" w:hAnsi="Palatino Linotype"/>
        </w:rPr>
        <w:t xml:space="preserve">) and the </w:t>
      </w:r>
      <w:r w:rsidRPr="002C2FCE">
        <w:rPr>
          <w:rFonts w:ascii="Palatino Linotype" w:hAnsi="Palatino Linotype"/>
          <w:b/>
          <w:i/>
        </w:rPr>
        <w:t>knot</w:t>
      </w:r>
      <w:r>
        <w:rPr>
          <w:rFonts w:ascii="Palatino Linotype" w:hAnsi="Palatino Linotype"/>
        </w:rPr>
        <w:t xml:space="preserve"> value (</w:t>
      </w:r>
      <m:oMath>
        <m:r>
          <w:rPr>
            <w:rFonts w:ascii="Cambria Math" w:hAnsi="Cambria Math"/>
          </w:rPr>
          <m:t>t</m:t>
        </m:r>
      </m:oMath>
      <w:r>
        <w:rPr>
          <w:rFonts w:ascii="Palatino Linotype" w:hAnsi="Palatino Linotype"/>
        </w:rPr>
        <w:t>).   The knot choice (</w:t>
      </w:r>
      <m:oMath>
        <m:r>
          <w:rPr>
            <w:rFonts w:ascii="Cambria Math" w:hAnsi="Cambria Math"/>
          </w:rPr>
          <m:t>t</m:t>
        </m:r>
      </m:oMath>
      <w:r>
        <w:rPr>
          <w:rFonts w:ascii="Palatino Linotype" w:hAnsi="Palatino Linotype"/>
        </w:rPr>
        <w:t xml:space="preserve">) seems overwhelming, as for any predictor there is seemingly an infinitely many choices for the values for </w:t>
      </w:r>
      <m:oMath>
        <m:r>
          <w:rPr>
            <w:rFonts w:ascii="Cambria Math" w:hAnsi="Cambria Math"/>
          </w:rPr>
          <m:t>t</m:t>
        </m:r>
      </m:oMath>
      <w:r>
        <w:rPr>
          <w:rFonts w:ascii="Palatino Linotype" w:hAnsi="Palatino Linotype"/>
        </w:rPr>
        <w:t xml:space="preserve"> within the </w:t>
      </w:r>
      <w:r w:rsidR="00132D0C">
        <w:rPr>
          <w:rFonts w:ascii="Palatino Linotype" w:hAnsi="Palatino Linotype"/>
        </w:rPr>
        <w:t xml:space="preserve">observed </w:t>
      </w:r>
      <w:r>
        <w:rPr>
          <w:rFonts w:ascii="Palatino Linotype" w:hAnsi="Palatino Linotype"/>
        </w:rPr>
        <w:t xml:space="preserve">range of a given predictor </w:t>
      </w:r>
      <m:oMath>
        <m:r>
          <w:rPr>
            <w:rFonts w:ascii="Cambria Math" w:hAnsi="Cambria Math"/>
          </w:rPr>
          <m:t>x</m:t>
        </m:r>
      </m:oMath>
      <w:r>
        <w:rPr>
          <w:rFonts w:ascii="Palatino Linotype" w:hAnsi="Palatino Linotype"/>
        </w:rPr>
        <w:t>.   However, if each predict</w:t>
      </w:r>
      <w:r w:rsidR="00AD4735">
        <w:rPr>
          <w:rFonts w:ascii="Palatino Linotype" w:hAnsi="Palatino Linotype"/>
        </w:rPr>
        <w:t xml:space="preserve">or has </w:t>
      </w:r>
      <m:oMath>
        <m:r>
          <w:rPr>
            <w:rFonts w:ascii="Cambria Math" w:hAnsi="Cambria Math"/>
          </w:rPr>
          <m:t>n</m:t>
        </m:r>
      </m:oMath>
      <w:r w:rsidR="00AD4735">
        <w:rPr>
          <w:rFonts w:ascii="Palatino Linotype" w:hAnsi="Palatino Linotype"/>
        </w:rPr>
        <w:t xml:space="preserve"> unique values </w:t>
      </w:r>
      <w:r w:rsidR="00AD1E5F">
        <w:rPr>
          <w:rFonts w:ascii="Palatino Linotype" w:hAnsi="Palatino Linotype"/>
        </w:rPr>
        <w:t xml:space="preserve">and we choose knots equal to observed predictor values only, then </w:t>
      </w:r>
      <w:r w:rsidR="00132D0C">
        <w:rPr>
          <w:rFonts w:ascii="Palatino Linotype" w:hAnsi="Palatino Linotype"/>
        </w:rPr>
        <w:t>we have only</w:t>
      </w:r>
      <w:r w:rsidR="00AD1E5F">
        <w:rPr>
          <w:rFonts w:ascii="Palatino Linotype" w:hAnsi="Palatino Linotype"/>
        </w:rPr>
        <w:t xml:space="preserve"> </w:t>
      </w:r>
      <m:oMath>
        <m:r>
          <w:rPr>
            <w:rFonts w:ascii="Cambria Math" w:hAnsi="Cambria Math"/>
          </w:rPr>
          <m:t>n</m:t>
        </m:r>
      </m:oMath>
      <w:r w:rsidR="00132D0C">
        <w:rPr>
          <w:rFonts w:ascii="Palatino Linotype" w:hAnsi="Palatino Linotype"/>
        </w:rPr>
        <w:t xml:space="preserve"> </w:t>
      </w:r>
      <w:r w:rsidR="00AD4735">
        <w:rPr>
          <w:rFonts w:ascii="Palatino Linotype" w:hAnsi="Palatino Linotype"/>
        </w:rPr>
        <w:t xml:space="preserve">choices </w:t>
      </w:r>
      <w:r w:rsidR="00132D0C">
        <w:rPr>
          <w:rFonts w:ascii="Palatino Linotype" w:hAnsi="Palatino Linotype"/>
        </w:rPr>
        <w:t xml:space="preserve">of </w:t>
      </w:r>
      <m:oMath>
        <m:r>
          <w:rPr>
            <w:rFonts w:ascii="Cambria Math" w:hAnsi="Cambria Math"/>
          </w:rPr>
          <m:t>t</m:t>
        </m:r>
      </m:oMath>
      <w:r w:rsidR="00132D0C">
        <w:rPr>
          <w:rFonts w:ascii="Palatino Linotype" w:hAnsi="Palatino Linotype"/>
        </w:rPr>
        <w:t xml:space="preserve"> for each predictor.</w:t>
      </w:r>
      <w:r w:rsidR="00132D0C">
        <w:rPr>
          <w:rFonts w:ascii="Palatino Linotype" w:hAnsi="Palatino Linotype"/>
        </w:rPr>
        <w:br/>
      </w:r>
      <w:r>
        <w:rPr>
          <w:noProof/>
        </w:rPr>
        <w:drawing>
          <wp:inline distT="0" distB="0" distL="0" distR="0" wp14:anchorId="31B10F37" wp14:editId="70A17576">
            <wp:extent cx="2762250" cy="1063873"/>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7470" cy="1085141"/>
                    </a:xfrm>
                    <a:prstGeom prst="rect">
                      <a:avLst/>
                    </a:prstGeom>
                    <a:noFill/>
                    <a:ln>
                      <a:noFill/>
                    </a:ln>
                  </pic:spPr>
                </pic:pic>
              </a:graphicData>
            </a:graphic>
          </wp:inline>
        </w:drawing>
      </w:r>
    </w:p>
    <w:p w14:paraId="1BA7522A" w14:textId="77777777" w:rsidR="00132D0C" w:rsidRDefault="00132D0C" w:rsidP="008727E2">
      <w:pPr>
        <w:rPr>
          <w:rFonts w:ascii="Palatino Linotype" w:hAnsi="Palatino Linotype"/>
        </w:rPr>
      </w:pPr>
      <w:r>
        <w:rPr>
          <w:rFonts w:ascii="Palatino Linotype" w:hAnsi="Palatino Linotype"/>
        </w:rPr>
        <w:t>Below is a picture of the non</w:t>
      </w:r>
      <w:r w:rsidR="00705D6D">
        <w:rPr>
          <w:rFonts w:ascii="Palatino Linotype" w:hAnsi="Palatino Linotype"/>
        </w:rPr>
        <w:t>-</w:t>
      </w:r>
      <w:r>
        <w:rPr>
          <w:rFonts w:ascii="Palatino Linotype" w:hAnsi="Palatino Linotype"/>
        </w:rPr>
        <w:t xml:space="preserve">constant basis functions when we have </w:t>
      </w:r>
      <m:oMath>
        <m:r>
          <w:rPr>
            <w:rFonts w:ascii="Cambria Math" w:hAnsi="Cambria Math"/>
          </w:rPr>
          <m:t>p</m:t>
        </m:r>
      </m:oMath>
      <w:r>
        <w:rPr>
          <w:rFonts w:ascii="Palatino Linotype" w:hAnsi="Palatino Linotype"/>
        </w:rPr>
        <w:t xml:space="preserve"> numeric predictors with </w:t>
      </w:r>
      <m:oMath>
        <m:r>
          <w:rPr>
            <w:rFonts w:ascii="Cambria Math" w:hAnsi="Cambria Math"/>
          </w:rPr>
          <m:t>n</m:t>
        </m:r>
      </m:oMath>
      <w:r>
        <w:rPr>
          <w:rFonts w:ascii="Palatino Linotype" w:hAnsi="Palatino Linotype"/>
        </w:rPr>
        <w:t xml:space="preserve"> unique values each.  As stated above we will have at most  </w:t>
      </w:r>
      <m:oMath>
        <m:r>
          <w:rPr>
            <w:rFonts w:ascii="Cambria Math" w:hAnsi="Cambria Math"/>
          </w:rPr>
          <m:t>2×n×p</m:t>
        </m:r>
      </m:oMath>
      <w:r>
        <w:rPr>
          <w:rFonts w:ascii="Palatino Linotype" w:hAnsi="Palatino Linotype"/>
        </w:rPr>
        <w:t xml:space="preserve">  functions total in our basis.</w:t>
      </w:r>
    </w:p>
    <w:p w14:paraId="7D07D2C5" w14:textId="77777777" w:rsidR="002C2FCE" w:rsidRPr="008727E2" w:rsidRDefault="00705D6D" w:rsidP="008727E2">
      <w:pPr>
        <w:rPr>
          <w:rFonts w:ascii="Palatino Linotype" w:hAnsi="Palatino Linotype"/>
        </w:rPr>
      </w:pPr>
      <w:r>
        <w:rPr>
          <w:noProof/>
        </w:rPr>
        <mc:AlternateContent>
          <mc:Choice Requires="wps">
            <w:drawing>
              <wp:anchor distT="0" distB="0" distL="114300" distR="114300" simplePos="0" relativeHeight="251668992" behindDoc="0" locked="0" layoutInCell="1" allowOverlap="1" wp14:anchorId="7D2430D1" wp14:editId="7071B2FD">
                <wp:simplePos x="0" y="0"/>
                <wp:positionH relativeFrom="column">
                  <wp:posOffset>2857500</wp:posOffset>
                </wp:positionH>
                <wp:positionV relativeFrom="paragraph">
                  <wp:posOffset>51435</wp:posOffset>
                </wp:positionV>
                <wp:extent cx="3543300" cy="13906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543300"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D2549D" w14:textId="77777777" w:rsidR="003F7904" w:rsidRPr="00705D6D" w:rsidRDefault="003F7904">
                            <w:pPr>
                              <w:rPr>
                                <w:rFonts w:ascii="Palatino Linotype" w:hAnsi="Palatino Linotype"/>
                              </w:rPr>
                            </w:pPr>
                            <w:r w:rsidRPr="00705D6D">
                              <w:rPr>
                                <w:rFonts w:ascii="Palatino Linotype" w:hAnsi="Palatino Linotype"/>
                              </w:rPr>
                              <w:t>If there are nominal/ordinal predictors in the pool then the dummy variables that define their levels would constitute additional terms to be added to model.  These terms could just be the factor levels themselves or interactions with other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430D1" id="Text Box 21" o:spid="_x0000_s1027" type="#_x0000_t202" style="position:absolute;margin-left:225pt;margin-top:4.05pt;width:279pt;height:109.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" fillcolor="white [3201]" strokeweight=".5pt">
                <v:textbox>
                  <w:txbxContent>
                    <w:p w14:paraId="5ED2549D" w14:textId="77777777" w:rsidR="003F7904" w:rsidRPr="00705D6D" w:rsidRDefault="003F7904">
                      <w:pPr>
                        <w:rPr>
                          <w:rFonts w:ascii="Palatino Linotype" w:hAnsi="Palatino Linotype"/>
                        </w:rPr>
                      </w:pPr>
                      <w:r w:rsidRPr="00705D6D">
                        <w:rPr>
                          <w:rFonts w:ascii="Palatino Linotype" w:hAnsi="Palatino Linotype"/>
                        </w:rPr>
                        <w:t>If there are nominal/ordinal predictors in the pool then the dummy variables that define their levels would constitute additional terms to be added to model.  These terms could just be the factor levels themselves or interactions with other terms.</w:t>
                      </w:r>
                    </w:p>
                  </w:txbxContent>
                </v:textbox>
              </v:shape>
            </w:pict>
          </mc:Fallback>
        </mc:AlternateContent>
      </w:r>
      <w:r w:rsidR="002C2FCE">
        <w:rPr>
          <w:noProof/>
        </w:rPr>
        <w:drawing>
          <wp:inline distT="0" distB="0" distL="0" distR="0" wp14:anchorId="54EC97DC" wp14:editId="138AA7D2">
            <wp:extent cx="2600325" cy="1521973"/>
            <wp:effectExtent l="0" t="0" r="0" b="2540"/>
            <wp:docPr id="29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6898" cy="1531673"/>
                    </a:xfrm>
                    <a:prstGeom prst="rect">
                      <a:avLst/>
                    </a:prstGeom>
                    <a:noFill/>
                    <a:ln>
                      <a:noFill/>
                    </a:ln>
                  </pic:spPr>
                </pic:pic>
              </a:graphicData>
            </a:graphic>
          </wp:inline>
        </w:drawing>
      </w:r>
    </w:p>
    <w:p w14:paraId="302DD4A4" w14:textId="77777777" w:rsidR="00A63DB1" w:rsidRDefault="00705D6D">
      <w:pPr>
        <w:rPr>
          <w:rFonts w:ascii="Palatino Linotype" w:hAnsi="Palatino Linotype"/>
        </w:rPr>
      </w:pPr>
      <w:r>
        <w:rPr>
          <w:rFonts w:ascii="Palatino Linotype" w:hAnsi="Palatino Linotype"/>
        </w:rPr>
        <w:lastRenderedPageBreak/>
        <w:t xml:space="preserve">Terms are chosen from set of basis functions shown in diagram above in pairs, i.e. </w:t>
      </w:r>
      <w:r w:rsidR="00A63DB1">
        <w:rPr>
          <w:rFonts w:ascii="Palatino Linotype" w:hAnsi="Palatino Linotype"/>
        </w:rPr>
        <w:t xml:space="preserve">terms will consist of terms created from both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e>
          <m:sub>
            <m:r>
              <w:rPr>
                <w:rFonts w:ascii="Cambria Math" w:hAnsi="Cambria Math"/>
              </w:rPr>
              <m:t>+</m:t>
            </m:r>
          </m:sub>
        </m:sSub>
        <m:r>
          <w:rPr>
            <w:rFonts w:ascii="Cambria Math" w:hAnsi="Cambria Math"/>
          </w:rPr>
          <m:t xml:space="preserve"> and </m:t>
        </m:r>
        <m:sSub>
          <m:sSubPr>
            <m:ctrlPr>
              <w:rPr>
                <w:rFonts w:ascii="Cambria Math" w:hAnsi="Cambria Math"/>
                <w:i/>
              </w:rPr>
            </m:ctrlPr>
          </m:sSub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m:t>
            </m:r>
          </m:sub>
        </m:sSub>
      </m:oMath>
      <w:r w:rsidR="00A63DB1">
        <w:rPr>
          <w:rFonts w:ascii="Palatino Linotype" w:hAnsi="Palatino Linotype"/>
        </w:rPr>
        <w:t xml:space="preserve">.  </w:t>
      </w:r>
    </w:p>
    <w:p w14:paraId="694361D4" w14:textId="77777777" w:rsidR="00A63DB1" w:rsidRDefault="00A63DB1">
      <w:pPr>
        <w:rPr>
          <w:rFonts w:ascii="Palatino Linotype" w:hAnsi="Palatino Linotype"/>
        </w:rPr>
      </w:pPr>
    </w:p>
    <w:p w14:paraId="590D0271" w14:textId="77777777" w:rsidR="00A63DB1" w:rsidRDefault="00A63DB1">
      <w:pPr>
        <w:rPr>
          <w:rFonts w:ascii="Palatino Linotype" w:hAnsi="Palatino Linotype"/>
        </w:rPr>
      </w:pPr>
      <w:r>
        <w:rPr>
          <w:rFonts w:ascii="Palatino Linotype" w:hAnsi="Palatino Linotype"/>
        </w:rPr>
        <w:t>For example, suppose the first term</w:t>
      </w:r>
      <w:r w:rsidR="003F7904">
        <w:rPr>
          <w:rFonts w:ascii="Palatino Linotype" w:hAnsi="Palatino Linotype"/>
        </w:rPr>
        <w:t>s added are</w:t>
      </w:r>
      <w:r>
        <w:rPr>
          <w:rFonts w:ascii="Palatino Linotype" w:hAnsi="Palatino Linotype"/>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98</m:t>
                    </m:r>
                  </m:sub>
                </m:sSub>
              </m:e>
            </m:d>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sub>
            <m:r>
              <w:rPr>
                <w:rFonts w:ascii="Cambria Math" w:hAnsi="Cambria Math"/>
              </w:rPr>
              <m:t>+</m:t>
            </m:r>
          </m:sub>
        </m:sSub>
      </m:oMath>
      <w:r>
        <w:rPr>
          <w:rFonts w:ascii="Palatino Linotype" w:hAnsi="Palatino Linotype"/>
        </w:rPr>
        <w:t xml:space="preserve"> then at the next stage a terms of a pair of products of the form </w:t>
      </w: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e>
            </m:d>
          </m:e>
          <m:sub>
            <m:r>
              <w:rPr>
                <w:rFonts w:ascii="Cambria Math" w:hAnsi="Cambria Math"/>
              </w:rPr>
              <m:t>+</m:t>
            </m:r>
          </m:sub>
        </m:sSub>
      </m:oMath>
      <w:r>
        <w:rPr>
          <w:rFonts w:ascii="Palatino Linotype" w:hAnsi="Palatino Linotype"/>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sSub>
          <m:sSubPr>
            <m:ctrlPr>
              <w:rPr>
                <w:rFonts w:ascii="Cambria Math" w:hAnsi="Cambria Math"/>
                <w:i/>
              </w:rPr>
            </m:ctrlPr>
          </m:sSub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m:t>
            </m:r>
          </m:sub>
        </m:sSub>
      </m:oMath>
      <w:r>
        <w:rPr>
          <w:rFonts w:ascii="Palatino Linotype" w:hAnsi="Palatino Linotype"/>
        </w:rPr>
        <w:t xml:space="preserve"> would be added where </w:t>
      </w: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w:r>
        <w:rPr>
          <w:rFonts w:ascii="Palatino Linotype" w:hAnsi="Palatino Linotype"/>
        </w:rPr>
        <w:t xml:space="preserve"> would have one of the following forms:</w:t>
      </w:r>
      <w:r>
        <w:rPr>
          <w:rFonts w:ascii="Palatino Linotype" w:hAnsi="Palatino Linotype"/>
        </w:rPr>
        <w:br/>
      </w:r>
    </w:p>
    <w:p w14:paraId="63238FA0" w14:textId="77777777" w:rsidR="00A63DB1" w:rsidRPr="00A63DB1" w:rsidRDefault="001941EF" w:rsidP="00A63DB1">
      <w:pPr>
        <w:ind w:left="1440" w:firstLine="720"/>
        <w:rPr>
          <w:rFonts w:ascii="Palatino Linotype" w:hAnsi="Palatino Linotype"/>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=1</m:t>
          </m:r>
        </m:oMath>
      </m:oMathPara>
    </w:p>
    <w:p w14:paraId="6649E083" w14:textId="77777777" w:rsidR="00A63DB1" w:rsidRPr="00A63DB1" w:rsidRDefault="001941EF" w:rsidP="00A63DB1">
      <w:pPr>
        <w:ind w:left="1440" w:firstLine="720"/>
        <w:rPr>
          <w:rFonts w:ascii="Palatino Linotype" w:hAnsi="Palatino Linotype"/>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98</m:t>
                      </m:r>
                    </m:sub>
                  </m:sSub>
                </m:e>
              </m:d>
            </m:e>
            <m:sub>
              <m:r>
                <w:rPr>
                  <w:rFonts w:ascii="Cambria Math" w:hAnsi="Cambria Math"/>
                </w:rPr>
                <m:t>+</m:t>
              </m:r>
            </m:sub>
          </m:sSub>
        </m:oMath>
      </m:oMathPara>
    </w:p>
    <w:p w14:paraId="3B36F74E" w14:textId="77777777" w:rsidR="00A63DB1" w:rsidRPr="00A63DB1" w:rsidRDefault="001941EF" w:rsidP="00A63DB1">
      <w:pPr>
        <w:ind w:left="1440" w:firstLine="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sub>
              <m:r>
                <w:rPr>
                  <w:rFonts w:ascii="Cambria Math" w:hAnsi="Cambria Math"/>
                </w:rPr>
                <m:t>+</m:t>
              </m:r>
            </m:sub>
          </m:sSub>
        </m:oMath>
      </m:oMathPara>
    </w:p>
    <w:p w14:paraId="46BA2C86" w14:textId="77777777" w:rsidR="00A63DB1" w:rsidRDefault="00A63DB1"/>
    <w:p w14:paraId="6F4AEB91" w14:textId="77777777" w:rsidR="00A63DB1" w:rsidRPr="006012B2" w:rsidRDefault="00A63DB1">
      <w:pPr>
        <w:rPr>
          <w:rFonts w:ascii="Palatino Linotype" w:hAnsi="Palatino Linotype"/>
        </w:rPr>
      </w:pPr>
      <w:r w:rsidRPr="006012B2">
        <w:rPr>
          <w:rFonts w:ascii="Palatino Linotype" w:hAnsi="Palatino Linotype"/>
        </w:rPr>
        <w:t>Essentially the next term added will either be another pair of basis functions based on predictor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6012B2">
        <w:rPr>
          <w:rFonts w:ascii="Palatino Linotype" w:hAnsi="Palatino Linotype"/>
        </w:rPr>
        <w:t>), interactions terms based on another predictor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6012B2">
        <w:rPr>
          <w:rFonts w:ascii="Palatino Linotype" w:hAnsi="Palatino Linotype"/>
        </w:rPr>
        <w:t xml:space="preserve">) with the term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98</m:t>
                    </m:r>
                  </m:sub>
                </m:sSub>
              </m:e>
            </m:d>
          </m:e>
          <m:sub>
            <m:r>
              <w:rPr>
                <w:rFonts w:ascii="Cambria Math" w:hAnsi="Cambria Math"/>
              </w:rPr>
              <m:t>+</m:t>
            </m:r>
          </m:sub>
        </m:sSub>
      </m:oMath>
      <w:r w:rsidRPr="006012B2">
        <w:rPr>
          <w:rFonts w:ascii="Palatino Linotype" w:hAnsi="Palatino Linotype"/>
        </w:rPr>
        <w:t>, or i</w:t>
      </w:r>
      <w:r w:rsidR="006012B2" w:rsidRPr="006012B2">
        <w:rPr>
          <w:rFonts w:ascii="Palatino Linotype" w:hAnsi="Palatino Linotype"/>
        </w:rPr>
        <w:t>nteraction terms based on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012B2" w:rsidRPr="006012B2">
        <w:rPr>
          <w:rFonts w:ascii="Palatino Linotype" w:hAnsi="Palatino Linotype"/>
        </w:rPr>
        <w:t xml:space="preserve">) formed with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sub>
            <m:r>
              <w:rPr>
                <w:rFonts w:ascii="Cambria Math" w:hAnsi="Cambria Math"/>
              </w:rPr>
              <m:t>+</m:t>
            </m:r>
          </m:sub>
        </m:sSub>
      </m:oMath>
      <w:r w:rsidR="006012B2" w:rsidRPr="006012B2">
        <w:rPr>
          <w:rFonts w:ascii="Palatino Linotype" w:hAnsi="Palatino Linotype"/>
        </w:rPr>
        <w:t>.  This process repeats until either the maximum number of terms (</w:t>
      </w:r>
      <m:oMath>
        <m:r>
          <w:rPr>
            <w:rFonts w:ascii="Cambria Math" w:hAnsi="Cambria Math"/>
          </w:rPr>
          <m:t>M</m:t>
        </m:r>
      </m:oMath>
      <w:r w:rsidR="006012B2" w:rsidRPr="006012B2">
        <w:rPr>
          <w:rFonts w:ascii="Palatino Linotype" w:hAnsi="Palatino Linotype"/>
        </w:rPr>
        <w:t>) is reached or the GCV criterion fails to improve when a new terms is added.  The GCV criteri</w:t>
      </w:r>
      <w:r w:rsidR="006012B2">
        <w:rPr>
          <w:rFonts w:ascii="Palatino Linotype" w:hAnsi="Palatino Linotype"/>
        </w:rPr>
        <w:t xml:space="preserve">on penalizes models </w:t>
      </w:r>
      <w:r w:rsidR="00FD6CC0">
        <w:rPr>
          <w:rFonts w:ascii="Palatino Linotype" w:hAnsi="Palatino Linotype"/>
        </w:rPr>
        <w:t xml:space="preserve">with </w:t>
      </w:r>
      <w:r w:rsidR="009E78BB">
        <w:rPr>
          <w:rFonts w:ascii="Palatino Linotype" w:hAnsi="Palatino Linotype"/>
        </w:rPr>
        <w:t>too many</w:t>
      </w:r>
      <w:r w:rsidR="006012B2">
        <w:rPr>
          <w:rFonts w:ascii="Palatino Linotype" w:hAnsi="Palatino Linotype"/>
        </w:rPr>
        <w:t xml:space="preserve"> </w:t>
      </w:r>
      <w:r w:rsidR="009E78BB">
        <w:rPr>
          <w:rFonts w:ascii="Palatino Linotype" w:hAnsi="Palatino Linotype"/>
        </w:rPr>
        <w:t>terms.</w:t>
      </w:r>
    </w:p>
    <w:p w14:paraId="283C002E" w14:textId="77777777" w:rsidR="006012B2" w:rsidRDefault="006012B2"/>
    <w:p w14:paraId="20DFAAC5" w14:textId="77777777" w:rsidR="006012B2" w:rsidRPr="009E78BB" w:rsidRDefault="006012B2">
      <m:oMathPara>
        <m:oMath>
          <m:r>
            <w:rPr>
              <w:rFonts w:ascii="Cambria Math" w:hAnsi="Cambria Math"/>
            </w:rPr>
            <m:t>GCV</m:t>
          </m:r>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e>
                          </m:d>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λ</m:t>
                              </m:r>
                            </m:e>
                          </m:d>
                        </m:num>
                        <m:den>
                          <m:r>
                            <w:rPr>
                              <w:rFonts w:ascii="Cambria Math" w:hAnsi="Cambria Math"/>
                            </w:rPr>
                            <m:t>n</m:t>
                          </m:r>
                        </m:den>
                      </m:f>
                    </m:e>
                  </m:d>
                </m:e>
                <m:sup>
                  <m:r>
                    <w:rPr>
                      <w:rFonts w:ascii="Cambria Math" w:hAnsi="Cambria Math"/>
                    </w:rPr>
                    <m:t>2</m:t>
                  </m:r>
                </m:sup>
              </m:sSup>
            </m:den>
          </m:f>
        </m:oMath>
      </m:oMathPara>
    </w:p>
    <w:p w14:paraId="0AEE66D4" w14:textId="3AFB0F05" w:rsidR="009E78BB" w:rsidRPr="009E78BB" w:rsidRDefault="009E78BB">
      <w:pPr>
        <w:rPr>
          <w:rFonts w:ascii="Palatino Linotype" w:hAnsi="Palatino Linotype"/>
        </w:rPr>
      </w:pPr>
      <w:r>
        <w:rPr>
          <w:rFonts w:ascii="Palatino Linotype" w:hAnsi="Palatino Linotype"/>
        </w:rPr>
        <w:br/>
      </w:r>
      <w:r w:rsidRPr="009E78BB">
        <w:rPr>
          <w:rFonts w:ascii="Palatino Linotype" w:hAnsi="Palatino Linotype"/>
        </w:rPr>
        <w:t xml:space="preserve">Here </w:t>
      </w:r>
      <m:oMath>
        <m:r>
          <w:rPr>
            <w:rFonts w:ascii="Cambria Math" w:hAnsi="Cambria Math"/>
          </w:rPr>
          <m:t>C(λ)</m:t>
        </m:r>
      </m:oMath>
      <w:r w:rsidRPr="009E78BB">
        <w:rPr>
          <w:rFonts w:ascii="Palatino Linotype" w:hAnsi="Palatino Linotype"/>
        </w:rPr>
        <w:t xml:space="preserve"> = equals a model complexity measure which is the number of </w:t>
      </w:r>
      <w:r w:rsidRPr="00FD6CC0">
        <w:rPr>
          <w:rFonts w:ascii="Palatino Linotype" w:hAnsi="Palatino Linotype"/>
          <w:b/>
          <w:i/>
        </w:rPr>
        <w:t>effective</w:t>
      </w:r>
      <w:r w:rsidRPr="009E78BB">
        <w:rPr>
          <w:rFonts w:ascii="Palatino Linotype" w:hAnsi="Palatino Linotype"/>
        </w:rPr>
        <w:t xml:space="preserve"> parameters in the model.   Aside from the usual </w:t>
      </w:r>
      <m:oMath>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m:t>
            </m:r>
          </m:sup>
        </m:sSubSup>
        <m:r>
          <w:rPr>
            <w:rFonts w:ascii="Cambria Math" w:hAnsi="Cambria Math"/>
          </w:rPr>
          <m:t>s)</m:t>
        </m:r>
      </m:oMath>
      <w:r w:rsidRPr="009E78BB">
        <w:rPr>
          <w:rFonts w:ascii="Palatino Linotype" w:hAnsi="Palatino Linotype"/>
        </w:rPr>
        <w:t xml:space="preserve"> we also incur a penalty for the choice of the knot values (</w:t>
      </w:r>
      <m:oMath>
        <m:r>
          <w:rPr>
            <w:rFonts w:ascii="Cambria Math" w:hAnsi="Cambria Math"/>
          </w:rPr>
          <m:t>t</m:t>
        </m:r>
      </m:oMath>
      <w:r w:rsidRPr="009E78BB">
        <w:rPr>
          <w:rFonts w:ascii="Palatino Linotype" w:hAnsi="Palatino Linotype"/>
        </w:rPr>
        <w:t xml:space="preserve">).   When we have interaction terms in the model each unique knot choice </w:t>
      </w:r>
      <m:oMath>
        <m:r>
          <w:rPr>
            <w:rFonts w:ascii="Cambria Math" w:hAnsi="Cambria Math"/>
          </w:rPr>
          <m:t>(t)</m:t>
        </m:r>
      </m:oMath>
      <w:r w:rsidRPr="009E78BB">
        <w:rPr>
          <w:rFonts w:ascii="Palatino Linotype" w:hAnsi="Palatino Linotype"/>
        </w:rPr>
        <w:t xml:space="preserve"> is equivalent to estimating </w:t>
      </w:r>
      <w:r w:rsidRPr="009E78BB">
        <w:rPr>
          <w:rFonts w:ascii="Palatino Linotype" w:hAnsi="Palatino Linotype"/>
          <w:i/>
        </w:rPr>
        <w:t>three</w:t>
      </w:r>
      <w:r w:rsidRPr="009E78BB">
        <w:rPr>
          <w:rFonts w:ascii="Palatino Linotype" w:hAnsi="Palatino Linotype"/>
        </w:rPr>
        <w:t xml:space="preserve"> parameters (</w:t>
      </w:r>
      <m:oMath>
        <m:r>
          <w:rPr>
            <w:rFonts w:ascii="Cambria Math" w:hAnsi="Cambria Math"/>
          </w:rPr>
          <m:t>λ=3</m:t>
        </m:r>
      </m:oMath>
      <w:r w:rsidRPr="009E78BB">
        <w:rPr>
          <w:rFonts w:ascii="Palatino Linotype" w:hAnsi="Palatino Linotype"/>
        </w:rPr>
        <w:t xml:space="preserve">) and when we only include linear terms (i.e. non-interaction terms) then each </w:t>
      </w:r>
      <w:r w:rsidR="00C4080B">
        <w:rPr>
          <w:rFonts w:ascii="Palatino Linotype" w:hAnsi="Palatino Linotype"/>
        </w:rPr>
        <w:t>k</w:t>
      </w:r>
      <w:r w:rsidRPr="009E78BB">
        <w:rPr>
          <w:rFonts w:ascii="Palatino Linotype" w:hAnsi="Palatino Linotype"/>
        </w:rPr>
        <w:t xml:space="preserve">not choice is equivalent to estimating </w:t>
      </w:r>
      <w:r w:rsidRPr="009E78BB">
        <w:rPr>
          <w:rFonts w:ascii="Palatino Linotype" w:hAnsi="Palatino Linotype"/>
          <w:i/>
        </w:rPr>
        <w:t xml:space="preserve">two </w:t>
      </w:r>
      <w:r w:rsidRPr="009E78BB">
        <w:rPr>
          <w:rFonts w:ascii="Palatino Linotype" w:hAnsi="Palatino Linotype"/>
        </w:rPr>
        <w:t>(</w:t>
      </w:r>
      <m:oMath>
        <m:r>
          <w:rPr>
            <w:rFonts w:ascii="Cambria Math" w:hAnsi="Cambria Math"/>
          </w:rPr>
          <m:t>λ=</m:t>
        </m:r>
        <m:r>
          <m:rPr>
            <m:sty m:val="p"/>
          </m:rPr>
          <w:rPr>
            <w:rFonts w:ascii="Cambria Math" w:hAnsi="Cambria Math"/>
          </w:rPr>
          <m:t>2</m:t>
        </m:r>
      </m:oMath>
      <w:r w:rsidRPr="009E78BB">
        <w:rPr>
          <w:rFonts w:ascii="Palatino Linotype" w:hAnsi="Palatino Linotype"/>
        </w:rPr>
        <w:t>)</w:t>
      </w:r>
      <w:r>
        <w:rPr>
          <w:rFonts w:ascii="Palatino Linotype" w:hAnsi="Palatino Linotype"/>
        </w:rPr>
        <w:t xml:space="preserve"> </w:t>
      </w:r>
      <w:r w:rsidRPr="009E78BB">
        <w:rPr>
          <w:rFonts w:ascii="Palatino Linotype" w:hAnsi="Palatino Linotype"/>
        </w:rPr>
        <w:t>parameters.</w:t>
      </w:r>
      <w:r w:rsidR="00C4080B">
        <w:rPr>
          <w:rFonts w:ascii="Palatino Linotype" w:hAnsi="Palatino Linotype"/>
        </w:rPr>
        <w:t xml:space="preserve">  </w:t>
      </w:r>
      <w:r w:rsidRPr="009E78BB">
        <w:rPr>
          <w:rFonts w:ascii="Palatino Linotype" w:hAnsi="Palatino Linotype"/>
        </w:rPr>
        <w:t xml:space="preserve">If there are a total </w:t>
      </w:r>
      <m:oMath>
        <m:r>
          <w:rPr>
            <w:rFonts w:ascii="Cambria Math" w:hAnsi="Cambria Math"/>
          </w:rPr>
          <m:t>r</m:t>
        </m:r>
      </m:oMath>
      <w:r w:rsidRPr="009E78BB">
        <w:rPr>
          <w:rFonts w:ascii="Palatino Linotype" w:hAnsi="Palatino Linotype"/>
        </w:rPr>
        <w:t xml:space="preserve"> non-constant terms as well as </w:t>
      </w:r>
      <m:oMath>
        <m:r>
          <w:rPr>
            <w:rFonts w:ascii="Cambria Math" w:hAnsi="Cambria Math"/>
          </w:rPr>
          <m:t>K</m:t>
        </m:r>
      </m:oMath>
      <w:r w:rsidRPr="009E78BB">
        <w:rPr>
          <w:rFonts w:ascii="Palatino Linotype" w:hAnsi="Palatino Linotype"/>
        </w:rPr>
        <w:t xml:space="preserve"> knots (</w:t>
      </w:r>
      <m:oMath>
        <m:r>
          <w:rPr>
            <w:rFonts w:ascii="Cambria Math" w:hAnsi="Cambria Math"/>
          </w:rPr>
          <m:t>t</m:t>
        </m:r>
      </m:oMath>
      <w:r w:rsidRPr="009E78BB">
        <w:rPr>
          <w:rFonts w:ascii="Palatino Linotype" w:hAnsi="Palatino Linotype"/>
        </w:rPr>
        <w:t xml:space="preserve">) chosen then </w:t>
      </w:r>
      <m:oMath>
        <m:r>
          <w:rPr>
            <w:rFonts w:ascii="Cambria Math" w:hAnsi="Cambria Math"/>
          </w:rPr>
          <m:t>C</m:t>
        </m:r>
        <m:d>
          <m:dPr>
            <m:ctrlPr>
              <w:rPr>
                <w:rFonts w:ascii="Cambria Math" w:hAnsi="Cambria Math"/>
                <w:i/>
              </w:rPr>
            </m:ctrlPr>
          </m:dPr>
          <m:e>
            <m:r>
              <w:rPr>
                <w:rFonts w:ascii="Cambria Math" w:hAnsi="Cambria Math"/>
              </w:rPr>
              <m:t>λ</m:t>
            </m:r>
          </m:e>
        </m:d>
        <m:r>
          <w:rPr>
            <w:rFonts w:ascii="Cambria Math" w:hAnsi="Cambria Math"/>
          </w:rPr>
          <m:t>=r+λK</m:t>
        </m:r>
      </m:oMath>
      <w:r w:rsidRPr="009E78BB">
        <w:rPr>
          <w:rFonts w:ascii="Palatino Linotype" w:hAnsi="Palatino Linotype"/>
        </w:rPr>
        <w:t>.</w:t>
      </w:r>
      <w:r w:rsidR="00C4080B">
        <w:rPr>
          <w:rFonts w:ascii="Palatino Linotype" w:hAnsi="Palatino Linotype"/>
        </w:rPr>
        <w:t xml:space="preserve">  </w:t>
      </w:r>
      <w:r w:rsidRPr="009E78BB">
        <w:rPr>
          <w:rFonts w:ascii="Palatino Linotype" w:hAnsi="Palatino Linotype"/>
        </w:rPr>
        <w:t xml:space="preserve">Rival models are compared on the basis of </w:t>
      </w:r>
      <m:oMath>
        <m:r>
          <w:rPr>
            <w:rFonts w:ascii="Cambria Math" w:hAnsi="Cambria Math"/>
          </w:rPr>
          <m:t>GCV(λ)</m:t>
        </m:r>
      </m:oMath>
      <w:r w:rsidRPr="009E78BB">
        <w:rPr>
          <w:rFonts w:ascii="Palatino Linotype" w:hAnsi="Palatino Linotype"/>
        </w:rPr>
        <w:t xml:space="preserve"> criterion, smaller is better.</w:t>
      </w:r>
    </w:p>
    <w:p w14:paraId="76EB8165" w14:textId="77777777" w:rsidR="009E78BB" w:rsidRPr="009E78BB" w:rsidRDefault="009E78BB">
      <w:pPr>
        <w:rPr>
          <w:rFonts w:ascii="Palatino Linotype" w:hAnsi="Palatino Linotype"/>
        </w:rPr>
      </w:pPr>
    </w:p>
    <w:p w14:paraId="43CFEA3D" w14:textId="77777777" w:rsidR="00A63DB1" w:rsidRDefault="009E78BB">
      <w:pPr>
        <w:rPr>
          <w:rFonts w:ascii="Palatino Linotype" w:hAnsi="Palatino Linotype"/>
        </w:rPr>
      </w:pPr>
      <w:r w:rsidRPr="009E78BB">
        <w:rPr>
          <w:rFonts w:ascii="Palatino Linotype" w:hAnsi="Palatino Linotype"/>
        </w:rPr>
        <w:t xml:space="preserve">Usually we choose the number of terms </w:t>
      </w:r>
      <m:oMath>
        <m:r>
          <w:rPr>
            <w:rFonts w:ascii="Cambria Math" w:hAnsi="Cambria Math"/>
          </w:rPr>
          <m:t>M</m:t>
        </m:r>
      </m:oMath>
      <w:r w:rsidRPr="009E78BB">
        <w:rPr>
          <w:rFonts w:ascii="Palatino Linotype" w:hAnsi="Palatino Linotype"/>
        </w:rPr>
        <w:t xml:space="preserve"> to include in our final model, but this choice is rather arbitrary.  To improve the MARS model selection process, we typically also specify a minimum model size and use backward selection procedures to choose good candidate submodels once the forward search process starts.   In the end will have several “good” candidates with </w:t>
      </w:r>
      <w:r w:rsidR="00EA23CA">
        <w:rPr>
          <w:rFonts w:ascii="Palatino Linotype" w:hAnsi="Palatino Linotype"/>
        </w:rPr>
        <w:t xml:space="preserve">number of </w:t>
      </w:r>
      <w:r w:rsidRPr="009E78BB">
        <w:rPr>
          <w:rFonts w:ascii="Palatino Linotype" w:hAnsi="Palatino Linotype"/>
        </w:rPr>
        <w:t>terms ranging from</w:t>
      </w:r>
      <w:r w:rsidR="00FD6CC0">
        <w:rPr>
          <w:rFonts w:ascii="Palatino Linotype" w:hAnsi="Palatino Linotype"/>
        </w:rPr>
        <w:t xml:space="preserve"> the specified</w:t>
      </w:r>
      <w:r w:rsidRPr="009E78BB">
        <w:rPr>
          <w:rFonts w:ascii="Palatino Linotype" w:hAnsi="Palatino Linotype"/>
        </w:rPr>
        <w:t xml:space="preserve"> min</w:t>
      </w:r>
      <w:r w:rsidR="00FD6CC0">
        <w:rPr>
          <w:rFonts w:ascii="Palatino Linotype" w:hAnsi="Palatino Linotype"/>
        </w:rPr>
        <w:t>imum</w:t>
      </w:r>
      <w:r w:rsidRPr="009E78BB">
        <w:rPr>
          <w:rFonts w:ascii="Palatino Linotype" w:hAnsi="Palatino Linotype"/>
        </w:rPr>
        <w:t xml:space="preserve"> model size to </w:t>
      </w:r>
      <w:r w:rsidR="00FD6CC0">
        <w:rPr>
          <w:rFonts w:ascii="Palatino Linotype" w:hAnsi="Palatino Linotype"/>
        </w:rPr>
        <w:t xml:space="preserve">the maximum </w:t>
      </w:r>
      <w:r w:rsidRPr="009E78BB">
        <w:rPr>
          <w:rFonts w:ascii="Palatino Linotype" w:hAnsi="Palatino Linotype"/>
        </w:rPr>
        <w:t>model size, and we can then choose the one t</w:t>
      </w:r>
      <w:r>
        <w:rPr>
          <w:rFonts w:ascii="Palatino Linotype" w:hAnsi="Palatino Linotype"/>
        </w:rPr>
        <w:t>hat has the smallest GCV score.</w:t>
      </w:r>
    </w:p>
    <w:p w14:paraId="1A5A0B64" w14:textId="77777777" w:rsidR="009E78BB" w:rsidRDefault="009E78BB">
      <w:pPr>
        <w:rPr>
          <w:rFonts w:ascii="Palatino Linotype" w:hAnsi="Palatino Linotype"/>
        </w:rPr>
      </w:pPr>
    </w:p>
    <w:p w14:paraId="0B73BE05" w14:textId="77777777" w:rsidR="00EA23CA" w:rsidRDefault="00EA23CA">
      <w:pPr>
        <w:rPr>
          <w:rFonts w:ascii="Palatino Linotype" w:hAnsi="Palatino Linotype"/>
        </w:rPr>
      </w:pPr>
    </w:p>
    <w:p w14:paraId="724D6C40" w14:textId="77777777" w:rsidR="00EA23CA" w:rsidRDefault="00EA23CA">
      <w:pPr>
        <w:rPr>
          <w:rFonts w:ascii="Palatino Linotype" w:hAnsi="Palatino Linotype"/>
        </w:rPr>
      </w:pPr>
    </w:p>
    <w:p w14:paraId="1F3EDA6C" w14:textId="77777777" w:rsidR="00D645DC" w:rsidRDefault="00D645DC">
      <w:pPr>
        <w:rPr>
          <w:rFonts w:ascii="Palatino Linotype" w:hAnsi="Palatino Linotype"/>
          <w:b/>
          <w:sz w:val="28"/>
          <w:u w:val="single"/>
        </w:rPr>
      </w:pPr>
    </w:p>
    <w:p w14:paraId="494E2EC9" w14:textId="77777777" w:rsidR="00EA23CA" w:rsidRPr="00EA23CA" w:rsidRDefault="00EA23CA">
      <w:pPr>
        <w:rPr>
          <w:rFonts w:ascii="Palatino Linotype" w:hAnsi="Palatino Linotype"/>
          <w:b/>
          <w:sz w:val="28"/>
          <w:u w:val="single"/>
        </w:rPr>
      </w:pPr>
      <w:r w:rsidRPr="00EA23CA">
        <w:rPr>
          <w:rFonts w:ascii="Palatino Linotype" w:hAnsi="Palatino Linotype"/>
          <w:b/>
          <w:sz w:val="28"/>
          <w:u w:val="single"/>
        </w:rPr>
        <w:lastRenderedPageBreak/>
        <w:t>Summary of MARS Algorithm</w:t>
      </w:r>
    </w:p>
    <w:p w14:paraId="5765AEC8" w14:textId="77777777" w:rsidR="00EA23CA" w:rsidRDefault="00EA23CA">
      <w:pPr>
        <w:rPr>
          <w:rFonts w:ascii="Palatino Linotype" w:hAnsi="Palatino Linotype"/>
        </w:rPr>
      </w:pPr>
    </w:p>
    <w:p w14:paraId="72EF1FB8" w14:textId="77777777" w:rsidR="00EA23CA" w:rsidRDefault="00EA23CA">
      <w:pPr>
        <w:rPr>
          <w:rFonts w:ascii="Palatino Linotype" w:hAnsi="Palatino Linotype"/>
        </w:rPr>
      </w:pPr>
      <w:r w:rsidRPr="00EA23CA">
        <w:rPr>
          <w:rFonts w:ascii="Palatino Linotype" w:hAnsi="Palatino Linotype"/>
          <w:b/>
        </w:rPr>
        <w:t>Step 0</w:t>
      </w:r>
      <w:r>
        <w:rPr>
          <w:rFonts w:ascii="Palatino Linotype" w:hAnsi="Palatino Linotype"/>
        </w:rPr>
        <w:tab/>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 i=1,…,n</m:t>
        </m:r>
      </m:oMath>
      <w:r>
        <w:rPr>
          <w:rFonts w:ascii="Palatino Linotype" w:hAnsi="Palatino Linotype"/>
        </w:rPr>
        <w:t>.</w:t>
      </w:r>
      <w:r w:rsidR="00D90BC1">
        <w:rPr>
          <w:rFonts w:ascii="Palatino Linotype" w:hAnsi="Palatino Linotype"/>
        </w:rPr>
        <w:br/>
      </w:r>
    </w:p>
    <w:p w14:paraId="5AA0D9B7" w14:textId="77777777" w:rsidR="00EA23CA" w:rsidRDefault="00EA23CA">
      <w:pPr>
        <w:rPr>
          <w:rFonts w:ascii="Palatino Linotype" w:hAnsi="Palatino Linotype"/>
          <w:b/>
        </w:rPr>
      </w:pPr>
      <w:r w:rsidRPr="00EA23CA">
        <w:rPr>
          <w:rFonts w:ascii="Palatino Linotype" w:hAnsi="Palatino Linotype"/>
          <w:b/>
        </w:rPr>
        <w:t>Step 1</w:t>
      </w:r>
      <w:r>
        <w:rPr>
          <w:rFonts w:ascii="Palatino Linotype" w:hAnsi="Palatino Linotype"/>
        </w:rPr>
        <w:t xml:space="preserve"> – </w:t>
      </w:r>
      <w:r>
        <w:rPr>
          <w:rFonts w:ascii="Palatino Linotype" w:hAnsi="Palatino Linotype"/>
          <w:b/>
        </w:rPr>
        <w:t>Forward Selection Stage (repeat)</w:t>
      </w:r>
    </w:p>
    <w:p w14:paraId="67CD35B1" w14:textId="77777777" w:rsidR="00EA23CA" w:rsidRPr="00EA23CA" w:rsidRDefault="00EA23CA" w:rsidP="00EA23CA">
      <w:pPr>
        <w:pStyle w:val="ListParagraph"/>
        <w:numPr>
          <w:ilvl w:val="0"/>
          <w:numId w:val="2"/>
        </w:numPr>
        <w:rPr>
          <w:rFonts w:ascii="Palatino Linotype" w:hAnsi="Palatino Linotype"/>
          <w:b/>
        </w:rPr>
      </w:pPr>
      <w:r>
        <w:rPr>
          <w:rFonts w:ascii="Palatino Linotype" w:hAnsi="Palatino Linotype"/>
        </w:rPr>
        <w:t>Decide which basis functions are candidates at each stage.</w:t>
      </w:r>
    </w:p>
    <w:p w14:paraId="4691BCF0" w14:textId="77777777" w:rsidR="00EA23CA" w:rsidRPr="00EA23CA" w:rsidRDefault="00EA23CA" w:rsidP="00EA23CA">
      <w:pPr>
        <w:pStyle w:val="ListParagraph"/>
        <w:numPr>
          <w:ilvl w:val="0"/>
          <w:numId w:val="2"/>
        </w:numPr>
        <w:rPr>
          <w:rFonts w:ascii="Palatino Linotype" w:hAnsi="Palatino Linotype"/>
          <w:b/>
        </w:rPr>
      </w:pPr>
      <w:r>
        <w:rPr>
          <w:rFonts w:ascii="Palatino Linotype" w:hAnsi="Palatino Linotype"/>
        </w:rPr>
        <w:t>Decide which basis functions can added to existing model.</w:t>
      </w:r>
    </w:p>
    <w:p w14:paraId="600A23C5" w14:textId="77777777" w:rsidR="00EA23CA" w:rsidRPr="00EA23CA" w:rsidRDefault="00EA23CA" w:rsidP="00EA23CA">
      <w:pPr>
        <w:pStyle w:val="ListParagraph"/>
        <w:numPr>
          <w:ilvl w:val="0"/>
          <w:numId w:val="2"/>
        </w:numPr>
        <w:rPr>
          <w:rFonts w:ascii="Palatino Linotype" w:hAnsi="Palatino Linotype"/>
          <w:b/>
        </w:rPr>
      </w:pPr>
      <w:r>
        <w:rPr>
          <w:rFonts w:ascii="Palatino Linotype" w:hAnsi="Palatino Linotype"/>
        </w:rPr>
        <w:t>Add best candidate terms (in pairs).</w:t>
      </w:r>
    </w:p>
    <w:p w14:paraId="000B1B94" w14:textId="77777777" w:rsidR="00EA23CA" w:rsidRPr="00EA23CA" w:rsidRDefault="00EA23CA" w:rsidP="00EA23CA">
      <w:pPr>
        <w:pStyle w:val="ListParagraph"/>
        <w:numPr>
          <w:ilvl w:val="0"/>
          <w:numId w:val="2"/>
        </w:numPr>
        <w:rPr>
          <w:rFonts w:ascii="Palatino Linotype" w:hAnsi="Palatino Linotype"/>
          <w:b/>
        </w:rPr>
      </w:pPr>
      <w:r>
        <w:rPr>
          <w:rFonts w:ascii="Palatino Linotype" w:hAnsi="Palatino Linotype"/>
        </w:rPr>
        <w:t xml:space="preserve">Fit model and compute </w:t>
      </w:r>
      <m:oMath>
        <m:r>
          <w:rPr>
            <w:rFonts w:ascii="Cambria Math" w:hAnsi="Cambria Math"/>
          </w:rPr>
          <m:t>GCV(λ)</m:t>
        </m:r>
      </m:oMath>
    </w:p>
    <w:p w14:paraId="452DBC88" w14:textId="77777777" w:rsidR="00EA23CA" w:rsidRPr="00EA23CA" w:rsidRDefault="00EA23CA" w:rsidP="00EA23CA">
      <w:pPr>
        <w:pStyle w:val="ListParagraph"/>
        <w:numPr>
          <w:ilvl w:val="0"/>
          <w:numId w:val="2"/>
        </w:numPr>
        <w:rPr>
          <w:rFonts w:ascii="Palatino Linotype" w:hAnsi="Palatino Linotype"/>
          <w:b/>
        </w:rPr>
      </w:pPr>
      <w:r>
        <w:rPr>
          <w:rFonts w:ascii="Palatino Linotype" w:hAnsi="Palatino Linotype"/>
        </w:rPr>
        <w:t xml:space="preserve">If model is better in terms </w:t>
      </w:r>
      <m:oMath>
        <m:r>
          <w:rPr>
            <w:rFonts w:ascii="Cambria Math" w:hAnsi="Cambria Math"/>
          </w:rPr>
          <m:t>GCV</m:t>
        </m:r>
      </m:oMath>
      <w:r>
        <w:rPr>
          <w:rFonts w:ascii="Palatino Linotype" w:hAnsi="Palatino Linotype"/>
        </w:rPr>
        <w:t xml:space="preserve"> score, save it and continue</w:t>
      </w:r>
    </w:p>
    <w:p w14:paraId="06A676FE" w14:textId="77777777" w:rsidR="00EA23CA" w:rsidRPr="00EA23CA" w:rsidRDefault="00EA23CA" w:rsidP="00EA23CA">
      <w:pPr>
        <w:pStyle w:val="ListParagraph"/>
        <w:numPr>
          <w:ilvl w:val="0"/>
          <w:numId w:val="2"/>
        </w:numPr>
        <w:rPr>
          <w:rFonts w:ascii="Palatino Linotype" w:hAnsi="Palatino Linotype"/>
          <w:b/>
        </w:rPr>
      </w:pPr>
      <w:r>
        <w:rPr>
          <w:rFonts w:ascii="Palatino Linotype" w:hAnsi="Palatino Linotype"/>
        </w:rPr>
        <w:t xml:space="preserve">Stop if the model is not better in terms of </w:t>
      </w:r>
      <m:oMath>
        <m:r>
          <w:rPr>
            <w:rFonts w:ascii="Cambria Math" w:hAnsi="Cambria Math"/>
          </w:rPr>
          <m:t>GCV</m:t>
        </m:r>
      </m:oMath>
      <w:r>
        <w:rPr>
          <w:rFonts w:ascii="Palatino Linotype" w:hAnsi="Palatino Linotype"/>
        </w:rPr>
        <w:t xml:space="preserve"> score or if maximum model size is reached.</w:t>
      </w:r>
      <w:r w:rsidR="00D90BC1">
        <w:rPr>
          <w:rFonts w:ascii="Palatino Linotype" w:hAnsi="Palatino Linotype"/>
        </w:rPr>
        <w:br/>
      </w:r>
    </w:p>
    <w:p w14:paraId="3B2F9743" w14:textId="77777777" w:rsidR="009E78BB" w:rsidRDefault="00EA23CA">
      <w:pPr>
        <w:rPr>
          <w:rFonts w:ascii="Palatino Linotype" w:hAnsi="Palatino Linotype"/>
          <w:b/>
        </w:rPr>
      </w:pPr>
      <w:r w:rsidRPr="00EA23CA">
        <w:rPr>
          <w:rFonts w:ascii="Palatino Linotype" w:hAnsi="Palatino Linotype"/>
          <w:b/>
        </w:rPr>
        <w:t xml:space="preserve">Step 2 </w:t>
      </w:r>
      <w:r>
        <w:rPr>
          <w:rFonts w:ascii="Palatino Linotype" w:hAnsi="Palatino Linotype"/>
          <w:b/>
        </w:rPr>
        <w:t>–</w:t>
      </w:r>
      <w:r w:rsidRPr="00EA23CA">
        <w:rPr>
          <w:rFonts w:ascii="Palatino Linotype" w:hAnsi="Palatino Linotype"/>
          <w:b/>
        </w:rPr>
        <w:t xml:space="preserve"> </w:t>
      </w:r>
      <w:r>
        <w:rPr>
          <w:rFonts w:ascii="Palatino Linotype" w:hAnsi="Palatino Linotype"/>
          <w:b/>
        </w:rPr>
        <w:t>Backward Selection Stage (repeat)</w:t>
      </w:r>
    </w:p>
    <w:p w14:paraId="2BCAA687" w14:textId="77777777" w:rsidR="00EA23CA" w:rsidRDefault="00EA23CA" w:rsidP="00EA23CA">
      <w:pPr>
        <w:pStyle w:val="ListParagraph"/>
        <w:numPr>
          <w:ilvl w:val="0"/>
          <w:numId w:val="4"/>
        </w:numPr>
        <w:rPr>
          <w:rFonts w:ascii="Palatino Linotype" w:hAnsi="Palatino Linotype"/>
        </w:rPr>
      </w:pPr>
      <w:r>
        <w:rPr>
          <w:rFonts w:ascii="Palatino Linotype" w:hAnsi="Palatino Linotype"/>
        </w:rPr>
        <w:t>Decide which basis functions can be removed from the model.</w:t>
      </w:r>
    </w:p>
    <w:p w14:paraId="186363EF" w14:textId="77777777" w:rsidR="00EA23CA" w:rsidRDefault="00EA23CA" w:rsidP="00EA23CA">
      <w:pPr>
        <w:pStyle w:val="ListParagraph"/>
        <w:numPr>
          <w:ilvl w:val="0"/>
          <w:numId w:val="4"/>
        </w:numPr>
        <w:rPr>
          <w:rFonts w:ascii="Palatino Linotype" w:hAnsi="Palatino Linotype"/>
        </w:rPr>
      </w:pPr>
      <w:r>
        <w:rPr>
          <w:rFonts w:ascii="Palatino Linotype" w:hAnsi="Palatino Linotype"/>
        </w:rPr>
        <w:t>Remove the one that is deemed the worst.</w:t>
      </w:r>
    </w:p>
    <w:p w14:paraId="37FD87F7" w14:textId="77777777" w:rsidR="00EA23CA" w:rsidRDefault="00EA23CA" w:rsidP="00EA23CA">
      <w:pPr>
        <w:pStyle w:val="ListParagraph"/>
        <w:numPr>
          <w:ilvl w:val="0"/>
          <w:numId w:val="4"/>
        </w:numPr>
        <w:rPr>
          <w:rFonts w:ascii="Palatino Linotype" w:hAnsi="Palatino Linotype"/>
        </w:rPr>
      </w:pPr>
      <w:r>
        <w:rPr>
          <w:rFonts w:ascii="Palatino Linotype" w:hAnsi="Palatino Linotype"/>
        </w:rPr>
        <w:t xml:space="preserve">Fit the submodel with worst term delete and compute </w:t>
      </w:r>
      <m:oMath>
        <m:r>
          <w:rPr>
            <w:rFonts w:ascii="Cambria Math" w:hAnsi="Cambria Math"/>
          </w:rPr>
          <m:t>GCV(λ)</m:t>
        </m:r>
      </m:oMath>
      <w:r>
        <w:rPr>
          <w:rFonts w:ascii="Palatino Linotype" w:hAnsi="Palatino Linotype"/>
        </w:rPr>
        <w:t>.</w:t>
      </w:r>
    </w:p>
    <w:p w14:paraId="1455D4CB" w14:textId="77777777" w:rsidR="00EA23CA" w:rsidRDefault="00D90BC1" w:rsidP="00EA23CA">
      <w:pPr>
        <w:pStyle w:val="ListParagraph"/>
        <w:numPr>
          <w:ilvl w:val="0"/>
          <w:numId w:val="4"/>
        </w:numPr>
        <w:rPr>
          <w:rFonts w:ascii="Palatino Linotype" w:hAnsi="Palatino Linotype"/>
        </w:rPr>
      </w:pPr>
      <w:r>
        <w:rPr>
          <w:rFonts w:ascii="Palatino Linotype" w:hAnsi="Palatino Linotype"/>
        </w:rPr>
        <w:t>If the model is better than the one selected via forward selection, save it.</w:t>
      </w:r>
    </w:p>
    <w:p w14:paraId="3BD11CDA" w14:textId="77777777" w:rsidR="00D90BC1" w:rsidRPr="00EA23CA" w:rsidRDefault="00D90BC1" w:rsidP="00EA23CA">
      <w:pPr>
        <w:pStyle w:val="ListParagraph"/>
        <w:numPr>
          <w:ilvl w:val="0"/>
          <w:numId w:val="4"/>
        </w:numPr>
        <w:rPr>
          <w:rFonts w:ascii="Palatino Linotype" w:hAnsi="Palatino Linotype"/>
        </w:rPr>
      </w:pPr>
      <w:r>
        <w:rPr>
          <w:rFonts w:ascii="Palatino Linotype" w:hAnsi="Palatino Linotype"/>
        </w:rPr>
        <w:t>Continue to drop terms until minimum model size is reached, saving the best ones along the way.</w:t>
      </w:r>
    </w:p>
    <w:p w14:paraId="604CBE5F" w14:textId="77777777" w:rsidR="00D90BC1" w:rsidRDefault="00D90BC1">
      <w:pPr>
        <w:rPr>
          <w:b/>
        </w:rPr>
      </w:pPr>
    </w:p>
    <w:p w14:paraId="7B3020EB" w14:textId="77777777" w:rsidR="00D90BC1" w:rsidRDefault="00D90BC1">
      <w:pPr>
        <w:rPr>
          <w:rFonts w:ascii="Palatino Linotype" w:hAnsi="Palatino Linotype"/>
        </w:rPr>
      </w:pPr>
      <w:r w:rsidRPr="00D90BC1">
        <w:rPr>
          <w:rFonts w:ascii="Palatino Linotype" w:hAnsi="Palatino Linotype"/>
        </w:rPr>
        <w:t>We can still use cross-validation methods discussed in Section 3 to help choose amongst the models returns from the MARS algorithm described above as it will likely produce several candidate models that seem “good”.</w:t>
      </w:r>
    </w:p>
    <w:p w14:paraId="006BD27C" w14:textId="77777777" w:rsidR="00D90BC1" w:rsidRDefault="00D90BC1">
      <w:pPr>
        <w:rPr>
          <w:rFonts w:ascii="Palatino Linotype" w:hAnsi="Palatino Linotype"/>
        </w:rPr>
      </w:pPr>
    </w:p>
    <w:p w14:paraId="43767CF2" w14:textId="77777777" w:rsidR="00D645DC" w:rsidRDefault="00D645DC">
      <w:pPr>
        <w:rPr>
          <w:rFonts w:ascii="Palatino Linotype" w:hAnsi="Palatino Linotype"/>
        </w:rPr>
      </w:pPr>
      <w:r>
        <w:rPr>
          <w:rFonts w:ascii="Palatino Linotype" w:hAnsi="Palatino Linotype"/>
        </w:rPr>
        <w:t xml:space="preserve">Rather than minimize the </w:t>
      </w:r>
      <m:oMath>
        <m:r>
          <w:rPr>
            <w:rFonts w:ascii="Cambria Math" w:hAnsi="Cambria Math"/>
          </w:rPr>
          <m:t>GCV(λ)</m:t>
        </m:r>
      </m:oMath>
      <w:r>
        <w:rPr>
          <w:rFonts w:ascii="Palatino Linotype" w:hAnsi="Palatino Linotype"/>
        </w:rPr>
        <w:t xml:space="preserve"> criterion we can attempt to maximize the Generalized R-square (</w:t>
      </w:r>
      <m:oMath>
        <m:r>
          <w:rPr>
            <w:rFonts w:ascii="Cambria Math" w:hAnsi="Cambria Math"/>
          </w:rPr>
          <m:t>GRSq</m:t>
        </m:r>
      </m:oMath>
      <w:r>
        <w:rPr>
          <w:rFonts w:ascii="Palatino Linotype" w:hAnsi="Palatino Linotype"/>
        </w:rPr>
        <w:t>) which is given by,</w:t>
      </w:r>
    </w:p>
    <w:p w14:paraId="33A4159A" w14:textId="77777777" w:rsidR="00D645DC" w:rsidRDefault="00D645DC">
      <w:pPr>
        <w:rPr>
          <w:rFonts w:ascii="Palatino Linotype" w:hAnsi="Palatino Linotype"/>
        </w:rPr>
      </w:pPr>
    </w:p>
    <w:p w14:paraId="38DD710A" w14:textId="77777777" w:rsidR="00D645DC" w:rsidRPr="00D645DC" w:rsidRDefault="00D645DC">
      <w:pPr>
        <w:rPr>
          <w:rFonts w:ascii="Palatino Linotype" w:hAnsi="Palatino Linotype"/>
        </w:rPr>
      </w:pPr>
      <m:oMathPara>
        <m:oMath>
          <m:r>
            <w:rPr>
              <w:rFonts w:ascii="Cambria Math" w:hAnsi="Cambria Math"/>
            </w:rPr>
            <m:t>GRSq=1-</m:t>
          </m:r>
          <m:f>
            <m:fPr>
              <m:ctrlPr>
                <w:rPr>
                  <w:rFonts w:ascii="Cambria Math" w:hAnsi="Cambria Math"/>
                  <w:i/>
                </w:rPr>
              </m:ctrlPr>
            </m:fPr>
            <m:num>
              <m:r>
                <w:rPr>
                  <w:rFonts w:ascii="Cambria Math" w:hAnsi="Cambria Math"/>
                </w:rPr>
                <m:t>GCV</m:t>
              </m:r>
              <m:d>
                <m:dPr>
                  <m:ctrlPr>
                    <w:rPr>
                      <w:rFonts w:ascii="Cambria Math" w:hAnsi="Cambria Math"/>
                      <w:i/>
                    </w:rPr>
                  </m:ctrlPr>
                </m:dPr>
                <m:e>
                  <m:r>
                    <w:rPr>
                      <w:rFonts w:ascii="Cambria Math" w:hAnsi="Cambria Math"/>
                    </w:rPr>
                    <m:t>λ</m:t>
                  </m:r>
                </m:e>
              </m:d>
            </m:num>
            <m:den>
              <m:r>
                <w:rPr>
                  <w:rFonts w:ascii="Cambria Math" w:hAnsi="Cambria Math"/>
                </w:rPr>
                <m:t>RSS</m:t>
              </m:r>
            </m:den>
          </m:f>
          <m:r>
            <w:rPr>
              <w:rFonts w:ascii="Cambria Math" w:hAnsi="Cambria Math"/>
            </w:rPr>
            <m:t>, where GCV</m:t>
          </m:r>
          <m:d>
            <m:dPr>
              <m:ctrlPr>
                <w:rPr>
                  <w:rFonts w:ascii="Cambria Math" w:hAnsi="Cambria Math"/>
                  <w:i/>
                </w:rPr>
              </m:ctrlPr>
            </m:dPr>
            <m:e>
              <m:r>
                <w:rPr>
                  <w:rFonts w:ascii="Cambria Math" w:hAnsi="Cambria Math"/>
                </w:rPr>
                <m:t>0</m:t>
              </m:r>
            </m:e>
          </m:d>
          <m:r>
            <w:rPr>
              <w:rFonts w:ascii="Cambria Math" w:hAnsi="Cambria Math"/>
            </w:rPr>
            <m:t>=GCV criterion with no C</m:t>
          </m:r>
          <m:d>
            <m:dPr>
              <m:ctrlPr>
                <w:rPr>
                  <w:rFonts w:ascii="Cambria Math" w:hAnsi="Cambria Math"/>
                  <w:i/>
                </w:rPr>
              </m:ctrlPr>
            </m:dPr>
            <m:e>
              <m:r>
                <w:rPr>
                  <w:rFonts w:ascii="Cambria Math" w:hAnsi="Cambria Math"/>
                </w:rPr>
                <m:t>λ</m:t>
              </m:r>
            </m:e>
          </m:d>
          <m:r>
            <w:rPr>
              <w:rFonts w:ascii="Cambria Math" w:hAnsi="Cambria Math"/>
            </w:rPr>
            <m:t xml:space="preserve"> penalty, i.e. RSS.</m:t>
          </m:r>
        </m:oMath>
      </m:oMathPara>
    </w:p>
    <w:p w14:paraId="22465A09" w14:textId="77777777" w:rsidR="008727E2" w:rsidRPr="00D645DC" w:rsidRDefault="008727E2">
      <w:pPr>
        <w:rPr>
          <w:rFonts w:ascii="Palatino Linotype" w:hAnsi="Palatino Linotype"/>
          <w:b/>
        </w:rPr>
      </w:pPr>
      <w:r w:rsidRPr="00D90BC1">
        <w:rPr>
          <w:rFonts w:ascii="Palatino Linotype" w:hAnsi="Palatino Linotype"/>
          <w:b/>
        </w:rPr>
        <w:br w:type="page"/>
      </w:r>
    </w:p>
    <w:p w14:paraId="7FF8D718" w14:textId="77777777" w:rsidR="00D90BC1" w:rsidRDefault="00D90BC1" w:rsidP="00934758">
      <w:pPr>
        <w:rPr>
          <w:rFonts w:ascii="Palatino Linotype" w:hAnsi="Palatino Linotype"/>
          <w:b/>
          <w:sz w:val="28"/>
        </w:rPr>
      </w:pPr>
      <w:r w:rsidRPr="00D90BC1">
        <w:rPr>
          <w:rFonts w:ascii="Palatino Linotype" w:hAnsi="Palatino Linotype"/>
          <w:b/>
          <w:sz w:val="28"/>
        </w:rPr>
        <w:lastRenderedPageBreak/>
        <w:t>5.3 –</w:t>
      </w:r>
      <w:r>
        <w:rPr>
          <w:rFonts w:ascii="Palatino Linotype" w:hAnsi="Palatino Linotype"/>
          <w:b/>
          <w:sz w:val="28"/>
        </w:rPr>
        <w:t xml:space="preserve"> </w:t>
      </w:r>
      <w:r w:rsidRPr="00D90BC1">
        <w:rPr>
          <w:rFonts w:ascii="Palatino Linotype" w:hAnsi="Palatino Linotype"/>
          <w:b/>
          <w:sz w:val="28"/>
        </w:rPr>
        <w:t>MARS</w:t>
      </w:r>
      <w:r w:rsidR="005A1147">
        <w:rPr>
          <w:rFonts w:ascii="Palatino Linotype" w:hAnsi="Palatino Linotype"/>
          <w:b/>
          <w:sz w:val="28"/>
        </w:rPr>
        <w:t xml:space="preserve"> Example</w:t>
      </w:r>
      <w:r w:rsidR="008924A1">
        <w:rPr>
          <w:rFonts w:ascii="Palatino Linotype" w:hAnsi="Palatino Linotype"/>
          <w:b/>
          <w:sz w:val="28"/>
        </w:rPr>
        <w:t>s</w:t>
      </w:r>
    </w:p>
    <w:p w14:paraId="0860AD08" w14:textId="77777777" w:rsidR="00D90BC1" w:rsidRDefault="00D90BC1" w:rsidP="00934758">
      <w:pPr>
        <w:rPr>
          <w:rFonts w:ascii="Palatino Linotype" w:hAnsi="Palatino Linotype"/>
          <w:sz w:val="22"/>
        </w:rPr>
      </w:pPr>
      <w:r w:rsidRPr="00D90BC1">
        <w:rPr>
          <w:rFonts w:ascii="Palatino Linotype" w:hAnsi="Palatino Linotype"/>
          <w:sz w:val="22"/>
        </w:rPr>
        <w:t xml:space="preserve">We now consider examples of using MARS to develop predictive models for a numeric response.  In these examples we </w:t>
      </w:r>
      <w:r w:rsidR="00FD6CC0">
        <w:rPr>
          <w:rFonts w:ascii="Palatino Linotype" w:hAnsi="Palatino Linotype"/>
          <w:sz w:val="22"/>
        </w:rPr>
        <w:t xml:space="preserve">will </w:t>
      </w:r>
      <w:r w:rsidRPr="00D90BC1">
        <w:rPr>
          <w:rFonts w:ascii="Palatino Linotype" w:hAnsi="Palatino Linotype"/>
          <w:sz w:val="22"/>
        </w:rPr>
        <w:t>be using functions contained in the packages</w:t>
      </w:r>
      <w:r>
        <w:rPr>
          <w:rFonts w:ascii="Palatino Linotype" w:hAnsi="Palatino Linotype"/>
          <w:sz w:val="22"/>
        </w:rPr>
        <w:t xml:space="preserve"> </w:t>
      </w:r>
      <w:r w:rsidRPr="00D90BC1">
        <w:rPr>
          <w:rFonts w:ascii="Courier New" w:hAnsi="Courier New" w:cs="Courier New"/>
          <w:sz w:val="22"/>
        </w:rPr>
        <w:t>earth</w:t>
      </w:r>
      <w:r>
        <w:rPr>
          <w:rFonts w:ascii="Palatino Linotype" w:hAnsi="Palatino Linotype"/>
          <w:sz w:val="22"/>
        </w:rPr>
        <w:t xml:space="preserve"> and </w:t>
      </w:r>
      <w:r w:rsidRPr="00D90BC1">
        <w:rPr>
          <w:rFonts w:ascii="Courier New" w:hAnsi="Courier New" w:cs="Courier New"/>
          <w:sz w:val="22"/>
        </w:rPr>
        <w:t>plotmo</w:t>
      </w:r>
      <w:r>
        <w:rPr>
          <w:rFonts w:ascii="Palatino Linotype" w:hAnsi="Palatino Linotype"/>
          <w:sz w:val="22"/>
        </w:rPr>
        <w:t>, thus you will need to install and load these packages to go through these examples yourself.</w:t>
      </w:r>
      <w:r w:rsidR="006C3210">
        <w:rPr>
          <w:rFonts w:ascii="Palatino Linotype" w:hAnsi="Palatino Linotype"/>
          <w:sz w:val="22"/>
        </w:rPr>
        <w:t xml:space="preserve">  We also look at some of the many options that can specified when fitting MARS models using the </w:t>
      </w:r>
      <w:r w:rsidR="006C3210" w:rsidRPr="006C3210">
        <w:rPr>
          <w:rFonts w:ascii="Courier New" w:hAnsi="Courier New" w:cs="Courier New"/>
          <w:sz w:val="20"/>
        </w:rPr>
        <w:t>earth()</w:t>
      </w:r>
      <w:r w:rsidR="006C3210">
        <w:rPr>
          <w:rFonts w:ascii="Palatino Linotype" w:hAnsi="Palatino Linotype"/>
          <w:sz w:val="22"/>
        </w:rPr>
        <w:t xml:space="preserve"> command.</w:t>
      </w:r>
    </w:p>
    <w:p w14:paraId="7FDAC260" w14:textId="77777777" w:rsidR="00D90BC1" w:rsidRDefault="00D90BC1" w:rsidP="00934758">
      <w:pPr>
        <w:rPr>
          <w:rFonts w:ascii="Palatino Linotype" w:hAnsi="Palatino Linotype"/>
          <w:sz w:val="22"/>
        </w:rPr>
      </w:pPr>
    </w:p>
    <w:p w14:paraId="065FDF1B" w14:textId="77777777" w:rsidR="00D90BC1" w:rsidRPr="00D90BC1" w:rsidRDefault="00D90BC1" w:rsidP="00D90BC1">
      <w:pPr>
        <w:rPr>
          <w:rFonts w:ascii="Courier New" w:hAnsi="Courier New" w:cs="Courier New"/>
          <w:sz w:val="22"/>
        </w:rPr>
      </w:pPr>
      <w:r w:rsidRPr="00D90BC1">
        <w:rPr>
          <w:rFonts w:ascii="Courier New" w:hAnsi="Courier New" w:cs="Courier New"/>
          <w:sz w:val="22"/>
        </w:rPr>
        <w:t>&gt; library(earth)</w:t>
      </w:r>
    </w:p>
    <w:p w14:paraId="26FEB699" w14:textId="77777777" w:rsidR="00FD6CC0" w:rsidRPr="00FD6CC0" w:rsidRDefault="00D90BC1" w:rsidP="00FD6CC0">
      <w:pPr>
        <w:rPr>
          <w:rFonts w:ascii="Courier New" w:hAnsi="Courier New" w:cs="Courier New"/>
          <w:sz w:val="20"/>
        </w:rPr>
      </w:pPr>
      <w:r w:rsidRPr="00FD6CC0">
        <w:rPr>
          <w:rFonts w:ascii="Courier New" w:hAnsi="Courier New" w:cs="Courier New"/>
          <w:sz w:val="20"/>
        </w:rPr>
        <w:t>Loading required package: plotmo</w:t>
      </w:r>
      <w:r w:rsidRPr="006C3210">
        <w:rPr>
          <w:rFonts w:ascii="Courier New" w:hAnsi="Courier New" w:cs="Courier New"/>
          <w:sz w:val="22"/>
        </w:rPr>
        <w:t xml:space="preserve">  </w:t>
      </w:r>
      <w:r w:rsidRPr="006C3210">
        <w:rPr>
          <w:rFonts w:ascii="Courier New" w:hAnsi="Courier New" w:cs="Courier New"/>
          <w:sz w:val="22"/>
        </w:rPr>
        <w:sym w:font="Wingdings" w:char="F0DF"/>
      </w:r>
      <w:r w:rsidRPr="006C3210">
        <w:rPr>
          <w:rFonts w:ascii="Courier New" w:hAnsi="Courier New" w:cs="Courier New"/>
          <w:sz w:val="22"/>
        </w:rPr>
        <w:t xml:space="preserve"> </w:t>
      </w:r>
      <w:r w:rsidRPr="006C3210">
        <w:rPr>
          <w:rFonts w:ascii="Palatino Linotype" w:hAnsi="Palatino Linotype" w:cs="Courier New"/>
          <w:sz w:val="20"/>
        </w:rPr>
        <w:t xml:space="preserve">the </w:t>
      </w:r>
      <w:r w:rsidRPr="006C3210">
        <w:rPr>
          <w:rFonts w:ascii="Courier New" w:hAnsi="Courier New" w:cs="Courier New"/>
          <w:sz w:val="20"/>
        </w:rPr>
        <w:t>earth</w:t>
      </w:r>
      <w:r w:rsidRPr="006C3210">
        <w:rPr>
          <w:rFonts w:ascii="Palatino Linotype" w:hAnsi="Palatino Linotype" w:cs="Courier New"/>
          <w:sz w:val="20"/>
        </w:rPr>
        <w:t xml:space="preserve"> package automatically requires </w:t>
      </w:r>
      <w:r w:rsidRPr="006C3210">
        <w:rPr>
          <w:rFonts w:ascii="Courier New" w:hAnsi="Courier New" w:cs="Courier New"/>
          <w:sz w:val="20"/>
        </w:rPr>
        <w:t>plotmo</w:t>
      </w:r>
      <w:r w:rsidRPr="006C3210">
        <w:rPr>
          <w:rFonts w:ascii="Palatino Linotype" w:hAnsi="Palatino Linotype" w:cs="Courier New"/>
          <w:sz w:val="20"/>
        </w:rPr>
        <w:t>.</w:t>
      </w:r>
      <w:r w:rsidR="00FD6CC0">
        <w:rPr>
          <w:rFonts w:ascii="Palatino Linotype" w:hAnsi="Palatino Linotype" w:cs="Courier New"/>
          <w:sz w:val="20"/>
        </w:rPr>
        <w:br/>
      </w:r>
      <w:r w:rsidR="00FD6CC0" w:rsidRPr="00FD6CC0">
        <w:rPr>
          <w:rFonts w:ascii="Courier New" w:hAnsi="Courier New" w:cs="Courier New"/>
          <w:sz w:val="20"/>
        </w:rPr>
        <w:t>Loading required package: plotrix</w:t>
      </w:r>
    </w:p>
    <w:p w14:paraId="14AFD05F" w14:textId="77777777" w:rsidR="00D90BC1" w:rsidRPr="00FD6CC0" w:rsidRDefault="00FD6CC0" w:rsidP="00FD6CC0">
      <w:pPr>
        <w:rPr>
          <w:rFonts w:ascii="Courier New" w:hAnsi="Courier New" w:cs="Courier New"/>
          <w:sz w:val="20"/>
        </w:rPr>
      </w:pPr>
      <w:r w:rsidRPr="00FD6CC0">
        <w:rPr>
          <w:rFonts w:ascii="Courier New" w:hAnsi="Courier New" w:cs="Courier New"/>
          <w:sz w:val="20"/>
        </w:rPr>
        <w:t>Loading required package: TeachingDemos</w:t>
      </w:r>
    </w:p>
    <w:p w14:paraId="37D9763F" w14:textId="77777777" w:rsidR="00D90BC1" w:rsidRPr="006C3210" w:rsidRDefault="00D90BC1" w:rsidP="00934758">
      <w:pPr>
        <w:rPr>
          <w:rFonts w:ascii="Courier New" w:hAnsi="Courier New" w:cs="Courier New"/>
          <w:sz w:val="22"/>
        </w:rPr>
      </w:pPr>
      <w:r w:rsidRPr="006C3210">
        <w:rPr>
          <w:rFonts w:ascii="Courier New" w:hAnsi="Courier New" w:cs="Courier New"/>
          <w:sz w:val="22"/>
        </w:rPr>
        <w:t>Warning message: package ‘earth’ was built under R version 3.2.3</w:t>
      </w:r>
    </w:p>
    <w:p w14:paraId="2C9A2F65" w14:textId="77777777" w:rsidR="00D90BC1" w:rsidRPr="008924A1" w:rsidRDefault="008924A1" w:rsidP="00934758">
      <w:pPr>
        <w:rPr>
          <w:rFonts w:ascii="Palatino Linotype" w:hAnsi="Palatino Linotype"/>
          <w:b/>
        </w:rPr>
      </w:pPr>
      <w:r>
        <w:rPr>
          <w:b/>
        </w:rPr>
        <w:br/>
      </w:r>
      <w:r w:rsidRPr="008924A1">
        <w:rPr>
          <w:rFonts w:ascii="Palatino Linotype" w:hAnsi="Palatino Linotype"/>
          <w:b/>
        </w:rPr>
        <w:t>Example 5.1 – LA Basin Ozone Data</w:t>
      </w:r>
    </w:p>
    <w:p w14:paraId="32190DBC" w14:textId="77777777" w:rsidR="00BF2952" w:rsidRPr="006C3210" w:rsidRDefault="00FD6CC0" w:rsidP="00BF2952">
      <w:pPr>
        <w:rPr>
          <w:rFonts w:ascii="Courier New" w:hAnsi="Courier New" w:cs="Courier New"/>
          <w:sz w:val="20"/>
        </w:rPr>
      </w:pPr>
      <w:r>
        <w:rPr>
          <w:rFonts w:ascii="Courier New" w:hAnsi="Courier New" w:cs="Courier New"/>
          <w:sz w:val="20"/>
        </w:rPr>
        <w:br/>
      </w:r>
      <w:r w:rsidR="00BF2952" w:rsidRPr="006C3210">
        <w:rPr>
          <w:rFonts w:ascii="Courier New" w:hAnsi="Courier New" w:cs="Courier New"/>
          <w:sz w:val="20"/>
        </w:rPr>
        <w:t>&gt; Ozone = read.table(file.choose(),header=T,sep=”,”)</w:t>
      </w:r>
      <w:r w:rsidR="006C3210">
        <w:rPr>
          <w:rFonts w:ascii="Courier New" w:hAnsi="Courier New" w:cs="Courier New"/>
          <w:sz w:val="20"/>
        </w:rPr>
        <w:br/>
      </w:r>
      <w:r w:rsidR="00BF2952" w:rsidRPr="006C3210">
        <w:rPr>
          <w:rFonts w:ascii="Courier New" w:hAnsi="Courier New" w:cs="Courier New"/>
          <w:sz w:val="20"/>
        </w:rPr>
        <w:br/>
        <w:t>&gt; names(Ozdata)</w:t>
      </w:r>
    </w:p>
    <w:p w14:paraId="0630A930" w14:textId="77777777" w:rsidR="00BF2952" w:rsidRPr="006C3210" w:rsidRDefault="00E7590A" w:rsidP="00BF2952">
      <w:pPr>
        <w:rPr>
          <w:rFonts w:ascii="Courier New" w:hAnsi="Courier New" w:cs="Courier New"/>
          <w:sz w:val="20"/>
          <w:szCs w:val="20"/>
        </w:rPr>
      </w:pPr>
      <w:r>
        <w:rPr>
          <w:rFonts w:ascii="Courier New" w:hAnsi="Courier New" w:cs="Courier New"/>
          <w:noProof/>
          <w:sz w:val="20"/>
        </w:rPr>
        <mc:AlternateContent>
          <mc:Choice Requires="wps">
            <w:drawing>
              <wp:anchor distT="0" distB="0" distL="114300" distR="114300" simplePos="0" relativeHeight="251670016" behindDoc="0" locked="0" layoutInCell="1" allowOverlap="1" wp14:anchorId="4954CF0C" wp14:editId="5597DC32">
                <wp:simplePos x="0" y="0"/>
                <wp:positionH relativeFrom="column">
                  <wp:posOffset>3752850</wp:posOffset>
                </wp:positionH>
                <wp:positionV relativeFrom="paragraph">
                  <wp:posOffset>186690</wp:posOffset>
                </wp:positionV>
                <wp:extent cx="2924175" cy="17716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2924175" cy="1771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CD089" w14:textId="77777777" w:rsidR="003F7904" w:rsidRDefault="003F7904">
                            <w:r>
                              <w:rPr>
                                <w:noProof/>
                              </w:rPr>
                              <w:drawing>
                                <wp:inline distT="0" distB="0" distL="0" distR="0" wp14:anchorId="35892077" wp14:editId="68AF331E">
                                  <wp:extent cx="2444750" cy="1673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750" cy="1673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4CF0C" id="Text Box 22" o:spid="_x0000_s1028" type="#_x0000_t202" style="position:absolute;margin-left:295.5pt;margin-top:14.7pt;width:230.25pt;height:139.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" fillcolor="white [3201]" strokeweight=".5pt">
                <v:textbox>
                  <w:txbxContent>
                    <w:p w14:paraId="465CD089" w14:textId="77777777" w:rsidR="003F7904" w:rsidRDefault="003F7904">
                      <w:r>
                        <w:rPr>
                          <w:noProof/>
                        </w:rPr>
                        <w:drawing>
                          <wp:inline distT="0" distB="0" distL="0" distR="0" wp14:anchorId="35892077" wp14:editId="68AF331E">
                            <wp:extent cx="2444750" cy="1673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750" cy="1673860"/>
                                    </a:xfrm>
                                    <a:prstGeom prst="rect">
                                      <a:avLst/>
                                    </a:prstGeom>
                                  </pic:spPr>
                                </pic:pic>
                              </a:graphicData>
                            </a:graphic>
                          </wp:inline>
                        </w:drawing>
                      </w:r>
                    </w:p>
                  </w:txbxContent>
                </v:textbox>
              </v:shape>
            </w:pict>
          </mc:Fallback>
        </mc:AlternateContent>
      </w:r>
      <w:r w:rsidR="00BF2952" w:rsidRPr="006C3210">
        <w:rPr>
          <w:rFonts w:ascii="Courier New" w:hAnsi="Courier New" w:cs="Courier New"/>
          <w:sz w:val="20"/>
        </w:rPr>
        <w:t xml:space="preserve"> </w:t>
      </w:r>
      <w:r w:rsidR="00BF2952" w:rsidRPr="006C3210">
        <w:rPr>
          <w:rFonts w:ascii="Courier New" w:hAnsi="Courier New" w:cs="Courier New"/>
          <w:sz w:val="20"/>
          <w:szCs w:val="20"/>
        </w:rPr>
        <w:t xml:space="preserve">[1] "upoz" "day"  "v500" "wind" "hum"  "safb" "inbh" "dagg" "inbt" "vis" </w:t>
      </w:r>
      <w:r w:rsidR="006C3210" w:rsidRPr="006C3210">
        <w:rPr>
          <w:rFonts w:ascii="Courier New" w:hAnsi="Courier New" w:cs="Courier New"/>
          <w:sz w:val="20"/>
          <w:szCs w:val="20"/>
        </w:rPr>
        <w:br/>
      </w:r>
    </w:p>
    <w:p w14:paraId="13D73948"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&gt; head(Ozdata)</w:t>
      </w:r>
    </w:p>
    <w:p w14:paraId="42BD4464"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 xml:space="preserve">  upoz day v500 wind hum safb inbh dagg inbt vis</w:t>
      </w:r>
    </w:p>
    <w:p w14:paraId="71F583DF"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1    3   3 5710    4  28   40 2693  -25   87 250</w:t>
      </w:r>
    </w:p>
    <w:p w14:paraId="72D0F027"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2    5   4 5700    3  37   45  590  -24  128 100</w:t>
      </w:r>
    </w:p>
    <w:p w14:paraId="549A08F8"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3    5   5 5760    3  51   54 1450   25  139  60</w:t>
      </w:r>
    </w:p>
    <w:p w14:paraId="3456F53A"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4    6   6 5720    4  69   35 1568   15  121  60</w:t>
      </w:r>
    </w:p>
    <w:p w14:paraId="070A7177" w14:textId="77777777" w:rsidR="00BF2952" w:rsidRPr="006C3210" w:rsidRDefault="00BF2952" w:rsidP="00BF2952">
      <w:pPr>
        <w:rPr>
          <w:rFonts w:ascii="Courier New" w:hAnsi="Courier New" w:cs="Courier New"/>
          <w:sz w:val="20"/>
        </w:rPr>
      </w:pPr>
      <w:r w:rsidRPr="006C3210">
        <w:rPr>
          <w:rFonts w:ascii="Courier New" w:hAnsi="Courier New" w:cs="Courier New"/>
          <w:sz w:val="20"/>
        </w:rPr>
        <w:t>5    4   7 5790    6  19   45 2631  -33  123 100</w:t>
      </w:r>
    </w:p>
    <w:p w14:paraId="36AF88F8" w14:textId="77777777" w:rsidR="00D90BC1" w:rsidRPr="006C3210" w:rsidRDefault="00BF2952" w:rsidP="00BF2952">
      <w:pPr>
        <w:rPr>
          <w:rFonts w:ascii="Courier New" w:hAnsi="Courier New" w:cs="Courier New"/>
          <w:sz w:val="20"/>
        </w:rPr>
      </w:pPr>
      <w:r w:rsidRPr="006C3210">
        <w:rPr>
          <w:rFonts w:ascii="Courier New" w:hAnsi="Courier New" w:cs="Courier New"/>
          <w:sz w:val="20"/>
        </w:rPr>
        <w:t>6    4   8 5790    3  25   55  554  -28  182 250</w:t>
      </w:r>
    </w:p>
    <w:p w14:paraId="0726686A" w14:textId="77777777" w:rsidR="00BF2952" w:rsidRPr="006C3210" w:rsidRDefault="006C3210" w:rsidP="00BF2952">
      <w:pPr>
        <w:rPr>
          <w:rFonts w:ascii="Courier New" w:hAnsi="Courier New" w:cs="Courier New"/>
          <w:sz w:val="20"/>
        </w:rPr>
      </w:pPr>
      <w:r>
        <w:rPr>
          <w:rFonts w:ascii="Courier New" w:hAnsi="Courier New" w:cs="Courier New"/>
          <w:sz w:val="20"/>
        </w:rPr>
        <w:br/>
      </w:r>
      <w:r w:rsidR="00BF2952" w:rsidRPr="006C3210">
        <w:rPr>
          <w:rFonts w:ascii="Courier New" w:hAnsi="Courier New" w:cs="Courier New"/>
          <w:sz w:val="20"/>
        </w:rPr>
        <w:t>&gt; str(Ozdata)</w:t>
      </w:r>
    </w:p>
    <w:p w14:paraId="67806793"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'data.frame':</w:t>
      </w:r>
      <w:r w:rsidRPr="00FD6CC0">
        <w:rPr>
          <w:rFonts w:ascii="Courier New" w:hAnsi="Courier New" w:cs="Courier New"/>
          <w:sz w:val="18"/>
        </w:rPr>
        <w:tab/>
        <w:t>330 obs. of  10 variables:</w:t>
      </w:r>
    </w:p>
    <w:p w14:paraId="44124DAA"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day : num  3 4 5 6 7 8 9 10 11 12 ...</w:t>
      </w:r>
    </w:p>
    <w:p w14:paraId="0D3A55BE"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v500: num  5710 5700 5760 5720 5790 5790 5700 5700 5770 5720 ...</w:t>
      </w:r>
    </w:p>
    <w:p w14:paraId="11F80B7B"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wind: num  4 3 3 4 6 3 3 3 8 3 ...</w:t>
      </w:r>
    </w:p>
    <w:p w14:paraId="73DD1CA9"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hum : num  28 37 51 69 19 25 73 59 27 44 ...</w:t>
      </w:r>
    </w:p>
    <w:p w14:paraId="04A17B54"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safb: num  40 45 54 35 45 55 41 44 54 51 ...</w:t>
      </w:r>
    </w:p>
    <w:p w14:paraId="420509C7"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inbh: num  2693 590 1450 1568 2631 ...</w:t>
      </w:r>
    </w:p>
    <w:p w14:paraId="5654DCFA"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dagg: num  -25 -24 25 15 -33 -28 23 -2 -19 9 ...</w:t>
      </w:r>
    </w:p>
    <w:p w14:paraId="10AE39D1"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inbt: num  87 128 139 121 123 182 114 91 92 173 ...</w:t>
      </w:r>
    </w:p>
    <w:p w14:paraId="06ECB5FC"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vis : num  250 100 60 60 100 250 120 120 120 150 ...</w:t>
      </w:r>
    </w:p>
    <w:p w14:paraId="420E3AB8" w14:textId="77777777" w:rsidR="00BF2952" w:rsidRPr="00FD6CC0" w:rsidRDefault="00BF2952" w:rsidP="00BF2952">
      <w:pPr>
        <w:rPr>
          <w:rFonts w:ascii="Courier New" w:hAnsi="Courier New" w:cs="Courier New"/>
          <w:sz w:val="18"/>
        </w:rPr>
      </w:pPr>
      <w:r w:rsidRPr="00FD6CC0">
        <w:rPr>
          <w:rFonts w:ascii="Courier New" w:hAnsi="Courier New" w:cs="Courier New"/>
          <w:sz w:val="18"/>
        </w:rPr>
        <w:t xml:space="preserve"> $ upoz: num  3 5 5 6 4 4 6 7 4 6 ...</w:t>
      </w:r>
    </w:p>
    <w:p w14:paraId="36EF8B32" w14:textId="77777777" w:rsidR="00D90BC1" w:rsidRPr="00BF2952" w:rsidRDefault="00D90BC1" w:rsidP="00934758">
      <w:pPr>
        <w:rPr>
          <w:rFonts w:ascii="Palatino Linotype" w:hAnsi="Palatino Linotype"/>
          <w:b/>
        </w:rPr>
      </w:pPr>
    </w:p>
    <w:p w14:paraId="1EBBDBA7" w14:textId="77777777" w:rsidR="006C3210" w:rsidRPr="00E7590A" w:rsidRDefault="006C3210" w:rsidP="006C3210">
      <w:pPr>
        <w:rPr>
          <w:rFonts w:ascii="Palatino Linotype" w:hAnsi="Palatino Linotype" w:cs="Courier New"/>
          <w:sz w:val="22"/>
        </w:rPr>
      </w:pPr>
      <w:r>
        <w:rPr>
          <w:rFonts w:ascii="Palatino Linotype" w:hAnsi="Palatino Linotype"/>
          <w:sz w:val="22"/>
        </w:rPr>
        <w:t xml:space="preserve">From the help file for the </w:t>
      </w:r>
      <w:r>
        <w:rPr>
          <w:rFonts w:ascii="Courier New" w:hAnsi="Courier New" w:cs="Courier New"/>
          <w:sz w:val="22"/>
        </w:rPr>
        <w:t>earth</w:t>
      </w:r>
      <w:r w:rsidRPr="006C3210">
        <w:rPr>
          <w:rFonts w:ascii="Courier New" w:hAnsi="Courier New" w:cs="Courier New"/>
          <w:sz w:val="22"/>
        </w:rPr>
        <w:t>()</w:t>
      </w:r>
      <w:r w:rsidRPr="006C3210">
        <w:rPr>
          <w:rFonts w:ascii="Palatino Linotype" w:hAnsi="Palatino Linotype" w:cs="Courier New"/>
          <w:sz w:val="22"/>
        </w:rPr>
        <w:t xml:space="preserve"> </w:t>
      </w:r>
      <w:r>
        <w:rPr>
          <w:rFonts w:ascii="Palatino Linotype" w:hAnsi="Palatino Linotype" w:cs="Courier New"/>
          <w:sz w:val="22"/>
        </w:rPr>
        <w:t>command</w:t>
      </w:r>
      <w:r w:rsidR="00A64EAC">
        <w:rPr>
          <w:rFonts w:ascii="Palatino Linotype" w:hAnsi="Palatino Linotype" w:cs="Courier New"/>
          <w:sz w:val="22"/>
        </w:rPr>
        <w:t>:</w:t>
      </w:r>
      <w:r w:rsidR="00E7590A">
        <w:rPr>
          <w:rFonts w:ascii="Courier New" w:hAnsi="Courier New" w:cs="Courier New"/>
          <w:sz w:val="20"/>
        </w:rPr>
        <w:br/>
      </w:r>
      <w:r w:rsidRPr="006C3210">
        <w:rPr>
          <w:rFonts w:ascii="Courier New" w:hAnsi="Courier New" w:cs="Courier New"/>
          <w:sz w:val="20"/>
        </w:rPr>
        <w:t xml:space="preserve">earth(formula, </w:t>
      </w:r>
      <w:r w:rsidRPr="00E7590A">
        <w:rPr>
          <w:rFonts w:ascii="Courier New" w:hAnsi="Courier New" w:cs="Courier New"/>
          <w:sz w:val="20"/>
          <w:highlight w:val="cyan"/>
        </w:rPr>
        <w:t>data = NULL</w:t>
      </w:r>
      <w:r w:rsidRPr="006C3210">
        <w:rPr>
          <w:rFonts w:ascii="Courier New" w:hAnsi="Courier New" w:cs="Courier New"/>
          <w:sz w:val="20"/>
        </w:rPr>
        <w:t>,</w:t>
      </w:r>
    </w:p>
    <w:p w14:paraId="27E64B05"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weights = NULL, wp = NULL, </w:t>
      </w:r>
      <w:r w:rsidRPr="00E7590A">
        <w:rPr>
          <w:rFonts w:ascii="Courier New" w:hAnsi="Courier New" w:cs="Courier New"/>
          <w:sz w:val="20"/>
          <w:highlight w:val="cyan"/>
        </w:rPr>
        <w:t>subset = NULL</w:t>
      </w:r>
      <w:r w:rsidRPr="006C3210">
        <w:rPr>
          <w:rFonts w:ascii="Courier New" w:hAnsi="Courier New" w:cs="Courier New"/>
          <w:sz w:val="20"/>
        </w:rPr>
        <w:t>,</w:t>
      </w:r>
    </w:p>
    <w:p w14:paraId="48D8BEE1"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na.action = na.fail,</w:t>
      </w:r>
    </w:p>
    <w:p w14:paraId="3E1FA331"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w:t>
      </w:r>
      <w:r w:rsidRPr="00E7590A">
        <w:rPr>
          <w:rFonts w:ascii="Courier New" w:hAnsi="Courier New" w:cs="Courier New"/>
          <w:sz w:val="20"/>
          <w:highlight w:val="green"/>
        </w:rPr>
        <w:t>pmethod = c("backward", "none", "exhaustive", "forward", "seqrep", "cv")</w:t>
      </w:r>
      <w:r w:rsidRPr="006C3210">
        <w:rPr>
          <w:rFonts w:ascii="Courier New" w:hAnsi="Courier New" w:cs="Courier New"/>
          <w:sz w:val="20"/>
        </w:rPr>
        <w:t>,</w:t>
      </w:r>
    </w:p>
    <w:p w14:paraId="5EC46664"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keepxy = FALSE, </w:t>
      </w:r>
      <w:r w:rsidRPr="006C3210">
        <w:rPr>
          <w:rFonts w:ascii="Courier New" w:hAnsi="Courier New" w:cs="Courier New"/>
          <w:sz w:val="20"/>
          <w:highlight w:val="yellow"/>
        </w:rPr>
        <w:t>trace = 0</w:t>
      </w:r>
      <w:r w:rsidRPr="006C3210">
        <w:rPr>
          <w:rFonts w:ascii="Courier New" w:hAnsi="Courier New" w:cs="Courier New"/>
          <w:sz w:val="20"/>
        </w:rPr>
        <w:t xml:space="preserve">, glm = NULL, </w:t>
      </w:r>
      <w:r w:rsidRPr="006C3210">
        <w:rPr>
          <w:rFonts w:ascii="Courier New" w:hAnsi="Courier New" w:cs="Courier New"/>
          <w:sz w:val="20"/>
          <w:highlight w:val="yellow"/>
        </w:rPr>
        <w:t>degree = 1</w:t>
      </w:r>
      <w:r w:rsidRPr="006C3210">
        <w:rPr>
          <w:rFonts w:ascii="Courier New" w:hAnsi="Courier New" w:cs="Courier New"/>
          <w:sz w:val="20"/>
        </w:rPr>
        <w:t xml:space="preserve">, </w:t>
      </w:r>
      <w:r w:rsidRPr="006C3210">
        <w:rPr>
          <w:rFonts w:ascii="Courier New" w:hAnsi="Courier New" w:cs="Courier New"/>
          <w:sz w:val="20"/>
          <w:highlight w:val="yellow"/>
        </w:rPr>
        <w:t>nprune = NULL</w:t>
      </w:r>
      <w:r w:rsidRPr="006C3210">
        <w:rPr>
          <w:rFonts w:ascii="Courier New" w:hAnsi="Courier New" w:cs="Courier New"/>
          <w:sz w:val="20"/>
        </w:rPr>
        <w:t>,</w:t>
      </w:r>
    </w:p>
    <w:p w14:paraId="2F98F122"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w:t>
      </w:r>
      <w:r w:rsidRPr="006C3210">
        <w:rPr>
          <w:rFonts w:ascii="Courier New" w:hAnsi="Courier New" w:cs="Courier New"/>
          <w:sz w:val="20"/>
          <w:highlight w:val="yellow"/>
        </w:rPr>
        <w:t>ncross=1, nfold=0</w:t>
      </w:r>
      <w:r w:rsidRPr="006C3210">
        <w:rPr>
          <w:rFonts w:ascii="Courier New" w:hAnsi="Courier New" w:cs="Courier New"/>
          <w:sz w:val="20"/>
        </w:rPr>
        <w:t>, stratify=TRUE,</w:t>
      </w:r>
    </w:p>
    <w:p w14:paraId="196760EC"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varmod.method = "none", varmod.exponent = 1,</w:t>
      </w:r>
    </w:p>
    <w:p w14:paraId="2DFE00B9" w14:textId="77777777" w:rsidR="006C3210" w:rsidRPr="006C3210" w:rsidRDefault="006C3210" w:rsidP="006C3210">
      <w:pPr>
        <w:rPr>
          <w:rFonts w:ascii="Courier New" w:hAnsi="Courier New" w:cs="Courier New"/>
          <w:sz w:val="20"/>
        </w:rPr>
      </w:pPr>
      <w:r w:rsidRPr="006C3210">
        <w:rPr>
          <w:rFonts w:ascii="Courier New" w:hAnsi="Courier New" w:cs="Courier New"/>
          <w:sz w:val="20"/>
        </w:rPr>
        <w:t xml:space="preserve">   varmod.conv = 1, varmod.clamp = .1, varmod.minspan = -3,</w:t>
      </w:r>
    </w:p>
    <w:p w14:paraId="046E7B86" w14:textId="77777777" w:rsidR="00FD6CC0" w:rsidRDefault="006C3210">
      <w:pPr>
        <w:rPr>
          <w:rFonts w:ascii="Palatino Linotype" w:hAnsi="Palatino Linotype"/>
          <w:sz w:val="22"/>
        </w:rPr>
      </w:pPr>
      <w:r w:rsidRPr="006C3210">
        <w:rPr>
          <w:rFonts w:ascii="Courier New" w:hAnsi="Courier New" w:cs="Courier New"/>
          <w:sz w:val="20"/>
        </w:rPr>
        <w:t xml:space="preserve">   Scale.y = (NCOL(y)==1), ...)</w:t>
      </w:r>
      <w:r w:rsidR="00FD6CC0">
        <w:rPr>
          <w:rFonts w:ascii="Palatino Linotype" w:hAnsi="Palatino Linotype"/>
          <w:sz w:val="22"/>
        </w:rPr>
        <w:br/>
      </w:r>
    </w:p>
    <w:p w14:paraId="1D856DA4" w14:textId="77777777" w:rsidR="00E7590A" w:rsidRPr="00FD6CC0" w:rsidRDefault="00FD6CC0">
      <w:pPr>
        <w:rPr>
          <w:rFonts w:ascii="Courier New" w:hAnsi="Courier New" w:cs="Courier New"/>
          <w:sz w:val="20"/>
        </w:rPr>
      </w:pPr>
      <w:r>
        <w:rPr>
          <w:rFonts w:ascii="Palatino Linotype" w:hAnsi="Palatino Linotype"/>
          <w:sz w:val="22"/>
        </w:rPr>
        <w:lastRenderedPageBreak/>
        <w:t>The b</w:t>
      </w:r>
      <w:r w:rsidR="00E7590A">
        <w:rPr>
          <w:rFonts w:ascii="Palatino Linotype" w:hAnsi="Palatino Linotype"/>
          <w:sz w:val="22"/>
        </w:rPr>
        <w:t xml:space="preserve">asic call, assuming all of the other variables aside from the response are candidate predictors, is </w:t>
      </w:r>
      <w:r>
        <w:rPr>
          <w:rFonts w:ascii="Palatino Linotype" w:hAnsi="Palatino Linotype"/>
          <w:sz w:val="22"/>
        </w:rPr>
        <w:br/>
      </w:r>
    </w:p>
    <w:p w14:paraId="22CBFBA1" w14:textId="77777777" w:rsidR="00FD6CC0" w:rsidRDefault="00E7590A" w:rsidP="00934758">
      <w:pPr>
        <w:rPr>
          <w:rFonts w:ascii="Palatino Linotype" w:hAnsi="Palatino Linotype"/>
          <w:b/>
        </w:rPr>
      </w:pPr>
      <w:r w:rsidRPr="00FD6CC0">
        <w:rPr>
          <w:rFonts w:ascii="Courier New" w:hAnsi="Courier New" w:cs="Courier New"/>
          <w:sz w:val="22"/>
        </w:rPr>
        <w:t>&gt; earth(y~.,data=</w:t>
      </w:r>
      <w:r w:rsidRPr="00FD6CC0">
        <w:rPr>
          <w:rFonts w:ascii="Courier New" w:hAnsi="Courier New" w:cs="Courier New"/>
          <w:i/>
          <w:sz w:val="22"/>
        </w:rPr>
        <w:t>dataframe</w:t>
      </w:r>
      <w:r w:rsidRPr="00FD6CC0">
        <w:rPr>
          <w:rFonts w:ascii="Courier New" w:hAnsi="Courier New" w:cs="Courier New"/>
          <w:sz w:val="22"/>
        </w:rPr>
        <w:t>)</w:t>
      </w:r>
    </w:p>
    <w:p w14:paraId="06811B2B" w14:textId="77777777" w:rsidR="00FD6CC0" w:rsidRDefault="00FD6CC0" w:rsidP="00934758">
      <w:pPr>
        <w:rPr>
          <w:rFonts w:ascii="Palatino Linotype" w:hAnsi="Palatino Linotype"/>
          <w:b/>
        </w:rPr>
      </w:pPr>
    </w:p>
    <w:p w14:paraId="21FC05A2" w14:textId="77777777" w:rsidR="00E7590A" w:rsidRPr="00FD6CC0" w:rsidRDefault="00E7590A" w:rsidP="00934758">
      <w:pPr>
        <w:rPr>
          <w:rFonts w:ascii="Palatino Linotype" w:hAnsi="Palatino Linotype"/>
          <w:b/>
        </w:rPr>
      </w:pPr>
      <w:r>
        <w:rPr>
          <w:rFonts w:ascii="Palatino Linotype" w:hAnsi="Palatino Linotype"/>
          <w:sz w:val="22"/>
        </w:rPr>
        <w:t xml:space="preserve">To better understand how the MARS algorithm builds terms and what the final functional form might look like consider a model for </w:t>
      </w:r>
      <m:oMath>
        <m:r>
          <w:rPr>
            <w:rFonts w:ascii="Cambria Math" w:hAnsi="Cambria Math"/>
            <w:sz w:val="22"/>
          </w:rPr>
          <m:t>Y= upper ozone concentration (ppm)</m:t>
        </m:r>
      </m:oMath>
      <w:r>
        <w:rPr>
          <w:rFonts w:ascii="Palatino Linotype" w:hAnsi="Palatino Linotype"/>
          <w:sz w:val="22"/>
        </w:rPr>
        <w:t xml:space="preserve"> using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=Sandburg Air Base Temp</m:t>
        </m:r>
      </m:oMath>
      <w:r>
        <w:rPr>
          <w:rFonts w:ascii="Palatino Linotype" w:hAnsi="Palatino Linotype"/>
          <w:sz w:val="22"/>
        </w:rPr>
        <w:t xml:space="preserve"> and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4</m:t>
            </m:r>
          </m:sub>
        </m:sSub>
        <m:r>
          <w:rPr>
            <w:rFonts w:ascii="Cambria Math" w:hAnsi="Cambria Math"/>
            <w:sz w:val="22"/>
          </w:rPr>
          <m:t>=inversion base height</m:t>
        </m:r>
      </m:oMath>
      <w:r>
        <w:rPr>
          <w:rFonts w:ascii="Palatino Linotype" w:hAnsi="Palatino Linotype"/>
          <w:sz w:val="22"/>
        </w:rPr>
        <w:t xml:space="preserve"> as the only two predictors.</w:t>
      </w:r>
    </w:p>
    <w:p w14:paraId="5C70D67D" w14:textId="77777777" w:rsidR="00F35C40" w:rsidRDefault="00F35C40" w:rsidP="00934758">
      <w:pPr>
        <w:rPr>
          <w:rFonts w:ascii="Courier New" w:hAnsi="Courier New" w:cs="Courier New"/>
          <w:sz w:val="22"/>
        </w:rPr>
      </w:pPr>
      <w:r>
        <w:rPr>
          <w:rFonts w:ascii="Courier New" w:hAnsi="Courier New" w:cs="Courier New"/>
          <w:sz w:val="22"/>
        </w:rPr>
        <w:br/>
      </w:r>
      <w:r w:rsidRPr="00934758">
        <w:rPr>
          <w:rFonts w:ascii="Courier New" w:hAnsi="Courier New" w:cs="Courier New"/>
          <w:sz w:val="22"/>
        </w:rPr>
        <w:t>&gt; oz.mars = earth(upoz~safb+inbh,degree=2,data=Ozdata)</w:t>
      </w:r>
    </w:p>
    <w:p w14:paraId="6FE173EA" w14:textId="77777777" w:rsidR="00E7590A" w:rsidRDefault="00F35C40" w:rsidP="00F35C40">
      <w:pPr>
        <w:rPr>
          <w:rFonts w:ascii="Courier New" w:hAnsi="Courier New" w:cs="Courier New"/>
          <w:sz w:val="22"/>
        </w:rPr>
      </w:pPr>
      <w:r w:rsidRPr="00F35C40">
        <w:rPr>
          <w:rFonts w:ascii="Courier New" w:hAnsi="Courier New" w:cs="Courier New"/>
          <w:sz w:val="22"/>
        </w:rPr>
        <w:t>&gt;</w:t>
      </w:r>
      <w:r>
        <w:rPr>
          <w:rFonts w:ascii="Courier New" w:hAnsi="Courier New" w:cs="Courier New"/>
          <w:sz w:val="22"/>
        </w:rPr>
        <w:t xml:space="preserve"> plot(oz.mars)</w:t>
      </w:r>
      <w:r w:rsidRPr="00F35C40">
        <w:rPr>
          <w:rFonts w:ascii="Courier New" w:hAnsi="Courier New" w:cs="Courier New"/>
          <w:sz w:val="22"/>
        </w:rPr>
        <w:br/>
      </w:r>
      <w:r>
        <w:rPr>
          <w:noProof/>
        </w:rPr>
        <w:drawing>
          <wp:inline distT="0" distB="0" distL="0" distR="0" wp14:anchorId="3DE74607" wp14:editId="6C76488A">
            <wp:extent cx="5143500" cy="393824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290" cy="3961056"/>
                    </a:xfrm>
                    <a:prstGeom prst="rect">
                      <a:avLst/>
                    </a:prstGeom>
                  </pic:spPr>
                </pic:pic>
              </a:graphicData>
            </a:graphic>
          </wp:inline>
        </w:drawing>
      </w:r>
    </w:p>
    <w:p w14:paraId="3728D789"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&gt; summary(oz.mars)</w:t>
      </w:r>
    </w:p>
    <w:p w14:paraId="34E1829B"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Call: earth(formula=upoz~safb+inbh, data=Ozdata2, degree=2)</w:t>
      </w:r>
    </w:p>
    <w:p w14:paraId="4A5C33FF" w14:textId="77777777" w:rsidR="00F56B1A" w:rsidRPr="00F56B1A" w:rsidRDefault="00F56B1A" w:rsidP="00F56B1A">
      <w:pPr>
        <w:rPr>
          <w:rFonts w:ascii="Courier New" w:hAnsi="Courier New" w:cs="Courier New"/>
          <w:sz w:val="20"/>
        </w:rPr>
      </w:pPr>
    </w:p>
    <w:p w14:paraId="4E43A69C"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 xml:space="preserve">                          coefficients</w:t>
      </w:r>
    </w:p>
    <w:p w14:paraId="145B9ADF"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(Intercept)                 10.3358863</w:t>
      </w:r>
    </w:p>
    <w:p w14:paraId="19511B94"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h(safb-58)                   0.5767490</w:t>
      </w:r>
    </w:p>
    <w:p w14:paraId="579BC9F1"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h(1046-inbh)                -0.0036303</w:t>
      </w:r>
    </w:p>
    <w:p w14:paraId="0E9EFFD7"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h(inbh-1046)                -0.0015256</w:t>
      </w:r>
    </w:p>
    <w:p w14:paraId="04C9940E"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h(safb-72) * h(inbh-1046)   -0.0003062</w:t>
      </w:r>
    </w:p>
    <w:p w14:paraId="4441925C" w14:textId="77777777" w:rsidR="00F56B1A" w:rsidRPr="00F56B1A" w:rsidRDefault="00F56B1A" w:rsidP="00F56B1A">
      <w:pPr>
        <w:rPr>
          <w:rFonts w:ascii="Courier New" w:hAnsi="Courier New" w:cs="Courier New"/>
          <w:sz w:val="20"/>
        </w:rPr>
      </w:pPr>
    </w:p>
    <w:p w14:paraId="2298B2E2"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Selected 5 of 18 terms, and 2 of 2 predictors</w:t>
      </w:r>
    </w:p>
    <w:p w14:paraId="57134B50"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Termination condition: Reached nk 21</w:t>
      </w:r>
    </w:p>
    <w:p w14:paraId="1A3D1348"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Importance: safb, inbh</w:t>
      </w:r>
    </w:p>
    <w:p w14:paraId="3419751E"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Number of terms at each degree of interaction: 1 3 1</w:t>
      </w:r>
    </w:p>
    <w:p w14:paraId="4FAED012"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GCV 19.76711    RSS 6095.519    GRSq 0.6929411    RSq 0.7113236</w:t>
      </w:r>
    </w:p>
    <w:p w14:paraId="00712A05" w14:textId="77777777" w:rsidR="00F56B1A" w:rsidRDefault="00F56B1A" w:rsidP="00F56B1A">
      <w:pPr>
        <w:rPr>
          <w:rFonts w:ascii="Courier New" w:hAnsi="Courier New" w:cs="Courier New"/>
          <w:sz w:val="20"/>
        </w:rPr>
      </w:pPr>
    </w:p>
    <w:p w14:paraId="1065AF60" w14:textId="77777777" w:rsidR="00F56B1A" w:rsidRPr="00FD6CC0" w:rsidRDefault="00F56B1A" w:rsidP="00F56B1A">
      <w:pPr>
        <w:rPr>
          <w:rFonts w:ascii="Courier New" w:hAnsi="Courier New" w:cs="Courier New"/>
          <w:sz w:val="20"/>
        </w:rPr>
      </w:pPr>
      <w:r>
        <w:rPr>
          <w:rFonts w:ascii="Courier New" w:hAnsi="Courier New" w:cs="Courier New"/>
          <w:sz w:val="20"/>
        </w:rPr>
        <w:br w:type="page"/>
      </w:r>
      <w:r w:rsidR="00934758" w:rsidRPr="00F56B1A">
        <w:rPr>
          <w:rFonts w:ascii="Palatino Linotype" w:hAnsi="Palatino Linotype" w:cs="Courier New"/>
          <w:b/>
          <w:sz w:val="22"/>
        </w:rPr>
        <w:lastRenderedPageBreak/>
        <w:t>Plotting the fitted surface for a simple MARS model to L.A. Basin Ozone data</w:t>
      </w:r>
    </w:p>
    <w:p w14:paraId="2805BA23"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&gt; x1 = seq(min(inbh),max(inbh),length=100)</w:t>
      </w:r>
    </w:p>
    <w:p w14:paraId="7EC2A1E5"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&gt; x2 = seq(min(safb),max(safb),length=100)</w:t>
      </w:r>
    </w:p>
    <w:p w14:paraId="0BC9DA33" w14:textId="77777777" w:rsidR="00934758" w:rsidRPr="00F56B1A" w:rsidRDefault="00F56B1A" w:rsidP="00F56B1A">
      <w:pPr>
        <w:rPr>
          <w:rFonts w:ascii="Courier New" w:hAnsi="Courier New" w:cs="Courier New"/>
          <w:sz w:val="20"/>
        </w:rPr>
      </w:pPr>
      <w:r w:rsidRPr="00F56B1A">
        <w:rPr>
          <w:rFonts w:ascii="Courier New" w:hAnsi="Courier New" w:cs="Courier New"/>
          <w:sz w:val="20"/>
        </w:rPr>
        <w:t>&gt; x = expand.grid(inbh=x1,safb=x2)</w:t>
      </w:r>
      <w:r>
        <w:rPr>
          <w:rFonts w:ascii="Courier New" w:hAnsi="Courier New" w:cs="Courier New"/>
          <w:sz w:val="20"/>
        </w:rPr>
        <w:br/>
      </w:r>
    </w:p>
    <w:p w14:paraId="59C4861B" w14:textId="77777777" w:rsidR="00934758" w:rsidRPr="00934758" w:rsidRDefault="00934758" w:rsidP="00934758">
      <w:pPr>
        <w:rPr>
          <w:rFonts w:ascii="Courier New" w:hAnsi="Courier New" w:cs="Courier New"/>
          <w:sz w:val="22"/>
        </w:rPr>
      </w:pPr>
      <w:r w:rsidRPr="00934758">
        <w:rPr>
          <w:rFonts w:ascii="Courier New" w:hAnsi="Courier New" w:cs="Courier New"/>
          <w:sz w:val="22"/>
        </w:rPr>
        <w:t>&gt; ypred = predict(oz.mars,newdata=x)</w:t>
      </w:r>
    </w:p>
    <w:p w14:paraId="6359A0C2" w14:textId="77777777" w:rsidR="00934758" w:rsidRPr="00934758" w:rsidRDefault="00934758" w:rsidP="00934758">
      <w:pPr>
        <w:rPr>
          <w:rFonts w:ascii="Courier New" w:hAnsi="Courier New" w:cs="Courier New"/>
          <w:sz w:val="22"/>
        </w:rPr>
      </w:pPr>
      <w:r w:rsidRPr="00934758">
        <w:rPr>
          <w:rFonts w:ascii="Courier New" w:hAnsi="Courier New" w:cs="Courier New"/>
          <w:sz w:val="22"/>
        </w:rPr>
        <w:t>&gt; persp(x1,x2,z=matrix(ypred,100,100),theta=45,xlab="INBH",</w:t>
      </w:r>
    </w:p>
    <w:p w14:paraId="00792259" w14:textId="77777777" w:rsidR="00934758" w:rsidRPr="00934758" w:rsidRDefault="00934758" w:rsidP="00934758">
      <w:pPr>
        <w:rPr>
          <w:rFonts w:ascii="Courier New" w:hAnsi="Courier New" w:cs="Courier New"/>
          <w:sz w:val="22"/>
        </w:rPr>
      </w:pPr>
      <w:r w:rsidRPr="00934758">
        <w:rPr>
          <w:rFonts w:ascii="Courier New" w:hAnsi="Courier New" w:cs="Courier New"/>
          <w:sz w:val="22"/>
        </w:rPr>
        <w:t>+ ylab="SAFB",zlab="UPOZ")</w:t>
      </w:r>
      <w:r w:rsidRPr="00934758">
        <w:rPr>
          <w:rFonts w:ascii="Courier New" w:hAnsi="Courier New" w:cs="Courier New"/>
          <w:sz w:val="22"/>
        </w:rPr>
        <w:br/>
      </w:r>
      <w:r>
        <w:rPr>
          <w:rFonts w:ascii="Courier New" w:hAnsi="Courier New" w:cs="Courier New"/>
          <w:noProof/>
          <w:sz w:val="22"/>
        </w:rPr>
        <w:drawing>
          <wp:inline distT="0" distB="0" distL="0" distR="0" wp14:anchorId="10C9D9B6" wp14:editId="2AB1CD19">
            <wp:extent cx="2857500" cy="277772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252" cy="2787207"/>
                    </a:xfrm>
                    <a:prstGeom prst="rect">
                      <a:avLst/>
                    </a:prstGeom>
                    <a:noFill/>
                  </pic:spPr>
                </pic:pic>
              </a:graphicData>
            </a:graphic>
          </wp:inline>
        </w:drawing>
      </w:r>
    </w:p>
    <w:p w14:paraId="42276B13"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&gt; plotmo(oz.mars)</w:t>
      </w:r>
    </w:p>
    <w:p w14:paraId="7D43A153" w14:textId="77777777" w:rsidR="00F56B1A" w:rsidRPr="00F56B1A" w:rsidRDefault="00F56B1A" w:rsidP="00F56B1A">
      <w:pPr>
        <w:rPr>
          <w:rFonts w:ascii="Courier New" w:hAnsi="Courier New" w:cs="Courier New"/>
          <w:sz w:val="20"/>
        </w:rPr>
      </w:pPr>
      <w:r w:rsidRPr="00F56B1A">
        <w:rPr>
          <w:rFonts w:ascii="Courier New" w:hAnsi="Courier New" w:cs="Courier New"/>
          <w:sz w:val="20"/>
        </w:rPr>
        <w:t xml:space="preserve"> grid:    safb   inbh</w:t>
      </w:r>
    </w:p>
    <w:p w14:paraId="2690E843" w14:textId="77777777" w:rsidR="00F56B1A" w:rsidRDefault="00F56B1A" w:rsidP="00F56B1A">
      <w:pPr>
        <w:rPr>
          <w:rFonts w:ascii="Courier New" w:hAnsi="Courier New" w:cs="Courier New"/>
          <w:sz w:val="20"/>
        </w:rPr>
      </w:pPr>
      <w:r w:rsidRPr="00F56B1A">
        <w:rPr>
          <w:rFonts w:ascii="Courier New" w:hAnsi="Courier New" w:cs="Courier New"/>
          <w:sz w:val="20"/>
        </w:rPr>
        <w:t xml:space="preserve">            62 2112.5</w:t>
      </w:r>
    </w:p>
    <w:p w14:paraId="202B169A" w14:textId="77777777" w:rsidR="00D645DC" w:rsidRDefault="00F56B1A" w:rsidP="00F56B1A">
      <w:r>
        <w:rPr>
          <w:noProof/>
        </w:rPr>
        <w:drawing>
          <wp:inline distT="0" distB="0" distL="0" distR="0" wp14:anchorId="0215F17B" wp14:editId="1EDDB468">
            <wp:extent cx="4248150" cy="32527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6657" cy="3266870"/>
                    </a:xfrm>
                    <a:prstGeom prst="rect">
                      <a:avLst/>
                    </a:prstGeom>
                  </pic:spPr>
                </pic:pic>
              </a:graphicData>
            </a:graphic>
          </wp:inline>
        </w:drawing>
      </w:r>
    </w:p>
    <w:p w14:paraId="300ED7A1" w14:textId="77777777" w:rsidR="00934758" w:rsidRPr="00D645DC" w:rsidRDefault="00D645DC" w:rsidP="00F56B1A">
      <w:pPr>
        <w:rPr>
          <w:rFonts w:ascii="Palatino Linotype" w:hAnsi="Palatino Linotype"/>
        </w:rPr>
      </w:pPr>
      <w:r w:rsidRPr="00D645DC">
        <w:rPr>
          <w:rFonts w:ascii="Palatino Linotype" w:hAnsi="Palatino Linotype"/>
        </w:rPr>
        <w:t>Next we will fit a MARS model using all candidate</w:t>
      </w:r>
      <w:r>
        <w:rPr>
          <w:rFonts w:ascii="Palatino Linotype" w:hAnsi="Palatino Linotype"/>
        </w:rPr>
        <w:t xml:space="preserve"> predictors and examine model development issues in more detail.</w:t>
      </w:r>
      <w:r w:rsidR="00934758" w:rsidRPr="00D645DC">
        <w:rPr>
          <w:rFonts w:ascii="Palatino Linotype" w:hAnsi="Palatino Linotype"/>
        </w:rPr>
        <w:br w:type="page"/>
      </w:r>
    </w:p>
    <w:p w14:paraId="4473127B" w14:textId="77777777" w:rsidR="00415814" w:rsidRDefault="00562FB5" w:rsidP="00415814">
      <w:pPr>
        <w:rPr>
          <w:rFonts w:ascii="Courier New" w:hAnsi="Courier New" w:cs="Courier New"/>
          <w:sz w:val="20"/>
        </w:rPr>
      </w:pPr>
      <w:r w:rsidRPr="00D645DC">
        <w:rPr>
          <w:rFonts w:ascii="Palatino Linotype" w:hAnsi="Palatino Linotype"/>
          <w:sz w:val="22"/>
          <w:szCs w:val="22"/>
        </w:rPr>
        <w:lastRenderedPageBreak/>
        <w:t xml:space="preserve">The </w:t>
      </w:r>
      <w:r w:rsidRPr="00D645DC">
        <w:rPr>
          <w:rFonts w:ascii="Courier New" w:hAnsi="Courier New" w:cs="Courier New"/>
          <w:sz w:val="22"/>
          <w:szCs w:val="22"/>
        </w:rPr>
        <w:t>earth()</w:t>
      </w:r>
      <w:r w:rsidRPr="00D645DC">
        <w:rPr>
          <w:rFonts w:ascii="Palatino Linotype" w:hAnsi="Palatino Linotype"/>
          <w:sz w:val="22"/>
          <w:szCs w:val="22"/>
        </w:rPr>
        <w:t xml:space="preserve">will fit a MARS regression model using similar nomenclature to that used to fit OLS models using the </w:t>
      </w:r>
      <w:r w:rsidRPr="00D645DC">
        <w:rPr>
          <w:rFonts w:ascii="Courier New" w:hAnsi="Courier New" w:cs="Courier New"/>
          <w:sz w:val="22"/>
          <w:szCs w:val="22"/>
        </w:rPr>
        <w:t>lm()</w:t>
      </w:r>
      <w:r w:rsidRPr="00D645DC">
        <w:rPr>
          <w:rFonts w:ascii="Palatino Linotype" w:hAnsi="Palatino Linotype"/>
          <w:sz w:val="22"/>
          <w:szCs w:val="22"/>
        </w:rPr>
        <w:t xml:space="preserve"> function.</w:t>
      </w:r>
      <w:r w:rsidRPr="00D645DC">
        <w:rPr>
          <w:rFonts w:ascii="Palatino Linotype" w:hAnsi="Palatino Linotype"/>
          <w:sz w:val="22"/>
          <w:szCs w:val="22"/>
        </w:rPr>
        <w:br/>
      </w:r>
    </w:p>
    <w:p w14:paraId="0D98CE1B" w14:textId="77777777" w:rsidR="00415814" w:rsidRPr="00415814" w:rsidRDefault="00415814" w:rsidP="00415814">
      <w:pPr>
        <w:rPr>
          <w:rFonts w:ascii="Courier New" w:hAnsi="Courier New" w:cs="Courier New"/>
          <w:sz w:val="20"/>
        </w:rPr>
      </w:pPr>
      <w:r w:rsidRPr="00415814">
        <w:rPr>
          <w:rFonts w:ascii="Courier New" w:hAnsi="Courier New" w:cs="Courier New"/>
          <w:sz w:val="20"/>
        </w:rPr>
        <w:t>&gt; oz.mars = earth(upoz~.,data=Ozdata)</w:t>
      </w:r>
      <w:r>
        <w:rPr>
          <w:rFonts w:ascii="Courier New" w:hAnsi="Courier New" w:cs="Courier New"/>
          <w:sz w:val="20"/>
        </w:rPr>
        <w:t xml:space="preserve"> </w:t>
      </w:r>
      <w:r w:rsidRPr="00415814">
        <w:rPr>
          <w:rFonts w:ascii="Courier New" w:hAnsi="Courier New" w:cs="Courier New"/>
          <w:sz w:val="20"/>
        </w:rPr>
        <w:sym w:font="Wingdings" w:char="F0DF"/>
      </w:r>
      <w:r>
        <w:rPr>
          <w:rFonts w:ascii="Courier New" w:hAnsi="Courier New" w:cs="Courier New"/>
          <w:sz w:val="20"/>
        </w:rPr>
        <w:t xml:space="preserve"> </w:t>
      </w:r>
      <w:r w:rsidRPr="00D645DC">
        <w:rPr>
          <w:rFonts w:ascii="Palatino Linotype" w:hAnsi="Palatino Linotype" w:cs="Courier New"/>
          <w:sz w:val="20"/>
        </w:rPr>
        <w:t xml:space="preserve">basic </w:t>
      </w:r>
      <w:r w:rsidR="00562FB5" w:rsidRPr="00D645DC">
        <w:rPr>
          <w:rFonts w:ascii="Palatino Linotype" w:hAnsi="Palatino Linotype" w:cs="Courier New"/>
          <w:sz w:val="20"/>
        </w:rPr>
        <w:t xml:space="preserve">MARS </w:t>
      </w:r>
      <w:r w:rsidRPr="00D645DC">
        <w:rPr>
          <w:rFonts w:ascii="Palatino Linotype" w:hAnsi="Palatino Linotype" w:cs="Courier New"/>
          <w:sz w:val="20"/>
        </w:rPr>
        <w:t>call, nothing fancy</w:t>
      </w:r>
    </w:p>
    <w:p w14:paraId="3A2797FC" w14:textId="77777777" w:rsidR="00415814" w:rsidRDefault="00415814" w:rsidP="00415814">
      <w:pPr>
        <w:rPr>
          <w:rFonts w:ascii="Courier New" w:hAnsi="Courier New" w:cs="Courier New"/>
          <w:sz w:val="20"/>
        </w:rPr>
      </w:pPr>
      <w:r w:rsidRPr="00415814">
        <w:rPr>
          <w:rFonts w:ascii="Courier New" w:hAnsi="Courier New" w:cs="Courier New"/>
          <w:sz w:val="20"/>
        </w:rPr>
        <w:t>&gt; plot(oz.mars)</w:t>
      </w:r>
    </w:p>
    <w:p w14:paraId="1BFE5E8A" w14:textId="77777777" w:rsidR="00415814" w:rsidRDefault="00E0089C" w:rsidP="00415814">
      <w:pPr>
        <w:rPr>
          <w:noProof/>
        </w:rPr>
      </w:pPr>
      <w:r>
        <w:rPr>
          <w:noProof/>
        </w:rPr>
        <w:drawing>
          <wp:inline distT="0" distB="0" distL="0" distR="0" wp14:anchorId="3A5EC084" wp14:editId="600C646A">
            <wp:extent cx="3400425" cy="2506157"/>
            <wp:effectExtent l="0" t="0" r="0" b="889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0425" cy="2506157"/>
                    </a:xfrm>
                    <a:prstGeom prst="rect">
                      <a:avLst/>
                    </a:prstGeom>
                    <a:noFill/>
                    <a:ln>
                      <a:noFill/>
                    </a:ln>
                  </pic:spPr>
                </pic:pic>
              </a:graphicData>
            </a:graphic>
          </wp:inline>
        </w:drawing>
      </w:r>
    </w:p>
    <w:p w14:paraId="087D8C42" w14:textId="77777777" w:rsidR="00415814" w:rsidRDefault="006A7E6F" w:rsidP="00415814">
      <w:pPr>
        <w:rPr>
          <w:noProof/>
        </w:rPr>
      </w:pPr>
      <w:r>
        <w:rPr>
          <w:noProof/>
        </w:rPr>
        <w:t>We s</w:t>
      </w:r>
      <w:r w:rsidR="00415814">
        <w:rPr>
          <w:noProof/>
        </w:rPr>
        <w:t>till need to consider response transformations if needed.  Here the heteroscedasticity is obvious, along with some degree of curvature.  We will transform response using a cube root transformation and rerun the basic MARS fit.</w:t>
      </w:r>
      <w:r w:rsidR="00415814">
        <w:rPr>
          <w:noProof/>
        </w:rPr>
        <w:br/>
      </w:r>
    </w:p>
    <w:p w14:paraId="537A7553" w14:textId="77777777" w:rsidR="00415814" w:rsidRPr="00415814" w:rsidRDefault="00415814" w:rsidP="00415814">
      <w:pPr>
        <w:rPr>
          <w:rFonts w:ascii="Courier New" w:hAnsi="Courier New" w:cs="Courier New"/>
          <w:sz w:val="20"/>
        </w:rPr>
      </w:pPr>
      <w:r w:rsidRPr="00415814">
        <w:rPr>
          <w:rFonts w:ascii="Courier New" w:hAnsi="Courier New" w:cs="Courier New"/>
          <w:sz w:val="20"/>
        </w:rPr>
        <w:t>&gt; oz.mars2 = earth(upoz^.333~.,data=Ozdata)</w:t>
      </w:r>
    </w:p>
    <w:p w14:paraId="1BF3D795" w14:textId="77777777" w:rsidR="00415814" w:rsidRPr="00415814" w:rsidRDefault="00415814" w:rsidP="00415814">
      <w:pPr>
        <w:rPr>
          <w:rFonts w:ascii="Courier New" w:hAnsi="Courier New" w:cs="Courier New"/>
          <w:sz w:val="20"/>
        </w:rPr>
      </w:pPr>
      <w:r w:rsidRPr="00415814">
        <w:rPr>
          <w:rFonts w:ascii="Courier New" w:hAnsi="Courier New" w:cs="Courier New"/>
          <w:sz w:val="20"/>
        </w:rPr>
        <w:t>&gt; plot(oz.mars2)</w:t>
      </w:r>
    </w:p>
    <w:p w14:paraId="74A22E37" w14:textId="77777777" w:rsidR="00415814" w:rsidRDefault="005A1147">
      <w:pPr>
        <w:rPr>
          <w:noProof/>
        </w:rPr>
      </w:pPr>
      <w:r>
        <w:rPr>
          <w:noProof/>
        </w:rPr>
        <w:drawing>
          <wp:inline distT="0" distB="0" distL="0" distR="0" wp14:anchorId="567515E4" wp14:editId="64D5AE6F">
            <wp:extent cx="4677445" cy="35814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7273" cy="3588925"/>
                    </a:xfrm>
                    <a:prstGeom prst="rect">
                      <a:avLst/>
                    </a:prstGeom>
                  </pic:spPr>
                </pic:pic>
              </a:graphicData>
            </a:graphic>
          </wp:inline>
        </w:drawing>
      </w:r>
    </w:p>
    <w:p w14:paraId="0CD3F1F0" w14:textId="77777777" w:rsidR="005A1147" w:rsidRDefault="005A1147" w:rsidP="00415814">
      <w:pPr>
        <w:rPr>
          <w:rFonts w:ascii="Courier New" w:hAnsi="Courier New" w:cs="Courier New"/>
          <w:sz w:val="20"/>
        </w:rPr>
      </w:pPr>
    </w:p>
    <w:p w14:paraId="39F544B4" w14:textId="77777777" w:rsidR="005A1147" w:rsidRPr="005A1147" w:rsidRDefault="005A1147" w:rsidP="005A1147">
      <w:pPr>
        <w:rPr>
          <w:rFonts w:ascii="Courier New" w:hAnsi="Courier New" w:cs="Courier New"/>
          <w:sz w:val="20"/>
        </w:rPr>
      </w:pPr>
      <w:r w:rsidRPr="005A1147">
        <w:rPr>
          <w:rFonts w:ascii="Courier New" w:hAnsi="Courier New" w:cs="Courier New"/>
          <w:sz w:val="20"/>
        </w:rPr>
        <w:lastRenderedPageBreak/>
        <w:t>&gt; summary(oz.mars2)</w:t>
      </w:r>
    </w:p>
    <w:p w14:paraId="11596FEE"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Call: earth(fo</w:t>
      </w:r>
      <w:r>
        <w:rPr>
          <w:rFonts w:ascii="Courier New" w:hAnsi="Courier New" w:cs="Courier New"/>
          <w:sz w:val="20"/>
        </w:rPr>
        <w:t>rmula=upoz^0.333~., data=Ozdata</w:t>
      </w:r>
      <w:r w:rsidRPr="005A1147">
        <w:rPr>
          <w:rFonts w:ascii="Courier New" w:hAnsi="Courier New" w:cs="Courier New"/>
          <w:sz w:val="20"/>
        </w:rPr>
        <w:t>)</w:t>
      </w:r>
    </w:p>
    <w:p w14:paraId="2F27BC54" w14:textId="77777777" w:rsidR="005A1147" w:rsidRPr="005A1147" w:rsidRDefault="005A1147" w:rsidP="005A1147">
      <w:pPr>
        <w:rPr>
          <w:rFonts w:ascii="Courier New" w:hAnsi="Courier New" w:cs="Courier New"/>
          <w:sz w:val="20"/>
        </w:rPr>
      </w:pPr>
    </w:p>
    <w:p w14:paraId="2270A534"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 xml:space="preserve">             coefficients</w:t>
      </w:r>
    </w:p>
    <w:p w14:paraId="567E88B1"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(Intercept)    2.45740714</w:t>
      </w:r>
    </w:p>
    <w:p w14:paraId="4F4ECF1C"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h(59-day)     -0.00915281</w:t>
      </w:r>
    </w:p>
    <w:p w14:paraId="1D6C32BA"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h(day-59)      0.00274801</w:t>
      </w:r>
    </w:p>
    <w:p w14:paraId="5AE2BCF8"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h(day-115)    -0.00549099</w:t>
      </w:r>
    </w:p>
    <w:p w14:paraId="47786729"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h(5770-v500)  -0.00089419</w:t>
      </w:r>
    </w:p>
    <w:p w14:paraId="711A6D67"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h(9-wind)      0.01989047</w:t>
      </w:r>
    </w:p>
    <w:p w14:paraId="1DE3FCA2"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h(54-hum)     -0.00566332</w:t>
      </w:r>
    </w:p>
    <w:p w14:paraId="4E5FA233"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h(safb-54)     0.01548911</w:t>
      </w:r>
    </w:p>
    <w:p w14:paraId="45DE6614"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h(1105-inbh)  -0.00021818</w:t>
      </w:r>
    </w:p>
    <w:p w14:paraId="7FFEE826"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h(10-dagg)    -0.00331433</w:t>
      </w:r>
    </w:p>
    <w:p w14:paraId="711D06AB"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h(dagg-10)    -0.00673141</w:t>
      </w:r>
    </w:p>
    <w:p w14:paraId="0195BA8C"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h(256-inbt)   -0.00222275</w:t>
      </w:r>
    </w:p>
    <w:p w14:paraId="68223A0A"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h(200-vis)     0.00126372</w:t>
      </w:r>
    </w:p>
    <w:p w14:paraId="04197FC8" w14:textId="77777777" w:rsidR="005A1147" w:rsidRPr="005A1147" w:rsidRDefault="005A1147" w:rsidP="005A1147">
      <w:pPr>
        <w:rPr>
          <w:rFonts w:ascii="Courier New" w:hAnsi="Courier New" w:cs="Courier New"/>
          <w:sz w:val="20"/>
        </w:rPr>
      </w:pPr>
    </w:p>
    <w:p w14:paraId="6147DB0B"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Selected 13 of 20 terms, and 9 of 9 predictors</w:t>
      </w:r>
    </w:p>
    <w:p w14:paraId="1CAB2877" w14:textId="77777777" w:rsidR="005A1147" w:rsidRPr="005A1147" w:rsidRDefault="005A1147" w:rsidP="005A1147">
      <w:pPr>
        <w:rPr>
          <w:rFonts w:ascii="Courier New" w:hAnsi="Courier New" w:cs="Courier New"/>
          <w:sz w:val="20"/>
        </w:rPr>
      </w:pPr>
      <w:r w:rsidRPr="00A64EAC">
        <w:rPr>
          <w:rFonts w:ascii="Courier New" w:hAnsi="Courier New" w:cs="Courier New"/>
          <w:sz w:val="20"/>
          <w:highlight w:val="yellow"/>
        </w:rPr>
        <w:t>Termination condition: Reached nk 21</w:t>
      </w:r>
    </w:p>
    <w:p w14:paraId="6D3C0D2F"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Importance: safb, day, v500, hum, dagg, inbh, vis, inbt, wind</w:t>
      </w:r>
    </w:p>
    <w:p w14:paraId="33D2A781"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Number of terms at each degree of interaction: 1 12 (additive model)</w:t>
      </w:r>
    </w:p>
    <w:p w14:paraId="3370DB34" w14:textId="77777777" w:rsidR="00415814" w:rsidRDefault="005A1147" w:rsidP="005A1147">
      <w:pPr>
        <w:rPr>
          <w:sz w:val="20"/>
        </w:rPr>
      </w:pPr>
      <w:r w:rsidRPr="005A1147">
        <w:rPr>
          <w:rFonts w:ascii="Courier New" w:hAnsi="Courier New" w:cs="Courier New"/>
          <w:sz w:val="20"/>
        </w:rPr>
        <w:t>GCV 0.05088398    RSS 14.34389    GRSq 0.8119464    RSq 0.8383821</w:t>
      </w:r>
    </w:p>
    <w:p w14:paraId="0B961D7B" w14:textId="77777777" w:rsidR="00415814" w:rsidRPr="00415814" w:rsidRDefault="005A1147">
      <w:r>
        <w:br/>
      </w:r>
      <w:r w:rsidR="00415814">
        <w:t xml:space="preserve">To see what the terms look like we can use the function </w:t>
      </w:r>
      <w:r w:rsidR="00415814" w:rsidRPr="00562FB5">
        <w:rPr>
          <w:rFonts w:ascii="Courier New" w:hAnsi="Courier New" w:cs="Courier New"/>
          <w:sz w:val="22"/>
        </w:rPr>
        <w:t>plotmo</w:t>
      </w:r>
      <w:r w:rsidR="00562FB5">
        <w:rPr>
          <w:rFonts w:ascii="Courier New" w:hAnsi="Courier New" w:cs="Courier New"/>
          <w:sz w:val="22"/>
        </w:rPr>
        <w:t>()</w:t>
      </w:r>
      <w:r w:rsidR="00415814">
        <w:t xml:space="preserve">from the </w:t>
      </w:r>
      <w:r w:rsidR="00415814" w:rsidRPr="00562FB5">
        <w:rPr>
          <w:rFonts w:ascii="Courier New" w:hAnsi="Courier New" w:cs="Courier New"/>
          <w:sz w:val="22"/>
        </w:rPr>
        <w:t>plotmo</w:t>
      </w:r>
      <w:r w:rsidR="006A7E6F">
        <w:rPr>
          <w:rFonts w:ascii="Courier New" w:hAnsi="Courier New" w:cs="Courier New"/>
        </w:rPr>
        <w:t xml:space="preserve"> </w:t>
      </w:r>
      <w:r w:rsidR="00415814">
        <w:t xml:space="preserve">package.  The command </w:t>
      </w:r>
      <w:r w:rsidR="00415814" w:rsidRPr="00562FB5">
        <w:rPr>
          <w:rFonts w:ascii="Courier New" w:hAnsi="Courier New" w:cs="Courier New"/>
          <w:sz w:val="22"/>
        </w:rPr>
        <w:t>plotmo</w:t>
      </w:r>
      <w:r w:rsidR="00562FB5" w:rsidRPr="00562FB5">
        <w:rPr>
          <w:rFonts w:ascii="Courier New" w:hAnsi="Courier New" w:cs="Courier New"/>
        </w:rPr>
        <w:t>()</w:t>
      </w:r>
      <w:r w:rsidR="00415814">
        <w:t xml:space="preserve">stands for </w:t>
      </w:r>
      <w:r w:rsidR="00415814" w:rsidRPr="00415814">
        <w:rPr>
          <w:b/>
        </w:rPr>
        <w:t>plot</w:t>
      </w:r>
      <w:r w:rsidR="00415814">
        <w:t xml:space="preserve"> </w:t>
      </w:r>
      <w:r w:rsidR="00415814" w:rsidRPr="00415814">
        <w:rPr>
          <w:b/>
        </w:rPr>
        <w:t>mo</w:t>
      </w:r>
      <w:r w:rsidR="00415814">
        <w:t xml:space="preserve">del which can be used with a variety of model types in R.  See the </w:t>
      </w:r>
      <w:r w:rsidR="00415814" w:rsidRPr="00562FB5">
        <w:rPr>
          <w:rFonts w:ascii="Courier New" w:hAnsi="Courier New" w:cs="Courier New"/>
          <w:sz w:val="22"/>
        </w:rPr>
        <w:t>plotmo</w:t>
      </w:r>
      <w:r w:rsidR="00415814">
        <w:t xml:space="preserve"> help page for more details on which model types it can plot.</w:t>
      </w:r>
    </w:p>
    <w:p w14:paraId="18F5A505" w14:textId="77777777" w:rsidR="00415814" w:rsidRDefault="00415814">
      <w:pPr>
        <w:rPr>
          <w:sz w:val="20"/>
        </w:rPr>
      </w:pPr>
    </w:p>
    <w:p w14:paraId="22C8602C" w14:textId="77777777" w:rsidR="00415814" w:rsidRPr="00415814" w:rsidRDefault="00415814" w:rsidP="00415814">
      <w:pPr>
        <w:rPr>
          <w:rFonts w:ascii="Courier New" w:hAnsi="Courier New" w:cs="Courier New"/>
          <w:sz w:val="20"/>
        </w:rPr>
      </w:pPr>
      <w:r w:rsidRPr="00415814">
        <w:rPr>
          <w:rFonts w:ascii="Courier New" w:hAnsi="Courier New" w:cs="Courier New"/>
          <w:sz w:val="20"/>
        </w:rPr>
        <w:t>&gt; plotmo(oz.mars2)</w:t>
      </w:r>
    </w:p>
    <w:p w14:paraId="7C1E4A07" w14:textId="77777777" w:rsidR="00415814" w:rsidRPr="00415814" w:rsidRDefault="00415814" w:rsidP="00415814">
      <w:pPr>
        <w:rPr>
          <w:rFonts w:ascii="Courier New" w:hAnsi="Courier New" w:cs="Courier New"/>
          <w:sz w:val="20"/>
        </w:rPr>
      </w:pPr>
    </w:p>
    <w:p w14:paraId="310AEAC6" w14:textId="77777777" w:rsidR="00415814" w:rsidRPr="00415814" w:rsidRDefault="00415814" w:rsidP="00415814">
      <w:pPr>
        <w:rPr>
          <w:rFonts w:ascii="Courier New" w:hAnsi="Courier New" w:cs="Courier New"/>
          <w:sz w:val="20"/>
        </w:rPr>
      </w:pPr>
      <w:r w:rsidRPr="00415814">
        <w:rPr>
          <w:rFonts w:ascii="Courier New" w:hAnsi="Courier New" w:cs="Courier New"/>
          <w:sz w:val="20"/>
        </w:rPr>
        <w:t xml:space="preserve"> grid:    day v500 wind hum safb   inbh dagg  inbt vis</w:t>
      </w:r>
    </w:p>
    <w:p w14:paraId="0ADD8E11" w14:textId="77777777" w:rsidR="00415814" w:rsidRPr="00415814" w:rsidRDefault="00415814" w:rsidP="00415814">
      <w:pPr>
        <w:rPr>
          <w:rFonts w:ascii="Courier New" w:hAnsi="Courier New" w:cs="Courier New"/>
          <w:sz w:val="20"/>
        </w:rPr>
      </w:pPr>
      <w:r w:rsidRPr="00415814">
        <w:rPr>
          <w:rFonts w:ascii="Courier New" w:hAnsi="Courier New" w:cs="Courier New"/>
          <w:sz w:val="20"/>
        </w:rPr>
        <w:t xml:space="preserve">        177.5 5760    5  64   62 2112.5   24 167.5 120</w:t>
      </w:r>
    </w:p>
    <w:p w14:paraId="709FD75F" w14:textId="77777777" w:rsidR="00415814" w:rsidRDefault="00415814">
      <w:pPr>
        <w:rPr>
          <w:sz w:val="20"/>
        </w:rPr>
      </w:pPr>
    </w:p>
    <w:p w14:paraId="3F16565E" w14:textId="77777777" w:rsidR="00415814" w:rsidRDefault="005A1147">
      <w:pPr>
        <w:rPr>
          <w:sz w:val="20"/>
        </w:rPr>
      </w:pPr>
      <w:r>
        <w:rPr>
          <w:noProof/>
        </w:rPr>
        <w:drawing>
          <wp:inline distT="0" distB="0" distL="0" distR="0" wp14:anchorId="7491B3A9" wp14:editId="14A64459">
            <wp:extent cx="3838575" cy="29390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112" cy="2940276"/>
                    </a:xfrm>
                    <a:prstGeom prst="rect">
                      <a:avLst/>
                    </a:prstGeom>
                  </pic:spPr>
                </pic:pic>
              </a:graphicData>
            </a:graphic>
          </wp:inline>
        </w:drawing>
      </w:r>
    </w:p>
    <w:p w14:paraId="56FC1B8E" w14:textId="77777777" w:rsidR="00415814" w:rsidRDefault="00415814">
      <w:pPr>
        <w:rPr>
          <w:sz w:val="20"/>
        </w:rPr>
      </w:pPr>
    </w:p>
    <w:p w14:paraId="20B9F466" w14:textId="77777777" w:rsidR="00597DD0" w:rsidRPr="00E0089C" w:rsidRDefault="006001FE">
      <w:r>
        <w:lastRenderedPageBreak/>
        <w:t>The equation below</w:t>
      </w:r>
      <w:r w:rsidR="00597DD0" w:rsidRPr="00E0089C">
        <w:t xml:space="preserve"> gives the following fitted model:</w:t>
      </w:r>
    </w:p>
    <w:p w14:paraId="18E1B06B" w14:textId="77777777" w:rsidR="00597DD0" w:rsidRPr="006001FE" w:rsidRDefault="001941EF">
      <w:pPr>
        <w:rPr>
          <w:sz w:val="20"/>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UPOZ</m:t>
                  </m:r>
                </m:e>
              </m:acc>
            </m:e>
            <m:sup>
              <m:r>
                <w:rPr>
                  <w:rFonts w:ascii="Cambria Math" w:hAnsi="Cambria Math"/>
                </w:rPr>
                <m:t>0.333</m:t>
              </m:r>
            </m:sup>
          </m:sSup>
          <m:r>
            <w:rPr>
              <w:rFonts w:ascii="Cambria Math" w:hAnsi="Cambria Math"/>
            </w:rPr>
            <m:t>=2.45+ .0027</m:t>
          </m:r>
          <m:sSub>
            <m:sSubPr>
              <m:ctrlPr>
                <w:rPr>
                  <w:rFonts w:ascii="Cambria Math" w:hAnsi="Cambria Math"/>
                  <w:i/>
                </w:rPr>
              </m:ctrlPr>
            </m:sSubPr>
            <m:e>
              <m:d>
                <m:dPr>
                  <m:ctrlPr>
                    <w:rPr>
                      <w:rFonts w:ascii="Cambria Math" w:hAnsi="Cambria Math"/>
                      <w:i/>
                    </w:rPr>
                  </m:ctrlPr>
                </m:dPr>
                <m:e>
                  <m:r>
                    <w:rPr>
                      <w:rFonts w:ascii="Cambria Math" w:hAnsi="Cambria Math"/>
                    </w:rPr>
                    <m:t>day-59</m:t>
                  </m:r>
                </m:e>
              </m:d>
            </m:e>
            <m:sub>
              <m:r>
                <w:rPr>
                  <w:rFonts w:ascii="Cambria Math" w:hAnsi="Cambria Math"/>
                </w:rPr>
                <m:t>+</m:t>
              </m:r>
            </m:sub>
          </m:sSub>
          <m:r>
            <w:rPr>
              <w:rFonts w:ascii="Cambria Math" w:hAnsi="Cambria Math"/>
            </w:rPr>
            <m:t>-.0091</m:t>
          </m:r>
          <m:sSub>
            <m:sSubPr>
              <m:ctrlPr>
                <w:rPr>
                  <w:rFonts w:ascii="Cambria Math" w:hAnsi="Cambria Math"/>
                  <w:i/>
                </w:rPr>
              </m:ctrlPr>
            </m:sSubPr>
            <m:e>
              <m:d>
                <m:dPr>
                  <m:ctrlPr>
                    <w:rPr>
                      <w:rFonts w:ascii="Cambria Math" w:hAnsi="Cambria Math"/>
                      <w:i/>
                    </w:rPr>
                  </m:ctrlPr>
                </m:dPr>
                <m:e>
                  <m:r>
                    <w:rPr>
                      <w:rFonts w:ascii="Cambria Math" w:hAnsi="Cambria Math"/>
                    </w:rPr>
                    <m:t>59-day</m:t>
                  </m:r>
                </m:e>
              </m:d>
            </m:e>
            <m:sub>
              <m:r>
                <w:rPr>
                  <w:rFonts w:ascii="Cambria Math" w:hAnsi="Cambria Math"/>
                </w:rPr>
                <m:t>+</m:t>
              </m:r>
            </m:sub>
          </m:sSub>
          <m:r>
            <w:rPr>
              <w:rFonts w:ascii="Cambria Math" w:hAnsi="Cambria Math"/>
            </w:rPr>
            <m:t>-.0055</m:t>
          </m:r>
          <m:sSub>
            <m:sSubPr>
              <m:ctrlPr>
                <w:rPr>
                  <w:rFonts w:ascii="Cambria Math" w:hAnsi="Cambria Math"/>
                  <w:i/>
                </w:rPr>
              </m:ctrlPr>
            </m:sSubPr>
            <m:e>
              <m:d>
                <m:dPr>
                  <m:ctrlPr>
                    <w:rPr>
                      <w:rFonts w:ascii="Cambria Math" w:hAnsi="Cambria Math"/>
                      <w:i/>
                    </w:rPr>
                  </m:ctrlPr>
                </m:dPr>
                <m:e>
                  <m:r>
                    <w:rPr>
                      <w:rFonts w:ascii="Cambria Math" w:hAnsi="Cambria Math"/>
                    </w:rPr>
                    <m:t>day-115</m:t>
                  </m:r>
                </m:e>
              </m:d>
            </m:e>
            <m:sub>
              <m:r>
                <w:rPr>
                  <w:rFonts w:ascii="Cambria Math" w:hAnsi="Cambria Math"/>
                </w:rPr>
                <m:t>+</m:t>
              </m:r>
            </m:sub>
          </m:sSub>
          <m:r>
            <w:rPr>
              <w:rFonts w:ascii="Cambria Math" w:hAnsi="Cambria Math"/>
            </w:rPr>
            <m:t>-.</m:t>
          </m:r>
          <m:r>
            <w:rPr>
              <w:rFonts w:ascii="Cambria Math" w:hAnsi="Cambria Math"/>
              <w:sz w:val="22"/>
            </w:rPr>
            <m:t>0009</m:t>
          </m:r>
          <m:sSub>
            <m:sSubPr>
              <m:ctrlPr>
                <w:rPr>
                  <w:rFonts w:ascii="Cambria Math" w:hAnsi="Cambria Math"/>
                  <w:i/>
                </w:rPr>
              </m:ctrlPr>
            </m:sSubPr>
            <m:e>
              <m:d>
                <m:dPr>
                  <m:ctrlPr>
                    <w:rPr>
                      <w:rFonts w:ascii="Cambria Math" w:hAnsi="Cambria Math"/>
                      <w:i/>
                    </w:rPr>
                  </m:ctrlPr>
                </m:dPr>
                <m:e>
                  <m:r>
                    <w:rPr>
                      <w:rFonts w:ascii="Cambria Math" w:hAnsi="Cambria Math"/>
                    </w:rPr>
                    <m:t>5770-v500</m:t>
                  </m:r>
                </m:e>
              </m:d>
            </m:e>
            <m:sub>
              <m:r>
                <w:rPr>
                  <w:rFonts w:ascii="Cambria Math" w:hAnsi="Cambria Math"/>
                </w:rPr>
                <m:t>+</m:t>
              </m:r>
            </m:sub>
          </m:sSub>
          <m:r>
            <w:rPr>
              <w:rFonts w:ascii="Cambria Math" w:hAnsi="Cambria Math"/>
            </w:rPr>
            <m:t>+.0199</m:t>
          </m:r>
          <m:sSub>
            <m:sSubPr>
              <m:ctrlPr>
                <w:rPr>
                  <w:rFonts w:ascii="Cambria Math" w:hAnsi="Cambria Math"/>
                  <w:i/>
                </w:rPr>
              </m:ctrlPr>
            </m:sSubPr>
            <m:e>
              <m:d>
                <m:dPr>
                  <m:ctrlPr>
                    <w:rPr>
                      <w:rFonts w:ascii="Cambria Math" w:hAnsi="Cambria Math"/>
                      <w:i/>
                    </w:rPr>
                  </m:ctrlPr>
                </m:dPr>
                <m:e>
                  <m:r>
                    <w:rPr>
                      <w:rFonts w:ascii="Cambria Math" w:hAnsi="Cambria Math"/>
                    </w:rPr>
                    <m:t>9-wind</m:t>
                  </m:r>
                </m:e>
              </m:d>
            </m:e>
            <m:sub>
              <m:r>
                <w:rPr>
                  <w:rFonts w:ascii="Cambria Math" w:hAnsi="Cambria Math"/>
                </w:rPr>
                <m:t>+</m:t>
              </m:r>
            </m:sub>
          </m:sSub>
          <m:r>
            <w:rPr>
              <w:rFonts w:ascii="Cambria Math" w:hAnsi="Cambria Math"/>
            </w:rPr>
            <m:t>-.0057</m:t>
          </m:r>
          <m:sSub>
            <m:sSubPr>
              <m:ctrlPr>
                <w:rPr>
                  <w:rFonts w:ascii="Cambria Math" w:hAnsi="Cambria Math"/>
                  <w:i/>
                </w:rPr>
              </m:ctrlPr>
            </m:sSubPr>
            <m:e>
              <m:d>
                <m:dPr>
                  <m:ctrlPr>
                    <w:rPr>
                      <w:rFonts w:ascii="Cambria Math" w:hAnsi="Cambria Math"/>
                      <w:i/>
                    </w:rPr>
                  </m:ctrlPr>
                </m:dPr>
                <m:e>
                  <m:r>
                    <w:rPr>
                      <w:rFonts w:ascii="Cambria Math" w:hAnsi="Cambria Math"/>
                    </w:rPr>
                    <m:t>54-</m:t>
                  </m:r>
                  <m:r>
                    <w:rPr>
                      <w:rFonts w:ascii="Cambria Math" w:hAnsi="Cambria Math"/>
                    </w:rPr>
                    <m:t>hum</m:t>
                  </m:r>
                </m:e>
              </m:d>
            </m:e>
            <m:sub>
              <m:r>
                <w:rPr>
                  <w:rFonts w:ascii="Cambria Math" w:hAnsi="Cambria Math"/>
                </w:rPr>
                <m:t>+</m:t>
              </m:r>
            </m:sub>
          </m:sSub>
          <m:r>
            <w:rPr>
              <w:rFonts w:ascii="Cambria Math" w:hAnsi="Cambria Math"/>
            </w:rPr>
            <m:t>+.0155</m:t>
          </m:r>
          <m:sSub>
            <m:sSubPr>
              <m:ctrlPr>
                <w:rPr>
                  <w:rFonts w:ascii="Cambria Math" w:hAnsi="Cambria Math"/>
                  <w:i/>
                </w:rPr>
              </m:ctrlPr>
            </m:sSubPr>
            <m:e>
              <m:d>
                <m:dPr>
                  <m:ctrlPr>
                    <w:rPr>
                      <w:rFonts w:ascii="Cambria Math" w:hAnsi="Cambria Math"/>
                      <w:i/>
                    </w:rPr>
                  </m:ctrlPr>
                </m:dPr>
                <m:e>
                  <m:r>
                    <w:rPr>
                      <w:rFonts w:ascii="Cambria Math" w:hAnsi="Cambria Math"/>
                    </w:rPr>
                    <m:t>safb-54</m:t>
                  </m:r>
                </m:e>
              </m:d>
            </m:e>
            <m:sub>
              <m:r>
                <w:rPr>
                  <w:rFonts w:ascii="Cambria Math" w:hAnsi="Cambria Math"/>
                </w:rPr>
                <m:t>+</m:t>
              </m:r>
            </m:sub>
          </m:sSub>
          <m:r>
            <w:rPr>
              <w:rFonts w:ascii="Cambria Math" w:hAnsi="Cambria Math"/>
            </w:rPr>
            <m:t>-.0002</m:t>
          </m:r>
          <m:sSub>
            <m:sSubPr>
              <m:ctrlPr>
                <w:rPr>
                  <w:rFonts w:ascii="Cambria Math" w:hAnsi="Cambria Math"/>
                  <w:i/>
                </w:rPr>
              </m:ctrlPr>
            </m:sSubPr>
            <m:e>
              <m:d>
                <m:dPr>
                  <m:ctrlPr>
                    <w:rPr>
                      <w:rFonts w:ascii="Cambria Math" w:hAnsi="Cambria Math"/>
                      <w:i/>
                    </w:rPr>
                  </m:ctrlPr>
                </m:dPr>
                <m:e>
                  <m:r>
                    <w:rPr>
                      <w:rFonts w:ascii="Cambria Math" w:hAnsi="Cambria Math"/>
                    </w:rPr>
                    <m:t>1105-inbh</m:t>
                  </m:r>
                </m:e>
              </m:d>
            </m:e>
            <m:sub>
              <m:r>
                <w:rPr>
                  <w:rFonts w:ascii="Cambria Math" w:hAnsi="Cambria Math"/>
                </w:rPr>
                <m:t>+</m:t>
              </m:r>
            </m:sub>
          </m:sSub>
          <m:r>
            <w:rPr>
              <w:rFonts w:ascii="Cambria Math" w:hAnsi="Cambria Math"/>
            </w:rPr>
            <m:t>-.0067</m:t>
          </m:r>
          <m:sSub>
            <m:sSubPr>
              <m:ctrlPr>
                <w:rPr>
                  <w:rFonts w:ascii="Cambria Math" w:hAnsi="Cambria Math"/>
                  <w:i/>
                </w:rPr>
              </m:ctrlPr>
            </m:sSubPr>
            <m:e>
              <m:d>
                <m:dPr>
                  <m:ctrlPr>
                    <w:rPr>
                      <w:rFonts w:ascii="Cambria Math" w:hAnsi="Cambria Math"/>
                      <w:i/>
                    </w:rPr>
                  </m:ctrlPr>
                </m:dPr>
                <m:e>
                  <m:r>
                    <w:rPr>
                      <w:rFonts w:ascii="Cambria Math" w:hAnsi="Cambria Math"/>
                    </w:rPr>
                    <m:t>dagg-10</m:t>
                  </m:r>
                </m:e>
              </m:d>
            </m:e>
            <m:sub>
              <m:r>
                <w:rPr>
                  <w:rFonts w:ascii="Cambria Math" w:hAnsi="Cambria Math"/>
                </w:rPr>
                <m:t>+</m:t>
              </m:r>
            </m:sub>
          </m:sSub>
          <m:r>
            <w:rPr>
              <w:rFonts w:ascii="Cambria Math" w:hAnsi="Cambria Math"/>
            </w:rPr>
            <m:t>-.0033</m:t>
          </m:r>
          <m:sSub>
            <m:sSubPr>
              <m:ctrlPr>
                <w:rPr>
                  <w:rFonts w:ascii="Cambria Math" w:hAnsi="Cambria Math"/>
                  <w:i/>
                </w:rPr>
              </m:ctrlPr>
            </m:sSubPr>
            <m:e>
              <m:d>
                <m:dPr>
                  <m:ctrlPr>
                    <w:rPr>
                      <w:rFonts w:ascii="Cambria Math" w:hAnsi="Cambria Math"/>
                      <w:i/>
                    </w:rPr>
                  </m:ctrlPr>
                </m:dPr>
                <m:e>
                  <m:r>
                    <w:rPr>
                      <w:rFonts w:ascii="Cambria Math" w:hAnsi="Cambria Math"/>
                    </w:rPr>
                    <m:t>11-dagg</m:t>
                  </m:r>
                </m:e>
              </m:d>
            </m:e>
            <m:sub>
              <m:r>
                <w:rPr>
                  <w:rFonts w:ascii="Cambria Math" w:hAnsi="Cambria Math"/>
                </w:rPr>
                <m:t>+</m:t>
              </m:r>
            </m:sub>
          </m:sSub>
          <m:r>
            <w:rPr>
              <w:rFonts w:ascii="Cambria Math" w:hAnsi="Cambria Math"/>
            </w:rPr>
            <m:t>+-.0022</m:t>
          </m:r>
          <m:sSub>
            <m:sSubPr>
              <m:ctrlPr>
                <w:rPr>
                  <w:rFonts w:ascii="Cambria Math" w:hAnsi="Cambria Math"/>
                  <w:i/>
                </w:rPr>
              </m:ctrlPr>
            </m:sSubPr>
            <m:e>
              <m:d>
                <m:dPr>
                  <m:ctrlPr>
                    <w:rPr>
                      <w:rFonts w:ascii="Cambria Math" w:hAnsi="Cambria Math"/>
                      <w:i/>
                    </w:rPr>
                  </m:ctrlPr>
                </m:dPr>
                <m:e>
                  <m:r>
                    <w:rPr>
                      <w:rFonts w:ascii="Cambria Math" w:hAnsi="Cambria Math"/>
                    </w:rPr>
                    <m:t>256-inbt</m:t>
                  </m:r>
                </m:e>
              </m:d>
            </m:e>
            <m:sub>
              <m:r>
                <w:rPr>
                  <w:rFonts w:ascii="Cambria Math" w:hAnsi="Cambria Math"/>
                </w:rPr>
                <m:t>+</m:t>
              </m:r>
            </m:sub>
          </m:sSub>
          <m:r>
            <w:rPr>
              <w:rFonts w:ascii="Cambria Math" w:hAnsi="Cambria Math"/>
            </w:rPr>
            <m:t>-.0013</m:t>
          </m:r>
          <m:sSub>
            <m:sSubPr>
              <m:ctrlPr>
                <w:rPr>
                  <w:rFonts w:ascii="Cambria Math" w:hAnsi="Cambria Math"/>
                  <w:i/>
                </w:rPr>
              </m:ctrlPr>
            </m:sSubPr>
            <m:e>
              <m:d>
                <m:dPr>
                  <m:ctrlPr>
                    <w:rPr>
                      <w:rFonts w:ascii="Cambria Math" w:hAnsi="Cambria Math"/>
                      <w:i/>
                    </w:rPr>
                  </m:ctrlPr>
                </m:dPr>
                <m:e>
                  <m:r>
                    <w:rPr>
                      <w:rFonts w:ascii="Cambria Math" w:hAnsi="Cambria Math"/>
                    </w:rPr>
                    <m:t>200-vis</m:t>
                  </m:r>
                </m:e>
              </m:d>
            </m:e>
            <m:sub>
              <m:r>
                <w:rPr>
                  <w:rFonts w:ascii="Cambria Math" w:hAnsi="Cambria Math"/>
                </w:rPr>
                <m:t>+</m:t>
              </m:r>
            </m:sub>
          </m:sSub>
        </m:oMath>
      </m:oMathPara>
    </w:p>
    <w:p w14:paraId="2539B7AA" w14:textId="77777777" w:rsidR="006001FE" w:rsidRPr="00EF4FF8" w:rsidRDefault="006001FE" w:rsidP="006001FE">
      <w:pPr>
        <w:rPr>
          <w:rFonts w:ascii="Courier New" w:hAnsi="Courier New" w:cs="Courier New"/>
          <w:sz w:val="20"/>
        </w:rPr>
      </w:pPr>
    </w:p>
    <w:p w14:paraId="3247B07A" w14:textId="77777777" w:rsidR="005A1147" w:rsidRPr="005A1147" w:rsidRDefault="005A1147" w:rsidP="005A1147">
      <w:pPr>
        <w:pStyle w:val="BodyText"/>
        <w:rPr>
          <w:rFonts w:ascii="Courier New" w:hAnsi="Courier New" w:cs="Courier New"/>
        </w:rPr>
      </w:pPr>
      <w:r w:rsidRPr="005A1147">
        <w:rPr>
          <w:rFonts w:ascii="Courier New" w:hAnsi="Courier New" w:cs="Courier New"/>
        </w:rPr>
        <w:t>&gt; summary(oz.mars2)</w:t>
      </w:r>
    </w:p>
    <w:p w14:paraId="034A093F" w14:textId="77777777" w:rsidR="005A1147" w:rsidRPr="005A1147" w:rsidRDefault="005A1147" w:rsidP="005A1147">
      <w:pPr>
        <w:pStyle w:val="BodyText"/>
        <w:rPr>
          <w:rFonts w:ascii="Courier New" w:hAnsi="Courier New" w:cs="Courier New"/>
        </w:rPr>
      </w:pPr>
      <w:r w:rsidRPr="005A1147">
        <w:rPr>
          <w:rFonts w:ascii="Courier New" w:hAnsi="Courier New" w:cs="Courier New"/>
        </w:rPr>
        <w:t>Call: earth(fo</w:t>
      </w:r>
      <w:r>
        <w:rPr>
          <w:rFonts w:ascii="Courier New" w:hAnsi="Courier New" w:cs="Courier New"/>
        </w:rPr>
        <w:t>rmula=upoz^0.333~., data=Ozdata</w:t>
      </w:r>
      <w:r w:rsidRPr="005A1147">
        <w:rPr>
          <w:rFonts w:ascii="Courier New" w:hAnsi="Courier New" w:cs="Courier New"/>
        </w:rPr>
        <w:t>)</w:t>
      </w:r>
    </w:p>
    <w:p w14:paraId="4A516FF5" w14:textId="77777777" w:rsidR="005A1147" w:rsidRPr="005A1147" w:rsidRDefault="005A1147" w:rsidP="005A1147">
      <w:pPr>
        <w:pStyle w:val="BodyText"/>
        <w:rPr>
          <w:rFonts w:ascii="Courier New" w:hAnsi="Courier New" w:cs="Courier New"/>
        </w:rPr>
      </w:pPr>
    </w:p>
    <w:p w14:paraId="3140DB14" w14:textId="77777777" w:rsidR="005A1147" w:rsidRPr="005A1147" w:rsidRDefault="005A1147" w:rsidP="005A1147">
      <w:pPr>
        <w:pStyle w:val="BodyText"/>
        <w:rPr>
          <w:rFonts w:ascii="Courier New" w:hAnsi="Courier New" w:cs="Courier New"/>
        </w:rPr>
      </w:pPr>
      <w:r w:rsidRPr="005A1147">
        <w:rPr>
          <w:rFonts w:ascii="Courier New" w:hAnsi="Courier New" w:cs="Courier New"/>
        </w:rPr>
        <w:t xml:space="preserve">             coefficients</w:t>
      </w:r>
    </w:p>
    <w:p w14:paraId="20216D47" w14:textId="77777777" w:rsidR="005A1147" w:rsidRPr="005A1147" w:rsidRDefault="005A1147" w:rsidP="005A1147">
      <w:pPr>
        <w:pStyle w:val="BodyText"/>
        <w:rPr>
          <w:rFonts w:ascii="Courier New" w:hAnsi="Courier New" w:cs="Courier New"/>
        </w:rPr>
      </w:pPr>
      <w:r w:rsidRPr="005A1147">
        <w:rPr>
          <w:rFonts w:ascii="Courier New" w:hAnsi="Courier New" w:cs="Courier New"/>
        </w:rPr>
        <w:t>(Intercept)    2.45740714</w:t>
      </w:r>
    </w:p>
    <w:p w14:paraId="3D69FC8F"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h(59-day)     -0.00915281</w:t>
      </w:r>
    </w:p>
    <w:p w14:paraId="260AC388"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h(day-59)      0.00274801</w:t>
      </w:r>
    </w:p>
    <w:p w14:paraId="05FBFA1F"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h(day-115)    -0.00549099</w:t>
      </w:r>
    </w:p>
    <w:p w14:paraId="2EB73634"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h(5770-v500)  -0.00089419</w:t>
      </w:r>
    </w:p>
    <w:p w14:paraId="45A7328C"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h(9-wind)      0.01989047</w:t>
      </w:r>
    </w:p>
    <w:p w14:paraId="3A4AED8A"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h(54-hum)     -0.00566332</w:t>
      </w:r>
    </w:p>
    <w:p w14:paraId="6787A850"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h(safb-54)     0.01548911</w:t>
      </w:r>
    </w:p>
    <w:p w14:paraId="5A50F574"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h(1105-inbh)  -0.00021818</w:t>
      </w:r>
    </w:p>
    <w:p w14:paraId="6EE54EA9"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h(10-dagg)    -0.00331433</w:t>
      </w:r>
    </w:p>
    <w:p w14:paraId="6E079C55"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h(dagg-10)    -0.00673141</w:t>
      </w:r>
    </w:p>
    <w:p w14:paraId="35055B4C" w14:textId="77777777" w:rsidR="005A1147" w:rsidRPr="005A1147" w:rsidRDefault="005A1147" w:rsidP="005A1147">
      <w:pPr>
        <w:pStyle w:val="BodyText"/>
        <w:rPr>
          <w:rFonts w:ascii="Courier New" w:hAnsi="Courier New" w:cs="Courier New"/>
        </w:rPr>
      </w:pPr>
      <w:r w:rsidRPr="005A1147">
        <w:rPr>
          <w:rFonts w:ascii="Courier New" w:hAnsi="Courier New" w:cs="Courier New"/>
        </w:rPr>
        <w:t>h(256-inbt)   -0.00222275</w:t>
      </w:r>
    </w:p>
    <w:p w14:paraId="298C342C" w14:textId="77777777" w:rsidR="006001FE" w:rsidRDefault="005A1147" w:rsidP="005A1147">
      <w:pPr>
        <w:pStyle w:val="BodyText"/>
      </w:pPr>
      <w:r w:rsidRPr="005A1147">
        <w:rPr>
          <w:rFonts w:ascii="Courier New" w:hAnsi="Courier New" w:cs="Courier New"/>
        </w:rPr>
        <w:t>h(200-vis)     0.00126372</w:t>
      </w:r>
      <w:r>
        <w:rPr>
          <w:rFonts w:ascii="Courier New" w:hAnsi="Courier New" w:cs="Courier New"/>
        </w:rPr>
        <w:br/>
      </w:r>
    </w:p>
    <w:p w14:paraId="02BA535B" w14:textId="77777777" w:rsidR="006001FE" w:rsidRPr="006001FE" w:rsidRDefault="006001FE">
      <w:pPr>
        <w:pStyle w:val="BodyText"/>
        <w:rPr>
          <w:sz w:val="22"/>
        </w:rPr>
      </w:pPr>
      <w:r>
        <w:rPr>
          <w:sz w:val="22"/>
        </w:rPr>
        <w:t xml:space="preserve">We now consider adding higher order terms, i.e. potential interactions between the covariates possibly of the form </w:t>
      </w:r>
      <m:oMath>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e>
            </m:d>
          </m:e>
          <m:sub>
            <m:r>
              <w:rPr>
                <w:rFonts w:ascii="Cambria Math" w:hAnsi="Cambria Math"/>
                <w:sz w:val="22"/>
              </w:rPr>
              <m:t>+</m:t>
            </m:r>
          </m:sub>
        </m:sSub>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j</m:t>
                    </m:r>
                  </m:sub>
                </m:sSub>
              </m:e>
            </m:d>
          </m:e>
          <m:sub>
            <m:r>
              <w:rPr>
                <w:rFonts w:ascii="Cambria Math" w:hAnsi="Cambria Math"/>
                <w:sz w:val="22"/>
              </w:rPr>
              <m:t>+</m:t>
            </m:r>
          </m:sub>
        </m:sSub>
      </m:oMath>
      <w:r>
        <w:rPr>
          <w:sz w:val="22"/>
        </w:rPr>
        <w:t>.</w:t>
      </w:r>
    </w:p>
    <w:p w14:paraId="411C7598" w14:textId="77777777" w:rsidR="001F5109" w:rsidRDefault="001F5109"/>
    <w:p w14:paraId="7BD81026" w14:textId="77777777" w:rsidR="006001FE" w:rsidRPr="006001FE" w:rsidRDefault="006001FE" w:rsidP="006001FE">
      <w:pPr>
        <w:rPr>
          <w:rFonts w:ascii="Courier New" w:hAnsi="Courier New" w:cs="Courier New"/>
          <w:sz w:val="20"/>
        </w:rPr>
      </w:pPr>
      <w:r w:rsidRPr="006001FE">
        <w:rPr>
          <w:rFonts w:ascii="Courier New" w:hAnsi="Courier New" w:cs="Courier New"/>
          <w:sz w:val="20"/>
        </w:rPr>
        <w:t>&gt; oz.mars3 = earth(upoz^.333~.,</w:t>
      </w:r>
      <w:r w:rsidRPr="005A1147">
        <w:rPr>
          <w:rFonts w:ascii="Courier New" w:hAnsi="Courier New" w:cs="Courier New"/>
          <w:sz w:val="20"/>
          <w:highlight w:val="yellow"/>
        </w:rPr>
        <w:t>degree=2</w:t>
      </w:r>
      <w:r w:rsidRPr="006001FE">
        <w:rPr>
          <w:rFonts w:ascii="Courier New" w:hAnsi="Courier New" w:cs="Courier New"/>
          <w:sz w:val="20"/>
        </w:rPr>
        <w:t>,data=Ozdata)</w:t>
      </w:r>
    </w:p>
    <w:p w14:paraId="2AF08109" w14:textId="77777777" w:rsidR="001F5109" w:rsidRPr="006001FE" w:rsidRDefault="006001FE" w:rsidP="001F5109">
      <w:pPr>
        <w:rPr>
          <w:rFonts w:ascii="Courier New" w:hAnsi="Courier New" w:cs="Courier New"/>
          <w:sz w:val="20"/>
        </w:rPr>
      </w:pPr>
      <w:r w:rsidRPr="006001FE">
        <w:rPr>
          <w:rFonts w:ascii="Courier New" w:hAnsi="Courier New" w:cs="Courier New"/>
          <w:sz w:val="20"/>
        </w:rPr>
        <w:t>&gt; plot(oz.mars3)</w:t>
      </w:r>
    </w:p>
    <w:p w14:paraId="6792FA3A" w14:textId="77777777" w:rsidR="001F5109" w:rsidRDefault="006001FE" w:rsidP="001F5109">
      <w:r>
        <w:rPr>
          <w:noProof/>
        </w:rPr>
        <w:drawing>
          <wp:inline distT="0" distB="0" distL="0" distR="0" wp14:anchorId="4998B7D0" wp14:editId="02D08A39">
            <wp:extent cx="4273177"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90870" cy="3156265"/>
                    </a:xfrm>
                    <a:prstGeom prst="rect">
                      <a:avLst/>
                    </a:prstGeom>
                  </pic:spPr>
                </pic:pic>
              </a:graphicData>
            </a:graphic>
          </wp:inline>
        </w:drawing>
      </w:r>
    </w:p>
    <w:p w14:paraId="0C96799C" w14:textId="77777777" w:rsidR="006A7E6F" w:rsidRDefault="006A7E6F" w:rsidP="00C97E4A">
      <w:pPr>
        <w:rPr>
          <w:rFonts w:ascii="Courier New" w:hAnsi="Courier New" w:cs="Courier New"/>
          <w:sz w:val="20"/>
        </w:rPr>
      </w:pPr>
    </w:p>
    <w:p w14:paraId="03C416CA" w14:textId="77777777" w:rsidR="006A7E6F" w:rsidRDefault="006A7E6F" w:rsidP="00C97E4A">
      <w:pPr>
        <w:rPr>
          <w:rFonts w:ascii="Courier New" w:hAnsi="Courier New" w:cs="Courier New"/>
          <w:sz w:val="20"/>
        </w:rPr>
      </w:pPr>
    </w:p>
    <w:p w14:paraId="14AAF0F1" w14:textId="77777777" w:rsidR="006604B3" w:rsidRDefault="006604B3">
      <w:pPr>
        <w:rPr>
          <w:rFonts w:ascii="Courier New" w:hAnsi="Courier New" w:cs="Courier New"/>
          <w:sz w:val="20"/>
        </w:rPr>
      </w:pPr>
      <w:r>
        <w:rPr>
          <w:rFonts w:ascii="Courier New" w:hAnsi="Courier New" w:cs="Courier New"/>
          <w:sz w:val="20"/>
        </w:rPr>
        <w:br w:type="page"/>
      </w:r>
    </w:p>
    <w:p w14:paraId="7CEA11CF" w14:textId="77777777" w:rsidR="005A1147" w:rsidRPr="005A1147" w:rsidRDefault="005A1147" w:rsidP="005A1147">
      <w:pPr>
        <w:rPr>
          <w:rFonts w:ascii="Courier New" w:hAnsi="Courier New" w:cs="Courier New"/>
          <w:sz w:val="20"/>
        </w:rPr>
      </w:pPr>
      <w:r w:rsidRPr="005A1147">
        <w:rPr>
          <w:rFonts w:ascii="Courier New" w:hAnsi="Courier New" w:cs="Courier New"/>
          <w:sz w:val="20"/>
        </w:rPr>
        <w:lastRenderedPageBreak/>
        <w:t>&gt; summary(oz.mars3)</w:t>
      </w:r>
    </w:p>
    <w:p w14:paraId="3ABA1E3F"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Call: earth(formula=upoz^0.333~., data=Ozdata2, degree=2)</w:t>
      </w:r>
    </w:p>
    <w:p w14:paraId="11272E08" w14:textId="77777777" w:rsidR="005A1147" w:rsidRPr="005A1147" w:rsidRDefault="005A1147" w:rsidP="005A1147">
      <w:pPr>
        <w:rPr>
          <w:rFonts w:ascii="Courier New" w:hAnsi="Courier New" w:cs="Courier New"/>
          <w:sz w:val="20"/>
        </w:rPr>
      </w:pPr>
    </w:p>
    <w:p w14:paraId="271DA5E6"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 xml:space="preserve">                         coefficients</w:t>
      </w:r>
    </w:p>
    <w:p w14:paraId="37723CDA"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(Intercept)                2.53284967</w:t>
      </w:r>
    </w:p>
    <w:p w14:paraId="349537EF"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h(59-day)                 -0.00804964</w:t>
      </w:r>
    </w:p>
    <w:p w14:paraId="5B8FA344"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h(day-59)                  0.00357229</w:t>
      </w:r>
    </w:p>
    <w:p w14:paraId="30774092"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h(day-103)                -0.00580143</w:t>
      </w:r>
    </w:p>
    <w:p w14:paraId="69F4E4D9"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h(5770-v500)              -0.00113987</w:t>
      </w:r>
    </w:p>
    <w:p w14:paraId="72FC416E"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h(67-hum)                 -0.00658098</w:t>
      </w:r>
    </w:p>
    <w:p w14:paraId="526708AE"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h(safb-54)                 0.01531530</w:t>
      </w:r>
    </w:p>
    <w:p w14:paraId="55C4CE75"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h(1105-inbh)              -0.00018983</w:t>
      </w:r>
    </w:p>
    <w:p w14:paraId="7A3130C6"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h(10-dagg)                -0.00330286</w:t>
      </w:r>
    </w:p>
    <w:p w14:paraId="4C2906B4"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h(dagg-10)                -0.00589822</w:t>
      </w:r>
    </w:p>
    <w:p w14:paraId="5CF2FB16"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h(247-inbt)               -0.00152413</w:t>
      </w:r>
    </w:p>
    <w:p w14:paraId="709750B5"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h(200-vis)                 0.00111110</w:t>
      </w:r>
    </w:p>
    <w:p w14:paraId="78002829"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h(hum-50) * h(inbh-1105)  -0.00000330</w:t>
      </w:r>
    </w:p>
    <w:p w14:paraId="3911A934" w14:textId="77777777" w:rsidR="005A1147" w:rsidRPr="005A1147" w:rsidRDefault="005A1147" w:rsidP="005A1147">
      <w:pPr>
        <w:rPr>
          <w:rFonts w:ascii="Courier New" w:hAnsi="Courier New" w:cs="Courier New"/>
          <w:sz w:val="20"/>
        </w:rPr>
      </w:pPr>
    </w:p>
    <w:p w14:paraId="7594F08D"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Selected 13 of 20 terms, and 8 of 9 predictors</w:t>
      </w:r>
    </w:p>
    <w:p w14:paraId="6DDD480E" w14:textId="77777777" w:rsidR="005A1147" w:rsidRPr="005A1147" w:rsidRDefault="005A1147" w:rsidP="005A1147">
      <w:pPr>
        <w:rPr>
          <w:rFonts w:ascii="Courier New" w:hAnsi="Courier New" w:cs="Courier New"/>
          <w:sz w:val="20"/>
        </w:rPr>
      </w:pPr>
      <w:r w:rsidRPr="00A64EAC">
        <w:rPr>
          <w:rFonts w:ascii="Courier New" w:hAnsi="Courier New" w:cs="Courier New"/>
          <w:sz w:val="20"/>
          <w:highlight w:val="yellow"/>
        </w:rPr>
        <w:t>Termination condition: Reached nk 21</w:t>
      </w:r>
    </w:p>
    <w:p w14:paraId="5D224495"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Importance: safb, inbh, hum, v500, day, dagg, vis, inbt, wind-unused</w:t>
      </w:r>
    </w:p>
    <w:p w14:paraId="06ADFFF1" w14:textId="77777777" w:rsidR="005A1147" w:rsidRPr="005A1147" w:rsidRDefault="005A1147" w:rsidP="005A1147">
      <w:pPr>
        <w:rPr>
          <w:rFonts w:ascii="Courier New" w:hAnsi="Courier New" w:cs="Courier New"/>
          <w:sz w:val="20"/>
        </w:rPr>
      </w:pPr>
      <w:r w:rsidRPr="005A1147">
        <w:rPr>
          <w:rFonts w:ascii="Courier New" w:hAnsi="Courier New" w:cs="Courier New"/>
          <w:sz w:val="20"/>
        </w:rPr>
        <w:t>Number of terms at each degree of interaction: 1 11 1</w:t>
      </w:r>
    </w:p>
    <w:p w14:paraId="5C408509" w14:textId="77777777" w:rsidR="001F5109" w:rsidRDefault="005A1147" w:rsidP="005A1147">
      <w:r w:rsidRPr="005A1147">
        <w:rPr>
          <w:rFonts w:ascii="Courier New" w:hAnsi="Courier New" w:cs="Courier New"/>
          <w:sz w:val="20"/>
        </w:rPr>
        <w:t>GCV 0.04849227    RSS 13.13714    GRSq 0.8207855    RSq 0.8519789</w:t>
      </w:r>
    </w:p>
    <w:p w14:paraId="323C84DC" w14:textId="77777777" w:rsidR="00F9501B" w:rsidRDefault="00F9501B"/>
    <w:p w14:paraId="56C1B68D" w14:textId="77777777" w:rsidR="001F5109" w:rsidRDefault="005A1147" w:rsidP="005A1147">
      <w:pPr>
        <w:rPr>
          <w:rFonts w:ascii="Courier New" w:hAnsi="Courier New" w:cs="Courier New"/>
          <w:sz w:val="20"/>
        </w:rPr>
      </w:pPr>
      <w:r w:rsidRPr="005A1147">
        <w:rPr>
          <w:rFonts w:ascii="Courier New" w:hAnsi="Courier New" w:cs="Courier New"/>
          <w:noProof/>
          <w:sz w:val="20"/>
        </w:rPr>
        <w:t>&gt;</w:t>
      </w:r>
      <w:r w:rsidRPr="005A1147">
        <w:rPr>
          <w:rFonts w:ascii="Courier New" w:hAnsi="Courier New" w:cs="Courier New"/>
          <w:sz w:val="20"/>
        </w:rPr>
        <w:t xml:space="preserve"> plotmo(oz.mars3)</w:t>
      </w:r>
    </w:p>
    <w:p w14:paraId="608515C3" w14:textId="77777777" w:rsidR="005A1147" w:rsidRPr="005A1147" w:rsidRDefault="005A1147" w:rsidP="005A1147">
      <w:pPr>
        <w:rPr>
          <w:rFonts w:ascii="Courier New" w:hAnsi="Courier New" w:cs="Courier New"/>
          <w:sz w:val="20"/>
        </w:rPr>
      </w:pPr>
      <w:r>
        <w:rPr>
          <w:noProof/>
        </w:rPr>
        <w:drawing>
          <wp:inline distT="0" distB="0" distL="0" distR="0" wp14:anchorId="15535027" wp14:editId="3836986D">
            <wp:extent cx="4257675" cy="32599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1061" cy="3262586"/>
                    </a:xfrm>
                    <a:prstGeom prst="rect">
                      <a:avLst/>
                    </a:prstGeom>
                  </pic:spPr>
                </pic:pic>
              </a:graphicData>
            </a:graphic>
          </wp:inline>
        </w:drawing>
      </w:r>
    </w:p>
    <w:p w14:paraId="6CA0D22C" w14:textId="77777777" w:rsidR="001F5109" w:rsidRDefault="001F5109"/>
    <w:p w14:paraId="70ABD73F" w14:textId="77777777" w:rsidR="001F5109" w:rsidRPr="00D1667C" w:rsidRDefault="00C97E4A">
      <w:pPr>
        <w:rPr>
          <w:rFonts w:ascii="Palatino Linotype" w:hAnsi="Palatino Linotype"/>
          <w:sz w:val="22"/>
          <w:szCs w:val="22"/>
        </w:rPr>
      </w:pPr>
      <w:r w:rsidRPr="00D1667C">
        <w:rPr>
          <w:rFonts w:ascii="Palatino Linotype" w:hAnsi="Palatino Linotype"/>
          <w:sz w:val="22"/>
          <w:szCs w:val="22"/>
        </w:rPr>
        <w:t xml:space="preserve">Here we can see the interaction term between humidity and inversion base height plotted.  It is also interesting to note that this model does not include a term based on wind speed. </w:t>
      </w:r>
    </w:p>
    <w:p w14:paraId="0B6D7012" w14:textId="77777777" w:rsidR="00F9501B" w:rsidRDefault="00C97E4A">
      <w:pPr>
        <w:rPr>
          <w:rFonts w:ascii="Palatino Linotype" w:hAnsi="Palatino Linotype"/>
          <w:sz w:val="22"/>
          <w:szCs w:val="22"/>
        </w:rPr>
      </w:pPr>
      <w:r w:rsidRPr="00D1667C">
        <w:rPr>
          <w:rFonts w:ascii="Palatino Linotype" w:hAnsi="Palatino Linotype"/>
          <w:sz w:val="22"/>
          <w:szCs w:val="22"/>
        </w:rPr>
        <w:t xml:space="preserve">There is also a slight improvement in </w:t>
      </w:r>
      <w:r w:rsidR="005A1147">
        <w:rPr>
          <w:rFonts w:ascii="Palatino Linotype" w:hAnsi="Palatino Linotype"/>
          <w:sz w:val="22"/>
          <w:szCs w:val="22"/>
        </w:rPr>
        <w:t xml:space="preserve">generalized </w:t>
      </w:r>
      <w:r w:rsidRPr="00D1667C">
        <w:rPr>
          <w:rFonts w:ascii="Palatino Linotype" w:hAnsi="Palatino Linotype"/>
          <w:sz w:val="22"/>
          <w:szCs w:val="22"/>
        </w:rPr>
        <w:t xml:space="preserve">R-square from the first degree term only model.  As with any flexible modeling strategy cross-validation is critical.  The </w:t>
      </w:r>
      <w:r w:rsidRPr="00D1667C">
        <w:rPr>
          <w:rFonts w:ascii="Courier New" w:hAnsi="Courier New" w:cs="Courier New"/>
          <w:sz w:val="22"/>
          <w:szCs w:val="22"/>
        </w:rPr>
        <w:t>earth</w:t>
      </w:r>
      <w:r w:rsidRPr="00D1667C">
        <w:rPr>
          <w:rFonts w:ascii="Palatino Linotype" w:hAnsi="Palatino Linotype"/>
          <w:sz w:val="22"/>
          <w:szCs w:val="22"/>
        </w:rPr>
        <w:t xml:space="preserve"> function has some built-in functionality for performing cross-validation, which we will consider </w:t>
      </w:r>
      <w:r w:rsidR="00012F90" w:rsidRPr="00D1667C">
        <w:rPr>
          <w:rFonts w:ascii="Palatino Linotype" w:hAnsi="Palatino Linotype"/>
          <w:sz w:val="22"/>
          <w:szCs w:val="22"/>
        </w:rPr>
        <w:t>below</w:t>
      </w:r>
      <w:r w:rsidRPr="00D1667C">
        <w:rPr>
          <w:rFonts w:ascii="Palatino Linotype" w:hAnsi="Palatino Linotype"/>
          <w:sz w:val="22"/>
          <w:szCs w:val="22"/>
        </w:rPr>
        <w:t>.</w:t>
      </w:r>
    </w:p>
    <w:p w14:paraId="00711079" w14:textId="77777777" w:rsidR="00A64EAC" w:rsidRDefault="00A64EAC">
      <w:pPr>
        <w:rPr>
          <w:rFonts w:ascii="Palatino Linotype" w:hAnsi="Palatino Linotype" w:cs="Courier New"/>
          <w:sz w:val="22"/>
          <w:szCs w:val="22"/>
        </w:rPr>
      </w:pPr>
      <w:r>
        <w:rPr>
          <w:rFonts w:ascii="Palatino Linotype" w:hAnsi="Palatino Linotype"/>
          <w:sz w:val="22"/>
          <w:szCs w:val="22"/>
        </w:rPr>
        <w:lastRenderedPageBreak/>
        <w:t xml:space="preserve">We can force MARS to consider larger models by setting the option </w:t>
      </w:r>
      <w:r>
        <w:rPr>
          <w:rFonts w:ascii="Courier New" w:hAnsi="Courier New" w:cs="Courier New"/>
          <w:sz w:val="22"/>
          <w:szCs w:val="22"/>
        </w:rPr>
        <w:t>nk = max. terms</w:t>
      </w:r>
      <w:r>
        <w:rPr>
          <w:rFonts w:ascii="Palatino Linotype" w:hAnsi="Palatino Linotype" w:cs="Courier New"/>
          <w:sz w:val="22"/>
          <w:szCs w:val="22"/>
        </w:rPr>
        <w:t xml:space="preserve"> condition.  The previous two fits to these data stopped the forward selection at </w:t>
      </w:r>
      <w:r>
        <w:rPr>
          <w:rFonts w:ascii="Courier New" w:hAnsi="Courier New" w:cs="Courier New"/>
          <w:sz w:val="22"/>
          <w:szCs w:val="22"/>
        </w:rPr>
        <w:t>nk = 21</w:t>
      </w:r>
      <w:r>
        <w:rPr>
          <w:rFonts w:ascii="Palatino Linotype" w:hAnsi="Palatino Linotype" w:cs="Courier New"/>
          <w:sz w:val="22"/>
          <w:szCs w:val="22"/>
        </w:rPr>
        <w:t>.  We can increase to force the algorithm to consider larger models during the forward selection phase.</w:t>
      </w:r>
    </w:p>
    <w:p w14:paraId="0C91B2B3" w14:textId="77777777" w:rsidR="00A64EAC" w:rsidRDefault="00A64EAC">
      <w:pPr>
        <w:rPr>
          <w:rFonts w:ascii="Palatino Linotype" w:hAnsi="Palatino Linotype" w:cs="Courier New"/>
          <w:sz w:val="22"/>
          <w:szCs w:val="22"/>
        </w:rPr>
      </w:pPr>
    </w:p>
    <w:p w14:paraId="4C812E1B"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&gt; summary(oz.mars4)</w:t>
      </w:r>
    </w:p>
    <w:p w14:paraId="12D2A62E"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Call: earth(formul</w:t>
      </w:r>
      <w:r>
        <w:rPr>
          <w:rFonts w:ascii="Courier New" w:hAnsi="Courier New" w:cs="Courier New"/>
          <w:sz w:val="20"/>
          <w:szCs w:val="22"/>
        </w:rPr>
        <w:t>a=upoz^0.333~., data=Ozdata</w:t>
      </w:r>
      <w:r w:rsidRPr="00A64EAC">
        <w:rPr>
          <w:rFonts w:ascii="Courier New" w:hAnsi="Courier New" w:cs="Courier New"/>
          <w:sz w:val="20"/>
          <w:szCs w:val="22"/>
        </w:rPr>
        <w:t>, degree=2, nk=30)</w:t>
      </w:r>
    </w:p>
    <w:p w14:paraId="363DDEC5" w14:textId="77777777" w:rsidR="00A64EAC" w:rsidRPr="00A64EAC" w:rsidRDefault="00A64EAC" w:rsidP="00A64EAC">
      <w:pPr>
        <w:rPr>
          <w:rFonts w:ascii="Courier New" w:hAnsi="Courier New" w:cs="Courier New"/>
          <w:sz w:val="20"/>
          <w:szCs w:val="22"/>
        </w:rPr>
      </w:pPr>
    </w:p>
    <w:p w14:paraId="7E97FDE9"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 xml:space="preserve">                          coefficients</w:t>
      </w:r>
    </w:p>
    <w:p w14:paraId="27F4C563"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(Intercept)                 2.46914853</w:t>
      </w:r>
    </w:p>
    <w:p w14:paraId="7445369C"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h(59-day)                  -0.00790062</w:t>
      </w:r>
    </w:p>
    <w:p w14:paraId="1E4D0219"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h(day-59)                   0.00345259</w:t>
      </w:r>
    </w:p>
    <w:p w14:paraId="0B5643A4"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h(day-103)                 -0.00544060</w:t>
      </w:r>
    </w:p>
    <w:p w14:paraId="076D93CB"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h(5770-v500)               -0.00104231</w:t>
      </w:r>
    </w:p>
    <w:p w14:paraId="11CB827B"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h(67-hum)                  -0.00659119</w:t>
      </w:r>
    </w:p>
    <w:p w14:paraId="475950D8"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h(hum-67)                   0.00883007</w:t>
      </w:r>
    </w:p>
    <w:p w14:paraId="487F5618"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h(safb-54)                  0.01387131</w:t>
      </w:r>
    </w:p>
    <w:p w14:paraId="5816B893"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h(10-dagg)                 -0.00285264</w:t>
      </w:r>
    </w:p>
    <w:p w14:paraId="7AB3C1C8"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h(dagg-10)                 -0.00519803</w:t>
      </w:r>
    </w:p>
    <w:p w14:paraId="5D1E0273"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h(247-inbt)                -0.00135723</w:t>
      </w:r>
    </w:p>
    <w:p w14:paraId="6350EC16"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h(200-vis)                  0.00096317</w:t>
      </w:r>
    </w:p>
    <w:p w14:paraId="327E00ED"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h(day-240) * h(1105-inbh)  -0.00000348</w:t>
      </w:r>
    </w:p>
    <w:p w14:paraId="26F66462"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h(wind-7) * h(200-vis)     -0.00078953</w:t>
      </w:r>
    </w:p>
    <w:p w14:paraId="5575C6BD"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h(hum-67) * h(73-safb)     -0.00076507</w:t>
      </w:r>
    </w:p>
    <w:p w14:paraId="225610E9"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h(hum-50) * h(inbh-1105)   -0.00000265</w:t>
      </w:r>
    </w:p>
    <w:p w14:paraId="5AD382B9"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h(inbh-1105) * h(40-vis)    0.00001645</w:t>
      </w:r>
    </w:p>
    <w:p w14:paraId="7F4AE95E" w14:textId="77777777" w:rsidR="00A64EAC" w:rsidRPr="00A64EAC" w:rsidRDefault="00A64EAC" w:rsidP="00A64EAC">
      <w:pPr>
        <w:rPr>
          <w:rFonts w:ascii="Courier New" w:hAnsi="Courier New" w:cs="Courier New"/>
          <w:sz w:val="20"/>
          <w:szCs w:val="22"/>
        </w:rPr>
      </w:pPr>
    </w:p>
    <w:p w14:paraId="77E7A625"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Selected 17 of 28 terms, and 9 of 9 predictors</w:t>
      </w:r>
    </w:p>
    <w:p w14:paraId="0CDDC1F8"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Termination condition: Reached nk 30</w:t>
      </w:r>
    </w:p>
    <w:p w14:paraId="3267098E"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Importance: safb, inbh, hum, v500, day, dagg, vis, wind, inbt</w:t>
      </w:r>
    </w:p>
    <w:p w14:paraId="35E66AD9"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Number of terms at each degree of interaction: 1 11 5</w:t>
      </w:r>
    </w:p>
    <w:p w14:paraId="639DCDA3" w14:textId="77777777" w:rsidR="00A64EAC" w:rsidRDefault="00A64EAC" w:rsidP="00A64EAC">
      <w:pPr>
        <w:rPr>
          <w:rFonts w:ascii="Courier New" w:hAnsi="Courier New" w:cs="Courier New"/>
          <w:sz w:val="20"/>
          <w:szCs w:val="22"/>
        </w:rPr>
      </w:pPr>
      <w:r w:rsidRPr="00A64EAC">
        <w:rPr>
          <w:rFonts w:ascii="Courier New" w:hAnsi="Courier New" w:cs="Courier New"/>
          <w:sz w:val="20"/>
          <w:szCs w:val="22"/>
        </w:rPr>
        <w:t>GCV 0.04702638    RSS 11.90209    GRSq 0.8262031    RSq 0.8658947</w:t>
      </w:r>
    </w:p>
    <w:p w14:paraId="37E6D901" w14:textId="77777777" w:rsidR="00A64EAC" w:rsidRDefault="00A64EAC" w:rsidP="00A64EAC">
      <w:pPr>
        <w:rPr>
          <w:rFonts w:ascii="Courier New" w:hAnsi="Courier New" w:cs="Courier New"/>
          <w:sz w:val="20"/>
          <w:szCs w:val="22"/>
        </w:rPr>
      </w:pPr>
    </w:p>
    <w:p w14:paraId="2E1FDFB2" w14:textId="77777777" w:rsidR="00A64EAC" w:rsidRPr="00A64EAC" w:rsidRDefault="00A64EAC" w:rsidP="00A64EAC">
      <w:pPr>
        <w:rPr>
          <w:rFonts w:ascii="Courier New" w:hAnsi="Courier New" w:cs="Courier New"/>
          <w:sz w:val="20"/>
          <w:szCs w:val="22"/>
        </w:rPr>
      </w:pPr>
      <w:r w:rsidRPr="00A64EAC">
        <w:rPr>
          <w:rFonts w:ascii="Courier New" w:hAnsi="Courier New" w:cs="Courier New"/>
          <w:sz w:val="20"/>
          <w:szCs w:val="22"/>
        </w:rPr>
        <w:t>&gt;</w:t>
      </w:r>
      <w:r>
        <w:rPr>
          <w:rFonts w:ascii="Courier New" w:hAnsi="Courier New" w:cs="Courier New"/>
          <w:sz w:val="20"/>
          <w:szCs w:val="22"/>
        </w:rPr>
        <w:t xml:space="preserve"> plotmo(oz.mars4)</w:t>
      </w:r>
    </w:p>
    <w:p w14:paraId="17D56B76" w14:textId="77777777" w:rsidR="00A64EAC" w:rsidRDefault="00A64EAC" w:rsidP="00A64EAC">
      <w:pPr>
        <w:rPr>
          <w:rFonts w:ascii="Courier New" w:hAnsi="Courier New" w:cs="Courier New"/>
          <w:sz w:val="20"/>
          <w:szCs w:val="22"/>
        </w:rPr>
      </w:pPr>
      <w:r>
        <w:rPr>
          <w:noProof/>
        </w:rPr>
        <w:drawing>
          <wp:inline distT="0" distB="0" distL="0" distR="0" wp14:anchorId="2182572E" wp14:editId="2057416D">
            <wp:extent cx="3962400" cy="3033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104" cy="3039042"/>
                    </a:xfrm>
                    <a:prstGeom prst="rect">
                      <a:avLst/>
                    </a:prstGeom>
                  </pic:spPr>
                </pic:pic>
              </a:graphicData>
            </a:graphic>
          </wp:inline>
        </w:drawing>
      </w:r>
    </w:p>
    <w:p w14:paraId="71883F64" w14:textId="77777777" w:rsidR="00A64EAC" w:rsidRPr="00A64EAC" w:rsidRDefault="00A64EAC" w:rsidP="00A64EAC">
      <w:pPr>
        <w:rPr>
          <w:rFonts w:ascii="Courier New" w:hAnsi="Courier New" w:cs="Courier New"/>
          <w:sz w:val="20"/>
          <w:szCs w:val="22"/>
        </w:rPr>
      </w:pPr>
    </w:p>
    <w:p w14:paraId="12F4E202" w14:textId="77777777" w:rsidR="00DF77F7" w:rsidRPr="00DF77F7" w:rsidRDefault="00D1667C" w:rsidP="00012F90">
      <w:pPr>
        <w:rPr>
          <w:rFonts w:eastAsiaTheme="minorHAnsi"/>
          <w:b/>
          <w:sz w:val="28"/>
          <w:szCs w:val="22"/>
        </w:rPr>
      </w:pPr>
      <w:r>
        <w:rPr>
          <w:rFonts w:eastAsiaTheme="minorHAnsi"/>
          <w:b/>
          <w:sz w:val="28"/>
          <w:szCs w:val="22"/>
        </w:rPr>
        <w:lastRenderedPageBreak/>
        <w:t xml:space="preserve">Built-in </w:t>
      </w:r>
      <w:r w:rsidR="00DF77F7" w:rsidRPr="00DF77F7">
        <w:rPr>
          <w:rFonts w:eastAsiaTheme="minorHAnsi"/>
          <w:b/>
          <w:sz w:val="28"/>
          <w:szCs w:val="22"/>
        </w:rPr>
        <w:t xml:space="preserve">Cross-validation with MARS using the </w:t>
      </w:r>
      <w:r w:rsidR="00DF77F7" w:rsidRPr="00DF77F7">
        <w:rPr>
          <w:rFonts w:ascii="Courier New" w:eastAsiaTheme="minorHAnsi" w:hAnsi="Courier New" w:cs="Courier New"/>
          <w:b/>
          <w:sz w:val="28"/>
          <w:szCs w:val="22"/>
        </w:rPr>
        <w:t>earth</w:t>
      </w:r>
      <w:r w:rsidR="00DF77F7" w:rsidRPr="00DF77F7">
        <w:rPr>
          <w:rFonts w:eastAsiaTheme="minorHAnsi"/>
          <w:b/>
          <w:sz w:val="28"/>
          <w:szCs w:val="22"/>
        </w:rPr>
        <w:t xml:space="preserve"> package</w:t>
      </w:r>
    </w:p>
    <w:p w14:paraId="578F11CF" w14:textId="77777777" w:rsidR="00DF77F7" w:rsidRPr="00D1667C" w:rsidRDefault="00DF77F7" w:rsidP="00DF77F7">
      <w:pPr>
        <w:rPr>
          <w:rFonts w:ascii="Palatino Linotype" w:eastAsiaTheme="minorHAnsi" w:hAnsi="Palatino Linotype"/>
          <w:szCs w:val="22"/>
        </w:rPr>
      </w:pPr>
      <w:r w:rsidRPr="00D1667C">
        <w:rPr>
          <w:rFonts w:ascii="Palatino Linotype" w:eastAsiaTheme="minorHAnsi" w:hAnsi="Palatino Linotype"/>
          <w:szCs w:val="22"/>
        </w:rPr>
        <w:t xml:space="preserve">The </w:t>
      </w:r>
      <w:r w:rsidR="00D1667C" w:rsidRPr="00D1667C">
        <w:rPr>
          <w:rFonts w:ascii="Courier New" w:eastAsiaTheme="minorHAnsi" w:hAnsi="Courier New" w:cs="Courier New"/>
          <w:sz w:val="22"/>
          <w:szCs w:val="22"/>
        </w:rPr>
        <w:t>earth</w:t>
      </w:r>
      <w:r w:rsidR="00D1667C">
        <w:rPr>
          <w:rFonts w:ascii="Palatino Linotype" w:eastAsiaTheme="minorHAnsi" w:hAnsi="Palatino Linotype" w:cs="Courier New"/>
          <w:sz w:val="22"/>
          <w:szCs w:val="22"/>
        </w:rPr>
        <w:t xml:space="preserve"> </w:t>
      </w:r>
      <w:r w:rsidRPr="00D1667C">
        <w:rPr>
          <w:rFonts w:ascii="Palatino Linotype" w:eastAsiaTheme="minorHAnsi" w:hAnsi="Palatino Linotype"/>
          <w:szCs w:val="22"/>
        </w:rPr>
        <w:t>function has built in cross-validation functionality that can be plotted and used to choose an optimal number of terms for a MARS model.   This handout will demonstrate their use and some additional optional arguments that are useful in the model building process.</w:t>
      </w:r>
    </w:p>
    <w:p w14:paraId="26AB1D0D" w14:textId="77777777" w:rsidR="00DF77F7" w:rsidRPr="00D1667C" w:rsidRDefault="00DF77F7" w:rsidP="00DF77F7">
      <w:pPr>
        <w:rPr>
          <w:rFonts w:ascii="Palatino Linotype" w:eastAsiaTheme="minorHAnsi" w:hAnsi="Palatino Linotype"/>
          <w:szCs w:val="22"/>
        </w:rPr>
      </w:pPr>
      <w:r w:rsidRPr="00D1667C">
        <w:rPr>
          <w:rFonts w:ascii="Palatino Linotype" w:eastAsiaTheme="minorHAnsi" w:hAnsi="Palatino Linotype"/>
          <w:szCs w:val="22"/>
        </w:rPr>
        <w:t>We will use the L.A. Basin ozone concentration data again in our examples.</w:t>
      </w:r>
    </w:p>
    <w:p w14:paraId="0D862FF3" w14:textId="77777777" w:rsidR="00DF77F7" w:rsidRPr="00DF77F7" w:rsidRDefault="00DF77F7" w:rsidP="00DF77F7">
      <w:pPr>
        <w:rPr>
          <w:rFonts w:eastAsiaTheme="minorHAnsi"/>
          <w:szCs w:val="22"/>
        </w:rPr>
      </w:pPr>
    </w:p>
    <w:p w14:paraId="6FEA47E7"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&gt; oz.mars = earth(upoz^0.333~.,degree=2,nk=30,nfold=10,data=Ozdata)</w:t>
      </w:r>
    </w:p>
    <w:p w14:paraId="09D565D4"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&gt; summary(oz.mars)</w:t>
      </w:r>
    </w:p>
    <w:p w14:paraId="5AB021B3"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Call: earth(formula=upoz^0.333~., data=Ozdata, degree=2, nfold=10, nk=30)</w:t>
      </w:r>
    </w:p>
    <w:p w14:paraId="3209A5E5" w14:textId="77777777" w:rsidR="00BB7470" w:rsidRPr="00BB7470" w:rsidRDefault="00BB7470" w:rsidP="00BB7470">
      <w:pPr>
        <w:rPr>
          <w:rFonts w:ascii="Courier New" w:eastAsiaTheme="minorHAnsi" w:hAnsi="Courier New" w:cs="Courier New"/>
          <w:sz w:val="20"/>
          <w:szCs w:val="22"/>
        </w:rPr>
      </w:pPr>
    </w:p>
    <w:p w14:paraId="372E222D"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 xml:space="preserve">                          coefficients</w:t>
      </w:r>
    </w:p>
    <w:p w14:paraId="7FE1E5F8"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(Intercept)                 2.46914853</w:t>
      </w:r>
    </w:p>
    <w:p w14:paraId="18406231"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h(59-day)                  -0.00790062</w:t>
      </w:r>
    </w:p>
    <w:p w14:paraId="7903B874"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h(day-59)                   0.00345259</w:t>
      </w:r>
    </w:p>
    <w:p w14:paraId="1EC8455C"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h(day-103)                 -0.00544060</w:t>
      </w:r>
    </w:p>
    <w:p w14:paraId="0419A0C9"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h(5770-v500)               -0.00104231</w:t>
      </w:r>
    </w:p>
    <w:p w14:paraId="6639E1A2"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h(67-hum)                  -0.00659119</w:t>
      </w:r>
    </w:p>
    <w:p w14:paraId="559200E8"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h(hum-67)                   0.00883007</w:t>
      </w:r>
    </w:p>
    <w:p w14:paraId="5D39A430"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h(safb-54)                  0.01387131</w:t>
      </w:r>
    </w:p>
    <w:p w14:paraId="075CB276"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h(10-dagg)                 -0.00285264</w:t>
      </w:r>
    </w:p>
    <w:p w14:paraId="0A37175C"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h(dagg-10)                 -0.00519803</w:t>
      </w:r>
    </w:p>
    <w:p w14:paraId="7E87EAA0"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h(247-inbt)                -0.00135723</w:t>
      </w:r>
    </w:p>
    <w:p w14:paraId="3F4103E5"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h(200-vis)                  0.00096317</w:t>
      </w:r>
    </w:p>
    <w:p w14:paraId="3C3F4720"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h(day-240) * h(1105-inbh)  -0.00000348</w:t>
      </w:r>
    </w:p>
    <w:p w14:paraId="629875C8"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h(wind-7) * h(200-vis)     -0.00078953</w:t>
      </w:r>
    </w:p>
    <w:p w14:paraId="0DEB6DB9"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h(hum-67) * h(73-safb)     -0.00076507</w:t>
      </w:r>
    </w:p>
    <w:p w14:paraId="1BDD138C"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h(hum-50) * h(inbh-1105)   -0.00000265</w:t>
      </w:r>
    </w:p>
    <w:p w14:paraId="0B43A453"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h(inbh-1105) * h(40-vis)    0.00001645</w:t>
      </w:r>
    </w:p>
    <w:p w14:paraId="3D03BC0D" w14:textId="77777777" w:rsidR="00BB7470" w:rsidRPr="00BB7470" w:rsidRDefault="00BB7470" w:rsidP="00BB7470">
      <w:pPr>
        <w:rPr>
          <w:rFonts w:ascii="Courier New" w:eastAsiaTheme="minorHAnsi" w:hAnsi="Courier New" w:cs="Courier New"/>
          <w:sz w:val="20"/>
          <w:szCs w:val="22"/>
        </w:rPr>
      </w:pPr>
    </w:p>
    <w:p w14:paraId="53520587"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Selected 17 of 28 terms, and 9 of 9 predictors</w:t>
      </w:r>
    </w:p>
    <w:p w14:paraId="0CAAFED6"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Termination condition: Reached nk 30</w:t>
      </w:r>
    </w:p>
    <w:p w14:paraId="16FF15B6"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Importance: safb, inbh, hum, v500, day, dagg, vis, wind, inbt</w:t>
      </w:r>
    </w:p>
    <w:p w14:paraId="52F0A2E9"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Number of terms at each degree of interaction: 1 11 5</w:t>
      </w:r>
    </w:p>
    <w:p w14:paraId="74A69C88"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GCV 0.04702638  RSS 11.90209  GRSq 0.8262031  RSq 0.8658947  CVRSq 0.7810595</w:t>
      </w:r>
    </w:p>
    <w:p w14:paraId="36D01015" w14:textId="77777777" w:rsidR="00BB7470" w:rsidRPr="00BB7470" w:rsidRDefault="00BB7470" w:rsidP="00BB7470">
      <w:pPr>
        <w:rPr>
          <w:rFonts w:ascii="Courier New" w:eastAsiaTheme="minorHAnsi" w:hAnsi="Courier New" w:cs="Courier New"/>
          <w:sz w:val="20"/>
          <w:szCs w:val="22"/>
        </w:rPr>
      </w:pPr>
      <w:r>
        <w:rPr>
          <w:rFonts w:ascii="Courier New" w:eastAsiaTheme="minorHAnsi" w:hAnsi="Courier New" w:cs="Courier New"/>
          <w:noProof/>
          <w:sz w:val="20"/>
          <w:szCs w:val="22"/>
        </w:rPr>
        <mc:AlternateContent>
          <mc:Choice Requires="wps">
            <w:drawing>
              <wp:anchor distT="0" distB="0" distL="114300" distR="114300" simplePos="0" relativeHeight="251671040" behindDoc="0" locked="0" layoutInCell="1" allowOverlap="1" wp14:anchorId="4E75B189" wp14:editId="1428C4CA">
                <wp:simplePos x="0" y="0"/>
                <wp:positionH relativeFrom="column">
                  <wp:posOffset>-66675</wp:posOffset>
                </wp:positionH>
                <wp:positionV relativeFrom="paragraph">
                  <wp:posOffset>133985</wp:posOffset>
                </wp:positionV>
                <wp:extent cx="5743575" cy="9429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743575" cy="942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AB94D" id="Rectangle 32" o:spid="_x0000_s1026" style="position:absolute;margin-left:-5.25pt;margin-top:10.55pt;width:452.25pt;height:74.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" filled="f" strokecolor="#243f60 [1604]" strokeweight="2pt"/>
            </w:pict>
          </mc:Fallback>
        </mc:AlternateContent>
      </w:r>
    </w:p>
    <w:p w14:paraId="6705C713"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Note: the cross-validation sd's below are standard deviations across folds</w:t>
      </w:r>
    </w:p>
    <w:p w14:paraId="63B30EC0" w14:textId="77777777" w:rsidR="00BB7470" w:rsidRPr="00BB7470" w:rsidRDefault="00BB7470" w:rsidP="00BB7470">
      <w:pPr>
        <w:rPr>
          <w:rFonts w:ascii="Courier New" w:eastAsiaTheme="minorHAnsi" w:hAnsi="Courier New" w:cs="Courier New"/>
          <w:sz w:val="20"/>
          <w:szCs w:val="22"/>
        </w:rPr>
      </w:pPr>
    </w:p>
    <w:p w14:paraId="6749B656"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Cross validation:   nterms 15.90 sd 0.99    nvars 8.60 sd 0.70</w:t>
      </w:r>
    </w:p>
    <w:p w14:paraId="11E4F23D" w14:textId="77777777" w:rsidR="00BB7470" w:rsidRPr="00BB7470" w:rsidRDefault="00BB7470" w:rsidP="00BB7470">
      <w:pPr>
        <w:rPr>
          <w:rFonts w:ascii="Courier New" w:eastAsiaTheme="minorHAnsi" w:hAnsi="Courier New" w:cs="Courier New"/>
          <w:sz w:val="20"/>
          <w:szCs w:val="22"/>
        </w:rPr>
      </w:pPr>
    </w:p>
    <w:p w14:paraId="172DBE58"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 xml:space="preserve">     CVRSq    sd     MaxErr    sd</w:t>
      </w:r>
    </w:p>
    <w:p w14:paraId="50EBE194" w14:textId="77777777" w:rsidR="00BB7470" w:rsidRPr="00BB7470" w:rsidRDefault="00BB7470" w:rsidP="00BB7470">
      <w:pPr>
        <w:rPr>
          <w:rFonts w:ascii="Courier New" w:eastAsiaTheme="minorHAnsi" w:hAnsi="Courier New" w:cs="Courier New"/>
          <w:sz w:val="20"/>
          <w:szCs w:val="22"/>
        </w:rPr>
      </w:pPr>
      <w:r w:rsidRPr="00BB7470">
        <w:rPr>
          <w:rFonts w:ascii="Courier New" w:eastAsiaTheme="minorHAnsi" w:hAnsi="Courier New" w:cs="Courier New"/>
          <w:sz w:val="20"/>
          <w:szCs w:val="22"/>
        </w:rPr>
        <w:t xml:space="preserve">     0.781 0.041     -0.673 0.399</w:t>
      </w:r>
    </w:p>
    <w:p w14:paraId="0439B9AB" w14:textId="77777777" w:rsidR="00DF77F7" w:rsidRPr="00DF77F7" w:rsidRDefault="00DF77F7" w:rsidP="00DF77F7">
      <w:pPr>
        <w:rPr>
          <w:rFonts w:ascii="Courier New" w:eastAsiaTheme="minorHAnsi" w:hAnsi="Courier New" w:cs="Courier New"/>
          <w:sz w:val="20"/>
          <w:szCs w:val="22"/>
        </w:rPr>
      </w:pPr>
    </w:p>
    <w:p w14:paraId="359492DD" w14:textId="77777777" w:rsidR="00BB7470" w:rsidRDefault="00BB7470">
      <w:pPr>
        <w:rPr>
          <w:rFonts w:eastAsiaTheme="minorHAnsi"/>
          <w:szCs w:val="22"/>
        </w:rPr>
      </w:pPr>
      <w:r>
        <w:rPr>
          <w:rFonts w:eastAsiaTheme="minorHAnsi"/>
          <w:szCs w:val="22"/>
        </w:rPr>
        <w:br w:type="page"/>
      </w:r>
    </w:p>
    <w:p w14:paraId="1FD2F58A" w14:textId="77777777" w:rsidR="00DF77F7" w:rsidRPr="00DF77F7" w:rsidRDefault="00DF77F7" w:rsidP="00DF77F7">
      <w:pPr>
        <w:rPr>
          <w:rFonts w:eastAsiaTheme="minorHAnsi"/>
          <w:szCs w:val="22"/>
        </w:rPr>
      </w:pPr>
      <w:r w:rsidRPr="00DF77F7">
        <w:rPr>
          <w:rFonts w:eastAsiaTheme="minorHAnsi"/>
          <w:szCs w:val="22"/>
        </w:rPr>
        <w:lastRenderedPageBreak/>
        <w:t xml:space="preserve">To examine cross-validation results graphically it is best to save the results using the option </w:t>
      </w:r>
      <w:r w:rsidRPr="00DF77F7">
        <w:rPr>
          <w:rFonts w:ascii="Courier New" w:eastAsiaTheme="minorHAnsi" w:hAnsi="Courier New" w:cs="Courier New"/>
          <w:szCs w:val="22"/>
        </w:rPr>
        <w:t>keepxy=T</w:t>
      </w:r>
      <w:r w:rsidRPr="00DF77F7">
        <w:rPr>
          <w:rFonts w:eastAsiaTheme="minorHAnsi"/>
          <w:szCs w:val="22"/>
        </w:rPr>
        <w:t xml:space="preserve"> option when using </w:t>
      </w:r>
      <w:r w:rsidRPr="00DF77F7">
        <w:rPr>
          <w:rFonts w:ascii="Courier New" w:eastAsiaTheme="minorHAnsi" w:hAnsi="Courier New" w:cs="Courier New"/>
          <w:szCs w:val="22"/>
        </w:rPr>
        <w:t>nfold</w:t>
      </w:r>
      <w:r w:rsidRPr="00DF77F7">
        <w:rPr>
          <w:rFonts w:eastAsiaTheme="minorHAnsi"/>
          <w:szCs w:val="22"/>
        </w:rPr>
        <w:t xml:space="preserve"> to perform the cross-validation.  </w:t>
      </w:r>
    </w:p>
    <w:p w14:paraId="7B226D05" w14:textId="77777777" w:rsidR="00DF77F7" w:rsidRPr="00DF77F7" w:rsidRDefault="00DF77F7" w:rsidP="00DF77F7">
      <w:pPr>
        <w:rPr>
          <w:rFonts w:eastAsiaTheme="minorHAnsi"/>
          <w:szCs w:val="22"/>
        </w:rPr>
      </w:pPr>
    </w:p>
    <w:p w14:paraId="72BD5A5D" w14:textId="77777777" w:rsid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&gt; oz.mars = earth(upoz^.333~.,data=Ozdata,degree=2,nfold=10,keepxy=T)</w:t>
      </w:r>
    </w:p>
    <w:p w14:paraId="6540A43C" w14:textId="77777777" w:rsidR="00BB7470" w:rsidRPr="00DF77F7" w:rsidRDefault="00BB7470" w:rsidP="00DF77F7">
      <w:pPr>
        <w:rPr>
          <w:rFonts w:ascii="Courier New" w:eastAsiaTheme="minorHAnsi" w:hAnsi="Courier New" w:cs="Courier New"/>
          <w:sz w:val="20"/>
          <w:szCs w:val="22"/>
        </w:rPr>
      </w:pPr>
      <w:r>
        <w:rPr>
          <w:noProof/>
        </w:rPr>
        <w:drawing>
          <wp:inline distT="0" distB="0" distL="0" distR="0" wp14:anchorId="7B12420F" wp14:editId="067D4100">
            <wp:extent cx="4043003" cy="3095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220" cy="3098854"/>
                    </a:xfrm>
                    <a:prstGeom prst="rect">
                      <a:avLst/>
                    </a:prstGeom>
                  </pic:spPr>
                </pic:pic>
              </a:graphicData>
            </a:graphic>
          </wp:inline>
        </w:drawing>
      </w:r>
    </w:p>
    <w:p w14:paraId="7BE974C6"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 xml:space="preserve">&gt; plot(oz.mars,which=1,col.rsq=0) </w:t>
      </w:r>
      <w:r w:rsidRPr="00DF77F7">
        <w:rPr>
          <w:rFonts w:ascii="Courier New" w:eastAsiaTheme="minorHAnsi" w:hAnsi="Courier New" w:cs="Courier New"/>
          <w:sz w:val="20"/>
          <w:szCs w:val="22"/>
        </w:rPr>
        <w:sym w:font="Wingdings" w:char="F0DF"/>
      </w:r>
      <w:r w:rsidRPr="00DF77F7">
        <w:rPr>
          <w:rFonts w:ascii="Courier New" w:eastAsiaTheme="minorHAnsi" w:hAnsi="Courier New" w:cs="Courier New"/>
          <w:sz w:val="20"/>
          <w:szCs w:val="22"/>
        </w:rPr>
        <w:t xml:space="preserve"> </w:t>
      </w:r>
      <w:r w:rsidRPr="00DF77F7">
        <w:rPr>
          <w:rFonts w:eastAsiaTheme="minorHAnsi"/>
          <w:sz w:val="20"/>
          <w:szCs w:val="22"/>
        </w:rPr>
        <w:t xml:space="preserve">displays only the model selection plot.  The </w:t>
      </w:r>
      <w:r w:rsidRPr="00DF77F7">
        <w:rPr>
          <w:rFonts w:ascii="Courier New" w:eastAsiaTheme="minorHAnsi" w:hAnsi="Courier New" w:cs="Courier New"/>
          <w:sz w:val="20"/>
          <w:szCs w:val="22"/>
        </w:rPr>
        <w:t>col.rsq = 0</w:t>
      </w:r>
      <w:r w:rsidRPr="00DF77F7">
        <w:rPr>
          <w:rFonts w:eastAsiaTheme="minorHAnsi"/>
          <w:sz w:val="20"/>
          <w:szCs w:val="22"/>
        </w:rPr>
        <w:t xml:space="preserve"> </w:t>
      </w:r>
      <w:r w:rsidRPr="00DF77F7">
        <w:rPr>
          <w:rFonts w:eastAsiaTheme="minorHAnsi"/>
          <w:sz w:val="20"/>
          <w:szCs w:val="22"/>
        </w:rPr>
        <w:br/>
        <w:t xml:space="preserve">                                                                                        option will block out the R</w:t>
      </w:r>
      <w:r w:rsidRPr="00DF77F7">
        <w:rPr>
          <w:rFonts w:eastAsiaTheme="minorHAnsi"/>
          <w:sz w:val="20"/>
          <w:szCs w:val="22"/>
          <w:vertAlign w:val="superscript"/>
        </w:rPr>
        <w:t>2</w:t>
      </w:r>
      <w:r w:rsidRPr="00DF77F7">
        <w:rPr>
          <w:rFonts w:eastAsiaTheme="minorHAnsi"/>
          <w:sz w:val="20"/>
          <w:szCs w:val="22"/>
        </w:rPr>
        <w:t xml:space="preserve"> portion of the plot.</w:t>
      </w:r>
    </w:p>
    <w:p w14:paraId="4631CE1C" w14:textId="77777777" w:rsidR="00DF77F7" w:rsidRPr="00DF77F7" w:rsidRDefault="00BB7470" w:rsidP="00DF77F7">
      <w:pPr>
        <w:rPr>
          <w:rFonts w:ascii="Courier New" w:eastAsiaTheme="minorHAnsi" w:hAnsi="Courier New" w:cs="Courier New"/>
          <w:sz w:val="20"/>
          <w:szCs w:val="22"/>
        </w:rPr>
      </w:pPr>
      <w:r>
        <w:rPr>
          <w:noProof/>
        </w:rPr>
        <w:drawing>
          <wp:inline distT="0" distB="0" distL="0" distR="0" wp14:anchorId="0E3340BF" wp14:editId="5F478526">
            <wp:extent cx="4714764" cy="3609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1871" cy="3615416"/>
                    </a:xfrm>
                    <a:prstGeom prst="rect">
                      <a:avLst/>
                    </a:prstGeom>
                  </pic:spPr>
                </pic:pic>
              </a:graphicData>
            </a:graphic>
          </wp:inline>
        </w:drawing>
      </w:r>
    </w:p>
    <w:p w14:paraId="7FBCDD83" w14:textId="77777777" w:rsidR="00DF77F7" w:rsidRPr="00DF77F7" w:rsidRDefault="00DF77F7" w:rsidP="00DF77F7">
      <w:pPr>
        <w:rPr>
          <w:rFonts w:ascii="Courier New" w:eastAsiaTheme="minorHAnsi" w:hAnsi="Courier New" w:cs="Courier New"/>
          <w:sz w:val="20"/>
          <w:szCs w:val="22"/>
        </w:rPr>
      </w:pPr>
    </w:p>
    <w:p w14:paraId="0B8AE686" w14:textId="77777777" w:rsidR="00DF77F7" w:rsidRPr="00BB7470" w:rsidRDefault="00DF77F7" w:rsidP="00DF77F7">
      <w:pPr>
        <w:rPr>
          <w:rFonts w:ascii="Palatino Linotype" w:eastAsiaTheme="minorHAnsi" w:hAnsi="Palatino Linotype"/>
          <w:sz w:val="22"/>
          <w:szCs w:val="22"/>
        </w:rPr>
      </w:pPr>
      <w:r w:rsidRPr="00BB7470">
        <w:rPr>
          <w:rFonts w:ascii="Palatino Linotype" w:eastAsiaTheme="minorHAnsi" w:hAnsi="Palatino Linotype"/>
          <w:sz w:val="22"/>
          <w:szCs w:val="22"/>
        </w:rPr>
        <w:lastRenderedPageBreak/>
        <w:t xml:space="preserve">We can choose a different value for </w:t>
      </w:r>
      <w:r w:rsidRPr="00BB7470">
        <w:rPr>
          <w:rFonts w:ascii="Palatino Linotype" w:eastAsiaTheme="minorHAnsi" w:hAnsi="Palatino Linotype"/>
          <w:i/>
          <w:sz w:val="22"/>
          <w:szCs w:val="22"/>
        </w:rPr>
        <w:t>k</w:t>
      </w:r>
      <w:r w:rsidRPr="00BB7470">
        <w:rPr>
          <w:rFonts w:ascii="Palatino Linotype" w:eastAsiaTheme="minorHAnsi" w:hAnsi="Palatino Linotype"/>
          <w:sz w:val="22"/>
          <w:szCs w:val="22"/>
        </w:rPr>
        <w:t xml:space="preserve"> in the </w:t>
      </w:r>
      <w:r w:rsidRPr="00BB7470">
        <w:rPr>
          <w:rFonts w:ascii="Palatino Linotype" w:eastAsiaTheme="minorHAnsi" w:hAnsi="Palatino Linotype"/>
          <w:i/>
          <w:sz w:val="22"/>
          <w:szCs w:val="22"/>
        </w:rPr>
        <w:t>k-fold</w:t>
      </w:r>
      <w:r w:rsidRPr="00BB7470">
        <w:rPr>
          <w:rFonts w:ascii="Palatino Linotype" w:eastAsiaTheme="minorHAnsi" w:hAnsi="Palatino Linotype"/>
          <w:sz w:val="22"/>
          <w:szCs w:val="22"/>
        </w:rPr>
        <w:t xml:space="preserve"> cross-validation performed by the </w:t>
      </w:r>
      <w:r w:rsidRPr="00BB7470">
        <w:rPr>
          <w:rFonts w:ascii="Courier New" w:eastAsiaTheme="minorHAnsi" w:hAnsi="Courier New" w:cs="Courier New"/>
          <w:sz w:val="22"/>
          <w:szCs w:val="22"/>
        </w:rPr>
        <w:t>nfold</w:t>
      </w:r>
      <w:r w:rsidRPr="00BB7470">
        <w:rPr>
          <w:rFonts w:ascii="Palatino Linotype" w:eastAsiaTheme="minorHAnsi" w:hAnsi="Palatino Linotype"/>
          <w:sz w:val="22"/>
          <w:szCs w:val="22"/>
        </w:rPr>
        <w:t xml:space="preserve"> option.  We can also use the </w:t>
      </w:r>
      <w:r w:rsidRPr="00BB7470">
        <w:rPr>
          <w:rFonts w:ascii="Courier New" w:eastAsiaTheme="minorHAnsi" w:hAnsi="Courier New" w:cs="Courier New"/>
          <w:sz w:val="22"/>
          <w:szCs w:val="22"/>
        </w:rPr>
        <w:t>ncross</w:t>
      </w:r>
      <w:r w:rsidRPr="00BB7470">
        <w:rPr>
          <w:rFonts w:ascii="Palatino Linotype" w:eastAsiaTheme="minorHAnsi" w:hAnsi="Palatino Linotype"/>
          <w:sz w:val="22"/>
          <w:szCs w:val="22"/>
        </w:rPr>
        <w:t xml:space="preserve"> option to perform the </w:t>
      </w:r>
      <w:r w:rsidRPr="00BB7470">
        <w:rPr>
          <w:rFonts w:ascii="Palatino Linotype" w:eastAsiaTheme="minorHAnsi" w:hAnsi="Palatino Linotype"/>
          <w:i/>
          <w:sz w:val="22"/>
          <w:szCs w:val="22"/>
        </w:rPr>
        <w:t>k-fold</w:t>
      </w:r>
      <w:r w:rsidRPr="00BB7470">
        <w:rPr>
          <w:rFonts w:ascii="Palatino Linotype" w:eastAsiaTheme="minorHAnsi" w:hAnsi="Palatino Linotype"/>
          <w:sz w:val="22"/>
          <w:szCs w:val="22"/>
        </w:rPr>
        <w:t xml:space="preserve"> cross-validation </w:t>
      </w:r>
      <w:r w:rsidRPr="00BB7470">
        <w:rPr>
          <w:rFonts w:ascii="Courier New" w:eastAsiaTheme="minorHAnsi" w:hAnsi="Courier New" w:cs="Courier New"/>
          <w:sz w:val="22"/>
          <w:szCs w:val="22"/>
        </w:rPr>
        <w:t>ncross</w:t>
      </w:r>
      <w:r w:rsidRPr="00BB7470">
        <w:rPr>
          <w:rFonts w:ascii="Palatino Linotype" w:eastAsiaTheme="minorHAnsi" w:hAnsi="Palatino Linotype"/>
          <w:sz w:val="22"/>
          <w:szCs w:val="22"/>
        </w:rPr>
        <w:t xml:space="preserve"> times.  This will allow us to see the degree of variability in the </w:t>
      </w:r>
      <w:r w:rsidRPr="00BB7470">
        <w:rPr>
          <w:rFonts w:ascii="Palatino Linotype" w:eastAsiaTheme="minorHAnsi" w:hAnsi="Palatino Linotype"/>
          <w:i/>
          <w:sz w:val="22"/>
          <w:szCs w:val="22"/>
        </w:rPr>
        <w:t>k-fold</w:t>
      </w:r>
      <w:r w:rsidRPr="00BB7470">
        <w:rPr>
          <w:rFonts w:ascii="Palatino Linotype" w:eastAsiaTheme="minorHAnsi" w:hAnsi="Palatino Linotype"/>
          <w:sz w:val="22"/>
          <w:szCs w:val="22"/>
        </w:rPr>
        <w:t xml:space="preserve"> cross-validation results.</w:t>
      </w:r>
    </w:p>
    <w:p w14:paraId="6ABA66F0" w14:textId="77777777" w:rsidR="00DF77F7" w:rsidRPr="00DF77F7" w:rsidRDefault="00DF77F7" w:rsidP="00DF77F7">
      <w:pPr>
        <w:rPr>
          <w:rFonts w:eastAsiaTheme="minorHAnsi"/>
          <w:sz w:val="20"/>
          <w:szCs w:val="22"/>
        </w:rPr>
      </w:pPr>
    </w:p>
    <w:p w14:paraId="0C0BF13D" w14:textId="77777777" w:rsidR="00DF77F7" w:rsidRPr="00DF77F7" w:rsidRDefault="00DF77F7" w:rsidP="00DF77F7">
      <w:pPr>
        <w:rPr>
          <w:rFonts w:ascii="Courier New" w:eastAsiaTheme="minorHAnsi" w:hAnsi="Courier New" w:cs="Courier New"/>
          <w:sz w:val="18"/>
          <w:szCs w:val="22"/>
        </w:rPr>
      </w:pPr>
      <w:r w:rsidRPr="00DF77F7">
        <w:rPr>
          <w:rFonts w:ascii="Courier New" w:eastAsiaTheme="minorHAnsi" w:hAnsi="Courier New" w:cs="Courier New"/>
          <w:sz w:val="18"/>
          <w:szCs w:val="22"/>
        </w:rPr>
        <w:t>&gt; oz.mars = earth(upoz^.333~.,data=Ozdata,degree=2,ncross=10,nfold=5,keepxy=T)</w:t>
      </w:r>
    </w:p>
    <w:p w14:paraId="413261CA" w14:textId="77777777" w:rsidR="00DF77F7" w:rsidRPr="00DF77F7" w:rsidRDefault="00BB7470" w:rsidP="00DF77F7">
      <w:pPr>
        <w:rPr>
          <w:rFonts w:ascii="Courier New" w:eastAsiaTheme="minorHAnsi" w:hAnsi="Courier New" w:cs="Courier New"/>
          <w:sz w:val="18"/>
          <w:szCs w:val="22"/>
        </w:rPr>
      </w:pPr>
      <w:r>
        <w:rPr>
          <w:rFonts w:ascii="Courier New" w:eastAsiaTheme="minorHAnsi" w:hAnsi="Courier New" w:cs="Courier New"/>
          <w:sz w:val="18"/>
          <w:szCs w:val="22"/>
        </w:rPr>
        <w:t>&gt; plot(oz.mars,which=1</w:t>
      </w:r>
      <w:r w:rsidR="00DF77F7" w:rsidRPr="00DF77F7">
        <w:rPr>
          <w:rFonts w:ascii="Courier New" w:eastAsiaTheme="minorHAnsi" w:hAnsi="Courier New" w:cs="Courier New"/>
          <w:sz w:val="18"/>
          <w:szCs w:val="22"/>
        </w:rPr>
        <w:t>)</w:t>
      </w:r>
    </w:p>
    <w:p w14:paraId="44DE57CD" w14:textId="77777777" w:rsidR="00DF77F7" w:rsidRPr="00DF77F7" w:rsidRDefault="00DF77F7" w:rsidP="00DF77F7">
      <w:pPr>
        <w:rPr>
          <w:rFonts w:ascii="Courier New" w:eastAsiaTheme="minorHAnsi" w:hAnsi="Courier New" w:cs="Courier New"/>
          <w:sz w:val="18"/>
          <w:szCs w:val="22"/>
        </w:rPr>
      </w:pPr>
    </w:p>
    <w:p w14:paraId="20DB3003" w14:textId="77777777" w:rsidR="00DF77F7" w:rsidRPr="00DF77F7" w:rsidRDefault="00BB7470" w:rsidP="00DF77F7">
      <w:pPr>
        <w:rPr>
          <w:rFonts w:ascii="Courier New" w:eastAsiaTheme="minorHAnsi" w:hAnsi="Courier New" w:cs="Courier New"/>
          <w:sz w:val="18"/>
          <w:szCs w:val="22"/>
        </w:rPr>
      </w:pPr>
      <w:r>
        <w:rPr>
          <w:noProof/>
        </w:rPr>
        <w:drawing>
          <wp:inline distT="0" distB="0" distL="0" distR="0" wp14:anchorId="55CBF19F" wp14:editId="0C015368">
            <wp:extent cx="5534025" cy="4237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3" cy="4247238"/>
                    </a:xfrm>
                    <a:prstGeom prst="rect">
                      <a:avLst/>
                    </a:prstGeom>
                  </pic:spPr>
                </pic:pic>
              </a:graphicData>
            </a:graphic>
          </wp:inline>
        </w:drawing>
      </w:r>
    </w:p>
    <w:p w14:paraId="13CDA315" w14:textId="77777777" w:rsidR="00DF77F7" w:rsidRPr="00DF77F7" w:rsidRDefault="00DF77F7" w:rsidP="00DF77F7">
      <w:pPr>
        <w:rPr>
          <w:rFonts w:ascii="Courier New" w:eastAsiaTheme="minorHAnsi" w:hAnsi="Courier New" w:cs="Courier New"/>
          <w:sz w:val="18"/>
          <w:szCs w:val="22"/>
        </w:rPr>
      </w:pPr>
    </w:p>
    <w:p w14:paraId="52F614C0" w14:textId="77777777" w:rsidR="0085494E" w:rsidRDefault="0085494E">
      <w:pPr>
        <w:rPr>
          <w:rFonts w:eastAsiaTheme="minorHAnsi"/>
          <w:szCs w:val="22"/>
        </w:rPr>
      </w:pPr>
      <w:r>
        <w:rPr>
          <w:rFonts w:eastAsiaTheme="minorHAnsi"/>
          <w:szCs w:val="22"/>
        </w:rPr>
        <w:br w:type="page"/>
      </w:r>
    </w:p>
    <w:p w14:paraId="4586E576" w14:textId="77777777" w:rsidR="00DF77F7" w:rsidRPr="00DF77F7" w:rsidRDefault="00DF77F7" w:rsidP="00DF77F7">
      <w:pPr>
        <w:rPr>
          <w:rFonts w:eastAsiaTheme="minorHAnsi"/>
          <w:szCs w:val="22"/>
        </w:rPr>
      </w:pPr>
      <w:r w:rsidRPr="00DF77F7">
        <w:rPr>
          <w:rFonts w:eastAsiaTheme="minorHAnsi"/>
          <w:szCs w:val="22"/>
        </w:rPr>
        <w:lastRenderedPageBreak/>
        <w:t>When using a small value for k-fold cross-validation we can plot the results of each fold individually as follows:</w:t>
      </w:r>
    </w:p>
    <w:p w14:paraId="631DC64B" w14:textId="77777777" w:rsidR="00DF77F7" w:rsidRPr="00DF77F7" w:rsidRDefault="00DF77F7" w:rsidP="00DF77F7">
      <w:pPr>
        <w:rPr>
          <w:rFonts w:eastAsiaTheme="minorHAnsi"/>
          <w:szCs w:val="22"/>
        </w:rPr>
      </w:pPr>
    </w:p>
    <w:p w14:paraId="084D10B4"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&gt; oz.mars = earth(upoz^.333~.,data=Ozdata,degree=2,nfold=3,keepxy=T)</w:t>
      </w:r>
    </w:p>
    <w:p w14:paraId="0F867A9F"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&gt; plot.earth.models(oz.mars$cv.list,which=1)</w:t>
      </w:r>
    </w:p>
    <w:p w14:paraId="351AE633" w14:textId="77777777" w:rsidR="00DF77F7" w:rsidRPr="00DF77F7" w:rsidRDefault="0085494E" w:rsidP="00DF77F7">
      <w:pPr>
        <w:rPr>
          <w:rFonts w:ascii="Courier New" w:eastAsiaTheme="minorHAnsi" w:hAnsi="Courier New" w:cs="Courier New"/>
          <w:sz w:val="20"/>
          <w:szCs w:val="22"/>
        </w:rPr>
      </w:pPr>
      <w:r>
        <w:rPr>
          <w:noProof/>
        </w:rPr>
        <w:drawing>
          <wp:inline distT="0" distB="0" distL="0" distR="0" wp14:anchorId="29E96CD0" wp14:editId="7B002B98">
            <wp:extent cx="6400800" cy="4900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900930"/>
                    </a:xfrm>
                    <a:prstGeom prst="rect">
                      <a:avLst/>
                    </a:prstGeom>
                  </pic:spPr>
                </pic:pic>
              </a:graphicData>
            </a:graphic>
          </wp:inline>
        </w:drawing>
      </w:r>
    </w:p>
    <w:p w14:paraId="63FE1475" w14:textId="77777777" w:rsidR="00DF77F7" w:rsidRPr="00DF77F7" w:rsidRDefault="00DF77F7" w:rsidP="00DF77F7">
      <w:pPr>
        <w:rPr>
          <w:rFonts w:ascii="Courier New" w:eastAsiaTheme="minorHAnsi" w:hAnsi="Courier New" w:cs="Courier New"/>
          <w:sz w:val="20"/>
          <w:szCs w:val="22"/>
        </w:rPr>
      </w:pPr>
    </w:p>
    <w:p w14:paraId="2563B5DB" w14:textId="77777777" w:rsidR="0085494E" w:rsidRPr="00C90A6F" w:rsidRDefault="00C90A6F" w:rsidP="00DF77F7">
      <w:pPr>
        <w:rPr>
          <w:rFonts w:ascii="Palatino Linotype" w:eastAsiaTheme="minorHAnsi" w:hAnsi="Palatino Linotype" w:cs="Courier New"/>
          <w:sz w:val="22"/>
          <w:szCs w:val="22"/>
        </w:rPr>
      </w:pPr>
      <w:r w:rsidRPr="00C90A6F">
        <w:rPr>
          <w:rFonts w:ascii="Palatino Linotype" w:eastAsiaTheme="minorHAnsi" w:hAnsi="Palatino Linotype" w:cs="Courier New"/>
          <w:sz w:val="22"/>
          <w:szCs w:val="22"/>
        </w:rPr>
        <w:t>The number of terms chosen varies from fol</w:t>
      </w:r>
      <w:r>
        <w:rPr>
          <w:rFonts w:ascii="Palatino Linotype" w:eastAsiaTheme="minorHAnsi" w:hAnsi="Palatino Linotype" w:cs="Courier New"/>
          <w:sz w:val="22"/>
          <w:szCs w:val="22"/>
        </w:rPr>
        <w:t xml:space="preserve">d-to-fold between 15-18 terms it looks like.   </w:t>
      </w:r>
    </w:p>
    <w:p w14:paraId="7D4454DE" w14:textId="77777777" w:rsidR="0085494E" w:rsidRDefault="0085494E" w:rsidP="00DF77F7">
      <w:pPr>
        <w:rPr>
          <w:rFonts w:ascii="Courier New" w:eastAsiaTheme="minorHAnsi" w:hAnsi="Courier New" w:cs="Courier New"/>
          <w:sz w:val="18"/>
          <w:szCs w:val="22"/>
        </w:rPr>
      </w:pPr>
    </w:p>
    <w:p w14:paraId="4178BF56" w14:textId="77777777" w:rsidR="0085494E" w:rsidRDefault="0085494E" w:rsidP="00DF77F7">
      <w:pPr>
        <w:rPr>
          <w:rFonts w:ascii="Courier New" w:eastAsiaTheme="minorHAnsi" w:hAnsi="Courier New" w:cs="Courier New"/>
          <w:sz w:val="18"/>
          <w:szCs w:val="22"/>
        </w:rPr>
      </w:pPr>
    </w:p>
    <w:p w14:paraId="5051154A" w14:textId="77777777" w:rsidR="0085494E" w:rsidRDefault="0085494E" w:rsidP="00DF77F7">
      <w:pPr>
        <w:rPr>
          <w:rFonts w:ascii="Courier New" w:eastAsiaTheme="minorHAnsi" w:hAnsi="Courier New" w:cs="Courier New"/>
          <w:sz w:val="18"/>
          <w:szCs w:val="22"/>
        </w:rPr>
      </w:pPr>
    </w:p>
    <w:p w14:paraId="51AAA9EC" w14:textId="77777777" w:rsidR="0085494E" w:rsidRDefault="0085494E" w:rsidP="00DF77F7">
      <w:pPr>
        <w:rPr>
          <w:rFonts w:ascii="Courier New" w:eastAsiaTheme="minorHAnsi" w:hAnsi="Courier New" w:cs="Courier New"/>
          <w:sz w:val="18"/>
          <w:szCs w:val="22"/>
        </w:rPr>
      </w:pPr>
    </w:p>
    <w:p w14:paraId="1B45AE1C" w14:textId="77777777" w:rsidR="0085494E" w:rsidRDefault="0085494E" w:rsidP="00DF77F7">
      <w:pPr>
        <w:rPr>
          <w:rFonts w:ascii="Courier New" w:eastAsiaTheme="minorHAnsi" w:hAnsi="Courier New" w:cs="Courier New"/>
          <w:sz w:val="18"/>
          <w:szCs w:val="22"/>
        </w:rPr>
      </w:pPr>
    </w:p>
    <w:p w14:paraId="5B3526D0" w14:textId="77777777" w:rsidR="0085494E" w:rsidRDefault="0085494E" w:rsidP="00DF77F7">
      <w:pPr>
        <w:rPr>
          <w:rFonts w:ascii="Courier New" w:eastAsiaTheme="minorHAnsi" w:hAnsi="Courier New" w:cs="Courier New"/>
          <w:sz w:val="18"/>
          <w:szCs w:val="22"/>
        </w:rPr>
      </w:pPr>
    </w:p>
    <w:p w14:paraId="211ECDB6" w14:textId="77777777" w:rsidR="0085494E" w:rsidRDefault="0085494E" w:rsidP="00DF77F7">
      <w:pPr>
        <w:rPr>
          <w:rFonts w:ascii="Courier New" w:eastAsiaTheme="minorHAnsi" w:hAnsi="Courier New" w:cs="Courier New"/>
          <w:sz w:val="18"/>
          <w:szCs w:val="22"/>
        </w:rPr>
      </w:pPr>
    </w:p>
    <w:p w14:paraId="35C671EB" w14:textId="77777777" w:rsidR="0085494E" w:rsidRDefault="0085494E" w:rsidP="00DF77F7">
      <w:pPr>
        <w:rPr>
          <w:rFonts w:ascii="Courier New" w:eastAsiaTheme="minorHAnsi" w:hAnsi="Courier New" w:cs="Courier New"/>
          <w:sz w:val="18"/>
          <w:szCs w:val="22"/>
        </w:rPr>
      </w:pPr>
    </w:p>
    <w:p w14:paraId="190D240F" w14:textId="77777777" w:rsidR="0085494E" w:rsidRDefault="0085494E" w:rsidP="00DF77F7">
      <w:pPr>
        <w:rPr>
          <w:rFonts w:ascii="Courier New" w:eastAsiaTheme="minorHAnsi" w:hAnsi="Courier New" w:cs="Courier New"/>
          <w:sz w:val="18"/>
          <w:szCs w:val="22"/>
        </w:rPr>
      </w:pPr>
    </w:p>
    <w:p w14:paraId="282D0534" w14:textId="77777777" w:rsidR="0085494E" w:rsidRDefault="0085494E" w:rsidP="00DF77F7">
      <w:pPr>
        <w:rPr>
          <w:rFonts w:ascii="Courier New" w:eastAsiaTheme="minorHAnsi" w:hAnsi="Courier New" w:cs="Courier New"/>
          <w:sz w:val="18"/>
          <w:szCs w:val="22"/>
        </w:rPr>
      </w:pPr>
    </w:p>
    <w:p w14:paraId="622D66BE" w14:textId="77777777" w:rsidR="0085494E" w:rsidRDefault="0085494E" w:rsidP="00DF77F7">
      <w:pPr>
        <w:rPr>
          <w:rFonts w:ascii="Courier New" w:eastAsiaTheme="minorHAnsi" w:hAnsi="Courier New" w:cs="Courier New"/>
          <w:sz w:val="18"/>
          <w:szCs w:val="22"/>
        </w:rPr>
      </w:pPr>
    </w:p>
    <w:p w14:paraId="02CB727A" w14:textId="77777777" w:rsidR="0085494E" w:rsidRDefault="0085494E" w:rsidP="00DF77F7">
      <w:pPr>
        <w:rPr>
          <w:rFonts w:ascii="Courier New" w:eastAsiaTheme="minorHAnsi" w:hAnsi="Courier New" w:cs="Courier New"/>
          <w:sz w:val="18"/>
          <w:szCs w:val="22"/>
        </w:rPr>
      </w:pPr>
    </w:p>
    <w:p w14:paraId="51F35191" w14:textId="77777777" w:rsidR="0085494E" w:rsidRDefault="0085494E" w:rsidP="00DF77F7">
      <w:pPr>
        <w:rPr>
          <w:rFonts w:ascii="Courier New" w:eastAsiaTheme="minorHAnsi" w:hAnsi="Courier New" w:cs="Courier New"/>
          <w:sz w:val="18"/>
          <w:szCs w:val="22"/>
        </w:rPr>
      </w:pPr>
    </w:p>
    <w:p w14:paraId="7E8CF7B3" w14:textId="77777777" w:rsidR="0085494E" w:rsidRDefault="0085494E" w:rsidP="00DF77F7">
      <w:pPr>
        <w:rPr>
          <w:rFonts w:ascii="Courier New" w:eastAsiaTheme="minorHAnsi" w:hAnsi="Courier New" w:cs="Courier New"/>
          <w:sz w:val="18"/>
          <w:szCs w:val="22"/>
        </w:rPr>
      </w:pPr>
    </w:p>
    <w:p w14:paraId="01077E93" w14:textId="77777777" w:rsidR="0085494E" w:rsidRDefault="0085494E" w:rsidP="00DF77F7">
      <w:pPr>
        <w:rPr>
          <w:rFonts w:ascii="Courier New" w:eastAsiaTheme="minorHAnsi" w:hAnsi="Courier New" w:cs="Courier New"/>
          <w:sz w:val="18"/>
          <w:szCs w:val="22"/>
        </w:rPr>
      </w:pPr>
    </w:p>
    <w:p w14:paraId="178F7A4A" w14:textId="77777777" w:rsidR="0085494E" w:rsidRDefault="0085494E" w:rsidP="00DF77F7">
      <w:pPr>
        <w:rPr>
          <w:rFonts w:ascii="Courier New" w:eastAsiaTheme="minorHAnsi" w:hAnsi="Courier New" w:cs="Courier New"/>
          <w:sz w:val="18"/>
          <w:szCs w:val="22"/>
        </w:rPr>
      </w:pPr>
    </w:p>
    <w:p w14:paraId="765314CA" w14:textId="77777777" w:rsidR="00DF77F7" w:rsidRPr="00DF77F7" w:rsidRDefault="00DF77F7" w:rsidP="00DF77F7">
      <w:pPr>
        <w:rPr>
          <w:rFonts w:ascii="Courier New" w:eastAsiaTheme="minorHAnsi" w:hAnsi="Courier New" w:cs="Courier New"/>
          <w:sz w:val="18"/>
          <w:szCs w:val="22"/>
        </w:rPr>
      </w:pPr>
      <w:r w:rsidRPr="00DF77F7">
        <w:rPr>
          <w:rFonts w:ascii="Courier New" w:eastAsiaTheme="minorHAnsi" w:hAnsi="Courier New" w:cs="Courier New"/>
          <w:sz w:val="18"/>
          <w:szCs w:val="22"/>
        </w:rPr>
        <w:lastRenderedPageBreak/>
        <w:t>&gt; oz.mars = earth(upoz^.333~.,data=Ozdata,degree=2,</w:t>
      </w:r>
      <w:r w:rsidR="008924A1">
        <w:rPr>
          <w:rFonts w:ascii="Courier New" w:eastAsiaTheme="minorHAnsi" w:hAnsi="Courier New" w:cs="Courier New"/>
          <w:sz w:val="18"/>
          <w:szCs w:val="22"/>
        </w:rPr>
        <w:t>nk=30,</w:t>
      </w:r>
      <w:r w:rsidRPr="00DF77F7">
        <w:rPr>
          <w:rFonts w:ascii="Courier New" w:eastAsiaTheme="minorHAnsi" w:hAnsi="Courier New" w:cs="Courier New"/>
          <w:sz w:val="18"/>
          <w:szCs w:val="22"/>
        </w:rPr>
        <w:t>ncross=20,nfold=5,keepxy=T)]</w:t>
      </w:r>
    </w:p>
    <w:p w14:paraId="6C517FA8" w14:textId="77777777" w:rsidR="00DF77F7" w:rsidRPr="008924A1" w:rsidRDefault="00DF77F7" w:rsidP="00DF77F7">
      <w:pPr>
        <w:rPr>
          <w:rFonts w:ascii="Courier New" w:eastAsiaTheme="minorHAnsi" w:hAnsi="Courier New" w:cs="Courier New"/>
          <w:sz w:val="18"/>
          <w:szCs w:val="22"/>
        </w:rPr>
      </w:pPr>
      <w:r w:rsidRPr="00DF77F7">
        <w:rPr>
          <w:rFonts w:ascii="Courier New" w:eastAsiaTheme="minorHAnsi" w:hAnsi="Courier New" w:cs="Courier New"/>
          <w:sz w:val="18"/>
          <w:szCs w:val="22"/>
        </w:rPr>
        <w:t xml:space="preserve">&gt; </w:t>
      </w:r>
      <w:r w:rsidRPr="008924A1">
        <w:rPr>
          <w:rFonts w:ascii="Courier New" w:eastAsiaTheme="minorHAnsi" w:hAnsi="Courier New" w:cs="Courier New"/>
          <w:sz w:val="18"/>
          <w:szCs w:val="22"/>
        </w:rPr>
        <w:t>plot(oz.mars,which=1,col.mean.infold.rsq="blue",col.infold.rsq="lightblue",</w:t>
      </w:r>
    </w:p>
    <w:p w14:paraId="0D9B326A" w14:textId="77777777" w:rsidR="00DF77F7" w:rsidRPr="008924A1" w:rsidRDefault="00DF77F7" w:rsidP="00DF77F7">
      <w:pPr>
        <w:rPr>
          <w:rFonts w:ascii="Courier New" w:eastAsiaTheme="minorHAnsi" w:hAnsi="Courier New" w:cs="Courier New"/>
          <w:sz w:val="18"/>
          <w:szCs w:val="22"/>
        </w:rPr>
      </w:pPr>
      <w:r w:rsidRPr="008924A1">
        <w:rPr>
          <w:rFonts w:ascii="Courier New" w:eastAsiaTheme="minorHAnsi" w:hAnsi="Courier New" w:cs="Courier New"/>
          <w:sz w:val="18"/>
          <w:szCs w:val="22"/>
        </w:rPr>
        <w:t xml:space="preserve">       col.grsq=0,col.rsq=0)</w:t>
      </w:r>
    </w:p>
    <w:p w14:paraId="15E9D305" w14:textId="77777777" w:rsidR="00DF77F7" w:rsidRPr="00DF77F7" w:rsidRDefault="00DF77F7" w:rsidP="00DF77F7">
      <w:pPr>
        <w:rPr>
          <w:rFonts w:ascii="Courier New" w:eastAsiaTheme="minorHAnsi" w:hAnsi="Courier New" w:cs="Courier New"/>
          <w:sz w:val="16"/>
          <w:szCs w:val="22"/>
        </w:rPr>
      </w:pPr>
    </w:p>
    <w:p w14:paraId="4651175F" w14:textId="77777777" w:rsidR="00D86858" w:rsidRPr="00D86858" w:rsidRDefault="0085494E" w:rsidP="00DF77F7">
      <w:pPr>
        <w:rPr>
          <w:rFonts w:eastAsiaTheme="minorHAnsi"/>
          <w:b/>
          <w:szCs w:val="22"/>
          <w:u w:val="single"/>
        </w:rPr>
      </w:pPr>
      <w:r>
        <w:rPr>
          <w:noProof/>
        </w:rPr>
        <w:drawing>
          <wp:inline distT="0" distB="0" distL="0" distR="0" wp14:anchorId="509563B9" wp14:editId="0E1F93A4">
            <wp:extent cx="3876675" cy="296827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426" cy="2970378"/>
                    </a:xfrm>
                    <a:prstGeom prst="rect">
                      <a:avLst/>
                    </a:prstGeom>
                  </pic:spPr>
                </pic:pic>
              </a:graphicData>
            </a:graphic>
          </wp:inline>
        </w:drawing>
      </w:r>
      <w:r w:rsidR="00CF1370">
        <w:rPr>
          <w:rFonts w:ascii="Courier New" w:eastAsiaTheme="minorHAnsi" w:hAnsi="Courier New" w:cs="Courier New"/>
          <w:sz w:val="18"/>
          <w:szCs w:val="22"/>
        </w:rPr>
        <w:br/>
      </w:r>
    </w:p>
    <w:p w14:paraId="2FFA65F7" w14:textId="77777777" w:rsidR="00D86858" w:rsidRPr="00D86858" w:rsidRDefault="00D86858" w:rsidP="00DF77F7">
      <w:pPr>
        <w:rPr>
          <w:rFonts w:ascii="Palatino Linotype" w:eastAsiaTheme="minorHAnsi" w:hAnsi="Palatino Linotype" w:cs="Courier New"/>
          <w:sz w:val="22"/>
          <w:szCs w:val="22"/>
        </w:rPr>
      </w:pPr>
      <w:r>
        <w:rPr>
          <w:rFonts w:ascii="Palatino Linotype" w:eastAsiaTheme="minorHAnsi" w:hAnsi="Palatino Linotype" w:cs="Courier New"/>
          <w:sz w:val="22"/>
          <w:szCs w:val="22"/>
        </w:rPr>
        <w:t>Next we use split-sample cross-validation to compare rival models for the ozone concentrations in the population.   As there was some ambiguity about what transformation would be optimal for the response we will consider several, using 20 replicates of 10-fold cross-validation to choose the “optimal” MARS model for each response form.</w:t>
      </w:r>
    </w:p>
    <w:p w14:paraId="34266F07" w14:textId="77777777" w:rsidR="00D86858" w:rsidRDefault="00C90A6F" w:rsidP="00DF77F7">
      <w:pPr>
        <w:rPr>
          <w:rFonts w:ascii="Courier New" w:eastAsiaTheme="minorHAnsi" w:hAnsi="Courier New" w:cs="Courier New"/>
          <w:sz w:val="18"/>
          <w:szCs w:val="22"/>
        </w:rPr>
      </w:pPr>
      <w:r>
        <w:rPr>
          <w:rFonts w:ascii="Courier New" w:eastAsiaTheme="minorHAnsi" w:hAnsi="Courier New" w:cs="Courier New"/>
          <w:sz w:val="18"/>
          <w:szCs w:val="22"/>
        </w:rPr>
        <w:br/>
      </w:r>
      <w:r w:rsidR="00D86858">
        <w:rPr>
          <w:rFonts w:ascii="Courier New" w:eastAsiaTheme="minorHAnsi" w:hAnsi="Courier New" w:cs="Courier New"/>
          <w:sz w:val="18"/>
          <w:szCs w:val="22"/>
        </w:rPr>
        <w:t>&gt; train = sample(1:330,size=floor(.80*330),replace=F)</w:t>
      </w:r>
    </w:p>
    <w:p w14:paraId="417E1F28" w14:textId="77777777" w:rsidR="0085494E" w:rsidRPr="00CF1370" w:rsidRDefault="00CF1370" w:rsidP="00DF77F7">
      <w:pPr>
        <w:rPr>
          <w:rFonts w:ascii="Courier New" w:eastAsiaTheme="minorHAnsi" w:hAnsi="Courier New" w:cs="Courier New"/>
          <w:sz w:val="18"/>
          <w:szCs w:val="22"/>
        </w:rPr>
      </w:pPr>
      <w:r>
        <w:rPr>
          <w:rFonts w:ascii="Courier New" w:eastAsiaTheme="minorHAnsi" w:hAnsi="Courier New" w:cs="Courier New"/>
          <w:sz w:val="18"/>
          <w:szCs w:val="22"/>
        </w:rPr>
        <w:t>&gt; oz.mars = earth(upoz^0.333</w:t>
      </w:r>
      <w:r w:rsidR="00D86858">
        <w:rPr>
          <w:rFonts w:ascii="Courier New" w:eastAsiaTheme="minorHAnsi" w:hAnsi="Courier New" w:cs="Courier New"/>
          <w:sz w:val="18"/>
          <w:szCs w:val="22"/>
        </w:rPr>
        <w:t>~.,degree=2,nfold=10,data=Ozdata[train,]</w:t>
      </w:r>
      <w:r w:rsidRPr="00CF1370">
        <w:rPr>
          <w:rFonts w:ascii="Courier New" w:eastAsiaTheme="minorHAnsi" w:hAnsi="Courier New" w:cs="Courier New"/>
          <w:sz w:val="18"/>
          <w:szCs w:val="22"/>
        </w:rPr>
        <w:t>,keepxy=T,nk=30,</w:t>
      </w:r>
      <w:r w:rsidR="00D86858">
        <w:rPr>
          <w:rFonts w:ascii="Courier New" w:eastAsiaTheme="minorHAnsi" w:hAnsi="Courier New" w:cs="Courier New"/>
          <w:sz w:val="18"/>
          <w:szCs w:val="22"/>
        </w:rPr>
        <w:br/>
      </w:r>
      <w:r w:rsidRPr="00CF1370">
        <w:rPr>
          <w:rFonts w:ascii="Courier New" w:eastAsiaTheme="minorHAnsi" w:hAnsi="Courier New" w:cs="Courier New"/>
          <w:sz w:val="18"/>
          <w:szCs w:val="22"/>
        </w:rPr>
        <w:t>pmethod="cv",ncross=20)</w:t>
      </w:r>
    </w:p>
    <w:p w14:paraId="1E7E238A" w14:textId="77777777" w:rsidR="008924A1" w:rsidRPr="00CF1370" w:rsidRDefault="00CB432A" w:rsidP="00DF77F7">
      <w:pPr>
        <w:rPr>
          <w:rFonts w:ascii="Courier New" w:eastAsiaTheme="minorHAnsi" w:hAnsi="Courier New" w:cs="Courier New"/>
          <w:sz w:val="18"/>
          <w:szCs w:val="22"/>
        </w:rPr>
      </w:pPr>
      <w:r>
        <w:rPr>
          <w:noProof/>
        </w:rPr>
        <mc:AlternateContent>
          <mc:Choice Requires="wps">
            <w:drawing>
              <wp:anchor distT="0" distB="0" distL="114300" distR="114300" simplePos="0" relativeHeight="251672064" behindDoc="0" locked="0" layoutInCell="1" allowOverlap="1" wp14:anchorId="6C6FAF7A" wp14:editId="13ABBE4E">
                <wp:simplePos x="0" y="0"/>
                <wp:positionH relativeFrom="column">
                  <wp:posOffset>3181350</wp:posOffset>
                </wp:positionH>
                <wp:positionV relativeFrom="paragraph">
                  <wp:posOffset>48260</wp:posOffset>
                </wp:positionV>
                <wp:extent cx="3743325" cy="25050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3743325" cy="2505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9896E" w14:textId="77777777" w:rsidR="003F7904" w:rsidRDefault="003F7904">
                            <w:r>
                              <w:rPr>
                                <w:noProof/>
                              </w:rPr>
                              <w:drawing>
                                <wp:inline distT="0" distB="0" distL="0" distR="0" wp14:anchorId="24490774" wp14:editId="20AFA2CB">
                                  <wp:extent cx="3591251" cy="14192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2389" cy="1423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AF7A" id="Text Box 3" o:spid="_x0000_s1029" type="#_x0000_t202" style="position:absolute;margin-left:250.5pt;margin-top:3.8pt;width:294.75pt;height:197.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" fillcolor="white [3201]" stroked="f" strokeweight=".5pt">
                <v:textbox>
                  <w:txbxContent>
                    <w:p w14:paraId="5E39896E" w14:textId="77777777" w:rsidR="003F7904" w:rsidRDefault="003F7904">
                      <w:r>
                        <w:rPr>
                          <w:noProof/>
                        </w:rPr>
                        <w:drawing>
                          <wp:inline distT="0" distB="0" distL="0" distR="0" wp14:anchorId="24490774" wp14:editId="20AFA2CB">
                            <wp:extent cx="3591251" cy="14192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2389" cy="1423627"/>
                                    </a:xfrm>
                                    <a:prstGeom prst="rect">
                                      <a:avLst/>
                                    </a:prstGeom>
                                  </pic:spPr>
                                </pic:pic>
                              </a:graphicData>
                            </a:graphic>
                          </wp:inline>
                        </w:drawing>
                      </w:r>
                    </w:p>
                  </w:txbxContent>
                </v:textbox>
              </v:shape>
            </w:pict>
          </mc:Fallback>
        </mc:AlternateContent>
      </w:r>
      <w:r w:rsidR="00D86858">
        <w:rPr>
          <w:noProof/>
        </w:rPr>
        <w:drawing>
          <wp:inline distT="0" distB="0" distL="0" distR="0" wp14:anchorId="3EB067DD" wp14:editId="108D659A">
            <wp:extent cx="3184641"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672" cy="2453737"/>
                    </a:xfrm>
                    <a:prstGeom prst="rect">
                      <a:avLst/>
                    </a:prstGeom>
                  </pic:spPr>
                </pic:pic>
              </a:graphicData>
            </a:graphic>
          </wp:inline>
        </w:drawing>
      </w:r>
      <w:r>
        <w:rPr>
          <w:rFonts w:ascii="Courier New" w:eastAsiaTheme="minorHAnsi" w:hAnsi="Courier New" w:cs="Courier New"/>
          <w:sz w:val="18"/>
          <w:szCs w:val="22"/>
        </w:rPr>
        <w:t xml:space="preserve"> </w:t>
      </w:r>
    </w:p>
    <w:p w14:paraId="68262F16" w14:textId="77777777" w:rsidR="008924A1" w:rsidRDefault="008924A1" w:rsidP="00DF77F7">
      <w:pPr>
        <w:rPr>
          <w:rFonts w:eastAsiaTheme="minorHAnsi"/>
          <w:b/>
          <w:szCs w:val="22"/>
          <w:u w:val="single"/>
        </w:rPr>
      </w:pPr>
    </w:p>
    <w:p w14:paraId="1BE9438C"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&gt; y.crpred = predict(oz.mars,newdata=Ozdata2[-train,])</w:t>
      </w:r>
    </w:p>
    <w:p w14:paraId="5ED1228E" w14:textId="77777777" w:rsidR="008D67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&gt; ypred = y.crpred^3</w:t>
      </w:r>
    </w:p>
    <w:p w14:paraId="1827937B" w14:textId="77777777" w:rsidR="008D672A" w:rsidRDefault="008D672A" w:rsidP="00CB432A">
      <w:pPr>
        <w:rPr>
          <w:rFonts w:ascii="Courier New" w:eastAsiaTheme="minorHAnsi" w:hAnsi="Courier New" w:cs="Courier New"/>
          <w:sz w:val="18"/>
          <w:szCs w:val="22"/>
        </w:rPr>
      </w:pPr>
    </w:p>
    <w:p w14:paraId="41518CC2" w14:textId="77777777" w:rsidR="00CB432A" w:rsidRDefault="00CB432A" w:rsidP="00CB432A">
      <w:pPr>
        <w:rPr>
          <w:rFonts w:ascii="Courier New" w:eastAsiaTheme="minorHAnsi" w:hAnsi="Courier New" w:cs="Courier New"/>
          <w:sz w:val="18"/>
          <w:szCs w:val="22"/>
        </w:rPr>
      </w:pPr>
    </w:p>
    <w:p w14:paraId="7091B55B" w14:textId="77777777" w:rsidR="00CB432A" w:rsidRPr="00CB432A" w:rsidRDefault="00CB432A" w:rsidP="00CB432A">
      <w:pPr>
        <w:rPr>
          <w:rFonts w:ascii="Courier New" w:eastAsiaTheme="minorHAnsi" w:hAnsi="Courier New" w:cs="Courier New"/>
          <w:sz w:val="22"/>
          <w:szCs w:val="22"/>
        </w:rPr>
      </w:pPr>
      <m:oMath>
        <m:r>
          <w:rPr>
            <w:rFonts w:ascii="Cambria Math" w:eastAsiaTheme="minorHAnsi" w:hAnsi="Cambria Math" w:cs="Courier New"/>
            <w:sz w:val="22"/>
            <w:szCs w:val="22"/>
          </w:rPr>
          <w:lastRenderedPageBreak/>
          <m:t>T</m:t>
        </m:r>
        <m:d>
          <m:dPr>
            <m:ctrlPr>
              <w:rPr>
                <w:rFonts w:ascii="Cambria Math" w:eastAsiaTheme="minorHAnsi" w:hAnsi="Cambria Math" w:cs="Courier New"/>
                <w:i/>
                <w:sz w:val="22"/>
                <w:szCs w:val="22"/>
              </w:rPr>
            </m:ctrlPr>
          </m:dPr>
          <m:e>
            <m:r>
              <w:rPr>
                <w:rFonts w:ascii="Cambria Math" w:eastAsiaTheme="minorHAnsi" w:hAnsi="Cambria Math" w:cs="Courier New"/>
                <w:sz w:val="22"/>
                <w:szCs w:val="22"/>
              </w:rPr>
              <m:t>Y</m:t>
            </m:r>
          </m:e>
        </m:d>
        <m:r>
          <w:rPr>
            <w:rFonts w:ascii="Cambria Math" w:eastAsiaTheme="minorHAnsi" w:hAnsi="Cambria Math" w:cs="Courier New"/>
            <w:sz w:val="22"/>
            <w:szCs w:val="22"/>
          </w:rPr>
          <m:t>=</m:t>
        </m:r>
        <m:rad>
          <m:radPr>
            <m:ctrlPr>
              <w:rPr>
                <w:rFonts w:ascii="Cambria Math" w:eastAsiaTheme="minorHAnsi" w:hAnsi="Cambria Math" w:cs="Courier New"/>
                <w:i/>
                <w:sz w:val="22"/>
                <w:szCs w:val="22"/>
              </w:rPr>
            </m:ctrlPr>
          </m:radPr>
          <m:deg>
            <m:r>
              <w:rPr>
                <w:rFonts w:ascii="Cambria Math" w:eastAsiaTheme="minorHAnsi" w:hAnsi="Cambria Math" w:cs="Courier New"/>
                <w:sz w:val="22"/>
                <w:szCs w:val="22"/>
              </w:rPr>
              <m:t>3</m:t>
            </m:r>
          </m:deg>
          <m:e>
            <m:r>
              <w:rPr>
                <w:rFonts w:ascii="Cambria Math" w:eastAsiaTheme="minorHAnsi" w:hAnsi="Cambria Math" w:cs="Courier New"/>
                <w:sz w:val="22"/>
                <w:szCs w:val="22"/>
              </w:rPr>
              <m:t>UPOZ</m:t>
            </m:r>
          </m:e>
        </m:rad>
      </m:oMath>
      <w:r>
        <w:rPr>
          <w:rFonts w:ascii="Courier New" w:eastAsiaTheme="minorEastAsia" w:hAnsi="Courier New" w:cs="Courier New"/>
          <w:sz w:val="22"/>
          <w:szCs w:val="22"/>
        </w:rPr>
        <w:t xml:space="preserve">        </w:t>
      </w:r>
    </w:p>
    <w:p w14:paraId="20E75DD2" w14:textId="77777777" w:rsidR="00CB432A" w:rsidRPr="00CB432A" w:rsidRDefault="00CB432A" w:rsidP="00CB432A">
      <w:pPr>
        <w:rPr>
          <w:rFonts w:ascii="Courier New" w:eastAsiaTheme="minorHAnsi" w:hAnsi="Courier New" w:cs="Courier New"/>
          <w:sz w:val="18"/>
          <w:szCs w:val="22"/>
        </w:rPr>
      </w:pPr>
      <w:r>
        <w:rPr>
          <w:rFonts w:ascii="Courier New" w:eastAsiaTheme="minorHAnsi" w:hAnsi="Courier New" w:cs="Courier New"/>
          <w:noProof/>
          <w:sz w:val="18"/>
          <w:szCs w:val="22"/>
        </w:rPr>
        <mc:AlternateContent>
          <mc:Choice Requires="wps">
            <w:drawing>
              <wp:anchor distT="0" distB="0" distL="114300" distR="114300" simplePos="0" relativeHeight="251673088" behindDoc="0" locked="0" layoutInCell="1" allowOverlap="1" wp14:anchorId="1B7F7008" wp14:editId="02F9A765">
                <wp:simplePos x="0" y="0"/>
                <wp:positionH relativeFrom="column">
                  <wp:posOffset>2779699</wp:posOffset>
                </wp:positionH>
                <wp:positionV relativeFrom="paragraph">
                  <wp:posOffset>-235773</wp:posOffset>
                </wp:positionV>
                <wp:extent cx="3714750" cy="4679577"/>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714750" cy="46795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F63D4" w14:textId="77777777" w:rsidR="003F7904" w:rsidRPr="00CB432A" w:rsidRDefault="003F7904" w:rsidP="00CB432A">
                            <w:pPr>
                              <w:rPr>
                                <w:rFonts w:ascii="Courier New" w:hAnsi="Courier New" w:cs="Courier New"/>
                                <w:sz w:val="22"/>
                              </w:rPr>
                            </w:pPr>
                            <m:oMathPara>
                              <m:oMathParaPr>
                                <m:jc m:val="left"/>
                              </m:oMathParaPr>
                              <m:oMath>
                                <m:r>
                                  <w:rPr>
                                    <w:rFonts w:ascii="Cambria Math" w:hAnsi="Cambria Math" w:cs="Courier New"/>
                                    <w:sz w:val="22"/>
                                  </w:rPr>
                                  <m:t>T</m:t>
                                </m:r>
                                <m:d>
                                  <m:dPr>
                                    <m:ctrlPr>
                                      <w:rPr>
                                        <w:rFonts w:ascii="Cambria Math" w:hAnsi="Cambria Math" w:cs="Courier New"/>
                                        <w:i/>
                                        <w:sz w:val="22"/>
                                      </w:rPr>
                                    </m:ctrlPr>
                                  </m:dPr>
                                  <m:e>
                                    <m:r>
                                      <w:rPr>
                                        <w:rFonts w:ascii="Cambria Math" w:hAnsi="Cambria Math" w:cs="Courier New"/>
                                        <w:sz w:val="22"/>
                                      </w:rPr>
                                      <m:t>Y</m:t>
                                    </m:r>
                                  </m:e>
                                </m:d>
                                <m:r>
                                  <w:rPr>
                                    <w:rFonts w:ascii="Cambria Math" w:hAnsi="Cambria Math" w:cs="Courier New"/>
                                    <w:sz w:val="22"/>
                                  </w:rPr>
                                  <m:t>=</m:t>
                                </m:r>
                                <m:rad>
                                  <m:radPr>
                                    <m:degHide m:val="1"/>
                                    <m:ctrlPr>
                                      <w:rPr>
                                        <w:rFonts w:ascii="Cambria Math" w:hAnsi="Cambria Math" w:cs="Courier New"/>
                                        <w:i/>
                                        <w:sz w:val="22"/>
                                      </w:rPr>
                                    </m:ctrlPr>
                                  </m:radPr>
                                  <m:deg/>
                                  <m:e>
                                    <m:r>
                                      <w:rPr>
                                        <w:rFonts w:ascii="Cambria Math" w:hAnsi="Cambria Math" w:cs="Courier New"/>
                                        <w:sz w:val="22"/>
                                      </w:rPr>
                                      <m:t>UPOZ</m:t>
                                    </m:r>
                                  </m:e>
                                </m:rad>
                              </m:oMath>
                            </m:oMathPara>
                          </w:p>
                          <w:p w14:paraId="7E05B446"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&gt; PredAcc(Ozdata2$upoz[-train],ypred)</w:t>
                            </w:r>
                          </w:p>
                          <w:p w14:paraId="3BE1CFCD"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RMSEP</w:t>
                            </w:r>
                          </w:p>
                          <w:p w14:paraId="60EDB460"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w:t>
                            </w:r>
                          </w:p>
                          <w:p w14:paraId="1A2DBCF7"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3.11905 </w:t>
                            </w:r>
                          </w:p>
                          <w:p w14:paraId="67B70D65" w14:textId="77777777" w:rsidR="003F7904" w:rsidRPr="00CB432A" w:rsidRDefault="003F7904" w:rsidP="00CB432A">
                            <w:pPr>
                              <w:rPr>
                                <w:rFonts w:ascii="Courier New" w:hAnsi="Courier New" w:cs="Courier New"/>
                                <w:sz w:val="18"/>
                              </w:rPr>
                            </w:pPr>
                          </w:p>
                          <w:p w14:paraId="7489C856"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MAE</w:t>
                            </w:r>
                          </w:p>
                          <w:p w14:paraId="64D7739E"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w:t>
                            </w:r>
                          </w:p>
                          <w:p w14:paraId="387B4F4A"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2.309576 </w:t>
                            </w:r>
                          </w:p>
                          <w:p w14:paraId="6D9D8A05" w14:textId="77777777" w:rsidR="003F7904" w:rsidRPr="00CB432A" w:rsidRDefault="003F7904" w:rsidP="00CB432A">
                            <w:pPr>
                              <w:rPr>
                                <w:rFonts w:ascii="Courier New" w:hAnsi="Courier New" w:cs="Courier New"/>
                                <w:sz w:val="18"/>
                              </w:rPr>
                            </w:pPr>
                          </w:p>
                          <w:p w14:paraId="4FC4CE3D"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MAPE</w:t>
                            </w:r>
                          </w:p>
                          <w:p w14:paraId="4C28CDB4"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w:t>
                            </w:r>
                          </w:p>
                          <w:p w14:paraId="54686089"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27.54405 </w:t>
                            </w:r>
                          </w:p>
                          <w:p w14:paraId="434C420F" w14:textId="77777777" w:rsidR="003F7904" w:rsidRPr="00CB432A" w:rsidRDefault="003F7904" w:rsidP="00CB432A">
                            <w:pPr>
                              <w:rPr>
                                <w:rFonts w:ascii="Courier New" w:hAnsi="Courier New" w:cs="Courier New"/>
                                <w:sz w:val="18"/>
                              </w:rPr>
                            </w:pPr>
                          </w:p>
                          <w:p w14:paraId="5F8F0E91"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    RMSEP      MAE     MAPE</w:t>
                            </w:r>
                          </w:p>
                          <w:p w14:paraId="0E2EB7B5" w14:textId="77777777" w:rsidR="003F7904" w:rsidRPr="008D672A" w:rsidRDefault="003F7904" w:rsidP="00CB432A">
                            <w:pPr>
                              <w:rPr>
                                <w:rFonts w:ascii="Courier New" w:hAnsi="Courier New" w:cs="Courier New"/>
                                <w:sz w:val="18"/>
                              </w:rPr>
                            </w:pPr>
                            <w:r w:rsidRPr="00CB432A">
                              <w:rPr>
                                <w:rFonts w:ascii="Courier New" w:hAnsi="Courier New" w:cs="Courier New"/>
                                <w:sz w:val="18"/>
                              </w:rPr>
                              <w:t>1 3.11905 2.309576 27.54405</w:t>
                            </w:r>
                          </w:p>
                          <w:p w14:paraId="314A44DD"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br/>
                            </w:r>
                            <w:r w:rsidRPr="008D672A">
                              <w:rPr>
                                <w:rFonts w:ascii="Courier New" w:hAnsi="Courier New" w:cs="Courier New"/>
                                <w:sz w:val="18"/>
                                <w:szCs w:val="18"/>
                              </w:rPr>
                              <w:br/>
                            </w:r>
                            <m:oMathPara>
                              <m:oMathParaPr>
                                <m:jc m:val="left"/>
                              </m:oMathParaPr>
                              <m:oMath>
                                <m:r>
                                  <w:rPr>
                                    <w:rFonts w:ascii="Cambria Math" w:hAnsi="Cambria Math" w:cs="Courier New"/>
                                    <w:sz w:val="22"/>
                                    <w:szCs w:val="18"/>
                                  </w:rPr>
                                  <m:t>T</m:t>
                                </m:r>
                                <m:d>
                                  <m:dPr>
                                    <m:ctrlPr>
                                      <w:rPr>
                                        <w:rFonts w:ascii="Cambria Math" w:hAnsi="Cambria Math" w:cs="Courier New"/>
                                        <w:i/>
                                        <w:sz w:val="22"/>
                                        <w:szCs w:val="18"/>
                                      </w:rPr>
                                    </m:ctrlPr>
                                  </m:dPr>
                                  <m:e>
                                    <m:r>
                                      <w:rPr>
                                        <w:rFonts w:ascii="Cambria Math" w:hAnsi="Cambria Math" w:cs="Courier New"/>
                                        <w:sz w:val="22"/>
                                        <w:szCs w:val="18"/>
                                      </w:rPr>
                                      <m:t>Y</m:t>
                                    </m:r>
                                  </m:e>
                                </m:d>
                                <m:r>
                                  <w:rPr>
                                    <w:rFonts w:ascii="Cambria Math" w:hAnsi="Cambria Math" w:cs="Courier New"/>
                                    <w:sz w:val="22"/>
                                    <w:szCs w:val="18"/>
                                  </w:rPr>
                                  <m:t>=</m:t>
                                </m:r>
                                <m:r>
                                  <m:rPr>
                                    <m:sty m:val="p"/>
                                  </m:rPr>
                                  <w:rPr>
                                    <w:rFonts w:ascii="Cambria Math" w:hAnsi="Cambria Math" w:cs="Courier New"/>
                                    <w:sz w:val="22"/>
                                    <w:szCs w:val="18"/>
                                  </w:rPr>
                                  <m:t>log⁡</m:t>
                                </m:r>
                                <m:r>
                                  <w:rPr>
                                    <w:rFonts w:ascii="Cambria Math" w:hAnsi="Cambria Math" w:cs="Courier New"/>
                                    <w:sz w:val="22"/>
                                    <w:szCs w:val="18"/>
                                  </w:rPr>
                                  <m:t>(Y)</m:t>
                                </m:r>
                                <m:r>
                                  <m:rPr>
                                    <m:sty m:val="p"/>
                                  </m:rPr>
                                  <w:rPr>
                                    <w:rFonts w:ascii="Courier New" w:hAnsi="Courier New" w:cs="Courier New"/>
                                    <w:sz w:val="22"/>
                                    <w:szCs w:val="18"/>
                                  </w:rPr>
                                  <w:br/>
                                </m:r>
                              </m:oMath>
                            </m:oMathPara>
                            <w:r w:rsidRPr="008D672A">
                              <w:rPr>
                                <w:rFonts w:ascii="Courier New" w:hAnsi="Courier New" w:cs="Courier New"/>
                                <w:sz w:val="18"/>
                                <w:szCs w:val="18"/>
                              </w:rPr>
                              <w:t>&gt; PredAcc(Ozdata2$upoz[-train],ypred)</w:t>
                            </w:r>
                          </w:p>
                          <w:p w14:paraId="0940AF46"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RMSEP</w:t>
                            </w:r>
                          </w:p>
                          <w:p w14:paraId="1190D3DE"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w:t>
                            </w:r>
                          </w:p>
                          <w:p w14:paraId="7C1CB167"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3.361134 </w:t>
                            </w:r>
                          </w:p>
                          <w:p w14:paraId="73CEC0BD" w14:textId="77777777" w:rsidR="003F7904" w:rsidRPr="008D672A" w:rsidRDefault="003F7904" w:rsidP="008D672A">
                            <w:pPr>
                              <w:rPr>
                                <w:rFonts w:ascii="Courier New" w:hAnsi="Courier New" w:cs="Courier New"/>
                                <w:sz w:val="18"/>
                                <w:szCs w:val="18"/>
                              </w:rPr>
                            </w:pPr>
                          </w:p>
                          <w:p w14:paraId="5DC50A78"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MAE</w:t>
                            </w:r>
                          </w:p>
                          <w:p w14:paraId="6B2F8884"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w:t>
                            </w:r>
                          </w:p>
                          <w:p w14:paraId="19951183"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2.513904 </w:t>
                            </w:r>
                          </w:p>
                          <w:p w14:paraId="06CD9540" w14:textId="77777777" w:rsidR="003F7904" w:rsidRPr="008D672A" w:rsidRDefault="003F7904" w:rsidP="008D672A">
                            <w:pPr>
                              <w:rPr>
                                <w:rFonts w:ascii="Courier New" w:hAnsi="Courier New" w:cs="Courier New"/>
                                <w:sz w:val="18"/>
                                <w:szCs w:val="18"/>
                              </w:rPr>
                            </w:pPr>
                          </w:p>
                          <w:p w14:paraId="17E376BE"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MAPE</w:t>
                            </w:r>
                          </w:p>
                          <w:p w14:paraId="0C4F1D3C"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w:t>
                            </w:r>
                          </w:p>
                          <w:p w14:paraId="522141D7"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28.1712 </w:t>
                            </w:r>
                          </w:p>
                          <w:p w14:paraId="60E7B40A" w14:textId="77777777" w:rsidR="003F7904" w:rsidRPr="008D672A" w:rsidRDefault="003F7904" w:rsidP="008D672A">
                            <w:pPr>
                              <w:rPr>
                                <w:rFonts w:ascii="Courier New" w:hAnsi="Courier New" w:cs="Courier New"/>
                                <w:sz w:val="18"/>
                                <w:szCs w:val="18"/>
                              </w:rPr>
                            </w:pPr>
                          </w:p>
                          <w:p w14:paraId="33F2C2CB"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     RMSEP      MAE    MAPE</w:t>
                            </w:r>
                          </w:p>
                          <w:p w14:paraId="0327B373"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1 3.361134 2.513904 28.1712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7008" id="Text Box 5" o:spid="_x0000_s1030" type="#_x0000_t202" style="position:absolute;margin-left:218.85pt;margin-top:-18.55pt;width:292.5pt;height:368.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" fillcolor="white [3201]" stroked="f" strokeweight=".5pt">
                <v:textbox>
                  <w:txbxContent>
                    <w:p w14:paraId="7DDF63D4" w14:textId="77777777" w:rsidR="003F7904" w:rsidRPr="00CB432A" w:rsidRDefault="003F7904" w:rsidP="00CB432A">
                      <w:pPr>
                        <w:rPr>
                          <w:rFonts w:ascii="Courier New" w:hAnsi="Courier New" w:cs="Courier New"/>
                          <w:sz w:val="22"/>
                        </w:rPr>
                      </w:pPr>
                      <m:oMathPara>
                        <m:oMathParaPr>
                          <m:jc m:val="left"/>
                        </m:oMathParaPr>
                        <m:oMath>
                          <m:r>
                            <w:rPr>
                              <w:rFonts w:ascii="Cambria Math" w:hAnsi="Cambria Math" w:cs="Courier New"/>
                              <w:sz w:val="22"/>
                            </w:rPr>
                            <m:t>T</m:t>
                          </m:r>
                          <m:d>
                            <m:dPr>
                              <m:ctrlPr>
                                <w:rPr>
                                  <w:rFonts w:ascii="Cambria Math" w:hAnsi="Cambria Math" w:cs="Courier New"/>
                                  <w:i/>
                                  <w:sz w:val="22"/>
                                </w:rPr>
                              </m:ctrlPr>
                            </m:dPr>
                            <m:e>
                              <m:r>
                                <w:rPr>
                                  <w:rFonts w:ascii="Cambria Math" w:hAnsi="Cambria Math" w:cs="Courier New"/>
                                  <w:sz w:val="22"/>
                                </w:rPr>
                                <m:t>Y</m:t>
                              </m:r>
                            </m:e>
                          </m:d>
                          <m:r>
                            <w:rPr>
                              <w:rFonts w:ascii="Cambria Math" w:hAnsi="Cambria Math" w:cs="Courier New"/>
                              <w:sz w:val="22"/>
                            </w:rPr>
                            <m:t>=</m:t>
                          </m:r>
                          <m:rad>
                            <m:radPr>
                              <m:degHide m:val="1"/>
                              <m:ctrlPr>
                                <w:rPr>
                                  <w:rFonts w:ascii="Cambria Math" w:hAnsi="Cambria Math" w:cs="Courier New"/>
                                  <w:i/>
                                  <w:sz w:val="22"/>
                                </w:rPr>
                              </m:ctrlPr>
                            </m:radPr>
                            <m:deg/>
                            <m:e>
                              <m:r>
                                <w:rPr>
                                  <w:rFonts w:ascii="Cambria Math" w:hAnsi="Cambria Math" w:cs="Courier New"/>
                                  <w:sz w:val="22"/>
                                </w:rPr>
                                <m:t>UPOZ</m:t>
                              </m:r>
                            </m:e>
                          </m:rad>
                        </m:oMath>
                      </m:oMathPara>
                    </w:p>
                    <w:p w14:paraId="7E05B446"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&gt; PredAcc(Ozdata2$upoz[-train],ypred)</w:t>
                      </w:r>
                    </w:p>
                    <w:p w14:paraId="3BE1CFCD"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RMSEP</w:t>
                      </w:r>
                    </w:p>
                    <w:p w14:paraId="60EDB460"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w:t>
                      </w:r>
                    </w:p>
                    <w:p w14:paraId="1A2DBCF7"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3.11905 </w:t>
                      </w:r>
                    </w:p>
                    <w:p w14:paraId="67B70D65" w14:textId="77777777" w:rsidR="003F7904" w:rsidRPr="00CB432A" w:rsidRDefault="003F7904" w:rsidP="00CB432A">
                      <w:pPr>
                        <w:rPr>
                          <w:rFonts w:ascii="Courier New" w:hAnsi="Courier New" w:cs="Courier New"/>
                          <w:sz w:val="18"/>
                        </w:rPr>
                      </w:pPr>
                    </w:p>
                    <w:p w14:paraId="7489C856"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MAE</w:t>
                      </w:r>
                    </w:p>
                    <w:p w14:paraId="64D7739E"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w:t>
                      </w:r>
                    </w:p>
                    <w:p w14:paraId="387B4F4A"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2.309576 </w:t>
                      </w:r>
                    </w:p>
                    <w:p w14:paraId="6D9D8A05" w14:textId="77777777" w:rsidR="003F7904" w:rsidRPr="00CB432A" w:rsidRDefault="003F7904" w:rsidP="00CB432A">
                      <w:pPr>
                        <w:rPr>
                          <w:rFonts w:ascii="Courier New" w:hAnsi="Courier New" w:cs="Courier New"/>
                          <w:sz w:val="18"/>
                        </w:rPr>
                      </w:pPr>
                    </w:p>
                    <w:p w14:paraId="4FC4CE3D"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MAPE</w:t>
                      </w:r>
                    </w:p>
                    <w:p w14:paraId="4C28CDB4"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w:t>
                      </w:r>
                    </w:p>
                    <w:p w14:paraId="54686089"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27.54405 </w:t>
                      </w:r>
                    </w:p>
                    <w:p w14:paraId="434C420F" w14:textId="77777777" w:rsidR="003F7904" w:rsidRPr="00CB432A" w:rsidRDefault="003F7904" w:rsidP="00CB432A">
                      <w:pPr>
                        <w:rPr>
                          <w:rFonts w:ascii="Courier New" w:hAnsi="Courier New" w:cs="Courier New"/>
                          <w:sz w:val="18"/>
                        </w:rPr>
                      </w:pPr>
                    </w:p>
                    <w:p w14:paraId="5F8F0E91" w14:textId="77777777" w:rsidR="003F7904" w:rsidRPr="00CB432A" w:rsidRDefault="003F7904" w:rsidP="00CB432A">
                      <w:pPr>
                        <w:rPr>
                          <w:rFonts w:ascii="Courier New" w:hAnsi="Courier New" w:cs="Courier New"/>
                          <w:sz w:val="18"/>
                        </w:rPr>
                      </w:pPr>
                      <w:r w:rsidRPr="00CB432A">
                        <w:rPr>
                          <w:rFonts w:ascii="Courier New" w:hAnsi="Courier New" w:cs="Courier New"/>
                          <w:sz w:val="18"/>
                        </w:rPr>
                        <w:t xml:space="preserve">    RMSEP      MAE     MAPE</w:t>
                      </w:r>
                    </w:p>
                    <w:p w14:paraId="0E2EB7B5" w14:textId="77777777" w:rsidR="003F7904" w:rsidRPr="008D672A" w:rsidRDefault="003F7904" w:rsidP="00CB432A">
                      <w:pPr>
                        <w:rPr>
                          <w:rFonts w:ascii="Courier New" w:hAnsi="Courier New" w:cs="Courier New"/>
                          <w:sz w:val="18"/>
                        </w:rPr>
                      </w:pPr>
                      <w:r w:rsidRPr="00CB432A">
                        <w:rPr>
                          <w:rFonts w:ascii="Courier New" w:hAnsi="Courier New" w:cs="Courier New"/>
                          <w:sz w:val="18"/>
                        </w:rPr>
                        <w:t>1 3.11905 2.309576 27.54405</w:t>
                      </w:r>
                    </w:p>
                    <w:p w14:paraId="314A44DD"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br/>
                      </w:r>
                      <w:r w:rsidRPr="008D672A">
                        <w:rPr>
                          <w:rFonts w:ascii="Courier New" w:hAnsi="Courier New" w:cs="Courier New"/>
                          <w:sz w:val="18"/>
                          <w:szCs w:val="18"/>
                        </w:rPr>
                        <w:br/>
                      </w:r>
                      <m:oMathPara>
                        <m:oMathParaPr>
                          <m:jc m:val="left"/>
                        </m:oMathParaPr>
                        <m:oMath>
                          <m:r>
                            <w:rPr>
                              <w:rFonts w:ascii="Cambria Math" w:hAnsi="Cambria Math" w:cs="Courier New"/>
                              <w:sz w:val="22"/>
                              <w:szCs w:val="18"/>
                            </w:rPr>
                            <m:t>T</m:t>
                          </m:r>
                          <m:d>
                            <m:dPr>
                              <m:ctrlPr>
                                <w:rPr>
                                  <w:rFonts w:ascii="Cambria Math" w:hAnsi="Cambria Math" w:cs="Courier New"/>
                                  <w:i/>
                                  <w:sz w:val="22"/>
                                  <w:szCs w:val="18"/>
                                </w:rPr>
                              </m:ctrlPr>
                            </m:dPr>
                            <m:e>
                              <m:r>
                                <w:rPr>
                                  <w:rFonts w:ascii="Cambria Math" w:hAnsi="Cambria Math" w:cs="Courier New"/>
                                  <w:sz w:val="22"/>
                                  <w:szCs w:val="18"/>
                                </w:rPr>
                                <m:t>Y</m:t>
                              </m:r>
                            </m:e>
                          </m:d>
                          <m:r>
                            <w:rPr>
                              <w:rFonts w:ascii="Cambria Math" w:hAnsi="Cambria Math" w:cs="Courier New"/>
                              <w:sz w:val="22"/>
                              <w:szCs w:val="18"/>
                            </w:rPr>
                            <m:t>=</m:t>
                          </m:r>
                          <m:r>
                            <m:rPr>
                              <m:sty m:val="p"/>
                            </m:rPr>
                            <w:rPr>
                              <w:rFonts w:ascii="Cambria Math" w:hAnsi="Cambria Math" w:cs="Courier New"/>
                              <w:sz w:val="22"/>
                              <w:szCs w:val="18"/>
                            </w:rPr>
                            <m:t>log⁡</m:t>
                          </m:r>
                          <m:r>
                            <w:rPr>
                              <w:rFonts w:ascii="Cambria Math" w:hAnsi="Cambria Math" w:cs="Courier New"/>
                              <w:sz w:val="22"/>
                              <w:szCs w:val="18"/>
                            </w:rPr>
                            <m:t>(Y)</m:t>
                          </m:r>
                          <m:r>
                            <m:rPr>
                              <m:sty m:val="p"/>
                            </m:rPr>
                            <w:rPr>
                              <w:rFonts w:ascii="Courier New" w:hAnsi="Courier New" w:cs="Courier New"/>
                              <w:sz w:val="22"/>
                              <w:szCs w:val="18"/>
                            </w:rPr>
                            <w:br/>
                          </m:r>
                        </m:oMath>
                      </m:oMathPara>
                      <w:r w:rsidRPr="008D672A">
                        <w:rPr>
                          <w:rFonts w:ascii="Courier New" w:hAnsi="Courier New" w:cs="Courier New"/>
                          <w:sz w:val="18"/>
                          <w:szCs w:val="18"/>
                        </w:rPr>
                        <w:t>&gt; PredAcc(Ozdata2$upoz[-train],ypred)</w:t>
                      </w:r>
                    </w:p>
                    <w:p w14:paraId="0940AF46"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RMSEP</w:t>
                      </w:r>
                    </w:p>
                    <w:p w14:paraId="1190D3DE"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w:t>
                      </w:r>
                    </w:p>
                    <w:p w14:paraId="7C1CB167"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3.361134 </w:t>
                      </w:r>
                    </w:p>
                    <w:p w14:paraId="73CEC0BD" w14:textId="77777777" w:rsidR="003F7904" w:rsidRPr="008D672A" w:rsidRDefault="003F7904" w:rsidP="008D672A">
                      <w:pPr>
                        <w:rPr>
                          <w:rFonts w:ascii="Courier New" w:hAnsi="Courier New" w:cs="Courier New"/>
                          <w:sz w:val="18"/>
                          <w:szCs w:val="18"/>
                        </w:rPr>
                      </w:pPr>
                    </w:p>
                    <w:p w14:paraId="5DC50A78"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MAE</w:t>
                      </w:r>
                    </w:p>
                    <w:p w14:paraId="6B2F8884"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w:t>
                      </w:r>
                    </w:p>
                    <w:p w14:paraId="19951183"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2.513904 </w:t>
                      </w:r>
                    </w:p>
                    <w:p w14:paraId="06CD9540" w14:textId="77777777" w:rsidR="003F7904" w:rsidRPr="008D672A" w:rsidRDefault="003F7904" w:rsidP="008D672A">
                      <w:pPr>
                        <w:rPr>
                          <w:rFonts w:ascii="Courier New" w:hAnsi="Courier New" w:cs="Courier New"/>
                          <w:sz w:val="18"/>
                          <w:szCs w:val="18"/>
                        </w:rPr>
                      </w:pPr>
                    </w:p>
                    <w:p w14:paraId="17E376BE"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MAPE</w:t>
                      </w:r>
                    </w:p>
                    <w:p w14:paraId="0C4F1D3C"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w:t>
                      </w:r>
                    </w:p>
                    <w:p w14:paraId="522141D7"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28.1712 </w:t>
                      </w:r>
                    </w:p>
                    <w:p w14:paraId="60E7B40A" w14:textId="77777777" w:rsidR="003F7904" w:rsidRPr="008D672A" w:rsidRDefault="003F7904" w:rsidP="008D672A">
                      <w:pPr>
                        <w:rPr>
                          <w:rFonts w:ascii="Courier New" w:hAnsi="Courier New" w:cs="Courier New"/>
                          <w:sz w:val="18"/>
                          <w:szCs w:val="18"/>
                        </w:rPr>
                      </w:pPr>
                    </w:p>
                    <w:p w14:paraId="33F2C2CB"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 xml:space="preserve">     RMSEP      MAE    MAPE</w:t>
                      </w:r>
                    </w:p>
                    <w:p w14:paraId="0327B373" w14:textId="77777777" w:rsidR="003F7904" w:rsidRPr="008D672A" w:rsidRDefault="003F7904" w:rsidP="008D672A">
                      <w:pPr>
                        <w:rPr>
                          <w:rFonts w:ascii="Courier New" w:hAnsi="Courier New" w:cs="Courier New"/>
                          <w:sz w:val="18"/>
                          <w:szCs w:val="18"/>
                        </w:rPr>
                      </w:pPr>
                      <w:r w:rsidRPr="008D672A">
                        <w:rPr>
                          <w:rFonts w:ascii="Courier New" w:hAnsi="Courier New" w:cs="Courier New"/>
                          <w:sz w:val="18"/>
                          <w:szCs w:val="18"/>
                        </w:rPr>
                        <w:t>1 3.361134 2.513904 28.1712</w:t>
                      </w:r>
                    </w:p>
                  </w:txbxContent>
                </v:textbox>
              </v:shape>
            </w:pict>
          </mc:Fallback>
        </mc:AlternateContent>
      </w:r>
      <w:r w:rsidRPr="00CB432A">
        <w:rPr>
          <w:rFonts w:ascii="Courier New" w:eastAsiaTheme="minorHAnsi" w:hAnsi="Courier New" w:cs="Courier New"/>
          <w:sz w:val="18"/>
          <w:szCs w:val="22"/>
        </w:rPr>
        <w:t>&gt; PredAcc(Ozdata2$upoz[-train],ypred)</w:t>
      </w:r>
    </w:p>
    <w:p w14:paraId="6706FB35"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RMSEP</w:t>
      </w:r>
    </w:p>
    <w:p w14:paraId="11E009C2"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w:t>
      </w:r>
    </w:p>
    <w:p w14:paraId="5AE3015C"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3.285727 </w:t>
      </w:r>
    </w:p>
    <w:p w14:paraId="51B814DE" w14:textId="77777777" w:rsidR="00CB432A" w:rsidRPr="00CB432A" w:rsidRDefault="00CB432A" w:rsidP="00CB432A">
      <w:pPr>
        <w:rPr>
          <w:rFonts w:ascii="Courier New" w:eastAsiaTheme="minorHAnsi" w:hAnsi="Courier New" w:cs="Courier New"/>
          <w:sz w:val="18"/>
          <w:szCs w:val="22"/>
        </w:rPr>
      </w:pPr>
    </w:p>
    <w:p w14:paraId="1E055873"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MAE</w:t>
      </w:r>
    </w:p>
    <w:p w14:paraId="4E1EF869"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w:t>
      </w:r>
    </w:p>
    <w:p w14:paraId="152CBCAC"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2.411113 </w:t>
      </w:r>
    </w:p>
    <w:p w14:paraId="704ED4DE" w14:textId="77777777" w:rsidR="00CB432A" w:rsidRPr="00CB432A" w:rsidRDefault="00CB432A" w:rsidP="00CB432A">
      <w:pPr>
        <w:rPr>
          <w:rFonts w:ascii="Courier New" w:eastAsiaTheme="minorHAnsi" w:hAnsi="Courier New" w:cs="Courier New"/>
          <w:sz w:val="18"/>
          <w:szCs w:val="22"/>
        </w:rPr>
      </w:pPr>
    </w:p>
    <w:p w14:paraId="1B49464E"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MAPE</w:t>
      </w:r>
    </w:p>
    <w:p w14:paraId="651AE956"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w:t>
      </w:r>
    </w:p>
    <w:p w14:paraId="547681A0"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27.43112 </w:t>
      </w:r>
    </w:p>
    <w:p w14:paraId="6157BADA" w14:textId="77777777" w:rsidR="00CB432A" w:rsidRPr="00CB432A" w:rsidRDefault="00CB432A" w:rsidP="00CB432A">
      <w:pPr>
        <w:rPr>
          <w:rFonts w:ascii="Courier New" w:eastAsiaTheme="minorHAnsi" w:hAnsi="Courier New" w:cs="Courier New"/>
          <w:sz w:val="18"/>
          <w:szCs w:val="22"/>
        </w:rPr>
      </w:pPr>
    </w:p>
    <w:p w14:paraId="7DA83454"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     RMSEP      MAE     MAPE</w:t>
      </w:r>
    </w:p>
    <w:p w14:paraId="38EC7360" w14:textId="77777777" w:rsidR="008924A1"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1 3.285727 2.411113 27.43112</w:t>
      </w:r>
    </w:p>
    <w:p w14:paraId="62130343" w14:textId="77777777" w:rsidR="008924A1" w:rsidRDefault="008924A1" w:rsidP="00DF77F7">
      <w:pPr>
        <w:rPr>
          <w:rFonts w:ascii="Courier New" w:eastAsiaTheme="minorHAnsi" w:hAnsi="Courier New" w:cs="Courier New"/>
          <w:sz w:val="18"/>
          <w:szCs w:val="22"/>
        </w:rPr>
      </w:pPr>
    </w:p>
    <w:p w14:paraId="0E7115EE" w14:textId="77777777" w:rsidR="00CB432A" w:rsidRPr="00CB432A" w:rsidRDefault="00CB432A" w:rsidP="00DF77F7">
      <w:pPr>
        <w:rPr>
          <w:rFonts w:ascii="Courier New" w:eastAsiaTheme="minorHAnsi" w:hAnsi="Courier New" w:cs="Courier New"/>
          <w:sz w:val="18"/>
          <w:szCs w:val="22"/>
        </w:rPr>
      </w:pPr>
    </w:p>
    <w:p w14:paraId="23631737" w14:textId="77777777" w:rsidR="008924A1" w:rsidRPr="00CB432A" w:rsidRDefault="00CB432A" w:rsidP="00DF77F7">
      <w:pPr>
        <w:rPr>
          <w:rFonts w:ascii="Courier New" w:eastAsiaTheme="minorEastAsia" w:hAnsi="Courier New" w:cs="Courier New"/>
          <w:sz w:val="22"/>
          <w:szCs w:val="22"/>
        </w:rPr>
      </w:pPr>
      <m:oMath>
        <m:r>
          <w:rPr>
            <w:rFonts w:ascii="Cambria Math" w:eastAsiaTheme="minorHAnsi" w:hAnsi="Cambria Math" w:cs="Courier New"/>
            <w:sz w:val="22"/>
            <w:szCs w:val="22"/>
          </w:rPr>
          <m:t>T</m:t>
        </m:r>
        <m:d>
          <m:dPr>
            <m:ctrlPr>
              <w:rPr>
                <w:rFonts w:ascii="Cambria Math" w:eastAsiaTheme="minorHAnsi" w:hAnsi="Cambria Math" w:cs="Courier New"/>
                <w:i/>
                <w:sz w:val="22"/>
                <w:szCs w:val="22"/>
              </w:rPr>
            </m:ctrlPr>
          </m:dPr>
          <m:e>
            <m:r>
              <w:rPr>
                <w:rFonts w:ascii="Cambria Math" w:eastAsiaTheme="minorHAnsi" w:hAnsi="Cambria Math" w:cs="Courier New"/>
                <w:sz w:val="22"/>
                <w:szCs w:val="22"/>
              </w:rPr>
              <m:t>Y</m:t>
            </m:r>
          </m:e>
        </m:d>
        <m:r>
          <w:rPr>
            <w:rFonts w:ascii="Cambria Math" w:eastAsiaTheme="minorHAnsi" w:hAnsi="Cambria Math" w:cs="Courier New"/>
            <w:sz w:val="22"/>
            <w:szCs w:val="22"/>
          </w:rPr>
          <m:t>=</m:t>
        </m:r>
        <m:rad>
          <m:radPr>
            <m:ctrlPr>
              <w:rPr>
                <w:rFonts w:ascii="Cambria Math" w:eastAsiaTheme="minorEastAsia" w:hAnsi="Cambria Math" w:cs="Courier New"/>
                <w:i/>
                <w:sz w:val="22"/>
                <w:szCs w:val="22"/>
              </w:rPr>
            </m:ctrlPr>
          </m:radPr>
          <m:deg>
            <m:r>
              <w:rPr>
                <w:rFonts w:ascii="Cambria Math" w:eastAsiaTheme="minorEastAsia" w:hAnsi="Cambria Math" w:cs="Courier New"/>
                <w:sz w:val="22"/>
                <w:szCs w:val="22"/>
              </w:rPr>
              <m:t>5</m:t>
            </m:r>
          </m:deg>
          <m:e>
            <m:r>
              <w:rPr>
                <w:rFonts w:ascii="Cambria Math" w:eastAsiaTheme="minorEastAsia" w:hAnsi="Cambria Math" w:cs="Courier New"/>
                <w:sz w:val="22"/>
                <w:szCs w:val="22"/>
              </w:rPr>
              <m:t>UPOZ</m:t>
            </m:r>
          </m:e>
        </m:rad>
      </m:oMath>
      <w:r>
        <w:rPr>
          <w:rFonts w:ascii="Courier New" w:eastAsiaTheme="minorEastAsia" w:hAnsi="Courier New" w:cs="Courier New"/>
          <w:sz w:val="22"/>
          <w:szCs w:val="22"/>
        </w:rPr>
        <w:tab/>
      </w:r>
      <w:r>
        <w:rPr>
          <w:rFonts w:ascii="Courier New" w:eastAsiaTheme="minorEastAsia" w:hAnsi="Courier New" w:cs="Courier New"/>
          <w:sz w:val="22"/>
          <w:szCs w:val="22"/>
        </w:rPr>
        <w:tab/>
      </w:r>
      <w:r>
        <w:rPr>
          <w:rFonts w:ascii="Courier New" w:eastAsiaTheme="minorEastAsia" w:hAnsi="Courier New" w:cs="Courier New"/>
          <w:sz w:val="22"/>
          <w:szCs w:val="22"/>
        </w:rPr>
        <w:tab/>
      </w:r>
      <w:r>
        <w:rPr>
          <w:rFonts w:ascii="Courier New" w:eastAsiaTheme="minorEastAsia" w:hAnsi="Courier New" w:cs="Courier New"/>
          <w:sz w:val="22"/>
          <w:szCs w:val="22"/>
        </w:rPr>
        <w:tab/>
        <w:t xml:space="preserve">  </w:t>
      </w:r>
    </w:p>
    <w:p w14:paraId="2B7E64F6"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&gt; PredAcc(Ozdata2$upoz[-train],ypred)</w:t>
      </w:r>
    </w:p>
    <w:p w14:paraId="2AF3EBE3"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RMSEP</w:t>
      </w:r>
    </w:p>
    <w:p w14:paraId="6AAD37FB"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w:t>
      </w:r>
    </w:p>
    <w:p w14:paraId="12499431"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3.17807 </w:t>
      </w:r>
    </w:p>
    <w:p w14:paraId="2BC6E6E1" w14:textId="77777777" w:rsidR="00CB432A" w:rsidRPr="00CB432A" w:rsidRDefault="00CB432A" w:rsidP="00CB432A">
      <w:pPr>
        <w:rPr>
          <w:rFonts w:ascii="Courier New" w:eastAsiaTheme="minorHAnsi" w:hAnsi="Courier New" w:cs="Courier New"/>
          <w:sz w:val="18"/>
          <w:szCs w:val="22"/>
        </w:rPr>
      </w:pPr>
    </w:p>
    <w:p w14:paraId="08941FBB"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MAE</w:t>
      </w:r>
    </w:p>
    <w:p w14:paraId="3592022E"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w:t>
      </w:r>
    </w:p>
    <w:p w14:paraId="3D6A6FDC"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2.405936 </w:t>
      </w:r>
    </w:p>
    <w:p w14:paraId="375219E6" w14:textId="77777777" w:rsidR="00CB432A" w:rsidRPr="00CB432A" w:rsidRDefault="00CB432A" w:rsidP="00CB432A">
      <w:pPr>
        <w:rPr>
          <w:rFonts w:ascii="Courier New" w:eastAsiaTheme="minorHAnsi" w:hAnsi="Courier New" w:cs="Courier New"/>
          <w:sz w:val="18"/>
          <w:szCs w:val="22"/>
        </w:rPr>
      </w:pPr>
    </w:p>
    <w:p w14:paraId="63B85143"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MAPE</w:t>
      </w:r>
    </w:p>
    <w:p w14:paraId="311266D6"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w:t>
      </w:r>
    </w:p>
    <w:p w14:paraId="29FFDE02"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28.34256 </w:t>
      </w:r>
    </w:p>
    <w:p w14:paraId="57F4CA64" w14:textId="77777777" w:rsidR="00CB432A" w:rsidRPr="00CB432A" w:rsidRDefault="00CB432A" w:rsidP="00CB432A">
      <w:pPr>
        <w:rPr>
          <w:rFonts w:ascii="Courier New" w:eastAsiaTheme="minorHAnsi" w:hAnsi="Courier New" w:cs="Courier New"/>
          <w:sz w:val="18"/>
          <w:szCs w:val="22"/>
        </w:rPr>
      </w:pPr>
    </w:p>
    <w:p w14:paraId="65054C19"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 xml:space="preserve">    RMSEP      MAE     MAPE</w:t>
      </w:r>
    </w:p>
    <w:p w14:paraId="174538E5" w14:textId="77777777" w:rsidR="00CB432A" w:rsidRPr="00CB432A" w:rsidRDefault="00CB432A" w:rsidP="00CB432A">
      <w:pPr>
        <w:rPr>
          <w:rFonts w:ascii="Courier New" w:eastAsiaTheme="minorHAnsi" w:hAnsi="Courier New" w:cs="Courier New"/>
          <w:sz w:val="18"/>
          <w:szCs w:val="22"/>
        </w:rPr>
      </w:pPr>
      <w:r w:rsidRPr="00CB432A">
        <w:rPr>
          <w:rFonts w:ascii="Courier New" w:eastAsiaTheme="minorHAnsi" w:hAnsi="Courier New" w:cs="Courier New"/>
          <w:sz w:val="18"/>
          <w:szCs w:val="22"/>
        </w:rPr>
        <w:t>1 3.17807 2.405936 28.34256</w:t>
      </w:r>
    </w:p>
    <w:p w14:paraId="55A46C8D" w14:textId="77777777" w:rsidR="008924A1" w:rsidRPr="00CB432A" w:rsidRDefault="008924A1" w:rsidP="00DF77F7">
      <w:pPr>
        <w:rPr>
          <w:rFonts w:ascii="Courier New" w:eastAsiaTheme="minorHAnsi" w:hAnsi="Courier New" w:cs="Courier New"/>
          <w:sz w:val="18"/>
          <w:szCs w:val="22"/>
        </w:rPr>
      </w:pPr>
    </w:p>
    <w:p w14:paraId="1FE54261" w14:textId="77777777" w:rsidR="008924A1" w:rsidRPr="00CB432A" w:rsidRDefault="008924A1" w:rsidP="00DF77F7">
      <w:pPr>
        <w:rPr>
          <w:rFonts w:ascii="Courier New" w:eastAsiaTheme="minorHAnsi" w:hAnsi="Courier New" w:cs="Courier New"/>
          <w:sz w:val="18"/>
          <w:szCs w:val="22"/>
        </w:rPr>
      </w:pPr>
    </w:p>
    <w:p w14:paraId="39303EF5" w14:textId="77777777" w:rsidR="008924A1" w:rsidRDefault="008D672A" w:rsidP="00DF77F7">
      <w:pPr>
        <w:rPr>
          <w:rFonts w:ascii="Palatino Linotype" w:eastAsiaTheme="minorHAnsi" w:hAnsi="Palatino Linotype" w:cs="Courier New"/>
          <w:sz w:val="22"/>
          <w:szCs w:val="22"/>
        </w:rPr>
      </w:pPr>
      <w:r>
        <w:rPr>
          <w:rFonts w:ascii="Palatino Linotype" w:eastAsiaTheme="minorHAnsi" w:hAnsi="Palatino Linotype" w:cs="Courier New"/>
          <w:sz w:val="22"/>
          <w:szCs w:val="22"/>
        </w:rPr>
        <w:t>Th</w:t>
      </w:r>
      <w:r w:rsidR="006604B3">
        <w:rPr>
          <w:rFonts w:ascii="Palatino Linotype" w:eastAsiaTheme="minorHAnsi" w:hAnsi="Palatino Linotype" w:cs="Courier New"/>
          <w:sz w:val="22"/>
          <w:szCs w:val="22"/>
        </w:rPr>
        <w:t xml:space="preserve">e results using square root, </w:t>
      </w:r>
      <w:r>
        <w:rPr>
          <w:rFonts w:ascii="Palatino Linotype" w:eastAsiaTheme="minorHAnsi" w:hAnsi="Palatino Linotype" w:cs="Courier New"/>
          <w:sz w:val="22"/>
          <w:szCs w:val="22"/>
        </w:rPr>
        <w:t>fifth root</w:t>
      </w:r>
      <w:r w:rsidR="006604B3">
        <w:rPr>
          <w:rFonts w:ascii="Palatino Linotype" w:eastAsiaTheme="minorHAnsi" w:hAnsi="Palatino Linotype" w:cs="Courier New"/>
          <w:sz w:val="22"/>
          <w:szCs w:val="22"/>
        </w:rPr>
        <w:t>, and log</w:t>
      </w:r>
      <w:r>
        <w:rPr>
          <w:rFonts w:ascii="Palatino Linotype" w:eastAsiaTheme="minorHAnsi" w:hAnsi="Palatino Linotype" w:cs="Courier New"/>
          <w:sz w:val="22"/>
          <w:szCs w:val="22"/>
        </w:rPr>
        <w:t xml:space="preserve"> transformations are presented as well.  The same strategy was used to find the “optimal” model for each response transformation choice.</w:t>
      </w:r>
    </w:p>
    <w:p w14:paraId="0AEC0DEE" w14:textId="77777777" w:rsidR="008D672A" w:rsidRPr="008D672A" w:rsidRDefault="008D672A" w:rsidP="00DF77F7">
      <w:pPr>
        <w:rPr>
          <w:rFonts w:ascii="Palatino Linotype" w:eastAsiaTheme="minorHAnsi" w:hAnsi="Palatino Linotype" w:cs="Courier New"/>
          <w:sz w:val="22"/>
          <w:szCs w:val="22"/>
        </w:rPr>
      </w:pPr>
    </w:p>
    <w:p w14:paraId="1CDF1D88" w14:textId="77777777" w:rsidR="008924A1" w:rsidRPr="00CB432A" w:rsidRDefault="008924A1" w:rsidP="00DF77F7">
      <w:pPr>
        <w:rPr>
          <w:rFonts w:ascii="Courier New" w:eastAsiaTheme="minorHAnsi" w:hAnsi="Courier New" w:cs="Courier New"/>
          <w:sz w:val="18"/>
          <w:szCs w:val="22"/>
        </w:rPr>
      </w:pPr>
    </w:p>
    <w:p w14:paraId="367CBB7B" w14:textId="77777777" w:rsidR="008924A1" w:rsidRPr="00CB432A" w:rsidRDefault="008924A1" w:rsidP="00DF77F7">
      <w:pPr>
        <w:rPr>
          <w:rFonts w:ascii="Courier New" w:eastAsiaTheme="minorHAnsi" w:hAnsi="Courier New" w:cs="Courier New"/>
          <w:sz w:val="18"/>
          <w:szCs w:val="22"/>
        </w:rPr>
      </w:pPr>
    </w:p>
    <w:p w14:paraId="6A3125B0" w14:textId="77777777" w:rsidR="008924A1" w:rsidRPr="00CB432A" w:rsidRDefault="008924A1" w:rsidP="00DF77F7">
      <w:pPr>
        <w:rPr>
          <w:rFonts w:ascii="Courier New" w:eastAsiaTheme="minorHAnsi" w:hAnsi="Courier New" w:cs="Courier New"/>
          <w:sz w:val="18"/>
          <w:szCs w:val="22"/>
        </w:rPr>
      </w:pPr>
    </w:p>
    <w:p w14:paraId="7A7FC021" w14:textId="77777777" w:rsidR="008924A1" w:rsidRPr="00CB432A" w:rsidRDefault="008924A1" w:rsidP="00DF77F7">
      <w:pPr>
        <w:rPr>
          <w:rFonts w:ascii="Courier New" w:eastAsiaTheme="minorHAnsi" w:hAnsi="Courier New" w:cs="Courier New"/>
          <w:sz w:val="18"/>
          <w:szCs w:val="22"/>
        </w:rPr>
      </w:pPr>
    </w:p>
    <w:p w14:paraId="11FAA11C" w14:textId="77777777" w:rsidR="008924A1" w:rsidRPr="00CB432A" w:rsidRDefault="008924A1" w:rsidP="00DF77F7">
      <w:pPr>
        <w:rPr>
          <w:rFonts w:ascii="Courier New" w:eastAsiaTheme="minorHAnsi" w:hAnsi="Courier New" w:cs="Courier New"/>
          <w:sz w:val="18"/>
          <w:szCs w:val="22"/>
        </w:rPr>
      </w:pPr>
    </w:p>
    <w:p w14:paraId="57037108" w14:textId="77777777" w:rsidR="008924A1" w:rsidRDefault="008924A1" w:rsidP="00DF77F7">
      <w:pPr>
        <w:rPr>
          <w:rFonts w:eastAsiaTheme="minorHAnsi"/>
          <w:b/>
          <w:szCs w:val="22"/>
          <w:u w:val="single"/>
        </w:rPr>
      </w:pPr>
    </w:p>
    <w:p w14:paraId="3A143326" w14:textId="77777777" w:rsidR="00CB432A" w:rsidRDefault="00CB432A">
      <w:pPr>
        <w:rPr>
          <w:rFonts w:eastAsiaTheme="minorHAnsi"/>
          <w:b/>
          <w:szCs w:val="22"/>
          <w:u w:val="single"/>
        </w:rPr>
      </w:pPr>
      <w:r>
        <w:rPr>
          <w:rFonts w:eastAsiaTheme="minorHAnsi"/>
          <w:b/>
          <w:szCs w:val="22"/>
          <w:u w:val="single"/>
        </w:rPr>
        <w:br w:type="page"/>
      </w:r>
    </w:p>
    <w:p w14:paraId="33FAFA38" w14:textId="77777777" w:rsidR="00DF77F7" w:rsidRPr="00DF77F7" w:rsidRDefault="00DF77F7" w:rsidP="00DF77F7">
      <w:pPr>
        <w:rPr>
          <w:rFonts w:eastAsiaTheme="minorHAnsi"/>
          <w:szCs w:val="22"/>
        </w:rPr>
      </w:pPr>
      <w:r w:rsidRPr="00023A55">
        <w:rPr>
          <w:rFonts w:eastAsiaTheme="minorHAnsi"/>
          <w:b/>
          <w:szCs w:val="22"/>
          <w:u w:val="single"/>
        </w:rPr>
        <w:lastRenderedPageBreak/>
        <w:t>Measuring Variable Importance</w:t>
      </w:r>
      <w:r w:rsidRPr="00DF77F7">
        <w:rPr>
          <w:rFonts w:eastAsiaTheme="minorHAnsi"/>
          <w:szCs w:val="22"/>
        </w:rPr>
        <w:t xml:space="preserve"> – </w:t>
      </w:r>
      <w:r w:rsidRPr="00DF77F7">
        <w:rPr>
          <w:rFonts w:ascii="Courier New" w:eastAsiaTheme="minorHAnsi" w:hAnsi="Courier New" w:cs="Courier New"/>
          <w:sz w:val="22"/>
          <w:szCs w:val="22"/>
        </w:rPr>
        <w:t>evimp()</w:t>
      </w:r>
      <w:r w:rsidRPr="00DF77F7">
        <w:rPr>
          <w:rFonts w:eastAsiaTheme="minorHAnsi"/>
          <w:szCs w:val="22"/>
        </w:rPr>
        <w:t>command</w:t>
      </w:r>
    </w:p>
    <w:p w14:paraId="3E5DFFC6" w14:textId="77777777" w:rsidR="00DF77F7" w:rsidRPr="008924A1" w:rsidRDefault="00DF77F7" w:rsidP="00DF77F7">
      <w:pPr>
        <w:spacing w:line="276" w:lineRule="auto"/>
        <w:rPr>
          <w:rFonts w:ascii="Palatino Linotype" w:eastAsiaTheme="minorHAnsi" w:hAnsi="Palatino Linotype"/>
          <w:sz w:val="22"/>
          <w:szCs w:val="22"/>
        </w:rPr>
      </w:pPr>
      <w:r w:rsidRPr="008924A1">
        <w:rPr>
          <w:rFonts w:ascii="Palatino Linotype" w:eastAsiaTheme="minorHAnsi" w:hAnsi="Palatino Linotype"/>
          <w:sz w:val="22"/>
          <w:szCs w:val="22"/>
        </w:rPr>
        <w:t xml:space="preserve">The command </w:t>
      </w:r>
      <w:r w:rsidRPr="008924A1">
        <w:rPr>
          <w:rFonts w:ascii="Courier New" w:eastAsiaTheme="minorHAnsi" w:hAnsi="Courier New" w:cs="Courier New"/>
          <w:sz w:val="22"/>
          <w:szCs w:val="22"/>
        </w:rPr>
        <w:t>evimp</w:t>
      </w:r>
      <w:r w:rsidRPr="008924A1">
        <w:rPr>
          <w:rFonts w:ascii="Palatino Linotype" w:eastAsiaTheme="minorHAnsi" w:hAnsi="Palatino Linotype"/>
          <w:sz w:val="22"/>
          <w:szCs w:val="22"/>
        </w:rPr>
        <w:t xml:space="preserve"> function uses three criteria for estimating variable importance in a MARS model.  The </w:t>
      </w:r>
      <w:r w:rsidRPr="008924A1">
        <w:rPr>
          <w:rFonts w:ascii="Courier New" w:eastAsiaTheme="minorHAnsi" w:hAnsi="Courier New" w:cs="Courier New"/>
          <w:sz w:val="22"/>
          <w:szCs w:val="22"/>
        </w:rPr>
        <w:t>nsubsets</w:t>
      </w:r>
      <w:r w:rsidRPr="008924A1">
        <w:rPr>
          <w:rFonts w:ascii="Palatino Linotype" w:eastAsiaTheme="minorHAnsi" w:hAnsi="Palatino Linotype"/>
          <w:sz w:val="22"/>
          <w:szCs w:val="22"/>
        </w:rPr>
        <w:t xml:space="preserve"> criterion counts the number of model subsets that include the variable, there is one subset for each model size from 1 to selected model size.  The </w:t>
      </w:r>
      <w:r w:rsidRPr="008924A1">
        <w:rPr>
          <w:rFonts w:ascii="Courier New" w:eastAsiaTheme="minorHAnsi" w:hAnsi="Courier New" w:cs="Courier New"/>
          <w:sz w:val="22"/>
          <w:szCs w:val="22"/>
        </w:rPr>
        <w:t>rss</w:t>
      </w:r>
      <w:r w:rsidRPr="008924A1">
        <w:rPr>
          <w:rFonts w:ascii="Palatino Linotype" w:eastAsiaTheme="minorHAnsi" w:hAnsi="Palatino Linotype"/>
          <w:sz w:val="22"/>
          <w:szCs w:val="22"/>
        </w:rPr>
        <w:t xml:space="preserve"> criterion first calculates the decrease in the RSS for each subset relative to the previous subset.  Then for each variable it sums these decreases over all subsets that include the variable.   The </w:t>
      </w:r>
      <w:r w:rsidRPr="008924A1">
        <w:rPr>
          <w:rFonts w:ascii="Courier New" w:eastAsiaTheme="minorHAnsi" w:hAnsi="Courier New" w:cs="Courier New"/>
          <w:sz w:val="22"/>
          <w:szCs w:val="22"/>
        </w:rPr>
        <w:t>gcv</w:t>
      </w:r>
      <w:r w:rsidRPr="008924A1">
        <w:rPr>
          <w:rFonts w:ascii="Palatino Linotype" w:eastAsiaTheme="minorHAnsi" w:hAnsi="Palatino Linotype"/>
          <w:sz w:val="22"/>
          <w:szCs w:val="22"/>
        </w:rPr>
        <w:t xml:space="preserve"> uses GCV instead of the residual sum of squares.  Adding a variable c</w:t>
      </w:r>
      <w:r w:rsidR="008924A1">
        <w:rPr>
          <w:rFonts w:ascii="Palatino Linotype" w:eastAsiaTheme="minorHAnsi" w:hAnsi="Palatino Linotype"/>
          <w:sz w:val="22"/>
          <w:szCs w:val="22"/>
        </w:rPr>
        <w:t xml:space="preserve">an actually increase the GCV due to </w:t>
      </w:r>
      <w:r w:rsidRPr="008924A1">
        <w:rPr>
          <w:rFonts w:ascii="Palatino Linotype" w:eastAsiaTheme="minorHAnsi" w:hAnsi="Palatino Linotype"/>
          <w:sz w:val="22"/>
          <w:szCs w:val="22"/>
        </w:rPr>
        <w:t xml:space="preserve">the model complexity penalty in the denominator. </w:t>
      </w:r>
    </w:p>
    <w:p w14:paraId="372A2912" w14:textId="77777777" w:rsidR="00DF77F7" w:rsidRPr="00DF77F7" w:rsidRDefault="00DF77F7" w:rsidP="00DF77F7">
      <w:pPr>
        <w:rPr>
          <w:rFonts w:eastAsiaTheme="minorHAnsi"/>
          <w:szCs w:val="22"/>
        </w:rPr>
      </w:pPr>
    </w:p>
    <w:p w14:paraId="67765EB8"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&gt; evimp(oz.mars,trim=FALSE)</w:t>
      </w:r>
    </w:p>
    <w:p w14:paraId="431CA81D"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 xml:space="preserve">            nsubsets   gcv    rss</w:t>
      </w:r>
    </w:p>
    <w:p w14:paraId="3D6A3042"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safb              11 100.0  100.0</w:t>
      </w:r>
    </w:p>
    <w:p w14:paraId="2DCA3802"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inbh              10  48.9   50.8</w:t>
      </w:r>
    </w:p>
    <w:p w14:paraId="41D36B02"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hum                9  39.3   41.5</w:t>
      </w:r>
    </w:p>
    <w:p w14:paraId="66BD141A"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v500               8  32.8   35.1</w:t>
      </w:r>
    </w:p>
    <w:p w14:paraId="7EB90441"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day                7  29.5   31.7</w:t>
      </w:r>
    </w:p>
    <w:p w14:paraId="1AE53783"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dagg               5  22.2   24.2</w:t>
      </w:r>
    </w:p>
    <w:p w14:paraId="668F66D7"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vis                4  13.4   16.6</w:t>
      </w:r>
    </w:p>
    <w:p w14:paraId="26694689"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inbt               2   7.8   10.5</w:t>
      </w:r>
    </w:p>
    <w:p w14:paraId="2FC3B5FC" w14:textId="77777777" w:rsidR="00DF77F7" w:rsidRPr="00DF77F7" w:rsidRDefault="00DF77F7" w:rsidP="00DF77F7">
      <w:pPr>
        <w:rPr>
          <w:rFonts w:ascii="Courier New" w:eastAsiaTheme="minorHAnsi" w:hAnsi="Courier New" w:cs="Courier New"/>
          <w:sz w:val="20"/>
          <w:szCs w:val="22"/>
        </w:rPr>
      </w:pPr>
      <w:r w:rsidRPr="00DF77F7">
        <w:rPr>
          <w:rFonts w:ascii="Courier New" w:eastAsiaTheme="minorHAnsi" w:hAnsi="Courier New" w:cs="Courier New"/>
          <w:sz w:val="20"/>
          <w:szCs w:val="22"/>
        </w:rPr>
        <w:t>wind-unused        0   0.0    0.0</w:t>
      </w:r>
    </w:p>
    <w:p w14:paraId="02295194" w14:textId="77777777" w:rsidR="00DF77F7" w:rsidRPr="00DF77F7" w:rsidRDefault="00DF77F7" w:rsidP="00DF77F7">
      <w:pPr>
        <w:rPr>
          <w:rFonts w:ascii="Courier New" w:eastAsiaTheme="minorHAnsi" w:hAnsi="Courier New" w:cs="Courier New"/>
          <w:sz w:val="20"/>
          <w:szCs w:val="22"/>
        </w:rPr>
      </w:pPr>
    </w:p>
    <w:p w14:paraId="062B43C1" w14:textId="77777777" w:rsidR="00DF77F7" w:rsidRPr="00DF77F7" w:rsidRDefault="00DF77F7" w:rsidP="00DF77F7">
      <w:pPr>
        <w:rPr>
          <w:rFonts w:eastAsiaTheme="minorHAnsi"/>
          <w:szCs w:val="22"/>
        </w:rPr>
      </w:pPr>
      <w:r w:rsidRPr="00DF77F7">
        <w:rPr>
          <w:rFonts w:eastAsiaTheme="minorHAnsi"/>
          <w:szCs w:val="22"/>
        </w:rPr>
        <w:t xml:space="preserve">The </w:t>
      </w:r>
      <w:r w:rsidRPr="00DF77F7">
        <w:rPr>
          <w:rFonts w:ascii="Courier New" w:eastAsiaTheme="minorHAnsi" w:hAnsi="Courier New" w:cs="Courier New"/>
          <w:sz w:val="22"/>
          <w:szCs w:val="22"/>
        </w:rPr>
        <w:t>trim = FALSE</w:t>
      </w:r>
      <w:r w:rsidRPr="00DF77F7">
        <w:rPr>
          <w:rFonts w:eastAsiaTheme="minorHAnsi"/>
          <w:sz w:val="22"/>
          <w:szCs w:val="22"/>
        </w:rPr>
        <w:t xml:space="preserve"> </w:t>
      </w:r>
      <w:r w:rsidRPr="00DF77F7">
        <w:rPr>
          <w:rFonts w:eastAsiaTheme="minorHAnsi"/>
          <w:szCs w:val="22"/>
        </w:rPr>
        <w:t>option displays variables not used in the model.</w:t>
      </w:r>
    </w:p>
    <w:p w14:paraId="44D3044E" w14:textId="77777777" w:rsidR="00DF77F7" w:rsidRPr="00DF77F7" w:rsidRDefault="008924A1" w:rsidP="00DF77F7">
      <w:pPr>
        <w:rPr>
          <w:rFonts w:eastAsiaTheme="minorHAnsi"/>
          <w:b/>
          <w:sz w:val="28"/>
          <w:szCs w:val="22"/>
        </w:rPr>
      </w:pPr>
      <w:r>
        <w:rPr>
          <w:rFonts w:eastAsiaTheme="minorHAnsi"/>
          <w:szCs w:val="22"/>
        </w:rPr>
        <w:br/>
      </w:r>
      <w:r w:rsidR="00DF77F7" w:rsidRPr="00DF77F7">
        <w:rPr>
          <w:rFonts w:eastAsiaTheme="minorHAnsi"/>
          <w:b/>
          <w:sz w:val="28"/>
          <w:szCs w:val="22"/>
        </w:rPr>
        <w:t xml:space="preserve">Additional useful/interesting options for the </w:t>
      </w:r>
      <w:r w:rsidR="00DF77F7" w:rsidRPr="00DF77F7">
        <w:rPr>
          <w:rFonts w:ascii="Courier New" w:eastAsiaTheme="minorHAnsi" w:hAnsi="Courier New" w:cs="Courier New"/>
          <w:b/>
          <w:szCs w:val="22"/>
        </w:rPr>
        <w:t>earth()</w:t>
      </w:r>
      <w:r w:rsidR="00DF77F7" w:rsidRPr="00DF77F7">
        <w:rPr>
          <w:rFonts w:eastAsiaTheme="minorHAnsi"/>
          <w:b/>
          <w:sz w:val="28"/>
          <w:szCs w:val="22"/>
        </w:rPr>
        <w:t xml:space="preserve"> function</w:t>
      </w:r>
    </w:p>
    <w:p w14:paraId="6E58EFDA" w14:textId="77777777" w:rsidR="00DF77F7" w:rsidRPr="00DF77F7" w:rsidRDefault="00DF77F7" w:rsidP="00DF77F7">
      <w:pPr>
        <w:rPr>
          <w:rFonts w:eastAsiaTheme="minorHAnsi"/>
          <w:b/>
          <w:sz w:val="28"/>
          <w:szCs w:val="22"/>
          <w:u w:val="single"/>
        </w:rPr>
      </w:pPr>
    </w:p>
    <w:p w14:paraId="64F672B5" w14:textId="77777777" w:rsidR="00DF77F7" w:rsidRPr="00DF77F7" w:rsidRDefault="00DF77F7" w:rsidP="00DF77F7">
      <w:pPr>
        <w:rPr>
          <w:rFonts w:ascii="Courier New" w:eastAsiaTheme="minorHAnsi" w:hAnsi="Courier New" w:cs="Courier New"/>
          <w:sz w:val="20"/>
          <w:szCs w:val="22"/>
        </w:rPr>
      </w:pPr>
      <w:r w:rsidRPr="00DF77F7">
        <w:rPr>
          <w:rFonts w:asciiTheme="minorHAnsi" w:eastAsiaTheme="minorHAnsi" w:hAnsiTheme="minorHAnsi" w:cstheme="minorBidi"/>
          <w:noProof/>
          <w:sz w:val="22"/>
          <w:szCs w:val="22"/>
        </w:rPr>
        <w:drawing>
          <wp:inline distT="0" distB="0" distL="0" distR="0" wp14:anchorId="3E9781EB" wp14:editId="555FDF00">
            <wp:extent cx="3819525" cy="118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7483" cy="1182782"/>
                    </a:xfrm>
                    <a:prstGeom prst="rect">
                      <a:avLst/>
                    </a:prstGeom>
                  </pic:spPr>
                </pic:pic>
              </a:graphicData>
            </a:graphic>
          </wp:inline>
        </w:drawing>
      </w:r>
    </w:p>
    <w:p w14:paraId="5D9B74FA" w14:textId="77777777" w:rsidR="00DF77F7" w:rsidRPr="00DF77F7" w:rsidRDefault="00DF77F7" w:rsidP="00DF77F7">
      <w:pPr>
        <w:rPr>
          <w:rFonts w:ascii="Courier New" w:eastAsiaTheme="minorHAnsi" w:hAnsi="Courier New" w:cs="Courier New"/>
          <w:sz w:val="20"/>
          <w:szCs w:val="22"/>
        </w:rPr>
      </w:pPr>
    </w:p>
    <w:p w14:paraId="2FE371E3" w14:textId="77777777" w:rsidR="00DF77F7" w:rsidRPr="00DF77F7" w:rsidRDefault="00DF77F7" w:rsidP="00DF77F7">
      <w:pPr>
        <w:rPr>
          <w:rFonts w:ascii="Courier New" w:eastAsiaTheme="minorHAnsi" w:hAnsi="Courier New" w:cs="Courier New"/>
          <w:sz w:val="20"/>
          <w:szCs w:val="22"/>
        </w:rPr>
      </w:pPr>
      <w:r w:rsidRPr="00DF77F7">
        <w:rPr>
          <w:rFonts w:asciiTheme="minorHAnsi" w:eastAsiaTheme="minorHAnsi" w:hAnsiTheme="minorHAnsi" w:cstheme="minorBidi"/>
          <w:noProof/>
          <w:sz w:val="22"/>
          <w:szCs w:val="22"/>
        </w:rPr>
        <w:drawing>
          <wp:inline distT="0" distB="0" distL="0" distR="0" wp14:anchorId="59FAF08B" wp14:editId="0AEAF3C5">
            <wp:extent cx="6774247" cy="202720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780323" cy="2029026"/>
                    </a:xfrm>
                    <a:prstGeom prst="rect">
                      <a:avLst/>
                    </a:prstGeom>
                  </pic:spPr>
                </pic:pic>
              </a:graphicData>
            </a:graphic>
          </wp:inline>
        </w:drawing>
      </w:r>
    </w:p>
    <w:p w14:paraId="4394EDDA" w14:textId="77777777" w:rsidR="00DF77F7" w:rsidRPr="00DF77F7" w:rsidRDefault="00DF77F7" w:rsidP="00DF77F7">
      <w:pPr>
        <w:rPr>
          <w:rFonts w:ascii="Courier New" w:eastAsiaTheme="minorHAnsi" w:hAnsi="Courier New" w:cs="Courier New"/>
          <w:sz w:val="20"/>
          <w:szCs w:val="22"/>
        </w:rPr>
      </w:pPr>
    </w:p>
    <w:p w14:paraId="43759C9C" w14:textId="77777777" w:rsidR="00DF77F7" w:rsidRPr="00DF77F7" w:rsidRDefault="00DF77F7" w:rsidP="00DF77F7">
      <w:pPr>
        <w:rPr>
          <w:rFonts w:ascii="Courier New" w:eastAsiaTheme="minorHAnsi" w:hAnsi="Courier New" w:cs="Courier New"/>
          <w:sz w:val="20"/>
          <w:szCs w:val="22"/>
        </w:rPr>
      </w:pPr>
      <w:r w:rsidRPr="00DF77F7">
        <w:rPr>
          <w:rFonts w:asciiTheme="minorHAnsi" w:eastAsiaTheme="minorHAnsi" w:hAnsiTheme="minorHAnsi" w:cstheme="minorBidi"/>
          <w:noProof/>
          <w:sz w:val="22"/>
          <w:szCs w:val="22"/>
        </w:rPr>
        <w:lastRenderedPageBreak/>
        <w:drawing>
          <wp:inline distT="0" distB="0" distL="0" distR="0" wp14:anchorId="729675ED" wp14:editId="1136E921">
            <wp:extent cx="6675116" cy="8971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675116" cy="897147"/>
                    </a:xfrm>
                    <a:prstGeom prst="rect">
                      <a:avLst/>
                    </a:prstGeom>
                  </pic:spPr>
                </pic:pic>
              </a:graphicData>
            </a:graphic>
          </wp:inline>
        </w:drawing>
      </w:r>
    </w:p>
    <w:p w14:paraId="1205F367" w14:textId="77777777" w:rsidR="00DF77F7" w:rsidRPr="00DF77F7" w:rsidRDefault="00DF77F7" w:rsidP="00DF77F7">
      <w:pPr>
        <w:rPr>
          <w:rFonts w:ascii="Courier New" w:eastAsiaTheme="minorHAnsi" w:hAnsi="Courier New" w:cs="Courier New"/>
          <w:sz w:val="20"/>
          <w:szCs w:val="22"/>
        </w:rPr>
      </w:pPr>
    </w:p>
    <w:p w14:paraId="09576B05" w14:textId="77777777" w:rsidR="00DF77F7" w:rsidRPr="00DF77F7" w:rsidRDefault="00DF77F7" w:rsidP="00DF77F7">
      <w:pPr>
        <w:rPr>
          <w:rFonts w:ascii="Courier New" w:eastAsiaTheme="minorHAnsi" w:hAnsi="Courier New" w:cs="Courier New"/>
          <w:sz w:val="20"/>
          <w:szCs w:val="22"/>
        </w:rPr>
      </w:pPr>
    </w:p>
    <w:p w14:paraId="79B165EC" w14:textId="77777777" w:rsidR="00DF77F7" w:rsidRPr="00DF77F7" w:rsidRDefault="00DF77F7" w:rsidP="00DF77F7">
      <w:pPr>
        <w:rPr>
          <w:rFonts w:ascii="Courier New" w:eastAsiaTheme="minorHAnsi" w:hAnsi="Courier New" w:cs="Courier New"/>
          <w:sz w:val="20"/>
          <w:szCs w:val="22"/>
        </w:rPr>
      </w:pPr>
    </w:p>
    <w:p w14:paraId="259FF709" w14:textId="77777777" w:rsidR="00FA09E6" w:rsidRDefault="00FA09E6">
      <w:pPr>
        <w:rPr>
          <w:rFonts w:ascii="Palatino Linotype" w:hAnsi="Palatino Linotype"/>
          <w:b/>
          <w:bCs/>
          <w:szCs w:val="28"/>
        </w:rPr>
      </w:pPr>
      <w:r>
        <w:rPr>
          <w:rFonts w:ascii="Palatino Linotype" w:hAnsi="Palatino Linotype"/>
          <w:b/>
          <w:bCs/>
          <w:szCs w:val="28"/>
        </w:rPr>
        <w:br w:type="page"/>
      </w:r>
    </w:p>
    <w:p w14:paraId="04D4E81E" w14:textId="77777777" w:rsidR="00023A55" w:rsidRPr="008924A1" w:rsidRDefault="00023A55" w:rsidP="00DB51BD">
      <w:pPr>
        <w:rPr>
          <w:rFonts w:ascii="Palatino Linotype" w:hAnsi="Palatino Linotype"/>
          <w:b/>
          <w:bCs/>
          <w:sz w:val="28"/>
          <w:szCs w:val="28"/>
        </w:rPr>
      </w:pPr>
      <w:r w:rsidRPr="008924A1">
        <w:rPr>
          <w:rFonts w:ascii="Palatino Linotype" w:hAnsi="Palatino Linotype"/>
          <w:b/>
          <w:bCs/>
          <w:szCs w:val="28"/>
        </w:rPr>
        <w:lastRenderedPageBreak/>
        <w:t xml:space="preserve">Example </w:t>
      </w:r>
      <w:r w:rsidR="008924A1">
        <w:rPr>
          <w:rFonts w:ascii="Palatino Linotype" w:hAnsi="Palatino Linotype"/>
          <w:b/>
          <w:bCs/>
          <w:szCs w:val="28"/>
        </w:rPr>
        <w:t>5.</w:t>
      </w:r>
      <w:r w:rsidRPr="008924A1">
        <w:rPr>
          <w:rFonts w:ascii="Palatino Linotype" w:hAnsi="Palatino Linotype"/>
          <w:b/>
          <w:bCs/>
          <w:szCs w:val="28"/>
        </w:rPr>
        <w:t>2:  Boston Housing Data</w:t>
      </w:r>
      <w:r w:rsidRPr="008924A1">
        <w:rPr>
          <w:rFonts w:ascii="Palatino Linotype" w:hAnsi="Palatino Linotype"/>
          <w:b/>
          <w:bCs/>
          <w:szCs w:val="28"/>
        </w:rPr>
        <w:br/>
      </w:r>
      <w:r w:rsidR="00FA09E6">
        <w:rPr>
          <w:rFonts w:ascii="Palatino Linotype" w:hAnsi="Palatino Linotype"/>
          <w:bCs/>
          <w:szCs w:val="28"/>
        </w:rPr>
        <w:br/>
      </w:r>
      <w:r w:rsidR="009B6C5B">
        <w:rPr>
          <w:rFonts w:ascii="Palatino Linotype" w:hAnsi="Palatino Linotype"/>
          <w:bCs/>
          <w:szCs w:val="28"/>
        </w:rPr>
        <w:t>In this example we will use the same version of the Boston Housing data you used for Assignment 1.   We will use a split-sample train the model with 400 observations in the training data, leaving 106 observations in the validation data set.</w:t>
      </w:r>
      <w:r w:rsidR="004850CE">
        <w:rPr>
          <w:rFonts w:ascii="Palatino Linotype" w:hAnsi="Palatino Linotype"/>
          <w:bCs/>
          <w:szCs w:val="28"/>
        </w:rPr>
        <w:t xml:space="preserve">  We will then compare MARS models of varying complexities, with and without variable pre-processing.</w:t>
      </w:r>
    </w:p>
    <w:p w14:paraId="76D98430" w14:textId="77777777" w:rsidR="009B6C5B" w:rsidRPr="009B6C5B" w:rsidRDefault="009B6C5B" w:rsidP="009B6C5B">
      <w:pPr>
        <w:rPr>
          <w:rFonts w:ascii="Courier New" w:hAnsi="Courier New" w:cs="Courier New"/>
          <w:bCs/>
          <w:sz w:val="18"/>
          <w:szCs w:val="28"/>
        </w:rPr>
      </w:pPr>
      <w:r>
        <w:rPr>
          <w:rFonts w:ascii="Courier New" w:hAnsi="Courier New" w:cs="Courier New"/>
          <w:bCs/>
          <w:sz w:val="18"/>
          <w:szCs w:val="28"/>
        </w:rPr>
        <w:br/>
      </w:r>
      <w:r w:rsidRPr="009B6C5B">
        <w:rPr>
          <w:rFonts w:ascii="Courier New" w:hAnsi="Courier New" w:cs="Courier New"/>
          <w:bCs/>
          <w:sz w:val="18"/>
          <w:szCs w:val="28"/>
        </w:rPr>
        <w:t>&gt; boston = read.table(file.choose(),header=T,sep=",")</w:t>
      </w:r>
    </w:p>
    <w:p w14:paraId="11B1159C"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&gt; names(boston)</w:t>
      </w:r>
    </w:p>
    <w:p w14:paraId="5196B200" w14:textId="77777777" w:rsidR="009B6C5B" w:rsidRPr="009B6C5B" w:rsidRDefault="009B6C5B" w:rsidP="009B6C5B">
      <w:pPr>
        <w:rPr>
          <w:rFonts w:ascii="Courier New" w:hAnsi="Courier New" w:cs="Courier New"/>
          <w:bCs/>
          <w:sz w:val="14"/>
          <w:szCs w:val="28"/>
        </w:rPr>
      </w:pPr>
      <w:r w:rsidRPr="009B6C5B">
        <w:rPr>
          <w:rFonts w:ascii="Courier New" w:hAnsi="Courier New" w:cs="Courier New"/>
          <w:bCs/>
          <w:sz w:val="18"/>
          <w:szCs w:val="28"/>
        </w:rPr>
        <w:t xml:space="preserve"> </w:t>
      </w:r>
      <w:r w:rsidRPr="009B6C5B">
        <w:rPr>
          <w:rFonts w:ascii="Courier New" w:hAnsi="Courier New" w:cs="Courier New"/>
          <w:bCs/>
          <w:sz w:val="14"/>
          <w:szCs w:val="28"/>
        </w:rPr>
        <w:t xml:space="preserve">[1] "CMEDV"   "CRIM"    "ZN"      "INDUS"   "CHAS"    "NOX"     "RM"      "AGE"     "DIS"     "RAD"     "TAX"    </w:t>
      </w:r>
    </w:p>
    <w:p w14:paraId="1D3789E9" w14:textId="77777777" w:rsidR="009B6C5B" w:rsidRPr="009B6C5B" w:rsidRDefault="009B6C5B" w:rsidP="009B6C5B">
      <w:pPr>
        <w:rPr>
          <w:rFonts w:ascii="Courier New" w:hAnsi="Courier New" w:cs="Courier New"/>
          <w:bCs/>
          <w:sz w:val="14"/>
          <w:szCs w:val="28"/>
        </w:rPr>
      </w:pPr>
      <w:r w:rsidRPr="009B6C5B">
        <w:rPr>
          <w:rFonts w:ascii="Courier New" w:hAnsi="Courier New" w:cs="Courier New"/>
          <w:bCs/>
          <w:sz w:val="14"/>
          <w:szCs w:val="28"/>
        </w:rPr>
        <w:t xml:space="preserve">[12] "PTRATIO" "B"       "LSTAT"  </w:t>
      </w:r>
    </w:p>
    <w:p w14:paraId="76B2764D"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&gt; dim(boston)</w:t>
      </w:r>
    </w:p>
    <w:p w14:paraId="37714CD4"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[1] 506  14</w:t>
      </w:r>
    </w:p>
    <w:p w14:paraId="109D2760"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&gt; train = sample(1:506,size=400,replace=F)</w:t>
      </w:r>
      <w:r>
        <w:rPr>
          <w:rFonts w:ascii="Courier New" w:hAnsi="Courier New" w:cs="Courier New"/>
          <w:bCs/>
          <w:sz w:val="18"/>
          <w:szCs w:val="28"/>
        </w:rPr>
        <w:br/>
      </w:r>
      <w:r>
        <w:rPr>
          <w:rFonts w:ascii="Courier New" w:hAnsi="Courier New" w:cs="Courier New"/>
          <w:bCs/>
          <w:sz w:val="18"/>
          <w:szCs w:val="28"/>
        </w:rPr>
        <w:br/>
      </w:r>
      <w:r w:rsidRPr="009B6C5B">
        <w:rPr>
          <w:rFonts w:ascii="Courier New" w:hAnsi="Courier New" w:cs="Courier New"/>
          <w:bCs/>
          <w:sz w:val="18"/>
          <w:szCs w:val="28"/>
        </w:rPr>
        <w:t>&gt; Boston.train = boston[train,]</w:t>
      </w:r>
    </w:p>
    <w:p w14:paraId="77FC56DA" w14:textId="77777777" w:rsidR="009B6C5B" w:rsidRDefault="009B6C5B" w:rsidP="009B6C5B">
      <w:pPr>
        <w:rPr>
          <w:rFonts w:ascii="Courier New" w:hAnsi="Courier New" w:cs="Courier New"/>
          <w:bCs/>
          <w:sz w:val="18"/>
          <w:szCs w:val="28"/>
        </w:rPr>
      </w:pPr>
      <w:r w:rsidRPr="009B6C5B">
        <w:rPr>
          <w:rFonts w:ascii="Courier New" w:hAnsi="Courier New" w:cs="Courier New"/>
          <w:bCs/>
          <w:sz w:val="18"/>
          <w:szCs w:val="28"/>
        </w:rPr>
        <w:t>&gt; Boston.train$CMEDV=log(Boston.train$CMEDV)</w:t>
      </w:r>
      <w:r>
        <w:rPr>
          <w:rFonts w:ascii="Courier New" w:hAnsi="Courier New" w:cs="Courier New"/>
          <w:bCs/>
          <w:sz w:val="18"/>
          <w:szCs w:val="28"/>
        </w:rPr>
        <w:br/>
      </w:r>
    </w:p>
    <w:p w14:paraId="269CE641" w14:textId="77777777" w:rsidR="00377483" w:rsidRPr="009B6C5B" w:rsidRDefault="00377483" w:rsidP="009B6C5B">
      <w:pPr>
        <w:rPr>
          <w:rFonts w:ascii="Courier New" w:hAnsi="Courier New" w:cs="Courier New"/>
          <w:bCs/>
          <w:sz w:val="18"/>
          <w:szCs w:val="28"/>
        </w:rPr>
      </w:pPr>
      <w:r w:rsidRPr="009B6C5B">
        <w:rPr>
          <w:rFonts w:ascii="Courier New" w:hAnsi="Courier New" w:cs="Courier New"/>
          <w:bCs/>
          <w:sz w:val="18"/>
          <w:szCs w:val="28"/>
        </w:rPr>
        <w:t>&gt; bos.mars = earth(</w:t>
      </w:r>
      <w:r w:rsidR="009B6C5B">
        <w:rPr>
          <w:rFonts w:ascii="Courier New" w:hAnsi="Courier New" w:cs="Courier New"/>
          <w:bCs/>
          <w:sz w:val="18"/>
          <w:szCs w:val="28"/>
        </w:rPr>
        <w:t>CMEDV</w:t>
      </w:r>
      <w:r w:rsidRPr="009B6C5B">
        <w:rPr>
          <w:rFonts w:ascii="Courier New" w:hAnsi="Courier New" w:cs="Courier New"/>
          <w:bCs/>
          <w:sz w:val="18"/>
          <w:szCs w:val="28"/>
        </w:rPr>
        <w:t>~.,data=Boston.train,degree=1,nfold=5,ncross=10,keepxy=T,nprune=30)</w:t>
      </w:r>
    </w:p>
    <w:p w14:paraId="6C3A053B"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&gt; bos.mars1 = earth(CMEDV~.,data=Boston.train,degree=1,nfold=5,ncross=10,keepxy=T,nprune=30)</w:t>
      </w:r>
    </w:p>
    <w:p w14:paraId="08E79C6D"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&gt; plot(bos.mars1)</w:t>
      </w:r>
      <w:r>
        <w:rPr>
          <w:rFonts w:ascii="Courier New" w:hAnsi="Courier New" w:cs="Courier New"/>
          <w:bCs/>
          <w:sz w:val="18"/>
          <w:szCs w:val="28"/>
        </w:rPr>
        <w:br/>
      </w:r>
      <w:r>
        <w:rPr>
          <w:noProof/>
        </w:rPr>
        <w:drawing>
          <wp:inline distT="0" distB="0" distL="0" distR="0" wp14:anchorId="029A5D5A" wp14:editId="76FBE84F">
            <wp:extent cx="6400800" cy="4900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900930"/>
                    </a:xfrm>
                    <a:prstGeom prst="rect">
                      <a:avLst/>
                    </a:prstGeom>
                  </pic:spPr>
                </pic:pic>
              </a:graphicData>
            </a:graphic>
          </wp:inline>
        </w:drawing>
      </w:r>
    </w:p>
    <w:p w14:paraId="3868BBF8"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lastRenderedPageBreak/>
        <w:t>&gt; summary(bos.mars1)</w:t>
      </w:r>
    </w:p>
    <w:p w14:paraId="24FFDFAE"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Call: earth(formula=CMEDV~., data=Boston.train, keepxy=T, degree=1, nprune=30, ncross=10, nfold=5)</w:t>
      </w:r>
    </w:p>
    <w:p w14:paraId="0734CDBD" w14:textId="77777777" w:rsidR="009B6C5B" w:rsidRPr="009B6C5B" w:rsidRDefault="009B6C5B" w:rsidP="009B6C5B">
      <w:pPr>
        <w:rPr>
          <w:rFonts w:ascii="Courier New" w:hAnsi="Courier New" w:cs="Courier New"/>
          <w:bCs/>
          <w:sz w:val="18"/>
          <w:szCs w:val="28"/>
        </w:rPr>
      </w:pPr>
    </w:p>
    <w:p w14:paraId="0FC56FA1"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 xml:space="preserve">                coefficients</w:t>
      </w:r>
    </w:p>
    <w:p w14:paraId="24582E29"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(Intercept)       21.8607447</w:t>
      </w:r>
    </w:p>
    <w:p w14:paraId="65EF96FC"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h(CRIM-0.15086)   -0.8953563</w:t>
      </w:r>
    </w:p>
    <w:p w14:paraId="33803550"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h(22.0511-CRIM)   -0.8840920</w:t>
      </w:r>
    </w:p>
    <w:p w14:paraId="588A09E4"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h(CRIM-22.0511)    0.8904860</w:t>
      </w:r>
    </w:p>
    <w:p w14:paraId="42AA42C6"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h(NOX-0.647)     -12.1854042</w:t>
      </w:r>
    </w:p>
    <w:p w14:paraId="18D082B2"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h(NOX-0.693)      27.4802013</w:t>
      </w:r>
    </w:p>
    <w:p w14:paraId="12329533"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h(NOX-0.718)     -15.6113612</w:t>
      </w:r>
    </w:p>
    <w:p w14:paraId="39927149"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h(5.854-RM)        0.1143655</w:t>
      </w:r>
    </w:p>
    <w:p w14:paraId="4210DA5B"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h(RM-5.854)        0.1858658</w:t>
      </w:r>
    </w:p>
    <w:p w14:paraId="1B95B0EC"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h(1.5741-DIS)      0.8055974</w:t>
      </w:r>
    </w:p>
    <w:p w14:paraId="58B11BBC"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h(TAX-296)         0.0025486</w:t>
      </w:r>
    </w:p>
    <w:p w14:paraId="1D81D883"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h(666-TAX)         0.0020154</w:t>
      </w:r>
    </w:p>
    <w:p w14:paraId="195BCB92"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h(TAX-666)        -0.0133549</w:t>
      </w:r>
    </w:p>
    <w:p w14:paraId="719D596E"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h(PTRATIO-14.7)   -0.0330552</w:t>
      </w:r>
    </w:p>
    <w:p w14:paraId="3C7CD669"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h(395.62-B)       -0.0003657</w:t>
      </w:r>
    </w:p>
    <w:p w14:paraId="1C3A40F4"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h(6.21-LSTAT)      0.0626757</w:t>
      </w:r>
    </w:p>
    <w:p w14:paraId="01DA9D12"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h(LSTAT-6.21)     -0.0244515</w:t>
      </w:r>
    </w:p>
    <w:p w14:paraId="3AC87981" w14:textId="77777777" w:rsidR="009B6C5B" w:rsidRPr="009B6C5B" w:rsidRDefault="009B6C5B" w:rsidP="009B6C5B">
      <w:pPr>
        <w:rPr>
          <w:rFonts w:ascii="Courier New" w:hAnsi="Courier New" w:cs="Courier New"/>
          <w:bCs/>
          <w:sz w:val="18"/>
          <w:szCs w:val="28"/>
        </w:rPr>
      </w:pPr>
    </w:p>
    <w:p w14:paraId="37EA2C06"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Selected 17 of 22 terms, and 8 of 13 predictors</w:t>
      </w:r>
    </w:p>
    <w:p w14:paraId="2DA7AAB6"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Termination condition: Reached nk 27</w:t>
      </w:r>
    </w:p>
    <w:p w14:paraId="144CDB5E"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Importance: LSTAT, RM, CRIM, DIS, NOX, PTRATIO, TAX, B, ZN-unused, INDUS-unused, CHAS-unused, AGE-unused, ...</w:t>
      </w:r>
    </w:p>
    <w:p w14:paraId="6388510E"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Number of terms at each degree of interaction: 1 16 (additive model)</w:t>
      </w:r>
    </w:p>
    <w:p w14:paraId="7F9A70DB"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 xml:space="preserve">GCV 0.02257949  RSS 7.603024  GRSq 0.8655558  RSq 0.886256  </w:t>
      </w:r>
      <w:r w:rsidRPr="00B425F8">
        <w:rPr>
          <w:rFonts w:ascii="Courier New" w:hAnsi="Courier New" w:cs="Courier New"/>
          <w:bCs/>
          <w:sz w:val="18"/>
          <w:szCs w:val="28"/>
          <w:highlight w:val="yellow"/>
        </w:rPr>
        <w:t>CVRSq 0.8198516</w:t>
      </w:r>
    </w:p>
    <w:p w14:paraId="62E87B8A" w14:textId="77777777" w:rsidR="009B6C5B" w:rsidRPr="009B6C5B" w:rsidRDefault="009B6C5B" w:rsidP="009B6C5B">
      <w:pPr>
        <w:rPr>
          <w:rFonts w:ascii="Courier New" w:hAnsi="Courier New" w:cs="Courier New"/>
          <w:bCs/>
          <w:sz w:val="18"/>
          <w:szCs w:val="28"/>
        </w:rPr>
      </w:pPr>
    </w:p>
    <w:p w14:paraId="0BD85240"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Note: the cross-validation sd's below are standard deviations across folds</w:t>
      </w:r>
    </w:p>
    <w:p w14:paraId="04D8110F" w14:textId="77777777" w:rsidR="009B6C5B" w:rsidRPr="009B6C5B" w:rsidRDefault="009B6C5B" w:rsidP="009B6C5B">
      <w:pPr>
        <w:rPr>
          <w:rFonts w:ascii="Courier New" w:hAnsi="Courier New" w:cs="Courier New"/>
          <w:bCs/>
          <w:sz w:val="18"/>
          <w:szCs w:val="28"/>
        </w:rPr>
      </w:pPr>
    </w:p>
    <w:p w14:paraId="70131B94"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Cross validation:   nterms 18.16 sd 1.28    nvars 8.60 sd 0.90</w:t>
      </w:r>
    </w:p>
    <w:p w14:paraId="2815E046" w14:textId="77777777" w:rsidR="009B6C5B" w:rsidRPr="009B6C5B" w:rsidRDefault="009B6C5B" w:rsidP="009B6C5B">
      <w:pPr>
        <w:rPr>
          <w:rFonts w:ascii="Courier New" w:hAnsi="Courier New" w:cs="Courier New"/>
          <w:bCs/>
          <w:sz w:val="18"/>
          <w:szCs w:val="28"/>
        </w:rPr>
      </w:pPr>
    </w:p>
    <w:p w14:paraId="6A49994C" w14:textId="77777777" w:rsidR="009B6C5B" w:rsidRPr="009B6C5B" w:rsidRDefault="009B6C5B" w:rsidP="009B6C5B">
      <w:pPr>
        <w:rPr>
          <w:rFonts w:ascii="Courier New" w:hAnsi="Courier New" w:cs="Courier New"/>
          <w:bCs/>
          <w:sz w:val="18"/>
          <w:szCs w:val="28"/>
        </w:rPr>
      </w:pPr>
      <w:r w:rsidRPr="009B6C5B">
        <w:rPr>
          <w:rFonts w:ascii="Courier New" w:hAnsi="Courier New" w:cs="Courier New"/>
          <w:bCs/>
          <w:sz w:val="18"/>
          <w:szCs w:val="28"/>
        </w:rPr>
        <w:t xml:space="preserve">     CVRSq    sd     MaxErr   sd</w:t>
      </w:r>
    </w:p>
    <w:p w14:paraId="248AD778" w14:textId="77777777" w:rsidR="002A50C3" w:rsidRDefault="009B6C5B" w:rsidP="002A50C3">
      <w:pPr>
        <w:rPr>
          <w:rFonts w:ascii="Courier New" w:hAnsi="Courier New" w:cs="Courier New"/>
          <w:bCs/>
          <w:sz w:val="16"/>
          <w:szCs w:val="28"/>
        </w:rPr>
      </w:pPr>
      <w:r w:rsidRPr="009B6C5B">
        <w:rPr>
          <w:rFonts w:ascii="Courier New" w:hAnsi="Courier New" w:cs="Courier New"/>
          <w:bCs/>
          <w:sz w:val="18"/>
          <w:szCs w:val="28"/>
        </w:rPr>
        <w:t xml:space="preserve">      0.82 0.051       1.03 0.62</w:t>
      </w:r>
    </w:p>
    <w:p w14:paraId="7D78EEC8" w14:textId="77777777" w:rsidR="002A50C3" w:rsidRPr="00377483" w:rsidRDefault="002A50C3" w:rsidP="002A50C3">
      <w:pPr>
        <w:rPr>
          <w:rFonts w:ascii="Courier New" w:hAnsi="Courier New" w:cs="Courier New"/>
          <w:bCs/>
          <w:sz w:val="16"/>
          <w:szCs w:val="28"/>
        </w:rPr>
      </w:pPr>
    </w:p>
    <w:p w14:paraId="236D66D8" w14:textId="77777777" w:rsidR="002A50C3" w:rsidRPr="009B6C5B" w:rsidRDefault="002A50C3" w:rsidP="002A50C3">
      <w:pPr>
        <w:rPr>
          <w:rFonts w:ascii="Courier New" w:hAnsi="Courier New" w:cs="Courier New"/>
          <w:bCs/>
          <w:sz w:val="18"/>
          <w:szCs w:val="28"/>
        </w:rPr>
      </w:pPr>
      <w:r w:rsidRPr="009B6C5B">
        <w:rPr>
          <w:rFonts w:ascii="Courier New" w:hAnsi="Courier New" w:cs="Courier New"/>
          <w:bCs/>
          <w:sz w:val="18"/>
          <w:szCs w:val="28"/>
        </w:rPr>
        <w:t>&gt; plotmo(bos.mars)</w:t>
      </w:r>
    </w:p>
    <w:p w14:paraId="370F2D6F" w14:textId="77777777" w:rsidR="002A50C3" w:rsidRDefault="002A50C3" w:rsidP="00377483">
      <w:pPr>
        <w:rPr>
          <w:rFonts w:ascii="Courier New" w:hAnsi="Courier New" w:cs="Courier New"/>
          <w:bCs/>
          <w:sz w:val="16"/>
          <w:szCs w:val="28"/>
        </w:rPr>
      </w:pPr>
      <w:r>
        <w:rPr>
          <w:noProof/>
        </w:rPr>
        <w:drawing>
          <wp:inline distT="0" distB="0" distL="0" distR="0" wp14:anchorId="390C1BC2" wp14:editId="2091B207">
            <wp:extent cx="3398762" cy="2676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08558" cy="2684239"/>
                    </a:xfrm>
                    <a:prstGeom prst="rect">
                      <a:avLst/>
                    </a:prstGeom>
                  </pic:spPr>
                </pic:pic>
              </a:graphicData>
            </a:graphic>
          </wp:inline>
        </w:drawing>
      </w:r>
    </w:p>
    <w:p w14:paraId="5C4EC14E" w14:textId="77777777" w:rsidR="002A50C3" w:rsidRDefault="002A50C3" w:rsidP="00377483">
      <w:pPr>
        <w:rPr>
          <w:rFonts w:ascii="Courier New" w:hAnsi="Courier New" w:cs="Courier New"/>
          <w:bCs/>
          <w:sz w:val="16"/>
          <w:szCs w:val="28"/>
        </w:rPr>
      </w:pPr>
    </w:p>
    <w:p w14:paraId="545AC033" w14:textId="77777777" w:rsidR="009B6C5B" w:rsidRDefault="009B6C5B" w:rsidP="00DB51BD">
      <w:pPr>
        <w:rPr>
          <w:rFonts w:ascii="Courier New" w:hAnsi="Courier New" w:cs="Courier New"/>
          <w:bCs/>
          <w:sz w:val="16"/>
          <w:szCs w:val="28"/>
        </w:rPr>
      </w:pPr>
    </w:p>
    <w:p w14:paraId="388C4FD3" w14:textId="77777777" w:rsidR="009B6C5B" w:rsidRDefault="009B6C5B" w:rsidP="00DB51BD">
      <w:pPr>
        <w:rPr>
          <w:rFonts w:ascii="Courier New" w:hAnsi="Courier New" w:cs="Courier New"/>
          <w:bCs/>
          <w:sz w:val="16"/>
          <w:szCs w:val="28"/>
        </w:rPr>
      </w:pPr>
    </w:p>
    <w:p w14:paraId="79DF2FAF" w14:textId="77777777" w:rsidR="009B6C5B" w:rsidRDefault="009B6C5B" w:rsidP="00DB51BD">
      <w:pPr>
        <w:rPr>
          <w:rFonts w:ascii="Courier New" w:hAnsi="Courier New" w:cs="Courier New"/>
          <w:bCs/>
          <w:sz w:val="16"/>
          <w:szCs w:val="28"/>
        </w:rPr>
      </w:pPr>
    </w:p>
    <w:p w14:paraId="02354B35" w14:textId="77777777" w:rsidR="00377483" w:rsidRPr="002A50C3" w:rsidRDefault="00377483" w:rsidP="00DB51BD">
      <w:pPr>
        <w:rPr>
          <w:rFonts w:ascii="Courier New" w:hAnsi="Courier New" w:cs="Courier New"/>
          <w:bCs/>
          <w:sz w:val="16"/>
          <w:szCs w:val="28"/>
        </w:rPr>
      </w:pPr>
      <w:r w:rsidRPr="00377483">
        <w:rPr>
          <w:rFonts w:ascii="Courier New" w:hAnsi="Courier New" w:cs="Courier New"/>
          <w:bCs/>
          <w:sz w:val="16"/>
          <w:szCs w:val="28"/>
        </w:rPr>
        <w:lastRenderedPageBreak/>
        <w:t>&gt; plot(bos.mars,which=1,col.mean.infold.rsq="blue",col.infold.rsq="lightblue",col.grsq=0,col.rsq=0)</w:t>
      </w:r>
    </w:p>
    <w:p w14:paraId="5192E2D4" w14:textId="77777777" w:rsidR="00377483" w:rsidRDefault="009B6C5B" w:rsidP="00DB51BD">
      <w:pPr>
        <w:rPr>
          <w:rFonts w:ascii="Palatino Linotype" w:hAnsi="Palatino Linotype"/>
          <w:bCs/>
          <w:szCs w:val="28"/>
        </w:rPr>
      </w:pPr>
      <w:r>
        <w:rPr>
          <w:noProof/>
        </w:rPr>
        <w:drawing>
          <wp:inline distT="0" distB="0" distL="0" distR="0" wp14:anchorId="10677423" wp14:editId="6BDF2207">
            <wp:extent cx="4602804" cy="3524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748" cy="3528801"/>
                    </a:xfrm>
                    <a:prstGeom prst="rect">
                      <a:avLst/>
                    </a:prstGeom>
                  </pic:spPr>
                </pic:pic>
              </a:graphicData>
            </a:graphic>
          </wp:inline>
        </w:drawing>
      </w:r>
    </w:p>
    <w:p w14:paraId="0B14D02A"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Boston.test = boston[-train,]</w:t>
      </w:r>
    </w:p>
    <w:p w14:paraId="38828A04"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ypred.log = predict(bos.mars1,newdata=Boston.test)</w:t>
      </w:r>
    </w:p>
    <w:p w14:paraId="02F57C1F"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ypred = exp(ypred.log)</w:t>
      </w:r>
    </w:p>
    <w:p w14:paraId="1EA75B60"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RMSEP.test = sqrt(mean((Boston.test$CMEDV-ypred)^2))</w:t>
      </w:r>
    </w:p>
    <w:p w14:paraId="15692881"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RMSEP.test</w:t>
      </w:r>
    </w:p>
    <w:p w14:paraId="7E4390EF"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[1] 4.028772</w:t>
      </w:r>
    </w:p>
    <w:p w14:paraId="011C2A3F"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MAE.test = mean(abs(Boston.test$CMEDV-ypred))</w:t>
      </w:r>
    </w:p>
    <w:p w14:paraId="308D6B75"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MAE.test</w:t>
      </w:r>
    </w:p>
    <w:p w14:paraId="3C6046AA"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[1] 2.525717</w:t>
      </w:r>
    </w:p>
    <w:p w14:paraId="5483C0F6"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MAPE.test = mean(MAE.test/Boston.test$CMEDV)*100</w:t>
      </w:r>
    </w:p>
    <w:p w14:paraId="5D8E6D64"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MAPE.test</w:t>
      </w:r>
    </w:p>
    <w:p w14:paraId="3C076EDE" w14:textId="77777777" w:rsidR="00377483" w:rsidRDefault="00E703FC" w:rsidP="00E703FC">
      <w:pPr>
        <w:rPr>
          <w:rFonts w:ascii="Courier New" w:hAnsi="Courier New" w:cs="Courier New"/>
          <w:bCs/>
          <w:sz w:val="18"/>
          <w:szCs w:val="28"/>
        </w:rPr>
      </w:pPr>
      <w:r w:rsidRPr="00E703FC">
        <w:rPr>
          <w:rFonts w:ascii="Courier New" w:hAnsi="Courier New" w:cs="Courier New"/>
          <w:bCs/>
          <w:sz w:val="18"/>
          <w:szCs w:val="28"/>
        </w:rPr>
        <w:t>[1] 13.04505</w:t>
      </w:r>
    </w:p>
    <w:p w14:paraId="043516D0" w14:textId="77777777" w:rsidR="00E703FC" w:rsidRDefault="00E703FC" w:rsidP="00E703FC">
      <w:pPr>
        <w:rPr>
          <w:rFonts w:ascii="Courier New" w:hAnsi="Courier New" w:cs="Courier New"/>
          <w:bCs/>
          <w:sz w:val="18"/>
          <w:szCs w:val="28"/>
        </w:rPr>
      </w:pPr>
    </w:p>
    <w:p w14:paraId="03B8ED14" w14:textId="77777777" w:rsidR="00E703FC" w:rsidRPr="00E703FC" w:rsidRDefault="00E703FC" w:rsidP="00E703FC">
      <w:pPr>
        <w:rPr>
          <w:rFonts w:ascii="Courier New" w:hAnsi="Courier New" w:cs="Courier New"/>
          <w:bCs/>
          <w:sz w:val="18"/>
          <w:szCs w:val="28"/>
        </w:rPr>
      </w:pPr>
      <w:r w:rsidRPr="00E703FC">
        <w:rPr>
          <w:rFonts w:ascii="Courier New" w:hAnsi="Courier New" w:cs="Courier New"/>
          <w:bCs/>
          <w:sz w:val="18"/>
          <w:szCs w:val="28"/>
        </w:rPr>
        <w:t>&gt; plot(Boston.test$CMEDV,ypred,xlab="Actual CMEDV Test Cases",ylab="Predicted CMEDV for Test Cases")</w:t>
      </w:r>
    </w:p>
    <w:p w14:paraId="686BBEA0" w14:textId="77777777" w:rsidR="00E703FC" w:rsidRDefault="00E703FC" w:rsidP="00E703FC">
      <w:pPr>
        <w:rPr>
          <w:rFonts w:ascii="Courier New" w:hAnsi="Courier New" w:cs="Courier New"/>
          <w:bCs/>
          <w:sz w:val="18"/>
          <w:szCs w:val="28"/>
        </w:rPr>
      </w:pPr>
      <w:r w:rsidRPr="00E703FC">
        <w:rPr>
          <w:rFonts w:ascii="Courier New" w:hAnsi="Courier New" w:cs="Courier New"/>
          <w:bCs/>
          <w:sz w:val="18"/>
          <w:szCs w:val="28"/>
        </w:rPr>
        <w:t>&gt; abline(0,1,lwd=2,col="red")</w:t>
      </w:r>
      <w:r>
        <w:rPr>
          <w:rFonts w:ascii="Courier New" w:hAnsi="Courier New" w:cs="Courier New"/>
          <w:bCs/>
          <w:sz w:val="18"/>
          <w:szCs w:val="28"/>
        </w:rPr>
        <w:br/>
      </w:r>
      <w:r>
        <w:rPr>
          <w:noProof/>
        </w:rPr>
        <w:drawing>
          <wp:inline distT="0" distB="0" distL="0" distR="0" wp14:anchorId="6A295309" wp14:editId="4E638112">
            <wp:extent cx="2985601" cy="228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7205" cy="2310198"/>
                    </a:xfrm>
                    <a:prstGeom prst="rect">
                      <a:avLst/>
                    </a:prstGeom>
                  </pic:spPr>
                </pic:pic>
              </a:graphicData>
            </a:graphic>
          </wp:inline>
        </w:drawing>
      </w:r>
    </w:p>
    <w:p w14:paraId="087D0055" w14:textId="77777777" w:rsidR="00E703FC" w:rsidRPr="00E703FC" w:rsidRDefault="00E703FC" w:rsidP="00E703FC">
      <w:pPr>
        <w:rPr>
          <w:rFonts w:ascii="Palatino Linotype" w:hAnsi="Palatino Linotype" w:cs="Courier New"/>
          <w:bCs/>
          <w:sz w:val="22"/>
          <w:szCs w:val="28"/>
        </w:rPr>
      </w:pPr>
      <w:r w:rsidRPr="00E703FC">
        <w:rPr>
          <w:rFonts w:ascii="Palatino Linotype" w:hAnsi="Palatino Linotype" w:cs="Courier New"/>
          <w:bCs/>
          <w:sz w:val="22"/>
          <w:szCs w:val="28"/>
        </w:rPr>
        <w:lastRenderedPageBreak/>
        <w:t>We now consider adding interaction terms to the MARS model.</w:t>
      </w:r>
    </w:p>
    <w:p w14:paraId="3E826830" w14:textId="77777777" w:rsidR="00E703FC" w:rsidRDefault="00E703FC" w:rsidP="00E703FC">
      <w:pPr>
        <w:rPr>
          <w:rFonts w:ascii="Palatino Linotype" w:hAnsi="Palatino Linotype" w:cs="Courier New"/>
          <w:bCs/>
          <w:sz w:val="18"/>
          <w:szCs w:val="28"/>
        </w:rPr>
      </w:pPr>
    </w:p>
    <w:p w14:paraId="2BE3D2D4" w14:textId="77777777" w:rsidR="00E703FC" w:rsidRPr="00E703FC" w:rsidRDefault="00E703FC" w:rsidP="00E703FC">
      <w:pPr>
        <w:rPr>
          <w:rFonts w:ascii="Courier New" w:hAnsi="Courier New" w:cs="Courier New"/>
          <w:bCs/>
          <w:sz w:val="18"/>
          <w:szCs w:val="20"/>
        </w:rPr>
      </w:pPr>
      <w:r>
        <w:rPr>
          <w:rFonts w:ascii="Courier New" w:hAnsi="Courier New" w:cs="Courier New"/>
          <w:bCs/>
          <w:sz w:val="18"/>
          <w:szCs w:val="20"/>
        </w:rPr>
        <w:t>&gt; bos.mars2</w:t>
      </w:r>
      <w:r w:rsidRPr="00E703FC">
        <w:rPr>
          <w:rFonts w:ascii="Courier New" w:hAnsi="Courier New" w:cs="Courier New"/>
          <w:bCs/>
          <w:sz w:val="18"/>
          <w:szCs w:val="20"/>
        </w:rPr>
        <w:t xml:space="preserve"> = earth(CMEDV~.,data=Boston.train,degree=2,nfold=5,ncross=20,keepxy=T,nk=30)</w:t>
      </w:r>
    </w:p>
    <w:p w14:paraId="5E1BDD3D"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&gt; summary(bos.mars2)</w:t>
      </w:r>
    </w:p>
    <w:p w14:paraId="6E035F46"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Call: earth(formula=CMEDV~., data=Boston.train, keepxy=T, degree=2, ncross=20, nfold=5, nk=30)</w:t>
      </w:r>
    </w:p>
    <w:p w14:paraId="126AF2C6" w14:textId="77777777" w:rsidR="00E703FC" w:rsidRPr="00E703FC" w:rsidRDefault="00E703FC" w:rsidP="00E703FC">
      <w:pPr>
        <w:rPr>
          <w:rFonts w:ascii="Courier New" w:hAnsi="Courier New" w:cs="Courier New"/>
          <w:bCs/>
          <w:sz w:val="18"/>
          <w:szCs w:val="20"/>
        </w:rPr>
      </w:pPr>
    </w:p>
    <w:p w14:paraId="2BF0509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                                coefficients</w:t>
      </w:r>
    </w:p>
    <w:p w14:paraId="3D50E00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(Intercept)                       2.63043953</w:t>
      </w:r>
    </w:p>
    <w:p w14:paraId="62AFAD08"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h(22.0511-CRIM)                   0.01239207</w:t>
      </w:r>
    </w:p>
    <w:p w14:paraId="088DFE1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h(CRIM-22.0511)                  -0.00447799</w:t>
      </w:r>
    </w:p>
    <w:p w14:paraId="4A59D807"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h(5.854-RM)                       0.18912219</w:t>
      </w:r>
    </w:p>
    <w:p w14:paraId="73C1614D"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h(RM-5.854)                       0.23948843</w:t>
      </w:r>
    </w:p>
    <w:p w14:paraId="5CBEC23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h(98.1-AGE)                       0.00165270</w:t>
      </w:r>
    </w:p>
    <w:p w14:paraId="1D2E23A2"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h(AGE-98.1)                       0.03839334</w:t>
      </w:r>
    </w:p>
    <w:p w14:paraId="0E19BB4C"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h(243-TAX)                        0.00470192</w:t>
      </w:r>
    </w:p>
    <w:p w14:paraId="0C3303FE"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h(TAX-243)                        0.00047014</w:t>
      </w:r>
    </w:p>
    <w:p w14:paraId="1C2CCF4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h(20.2-PTRATIO)                   0.05284040</w:t>
      </w:r>
    </w:p>
    <w:p w14:paraId="7E18FD35"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h(6.21-LSTAT)                     0.04899920</w:t>
      </w:r>
    </w:p>
    <w:p w14:paraId="1FB6C45B"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h(LSTAT-6.21)                    -0.02525114</w:t>
      </w:r>
    </w:p>
    <w:p w14:paraId="41979254"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h(22.0511-CRIM) * h(1.5894-DIS)   0.11061290</w:t>
      </w:r>
    </w:p>
    <w:p w14:paraId="6ED56DFD"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h(22.0511-CRIM) * h(393.77-B)    -0.00002854</w:t>
      </w:r>
    </w:p>
    <w:p w14:paraId="0CE97C13"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h(NOX-0.647) * h(RM-5.854)       -2.15234579</w:t>
      </w:r>
    </w:p>
    <w:p w14:paraId="74498D70"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h(NOX-0.647) * h(LSTAT-6.21)     -0.51285808</w:t>
      </w:r>
    </w:p>
    <w:p w14:paraId="44C3E5CB"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h(NOX-0.693) * h(LSTAT-6.21)      2.18838223</w:t>
      </w:r>
    </w:p>
    <w:p w14:paraId="2A536A00"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h(0.7-NOX) * h(LSTAT-6.21)        0.07157907</w:t>
      </w:r>
    </w:p>
    <w:p w14:paraId="5D163FE4"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h(NOX-0.7) * h(LSTAT-6.21)       -1.39198380</w:t>
      </w:r>
    </w:p>
    <w:p w14:paraId="399DE904"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h(5.854-RM) * h(TAX-666)         -0.02459574</w:t>
      </w:r>
    </w:p>
    <w:p w14:paraId="7A011A76"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h(5.854-RM) * h(666-TAX)         -0.00083577</w:t>
      </w:r>
    </w:p>
    <w:p w14:paraId="1761232C"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h(1.7984-DIS) * h(20.2-PTRATIO)  -0.53794918</w:t>
      </w:r>
    </w:p>
    <w:p w14:paraId="048EFDAB"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h(DIS-1.7984) * h(20.2-PTRATIO)  -0.00903999</w:t>
      </w:r>
    </w:p>
    <w:p w14:paraId="7CA642D0" w14:textId="77777777" w:rsidR="00E703FC" w:rsidRPr="00E703FC" w:rsidRDefault="00E703FC" w:rsidP="00E703FC">
      <w:pPr>
        <w:rPr>
          <w:rFonts w:ascii="Courier New" w:hAnsi="Courier New" w:cs="Courier New"/>
          <w:bCs/>
          <w:sz w:val="18"/>
          <w:szCs w:val="20"/>
        </w:rPr>
      </w:pPr>
    </w:p>
    <w:p w14:paraId="115E2086"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Selected 23 of 27 terms, and 9 of 13 predictors</w:t>
      </w:r>
    </w:p>
    <w:p w14:paraId="63126B00"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Termination condition: Reached nk 30</w:t>
      </w:r>
    </w:p>
    <w:p w14:paraId="549FD34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Importance: LSTAT, RM, NOX, CRIM, DIS, PTRATIO, TAX, B, AGE, ZN-unused, INDUS-unused, CHAS-unused, RAD-unused</w:t>
      </w:r>
    </w:p>
    <w:p w14:paraId="12799421"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Number of terms at each degree of interaction: 1 11 11</w:t>
      </w:r>
    </w:p>
    <w:p w14:paraId="5D346C16"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GCV 0.01917629  RSS 5.673114  GRSq 0.8858193  RSq 0.9151282  </w:t>
      </w:r>
      <w:r w:rsidRPr="00B425F8">
        <w:rPr>
          <w:rFonts w:ascii="Courier New" w:hAnsi="Courier New" w:cs="Courier New"/>
          <w:bCs/>
          <w:sz w:val="18"/>
          <w:szCs w:val="20"/>
          <w:highlight w:val="yellow"/>
        </w:rPr>
        <w:t>CVRSq 0.690986</w:t>
      </w:r>
    </w:p>
    <w:p w14:paraId="3F236760" w14:textId="77777777" w:rsidR="00E703FC" w:rsidRPr="00E703FC" w:rsidRDefault="00E703FC" w:rsidP="00E703FC">
      <w:pPr>
        <w:rPr>
          <w:rFonts w:ascii="Courier New" w:hAnsi="Courier New" w:cs="Courier New"/>
          <w:bCs/>
          <w:sz w:val="18"/>
          <w:szCs w:val="20"/>
        </w:rPr>
      </w:pPr>
    </w:p>
    <w:p w14:paraId="4C41B07B"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Note: the cross-validation sd's below are standard deviations across folds</w:t>
      </w:r>
    </w:p>
    <w:p w14:paraId="0F1C3A06" w14:textId="77777777" w:rsidR="00E703FC" w:rsidRPr="00E703FC" w:rsidRDefault="00E703FC" w:rsidP="00E703FC">
      <w:pPr>
        <w:rPr>
          <w:rFonts w:ascii="Courier New" w:hAnsi="Courier New" w:cs="Courier New"/>
          <w:bCs/>
          <w:sz w:val="18"/>
          <w:szCs w:val="20"/>
        </w:rPr>
      </w:pPr>
    </w:p>
    <w:p w14:paraId="48EABBC4"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Cross validation:   nterms 20.57 sd 1.58    nvars 8.63 sd 0.77</w:t>
      </w:r>
    </w:p>
    <w:p w14:paraId="703221E5" w14:textId="77777777" w:rsidR="00E703FC" w:rsidRPr="00E703FC" w:rsidRDefault="00E703FC" w:rsidP="00E703FC">
      <w:pPr>
        <w:rPr>
          <w:rFonts w:ascii="Courier New" w:hAnsi="Courier New" w:cs="Courier New"/>
          <w:bCs/>
          <w:sz w:val="18"/>
          <w:szCs w:val="20"/>
        </w:rPr>
      </w:pPr>
    </w:p>
    <w:p w14:paraId="4E4B4A46"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     CVRSq    sd     MaxErr   sd</w:t>
      </w:r>
    </w:p>
    <w:p w14:paraId="396D317A"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     0.691 0.566      -6.91 1.32</w:t>
      </w:r>
    </w:p>
    <w:p w14:paraId="2D0FEB31"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&gt; ypred.log = predict(bos.mars2,newdata=Boston.test)</w:t>
      </w:r>
    </w:p>
    <w:p w14:paraId="56BE706B"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&gt; ypred = exp(ypred.log)</w:t>
      </w:r>
    </w:p>
    <w:p w14:paraId="62EBACDC" w14:textId="77777777" w:rsidR="00E703FC" w:rsidRPr="00E703FC" w:rsidRDefault="00E703FC" w:rsidP="00E703FC">
      <w:pPr>
        <w:rPr>
          <w:rFonts w:ascii="Courier New" w:hAnsi="Courier New" w:cs="Courier New"/>
          <w:bCs/>
          <w:sz w:val="18"/>
          <w:szCs w:val="20"/>
        </w:rPr>
      </w:pPr>
      <w:r>
        <w:rPr>
          <w:rFonts w:ascii="Courier New" w:hAnsi="Courier New" w:cs="Courier New"/>
          <w:bCs/>
          <w:sz w:val="18"/>
          <w:szCs w:val="20"/>
        </w:rPr>
        <w:br/>
      </w:r>
      <w:r w:rsidRPr="00E703FC">
        <w:rPr>
          <w:rFonts w:ascii="Courier New" w:hAnsi="Courier New" w:cs="Courier New"/>
          <w:bCs/>
          <w:sz w:val="18"/>
          <w:szCs w:val="20"/>
        </w:rPr>
        <w:t>&gt; PredAcc(Boston.test$CMEDV,ypred)</w:t>
      </w:r>
    </w:p>
    <w:p w14:paraId="065354A8"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RMSEP</w:t>
      </w:r>
    </w:p>
    <w:p w14:paraId="45E3779D"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w:t>
      </w:r>
    </w:p>
    <w:p w14:paraId="42709FEC"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3.464964 </w:t>
      </w:r>
    </w:p>
    <w:p w14:paraId="75B3EB0F" w14:textId="77777777" w:rsidR="00E703FC" w:rsidRPr="00E703FC" w:rsidRDefault="00E703FC" w:rsidP="00E703FC">
      <w:pPr>
        <w:rPr>
          <w:rFonts w:ascii="Courier New" w:hAnsi="Courier New" w:cs="Courier New"/>
          <w:bCs/>
          <w:sz w:val="18"/>
          <w:szCs w:val="20"/>
        </w:rPr>
      </w:pPr>
    </w:p>
    <w:p w14:paraId="124DA5D9"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MAE</w:t>
      </w:r>
    </w:p>
    <w:p w14:paraId="47E03200"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w:t>
      </w:r>
    </w:p>
    <w:p w14:paraId="7EEAFE5E"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2.515402 </w:t>
      </w:r>
    </w:p>
    <w:p w14:paraId="182D4A39" w14:textId="77777777" w:rsidR="00E703FC" w:rsidRPr="00E703FC" w:rsidRDefault="00E703FC" w:rsidP="00E703FC">
      <w:pPr>
        <w:rPr>
          <w:rFonts w:ascii="Courier New" w:hAnsi="Courier New" w:cs="Courier New"/>
          <w:bCs/>
          <w:sz w:val="18"/>
          <w:szCs w:val="20"/>
        </w:rPr>
      </w:pPr>
    </w:p>
    <w:p w14:paraId="1C8519BE"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MAPE</w:t>
      </w:r>
    </w:p>
    <w:p w14:paraId="393947DE"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w:t>
      </w:r>
    </w:p>
    <w:p w14:paraId="6586F22D" w14:textId="77777777" w:rsidR="00E703FC" w:rsidRPr="00E703FC" w:rsidRDefault="00E703FC" w:rsidP="00E703FC">
      <w:pPr>
        <w:rPr>
          <w:rFonts w:ascii="Courier New" w:hAnsi="Courier New" w:cs="Courier New"/>
          <w:bCs/>
          <w:sz w:val="18"/>
          <w:szCs w:val="20"/>
        </w:rPr>
      </w:pPr>
      <w:r w:rsidRPr="00E703FC">
        <w:rPr>
          <w:rFonts w:ascii="Courier New" w:hAnsi="Courier New" w:cs="Courier New"/>
          <w:bCs/>
          <w:sz w:val="18"/>
          <w:szCs w:val="20"/>
        </w:rPr>
        <w:t xml:space="preserve">12.50276 </w:t>
      </w:r>
    </w:p>
    <w:p w14:paraId="0505A316" w14:textId="77777777" w:rsidR="00E703FC" w:rsidRPr="00E703FC" w:rsidRDefault="00E703FC" w:rsidP="00E703FC">
      <w:pPr>
        <w:rPr>
          <w:rFonts w:ascii="Courier New" w:hAnsi="Courier New" w:cs="Courier New"/>
          <w:bCs/>
          <w:sz w:val="18"/>
          <w:szCs w:val="20"/>
        </w:rPr>
      </w:pPr>
    </w:p>
    <w:p w14:paraId="444E2456" w14:textId="77777777" w:rsidR="00B425F8" w:rsidRDefault="00E703FC" w:rsidP="00B425F8">
      <w:pPr>
        <w:rPr>
          <w:rFonts w:ascii="Courier New" w:hAnsi="Courier New" w:cs="Courier New"/>
          <w:bCs/>
          <w:sz w:val="18"/>
          <w:szCs w:val="20"/>
        </w:rPr>
      </w:pPr>
      <w:r w:rsidRPr="00E703FC">
        <w:rPr>
          <w:rFonts w:ascii="Courier New" w:hAnsi="Courier New" w:cs="Courier New"/>
          <w:bCs/>
          <w:sz w:val="18"/>
          <w:szCs w:val="20"/>
        </w:rPr>
        <w:t xml:space="preserve"> </w:t>
      </w:r>
    </w:p>
    <w:p w14:paraId="04D4CA91" w14:textId="77777777" w:rsidR="00B425F8" w:rsidRPr="00B425F8" w:rsidRDefault="00B425F8" w:rsidP="00B425F8">
      <w:pPr>
        <w:rPr>
          <w:rFonts w:ascii="Courier New" w:hAnsi="Courier New" w:cs="Courier New"/>
          <w:bCs/>
          <w:sz w:val="16"/>
          <w:szCs w:val="20"/>
        </w:rPr>
      </w:pPr>
      <w:r w:rsidRPr="00B425F8">
        <w:rPr>
          <w:rFonts w:ascii="Courier New" w:hAnsi="Courier New" w:cs="Courier New"/>
          <w:bCs/>
          <w:sz w:val="18"/>
          <w:szCs w:val="20"/>
        </w:rPr>
        <w:lastRenderedPageBreak/>
        <w:t xml:space="preserve">&gt; </w:t>
      </w:r>
      <w:r w:rsidRPr="00B425F8">
        <w:rPr>
          <w:rFonts w:ascii="Courier New" w:hAnsi="Courier New" w:cs="Courier New"/>
          <w:bCs/>
          <w:sz w:val="16"/>
          <w:szCs w:val="20"/>
        </w:rPr>
        <w:t>plot(Boston.test$CMEDV,ypred,xlab="Actual CMEDV Test Cases",ylab="Predicted CMEDV for Test Cases")</w:t>
      </w:r>
    </w:p>
    <w:p w14:paraId="726BCF8D" w14:textId="77777777" w:rsidR="00E703FC" w:rsidRPr="00B425F8" w:rsidRDefault="00B425F8" w:rsidP="00B425F8">
      <w:pPr>
        <w:rPr>
          <w:rFonts w:ascii="Palatino Linotype" w:hAnsi="Palatino Linotype" w:cs="Courier New"/>
          <w:bCs/>
          <w:sz w:val="20"/>
          <w:szCs w:val="28"/>
        </w:rPr>
      </w:pPr>
      <w:r w:rsidRPr="00B425F8">
        <w:rPr>
          <w:rFonts w:ascii="Courier New" w:hAnsi="Courier New" w:cs="Courier New"/>
          <w:bCs/>
          <w:sz w:val="16"/>
          <w:szCs w:val="20"/>
        </w:rPr>
        <w:t>&gt; abline(0,1,lwd=2,col="red")</w:t>
      </w:r>
      <w:r w:rsidR="00E703FC" w:rsidRPr="00B425F8">
        <w:rPr>
          <w:rFonts w:ascii="Courier New" w:hAnsi="Courier New" w:cs="Courier New"/>
          <w:bCs/>
          <w:sz w:val="16"/>
          <w:szCs w:val="20"/>
        </w:rPr>
        <w:t xml:space="preserve">    </w:t>
      </w:r>
    </w:p>
    <w:p w14:paraId="2D063AE0" w14:textId="77777777" w:rsidR="00E703FC" w:rsidRDefault="00B425F8" w:rsidP="00DB51BD">
      <w:pPr>
        <w:rPr>
          <w:rFonts w:ascii="Palatino Linotype" w:hAnsi="Palatino Linotype" w:cs="Courier New"/>
          <w:bCs/>
          <w:sz w:val="22"/>
          <w:szCs w:val="28"/>
        </w:rPr>
      </w:pPr>
      <w:r>
        <w:rPr>
          <w:noProof/>
        </w:rPr>
        <w:drawing>
          <wp:inline distT="0" distB="0" distL="0" distR="0" wp14:anchorId="5A5B7298" wp14:editId="01481002">
            <wp:extent cx="2419350" cy="226622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663" cy="2269325"/>
                    </a:xfrm>
                    <a:prstGeom prst="rect">
                      <a:avLst/>
                    </a:prstGeom>
                  </pic:spPr>
                </pic:pic>
              </a:graphicData>
            </a:graphic>
          </wp:inline>
        </w:drawing>
      </w:r>
    </w:p>
    <w:p w14:paraId="630D7785" w14:textId="77777777" w:rsidR="00B425F8" w:rsidRDefault="00B425F8" w:rsidP="00DB51BD">
      <w:pPr>
        <w:rPr>
          <w:rFonts w:ascii="Palatino Linotype" w:hAnsi="Palatino Linotype" w:cs="Courier New"/>
          <w:bCs/>
          <w:sz w:val="22"/>
          <w:szCs w:val="28"/>
        </w:rPr>
      </w:pPr>
    </w:p>
    <w:p w14:paraId="16AF027C"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650  3.61400  3.67700 88.98000 </w:t>
      </w:r>
    </w:p>
    <w:p w14:paraId="52FF085E"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boston.trans = boston</w:t>
      </w:r>
    </w:p>
    <w:p w14:paraId="1CF0D644"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boston.trans$CMEDV=log(boston$CMEDV)</w:t>
      </w:r>
    </w:p>
    <w:p w14:paraId="5E58B98E"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boston.trans$CRIM =log(boston$CRIM)</w:t>
      </w:r>
    </w:p>
    <w:p w14:paraId="0CD36809"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boston.trans$LSTAT =log(boston$LSTAT)</w:t>
      </w:r>
    </w:p>
    <w:p w14:paraId="254AE6E1"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boston.trans$ZN =log(boston$ZN+1)</w:t>
      </w:r>
    </w:p>
    <w:p w14:paraId="458815C3" w14:textId="77777777" w:rsidR="00B425F8" w:rsidRPr="00B425F8" w:rsidRDefault="00C404C7" w:rsidP="00B425F8">
      <w:pPr>
        <w:rPr>
          <w:rFonts w:ascii="Courier New" w:hAnsi="Courier New" w:cs="Courier New"/>
          <w:bCs/>
          <w:sz w:val="18"/>
          <w:szCs w:val="28"/>
        </w:rPr>
      </w:pPr>
      <w:r>
        <w:rPr>
          <w:rFonts w:ascii="Courier New" w:hAnsi="Courier New" w:cs="Courier New"/>
          <w:bCs/>
          <w:sz w:val="18"/>
          <w:szCs w:val="28"/>
        </w:rPr>
        <w:br/>
      </w:r>
      <w:r w:rsidR="00B425F8" w:rsidRPr="00B425F8">
        <w:rPr>
          <w:rFonts w:ascii="Courier New" w:hAnsi="Courier New" w:cs="Courier New"/>
          <w:bCs/>
          <w:sz w:val="18"/>
          <w:szCs w:val="28"/>
        </w:rPr>
        <w:t>&gt; Boston.train = boston.trans[train,]</w:t>
      </w:r>
    </w:p>
    <w:p w14:paraId="10B7B362"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Boston.test = boston.trans[-train,]</w:t>
      </w:r>
    </w:p>
    <w:p w14:paraId="72696C6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bos.mars3 = earth(CMEDV~.,data=Boston.train,degree=2,ncross=20,nfold=10,nk=30,keepxy=T)</w:t>
      </w:r>
    </w:p>
    <w:p w14:paraId="51706EED"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plot</w:t>
      </w:r>
      <w:r w:rsidR="00C404C7">
        <w:rPr>
          <w:rFonts w:ascii="Courier New" w:hAnsi="Courier New" w:cs="Courier New"/>
          <w:bCs/>
          <w:sz w:val="18"/>
          <w:szCs w:val="28"/>
        </w:rPr>
        <w:t>mo</w:t>
      </w:r>
      <w:r w:rsidRPr="00B425F8">
        <w:rPr>
          <w:rFonts w:ascii="Courier New" w:hAnsi="Courier New" w:cs="Courier New"/>
          <w:bCs/>
          <w:sz w:val="18"/>
          <w:szCs w:val="28"/>
        </w:rPr>
        <w:t>(bos.mars3)</w:t>
      </w:r>
    </w:p>
    <w:p w14:paraId="615C6D43" w14:textId="77777777" w:rsidR="00C404C7" w:rsidRDefault="00C404C7" w:rsidP="00B425F8">
      <w:pPr>
        <w:rPr>
          <w:rFonts w:ascii="Courier New" w:hAnsi="Courier New" w:cs="Courier New"/>
          <w:bCs/>
          <w:sz w:val="18"/>
          <w:szCs w:val="28"/>
        </w:rPr>
      </w:pPr>
      <w:r>
        <w:rPr>
          <w:noProof/>
        </w:rPr>
        <w:drawing>
          <wp:inline distT="0" distB="0" distL="0" distR="0" wp14:anchorId="449AC796" wp14:editId="00E79B71">
            <wp:extent cx="4000500" cy="374729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8353" cy="3754650"/>
                    </a:xfrm>
                    <a:prstGeom prst="rect">
                      <a:avLst/>
                    </a:prstGeom>
                  </pic:spPr>
                </pic:pic>
              </a:graphicData>
            </a:graphic>
          </wp:inline>
        </w:drawing>
      </w:r>
    </w:p>
    <w:p w14:paraId="31D88426" w14:textId="77777777" w:rsidR="00C404C7" w:rsidRDefault="00C404C7" w:rsidP="00B425F8">
      <w:pPr>
        <w:rPr>
          <w:rFonts w:ascii="Courier New" w:hAnsi="Courier New" w:cs="Courier New"/>
          <w:bCs/>
          <w:sz w:val="18"/>
          <w:szCs w:val="28"/>
        </w:rPr>
      </w:pPr>
    </w:p>
    <w:p w14:paraId="5A52735B"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lastRenderedPageBreak/>
        <w:t>&gt; summary(bos.mars3)</w:t>
      </w:r>
    </w:p>
    <w:p w14:paraId="282043D3"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Call: earth(formula=CMEDV~., data=Boston.train, keepxy=T, degree=2, ncross=20, nfold=10, nk=30)</w:t>
      </w:r>
    </w:p>
    <w:p w14:paraId="78D6C05A" w14:textId="77777777" w:rsidR="00B425F8" w:rsidRPr="00B425F8" w:rsidRDefault="00B425F8" w:rsidP="00B425F8">
      <w:pPr>
        <w:rPr>
          <w:rFonts w:ascii="Courier New" w:hAnsi="Courier New" w:cs="Courier New"/>
          <w:bCs/>
          <w:sz w:val="18"/>
          <w:szCs w:val="28"/>
        </w:rPr>
      </w:pPr>
    </w:p>
    <w:p w14:paraId="619E4091"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                                   coefficients</w:t>
      </w:r>
    </w:p>
    <w:p w14:paraId="0F1FEEE5"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(Intercept)                           3.0795999</w:t>
      </w:r>
    </w:p>
    <w:p w14:paraId="571C701A"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h(CRIM-2.41237)                      -0.3212208</w:t>
      </w:r>
    </w:p>
    <w:p w14:paraId="7905760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h(RM-5.708)                           0.2520660</w:t>
      </w:r>
    </w:p>
    <w:p w14:paraId="618DC98D"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h(AGE-21.4)                          -0.0018931</w:t>
      </w:r>
    </w:p>
    <w:p w14:paraId="177A0C5A"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h(1.7523-DIS)                         2.2969933</w:t>
      </w:r>
    </w:p>
    <w:p w14:paraId="4038A24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h(DIS-1.7523)                        -0.0279192</w:t>
      </w:r>
    </w:p>
    <w:p w14:paraId="57B63F81"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h(2.64617-LSTAT)                      0.1323246</w:t>
      </w:r>
    </w:p>
    <w:p w14:paraId="05AF1D2C"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h(LSTAT-2.64617)                     -1.5034106</w:t>
      </w:r>
    </w:p>
    <w:p w14:paraId="29FEC447"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h(1.39585-CRIM) * h(1.7523-DIS)      -0.7872145</w:t>
      </w:r>
    </w:p>
    <w:p w14:paraId="2DBCA07A"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h(CRIM-1.39585) * h(1.7523-DIS)      -0.6622170</w:t>
      </w:r>
    </w:p>
    <w:p w14:paraId="38652324"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h(2.41237-CRIM) * h(233-TAX)          0.0009265</w:t>
      </w:r>
    </w:p>
    <w:p w14:paraId="1B01E61C"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h(2.29421-CRIM) * h(LSTAT-2.64617)    0.2832995</w:t>
      </w:r>
    </w:p>
    <w:p w14:paraId="32E58555"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h(CRIM-2.29421) * h(LSTAT-2.64617)    0.3862097</w:t>
      </w:r>
    </w:p>
    <w:p w14:paraId="2A38DA75"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h(NOX-0.624) * h(RM-5.708)           -1.1016751</w:t>
      </w:r>
    </w:p>
    <w:p w14:paraId="62218668"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h(NOX-0.597) * h(1.7523-DIS)        -10.9180523</w:t>
      </w:r>
    </w:p>
    <w:p w14:paraId="3B2E1DB2"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h(0.693-NOX) * h(LSTAT-2.64617)       5.7390533</w:t>
      </w:r>
    </w:p>
    <w:p w14:paraId="73360E4D"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h(NOX-0.693) * h(LSTAT-2.64617)       8.8782185</w:t>
      </w:r>
    </w:p>
    <w:p w14:paraId="7BCF9B9A"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h(RM-5.708) * h(PTRATIO-18.6)        -0.0664313</w:t>
      </w:r>
    </w:p>
    <w:p w14:paraId="6691580E"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h(RM-5.708) * h(18.6-PTRATIO)         0.0151582</w:t>
      </w:r>
    </w:p>
    <w:p w14:paraId="70EC0DB0"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h(5.708-RM) * h(LSTAT-2.84258)        0.4735306</w:t>
      </w:r>
    </w:p>
    <w:p w14:paraId="2AD61BC4"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h(666-TAX) * h(LSTAT-2.64617)        -0.0018466</w:t>
      </w:r>
    </w:p>
    <w:p w14:paraId="72F3E75F"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h(TAX-666) * h(LSTAT-2.64617)        -0.0354771</w:t>
      </w:r>
    </w:p>
    <w:p w14:paraId="1200180F" w14:textId="77777777" w:rsidR="00B425F8" w:rsidRPr="00B425F8" w:rsidRDefault="00B425F8" w:rsidP="00B425F8">
      <w:pPr>
        <w:rPr>
          <w:rFonts w:ascii="Courier New" w:hAnsi="Courier New" w:cs="Courier New"/>
          <w:bCs/>
          <w:sz w:val="18"/>
          <w:szCs w:val="28"/>
        </w:rPr>
      </w:pPr>
    </w:p>
    <w:p w14:paraId="28A7A455"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Selected 22 of 28 terms, and 8 of 13 predictors</w:t>
      </w:r>
    </w:p>
    <w:p w14:paraId="4258232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Termination condition: Reached nk 30</w:t>
      </w:r>
    </w:p>
    <w:p w14:paraId="4A495394"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Importance: LSTAT, RM, PTRATIO, NOX, DIS, CRIM, TAX, AGE, ZN-unused, INDUS-unused, CHAS-unused, RAD-unused, ...</w:t>
      </w:r>
    </w:p>
    <w:p w14:paraId="7A182862"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Number of terms at each degree of interaction: 1 7 14</w:t>
      </w:r>
    </w:p>
    <w:p w14:paraId="0BD22CB8"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GCV 0.01790399  RSS 5.373983  GRSq 0.893395  RSq 0.9196033  CVRSq 0.757312</w:t>
      </w:r>
    </w:p>
    <w:p w14:paraId="190A3EBA" w14:textId="77777777" w:rsidR="00B425F8" w:rsidRPr="00B425F8" w:rsidRDefault="00B425F8" w:rsidP="00B425F8">
      <w:pPr>
        <w:rPr>
          <w:rFonts w:ascii="Courier New" w:hAnsi="Courier New" w:cs="Courier New"/>
          <w:bCs/>
          <w:sz w:val="18"/>
          <w:szCs w:val="28"/>
        </w:rPr>
      </w:pPr>
    </w:p>
    <w:p w14:paraId="39151BAB"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Note: the cross-validation sd's below are standard deviations across folds</w:t>
      </w:r>
    </w:p>
    <w:p w14:paraId="79D34E80" w14:textId="77777777" w:rsidR="00B425F8" w:rsidRPr="00B425F8" w:rsidRDefault="00B425F8" w:rsidP="00B425F8">
      <w:pPr>
        <w:rPr>
          <w:rFonts w:ascii="Courier New" w:hAnsi="Courier New" w:cs="Courier New"/>
          <w:bCs/>
          <w:sz w:val="18"/>
          <w:szCs w:val="28"/>
        </w:rPr>
      </w:pPr>
    </w:p>
    <w:p w14:paraId="3A778D78"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Cross validation:   nterms 20.95 sd 1.57    nvars 8.51 sd 0.77</w:t>
      </w:r>
    </w:p>
    <w:p w14:paraId="177B0FEF" w14:textId="77777777" w:rsidR="00B425F8" w:rsidRPr="00B425F8" w:rsidRDefault="00B425F8" w:rsidP="00B425F8">
      <w:pPr>
        <w:rPr>
          <w:rFonts w:ascii="Courier New" w:hAnsi="Courier New" w:cs="Courier New"/>
          <w:bCs/>
          <w:sz w:val="18"/>
          <w:szCs w:val="28"/>
        </w:rPr>
      </w:pPr>
    </w:p>
    <w:p w14:paraId="671F0768"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     CVRSq    sd     MaxErr    sd</w:t>
      </w:r>
    </w:p>
    <w:p w14:paraId="2C6C1AD7"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     0.757 0.819      -7.01 0.717</w:t>
      </w:r>
    </w:p>
    <w:p w14:paraId="4A4E7FD3" w14:textId="77777777" w:rsidR="00C404C7" w:rsidRDefault="00C404C7" w:rsidP="00B425F8">
      <w:pPr>
        <w:rPr>
          <w:rFonts w:ascii="Courier New" w:hAnsi="Courier New" w:cs="Courier New"/>
          <w:bCs/>
          <w:sz w:val="18"/>
          <w:szCs w:val="28"/>
        </w:rPr>
      </w:pPr>
    </w:p>
    <w:p w14:paraId="408A93B3" w14:textId="77777777" w:rsidR="00C404C7" w:rsidRDefault="00C404C7" w:rsidP="00B425F8">
      <w:pPr>
        <w:rPr>
          <w:rFonts w:ascii="Courier New" w:hAnsi="Courier New" w:cs="Courier New"/>
          <w:bCs/>
          <w:sz w:val="18"/>
          <w:szCs w:val="28"/>
        </w:rPr>
      </w:pPr>
    </w:p>
    <w:p w14:paraId="1F510FE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ypred.log = predict(bos.mars3,newdata=Boston.test)</w:t>
      </w:r>
    </w:p>
    <w:p w14:paraId="03DBA42E"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ypred = exp(ypred.log)</w:t>
      </w:r>
    </w:p>
    <w:p w14:paraId="1C361FFA" w14:textId="77777777" w:rsidR="00C404C7" w:rsidRDefault="00C404C7" w:rsidP="00B425F8">
      <w:pPr>
        <w:rPr>
          <w:rFonts w:ascii="Courier New" w:hAnsi="Courier New" w:cs="Courier New"/>
          <w:bCs/>
          <w:sz w:val="18"/>
          <w:szCs w:val="28"/>
        </w:rPr>
      </w:pPr>
    </w:p>
    <w:p w14:paraId="63757430" w14:textId="77777777" w:rsidR="00C404C7" w:rsidRDefault="00C404C7" w:rsidP="00B425F8">
      <w:pPr>
        <w:rPr>
          <w:rFonts w:ascii="Courier New" w:hAnsi="Courier New" w:cs="Courier New"/>
          <w:bCs/>
          <w:sz w:val="18"/>
          <w:szCs w:val="28"/>
        </w:rPr>
      </w:pPr>
    </w:p>
    <w:p w14:paraId="2BF74263"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&gt; PredAcc(exp(Boston.test$CMEDV),ypred)</w:t>
      </w:r>
    </w:p>
    <w:p w14:paraId="47BA877D"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RMSEP</w:t>
      </w:r>
    </w:p>
    <w:p w14:paraId="59EC90BD"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w:t>
      </w:r>
    </w:p>
    <w:p w14:paraId="637983B1"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3.3846 </w:t>
      </w:r>
    </w:p>
    <w:p w14:paraId="47BDFFC2" w14:textId="77777777" w:rsidR="00B425F8" w:rsidRPr="00B425F8" w:rsidRDefault="00B425F8" w:rsidP="00B425F8">
      <w:pPr>
        <w:rPr>
          <w:rFonts w:ascii="Courier New" w:hAnsi="Courier New" w:cs="Courier New"/>
          <w:bCs/>
          <w:sz w:val="18"/>
          <w:szCs w:val="28"/>
        </w:rPr>
      </w:pPr>
    </w:p>
    <w:p w14:paraId="5F0982E0"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MAE</w:t>
      </w:r>
    </w:p>
    <w:p w14:paraId="0AEEBD92"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w:t>
      </w:r>
    </w:p>
    <w:p w14:paraId="03EB36A0"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2.235294 </w:t>
      </w:r>
    </w:p>
    <w:p w14:paraId="719B4E85" w14:textId="77777777" w:rsidR="00B425F8" w:rsidRPr="00B425F8" w:rsidRDefault="00B425F8" w:rsidP="00B425F8">
      <w:pPr>
        <w:rPr>
          <w:rFonts w:ascii="Courier New" w:hAnsi="Courier New" w:cs="Courier New"/>
          <w:bCs/>
          <w:sz w:val="18"/>
          <w:szCs w:val="28"/>
        </w:rPr>
      </w:pPr>
    </w:p>
    <w:p w14:paraId="6E203F92"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MAPE</w:t>
      </w:r>
    </w:p>
    <w:p w14:paraId="6633BC99"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w:t>
      </w:r>
    </w:p>
    <w:p w14:paraId="69D71D7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11.15446 </w:t>
      </w:r>
    </w:p>
    <w:p w14:paraId="7C921693" w14:textId="77777777" w:rsidR="00B425F8" w:rsidRPr="00B425F8" w:rsidRDefault="00B425F8" w:rsidP="00B425F8">
      <w:pPr>
        <w:rPr>
          <w:rFonts w:ascii="Courier New" w:hAnsi="Courier New" w:cs="Courier New"/>
          <w:bCs/>
          <w:sz w:val="18"/>
          <w:szCs w:val="28"/>
        </w:rPr>
      </w:pPr>
    </w:p>
    <w:p w14:paraId="0B78F606" w14:textId="77777777" w:rsidR="00B425F8" w:rsidRPr="00B425F8" w:rsidRDefault="00B425F8" w:rsidP="00B425F8">
      <w:pPr>
        <w:rPr>
          <w:rFonts w:ascii="Courier New" w:hAnsi="Courier New" w:cs="Courier New"/>
          <w:bCs/>
          <w:sz w:val="18"/>
          <w:szCs w:val="28"/>
        </w:rPr>
      </w:pPr>
      <w:r w:rsidRPr="00B425F8">
        <w:rPr>
          <w:rFonts w:ascii="Courier New" w:hAnsi="Courier New" w:cs="Courier New"/>
          <w:bCs/>
          <w:sz w:val="18"/>
          <w:szCs w:val="28"/>
        </w:rPr>
        <w:t xml:space="preserve">   RMSEP      MAE     MAPE</w:t>
      </w:r>
    </w:p>
    <w:p w14:paraId="3A82F7F5" w14:textId="77777777" w:rsidR="00934758" w:rsidRDefault="00B425F8" w:rsidP="00B425F8">
      <w:pPr>
        <w:rPr>
          <w:rFonts w:ascii="Courier New" w:hAnsi="Courier New" w:cs="Courier New"/>
          <w:bCs/>
          <w:sz w:val="18"/>
          <w:szCs w:val="28"/>
        </w:rPr>
      </w:pPr>
      <w:r w:rsidRPr="00B425F8">
        <w:rPr>
          <w:rFonts w:ascii="Courier New" w:hAnsi="Courier New" w:cs="Courier New"/>
          <w:bCs/>
          <w:sz w:val="18"/>
          <w:szCs w:val="28"/>
        </w:rPr>
        <w:t>1 3.3846 2.235294 11.15446</w:t>
      </w:r>
    </w:p>
    <w:p w14:paraId="4D6F392F" w14:textId="77777777" w:rsidR="004850CE" w:rsidRDefault="004850CE" w:rsidP="004850CE">
      <w:pPr>
        <w:rPr>
          <w:rFonts w:ascii="Palatino Linotype" w:hAnsi="Palatino Linotype" w:cs="Courier New"/>
          <w:bCs/>
          <w:sz w:val="22"/>
          <w:szCs w:val="28"/>
        </w:rPr>
      </w:pPr>
      <w:r w:rsidRPr="00CB5403">
        <w:rPr>
          <w:rFonts w:ascii="Palatino Linotype" w:hAnsi="Palatino Linotype" w:cs="Courier New"/>
          <w:bCs/>
          <w:sz w:val="22"/>
          <w:szCs w:val="28"/>
        </w:rPr>
        <w:lastRenderedPageBreak/>
        <w:t>Compared</w:t>
      </w:r>
      <w:r>
        <w:rPr>
          <w:rFonts w:ascii="Palatino Linotype" w:hAnsi="Palatino Linotype" w:cs="Courier New"/>
          <w:bCs/>
          <w:sz w:val="22"/>
          <w:szCs w:val="28"/>
        </w:rPr>
        <w:t xml:space="preserve"> to other methods we will examine later in the course we will see that MARS does not measure up.   MARS is one of the main algorithms used in Salford Systems (</w:t>
      </w:r>
      <w:hyperlink r:id="rId38" w:history="1">
        <w:r w:rsidRPr="00276505">
          <w:rPr>
            <w:rStyle w:val="Hyperlink"/>
            <w:rFonts w:ascii="Palatino Linotype" w:hAnsi="Palatino Linotype" w:cs="Courier New"/>
            <w:bCs/>
            <w:sz w:val="22"/>
            <w:szCs w:val="28"/>
          </w:rPr>
          <w:t>https://www.salford-systems.com/</w:t>
        </w:r>
      </w:hyperlink>
      <w:r>
        <w:rPr>
          <w:rFonts w:ascii="Palatino Linotype" w:hAnsi="Palatino Linotype" w:cs="Courier New"/>
          <w:bCs/>
          <w:sz w:val="22"/>
          <w:szCs w:val="28"/>
        </w:rPr>
        <w:t xml:space="preserve">) commercial predictive analytics software.  Although MARS may not perform as well as some of the methods we will examine later in the course, it does produce a much interpretable model.  </w:t>
      </w:r>
      <w:r>
        <w:rPr>
          <w:rFonts w:ascii="Palatino Linotype" w:hAnsi="Palatino Linotype" w:cs="Courier New"/>
          <w:bCs/>
          <w:sz w:val="22"/>
          <w:szCs w:val="28"/>
        </w:rPr>
        <w:br/>
      </w:r>
      <w:r>
        <w:rPr>
          <w:rFonts w:ascii="Palatino Linotype" w:hAnsi="Palatino Linotype" w:cs="Courier New"/>
          <w:bCs/>
          <w:sz w:val="22"/>
          <w:szCs w:val="28"/>
        </w:rPr>
        <w:br/>
        <w:t xml:space="preserve">In summary the MARS models are really just an MLR OLS model with automatically chosen terms and interactions defined by using a </w:t>
      </w:r>
      <w:r w:rsidR="000910D9">
        <w:rPr>
          <w:rFonts w:ascii="Palatino Linotype" w:hAnsi="Palatino Linotype" w:cs="Courier New"/>
          <w:bCs/>
          <w:sz w:val="22"/>
          <w:szCs w:val="28"/>
        </w:rPr>
        <w:t xml:space="preserve">specific set of candidate </w:t>
      </w:r>
      <w:r w:rsidR="001B50C6">
        <w:rPr>
          <w:rFonts w:ascii="Palatino Linotype" w:hAnsi="Palatino Linotype" w:cs="Courier New"/>
          <w:bCs/>
          <w:sz w:val="22"/>
          <w:szCs w:val="28"/>
        </w:rPr>
        <w:t xml:space="preserve">basis </w:t>
      </w:r>
      <w:r w:rsidR="000910D9">
        <w:rPr>
          <w:rFonts w:ascii="Palatino Linotype" w:hAnsi="Palatino Linotype" w:cs="Courier New"/>
          <w:bCs/>
          <w:sz w:val="22"/>
          <w:szCs w:val="28"/>
        </w:rPr>
        <w:t>terms as the “final” MARS model below demonstrates.</w:t>
      </w:r>
    </w:p>
    <w:p w14:paraId="3EF1AF58" w14:textId="77777777" w:rsidR="004850CE" w:rsidRDefault="004850CE" w:rsidP="00B425F8">
      <w:pPr>
        <w:rPr>
          <w:rFonts w:ascii="Courier New" w:hAnsi="Courier New" w:cs="Courier New"/>
          <w:bCs/>
          <w:sz w:val="18"/>
          <w:szCs w:val="28"/>
        </w:rPr>
      </w:pPr>
    </w:p>
    <w:p w14:paraId="58E092B1" w14:textId="77777777" w:rsidR="004850CE" w:rsidRDefault="004850CE" w:rsidP="00B425F8">
      <w:pPr>
        <w:rPr>
          <w:rFonts w:ascii="Courier New" w:hAnsi="Courier New" w:cs="Courier New"/>
          <w:bCs/>
          <w:sz w:val="18"/>
          <w:szCs w:val="28"/>
        </w:rPr>
      </w:pPr>
    </w:p>
    <w:p w14:paraId="3A687455"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&gt; summary(bos.mars3)</w:t>
      </w:r>
    </w:p>
    <w:p w14:paraId="5443A729"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Call: earth(formula=CMEDV~., data=Boston.train, keepxy=T, degree=2, ncross=20, nfold=10, nk=30)</w:t>
      </w:r>
    </w:p>
    <w:p w14:paraId="4270B845" w14:textId="77777777" w:rsidR="004850CE" w:rsidRPr="00B425F8" w:rsidRDefault="004850CE" w:rsidP="004850CE">
      <w:pPr>
        <w:rPr>
          <w:rFonts w:ascii="Courier New" w:hAnsi="Courier New" w:cs="Courier New"/>
          <w:bCs/>
          <w:sz w:val="18"/>
          <w:szCs w:val="28"/>
        </w:rPr>
      </w:pPr>
    </w:p>
    <w:p w14:paraId="795A09E0"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 xml:space="preserve">                                   coefficients</w:t>
      </w:r>
    </w:p>
    <w:p w14:paraId="0E39DC46"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(Intercept)                           3.0795999</w:t>
      </w:r>
    </w:p>
    <w:p w14:paraId="5CC433AF"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h(CRIM-2.41237)                      -0.3212208</w:t>
      </w:r>
    </w:p>
    <w:p w14:paraId="6DFF9AA3"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h(RM-5.708)                           0.2520660</w:t>
      </w:r>
    </w:p>
    <w:p w14:paraId="01DC45CC"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h(AGE-21.4)                          -0.0018931</w:t>
      </w:r>
    </w:p>
    <w:p w14:paraId="7A6E49D8"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h(1.7523-DIS)                         2.2969933</w:t>
      </w:r>
    </w:p>
    <w:p w14:paraId="7413E026"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h(DIS-1.7523)                        -0.0279192</w:t>
      </w:r>
    </w:p>
    <w:p w14:paraId="398B0C50"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h(2.64617-LSTAT)                      0.1323246</w:t>
      </w:r>
    </w:p>
    <w:p w14:paraId="2664324E"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h(LSTAT-2.64617)                     -1.5034106</w:t>
      </w:r>
    </w:p>
    <w:p w14:paraId="6CEA9A9F"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h(1.39585-CRIM) * h(1.7523-DIS)      -0.7872145</w:t>
      </w:r>
    </w:p>
    <w:p w14:paraId="7F3AC01E"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h(CRIM-1.39585) * h(1.7523-DIS)      -0.6622170</w:t>
      </w:r>
    </w:p>
    <w:p w14:paraId="0BE93091"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h(2.41237-CRIM) * h(233-TAX)          0.0009265</w:t>
      </w:r>
    </w:p>
    <w:p w14:paraId="0BF8F349"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h(2.29421-CRIM) * h(LSTAT-2.64617)    0.2832995</w:t>
      </w:r>
    </w:p>
    <w:p w14:paraId="6899EB5E"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h(CRIM-2.29421) * h(LSTAT-2.64617)    0.3862097</w:t>
      </w:r>
    </w:p>
    <w:p w14:paraId="73E769A9"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h(NOX-0.624) * h(RM-5.708)           -1.1016751</w:t>
      </w:r>
    </w:p>
    <w:p w14:paraId="0FCD638C"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h(NOX-0.597) * h(1.7523-DIS)        -10.9180523</w:t>
      </w:r>
    </w:p>
    <w:p w14:paraId="55709BBE"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h(0.693-NOX) * h(LSTAT-2.64617)       5.7390533</w:t>
      </w:r>
    </w:p>
    <w:p w14:paraId="5C13B677"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h(NOX-0.693) * h(LSTAT-2.64617)       8.8782185</w:t>
      </w:r>
    </w:p>
    <w:p w14:paraId="7B4BE964"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h(RM-5.708) * h(PTRATIO-18.6)        -0.0664313</w:t>
      </w:r>
    </w:p>
    <w:p w14:paraId="2A458C54"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h(RM-5.708) * h(18.6-PTRATIO)         0.0151582</w:t>
      </w:r>
    </w:p>
    <w:p w14:paraId="492534AD"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h(5.708-RM) * h(LSTAT-2.84258)        0.4735306</w:t>
      </w:r>
    </w:p>
    <w:p w14:paraId="3362B999"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h(666-TAX) * h(LSTAT-2.64617)        -0.0018466</w:t>
      </w:r>
    </w:p>
    <w:p w14:paraId="6D76F9DF" w14:textId="77777777" w:rsidR="004850CE" w:rsidRPr="00B425F8" w:rsidRDefault="004850CE" w:rsidP="004850CE">
      <w:pPr>
        <w:rPr>
          <w:rFonts w:ascii="Courier New" w:hAnsi="Courier New" w:cs="Courier New"/>
          <w:bCs/>
          <w:sz w:val="18"/>
          <w:szCs w:val="28"/>
        </w:rPr>
      </w:pPr>
      <w:r w:rsidRPr="00B425F8">
        <w:rPr>
          <w:rFonts w:ascii="Courier New" w:hAnsi="Courier New" w:cs="Courier New"/>
          <w:bCs/>
          <w:sz w:val="18"/>
          <w:szCs w:val="28"/>
        </w:rPr>
        <w:t>h(TAX-666) * h(LSTAT-2.64617)        -0.0354771</w:t>
      </w:r>
    </w:p>
    <w:p w14:paraId="085CD14F" w14:textId="77777777" w:rsidR="004850CE" w:rsidRDefault="004850CE" w:rsidP="00B425F8">
      <w:pPr>
        <w:rPr>
          <w:rFonts w:ascii="Courier New" w:hAnsi="Courier New" w:cs="Courier New"/>
          <w:bCs/>
          <w:sz w:val="18"/>
          <w:szCs w:val="28"/>
        </w:rPr>
      </w:pPr>
    </w:p>
    <w:p w14:paraId="6BD66963" w14:textId="77777777" w:rsidR="000910D9" w:rsidRDefault="000910D9" w:rsidP="00B425F8">
      <w:pPr>
        <w:rPr>
          <w:rFonts w:ascii="Courier New" w:hAnsi="Courier New" w:cs="Courier New"/>
          <w:bCs/>
          <w:sz w:val="18"/>
          <w:szCs w:val="28"/>
        </w:rPr>
      </w:pPr>
    </w:p>
    <w:p w14:paraId="1B95E2D1" w14:textId="77777777" w:rsidR="000910D9" w:rsidRPr="000910D9" w:rsidRDefault="000910D9" w:rsidP="00B425F8">
      <w:pPr>
        <w:rPr>
          <w:rFonts w:ascii="Palatino Linotype" w:hAnsi="Palatino Linotype" w:cs="Courier New"/>
          <w:bCs/>
          <w:sz w:val="22"/>
          <w:szCs w:val="28"/>
        </w:rPr>
      </w:pPr>
      <w:r>
        <w:rPr>
          <w:rFonts w:ascii="Palatino Linotype" w:hAnsi="Palatino Linotype" w:cs="Courier New"/>
          <w:bCs/>
          <w:sz w:val="22"/>
          <w:szCs w:val="28"/>
        </w:rPr>
        <w:t xml:space="preserve">Fitted MARS </w:t>
      </w:r>
      <w:r w:rsidR="00A71323">
        <w:rPr>
          <w:rFonts w:ascii="Palatino Linotype" w:hAnsi="Palatino Linotype" w:cs="Courier New"/>
          <w:bCs/>
          <w:sz w:val="22"/>
          <w:szCs w:val="28"/>
        </w:rPr>
        <w:t xml:space="preserve">model </w:t>
      </w:r>
      <w:r>
        <w:rPr>
          <w:rFonts w:ascii="Palatino Linotype" w:hAnsi="Palatino Linotype" w:cs="Courier New"/>
          <w:bCs/>
          <w:sz w:val="22"/>
          <w:szCs w:val="28"/>
        </w:rPr>
        <w:t>for pre-processed</w:t>
      </w:r>
      <w:r w:rsidR="00E0500C">
        <w:rPr>
          <w:rFonts w:ascii="Palatino Linotype" w:hAnsi="Palatino Linotype" w:cs="Courier New"/>
          <w:bCs/>
          <w:sz w:val="22"/>
          <w:szCs w:val="28"/>
        </w:rPr>
        <w:t xml:space="preserve"> (i.e. transformations used)</w:t>
      </w:r>
      <w:r w:rsidR="00A71323">
        <w:rPr>
          <w:rFonts w:ascii="Palatino Linotype" w:hAnsi="Palatino Linotype" w:cs="Courier New"/>
          <w:bCs/>
          <w:sz w:val="22"/>
          <w:szCs w:val="28"/>
        </w:rPr>
        <w:t xml:space="preserve"> Boston Housing data expressed as a MLR model (i.e. </w:t>
      </w:r>
      <m:oMath>
        <m:acc>
          <m:accPr>
            <m:ctrlPr>
              <w:rPr>
                <w:rFonts w:ascii="Cambria Math" w:hAnsi="Cambria Math" w:cs="Courier New"/>
                <w:bCs/>
                <w:i/>
                <w:sz w:val="22"/>
                <w:szCs w:val="28"/>
              </w:rPr>
            </m:ctrlPr>
          </m:accPr>
          <m:e>
            <m:r>
              <w:rPr>
                <w:rFonts w:ascii="Cambria Math" w:hAnsi="Cambria Math" w:cs="Courier New"/>
                <w:sz w:val="22"/>
                <w:szCs w:val="28"/>
              </w:rPr>
              <m:t>Y</m:t>
            </m:r>
          </m:e>
        </m:acc>
        <m:r>
          <w:rPr>
            <w:rFonts w:ascii="Cambria Math" w:hAnsi="Cambria Math" w:cs="Courier New"/>
            <w:sz w:val="22"/>
            <w:szCs w:val="28"/>
          </w:rPr>
          <m:t>=</m:t>
        </m:r>
        <m:sSub>
          <m:sSubPr>
            <m:ctrlPr>
              <w:rPr>
                <w:rFonts w:ascii="Cambria Math" w:hAnsi="Cambria Math" w:cs="Courier New"/>
                <w:bCs/>
                <w:i/>
                <w:sz w:val="22"/>
                <w:szCs w:val="28"/>
              </w:rPr>
            </m:ctrlPr>
          </m:sSubPr>
          <m:e>
            <m:acc>
              <m:accPr>
                <m:ctrlPr>
                  <w:rPr>
                    <w:rFonts w:ascii="Cambria Math" w:hAnsi="Cambria Math" w:cs="Courier New"/>
                    <w:bCs/>
                    <w:i/>
                    <w:sz w:val="22"/>
                    <w:szCs w:val="28"/>
                  </w:rPr>
                </m:ctrlPr>
              </m:accPr>
              <m:e>
                <m:r>
                  <w:rPr>
                    <w:rFonts w:ascii="Cambria Math" w:hAnsi="Cambria Math" w:cs="Courier New"/>
                    <w:sz w:val="22"/>
                    <w:szCs w:val="28"/>
                  </w:rPr>
                  <m:t>β</m:t>
                </m:r>
              </m:e>
            </m:acc>
          </m:e>
          <m:sub>
            <m:r>
              <w:rPr>
                <w:rFonts w:ascii="Cambria Math" w:hAnsi="Cambria Math" w:cs="Courier New"/>
                <w:sz w:val="22"/>
                <w:szCs w:val="28"/>
              </w:rPr>
              <m:t>o</m:t>
            </m:r>
          </m:sub>
        </m:sSub>
        <m:r>
          <w:rPr>
            <w:rFonts w:ascii="Cambria Math" w:hAnsi="Cambria Math" w:cs="Courier New"/>
            <w:sz w:val="22"/>
            <w:szCs w:val="28"/>
          </w:rPr>
          <m:t>+</m:t>
        </m:r>
        <m:sSub>
          <m:sSubPr>
            <m:ctrlPr>
              <w:rPr>
                <w:rFonts w:ascii="Cambria Math" w:hAnsi="Cambria Math" w:cs="Courier New"/>
                <w:bCs/>
                <w:i/>
                <w:sz w:val="22"/>
                <w:szCs w:val="28"/>
              </w:rPr>
            </m:ctrlPr>
          </m:sSubPr>
          <m:e>
            <m:acc>
              <m:accPr>
                <m:ctrlPr>
                  <w:rPr>
                    <w:rFonts w:ascii="Cambria Math" w:hAnsi="Cambria Math" w:cs="Courier New"/>
                    <w:bCs/>
                    <w:i/>
                    <w:sz w:val="22"/>
                    <w:szCs w:val="28"/>
                  </w:rPr>
                </m:ctrlPr>
              </m:accPr>
              <m:e>
                <m:r>
                  <w:rPr>
                    <w:rFonts w:ascii="Cambria Math" w:hAnsi="Cambria Math" w:cs="Courier New"/>
                    <w:sz w:val="22"/>
                    <w:szCs w:val="28"/>
                  </w:rPr>
                  <m:t>β</m:t>
                </m:r>
              </m:e>
            </m:acc>
          </m:e>
          <m:sub>
            <m:r>
              <w:rPr>
                <w:rFonts w:ascii="Cambria Math" w:hAnsi="Cambria Math" w:cs="Courier New"/>
                <w:sz w:val="22"/>
                <w:szCs w:val="28"/>
              </w:rPr>
              <m:t>1</m:t>
            </m:r>
          </m:sub>
        </m:sSub>
        <m:sSub>
          <m:sSubPr>
            <m:ctrlPr>
              <w:rPr>
                <w:rFonts w:ascii="Cambria Math" w:hAnsi="Cambria Math" w:cs="Courier New"/>
                <w:bCs/>
                <w:i/>
                <w:sz w:val="22"/>
                <w:szCs w:val="28"/>
              </w:rPr>
            </m:ctrlPr>
          </m:sSubPr>
          <m:e>
            <m:r>
              <w:rPr>
                <w:rFonts w:ascii="Cambria Math" w:hAnsi="Cambria Math" w:cs="Courier New"/>
                <w:sz w:val="22"/>
                <w:szCs w:val="28"/>
              </w:rPr>
              <m:t>U</m:t>
            </m:r>
          </m:e>
          <m:sub>
            <m:r>
              <w:rPr>
                <w:rFonts w:ascii="Cambria Math" w:hAnsi="Cambria Math" w:cs="Courier New"/>
                <w:sz w:val="22"/>
                <w:szCs w:val="28"/>
              </w:rPr>
              <m:t>1</m:t>
            </m:r>
          </m:sub>
        </m:sSub>
        <m:r>
          <w:rPr>
            <w:rFonts w:ascii="Cambria Math" w:hAnsi="Cambria Math" w:cs="Courier New"/>
            <w:sz w:val="22"/>
            <w:szCs w:val="28"/>
          </w:rPr>
          <m:t>+…+</m:t>
        </m:r>
        <m:sSub>
          <m:sSubPr>
            <m:ctrlPr>
              <w:rPr>
                <w:rFonts w:ascii="Cambria Math" w:hAnsi="Cambria Math" w:cs="Courier New"/>
                <w:bCs/>
                <w:i/>
                <w:sz w:val="22"/>
                <w:szCs w:val="28"/>
              </w:rPr>
            </m:ctrlPr>
          </m:sSubPr>
          <m:e>
            <m:acc>
              <m:accPr>
                <m:ctrlPr>
                  <w:rPr>
                    <w:rFonts w:ascii="Cambria Math" w:hAnsi="Cambria Math" w:cs="Courier New"/>
                    <w:bCs/>
                    <w:i/>
                    <w:sz w:val="22"/>
                    <w:szCs w:val="28"/>
                  </w:rPr>
                </m:ctrlPr>
              </m:accPr>
              <m:e>
                <m:r>
                  <w:rPr>
                    <w:rFonts w:ascii="Cambria Math" w:hAnsi="Cambria Math" w:cs="Courier New"/>
                    <w:sz w:val="22"/>
                    <w:szCs w:val="28"/>
                  </w:rPr>
                  <m:t>β</m:t>
                </m:r>
              </m:e>
            </m:acc>
          </m:e>
          <m:sub>
            <m:r>
              <w:rPr>
                <w:rFonts w:ascii="Cambria Math" w:hAnsi="Cambria Math" w:cs="Courier New"/>
                <w:sz w:val="22"/>
                <w:szCs w:val="28"/>
              </w:rPr>
              <m:t>k-1</m:t>
            </m:r>
          </m:sub>
        </m:sSub>
        <m:sSub>
          <m:sSubPr>
            <m:ctrlPr>
              <w:rPr>
                <w:rFonts w:ascii="Cambria Math" w:hAnsi="Cambria Math" w:cs="Courier New"/>
                <w:bCs/>
                <w:i/>
                <w:sz w:val="22"/>
                <w:szCs w:val="28"/>
              </w:rPr>
            </m:ctrlPr>
          </m:sSubPr>
          <m:e>
            <m:r>
              <w:rPr>
                <w:rFonts w:ascii="Cambria Math" w:hAnsi="Cambria Math" w:cs="Courier New"/>
                <w:sz w:val="22"/>
                <w:szCs w:val="28"/>
              </w:rPr>
              <m:t>U</m:t>
            </m:r>
          </m:e>
          <m:sub>
            <m:r>
              <w:rPr>
                <w:rFonts w:ascii="Cambria Math" w:hAnsi="Cambria Math" w:cs="Courier New"/>
                <w:sz w:val="22"/>
                <w:szCs w:val="28"/>
              </w:rPr>
              <m:t>k-1</m:t>
            </m:r>
          </m:sub>
        </m:sSub>
      </m:oMath>
      <w:r w:rsidR="00A71323">
        <w:rPr>
          <w:rFonts w:ascii="Palatino Linotype" w:hAnsi="Palatino Linotype" w:cs="Courier New"/>
          <w:bCs/>
          <w:sz w:val="22"/>
          <w:szCs w:val="28"/>
        </w:rPr>
        <w:t>).</w:t>
      </w:r>
    </w:p>
    <w:p w14:paraId="602B3C79" w14:textId="77777777" w:rsidR="004850CE" w:rsidRDefault="004850CE" w:rsidP="00B425F8">
      <w:pPr>
        <w:rPr>
          <w:rFonts w:ascii="Courier New" w:hAnsi="Courier New" w:cs="Courier New"/>
          <w:bCs/>
          <w:sz w:val="18"/>
          <w:szCs w:val="28"/>
        </w:rPr>
      </w:pPr>
    </w:p>
    <w:p w14:paraId="75BBD1E9" w14:textId="77777777" w:rsidR="004850CE" w:rsidRPr="003B26F4" w:rsidRDefault="001941EF" w:rsidP="00B425F8">
      <w:pPr>
        <w:rPr>
          <w:rFonts w:ascii="Courier New" w:hAnsi="Courier New" w:cs="Courier New"/>
          <w:bCs/>
          <w:sz w:val="18"/>
          <w:szCs w:val="28"/>
        </w:rPr>
      </w:pPr>
      <m:oMathPara>
        <m:oMathParaPr>
          <m:jc m:val="left"/>
        </m:oMathParaPr>
        <m:oMath>
          <m:acc>
            <m:accPr>
              <m:ctrlPr>
                <w:rPr>
                  <w:rFonts w:ascii="Cambria Math" w:hAnsi="Cambria Math" w:cs="Courier New"/>
                  <w:bCs/>
                  <w:i/>
                  <w:sz w:val="18"/>
                  <w:szCs w:val="28"/>
                </w:rPr>
              </m:ctrlPr>
            </m:accPr>
            <m:e>
              <m:r>
                <w:rPr>
                  <w:rFonts w:ascii="Cambria Math" w:hAnsi="Cambria Math" w:cs="Courier New"/>
                  <w:sz w:val="18"/>
                  <w:szCs w:val="28"/>
                </w:rPr>
                <m:t>Y</m:t>
              </m:r>
            </m:e>
          </m:acc>
          <m:r>
            <w:rPr>
              <w:rFonts w:ascii="Cambria Math" w:hAnsi="Cambria Math" w:cs="Courier New"/>
              <w:sz w:val="18"/>
              <w:szCs w:val="28"/>
            </w:rPr>
            <m:t>=</m:t>
          </m:r>
          <m:sSub>
            <m:sSubPr>
              <m:ctrlPr>
                <w:rPr>
                  <w:rFonts w:ascii="Cambria Math" w:hAnsi="Cambria Math" w:cs="Courier New"/>
                  <w:bCs/>
                  <w:i/>
                  <w:sz w:val="18"/>
                  <w:szCs w:val="28"/>
                </w:rPr>
              </m:ctrlPr>
            </m:sSubPr>
            <m:e>
              <m:acc>
                <m:accPr>
                  <m:ctrlPr>
                    <w:rPr>
                      <w:rFonts w:ascii="Cambria Math" w:hAnsi="Cambria Math" w:cs="Courier New"/>
                      <w:bCs/>
                      <w:i/>
                      <w:sz w:val="18"/>
                      <w:szCs w:val="28"/>
                    </w:rPr>
                  </m:ctrlPr>
                </m:accPr>
                <m:e>
                  <m:r>
                    <w:rPr>
                      <w:rFonts w:ascii="Cambria Math" w:hAnsi="Cambria Math" w:cs="Courier New"/>
                      <w:sz w:val="18"/>
                      <w:szCs w:val="28"/>
                    </w:rPr>
                    <m:t>β</m:t>
                  </m:r>
                </m:e>
              </m:acc>
            </m:e>
            <m:sub>
              <m:r>
                <w:rPr>
                  <w:rFonts w:ascii="Cambria Math" w:hAnsi="Cambria Math" w:cs="Courier New"/>
                  <w:sz w:val="18"/>
                  <w:szCs w:val="28"/>
                </w:rPr>
                <m:t>o</m:t>
              </m:r>
            </m:sub>
          </m:sSub>
          <m:r>
            <w:rPr>
              <w:rFonts w:ascii="Cambria Math" w:hAnsi="Cambria Math" w:cs="Courier New"/>
              <w:sz w:val="18"/>
              <w:szCs w:val="28"/>
            </w:rPr>
            <m:t>+</m:t>
          </m:r>
          <m:sSub>
            <m:sSubPr>
              <m:ctrlPr>
                <w:rPr>
                  <w:rFonts w:ascii="Cambria Math" w:hAnsi="Cambria Math" w:cs="Courier New"/>
                  <w:bCs/>
                  <w:i/>
                  <w:sz w:val="18"/>
                  <w:szCs w:val="28"/>
                </w:rPr>
              </m:ctrlPr>
            </m:sSubPr>
            <m:e>
              <m:acc>
                <m:accPr>
                  <m:ctrlPr>
                    <w:rPr>
                      <w:rFonts w:ascii="Cambria Math" w:hAnsi="Cambria Math" w:cs="Courier New"/>
                      <w:bCs/>
                      <w:i/>
                      <w:sz w:val="18"/>
                      <w:szCs w:val="28"/>
                    </w:rPr>
                  </m:ctrlPr>
                </m:accPr>
                <m:e>
                  <m:r>
                    <w:rPr>
                      <w:rFonts w:ascii="Cambria Math" w:hAnsi="Cambria Math" w:cs="Courier New"/>
                      <w:sz w:val="18"/>
                      <w:szCs w:val="28"/>
                    </w:rPr>
                    <m:t>β</m:t>
                  </m:r>
                </m:e>
              </m:acc>
            </m:e>
            <m:sub>
              <m:r>
                <w:rPr>
                  <w:rFonts w:ascii="Cambria Math" w:hAnsi="Cambria Math" w:cs="Courier New"/>
                  <w:sz w:val="18"/>
                  <w:szCs w:val="28"/>
                </w:rPr>
                <m:t>1</m:t>
              </m:r>
            </m:sub>
          </m:sSub>
          <m:sSub>
            <m:sSubPr>
              <m:ctrlPr>
                <w:rPr>
                  <w:rFonts w:ascii="Cambria Math" w:hAnsi="Cambria Math" w:cs="Courier New"/>
                  <w:bCs/>
                  <w:i/>
                  <w:sz w:val="18"/>
                  <w:szCs w:val="28"/>
                </w:rPr>
              </m:ctrlPr>
            </m:sSubPr>
            <m:e>
              <m:d>
                <m:dPr>
                  <m:ctrlPr>
                    <w:rPr>
                      <w:rFonts w:ascii="Cambria Math" w:hAnsi="Cambria Math" w:cs="Courier New"/>
                      <w:bCs/>
                      <w:i/>
                      <w:sz w:val="18"/>
                      <w:szCs w:val="28"/>
                    </w:rPr>
                  </m:ctrlPr>
                </m:dPr>
                <m:e>
                  <m:func>
                    <m:funcPr>
                      <m:ctrlPr>
                        <w:rPr>
                          <w:rFonts w:ascii="Cambria Math" w:hAnsi="Cambria Math" w:cs="Courier New"/>
                          <w:bCs/>
                          <w:sz w:val="18"/>
                          <w:szCs w:val="28"/>
                        </w:rPr>
                      </m:ctrlPr>
                    </m:funcPr>
                    <m:fName>
                      <m:r>
                        <m:rPr>
                          <m:sty m:val="p"/>
                        </m:rPr>
                        <w:rPr>
                          <w:rFonts w:ascii="Cambria Math" w:hAnsi="Cambria Math" w:cs="Courier New"/>
                          <w:sz w:val="18"/>
                          <w:szCs w:val="28"/>
                        </w:rPr>
                        <m:t>log</m:t>
                      </m:r>
                      <m:ctrlPr>
                        <w:rPr>
                          <w:rFonts w:ascii="Cambria Math" w:hAnsi="Cambria Math" w:cs="Courier New"/>
                          <w:bCs/>
                          <w:i/>
                          <w:sz w:val="18"/>
                          <w:szCs w:val="28"/>
                        </w:rPr>
                      </m:ctrlPr>
                    </m:fName>
                    <m:e>
                      <m:d>
                        <m:dPr>
                          <m:ctrlPr>
                            <w:rPr>
                              <w:rFonts w:ascii="Cambria Math" w:hAnsi="Cambria Math" w:cs="Courier New"/>
                              <w:bCs/>
                              <w:i/>
                              <w:sz w:val="18"/>
                              <w:szCs w:val="28"/>
                            </w:rPr>
                          </m:ctrlPr>
                        </m:dPr>
                        <m:e>
                          <m:r>
                            <w:rPr>
                              <w:rFonts w:ascii="Cambria Math" w:hAnsi="Cambria Math" w:cs="Courier New"/>
                              <w:sz w:val="18"/>
                              <w:szCs w:val="28"/>
                            </w:rPr>
                            <m:t>CRIM</m:t>
                          </m:r>
                        </m:e>
                      </m:d>
                    </m:e>
                  </m:func>
                  <m:r>
                    <w:rPr>
                      <w:rFonts w:ascii="Cambria Math" w:hAnsi="Cambria Math" w:cs="Courier New"/>
                      <w:sz w:val="18"/>
                      <w:szCs w:val="28"/>
                    </w:rPr>
                    <m:t>-2.412</m:t>
                  </m:r>
                </m:e>
              </m:d>
            </m:e>
            <m:sub>
              <m:r>
                <w:rPr>
                  <w:rFonts w:ascii="Cambria Math" w:hAnsi="Cambria Math" w:cs="Courier New"/>
                  <w:sz w:val="18"/>
                  <w:szCs w:val="28"/>
                </w:rPr>
                <m:t>+</m:t>
              </m:r>
            </m:sub>
          </m:sSub>
          <m:r>
            <w:rPr>
              <w:rFonts w:ascii="Cambria Math" w:hAnsi="Cambria Math" w:cs="Courier New"/>
              <w:sz w:val="18"/>
              <w:szCs w:val="28"/>
            </w:rPr>
            <m:t>+</m:t>
          </m:r>
          <m:sSub>
            <m:sSubPr>
              <m:ctrlPr>
                <w:rPr>
                  <w:rFonts w:ascii="Cambria Math" w:hAnsi="Cambria Math" w:cs="Courier New"/>
                  <w:bCs/>
                  <w:i/>
                  <w:sz w:val="18"/>
                  <w:szCs w:val="28"/>
                </w:rPr>
              </m:ctrlPr>
            </m:sSubPr>
            <m:e>
              <m:acc>
                <m:accPr>
                  <m:ctrlPr>
                    <w:rPr>
                      <w:rFonts w:ascii="Cambria Math" w:hAnsi="Cambria Math" w:cs="Courier New"/>
                      <w:bCs/>
                      <w:i/>
                      <w:sz w:val="18"/>
                      <w:szCs w:val="28"/>
                    </w:rPr>
                  </m:ctrlPr>
                </m:accPr>
                <m:e>
                  <m:r>
                    <w:rPr>
                      <w:rFonts w:ascii="Cambria Math" w:hAnsi="Cambria Math" w:cs="Courier New"/>
                      <w:sz w:val="18"/>
                      <w:szCs w:val="28"/>
                    </w:rPr>
                    <m:t>β</m:t>
                  </m:r>
                </m:e>
              </m:acc>
            </m:e>
            <m:sub>
              <m:r>
                <w:rPr>
                  <w:rFonts w:ascii="Cambria Math" w:hAnsi="Cambria Math" w:cs="Courier New"/>
                  <w:sz w:val="18"/>
                  <w:szCs w:val="28"/>
                </w:rPr>
                <m:t>2</m:t>
              </m:r>
            </m:sub>
          </m:sSub>
          <m:sSub>
            <m:sSubPr>
              <m:ctrlPr>
                <w:rPr>
                  <w:rFonts w:ascii="Cambria Math" w:hAnsi="Cambria Math" w:cs="Courier New"/>
                  <w:bCs/>
                  <w:i/>
                  <w:sz w:val="18"/>
                  <w:szCs w:val="28"/>
                </w:rPr>
              </m:ctrlPr>
            </m:sSubPr>
            <m:e>
              <m:d>
                <m:dPr>
                  <m:ctrlPr>
                    <w:rPr>
                      <w:rFonts w:ascii="Cambria Math" w:hAnsi="Cambria Math" w:cs="Courier New"/>
                      <w:bCs/>
                      <w:i/>
                      <w:sz w:val="18"/>
                      <w:szCs w:val="28"/>
                    </w:rPr>
                  </m:ctrlPr>
                </m:dPr>
                <m:e>
                  <m:r>
                    <w:rPr>
                      <w:rFonts w:ascii="Cambria Math" w:hAnsi="Cambria Math" w:cs="Courier New"/>
                      <w:sz w:val="18"/>
                      <w:szCs w:val="28"/>
                    </w:rPr>
                    <m:t>RM-5.7078</m:t>
                  </m:r>
                </m:e>
              </m:d>
            </m:e>
            <m:sub>
              <m:r>
                <w:rPr>
                  <w:rFonts w:ascii="Cambria Math" w:hAnsi="Cambria Math" w:cs="Courier New"/>
                  <w:sz w:val="18"/>
                  <w:szCs w:val="28"/>
                </w:rPr>
                <m:t>+</m:t>
              </m:r>
            </m:sub>
          </m:sSub>
          <m:r>
            <w:rPr>
              <w:rFonts w:ascii="Cambria Math" w:hAnsi="Cambria Math" w:cs="Courier New"/>
              <w:sz w:val="18"/>
              <w:szCs w:val="28"/>
            </w:rPr>
            <m:t>+</m:t>
          </m:r>
          <m:sSub>
            <m:sSubPr>
              <m:ctrlPr>
                <w:rPr>
                  <w:rFonts w:ascii="Cambria Math" w:hAnsi="Cambria Math" w:cs="Courier New"/>
                  <w:bCs/>
                  <w:i/>
                  <w:sz w:val="18"/>
                  <w:szCs w:val="28"/>
                </w:rPr>
              </m:ctrlPr>
            </m:sSubPr>
            <m:e>
              <m:acc>
                <m:accPr>
                  <m:ctrlPr>
                    <w:rPr>
                      <w:rFonts w:ascii="Cambria Math" w:hAnsi="Cambria Math" w:cs="Courier New"/>
                      <w:bCs/>
                      <w:i/>
                      <w:sz w:val="18"/>
                      <w:szCs w:val="28"/>
                    </w:rPr>
                  </m:ctrlPr>
                </m:accPr>
                <m:e>
                  <m:r>
                    <w:rPr>
                      <w:rFonts w:ascii="Cambria Math" w:hAnsi="Cambria Math" w:cs="Courier New"/>
                      <w:sz w:val="18"/>
                      <w:szCs w:val="28"/>
                    </w:rPr>
                    <m:t>β</m:t>
                  </m:r>
                </m:e>
              </m:acc>
            </m:e>
            <m:sub>
              <m:r>
                <w:rPr>
                  <w:rFonts w:ascii="Cambria Math" w:hAnsi="Cambria Math" w:cs="Courier New"/>
                  <w:sz w:val="18"/>
                  <w:szCs w:val="28"/>
                </w:rPr>
                <m:t>3</m:t>
              </m:r>
            </m:sub>
          </m:sSub>
          <m:sSub>
            <m:sSubPr>
              <m:ctrlPr>
                <w:rPr>
                  <w:rFonts w:ascii="Cambria Math" w:hAnsi="Cambria Math" w:cs="Courier New"/>
                  <w:bCs/>
                  <w:i/>
                  <w:sz w:val="18"/>
                  <w:szCs w:val="28"/>
                </w:rPr>
              </m:ctrlPr>
            </m:sSubPr>
            <m:e>
              <m:d>
                <m:dPr>
                  <m:ctrlPr>
                    <w:rPr>
                      <w:rFonts w:ascii="Cambria Math" w:hAnsi="Cambria Math" w:cs="Courier New"/>
                      <w:bCs/>
                      <w:i/>
                      <w:sz w:val="18"/>
                      <w:szCs w:val="28"/>
                    </w:rPr>
                  </m:ctrlPr>
                </m:dPr>
                <m:e>
                  <m:r>
                    <w:rPr>
                      <w:rFonts w:ascii="Cambria Math" w:hAnsi="Cambria Math" w:cs="Courier New"/>
                      <w:sz w:val="18"/>
                      <w:szCs w:val="28"/>
                    </w:rPr>
                    <m:t>AGE-21.4</m:t>
                  </m:r>
                </m:e>
              </m:d>
            </m:e>
            <m:sub>
              <m:r>
                <w:rPr>
                  <w:rFonts w:ascii="Cambria Math" w:hAnsi="Cambria Math" w:cs="Courier New"/>
                  <w:sz w:val="18"/>
                  <w:szCs w:val="28"/>
                </w:rPr>
                <m:t>+</m:t>
              </m:r>
            </m:sub>
          </m:sSub>
          <m:r>
            <w:rPr>
              <w:rFonts w:ascii="Cambria Math" w:hAnsi="Cambria Math" w:cs="Courier New"/>
              <w:sz w:val="18"/>
              <w:szCs w:val="28"/>
            </w:rPr>
            <m:t>+…+</m:t>
          </m:r>
          <m:sSub>
            <m:sSubPr>
              <m:ctrlPr>
                <w:rPr>
                  <w:rFonts w:ascii="Cambria Math" w:hAnsi="Cambria Math" w:cs="Courier New"/>
                  <w:bCs/>
                  <w:i/>
                  <w:sz w:val="18"/>
                  <w:szCs w:val="28"/>
                </w:rPr>
              </m:ctrlPr>
            </m:sSubPr>
            <m:e>
              <m:acc>
                <m:accPr>
                  <m:ctrlPr>
                    <w:rPr>
                      <w:rFonts w:ascii="Cambria Math" w:hAnsi="Cambria Math" w:cs="Courier New"/>
                      <w:bCs/>
                      <w:i/>
                      <w:sz w:val="18"/>
                      <w:szCs w:val="28"/>
                    </w:rPr>
                  </m:ctrlPr>
                </m:accPr>
                <m:e>
                  <m:r>
                    <w:rPr>
                      <w:rFonts w:ascii="Cambria Math" w:hAnsi="Cambria Math" w:cs="Courier New"/>
                      <w:sz w:val="18"/>
                      <w:szCs w:val="28"/>
                    </w:rPr>
                    <m:t>β</m:t>
                  </m:r>
                </m:e>
              </m:acc>
            </m:e>
            <m:sub>
              <m:r>
                <w:rPr>
                  <w:rFonts w:ascii="Cambria Math" w:hAnsi="Cambria Math" w:cs="Courier New"/>
                  <w:sz w:val="18"/>
                  <w:szCs w:val="28"/>
                </w:rPr>
                <m:t>21</m:t>
              </m:r>
            </m:sub>
          </m:sSub>
          <m:sSub>
            <m:sSubPr>
              <m:ctrlPr>
                <w:rPr>
                  <w:rFonts w:ascii="Cambria Math" w:hAnsi="Cambria Math" w:cs="Courier New"/>
                  <w:bCs/>
                  <w:i/>
                  <w:sz w:val="18"/>
                  <w:szCs w:val="28"/>
                </w:rPr>
              </m:ctrlPr>
            </m:sSubPr>
            <m:e>
              <m:d>
                <m:dPr>
                  <m:ctrlPr>
                    <w:rPr>
                      <w:rFonts w:ascii="Cambria Math" w:hAnsi="Cambria Math" w:cs="Courier New"/>
                      <w:bCs/>
                      <w:i/>
                      <w:sz w:val="18"/>
                      <w:szCs w:val="28"/>
                    </w:rPr>
                  </m:ctrlPr>
                </m:dPr>
                <m:e>
                  <m:r>
                    <w:rPr>
                      <w:rFonts w:ascii="Cambria Math" w:hAnsi="Cambria Math" w:cs="Courier New"/>
                      <w:sz w:val="18"/>
                      <w:szCs w:val="28"/>
                    </w:rPr>
                    <m:t>TAX-666</m:t>
                  </m:r>
                </m:e>
              </m:d>
            </m:e>
            <m:sub>
              <m:r>
                <w:rPr>
                  <w:rFonts w:ascii="Cambria Math" w:hAnsi="Cambria Math" w:cs="Courier New"/>
                  <w:sz w:val="18"/>
                  <w:szCs w:val="28"/>
                </w:rPr>
                <m:t>+</m:t>
              </m:r>
            </m:sub>
          </m:sSub>
          <m:r>
            <w:rPr>
              <w:rFonts w:ascii="Cambria Math" w:hAnsi="Cambria Math" w:cs="Courier New"/>
              <w:sz w:val="18"/>
              <w:szCs w:val="28"/>
            </w:rPr>
            <m:t>*</m:t>
          </m:r>
          <m:sSub>
            <m:sSubPr>
              <m:ctrlPr>
                <w:rPr>
                  <w:rFonts w:ascii="Cambria Math" w:hAnsi="Cambria Math" w:cs="Courier New"/>
                  <w:bCs/>
                  <w:i/>
                  <w:sz w:val="18"/>
                  <w:szCs w:val="28"/>
                </w:rPr>
              </m:ctrlPr>
            </m:sSubPr>
            <m:e>
              <m:d>
                <m:dPr>
                  <m:ctrlPr>
                    <w:rPr>
                      <w:rFonts w:ascii="Cambria Math" w:hAnsi="Cambria Math" w:cs="Courier New"/>
                      <w:bCs/>
                      <w:i/>
                      <w:sz w:val="18"/>
                      <w:szCs w:val="28"/>
                    </w:rPr>
                  </m:ctrlPr>
                </m:dPr>
                <m:e>
                  <m:func>
                    <m:funcPr>
                      <m:ctrlPr>
                        <w:rPr>
                          <w:rFonts w:ascii="Cambria Math" w:hAnsi="Cambria Math" w:cs="Courier New"/>
                          <w:bCs/>
                          <w:sz w:val="18"/>
                          <w:szCs w:val="28"/>
                        </w:rPr>
                      </m:ctrlPr>
                    </m:funcPr>
                    <m:fName>
                      <m:r>
                        <m:rPr>
                          <m:sty m:val="p"/>
                        </m:rPr>
                        <w:rPr>
                          <w:rFonts w:ascii="Cambria Math" w:hAnsi="Cambria Math" w:cs="Courier New"/>
                          <w:sz w:val="18"/>
                          <w:szCs w:val="28"/>
                        </w:rPr>
                        <m:t>log</m:t>
                      </m:r>
                      <m:ctrlPr>
                        <w:rPr>
                          <w:rFonts w:ascii="Cambria Math" w:hAnsi="Cambria Math" w:cs="Courier New"/>
                          <w:bCs/>
                          <w:i/>
                          <w:sz w:val="18"/>
                          <w:szCs w:val="28"/>
                        </w:rPr>
                      </m:ctrlPr>
                    </m:fName>
                    <m:e>
                      <m:d>
                        <m:dPr>
                          <m:ctrlPr>
                            <w:rPr>
                              <w:rFonts w:ascii="Cambria Math" w:hAnsi="Cambria Math" w:cs="Courier New"/>
                              <w:bCs/>
                              <w:i/>
                              <w:sz w:val="18"/>
                              <w:szCs w:val="28"/>
                            </w:rPr>
                          </m:ctrlPr>
                        </m:dPr>
                        <m:e>
                          <m:r>
                            <w:rPr>
                              <w:rFonts w:ascii="Cambria Math" w:hAnsi="Cambria Math" w:cs="Courier New"/>
                              <w:sz w:val="18"/>
                              <w:szCs w:val="28"/>
                            </w:rPr>
                            <m:t>LSTAT</m:t>
                          </m:r>
                        </m:e>
                      </m:d>
                    </m:e>
                  </m:func>
                  <m:r>
                    <w:rPr>
                      <w:rFonts w:ascii="Cambria Math" w:hAnsi="Cambria Math" w:cs="Courier New"/>
                      <w:sz w:val="18"/>
                      <w:szCs w:val="28"/>
                    </w:rPr>
                    <m:t>-2.646</m:t>
                  </m:r>
                </m:e>
              </m:d>
            </m:e>
            <m:sub>
              <m:r>
                <w:rPr>
                  <w:rFonts w:ascii="Cambria Math" w:hAnsi="Cambria Math" w:cs="Courier New"/>
                  <w:sz w:val="18"/>
                  <w:szCs w:val="28"/>
                </w:rPr>
                <m:t>+</m:t>
              </m:r>
            </m:sub>
          </m:sSub>
        </m:oMath>
      </m:oMathPara>
    </w:p>
    <w:p w14:paraId="4170BD53" w14:textId="77777777" w:rsidR="003B26F4" w:rsidRDefault="003B26F4" w:rsidP="00B425F8">
      <w:pPr>
        <w:rPr>
          <w:rFonts w:ascii="Courier New" w:hAnsi="Courier New" w:cs="Courier New"/>
          <w:bCs/>
          <w:sz w:val="18"/>
          <w:szCs w:val="28"/>
        </w:rPr>
      </w:pPr>
    </w:p>
    <w:p w14:paraId="1D1BDF5D" w14:textId="77777777" w:rsidR="003B26F4" w:rsidRPr="003B26F4" w:rsidRDefault="001941EF" w:rsidP="003B26F4">
      <w:pPr>
        <w:rPr>
          <w:rFonts w:ascii="Courier New" w:hAnsi="Courier New" w:cs="Courier New"/>
          <w:bCs/>
          <w:sz w:val="18"/>
          <w:szCs w:val="28"/>
        </w:rPr>
      </w:pPr>
      <m:oMathPara>
        <m:oMathParaPr>
          <m:jc m:val="left"/>
        </m:oMathParaPr>
        <m:oMath>
          <m:acc>
            <m:accPr>
              <m:ctrlPr>
                <w:rPr>
                  <w:rFonts w:ascii="Cambria Math" w:hAnsi="Cambria Math" w:cs="Courier New"/>
                  <w:bCs/>
                  <w:i/>
                  <w:sz w:val="16"/>
                  <w:szCs w:val="28"/>
                </w:rPr>
              </m:ctrlPr>
            </m:accPr>
            <m:e>
              <m:r>
                <w:rPr>
                  <w:rFonts w:ascii="Cambria Math" w:hAnsi="Cambria Math" w:cs="Courier New"/>
                  <w:sz w:val="16"/>
                  <w:szCs w:val="28"/>
                </w:rPr>
                <m:t>Y</m:t>
              </m:r>
            </m:e>
          </m:acc>
          <m:r>
            <w:rPr>
              <w:rFonts w:ascii="Cambria Math" w:hAnsi="Cambria Math" w:cs="Courier New"/>
              <w:sz w:val="16"/>
              <w:szCs w:val="28"/>
            </w:rPr>
            <m:t>=3.08-.32</m:t>
          </m:r>
          <m:sSub>
            <m:sSubPr>
              <m:ctrlPr>
                <w:rPr>
                  <w:rFonts w:ascii="Cambria Math" w:hAnsi="Cambria Math" w:cs="Courier New"/>
                  <w:bCs/>
                  <w:i/>
                  <w:sz w:val="16"/>
                  <w:szCs w:val="28"/>
                </w:rPr>
              </m:ctrlPr>
            </m:sSubPr>
            <m:e>
              <m:d>
                <m:dPr>
                  <m:ctrlPr>
                    <w:rPr>
                      <w:rFonts w:ascii="Cambria Math" w:hAnsi="Cambria Math" w:cs="Courier New"/>
                      <w:bCs/>
                      <w:i/>
                      <w:sz w:val="16"/>
                      <w:szCs w:val="28"/>
                    </w:rPr>
                  </m:ctrlPr>
                </m:dPr>
                <m:e>
                  <m:func>
                    <m:funcPr>
                      <m:ctrlPr>
                        <w:rPr>
                          <w:rFonts w:ascii="Cambria Math" w:hAnsi="Cambria Math" w:cs="Courier New"/>
                          <w:bCs/>
                          <w:sz w:val="16"/>
                          <w:szCs w:val="28"/>
                        </w:rPr>
                      </m:ctrlPr>
                    </m:funcPr>
                    <m:fName>
                      <m:r>
                        <m:rPr>
                          <m:sty m:val="p"/>
                        </m:rPr>
                        <w:rPr>
                          <w:rFonts w:ascii="Cambria Math" w:hAnsi="Cambria Math" w:cs="Courier New"/>
                          <w:sz w:val="16"/>
                          <w:szCs w:val="28"/>
                        </w:rPr>
                        <m:t>log</m:t>
                      </m:r>
                      <m:ctrlPr>
                        <w:rPr>
                          <w:rFonts w:ascii="Cambria Math" w:hAnsi="Cambria Math" w:cs="Courier New"/>
                          <w:bCs/>
                          <w:i/>
                          <w:sz w:val="16"/>
                          <w:szCs w:val="28"/>
                        </w:rPr>
                      </m:ctrlPr>
                    </m:fName>
                    <m:e>
                      <m:d>
                        <m:dPr>
                          <m:ctrlPr>
                            <w:rPr>
                              <w:rFonts w:ascii="Cambria Math" w:hAnsi="Cambria Math" w:cs="Courier New"/>
                              <w:bCs/>
                              <w:i/>
                              <w:sz w:val="16"/>
                              <w:szCs w:val="28"/>
                            </w:rPr>
                          </m:ctrlPr>
                        </m:dPr>
                        <m:e>
                          <m:r>
                            <w:rPr>
                              <w:rFonts w:ascii="Cambria Math" w:hAnsi="Cambria Math" w:cs="Courier New"/>
                              <w:sz w:val="16"/>
                              <w:szCs w:val="28"/>
                            </w:rPr>
                            <m:t>CRIM</m:t>
                          </m:r>
                        </m:e>
                      </m:d>
                    </m:e>
                  </m:func>
                  <m:r>
                    <w:rPr>
                      <w:rFonts w:ascii="Cambria Math" w:hAnsi="Cambria Math" w:cs="Courier New"/>
                      <w:sz w:val="16"/>
                      <w:szCs w:val="28"/>
                    </w:rPr>
                    <m:t>-2.412</m:t>
                  </m:r>
                </m:e>
              </m:d>
            </m:e>
            <m:sub>
              <m:r>
                <w:rPr>
                  <w:rFonts w:ascii="Cambria Math" w:hAnsi="Cambria Math" w:cs="Courier New"/>
                  <w:sz w:val="16"/>
                  <w:szCs w:val="28"/>
                </w:rPr>
                <m:t>+</m:t>
              </m:r>
            </m:sub>
          </m:sSub>
          <m:r>
            <w:rPr>
              <w:rFonts w:ascii="Cambria Math" w:hAnsi="Cambria Math" w:cs="Courier New"/>
              <w:sz w:val="16"/>
              <w:szCs w:val="28"/>
            </w:rPr>
            <m:t>+.25</m:t>
          </m:r>
          <m:sSub>
            <m:sSubPr>
              <m:ctrlPr>
                <w:rPr>
                  <w:rFonts w:ascii="Cambria Math" w:hAnsi="Cambria Math" w:cs="Courier New"/>
                  <w:bCs/>
                  <w:i/>
                  <w:sz w:val="16"/>
                  <w:szCs w:val="28"/>
                </w:rPr>
              </m:ctrlPr>
            </m:sSubPr>
            <m:e>
              <m:d>
                <m:dPr>
                  <m:ctrlPr>
                    <w:rPr>
                      <w:rFonts w:ascii="Cambria Math" w:hAnsi="Cambria Math" w:cs="Courier New"/>
                      <w:bCs/>
                      <w:i/>
                      <w:sz w:val="16"/>
                      <w:szCs w:val="28"/>
                    </w:rPr>
                  </m:ctrlPr>
                </m:dPr>
                <m:e>
                  <m:r>
                    <w:rPr>
                      <w:rFonts w:ascii="Cambria Math" w:hAnsi="Cambria Math" w:cs="Courier New"/>
                      <w:sz w:val="16"/>
                      <w:szCs w:val="28"/>
                    </w:rPr>
                    <m:t>RM-5.7078</m:t>
                  </m:r>
                </m:e>
              </m:d>
            </m:e>
            <m:sub>
              <m:r>
                <w:rPr>
                  <w:rFonts w:ascii="Cambria Math" w:hAnsi="Cambria Math" w:cs="Courier New"/>
                  <w:sz w:val="16"/>
                  <w:szCs w:val="28"/>
                </w:rPr>
                <m:t>+</m:t>
              </m:r>
            </m:sub>
          </m:sSub>
          <m:r>
            <w:rPr>
              <w:rFonts w:ascii="Cambria Math" w:hAnsi="Cambria Math" w:cs="Courier New"/>
              <w:sz w:val="16"/>
              <w:szCs w:val="28"/>
            </w:rPr>
            <m:t>-.002</m:t>
          </m:r>
          <m:sSub>
            <m:sSubPr>
              <m:ctrlPr>
                <w:rPr>
                  <w:rFonts w:ascii="Cambria Math" w:hAnsi="Cambria Math" w:cs="Courier New"/>
                  <w:bCs/>
                  <w:i/>
                  <w:sz w:val="16"/>
                  <w:szCs w:val="28"/>
                </w:rPr>
              </m:ctrlPr>
            </m:sSubPr>
            <m:e>
              <m:d>
                <m:dPr>
                  <m:ctrlPr>
                    <w:rPr>
                      <w:rFonts w:ascii="Cambria Math" w:hAnsi="Cambria Math" w:cs="Courier New"/>
                      <w:bCs/>
                      <w:i/>
                      <w:sz w:val="16"/>
                      <w:szCs w:val="28"/>
                    </w:rPr>
                  </m:ctrlPr>
                </m:dPr>
                <m:e>
                  <m:r>
                    <w:rPr>
                      <w:rFonts w:ascii="Cambria Math" w:hAnsi="Cambria Math" w:cs="Courier New"/>
                      <w:sz w:val="16"/>
                      <w:szCs w:val="28"/>
                    </w:rPr>
                    <m:t>AGE-21.4</m:t>
                  </m:r>
                </m:e>
              </m:d>
            </m:e>
            <m:sub>
              <m:r>
                <w:rPr>
                  <w:rFonts w:ascii="Cambria Math" w:hAnsi="Cambria Math" w:cs="Courier New"/>
                  <w:sz w:val="16"/>
                  <w:szCs w:val="28"/>
                </w:rPr>
                <m:t>+</m:t>
              </m:r>
            </m:sub>
          </m:sSub>
          <m:r>
            <w:rPr>
              <w:rFonts w:ascii="Cambria Math" w:hAnsi="Cambria Math" w:cs="Courier New"/>
              <w:sz w:val="16"/>
              <w:szCs w:val="28"/>
            </w:rPr>
            <m:t>+…-.035</m:t>
          </m:r>
          <m:sSub>
            <m:sSubPr>
              <m:ctrlPr>
                <w:rPr>
                  <w:rFonts w:ascii="Cambria Math" w:hAnsi="Cambria Math" w:cs="Courier New"/>
                  <w:bCs/>
                  <w:i/>
                  <w:sz w:val="16"/>
                  <w:szCs w:val="28"/>
                </w:rPr>
              </m:ctrlPr>
            </m:sSubPr>
            <m:e>
              <m:d>
                <m:dPr>
                  <m:ctrlPr>
                    <w:rPr>
                      <w:rFonts w:ascii="Cambria Math" w:hAnsi="Cambria Math" w:cs="Courier New"/>
                      <w:bCs/>
                      <w:i/>
                      <w:sz w:val="16"/>
                      <w:szCs w:val="28"/>
                    </w:rPr>
                  </m:ctrlPr>
                </m:dPr>
                <m:e>
                  <m:r>
                    <w:rPr>
                      <w:rFonts w:ascii="Cambria Math" w:hAnsi="Cambria Math" w:cs="Courier New"/>
                      <w:sz w:val="16"/>
                      <w:szCs w:val="28"/>
                    </w:rPr>
                    <m:t>TAX-666</m:t>
                  </m:r>
                </m:e>
              </m:d>
            </m:e>
            <m:sub>
              <m:r>
                <w:rPr>
                  <w:rFonts w:ascii="Cambria Math" w:hAnsi="Cambria Math" w:cs="Courier New"/>
                  <w:sz w:val="16"/>
                  <w:szCs w:val="28"/>
                </w:rPr>
                <m:t>+</m:t>
              </m:r>
            </m:sub>
          </m:sSub>
          <m:r>
            <w:rPr>
              <w:rFonts w:ascii="Cambria Math" w:hAnsi="Cambria Math" w:cs="Courier New"/>
              <w:sz w:val="16"/>
              <w:szCs w:val="28"/>
            </w:rPr>
            <m:t>*</m:t>
          </m:r>
          <m:sSub>
            <m:sSubPr>
              <m:ctrlPr>
                <w:rPr>
                  <w:rFonts w:ascii="Cambria Math" w:hAnsi="Cambria Math" w:cs="Courier New"/>
                  <w:bCs/>
                  <w:i/>
                  <w:sz w:val="16"/>
                  <w:szCs w:val="28"/>
                </w:rPr>
              </m:ctrlPr>
            </m:sSubPr>
            <m:e>
              <m:d>
                <m:dPr>
                  <m:ctrlPr>
                    <w:rPr>
                      <w:rFonts w:ascii="Cambria Math" w:hAnsi="Cambria Math" w:cs="Courier New"/>
                      <w:bCs/>
                      <w:i/>
                      <w:sz w:val="16"/>
                      <w:szCs w:val="28"/>
                    </w:rPr>
                  </m:ctrlPr>
                </m:dPr>
                <m:e>
                  <m:func>
                    <m:funcPr>
                      <m:ctrlPr>
                        <w:rPr>
                          <w:rFonts w:ascii="Cambria Math" w:hAnsi="Cambria Math" w:cs="Courier New"/>
                          <w:bCs/>
                          <w:sz w:val="16"/>
                          <w:szCs w:val="28"/>
                        </w:rPr>
                      </m:ctrlPr>
                    </m:funcPr>
                    <m:fName>
                      <m:r>
                        <m:rPr>
                          <m:sty m:val="p"/>
                        </m:rPr>
                        <w:rPr>
                          <w:rFonts w:ascii="Cambria Math" w:hAnsi="Cambria Math" w:cs="Courier New"/>
                          <w:sz w:val="16"/>
                          <w:szCs w:val="28"/>
                        </w:rPr>
                        <m:t>log</m:t>
                      </m:r>
                      <m:ctrlPr>
                        <w:rPr>
                          <w:rFonts w:ascii="Cambria Math" w:hAnsi="Cambria Math" w:cs="Courier New"/>
                          <w:bCs/>
                          <w:i/>
                          <w:sz w:val="16"/>
                          <w:szCs w:val="28"/>
                        </w:rPr>
                      </m:ctrlPr>
                    </m:fName>
                    <m:e>
                      <m:d>
                        <m:dPr>
                          <m:ctrlPr>
                            <w:rPr>
                              <w:rFonts w:ascii="Cambria Math" w:hAnsi="Cambria Math" w:cs="Courier New"/>
                              <w:bCs/>
                              <w:i/>
                              <w:sz w:val="16"/>
                              <w:szCs w:val="28"/>
                            </w:rPr>
                          </m:ctrlPr>
                        </m:dPr>
                        <m:e>
                          <m:r>
                            <w:rPr>
                              <w:rFonts w:ascii="Cambria Math" w:hAnsi="Cambria Math" w:cs="Courier New"/>
                              <w:sz w:val="16"/>
                              <w:szCs w:val="28"/>
                            </w:rPr>
                            <m:t>LSTAT</m:t>
                          </m:r>
                        </m:e>
                      </m:d>
                    </m:e>
                  </m:func>
                  <m:r>
                    <w:rPr>
                      <w:rFonts w:ascii="Cambria Math" w:hAnsi="Cambria Math" w:cs="Courier New"/>
                      <w:sz w:val="16"/>
                      <w:szCs w:val="28"/>
                    </w:rPr>
                    <m:t>-2.646</m:t>
                  </m:r>
                </m:e>
              </m:d>
            </m:e>
            <m:sub>
              <m:r>
                <w:rPr>
                  <w:rFonts w:ascii="Cambria Math" w:hAnsi="Cambria Math" w:cs="Courier New"/>
                  <w:sz w:val="16"/>
                  <w:szCs w:val="28"/>
                </w:rPr>
                <m:t>+</m:t>
              </m:r>
            </m:sub>
          </m:sSub>
        </m:oMath>
      </m:oMathPara>
    </w:p>
    <w:p w14:paraId="5154ADD4" w14:textId="77777777" w:rsidR="003B26F4" w:rsidRPr="000910D9" w:rsidRDefault="003B26F4" w:rsidP="00B425F8">
      <w:pPr>
        <w:rPr>
          <w:rFonts w:ascii="Courier New" w:hAnsi="Courier New" w:cs="Courier New"/>
          <w:bCs/>
          <w:sz w:val="18"/>
          <w:szCs w:val="28"/>
        </w:rPr>
      </w:pPr>
    </w:p>
    <w:sectPr w:rsidR="003B26F4" w:rsidRPr="000910D9" w:rsidSect="00EF13F8">
      <w:headerReference w:type="even" r:id="rId39"/>
      <w:headerReference w:type="default" r:id="rId40"/>
      <w:footerReference w:type="even" r:id="rId41"/>
      <w:footerReference w:type="default" r:id="rId42"/>
      <w:headerReference w:type="first" r:id="rId43"/>
      <w:footerReference w:type="first" r:id="rId44"/>
      <w:pgSz w:w="12240" w:h="15840"/>
      <w:pgMar w:top="1440" w:right="1080" w:bottom="1440" w:left="1080" w:header="720" w:footer="720" w:gutter="0"/>
      <w:pgNumType w:start="14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567FA" w14:textId="77777777" w:rsidR="001941EF" w:rsidRDefault="001941EF">
      <w:r>
        <w:separator/>
      </w:r>
    </w:p>
  </w:endnote>
  <w:endnote w:type="continuationSeparator" w:id="0">
    <w:p w14:paraId="124CE96D" w14:textId="77777777" w:rsidR="001941EF" w:rsidRDefault="0019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636D" w14:textId="77777777" w:rsidR="003F7904" w:rsidRDefault="003F7904" w:rsidP="005F19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4A247E" w14:textId="77777777" w:rsidR="003F7904" w:rsidRDefault="003F7904" w:rsidP="00822F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A9A7" w14:textId="77777777" w:rsidR="003F7904" w:rsidRDefault="003F7904" w:rsidP="005F19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1B9A">
      <w:rPr>
        <w:rStyle w:val="PageNumber"/>
        <w:noProof/>
      </w:rPr>
      <w:t>145</w:t>
    </w:r>
    <w:r>
      <w:rPr>
        <w:rStyle w:val="PageNumber"/>
      </w:rPr>
      <w:fldChar w:fldCharType="end"/>
    </w:r>
  </w:p>
  <w:p w14:paraId="10375685" w14:textId="77777777" w:rsidR="003F7904" w:rsidRDefault="003F7904" w:rsidP="00822FB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41B9" w14:textId="77777777" w:rsidR="00DC68B3" w:rsidRDefault="00DC6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B9C4" w14:textId="77777777" w:rsidR="001941EF" w:rsidRDefault="001941EF">
      <w:r>
        <w:separator/>
      </w:r>
    </w:p>
  </w:footnote>
  <w:footnote w:type="continuationSeparator" w:id="0">
    <w:p w14:paraId="5675790C" w14:textId="77777777" w:rsidR="001941EF" w:rsidRDefault="001941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4E96A" w14:textId="77777777" w:rsidR="00DC68B3" w:rsidRDefault="00DC68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3F3C" w14:textId="0A0B2969" w:rsidR="003F7904" w:rsidRPr="00EC7751" w:rsidRDefault="003F7904" w:rsidP="00EC7751">
    <w:pPr>
      <w:tabs>
        <w:tab w:val="center" w:pos="4153"/>
        <w:tab w:val="right" w:pos="8306"/>
      </w:tabs>
      <w:spacing w:line="228" w:lineRule="auto"/>
      <w:rPr>
        <w:rFonts w:ascii="Palatino Linotype" w:eastAsiaTheme="minorHAnsi" w:hAnsi="Palatino Linotype" w:cstheme="minorBidi"/>
        <w:sz w:val="22"/>
        <w:szCs w:val="26"/>
        <w:lang w:val="en-AU" w:eastAsia="en-NZ"/>
      </w:rPr>
    </w:pPr>
    <w:r w:rsidRPr="00EC7751">
      <w:rPr>
        <w:rFonts w:ascii="Palatino Linotype" w:eastAsiaTheme="minorHAnsi" w:hAnsi="Palatino Linotype" w:cstheme="minorBidi"/>
        <w:sz w:val="22"/>
        <w:szCs w:val="26"/>
        <w:lang w:val="en-AU" w:eastAsia="en-NZ"/>
      </w:rPr>
      <w:t>S</w:t>
    </w:r>
    <w:r>
      <w:rPr>
        <w:rFonts w:ascii="Palatino Linotype" w:eastAsiaTheme="minorHAnsi" w:hAnsi="Palatino Linotype" w:cstheme="minorBidi"/>
        <w:sz w:val="22"/>
        <w:szCs w:val="26"/>
        <w:lang w:val="en-AU" w:eastAsia="en-NZ"/>
      </w:rPr>
      <w:t>ection 5</w:t>
    </w:r>
    <w:r w:rsidRPr="00EC7751">
      <w:rPr>
        <w:rFonts w:ascii="Palatino Linotype" w:eastAsiaTheme="minorHAnsi" w:hAnsi="Palatino Linotype" w:cstheme="minorBidi"/>
        <w:sz w:val="22"/>
        <w:szCs w:val="26"/>
        <w:lang w:val="en-AU" w:eastAsia="en-NZ"/>
      </w:rPr>
      <w:t xml:space="preserve"> – </w:t>
    </w:r>
    <w:r w:rsidRPr="00EC7751">
      <w:rPr>
        <w:rFonts w:ascii="Palatino Linotype" w:eastAsiaTheme="minorHAnsi" w:hAnsi="Palatino Linotype" w:cstheme="minorBidi"/>
        <w:noProof/>
        <w:sz w:val="22"/>
        <w:szCs w:val="26"/>
      </w:rPr>
      <mc:AlternateContent>
        <mc:Choice Requires="wps">
          <w:drawing>
            <wp:anchor distT="0" distB="0" distL="114300" distR="114300" simplePos="0" relativeHeight="251660288" behindDoc="0" locked="0" layoutInCell="1" allowOverlap="1" wp14:anchorId="2460452B" wp14:editId="1C4A5498">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434B38B8" id="Straight Connector 120"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EC7751">
      <w:rPr>
        <w:rFonts w:ascii="Palatino Linotype" w:eastAsiaTheme="minorHAnsi" w:hAnsi="Palatino Linotype" w:cstheme="minorBidi"/>
        <w:sz w:val="22"/>
        <w:szCs w:val="26"/>
        <w:lang w:val="en-AU" w:eastAsia="en-NZ"/>
      </w:rPr>
      <w:t xml:space="preserve"> </w:t>
    </w:r>
    <w:r>
      <w:rPr>
        <w:rFonts w:ascii="Palatino Linotype" w:eastAsiaTheme="minorHAnsi" w:hAnsi="Palatino Linotype" w:cstheme="minorBidi"/>
        <w:noProof/>
        <w:sz w:val="22"/>
        <w:szCs w:val="26"/>
      </w:rPr>
      <w:t>Multivariate Adaptive Regression Splines (MARS)</w:t>
    </w:r>
    <w:r w:rsidR="00C4080B">
      <w:rPr>
        <w:rFonts w:ascii="Palatino Linotype" w:eastAsiaTheme="minorHAnsi" w:hAnsi="Palatino Linotype" w:cstheme="minorBidi"/>
        <w:noProof/>
        <w:sz w:val="22"/>
        <w:szCs w:val="26"/>
      </w:rPr>
      <w:t xml:space="preserve">                            </w:t>
    </w:r>
    <w:r w:rsidR="00DC68B3">
      <w:rPr>
        <w:rFonts w:ascii="Palatino Linotype" w:eastAsiaTheme="minorHAnsi" w:hAnsi="Palatino Linotype" w:cstheme="minorBidi"/>
        <w:noProof/>
        <w:sz w:val="22"/>
        <w:szCs w:val="26"/>
      </w:rPr>
      <w:t xml:space="preserve"> Winona State University</w:t>
    </w:r>
  </w:p>
  <w:p w14:paraId="49A9AD39" w14:textId="6F0D9474" w:rsidR="003F7904" w:rsidRPr="00EC7751" w:rsidRDefault="003F7904" w:rsidP="00EC7751">
    <w:pPr>
      <w:tabs>
        <w:tab w:val="center" w:pos="4153"/>
        <w:tab w:val="right" w:pos="8306"/>
      </w:tabs>
      <w:spacing w:after="200" w:line="360" w:lineRule="auto"/>
      <w:rPr>
        <w:rFonts w:ascii="Palatino Linotype" w:eastAsiaTheme="minorHAnsi" w:hAnsi="Palatino Linotype" w:cstheme="minorBidi"/>
        <w:sz w:val="26"/>
        <w:szCs w:val="26"/>
        <w:lang w:val="en-AU" w:eastAsia="en-NZ"/>
      </w:rPr>
    </w:pPr>
    <w:r w:rsidRPr="00EC7751">
      <w:rPr>
        <w:rFonts w:ascii="Palatino Linotype" w:eastAsiaTheme="minorHAnsi" w:hAnsi="Palatino Linotype" w:cstheme="minorBidi"/>
        <w:sz w:val="20"/>
        <w:szCs w:val="20"/>
        <w:lang w:val="en-AU" w:eastAsia="en-NZ"/>
      </w:rPr>
      <w:t>DSCI 425 – Supervised (Statistical) Learning</w:t>
    </w:r>
    <w:r>
      <w:rPr>
        <w:rFonts w:ascii="Palatino Linotype" w:eastAsiaTheme="minorHAnsi" w:hAnsi="Palatino Linotype" w:cstheme="minorBidi"/>
        <w:sz w:val="20"/>
        <w:szCs w:val="20"/>
        <w:lang w:val="en-AU" w:eastAsia="en-NZ"/>
      </w:rPr>
      <w:t xml:space="preserve">                                           </w:t>
    </w:r>
    <w:r w:rsidR="00DC68B3">
      <w:rPr>
        <w:rFonts w:ascii="Palatino Linotype" w:eastAsiaTheme="minorHAnsi" w:hAnsi="Palatino Linotype" w:cstheme="minorBidi"/>
        <w:sz w:val="20"/>
        <w:szCs w:val="20"/>
        <w:lang w:val="en-AU" w:eastAsia="en-NZ"/>
      </w:rPr>
      <w:t xml:space="preserve">Original Author: B, </w:t>
    </w:r>
    <w:r>
      <w:rPr>
        <w:rFonts w:ascii="Palatino Linotype" w:hAnsi="Palatino Linotype"/>
        <w:sz w:val="20"/>
        <w:szCs w:val="20"/>
        <w:lang w:val="en-AU" w:eastAsia="en-NZ"/>
      </w:rPr>
      <w:t>Deppa</w:t>
    </w:r>
    <w:r w:rsidR="00DC68B3">
      <w:rPr>
        <w:rFonts w:ascii="Palatino Linotype" w:hAnsi="Palatino Linotype"/>
        <w:sz w:val="20"/>
        <w:szCs w:val="20"/>
        <w:lang w:val="en-AU" w:eastAsia="en-NZ"/>
      </w:rPr>
      <w:t>; Edits C. Malone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9F3F" w14:textId="77777777" w:rsidR="00DC68B3" w:rsidRDefault="00DC6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E06DE"/>
    <w:multiLevelType w:val="hybridMultilevel"/>
    <w:tmpl w:val="53DED424"/>
    <w:lvl w:ilvl="0" w:tplc="39C2271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D05ACD"/>
    <w:multiLevelType w:val="hybridMultilevel"/>
    <w:tmpl w:val="6F322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39F41838"/>
    <w:multiLevelType w:val="hybridMultilevel"/>
    <w:tmpl w:val="90BE554E"/>
    <w:lvl w:ilvl="0" w:tplc="650A94EC">
      <w:start w:val="5"/>
      <w:numFmt w:val="bullet"/>
      <w:lvlText w:val=""/>
      <w:lvlJc w:val="left"/>
      <w:pPr>
        <w:ind w:left="720" w:hanging="360"/>
      </w:pPr>
      <w:rPr>
        <w:rFonts w:ascii="Wingdings" w:eastAsia="Times New Roman" w:hAnsi="Wingdings" w:cs="Courier New"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63084"/>
    <w:multiLevelType w:val="hybridMultilevel"/>
    <w:tmpl w:val="D016648C"/>
    <w:lvl w:ilvl="0" w:tplc="2862B4F0">
      <w:start w:val="5"/>
      <w:numFmt w:val="bullet"/>
      <w:lvlText w:val=""/>
      <w:lvlJc w:val="left"/>
      <w:pPr>
        <w:ind w:left="720" w:hanging="360"/>
      </w:pPr>
      <w:rPr>
        <w:rFonts w:ascii="Wingdings" w:eastAsia="Times New Roman" w:hAnsi="Wingdings" w:cs="Courier New"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8F521A"/>
    <w:multiLevelType w:val="hybridMultilevel"/>
    <w:tmpl w:val="CD46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E6B82"/>
    <w:multiLevelType w:val="hybridMultilevel"/>
    <w:tmpl w:val="4264616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15:restartNumberingAfterBreak="0">
    <w:nsid w:val="56513C7F"/>
    <w:multiLevelType w:val="hybridMultilevel"/>
    <w:tmpl w:val="1DDCFC6C"/>
    <w:lvl w:ilvl="0" w:tplc="8CC83972">
      <w:start w:val="177"/>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EC1862"/>
    <w:multiLevelType w:val="hybridMultilevel"/>
    <w:tmpl w:val="F89061C6"/>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6E1368"/>
    <w:multiLevelType w:val="hybridMultilevel"/>
    <w:tmpl w:val="67F22CF0"/>
    <w:lvl w:ilvl="0" w:tplc="1B44548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A828B0"/>
    <w:multiLevelType w:val="hybridMultilevel"/>
    <w:tmpl w:val="34E6D824"/>
    <w:lvl w:ilvl="0" w:tplc="0409000B">
      <w:start w:val="17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7"/>
  </w:num>
  <w:num w:numId="6">
    <w:abstractNumId w:val="2"/>
  </w:num>
  <w:num w:numId="7">
    <w:abstractNumId w:val="3"/>
  </w:num>
  <w:num w:numId="8">
    <w:abstractNumId w:val="9"/>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687"/>
    <w:rsid w:val="00000E33"/>
    <w:rsid w:val="00012F90"/>
    <w:rsid w:val="00020142"/>
    <w:rsid w:val="00023A55"/>
    <w:rsid w:val="000910D9"/>
    <w:rsid w:val="00124A96"/>
    <w:rsid w:val="00132D0C"/>
    <w:rsid w:val="00137B9C"/>
    <w:rsid w:val="00190386"/>
    <w:rsid w:val="001941EF"/>
    <w:rsid w:val="001B50C6"/>
    <w:rsid w:val="001F5109"/>
    <w:rsid w:val="00211EAC"/>
    <w:rsid w:val="00251070"/>
    <w:rsid w:val="002A50C3"/>
    <w:rsid w:val="002B098A"/>
    <w:rsid w:val="002C2FCE"/>
    <w:rsid w:val="00350FC7"/>
    <w:rsid w:val="00377483"/>
    <w:rsid w:val="003A11E4"/>
    <w:rsid w:val="003B26F4"/>
    <w:rsid w:val="003B655C"/>
    <w:rsid w:val="003F7904"/>
    <w:rsid w:val="00415814"/>
    <w:rsid w:val="00463478"/>
    <w:rsid w:val="00474617"/>
    <w:rsid w:val="004850CE"/>
    <w:rsid w:val="00493E3D"/>
    <w:rsid w:val="004A06ED"/>
    <w:rsid w:val="004B5869"/>
    <w:rsid w:val="00534F9E"/>
    <w:rsid w:val="00562FB5"/>
    <w:rsid w:val="005814C9"/>
    <w:rsid w:val="005906BD"/>
    <w:rsid w:val="00597DD0"/>
    <w:rsid w:val="005A1147"/>
    <w:rsid w:val="005B5E9C"/>
    <w:rsid w:val="005C42BD"/>
    <w:rsid w:val="005C6D20"/>
    <w:rsid w:val="005E4AC8"/>
    <w:rsid w:val="005F0937"/>
    <w:rsid w:val="005F1989"/>
    <w:rsid w:val="006001FE"/>
    <w:rsid w:val="006012B2"/>
    <w:rsid w:val="006402A9"/>
    <w:rsid w:val="00645883"/>
    <w:rsid w:val="006604B3"/>
    <w:rsid w:val="006A7E6F"/>
    <w:rsid w:val="006C3210"/>
    <w:rsid w:val="00705D6D"/>
    <w:rsid w:val="0073763E"/>
    <w:rsid w:val="007756A9"/>
    <w:rsid w:val="007E1510"/>
    <w:rsid w:val="007F0710"/>
    <w:rsid w:val="007F33C8"/>
    <w:rsid w:val="00812014"/>
    <w:rsid w:val="00812CFA"/>
    <w:rsid w:val="00822FB5"/>
    <w:rsid w:val="0085494E"/>
    <w:rsid w:val="00863DDB"/>
    <w:rsid w:val="00866FCC"/>
    <w:rsid w:val="008727E2"/>
    <w:rsid w:val="00872EDB"/>
    <w:rsid w:val="008924A1"/>
    <w:rsid w:val="008A574B"/>
    <w:rsid w:val="008D13EE"/>
    <w:rsid w:val="008D672A"/>
    <w:rsid w:val="008F7B68"/>
    <w:rsid w:val="00913241"/>
    <w:rsid w:val="0092005C"/>
    <w:rsid w:val="009225E7"/>
    <w:rsid w:val="00931B77"/>
    <w:rsid w:val="00931F56"/>
    <w:rsid w:val="00934758"/>
    <w:rsid w:val="00947041"/>
    <w:rsid w:val="00967837"/>
    <w:rsid w:val="00991687"/>
    <w:rsid w:val="0099444E"/>
    <w:rsid w:val="009B167D"/>
    <w:rsid w:val="009B6C5B"/>
    <w:rsid w:val="009D6D80"/>
    <w:rsid w:val="009E7669"/>
    <w:rsid w:val="009E78BB"/>
    <w:rsid w:val="00A63DB1"/>
    <w:rsid w:val="00A64EAC"/>
    <w:rsid w:val="00A71323"/>
    <w:rsid w:val="00AD1E5F"/>
    <w:rsid w:val="00AD4735"/>
    <w:rsid w:val="00AE1B9A"/>
    <w:rsid w:val="00B425F8"/>
    <w:rsid w:val="00B6185A"/>
    <w:rsid w:val="00B9493D"/>
    <w:rsid w:val="00BB7470"/>
    <w:rsid w:val="00BD413A"/>
    <w:rsid w:val="00BF2952"/>
    <w:rsid w:val="00C131AD"/>
    <w:rsid w:val="00C404C7"/>
    <w:rsid w:val="00C4080B"/>
    <w:rsid w:val="00C633FC"/>
    <w:rsid w:val="00C67267"/>
    <w:rsid w:val="00C90A6F"/>
    <w:rsid w:val="00C97E4A"/>
    <w:rsid w:val="00CA3464"/>
    <w:rsid w:val="00CB432A"/>
    <w:rsid w:val="00CB5403"/>
    <w:rsid w:val="00CF1370"/>
    <w:rsid w:val="00D1667C"/>
    <w:rsid w:val="00D17144"/>
    <w:rsid w:val="00D253FB"/>
    <w:rsid w:val="00D62D67"/>
    <w:rsid w:val="00D645DC"/>
    <w:rsid w:val="00D66886"/>
    <w:rsid w:val="00D77633"/>
    <w:rsid w:val="00D856CB"/>
    <w:rsid w:val="00D86858"/>
    <w:rsid w:val="00D90BC1"/>
    <w:rsid w:val="00DB51BD"/>
    <w:rsid w:val="00DB5993"/>
    <w:rsid w:val="00DC68B3"/>
    <w:rsid w:val="00DE0CD6"/>
    <w:rsid w:val="00DF77F7"/>
    <w:rsid w:val="00E0089C"/>
    <w:rsid w:val="00E0500C"/>
    <w:rsid w:val="00E3210F"/>
    <w:rsid w:val="00E50599"/>
    <w:rsid w:val="00E703FC"/>
    <w:rsid w:val="00E7590A"/>
    <w:rsid w:val="00EA23CA"/>
    <w:rsid w:val="00EC7751"/>
    <w:rsid w:val="00ED1C6F"/>
    <w:rsid w:val="00EF13F8"/>
    <w:rsid w:val="00EF4FF8"/>
    <w:rsid w:val="00F33B85"/>
    <w:rsid w:val="00F35C40"/>
    <w:rsid w:val="00F56B1A"/>
    <w:rsid w:val="00F651BB"/>
    <w:rsid w:val="00F87FD1"/>
    <w:rsid w:val="00F9501B"/>
    <w:rsid w:val="00FA09E6"/>
    <w:rsid w:val="00FD1B92"/>
    <w:rsid w:val="00FD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2A4DC3"/>
  <w15:docId w15:val="{5C59EEAA-484E-4BE2-8B19-33845034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outlineLvl w:val="0"/>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0"/>
    </w:rPr>
  </w:style>
  <w:style w:type="paragraph" w:styleId="Caption">
    <w:name w:val="caption"/>
    <w:basedOn w:val="Normal"/>
    <w:next w:val="Normal"/>
    <w:qFormat/>
    <w:rPr>
      <w:b/>
      <w:bCs/>
    </w:rPr>
  </w:style>
  <w:style w:type="paragraph" w:styleId="Footer">
    <w:name w:val="footer"/>
    <w:basedOn w:val="Normal"/>
    <w:rsid w:val="00822FB5"/>
    <w:pPr>
      <w:tabs>
        <w:tab w:val="center" w:pos="4320"/>
        <w:tab w:val="right" w:pos="8640"/>
      </w:tabs>
    </w:pPr>
  </w:style>
  <w:style w:type="character" w:styleId="PageNumber">
    <w:name w:val="page number"/>
    <w:basedOn w:val="DefaultParagraphFont"/>
    <w:rsid w:val="00822FB5"/>
  </w:style>
  <w:style w:type="paragraph" w:styleId="BalloonText">
    <w:name w:val="Balloon Text"/>
    <w:basedOn w:val="Normal"/>
    <w:link w:val="BalloonTextChar"/>
    <w:uiPriority w:val="99"/>
    <w:semiHidden/>
    <w:unhideWhenUsed/>
    <w:rsid w:val="003B655C"/>
    <w:rPr>
      <w:rFonts w:ascii="Tahoma" w:hAnsi="Tahoma" w:cs="Tahoma"/>
      <w:sz w:val="16"/>
      <w:szCs w:val="16"/>
    </w:rPr>
  </w:style>
  <w:style w:type="character" w:customStyle="1" w:styleId="BalloonTextChar">
    <w:name w:val="Balloon Text Char"/>
    <w:link w:val="BalloonText"/>
    <w:uiPriority w:val="99"/>
    <w:semiHidden/>
    <w:rsid w:val="003B655C"/>
    <w:rPr>
      <w:rFonts w:ascii="Tahoma" w:hAnsi="Tahoma" w:cs="Tahoma"/>
      <w:sz w:val="16"/>
      <w:szCs w:val="16"/>
    </w:rPr>
  </w:style>
  <w:style w:type="character" w:styleId="PlaceholderText">
    <w:name w:val="Placeholder Text"/>
    <w:basedOn w:val="DefaultParagraphFont"/>
    <w:uiPriority w:val="99"/>
    <w:semiHidden/>
    <w:rsid w:val="006001FE"/>
    <w:rPr>
      <w:color w:val="808080"/>
    </w:rPr>
  </w:style>
  <w:style w:type="paragraph" w:styleId="ListParagraph">
    <w:name w:val="List Paragraph"/>
    <w:basedOn w:val="Normal"/>
    <w:uiPriority w:val="34"/>
    <w:qFormat/>
    <w:rsid w:val="002A50C3"/>
    <w:pPr>
      <w:ind w:left="720"/>
      <w:contextualSpacing/>
    </w:pPr>
  </w:style>
  <w:style w:type="character" w:styleId="Hyperlink">
    <w:name w:val="Hyperlink"/>
    <w:basedOn w:val="DefaultParagraphFont"/>
    <w:uiPriority w:val="99"/>
    <w:unhideWhenUsed/>
    <w:rsid w:val="00812CFA"/>
    <w:rPr>
      <w:color w:val="0000FF" w:themeColor="hyperlink"/>
      <w:u w:val="single"/>
    </w:rPr>
  </w:style>
  <w:style w:type="paragraph" w:styleId="Header">
    <w:name w:val="header"/>
    <w:basedOn w:val="Normal"/>
    <w:link w:val="HeaderChar"/>
    <w:uiPriority w:val="99"/>
    <w:unhideWhenUsed/>
    <w:rsid w:val="00EC7751"/>
    <w:pPr>
      <w:tabs>
        <w:tab w:val="center" w:pos="4680"/>
        <w:tab w:val="right" w:pos="9360"/>
      </w:tabs>
    </w:pPr>
  </w:style>
  <w:style w:type="character" w:customStyle="1" w:styleId="HeaderChar">
    <w:name w:val="Header Char"/>
    <w:basedOn w:val="DefaultParagraphFont"/>
    <w:link w:val="Header"/>
    <w:uiPriority w:val="99"/>
    <w:rsid w:val="00EC7751"/>
    <w:rPr>
      <w:sz w:val="24"/>
      <w:szCs w:val="24"/>
    </w:rPr>
  </w:style>
  <w:style w:type="character" w:customStyle="1" w:styleId="Heading1Char">
    <w:name w:val="Heading 1 Char"/>
    <w:basedOn w:val="DefaultParagraphFont"/>
    <w:link w:val="Heading1"/>
    <w:rsid w:val="00020142"/>
    <w:rPr>
      <w:b/>
      <w:bCs/>
      <w:sz w:val="32"/>
      <w:szCs w:val="24"/>
    </w:rPr>
  </w:style>
  <w:style w:type="character" w:styleId="FollowedHyperlink">
    <w:name w:val="FollowedHyperlink"/>
    <w:basedOn w:val="DefaultParagraphFont"/>
    <w:uiPriority w:val="99"/>
    <w:semiHidden/>
    <w:unhideWhenUsed/>
    <w:rsid w:val="004850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993323">
      <w:bodyDiv w:val="1"/>
      <w:marLeft w:val="0"/>
      <w:marRight w:val="0"/>
      <w:marTop w:val="0"/>
      <w:marBottom w:val="0"/>
      <w:divBdr>
        <w:top w:val="none" w:sz="0" w:space="0" w:color="auto"/>
        <w:left w:val="none" w:sz="0" w:space="0" w:color="auto"/>
        <w:bottom w:val="none" w:sz="0" w:space="0" w:color="auto"/>
        <w:right w:val="none" w:sz="0" w:space="0" w:color="auto"/>
      </w:divBdr>
    </w:div>
    <w:div w:id="113105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alford-systems.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7E06A-2DD1-4C73-BDDF-6935A50E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4928</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POLYMARS Example – Largemouth Bass Data</vt:lpstr>
    </vt:vector>
  </TitlesOfParts>
  <Company>wsu</Company>
  <LinksUpToDate>false</LinksUpToDate>
  <CharactersWithSpaces>32953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POLYMARS Example – Largemouth Bass Data</dc:title>
  <dc:creator>wsu</dc:creator>
  <cp:lastModifiedBy>Chris Malone</cp:lastModifiedBy>
  <cp:revision>3</cp:revision>
  <cp:lastPrinted>2022-02-09T23:40:00Z</cp:lastPrinted>
  <dcterms:created xsi:type="dcterms:W3CDTF">2022-02-10T16:04:00Z</dcterms:created>
  <dcterms:modified xsi:type="dcterms:W3CDTF">2022-02-10T16:07:00Z</dcterms:modified>
</cp:coreProperties>
</file>