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0BC56" w14:textId="10ABC237" w:rsidR="00884608" w:rsidRPr="00D86DE1" w:rsidRDefault="00C065DC" w:rsidP="00B81F04">
      <w:pPr>
        <w:pStyle w:val="Title"/>
        <w:spacing w:after="0"/>
        <w:jc w:val="center"/>
        <w:rPr>
          <w:rFonts w:ascii="Cambria" w:hAnsi="Cambria"/>
          <w:b/>
          <w:bCs/>
          <w:i/>
          <w:sz w:val="24"/>
          <w:szCs w:val="24"/>
        </w:rPr>
      </w:pPr>
      <w:r w:rsidRPr="00D86DE1">
        <w:rPr>
          <w:rFonts w:ascii="Cambria" w:hAnsi="Cambria"/>
          <w:b/>
          <w:bCs/>
          <w:i/>
          <w:sz w:val="24"/>
          <w:szCs w:val="24"/>
        </w:rPr>
        <w:t xml:space="preserve">MIS637 - </w:t>
      </w:r>
      <w:r w:rsidR="00884608" w:rsidRPr="00D86DE1">
        <w:rPr>
          <w:rFonts w:ascii="Cambria" w:hAnsi="Cambria"/>
          <w:b/>
          <w:bCs/>
          <w:i/>
          <w:sz w:val="24"/>
          <w:szCs w:val="24"/>
        </w:rPr>
        <w:t>Data Analytics and Machine Learning</w:t>
      </w:r>
    </w:p>
    <w:p w14:paraId="5FC4556A" w14:textId="139BB234" w:rsidR="00884608" w:rsidRPr="00D86DE1" w:rsidRDefault="00884608" w:rsidP="00B81F04">
      <w:pPr>
        <w:pStyle w:val="Title"/>
        <w:spacing w:after="0"/>
        <w:jc w:val="center"/>
        <w:rPr>
          <w:rFonts w:ascii="Cambria" w:hAnsi="Cambria"/>
          <w:b/>
          <w:bCs/>
          <w:i/>
          <w:sz w:val="24"/>
          <w:szCs w:val="24"/>
        </w:rPr>
      </w:pPr>
      <w:r w:rsidRPr="00D86DE1">
        <w:rPr>
          <w:rFonts w:ascii="Cambria" w:hAnsi="Cambria"/>
          <w:b/>
          <w:bCs/>
          <w:i/>
          <w:sz w:val="24"/>
          <w:szCs w:val="24"/>
        </w:rPr>
        <w:t xml:space="preserve">Assignment </w:t>
      </w:r>
      <w:r w:rsidR="00B72F76">
        <w:rPr>
          <w:rFonts w:ascii="Cambria" w:hAnsi="Cambria"/>
          <w:b/>
          <w:bCs/>
          <w:i/>
          <w:sz w:val="24"/>
          <w:szCs w:val="24"/>
        </w:rPr>
        <w:t>5</w:t>
      </w:r>
    </w:p>
    <w:p w14:paraId="61240DB3" w14:textId="5129FE4A" w:rsidR="000B0EDE" w:rsidRPr="00D86DE1" w:rsidRDefault="007E24CA" w:rsidP="00B81F04">
      <w:pPr>
        <w:spacing w:after="0" w:line="240" w:lineRule="auto"/>
        <w:jc w:val="center"/>
        <w:rPr>
          <w:rFonts w:ascii="Cambria" w:hAnsi="Cambria"/>
          <w:b/>
          <w:bCs/>
          <w:i/>
          <w:color w:val="7030A0"/>
        </w:rPr>
      </w:pPr>
      <w:r w:rsidRPr="00D86DE1">
        <w:rPr>
          <w:rFonts w:ascii="Cambria" w:hAnsi="Cambria"/>
          <w:b/>
          <w:bCs/>
          <w:i/>
          <w:color w:val="7030A0"/>
        </w:rPr>
        <w:t>Komal Wavhal (20034443)</w:t>
      </w:r>
    </w:p>
    <w:p w14:paraId="28934102" w14:textId="77777777" w:rsidR="001E2E5E" w:rsidRDefault="001E2E5E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</w:p>
    <w:p w14:paraId="4A0164BE" w14:textId="77777777" w:rsidR="002C2F31" w:rsidRDefault="002C2F31" w:rsidP="00B81F04">
      <w:pPr>
        <w:pStyle w:val="NormalWeb"/>
        <w:ind w:right="-450"/>
        <w:rPr>
          <w:rFonts w:ascii="Cambria" w:hAnsi="Cambria" w:cs="Helvetica"/>
          <w:b/>
          <w:bCs/>
          <w:color w:val="2D3B45"/>
        </w:rPr>
      </w:pPr>
      <w:r w:rsidRPr="002C2F31">
        <w:rPr>
          <w:rFonts w:ascii="Cambria" w:hAnsi="Cambria" w:cs="Helvetica"/>
          <w:b/>
          <w:bCs/>
          <w:color w:val="C00000"/>
        </w:rPr>
        <w:t>Question</w:t>
      </w:r>
      <w:r>
        <w:rPr>
          <w:rFonts w:ascii="Cambria" w:hAnsi="Cambria" w:cs="Helvetica"/>
          <w:b/>
          <w:bCs/>
          <w:color w:val="2D3B45"/>
        </w:rPr>
        <w:t>:</w:t>
      </w:r>
    </w:p>
    <w:p w14:paraId="40C438BC" w14:textId="62B80E17" w:rsidR="006A19A9" w:rsidRPr="006A19A9" w:rsidRDefault="006A19A9" w:rsidP="00B81F04">
      <w:pPr>
        <w:pStyle w:val="NormalWeb"/>
        <w:ind w:right="-450"/>
        <w:rPr>
          <w:rFonts w:ascii="Cambria" w:hAnsi="Cambria" w:cs="Helvetica"/>
          <w:b/>
          <w:bCs/>
          <w:color w:val="2D3B45"/>
        </w:rPr>
      </w:pPr>
      <w:r w:rsidRPr="006A19A9">
        <w:rPr>
          <w:rFonts w:ascii="Cambria" w:hAnsi="Cambria" w:cs="Helvetica"/>
          <w:b/>
          <w:bCs/>
          <w:color w:val="2D3B45"/>
        </w:rPr>
        <w:t>Chapter 8, page 162, problems 6 (2004 edition)</w:t>
      </w:r>
    </w:p>
    <w:p w14:paraId="42C14C74" w14:textId="77777777" w:rsidR="006A19A9" w:rsidRPr="006A19A9" w:rsidRDefault="006A19A9" w:rsidP="00B81F04">
      <w:pPr>
        <w:pStyle w:val="NormalWeb"/>
        <w:ind w:right="-450"/>
        <w:rPr>
          <w:rFonts w:ascii="Cambria" w:hAnsi="Cambria" w:cs="Helvetica"/>
          <w:b/>
          <w:bCs/>
          <w:color w:val="2D3B45"/>
        </w:rPr>
      </w:pPr>
      <w:r w:rsidRPr="006A19A9">
        <w:rPr>
          <w:rFonts w:ascii="Cambria" w:hAnsi="Cambria" w:cs="Helvetica"/>
          <w:b/>
          <w:bCs/>
          <w:color w:val="2D3B45"/>
        </w:rPr>
        <w:t>Suppose that we have the following data:</w:t>
      </w:r>
      <w:r w:rsidRPr="006A19A9">
        <w:rPr>
          <w:rFonts w:ascii="Cambria" w:hAnsi="Cambria" w:cs="Helvetica"/>
          <w:b/>
          <w:bCs/>
          <w:color w:val="2D3B45"/>
        </w:rPr>
        <w:br/>
        <w:t>a b c d e f g h i j</w:t>
      </w:r>
      <w:r w:rsidRPr="006A19A9">
        <w:rPr>
          <w:rFonts w:ascii="Cambria" w:hAnsi="Cambria" w:cs="Helvetica"/>
          <w:b/>
          <w:bCs/>
          <w:color w:val="2D3B45"/>
        </w:rPr>
        <w:br/>
        <w:t>(2,0) (1,2) (2,2) (3,2) (2,3) (3,3) (2,4) (3,4) (4,4) (3,5)</w:t>
      </w:r>
    </w:p>
    <w:p w14:paraId="0C9ED4E9" w14:textId="77777777" w:rsidR="006A19A9" w:rsidRPr="006A19A9" w:rsidRDefault="006A19A9" w:rsidP="00B81F04">
      <w:pPr>
        <w:pStyle w:val="NormalWeb"/>
        <w:ind w:right="-450"/>
        <w:rPr>
          <w:rFonts w:ascii="Cambria" w:hAnsi="Cambria" w:cs="Helvetica"/>
          <w:b/>
          <w:bCs/>
          <w:color w:val="2D3B45"/>
        </w:rPr>
      </w:pPr>
      <w:r w:rsidRPr="006A19A9">
        <w:rPr>
          <w:rFonts w:ascii="Cambria" w:hAnsi="Cambria" w:cs="Helvetica"/>
          <w:b/>
          <w:bCs/>
          <w:color w:val="2D3B45"/>
        </w:rPr>
        <w:t xml:space="preserve">Identify the cluster by applying the k-means algorithm, with k = 2. Try using initial cluster </w:t>
      </w:r>
      <w:proofErr w:type="spellStart"/>
      <w:r w:rsidRPr="006A19A9">
        <w:rPr>
          <w:rFonts w:ascii="Cambria" w:hAnsi="Cambria" w:cs="Helvetica"/>
          <w:b/>
          <w:bCs/>
          <w:color w:val="2D3B45"/>
        </w:rPr>
        <w:t>centers</w:t>
      </w:r>
      <w:proofErr w:type="spellEnd"/>
      <w:r w:rsidRPr="006A19A9">
        <w:rPr>
          <w:rFonts w:ascii="Cambria" w:hAnsi="Cambria" w:cs="Helvetica"/>
          <w:b/>
          <w:bCs/>
          <w:color w:val="2D3B45"/>
        </w:rPr>
        <w:t xml:space="preserve"> as far apart as possible.</w:t>
      </w:r>
    </w:p>
    <w:p w14:paraId="15FDE72F" w14:textId="77777777" w:rsidR="00D166EA" w:rsidRDefault="00505B97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505B97">
        <w:rPr>
          <w:rFonts w:ascii="Cambria" w:hAnsi="Cambria" w:cs="Helvetica"/>
          <w:b/>
          <w:bCs/>
          <w:color w:val="C00000"/>
          <w:lang w:val="en-US"/>
        </w:rPr>
        <w:t>Solution</w:t>
      </w:r>
      <w:r>
        <w:rPr>
          <w:rFonts w:ascii="Cambria" w:hAnsi="Cambria" w:cs="Helvetica"/>
          <w:color w:val="2D3B45"/>
          <w:lang w:val="en-US"/>
        </w:rPr>
        <w:t>:</w:t>
      </w:r>
      <w:r w:rsidR="00D166EA" w:rsidRPr="00D166EA">
        <w:rPr>
          <w:rFonts w:asciiTheme="minorHAnsi" w:eastAsiaTheme="minorHAnsi" w:hAnsiTheme="minorHAnsi" w:cstheme="minorBidi"/>
          <w:kern w:val="2"/>
          <w:lang w:val="en-US" w:eastAsia="en-US"/>
          <w14:ligatures w14:val="standardContextual"/>
        </w:rPr>
        <w:t xml:space="preserve"> </w:t>
      </w:r>
      <w:r w:rsidR="00D166EA" w:rsidRPr="00D166EA">
        <w:rPr>
          <w:rFonts w:ascii="Cambria" w:hAnsi="Cambria" w:cs="Helvetica"/>
          <w:b/>
          <w:bCs/>
          <w:color w:val="2D3B45"/>
          <w:lang w:val="en-US"/>
        </w:rPr>
        <w:t>k-means clustering algorithm</w:t>
      </w:r>
      <w:r w:rsidR="00D166EA" w:rsidRPr="00D166EA">
        <w:rPr>
          <w:rFonts w:ascii="Cambria" w:hAnsi="Cambria" w:cs="Helvetica"/>
          <w:color w:val="2D3B45"/>
          <w:lang w:val="en-US"/>
        </w:rPr>
        <w:t xml:space="preserve"> in detail on your dataset with </w:t>
      </w:r>
      <w:r w:rsidR="00D166EA" w:rsidRPr="00D166EA">
        <w:rPr>
          <w:rFonts w:ascii="Cambria" w:hAnsi="Cambria" w:cs="Helvetica"/>
          <w:b/>
          <w:bCs/>
          <w:color w:val="2D3B45"/>
          <w:lang w:val="en-US"/>
        </w:rPr>
        <w:t>k = 2</w:t>
      </w:r>
      <w:r w:rsidR="00D166EA" w:rsidRPr="00D166EA">
        <w:rPr>
          <w:rFonts w:ascii="Cambria" w:hAnsi="Cambria" w:cs="Helvetica"/>
          <w:color w:val="2D3B45"/>
          <w:lang w:val="en-US"/>
        </w:rPr>
        <w:t xml:space="preserve">, starting with </w:t>
      </w:r>
      <w:r w:rsidR="00D166EA" w:rsidRPr="00D166EA">
        <w:rPr>
          <w:rFonts w:ascii="Cambria" w:hAnsi="Cambria" w:cs="Helvetica"/>
          <w:b/>
          <w:bCs/>
          <w:color w:val="2D3B45"/>
          <w:lang w:val="en-US"/>
        </w:rPr>
        <w:t>initial centers as far apart as possible</w:t>
      </w:r>
      <w:r w:rsidR="00D166EA" w:rsidRPr="00D166EA">
        <w:rPr>
          <w:rFonts w:ascii="Cambria" w:hAnsi="Cambria" w:cs="Helvetica"/>
          <w:color w:val="2D3B45"/>
          <w:lang w:val="en-US"/>
        </w:rPr>
        <w:t>.</w:t>
      </w:r>
    </w:p>
    <w:p w14:paraId="020FBFA6" w14:textId="1296205D" w:rsidR="00B72F76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>
        <w:rPr>
          <w:rFonts w:ascii="Cambria" w:hAnsi="Cambria" w:cs="Helvetica"/>
          <w:color w:val="2D3B45"/>
          <w:lang w:val="en-US"/>
        </w:rPr>
        <w:t xml:space="preserve">We </w:t>
      </w:r>
      <w:r w:rsidRPr="00D166EA">
        <w:rPr>
          <w:rFonts w:ascii="Cambria" w:hAnsi="Cambria" w:cs="Helvetica"/>
          <w:color w:val="2D3B45"/>
          <w:lang w:val="en-US"/>
        </w:rPr>
        <w:t>have 10 points labeled a through j</w:t>
      </w:r>
    </w:p>
    <w:p w14:paraId="40D87E9A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a: (2,0)</w:t>
      </w:r>
    </w:p>
    <w:p w14:paraId="4C7DACBE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b: (1,2)</w:t>
      </w:r>
    </w:p>
    <w:p w14:paraId="0C58C3DA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c: (2,2)</w:t>
      </w:r>
    </w:p>
    <w:p w14:paraId="445E38F8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d: (3,2)</w:t>
      </w:r>
    </w:p>
    <w:p w14:paraId="6DBC5377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e: (2,3)</w:t>
      </w:r>
    </w:p>
    <w:p w14:paraId="6CDAE01C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f: (3,3)</w:t>
      </w:r>
    </w:p>
    <w:p w14:paraId="23D470F5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g: (2,4)</w:t>
      </w:r>
    </w:p>
    <w:p w14:paraId="27FE384E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h: (3,4)</w:t>
      </w:r>
    </w:p>
    <w:p w14:paraId="5EC2BEE2" w14:textId="77777777" w:rsidR="00D166EA" w:rsidRPr="00D166EA" w:rsidRDefault="00D166EA" w:rsidP="00B81F04">
      <w:pPr>
        <w:pStyle w:val="NormalWeb"/>
        <w:shd w:val="clear" w:color="auto" w:fill="FFFFFF"/>
        <w:spacing w:before="180" w:after="180"/>
        <w:ind w:right="-450"/>
        <w:rPr>
          <w:rFonts w:ascii="Cambria" w:hAnsi="Cambria" w:cs="Helvetica"/>
          <w:color w:val="77206D" w:themeColor="accent5" w:themeShade="BF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i: (4,4)</w:t>
      </w:r>
    </w:p>
    <w:p w14:paraId="2B27F836" w14:textId="7021C6EE" w:rsidR="001B723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D166EA">
        <w:rPr>
          <w:rFonts w:ascii="Cambria" w:hAnsi="Cambria" w:cs="Helvetica"/>
          <w:color w:val="77206D" w:themeColor="accent5" w:themeShade="BF"/>
          <w:lang w:val="en-US"/>
        </w:rPr>
        <w:t>j: (3,5)</w:t>
      </w:r>
    </w:p>
    <w:p w14:paraId="79FF5EEA" w14:textId="77777777" w:rsidR="001B723A" w:rsidRDefault="001B723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</w:p>
    <w:p w14:paraId="10AA735E" w14:textId="2A625E15" w:rsidR="001B723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166EA">
        <w:rPr>
          <w:rFonts w:ascii="Cambria" w:hAnsi="Cambria" w:cs="Helvetica"/>
          <w:b/>
          <w:bCs/>
          <w:color w:val="2D3B45"/>
          <w:lang w:val="en-US"/>
        </w:rPr>
        <w:t>Choose Initial Cluster Centers</w:t>
      </w:r>
    </w:p>
    <w:p w14:paraId="68E5C843" w14:textId="77777777" w:rsidR="00D166EA" w:rsidRP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166EA">
        <w:rPr>
          <w:rFonts w:ascii="Cambria" w:hAnsi="Cambria" w:cs="Helvetica"/>
          <w:b/>
          <w:bCs/>
          <w:color w:val="2D3B45"/>
          <w:lang w:val="en-US"/>
        </w:rPr>
        <w:t>We need to select two initial cluster centers, preferably far apart.</w:t>
      </w:r>
    </w:p>
    <w:p w14:paraId="524097B8" w14:textId="77777777" w:rsidR="00D166EA" w:rsidRP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166EA">
        <w:rPr>
          <w:rFonts w:ascii="Cambria" w:hAnsi="Cambria" w:cs="Helvetica"/>
          <w:b/>
          <w:bCs/>
          <w:color w:val="2D3B45"/>
          <w:lang w:val="en-US"/>
        </w:rPr>
        <w:t>Let’s calculate Euclidean distances between points to find the two most distant ones.</w:t>
      </w:r>
    </w:p>
    <w:p w14:paraId="13093E78" w14:textId="77777777" w:rsidR="00D166EA" w:rsidRP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166EA">
        <w:rPr>
          <w:rFonts w:ascii="Cambria" w:hAnsi="Cambria" w:cs="Helvetica"/>
          <w:b/>
          <w:bCs/>
          <w:color w:val="2D3B45"/>
          <w:lang w:val="en-US"/>
        </w:rPr>
        <w:t>Some obvious candidates by observation:</w:t>
      </w:r>
    </w:p>
    <w:p w14:paraId="64AE4627" w14:textId="77777777" w:rsidR="00D166EA" w:rsidRPr="00D166EA" w:rsidRDefault="00D166EA" w:rsidP="00B81F04">
      <w:pPr>
        <w:pStyle w:val="NormalWeb"/>
        <w:numPr>
          <w:ilvl w:val="0"/>
          <w:numId w:val="37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166EA">
        <w:rPr>
          <w:rFonts w:ascii="Cambria" w:hAnsi="Cambria" w:cs="Helvetica"/>
          <w:b/>
          <w:bCs/>
          <w:color w:val="2D3B45"/>
          <w:lang w:val="en-US"/>
        </w:rPr>
        <w:t>Point a = (2,0) is the lowest point.</w:t>
      </w:r>
    </w:p>
    <w:p w14:paraId="0CC627BA" w14:textId="77777777" w:rsidR="00D166EA" w:rsidRPr="00D166EA" w:rsidRDefault="00D166EA" w:rsidP="00B81F04">
      <w:pPr>
        <w:pStyle w:val="NormalWeb"/>
        <w:numPr>
          <w:ilvl w:val="0"/>
          <w:numId w:val="37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D166EA">
        <w:rPr>
          <w:rFonts w:ascii="Cambria" w:hAnsi="Cambria" w:cs="Helvetica"/>
          <w:b/>
          <w:bCs/>
          <w:color w:val="2D3B45"/>
          <w:lang w:val="en-US"/>
        </w:rPr>
        <w:lastRenderedPageBreak/>
        <w:t>Point j = (3,5) is the highest in y-coordinate.</w:t>
      </w:r>
    </w:p>
    <w:p w14:paraId="7008E912" w14:textId="22E7DEDF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  <w:r w:rsidRPr="00D166EA">
        <w:rPr>
          <w:rFonts w:ascii="Cambria" w:hAnsi="Cambria" w:cs="Helvetica"/>
          <w:b/>
          <w:bCs/>
          <w:color w:val="2D3B45"/>
        </w:rPr>
        <w:drawing>
          <wp:inline distT="0" distB="0" distL="0" distR="0" wp14:anchorId="345DC743" wp14:editId="2EACD2B2">
            <wp:extent cx="5175115" cy="1458280"/>
            <wp:effectExtent l="0" t="0" r="0" b="2540"/>
            <wp:docPr id="1554554489" name="Picture 1" descr="A math problem with numbers and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4489" name="Picture 1" descr="A math problem with numbers and equation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850" cy="14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AACD" w14:textId="3F003A0B" w:rsidR="00F068C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Assign Points to the Nearest Cluster Center</w:t>
      </w:r>
      <w:r>
        <w:rPr>
          <w:rFonts w:ascii="Cambria" w:hAnsi="Cambria" w:cs="Helvetica"/>
          <w:b/>
          <w:bCs/>
          <w:color w:val="2D3B45"/>
          <w:lang w:val="en-US"/>
        </w:rPr>
        <w:t xml:space="preserve">: </w:t>
      </w:r>
      <w:r w:rsidRPr="00F068CA">
        <w:rPr>
          <w:rFonts w:ascii="Cambria" w:hAnsi="Cambria" w:cs="Helvetica"/>
          <w:color w:val="2D3B45"/>
          <w:lang w:val="en-US"/>
        </w:rPr>
        <w:t>We'll compute the Euclidean distance of each point to the two centers and assign it to the nearest one.</w:t>
      </w:r>
    </w:p>
    <w:p w14:paraId="5F7688BE" w14:textId="2934CB6B" w:rsidR="00D166E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  <w:r w:rsidRPr="00F068CA">
        <w:rPr>
          <w:rFonts w:ascii="Cambria" w:hAnsi="Cambria" w:cs="Helvetica"/>
          <w:b/>
          <w:bCs/>
          <w:color w:val="2D3B45"/>
        </w:rPr>
        <w:drawing>
          <wp:inline distT="0" distB="0" distL="0" distR="0" wp14:anchorId="696C8370" wp14:editId="25E451D3">
            <wp:extent cx="5885234" cy="3636942"/>
            <wp:effectExtent l="0" t="0" r="0" b="0"/>
            <wp:docPr id="17374077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7746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39" cy="36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29EF" w14:textId="6E82AAE6" w:rsidR="00D166E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Cluster 1: a, b, c, d</w:t>
      </w:r>
      <w:r w:rsidRPr="00F068CA">
        <w:rPr>
          <w:rFonts w:ascii="Cambria" w:hAnsi="Cambria" w:cs="Helvetica"/>
          <w:b/>
          <w:bCs/>
          <w:color w:val="2D3B45"/>
          <w:lang w:val="en-US"/>
        </w:rPr>
        <w:br/>
        <w:t>Cluster 2: e, f, g, h, i, j</w:t>
      </w:r>
    </w:p>
    <w:p w14:paraId="307E48AA" w14:textId="18FED391" w:rsidR="00D166E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Recalculate Cluster Centers</w:t>
      </w:r>
      <w:r>
        <w:rPr>
          <w:rFonts w:ascii="Cambria" w:hAnsi="Cambria" w:cs="Helvetica"/>
          <w:b/>
          <w:bCs/>
          <w:color w:val="2D3B45"/>
          <w:lang w:val="en-US"/>
        </w:rPr>
        <w:t xml:space="preserve">: </w:t>
      </w:r>
      <w:r w:rsidRPr="00F068CA">
        <w:rPr>
          <w:rFonts w:ascii="Cambria" w:hAnsi="Cambria" w:cs="Helvetica"/>
          <w:color w:val="2D3B45"/>
          <w:lang w:val="en-US"/>
        </w:rPr>
        <w:t>Now that we've grouped the points, let's compute the centroid (mean of x and y) of each cluster.</w:t>
      </w:r>
    </w:p>
    <w:p w14:paraId="7E2E5E24" w14:textId="77777777" w:rsidR="00F068C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</w:p>
    <w:p w14:paraId="7E6C451C" w14:textId="77777777" w:rsidR="00F068CA" w:rsidRPr="00F068C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Cluster 1: Points a, b, c, d</w:t>
      </w:r>
    </w:p>
    <w:p w14:paraId="1AA44506" w14:textId="77777777" w:rsidR="00F068CA" w:rsidRPr="00F068CA" w:rsidRDefault="00F068CA" w:rsidP="00B81F04">
      <w:pPr>
        <w:pStyle w:val="NormalWeb"/>
        <w:numPr>
          <w:ilvl w:val="0"/>
          <w:numId w:val="38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Coordinates: (2,0), (1,2), (2,2), (3,2)</w:t>
      </w:r>
    </w:p>
    <w:p w14:paraId="2AF8C8C7" w14:textId="77777777" w:rsidR="00F068CA" w:rsidRPr="00F068CA" w:rsidRDefault="00F068CA" w:rsidP="00B81F04">
      <w:pPr>
        <w:pStyle w:val="NormalWeb"/>
        <w:numPr>
          <w:ilvl w:val="0"/>
          <w:numId w:val="38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Mean x: (2 + 1 + 2 + 3)/4 = 8/4 = 2.0</w:t>
      </w:r>
    </w:p>
    <w:p w14:paraId="253B4CB7" w14:textId="3D71293B" w:rsidR="00F068CA" w:rsidRPr="00F068CA" w:rsidRDefault="00F068CA" w:rsidP="00B81F04">
      <w:pPr>
        <w:pStyle w:val="NormalWeb"/>
        <w:numPr>
          <w:ilvl w:val="0"/>
          <w:numId w:val="38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Mean y: (0 + 2 + 2 + 2)/4 = 6/4 = 1.5</w:t>
      </w:r>
      <w:r w:rsidRPr="00F068CA">
        <w:rPr>
          <w:rFonts w:ascii="Cambria" w:hAnsi="Cambria" w:cs="Helvetica"/>
          <w:b/>
          <w:bCs/>
          <w:color w:val="2D3B45"/>
          <w:lang w:val="en-US"/>
        </w:rPr>
        <w:br/>
      </w:r>
      <w:r w:rsidRPr="00F068CA">
        <w:rPr>
          <w:rFonts w:ascii="Cambria" w:hAnsi="Cambria" w:cs="Helvetica"/>
          <w:b/>
          <w:bCs/>
          <w:color w:val="0070C0"/>
          <w:lang w:val="en-US"/>
        </w:rPr>
        <w:t>New C1: (2.0, 1.5)</w:t>
      </w:r>
    </w:p>
    <w:p w14:paraId="6EFADAD3" w14:textId="77777777" w:rsidR="00F068CA" w:rsidRPr="00F068C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Cluster 2: Points e, f, g, h, i, j</w:t>
      </w:r>
    </w:p>
    <w:p w14:paraId="28A9C265" w14:textId="77777777" w:rsidR="00F068CA" w:rsidRPr="00F068CA" w:rsidRDefault="00F068CA" w:rsidP="00B81F04">
      <w:pPr>
        <w:pStyle w:val="NormalWeb"/>
        <w:numPr>
          <w:ilvl w:val="0"/>
          <w:numId w:val="3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lastRenderedPageBreak/>
        <w:t>Coordinates: (2,3), (3,3), (2,4), (3,4), (4,4), (3,5)</w:t>
      </w:r>
    </w:p>
    <w:p w14:paraId="13936C32" w14:textId="77777777" w:rsidR="00F068CA" w:rsidRPr="00F068CA" w:rsidRDefault="00F068CA" w:rsidP="00B81F04">
      <w:pPr>
        <w:pStyle w:val="NormalWeb"/>
        <w:numPr>
          <w:ilvl w:val="0"/>
          <w:numId w:val="3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Mean x: (2 + 3 + 2 + 3 + 4 + 3)/6 = 17/6 ≈ 2.83</w:t>
      </w:r>
    </w:p>
    <w:p w14:paraId="19AA62ED" w14:textId="7EF577FD" w:rsidR="00F068CA" w:rsidRPr="00F068CA" w:rsidRDefault="00F068CA" w:rsidP="00B81F04">
      <w:pPr>
        <w:pStyle w:val="NormalWeb"/>
        <w:numPr>
          <w:ilvl w:val="0"/>
          <w:numId w:val="39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Mean y: (3 + 3 + 4 + 4 + 4 + 5)/6 = 23/6 ≈ 3.83</w:t>
      </w:r>
      <w:r w:rsidRPr="00F068CA">
        <w:rPr>
          <w:rFonts w:ascii="Cambria" w:hAnsi="Cambria" w:cs="Helvetica"/>
          <w:b/>
          <w:bCs/>
          <w:color w:val="2D3B45"/>
          <w:lang w:val="en-US"/>
        </w:rPr>
        <w:br/>
        <w:t xml:space="preserve"> </w:t>
      </w:r>
      <w:r w:rsidRPr="00F068CA">
        <w:rPr>
          <w:rFonts w:ascii="Cambria" w:hAnsi="Cambria" w:cs="Helvetica"/>
          <w:b/>
          <w:bCs/>
          <w:color w:val="0070C0"/>
          <w:lang w:val="en-US"/>
        </w:rPr>
        <w:t>New C2: (2.83, 3.83)</w:t>
      </w:r>
    </w:p>
    <w:p w14:paraId="50FE6209" w14:textId="0F23D0FF" w:rsidR="00F068C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F068CA">
        <w:rPr>
          <w:rFonts w:ascii="Cambria" w:hAnsi="Cambria" w:cs="Helvetica"/>
          <w:b/>
          <w:bCs/>
          <w:color w:val="2D3B45"/>
          <w:lang w:val="en-US"/>
        </w:rPr>
        <w:t>Reassign Points to the Nearest Center (Using Updated Centers)</w:t>
      </w:r>
    </w:p>
    <w:p w14:paraId="7DDE94E1" w14:textId="02596CD3" w:rsidR="00F068CA" w:rsidRPr="00832DE1" w:rsidRDefault="00832DE1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color w:val="2D3B45"/>
          <w:lang w:val="en-US"/>
        </w:rPr>
      </w:pPr>
      <w:r w:rsidRPr="00832DE1">
        <w:rPr>
          <w:rFonts w:ascii="Cambria" w:hAnsi="Cambria" w:cs="Helvetica"/>
          <w:color w:val="2D3B45"/>
          <w:lang w:val="en-US"/>
        </w:rPr>
        <w:t>Now repeat the assignment step.</w:t>
      </w:r>
    </w:p>
    <w:p w14:paraId="7C84E7DD" w14:textId="2C69FDE8" w:rsidR="00F068CA" w:rsidRDefault="00832DE1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  <w:lang w:val="en-US"/>
        </w:rPr>
      </w:pPr>
      <w:r w:rsidRPr="00832DE1">
        <w:rPr>
          <w:rFonts w:ascii="Cambria" w:hAnsi="Cambria" w:cs="Helvetica"/>
          <w:b/>
          <w:bCs/>
          <w:color w:val="2D3B45"/>
          <w:lang w:val="en-US"/>
        </w:rPr>
        <w:drawing>
          <wp:inline distT="0" distB="0" distL="0" distR="0" wp14:anchorId="793E713D" wp14:editId="1070751F">
            <wp:extent cx="6507804" cy="4007631"/>
            <wp:effectExtent l="0" t="0" r="0" b="5715"/>
            <wp:docPr id="4266326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2603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960" cy="40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A32" w14:textId="1A1B2E8D" w:rsidR="00F068CA" w:rsidRPr="00CB0EB4" w:rsidRDefault="00CB0EB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77206D" w:themeColor="accent5" w:themeShade="BF"/>
          <w:lang w:val="en-US"/>
        </w:rPr>
      </w:pPr>
      <w:r w:rsidRPr="00CB0EB4">
        <w:rPr>
          <w:rFonts w:ascii="Cambria" w:hAnsi="Cambria" w:cs="Helvetica"/>
          <w:b/>
          <w:bCs/>
          <w:color w:val="77206D" w:themeColor="accent5" w:themeShade="BF"/>
          <w:lang w:val="en-US"/>
        </w:rPr>
        <w:t>No changes in assignment — clusters have stabilized!</w:t>
      </w:r>
    </w:p>
    <w:p w14:paraId="2D8D2F69" w14:textId="77777777" w:rsidR="00F068CA" w:rsidRDefault="00F068CA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</w:p>
    <w:p w14:paraId="1A980615" w14:textId="1649998A" w:rsidR="00F068CA" w:rsidRDefault="00CB0EB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CB0EB4">
        <w:rPr>
          <w:rFonts w:ascii="Cambria" w:hAnsi="Cambria" w:cs="Helvetica"/>
          <w:b/>
          <w:bCs/>
          <w:color w:val="2D3B45"/>
          <w:lang w:val="en-US"/>
        </w:rPr>
        <w:t>Final Clusters</w:t>
      </w:r>
    </w:p>
    <w:p w14:paraId="77F63B06" w14:textId="77777777" w:rsidR="00CB0EB4" w:rsidRPr="00CB0EB4" w:rsidRDefault="00CB0EB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CB0EB4">
        <w:rPr>
          <w:rFonts w:ascii="Cambria" w:hAnsi="Cambria" w:cs="Helvetica"/>
          <w:b/>
          <w:bCs/>
          <w:color w:val="0070C0"/>
          <w:lang w:val="en-US"/>
        </w:rPr>
        <w:t>Cluster 1:</w:t>
      </w:r>
    </w:p>
    <w:p w14:paraId="3C43602C" w14:textId="77777777" w:rsidR="00CB0EB4" w:rsidRPr="00CB0EB4" w:rsidRDefault="00CB0EB4" w:rsidP="00B81F04">
      <w:pPr>
        <w:pStyle w:val="NormalWeb"/>
        <w:numPr>
          <w:ilvl w:val="0"/>
          <w:numId w:val="40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CB0EB4">
        <w:rPr>
          <w:rFonts w:ascii="Cambria" w:hAnsi="Cambria" w:cs="Helvetica"/>
          <w:b/>
          <w:bCs/>
          <w:color w:val="0070C0"/>
          <w:lang w:val="en-US"/>
        </w:rPr>
        <w:t>Points: a, b, c, d</w:t>
      </w:r>
    </w:p>
    <w:p w14:paraId="7FCD4FB9" w14:textId="77777777" w:rsidR="00CB0EB4" w:rsidRPr="00CB0EB4" w:rsidRDefault="00CB0EB4" w:rsidP="00B81F04">
      <w:pPr>
        <w:pStyle w:val="NormalWeb"/>
        <w:numPr>
          <w:ilvl w:val="0"/>
          <w:numId w:val="40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CB0EB4">
        <w:rPr>
          <w:rFonts w:ascii="Cambria" w:hAnsi="Cambria" w:cs="Helvetica"/>
          <w:b/>
          <w:bCs/>
          <w:color w:val="0070C0"/>
          <w:lang w:val="en-US"/>
        </w:rPr>
        <w:t>Center: (2.0, 1.5)</w:t>
      </w:r>
    </w:p>
    <w:p w14:paraId="027860F3" w14:textId="77777777" w:rsidR="00CB0EB4" w:rsidRPr="00CB0EB4" w:rsidRDefault="00CB0EB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CB0EB4">
        <w:rPr>
          <w:rFonts w:ascii="Cambria" w:hAnsi="Cambria" w:cs="Helvetica"/>
          <w:b/>
          <w:bCs/>
          <w:color w:val="0070C0"/>
          <w:lang w:val="en-US"/>
        </w:rPr>
        <w:t>Cluster 2:</w:t>
      </w:r>
    </w:p>
    <w:p w14:paraId="5F2BFD9A" w14:textId="77777777" w:rsidR="00CB0EB4" w:rsidRPr="00CB0EB4" w:rsidRDefault="00CB0EB4" w:rsidP="00B81F04">
      <w:pPr>
        <w:pStyle w:val="NormalWeb"/>
        <w:numPr>
          <w:ilvl w:val="0"/>
          <w:numId w:val="4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0070C0"/>
          <w:lang w:val="en-US"/>
        </w:rPr>
      </w:pPr>
      <w:r w:rsidRPr="00CB0EB4">
        <w:rPr>
          <w:rFonts w:ascii="Cambria" w:hAnsi="Cambria" w:cs="Helvetica"/>
          <w:b/>
          <w:bCs/>
          <w:color w:val="0070C0"/>
          <w:lang w:val="en-US"/>
        </w:rPr>
        <w:t>Points: e, f, g, h, i, j</w:t>
      </w:r>
    </w:p>
    <w:p w14:paraId="35ACE70C" w14:textId="77777777" w:rsidR="00CB0EB4" w:rsidRPr="00CB0EB4" w:rsidRDefault="00CB0EB4" w:rsidP="00B81F04">
      <w:pPr>
        <w:pStyle w:val="NormalWeb"/>
        <w:numPr>
          <w:ilvl w:val="0"/>
          <w:numId w:val="41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CB0EB4">
        <w:rPr>
          <w:rFonts w:ascii="Cambria" w:hAnsi="Cambria" w:cs="Helvetica"/>
          <w:b/>
          <w:bCs/>
          <w:color w:val="0070C0"/>
          <w:lang w:val="en-US"/>
        </w:rPr>
        <w:t>Center: (2.83, 3.83)</w:t>
      </w:r>
    </w:p>
    <w:p w14:paraId="4EDE5C12" w14:textId="77777777" w:rsidR="00CB0EB4" w:rsidRDefault="00CB0EB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</w:p>
    <w:p w14:paraId="46D77D4E" w14:textId="29C5C104" w:rsidR="00B81F04" w:rsidRPr="00B81F04" w:rsidRDefault="00B81F04" w:rsidP="00B81F04">
      <w:pPr>
        <w:pStyle w:val="NormalWeb"/>
        <w:numPr>
          <w:ilvl w:val="0"/>
          <w:numId w:val="42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We applied k-means with k = 2 and initialized using two farthest points: a and j.</w:t>
      </w:r>
    </w:p>
    <w:p w14:paraId="53EF023C" w14:textId="42BB0E0E" w:rsidR="00B81F04" w:rsidRPr="00B81F04" w:rsidRDefault="00B81F04" w:rsidP="00B81F04">
      <w:pPr>
        <w:pStyle w:val="NormalWeb"/>
        <w:numPr>
          <w:ilvl w:val="0"/>
          <w:numId w:val="42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lastRenderedPageBreak/>
        <w:t>After 2 iterations, the clusters stabilized.</w:t>
      </w:r>
    </w:p>
    <w:p w14:paraId="5DE96DD0" w14:textId="77777777" w:rsidR="00B81F04" w:rsidRDefault="00B81F04" w:rsidP="00B81F04">
      <w:pPr>
        <w:pStyle w:val="NormalWeb"/>
        <w:numPr>
          <w:ilvl w:val="0"/>
          <w:numId w:val="42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The algorithm separated points into a lower cluster (Cluster 1) and an </w:t>
      </w:r>
    </w:p>
    <w:p w14:paraId="13359D07" w14:textId="467A53B0" w:rsidR="00B81F04" w:rsidRDefault="00B81F04" w:rsidP="00B81F04">
      <w:pPr>
        <w:pStyle w:val="NormalWeb"/>
        <w:shd w:val="clear" w:color="auto" w:fill="FFFFFF"/>
        <w:spacing w:before="180" w:beforeAutospacing="0" w:after="180" w:afterAutospacing="0"/>
        <w:ind w:left="720" w:right="-45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upper cluster (Cluster 2).</w:t>
      </w:r>
    </w:p>
    <w:p w14:paraId="0038C80E" w14:textId="77777777" w:rsidR="00B81F04" w:rsidRDefault="00B81F0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2A514FFC" w14:textId="4FF9E0AF" w:rsidR="00B81F04" w:rsidRDefault="00B81F04" w:rsidP="00B81F04">
      <w:pPr>
        <w:pStyle w:val="NormalWeb"/>
        <w:numPr>
          <w:ilvl w:val="0"/>
          <w:numId w:val="43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  <w:r>
        <w:rPr>
          <w:rFonts w:ascii="Cambria" w:hAnsi="Cambria" w:cs="Helvetica"/>
          <w:b/>
          <w:bCs/>
          <w:color w:val="2D3B45"/>
          <w:lang w:val="en-US"/>
        </w:rPr>
        <w:t xml:space="preserve">Below Python script </w:t>
      </w:r>
      <w:r w:rsidRPr="00B81F04">
        <w:rPr>
          <w:rFonts w:ascii="Cambria" w:hAnsi="Cambria" w:cs="Helvetica"/>
          <w:b/>
          <w:bCs/>
          <w:color w:val="2D3B45"/>
          <w:lang w:val="en-US"/>
        </w:rPr>
        <w:t>will generate a scatter plot showing</w:t>
      </w:r>
      <w:r>
        <w:rPr>
          <w:rFonts w:ascii="Cambria" w:hAnsi="Cambria" w:cs="Helvetica"/>
          <w:b/>
          <w:bCs/>
          <w:color w:val="2D3B45"/>
          <w:lang w:val="en-US"/>
        </w:rPr>
        <w:t>:</w:t>
      </w:r>
    </w:p>
    <w:p w14:paraId="5073C11B" w14:textId="5E9A14C6" w:rsidR="00B81F04" w:rsidRPr="00B81F04" w:rsidRDefault="00B81F04" w:rsidP="00B81F04">
      <w:pPr>
        <w:pStyle w:val="NormalWeb"/>
        <w:numPr>
          <w:ilvl w:val="0"/>
          <w:numId w:val="4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7030A0"/>
        </w:rPr>
      </w:pPr>
      <w:r w:rsidRPr="00B81F04">
        <w:rPr>
          <w:rFonts w:ascii="Cambria" w:hAnsi="Cambria" w:cs="Helvetica"/>
          <w:b/>
          <w:bCs/>
          <w:color w:val="7030A0"/>
        </w:rPr>
        <w:t>Points in Cluster 1 (blue)</w:t>
      </w:r>
    </w:p>
    <w:p w14:paraId="03C40AD2" w14:textId="67F5D6D8" w:rsidR="00B81F04" w:rsidRPr="00B81F04" w:rsidRDefault="00B81F04" w:rsidP="00B81F04">
      <w:pPr>
        <w:pStyle w:val="NormalWeb"/>
        <w:numPr>
          <w:ilvl w:val="0"/>
          <w:numId w:val="4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7030A0"/>
        </w:rPr>
      </w:pPr>
      <w:r w:rsidRPr="00B81F04">
        <w:rPr>
          <w:rFonts w:ascii="Cambria" w:hAnsi="Cambria" w:cs="Helvetica"/>
          <w:b/>
          <w:bCs/>
          <w:color w:val="7030A0"/>
        </w:rPr>
        <w:t>Points in Cluster 2 (green)</w:t>
      </w:r>
    </w:p>
    <w:p w14:paraId="12DFBDE2" w14:textId="1D90F144" w:rsidR="00B81F04" w:rsidRPr="00B81F04" w:rsidRDefault="00B81F04" w:rsidP="00B81F04">
      <w:pPr>
        <w:pStyle w:val="NormalWeb"/>
        <w:numPr>
          <w:ilvl w:val="0"/>
          <w:numId w:val="45"/>
        </w:numPr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7030A0"/>
        </w:rPr>
      </w:pPr>
      <w:r w:rsidRPr="00B81F04">
        <w:rPr>
          <w:rFonts w:ascii="Cambria" w:hAnsi="Cambria" w:cs="Helvetica"/>
          <w:b/>
          <w:bCs/>
          <w:color w:val="7030A0"/>
        </w:rPr>
        <w:t xml:space="preserve">Cluster </w:t>
      </w:r>
      <w:proofErr w:type="spellStart"/>
      <w:r w:rsidRPr="00B81F04">
        <w:rPr>
          <w:rFonts w:ascii="Cambria" w:hAnsi="Cambria" w:cs="Helvetica"/>
          <w:b/>
          <w:bCs/>
          <w:color w:val="7030A0"/>
        </w:rPr>
        <w:t>centers</w:t>
      </w:r>
      <w:proofErr w:type="spellEnd"/>
      <w:r w:rsidRPr="00B81F04">
        <w:rPr>
          <w:rFonts w:ascii="Cambria" w:hAnsi="Cambria" w:cs="Helvetica"/>
          <w:b/>
          <w:bCs/>
          <w:color w:val="7030A0"/>
        </w:rPr>
        <w:t xml:space="preserve"> as large X markers</w:t>
      </w:r>
    </w:p>
    <w:p w14:paraId="264DB5EE" w14:textId="77777777" w:rsidR="00B81F04" w:rsidRDefault="00B81F0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  <w:lang w:val="en-US"/>
        </w:rPr>
      </w:pPr>
    </w:p>
    <w:p w14:paraId="07E3EE29" w14:textId="5EEFF292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import </w:t>
      </w: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matplotlib.pyplot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as </w:t>
      </w:r>
      <w:proofErr w:type="spellStart"/>
      <w:r w:rsidRPr="00B81F04">
        <w:rPr>
          <w:rFonts w:ascii="Cambria" w:hAnsi="Cambria" w:cs="Helvetica"/>
          <w:b/>
          <w:bCs/>
          <w:color w:val="2D3B45"/>
          <w:lang w:val="en-US"/>
        </w:rPr>
        <w:t>plt</w:t>
      </w:r>
      <w:proofErr w:type="spellEnd"/>
    </w:p>
    <w:p w14:paraId="4E345171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# Define the data points</w:t>
      </w:r>
    </w:p>
    <w:p w14:paraId="48253EE2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points = {</w:t>
      </w:r>
    </w:p>
    <w:p w14:paraId="57EA2DFB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'a': (2, 0), 'b': (1, 2), 'c': (2, 2), 'd': (3, 2),</w:t>
      </w:r>
    </w:p>
    <w:p w14:paraId="4DF2D3C5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'e': (2, 3), 'f': (3, 3), 'g': (2, 4), 'h': (3, 4),</w:t>
      </w:r>
    </w:p>
    <w:p w14:paraId="77B30162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'i': (4, 4), 'j': (3, 5)</w:t>
      </w:r>
    </w:p>
    <w:p w14:paraId="7049A5EE" w14:textId="54D0EA14" w:rsidR="00B81F04" w:rsidRPr="00B81F04" w:rsidRDefault="00B81F04" w:rsidP="006D34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}</w:t>
      </w:r>
    </w:p>
    <w:p w14:paraId="546F7DEA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# Define clusters after convergence</w:t>
      </w:r>
    </w:p>
    <w:p w14:paraId="543E6DC5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cluster_1 = ['a', 'b', 'c', 'd']</w:t>
      </w:r>
    </w:p>
    <w:p w14:paraId="7A0610C1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cluster_2 = ['e', 'f', 'g', 'h', 'i', 'j']</w:t>
      </w:r>
    </w:p>
    <w:p w14:paraId="55BDB56C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</w:p>
    <w:p w14:paraId="69E5CD11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# Cluster centers</w:t>
      </w:r>
    </w:p>
    <w:p w14:paraId="2FF90767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center_1 = (2.0, 1.5)</w:t>
      </w:r>
    </w:p>
    <w:p w14:paraId="7F9DC86A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center_2 = (2.83, 3.83)</w:t>
      </w:r>
    </w:p>
    <w:p w14:paraId="631E8E14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</w:p>
    <w:p w14:paraId="263D93F9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# Plotting</w:t>
      </w:r>
    </w:p>
    <w:p w14:paraId="236270DB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plt.figure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</w:t>
      </w:r>
      <w:proofErr w:type="spellStart"/>
      <w:r w:rsidRPr="00B81F04">
        <w:rPr>
          <w:rFonts w:ascii="Cambria" w:hAnsi="Cambria" w:cs="Helvetica"/>
          <w:b/>
          <w:bCs/>
          <w:color w:val="2D3B45"/>
          <w:lang w:val="en-US"/>
        </w:rPr>
        <w:t>figsize</w:t>
      </w:r>
      <w:proofErr w:type="spellEnd"/>
      <w:r w:rsidRPr="00B81F04">
        <w:rPr>
          <w:rFonts w:ascii="Cambria" w:hAnsi="Cambria" w:cs="Helvetica"/>
          <w:b/>
          <w:bCs/>
          <w:color w:val="2D3B45"/>
          <w:lang w:val="en-US"/>
        </w:rPr>
        <w:t>=(8, 6))</w:t>
      </w:r>
    </w:p>
    <w:p w14:paraId="12903A48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</w:p>
    <w:p w14:paraId="4218A2E4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lastRenderedPageBreak/>
        <w:t># Plot points for Cluster 1</w:t>
      </w:r>
    </w:p>
    <w:p w14:paraId="462DCA49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for label in cluster_1:</w:t>
      </w:r>
    </w:p>
    <w:p w14:paraId="65B63AF8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x, y = points[label]</w:t>
      </w:r>
    </w:p>
    <w:p w14:paraId="1B011DE1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</w:t>
      </w: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plt.scatter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(x, y, color='blue')</w:t>
      </w:r>
    </w:p>
    <w:p w14:paraId="14E3F5CA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</w:t>
      </w:r>
      <w:proofErr w:type="spellStart"/>
      <w:r w:rsidRPr="00B81F04">
        <w:rPr>
          <w:rFonts w:ascii="Cambria" w:hAnsi="Cambria" w:cs="Helvetica"/>
          <w:b/>
          <w:bCs/>
          <w:color w:val="2D3B45"/>
          <w:lang w:val="en-US"/>
        </w:rPr>
        <w:t>plt.</w:t>
      </w:r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text</w:t>
      </w:r>
      <w:proofErr w:type="spellEnd"/>
      <w:r w:rsidRPr="00B81F04">
        <w:rPr>
          <w:rFonts w:ascii="Cambria" w:hAnsi="Cambria" w:cs="Helvetica"/>
          <w:b/>
          <w:bCs/>
          <w:color w:val="2D3B45"/>
          <w:lang w:val="en-US"/>
        </w:rPr>
        <w:t>(</w:t>
      </w:r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x + 0.1, y, label, </w:t>
      </w:r>
      <w:proofErr w:type="spellStart"/>
      <w:r w:rsidRPr="00B81F04">
        <w:rPr>
          <w:rFonts w:ascii="Cambria" w:hAnsi="Cambria" w:cs="Helvetica"/>
          <w:b/>
          <w:bCs/>
          <w:color w:val="2D3B45"/>
          <w:lang w:val="en-US"/>
        </w:rPr>
        <w:t>fontsize</w:t>
      </w:r>
      <w:proofErr w:type="spellEnd"/>
      <w:r w:rsidRPr="00B81F04">
        <w:rPr>
          <w:rFonts w:ascii="Cambria" w:hAnsi="Cambria" w:cs="Helvetica"/>
          <w:b/>
          <w:bCs/>
          <w:color w:val="2D3B45"/>
          <w:lang w:val="en-US"/>
        </w:rPr>
        <w:t>=12)</w:t>
      </w:r>
    </w:p>
    <w:p w14:paraId="085910F1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</w:p>
    <w:p w14:paraId="5BEB96C3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# Plot points for Cluster 2</w:t>
      </w:r>
    </w:p>
    <w:p w14:paraId="78038CEE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for label in cluster_2:</w:t>
      </w:r>
    </w:p>
    <w:p w14:paraId="3B427B5A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x, y = points[label]</w:t>
      </w:r>
    </w:p>
    <w:p w14:paraId="0082ECF6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</w:t>
      </w: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plt.scatter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(x, y, color='green')</w:t>
      </w:r>
    </w:p>
    <w:p w14:paraId="39C954DC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    </w:t>
      </w:r>
      <w:proofErr w:type="spellStart"/>
      <w:r w:rsidRPr="00B81F04">
        <w:rPr>
          <w:rFonts w:ascii="Cambria" w:hAnsi="Cambria" w:cs="Helvetica"/>
          <w:b/>
          <w:bCs/>
          <w:color w:val="2D3B45"/>
          <w:lang w:val="en-US"/>
        </w:rPr>
        <w:t>plt.</w:t>
      </w:r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text</w:t>
      </w:r>
      <w:proofErr w:type="spellEnd"/>
      <w:r w:rsidRPr="00B81F04">
        <w:rPr>
          <w:rFonts w:ascii="Cambria" w:hAnsi="Cambria" w:cs="Helvetica"/>
          <w:b/>
          <w:bCs/>
          <w:color w:val="2D3B45"/>
          <w:lang w:val="en-US"/>
        </w:rPr>
        <w:t>(</w:t>
      </w:r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 xml:space="preserve">x + 0.1, y, label, </w:t>
      </w:r>
      <w:proofErr w:type="spellStart"/>
      <w:r w:rsidRPr="00B81F04">
        <w:rPr>
          <w:rFonts w:ascii="Cambria" w:hAnsi="Cambria" w:cs="Helvetica"/>
          <w:b/>
          <w:bCs/>
          <w:color w:val="2D3B45"/>
          <w:lang w:val="en-US"/>
        </w:rPr>
        <w:t>fontsize</w:t>
      </w:r>
      <w:proofErr w:type="spellEnd"/>
      <w:r w:rsidRPr="00B81F04">
        <w:rPr>
          <w:rFonts w:ascii="Cambria" w:hAnsi="Cambria" w:cs="Helvetica"/>
          <w:b/>
          <w:bCs/>
          <w:color w:val="2D3B45"/>
          <w:lang w:val="en-US"/>
        </w:rPr>
        <w:t>=12)</w:t>
      </w:r>
    </w:p>
    <w:p w14:paraId="7BC95E4D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</w:p>
    <w:p w14:paraId="7733A83B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r w:rsidRPr="00B81F04">
        <w:rPr>
          <w:rFonts w:ascii="Cambria" w:hAnsi="Cambria" w:cs="Helvetica"/>
          <w:b/>
          <w:bCs/>
          <w:color w:val="2D3B45"/>
          <w:lang w:val="en-US"/>
        </w:rPr>
        <w:t># Plot centers</w:t>
      </w:r>
    </w:p>
    <w:p w14:paraId="13C9CDCE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plt.scatter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(*center_1, color='blue', marker='X', s=200, label='Center 1')</w:t>
      </w:r>
    </w:p>
    <w:p w14:paraId="3FE920BE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plt.scatter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(*center_2, color='green', marker='X', s=200, label='Center 2')</w:t>
      </w:r>
    </w:p>
    <w:p w14:paraId="6D99E8BF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</w:p>
    <w:p w14:paraId="4482CB6B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plt.title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("K-Means Clustering (k=2)")</w:t>
      </w:r>
    </w:p>
    <w:p w14:paraId="68C28E3A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plt.xlabel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("X-axis")</w:t>
      </w:r>
    </w:p>
    <w:p w14:paraId="0AD7366B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plt.ylabel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("Y-axis")</w:t>
      </w:r>
    </w:p>
    <w:p w14:paraId="7D4F5732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plt.grid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(True)</w:t>
      </w:r>
    </w:p>
    <w:p w14:paraId="67D11F6F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plt.legend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()</w:t>
      </w:r>
    </w:p>
    <w:p w14:paraId="5CAFD258" w14:textId="77777777" w:rsidR="00B81F04" w:rsidRP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after="18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plt.axis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('equal')</w:t>
      </w:r>
    </w:p>
    <w:p w14:paraId="6768E32B" w14:textId="60255ED2" w:rsidR="00B81F04" w:rsidRDefault="00B81F04" w:rsidP="00B81F0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80" w:beforeAutospacing="0" w:after="180" w:afterAutospacing="0"/>
        <w:ind w:left="720" w:right="180"/>
        <w:rPr>
          <w:rFonts w:ascii="Cambria" w:hAnsi="Cambria" w:cs="Helvetica"/>
          <w:b/>
          <w:bCs/>
          <w:color w:val="2D3B45"/>
          <w:lang w:val="en-US"/>
        </w:rPr>
      </w:pPr>
      <w:proofErr w:type="spellStart"/>
      <w:proofErr w:type="gramStart"/>
      <w:r w:rsidRPr="00B81F04">
        <w:rPr>
          <w:rFonts w:ascii="Cambria" w:hAnsi="Cambria" w:cs="Helvetica"/>
          <w:b/>
          <w:bCs/>
          <w:color w:val="2D3B45"/>
          <w:lang w:val="en-US"/>
        </w:rPr>
        <w:t>plt.show</w:t>
      </w:r>
      <w:proofErr w:type="spellEnd"/>
      <w:proofErr w:type="gramEnd"/>
      <w:r w:rsidRPr="00B81F04">
        <w:rPr>
          <w:rFonts w:ascii="Cambria" w:hAnsi="Cambria" w:cs="Helvetica"/>
          <w:b/>
          <w:bCs/>
          <w:color w:val="2D3B45"/>
          <w:lang w:val="en-US"/>
        </w:rPr>
        <w:t>()</w:t>
      </w:r>
    </w:p>
    <w:p w14:paraId="71AB8E1F" w14:textId="77777777" w:rsidR="00B81F04" w:rsidRPr="00B81F04" w:rsidRDefault="00B81F04" w:rsidP="00B81F04">
      <w:pPr>
        <w:pStyle w:val="NormalWeb"/>
        <w:shd w:val="clear" w:color="auto" w:fill="FFFFFF"/>
        <w:spacing w:before="180" w:beforeAutospacing="0" w:after="180" w:afterAutospacing="0"/>
        <w:ind w:left="720" w:right="-450"/>
        <w:rPr>
          <w:rFonts w:ascii="Cambria" w:hAnsi="Cambria" w:cs="Helvetica"/>
          <w:b/>
          <w:bCs/>
          <w:color w:val="2D3B45"/>
          <w:lang w:val="en-US"/>
        </w:rPr>
      </w:pPr>
    </w:p>
    <w:p w14:paraId="2CAB1C89" w14:textId="295D01C3" w:rsidR="00D166EA" w:rsidRDefault="00B81F04" w:rsidP="00B81F04">
      <w:pPr>
        <w:pStyle w:val="NormalWeb"/>
        <w:shd w:val="clear" w:color="auto" w:fill="FFFFFF"/>
        <w:spacing w:before="180" w:beforeAutospacing="0" w:after="180" w:afterAutospacing="0"/>
        <w:ind w:right="-450"/>
        <w:rPr>
          <w:rFonts w:ascii="Cambria" w:hAnsi="Cambria" w:cs="Helvetica"/>
          <w:b/>
          <w:bCs/>
          <w:color w:val="2D3B45"/>
        </w:rPr>
      </w:pPr>
      <w:r w:rsidRPr="00B81F04">
        <w:rPr>
          <w:rFonts w:ascii="Cambria" w:hAnsi="Cambria" w:cs="Helvetica"/>
          <w:b/>
          <w:bCs/>
          <w:color w:val="2D3B45"/>
        </w:rPr>
        <w:lastRenderedPageBreak/>
        <w:drawing>
          <wp:inline distT="0" distB="0" distL="0" distR="0" wp14:anchorId="701971ED" wp14:editId="2AC8FB35">
            <wp:extent cx="6575898" cy="4931924"/>
            <wp:effectExtent l="0" t="0" r="3175" b="0"/>
            <wp:docPr id="1034276823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6823" name="Picture 1" descr="A graph with numbers and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965" cy="494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A565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1D5648FA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64CFA41F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5ADA01AA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3154D7B8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3CFA3B7E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4E075F9F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7F78D0F5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556BC5FB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1A09DE1A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4324D8A4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17690125" w14:textId="77777777" w:rsid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p w14:paraId="4BCBDCB3" w14:textId="77777777" w:rsidR="00D166EA" w:rsidRPr="00D166EA" w:rsidRDefault="00D166EA" w:rsidP="00B81F04">
      <w:pPr>
        <w:pStyle w:val="NormalWeb"/>
        <w:shd w:val="clear" w:color="auto" w:fill="FFFFFF"/>
        <w:spacing w:before="180" w:beforeAutospacing="0" w:after="180" w:afterAutospacing="0"/>
        <w:ind w:right="-450"/>
        <w:jc w:val="center"/>
        <w:rPr>
          <w:rFonts w:ascii="Cambria" w:hAnsi="Cambria" w:cs="Helvetica"/>
          <w:b/>
          <w:bCs/>
          <w:color w:val="2D3B45"/>
        </w:rPr>
      </w:pPr>
    </w:p>
    <w:sectPr w:rsidR="00D166EA" w:rsidRPr="00D166EA" w:rsidSect="00AE7B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B84"/>
    <w:multiLevelType w:val="multilevel"/>
    <w:tmpl w:val="45D67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224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B5B0F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E1D6A"/>
    <w:multiLevelType w:val="multilevel"/>
    <w:tmpl w:val="29A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0FAA"/>
    <w:multiLevelType w:val="hybridMultilevel"/>
    <w:tmpl w:val="2684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479F4"/>
    <w:multiLevelType w:val="multilevel"/>
    <w:tmpl w:val="B85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B3A"/>
    <w:multiLevelType w:val="hybridMultilevel"/>
    <w:tmpl w:val="AD6ECDC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268D2914"/>
    <w:multiLevelType w:val="hybridMultilevel"/>
    <w:tmpl w:val="4AC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112C5"/>
    <w:multiLevelType w:val="multilevel"/>
    <w:tmpl w:val="A78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C544A"/>
    <w:multiLevelType w:val="multilevel"/>
    <w:tmpl w:val="E5DA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64206"/>
    <w:multiLevelType w:val="multilevel"/>
    <w:tmpl w:val="485663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86DE8"/>
    <w:multiLevelType w:val="multilevel"/>
    <w:tmpl w:val="38EC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174C0"/>
    <w:multiLevelType w:val="multilevel"/>
    <w:tmpl w:val="9AD2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025E6"/>
    <w:multiLevelType w:val="multilevel"/>
    <w:tmpl w:val="32B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31EA9"/>
    <w:multiLevelType w:val="multilevel"/>
    <w:tmpl w:val="E15A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06C51"/>
    <w:multiLevelType w:val="multilevel"/>
    <w:tmpl w:val="4B2A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F2487"/>
    <w:multiLevelType w:val="multilevel"/>
    <w:tmpl w:val="02FC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05802"/>
    <w:multiLevelType w:val="multilevel"/>
    <w:tmpl w:val="19C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806D79"/>
    <w:multiLevelType w:val="multilevel"/>
    <w:tmpl w:val="FF16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6653EC"/>
    <w:multiLevelType w:val="multilevel"/>
    <w:tmpl w:val="741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E7048"/>
    <w:multiLevelType w:val="multilevel"/>
    <w:tmpl w:val="99F8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E338C"/>
    <w:multiLevelType w:val="multilevel"/>
    <w:tmpl w:val="A3B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71615"/>
    <w:multiLevelType w:val="hybridMultilevel"/>
    <w:tmpl w:val="A768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82A44"/>
    <w:multiLevelType w:val="hybridMultilevel"/>
    <w:tmpl w:val="70A4BF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731FF7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0356A3D"/>
    <w:multiLevelType w:val="multilevel"/>
    <w:tmpl w:val="E134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A40DA"/>
    <w:multiLevelType w:val="hybridMultilevel"/>
    <w:tmpl w:val="47B2C90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7" w15:restartNumberingAfterBreak="0">
    <w:nsid w:val="446D4DDF"/>
    <w:multiLevelType w:val="multilevel"/>
    <w:tmpl w:val="793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255CC"/>
    <w:multiLevelType w:val="multilevel"/>
    <w:tmpl w:val="45D671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510077"/>
    <w:multiLevelType w:val="multilevel"/>
    <w:tmpl w:val="F59C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5B44F5"/>
    <w:multiLevelType w:val="multilevel"/>
    <w:tmpl w:val="384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E61676"/>
    <w:multiLevelType w:val="hybridMultilevel"/>
    <w:tmpl w:val="BAB06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35043"/>
    <w:multiLevelType w:val="multilevel"/>
    <w:tmpl w:val="CE82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E15E78"/>
    <w:multiLevelType w:val="multilevel"/>
    <w:tmpl w:val="BC1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11DC3"/>
    <w:multiLevelType w:val="hybridMultilevel"/>
    <w:tmpl w:val="D7DC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5F5779"/>
    <w:multiLevelType w:val="hybridMultilevel"/>
    <w:tmpl w:val="28B8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0E35E8"/>
    <w:multiLevelType w:val="multilevel"/>
    <w:tmpl w:val="82C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77C87"/>
    <w:multiLevelType w:val="multilevel"/>
    <w:tmpl w:val="45D6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2305D1"/>
    <w:multiLevelType w:val="multilevel"/>
    <w:tmpl w:val="A65C95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5250D6"/>
    <w:multiLevelType w:val="multilevel"/>
    <w:tmpl w:val="E0A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3345B"/>
    <w:multiLevelType w:val="multilevel"/>
    <w:tmpl w:val="6F3E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F45382"/>
    <w:multiLevelType w:val="hybridMultilevel"/>
    <w:tmpl w:val="07E6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76E29"/>
    <w:multiLevelType w:val="multilevel"/>
    <w:tmpl w:val="BF54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951CF"/>
    <w:multiLevelType w:val="multilevel"/>
    <w:tmpl w:val="45D671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5D28C6"/>
    <w:multiLevelType w:val="multilevel"/>
    <w:tmpl w:val="FF62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506260">
    <w:abstractNumId w:val="15"/>
  </w:num>
  <w:num w:numId="2" w16cid:durableId="1765296387">
    <w:abstractNumId w:val="32"/>
  </w:num>
  <w:num w:numId="3" w16cid:durableId="1399789582">
    <w:abstractNumId w:val="41"/>
  </w:num>
  <w:num w:numId="4" w16cid:durableId="1055592216">
    <w:abstractNumId w:val="18"/>
  </w:num>
  <w:num w:numId="5" w16cid:durableId="1355956256">
    <w:abstractNumId w:val="12"/>
  </w:num>
  <w:num w:numId="6" w16cid:durableId="1675768564">
    <w:abstractNumId w:val="13"/>
  </w:num>
  <w:num w:numId="7" w16cid:durableId="540677013">
    <w:abstractNumId w:val="40"/>
  </w:num>
  <w:num w:numId="8" w16cid:durableId="990409609">
    <w:abstractNumId w:val="39"/>
  </w:num>
  <w:num w:numId="9" w16cid:durableId="1661346855">
    <w:abstractNumId w:val="8"/>
  </w:num>
  <w:num w:numId="10" w16cid:durableId="2016298971">
    <w:abstractNumId w:val="21"/>
  </w:num>
  <w:num w:numId="11" w16cid:durableId="2003311569">
    <w:abstractNumId w:val="33"/>
  </w:num>
  <w:num w:numId="12" w16cid:durableId="1559366654">
    <w:abstractNumId w:val="42"/>
  </w:num>
  <w:num w:numId="13" w16cid:durableId="2139175724">
    <w:abstractNumId w:val="19"/>
  </w:num>
  <w:num w:numId="14" w16cid:durableId="2050913558">
    <w:abstractNumId w:val="20"/>
  </w:num>
  <w:num w:numId="15" w16cid:durableId="678117207">
    <w:abstractNumId w:val="14"/>
  </w:num>
  <w:num w:numId="16" w16cid:durableId="1035084661">
    <w:abstractNumId w:val="9"/>
  </w:num>
  <w:num w:numId="17" w16cid:durableId="1757827719">
    <w:abstractNumId w:val="5"/>
  </w:num>
  <w:num w:numId="18" w16cid:durableId="1255701513">
    <w:abstractNumId w:val="29"/>
  </w:num>
  <w:num w:numId="19" w16cid:durableId="516509603">
    <w:abstractNumId w:val="11"/>
  </w:num>
  <w:num w:numId="20" w16cid:durableId="210506056">
    <w:abstractNumId w:val="44"/>
  </w:num>
  <w:num w:numId="21" w16cid:durableId="245237198">
    <w:abstractNumId w:val="38"/>
  </w:num>
  <w:num w:numId="22" w16cid:durableId="750665229">
    <w:abstractNumId w:val="7"/>
  </w:num>
  <w:num w:numId="23" w16cid:durableId="1956788369">
    <w:abstractNumId w:val="37"/>
  </w:num>
  <w:num w:numId="24" w16cid:durableId="1665937332">
    <w:abstractNumId w:val="10"/>
  </w:num>
  <w:num w:numId="25" w16cid:durableId="153499890">
    <w:abstractNumId w:val="2"/>
  </w:num>
  <w:num w:numId="26" w16cid:durableId="2039161518">
    <w:abstractNumId w:val="24"/>
  </w:num>
  <w:num w:numId="27" w16cid:durableId="860775560">
    <w:abstractNumId w:val="1"/>
  </w:num>
  <w:num w:numId="28" w16cid:durableId="635768510">
    <w:abstractNumId w:val="0"/>
  </w:num>
  <w:num w:numId="29" w16cid:durableId="874734588">
    <w:abstractNumId w:val="28"/>
  </w:num>
  <w:num w:numId="30" w16cid:durableId="1202549107">
    <w:abstractNumId w:val="43"/>
  </w:num>
  <w:num w:numId="31" w16cid:durableId="1775174837">
    <w:abstractNumId w:val="26"/>
  </w:num>
  <w:num w:numId="32" w16cid:durableId="1776097371">
    <w:abstractNumId w:val="6"/>
  </w:num>
  <w:num w:numId="33" w16cid:durableId="1626037109">
    <w:abstractNumId w:val="34"/>
  </w:num>
  <w:num w:numId="34" w16cid:durableId="1239442293">
    <w:abstractNumId w:val="31"/>
  </w:num>
  <w:num w:numId="35" w16cid:durableId="1616449440">
    <w:abstractNumId w:val="16"/>
  </w:num>
  <w:num w:numId="36" w16cid:durableId="369453801">
    <w:abstractNumId w:val="27"/>
  </w:num>
  <w:num w:numId="37" w16cid:durableId="248278414">
    <w:abstractNumId w:val="36"/>
  </w:num>
  <w:num w:numId="38" w16cid:durableId="774911598">
    <w:abstractNumId w:val="3"/>
  </w:num>
  <w:num w:numId="39" w16cid:durableId="2011062806">
    <w:abstractNumId w:val="30"/>
  </w:num>
  <w:num w:numId="40" w16cid:durableId="703403670">
    <w:abstractNumId w:val="17"/>
  </w:num>
  <w:num w:numId="41" w16cid:durableId="2141148801">
    <w:abstractNumId w:val="25"/>
  </w:num>
  <w:num w:numId="42" w16cid:durableId="1565217595">
    <w:abstractNumId w:val="22"/>
  </w:num>
  <w:num w:numId="43" w16cid:durableId="890576380">
    <w:abstractNumId w:val="4"/>
  </w:num>
  <w:num w:numId="44" w16cid:durableId="373577532">
    <w:abstractNumId w:val="35"/>
  </w:num>
  <w:num w:numId="45" w16cid:durableId="19955239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B1"/>
    <w:rsid w:val="000608B8"/>
    <w:rsid w:val="000B0EDE"/>
    <w:rsid w:val="000C4121"/>
    <w:rsid w:val="00162C63"/>
    <w:rsid w:val="001A0212"/>
    <w:rsid w:val="001B723A"/>
    <w:rsid w:val="001E2E5E"/>
    <w:rsid w:val="00201D9E"/>
    <w:rsid w:val="00236A0A"/>
    <w:rsid w:val="002C2F31"/>
    <w:rsid w:val="00305C06"/>
    <w:rsid w:val="00316AB1"/>
    <w:rsid w:val="00320A2E"/>
    <w:rsid w:val="004172B4"/>
    <w:rsid w:val="004629BA"/>
    <w:rsid w:val="004F206D"/>
    <w:rsid w:val="004F665B"/>
    <w:rsid w:val="00505B97"/>
    <w:rsid w:val="00517D31"/>
    <w:rsid w:val="00531FBE"/>
    <w:rsid w:val="00532152"/>
    <w:rsid w:val="0063539B"/>
    <w:rsid w:val="006953E7"/>
    <w:rsid w:val="006A19A9"/>
    <w:rsid w:val="006D34BC"/>
    <w:rsid w:val="007427CC"/>
    <w:rsid w:val="007B6120"/>
    <w:rsid w:val="007E24CA"/>
    <w:rsid w:val="007F6DA7"/>
    <w:rsid w:val="00832DE1"/>
    <w:rsid w:val="008749A7"/>
    <w:rsid w:val="00884608"/>
    <w:rsid w:val="008F3EAC"/>
    <w:rsid w:val="009445B7"/>
    <w:rsid w:val="009B7901"/>
    <w:rsid w:val="009C4E53"/>
    <w:rsid w:val="009D1720"/>
    <w:rsid w:val="00A13FE3"/>
    <w:rsid w:val="00A44432"/>
    <w:rsid w:val="00AE7BD2"/>
    <w:rsid w:val="00B06C95"/>
    <w:rsid w:val="00B61854"/>
    <w:rsid w:val="00B6715B"/>
    <w:rsid w:val="00B72F76"/>
    <w:rsid w:val="00B81F04"/>
    <w:rsid w:val="00B84F87"/>
    <w:rsid w:val="00C065DC"/>
    <w:rsid w:val="00C5563A"/>
    <w:rsid w:val="00CB0EB4"/>
    <w:rsid w:val="00D15272"/>
    <w:rsid w:val="00D166EA"/>
    <w:rsid w:val="00D33511"/>
    <w:rsid w:val="00D575BF"/>
    <w:rsid w:val="00D86DE1"/>
    <w:rsid w:val="00DA7F85"/>
    <w:rsid w:val="00E27024"/>
    <w:rsid w:val="00E432C5"/>
    <w:rsid w:val="00E44056"/>
    <w:rsid w:val="00E52B48"/>
    <w:rsid w:val="00E6234C"/>
    <w:rsid w:val="00ED2C1D"/>
    <w:rsid w:val="00EF4D6B"/>
    <w:rsid w:val="00F0299A"/>
    <w:rsid w:val="00F068CA"/>
    <w:rsid w:val="00F50788"/>
    <w:rsid w:val="00F71F6C"/>
    <w:rsid w:val="00FA069C"/>
    <w:rsid w:val="00FD7527"/>
    <w:rsid w:val="00FE438F"/>
    <w:rsid w:val="00FE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2451"/>
  <w15:chartTrackingRefBased/>
  <w15:docId w15:val="{C3772696-D2F3-FA4F-80FA-53AC5B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4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46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C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0C4121"/>
    <w:pPr>
      <w:spacing w:after="0" w:line="240" w:lineRule="auto"/>
    </w:pPr>
    <w:rPr>
      <w:kern w:val="0"/>
      <w:sz w:val="22"/>
      <w:szCs w:val="22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6D6E7-28D4-8048-9857-8056915C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Wavhal</dc:creator>
  <cp:keywords/>
  <dc:description/>
  <cp:lastModifiedBy>Komal Wavhal</cp:lastModifiedBy>
  <cp:revision>89</cp:revision>
  <dcterms:created xsi:type="dcterms:W3CDTF">2025-02-04T23:39:00Z</dcterms:created>
  <dcterms:modified xsi:type="dcterms:W3CDTF">2025-04-20T17:47:00Z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2025-02-04T23:41:05Z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481a4bdf-860f-492b-ab84-d2ed4d2f9b40</vt:lpwstr>
  </property>
  <property fmtid="{D5CDD505-2E9C-101B-9397-08002B2CF9AE}" pid="8" name="MSIP_Label_a73fd474-4f3c-44ed-88fb-5cc4bd2471bf_ContentBits">
    <vt:lpwstr>0</vt:lpwstr>
  </property>
</Properties>
</file>