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4DA" w:rsidRPr="000F0B7D" w:rsidRDefault="002724DA" w:rsidP="002724DA">
      <w:pPr>
        <w:jc w:val="center"/>
        <w:rPr>
          <w:rFonts w:ascii="Arial" w:hAnsi="Arial" w:cs="Arial"/>
          <w:sz w:val="28"/>
          <w:szCs w:val="28"/>
        </w:rPr>
      </w:pPr>
      <w:r w:rsidRPr="000F0B7D">
        <w:rPr>
          <w:rFonts w:ascii="Arial" w:hAnsi="Arial" w:cs="Arial"/>
          <w:sz w:val="28"/>
          <w:szCs w:val="28"/>
        </w:rPr>
        <w:t>DAMPAK DARI PENGGUNAAN</w:t>
      </w:r>
    </w:p>
    <w:p w:rsidR="002724DA" w:rsidRPr="000F0B7D" w:rsidRDefault="002724DA" w:rsidP="002724DA">
      <w:pPr>
        <w:jc w:val="center"/>
        <w:rPr>
          <w:rFonts w:ascii="Arial" w:hAnsi="Arial" w:cs="Arial"/>
          <w:sz w:val="28"/>
          <w:szCs w:val="28"/>
        </w:rPr>
      </w:pPr>
      <w:r w:rsidRPr="000F0B7D">
        <w:rPr>
          <w:rFonts w:ascii="Arial" w:hAnsi="Arial" w:cs="Arial"/>
          <w:sz w:val="28"/>
          <w:szCs w:val="28"/>
        </w:rPr>
        <w:t>MEDIA SOSIAL</w:t>
      </w:r>
    </w:p>
    <w:p w:rsidR="002724DA" w:rsidRPr="000F0B7D" w:rsidRDefault="002724DA" w:rsidP="002724DA">
      <w:pPr>
        <w:jc w:val="center"/>
        <w:rPr>
          <w:rFonts w:ascii="Arial" w:hAnsi="Arial" w:cs="Arial"/>
          <w:sz w:val="28"/>
          <w:szCs w:val="28"/>
        </w:rPr>
      </w:pPr>
    </w:p>
    <w:p w:rsidR="002724DA" w:rsidRPr="000F0B7D" w:rsidRDefault="002724DA" w:rsidP="002724DA">
      <w:pPr>
        <w:jc w:val="center"/>
        <w:rPr>
          <w:rFonts w:ascii="Arial" w:hAnsi="Arial" w:cs="Arial"/>
          <w:sz w:val="24"/>
          <w:szCs w:val="24"/>
        </w:rPr>
      </w:pPr>
      <w:r w:rsidRPr="000F0B7D">
        <w:rPr>
          <w:rFonts w:ascii="Arial" w:hAnsi="Arial" w:cs="Arial"/>
          <w:sz w:val="24"/>
          <w:szCs w:val="24"/>
        </w:rPr>
        <w:t xml:space="preserve">Disusun </w:t>
      </w:r>
      <w:proofErr w:type="gramStart"/>
      <w:r w:rsidRPr="000F0B7D">
        <w:rPr>
          <w:rFonts w:ascii="Arial" w:hAnsi="Arial" w:cs="Arial"/>
          <w:sz w:val="24"/>
          <w:szCs w:val="24"/>
        </w:rPr>
        <w:t>oleh :</w:t>
      </w:r>
      <w:proofErr w:type="gramEnd"/>
    </w:p>
    <w:p w:rsidR="002724DA" w:rsidRPr="000F0B7D" w:rsidRDefault="002724DA" w:rsidP="002724DA">
      <w:pPr>
        <w:jc w:val="center"/>
        <w:rPr>
          <w:rFonts w:ascii="Arial" w:hAnsi="Arial" w:cs="Arial"/>
          <w:sz w:val="24"/>
          <w:szCs w:val="24"/>
        </w:rPr>
      </w:pPr>
      <w:r w:rsidRPr="000F0B7D">
        <w:rPr>
          <w:rFonts w:ascii="Arial" w:hAnsi="Arial" w:cs="Arial"/>
          <w:sz w:val="24"/>
          <w:szCs w:val="24"/>
        </w:rPr>
        <w:t>Wawan Prastyo (2018240037) Malam</w:t>
      </w:r>
    </w:p>
    <w:p w:rsidR="002724DA" w:rsidRPr="000F0B7D" w:rsidRDefault="002724DA" w:rsidP="002724DA">
      <w:pPr>
        <w:jc w:val="center"/>
        <w:rPr>
          <w:rFonts w:ascii="Arial" w:hAnsi="Arial" w:cs="Arial"/>
          <w:sz w:val="24"/>
          <w:szCs w:val="24"/>
        </w:rPr>
      </w:pPr>
    </w:p>
    <w:p w:rsidR="002724DA" w:rsidRDefault="002724DA" w:rsidP="002724DA">
      <w:pPr>
        <w:jc w:val="center"/>
        <w:rPr>
          <w:rFonts w:ascii="Arial" w:hAnsi="Arial" w:cs="Arial"/>
          <w:sz w:val="24"/>
          <w:szCs w:val="24"/>
        </w:rPr>
      </w:pPr>
    </w:p>
    <w:p w:rsidR="002724DA" w:rsidRDefault="002724DA" w:rsidP="002724DA">
      <w:pPr>
        <w:jc w:val="center"/>
        <w:rPr>
          <w:rFonts w:ascii="Arial" w:hAnsi="Arial" w:cs="Arial"/>
          <w:sz w:val="24"/>
          <w:szCs w:val="24"/>
        </w:rPr>
      </w:pPr>
    </w:p>
    <w:p w:rsidR="002724DA" w:rsidRDefault="002724DA" w:rsidP="002724DA">
      <w:pPr>
        <w:jc w:val="center"/>
        <w:rPr>
          <w:rFonts w:ascii="Arial" w:hAnsi="Arial" w:cs="Arial"/>
          <w:sz w:val="24"/>
          <w:szCs w:val="24"/>
        </w:rPr>
      </w:pPr>
      <w:r>
        <w:rPr>
          <w:rFonts w:ascii="Arial" w:hAnsi="Arial" w:cs="Arial"/>
          <w:noProof/>
          <w:sz w:val="24"/>
          <w:szCs w:val="24"/>
        </w:rPr>
        <w:drawing>
          <wp:inline distT="0" distB="0" distL="0" distR="0" wp14:anchorId="20F7D5BD" wp14:editId="5ECF7752">
            <wp:extent cx="5486400" cy="367518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sada.png"/>
                    <pic:cNvPicPr/>
                  </pic:nvPicPr>
                  <pic:blipFill>
                    <a:blip r:embed="rId8">
                      <a:extLst>
                        <a:ext uri="{28A0092B-C50C-407E-A947-70E740481C1C}">
                          <a14:useLocalDpi xmlns:a14="http://schemas.microsoft.com/office/drawing/2010/main" val="0"/>
                        </a:ext>
                      </a:extLst>
                    </a:blip>
                    <a:stretch>
                      <a:fillRect/>
                    </a:stretch>
                  </pic:blipFill>
                  <pic:spPr>
                    <a:xfrm>
                      <a:off x="0" y="0"/>
                      <a:ext cx="5495592" cy="3681343"/>
                    </a:xfrm>
                    <a:prstGeom prst="rect">
                      <a:avLst/>
                    </a:prstGeom>
                  </pic:spPr>
                </pic:pic>
              </a:graphicData>
            </a:graphic>
          </wp:inline>
        </w:drawing>
      </w:r>
    </w:p>
    <w:p w:rsidR="002724DA" w:rsidRDefault="002724DA" w:rsidP="002724DA">
      <w:pPr>
        <w:jc w:val="center"/>
        <w:rPr>
          <w:rFonts w:ascii="Arial" w:hAnsi="Arial" w:cs="Arial"/>
          <w:sz w:val="24"/>
          <w:szCs w:val="24"/>
        </w:rPr>
      </w:pPr>
    </w:p>
    <w:p w:rsidR="002724DA" w:rsidRPr="000F0B7D" w:rsidRDefault="002724DA" w:rsidP="002724DA">
      <w:pPr>
        <w:jc w:val="center"/>
        <w:rPr>
          <w:rFonts w:ascii="Arial" w:hAnsi="Arial" w:cs="Arial"/>
          <w:sz w:val="24"/>
          <w:szCs w:val="24"/>
        </w:rPr>
      </w:pPr>
    </w:p>
    <w:p w:rsidR="002724DA" w:rsidRPr="000F0B7D" w:rsidRDefault="002724DA" w:rsidP="002724DA">
      <w:pPr>
        <w:rPr>
          <w:rFonts w:ascii="Arial" w:hAnsi="Arial" w:cs="Arial"/>
          <w:sz w:val="24"/>
          <w:szCs w:val="24"/>
        </w:rPr>
      </w:pPr>
    </w:p>
    <w:p w:rsidR="002724DA" w:rsidRPr="000F0B7D" w:rsidRDefault="002724DA" w:rsidP="002724DA">
      <w:pPr>
        <w:jc w:val="center"/>
        <w:rPr>
          <w:rFonts w:ascii="Arial" w:hAnsi="Arial" w:cs="Arial"/>
          <w:sz w:val="24"/>
          <w:szCs w:val="24"/>
        </w:rPr>
      </w:pPr>
    </w:p>
    <w:p w:rsidR="002724DA" w:rsidRPr="000F0B7D" w:rsidRDefault="002724DA" w:rsidP="002724DA">
      <w:pPr>
        <w:jc w:val="center"/>
        <w:rPr>
          <w:rFonts w:ascii="Arial" w:hAnsi="Arial" w:cs="Arial"/>
          <w:sz w:val="24"/>
          <w:szCs w:val="24"/>
        </w:rPr>
      </w:pPr>
      <w:r w:rsidRPr="000F0B7D">
        <w:rPr>
          <w:rFonts w:ascii="Arial" w:hAnsi="Arial" w:cs="Arial"/>
          <w:sz w:val="24"/>
          <w:szCs w:val="24"/>
        </w:rPr>
        <w:t>JURUSAN SISITEM INFORMASI</w:t>
      </w:r>
    </w:p>
    <w:p w:rsidR="002724DA" w:rsidRDefault="002724DA" w:rsidP="002724DA">
      <w:pPr>
        <w:jc w:val="center"/>
        <w:rPr>
          <w:rFonts w:ascii="Arial" w:hAnsi="Arial" w:cs="Arial"/>
          <w:sz w:val="24"/>
          <w:szCs w:val="24"/>
        </w:rPr>
      </w:pPr>
      <w:r w:rsidRPr="000F0B7D">
        <w:rPr>
          <w:rFonts w:ascii="Arial" w:hAnsi="Arial" w:cs="Arial"/>
          <w:sz w:val="24"/>
          <w:szCs w:val="24"/>
        </w:rPr>
        <w:t>UNIVERSITAS DARMA PERSADA</w:t>
      </w:r>
    </w:p>
    <w:p w:rsidR="00A051E1" w:rsidRDefault="00A051E1" w:rsidP="00254198">
      <w:pPr>
        <w:jc w:val="center"/>
      </w:pPr>
    </w:p>
    <w:p w:rsidR="002724DA" w:rsidRPr="000F0B7D" w:rsidRDefault="002724DA" w:rsidP="002724DA">
      <w:pPr>
        <w:jc w:val="center"/>
        <w:rPr>
          <w:rFonts w:ascii="Arial" w:hAnsi="Arial" w:cs="Arial"/>
          <w:b/>
          <w:sz w:val="24"/>
          <w:szCs w:val="24"/>
        </w:rPr>
      </w:pPr>
      <w:bookmarkStart w:id="0" w:name="_GoBack"/>
      <w:bookmarkEnd w:id="0"/>
      <w:r w:rsidRPr="000F0B7D">
        <w:rPr>
          <w:rFonts w:ascii="Arial" w:hAnsi="Arial" w:cs="Arial"/>
          <w:b/>
          <w:sz w:val="24"/>
          <w:szCs w:val="24"/>
        </w:rPr>
        <w:lastRenderedPageBreak/>
        <w:t>KATA PENGANTAR</w:t>
      </w:r>
    </w:p>
    <w:p w:rsidR="002724DA" w:rsidRPr="000F0B7D" w:rsidRDefault="002724DA" w:rsidP="002724DA">
      <w:pPr>
        <w:jc w:val="center"/>
        <w:rPr>
          <w:rFonts w:ascii="Arial" w:hAnsi="Arial" w:cs="Arial"/>
          <w:sz w:val="24"/>
          <w:szCs w:val="24"/>
        </w:rPr>
      </w:pPr>
    </w:p>
    <w:p w:rsidR="002724DA" w:rsidRPr="000F0B7D" w:rsidRDefault="002724DA" w:rsidP="002724DA">
      <w:pPr>
        <w:jc w:val="center"/>
        <w:rPr>
          <w:rFonts w:ascii="Arial" w:hAnsi="Arial" w:cs="Arial"/>
          <w:sz w:val="24"/>
          <w:szCs w:val="24"/>
        </w:rPr>
      </w:pPr>
    </w:p>
    <w:p w:rsidR="002724DA" w:rsidRPr="000F0B7D" w:rsidRDefault="002724DA" w:rsidP="002724DA">
      <w:pPr>
        <w:jc w:val="both"/>
        <w:rPr>
          <w:rFonts w:ascii="Arial" w:hAnsi="Arial" w:cs="Arial"/>
          <w:sz w:val="24"/>
          <w:szCs w:val="24"/>
        </w:rPr>
      </w:pPr>
      <w:r w:rsidRPr="000F0B7D">
        <w:rPr>
          <w:rFonts w:ascii="Arial" w:hAnsi="Arial" w:cs="Arial"/>
          <w:sz w:val="24"/>
          <w:szCs w:val="24"/>
        </w:rPr>
        <w:tab/>
        <w:t>Puji syukur atas kehadirat Allah SWT yang telah memberikan kemudahan dalam menulis proposal yang saya kerjakan ini, tak henti-hentinya saya bersukur sampai hari ini karena selalu diberi kesehatan dan rizki yang mengalir. Dan terimakasih kepada kedua Orang Tua saya yang selalu memberi saya support terhadap kuliah saya dan kegiatan positif yang saya lakukan, dan juga terimaksih untuk para jajaran Dosen Universitas Darma Persada yang selalu membimbing saya dan memberikan ilmu dengan sangat penuh kasih sayang. Kepada Rekan-rekan seperjuangan yang satu kampus selalu memberi saya Informasi yang saya tidak ketahui.</w:t>
      </w: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both"/>
        <w:rPr>
          <w:rFonts w:ascii="Arial" w:hAnsi="Arial" w:cs="Arial"/>
          <w:sz w:val="24"/>
          <w:szCs w:val="24"/>
        </w:rPr>
      </w:pPr>
    </w:p>
    <w:p w:rsidR="002724DA" w:rsidRPr="000F0B7D" w:rsidRDefault="002724DA" w:rsidP="002724DA">
      <w:pPr>
        <w:jc w:val="right"/>
        <w:rPr>
          <w:rFonts w:ascii="Arial" w:hAnsi="Arial" w:cs="Arial"/>
          <w:sz w:val="24"/>
          <w:szCs w:val="24"/>
        </w:rPr>
      </w:pPr>
      <w:r w:rsidRPr="000F0B7D">
        <w:rPr>
          <w:rFonts w:ascii="Arial" w:hAnsi="Arial" w:cs="Arial"/>
          <w:sz w:val="24"/>
          <w:szCs w:val="24"/>
        </w:rPr>
        <w:t>Wawan Prast</w:t>
      </w:r>
      <w:r>
        <w:rPr>
          <w:rFonts w:ascii="Arial" w:hAnsi="Arial" w:cs="Arial"/>
          <w:sz w:val="24"/>
          <w:szCs w:val="24"/>
        </w:rPr>
        <w:t>y</w:t>
      </w:r>
      <w:r w:rsidRPr="000F0B7D">
        <w:rPr>
          <w:rFonts w:ascii="Arial" w:hAnsi="Arial" w:cs="Arial"/>
          <w:sz w:val="24"/>
          <w:szCs w:val="24"/>
        </w:rPr>
        <w:t>o</w:t>
      </w:r>
    </w:p>
    <w:p w:rsidR="002724DA" w:rsidRDefault="002724DA"/>
    <w:p w:rsidR="002724DA" w:rsidRDefault="002724DA"/>
    <w:p w:rsidR="002724DA" w:rsidRDefault="002724DA"/>
    <w:p w:rsidR="002724DA" w:rsidRDefault="002724DA"/>
    <w:p w:rsidR="002724DA" w:rsidRDefault="002724DA" w:rsidP="00254198">
      <w:pPr>
        <w:jc w:val="center"/>
      </w:pPr>
    </w:p>
    <w:p w:rsidR="002724DA" w:rsidRDefault="002724DA"/>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p w:rsidR="00344D6D" w:rsidRDefault="00344D6D" w:rsidP="00344D6D">
      <w:pPr>
        <w:jc w:val="center"/>
        <w:rPr>
          <w:b/>
          <w:sz w:val="32"/>
          <w:szCs w:val="32"/>
        </w:rPr>
      </w:pPr>
      <w:r>
        <w:rPr>
          <w:b/>
          <w:sz w:val="32"/>
          <w:szCs w:val="32"/>
        </w:rPr>
        <w:lastRenderedPageBreak/>
        <w:t>BAB 1</w:t>
      </w:r>
    </w:p>
    <w:p w:rsidR="00344D6D" w:rsidRDefault="00344D6D" w:rsidP="00344D6D">
      <w:pPr>
        <w:jc w:val="center"/>
        <w:rPr>
          <w:b/>
          <w:sz w:val="32"/>
          <w:szCs w:val="32"/>
        </w:rPr>
      </w:pPr>
      <w:r>
        <w:rPr>
          <w:b/>
          <w:sz w:val="32"/>
          <w:szCs w:val="32"/>
        </w:rPr>
        <w:t>PENDAHULUAN</w:t>
      </w:r>
    </w:p>
    <w:p w:rsidR="00344D6D" w:rsidRDefault="00344D6D" w:rsidP="00344D6D">
      <w:pPr>
        <w:rPr>
          <w:b/>
          <w:sz w:val="24"/>
          <w:szCs w:val="24"/>
        </w:rPr>
      </w:pPr>
    </w:p>
    <w:p w:rsidR="00344D6D" w:rsidRDefault="00344D6D" w:rsidP="00344D6D">
      <w:pPr>
        <w:pStyle w:val="ListParagraph"/>
        <w:numPr>
          <w:ilvl w:val="0"/>
          <w:numId w:val="1"/>
        </w:numPr>
        <w:rPr>
          <w:sz w:val="24"/>
          <w:szCs w:val="24"/>
        </w:rPr>
      </w:pPr>
      <w:r>
        <w:rPr>
          <w:sz w:val="24"/>
          <w:szCs w:val="24"/>
        </w:rPr>
        <w:t>LATAR BELAKANG MASALAH</w:t>
      </w:r>
      <w:r w:rsidR="00DB6B7D">
        <w:rPr>
          <w:rStyle w:val="FootnoteReference"/>
          <w:sz w:val="24"/>
          <w:szCs w:val="24"/>
        </w:rPr>
        <w:footnoteReference w:id="1"/>
      </w:r>
    </w:p>
    <w:p w:rsidR="00E74B8E" w:rsidRDefault="00344D6D" w:rsidP="00DB6B7D">
      <w:pPr>
        <w:pStyle w:val="ListParagraph"/>
        <w:jc w:val="both"/>
        <w:rPr>
          <w:sz w:val="24"/>
          <w:szCs w:val="24"/>
        </w:rPr>
      </w:pPr>
      <w:r w:rsidRPr="00DB6B7D">
        <w:rPr>
          <w:rFonts w:ascii="Arial" w:hAnsi="Arial" w:cs="Arial"/>
          <w:sz w:val="24"/>
          <w:szCs w:val="24"/>
        </w:rPr>
        <w:t xml:space="preserve">Masyarakat informasi diidentikan dengan    jumlah    media    yang    dikonsumsi. </w:t>
      </w:r>
      <w:proofErr w:type="gramStart"/>
      <w:r w:rsidRPr="00DB6B7D">
        <w:rPr>
          <w:rFonts w:ascii="Arial" w:hAnsi="Arial" w:cs="Arial"/>
          <w:sz w:val="24"/>
          <w:szCs w:val="24"/>
        </w:rPr>
        <w:t>Dibuktikan  dengan</w:t>
      </w:r>
      <w:proofErr w:type="gramEnd"/>
      <w:r w:rsidRPr="00DB6B7D">
        <w:rPr>
          <w:rFonts w:ascii="Arial" w:hAnsi="Arial" w:cs="Arial"/>
          <w:sz w:val="24"/>
          <w:szCs w:val="24"/>
        </w:rPr>
        <w:t xml:space="preserve">  beredarnya arus  informasi yang  begitu  pesat  disekitar  mereka.  </w:t>
      </w:r>
      <w:proofErr w:type="gramStart"/>
      <w:r w:rsidRPr="00DB6B7D">
        <w:rPr>
          <w:rFonts w:ascii="Arial" w:hAnsi="Arial" w:cs="Arial"/>
          <w:sz w:val="24"/>
          <w:szCs w:val="24"/>
        </w:rPr>
        <w:t>Selain  itu</w:t>
      </w:r>
      <w:proofErr w:type="gramEnd"/>
      <w:r w:rsidRPr="00DB6B7D">
        <w:rPr>
          <w:rFonts w:ascii="Arial" w:hAnsi="Arial" w:cs="Arial"/>
          <w:sz w:val="24"/>
          <w:szCs w:val="24"/>
        </w:rPr>
        <w:t xml:space="preserve">, kini informasi tidak hanyadibuat oleh institusi media     tertentu,     tetapi semua kalangan masyarakat pun mempunyai  kesempatan  yang sama untuk memproduksi dan mempublikasikan sebuah informasi. </w:t>
      </w:r>
      <w:proofErr w:type="gramStart"/>
      <w:r w:rsidRPr="00DB6B7D">
        <w:rPr>
          <w:rFonts w:ascii="Arial" w:hAnsi="Arial" w:cs="Arial"/>
          <w:sz w:val="24"/>
          <w:szCs w:val="24"/>
        </w:rPr>
        <w:t>Mengingat  perkembangan</w:t>
      </w:r>
      <w:proofErr w:type="gramEnd"/>
      <w:r w:rsidRPr="00DB6B7D">
        <w:rPr>
          <w:rFonts w:ascii="Arial" w:hAnsi="Arial" w:cs="Arial"/>
          <w:sz w:val="24"/>
          <w:szCs w:val="24"/>
        </w:rPr>
        <w:t xml:space="preserve">  teknologi  informasi dan    komunikasi yang terus berinovasi, sehingga memudahkan pengguna untuk melakukannya.Berkat   teknologi   baru   seperti internetsegala   kebutuhanmanusia   dapat   dipenuhi. Mulai   dari   kebutuhan   untuk   bersosialisasi, mengakses informasi sampai kepada pemenuhan kebutuhan hiburan. Kini, kehadirannya lebih dimanfaatkan sebagai </w:t>
      </w:r>
      <w:proofErr w:type="gramStart"/>
      <w:r w:rsidRPr="00DB6B7D">
        <w:rPr>
          <w:rFonts w:ascii="Arial" w:hAnsi="Arial" w:cs="Arial"/>
          <w:sz w:val="24"/>
          <w:szCs w:val="24"/>
        </w:rPr>
        <w:t>media  sosial</w:t>
      </w:r>
      <w:proofErr w:type="gramEnd"/>
      <w:r w:rsidRPr="00DB6B7D">
        <w:rPr>
          <w:rFonts w:ascii="Arial" w:hAnsi="Arial" w:cs="Arial"/>
          <w:sz w:val="24"/>
          <w:szCs w:val="24"/>
        </w:rPr>
        <w:t xml:space="preserve"> oleh  masyarakat </w:t>
      </w:r>
      <w:r w:rsidR="00E74B8E" w:rsidRPr="00DB6B7D">
        <w:rPr>
          <w:rFonts w:ascii="Arial" w:hAnsi="Arial" w:cs="Arial"/>
          <w:sz w:val="24"/>
          <w:szCs w:val="24"/>
        </w:rPr>
        <w:t xml:space="preserve">(Baidu,  2014: 15).Karena  dengan  media  sosial kehidupan dunia   nyata   dapat   ditransformasi   ke   dalam „dunia  maya‟.  Masyarakat bisa dengan  bebas berbagi  informasi danberkomunikasi  dengan orang     banyak     tanpa     perlu     memikirkan hambatan  dalam  hal biaya,  jarak  dan  waktu.Namun   dari   kemudahan   yang   ditawarkan media tersebut, terdapat  sisi  lain  yang  dapat merugikan    penggunanya    dan    orang-orang disekitarnya.Seperti   berita    yang   dikabarkan   dari media online(Taylor, 2013) bahwa Kementerian Pendidikan Jepang memperkirakan   sekitar   518.000   anak-anak pada  tahun  2013  di  Jepang  berusia  12  dan  18 tahun   mengalami   kecanduan internet,   dan mereka     harus     direhabilitasi. Pemerintah Jepang khawatir jika adanya dampak ini dapat membatasi perkembangan mereka. Maka salah satu  upaya  Pemerintah  Jepang  adalah  dengan mengirimkan  mereka  ke internet  fasting  campyaitu sebuah perkemahan dimana mereka tidak bisa  menggunakan internet,  karena  di  tempat tersebut   sengaja   tidak   disediakan   fasilitas internet sama  sekali.  </w:t>
      </w:r>
      <w:proofErr w:type="gramStart"/>
      <w:r w:rsidR="00E74B8E" w:rsidRPr="00DB6B7D">
        <w:rPr>
          <w:rFonts w:ascii="Arial" w:hAnsi="Arial" w:cs="Arial"/>
          <w:sz w:val="24"/>
          <w:szCs w:val="24"/>
        </w:rPr>
        <w:t>Hal  ini</w:t>
      </w:r>
      <w:proofErr w:type="gramEnd"/>
      <w:r w:rsidR="00E74B8E" w:rsidRPr="00DB6B7D">
        <w:rPr>
          <w:rFonts w:ascii="Arial" w:hAnsi="Arial" w:cs="Arial"/>
          <w:sz w:val="24"/>
          <w:szCs w:val="24"/>
        </w:rPr>
        <w:t xml:space="preserve">  dilakukan  agar mereka keluar dari dunia maya dan mendorong mereka untuk melakukan komunikasi langsung dengan anak-anak yang lain dan orang dewasa. </w:t>
      </w:r>
      <w:proofErr w:type="gramStart"/>
      <w:r w:rsidR="00E74B8E" w:rsidRPr="00DB6B7D">
        <w:rPr>
          <w:rFonts w:ascii="Arial" w:hAnsi="Arial" w:cs="Arial"/>
          <w:sz w:val="24"/>
          <w:szCs w:val="24"/>
        </w:rPr>
        <w:t>Rehabilitasi  ini</w:t>
      </w:r>
      <w:proofErr w:type="gramEnd"/>
      <w:r w:rsidR="00E74B8E" w:rsidRPr="00DB6B7D">
        <w:rPr>
          <w:rFonts w:ascii="Arial" w:hAnsi="Arial" w:cs="Arial"/>
          <w:sz w:val="24"/>
          <w:szCs w:val="24"/>
        </w:rPr>
        <w:t xml:space="preserve">  bukan  tanpa  alasan,  anak  dan remaja   yang   terlalu   lama   bergaul   dengan internet lebih   mungkin   mengalami   depresi, obesitas,    gangguan    peredaran    darah    dan gangguan tumbuh kembang mereka.Kemudahan   yang   diberikan   teknologi komunikasi     baru membuat     penggunanya menjadi  ketergantungan. </w:t>
      </w:r>
      <w:proofErr w:type="gramStart"/>
      <w:r w:rsidR="00E74B8E" w:rsidRPr="00DB6B7D">
        <w:rPr>
          <w:rFonts w:ascii="Arial" w:hAnsi="Arial" w:cs="Arial"/>
          <w:sz w:val="24"/>
          <w:szCs w:val="24"/>
        </w:rPr>
        <w:t>lain</w:t>
      </w:r>
      <w:proofErr w:type="gramEnd"/>
      <w:r w:rsidR="00E74B8E" w:rsidRPr="00DB6B7D">
        <w:rPr>
          <w:rFonts w:ascii="Arial" w:hAnsi="Arial" w:cs="Arial"/>
          <w:sz w:val="24"/>
          <w:szCs w:val="24"/>
        </w:rPr>
        <w:t>,</w:t>
      </w:r>
      <w:r w:rsidR="00E74B8E" w:rsidRPr="00E74B8E">
        <w:rPr>
          <w:sz w:val="24"/>
          <w:szCs w:val="24"/>
        </w:rPr>
        <w:t xml:space="preserve">  dalam  hal  ini  media sosial   (Schrock,   2006:   4).   Media   tersebut dianggap   oleh   mereka   sebagai   satu-satunya </w:t>
      </w:r>
      <w:proofErr w:type="gramStart"/>
      <w:r w:rsidR="00E74B8E" w:rsidRPr="00E74B8E">
        <w:rPr>
          <w:sz w:val="24"/>
          <w:szCs w:val="24"/>
        </w:rPr>
        <w:t>cara  untuk</w:t>
      </w:r>
      <w:proofErr w:type="gramEnd"/>
      <w:r w:rsidR="00E74B8E" w:rsidRPr="00E74B8E">
        <w:rPr>
          <w:sz w:val="24"/>
          <w:szCs w:val="24"/>
        </w:rPr>
        <w:t xml:space="preserve">  memenuhi  kebutuhan. Seolah-olah </w:t>
      </w:r>
      <w:proofErr w:type="gramStart"/>
      <w:r w:rsidR="00E74B8E" w:rsidRPr="00E74B8E">
        <w:rPr>
          <w:sz w:val="24"/>
          <w:szCs w:val="24"/>
        </w:rPr>
        <w:t>manusia  tidak</w:t>
      </w:r>
      <w:proofErr w:type="gramEnd"/>
      <w:r w:rsidR="00E74B8E" w:rsidRPr="00E74B8E">
        <w:rPr>
          <w:sz w:val="24"/>
          <w:szCs w:val="24"/>
        </w:rPr>
        <w:t xml:space="preserve">  bisa  hidup  tanpa  </w:t>
      </w:r>
    </w:p>
    <w:p w:rsidR="00E74B8E" w:rsidRDefault="00E74B8E" w:rsidP="00344D6D">
      <w:pPr>
        <w:pStyle w:val="ListParagraph"/>
        <w:rPr>
          <w:sz w:val="24"/>
          <w:szCs w:val="24"/>
        </w:rPr>
      </w:pPr>
    </w:p>
    <w:p w:rsidR="00E74B8E" w:rsidRDefault="00E74B8E" w:rsidP="00344D6D">
      <w:pPr>
        <w:pStyle w:val="ListParagraph"/>
        <w:rPr>
          <w:sz w:val="24"/>
          <w:szCs w:val="24"/>
        </w:rPr>
      </w:pPr>
    </w:p>
    <w:p w:rsidR="00E74B8E" w:rsidRDefault="00E74B8E" w:rsidP="00344D6D">
      <w:pPr>
        <w:pStyle w:val="ListParagraph"/>
        <w:rPr>
          <w:sz w:val="24"/>
          <w:szCs w:val="24"/>
        </w:rPr>
      </w:pPr>
    </w:p>
    <w:p w:rsidR="00E74B8E" w:rsidRDefault="00E74B8E" w:rsidP="00E74B8E">
      <w:pPr>
        <w:pStyle w:val="ListParagraph"/>
        <w:jc w:val="center"/>
        <w:rPr>
          <w:b/>
          <w:sz w:val="28"/>
          <w:szCs w:val="28"/>
        </w:rPr>
      </w:pPr>
      <w:r>
        <w:rPr>
          <w:b/>
          <w:sz w:val="28"/>
          <w:szCs w:val="28"/>
        </w:rPr>
        <w:t>BAB II</w:t>
      </w:r>
    </w:p>
    <w:p w:rsidR="00E74B8E" w:rsidRDefault="00E74B8E" w:rsidP="00E74B8E">
      <w:pPr>
        <w:pStyle w:val="ListParagraph"/>
        <w:jc w:val="center"/>
        <w:rPr>
          <w:b/>
          <w:sz w:val="28"/>
          <w:szCs w:val="28"/>
        </w:rPr>
      </w:pPr>
      <w:r>
        <w:rPr>
          <w:b/>
          <w:sz w:val="28"/>
          <w:szCs w:val="28"/>
        </w:rPr>
        <w:t>LANDASAN TEORI</w:t>
      </w:r>
    </w:p>
    <w:p w:rsidR="00E74B8E" w:rsidRDefault="00E74B8E" w:rsidP="00E74B8E">
      <w:pPr>
        <w:pStyle w:val="ListParagraph"/>
        <w:jc w:val="center"/>
        <w:rPr>
          <w:b/>
          <w:sz w:val="28"/>
          <w:szCs w:val="28"/>
        </w:rPr>
      </w:pPr>
    </w:p>
    <w:p w:rsidR="00E74B8E" w:rsidRDefault="00E74B8E" w:rsidP="00E74B8E">
      <w:pPr>
        <w:rPr>
          <w:sz w:val="24"/>
          <w:szCs w:val="24"/>
        </w:rPr>
      </w:pPr>
      <w:r w:rsidRPr="007F0C02">
        <w:rPr>
          <w:rFonts w:ascii="Arial" w:hAnsi="Arial" w:cs="Arial"/>
          <w:sz w:val="28"/>
          <w:szCs w:val="28"/>
        </w:rPr>
        <w:t>2.1</w:t>
      </w:r>
      <w:r>
        <w:rPr>
          <w:sz w:val="24"/>
          <w:szCs w:val="24"/>
        </w:rPr>
        <w:t xml:space="preserve"> </w:t>
      </w:r>
      <w:r w:rsidRPr="007F0C02">
        <w:rPr>
          <w:rFonts w:ascii="Arial" w:hAnsi="Arial" w:cs="Arial"/>
          <w:sz w:val="28"/>
          <w:szCs w:val="28"/>
        </w:rPr>
        <w:t>Pesatnya P</w:t>
      </w:r>
      <w:r w:rsidR="00DB6B7D" w:rsidRPr="007F0C02">
        <w:rPr>
          <w:rFonts w:ascii="Arial" w:hAnsi="Arial" w:cs="Arial"/>
          <w:sz w:val="28"/>
          <w:szCs w:val="28"/>
        </w:rPr>
        <w:t>enggunaan Sosial Media</w:t>
      </w:r>
    </w:p>
    <w:p w:rsidR="00DB6B7D" w:rsidRPr="007F0C02" w:rsidRDefault="00DB6B7D" w:rsidP="00DB6B7D">
      <w:pPr>
        <w:jc w:val="both"/>
        <w:rPr>
          <w:rFonts w:ascii="Arial" w:hAnsi="Arial" w:cs="Arial"/>
          <w:sz w:val="24"/>
          <w:szCs w:val="24"/>
        </w:rPr>
      </w:pPr>
      <w:r w:rsidRPr="007F0C02">
        <w:rPr>
          <w:rFonts w:ascii="Arial" w:hAnsi="Arial" w:cs="Arial"/>
          <w:sz w:val="24"/>
          <w:szCs w:val="24"/>
        </w:rPr>
        <w:t>Berdasarkan riset dari We Are Social, perusahaan media sosial asal Inggris, bersama Hootsuite menyebutkan dari total 268,2 juta penduduk, 150 juta di anta</w:t>
      </w:r>
      <w:r w:rsidRPr="007F0C02">
        <w:rPr>
          <w:rFonts w:ascii="Arial" w:hAnsi="Arial" w:cs="Arial"/>
          <w:sz w:val="24"/>
          <w:szCs w:val="24"/>
        </w:rPr>
        <w:t>ranya menggunakan media sosial.</w:t>
      </w:r>
      <w:r w:rsidR="007F0C02">
        <w:rPr>
          <w:rFonts w:ascii="Arial" w:hAnsi="Arial" w:cs="Arial"/>
          <w:sz w:val="24"/>
          <w:szCs w:val="24"/>
        </w:rPr>
        <w:t xml:space="preserve"> </w:t>
      </w:r>
      <w:r w:rsidRPr="007F0C02">
        <w:rPr>
          <w:rFonts w:ascii="Arial" w:hAnsi="Arial" w:cs="Arial"/>
          <w:sz w:val="24"/>
          <w:szCs w:val="24"/>
        </w:rPr>
        <w:t xml:space="preserve">Ternyata Ada Peningkatan, Dari riset ini, pengguna media sosial di Indonesia memiliki angka </w:t>
      </w:r>
      <w:r w:rsidRPr="007F0C02">
        <w:rPr>
          <w:rFonts w:ascii="Arial" w:hAnsi="Arial" w:cs="Arial"/>
          <w:sz w:val="24"/>
          <w:szCs w:val="24"/>
        </w:rPr>
        <w:t>penetrasinya sekitar 56 persen.</w:t>
      </w:r>
      <w:r w:rsidRPr="007F0C02">
        <w:rPr>
          <w:rFonts w:ascii="Arial" w:hAnsi="Arial" w:cs="Arial"/>
          <w:sz w:val="24"/>
          <w:szCs w:val="24"/>
        </w:rPr>
        <w:t>Hasil riset yang diterbitkan 31 Januari 2019 itu memiliki durasi penelitian dari Ja</w:t>
      </w:r>
      <w:r w:rsidRPr="007F0C02">
        <w:rPr>
          <w:rFonts w:ascii="Arial" w:hAnsi="Arial" w:cs="Arial"/>
          <w:sz w:val="24"/>
          <w:szCs w:val="24"/>
        </w:rPr>
        <w:t>nuari 2018 hingga Januari 2019.</w:t>
      </w:r>
      <w:r w:rsidR="007F0C02">
        <w:rPr>
          <w:rFonts w:ascii="Arial" w:hAnsi="Arial" w:cs="Arial"/>
          <w:sz w:val="24"/>
          <w:szCs w:val="24"/>
        </w:rPr>
        <w:t xml:space="preserve"> </w:t>
      </w:r>
      <w:r w:rsidRPr="007F0C02">
        <w:rPr>
          <w:rFonts w:ascii="Arial" w:hAnsi="Arial" w:cs="Arial"/>
          <w:sz w:val="24"/>
          <w:szCs w:val="24"/>
        </w:rPr>
        <w:t xml:space="preserve">Terjadi peningkatan 20 juta pengguna media sosial di </w:t>
      </w:r>
      <w:r w:rsidRPr="007F0C02">
        <w:rPr>
          <w:rFonts w:ascii="Arial" w:hAnsi="Arial" w:cs="Arial"/>
          <w:sz w:val="24"/>
          <w:szCs w:val="24"/>
        </w:rPr>
        <w:t>Indonesia dibanding tahun lalu.</w:t>
      </w:r>
      <w:r w:rsidRPr="007F0C02">
        <w:rPr>
          <w:rFonts w:ascii="Arial" w:hAnsi="Arial" w:cs="Arial"/>
          <w:sz w:val="24"/>
          <w:szCs w:val="24"/>
        </w:rPr>
        <w:t>Generasi milenial, seperti dilansir Infokomputer, yang umum disebut generasi Y serta generasi Z mendominasi penggunaan media sosial.</w:t>
      </w:r>
      <w:r w:rsidR="007F0C02">
        <w:rPr>
          <w:rStyle w:val="FootnoteReference"/>
          <w:rFonts w:ascii="Arial" w:hAnsi="Arial" w:cs="Arial"/>
          <w:sz w:val="24"/>
          <w:szCs w:val="24"/>
        </w:rPr>
        <w:footnoteReference w:id="2"/>
      </w:r>
    </w:p>
    <w:p w:rsidR="00DB6B7D" w:rsidRPr="007F0C02" w:rsidRDefault="00DB6B7D" w:rsidP="00DB6B7D">
      <w:pPr>
        <w:jc w:val="both"/>
        <w:rPr>
          <w:rFonts w:ascii="Arial" w:hAnsi="Arial" w:cs="Arial"/>
          <w:sz w:val="24"/>
          <w:szCs w:val="24"/>
        </w:rPr>
      </w:pPr>
      <w:r w:rsidRPr="007F0C02">
        <w:rPr>
          <w:rFonts w:ascii="Arial" w:hAnsi="Arial" w:cs="Arial"/>
          <w:sz w:val="24"/>
          <w:szCs w:val="24"/>
        </w:rPr>
        <w:t>Pengguna media sosial di Indonesia paling banyak berada</w:t>
      </w:r>
      <w:r w:rsidRPr="007F0C02">
        <w:rPr>
          <w:rFonts w:ascii="Arial" w:hAnsi="Arial" w:cs="Arial"/>
          <w:sz w:val="24"/>
          <w:szCs w:val="24"/>
        </w:rPr>
        <w:t xml:space="preserve"> pada rentang </w:t>
      </w:r>
      <w:proofErr w:type="gramStart"/>
      <w:r w:rsidRPr="007F0C02">
        <w:rPr>
          <w:rFonts w:ascii="Arial" w:hAnsi="Arial" w:cs="Arial"/>
          <w:sz w:val="24"/>
          <w:szCs w:val="24"/>
        </w:rPr>
        <w:t>usia</w:t>
      </w:r>
      <w:proofErr w:type="gramEnd"/>
      <w:r w:rsidRPr="007F0C02">
        <w:rPr>
          <w:rFonts w:ascii="Arial" w:hAnsi="Arial" w:cs="Arial"/>
          <w:sz w:val="24"/>
          <w:szCs w:val="24"/>
        </w:rPr>
        <w:t xml:space="preserve"> 18-34 tahun.</w:t>
      </w:r>
      <w:r w:rsidR="007F0C02">
        <w:rPr>
          <w:rFonts w:ascii="Arial" w:hAnsi="Arial" w:cs="Arial"/>
          <w:sz w:val="24"/>
          <w:szCs w:val="24"/>
        </w:rPr>
        <w:t xml:space="preserve"> </w:t>
      </w:r>
      <w:r w:rsidRPr="007F0C02">
        <w:rPr>
          <w:rFonts w:ascii="Arial" w:hAnsi="Arial" w:cs="Arial"/>
          <w:sz w:val="24"/>
          <w:szCs w:val="24"/>
        </w:rPr>
        <w:t>Pengguna pria lebih mendominasi, di mana pada rentang usia 18-24 tahun, jumlahnya mencapai 18 persen, lebih unggul dari pengguna wani</w:t>
      </w:r>
      <w:r w:rsidRPr="007F0C02">
        <w:rPr>
          <w:rFonts w:ascii="Arial" w:hAnsi="Arial" w:cs="Arial"/>
          <w:sz w:val="24"/>
          <w:szCs w:val="24"/>
        </w:rPr>
        <w:t>ta dengan persentase 15 persen.</w:t>
      </w:r>
      <w:r w:rsidR="007F0C02">
        <w:rPr>
          <w:rFonts w:ascii="Arial" w:hAnsi="Arial" w:cs="Arial"/>
          <w:sz w:val="24"/>
          <w:szCs w:val="24"/>
        </w:rPr>
        <w:t xml:space="preserve"> </w:t>
      </w:r>
      <w:r w:rsidRPr="007F0C02">
        <w:rPr>
          <w:rFonts w:ascii="Arial" w:hAnsi="Arial" w:cs="Arial"/>
          <w:sz w:val="24"/>
          <w:szCs w:val="24"/>
        </w:rPr>
        <w:t xml:space="preserve">Sementara pada rentang </w:t>
      </w:r>
      <w:proofErr w:type="gramStart"/>
      <w:r w:rsidRPr="007F0C02">
        <w:rPr>
          <w:rFonts w:ascii="Arial" w:hAnsi="Arial" w:cs="Arial"/>
          <w:sz w:val="24"/>
          <w:szCs w:val="24"/>
        </w:rPr>
        <w:t>usia</w:t>
      </w:r>
      <w:proofErr w:type="gramEnd"/>
      <w:r w:rsidRPr="007F0C02">
        <w:rPr>
          <w:rFonts w:ascii="Arial" w:hAnsi="Arial" w:cs="Arial"/>
          <w:sz w:val="24"/>
          <w:szCs w:val="24"/>
        </w:rPr>
        <w:t xml:space="preserve"> 25-34 tahun, persentase pengguna pria 19 persen, lebih besar dibanding pengguna wanita yang 14 persen.</w:t>
      </w:r>
    </w:p>
    <w:p w:rsidR="007F0C02" w:rsidRPr="007F0C02" w:rsidRDefault="00DB6B7D" w:rsidP="007F0C02">
      <w:pPr>
        <w:jc w:val="both"/>
        <w:rPr>
          <w:rFonts w:ascii="Arial" w:hAnsi="Arial" w:cs="Arial"/>
          <w:sz w:val="24"/>
          <w:szCs w:val="24"/>
        </w:rPr>
      </w:pPr>
      <w:r w:rsidRPr="007F0C02">
        <w:rPr>
          <w:rFonts w:ascii="Arial" w:hAnsi="Arial" w:cs="Arial"/>
          <w:sz w:val="24"/>
          <w:szCs w:val="24"/>
        </w:rPr>
        <w:t>Perangkat mobile seperti smartphone atau telepon pintar dan tablet masih menjadi perangkat favorit yang digunakan 130 juta pengguna media sosial aktif Indonesia, dengan jumlah 48 persen</w:t>
      </w:r>
      <w:r w:rsidR="007F0C02" w:rsidRPr="007F0C02">
        <w:rPr>
          <w:rFonts w:ascii="Arial" w:hAnsi="Arial" w:cs="Arial"/>
          <w:sz w:val="24"/>
          <w:szCs w:val="24"/>
        </w:rPr>
        <w:t>.</w:t>
      </w:r>
      <w:r w:rsidR="007F0C02" w:rsidRPr="007F0C02">
        <w:rPr>
          <w:rFonts w:ascii="Arial" w:hAnsi="Arial" w:cs="Arial"/>
        </w:rPr>
        <w:t xml:space="preserve"> </w:t>
      </w:r>
      <w:r w:rsidR="007F0C02" w:rsidRPr="007F0C02">
        <w:rPr>
          <w:rFonts w:ascii="Arial" w:hAnsi="Arial" w:cs="Arial"/>
          <w:sz w:val="24"/>
          <w:szCs w:val="24"/>
        </w:rPr>
        <w:t>Jika dilihat lebih dalam, hampir seluruh pengguna media sosial di Indonesia menggunakan aplikasi pesan ins</w:t>
      </w:r>
      <w:r w:rsidR="007F0C02" w:rsidRPr="007F0C02">
        <w:rPr>
          <w:rFonts w:ascii="Arial" w:hAnsi="Arial" w:cs="Arial"/>
          <w:sz w:val="24"/>
          <w:szCs w:val="24"/>
        </w:rPr>
        <w:t xml:space="preserve">tan seperti WhatsApp atau Line. </w:t>
      </w:r>
      <w:r w:rsidR="007F0C02" w:rsidRPr="007F0C02">
        <w:rPr>
          <w:rFonts w:ascii="Arial" w:hAnsi="Arial" w:cs="Arial"/>
          <w:sz w:val="24"/>
          <w:szCs w:val="24"/>
        </w:rPr>
        <w:t>Penetrasi pengunaan aplikasi pesan instan sebesar 100 persen, sementara aplikasi media sosial kontribusi engagement-nya mencapai 92 persen.</w:t>
      </w:r>
    </w:p>
    <w:p w:rsidR="007F0C02" w:rsidRPr="007F0C02" w:rsidRDefault="007F0C02" w:rsidP="007F0C02">
      <w:pPr>
        <w:jc w:val="both"/>
        <w:rPr>
          <w:rFonts w:ascii="Arial" w:hAnsi="Arial" w:cs="Arial"/>
          <w:sz w:val="24"/>
          <w:szCs w:val="24"/>
        </w:rPr>
      </w:pPr>
      <w:r w:rsidRPr="007F0C02">
        <w:rPr>
          <w:rFonts w:ascii="Arial" w:hAnsi="Arial" w:cs="Arial"/>
          <w:sz w:val="24"/>
          <w:szCs w:val="24"/>
        </w:rPr>
        <w:t>Sementara orang-orang Indonesia banyak menghabiskan waktu 3 jam 26 menit untuk menggunakan media sosial dengan segala tujuan.</w:t>
      </w:r>
    </w:p>
    <w:p w:rsidR="007F0C02" w:rsidRPr="007F0C02" w:rsidRDefault="007F0C02" w:rsidP="007F0C02">
      <w:pPr>
        <w:jc w:val="both"/>
        <w:rPr>
          <w:rFonts w:ascii="Arial" w:hAnsi="Arial" w:cs="Arial"/>
          <w:sz w:val="24"/>
          <w:szCs w:val="24"/>
        </w:rPr>
      </w:pPr>
      <w:r w:rsidRPr="007F0C02">
        <w:rPr>
          <w:rFonts w:ascii="Arial" w:hAnsi="Arial" w:cs="Arial"/>
          <w:sz w:val="24"/>
          <w:szCs w:val="24"/>
        </w:rPr>
        <w:t>Angka tersebut meningkat tiga menit dari tahun lalu. Sebanyak 37 persen pengguna internet memanfaatkan media sosial untuk bekerja.</w:t>
      </w:r>
    </w:p>
    <w:p w:rsidR="007F0C02" w:rsidRPr="007F0C02" w:rsidRDefault="007F0C02" w:rsidP="007F0C02">
      <w:pPr>
        <w:jc w:val="both"/>
        <w:rPr>
          <w:rFonts w:ascii="Arial" w:hAnsi="Arial" w:cs="Arial"/>
          <w:sz w:val="24"/>
          <w:szCs w:val="24"/>
        </w:rPr>
      </w:pPr>
      <w:r w:rsidRPr="007F0C02">
        <w:rPr>
          <w:rFonts w:ascii="Arial" w:hAnsi="Arial" w:cs="Arial"/>
          <w:sz w:val="24"/>
          <w:szCs w:val="24"/>
        </w:rPr>
        <w:t>Di tingkat global, penetrasi penggunaan media sosial untuk bisnis individual mencapai 24 persen.</w:t>
      </w:r>
      <w:r>
        <w:rPr>
          <w:rFonts w:ascii="Arial" w:hAnsi="Arial" w:cs="Arial"/>
          <w:sz w:val="24"/>
          <w:szCs w:val="24"/>
        </w:rPr>
        <w:t xml:space="preserve"> </w:t>
      </w:r>
      <w:r w:rsidRPr="007F0C02">
        <w:rPr>
          <w:rFonts w:ascii="Arial" w:hAnsi="Arial" w:cs="Arial"/>
          <w:sz w:val="24"/>
          <w:szCs w:val="24"/>
        </w:rPr>
        <w:t>Rata-rata, satu pengguna internet di Indonesia memiliki setidaknya 11 akun berbagai media sosial.</w:t>
      </w:r>
    </w:p>
    <w:p w:rsidR="007F0C02" w:rsidRPr="007F0C02" w:rsidRDefault="007F0C02" w:rsidP="007F0C02">
      <w:pPr>
        <w:jc w:val="both"/>
        <w:rPr>
          <w:sz w:val="24"/>
          <w:szCs w:val="24"/>
        </w:rPr>
      </w:pPr>
    </w:p>
    <w:p w:rsidR="007F0C02" w:rsidRPr="00FE49BE" w:rsidRDefault="007F0C02" w:rsidP="007F0C02">
      <w:pPr>
        <w:jc w:val="both"/>
        <w:rPr>
          <w:rFonts w:ascii="Arial" w:hAnsi="Arial" w:cs="Arial"/>
          <w:b/>
          <w:sz w:val="28"/>
          <w:szCs w:val="28"/>
        </w:rPr>
      </w:pPr>
      <w:r w:rsidRPr="00FE49BE">
        <w:rPr>
          <w:rFonts w:ascii="Arial" w:hAnsi="Arial" w:cs="Arial"/>
          <w:b/>
          <w:sz w:val="28"/>
          <w:szCs w:val="28"/>
        </w:rPr>
        <w:lastRenderedPageBreak/>
        <w:t>2.2 Dampak Positif penggunaan social media</w:t>
      </w:r>
    </w:p>
    <w:p w:rsidR="007F0C02" w:rsidRDefault="007F0C02" w:rsidP="007F0C02">
      <w:pPr>
        <w:jc w:val="both"/>
        <w:rPr>
          <w:rFonts w:ascii="Arial" w:hAnsi="Arial" w:cs="Arial"/>
          <w:sz w:val="24"/>
          <w:szCs w:val="24"/>
        </w:rPr>
      </w:pPr>
      <w:r>
        <w:rPr>
          <w:b/>
          <w:sz w:val="24"/>
          <w:szCs w:val="24"/>
        </w:rPr>
        <w:tab/>
      </w:r>
      <w:r w:rsidRPr="007F0C02">
        <w:rPr>
          <w:rFonts w:ascii="Arial" w:hAnsi="Arial" w:cs="Arial"/>
          <w:sz w:val="24"/>
          <w:szCs w:val="24"/>
        </w:rPr>
        <w:t xml:space="preserve">Perangkat   teknologi   yang   ada   di   erasekarang  ini  dibuat  begitu  mudah  untuk  parapenggunanya,menikmati  fitur-fitur  aplikasiyang  berkaitan  dengansosialmedia.  Bahkananak usia sekolah dasar  pun sangat lah  cepatdalam  mempelajarai  penggunaanperangkatteknologi yang banyak dipakai orang dewasaseperti telepon genggam maupun laptop yangdisambungkan    dengan    jaringan    internetsehingga memberikan kemudahan akses yangluar  biasa  luasnya  ke  berbagai  macam  situsmaupun   aplikasi   yang   banyak   disediakansecara    gratis. </w:t>
      </w:r>
      <w:r w:rsidR="00FE49BE">
        <w:rPr>
          <w:rStyle w:val="FootnoteReference"/>
          <w:rFonts w:ascii="Arial" w:hAnsi="Arial" w:cs="Arial"/>
          <w:sz w:val="24"/>
          <w:szCs w:val="24"/>
        </w:rPr>
        <w:footnoteReference w:id="3"/>
      </w:r>
    </w:p>
    <w:p w:rsidR="007F0C02" w:rsidRDefault="007F0C02" w:rsidP="007F0C02">
      <w:pPr>
        <w:jc w:val="both"/>
        <w:rPr>
          <w:rFonts w:ascii="Arial" w:hAnsi="Arial" w:cs="Arial"/>
          <w:sz w:val="24"/>
          <w:szCs w:val="24"/>
        </w:rPr>
      </w:pPr>
      <w:r w:rsidRPr="007F0C02">
        <w:rPr>
          <w:rFonts w:ascii="Arial" w:hAnsi="Arial" w:cs="Arial"/>
          <w:sz w:val="24"/>
          <w:szCs w:val="24"/>
        </w:rPr>
        <w:t xml:space="preserve">   Banyak    dari    jenis    merk</w:t>
      </w:r>
      <w:r w:rsidR="00FE49BE">
        <w:rPr>
          <w:rFonts w:ascii="Arial" w:hAnsi="Arial" w:cs="Arial"/>
          <w:sz w:val="24"/>
          <w:szCs w:val="24"/>
        </w:rPr>
        <w:t xml:space="preserve"> </w:t>
      </w:r>
      <w:r w:rsidRPr="007F0C02">
        <w:rPr>
          <w:rFonts w:ascii="Arial" w:hAnsi="Arial" w:cs="Arial"/>
          <w:sz w:val="24"/>
          <w:szCs w:val="24"/>
        </w:rPr>
        <w:t>perangkat  telpon  genggam  sekarang  ini  yang</w:t>
      </w:r>
      <w:r w:rsidR="00FE49BE">
        <w:rPr>
          <w:rFonts w:ascii="Arial" w:hAnsi="Arial" w:cs="Arial"/>
          <w:sz w:val="24"/>
          <w:szCs w:val="24"/>
        </w:rPr>
        <w:t xml:space="preserve"> </w:t>
      </w:r>
      <w:r w:rsidRPr="007F0C02">
        <w:rPr>
          <w:rFonts w:ascii="Arial" w:hAnsi="Arial" w:cs="Arial"/>
          <w:sz w:val="24"/>
          <w:szCs w:val="24"/>
        </w:rPr>
        <w:t>menyediakan  fitur</w:t>
      </w:r>
      <w:r w:rsidR="00FE49BE">
        <w:rPr>
          <w:rFonts w:ascii="Arial" w:hAnsi="Arial" w:cs="Arial"/>
          <w:sz w:val="24"/>
          <w:szCs w:val="24"/>
        </w:rPr>
        <w:t xml:space="preserve"> </w:t>
      </w:r>
      <w:r w:rsidRPr="007F0C02">
        <w:rPr>
          <w:rFonts w:ascii="Arial" w:hAnsi="Arial" w:cs="Arial"/>
          <w:sz w:val="24"/>
          <w:szCs w:val="24"/>
        </w:rPr>
        <w:t>sosialmedia  yang  grati</w:t>
      </w:r>
      <w:r w:rsidR="00FE49BE">
        <w:rPr>
          <w:rFonts w:ascii="Arial" w:hAnsi="Arial" w:cs="Arial"/>
          <w:sz w:val="24"/>
          <w:szCs w:val="24"/>
        </w:rPr>
        <w:t xml:space="preserve"> </w:t>
      </w:r>
      <w:r w:rsidRPr="007F0C02">
        <w:rPr>
          <w:rFonts w:ascii="Arial" w:hAnsi="Arial" w:cs="Arial"/>
          <w:sz w:val="24"/>
          <w:szCs w:val="24"/>
        </w:rPr>
        <w:t>satau tidak berbayar dan sangat mudah diunduhsepertiFacebook,   Twitter,   dan</w:t>
      </w:r>
      <w:r w:rsidR="00FE49BE">
        <w:rPr>
          <w:rFonts w:ascii="Arial" w:hAnsi="Arial" w:cs="Arial"/>
          <w:sz w:val="24"/>
          <w:szCs w:val="24"/>
        </w:rPr>
        <w:t xml:space="preserve"> </w:t>
      </w:r>
      <w:r w:rsidRPr="007F0C02">
        <w:rPr>
          <w:rFonts w:ascii="Arial" w:hAnsi="Arial" w:cs="Arial"/>
          <w:sz w:val="24"/>
          <w:szCs w:val="24"/>
        </w:rPr>
        <w:t>Instagram</w:t>
      </w:r>
      <w:r w:rsidR="00FE49BE">
        <w:rPr>
          <w:rFonts w:ascii="Arial" w:hAnsi="Arial" w:cs="Arial"/>
          <w:sz w:val="24"/>
          <w:szCs w:val="24"/>
        </w:rPr>
        <w:t xml:space="preserve"> </w:t>
      </w:r>
      <w:r w:rsidRPr="007F0C02">
        <w:rPr>
          <w:rFonts w:ascii="Arial" w:hAnsi="Arial" w:cs="Arial"/>
          <w:sz w:val="24"/>
          <w:szCs w:val="24"/>
        </w:rPr>
        <w:t>yang pada masa sekarang ini menjadi aplikasisosialmedia  yang  paling  banyak  digunakandikalangan masyarakat kita.Kemudahan yang sudah banyakditawarkan   perangkat   teknologi   informasiyang  ada  sekarang  ini  menjadikan  perangkat</w:t>
      </w:r>
      <w:r w:rsidR="00FE49BE">
        <w:rPr>
          <w:rFonts w:ascii="Arial" w:hAnsi="Arial" w:cs="Arial"/>
          <w:sz w:val="24"/>
          <w:szCs w:val="24"/>
        </w:rPr>
        <w:t xml:space="preserve"> </w:t>
      </w:r>
      <w:r w:rsidRPr="007F0C02">
        <w:rPr>
          <w:rFonts w:ascii="Arial" w:hAnsi="Arial" w:cs="Arial"/>
          <w:sz w:val="24"/>
          <w:szCs w:val="24"/>
        </w:rPr>
        <w:t>tersebut  kebutuhan  primer  yang  setiap  harikeberadaannya harus ada hampir setiap waktudalam kegiatan sehari-hari. Dalam</w:t>
      </w:r>
      <w:r w:rsidR="00FE49BE">
        <w:rPr>
          <w:rFonts w:ascii="Arial" w:hAnsi="Arial" w:cs="Arial"/>
          <w:sz w:val="24"/>
          <w:szCs w:val="24"/>
        </w:rPr>
        <w:t xml:space="preserve"> </w:t>
      </w:r>
      <w:r w:rsidRPr="007F0C02">
        <w:rPr>
          <w:rFonts w:ascii="Arial" w:hAnsi="Arial" w:cs="Arial"/>
          <w:sz w:val="24"/>
          <w:szCs w:val="24"/>
        </w:rPr>
        <w:t>berkomunikasi</w:t>
      </w:r>
      <w:r w:rsidR="00FE49BE">
        <w:rPr>
          <w:rFonts w:ascii="Arial" w:hAnsi="Arial" w:cs="Arial"/>
          <w:sz w:val="24"/>
          <w:szCs w:val="24"/>
        </w:rPr>
        <w:t xml:space="preserve">  </w:t>
      </w:r>
      <w:r w:rsidRPr="007F0C02">
        <w:rPr>
          <w:rFonts w:ascii="Arial" w:hAnsi="Arial" w:cs="Arial"/>
          <w:sz w:val="24"/>
          <w:szCs w:val="24"/>
        </w:rPr>
        <w:t>pun  tidak  perlu  mengeluarkanenergi  dan  biaya  yang  terlalu  besar  karenatidak perlu bertatap muka dan pergi ke suatutempat   khusus   secara   lagsung.   Teknologiyang  menghadirkan  aplika</w:t>
      </w:r>
      <w:r w:rsidR="00FE49BE">
        <w:rPr>
          <w:rFonts w:ascii="Arial" w:hAnsi="Arial" w:cs="Arial"/>
          <w:sz w:val="24"/>
          <w:szCs w:val="24"/>
        </w:rPr>
        <w:t xml:space="preserve"> </w:t>
      </w:r>
      <w:r w:rsidRPr="007F0C02">
        <w:rPr>
          <w:rFonts w:ascii="Arial" w:hAnsi="Arial" w:cs="Arial"/>
          <w:sz w:val="24"/>
          <w:szCs w:val="24"/>
        </w:rPr>
        <w:t>sisosialmedia  ini</w:t>
      </w:r>
      <w:r w:rsidR="00FE49BE">
        <w:rPr>
          <w:rFonts w:ascii="Arial" w:hAnsi="Arial" w:cs="Arial"/>
          <w:sz w:val="24"/>
          <w:szCs w:val="24"/>
        </w:rPr>
        <w:t xml:space="preserve"> </w:t>
      </w:r>
      <w:r w:rsidRPr="007F0C02">
        <w:rPr>
          <w:rFonts w:ascii="Arial" w:hAnsi="Arial" w:cs="Arial"/>
          <w:sz w:val="24"/>
          <w:szCs w:val="24"/>
        </w:rPr>
        <w:t>memudahkan  kita  untuk  bisa  berkomunikasi</w:t>
      </w:r>
      <w:r w:rsidR="00FE49BE">
        <w:rPr>
          <w:rFonts w:ascii="Arial" w:hAnsi="Arial" w:cs="Arial"/>
          <w:sz w:val="24"/>
          <w:szCs w:val="24"/>
        </w:rPr>
        <w:t xml:space="preserve"> </w:t>
      </w:r>
      <w:r w:rsidRPr="007F0C02">
        <w:rPr>
          <w:rFonts w:ascii="Arial" w:hAnsi="Arial" w:cs="Arial"/>
          <w:sz w:val="24"/>
          <w:szCs w:val="24"/>
        </w:rPr>
        <w:t>dengan    orang-orang    sampai    ke    pelosok</w:t>
      </w:r>
      <w:r w:rsidR="00FE49BE">
        <w:rPr>
          <w:rFonts w:ascii="Arial" w:hAnsi="Arial" w:cs="Arial"/>
          <w:sz w:val="24"/>
          <w:szCs w:val="24"/>
        </w:rPr>
        <w:t xml:space="preserve"> </w:t>
      </w:r>
      <w:r w:rsidRPr="007F0C02">
        <w:rPr>
          <w:rFonts w:ascii="Arial" w:hAnsi="Arial" w:cs="Arial"/>
          <w:sz w:val="24"/>
          <w:szCs w:val="24"/>
        </w:rPr>
        <w:t>penjuru</w:t>
      </w:r>
      <w:r w:rsidR="00FE49BE">
        <w:rPr>
          <w:rFonts w:ascii="Arial" w:hAnsi="Arial" w:cs="Arial"/>
          <w:sz w:val="24"/>
          <w:szCs w:val="24"/>
        </w:rPr>
        <w:t xml:space="preserve"> </w:t>
      </w:r>
      <w:r w:rsidRPr="007F0C02">
        <w:rPr>
          <w:rFonts w:ascii="Arial" w:hAnsi="Arial" w:cs="Arial"/>
          <w:sz w:val="24"/>
          <w:szCs w:val="24"/>
        </w:rPr>
        <w:t>dunia  manapun  dalam  waktu  yang</w:t>
      </w:r>
      <w:r w:rsidR="00FE49BE">
        <w:rPr>
          <w:rFonts w:ascii="Arial" w:hAnsi="Arial" w:cs="Arial"/>
          <w:sz w:val="24"/>
          <w:szCs w:val="24"/>
        </w:rPr>
        <w:t xml:space="preserve"> </w:t>
      </w:r>
      <w:r w:rsidRPr="007F0C02">
        <w:rPr>
          <w:rFonts w:ascii="Arial" w:hAnsi="Arial" w:cs="Arial"/>
          <w:sz w:val="24"/>
          <w:szCs w:val="24"/>
        </w:rPr>
        <w:t xml:space="preserve">sangat singkat dan sangat mudah. Anak-anakusia sekolah dasar pun sudah cepat memahamihal tersebut sehingga ada dampak bawaan </w:t>
      </w:r>
      <w:proofErr w:type="gramStart"/>
      <w:r w:rsidRPr="007F0C02">
        <w:rPr>
          <w:rFonts w:ascii="Arial" w:hAnsi="Arial" w:cs="Arial"/>
          <w:sz w:val="24"/>
          <w:szCs w:val="24"/>
        </w:rPr>
        <w:t>dariteknologi  yang</w:t>
      </w:r>
      <w:proofErr w:type="gramEnd"/>
      <w:r w:rsidRPr="007F0C02">
        <w:rPr>
          <w:rFonts w:ascii="Arial" w:hAnsi="Arial" w:cs="Arial"/>
          <w:sz w:val="24"/>
          <w:szCs w:val="24"/>
        </w:rPr>
        <w:t xml:space="preserve">  ada  berupa  dampak  positif</w:t>
      </w:r>
      <w:r w:rsidR="00FE49BE">
        <w:rPr>
          <w:rFonts w:ascii="Arial" w:hAnsi="Arial" w:cs="Arial"/>
          <w:sz w:val="24"/>
          <w:szCs w:val="24"/>
        </w:rPr>
        <w:t xml:space="preserve"> </w:t>
      </w:r>
      <w:r w:rsidRPr="007F0C02">
        <w:rPr>
          <w:rFonts w:ascii="Arial" w:hAnsi="Arial" w:cs="Arial"/>
          <w:sz w:val="24"/>
          <w:szCs w:val="24"/>
        </w:rPr>
        <w:t>maupun</w:t>
      </w:r>
      <w:r w:rsidR="00FE49BE">
        <w:rPr>
          <w:rFonts w:ascii="Arial" w:hAnsi="Arial" w:cs="Arial"/>
          <w:sz w:val="24"/>
          <w:szCs w:val="24"/>
        </w:rPr>
        <w:t xml:space="preserve"> </w:t>
      </w:r>
      <w:r w:rsidRPr="007F0C02">
        <w:rPr>
          <w:rFonts w:ascii="Arial" w:hAnsi="Arial" w:cs="Arial"/>
          <w:sz w:val="24"/>
          <w:szCs w:val="24"/>
        </w:rPr>
        <w:t>negatifterutama yang mempengaruhiaktifitsa bersosialisasi mereka.Hal   ini   ditambah   lagi   oleh   pendapatAzhar   Asyad(Khairuni,2016)</w:t>
      </w:r>
    </w:p>
    <w:p w:rsidR="007F0C02" w:rsidRDefault="007F0C02" w:rsidP="007F0C02">
      <w:pPr>
        <w:jc w:val="both"/>
        <w:rPr>
          <w:rFonts w:ascii="Arial" w:hAnsi="Arial" w:cs="Arial"/>
          <w:sz w:val="24"/>
          <w:szCs w:val="24"/>
        </w:rPr>
      </w:pPr>
      <w:r>
        <w:rPr>
          <w:rFonts w:ascii="Arial" w:hAnsi="Arial" w:cs="Arial"/>
          <w:sz w:val="24"/>
          <w:szCs w:val="24"/>
        </w:rPr>
        <w:t>M</w:t>
      </w:r>
      <w:r w:rsidRPr="007F0C02">
        <w:rPr>
          <w:rFonts w:ascii="Arial" w:hAnsi="Arial" w:cs="Arial"/>
          <w:sz w:val="24"/>
          <w:szCs w:val="24"/>
        </w:rPr>
        <w:t>engenai</w:t>
      </w:r>
      <w:r>
        <w:rPr>
          <w:rFonts w:ascii="Arial" w:hAnsi="Arial" w:cs="Arial"/>
          <w:sz w:val="24"/>
          <w:szCs w:val="24"/>
        </w:rPr>
        <w:t xml:space="preserve"> </w:t>
      </w:r>
      <w:r w:rsidRPr="007F0C02">
        <w:rPr>
          <w:rFonts w:ascii="Arial" w:hAnsi="Arial" w:cs="Arial"/>
          <w:sz w:val="24"/>
          <w:szCs w:val="24"/>
        </w:rPr>
        <w:t>beberapa   ciri   (karakteristik)   media   yang</w:t>
      </w:r>
      <w:r>
        <w:rPr>
          <w:rFonts w:ascii="Arial" w:hAnsi="Arial" w:cs="Arial"/>
          <w:sz w:val="24"/>
          <w:szCs w:val="24"/>
        </w:rPr>
        <w:t xml:space="preserve"> </w:t>
      </w:r>
      <w:r w:rsidRPr="007F0C02">
        <w:rPr>
          <w:rFonts w:ascii="Arial" w:hAnsi="Arial" w:cs="Arial"/>
          <w:sz w:val="24"/>
          <w:szCs w:val="24"/>
        </w:rPr>
        <w:t>dihasilkan    sosial    media    atau    teknologiberbasis     komputer     diantaranya     sebagai</w:t>
      </w:r>
      <w:r>
        <w:rPr>
          <w:rFonts w:ascii="Arial" w:hAnsi="Arial" w:cs="Arial"/>
          <w:sz w:val="24"/>
          <w:szCs w:val="24"/>
        </w:rPr>
        <w:t xml:space="preserve"> </w:t>
      </w:r>
      <w:r w:rsidRPr="007F0C02">
        <w:rPr>
          <w:rFonts w:ascii="Arial" w:hAnsi="Arial" w:cs="Arial"/>
          <w:sz w:val="24"/>
          <w:szCs w:val="24"/>
        </w:rPr>
        <w:t>berikut:</w:t>
      </w:r>
    </w:p>
    <w:p w:rsidR="00FE49BE" w:rsidRDefault="007F0C02" w:rsidP="007F0C02">
      <w:pPr>
        <w:jc w:val="both"/>
        <w:rPr>
          <w:rFonts w:ascii="Arial" w:hAnsi="Arial" w:cs="Arial"/>
          <w:sz w:val="24"/>
          <w:szCs w:val="24"/>
        </w:rPr>
      </w:pPr>
      <w:r w:rsidRPr="007F0C02">
        <w:rPr>
          <w:rFonts w:ascii="Arial" w:hAnsi="Arial" w:cs="Arial"/>
          <w:sz w:val="24"/>
          <w:szCs w:val="24"/>
        </w:rPr>
        <w:t>a.Mereka dapat digunakan secara acak;</w:t>
      </w:r>
    </w:p>
    <w:p w:rsidR="00FE49BE" w:rsidRDefault="007F0C02" w:rsidP="007F0C02">
      <w:pPr>
        <w:jc w:val="both"/>
        <w:rPr>
          <w:rFonts w:ascii="Arial" w:hAnsi="Arial" w:cs="Arial"/>
          <w:sz w:val="24"/>
          <w:szCs w:val="24"/>
        </w:rPr>
      </w:pPr>
      <w:proofErr w:type="gramStart"/>
      <w:r w:rsidRPr="007F0C02">
        <w:rPr>
          <w:rFonts w:ascii="Arial" w:hAnsi="Arial" w:cs="Arial"/>
          <w:sz w:val="24"/>
          <w:szCs w:val="24"/>
        </w:rPr>
        <w:t>b.Mereka</w:t>
      </w:r>
      <w:proofErr w:type="gramEnd"/>
      <w:r w:rsidRPr="007F0C02">
        <w:rPr>
          <w:rFonts w:ascii="Arial" w:hAnsi="Arial" w:cs="Arial"/>
          <w:sz w:val="24"/>
          <w:szCs w:val="24"/>
        </w:rPr>
        <w:t xml:space="preserve">   dapat   digunakan   berdasarkan</w:t>
      </w:r>
      <w:r>
        <w:rPr>
          <w:rFonts w:ascii="Arial" w:hAnsi="Arial" w:cs="Arial"/>
          <w:sz w:val="24"/>
          <w:szCs w:val="24"/>
        </w:rPr>
        <w:t xml:space="preserve"> </w:t>
      </w:r>
      <w:r w:rsidRPr="007F0C02">
        <w:rPr>
          <w:rFonts w:ascii="Arial" w:hAnsi="Arial" w:cs="Arial"/>
          <w:sz w:val="24"/>
          <w:szCs w:val="24"/>
        </w:rPr>
        <w:t>keinginan siswa/i atau keinginan</w:t>
      </w:r>
      <w:r w:rsidR="00FE49BE">
        <w:rPr>
          <w:rFonts w:ascii="Arial" w:hAnsi="Arial" w:cs="Arial"/>
          <w:sz w:val="24"/>
          <w:szCs w:val="24"/>
        </w:rPr>
        <w:t xml:space="preserve"> </w:t>
      </w:r>
      <w:r w:rsidRPr="007F0C02">
        <w:rPr>
          <w:rFonts w:ascii="Arial" w:hAnsi="Arial" w:cs="Arial"/>
          <w:sz w:val="24"/>
          <w:szCs w:val="24"/>
        </w:rPr>
        <w:t>perancang atau</w:t>
      </w:r>
      <w:r w:rsidR="00FE49BE">
        <w:rPr>
          <w:rFonts w:ascii="Arial" w:hAnsi="Arial" w:cs="Arial"/>
          <w:sz w:val="24"/>
          <w:szCs w:val="24"/>
        </w:rPr>
        <w:t xml:space="preserve"> </w:t>
      </w:r>
      <w:r w:rsidRPr="007F0C02">
        <w:rPr>
          <w:rFonts w:ascii="Arial" w:hAnsi="Arial" w:cs="Arial"/>
          <w:sz w:val="24"/>
          <w:szCs w:val="24"/>
        </w:rPr>
        <w:t>pengembang</w:t>
      </w:r>
      <w:r w:rsidR="00FE49BE">
        <w:rPr>
          <w:rFonts w:ascii="Arial" w:hAnsi="Arial" w:cs="Arial"/>
          <w:sz w:val="24"/>
          <w:szCs w:val="24"/>
        </w:rPr>
        <w:t xml:space="preserve"> </w:t>
      </w:r>
      <w:r w:rsidRPr="007F0C02">
        <w:rPr>
          <w:rFonts w:ascii="Arial" w:hAnsi="Arial" w:cs="Arial"/>
          <w:sz w:val="24"/>
          <w:szCs w:val="24"/>
        </w:rPr>
        <w:t>sebagaimana direncanakannya;</w:t>
      </w:r>
    </w:p>
    <w:p w:rsidR="00FE49BE" w:rsidRDefault="007F0C02" w:rsidP="007F0C02">
      <w:pPr>
        <w:jc w:val="both"/>
        <w:rPr>
          <w:rFonts w:ascii="Arial" w:hAnsi="Arial" w:cs="Arial"/>
          <w:sz w:val="24"/>
          <w:szCs w:val="24"/>
        </w:rPr>
      </w:pPr>
      <w:proofErr w:type="gramStart"/>
      <w:r w:rsidRPr="007F0C02">
        <w:rPr>
          <w:rFonts w:ascii="Arial" w:hAnsi="Arial" w:cs="Arial"/>
          <w:sz w:val="24"/>
          <w:szCs w:val="24"/>
        </w:rPr>
        <w:t>c.Biasanya  gagasan</w:t>
      </w:r>
      <w:proofErr w:type="gramEnd"/>
      <w:r w:rsidRPr="007F0C02">
        <w:rPr>
          <w:rFonts w:ascii="Arial" w:hAnsi="Arial" w:cs="Arial"/>
          <w:sz w:val="24"/>
          <w:szCs w:val="24"/>
        </w:rPr>
        <w:t xml:space="preserve">  yang  disajikan  sesuaidengan simbol dan gafik;</w:t>
      </w:r>
    </w:p>
    <w:p w:rsidR="007F0C02" w:rsidRDefault="007F0C02" w:rsidP="007F0C02">
      <w:pPr>
        <w:jc w:val="both"/>
        <w:rPr>
          <w:rFonts w:ascii="Arial" w:hAnsi="Arial" w:cs="Arial"/>
          <w:sz w:val="24"/>
          <w:szCs w:val="24"/>
        </w:rPr>
      </w:pPr>
      <w:proofErr w:type="gramStart"/>
      <w:r w:rsidRPr="007F0C02">
        <w:rPr>
          <w:rFonts w:ascii="Arial" w:hAnsi="Arial" w:cs="Arial"/>
          <w:sz w:val="24"/>
          <w:szCs w:val="24"/>
        </w:rPr>
        <w:t>d.Dapat  melibatkan</w:t>
      </w:r>
      <w:proofErr w:type="gramEnd"/>
      <w:r w:rsidRPr="007F0C02">
        <w:rPr>
          <w:rFonts w:ascii="Arial" w:hAnsi="Arial" w:cs="Arial"/>
          <w:sz w:val="24"/>
          <w:szCs w:val="24"/>
        </w:rPr>
        <w:t xml:space="preserve">  interaktivitas  siswa/iyang tinggi.Secara   positif   teknologi   seperti</w:t>
      </w:r>
      <w:r w:rsidR="00FE49BE">
        <w:rPr>
          <w:rFonts w:ascii="Arial" w:hAnsi="Arial" w:cs="Arial"/>
          <w:sz w:val="24"/>
          <w:szCs w:val="24"/>
        </w:rPr>
        <w:t xml:space="preserve"> social </w:t>
      </w:r>
      <w:r w:rsidRPr="007F0C02">
        <w:rPr>
          <w:rFonts w:ascii="Arial" w:hAnsi="Arial" w:cs="Arial"/>
          <w:sz w:val="24"/>
          <w:szCs w:val="24"/>
        </w:rPr>
        <w:t>media bisa menjadi suatu inovasi</w:t>
      </w:r>
      <w:r w:rsidR="00FE49BE">
        <w:rPr>
          <w:rFonts w:ascii="Arial" w:hAnsi="Arial" w:cs="Arial"/>
          <w:sz w:val="24"/>
          <w:szCs w:val="24"/>
        </w:rPr>
        <w:t xml:space="preserve"> </w:t>
      </w:r>
      <w:r w:rsidRPr="007F0C02">
        <w:rPr>
          <w:rFonts w:ascii="Arial" w:hAnsi="Arial" w:cs="Arial"/>
          <w:sz w:val="24"/>
          <w:szCs w:val="24"/>
        </w:rPr>
        <w:t>perkembangan pembelajaran pada pendidikan</w:t>
      </w:r>
      <w:r w:rsidR="00FE49BE">
        <w:rPr>
          <w:rFonts w:ascii="Arial" w:hAnsi="Arial" w:cs="Arial"/>
          <w:sz w:val="24"/>
          <w:szCs w:val="24"/>
        </w:rPr>
        <w:t xml:space="preserve"> </w:t>
      </w:r>
      <w:r w:rsidRPr="007F0C02">
        <w:rPr>
          <w:rFonts w:ascii="Arial" w:hAnsi="Arial" w:cs="Arial"/>
          <w:sz w:val="24"/>
          <w:szCs w:val="24"/>
        </w:rPr>
        <w:t>dasar   di   Indonesia.   Alternatif   yang   bisadisebut  sebagai  Pendidikan  Teknologi  Dasar(PTD) merupakan salah satu teknologi dalammem</w:t>
      </w:r>
      <w:r w:rsidR="00FE49BE">
        <w:rPr>
          <w:rFonts w:ascii="Arial" w:hAnsi="Arial" w:cs="Arial"/>
          <w:sz w:val="24"/>
          <w:szCs w:val="24"/>
        </w:rPr>
        <w:t xml:space="preserve"> </w:t>
      </w:r>
      <w:r w:rsidRPr="007F0C02">
        <w:rPr>
          <w:rFonts w:ascii="Arial" w:hAnsi="Arial" w:cs="Arial"/>
          <w:sz w:val="24"/>
          <w:szCs w:val="24"/>
        </w:rPr>
        <w:t>perkenalkan teknologi secara dini kepadaanak Indonesia, dalam program tersebut parasiswa   diperkenankan   untuk   terlibat   aktifberinteraksi    dengan    teknologi    sehingga</w:t>
      </w:r>
      <w:r w:rsidR="00FE49BE">
        <w:rPr>
          <w:rFonts w:ascii="Arial" w:hAnsi="Arial" w:cs="Arial"/>
          <w:sz w:val="24"/>
          <w:szCs w:val="24"/>
        </w:rPr>
        <w:t xml:space="preserve"> </w:t>
      </w:r>
      <w:r w:rsidRPr="007F0C02">
        <w:rPr>
          <w:rFonts w:ascii="Arial" w:hAnsi="Arial" w:cs="Arial"/>
          <w:sz w:val="24"/>
          <w:szCs w:val="24"/>
        </w:rPr>
        <w:t>memberikan stimulasi pengembangan</w:t>
      </w:r>
      <w:r w:rsidR="00FE49BE">
        <w:rPr>
          <w:rFonts w:ascii="Arial" w:hAnsi="Arial" w:cs="Arial"/>
          <w:sz w:val="24"/>
          <w:szCs w:val="24"/>
        </w:rPr>
        <w:t xml:space="preserve"> </w:t>
      </w:r>
      <w:r w:rsidRPr="007F0C02">
        <w:rPr>
          <w:rFonts w:ascii="Arial" w:hAnsi="Arial" w:cs="Arial"/>
          <w:sz w:val="24"/>
          <w:szCs w:val="24"/>
        </w:rPr>
        <w:t>kemampuan</w:t>
      </w:r>
      <w:r w:rsidR="00FE49BE">
        <w:rPr>
          <w:rFonts w:ascii="Arial" w:hAnsi="Arial" w:cs="Arial"/>
          <w:sz w:val="24"/>
          <w:szCs w:val="24"/>
        </w:rPr>
        <w:t xml:space="preserve"> </w:t>
      </w:r>
      <w:r w:rsidRPr="007F0C02">
        <w:rPr>
          <w:rFonts w:ascii="Arial" w:hAnsi="Arial" w:cs="Arial"/>
          <w:sz w:val="24"/>
          <w:szCs w:val="24"/>
        </w:rPr>
        <w:t xml:space="preserve">problem solving, kreativitas, daninovasi   dalam   bidang   </w:t>
      </w:r>
      <w:r w:rsidRPr="007F0C02">
        <w:rPr>
          <w:rFonts w:ascii="Arial" w:hAnsi="Arial" w:cs="Arial"/>
          <w:sz w:val="24"/>
          <w:szCs w:val="24"/>
        </w:rPr>
        <w:lastRenderedPageBreak/>
        <w:t>teknologi,   dengan</w:t>
      </w:r>
      <w:r w:rsidR="00FE49BE">
        <w:rPr>
          <w:rFonts w:ascii="Arial" w:hAnsi="Arial" w:cs="Arial"/>
          <w:sz w:val="24"/>
          <w:szCs w:val="24"/>
        </w:rPr>
        <w:t xml:space="preserve"> </w:t>
      </w:r>
      <w:r w:rsidRPr="007F0C02">
        <w:rPr>
          <w:rFonts w:ascii="Arial" w:hAnsi="Arial" w:cs="Arial"/>
          <w:sz w:val="24"/>
          <w:szCs w:val="24"/>
        </w:rPr>
        <w:t>demikian pendidikan teknologi yang</w:t>
      </w:r>
      <w:r w:rsidR="00FE49BE">
        <w:rPr>
          <w:rFonts w:ascii="Arial" w:hAnsi="Arial" w:cs="Arial"/>
          <w:sz w:val="24"/>
          <w:szCs w:val="24"/>
        </w:rPr>
        <w:t xml:space="preserve"> </w:t>
      </w:r>
      <w:r w:rsidRPr="007F0C02">
        <w:rPr>
          <w:rFonts w:ascii="Arial" w:hAnsi="Arial" w:cs="Arial"/>
          <w:sz w:val="24"/>
          <w:szCs w:val="24"/>
        </w:rPr>
        <w:t>diberikan secara proporsional</w:t>
      </w:r>
      <w:r w:rsidR="00FE49BE">
        <w:rPr>
          <w:rFonts w:ascii="Arial" w:hAnsi="Arial" w:cs="Arial"/>
          <w:sz w:val="24"/>
          <w:szCs w:val="24"/>
        </w:rPr>
        <w:t xml:space="preserve"> </w:t>
      </w:r>
      <w:r w:rsidRPr="007F0C02">
        <w:rPr>
          <w:rFonts w:ascii="Arial" w:hAnsi="Arial" w:cs="Arial"/>
          <w:sz w:val="24"/>
          <w:szCs w:val="24"/>
        </w:rPr>
        <w:t>mengembangkan keterampilan berpikir</w:t>
      </w:r>
      <w:r w:rsidR="00FE49BE">
        <w:rPr>
          <w:rFonts w:ascii="Arial" w:hAnsi="Arial" w:cs="Arial"/>
          <w:sz w:val="24"/>
          <w:szCs w:val="24"/>
        </w:rPr>
        <w:t xml:space="preserve"> </w:t>
      </w:r>
      <w:r w:rsidRPr="007F0C02">
        <w:rPr>
          <w:rFonts w:ascii="Arial" w:hAnsi="Arial" w:cs="Arial"/>
          <w:sz w:val="24"/>
          <w:szCs w:val="24"/>
        </w:rPr>
        <w:t>teknologi     dan     keterampilan     vokasional</w:t>
      </w:r>
      <w:r w:rsidR="00FE49BE">
        <w:rPr>
          <w:rFonts w:ascii="Arial" w:hAnsi="Arial" w:cs="Arial"/>
          <w:sz w:val="24"/>
          <w:szCs w:val="24"/>
        </w:rPr>
        <w:t xml:space="preserve"> </w:t>
      </w:r>
      <w:r w:rsidRPr="007F0C02">
        <w:rPr>
          <w:rFonts w:ascii="Arial" w:hAnsi="Arial" w:cs="Arial"/>
          <w:sz w:val="24"/>
          <w:szCs w:val="24"/>
        </w:rPr>
        <w:t>sebagai    akumalasi    dari    proses    berpikir</w:t>
      </w:r>
      <w:r w:rsidR="00FE49BE">
        <w:rPr>
          <w:rFonts w:ascii="Arial" w:hAnsi="Arial" w:cs="Arial"/>
          <w:sz w:val="24"/>
          <w:szCs w:val="24"/>
        </w:rPr>
        <w:t xml:space="preserve"> </w:t>
      </w:r>
      <w:r w:rsidRPr="007F0C02">
        <w:rPr>
          <w:rFonts w:ascii="Arial" w:hAnsi="Arial" w:cs="Arial"/>
          <w:sz w:val="24"/>
          <w:szCs w:val="24"/>
        </w:rPr>
        <w:t>teknologi</w:t>
      </w:r>
      <w:r w:rsidR="00FE49BE">
        <w:rPr>
          <w:rFonts w:ascii="Arial" w:hAnsi="Arial" w:cs="Arial"/>
          <w:sz w:val="24"/>
          <w:szCs w:val="24"/>
        </w:rPr>
        <w:t xml:space="preserve"> </w:t>
      </w:r>
      <w:r w:rsidRPr="007F0C02">
        <w:rPr>
          <w:rFonts w:ascii="Arial" w:hAnsi="Arial" w:cs="Arial"/>
          <w:sz w:val="24"/>
          <w:szCs w:val="24"/>
        </w:rPr>
        <w:t xml:space="preserve">(Chandra and Rustaman,2009).Masih     banyak     lagi     </w:t>
      </w:r>
      <w:r w:rsidR="00FE49BE">
        <w:rPr>
          <w:rFonts w:ascii="Arial" w:hAnsi="Arial" w:cs="Arial"/>
          <w:sz w:val="24"/>
          <w:szCs w:val="24"/>
        </w:rPr>
        <w:t xml:space="preserve">alternative </w:t>
      </w:r>
      <w:r w:rsidRPr="007F0C02">
        <w:rPr>
          <w:rFonts w:ascii="Arial" w:hAnsi="Arial" w:cs="Arial"/>
          <w:sz w:val="24"/>
          <w:szCs w:val="24"/>
        </w:rPr>
        <w:t>lain</w:t>
      </w:r>
      <w:r w:rsidR="00FE49BE">
        <w:rPr>
          <w:rFonts w:ascii="Arial" w:hAnsi="Arial" w:cs="Arial"/>
          <w:sz w:val="24"/>
          <w:szCs w:val="24"/>
        </w:rPr>
        <w:t xml:space="preserve"> </w:t>
      </w:r>
      <w:r w:rsidRPr="007F0C02">
        <w:rPr>
          <w:rFonts w:ascii="Arial" w:hAnsi="Arial" w:cs="Arial"/>
          <w:sz w:val="24"/>
          <w:szCs w:val="24"/>
        </w:rPr>
        <w:t>peningkatan  metode  pembelajaran  yang  bisa</w:t>
      </w:r>
      <w:r w:rsidR="00FE49BE">
        <w:rPr>
          <w:rFonts w:ascii="Arial" w:hAnsi="Arial" w:cs="Arial"/>
          <w:sz w:val="24"/>
          <w:szCs w:val="24"/>
        </w:rPr>
        <w:t xml:space="preserve"> </w:t>
      </w:r>
      <w:r w:rsidRPr="007F0C02">
        <w:rPr>
          <w:rFonts w:ascii="Arial" w:hAnsi="Arial" w:cs="Arial"/>
          <w:sz w:val="24"/>
          <w:szCs w:val="24"/>
        </w:rPr>
        <w:t>didapat    dari</w:t>
      </w:r>
      <w:r w:rsidR="00FE49BE">
        <w:rPr>
          <w:rFonts w:ascii="Arial" w:hAnsi="Arial" w:cs="Arial"/>
          <w:sz w:val="24"/>
          <w:szCs w:val="24"/>
        </w:rPr>
        <w:t xml:space="preserve"> </w:t>
      </w:r>
      <w:r w:rsidRPr="007F0C02">
        <w:rPr>
          <w:rFonts w:ascii="Arial" w:hAnsi="Arial" w:cs="Arial"/>
          <w:sz w:val="24"/>
          <w:szCs w:val="24"/>
        </w:rPr>
        <w:t>sosia</w:t>
      </w:r>
      <w:r w:rsidR="00FE49BE">
        <w:rPr>
          <w:rFonts w:ascii="Arial" w:hAnsi="Arial" w:cs="Arial"/>
          <w:sz w:val="24"/>
          <w:szCs w:val="24"/>
        </w:rPr>
        <w:t xml:space="preserve"> </w:t>
      </w:r>
      <w:r w:rsidRPr="007F0C02">
        <w:rPr>
          <w:rFonts w:ascii="Arial" w:hAnsi="Arial" w:cs="Arial"/>
          <w:sz w:val="24"/>
          <w:szCs w:val="24"/>
        </w:rPr>
        <w:t>lmedia    yang    sudah</w:t>
      </w:r>
      <w:r w:rsidR="00FE49BE">
        <w:rPr>
          <w:rFonts w:ascii="Arial" w:hAnsi="Arial" w:cs="Arial"/>
          <w:sz w:val="24"/>
          <w:szCs w:val="24"/>
        </w:rPr>
        <w:t xml:space="preserve"> </w:t>
      </w:r>
      <w:r w:rsidRPr="007F0C02">
        <w:rPr>
          <w:rFonts w:ascii="Arial" w:hAnsi="Arial" w:cs="Arial"/>
          <w:sz w:val="24"/>
          <w:szCs w:val="24"/>
        </w:rPr>
        <w:t>menjamur   seperti   hadirnya   dampak   yang</w:t>
      </w:r>
      <w:r w:rsidR="00FE49BE">
        <w:rPr>
          <w:rFonts w:ascii="Arial" w:hAnsi="Arial" w:cs="Arial"/>
          <w:sz w:val="24"/>
          <w:szCs w:val="24"/>
        </w:rPr>
        <w:t xml:space="preserve"> </w:t>
      </w:r>
      <w:r w:rsidRPr="007F0C02">
        <w:rPr>
          <w:rFonts w:ascii="Arial" w:hAnsi="Arial" w:cs="Arial"/>
          <w:sz w:val="24"/>
          <w:szCs w:val="24"/>
        </w:rPr>
        <w:t>luar</w:t>
      </w:r>
      <w:r w:rsidR="00FE49BE">
        <w:rPr>
          <w:rFonts w:ascii="Arial" w:hAnsi="Arial" w:cs="Arial"/>
          <w:sz w:val="24"/>
          <w:szCs w:val="24"/>
        </w:rPr>
        <w:t xml:space="preserve"> </w:t>
      </w:r>
      <w:r w:rsidRPr="007F0C02">
        <w:rPr>
          <w:rFonts w:ascii="Arial" w:hAnsi="Arial" w:cs="Arial"/>
          <w:sz w:val="24"/>
          <w:szCs w:val="24"/>
        </w:rPr>
        <w:t>biasa dan sedemikian</w:t>
      </w:r>
      <w:r w:rsidR="00FE49BE">
        <w:rPr>
          <w:rFonts w:ascii="Arial" w:hAnsi="Arial" w:cs="Arial"/>
          <w:sz w:val="24"/>
          <w:szCs w:val="24"/>
        </w:rPr>
        <w:t xml:space="preserve"> </w:t>
      </w:r>
      <w:r w:rsidRPr="007F0C02">
        <w:rPr>
          <w:rFonts w:ascii="Arial" w:hAnsi="Arial" w:cs="Arial"/>
          <w:sz w:val="24"/>
          <w:szCs w:val="24"/>
        </w:rPr>
        <w:t>luas bisa</w:t>
      </w:r>
      <w:r w:rsidR="00FE49BE">
        <w:rPr>
          <w:rFonts w:ascii="Arial" w:hAnsi="Arial" w:cs="Arial"/>
          <w:sz w:val="24"/>
          <w:szCs w:val="24"/>
        </w:rPr>
        <w:t xml:space="preserve"> </w:t>
      </w:r>
      <w:r w:rsidRPr="007F0C02">
        <w:rPr>
          <w:rFonts w:ascii="Arial" w:hAnsi="Arial" w:cs="Arial"/>
          <w:sz w:val="24"/>
          <w:szCs w:val="24"/>
        </w:rPr>
        <w:t>memberikan  warna  atau  wajah  baru  dalam</w:t>
      </w:r>
      <w:r w:rsidR="00FE49BE">
        <w:rPr>
          <w:rFonts w:ascii="Arial" w:hAnsi="Arial" w:cs="Arial"/>
          <w:sz w:val="24"/>
          <w:szCs w:val="24"/>
        </w:rPr>
        <w:t xml:space="preserve"> </w:t>
      </w:r>
      <w:r w:rsidRPr="007F0C02">
        <w:rPr>
          <w:rFonts w:ascii="Arial" w:hAnsi="Arial" w:cs="Arial"/>
          <w:sz w:val="24"/>
          <w:szCs w:val="24"/>
        </w:rPr>
        <w:t>sistem pendidikan dunia, yangdikenal dengan</w:t>
      </w:r>
      <w:r w:rsidR="00FE49BE">
        <w:rPr>
          <w:rFonts w:ascii="Arial" w:hAnsi="Arial" w:cs="Arial"/>
          <w:sz w:val="24"/>
          <w:szCs w:val="24"/>
        </w:rPr>
        <w:t xml:space="preserve"> </w:t>
      </w:r>
      <w:r w:rsidRPr="007F0C02">
        <w:rPr>
          <w:rFonts w:ascii="Arial" w:hAnsi="Arial" w:cs="Arial"/>
          <w:sz w:val="24"/>
          <w:szCs w:val="24"/>
        </w:rPr>
        <w:t>berbagai istilah</w:t>
      </w:r>
      <w:r w:rsidR="00FE49BE">
        <w:rPr>
          <w:rFonts w:ascii="Arial" w:hAnsi="Arial" w:cs="Arial"/>
          <w:sz w:val="24"/>
          <w:szCs w:val="24"/>
        </w:rPr>
        <w:t xml:space="preserve"> </w:t>
      </w:r>
      <w:r w:rsidRPr="007F0C02">
        <w:rPr>
          <w:rFonts w:ascii="Arial" w:hAnsi="Arial" w:cs="Arial"/>
          <w:sz w:val="24"/>
          <w:szCs w:val="24"/>
        </w:rPr>
        <w:t>e-learning, distance learning,online</w:t>
      </w:r>
      <w:r w:rsidR="00FE49BE">
        <w:rPr>
          <w:rFonts w:ascii="Arial" w:hAnsi="Arial" w:cs="Arial"/>
          <w:sz w:val="24"/>
          <w:szCs w:val="24"/>
        </w:rPr>
        <w:t xml:space="preserve"> </w:t>
      </w:r>
      <w:r w:rsidRPr="007F0C02">
        <w:rPr>
          <w:rFonts w:ascii="Arial" w:hAnsi="Arial" w:cs="Arial"/>
          <w:sz w:val="24"/>
          <w:szCs w:val="24"/>
        </w:rPr>
        <w:t>learning,     web     based</w:t>
      </w:r>
      <w:r w:rsidR="00FE49BE">
        <w:rPr>
          <w:rFonts w:ascii="Arial" w:hAnsi="Arial" w:cs="Arial"/>
          <w:sz w:val="24"/>
          <w:szCs w:val="24"/>
        </w:rPr>
        <w:t xml:space="preserve"> </w:t>
      </w:r>
      <w:r w:rsidRPr="007F0C02">
        <w:rPr>
          <w:rFonts w:ascii="Arial" w:hAnsi="Arial" w:cs="Arial"/>
          <w:sz w:val="24"/>
          <w:szCs w:val="24"/>
        </w:rPr>
        <w:t xml:space="preserve">learning,computer-based  learning,  dan  virtual  classroom,   dimana   semua   </w:t>
      </w:r>
      <w:r w:rsidR="00FE49BE">
        <w:rPr>
          <w:rFonts w:ascii="Arial" w:hAnsi="Arial" w:cs="Arial"/>
          <w:sz w:val="24"/>
          <w:szCs w:val="24"/>
        </w:rPr>
        <w:t xml:space="preserve">terminology </w:t>
      </w:r>
      <w:r w:rsidRPr="007F0C02">
        <w:rPr>
          <w:rFonts w:ascii="Arial" w:hAnsi="Arial" w:cs="Arial"/>
          <w:sz w:val="24"/>
          <w:szCs w:val="24"/>
        </w:rPr>
        <w:t>tersebut</w:t>
      </w:r>
      <w:r w:rsidR="00FE49BE">
        <w:rPr>
          <w:rFonts w:ascii="Arial" w:hAnsi="Arial" w:cs="Arial"/>
          <w:sz w:val="24"/>
          <w:szCs w:val="24"/>
        </w:rPr>
        <w:t xml:space="preserve"> </w:t>
      </w:r>
      <w:r w:rsidRPr="007F0C02">
        <w:rPr>
          <w:rFonts w:ascii="Arial" w:hAnsi="Arial" w:cs="Arial"/>
          <w:sz w:val="24"/>
          <w:szCs w:val="24"/>
        </w:rPr>
        <w:t>mengacu  pada  pengertian  yang  sama  yakni</w:t>
      </w:r>
      <w:r w:rsidR="00FE49BE">
        <w:rPr>
          <w:rFonts w:ascii="Arial" w:hAnsi="Arial" w:cs="Arial"/>
          <w:sz w:val="24"/>
          <w:szCs w:val="24"/>
        </w:rPr>
        <w:t xml:space="preserve"> </w:t>
      </w:r>
      <w:r w:rsidRPr="007F0C02">
        <w:rPr>
          <w:rFonts w:ascii="Arial" w:hAnsi="Arial" w:cs="Arial"/>
          <w:sz w:val="24"/>
          <w:szCs w:val="24"/>
        </w:rPr>
        <w:t>pendidikan berbasis teknologi informasi.Lembaga pendidikan saat ini akan segera</w:t>
      </w:r>
      <w:r w:rsidR="00FE49BE">
        <w:rPr>
          <w:rFonts w:ascii="Arial" w:hAnsi="Arial" w:cs="Arial"/>
          <w:sz w:val="24"/>
          <w:szCs w:val="24"/>
        </w:rPr>
        <w:t xml:space="preserve"> </w:t>
      </w:r>
      <w:r w:rsidRPr="007F0C02">
        <w:rPr>
          <w:rFonts w:ascii="Arial" w:hAnsi="Arial" w:cs="Arial"/>
          <w:sz w:val="24"/>
          <w:szCs w:val="24"/>
        </w:rPr>
        <w:t>memperkenalkan  dan</w:t>
      </w:r>
      <w:r w:rsidR="00FE49BE">
        <w:rPr>
          <w:rFonts w:ascii="Arial" w:hAnsi="Arial" w:cs="Arial"/>
          <w:sz w:val="24"/>
          <w:szCs w:val="24"/>
        </w:rPr>
        <w:t xml:space="preserve"> </w:t>
      </w:r>
      <w:r w:rsidRPr="007F0C02">
        <w:rPr>
          <w:rFonts w:ascii="Arial" w:hAnsi="Arial" w:cs="Arial"/>
          <w:sz w:val="24"/>
          <w:szCs w:val="24"/>
        </w:rPr>
        <w:t>memulai  penggunaanTeknologi  Informasi  dan  Komunikasi  (TIK)</w:t>
      </w:r>
      <w:r w:rsidR="00FE49BE">
        <w:rPr>
          <w:rFonts w:ascii="Arial" w:hAnsi="Arial" w:cs="Arial"/>
          <w:sz w:val="24"/>
          <w:szCs w:val="24"/>
        </w:rPr>
        <w:t xml:space="preserve"> </w:t>
      </w:r>
      <w:r w:rsidRPr="007F0C02">
        <w:rPr>
          <w:rFonts w:ascii="Arial" w:hAnsi="Arial" w:cs="Arial"/>
          <w:sz w:val="24"/>
          <w:szCs w:val="24"/>
        </w:rPr>
        <w:t>sebagai    basis    pembelajaran    yang    lebih</w:t>
      </w:r>
      <w:r w:rsidR="00FE49BE">
        <w:rPr>
          <w:rFonts w:ascii="Arial" w:hAnsi="Arial" w:cs="Arial"/>
          <w:sz w:val="24"/>
          <w:szCs w:val="24"/>
        </w:rPr>
        <w:t xml:space="preserve"> </w:t>
      </w:r>
      <w:r w:rsidRPr="007F0C02">
        <w:rPr>
          <w:rFonts w:ascii="Arial" w:hAnsi="Arial" w:cs="Arial"/>
          <w:sz w:val="24"/>
          <w:szCs w:val="24"/>
        </w:rPr>
        <w:t>mutakhir(Wahjono,2015)</w:t>
      </w:r>
      <w:r w:rsidR="00467B04">
        <w:rPr>
          <w:rStyle w:val="FootnoteReference"/>
          <w:rFonts w:ascii="Arial" w:hAnsi="Arial" w:cs="Arial"/>
          <w:sz w:val="24"/>
          <w:szCs w:val="24"/>
        </w:rPr>
        <w:footnoteReference w:id="4"/>
      </w:r>
    </w:p>
    <w:p w:rsidR="00467B04" w:rsidRDefault="00467B04" w:rsidP="007F0C02">
      <w:pPr>
        <w:jc w:val="both"/>
        <w:rPr>
          <w:rFonts w:ascii="Arial" w:hAnsi="Arial" w:cs="Arial"/>
          <w:sz w:val="24"/>
          <w:szCs w:val="24"/>
        </w:rPr>
      </w:pPr>
      <w:r>
        <w:rPr>
          <w:rFonts w:ascii="Arial" w:hAnsi="Arial" w:cs="Arial"/>
          <w:sz w:val="24"/>
          <w:szCs w:val="24"/>
        </w:rPr>
        <w:t xml:space="preserve">Dampak Positif Lainnya yang di dapat dari bersosial </w:t>
      </w:r>
      <w:proofErr w:type="gramStart"/>
      <w:r>
        <w:rPr>
          <w:rFonts w:ascii="Arial" w:hAnsi="Arial" w:cs="Arial"/>
          <w:sz w:val="24"/>
          <w:szCs w:val="24"/>
        </w:rPr>
        <w:t>media :</w:t>
      </w:r>
      <w:proofErr w:type="gramEnd"/>
      <w:r>
        <w:rPr>
          <w:rStyle w:val="FootnoteReference"/>
          <w:rFonts w:ascii="Arial" w:hAnsi="Arial" w:cs="Arial"/>
          <w:sz w:val="24"/>
          <w:szCs w:val="24"/>
        </w:rPr>
        <w:footnoteReference w:id="5"/>
      </w:r>
    </w:p>
    <w:p w:rsidR="00467B04" w:rsidRPr="00467B04" w:rsidRDefault="00467B04" w:rsidP="00467B04">
      <w:pPr>
        <w:jc w:val="both"/>
        <w:rPr>
          <w:rFonts w:ascii="Arial" w:hAnsi="Arial" w:cs="Arial"/>
          <w:sz w:val="24"/>
          <w:szCs w:val="24"/>
        </w:rPr>
      </w:pPr>
      <w:r w:rsidRPr="00467B04">
        <w:rPr>
          <w:rFonts w:ascii="Arial" w:hAnsi="Arial" w:cs="Arial"/>
          <w:sz w:val="24"/>
          <w:szCs w:val="24"/>
        </w:rPr>
        <w:t>1. Sebagai media penyimpanan informasi. Yang sangat mudah menyebar melalui situs jaringan sosial. Hanya dalam tempo beberapa menit setelah kejadian, kita telah bisa menikmati informasi tersebut.</w:t>
      </w:r>
    </w:p>
    <w:p w:rsidR="00467B04" w:rsidRPr="00467B04" w:rsidRDefault="00467B04" w:rsidP="00467B04">
      <w:pPr>
        <w:jc w:val="both"/>
        <w:rPr>
          <w:rFonts w:ascii="Arial" w:hAnsi="Arial" w:cs="Arial"/>
          <w:sz w:val="24"/>
          <w:szCs w:val="24"/>
        </w:rPr>
      </w:pPr>
    </w:p>
    <w:p w:rsidR="00467B04" w:rsidRPr="00467B04" w:rsidRDefault="00467B04" w:rsidP="00467B04">
      <w:pPr>
        <w:jc w:val="both"/>
        <w:rPr>
          <w:rFonts w:ascii="Arial" w:hAnsi="Arial" w:cs="Arial"/>
          <w:sz w:val="24"/>
          <w:szCs w:val="24"/>
        </w:rPr>
      </w:pPr>
      <w:r w:rsidRPr="00467B04">
        <w:rPr>
          <w:rFonts w:ascii="Arial" w:hAnsi="Arial" w:cs="Arial"/>
          <w:sz w:val="24"/>
          <w:szCs w:val="24"/>
        </w:rPr>
        <w:t>2. Situs jaringan sosial membuat anak dan remaja lebih bersahabat, perhatian. Dengan mengggunakan situs-situs web, para pengguna internet diseluruh dunia dapat saling bertukar informasi dengan cepat dan murah.</w:t>
      </w:r>
    </w:p>
    <w:p w:rsidR="00467B04" w:rsidRPr="00467B04" w:rsidRDefault="00467B04" w:rsidP="00467B04">
      <w:pPr>
        <w:jc w:val="both"/>
        <w:rPr>
          <w:rFonts w:ascii="Arial" w:hAnsi="Arial" w:cs="Arial"/>
          <w:sz w:val="24"/>
          <w:szCs w:val="24"/>
        </w:rPr>
      </w:pPr>
    </w:p>
    <w:p w:rsidR="00467B04" w:rsidRPr="00467B04" w:rsidRDefault="00467B04" w:rsidP="00467B04">
      <w:pPr>
        <w:jc w:val="both"/>
        <w:rPr>
          <w:rFonts w:ascii="Arial" w:hAnsi="Arial" w:cs="Arial"/>
          <w:sz w:val="24"/>
          <w:szCs w:val="24"/>
        </w:rPr>
      </w:pPr>
      <w:r w:rsidRPr="00467B04">
        <w:rPr>
          <w:rFonts w:ascii="Arial" w:hAnsi="Arial" w:cs="Arial"/>
          <w:sz w:val="24"/>
          <w:szCs w:val="24"/>
        </w:rPr>
        <w:t>3. Media sosial dapat menyambung tali silaturrahmi memudahkan bagi orang yang memiliki sanak family yang jauh, jaringan sosial ini sangat bermanfaat dan berperan untuk mempertemukan kembali keluarga dan kerabat yang berada jauh dari kita, dan yang jauh dengan yang lama sudah tidak bertemu. Hal tersebut dapat dilakukan lewat media maya seperti video call.</w:t>
      </w:r>
    </w:p>
    <w:p w:rsidR="00467B04" w:rsidRPr="00467B04" w:rsidRDefault="00467B04" w:rsidP="00467B04">
      <w:pPr>
        <w:jc w:val="both"/>
        <w:rPr>
          <w:rFonts w:ascii="Arial" w:hAnsi="Arial" w:cs="Arial"/>
          <w:sz w:val="24"/>
          <w:szCs w:val="24"/>
        </w:rPr>
      </w:pPr>
    </w:p>
    <w:p w:rsidR="00467B04" w:rsidRPr="00467B04" w:rsidRDefault="00467B04" w:rsidP="00467B04">
      <w:pPr>
        <w:jc w:val="both"/>
        <w:rPr>
          <w:rFonts w:ascii="Arial" w:hAnsi="Arial" w:cs="Arial"/>
          <w:sz w:val="24"/>
          <w:szCs w:val="24"/>
        </w:rPr>
      </w:pPr>
      <w:r w:rsidRPr="00467B04">
        <w:rPr>
          <w:rFonts w:ascii="Arial" w:hAnsi="Arial" w:cs="Arial"/>
          <w:sz w:val="24"/>
          <w:szCs w:val="24"/>
        </w:rPr>
        <w:t>4. Mempermudah berbelanja, seperti menjual barang-barang kebutuhan sehari-hari di sosial media, online shop, pria dan wanita</w:t>
      </w:r>
      <w:proofErr w:type="gramStart"/>
      <w:r w:rsidRPr="00467B04">
        <w:rPr>
          <w:rFonts w:ascii="Arial" w:hAnsi="Arial" w:cs="Arial"/>
          <w:sz w:val="24"/>
          <w:szCs w:val="24"/>
        </w:rPr>
        <w:t>,hal</w:t>
      </w:r>
      <w:proofErr w:type="gramEnd"/>
      <w:r w:rsidRPr="00467B04">
        <w:rPr>
          <w:rFonts w:ascii="Arial" w:hAnsi="Arial" w:cs="Arial"/>
          <w:sz w:val="24"/>
          <w:szCs w:val="24"/>
        </w:rPr>
        <w:t xml:space="preserve"> tersebut sangatlah mudah dilakukan, Hal ini memungkinkan para pengusaha kecil dapat mempromosikan produk dan jsanya tanpa mengeluarkan banyak biaya. Apalagi bagi mahasiswa yang membutuhkan uang dengan kerja sampingan yang tidak begitu sulit. Mereka cukup memodali hp dan kuota lalu mempromosikannya, mulai dari teman ke teman, tetangga, bahkan yang jauh sekalipun.</w:t>
      </w:r>
    </w:p>
    <w:p w:rsidR="00467B04" w:rsidRPr="00467B04" w:rsidRDefault="00467B04" w:rsidP="00467B04">
      <w:pPr>
        <w:jc w:val="both"/>
        <w:rPr>
          <w:rFonts w:ascii="Arial" w:hAnsi="Arial" w:cs="Arial"/>
          <w:sz w:val="24"/>
          <w:szCs w:val="24"/>
        </w:rPr>
      </w:pPr>
    </w:p>
    <w:p w:rsidR="00467B04" w:rsidRDefault="00467B04" w:rsidP="00467B04">
      <w:pPr>
        <w:jc w:val="both"/>
        <w:rPr>
          <w:rFonts w:ascii="Arial" w:hAnsi="Arial" w:cs="Arial"/>
          <w:sz w:val="24"/>
          <w:szCs w:val="24"/>
        </w:rPr>
      </w:pPr>
      <w:r w:rsidRPr="00467B04">
        <w:rPr>
          <w:rFonts w:ascii="Arial" w:hAnsi="Arial" w:cs="Arial"/>
          <w:sz w:val="24"/>
          <w:szCs w:val="24"/>
        </w:rPr>
        <w:t xml:space="preserve">5. Media sosial juga dapat memanfaatkan sebagai jalan dakwah atau menyampaikan ajaran-ajaran </w:t>
      </w:r>
      <w:proofErr w:type="gramStart"/>
      <w:r w:rsidRPr="00467B04">
        <w:rPr>
          <w:rFonts w:ascii="Arial" w:hAnsi="Arial" w:cs="Arial"/>
          <w:sz w:val="24"/>
          <w:szCs w:val="24"/>
        </w:rPr>
        <w:t>islam</w:t>
      </w:r>
      <w:proofErr w:type="gramEnd"/>
      <w:r w:rsidRPr="00467B04">
        <w:rPr>
          <w:rFonts w:ascii="Arial" w:hAnsi="Arial" w:cs="Arial"/>
          <w:sz w:val="24"/>
          <w:szCs w:val="24"/>
        </w:rPr>
        <w:t>. Sebagai sarana untuk mengembangkan keterampilan dan sosial. Pengguna bisa bersosialisasi dengan publik mengelola jaringan pertemanan, dan beradaptasi dengan siapapun, bahkan orang yang tidak dikenal dari seluruh penjuru dunia.</w:t>
      </w:r>
    </w:p>
    <w:p w:rsidR="00467B04" w:rsidRDefault="00467B04" w:rsidP="00467B04">
      <w:pPr>
        <w:jc w:val="both"/>
        <w:rPr>
          <w:rFonts w:ascii="Arial" w:hAnsi="Arial" w:cs="Arial"/>
          <w:b/>
          <w:sz w:val="24"/>
          <w:szCs w:val="24"/>
        </w:rPr>
      </w:pPr>
      <w:r>
        <w:rPr>
          <w:rFonts w:ascii="Arial" w:hAnsi="Arial" w:cs="Arial"/>
          <w:b/>
          <w:sz w:val="24"/>
          <w:szCs w:val="24"/>
        </w:rPr>
        <w:t>2.3 Dampak Negatif Dari Penggunaan Sosial Media</w:t>
      </w:r>
    </w:p>
    <w:p w:rsidR="00467B04" w:rsidRDefault="00467B04" w:rsidP="00467B04">
      <w:pPr>
        <w:jc w:val="both"/>
        <w:rPr>
          <w:rFonts w:ascii="Arial" w:hAnsi="Arial" w:cs="Arial"/>
          <w:sz w:val="24"/>
          <w:szCs w:val="24"/>
        </w:rPr>
      </w:pPr>
      <w:proofErr w:type="gramStart"/>
      <w:r w:rsidRPr="00467B04">
        <w:rPr>
          <w:rFonts w:ascii="Arial" w:hAnsi="Arial" w:cs="Arial"/>
          <w:sz w:val="24"/>
          <w:szCs w:val="24"/>
        </w:rPr>
        <w:t>Berikut  ini</w:t>
      </w:r>
      <w:proofErr w:type="gramEnd"/>
      <w:r w:rsidRPr="00467B04">
        <w:rPr>
          <w:rFonts w:ascii="Arial" w:hAnsi="Arial" w:cs="Arial"/>
          <w:sz w:val="24"/>
          <w:szCs w:val="24"/>
        </w:rPr>
        <w:t xml:space="preserve">  beberapa  dampak  negatif  dari g</w:t>
      </w:r>
      <w:r>
        <w:rPr>
          <w:rFonts w:ascii="Arial" w:hAnsi="Arial" w:cs="Arial"/>
          <w:sz w:val="24"/>
          <w:szCs w:val="24"/>
        </w:rPr>
        <w:t>adget  untuk perkembangan anak:</w:t>
      </w:r>
      <w:r w:rsidR="00687723">
        <w:rPr>
          <w:rStyle w:val="FootnoteReference"/>
          <w:rFonts w:ascii="Arial" w:hAnsi="Arial" w:cs="Arial"/>
          <w:sz w:val="24"/>
          <w:szCs w:val="24"/>
        </w:rPr>
        <w:footnoteReference w:id="6"/>
      </w:r>
    </w:p>
    <w:p w:rsidR="00467B04" w:rsidRDefault="00467B04" w:rsidP="00467B04">
      <w:pPr>
        <w:jc w:val="both"/>
        <w:rPr>
          <w:rFonts w:ascii="Arial" w:hAnsi="Arial" w:cs="Arial"/>
          <w:sz w:val="24"/>
          <w:szCs w:val="24"/>
        </w:rPr>
      </w:pPr>
      <w:proofErr w:type="gramStart"/>
      <w:r w:rsidRPr="00467B04">
        <w:rPr>
          <w:rFonts w:ascii="Arial" w:hAnsi="Arial" w:cs="Arial"/>
          <w:sz w:val="24"/>
          <w:szCs w:val="24"/>
        </w:rPr>
        <w:t>1.Sulit</w:t>
      </w:r>
      <w:proofErr w:type="gramEnd"/>
      <w:r w:rsidRPr="00467B04">
        <w:rPr>
          <w:rFonts w:ascii="Arial" w:hAnsi="Arial" w:cs="Arial"/>
          <w:sz w:val="24"/>
          <w:szCs w:val="24"/>
        </w:rPr>
        <w:t xml:space="preserve"> Konsentrasi Pada Dunia Nyata. Rasa  kecanduan  atau  adiksi  pada gadget  akan  membuat  anak mudah  bosan.  </w:t>
      </w:r>
      <w:proofErr w:type="gramStart"/>
      <w:r w:rsidRPr="00467B04">
        <w:rPr>
          <w:rFonts w:ascii="Arial" w:hAnsi="Arial" w:cs="Arial"/>
          <w:sz w:val="24"/>
          <w:szCs w:val="24"/>
        </w:rPr>
        <w:t>gelisah  dan</w:t>
      </w:r>
      <w:proofErr w:type="gramEnd"/>
      <w:r w:rsidRPr="00467B04">
        <w:rPr>
          <w:rFonts w:ascii="Arial" w:hAnsi="Arial" w:cs="Arial"/>
          <w:sz w:val="24"/>
          <w:szCs w:val="24"/>
        </w:rPr>
        <w:t xml:space="preserve">  marah  ketika  dia  dipisahkan  dengan gadget kesukaannya. Ketika anak merasa nyaman bermain dengan gadget  kesukaannya  dia  akan  lebih  asik  dan  senang  menyendiri memainkan gadget  tersebut.  </w:t>
      </w:r>
      <w:proofErr w:type="gramStart"/>
      <w:r w:rsidRPr="00467B04">
        <w:rPr>
          <w:rFonts w:ascii="Arial" w:hAnsi="Arial" w:cs="Arial"/>
          <w:sz w:val="24"/>
          <w:szCs w:val="24"/>
        </w:rPr>
        <w:t>Akibatnya  anak</w:t>
      </w:r>
      <w:proofErr w:type="gramEnd"/>
      <w:r w:rsidRPr="00467B04">
        <w:rPr>
          <w:rFonts w:ascii="Arial" w:hAnsi="Arial" w:cs="Arial"/>
          <w:sz w:val="24"/>
          <w:szCs w:val="24"/>
        </w:rPr>
        <w:t xml:space="preserve">  akan  mengalami kesulitan beriteraksi dengan dunia nyata berteman dan bermain dengan teman sebaya. </w:t>
      </w:r>
    </w:p>
    <w:p w:rsidR="00467B04" w:rsidRDefault="00467B04" w:rsidP="00467B04">
      <w:pPr>
        <w:jc w:val="both"/>
        <w:rPr>
          <w:rFonts w:ascii="Arial" w:hAnsi="Arial" w:cs="Arial"/>
          <w:sz w:val="24"/>
          <w:szCs w:val="24"/>
        </w:rPr>
      </w:pPr>
      <w:proofErr w:type="gramStart"/>
      <w:r w:rsidRPr="00467B04">
        <w:rPr>
          <w:rFonts w:ascii="Arial" w:hAnsi="Arial" w:cs="Arial"/>
          <w:sz w:val="24"/>
          <w:szCs w:val="24"/>
        </w:rPr>
        <w:t>2.Terganggunya</w:t>
      </w:r>
      <w:proofErr w:type="gramEnd"/>
      <w:r w:rsidRPr="00467B04">
        <w:rPr>
          <w:rFonts w:ascii="Arial" w:hAnsi="Arial" w:cs="Arial"/>
          <w:sz w:val="24"/>
          <w:szCs w:val="24"/>
        </w:rPr>
        <w:t xml:space="preserve"> Fungsi PFC Kecanduan   teknologi   selanjutnya   dapat   mempengaruhi perkembangan  otak  anak.  </w:t>
      </w:r>
      <w:proofErr w:type="gramStart"/>
      <w:r w:rsidRPr="00467B04">
        <w:rPr>
          <w:rFonts w:ascii="Arial" w:hAnsi="Arial" w:cs="Arial"/>
          <w:sz w:val="24"/>
          <w:szCs w:val="24"/>
        </w:rPr>
        <w:t>PFC  atau</w:t>
      </w:r>
      <w:proofErr w:type="gramEnd"/>
      <w:r w:rsidRPr="00467B04">
        <w:rPr>
          <w:rFonts w:ascii="Arial" w:hAnsi="Arial" w:cs="Arial"/>
          <w:sz w:val="24"/>
          <w:szCs w:val="24"/>
        </w:rPr>
        <w:t xml:space="preserve"> Pre  Frontal  Cortex  adalah bagian didalam otak yang mengotrol emosi. </w:t>
      </w:r>
      <w:proofErr w:type="gramStart"/>
      <w:r w:rsidRPr="00467B04">
        <w:rPr>
          <w:rFonts w:ascii="Arial" w:hAnsi="Arial" w:cs="Arial"/>
          <w:sz w:val="24"/>
          <w:szCs w:val="24"/>
        </w:rPr>
        <w:t>kontrol</w:t>
      </w:r>
      <w:proofErr w:type="gramEnd"/>
      <w:r w:rsidRPr="00467B04">
        <w:rPr>
          <w:rFonts w:ascii="Arial" w:hAnsi="Arial" w:cs="Arial"/>
          <w:sz w:val="24"/>
          <w:szCs w:val="24"/>
        </w:rPr>
        <w:t xml:space="preserve"> diri. </w:t>
      </w:r>
      <w:proofErr w:type="gramStart"/>
      <w:r w:rsidRPr="00467B04">
        <w:rPr>
          <w:rFonts w:ascii="Arial" w:hAnsi="Arial" w:cs="Arial"/>
          <w:sz w:val="24"/>
          <w:szCs w:val="24"/>
        </w:rPr>
        <w:t>tanggung</w:t>
      </w:r>
      <w:proofErr w:type="gramEnd"/>
      <w:r w:rsidRPr="00467B04">
        <w:rPr>
          <w:rFonts w:ascii="Arial" w:hAnsi="Arial" w:cs="Arial"/>
          <w:sz w:val="24"/>
          <w:szCs w:val="24"/>
        </w:rPr>
        <w:t xml:space="preserve"> jawab. </w:t>
      </w:r>
      <w:proofErr w:type="gramStart"/>
      <w:r w:rsidRPr="00467B04">
        <w:rPr>
          <w:rFonts w:ascii="Arial" w:hAnsi="Arial" w:cs="Arial"/>
          <w:sz w:val="24"/>
          <w:szCs w:val="24"/>
        </w:rPr>
        <w:t>pengambilan</w:t>
      </w:r>
      <w:proofErr w:type="gramEnd"/>
      <w:r w:rsidRPr="00467B04">
        <w:rPr>
          <w:rFonts w:ascii="Arial" w:hAnsi="Arial" w:cs="Arial"/>
          <w:sz w:val="24"/>
          <w:szCs w:val="24"/>
        </w:rPr>
        <w:t xml:space="preserve"> keputusan dan nilai-nilai moral lainnya. Anak yang  kecanduan  teknologi  seperti  games  online  otaknya  akan memproduksi  hormon  dopamine  secara  berlebihan  yang mengakibatkan fungsi PFC terganggu.</w:t>
      </w:r>
    </w:p>
    <w:p w:rsidR="00467B04" w:rsidRDefault="00467B04" w:rsidP="00467B04">
      <w:pPr>
        <w:jc w:val="both"/>
        <w:rPr>
          <w:rFonts w:ascii="Arial" w:hAnsi="Arial" w:cs="Arial"/>
          <w:sz w:val="24"/>
          <w:szCs w:val="24"/>
        </w:rPr>
      </w:pPr>
      <w:r w:rsidRPr="00467B04">
        <w:rPr>
          <w:rFonts w:ascii="Arial" w:hAnsi="Arial" w:cs="Arial"/>
          <w:sz w:val="24"/>
          <w:szCs w:val="24"/>
        </w:rPr>
        <w:t xml:space="preserve"> </w:t>
      </w:r>
      <w:proofErr w:type="gramStart"/>
      <w:r w:rsidRPr="00467B04">
        <w:rPr>
          <w:rFonts w:ascii="Arial" w:hAnsi="Arial" w:cs="Arial"/>
          <w:sz w:val="24"/>
          <w:szCs w:val="24"/>
        </w:rPr>
        <w:t>3.Introvert</w:t>
      </w:r>
      <w:proofErr w:type="gramEnd"/>
      <w:r w:rsidRPr="00467B04">
        <w:rPr>
          <w:rFonts w:ascii="Arial" w:hAnsi="Arial" w:cs="Arial"/>
          <w:sz w:val="24"/>
          <w:szCs w:val="24"/>
        </w:rPr>
        <w:t xml:space="preserve"> Ketergantungan terhadap gadget pada anak-anak membuat mereka menganggap bahwa gadget itu adalah segala-galanya bagi mereka. </w:t>
      </w:r>
      <w:proofErr w:type="gramStart"/>
      <w:r w:rsidRPr="00467B04">
        <w:rPr>
          <w:rFonts w:ascii="Arial" w:hAnsi="Arial" w:cs="Arial"/>
          <w:sz w:val="24"/>
          <w:szCs w:val="24"/>
        </w:rPr>
        <w:t>Mereka  akan</w:t>
      </w:r>
      <w:proofErr w:type="gramEnd"/>
      <w:r w:rsidRPr="00467B04">
        <w:rPr>
          <w:rFonts w:ascii="Arial" w:hAnsi="Arial" w:cs="Arial"/>
          <w:sz w:val="24"/>
          <w:szCs w:val="24"/>
        </w:rPr>
        <w:t xml:space="preserve">  galau  dan  gelisah  jika  dipisahkan  dengan gadget</w:t>
      </w:r>
      <w:r>
        <w:rPr>
          <w:rFonts w:ascii="Arial" w:hAnsi="Arial" w:cs="Arial"/>
          <w:sz w:val="24"/>
          <w:szCs w:val="24"/>
        </w:rPr>
        <w:t xml:space="preserve"> </w:t>
      </w:r>
      <w:r w:rsidRPr="00467B04">
        <w:rPr>
          <w:rFonts w:ascii="Arial" w:hAnsi="Arial" w:cs="Arial"/>
          <w:sz w:val="24"/>
          <w:szCs w:val="24"/>
        </w:rPr>
        <w:t xml:space="preserve">tersebut.  </w:t>
      </w:r>
      <w:proofErr w:type="gramStart"/>
      <w:r w:rsidRPr="00467B04">
        <w:rPr>
          <w:rFonts w:ascii="Arial" w:hAnsi="Arial" w:cs="Arial"/>
          <w:sz w:val="24"/>
          <w:szCs w:val="24"/>
        </w:rPr>
        <w:t>Sebagian  besar</w:t>
      </w:r>
      <w:proofErr w:type="gramEnd"/>
      <w:r w:rsidRPr="00467B04">
        <w:rPr>
          <w:rFonts w:ascii="Arial" w:hAnsi="Arial" w:cs="Arial"/>
          <w:sz w:val="24"/>
          <w:szCs w:val="24"/>
        </w:rPr>
        <w:t xml:space="preserve">  waktu  mereka  habis  untuk  bermain</w:t>
      </w:r>
      <w:r>
        <w:rPr>
          <w:rFonts w:ascii="Arial" w:hAnsi="Arial" w:cs="Arial"/>
          <w:sz w:val="24"/>
          <w:szCs w:val="24"/>
        </w:rPr>
        <w:t xml:space="preserve"> </w:t>
      </w:r>
      <w:r w:rsidRPr="00467B04">
        <w:rPr>
          <w:rFonts w:ascii="Arial" w:hAnsi="Arial" w:cs="Arial"/>
          <w:sz w:val="24"/>
          <w:szCs w:val="24"/>
        </w:rPr>
        <w:t>dengan gadget. Akibatnya tidak hanya kurangnya kedekatan antara orang tua dan anak-anak juga cenderung menjadi introvert</w:t>
      </w:r>
      <w:r>
        <w:rPr>
          <w:rFonts w:ascii="Arial" w:hAnsi="Arial" w:cs="Arial"/>
          <w:sz w:val="24"/>
          <w:szCs w:val="24"/>
        </w:rPr>
        <w:t xml:space="preserve">. </w:t>
      </w:r>
    </w:p>
    <w:p w:rsidR="00467B04" w:rsidRDefault="00467B04" w:rsidP="00467B04">
      <w:pPr>
        <w:jc w:val="both"/>
        <w:rPr>
          <w:rFonts w:ascii="Arial" w:hAnsi="Arial" w:cs="Arial"/>
          <w:sz w:val="24"/>
          <w:szCs w:val="24"/>
        </w:rPr>
      </w:pPr>
      <w:r w:rsidRPr="00467B04">
        <w:rPr>
          <w:rFonts w:ascii="Arial" w:hAnsi="Arial" w:cs="Arial"/>
          <w:sz w:val="24"/>
          <w:szCs w:val="24"/>
        </w:rPr>
        <w:t xml:space="preserve">Bahaya  radiasi gadget  terhadap  daya  kembang  anak  adalah radiasi  dari  penggunan gadget  yang  tergolong  gelombang  RF.  Bukan merupakan gelombang yang sangat mematikan dan berbahaya. Tapi bukan berarti kemungkinan adanya efek samping tidak ada. Radiasi RF pada level tinggi serta dengan intensitas yang intensif dapat merusak jaringan tubuh. Radiasi RF memiliki kemampuan untuk memanaskan </w:t>
      </w:r>
      <w:proofErr w:type="gramStart"/>
      <w:r w:rsidRPr="00467B04">
        <w:rPr>
          <w:rFonts w:ascii="Arial" w:hAnsi="Arial" w:cs="Arial"/>
          <w:sz w:val="24"/>
          <w:szCs w:val="24"/>
        </w:rPr>
        <w:t>jaringan  tubuh</w:t>
      </w:r>
      <w:proofErr w:type="gramEnd"/>
      <w:r w:rsidRPr="00467B04">
        <w:rPr>
          <w:rFonts w:ascii="Arial" w:hAnsi="Arial" w:cs="Arial"/>
          <w:sz w:val="24"/>
          <w:szCs w:val="24"/>
        </w:rPr>
        <w:t xml:space="preserve">  seperti oven  microwave  memanaskan  makanan.  Dan radiasi tersebut dapat merusak jaringan tubuh </w:t>
      </w:r>
      <w:proofErr w:type="gramStart"/>
      <w:r w:rsidRPr="00467B04">
        <w:rPr>
          <w:rFonts w:ascii="Arial" w:hAnsi="Arial" w:cs="Arial"/>
          <w:sz w:val="24"/>
          <w:szCs w:val="24"/>
        </w:rPr>
        <w:t>karena  tubuh</w:t>
      </w:r>
      <w:proofErr w:type="gramEnd"/>
      <w:r w:rsidRPr="00467B04">
        <w:rPr>
          <w:rFonts w:ascii="Arial" w:hAnsi="Arial" w:cs="Arial"/>
          <w:sz w:val="24"/>
          <w:szCs w:val="24"/>
        </w:rPr>
        <w:t xml:space="preserve"> kita tidak dilengkapi  sistem  ketahanan  untuk  mengantisipasi  sejumlah  panas berlebih akibat radiasi RF. Penelitian lain menunjukkan radiasi non-ionisasi (termasuk gelombang RF) menimbulkan efek jangka panjang. Penyakit yang berpotensi timbul karena radiasi gadget adalah kanker, </w:t>
      </w:r>
      <w:proofErr w:type="gramStart"/>
      <w:r w:rsidRPr="00467B04">
        <w:rPr>
          <w:rFonts w:ascii="Arial" w:hAnsi="Arial" w:cs="Arial"/>
          <w:sz w:val="24"/>
          <w:szCs w:val="24"/>
        </w:rPr>
        <w:t>tumor  otak</w:t>
      </w:r>
      <w:proofErr w:type="gramEnd"/>
      <w:r w:rsidRPr="00467B04">
        <w:rPr>
          <w:rFonts w:ascii="Arial" w:hAnsi="Arial" w:cs="Arial"/>
          <w:sz w:val="24"/>
          <w:szCs w:val="24"/>
        </w:rPr>
        <w:t xml:space="preserve">,  alzheimer,  parkinson,  sakit  kepala.  </w:t>
      </w:r>
      <w:proofErr w:type="gramStart"/>
      <w:r w:rsidRPr="00467B04">
        <w:rPr>
          <w:rFonts w:ascii="Arial" w:hAnsi="Arial" w:cs="Arial"/>
          <w:sz w:val="24"/>
          <w:szCs w:val="24"/>
        </w:rPr>
        <w:t>Dibanding  orang</w:t>
      </w:r>
      <w:proofErr w:type="gramEnd"/>
      <w:r w:rsidRPr="00467B04">
        <w:rPr>
          <w:rFonts w:ascii="Arial" w:hAnsi="Arial" w:cs="Arial"/>
          <w:sz w:val="24"/>
          <w:szCs w:val="24"/>
        </w:rPr>
        <w:t xml:space="preserve"> dewasa, anak-anak zaman </w:t>
      </w:r>
      <w:r w:rsidRPr="00467B04">
        <w:rPr>
          <w:rFonts w:ascii="Arial" w:hAnsi="Arial" w:cs="Arial"/>
          <w:sz w:val="24"/>
          <w:szCs w:val="24"/>
        </w:rPr>
        <w:lastRenderedPageBreak/>
        <w:t xml:space="preserve">sekarang sudah mengenal teknologi nirkabel sejak kecil sehingga waktu ‘bersentuhan’ dengan radiasi lebih panjang. Hal ini disebabkan karena di </w:t>
      </w:r>
      <w:proofErr w:type="gramStart"/>
      <w:r w:rsidRPr="00467B04">
        <w:rPr>
          <w:rFonts w:ascii="Arial" w:hAnsi="Arial" w:cs="Arial"/>
          <w:sz w:val="24"/>
          <w:szCs w:val="24"/>
        </w:rPr>
        <w:t>usia</w:t>
      </w:r>
      <w:proofErr w:type="gramEnd"/>
      <w:r w:rsidRPr="00467B04">
        <w:rPr>
          <w:rFonts w:ascii="Arial" w:hAnsi="Arial" w:cs="Arial"/>
          <w:sz w:val="24"/>
          <w:szCs w:val="24"/>
        </w:rPr>
        <w:t xml:space="preserve"> 12-15 tahun. </w:t>
      </w:r>
      <w:proofErr w:type="gramStart"/>
      <w:r w:rsidRPr="00467B04">
        <w:rPr>
          <w:rFonts w:ascii="Arial" w:hAnsi="Arial" w:cs="Arial"/>
          <w:sz w:val="24"/>
          <w:szCs w:val="24"/>
        </w:rPr>
        <w:t>anak</w:t>
      </w:r>
      <w:proofErr w:type="gramEnd"/>
      <w:r w:rsidRPr="00467B04">
        <w:rPr>
          <w:rFonts w:ascii="Arial" w:hAnsi="Arial" w:cs="Arial"/>
          <w:sz w:val="24"/>
          <w:szCs w:val="24"/>
        </w:rPr>
        <w:t xml:space="preserve"> mengalami proses bangkitnya  akal.  </w:t>
      </w:r>
      <w:proofErr w:type="gramStart"/>
      <w:r w:rsidRPr="00467B04">
        <w:rPr>
          <w:rFonts w:ascii="Arial" w:hAnsi="Arial" w:cs="Arial"/>
          <w:sz w:val="24"/>
          <w:szCs w:val="24"/>
        </w:rPr>
        <w:t>nalar  dan</w:t>
      </w:r>
      <w:proofErr w:type="gramEnd"/>
      <w:r w:rsidRPr="00467B04">
        <w:rPr>
          <w:rFonts w:ascii="Arial" w:hAnsi="Arial" w:cs="Arial"/>
          <w:sz w:val="24"/>
          <w:szCs w:val="24"/>
        </w:rPr>
        <w:t xml:space="preserve">  kesadaran  diri.  </w:t>
      </w:r>
      <w:proofErr w:type="gramStart"/>
      <w:r w:rsidRPr="00467B04">
        <w:rPr>
          <w:rFonts w:ascii="Arial" w:hAnsi="Arial" w:cs="Arial"/>
          <w:sz w:val="24"/>
          <w:szCs w:val="24"/>
        </w:rPr>
        <w:t>Dalam  masa</w:t>
      </w:r>
      <w:proofErr w:type="gramEnd"/>
      <w:r w:rsidRPr="00467B04">
        <w:rPr>
          <w:rFonts w:ascii="Arial" w:hAnsi="Arial" w:cs="Arial"/>
          <w:sz w:val="24"/>
          <w:szCs w:val="24"/>
        </w:rPr>
        <w:t xml:space="preserve">  ini  terdapat energi dan kekuatan fisik serta tumbuh keinginan tahu dan keinginan coba-coba.  </w:t>
      </w:r>
      <w:proofErr w:type="gramStart"/>
      <w:r w:rsidRPr="00467B04">
        <w:rPr>
          <w:rFonts w:ascii="Arial" w:hAnsi="Arial" w:cs="Arial"/>
          <w:sz w:val="24"/>
          <w:szCs w:val="24"/>
        </w:rPr>
        <w:t>Data  memperlihatkan</w:t>
      </w:r>
      <w:proofErr w:type="gramEnd"/>
      <w:r w:rsidRPr="00467B04">
        <w:rPr>
          <w:rFonts w:ascii="Arial" w:hAnsi="Arial" w:cs="Arial"/>
          <w:sz w:val="24"/>
          <w:szCs w:val="24"/>
        </w:rPr>
        <w:t xml:space="preserve">  bahwa  ketika  radiasi  dari gadgetmemasuki kepala. orang dewasa menyerapnya sebanyak 25% anak usia 12 tahun sebanyak 50% dan tertinggi pada anak usia 5 tahun yaitu 75%.  Oleh  karenanya,  risiko  radiasi  ini  akan  lebih  besar  pada  anak yang sudah ‘akrab’ dengan gadget di usia kurang dari 16 tahun.</w:t>
      </w:r>
    </w:p>
    <w:p w:rsidR="00687723" w:rsidRDefault="00687723" w:rsidP="00467B04">
      <w:pPr>
        <w:jc w:val="both"/>
        <w:rPr>
          <w:rFonts w:ascii="Arial" w:hAnsi="Arial" w:cs="Arial"/>
          <w:sz w:val="24"/>
          <w:szCs w:val="24"/>
        </w:rPr>
      </w:pPr>
      <w:r w:rsidRPr="00687723">
        <w:rPr>
          <w:rFonts w:ascii="Arial" w:hAnsi="Arial" w:cs="Arial"/>
          <w:sz w:val="24"/>
          <w:szCs w:val="24"/>
        </w:rPr>
        <w:t xml:space="preserve">Seharusnya penggunaan gadget dikembalikan pada fungsi awal, yaitu  untuk  komunikasi  sekaligus  sebagai  sarana  belajar  untuk menambah  ilmu  pengetahuan.  </w:t>
      </w:r>
      <w:proofErr w:type="gramStart"/>
      <w:r w:rsidRPr="00687723">
        <w:rPr>
          <w:rFonts w:ascii="Arial" w:hAnsi="Arial" w:cs="Arial"/>
          <w:sz w:val="24"/>
          <w:szCs w:val="24"/>
        </w:rPr>
        <w:t>Anak  dituntun</w:t>
      </w:r>
      <w:proofErr w:type="gramEnd"/>
      <w:r w:rsidRPr="00687723">
        <w:rPr>
          <w:rFonts w:ascii="Arial" w:hAnsi="Arial" w:cs="Arial"/>
          <w:sz w:val="24"/>
          <w:szCs w:val="24"/>
        </w:rPr>
        <w:t xml:space="preserve">  untuk  lebih  kreatif. </w:t>
      </w:r>
      <w:proofErr w:type="gramStart"/>
      <w:r w:rsidRPr="00687723">
        <w:rPr>
          <w:rFonts w:ascii="Arial" w:hAnsi="Arial" w:cs="Arial"/>
          <w:sz w:val="24"/>
          <w:szCs w:val="24"/>
        </w:rPr>
        <w:t>Dengan  adanya</w:t>
      </w:r>
      <w:proofErr w:type="gramEnd"/>
      <w:r w:rsidRPr="00687723">
        <w:rPr>
          <w:rFonts w:ascii="Arial" w:hAnsi="Arial" w:cs="Arial"/>
          <w:sz w:val="24"/>
          <w:szCs w:val="24"/>
        </w:rPr>
        <w:t xml:space="preserve">  media  visual  dan  audio  maka  anak-anak  bisa berimajinasi dan biasanya lebih tertarik. Misalnya anak browsing buku</w:t>
      </w:r>
      <w:r>
        <w:rPr>
          <w:rFonts w:ascii="Arial" w:hAnsi="Arial" w:cs="Arial"/>
          <w:sz w:val="24"/>
          <w:szCs w:val="24"/>
        </w:rPr>
        <w:t xml:space="preserve"> </w:t>
      </w:r>
      <w:proofErr w:type="gramStart"/>
      <w:r w:rsidRPr="00687723">
        <w:rPr>
          <w:rFonts w:ascii="Arial" w:hAnsi="Arial" w:cs="Arial"/>
          <w:sz w:val="24"/>
          <w:szCs w:val="24"/>
        </w:rPr>
        <w:t>bacaan  yang</w:t>
      </w:r>
      <w:proofErr w:type="gramEnd"/>
      <w:r w:rsidRPr="00687723">
        <w:rPr>
          <w:rFonts w:ascii="Arial" w:hAnsi="Arial" w:cs="Arial"/>
          <w:sz w:val="24"/>
          <w:szCs w:val="24"/>
        </w:rPr>
        <w:t xml:space="preserve">  diinginkan  dan  nantinya  anak-anak  ingin  mengetahui banyak tentang  buku bacaan yang ada. Dan ini bisa menarik minat baca anak-anak.</w:t>
      </w:r>
    </w:p>
    <w:p w:rsidR="00687723" w:rsidRDefault="00687723" w:rsidP="00467B04">
      <w:pPr>
        <w:jc w:val="both"/>
        <w:rPr>
          <w:rFonts w:ascii="Arial" w:hAnsi="Arial" w:cs="Arial"/>
          <w:sz w:val="24"/>
          <w:szCs w:val="24"/>
        </w:rPr>
      </w:pPr>
      <w:r w:rsidRPr="00687723">
        <w:rPr>
          <w:rFonts w:ascii="Arial" w:hAnsi="Arial" w:cs="Arial"/>
          <w:sz w:val="24"/>
          <w:szCs w:val="24"/>
        </w:rPr>
        <w:t xml:space="preserve"> Namun praktiknya tidak demikian. Kebanyakan anak-anak  tidak  ingin  lebih  tahu  tetapi  malah  menjadi  malas  untuk membaca. Peran orangtua terhadap anak-anaknya harus selalu dilakukan. Jangan sampai orangtua mengandalkan gadget untuk menemani anak. </w:t>
      </w:r>
      <w:proofErr w:type="gramStart"/>
      <w:r w:rsidRPr="00687723">
        <w:rPr>
          <w:rFonts w:ascii="Arial" w:hAnsi="Arial" w:cs="Arial"/>
          <w:sz w:val="24"/>
          <w:szCs w:val="24"/>
        </w:rPr>
        <w:t>dan  orangtua</w:t>
      </w:r>
      <w:proofErr w:type="gramEnd"/>
      <w:r w:rsidRPr="00687723">
        <w:rPr>
          <w:rFonts w:ascii="Arial" w:hAnsi="Arial" w:cs="Arial"/>
          <w:sz w:val="24"/>
          <w:szCs w:val="24"/>
        </w:rPr>
        <w:t xml:space="preserve">  membiarkan  anak  lebih  mementingkan gadget  supaya tidak menganggu. Mengontrol setiap konten yang ada di gadget anak merupakan salah satu </w:t>
      </w:r>
      <w:proofErr w:type="gramStart"/>
      <w:r w:rsidRPr="00687723">
        <w:rPr>
          <w:rFonts w:ascii="Arial" w:hAnsi="Arial" w:cs="Arial"/>
          <w:sz w:val="24"/>
          <w:szCs w:val="24"/>
        </w:rPr>
        <w:t>cara</w:t>
      </w:r>
      <w:proofErr w:type="gramEnd"/>
      <w:r w:rsidRPr="00687723">
        <w:rPr>
          <w:rFonts w:ascii="Arial" w:hAnsi="Arial" w:cs="Arial"/>
          <w:sz w:val="24"/>
          <w:szCs w:val="24"/>
        </w:rPr>
        <w:t xml:space="preserve"> yang efektif. </w:t>
      </w:r>
    </w:p>
    <w:p w:rsidR="00687723" w:rsidRPr="00467B04" w:rsidRDefault="00687723" w:rsidP="00467B04">
      <w:pPr>
        <w:jc w:val="both"/>
        <w:rPr>
          <w:rFonts w:ascii="Arial" w:hAnsi="Arial" w:cs="Arial"/>
          <w:sz w:val="24"/>
          <w:szCs w:val="24"/>
        </w:rPr>
      </w:pPr>
      <w:r w:rsidRPr="00687723">
        <w:rPr>
          <w:rFonts w:ascii="Arial" w:hAnsi="Arial" w:cs="Arial"/>
          <w:sz w:val="24"/>
          <w:szCs w:val="24"/>
        </w:rPr>
        <w:t xml:space="preserve">Lebih sering mengajak anak untuk berdiskusi, </w:t>
      </w:r>
      <w:proofErr w:type="gramStart"/>
      <w:r w:rsidRPr="00687723">
        <w:rPr>
          <w:rFonts w:ascii="Arial" w:hAnsi="Arial" w:cs="Arial"/>
          <w:sz w:val="24"/>
          <w:szCs w:val="24"/>
        </w:rPr>
        <w:t>tanya</w:t>
      </w:r>
      <w:proofErr w:type="gramEnd"/>
      <w:r w:rsidRPr="00687723">
        <w:rPr>
          <w:rFonts w:ascii="Arial" w:hAnsi="Arial" w:cs="Arial"/>
          <w:sz w:val="24"/>
          <w:szCs w:val="24"/>
        </w:rPr>
        <w:t xml:space="preserve"> jawab dalam waktu luang. Bermain </w:t>
      </w:r>
      <w:proofErr w:type="gramStart"/>
      <w:r w:rsidRPr="00687723">
        <w:rPr>
          <w:rFonts w:ascii="Arial" w:hAnsi="Arial" w:cs="Arial"/>
          <w:sz w:val="24"/>
          <w:szCs w:val="24"/>
        </w:rPr>
        <w:t>bersama  atau</w:t>
      </w:r>
      <w:proofErr w:type="gramEnd"/>
      <w:r w:rsidRPr="00687723">
        <w:rPr>
          <w:rFonts w:ascii="Arial" w:hAnsi="Arial" w:cs="Arial"/>
          <w:sz w:val="24"/>
          <w:szCs w:val="24"/>
        </w:rPr>
        <w:t xml:space="preserve">  hanya  sekedar  bercanda  disel-sela  aktifitas  yang  padat.  Selama </w:t>
      </w:r>
      <w:proofErr w:type="gramStart"/>
      <w:r w:rsidRPr="00687723">
        <w:rPr>
          <w:rFonts w:ascii="Arial" w:hAnsi="Arial" w:cs="Arial"/>
          <w:sz w:val="24"/>
          <w:szCs w:val="24"/>
        </w:rPr>
        <w:t>waktu  itu</w:t>
      </w:r>
      <w:proofErr w:type="gramEnd"/>
      <w:r w:rsidRPr="00687723">
        <w:rPr>
          <w:rFonts w:ascii="Arial" w:hAnsi="Arial" w:cs="Arial"/>
          <w:sz w:val="24"/>
          <w:szCs w:val="24"/>
        </w:rPr>
        <w:t xml:space="preserve">  anak  bisa  meniru  tingkah  laku  orang  dewasa. </w:t>
      </w:r>
      <w:proofErr w:type="gramStart"/>
      <w:r w:rsidRPr="00687723">
        <w:rPr>
          <w:rFonts w:ascii="Arial" w:hAnsi="Arial" w:cs="Arial"/>
          <w:sz w:val="24"/>
          <w:szCs w:val="24"/>
        </w:rPr>
        <w:t>mengembangkan</w:t>
      </w:r>
      <w:proofErr w:type="gramEnd"/>
      <w:r w:rsidRPr="00687723">
        <w:rPr>
          <w:rFonts w:ascii="Arial" w:hAnsi="Arial" w:cs="Arial"/>
          <w:sz w:val="24"/>
          <w:szCs w:val="24"/>
        </w:rPr>
        <w:t xml:space="preserve"> daya imajinasi dan kreatifitasnya.  </w:t>
      </w:r>
    </w:p>
    <w:p w:rsidR="007F0C02" w:rsidRPr="007F0C02" w:rsidRDefault="007F0C02" w:rsidP="007F0C02">
      <w:pPr>
        <w:jc w:val="both"/>
        <w:rPr>
          <w:sz w:val="24"/>
          <w:szCs w:val="24"/>
        </w:rPr>
      </w:pPr>
    </w:p>
    <w:p w:rsidR="007F0C02" w:rsidRDefault="00687723" w:rsidP="007F0C02">
      <w:pPr>
        <w:jc w:val="both"/>
        <w:rPr>
          <w:rFonts w:ascii="Arial" w:hAnsi="Arial" w:cs="Arial"/>
          <w:b/>
          <w:sz w:val="28"/>
          <w:szCs w:val="28"/>
        </w:rPr>
      </w:pPr>
      <w:r w:rsidRPr="00AF5405">
        <w:rPr>
          <w:rFonts w:ascii="Arial" w:hAnsi="Arial" w:cs="Arial"/>
          <w:b/>
          <w:sz w:val="28"/>
          <w:szCs w:val="28"/>
        </w:rPr>
        <w:t xml:space="preserve">2.4 Peran Orang Tua Mengawasi Penggunaan Media Sosial </w:t>
      </w:r>
    </w:p>
    <w:p w:rsidR="00AF5405" w:rsidRPr="00AF5405" w:rsidRDefault="00AF5405" w:rsidP="00AF5405">
      <w:pPr>
        <w:jc w:val="both"/>
        <w:rPr>
          <w:rFonts w:ascii="Arial" w:hAnsi="Arial" w:cs="Arial"/>
          <w:sz w:val="24"/>
          <w:szCs w:val="24"/>
        </w:rPr>
      </w:pPr>
    </w:p>
    <w:p w:rsidR="00AF5405" w:rsidRPr="00AF5405" w:rsidRDefault="00AF5405" w:rsidP="00AF5405">
      <w:pPr>
        <w:jc w:val="both"/>
        <w:rPr>
          <w:rFonts w:ascii="Arial" w:hAnsi="Arial" w:cs="Arial"/>
          <w:sz w:val="24"/>
          <w:szCs w:val="24"/>
        </w:rPr>
      </w:pPr>
      <w:r w:rsidRPr="00AF5405">
        <w:rPr>
          <w:rFonts w:ascii="Arial" w:hAnsi="Arial" w:cs="Arial"/>
          <w:sz w:val="24"/>
          <w:szCs w:val="24"/>
        </w:rPr>
        <w:t xml:space="preserve">Media sosial merupakan sebuah media komunikasi pada era sekarang yang dapat mempermudah masyarakat untuk berinteraksi, berbagi, serta mendapatkan semua informasi melalui media online ini tanpa terbatasi oleh jarak dan waktu. Macam-macam media sosial yang sering digunakan masyarakat diantaranya adalah google, youtube, facebook, instagram, twitter, dan lain sebagainya. </w:t>
      </w:r>
      <w:r>
        <w:rPr>
          <w:rStyle w:val="FootnoteReference"/>
          <w:rFonts w:ascii="Arial" w:hAnsi="Arial" w:cs="Arial"/>
          <w:sz w:val="24"/>
          <w:szCs w:val="24"/>
        </w:rPr>
        <w:footnoteReference w:id="7"/>
      </w:r>
    </w:p>
    <w:p w:rsidR="00AF5405" w:rsidRPr="00AF5405" w:rsidRDefault="00AF5405" w:rsidP="00AF5405">
      <w:pPr>
        <w:jc w:val="both"/>
        <w:rPr>
          <w:rFonts w:ascii="Arial" w:hAnsi="Arial" w:cs="Arial"/>
          <w:sz w:val="24"/>
          <w:szCs w:val="24"/>
        </w:rPr>
      </w:pPr>
    </w:p>
    <w:p w:rsidR="00AF5405" w:rsidRPr="00AF5405" w:rsidRDefault="00AF5405" w:rsidP="00AF5405">
      <w:pPr>
        <w:jc w:val="both"/>
        <w:rPr>
          <w:rFonts w:ascii="Arial" w:hAnsi="Arial" w:cs="Arial"/>
          <w:sz w:val="24"/>
          <w:szCs w:val="24"/>
        </w:rPr>
      </w:pPr>
      <w:r w:rsidRPr="00AF5405">
        <w:rPr>
          <w:rFonts w:ascii="Arial" w:hAnsi="Arial" w:cs="Arial"/>
          <w:sz w:val="24"/>
          <w:szCs w:val="24"/>
        </w:rPr>
        <w:t xml:space="preserve">Salah satu kasus media sosial yang membawa pengaruh buruk terhadap anak-anak yaitu banyaknya anak dibawah umur yang melakukan hal-hal negatif seperti merokok, balap </w:t>
      </w:r>
      <w:r w:rsidRPr="00AF5405">
        <w:rPr>
          <w:rFonts w:ascii="Arial" w:hAnsi="Arial" w:cs="Arial"/>
          <w:sz w:val="24"/>
          <w:szCs w:val="24"/>
        </w:rPr>
        <w:lastRenderedPageBreak/>
        <w:t>motor liar, dll. Perilaku negatif seperti itu mereka contoh dari media sosial, karena 50% dari media sosial juga memiliki tontonan/halaman yang tidak seharusnya dilihat oleh anak-anak.</w:t>
      </w:r>
    </w:p>
    <w:p w:rsidR="00AF5405" w:rsidRPr="00AF5405" w:rsidRDefault="00AF5405" w:rsidP="00AF5405">
      <w:pPr>
        <w:jc w:val="both"/>
        <w:rPr>
          <w:rFonts w:ascii="Arial" w:hAnsi="Arial" w:cs="Arial"/>
          <w:sz w:val="24"/>
          <w:szCs w:val="24"/>
        </w:rPr>
      </w:pPr>
    </w:p>
    <w:p w:rsidR="00AF5405" w:rsidRPr="00AF5405" w:rsidRDefault="00AF5405" w:rsidP="00AF5405">
      <w:pPr>
        <w:jc w:val="both"/>
        <w:rPr>
          <w:rFonts w:ascii="Arial" w:hAnsi="Arial" w:cs="Arial"/>
          <w:sz w:val="24"/>
          <w:szCs w:val="24"/>
        </w:rPr>
      </w:pPr>
      <w:r w:rsidRPr="00AF5405">
        <w:rPr>
          <w:rFonts w:ascii="Arial" w:hAnsi="Arial" w:cs="Arial"/>
          <w:sz w:val="24"/>
          <w:szCs w:val="24"/>
        </w:rPr>
        <w:t xml:space="preserve">Maka dari itu, Keluarga sebagai unit sosial terkecil dalam masyarakat, </w:t>
      </w:r>
      <w:proofErr w:type="gramStart"/>
      <w:r w:rsidRPr="00AF5405">
        <w:rPr>
          <w:rFonts w:ascii="Arial" w:hAnsi="Arial" w:cs="Arial"/>
          <w:sz w:val="24"/>
          <w:szCs w:val="24"/>
        </w:rPr>
        <w:t>akan</w:t>
      </w:r>
      <w:proofErr w:type="gramEnd"/>
      <w:r w:rsidRPr="00AF5405">
        <w:rPr>
          <w:rFonts w:ascii="Arial" w:hAnsi="Arial" w:cs="Arial"/>
          <w:sz w:val="24"/>
          <w:szCs w:val="24"/>
        </w:rPr>
        <w:t xml:space="preserve"> tetapi mempunyai pengaruh yang besar bagi bangsa dan negara. Dari keluarga </w:t>
      </w:r>
      <w:proofErr w:type="gramStart"/>
      <w:r w:rsidRPr="00AF5405">
        <w:rPr>
          <w:rFonts w:ascii="Arial" w:hAnsi="Arial" w:cs="Arial"/>
          <w:sz w:val="24"/>
          <w:szCs w:val="24"/>
        </w:rPr>
        <w:t>akan</w:t>
      </w:r>
      <w:proofErr w:type="gramEnd"/>
      <w:r w:rsidRPr="00AF5405">
        <w:rPr>
          <w:rFonts w:ascii="Arial" w:hAnsi="Arial" w:cs="Arial"/>
          <w:sz w:val="24"/>
          <w:szCs w:val="24"/>
        </w:rPr>
        <w:t xml:space="preserve"> terlahir generasi penerus yang akan menentukan nasib bangsa. Apabila keluarga dapat menjalankan fungsi dengan baik maka dimungkinkan tumbuh generasi yang berkualitas dan dapat diandalkan yang </w:t>
      </w:r>
      <w:proofErr w:type="gramStart"/>
      <w:r w:rsidRPr="00AF5405">
        <w:rPr>
          <w:rFonts w:ascii="Arial" w:hAnsi="Arial" w:cs="Arial"/>
          <w:sz w:val="24"/>
          <w:szCs w:val="24"/>
        </w:rPr>
        <w:t>akan</w:t>
      </w:r>
      <w:proofErr w:type="gramEnd"/>
      <w:r w:rsidRPr="00AF5405">
        <w:rPr>
          <w:rFonts w:ascii="Arial" w:hAnsi="Arial" w:cs="Arial"/>
          <w:sz w:val="24"/>
          <w:szCs w:val="24"/>
        </w:rPr>
        <w:t xml:space="preserve"> menjadi pilar-pilar kemajuan bangsa.</w:t>
      </w:r>
    </w:p>
    <w:p w:rsidR="00AF5405" w:rsidRPr="00AF5405" w:rsidRDefault="00AF5405" w:rsidP="00AF5405">
      <w:pPr>
        <w:jc w:val="both"/>
        <w:rPr>
          <w:rFonts w:ascii="Arial" w:hAnsi="Arial" w:cs="Arial"/>
          <w:sz w:val="24"/>
          <w:szCs w:val="24"/>
        </w:rPr>
      </w:pPr>
    </w:p>
    <w:p w:rsidR="00AF5405" w:rsidRDefault="00AF5405" w:rsidP="00AF5405">
      <w:pPr>
        <w:jc w:val="both"/>
        <w:rPr>
          <w:rFonts w:ascii="Arial" w:hAnsi="Arial" w:cs="Arial"/>
          <w:sz w:val="24"/>
          <w:szCs w:val="24"/>
        </w:rPr>
      </w:pPr>
      <w:r w:rsidRPr="00AF5405">
        <w:rPr>
          <w:rFonts w:ascii="Arial" w:hAnsi="Arial" w:cs="Arial"/>
          <w:sz w:val="24"/>
          <w:szCs w:val="24"/>
        </w:rPr>
        <w:t xml:space="preserve">Maka dari  itu keluarga khususnya orang tua harus memahami dulu perkembangan tekhnologi pada zaman sekarang ini, dan juga sosial media yang saat ini sudah banyak digunakan anak-anak, oleh sebabnya banyak anak-anak yang terpengaruh dengan sosial media dan banyak menghabiskan waktunya hanya untuk bermain sosial media, bahkan bisa berjam-jam. Hal ini jika dibiarkan terus menerus </w:t>
      </w:r>
      <w:proofErr w:type="gramStart"/>
      <w:r w:rsidRPr="00AF5405">
        <w:rPr>
          <w:rFonts w:ascii="Arial" w:hAnsi="Arial" w:cs="Arial"/>
          <w:sz w:val="24"/>
          <w:szCs w:val="24"/>
        </w:rPr>
        <w:t>akan</w:t>
      </w:r>
      <w:proofErr w:type="gramEnd"/>
      <w:r w:rsidRPr="00AF5405">
        <w:rPr>
          <w:rFonts w:ascii="Arial" w:hAnsi="Arial" w:cs="Arial"/>
          <w:sz w:val="24"/>
          <w:szCs w:val="24"/>
        </w:rPr>
        <w:t xml:space="preserve"> menyebabkan anak kurang bisa untuk bersosialisasi pada masyarakat.</w:t>
      </w:r>
    </w:p>
    <w:p w:rsidR="00AF5405" w:rsidRPr="00AF5405" w:rsidRDefault="00AF5405" w:rsidP="00AF5405">
      <w:pPr>
        <w:jc w:val="both"/>
        <w:rPr>
          <w:rFonts w:ascii="Arial" w:hAnsi="Arial" w:cs="Arial"/>
          <w:sz w:val="24"/>
          <w:szCs w:val="24"/>
        </w:rPr>
      </w:pPr>
      <w:r w:rsidRPr="00AF5405">
        <w:rPr>
          <w:rFonts w:ascii="Arial" w:hAnsi="Arial" w:cs="Arial"/>
          <w:sz w:val="24"/>
          <w:szCs w:val="24"/>
        </w:rPr>
        <w:t>Penelitian yang dilakukan oleh Permano (2013), menunjukan ada hubungan peran orang tua dalam mangoptimalisasi tumbuh kembang anak untuk membangun karakter anak, dan penelitian ini didukung oleh Briawan dan Herawati (2008) peran stimulasi orang tua sangat berarti bagi perkembangan anak, dengan demikian peran orang tua memiliki pengaruh terhadap perkembangan anak</w:t>
      </w:r>
    </w:p>
    <w:p w:rsidR="00AF5405" w:rsidRPr="00AF5405" w:rsidRDefault="00AF5405" w:rsidP="00AF5405">
      <w:pPr>
        <w:jc w:val="both"/>
        <w:rPr>
          <w:rFonts w:ascii="Arial" w:hAnsi="Arial" w:cs="Arial"/>
          <w:sz w:val="24"/>
          <w:szCs w:val="24"/>
        </w:rPr>
      </w:pPr>
    </w:p>
    <w:p w:rsidR="00AF5405" w:rsidRPr="00AF5405" w:rsidRDefault="00AF5405" w:rsidP="00AF5405">
      <w:pPr>
        <w:jc w:val="both"/>
        <w:rPr>
          <w:rFonts w:ascii="Arial" w:hAnsi="Arial" w:cs="Arial"/>
          <w:sz w:val="24"/>
          <w:szCs w:val="24"/>
        </w:rPr>
      </w:pPr>
      <w:r w:rsidRPr="00AF5405">
        <w:rPr>
          <w:rFonts w:ascii="Arial" w:hAnsi="Arial" w:cs="Arial"/>
          <w:sz w:val="24"/>
          <w:szCs w:val="24"/>
        </w:rPr>
        <w:t>Orangtua saat ini diasosiasikan sebagai digital immigrant atau penduduk pendatang yang masih berusaha beradaptasi di dunia digital sebagai salah satu hasil dari perkembangan teknologi yang baru, orangtua sebagai digital immigrant dituntut untuk melakukan adaptasi secara instan terhadap teknologi yang marak digunakan oleh anak remajanya. Kurangnya pengetahuan orangtua terhadap situs jejaring sosial karena perbedaan persepsi yang ada diantara orangtua dan remaja.</w:t>
      </w:r>
    </w:p>
    <w:p w:rsidR="00AF5405" w:rsidRPr="00AF5405" w:rsidRDefault="00AF5405" w:rsidP="00AF5405">
      <w:pPr>
        <w:jc w:val="both"/>
        <w:rPr>
          <w:rFonts w:ascii="Arial" w:hAnsi="Arial" w:cs="Arial"/>
          <w:sz w:val="24"/>
          <w:szCs w:val="24"/>
        </w:rPr>
      </w:pPr>
    </w:p>
    <w:p w:rsidR="00AF5405" w:rsidRPr="00AF5405" w:rsidRDefault="00AF5405" w:rsidP="00AF5405">
      <w:pPr>
        <w:jc w:val="both"/>
        <w:rPr>
          <w:rFonts w:ascii="Arial" w:hAnsi="Arial" w:cs="Arial"/>
          <w:sz w:val="24"/>
          <w:szCs w:val="24"/>
        </w:rPr>
      </w:pPr>
      <w:r w:rsidRPr="00AF5405">
        <w:rPr>
          <w:rFonts w:ascii="Arial" w:hAnsi="Arial" w:cs="Arial"/>
          <w:sz w:val="24"/>
          <w:szCs w:val="24"/>
        </w:rPr>
        <w:t>Persepsi merupakan pengalaman tentang objek, peristiwa, atau hubungan-hubungan yang diperoleh dengan menyimpulkan informasi dan menafsirkan pesan. Persepsi ialah memberikan makna pada stimulus indrawi. (Rakhmat, 2005:51). Maka dari itu sebaiknya orang tua juga harus mengerti dahulu megenai dunia sosial media agar bisa memilah mana yang baik dan buruk dan tidak berdampak buruk seperti anak menjadi malas belajar berkomunikasi di dunia nyata, mereka menjadi tidak sadar lingkungan karena terlalu banyak menghabiskan waktu untuk internet.</w:t>
      </w:r>
    </w:p>
    <w:p w:rsidR="00AF5405" w:rsidRPr="00AF5405" w:rsidRDefault="00AF5405" w:rsidP="00AF5405">
      <w:pPr>
        <w:jc w:val="both"/>
        <w:rPr>
          <w:rFonts w:ascii="Arial" w:hAnsi="Arial" w:cs="Arial"/>
          <w:sz w:val="24"/>
          <w:szCs w:val="24"/>
        </w:rPr>
      </w:pPr>
    </w:p>
    <w:p w:rsidR="00AF5405" w:rsidRPr="00AF5405" w:rsidRDefault="00AF5405" w:rsidP="00AF5405">
      <w:pPr>
        <w:jc w:val="both"/>
        <w:rPr>
          <w:rFonts w:ascii="Arial" w:hAnsi="Arial" w:cs="Arial"/>
          <w:sz w:val="24"/>
          <w:szCs w:val="24"/>
        </w:rPr>
      </w:pPr>
      <w:r w:rsidRPr="00AF5405">
        <w:rPr>
          <w:rFonts w:ascii="Arial" w:hAnsi="Arial" w:cs="Arial"/>
          <w:sz w:val="24"/>
          <w:szCs w:val="24"/>
        </w:rPr>
        <w:lastRenderedPageBreak/>
        <w:t xml:space="preserve">Tatanan bahasa Indonesia anak-anak juga dapat rusak apabila dibiarkan terus menerus hidup dengan media sosial tanpa pengawasan ketat. Untuk menghindari hal-hal seperti itu, orang tua harus dapat menciptakan inovasi-inovasi baru agar anak tidak terlena pada media sosial. Contoh, mengajak anak lebih sering bermain ke </w:t>
      </w:r>
      <w:proofErr w:type="gramStart"/>
      <w:r w:rsidRPr="00AF5405">
        <w:rPr>
          <w:rFonts w:ascii="Arial" w:hAnsi="Arial" w:cs="Arial"/>
          <w:sz w:val="24"/>
          <w:szCs w:val="24"/>
        </w:rPr>
        <w:t>taman</w:t>
      </w:r>
      <w:proofErr w:type="gramEnd"/>
      <w:r w:rsidRPr="00AF5405">
        <w:rPr>
          <w:rFonts w:ascii="Arial" w:hAnsi="Arial" w:cs="Arial"/>
          <w:sz w:val="24"/>
          <w:szCs w:val="24"/>
        </w:rPr>
        <w:t xml:space="preserve"> untuk menikmati permainan pada umumnya dan mengajarkan amak untuk lebih sering berkomunikasi dengan lingkungan sekitar.</w:t>
      </w:r>
    </w:p>
    <w:p w:rsidR="00DB6B7D" w:rsidRPr="00DB6B7D" w:rsidRDefault="00DB6B7D" w:rsidP="00DB6B7D">
      <w:pPr>
        <w:jc w:val="both"/>
        <w:rPr>
          <w:sz w:val="24"/>
          <w:szCs w:val="24"/>
        </w:rPr>
      </w:pPr>
    </w:p>
    <w:p w:rsidR="00DB6B7D" w:rsidRPr="00DB6B7D" w:rsidRDefault="00DB6B7D" w:rsidP="00DB6B7D">
      <w:pPr>
        <w:jc w:val="both"/>
        <w:rPr>
          <w:sz w:val="24"/>
          <w:szCs w:val="24"/>
        </w:rPr>
      </w:pPr>
    </w:p>
    <w:p w:rsidR="00DB6B7D" w:rsidRPr="00DB6B7D" w:rsidRDefault="00DB6B7D" w:rsidP="00DB6B7D">
      <w:pPr>
        <w:rPr>
          <w:sz w:val="24"/>
          <w:szCs w:val="24"/>
        </w:rPr>
      </w:pPr>
    </w:p>
    <w:p w:rsidR="00DB6B7D" w:rsidRPr="00DB6B7D" w:rsidRDefault="00DB6B7D" w:rsidP="00DB6B7D">
      <w:pPr>
        <w:rPr>
          <w:sz w:val="24"/>
          <w:szCs w:val="24"/>
        </w:rPr>
      </w:pPr>
    </w:p>
    <w:p w:rsidR="00DB6B7D" w:rsidRPr="00DB6B7D" w:rsidRDefault="00DB6B7D" w:rsidP="00DB6B7D">
      <w:pPr>
        <w:rPr>
          <w:sz w:val="24"/>
          <w:szCs w:val="24"/>
        </w:rPr>
      </w:pPr>
    </w:p>
    <w:p w:rsidR="00DB6B7D" w:rsidRDefault="00DB6B7D"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DB6B7D">
      <w:pPr>
        <w:rPr>
          <w:sz w:val="24"/>
          <w:szCs w:val="24"/>
        </w:rPr>
      </w:pPr>
    </w:p>
    <w:p w:rsidR="00AF5405" w:rsidRDefault="00AF5405" w:rsidP="00AF5405">
      <w:pPr>
        <w:jc w:val="center"/>
        <w:rPr>
          <w:rFonts w:ascii="Arial" w:hAnsi="Arial" w:cs="Arial"/>
          <w:b/>
          <w:sz w:val="28"/>
          <w:szCs w:val="28"/>
        </w:rPr>
      </w:pPr>
      <w:r w:rsidRPr="00AF5405">
        <w:rPr>
          <w:rFonts w:ascii="Arial" w:hAnsi="Arial" w:cs="Arial"/>
          <w:b/>
          <w:sz w:val="28"/>
          <w:szCs w:val="28"/>
        </w:rPr>
        <w:lastRenderedPageBreak/>
        <w:t>DAFTAR PUSTAKA</w:t>
      </w:r>
    </w:p>
    <w:p w:rsidR="00AF5405" w:rsidRDefault="00AF5405" w:rsidP="00AF5405">
      <w:pPr>
        <w:jc w:val="center"/>
        <w:rPr>
          <w:rFonts w:ascii="Arial" w:hAnsi="Arial" w:cs="Arial"/>
          <w:b/>
          <w:sz w:val="28"/>
          <w:szCs w:val="28"/>
        </w:rPr>
      </w:pPr>
    </w:p>
    <w:p w:rsidR="00AF5405" w:rsidRPr="00AF5405" w:rsidRDefault="00AF5405" w:rsidP="00AF5405">
      <w:pPr>
        <w:jc w:val="center"/>
        <w:rPr>
          <w:rFonts w:ascii="Arial" w:hAnsi="Arial" w:cs="Arial"/>
          <w:sz w:val="24"/>
          <w:szCs w:val="24"/>
        </w:rPr>
      </w:pPr>
      <w:r>
        <w:rPr>
          <w:rStyle w:val="EndnoteReference"/>
          <w:rFonts w:ascii="Arial" w:hAnsi="Arial" w:cs="Arial"/>
          <w:sz w:val="24"/>
          <w:szCs w:val="24"/>
        </w:rPr>
        <w:endnoteReference w:id="1"/>
      </w:r>
    </w:p>
    <w:p w:rsidR="00AF5405" w:rsidRPr="00AF5405" w:rsidRDefault="00AF5405" w:rsidP="00AF5405">
      <w:pPr>
        <w:jc w:val="center"/>
        <w:rPr>
          <w:b/>
          <w:sz w:val="24"/>
          <w:szCs w:val="24"/>
        </w:rPr>
      </w:pPr>
    </w:p>
    <w:sectPr w:rsidR="00AF5405" w:rsidRPr="00AF5405">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7B45" w:rsidRDefault="00847B45" w:rsidP="00E74B8E">
      <w:pPr>
        <w:spacing w:after="0" w:line="240" w:lineRule="auto"/>
      </w:pPr>
      <w:r>
        <w:separator/>
      </w:r>
    </w:p>
  </w:endnote>
  <w:endnote w:type="continuationSeparator" w:id="0">
    <w:p w:rsidR="00847B45" w:rsidRDefault="00847B45" w:rsidP="00E74B8E">
      <w:pPr>
        <w:spacing w:after="0" w:line="240" w:lineRule="auto"/>
      </w:pPr>
      <w:r>
        <w:continuationSeparator/>
      </w:r>
    </w:p>
  </w:endnote>
  <w:endnote w:id="1">
    <w:p w:rsidR="00AF5405" w:rsidRDefault="00AF5405">
      <w:pPr>
        <w:pStyle w:val="EndnoteText"/>
      </w:pPr>
      <w:r>
        <w:rPr>
          <w:rStyle w:val="EndnoteReference"/>
        </w:rPr>
        <w:endnoteRef/>
      </w:r>
      <w:r>
        <w:t xml:space="preserve"> </w:t>
      </w:r>
      <w:hyperlink r:id="rId1" w:history="1">
        <w:r w:rsidR="00254198" w:rsidRPr="00D77EF6">
          <w:rPr>
            <w:rStyle w:val="Hyperlink"/>
          </w:rPr>
          <w:t>https://ejournal.undip.ac.id/index.php/interaksi/article/view/9730/7798</w:t>
        </w:r>
      </w:hyperlink>
    </w:p>
    <w:p w:rsidR="00254198" w:rsidRDefault="00254198">
      <w:pPr>
        <w:pStyle w:val="EndnoteText"/>
      </w:pPr>
      <w:hyperlink r:id="rId2" w:history="1">
        <w:r>
          <w:rPr>
            <w:rStyle w:val="Hyperlink"/>
          </w:rPr>
          <w:t>View of PENGARUH MEDIA GADGET PADA PERKEMBANGAN KARAKTER ANAK | Dinamika Penelitian: Media Komunikasi Penelitian Sosial Keagamaan (iain-tulungagung.ac.id)</w:t>
        </w:r>
      </w:hyperlink>
    </w:p>
    <w:p w:rsidR="00254198" w:rsidRDefault="00254198">
      <w:pPr>
        <w:pStyle w:val="EndnoteText"/>
      </w:pPr>
      <w:hyperlink r:id="rId3" w:history="1">
        <w:r w:rsidRPr="00D77EF6">
          <w:rPr>
            <w:rStyle w:val="Hyperlink"/>
          </w:rPr>
          <w:t>https://umtas.ac.id/journal/index.php/naturalistic/article/view/5/445</w:t>
        </w:r>
      </w:hyperlink>
    </w:p>
    <w:p w:rsidR="00254198" w:rsidRDefault="00254198">
      <w:pPr>
        <w:pStyle w:val="EndnoteText"/>
      </w:pPr>
      <w:hyperlink r:id="rId4" w:history="1">
        <w:r w:rsidRPr="00D77EF6">
          <w:rPr>
            <w:rStyle w:val="Hyperlink"/>
          </w:rPr>
          <w:t>https://wartakota.tribunnews.com/2019/02/11/hasil-riset-pengguna-media-sosial-di-indonesia-ternyata-ada-peningkatan</w:t>
        </w:r>
      </w:hyperlink>
    </w:p>
    <w:p w:rsidR="00254198" w:rsidRDefault="00254198">
      <w:pPr>
        <w:pStyle w:val="EndnoteText"/>
      </w:pPr>
      <w:hyperlink r:id="rId5" w:history="1">
        <w:r w:rsidRPr="00D77EF6">
          <w:rPr>
            <w:rStyle w:val="Hyperlink"/>
          </w:rPr>
          <w:t>https://idcloudhost.com/dampak-positif-dan-negatid-dari-penggunaan-media-sosial/</w:t>
        </w:r>
      </w:hyperlink>
    </w:p>
    <w:p w:rsidR="00254198" w:rsidRDefault="00254198">
      <w:pPr>
        <w:pStyle w:val="EndnoteText"/>
      </w:pPr>
      <w:hyperlink r:id="rId6" w:history="1">
        <w:r w:rsidRPr="00D77EF6">
          <w:rPr>
            <w:rStyle w:val="Hyperlink"/>
          </w:rPr>
          <w:t>https://www.kompasiana.com/rilomuhammadsolikhin9703/5b4a3e895e1373049371c0c3/peran-orang-tua-dalam-mengevaluasi-dan-monitoring-sosial-media-pada-anak</w:t>
        </w:r>
      </w:hyperlink>
    </w:p>
    <w:p w:rsidR="00254198" w:rsidRDefault="00254198">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8019601"/>
      <w:docPartObj>
        <w:docPartGallery w:val="Page Numbers (Bottom of Page)"/>
        <w:docPartUnique/>
      </w:docPartObj>
    </w:sdtPr>
    <w:sdtEndPr>
      <w:rPr>
        <w:noProof/>
      </w:rPr>
    </w:sdtEndPr>
    <w:sdtContent>
      <w:p w:rsidR="00254198" w:rsidRDefault="00254198">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rsidR="00254198" w:rsidRDefault="00254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7B45" w:rsidRDefault="00847B45" w:rsidP="00E74B8E">
      <w:pPr>
        <w:spacing w:after="0" w:line="240" w:lineRule="auto"/>
      </w:pPr>
      <w:r>
        <w:separator/>
      </w:r>
    </w:p>
  </w:footnote>
  <w:footnote w:type="continuationSeparator" w:id="0">
    <w:p w:rsidR="00847B45" w:rsidRDefault="00847B45" w:rsidP="00E74B8E">
      <w:pPr>
        <w:spacing w:after="0" w:line="240" w:lineRule="auto"/>
      </w:pPr>
      <w:r>
        <w:continuationSeparator/>
      </w:r>
    </w:p>
  </w:footnote>
  <w:footnote w:id="1">
    <w:p w:rsidR="00DB6B7D" w:rsidRDefault="00DB6B7D">
      <w:pPr>
        <w:pStyle w:val="FootnoteText"/>
      </w:pPr>
      <w:r>
        <w:rPr>
          <w:rStyle w:val="FootnoteReference"/>
        </w:rPr>
        <w:footnoteRef/>
      </w:r>
      <w:r>
        <w:t xml:space="preserve"> </w:t>
      </w:r>
      <w:r>
        <w:fldChar w:fldCharType="begin" w:fldLock="1"/>
      </w:r>
      <w:r w:rsidR="007F0C02">
        <w:instrText>ADDIN CSL_CITATION {"citationItems":[{"id":"ITEM-1","itemData":{"URL":"https://ejournal.undip.ac.id/index.php/interaksi/article/view/9730/7798","accessed":{"date-parts":[["2021","1","18"]]},"id":"ITEM-1","issued":{"date-parts":[["0"]]},"title":"TINGKAT KETERGANTUNGAN PENGGUNA MEDIA SOSIAL DAN KECEMASAN SOSIAL | Soliha | Interaksi: Jurnal Ilmu Komunikasi","type":"webpage"},"uris":["http://www.mendeley.com/documents/?uuid=33a2f0dc-5752-31cc-9ec0-0cd197c7fec4"]}],"mendeley":{"formattedCitation":"‘TINGKAT KETERGANTUNGAN PENGGUNA MEDIA SOSIAL DAN KECEMASAN SOSIAL | Soliha | Interaksi: Jurnal Ilmu Komunikasi’ &lt;https://ejournal.undip.ac.id/index.php/interaksi/article/view/9730/7798&gt; [accessed 18 January 2021].","plainTextFormattedCitation":"‘TINGKAT KETERGANTUNGAN PENGGUNA MEDIA SOSIAL DAN KECEMASAN SOSIAL | Soliha | Interaksi: Jurnal Ilmu Komunikasi’  [accessed 18 January 2021].","previouslyFormattedCitation":"‘TINGKAT KETERGANTUNGAN PENGGUNA MEDIA SOSIAL DAN KECEMASAN SOSIAL | Soliha | Interaksi: Jurnal Ilmu Komunikasi’ &lt;https://ejournal.undip.ac.id/index.php/interaksi/article/view/9730/7798&gt; [accessed 18 January 2021]."},"properties":{"noteIndex":1},"schema":"https://github.com/citation-style-language/schema/raw/master/csl-citation.json"}</w:instrText>
      </w:r>
      <w:r>
        <w:fldChar w:fldCharType="separate"/>
      </w:r>
      <w:r w:rsidRPr="00AF5405">
        <w:rPr>
          <w:noProof/>
        </w:rPr>
        <w:t>‘TINGKAT KETERGANTUNGAN PENGGUNA MEDIA SOSIAL DAN KECEMASAN SOSIAL | Soliha | Interaksi: Jurnal Ilmu Komunikasi’ &lt;https://ejournal.undip.ac.id/index.php/interaksi/article/view/9730/7798&gt; [accessed 18 January 2021].</w:t>
      </w:r>
      <w:r>
        <w:fldChar w:fldCharType="end"/>
      </w:r>
    </w:p>
  </w:footnote>
  <w:footnote w:id="2">
    <w:p w:rsidR="007F0C02" w:rsidRDefault="007F0C02">
      <w:pPr>
        <w:pStyle w:val="FootnoteText"/>
      </w:pPr>
      <w:r>
        <w:rPr>
          <w:rStyle w:val="FootnoteReference"/>
        </w:rPr>
        <w:footnoteRef/>
      </w:r>
      <w:r>
        <w:t xml:space="preserve"> </w:t>
      </w:r>
      <w:r>
        <w:fldChar w:fldCharType="begin" w:fldLock="1"/>
      </w:r>
      <w:r w:rsidR="00FE49BE">
        <w:instrText>ADDIN CSL_CITATION {"citationItems":[{"id":"ITEM-1","itemData":{"URL":"https://wartakota.tribunnews.com/2019/02/11/hasil-riset-pengguna-media-sosial-di-indonesia-ternyata-ada-peningkatan","accessed":{"date-parts":[["2021","1","19"]]},"id":"ITEM-1","issued":{"date-parts":[["0"]]},"title":"Hasil Riset Pengguna Media Sosial di Indonesia, Ternyata Ada Peningkatan - Warta Kota","type":"webpage"},"uris":["http://www.mendeley.com/documents/?uuid=e276b1a5-375c-3fc1-86cd-2852f39e9af3"]}],"mendeley":{"formattedCitation":"‘Hasil Riset Pengguna Media Sosial Di Indonesia, Ternyata Ada Peningkatan - Warta Kota’ &lt;https://wartakota.tribunnews.com/2019/02/11/hasil-riset-pengguna-media-sosial-di-indonesia-ternyata-ada-peningkatan&gt; [accessed 19 January 2021].","plainTextFormattedCitation":"‘Hasil Riset Pengguna Media Sosial Di Indonesia, Ternyata Ada Peningkatan - Warta Kota’  [accessed 19 January 2021].","previouslyFormattedCitation":"‘Hasil Riset Pengguna Media Sosial Di Indonesia, Ternyata Ada Peningkatan - Warta Kota’ &lt;https://wartakota.tribunnews.com/2019/02/11/hasil-riset-pengguna-media-sosial-di-indonesia-ternyata-ada-peningkatan&gt; [accessed 19 January 2021]."},"properties":{"noteIndex":2},"schema":"https://github.com/citation-style-language/schema/raw/master/csl-citation.json"}</w:instrText>
      </w:r>
      <w:r>
        <w:fldChar w:fldCharType="separate"/>
      </w:r>
      <w:r w:rsidRPr="00AF5405">
        <w:rPr>
          <w:noProof/>
        </w:rPr>
        <w:t>‘Hasil Riset Pengguna Media Sosial Di Indonesia, Ternyata Ada Peningkatan - Warta Kota’ &lt;https://wartakota.tribunnews.com/2019/02/11/hasil-riset-pengguna-media-sosial-di-indonesia-ternyata-ada-peningkatan&gt; [accessed 19 January 2021].</w:t>
      </w:r>
      <w:r>
        <w:fldChar w:fldCharType="end"/>
      </w:r>
    </w:p>
  </w:footnote>
  <w:footnote w:id="3">
    <w:p w:rsidR="00FE49BE" w:rsidRDefault="00FE49BE">
      <w:pPr>
        <w:pStyle w:val="FootnoteText"/>
      </w:pPr>
      <w:r>
        <w:rPr>
          <w:rStyle w:val="FootnoteReference"/>
        </w:rPr>
        <w:footnoteRef/>
      </w:r>
      <w:r>
        <w:t xml:space="preserve"> </w:t>
      </w:r>
      <w:r>
        <w:fldChar w:fldCharType="begin" w:fldLock="1"/>
      </w:r>
      <w:r>
        <w:instrText>ADDIN CSL_CITATION {"citationItems":[{"id":"ITEM-1","itemData":{"URL":"https://umtas.ac.id/journal/index.php/naturalistic/article/view/5/445","accessed":{"date-parts":[["2021","1","19"]]},"id":"ITEM-1","issued":{"date-parts":[["0"]]},"title":"View of DAMPAK POSITIF DAN NEGATIF SOSIAL MEDIA TERHADAP PERUBAHAN SOSIAL ANAK","type":"webpage"},"uris":["http://www.mendeley.com/documents/?uuid=e2dd9111-2c65-3694-869c-015ae9c50379"]}],"mendeley":{"formattedCitation":"‘View of DAMPAK POSITIF DAN NEGATIF SOSIAL MEDIA TERHADAP PERUBAHAN SOSIAL ANAK’ &lt;https://umtas.ac.id/journal/index.php/naturalistic/article/view/5/445&gt; [accessed 19 January 2021].","plainTextFormattedCitation":"‘View of DAMPAK POSITIF DAN NEGATIF SOSIAL MEDIA TERHADAP PERUBAHAN SOSIAL ANAK’  [accessed 19 January 2021].","previouslyFormattedCitation":"‘View of DAMPAK POSITIF DAN NEGATIF SOSIAL MEDIA TERHADAP PERUBAHAN SOSIAL ANAK’ &lt;https://umtas.ac.id/journal/index.php/naturalistic/article/view/5/445&gt; [accessed 19 January 2021]."},"properties":{"noteIndex":3},"schema":"https://github.com/citation-style-language/schema/raw/master/csl-citation.json"}</w:instrText>
      </w:r>
      <w:r>
        <w:fldChar w:fldCharType="separate"/>
      </w:r>
      <w:r w:rsidRPr="00AF5405">
        <w:rPr>
          <w:noProof/>
        </w:rPr>
        <w:t>‘View of DAMPAK POSITIF DAN NEGATIF SOSIAL MEDIA TERHADAP PERUBAHAN SOSIAL ANAK’ &lt;https://umtas.ac.id/journal/index.php/naturalistic/article/view/5/445&gt; [accessed 19 January 2021].</w:t>
      </w:r>
      <w:r>
        <w:fldChar w:fldCharType="end"/>
      </w:r>
    </w:p>
  </w:footnote>
  <w:footnote w:id="4">
    <w:p w:rsidR="00467B04" w:rsidRDefault="00467B04">
      <w:pPr>
        <w:pStyle w:val="FootnoteText"/>
      </w:pPr>
      <w:r>
        <w:rPr>
          <w:rStyle w:val="FootnoteReference"/>
        </w:rPr>
        <w:footnoteRef/>
      </w:r>
      <w:r>
        <w:t xml:space="preserve"> </w:t>
      </w:r>
      <w:r>
        <w:fldChar w:fldCharType="begin" w:fldLock="1"/>
      </w:r>
      <w:r>
        <w:instrText>ADDIN CSL_CITATION {"citationItems":[{"id":"ITEM-1","itemData":{"URL":"https://umtas.ac.id/journal/index.php/naturalistic/article/view/5/445","accessed":{"date-parts":[["2021","1","19"]]},"id":"ITEM-1","issued":{"date-parts":[["0"]]},"title":"View of DAMPAK POSITIF DAN NEGATIF SOSIAL MEDIA TERHADAP PERUBAHAN SOSIAL ANAK","type":"webpage"},"uris":["http://www.mendeley.com/documents/?uuid=e2dd9111-2c65-3694-869c-015ae9c50379"]}],"mendeley":{"formattedCitation":"‘View of DAMPAK POSITIF DAN NEGATIF SOSIAL MEDIA TERHADAP PERUBAHAN SOSIAL ANAK’.","plainTextFormattedCitation":"‘View of DAMPAK POSITIF DAN NEGATIF SOSIAL MEDIA TERHADAP PERUBAHAN SOSIAL ANAK’.","previouslyFormattedCitation":"‘View of DAMPAK POSITIF DAN NEGATIF SOSIAL MEDIA TERHADAP PERUBAHAN SOSIAL ANAK’."},"properties":{"noteIndex":4},"schema":"https://github.com/citation-style-language/schema/raw/master/csl-citation.json"}</w:instrText>
      </w:r>
      <w:r>
        <w:fldChar w:fldCharType="separate"/>
      </w:r>
      <w:r w:rsidRPr="00467B04">
        <w:rPr>
          <w:noProof/>
        </w:rPr>
        <w:t>‘View of DAMPAK POSITIF DAN NEGATIF SOSIAL MEDIA TERHADAP PERUBAHAN SOSIAL ANAK’.</w:t>
      </w:r>
      <w:r>
        <w:fldChar w:fldCharType="end"/>
      </w:r>
    </w:p>
  </w:footnote>
  <w:footnote w:id="5">
    <w:p w:rsidR="00467B04" w:rsidRDefault="00467B04">
      <w:pPr>
        <w:pStyle w:val="FootnoteText"/>
      </w:pPr>
      <w:r>
        <w:rPr>
          <w:rStyle w:val="FootnoteReference"/>
        </w:rPr>
        <w:footnoteRef/>
      </w:r>
      <w:r>
        <w:t xml:space="preserve"> </w:t>
      </w:r>
      <w:r>
        <w:fldChar w:fldCharType="begin" w:fldLock="1"/>
      </w:r>
      <w:r w:rsidR="00687723">
        <w:instrText>ADDIN CSL_CITATION {"citationItems":[{"id":"ITEM-1","itemData":{"URL":"https://idcloudhost.com/dampak-positif-dan-negatid-dari-penggunaan-media-sosial/","accessed":{"date-parts":[["2021","1","19"]]},"id":"ITEM-1","issued":{"date-parts":[["0"]]},"title":"Dampak Positif Dan Negatif Dari Penggunaan Media Sosial | IDCloudHost","type":"webpage"},"uris":["http://www.mendeley.com/documents/?uuid=0c169812-ae9d-32c9-a4e7-9033fceaa83b"]}],"mendeley":{"formattedCitation":"‘Dampak Positif Dan Negatif Dari Penggunaan Media Sosial | IDCloudHost’ &lt;https://idcloudhost.com/dampak-positif-dan-negatid-dari-penggunaan-media-sosial/&gt; [accessed 19 January 2021].","plainTextFormattedCitation":"‘Dampak Positif Dan Negatif Dari Penggunaan Media Sosial | IDCloudHost’  [accessed 19 January 2021].","previouslyFormattedCitation":"‘Dampak Positif Dan Negatif Dari Penggunaan Media Sosial | IDCloudHost’ &lt;https://idcloudhost.com/dampak-positif-dan-negatid-dari-penggunaan-media-sosial/&gt; [accessed 19 January 2021]."},"properties":{"noteIndex":5},"schema":"https://github.com/citation-style-language/schema/raw/master/csl-citation.json"}</w:instrText>
      </w:r>
      <w:r>
        <w:fldChar w:fldCharType="separate"/>
      </w:r>
      <w:r w:rsidRPr="00AF5405">
        <w:rPr>
          <w:noProof/>
        </w:rPr>
        <w:t>‘Dampak Positif Dan Negatif Dari Penggunaan Media Sosial | IDCloudHost’ &lt;https://idcloudhost.com/dampak-positif-dan-negatid-dari-penggunaan-media-sosial/&gt; [accessed 19 January 2021].</w:t>
      </w:r>
      <w:r>
        <w:fldChar w:fldCharType="end"/>
      </w:r>
    </w:p>
  </w:footnote>
  <w:footnote w:id="6">
    <w:p w:rsidR="00687723" w:rsidRDefault="00687723">
      <w:pPr>
        <w:pStyle w:val="FootnoteText"/>
      </w:pPr>
      <w:r>
        <w:rPr>
          <w:rStyle w:val="FootnoteReference"/>
        </w:rPr>
        <w:footnoteRef/>
      </w:r>
      <w:r>
        <w:t xml:space="preserve"> </w:t>
      </w:r>
      <w:r>
        <w:fldChar w:fldCharType="begin" w:fldLock="1"/>
      </w:r>
      <w:r w:rsidR="00AF5405">
        <w:instrText>ADDIN CSL_CITATION {"citationItems":[{"id":"ITEM-1","itemData":{"URL":"http://ejournal.iain-tulungagung.ac.id/index.php/dinamika/article/view/842/586","accessed":{"date-parts":[["2021","1","19"]]},"id":"ITEM-1","issued":{"date-parts":[["0"]]},"title":"View of PENGARUH MEDIA GADGET PADA PERKEMBANGAN KARAKTER ANAK | Dinamika Penelitian: Media Komunikasi Penelitian Sosial Keagamaan","type":"webpage"},"uris":["http://www.mendeley.com/documents/?uuid=275fbea8-8f93-379a-8b71-b30c28a456fb"]}],"mendeley":{"formattedCitation":"‘View of PENGARUH MEDIA GADGET PADA PERKEMBANGAN KARAKTER ANAK | Dinamika Penelitian: Media Komunikasi Penelitian Sosial Keagamaan’ &lt;http://ejournal.iain-tulungagung.ac.id/index.php/dinamika/article/view/842/586&gt; [accessed 19 January 2021].","plainTextFormattedCitation":"‘View of PENGARUH MEDIA GADGET PADA PERKEMBANGAN KARAKTER ANAK | Dinamika Penelitian: Media Komunikasi Penelitian Sosial Keagamaan’  [accessed 19 January 2021].","previouslyFormattedCitation":"‘View of PENGARUH MEDIA GADGET PADA PERKEMBANGAN KARAKTER ANAK | Dinamika Penelitian: Media Komunikasi Penelitian Sosial Keagamaan’ &lt;http://ejournal.iain-tulungagung.ac.id/index.php/dinamika/article/view/842/586&gt; [accessed 19 January 2021]."},"properties":{"noteIndex":6},"schema":"https://github.com/citation-style-language/schema/raw/master/csl-citation.json"}</w:instrText>
      </w:r>
      <w:r>
        <w:fldChar w:fldCharType="separate"/>
      </w:r>
      <w:r w:rsidRPr="00AF5405">
        <w:rPr>
          <w:noProof/>
        </w:rPr>
        <w:t>‘View of PENGARUH MEDIA GADGET PADA PERKEMBANGAN KARAKTER ANAK | Dinamika Penelitian: Media Komunikasi Penelitian Sosial Keagamaan’ &lt;http://ejournal.iain-tulungagung.ac.id/index.php/dinamika/article/view/842/586&gt; [accessed 19 January 2021].</w:t>
      </w:r>
      <w:r>
        <w:fldChar w:fldCharType="end"/>
      </w:r>
    </w:p>
  </w:footnote>
  <w:footnote w:id="7">
    <w:p w:rsidR="00AF5405" w:rsidRDefault="00AF5405">
      <w:pPr>
        <w:pStyle w:val="FootnoteText"/>
      </w:pPr>
      <w:r>
        <w:rPr>
          <w:rStyle w:val="FootnoteReference"/>
        </w:rPr>
        <w:footnoteRef/>
      </w:r>
      <w:r>
        <w:t xml:space="preserve"> </w:t>
      </w:r>
      <w:r>
        <w:fldChar w:fldCharType="begin" w:fldLock="1"/>
      </w:r>
      <w:r>
        <w:instrText>ADDIN CSL_CITATION {"citationItems":[{"id":"ITEM-1","itemData":{"URL":"https://www.kompasiana.com/rilomuhammadsolikhin9703/5b4a3e895e1373049371c0c3/peran-orang-tua-dalam-mengevaluasi-dan-monitoring-sosial-media-pada-anak","accessed":{"date-parts":[["2021","1","19"]]},"id":"ITEM-1","issued":{"date-parts":[["0"]]},"title":"Peran Orang Tua dalam Mengevaluasi dan Monitoring Media Sosial Anak - Kompasiana.com","type":"webpage"},"uris":["http://www.mendeley.com/documents/?uuid=a51cac80-1eff-3af6-9e82-e0035a0a64ed"]}],"mendeley":{"formattedCitation":"‘Peran Orang Tua Dalam Mengevaluasi Dan Monitoring Media Sosial Anak - Kompasiana.Com’ &lt;https://www.kompasiana.com/rilomuhammadsolikhin9703/5b4a3e895e1373049371c0c3/peran-orang-tua-dalam-mengevaluasi-dan-monitoring-sosial-media-pada-anak&gt; [accessed 19 January 2021].","plainTextFormattedCitation":"‘Peran Orang Tua Dalam Mengevaluasi Dan Monitoring Media Sosial Anak - Kompasiana.Com’  [accessed 19 January 2021]."},"properties":{"noteIndex":7},"schema":"https://github.com/citation-style-language/schema/raw/master/csl-citation.json"}</w:instrText>
      </w:r>
      <w:r>
        <w:fldChar w:fldCharType="separate"/>
      </w:r>
      <w:r w:rsidRPr="00AF5405">
        <w:rPr>
          <w:noProof/>
        </w:rPr>
        <w:t>‘Peran Orang Tua Dalam Mengevaluasi Dan Monitoring Media Sosial Anak - Kompasiana.Com’ &lt;https://www.kompasiana.com/rilomuhammadsolikhin9703/5b4a3e895e1373049371c0c3/peran-orang-tua-dalam-mengevaluasi-dan-monitoring-sosial-media-pada-anak&gt; [accessed 19 January 2021].</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198" w:rsidRDefault="00254198">
    <w:pPr>
      <w:pStyle w:val="Header"/>
    </w:pPr>
    <w:r>
      <w:t>Wawan Prastyo</w:t>
    </w:r>
  </w:p>
  <w:p w:rsidR="00254198" w:rsidRDefault="002541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C95A7D"/>
    <w:multiLevelType w:val="hybridMultilevel"/>
    <w:tmpl w:val="9DAEAB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4DA"/>
    <w:rsid w:val="00000073"/>
    <w:rsid w:val="000362E0"/>
    <w:rsid w:val="000701CB"/>
    <w:rsid w:val="0007638F"/>
    <w:rsid w:val="000862CA"/>
    <w:rsid w:val="000E7B8A"/>
    <w:rsid w:val="00102E87"/>
    <w:rsid w:val="001054C8"/>
    <w:rsid w:val="001352F1"/>
    <w:rsid w:val="00155B05"/>
    <w:rsid w:val="00173FB5"/>
    <w:rsid w:val="001C7668"/>
    <w:rsid w:val="001E458E"/>
    <w:rsid w:val="001F2994"/>
    <w:rsid w:val="001F6ADD"/>
    <w:rsid w:val="00200A40"/>
    <w:rsid w:val="00235E6B"/>
    <w:rsid w:val="00254198"/>
    <w:rsid w:val="002724DA"/>
    <w:rsid w:val="00281C46"/>
    <w:rsid w:val="00294776"/>
    <w:rsid w:val="002C797F"/>
    <w:rsid w:val="002D76D5"/>
    <w:rsid w:val="00304D90"/>
    <w:rsid w:val="00323290"/>
    <w:rsid w:val="0034427A"/>
    <w:rsid w:val="00344D6D"/>
    <w:rsid w:val="00384579"/>
    <w:rsid w:val="003C1757"/>
    <w:rsid w:val="003E7A73"/>
    <w:rsid w:val="00405A8A"/>
    <w:rsid w:val="0041578B"/>
    <w:rsid w:val="00417B92"/>
    <w:rsid w:val="0045163E"/>
    <w:rsid w:val="00467B04"/>
    <w:rsid w:val="004979B6"/>
    <w:rsid w:val="004C1FCF"/>
    <w:rsid w:val="004C5967"/>
    <w:rsid w:val="004C62BA"/>
    <w:rsid w:val="00514CE8"/>
    <w:rsid w:val="0054166F"/>
    <w:rsid w:val="005528CE"/>
    <w:rsid w:val="0057054C"/>
    <w:rsid w:val="0058093E"/>
    <w:rsid w:val="005855A3"/>
    <w:rsid w:val="00585F37"/>
    <w:rsid w:val="005B292E"/>
    <w:rsid w:val="005E78DB"/>
    <w:rsid w:val="005F0EB7"/>
    <w:rsid w:val="005F6EEA"/>
    <w:rsid w:val="0060088D"/>
    <w:rsid w:val="00605F08"/>
    <w:rsid w:val="00635CC0"/>
    <w:rsid w:val="00687723"/>
    <w:rsid w:val="006D199B"/>
    <w:rsid w:val="006F0BAC"/>
    <w:rsid w:val="007126AF"/>
    <w:rsid w:val="00731348"/>
    <w:rsid w:val="00746A29"/>
    <w:rsid w:val="007660CA"/>
    <w:rsid w:val="007A5F31"/>
    <w:rsid w:val="007D4EC4"/>
    <w:rsid w:val="007E601A"/>
    <w:rsid w:val="007F0C02"/>
    <w:rsid w:val="007F1753"/>
    <w:rsid w:val="00831AB5"/>
    <w:rsid w:val="00841D4E"/>
    <w:rsid w:val="008426CE"/>
    <w:rsid w:val="00847B45"/>
    <w:rsid w:val="008A5CFD"/>
    <w:rsid w:val="008E73B5"/>
    <w:rsid w:val="008F4902"/>
    <w:rsid w:val="0091586C"/>
    <w:rsid w:val="00920D27"/>
    <w:rsid w:val="009604D2"/>
    <w:rsid w:val="0097294E"/>
    <w:rsid w:val="009745C7"/>
    <w:rsid w:val="0098281E"/>
    <w:rsid w:val="009B44C1"/>
    <w:rsid w:val="009D1F7E"/>
    <w:rsid w:val="009F411E"/>
    <w:rsid w:val="00A051E1"/>
    <w:rsid w:val="00A216FE"/>
    <w:rsid w:val="00A24E32"/>
    <w:rsid w:val="00A44EC5"/>
    <w:rsid w:val="00A47163"/>
    <w:rsid w:val="00A94C2A"/>
    <w:rsid w:val="00AD1768"/>
    <w:rsid w:val="00AD1BFE"/>
    <w:rsid w:val="00AD67EA"/>
    <w:rsid w:val="00AF5405"/>
    <w:rsid w:val="00B0277B"/>
    <w:rsid w:val="00B12D61"/>
    <w:rsid w:val="00B15ADC"/>
    <w:rsid w:val="00B731EC"/>
    <w:rsid w:val="00BB67BF"/>
    <w:rsid w:val="00BB7ACC"/>
    <w:rsid w:val="00C70D71"/>
    <w:rsid w:val="00C801AE"/>
    <w:rsid w:val="00CB05C7"/>
    <w:rsid w:val="00CB3B2F"/>
    <w:rsid w:val="00D0134C"/>
    <w:rsid w:val="00D01532"/>
    <w:rsid w:val="00D87A04"/>
    <w:rsid w:val="00DB6B7D"/>
    <w:rsid w:val="00DD19DA"/>
    <w:rsid w:val="00DE0940"/>
    <w:rsid w:val="00DE7571"/>
    <w:rsid w:val="00E04625"/>
    <w:rsid w:val="00E23D62"/>
    <w:rsid w:val="00E35072"/>
    <w:rsid w:val="00E615CA"/>
    <w:rsid w:val="00E63DF7"/>
    <w:rsid w:val="00E74B8E"/>
    <w:rsid w:val="00ED2E3E"/>
    <w:rsid w:val="00EE011B"/>
    <w:rsid w:val="00F1157A"/>
    <w:rsid w:val="00F27FCA"/>
    <w:rsid w:val="00F501B9"/>
    <w:rsid w:val="00F7569D"/>
    <w:rsid w:val="00F76221"/>
    <w:rsid w:val="00F84060"/>
    <w:rsid w:val="00FA12C3"/>
    <w:rsid w:val="00FA5933"/>
    <w:rsid w:val="00FC5C02"/>
    <w:rsid w:val="00FD2E97"/>
    <w:rsid w:val="00FD6E5F"/>
    <w:rsid w:val="00FE49BE"/>
    <w:rsid w:val="00FE5CEA"/>
    <w:rsid w:val="00FF0CC7"/>
    <w:rsid w:val="00FF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9AF81A"/>
  <w15:chartTrackingRefBased/>
  <w15:docId w15:val="{5AF43856-5286-49C4-9868-1950E5BFC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4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D6D"/>
    <w:pPr>
      <w:ind w:left="720"/>
      <w:contextualSpacing/>
    </w:pPr>
  </w:style>
  <w:style w:type="paragraph" w:styleId="FootnoteText">
    <w:name w:val="footnote text"/>
    <w:basedOn w:val="Normal"/>
    <w:link w:val="FootnoteTextChar"/>
    <w:uiPriority w:val="99"/>
    <w:semiHidden/>
    <w:unhideWhenUsed/>
    <w:rsid w:val="00E74B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4B8E"/>
    <w:rPr>
      <w:sz w:val="20"/>
      <w:szCs w:val="20"/>
    </w:rPr>
  </w:style>
  <w:style w:type="character" w:styleId="FootnoteReference">
    <w:name w:val="footnote reference"/>
    <w:basedOn w:val="DefaultParagraphFont"/>
    <w:uiPriority w:val="99"/>
    <w:semiHidden/>
    <w:unhideWhenUsed/>
    <w:rsid w:val="00E74B8E"/>
    <w:rPr>
      <w:vertAlign w:val="superscript"/>
    </w:rPr>
  </w:style>
  <w:style w:type="character" w:styleId="Hyperlink">
    <w:name w:val="Hyperlink"/>
    <w:basedOn w:val="DefaultParagraphFont"/>
    <w:uiPriority w:val="99"/>
    <w:unhideWhenUsed/>
    <w:rsid w:val="00DB6B7D"/>
    <w:rPr>
      <w:color w:val="0563C1" w:themeColor="hyperlink"/>
      <w:u w:val="single"/>
    </w:rPr>
  </w:style>
  <w:style w:type="paragraph" w:styleId="EndnoteText">
    <w:name w:val="endnote text"/>
    <w:basedOn w:val="Normal"/>
    <w:link w:val="EndnoteTextChar"/>
    <w:uiPriority w:val="99"/>
    <w:semiHidden/>
    <w:unhideWhenUsed/>
    <w:rsid w:val="00AF540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F5405"/>
    <w:rPr>
      <w:sz w:val="20"/>
      <w:szCs w:val="20"/>
    </w:rPr>
  </w:style>
  <w:style w:type="character" w:styleId="EndnoteReference">
    <w:name w:val="endnote reference"/>
    <w:basedOn w:val="DefaultParagraphFont"/>
    <w:uiPriority w:val="99"/>
    <w:semiHidden/>
    <w:unhideWhenUsed/>
    <w:rsid w:val="00AF5405"/>
    <w:rPr>
      <w:vertAlign w:val="superscript"/>
    </w:rPr>
  </w:style>
  <w:style w:type="paragraph" w:styleId="Header">
    <w:name w:val="header"/>
    <w:basedOn w:val="Normal"/>
    <w:link w:val="HeaderChar"/>
    <w:uiPriority w:val="99"/>
    <w:unhideWhenUsed/>
    <w:rsid w:val="00254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198"/>
  </w:style>
  <w:style w:type="paragraph" w:styleId="Footer">
    <w:name w:val="footer"/>
    <w:basedOn w:val="Normal"/>
    <w:link w:val="FooterChar"/>
    <w:uiPriority w:val="99"/>
    <w:unhideWhenUsed/>
    <w:rsid w:val="00254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4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64335">
      <w:bodyDiv w:val="1"/>
      <w:marLeft w:val="0"/>
      <w:marRight w:val="0"/>
      <w:marTop w:val="0"/>
      <w:marBottom w:val="0"/>
      <w:divBdr>
        <w:top w:val="none" w:sz="0" w:space="0" w:color="auto"/>
        <w:left w:val="none" w:sz="0" w:space="0" w:color="auto"/>
        <w:bottom w:val="none" w:sz="0" w:space="0" w:color="auto"/>
        <w:right w:val="none" w:sz="0" w:space="0" w:color="auto"/>
      </w:divBdr>
      <w:divsChild>
        <w:div w:id="1051266466">
          <w:marLeft w:val="0"/>
          <w:marRight w:val="0"/>
          <w:marTop w:val="0"/>
          <w:marBottom w:val="0"/>
          <w:divBdr>
            <w:top w:val="none" w:sz="0" w:space="0" w:color="auto"/>
            <w:left w:val="none" w:sz="0" w:space="0" w:color="auto"/>
            <w:bottom w:val="none" w:sz="0" w:space="0" w:color="auto"/>
            <w:right w:val="none" w:sz="0" w:space="0" w:color="auto"/>
          </w:divBdr>
        </w:div>
        <w:div w:id="312763500">
          <w:marLeft w:val="0"/>
          <w:marRight w:val="0"/>
          <w:marTop w:val="0"/>
          <w:marBottom w:val="0"/>
          <w:divBdr>
            <w:top w:val="none" w:sz="0" w:space="0" w:color="auto"/>
            <w:left w:val="none" w:sz="0" w:space="0" w:color="auto"/>
            <w:bottom w:val="none" w:sz="0" w:space="0" w:color="auto"/>
            <w:right w:val="none" w:sz="0" w:space="0" w:color="auto"/>
          </w:divBdr>
        </w:div>
        <w:div w:id="908803839">
          <w:marLeft w:val="0"/>
          <w:marRight w:val="0"/>
          <w:marTop w:val="0"/>
          <w:marBottom w:val="0"/>
          <w:divBdr>
            <w:top w:val="none" w:sz="0" w:space="0" w:color="auto"/>
            <w:left w:val="none" w:sz="0" w:space="0" w:color="auto"/>
            <w:bottom w:val="none" w:sz="0" w:space="0" w:color="auto"/>
            <w:right w:val="none" w:sz="0" w:space="0" w:color="auto"/>
          </w:divBdr>
        </w:div>
        <w:div w:id="1608266593">
          <w:marLeft w:val="0"/>
          <w:marRight w:val="0"/>
          <w:marTop w:val="0"/>
          <w:marBottom w:val="0"/>
          <w:divBdr>
            <w:top w:val="none" w:sz="0" w:space="0" w:color="auto"/>
            <w:left w:val="none" w:sz="0" w:space="0" w:color="auto"/>
            <w:bottom w:val="none" w:sz="0" w:space="0" w:color="auto"/>
            <w:right w:val="none" w:sz="0" w:space="0" w:color="auto"/>
          </w:divBdr>
        </w:div>
        <w:div w:id="409428213">
          <w:marLeft w:val="0"/>
          <w:marRight w:val="0"/>
          <w:marTop w:val="0"/>
          <w:marBottom w:val="0"/>
          <w:divBdr>
            <w:top w:val="none" w:sz="0" w:space="0" w:color="auto"/>
            <w:left w:val="none" w:sz="0" w:space="0" w:color="auto"/>
            <w:bottom w:val="none" w:sz="0" w:space="0" w:color="auto"/>
            <w:right w:val="none" w:sz="0" w:space="0" w:color="auto"/>
          </w:divBdr>
        </w:div>
        <w:div w:id="954604532">
          <w:marLeft w:val="0"/>
          <w:marRight w:val="0"/>
          <w:marTop w:val="0"/>
          <w:marBottom w:val="0"/>
          <w:divBdr>
            <w:top w:val="none" w:sz="0" w:space="0" w:color="auto"/>
            <w:left w:val="none" w:sz="0" w:space="0" w:color="auto"/>
            <w:bottom w:val="none" w:sz="0" w:space="0" w:color="auto"/>
            <w:right w:val="none" w:sz="0" w:space="0" w:color="auto"/>
          </w:divBdr>
        </w:div>
        <w:div w:id="2025473418">
          <w:marLeft w:val="0"/>
          <w:marRight w:val="0"/>
          <w:marTop w:val="0"/>
          <w:marBottom w:val="0"/>
          <w:divBdr>
            <w:top w:val="none" w:sz="0" w:space="0" w:color="auto"/>
            <w:left w:val="none" w:sz="0" w:space="0" w:color="auto"/>
            <w:bottom w:val="none" w:sz="0" w:space="0" w:color="auto"/>
            <w:right w:val="none" w:sz="0" w:space="0" w:color="auto"/>
          </w:divBdr>
        </w:div>
        <w:div w:id="1350571507">
          <w:marLeft w:val="0"/>
          <w:marRight w:val="0"/>
          <w:marTop w:val="0"/>
          <w:marBottom w:val="0"/>
          <w:divBdr>
            <w:top w:val="none" w:sz="0" w:space="0" w:color="auto"/>
            <w:left w:val="none" w:sz="0" w:space="0" w:color="auto"/>
            <w:bottom w:val="none" w:sz="0" w:space="0" w:color="auto"/>
            <w:right w:val="none" w:sz="0" w:space="0" w:color="auto"/>
          </w:divBdr>
        </w:div>
        <w:div w:id="410005455">
          <w:marLeft w:val="0"/>
          <w:marRight w:val="0"/>
          <w:marTop w:val="0"/>
          <w:marBottom w:val="0"/>
          <w:divBdr>
            <w:top w:val="none" w:sz="0" w:space="0" w:color="auto"/>
            <w:left w:val="none" w:sz="0" w:space="0" w:color="auto"/>
            <w:bottom w:val="none" w:sz="0" w:space="0" w:color="auto"/>
            <w:right w:val="none" w:sz="0" w:space="0" w:color="auto"/>
          </w:divBdr>
        </w:div>
        <w:div w:id="923682861">
          <w:marLeft w:val="0"/>
          <w:marRight w:val="0"/>
          <w:marTop w:val="0"/>
          <w:marBottom w:val="0"/>
          <w:divBdr>
            <w:top w:val="none" w:sz="0" w:space="0" w:color="auto"/>
            <w:left w:val="none" w:sz="0" w:space="0" w:color="auto"/>
            <w:bottom w:val="none" w:sz="0" w:space="0" w:color="auto"/>
            <w:right w:val="none" w:sz="0" w:space="0" w:color="auto"/>
          </w:divBdr>
        </w:div>
        <w:div w:id="2085253439">
          <w:marLeft w:val="0"/>
          <w:marRight w:val="0"/>
          <w:marTop w:val="0"/>
          <w:marBottom w:val="0"/>
          <w:divBdr>
            <w:top w:val="none" w:sz="0" w:space="0" w:color="auto"/>
            <w:left w:val="none" w:sz="0" w:space="0" w:color="auto"/>
            <w:bottom w:val="none" w:sz="0" w:space="0" w:color="auto"/>
            <w:right w:val="none" w:sz="0" w:space="0" w:color="auto"/>
          </w:divBdr>
        </w:div>
        <w:div w:id="518855172">
          <w:marLeft w:val="0"/>
          <w:marRight w:val="0"/>
          <w:marTop w:val="0"/>
          <w:marBottom w:val="0"/>
          <w:divBdr>
            <w:top w:val="none" w:sz="0" w:space="0" w:color="auto"/>
            <w:left w:val="none" w:sz="0" w:space="0" w:color="auto"/>
            <w:bottom w:val="none" w:sz="0" w:space="0" w:color="auto"/>
            <w:right w:val="none" w:sz="0" w:space="0" w:color="auto"/>
          </w:divBdr>
        </w:div>
        <w:div w:id="468086271">
          <w:marLeft w:val="0"/>
          <w:marRight w:val="0"/>
          <w:marTop w:val="0"/>
          <w:marBottom w:val="0"/>
          <w:divBdr>
            <w:top w:val="none" w:sz="0" w:space="0" w:color="auto"/>
            <w:left w:val="none" w:sz="0" w:space="0" w:color="auto"/>
            <w:bottom w:val="none" w:sz="0" w:space="0" w:color="auto"/>
            <w:right w:val="none" w:sz="0" w:space="0" w:color="auto"/>
          </w:divBdr>
        </w:div>
        <w:div w:id="1955673501">
          <w:marLeft w:val="0"/>
          <w:marRight w:val="0"/>
          <w:marTop w:val="0"/>
          <w:marBottom w:val="0"/>
          <w:divBdr>
            <w:top w:val="none" w:sz="0" w:space="0" w:color="auto"/>
            <w:left w:val="none" w:sz="0" w:space="0" w:color="auto"/>
            <w:bottom w:val="none" w:sz="0" w:space="0" w:color="auto"/>
            <w:right w:val="none" w:sz="0" w:space="0" w:color="auto"/>
          </w:divBdr>
        </w:div>
        <w:div w:id="1502349801">
          <w:marLeft w:val="0"/>
          <w:marRight w:val="0"/>
          <w:marTop w:val="0"/>
          <w:marBottom w:val="0"/>
          <w:divBdr>
            <w:top w:val="none" w:sz="0" w:space="0" w:color="auto"/>
            <w:left w:val="none" w:sz="0" w:space="0" w:color="auto"/>
            <w:bottom w:val="none" w:sz="0" w:space="0" w:color="auto"/>
            <w:right w:val="none" w:sz="0" w:space="0" w:color="auto"/>
          </w:divBdr>
        </w:div>
        <w:div w:id="994916290">
          <w:marLeft w:val="0"/>
          <w:marRight w:val="0"/>
          <w:marTop w:val="0"/>
          <w:marBottom w:val="0"/>
          <w:divBdr>
            <w:top w:val="none" w:sz="0" w:space="0" w:color="auto"/>
            <w:left w:val="none" w:sz="0" w:space="0" w:color="auto"/>
            <w:bottom w:val="none" w:sz="0" w:space="0" w:color="auto"/>
            <w:right w:val="none" w:sz="0" w:space="0" w:color="auto"/>
          </w:divBdr>
        </w:div>
        <w:div w:id="939029858">
          <w:marLeft w:val="0"/>
          <w:marRight w:val="0"/>
          <w:marTop w:val="0"/>
          <w:marBottom w:val="0"/>
          <w:divBdr>
            <w:top w:val="none" w:sz="0" w:space="0" w:color="auto"/>
            <w:left w:val="none" w:sz="0" w:space="0" w:color="auto"/>
            <w:bottom w:val="none" w:sz="0" w:space="0" w:color="auto"/>
            <w:right w:val="none" w:sz="0" w:space="0" w:color="auto"/>
          </w:divBdr>
        </w:div>
        <w:div w:id="1499688324">
          <w:marLeft w:val="0"/>
          <w:marRight w:val="0"/>
          <w:marTop w:val="0"/>
          <w:marBottom w:val="0"/>
          <w:divBdr>
            <w:top w:val="none" w:sz="0" w:space="0" w:color="auto"/>
            <w:left w:val="none" w:sz="0" w:space="0" w:color="auto"/>
            <w:bottom w:val="none" w:sz="0" w:space="0" w:color="auto"/>
            <w:right w:val="none" w:sz="0" w:space="0" w:color="auto"/>
          </w:divBdr>
        </w:div>
        <w:div w:id="2071688945">
          <w:marLeft w:val="0"/>
          <w:marRight w:val="0"/>
          <w:marTop w:val="0"/>
          <w:marBottom w:val="0"/>
          <w:divBdr>
            <w:top w:val="none" w:sz="0" w:space="0" w:color="auto"/>
            <w:left w:val="none" w:sz="0" w:space="0" w:color="auto"/>
            <w:bottom w:val="none" w:sz="0" w:space="0" w:color="auto"/>
            <w:right w:val="none" w:sz="0" w:space="0" w:color="auto"/>
          </w:divBdr>
        </w:div>
        <w:div w:id="361512452">
          <w:marLeft w:val="0"/>
          <w:marRight w:val="0"/>
          <w:marTop w:val="0"/>
          <w:marBottom w:val="0"/>
          <w:divBdr>
            <w:top w:val="none" w:sz="0" w:space="0" w:color="auto"/>
            <w:left w:val="none" w:sz="0" w:space="0" w:color="auto"/>
            <w:bottom w:val="none" w:sz="0" w:space="0" w:color="auto"/>
            <w:right w:val="none" w:sz="0" w:space="0" w:color="auto"/>
          </w:divBdr>
        </w:div>
        <w:div w:id="860633473">
          <w:marLeft w:val="0"/>
          <w:marRight w:val="0"/>
          <w:marTop w:val="0"/>
          <w:marBottom w:val="0"/>
          <w:divBdr>
            <w:top w:val="none" w:sz="0" w:space="0" w:color="auto"/>
            <w:left w:val="none" w:sz="0" w:space="0" w:color="auto"/>
            <w:bottom w:val="none" w:sz="0" w:space="0" w:color="auto"/>
            <w:right w:val="none" w:sz="0" w:space="0" w:color="auto"/>
          </w:divBdr>
        </w:div>
        <w:div w:id="855273092">
          <w:marLeft w:val="0"/>
          <w:marRight w:val="0"/>
          <w:marTop w:val="0"/>
          <w:marBottom w:val="0"/>
          <w:divBdr>
            <w:top w:val="none" w:sz="0" w:space="0" w:color="auto"/>
            <w:left w:val="none" w:sz="0" w:space="0" w:color="auto"/>
            <w:bottom w:val="none" w:sz="0" w:space="0" w:color="auto"/>
            <w:right w:val="none" w:sz="0" w:space="0" w:color="auto"/>
          </w:divBdr>
        </w:div>
        <w:div w:id="1574391949">
          <w:marLeft w:val="0"/>
          <w:marRight w:val="0"/>
          <w:marTop w:val="0"/>
          <w:marBottom w:val="0"/>
          <w:divBdr>
            <w:top w:val="none" w:sz="0" w:space="0" w:color="auto"/>
            <w:left w:val="none" w:sz="0" w:space="0" w:color="auto"/>
            <w:bottom w:val="none" w:sz="0" w:space="0" w:color="auto"/>
            <w:right w:val="none" w:sz="0" w:space="0" w:color="auto"/>
          </w:divBdr>
        </w:div>
        <w:div w:id="1665081801">
          <w:marLeft w:val="0"/>
          <w:marRight w:val="0"/>
          <w:marTop w:val="0"/>
          <w:marBottom w:val="0"/>
          <w:divBdr>
            <w:top w:val="none" w:sz="0" w:space="0" w:color="auto"/>
            <w:left w:val="none" w:sz="0" w:space="0" w:color="auto"/>
            <w:bottom w:val="none" w:sz="0" w:space="0" w:color="auto"/>
            <w:right w:val="none" w:sz="0" w:space="0" w:color="auto"/>
          </w:divBdr>
        </w:div>
        <w:div w:id="455175353">
          <w:marLeft w:val="0"/>
          <w:marRight w:val="0"/>
          <w:marTop w:val="0"/>
          <w:marBottom w:val="0"/>
          <w:divBdr>
            <w:top w:val="none" w:sz="0" w:space="0" w:color="auto"/>
            <w:left w:val="none" w:sz="0" w:space="0" w:color="auto"/>
            <w:bottom w:val="none" w:sz="0" w:space="0" w:color="auto"/>
            <w:right w:val="none" w:sz="0" w:space="0" w:color="auto"/>
          </w:divBdr>
        </w:div>
        <w:div w:id="454062698">
          <w:marLeft w:val="0"/>
          <w:marRight w:val="0"/>
          <w:marTop w:val="0"/>
          <w:marBottom w:val="0"/>
          <w:divBdr>
            <w:top w:val="none" w:sz="0" w:space="0" w:color="auto"/>
            <w:left w:val="none" w:sz="0" w:space="0" w:color="auto"/>
            <w:bottom w:val="none" w:sz="0" w:space="0" w:color="auto"/>
            <w:right w:val="none" w:sz="0" w:space="0" w:color="auto"/>
          </w:divBdr>
        </w:div>
        <w:div w:id="1789466757">
          <w:marLeft w:val="0"/>
          <w:marRight w:val="0"/>
          <w:marTop w:val="0"/>
          <w:marBottom w:val="0"/>
          <w:divBdr>
            <w:top w:val="none" w:sz="0" w:space="0" w:color="auto"/>
            <w:left w:val="none" w:sz="0" w:space="0" w:color="auto"/>
            <w:bottom w:val="none" w:sz="0" w:space="0" w:color="auto"/>
            <w:right w:val="none" w:sz="0" w:space="0" w:color="auto"/>
          </w:divBdr>
        </w:div>
        <w:div w:id="1093552208">
          <w:marLeft w:val="0"/>
          <w:marRight w:val="0"/>
          <w:marTop w:val="0"/>
          <w:marBottom w:val="0"/>
          <w:divBdr>
            <w:top w:val="none" w:sz="0" w:space="0" w:color="auto"/>
            <w:left w:val="none" w:sz="0" w:space="0" w:color="auto"/>
            <w:bottom w:val="none" w:sz="0" w:space="0" w:color="auto"/>
            <w:right w:val="none" w:sz="0" w:space="0" w:color="auto"/>
          </w:divBdr>
        </w:div>
        <w:div w:id="835078439">
          <w:marLeft w:val="0"/>
          <w:marRight w:val="0"/>
          <w:marTop w:val="0"/>
          <w:marBottom w:val="0"/>
          <w:divBdr>
            <w:top w:val="none" w:sz="0" w:space="0" w:color="auto"/>
            <w:left w:val="none" w:sz="0" w:space="0" w:color="auto"/>
            <w:bottom w:val="none" w:sz="0" w:space="0" w:color="auto"/>
            <w:right w:val="none" w:sz="0" w:space="0" w:color="auto"/>
          </w:divBdr>
        </w:div>
        <w:div w:id="13852466">
          <w:marLeft w:val="0"/>
          <w:marRight w:val="0"/>
          <w:marTop w:val="0"/>
          <w:marBottom w:val="0"/>
          <w:divBdr>
            <w:top w:val="none" w:sz="0" w:space="0" w:color="auto"/>
            <w:left w:val="none" w:sz="0" w:space="0" w:color="auto"/>
            <w:bottom w:val="none" w:sz="0" w:space="0" w:color="auto"/>
            <w:right w:val="none" w:sz="0" w:space="0" w:color="auto"/>
          </w:divBdr>
        </w:div>
        <w:div w:id="591357728">
          <w:marLeft w:val="0"/>
          <w:marRight w:val="0"/>
          <w:marTop w:val="0"/>
          <w:marBottom w:val="0"/>
          <w:divBdr>
            <w:top w:val="none" w:sz="0" w:space="0" w:color="auto"/>
            <w:left w:val="none" w:sz="0" w:space="0" w:color="auto"/>
            <w:bottom w:val="none" w:sz="0" w:space="0" w:color="auto"/>
            <w:right w:val="none" w:sz="0" w:space="0" w:color="auto"/>
          </w:divBdr>
        </w:div>
        <w:div w:id="1764719963">
          <w:marLeft w:val="0"/>
          <w:marRight w:val="0"/>
          <w:marTop w:val="0"/>
          <w:marBottom w:val="0"/>
          <w:divBdr>
            <w:top w:val="none" w:sz="0" w:space="0" w:color="auto"/>
            <w:left w:val="none" w:sz="0" w:space="0" w:color="auto"/>
            <w:bottom w:val="none" w:sz="0" w:space="0" w:color="auto"/>
            <w:right w:val="none" w:sz="0" w:space="0" w:color="auto"/>
          </w:divBdr>
        </w:div>
        <w:div w:id="1179388378">
          <w:marLeft w:val="0"/>
          <w:marRight w:val="0"/>
          <w:marTop w:val="0"/>
          <w:marBottom w:val="0"/>
          <w:divBdr>
            <w:top w:val="none" w:sz="0" w:space="0" w:color="auto"/>
            <w:left w:val="none" w:sz="0" w:space="0" w:color="auto"/>
            <w:bottom w:val="none" w:sz="0" w:space="0" w:color="auto"/>
            <w:right w:val="none" w:sz="0" w:space="0" w:color="auto"/>
          </w:divBdr>
        </w:div>
        <w:div w:id="1823350530">
          <w:marLeft w:val="0"/>
          <w:marRight w:val="0"/>
          <w:marTop w:val="0"/>
          <w:marBottom w:val="0"/>
          <w:divBdr>
            <w:top w:val="none" w:sz="0" w:space="0" w:color="auto"/>
            <w:left w:val="none" w:sz="0" w:space="0" w:color="auto"/>
            <w:bottom w:val="none" w:sz="0" w:space="0" w:color="auto"/>
            <w:right w:val="none" w:sz="0" w:space="0" w:color="auto"/>
          </w:divBdr>
        </w:div>
        <w:div w:id="414015251">
          <w:marLeft w:val="0"/>
          <w:marRight w:val="0"/>
          <w:marTop w:val="0"/>
          <w:marBottom w:val="0"/>
          <w:divBdr>
            <w:top w:val="none" w:sz="0" w:space="0" w:color="auto"/>
            <w:left w:val="none" w:sz="0" w:space="0" w:color="auto"/>
            <w:bottom w:val="none" w:sz="0" w:space="0" w:color="auto"/>
            <w:right w:val="none" w:sz="0" w:space="0" w:color="auto"/>
          </w:divBdr>
        </w:div>
        <w:div w:id="152332557">
          <w:marLeft w:val="0"/>
          <w:marRight w:val="0"/>
          <w:marTop w:val="0"/>
          <w:marBottom w:val="0"/>
          <w:divBdr>
            <w:top w:val="none" w:sz="0" w:space="0" w:color="auto"/>
            <w:left w:val="none" w:sz="0" w:space="0" w:color="auto"/>
            <w:bottom w:val="none" w:sz="0" w:space="0" w:color="auto"/>
            <w:right w:val="none" w:sz="0" w:space="0" w:color="auto"/>
          </w:divBdr>
        </w:div>
        <w:div w:id="1049113472">
          <w:marLeft w:val="0"/>
          <w:marRight w:val="0"/>
          <w:marTop w:val="0"/>
          <w:marBottom w:val="0"/>
          <w:divBdr>
            <w:top w:val="none" w:sz="0" w:space="0" w:color="auto"/>
            <w:left w:val="none" w:sz="0" w:space="0" w:color="auto"/>
            <w:bottom w:val="none" w:sz="0" w:space="0" w:color="auto"/>
            <w:right w:val="none" w:sz="0" w:space="0" w:color="auto"/>
          </w:divBdr>
        </w:div>
        <w:div w:id="1132871285">
          <w:marLeft w:val="0"/>
          <w:marRight w:val="0"/>
          <w:marTop w:val="0"/>
          <w:marBottom w:val="0"/>
          <w:divBdr>
            <w:top w:val="none" w:sz="0" w:space="0" w:color="auto"/>
            <w:left w:val="none" w:sz="0" w:space="0" w:color="auto"/>
            <w:bottom w:val="none" w:sz="0" w:space="0" w:color="auto"/>
            <w:right w:val="none" w:sz="0" w:space="0" w:color="auto"/>
          </w:divBdr>
        </w:div>
        <w:div w:id="407650026">
          <w:marLeft w:val="0"/>
          <w:marRight w:val="0"/>
          <w:marTop w:val="0"/>
          <w:marBottom w:val="0"/>
          <w:divBdr>
            <w:top w:val="none" w:sz="0" w:space="0" w:color="auto"/>
            <w:left w:val="none" w:sz="0" w:space="0" w:color="auto"/>
            <w:bottom w:val="none" w:sz="0" w:space="0" w:color="auto"/>
            <w:right w:val="none" w:sz="0" w:space="0" w:color="auto"/>
          </w:divBdr>
        </w:div>
        <w:div w:id="639576822">
          <w:marLeft w:val="0"/>
          <w:marRight w:val="0"/>
          <w:marTop w:val="0"/>
          <w:marBottom w:val="0"/>
          <w:divBdr>
            <w:top w:val="none" w:sz="0" w:space="0" w:color="auto"/>
            <w:left w:val="none" w:sz="0" w:space="0" w:color="auto"/>
            <w:bottom w:val="none" w:sz="0" w:space="0" w:color="auto"/>
            <w:right w:val="none" w:sz="0" w:space="0" w:color="auto"/>
          </w:divBdr>
        </w:div>
        <w:div w:id="797069504">
          <w:marLeft w:val="0"/>
          <w:marRight w:val="0"/>
          <w:marTop w:val="0"/>
          <w:marBottom w:val="0"/>
          <w:divBdr>
            <w:top w:val="none" w:sz="0" w:space="0" w:color="auto"/>
            <w:left w:val="none" w:sz="0" w:space="0" w:color="auto"/>
            <w:bottom w:val="none" w:sz="0" w:space="0" w:color="auto"/>
            <w:right w:val="none" w:sz="0" w:space="0" w:color="auto"/>
          </w:divBdr>
        </w:div>
        <w:div w:id="1919364444">
          <w:marLeft w:val="0"/>
          <w:marRight w:val="0"/>
          <w:marTop w:val="0"/>
          <w:marBottom w:val="0"/>
          <w:divBdr>
            <w:top w:val="none" w:sz="0" w:space="0" w:color="auto"/>
            <w:left w:val="none" w:sz="0" w:space="0" w:color="auto"/>
            <w:bottom w:val="none" w:sz="0" w:space="0" w:color="auto"/>
            <w:right w:val="none" w:sz="0" w:space="0" w:color="auto"/>
          </w:divBdr>
        </w:div>
        <w:div w:id="803039066">
          <w:marLeft w:val="0"/>
          <w:marRight w:val="0"/>
          <w:marTop w:val="0"/>
          <w:marBottom w:val="0"/>
          <w:divBdr>
            <w:top w:val="none" w:sz="0" w:space="0" w:color="auto"/>
            <w:left w:val="none" w:sz="0" w:space="0" w:color="auto"/>
            <w:bottom w:val="none" w:sz="0" w:space="0" w:color="auto"/>
            <w:right w:val="none" w:sz="0" w:space="0" w:color="auto"/>
          </w:divBdr>
        </w:div>
        <w:div w:id="538399036">
          <w:marLeft w:val="0"/>
          <w:marRight w:val="0"/>
          <w:marTop w:val="0"/>
          <w:marBottom w:val="0"/>
          <w:divBdr>
            <w:top w:val="none" w:sz="0" w:space="0" w:color="auto"/>
            <w:left w:val="none" w:sz="0" w:space="0" w:color="auto"/>
            <w:bottom w:val="none" w:sz="0" w:space="0" w:color="auto"/>
            <w:right w:val="none" w:sz="0" w:space="0" w:color="auto"/>
          </w:divBdr>
        </w:div>
        <w:div w:id="145754762">
          <w:marLeft w:val="0"/>
          <w:marRight w:val="0"/>
          <w:marTop w:val="0"/>
          <w:marBottom w:val="0"/>
          <w:divBdr>
            <w:top w:val="none" w:sz="0" w:space="0" w:color="auto"/>
            <w:left w:val="none" w:sz="0" w:space="0" w:color="auto"/>
            <w:bottom w:val="none" w:sz="0" w:space="0" w:color="auto"/>
            <w:right w:val="none" w:sz="0" w:space="0" w:color="auto"/>
          </w:divBdr>
        </w:div>
        <w:div w:id="1498880462">
          <w:marLeft w:val="0"/>
          <w:marRight w:val="0"/>
          <w:marTop w:val="0"/>
          <w:marBottom w:val="0"/>
          <w:divBdr>
            <w:top w:val="none" w:sz="0" w:space="0" w:color="auto"/>
            <w:left w:val="none" w:sz="0" w:space="0" w:color="auto"/>
            <w:bottom w:val="none" w:sz="0" w:space="0" w:color="auto"/>
            <w:right w:val="none" w:sz="0" w:space="0" w:color="auto"/>
          </w:divBdr>
        </w:div>
      </w:divsChild>
    </w:div>
    <w:div w:id="814445530">
      <w:bodyDiv w:val="1"/>
      <w:marLeft w:val="0"/>
      <w:marRight w:val="0"/>
      <w:marTop w:val="0"/>
      <w:marBottom w:val="0"/>
      <w:divBdr>
        <w:top w:val="none" w:sz="0" w:space="0" w:color="auto"/>
        <w:left w:val="none" w:sz="0" w:space="0" w:color="auto"/>
        <w:bottom w:val="none" w:sz="0" w:space="0" w:color="auto"/>
        <w:right w:val="none" w:sz="0" w:space="0" w:color="auto"/>
      </w:divBdr>
      <w:divsChild>
        <w:div w:id="1561356742">
          <w:marLeft w:val="0"/>
          <w:marRight w:val="0"/>
          <w:marTop w:val="0"/>
          <w:marBottom w:val="0"/>
          <w:divBdr>
            <w:top w:val="none" w:sz="0" w:space="0" w:color="auto"/>
            <w:left w:val="none" w:sz="0" w:space="0" w:color="auto"/>
            <w:bottom w:val="none" w:sz="0" w:space="0" w:color="auto"/>
            <w:right w:val="none" w:sz="0" w:space="0" w:color="auto"/>
          </w:divBdr>
        </w:div>
        <w:div w:id="1747219320">
          <w:marLeft w:val="0"/>
          <w:marRight w:val="0"/>
          <w:marTop w:val="0"/>
          <w:marBottom w:val="0"/>
          <w:divBdr>
            <w:top w:val="none" w:sz="0" w:space="0" w:color="auto"/>
            <w:left w:val="none" w:sz="0" w:space="0" w:color="auto"/>
            <w:bottom w:val="none" w:sz="0" w:space="0" w:color="auto"/>
            <w:right w:val="none" w:sz="0" w:space="0" w:color="auto"/>
          </w:divBdr>
        </w:div>
        <w:div w:id="1533305264">
          <w:marLeft w:val="0"/>
          <w:marRight w:val="0"/>
          <w:marTop w:val="0"/>
          <w:marBottom w:val="0"/>
          <w:divBdr>
            <w:top w:val="none" w:sz="0" w:space="0" w:color="auto"/>
            <w:left w:val="none" w:sz="0" w:space="0" w:color="auto"/>
            <w:bottom w:val="none" w:sz="0" w:space="0" w:color="auto"/>
            <w:right w:val="none" w:sz="0" w:space="0" w:color="auto"/>
          </w:divBdr>
        </w:div>
        <w:div w:id="1080101036">
          <w:marLeft w:val="0"/>
          <w:marRight w:val="0"/>
          <w:marTop w:val="0"/>
          <w:marBottom w:val="0"/>
          <w:divBdr>
            <w:top w:val="none" w:sz="0" w:space="0" w:color="auto"/>
            <w:left w:val="none" w:sz="0" w:space="0" w:color="auto"/>
            <w:bottom w:val="none" w:sz="0" w:space="0" w:color="auto"/>
            <w:right w:val="none" w:sz="0" w:space="0" w:color="auto"/>
          </w:divBdr>
        </w:div>
        <w:div w:id="1016880083">
          <w:marLeft w:val="0"/>
          <w:marRight w:val="0"/>
          <w:marTop w:val="0"/>
          <w:marBottom w:val="0"/>
          <w:divBdr>
            <w:top w:val="none" w:sz="0" w:space="0" w:color="auto"/>
            <w:left w:val="none" w:sz="0" w:space="0" w:color="auto"/>
            <w:bottom w:val="none" w:sz="0" w:space="0" w:color="auto"/>
            <w:right w:val="none" w:sz="0" w:space="0" w:color="auto"/>
          </w:divBdr>
        </w:div>
        <w:div w:id="1156647854">
          <w:marLeft w:val="0"/>
          <w:marRight w:val="0"/>
          <w:marTop w:val="0"/>
          <w:marBottom w:val="0"/>
          <w:divBdr>
            <w:top w:val="none" w:sz="0" w:space="0" w:color="auto"/>
            <w:left w:val="none" w:sz="0" w:space="0" w:color="auto"/>
            <w:bottom w:val="none" w:sz="0" w:space="0" w:color="auto"/>
            <w:right w:val="none" w:sz="0" w:space="0" w:color="auto"/>
          </w:divBdr>
        </w:div>
        <w:div w:id="742096246">
          <w:marLeft w:val="0"/>
          <w:marRight w:val="0"/>
          <w:marTop w:val="0"/>
          <w:marBottom w:val="0"/>
          <w:divBdr>
            <w:top w:val="none" w:sz="0" w:space="0" w:color="auto"/>
            <w:left w:val="none" w:sz="0" w:space="0" w:color="auto"/>
            <w:bottom w:val="none" w:sz="0" w:space="0" w:color="auto"/>
            <w:right w:val="none" w:sz="0" w:space="0" w:color="auto"/>
          </w:divBdr>
        </w:div>
        <w:div w:id="1482844038">
          <w:marLeft w:val="0"/>
          <w:marRight w:val="0"/>
          <w:marTop w:val="0"/>
          <w:marBottom w:val="0"/>
          <w:divBdr>
            <w:top w:val="none" w:sz="0" w:space="0" w:color="auto"/>
            <w:left w:val="none" w:sz="0" w:space="0" w:color="auto"/>
            <w:bottom w:val="none" w:sz="0" w:space="0" w:color="auto"/>
            <w:right w:val="none" w:sz="0" w:space="0" w:color="auto"/>
          </w:divBdr>
        </w:div>
        <w:div w:id="486094800">
          <w:marLeft w:val="0"/>
          <w:marRight w:val="0"/>
          <w:marTop w:val="0"/>
          <w:marBottom w:val="0"/>
          <w:divBdr>
            <w:top w:val="none" w:sz="0" w:space="0" w:color="auto"/>
            <w:left w:val="none" w:sz="0" w:space="0" w:color="auto"/>
            <w:bottom w:val="none" w:sz="0" w:space="0" w:color="auto"/>
            <w:right w:val="none" w:sz="0" w:space="0" w:color="auto"/>
          </w:divBdr>
        </w:div>
        <w:div w:id="1141387976">
          <w:marLeft w:val="0"/>
          <w:marRight w:val="0"/>
          <w:marTop w:val="0"/>
          <w:marBottom w:val="0"/>
          <w:divBdr>
            <w:top w:val="none" w:sz="0" w:space="0" w:color="auto"/>
            <w:left w:val="none" w:sz="0" w:space="0" w:color="auto"/>
            <w:bottom w:val="none" w:sz="0" w:space="0" w:color="auto"/>
            <w:right w:val="none" w:sz="0" w:space="0" w:color="auto"/>
          </w:divBdr>
        </w:div>
        <w:div w:id="649214334">
          <w:marLeft w:val="0"/>
          <w:marRight w:val="0"/>
          <w:marTop w:val="0"/>
          <w:marBottom w:val="0"/>
          <w:divBdr>
            <w:top w:val="none" w:sz="0" w:space="0" w:color="auto"/>
            <w:left w:val="none" w:sz="0" w:space="0" w:color="auto"/>
            <w:bottom w:val="none" w:sz="0" w:space="0" w:color="auto"/>
            <w:right w:val="none" w:sz="0" w:space="0" w:color="auto"/>
          </w:divBdr>
        </w:div>
      </w:divsChild>
    </w:div>
    <w:div w:id="1718700762">
      <w:bodyDiv w:val="1"/>
      <w:marLeft w:val="0"/>
      <w:marRight w:val="0"/>
      <w:marTop w:val="0"/>
      <w:marBottom w:val="0"/>
      <w:divBdr>
        <w:top w:val="none" w:sz="0" w:space="0" w:color="auto"/>
        <w:left w:val="none" w:sz="0" w:space="0" w:color="auto"/>
        <w:bottom w:val="none" w:sz="0" w:space="0" w:color="auto"/>
        <w:right w:val="none" w:sz="0" w:space="0" w:color="auto"/>
      </w:divBdr>
      <w:divsChild>
        <w:div w:id="675497195">
          <w:marLeft w:val="0"/>
          <w:marRight w:val="0"/>
          <w:marTop w:val="0"/>
          <w:marBottom w:val="0"/>
          <w:divBdr>
            <w:top w:val="none" w:sz="0" w:space="0" w:color="auto"/>
            <w:left w:val="none" w:sz="0" w:space="0" w:color="auto"/>
            <w:bottom w:val="none" w:sz="0" w:space="0" w:color="auto"/>
            <w:right w:val="none" w:sz="0" w:space="0" w:color="auto"/>
          </w:divBdr>
        </w:div>
        <w:div w:id="138159792">
          <w:marLeft w:val="0"/>
          <w:marRight w:val="0"/>
          <w:marTop w:val="0"/>
          <w:marBottom w:val="0"/>
          <w:divBdr>
            <w:top w:val="none" w:sz="0" w:space="0" w:color="auto"/>
            <w:left w:val="none" w:sz="0" w:space="0" w:color="auto"/>
            <w:bottom w:val="none" w:sz="0" w:space="0" w:color="auto"/>
            <w:right w:val="none" w:sz="0" w:space="0" w:color="auto"/>
          </w:divBdr>
        </w:div>
        <w:div w:id="1416632300">
          <w:marLeft w:val="0"/>
          <w:marRight w:val="0"/>
          <w:marTop w:val="0"/>
          <w:marBottom w:val="0"/>
          <w:divBdr>
            <w:top w:val="none" w:sz="0" w:space="0" w:color="auto"/>
            <w:left w:val="none" w:sz="0" w:space="0" w:color="auto"/>
            <w:bottom w:val="none" w:sz="0" w:space="0" w:color="auto"/>
            <w:right w:val="none" w:sz="0" w:space="0" w:color="auto"/>
          </w:divBdr>
        </w:div>
        <w:div w:id="1117869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s://umtas.ac.id/journal/index.php/naturalistic/article/view/5/445" TargetMode="External"/><Relationship Id="rId2" Type="http://schemas.openxmlformats.org/officeDocument/2006/relationships/hyperlink" Target="http://ejournal.iain-tulungagung.ac.id/index.php/dinamika/article/view/842/586" TargetMode="External"/><Relationship Id="rId1" Type="http://schemas.openxmlformats.org/officeDocument/2006/relationships/hyperlink" Target="https://ejournal.undip.ac.id/index.php/interaksi/article/view/9730/7798" TargetMode="External"/><Relationship Id="rId6" Type="http://schemas.openxmlformats.org/officeDocument/2006/relationships/hyperlink" Target="https://www.kompasiana.com/rilomuhammadsolikhin9703/5b4a3e895e1373049371c0c3/peran-orang-tua-dalam-mengevaluasi-dan-monitoring-sosial-media-pada-anak" TargetMode="External"/><Relationship Id="rId5" Type="http://schemas.openxmlformats.org/officeDocument/2006/relationships/hyperlink" Target="https://idcloudhost.com/dampak-positif-dan-negatid-dari-penggunaan-media-sosial/" TargetMode="External"/><Relationship Id="rId4" Type="http://schemas.openxmlformats.org/officeDocument/2006/relationships/hyperlink" Target="https://wartakota.tribunnews.com/2019/02/11/hasil-riset-pengguna-media-sosial-di-indonesia-ternyata-ada-peningkata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8AA"/>
    <w:rsid w:val="008118AA"/>
    <w:rsid w:val="009E2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77FE7F2BE74B238426055A98A48AC6">
    <w:name w:val="0177FE7F2BE74B238426055A98A48AC6"/>
    <w:rsid w:val="008118AA"/>
  </w:style>
  <w:style w:type="paragraph" w:customStyle="1" w:styleId="10BC74D69B574B42AC9B0B59293B66A8">
    <w:name w:val="10BC74D69B574B42AC9B0B59293B66A8"/>
    <w:rsid w:val="008118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EDDC0-8D7D-474F-8951-D2F02CB26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12</Pages>
  <Words>2792</Words>
  <Characters>15917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2021-01-18T16:32:00Z</dcterms:created>
  <dcterms:modified xsi:type="dcterms:W3CDTF">2021-01-18T18:49:00Z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e2768d2f-d627-3764-b5d5-f272fa46c2a8</vt:lpwstr>
  </property>
  <property fmtid="{D5CDD505-2E9C-101B-9397-08002B2CF9AE}" pid="24" name="Mendeley Citation Style_1">
    <vt:lpwstr>http://www.zotero.org/styles/modern-humanities-research-association</vt:lpwstr>
  </property>
</Properties>
</file>