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07" w:rsidRPr="000F0B7D" w:rsidRDefault="00440C07" w:rsidP="00440C07">
      <w:pPr>
        <w:jc w:val="center"/>
        <w:rPr>
          <w:rFonts w:ascii="Arial" w:hAnsi="Arial" w:cs="Arial"/>
          <w:sz w:val="28"/>
          <w:szCs w:val="28"/>
        </w:rPr>
      </w:pPr>
      <w:r w:rsidRPr="000F0B7D">
        <w:rPr>
          <w:rFonts w:ascii="Arial" w:hAnsi="Arial" w:cs="Arial"/>
          <w:sz w:val="28"/>
          <w:szCs w:val="28"/>
        </w:rPr>
        <w:t>DAMPAK DARI PENGGUNAAN</w:t>
      </w:r>
    </w:p>
    <w:p w:rsidR="00440C07" w:rsidRPr="000F0B7D" w:rsidRDefault="00440C07" w:rsidP="00440C07">
      <w:pPr>
        <w:jc w:val="center"/>
        <w:rPr>
          <w:rFonts w:ascii="Arial" w:hAnsi="Arial" w:cs="Arial"/>
          <w:sz w:val="28"/>
          <w:szCs w:val="28"/>
        </w:rPr>
      </w:pPr>
      <w:r w:rsidRPr="000F0B7D">
        <w:rPr>
          <w:rFonts w:ascii="Arial" w:hAnsi="Arial" w:cs="Arial"/>
          <w:sz w:val="28"/>
          <w:szCs w:val="28"/>
        </w:rPr>
        <w:t>MEDIA SOSIAL</w:t>
      </w:r>
    </w:p>
    <w:p w:rsidR="00440C07" w:rsidRPr="000F0B7D" w:rsidRDefault="00440C07" w:rsidP="00440C07">
      <w:pPr>
        <w:jc w:val="center"/>
        <w:rPr>
          <w:rFonts w:ascii="Arial" w:hAnsi="Arial" w:cs="Arial"/>
          <w:sz w:val="28"/>
          <w:szCs w:val="28"/>
        </w:rPr>
      </w:pPr>
    </w:p>
    <w:p w:rsidR="00440C07" w:rsidRPr="000F0B7D" w:rsidRDefault="00440C07" w:rsidP="00440C07">
      <w:pPr>
        <w:jc w:val="center"/>
        <w:rPr>
          <w:rFonts w:ascii="Arial" w:hAnsi="Arial" w:cs="Arial"/>
          <w:sz w:val="24"/>
          <w:szCs w:val="24"/>
        </w:rPr>
      </w:pPr>
      <w:r w:rsidRPr="000F0B7D">
        <w:rPr>
          <w:rFonts w:ascii="Arial" w:hAnsi="Arial" w:cs="Arial"/>
          <w:sz w:val="24"/>
          <w:szCs w:val="24"/>
        </w:rPr>
        <w:t xml:space="preserve">Disusun </w:t>
      </w:r>
      <w:proofErr w:type="gramStart"/>
      <w:r w:rsidRPr="000F0B7D">
        <w:rPr>
          <w:rFonts w:ascii="Arial" w:hAnsi="Arial" w:cs="Arial"/>
          <w:sz w:val="24"/>
          <w:szCs w:val="24"/>
        </w:rPr>
        <w:t>oleh :</w:t>
      </w:r>
      <w:proofErr w:type="gramEnd"/>
    </w:p>
    <w:p w:rsidR="00440C07" w:rsidRPr="000F0B7D" w:rsidRDefault="00440C07" w:rsidP="00440C07">
      <w:pPr>
        <w:jc w:val="center"/>
        <w:rPr>
          <w:rFonts w:ascii="Arial" w:hAnsi="Arial" w:cs="Arial"/>
          <w:sz w:val="24"/>
          <w:szCs w:val="24"/>
        </w:rPr>
      </w:pPr>
      <w:r w:rsidRPr="000F0B7D">
        <w:rPr>
          <w:rFonts w:ascii="Arial" w:hAnsi="Arial" w:cs="Arial"/>
          <w:sz w:val="24"/>
          <w:szCs w:val="24"/>
        </w:rPr>
        <w:t>Wawan Prastyo (2018240037) Malam</w:t>
      </w:r>
    </w:p>
    <w:p w:rsidR="00440C07" w:rsidRPr="000F0B7D" w:rsidRDefault="00440C07" w:rsidP="00440C07">
      <w:pPr>
        <w:jc w:val="center"/>
        <w:rPr>
          <w:rFonts w:ascii="Arial" w:hAnsi="Arial" w:cs="Arial"/>
          <w:sz w:val="24"/>
          <w:szCs w:val="24"/>
        </w:rPr>
      </w:pPr>
    </w:p>
    <w:p w:rsidR="00440C07" w:rsidRDefault="00440C07" w:rsidP="00440C07">
      <w:pPr>
        <w:jc w:val="center"/>
        <w:rPr>
          <w:rFonts w:ascii="Arial" w:hAnsi="Arial" w:cs="Arial"/>
          <w:sz w:val="24"/>
          <w:szCs w:val="24"/>
        </w:rPr>
      </w:pPr>
    </w:p>
    <w:p w:rsidR="00440C07" w:rsidRDefault="00440C07" w:rsidP="00440C07">
      <w:pPr>
        <w:jc w:val="center"/>
        <w:rPr>
          <w:rFonts w:ascii="Arial" w:hAnsi="Arial" w:cs="Arial"/>
          <w:sz w:val="24"/>
          <w:szCs w:val="24"/>
        </w:rPr>
      </w:pPr>
    </w:p>
    <w:p w:rsidR="00440C07" w:rsidRDefault="00440C07" w:rsidP="00440C07">
      <w:pPr>
        <w:jc w:val="center"/>
        <w:rPr>
          <w:rFonts w:ascii="Arial" w:hAnsi="Arial" w:cs="Arial"/>
          <w:sz w:val="24"/>
          <w:szCs w:val="24"/>
        </w:rPr>
      </w:pPr>
      <w:r>
        <w:rPr>
          <w:rFonts w:ascii="Arial" w:hAnsi="Arial" w:cs="Arial"/>
          <w:noProof/>
          <w:sz w:val="24"/>
          <w:szCs w:val="24"/>
        </w:rPr>
        <w:drawing>
          <wp:inline distT="0" distB="0" distL="0" distR="0" wp14:anchorId="4FD2AFAC" wp14:editId="60AA36D8">
            <wp:extent cx="5486400" cy="36751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ada.png"/>
                    <pic:cNvPicPr/>
                  </pic:nvPicPr>
                  <pic:blipFill>
                    <a:blip r:embed="rId8">
                      <a:extLst>
                        <a:ext uri="{28A0092B-C50C-407E-A947-70E740481C1C}">
                          <a14:useLocalDpi xmlns:a14="http://schemas.microsoft.com/office/drawing/2010/main" val="0"/>
                        </a:ext>
                      </a:extLst>
                    </a:blip>
                    <a:stretch>
                      <a:fillRect/>
                    </a:stretch>
                  </pic:blipFill>
                  <pic:spPr>
                    <a:xfrm>
                      <a:off x="0" y="0"/>
                      <a:ext cx="5495592" cy="3681343"/>
                    </a:xfrm>
                    <a:prstGeom prst="rect">
                      <a:avLst/>
                    </a:prstGeom>
                  </pic:spPr>
                </pic:pic>
              </a:graphicData>
            </a:graphic>
          </wp:inline>
        </w:drawing>
      </w:r>
    </w:p>
    <w:p w:rsidR="00440C07" w:rsidRDefault="00440C07" w:rsidP="00440C07">
      <w:pPr>
        <w:jc w:val="center"/>
        <w:rPr>
          <w:rFonts w:ascii="Arial" w:hAnsi="Arial" w:cs="Arial"/>
          <w:sz w:val="24"/>
          <w:szCs w:val="24"/>
        </w:rPr>
      </w:pPr>
    </w:p>
    <w:p w:rsidR="00440C07" w:rsidRPr="000F0B7D" w:rsidRDefault="00440C07" w:rsidP="00440C07">
      <w:pPr>
        <w:jc w:val="center"/>
        <w:rPr>
          <w:rFonts w:ascii="Arial" w:hAnsi="Arial" w:cs="Arial"/>
          <w:sz w:val="24"/>
          <w:szCs w:val="24"/>
        </w:rPr>
      </w:pPr>
    </w:p>
    <w:p w:rsidR="00440C07" w:rsidRPr="000F0B7D" w:rsidRDefault="00440C07" w:rsidP="00440C07">
      <w:pPr>
        <w:rPr>
          <w:rFonts w:ascii="Arial" w:hAnsi="Arial" w:cs="Arial"/>
          <w:sz w:val="24"/>
          <w:szCs w:val="24"/>
        </w:rPr>
      </w:pPr>
    </w:p>
    <w:p w:rsidR="00440C07" w:rsidRPr="000F0B7D" w:rsidRDefault="00440C07" w:rsidP="00440C07">
      <w:pPr>
        <w:jc w:val="center"/>
        <w:rPr>
          <w:rFonts w:ascii="Arial" w:hAnsi="Arial" w:cs="Arial"/>
          <w:sz w:val="24"/>
          <w:szCs w:val="24"/>
        </w:rPr>
      </w:pPr>
    </w:p>
    <w:p w:rsidR="00440C07" w:rsidRPr="000F0B7D" w:rsidRDefault="00440C07" w:rsidP="00440C07">
      <w:pPr>
        <w:jc w:val="center"/>
        <w:rPr>
          <w:rFonts w:ascii="Arial" w:hAnsi="Arial" w:cs="Arial"/>
          <w:sz w:val="24"/>
          <w:szCs w:val="24"/>
        </w:rPr>
      </w:pPr>
      <w:r w:rsidRPr="000F0B7D">
        <w:rPr>
          <w:rFonts w:ascii="Arial" w:hAnsi="Arial" w:cs="Arial"/>
          <w:sz w:val="24"/>
          <w:szCs w:val="24"/>
        </w:rPr>
        <w:t>JURUSAN SISITEM INFORMASI</w:t>
      </w:r>
    </w:p>
    <w:p w:rsidR="00440C07" w:rsidRDefault="00440C07" w:rsidP="00440C07">
      <w:pPr>
        <w:jc w:val="center"/>
        <w:rPr>
          <w:rFonts w:ascii="Arial" w:hAnsi="Arial" w:cs="Arial"/>
          <w:sz w:val="24"/>
          <w:szCs w:val="24"/>
        </w:rPr>
      </w:pPr>
      <w:r w:rsidRPr="000F0B7D">
        <w:rPr>
          <w:rFonts w:ascii="Arial" w:hAnsi="Arial" w:cs="Arial"/>
          <w:sz w:val="24"/>
          <w:szCs w:val="24"/>
        </w:rPr>
        <w:t>UNIVERSITAS DARMA PERSADA</w:t>
      </w:r>
    </w:p>
    <w:p w:rsidR="00440C07" w:rsidRDefault="00440C07" w:rsidP="00440C07">
      <w:pPr>
        <w:jc w:val="center"/>
      </w:pPr>
    </w:p>
    <w:p w:rsidR="00440C07" w:rsidRPr="000F0B7D" w:rsidRDefault="00440C07" w:rsidP="00440C07">
      <w:pPr>
        <w:jc w:val="center"/>
        <w:rPr>
          <w:rFonts w:ascii="Arial" w:hAnsi="Arial" w:cs="Arial"/>
          <w:b/>
          <w:sz w:val="24"/>
          <w:szCs w:val="24"/>
        </w:rPr>
      </w:pPr>
      <w:r w:rsidRPr="000F0B7D">
        <w:rPr>
          <w:rFonts w:ascii="Arial" w:hAnsi="Arial" w:cs="Arial"/>
          <w:b/>
          <w:sz w:val="24"/>
          <w:szCs w:val="24"/>
        </w:rPr>
        <w:lastRenderedPageBreak/>
        <w:t>KATA PENGANTAR</w:t>
      </w:r>
    </w:p>
    <w:p w:rsidR="00440C07" w:rsidRPr="000F0B7D" w:rsidRDefault="00440C07" w:rsidP="00440C07">
      <w:pPr>
        <w:jc w:val="center"/>
        <w:rPr>
          <w:rFonts w:ascii="Arial" w:hAnsi="Arial" w:cs="Arial"/>
          <w:sz w:val="24"/>
          <w:szCs w:val="24"/>
        </w:rPr>
      </w:pPr>
    </w:p>
    <w:p w:rsidR="00440C07" w:rsidRPr="000F0B7D" w:rsidRDefault="00440C07" w:rsidP="00440C07">
      <w:pPr>
        <w:jc w:val="center"/>
        <w:rPr>
          <w:rFonts w:ascii="Arial" w:hAnsi="Arial" w:cs="Arial"/>
          <w:sz w:val="24"/>
          <w:szCs w:val="24"/>
        </w:rPr>
      </w:pPr>
    </w:p>
    <w:p w:rsidR="00440C07" w:rsidRPr="000F0B7D" w:rsidRDefault="00440C07" w:rsidP="00440C07">
      <w:pPr>
        <w:jc w:val="both"/>
        <w:rPr>
          <w:rFonts w:ascii="Arial" w:hAnsi="Arial" w:cs="Arial"/>
          <w:sz w:val="24"/>
          <w:szCs w:val="24"/>
        </w:rPr>
      </w:pPr>
      <w:r w:rsidRPr="000F0B7D">
        <w:rPr>
          <w:rFonts w:ascii="Arial" w:hAnsi="Arial" w:cs="Arial"/>
          <w:sz w:val="24"/>
          <w:szCs w:val="24"/>
        </w:rPr>
        <w:tab/>
        <w:t>Puji syukur atas kehadirat Allah SWT yang telah memberikan kemudahan dalam menulis proposal yang saya kerjakan ini, tak henti-hentinya saya bersukur sampai hari ini karena selalu diberi kesehatan dan rizki yang mengalir. Dan terimakasih kepada kedua Orang Tua saya yang selalu memberi saya support terhadap kuliah saya dan kegiatan positif yang saya lakukan, dan juga terimaksih untuk para jajaran Dosen Universitas Darma Persada yang selalu membimbing saya dan memberikan ilmu dengan sangat penuh kasih sayang. Kepada Rekan-rekan seperjuangan yang satu kampus selalu memberi saya Informasi yang saya tidak ketahui.</w:t>
      </w: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both"/>
        <w:rPr>
          <w:rFonts w:ascii="Arial" w:hAnsi="Arial" w:cs="Arial"/>
          <w:sz w:val="24"/>
          <w:szCs w:val="24"/>
        </w:rPr>
      </w:pPr>
    </w:p>
    <w:p w:rsidR="00440C07" w:rsidRPr="000F0B7D" w:rsidRDefault="00440C07" w:rsidP="00440C07">
      <w:pPr>
        <w:jc w:val="right"/>
        <w:rPr>
          <w:rFonts w:ascii="Arial" w:hAnsi="Arial" w:cs="Arial"/>
          <w:sz w:val="24"/>
          <w:szCs w:val="24"/>
        </w:rPr>
      </w:pPr>
      <w:r w:rsidRPr="000F0B7D">
        <w:rPr>
          <w:rFonts w:ascii="Arial" w:hAnsi="Arial" w:cs="Arial"/>
          <w:sz w:val="24"/>
          <w:szCs w:val="24"/>
        </w:rPr>
        <w:t>Wawan Prast</w:t>
      </w:r>
      <w:r>
        <w:rPr>
          <w:rFonts w:ascii="Arial" w:hAnsi="Arial" w:cs="Arial"/>
          <w:sz w:val="24"/>
          <w:szCs w:val="24"/>
        </w:rPr>
        <w:t>y</w:t>
      </w:r>
      <w:r w:rsidRPr="000F0B7D">
        <w:rPr>
          <w:rFonts w:ascii="Arial" w:hAnsi="Arial" w:cs="Arial"/>
          <w:sz w:val="24"/>
          <w:szCs w:val="24"/>
        </w:rPr>
        <w:t>o</w:t>
      </w:r>
    </w:p>
    <w:p w:rsidR="00440C07" w:rsidRDefault="00440C07" w:rsidP="00440C07"/>
    <w:p w:rsidR="00440C07" w:rsidRDefault="00440C07" w:rsidP="00440C07"/>
    <w:p w:rsidR="00440C07" w:rsidRDefault="00440C07" w:rsidP="00440C07"/>
    <w:p w:rsidR="00440C07" w:rsidRDefault="00440C07" w:rsidP="00440C07">
      <w:pPr>
        <w:jc w:val="center"/>
      </w:pPr>
    </w:p>
    <w:p w:rsidR="00440C07" w:rsidRDefault="00440C07" w:rsidP="00440C07">
      <w:pPr>
        <w:jc w:val="center"/>
      </w:pPr>
    </w:p>
    <w:p w:rsidR="00440C07" w:rsidRPr="008C26EA" w:rsidRDefault="00440C07" w:rsidP="00440C07">
      <w:pPr>
        <w:jc w:val="center"/>
        <w:rPr>
          <w:rFonts w:ascii="Arial" w:hAnsi="Arial" w:cs="Arial"/>
          <w:b/>
          <w:sz w:val="28"/>
          <w:szCs w:val="28"/>
        </w:rPr>
      </w:pPr>
      <w:r w:rsidRPr="008C26EA">
        <w:rPr>
          <w:rFonts w:ascii="Arial" w:hAnsi="Arial" w:cs="Arial"/>
          <w:b/>
          <w:sz w:val="28"/>
          <w:szCs w:val="28"/>
        </w:rPr>
        <w:lastRenderedPageBreak/>
        <w:t>DAFTAR ISI</w:t>
      </w:r>
    </w:p>
    <w:p w:rsidR="00440C07" w:rsidRDefault="00440C07" w:rsidP="00440C07"/>
    <w:p w:rsidR="00A210A1" w:rsidRDefault="007F526C" w:rsidP="007F526C">
      <w:pPr>
        <w:pStyle w:val="ListParagraph"/>
        <w:numPr>
          <w:ilvl w:val="0"/>
          <w:numId w:val="12"/>
        </w:numPr>
      </w:pPr>
      <w:r>
        <w:t>KATA PENGANTAR</w:t>
      </w:r>
      <w:r w:rsidR="00A210A1">
        <w:t xml:space="preserve"> ……………………………………………………………………………………………….. </w:t>
      </w:r>
      <w:r w:rsidR="00AF5707">
        <w:t xml:space="preserve"> </w:t>
      </w:r>
      <w:r w:rsidR="00A210A1">
        <w:t>2</w:t>
      </w:r>
    </w:p>
    <w:p w:rsidR="00A210A1" w:rsidRDefault="00A210A1" w:rsidP="007F526C">
      <w:pPr>
        <w:pStyle w:val="ListParagraph"/>
        <w:numPr>
          <w:ilvl w:val="0"/>
          <w:numId w:val="12"/>
        </w:numPr>
      </w:pPr>
      <w:r>
        <w:t>ABSTRAK</w:t>
      </w:r>
      <w:r w:rsidR="00AF5707">
        <w:t xml:space="preserve"> ………………………………………………………………………………………………………………. 4</w:t>
      </w:r>
    </w:p>
    <w:p w:rsidR="00A210A1" w:rsidRDefault="00A210A1" w:rsidP="00A210A1">
      <w:pPr>
        <w:pStyle w:val="ListParagraph"/>
        <w:numPr>
          <w:ilvl w:val="0"/>
          <w:numId w:val="12"/>
        </w:numPr>
      </w:pPr>
      <w:r>
        <w:t>BAB 1 PENDAHULUAN</w:t>
      </w:r>
      <w:r>
        <w:tab/>
      </w:r>
      <w:r>
        <w:tab/>
      </w:r>
      <w:r>
        <w:tab/>
      </w:r>
      <w:r>
        <w:tab/>
      </w:r>
      <w:r>
        <w:tab/>
      </w:r>
      <w:r>
        <w:tab/>
      </w:r>
      <w:r>
        <w:tab/>
      </w:r>
      <w:r>
        <w:tab/>
      </w:r>
      <w:r w:rsidR="00AF5707">
        <w:t xml:space="preserve">   5</w:t>
      </w:r>
    </w:p>
    <w:p w:rsidR="00A210A1" w:rsidRDefault="00A210A1" w:rsidP="00A210A1">
      <w:pPr>
        <w:pStyle w:val="ListParagraph"/>
        <w:numPr>
          <w:ilvl w:val="0"/>
          <w:numId w:val="13"/>
        </w:numPr>
      </w:pPr>
      <w:r>
        <w:t>A. LATAR BELAKANG MASALAH</w:t>
      </w:r>
      <w:r>
        <w:t xml:space="preserve"> ………………………………………………………………..</w:t>
      </w:r>
      <w:r w:rsidR="00AF5707">
        <w:t xml:space="preserve"> 5-6</w:t>
      </w:r>
    </w:p>
    <w:p w:rsidR="00A210A1" w:rsidRDefault="00A210A1" w:rsidP="00A210A1">
      <w:pPr>
        <w:pStyle w:val="ListParagraph"/>
        <w:numPr>
          <w:ilvl w:val="0"/>
          <w:numId w:val="12"/>
        </w:numPr>
      </w:pPr>
      <w:r>
        <w:t>BAB 2 LANDASAN TEORI</w:t>
      </w:r>
      <w:r w:rsidR="00AF5707">
        <w:tab/>
      </w:r>
      <w:r w:rsidR="00AF5707">
        <w:tab/>
      </w:r>
      <w:r w:rsidR="00AF5707">
        <w:tab/>
        <w:t xml:space="preserve">                                                                           7-14</w:t>
      </w:r>
    </w:p>
    <w:p w:rsidR="00A210A1" w:rsidRDefault="00A210A1" w:rsidP="00A210A1">
      <w:pPr>
        <w:pStyle w:val="ListParagraph"/>
        <w:numPr>
          <w:ilvl w:val="0"/>
          <w:numId w:val="13"/>
        </w:numPr>
      </w:pPr>
      <w:r>
        <w:t>2.1 Pesatnya Penggunaan Sosial Media</w:t>
      </w:r>
      <w:r w:rsidR="00AF5707">
        <w:t>……………………………………………………. 7</w:t>
      </w:r>
    </w:p>
    <w:p w:rsidR="00A210A1" w:rsidRDefault="00A210A1" w:rsidP="00A210A1">
      <w:pPr>
        <w:pStyle w:val="ListParagraph"/>
        <w:numPr>
          <w:ilvl w:val="0"/>
          <w:numId w:val="13"/>
        </w:numPr>
      </w:pPr>
      <w:r>
        <w:t>2.2 Dampak Positif Penggunaan Sosial Media</w:t>
      </w:r>
      <w:r w:rsidR="00AF5707">
        <w:t>………………………………………….. 8-10</w:t>
      </w:r>
    </w:p>
    <w:p w:rsidR="005304CC" w:rsidRDefault="005304CC" w:rsidP="00CA0C90">
      <w:pPr>
        <w:pStyle w:val="ListParagraph"/>
        <w:numPr>
          <w:ilvl w:val="0"/>
          <w:numId w:val="15"/>
        </w:numPr>
      </w:pPr>
      <w:r>
        <w:t xml:space="preserve">2.2.1 Fungsi Sosial Media </w:t>
      </w:r>
      <w:r w:rsidR="00AF5707">
        <w:t>……………………………………………………………. 10</w:t>
      </w:r>
    </w:p>
    <w:p w:rsidR="00A210A1" w:rsidRDefault="00A210A1" w:rsidP="00A210A1">
      <w:pPr>
        <w:pStyle w:val="ListParagraph"/>
        <w:numPr>
          <w:ilvl w:val="0"/>
          <w:numId w:val="13"/>
        </w:numPr>
      </w:pPr>
      <w:r>
        <w:t>2.3 Dampak Negatif Penggunaan Sosial Media</w:t>
      </w:r>
      <w:r w:rsidR="00AF5707">
        <w:t>………………………………………… 11-13</w:t>
      </w:r>
    </w:p>
    <w:p w:rsidR="00AF5707" w:rsidRDefault="00AF5707" w:rsidP="00AF5707">
      <w:pPr>
        <w:pStyle w:val="ListParagraph"/>
        <w:numPr>
          <w:ilvl w:val="0"/>
          <w:numId w:val="15"/>
        </w:numPr>
      </w:pPr>
      <w:r>
        <w:t>2.3.1 Informasi Hoax</w:t>
      </w:r>
      <w:r w:rsidR="008E5723">
        <w:t>…………………………………………………………………… 12-13</w:t>
      </w:r>
    </w:p>
    <w:p w:rsidR="00A210A1" w:rsidRDefault="00A210A1" w:rsidP="00A210A1">
      <w:pPr>
        <w:pStyle w:val="ListParagraph"/>
        <w:numPr>
          <w:ilvl w:val="0"/>
          <w:numId w:val="13"/>
        </w:numPr>
      </w:pPr>
      <w:r>
        <w:t>2.4 Peran Orang Tua Mengawasi Penggunaan Media Sosial</w:t>
      </w:r>
      <w:r w:rsidR="008E5723">
        <w:t>……………………. 13-14</w:t>
      </w:r>
    </w:p>
    <w:p w:rsidR="007F526C" w:rsidRDefault="007F526C" w:rsidP="00A210A1">
      <w:pPr>
        <w:pStyle w:val="ListParagraph"/>
      </w:pPr>
      <w:r>
        <w:t xml:space="preserve"> </w:t>
      </w:r>
    </w:p>
    <w:p w:rsidR="00A210A1" w:rsidRDefault="00A210A1" w:rsidP="007F526C">
      <w:pPr>
        <w:pStyle w:val="ListParagraph"/>
        <w:numPr>
          <w:ilvl w:val="0"/>
          <w:numId w:val="12"/>
        </w:numPr>
      </w:pPr>
      <w:r>
        <w:t>DAFTAR PUTSAKA</w:t>
      </w:r>
      <w:r w:rsidR="008E5723">
        <w:tab/>
      </w:r>
      <w:r w:rsidR="008E5723">
        <w:tab/>
        <w:t xml:space="preserve">                                                                                        15</w:t>
      </w:r>
    </w:p>
    <w:p w:rsidR="00A210A1" w:rsidRDefault="00A210A1" w:rsidP="00A210A1">
      <w:pPr>
        <w:pStyle w:val="ListParagraph"/>
        <w:ind w:left="1440"/>
      </w:pPr>
    </w:p>
    <w:p w:rsidR="00440C07" w:rsidRDefault="00440C07" w:rsidP="00440C07">
      <w:bookmarkStart w:id="0" w:name="_GoBack"/>
      <w:bookmarkEnd w:id="0"/>
    </w:p>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 w:rsidR="00440C07" w:rsidRDefault="00440C07" w:rsidP="00440C07">
      <w:pPr>
        <w:jc w:val="center"/>
      </w:pPr>
    </w:p>
    <w:p w:rsidR="00440C07" w:rsidRDefault="00440C07" w:rsidP="00440C07">
      <w:pPr>
        <w:jc w:val="center"/>
      </w:pPr>
    </w:p>
    <w:p w:rsidR="00440C07" w:rsidRPr="00AF5707" w:rsidRDefault="00A210A1" w:rsidP="00440C07">
      <w:pPr>
        <w:jc w:val="center"/>
        <w:rPr>
          <w:rFonts w:ascii="Arial" w:hAnsi="Arial" w:cs="Arial"/>
          <w:b/>
          <w:sz w:val="28"/>
          <w:szCs w:val="28"/>
        </w:rPr>
      </w:pPr>
      <w:r w:rsidRPr="00AF5707">
        <w:rPr>
          <w:rFonts w:ascii="Arial" w:hAnsi="Arial" w:cs="Arial"/>
          <w:b/>
          <w:sz w:val="28"/>
          <w:szCs w:val="28"/>
        </w:rPr>
        <w:t>ABSTRAK</w:t>
      </w:r>
    </w:p>
    <w:p w:rsidR="00A210A1" w:rsidRPr="00A210A1" w:rsidRDefault="00A210A1" w:rsidP="00A210A1">
      <w:pPr>
        <w:jc w:val="both"/>
        <w:rPr>
          <w:rFonts w:ascii="Arial" w:hAnsi="Arial" w:cs="Arial"/>
          <w:b/>
          <w:sz w:val="24"/>
          <w:szCs w:val="24"/>
        </w:rPr>
      </w:pPr>
      <w:r w:rsidRPr="00A210A1">
        <w:rPr>
          <w:rFonts w:ascii="Arial" w:hAnsi="Arial" w:cs="Arial"/>
          <w:sz w:val="24"/>
          <w:szCs w:val="24"/>
        </w:rPr>
        <w:t xml:space="preserve">Perkembangan teknologi komunikasi dan informasi semakin memudahkan interaksi antar individu maupun kelompok. Lalu lintas pesan dan pemberitaan tidak sepenuhnya dikuasai negara tetapi bebas mengalir pada khalayak. Media sosial yang memiliki kekuatan dalam penyebaran informasi menjadi pilihan untuk mempengaruhi, memotivasi, dan melakukan tindakan yang dikehendaki oleh penyebar pesan. Pada saat yang bersamaan, dominasi media </w:t>
      </w:r>
      <w:proofErr w:type="gramStart"/>
      <w:r w:rsidRPr="00A210A1">
        <w:rPr>
          <w:rFonts w:ascii="Arial" w:hAnsi="Arial" w:cs="Arial"/>
          <w:sz w:val="24"/>
          <w:szCs w:val="24"/>
        </w:rPr>
        <w:t>massa</w:t>
      </w:r>
      <w:proofErr w:type="gramEnd"/>
      <w:r w:rsidRPr="00A210A1">
        <w:rPr>
          <w:rFonts w:ascii="Arial" w:hAnsi="Arial" w:cs="Arial"/>
          <w:sz w:val="24"/>
          <w:szCs w:val="24"/>
        </w:rPr>
        <w:t xml:space="preserve"> arus utama semakin memudar. Penelitian ini </w:t>
      </w:r>
      <w:proofErr w:type="gramStart"/>
      <w:r w:rsidRPr="00A210A1">
        <w:rPr>
          <w:rFonts w:ascii="Arial" w:hAnsi="Arial" w:cs="Arial"/>
          <w:sz w:val="24"/>
          <w:szCs w:val="24"/>
        </w:rPr>
        <w:t>bertujuan :</w:t>
      </w:r>
      <w:proofErr w:type="gramEnd"/>
      <w:r w:rsidRPr="00A210A1">
        <w:rPr>
          <w:rFonts w:ascii="Arial" w:hAnsi="Arial" w:cs="Arial"/>
          <w:sz w:val="24"/>
          <w:szCs w:val="24"/>
        </w:rPr>
        <w:t xml:space="preserve"> (1) menggambarkan pengguna media sosial tanpa perbedaan sosial ekonomi dan politik, (2) menganalisis upaya media sosial dan media massa menjangkau khalayak, (3) menelaah media sosial sebagai pendukung jaringan komunikasi politik dalam demokrasi bernegara. Penelitian ini menggunakan metode kualitatif untuk memberikan gambaran holistik tentang media sosial dalam kaitannya dengan jaringan komunikasi politik yang dimanfaatkan oleh individu, kelompok maupun berbagai entitas politik. Hasil penelitian ini adalah pengguna media sosial tidak terikat oleh status sosial, ekonomi dan politik; media sosial dan media </w:t>
      </w:r>
      <w:proofErr w:type="gramStart"/>
      <w:r w:rsidRPr="00A210A1">
        <w:rPr>
          <w:rFonts w:ascii="Arial" w:hAnsi="Arial" w:cs="Arial"/>
          <w:sz w:val="24"/>
          <w:szCs w:val="24"/>
        </w:rPr>
        <w:t>massa</w:t>
      </w:r>
      <w:proofErr w:type="gramEnd"/>
      <w:r w:rsidRPr="00A210A1">
        <w:rPr>
          <w:rFonts w:ascii="Arial" w:hAnsi="Arial" w:cs="Arial"/>
          <w:sz w:val="24"/>
          <w:szCs w:val="24"/>
        </w:rPr>
        <w:t xml:space="preserve"> arus utama memiliki karakter berbeda dalam menyebarkan pesan kepada khalayak; dan media sosial merupakan pendukung jaringan komunikasi politik dalam demokrasi bernegara.</w:t>
      </w:r>
    </w:p>
    <w:p w:rsidR="00440C07" w:rsidRDefault="00440C07" w:rsidP="00440C07">
      <w:pPr>
        <w:jc w:val="center"/>
      </w:pPr>
    </w:p>
    <w:p w:rsidR="00440C07" w:rsidRDefault="00440C07" w:rsidP="00440C07">
      <w:pPr>
        <w:jc w:val="center"/>
      </w:pPr>
    </w:p>
    <w:p w:rsidR="00440C07" w:rsidRDefault="00440C07"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A210A1" w:rsidRDefault="00A210A1" w:rsidP="00440C07">
      <w:pPr>
        <w:jc w:val="center"/>
      </w:pPr>
    </w:p>
    <w:p w:rsidR="00440C07" w:rsidRDefault="00440C07" w:rsidP="00440C07">
      <w:pPr>
        <w:jc w:val="center"/>
      </w:pPr>
    </w:p>
    <w:p w:rsidR="00344D6D" w:rsidRDefault="00440C07" w:rsidP="00440C07">
      <w:pPr>
        <w:jc w:val="center"/>
        <w:rPr>
          <w:b/>
          <w:sz w:val="32"/>
          <w:szCs w:val="32"/>
        </w:rPr>
      </w:pPr>
      <w:r>
        <w:rPr>
          <w:b/>
          <w:sz w:val="32"/>
          <w:szCs w:val="32"/>
        </w:rPr>
        <w:t>B</w:t>
      </w:r>
      <w:r w:rsidR="00344D6D">
        <w:rPr>
          <w:b/>
          <w:sz w:val="32"/>
          <w:szCs w:val="32"/>
        </w:rPr>
        <w:t>AB 1</w:t>
      </w:r>
    </w:p>
    <w:p w:rsidR="00344D6D" w:rsidRDefault="00344D6D" w:rsidP="00344D6D">
      <w:pPr>
        <w:jc w:val="center"/>
        <w:rPr>
          <w:b/>
          <w:sz w:val="32"/>
          <w:szCs w:val="32"/>
        </w:rPr>
      </w:pPr>
      <w:r>
        <w:rPr>
          <w:b/>
          <w:sz w:val="32"/>
          <w:szCs w:val="32"/>
        </w:rPr>
        <w:t>PENDAHULUAN</w:t>
      </w:r>
    </w:p>
    <w:p w:rsidR="00344D6D" w:rsidRDefault="00344D6D" w:rsidP="00344D6D">
      <w:pPr>
        <w:rPr>
          <w:b/>
          <w:sz w:val="24"/>
          <w:szCs w:val="24"/>
        </w:rPr>
      </w:pPr>
    </w:p>
    <w:p w:rsidR="00344D6D" w:rsidRDefault="00344D6D" w:rsidP="00344D6D">
      <w:pPr>
        <w:pStyle w:val="ListParagraph"/>
        <w:numPr>
          <w:ilvl w:val="0"/>
          <w:numId w:val="1"/>
        </w:numPr>
        <w:rPr>
          <w:sz w:val="24"/>
          <w:szCs w:val="24"/>
        </w:rPr>
      </w:pPr>
      <w:r>
        <w:rPr>
          <w:sz w:val="24"/>
          <w:szCs w:val="24"/>
        </w:rPr>
        <w:t>LATAR BELAKANG MASALAH</w:t>
      </w:r>
      <w:r w:rsidR="00CA0C90">
        <w:rPr>
          <w:rStyle w:val="FootnoteReference"/>
          <w:sz w:val="24"/>
          <w:szCs w:val="24"/>
        </w:rPr>
        <w:footnoteReference w:id="1"/>
      </w:r>
    </w:p>
    <w:p w:rsidR="00E74B8E" w:rsidRDefault="00344D6D" w:rsidP="00DB6B7D">
      <w:pPr>
        <w:pStyle w:val="ListParagraph"/>
        <w:jc w:val="both"/>
        <w:rPr>
          <w:sz w:val="24"/>
          <w:szCs w:val="24"/>
        </w:rPr>
      </w:pPr>
      <w:r w:rsidRPr="00DB6B7D">
        <w:rPr>
          <w:rFonts w:ascii="Arial" w:hAnsi="Arial" w:cs="Arial"/>
          <w:sz w:val="24"/>
          <w:szCs w:val="24"/>
        </w:rPr>
        <w:t xml:space="preserve">Masyarakat informasi diidentikan dengan    jumlah    media    yang    dikonsumsi. </w:t>
      </w:r>
      <w:proofErr w:type="gramStart"/>
      <w:r w:rsidRPr="00DB6B7D">
        <w:rPr>
          <w:rFonts w:ascii="Arial" w:hAnsi="Arial" w:cs="Arial"/>
          <w:sz w:val="24"/>
          <w:szCs w:val="24"/>
        </w:rPr>
        <w:t>Dibuktikan  dengan</w:t>
      </w:r>
      <w:proofErr w:type="gramEnd"/>
      <w:r w:rsidRPr="00DB6B7D">
        <w:rPr>
          <w:rFonts w:ascii="Arial" w:hAnsi="Arial" w:cs="Arial"/>
          <w:sz w:val="24"/>
          <w:szCs w:val="24"/>
        </w:rPr>
        <w:t xml:space="preserve">  beredarnya arus  informasi yang  begitu  pesat  disekitar  mereka.  </w:t>
      </w:r>
      <w:proofErr w:type="gramStart"/>
      <w:r w:rsidRPr="00DB6B7D">
        <w:rPr>
          <w:rFonts w:ascii="Arial" w:hAnsi="Arial" w:cs="Arial"/>
          <w:sz w:val="24"/>
          <w:szCs w:val="24"/>
        </w:rPr>
        <w:t>Selain  itu</w:t>
      </w:r>
      <w:proofErr w:type="gramEnd"/>
      <w:r w:rsidRPr="00DB6B7D">
        <w:rPr>
          <w:rFonts w:ascii="Arial" w:hAnsi="Arial" w:cs="Arial"/>
          <w:sz w:val="24"/>
          <w:szCs w:val="24"/>
        </w:rPr>
        <w:t>, kini informasi tidak hanya</w:t>
      </w:r>
      <w:r w:rsidR="00440C07">
        <w:rPr>
          <w:rFonts w:ascii="Arial" w:hAnsi="Arial" w:cs="Arial"/>
          <w:sz w:val="24"/>
          <w:szCs w:val="24"/>
        </w:rPr>
        <w:t xml:space="preserve"> </w:t>
      </w:r>
      <w:r w:rsidRPr="00DB6B7D">
        <w:rPr>
          <w:rFonts w:ascii="Arial" w:hAnsi="Arial" w:cs="Arial"/>
          <w:sz w:val="24"/>
          <w:szCs w:val="24"/>
        </w:rPr>
        <w:t xml:space="preserve">dibuat oleh institusi media     tertentu,     tetapi semua kalangan masyarakat pun mempunyai  kesempatan  yang sama untuk memproduksi dan mempublikasikan sebuah informasi. </w:t>
      </w:r>
      <w:proofErr w:type="gramStart"/>
      <w:r w:rsidRPr="00DB6B7D">
        <w:rPr>
          <w:rFonts w:ascii="Arial" w:hAnsi="Arial" w:cs="Arial"/>
          <w:sz w:val="24"/>
          <w:szCs w:val="24"/>
        </w:rPr>
        <w:t>Mengingat  perkembangan</w:t>
      </w:r>
      <w:proofErr w:type="gramEnd"/>
      <w:r w:rsidRPr="00DB6B7D">
        <w:rPr>
          <w:rFonts w:ascii="Arial" w:hAnsi="Arial" w:cs="Arial"/>
          <w:sz w:val="24"/>
          <w:szCs w:val="24"/>
        </w:rPr>
        <w:t xml:space="preserve">  teknologi  informasi dan    komunikasi yang terus berinovasi, sehingga memudahkan pengguna untuk melakukannya.Berkat   teknologi   baru   seperti internetsegala   kebutuhan</w:t>
      </w:r>
      <w:r w:rsidR="00440C07">
        <w:rPr>
          <w:rFonts w:ascii="Arial" w:hAnsi="Arial" w:cs="Arial"/>
          <w:sz w:val="24"/>
          <w:szCs w:val="24"/>
        </w:rPr>
        <w:t xml:space="preserve"> </w:t>
      </w:r>
      <w:r w:rsidRPr="00DB6B7D">
        <w:rPr>
          <w:rFonts w:ascii="Arial" w:hAnsi="Arial" w:cs="Arial"/>
          <w:sz w:val="24"/>
          <w:szCs w:val="24"/>
        </w:rPr>
        <w:t xml:space="preserve">manusia   dapat   dipenuhi. Mulai   dari   kebutuhan   untuk   bersosialisasi, mengakses informasi sampai kepada pemenuhan kebutuhan hiburan. Kini, kehadirannya lebih dimanfaatkan sebagai </w:t>
      </w:r>
      <w:proofErr w:type="gramStart"/>
      <w:r w:rsidRPr="00DB6B7D">
        <w:rPr>
          <w:rFonts w:ascii="Arial" w:hAnsi="Arial" w:cs="Arial"/>
          <w:sz w:val="24"/>
          <w:szCs w:val="24"/>
        </w:rPr>
        <w:t>media  sosial</w:t>
      </w:r>
      <w:proofErr w:type="gramEnd"/>
      <w:r w:rsidRPr="00DB6B7D">
        <w:rPr>
          <w:rFonts w:ascii="Arial" w:hAnsi="Arial" w:cs="Arial"/>
          <w:sz w:val="24"/>
          <w:szCs w:val="24"/>
        </w:rPr>
        <w:t xml:space="preserve"> oleh  masyarakat </w:t>
      </w:r>
      <w:r w:rsidR="00E74B8E" w:rsidRPr="00DB6B7D">
        <w:rPr>
          <w:rFonts w:ascii="Arial" w:hAnsi="Arial" w:cs="Arial"/>
          <w:sz w:val="24"/>
          <w:szCs w:val="24"/>
        </w:rPr>
        <w:t>(Baidu,  2014: 15).Karena  dengan  media  sosial kehidupan dunia   nyata   dapat   ditransformasi   ke   dalam „dunia  maya‟.  Masyarakat bisa dengan  bebas berbagi  informasi dan</w:t>
      </w:r>
      <w:r w:rsidR="00440C07">
        <w:rPr>
          <w:rFonts w:ascii="Arial" w:hAnsi="Arial" w:cs="Arial"/>
          <w:sz w:val="24"/>
          <w:szCs w:val="24"/>
        </w:rPr>
        <w:t xml:space="preserve"> </w:t>
      </w:r>
      <w:r w:rsidR="00E74B8E" w:rsidRPr="00DB6B7D">
        <w:rPr>
          <w:rFonts w:ascii="Arial" w:hAnsi="Arial" w:cs="Arial"/>
          <w:sz w:val="24"/>
          <w:szCs w:val="24"/>
        </w:rPr>
        <w:t xml:space="preserve">berkomunikasi  dengan orang     banyak     tanpa     perlu     memikirkan hambatan  dalam  hal biaya,  jarak  dan  waktu.Namun   dari   kemudahan   yang   ditawarkan media tersebut, terdapat  </w:t>
      </w:r>
      <w:r w:rsidR="00E74B8E" w:rsidRPr="00DB6B7D">
        <w:rPr>
          <w:rFonts w:ascii="Arial" w:hAnsi="Arial" w:cs="Arial"/>
          <w:sz w:val="24"/>
          <w:szCs w:val="24"/>
        </w:rPr>
        <w:lastRenderedPageBreak/>
        <w:t xml:space="preserve">sisi  lain  yang  dapat merugikan    penggunanya    dan    orang-orang disekitarnya.Seperti   berita    yang   dikabarkan   dari media online(Taylor, 2013) bahwa Kementerian Pendidikan Jepang memperkirakan   sekitar   518.000   anak-anak pada  tahun  2013  di  Jepang  berusia  12  dan  18 tahun   mengalami   kecanduan internet,   dan mereka     harus     direhabilitasi. Pemerintah Jepang khawatir jika adanya dampak ini dapat membatasi perkembangan mereka. Maka salah satu  upaya  Pemerintah  Jepang  adalah  dengan mengirimkan  mereka  ke internet  fasting  campyaitu sebuah perkemahan dimana mereka tidak bisa  menggunakan internet,  karena  di  tempat tersebut   sengaja   tidak   disediakan   fasilitas internet sama  sekali.  </w:t>
      </w:r>
      <w:proofErr w:type="gramStart"/>
      <w:r w:rsidR="00E74B8E" w:rsidRPr="00DB6B7D">
        <w:rPr>
          <w:rFonts w:ascii="Arial" w:hAnsi="Arial" w:cs="Arial"/>
          <w:sz w:val="24"/>
          <w:szCs w:val="24"/>
        </w:rPr>
        <w:t>Hal  ini</w:t>
      </w:r>
      <w:proofErr w:type="gramEnd"/>
      <w:r w:rsidR="00E74B8E" w:rsidRPr="00DB6B7D">
        <w:rPr>
          <w:rFonts w:ascii="Arial" w:hAnsi="Arial" w:cs="Arial"/>
          <w:sz w:val="24"/>
          <w:szCs w:val="24"/>
        </w:rPr>
        <w:t xml:space="preserve">  dilakukan  agar mereka keluar dari dunia maya dan mendorong mereka untuk melakukan komunikasi langsung dengan anak-anak yang lain dan orang dewasa. </w:t>
      </w:r>
      <w:proofErr w:type="gramStart"/>
      <w:r w:rsidR="00E74B8E" w:rsidRPr="00DB6B7D">
        <w:rPr>
          <w:rFonts w:ascii="Arial" w:hAnsi="Arial" w:cs="Arial"/>
          <w:sz w:val="24"/>
          <w:szCs w:val="24"/>
        </w:rPr>
        <w:t>Rehabilitasi  ini</w:t>
      </w:r>
      <w:proofErr w:type="gramEnd"/>
      <w:r w:rsidR="00E74B8E" w:rsidRPr="00DB6B7D">
        <w:rPr>
          <w:rFonts w:ascii="Arial" w:hAnsi="Arial" w:cs="Arial"/>
          <w:sz w:val="24"/>
          <w:szCs w:val="24"/>
        </w:rPr>
        <w:t xml:space="preserve">  bukan  tanpa  alasan,  anak  dan remaja   yang   terlalu   lama   bergaul   dengan internet lebih   mungkin   mengalami   depresi, obesitas,    gangguan    peredaran    darah    dan gangguan tumbuh kembang mereka.Kemudahan   yang   diberikan   teknologi komunikasi     baru membuat     penggunanya menjadi  ketergantungan. </w:t>
      </w:r>
      <w:proofErr w:type="gramStart"/>
      <w:r w:rsidR="00E74B8E" w:rsidRPr="00DB6B7D">
        <w:rPr>
          <w:rFonts w:ascii="Arial" w:hAnsi="Arial" w:cs="Arial"/>
          <w:sz w:val="24"/>
          <w:szCs w:val="24"/>
        </w:rPr>
        <w:t>lain</w:t>
      </w:r>
      <w:proofErr w:type="gramEnd"/>
      <w:r w:rsidR="00E74B8E" w:rsidRPr="00DB6B7D">
        <w:rPr>
          <w:rFonts w:ascii="Arial" w:hAnsi="Arial" w:cs="Arial"/>
          <w:sz w:val="24"/>
          <w:szCs w:val="24"/>
        </w:rPr>
        <w:t>,</w:t>
      </w:r>
      <w:r w:rsidR="00E74B8E" w:rsidRPr="00E74B8E">
        <w:rPr>
          <w:sz w:val="24"/>
          <w:szCs w:val="24"/>
        </w:rPr>
        <w:t xml:space="preserve">  dalam  hal  ini  media sosial   (Schrock,   2006:   4).   Media   tersebut dianggap   oleh   mereka   sebagai   satu-satunya </w:t>
      </w:r>
      <w:proofErr w:type="gramStart"/>
      <w:r w:rsidR="00E74B8E" w:rsidRPr="00E74B8E">
        <w:rPr>
          <w:sz w:val="24"/>
          <w:szCs w:val="24"/>
        </w:rPr>
        <w:t>cara  untuk</w:t>
      </w:r>
      <w:proofErr w:type="gramEnd"/>
      <w:r w:rsidR="00E74B8E" w:rsidRPr="00E74B8E">
        <w:rPr>
          <w:sz w:val="24"/>
          <w:szCs w:val="24"/>
        </w:rPr>
        <w:t xml:space="preserve">  memenuhi  kebutuhan. Seolah-olah </w:t>
      </w:r>
      <w:proofErr w:type="gramStart"/>
      <w:r w:rsidR="00E74B8E" w:rsidRPr="00E74B8E">
        <w:rPr>
          <w:sz w:val="24"/>
          <w:szCs w:val="24"/>
        </w:rPr>
        <w:t>manusia  tidak</w:t>
      </w:r>
      <w:proofErr w:type="gramEnd"/>
      <w:r w:rsidR="00E74B8E" w:rsidRPr="00E74B8E">
        <w:rPr>
          <w:sz w:val="24"/>
          <w:szCs w:val="24"/>
        </w:rPr>
        <w:t xml:space="preserve">  bisa  hidup  tanpa  </w:t>
      </w:r>
    </w:p>
    <w:p w:rsidR="00E74B8E" w:rsidRDefault="00E74B8E"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AF5707" w:rsidRDefault="00AF5707" w:rsidP="00344D6D">
      <w:pPr>
        <w:pStyle w:val="ListParagraph"/>
        <w:rPr>
          <w:sz w:val="24"/>
          <w:szCs w:val="24"/>
        </w:rPr>
      </w:pPr>
    </w:p>
    <w:p w:rsidR="00E74B8E" w:rsidRDefault="00E74B8E" w:rsidP="00344D6D">
      <w:pPr>
        <w:pStyle w:val="ListParagraph"/>
        <w:rPr>
          <w:sz w:val="24"/>
          <w:szCs w:val="24"/>
        </w:rPr>
      </w:pPr>
    </w:p>
    <w:p w:rsidR="00E74B8E" w:rsidRDefault="00E74B8E" w:rsidP="00344D6D">
      <w:pPr>
        <w:pStyle w:val="ListParagraph"/>
        <w:rPr>
          <w:sz w:val="24"/>
          <w:szCs w:val="24"/>
        </w:rPr>
      </w:pPr>
    </w:p>
    <w:p w:rsidR="00E74B8E" w:rsidRDefault="00E74B8E" w:rsidP="00E74B8E">
      <w:pPr>
        <w:pStyle w:val="ListParagraph"/>
        <w:jc w:val="center"/>
        <w:rPr>
          <w:b/>
          <w:sz w:val="28"/>
          <w:szCs w:val="28"/>
        </w:rPr>
      </w:pPr>
      <w:r>
        <w:rPr>
          <w:b/>
          <w:sz w:val="28"/>
          <w:szCs w:val="28"/>
        </w:rPr>
        <w:lastRenderedPageBreak/>
        <w:t>BAB II</w:t>
      </w:r>
    </w:p>
    <w:p w:rsidR="00E74B8E" w:rsidRDefault="00E74B8E" w:rsidP="00E74B8E">
      <w:pPr>
        <w:pStyle w:val="ListParagraph"/>
        <w:jc w:val="center"/>
        <w:rPr>
          <w:b/>
          <w:sz w:val="28"/>
          <w:szCs w:val="28"/>
        </w:rPr>
      </w:pPr>
      <w:r>
        <w:rPr>
          <w:b/>
          <w:sz w:val="28"/>
          <w:szCs w:val="28"/>
        </w:rPr>
        <w:t>LANDASAN TEORI</w:t>
      </w:r>
    </w:p>
    <w:p w:rsidR="00E74B8E" w:rsidRDefault="00E74B8E" w:rsidP="00E74B8E">
      <w:pPr>
        <w:pStyle w:val="ListParagraph"/>
        <w:jc w:val="center"/>
        <w:rPr>
          <w:b/>
          <w:sz w:val="28"/>
          <w:szCs w:val="28"/>
        </w:rPr>
      </w:pPr>
    </w:p>
    <w:p w:rsidR="00E74B8E" w:rsidRDefault="00E74B8E" w:rsidP="00E74B8E">
      <w:pPr>
        <w:rPr>
          <w:sz w:val="24"/>
          <w:szCs w:val="24"/>
        </w:rPr>
      </w:pPr>
      <w:r w:rsidRPr="007F0C02">
        <w:rPr>
          <w:rFonts w:ascii="Arial" w:hAnsi="Arial" w:cs="Arial"/>
          <w:sz w:val="28"/>
          <w:szCs w:val="28"/>
        </w:rPr>
        <w:t>2.1</w:t>
      </w:r>
      <w:r>
        <w:rPr>
          <w:sz w:val="24"/>
          <w:szCs w:val="24"/>
        </w:rPr>
        <w:t xml:space="preserve"> </w:t>
      </w:r>
      <w:r w:rsidRPr="007F0C02">
        <w:rPr>
          <w:rFonts w:ascii="Arial" w:hAnsi="Arial" w:cs="Arial"/>
          <w:sz w:val="28"/>
          <w:szCs w:val="28"/>
        </w:rPr>
        <w:t>Pesatnya P</w:t>
      </w:r>
      <w:r w:rsidR="00DB6B7D" w:rsidRPr="007F0C02">
        <w:rPr>
          <w:rFonts w:ascii="Arial" w:hAnsi="Arial" w:cs="Arial"/>
          <w:sz w:val="28"/>
          <w:szCs w:val="28"/>
        </w:rPr>
        <w:t>enggunaan Sosial Media</w:t>
      </w:r>
    </w:p>
    <w:p w:rsidR="00DB6B7D" w:rsidRPr="007F0C02" w:rsidRDefault="00DB6B7D" w:rsidP="00DB6B7D">
      <w:pPr>
        <w:jc w:val="both"/>
        <w:rPr>
          <w:rFonts w:ascii="Arial" w:hAnsi="Arial" w:cs="Arial"/>
          <w:sz w:val="24"/>
          <w:szCs w:val="24"/>
        </w:rPr>
      </w:pPr>
      <w:r w:rsidRPr="007F0C02">
        <w:rPr>
          <w:rFonts w:ascii="Arial" w:hAnsi="Arial" w:cs="Arial"/>
          <w:sz w:val="24"/>
          <w:szCs w:val="24"/>
        </w:rPr>
        <w:t>Berdasarkan riset dari We Are Social, perusahaan media sosial asal Inggris, bersama Hootsuite menyebutkan dari total 268,2 juta penduduk, 150 juta di antaranya menggunakan media sosial.</w:t>
      </w:r>
      <w:r w:rsidR="007F0C02">
        <w:rPr>
          <w:rFonts w:ascii="Arial" w:hAnsi="Arial" w:cs="Arial"/>
          <w:sz w:val="24"/>
          <w:szCs w:val="24"/>
        </w:rPr>
        <w:t xml:space="preserve"> </w:t>
      </w:r>
      <w:r w:rsidRPr="007F0C02">
        <w:rPr>
          <w:rFonts w:ascii="Arial" w:hAnsi="Arial" w:cs="Arial"/>
          <w:sz w:val="24"/>
          <w:szCs w:val="24"/>
        </w:rPr>
        <w:t>Ternyata Ada Peningkatan, Dari riset ini, pengguna media sosial di Indonesia memiliki angka penetrasinya sekitar 56 persen.Hasil riset yang diterbitkan 31 Januari 2019 itu memiliki durasi penelitian dari Januari 2018 hingga Januari 2019.</w:t>
      </w:r>
      <w:r w:rsidR="007F0C02">
        <w:rPr>
          <w:rFonts w:ascii="Arial" w:hAnsi="Arial" w:cs="Arial"/>
          <w:sz w:val="24"/>
          <w:szCs w:val="24"/>
        </w:rPr>
        <w:t xml:space="preserve"> </w:t>
      </w:r>
      <w:r w:rsidRPr="007F0C02">
        <w:rPr>
          <w:rFonts w:ascii="Arial" w:hAnsi="Arial" w:cs="Arial"/>
          <w:sz w:val="24"/>
          <w:szCs w:val="24"/>
        </w:rPr>
        <w:t>Terjadi peningkatan 20 juta pengguna media sosial di Indonesia dibanding tahun lalu.Generasi milenial, seperti dilansir Infokomputer, yang umum disebut generasi Y serta generasi Z mendominasi penggunaan media sosial.</w:t>
      </w:r>
      <w:r w:rsidR="00CA0C90">
        <w:rPr>
          <w:rStyle w:val="FootnoteReference"/>
          <w:rFonts w:ascii="Arial" w:hAnsi="Arial" w:cs="Arial"/>
          <w:sz w:val="24"/>
          <w:szCs w:val="24"/>
        </w:rPr>
        <w:footnoteReference w:id="2"/>
      </w:r>
    </w:p>
    <w:p w:rsidR="00DB6B7D" w:rsidRPr="007F0C02" w:rsidRDefault="00DB6B7D" w:rsidP="00DB6B7D">
      <w:pPr>
        <w:jc w:val="both"/>
        <w:rPr>
          <w:rFonts w:ascii="Arial" w:hAnsi="Arial" w:cs="Arial"/>
          <w:sz w:val="24"/>
          <w:szCs w:val="24"/>
        </w:rPr>
      </w:pPr>
      <w:r w:rsidRPr="007F0C02">
        <w:rPr>
          <w:rFonts w:ascii="Arial" w:hAnsi="Arial" w:cs="Arial"/>
          <w:sz w:val="24"/>
          <w:szCs w:val="24"/>
        </w:rPr>
        <w:t xml:space="preserve">Pengguna media sosial di Indonesia paling banyak berada pada rentang </w:t>
      </w:r>
      <w:proofErr w:type="gramStart"/>
      <w:r w:rsidRPr="007F0C02">
        <w:rPr>
          <w:rFonts w:ascii="Arial" w:hAnsi="Arial" w:cs="Arial"/>
          <w:sz w:val="24"/>
          <w:szCs w:val="24"/>
        </w:rPr>
        <w:t>usia</w:t>
      </w:r>
      <w:proofErr w:type="gramEnd"/>
      <w:r w:rsidRPr="007F0C02">
        <w:rPr>
          <w:rFonts w:ascii="Arial" w:hAnsi="Arial" w:cs="Arial"/>
          <w:sz w:val="24"/>
          <w:szCs w:val="24"/>
        </w:rPr>
        <w:t xml:space="preserve"> 18-34 tahun.</w:t>
      </w:r>
      <w:r w:rsidR="007F0C02">
        <w:rPr>
          <w:rFonts w:ascii="Arial" w:hAnsi="Arial" w:cs="Arial"/>
          <w:sz w:val="24"/>
          <w:szCs w:val="24"/>
        </w:rPr>
        <w:t xml:space="preserve"> </w:t>
      </w:r>
      <w:r w:rsidRPr="007F0C02">
        <w:rPr>
          <w:rFonts w:ascii="Arial" w:hAnsi="Arial" w:cs="Arial"/>
          <w:sz w:val="24"/>
          <w:szCs w:val="24"/>
        </w:rPr>
        <w:t>Pengguna pria lebih mendominasi, di mana pada rentang usia 18-24 tahun, jumlahnya mencapai 18 persen, lebih unggul dari pengguna wanita dengan persentase 15 persen.</w:t>
      </w:r>
      <w:r w:rsidR="007F0C02">
        <w:rPr>
          <w:rFonts w:ascii="Arial" w:hAnsi="Arial" w:cs="Arial"/>
          <w:sz w:val="24"/>
          <w:szCs w:val="24"/>
        </w:rPr>
        <w:t xml:space="preserve"> </w:t>
      </w:r>
      <w:r w:rsidRPr="007F0C02">
        <w:rPr>
          <w:rFonts w:ascii="Arial" w:hAnsi="Arial" w:cs="Arial"/>
          <w:sz w:val="24"/>
          <w:szCs w:val="24"/>
        </w:rPr>
        <w:t xml:space="preserve">Sementara pada rentang </w:t>
      </w:r>
      <w:proofErr w:type="gramStart"/>
      <w:r w:rsidRPr="007F0C02">
        <w:rPr>
          <w:rFonts w:ascii="Arial" w:hAnsi="Arial" w:cs="Arial"/>
          <w:sz w:val="24"/>
          <w:szCs w:val="24"/>
        </w:rPr>
        <w:t>usia</w:t>
      </w:r>
      <w:proofErr w:type="gramEnd"/>
      <w:r w:rsidRPr="007F0C02">
        <w:rPr>
          <w:rFonts w:ascii="Arial" w:hAnsi="Arial" w:cs="Arial"/>
          <w:sz w:val="24"/>
          <w:szCs w:val="24"/>
        </w:rPr>
        <w:t xml:space="preserve"> 25-34 tahun, persentase pengguna pria 19 persen, lebih besar dibanding pengguna wanita yang 14 persen.</w:t>
      </w:r>
    </w:p>
    <w:p w:rsidR="007F0C02" w:rsidRPr="007F0C02" w:rsidRDefault="00DB6B7D" w:rsidP="007F0C02">
      <w:pPr>
        <w:jc w:val="both"/>
        <w:rPr>
          <w:rFonts w:ascii="Arial" w:hAnsi="Arial" w:cs="Arial"/>
          <w:sz w:val="24"/>
          <w:szCs w:val="24"/>
        </w:rPr>
      </w:pPr>
      <w:r w:rsidRPr="007F0C02">
        <w:rPr>
          <w:rFonts w:ascii="Arial" w:hAnsi="Arial" w:cs="Arial"/>
          <w:sz w:val="24"/>
          <w:szCs w:val="24"/>
        </w:rPr>
        <w:t>Perangkat mobile seperti smartphone atau telepon pintar dan tablet masih menjadi perangkat favorit yang digunakan 130 juta pengguna media sosial aktif Indonesia, dengan jumlah 48 persen</w:t>
      </w:r>
      <w:r w:rsidR="007F0C02" w:rsidRPr="007F0C02">
        <w:rPr>
          <w:rFonts w:ascii="Arial" w:hAnsi="Arial" w:cs="Arial"/>
          <w:sz w:val="24"/>
          <w:szCs w:val="24"/>
        </w:rPr>
        <w:t>.</w:t>
      </w:r>
      <w:r w:rsidR="007F0C02" w:rsidRPr="007F0C02">
        <w:rPr>
          <w:rFonts w:ascii="Arial" w:hAnsi="Arial" w:cs="Arial"/>
        </w:rPr>
        <w:t xml:space="preserve"> </w:t>
      </w:r>
      <w:r w:rsidR="007F0C02" w:rsidRPr="007F0C02">
        <w:rPr>
          <w:rFonts w:ascii="Arial" w:hAnsi="Arial" w:cs="Arial"/>
          <w:sz w:val="24"/>
          <w:szCs w:val="24"/>
        </w:rPr>
        <w:t>Jika dilihat lebih dalam, hampir seluruh pengguna media sosial di Indonesia menggunakan aplikasi pesan instan seperti WhatsApp atau Line. Penetrasi pengunaan aplikasi pesan instan sebesar 100 persen, sementara aplikasi media sosial kontribusi engagement-nya mencapai 92 persen.</w:t>
      </w:r>
    </w:p>
    <w:p w:rsidR="007F0C02" w:rsidRPr="007F0C02" w:rsidRDefault="007F0C02" w:rsidP="007F0C02">
      <w:pPr>
        <w:jc w:val="both"/>
        <w:rPr>
          <w:rFonts w:ascii="Arial" w:hAnsi="Arial" w:cs="Arial"/>
          <w:sz w:val="24"/>
          <w:szCs w:val="24"/>
        </w:rPr>
      </w:pPr>
      <w:r w:rsidRPr="007F0C02">
        <w:rPr>
          <w:rFonts w:ascii="Arial" w:hAnsi="Arial" w:cs="Arial"/>
          <w:sz w:val="24"/>
          <w:szCs w:val="24"/>
        </w:rPr>
        <w:t>Sementara orang-orang Indonesia banyak menghabiskan waktu 3 jam 26 menit untuk menggunakan media sosial dengan segala tujuan.</w:t>
      </w:r>
    </w:p>
    <w:p w:rsidR="007F0C02" w:rsidRPr="007F0C02" w:rsidRDefault="007F0C02" w:rsidP="007F0C02">
      <w:pPr>
        <w:jc w:val="both"/>
        <w:rPr>
          <w:rFonts w:ascii="Arial" w:hAnsi="Arial" w:cs="Arial"/>
          <w:sz w:val="24"/>
          <w:szCs w:val="24"/>
        </w:rPr>
      </w:pPr>
      <w:r w:rsidRPr="007F0C02">
        <w:rPr>
          <w:rFonts w:ascii="Arial" w:hAnsi="Arial" w:cs="Arial"/>
          <w:sz w:val="24"/>
          <w:szCs w:val="24"/>
        </w:rPr>
        <w:t>Angka tersebut meningkat tiga menit dari tahun lalu. Sebanyak 37 persen pengguna internet memanfaatkan media sosial untuk bekerja.</w:t>
      </w:r>
    </w:p>
    <w:p w:rsidR="007F0C02" w:rsidRPr="007F0C02" w:rsidRDefault="007F0C02" w:rsidP="007F0C02">
      <w:pPr>
        <w:jc w:val="both"/>
        <w:rPr>
          <w:rFonts w:ascii="Arial" w:hAnsi="Arial" w:cs="Arial"/>
          <w:sz w:val="24"/>
          <w:szCs w:val="24"/>
        </w:rPr>
      </w:pPr>
      <w:r w:rsidRPr="007F0C02">
        <w:rPr>
          <w:rFonts w:ascii="Arial" w:hAnsi="Arial" w:cs="Arial"/>
          <w:sz w:val="24"/>
          <w:szCs w:val="24"/>
        </w:rPr>
        <w:t>Di tingkat global, penetrasi penggunaan media sosial untuk bisnis individual mencapai 24 persen.</w:t>
      </w:r>
      <w:r>
        <w:rPr>
          <w:rFonts w:ascii="Arial" w:hAnsi="Arial" w:cs="Arial"/>
          <w:sz w:val="24"/>
          <w:szCs w:val="24"/>
        </w:rPr>
        <w:t xml:space="preserve"> </w:t>
      </w:r>
      <w:r w:rsidRPr="007F0C02">
        <w:rPr>
          <w:rFonts w:ascii="Arial" w:hAnsi="Arial" w:cs="Arial"/>
          <w:sz w:val="24"/>
          <w:szCs w:val="24"/>
        </w:rPr>
        <w:t>Rata-rata, satu pengguna internet di Indonesia memiliki setidaknya 11 akun berbagai media sosial.</w:t>
      </w:r>
    </w:p>
    <w:p w:rsidR="007F0C02" w:rsidRDefault="007F0C02" w:rsidP="007F0C02">
      <w:pPr>
        <w:jc w:val="both"/>
        <w:rPr>
          <w:sz w:val="24"/>
          <w:szCs w:val="24"/>
        </w:rPr>
      </w:pPr>
    </w:p>
    <w:p w:rsidR="00AF5707" w:rsidRDefault="00AF5707" w:rsidP="007F0C02">
      <w:pPr>
        <w:jc w:val="both"/>
        <w:rPr>
          <w:sz w:val="24"/>
          <w:szCs w:val="24"/>
        </w:rPr>
      </w:pPr>
    </w:p>
    <w:p w:rsidR="00AF5707" w:rsidRPr="007F0C02" w:rsidRDefault="00AF5707" w:rsidP="007F0C02">
      <w:pPr>
        <w:jc w:val="both"/>
        <w:rPr>
          <w:sz w:val="24"/>
          <w:szCs w:val="24"/>
        </w:rPr>
      </w:pPr>
    </w:p>
    <w:p w:rsidR="007F0C02" w:rsidRPr="00FE49BE" w:rsidRDefault="007F0C02" w:rsidP="007F0C02">
      <w:pPr>
        <w:jc w:val="both"/>
        <w:rPr>
          <w:rFonts w:ascii="Arial" w:hAnsi="Arial" w:cs="Arial"/>
          <w:b/>
          <w:sz w:val="28"/>
          <w:szCs w:val="28"/>
        </w:rPr>
      </w:pPr>
      <w:r w:rsidRPr="00FE49BE">
        <w:rPr>
          <w:rFonts w:ascii="Arial" w:hAnsi="Arial" w:cs="Arial"/>
          <w:b/>
          <w:sz w:val="28"/>
          <w:szCs w:val="28"/>
        </w:rPr>
        <w:lastRenderedPageBreak/>
        <w:t>2.2 Dampak Positif penggunaan social media</w:t>
      </w:r>
    </w:p>
    <w:p w:rsidR="007F0C02" w:rsidRDefault="007F0C02" w:rsidP="007F0C02">
      <w:pPr>
        <w:jc w:val="both"/>
        <w:rPr>
          <w:rFonts w:ascii="Arial" w:hAnsi="Arial" w:cs="Arial"/>
          <w:sz w:val="24"/>
          <w:szCs w:val="24"/>
        </w:rPr>
      </w:pPr>
      <w:r>
        <w:rPr>
          <w:b/>
          <w:sz w:val="24"/>
          <w:szCs w:val="24"/>
        </w:rPr>
        <w:tab/>
      </w:r>
      <w:r w:rsidRPr="007F0C02">
        <w:rPr>
          <w:rFonts w:ascii="Arial" w:hAnsi="Arial" w:cs="Arial"/>
          <w:sz w:val="24"/>
          <w:szCs w:val="24"/>
        </w:rPr>
        <w:t xml:space="preserve">Perangkat   teknologi   yang   ada   di   erasekarang  ini  dibuat  begitu  mudah  untuk  parapenggunanya,menikmati  fitur-fitur  aplikasiyang  berkaitan  dengansosialmedia.  Bahkananak usia sekolah dasar  pun sangat lah  cepatdalam  mempelajarai  penggunaanperangkatteknologi yang banyak dipakai orang dewasaseperti telepon genggam maupun laptop yangdisambungkan    dengan    jaringan    internetsehingga memberikan kemudahan akses yangluar  biasa  luasnya  ke  berbagai  macam  situsmaupun   aplikasi   yang   banyak   disediakansecara    gratis. </w:t>
      </w:r>
      <w:r w:rsidR="00CA0C90">
        <w:rPr>
          <w:rStyle w:val="FootnoteReference"/>
          <w:rFonts w:ascii="Arial" w:hAnsi="Arial" w:cs="Arial"/>
          <w:sz w:val="24"/>
          <w:szCs w:val="24"/>
        </w:rPr>
        <w:footnoteReference w:id="3"/>
      </w:r>
    </w:p>
    <w:p w:rsidR="007F0C02" w:rsidRDefault="007F0C02" w:rsidP="007F0C02">
      <w:pPr>
        <w:jc w:val="both"/>
        <w:rPr>
          <w:rFonts w:ascii="Arial" w:hAnsi="Arial" w:cs="Arial"/>
          <w:sz w:val="24"/>
          <w:szCs w:val="24"/>
        </w:rPr>
      </w:pPr>
      <w:r w:rsidRPr="007F0C02">
        <w:rPr>
          <w:rFonts w:ascii="Arial" w:hAnsi="Arial" w:cs="Arial"/>
          <w:sz w:val="24"/>
          <w:szCs w:val="24"/>
        </w:rPr>
        <w:t xml:space="preserve">   Banyak    dari    jenis    merk</w:t>
      </w:r>
      <w:r w:rsidR="00FE49BE">
        <w:rPr>
          <w:rFonts w:ascii="Arial" w:hAnsi="Arial" w:cs="Arial"/>
          <w:sz w:val="24"/>
          <w:szCs w:val="24"/>
        </w:rPr>
        <w:t xml:space="preserve"> </w:t>
      </w:r>
      <w:r w:rsidRPr="007F0C02">
        <w:rPr>
          <w:rFonts w:ascii="Arial" w:hAnsi="Arial" w:cs="Arial"/>
          <w:sz w:val="24"/>
          <w:szCs w:val="24"/>
        </w:rPr>
        <w:t>perangkat  telpon  genggam  sekarang  ini  yang</w:t>
      </w:r>
      <w:r w:rsidR="00FE49BE">
        <w:rPr>
          <w:rFonts w:ascii="Arial" w:hAnsi="Arial" w:cs="Arial"/>
          <w:sz w:val="24"/>
          <w:szCs w:val="24"/>
        </w:rPr>
        <w:t xml:space="preserve"> </w:t>
      </w:r>
      <w:r w:rsidRPr="007F0C02">
        <w:rPr>
          <w:rFonts w:ascii="Arial" w:hAnsi="Arial" w:cs="Arial"/>
          <w:sz w:val="24"/>
          <w:szCs w:val="24"/>
        </w:rPr>
        <w:t>menyediakan  fitur</w:t>
      </w:r>
      <w:r w:rsidR="00FE49BE">
        <w:rPr>
          <w:rFonts w:ascii="Arial" w:hAnsi="Arial" w:cs="Arial"/>
          <w:sz w:val="24"/>
          <w:szCs w:val="24"/>
        </w:rPr>
        <w:t xml:space="preserve"> </w:t>
      </w:r>
      <w:r w:rsidRPr="007F0C02">
        <w:rPr>
          <w:rFonts w:ascii="Arial" w:hAnsi="Arial" w:cs="Arial"/>
          <w:sz w:val="24"/>
          <w:szCs w:val="24"/>
        </w:rPr>
        <w:t>sosialmedia  yang  grati</w:t>
      </w:r>
      <w:r w:rsidR="00FE49BE">
        <w:rPr>
          <w:rFonts w:ascii="Arial" w:hAnsi="Arial" w:cs="Arial"/>
          <w:sz w:val="24"/>
          <w:szCs w:val="24"/>
        </w:rPr>
        <w:t xml:space="preserve"> </w:t>
      </w:r>
      <w:r w:rsidRPr="007F0C02">
        <w:rPr>
          <w:rFonts w:ascii="Arial" w:hAnsi="Arial" w:cs="Arial"/>
          <w:sz w:val="24"/>
          <w:szCs w:val="24"/>
        </w:rPr>
        <w:t>satau tidak berbayar dan sangat mudah diunduhsepertiFacebook,   Twitter,   dan</w:t>
      </w:r>
      <w:r w:rsidR="00FE49BE">
        <w:rPr>
          <w:rFonts w:ascii="Arial" w:hAnsi="Arial" w:cs="Arial"/>
          <w:sz w:val="24"/>
          <w:szCs w:val="24"/>
        </w:rPr>
        <w:t xml:space="preserve"> </w:t>
      </w:r>
      <w:r w:rsidRPr="007F0C02">
        <w:rPr>
          <w:rFonts w:ascii="Arial" w:hAnsi="Arial" w:cs="Arial"/>
          <w:sz w:val="24"/>
          <w:szCs w:val="24"/>
        </w:rPr>
        <w:t>Instagram</w:t>
      </w:r>
      <w:r w:rsidR="00FE49BE">
        <w:rPr>
          <w:rFonts w:ascii="Arial" w:hAnsi="Arial" w:cs="Arial"/>
          <w:sz w:val="24"/>
          <w:szCs w:val="24"/>
        </w:rPr>
        <w:t xml:space="preserve"> </w:t>
      </w:r>
      <w:r w:rsidRPr="007F0C02">
        <w:rPr>
          <w:rFonts w:ascii="Arial" w:hAnsi="Arial" w:cs="Arial"/>
          <w:sz w:val="24"/>
          <w:szCs w:val="24"/>
        </w:rPr>
        <w:t>yang pada masa sekarang ini menjadi aplikasisosialmedia  yang  paling  banyak  digunakandikalangan masyarakat kita.Kemudahan yang sudah banyakditawarkan   perangkat   teknologi   informasiyang  ada  sekarang  ini  menjadikan  perangkat</w:t>
      </w:r>
      <w:r w:rsidR="00FE49BE">
        <w:rPr>
          <w:rFonts w:ascii="Arial" w:hAnsi="Arial" w:cs="Arial"/>
          <w:sz w:val="24"/>
          <w:szCs w:val="24"/>
        </w:rPr>
        <w:t xml:space="preserve"> </w:t>
      </w:r>
      <w:r w:rsidRPr="007F0C02">
        <w:rPr>
          <w:rFonts w:ascii="Arial" w:hAnsi="Arial" w:cs="Arial"/>
          <w:sz w:val="24"/>
          <w:szCs w:val="24"/>
        </w:rPr>
        <w:t>tersebut  kebutuhan  primer  yang  setiap  harikeberadaannya harus ada hampir setiap waktudalam kegiatan sehari-hari. Dalam</w:t>
      </w:r>
      <w:r w:rsidR="00FE49BE">
        <w:rPr>
          <w:rFonts w:ascii="Arial" w:hAnsi="Arial" w:cs="Arial"/>
          <w:sz w:val="24"/>
          <w:szCs w:val="24"/>
        </w:rPr>
        <w:t xml:space="preserve"> </w:t>
      </w:r>
      <w:r w:rsidRPr="007F0C02">
        <w:rPr>
          <w:rFonts w:ascii="Arial" w:hAnsi="Arial" w:cs="Arial"/>
          <w:sz w:val="24"/>
          <w:szCs w:val="24"/>
        </w:rPr>
        <w:t>berkomunikasi</w:t>
      </w:r>
      <w:r w:rsidR="00FE49BE">
        <w:rPr>
          <w:rFonts w:ascii="Arial" w:hAnsi="Arial" w:cs="Arial"/>
          <w:sz w:val="24"/>
          <w:szCs w:val="24"/>
        </w:rPr>
        <w:t xml:space="preserve">  </w:t>
      </w:r>
      <w:r w:rsidRPr="007F0C02">
        <w:rPr>
          <w:rFonts w:ascii="Arial" w:hAnsi="Arial" w:cs="Arial"/>
          <w:sz w:val="24"/>
          <w:szCs w:val="24"/>
        </w:rPr>
        <w:t>pun  tidak  perlu  mengeluarkanenergi  dan  biaya  yang  terlalu  besar  karenatidak perlu bertatap muka dan pergi ke suatutempat   khusus   secara   lagsung.   Teknologiyang  menghadirkan  aplika</w:t>
      </w:r>
      <w:r w:rsidR="00FE49BE">
        <w:rPr>
          <w:rFonts w:ascii="Arial" w:hAnsi="Arial" w:cs="Arial"/>
          <w:sz w:val="24"/>
          <w:szCs w:val="24"/>
        </w:rPr>
        <w:t xml:space="preserve"> </w:t>
      </w:r>
      <w:r w:rsidRPr="007F0C02">
        <w:rPr>
          <w:rFonts w:ascii="Arial" w:hAnsi="Arial" w:cs="Arial"/>
          <w:sz w:val="24"/>
          <w:szCs w:val="24"/>
        </w:rPr>
        <w:t>sisosialmedia  ini</w:t>
      </w:r>
      <w:r w:rsidR="00FE49BE">
        <w:rPr>
          <w:rFonts w:ascii="Arial" w:hAnsi="Arial" w:cs="Arial"/>
          <w:sz w:val="24"/>
          <w:szCs w:val="24"/>
        </w:rPr>
        <w:t xml:space="preserve"> </w:t>
      </w:r>
      <w:r w:rsidRPr="007F0C02">
        <w:rPr>
          <w:rFonts w:ascii="Arial" w:hAnsi="Arial" w:cs="Arial"/>
          <w:sz w:val="24"/>
          <w:szCs w:val="24"/>
        </w:rPr>
        <w:t>memudahkan  kita  untuk  bisa  berkomunikasi</w:t>
      </w:r>
      <w:r w:rsidR="00FE49BE">
        <w:rPr>
          <w:rFonts w:ascii="Arial" w:hAnsi="Arial" w:cs="Arial"/>
          <w:sz w:val="24"/>
          <w:szCs w:val="24"/>
        </w:rPr>
        <w:t xml:space="preserve"> </w:t>
      </w:r>
      <w:r w:rsidRPr="007F0C02">
        <w:rPr>
          <w:rFonts w:ascii="Arial" w:hAnsi="Arial" w:cs="Arial"/>
          <w:sz w:val="24"/>
          <w:szCs w:val="24"/>
        </w:rPr>
        <w:t>dengan    orang-orang    sampai    ke    pelosok</w:t>
      </w:r>
      <w:r w:rsidR="00FE49BE">
        <w:rPr>
          <w:rFonts w:ascii="Arial" w:hAnsi="Arial" w:cs="Arial"/>
          <w:sz w:val="24"/>
          <w:szCs w:val="24"/>
        </w:rPr>
        <w:t xml:space="preserve"> </w:t>
      </w:r>
      <w:r w:rsidRPr="007F0C02">
        <w:rPr>
          <w:rFonts w:ascii="Arial" w:hAnsi="Arial" w:cs="Arial"/>
          <w:sz w:val="24"/>
          <w:szCs w:val="24"/>
        </w:rPr>
        <w:t>penjuru</w:t>
      </w:r>
      <w:r w:rsidR="00FE49BE">
        <w:rPr>
          <w:rFonts w:ascii="Arial" w:hAnsi="Arial" w:cs="Arial"/>
          <w:sz w:val="24"/>
          <w:szCs w:val="24"/>
        </w:rPr>
        <w:t xml:space="preserve"> </w:t>
      </w:r>
      <w:r w:rsidRPr="007F0C02">
        <w:rPr>
          <w:rFonts w:ascii="Arial" w:hAnsi="Arial" w:cs="Arial"/>
          <w:sz w:val="24"/>
          <w:szCs w:val="24"/>
        </w:rPr>
        <w:t>dunia  manapun  dalam  waktu  yang</w:t>
      </w:r>
      <w:r w:rsidR="00FE49BE">
        <w:rPr>
          <w:rFonts w:ascii="Arial" w:hAnsi="Arial" w:cs="Arial"/>
          <w:sz w:val="24"/>
          <w:szCs w:val="24"/>
        </w:rPr>
        <w:t xml:space="preserve"> </w:t>
      </w:r>
      <w:r w:rsidRPr="007F0C02">
        <w:rPr>
          <w:rFonts w:ascii="Arial" w:hAnsi="Arial" w:cs="Arial"/>
          <w:sz w:val="24"/>
          <w:szCs w:val="24"/>
        </w:rPr>
        <w:t xml:space="preserve">sangat singkat dan sangat mudah. Anak-anakusia sekolah dasar pun sudah cepat memahamihal tersebut sehingga ada dampak bawaan </w:t>
      </w:r>
      <w:proofErr w:type="gramStart"/>
      <w:r w:rsidRPr="007F0C02">
        <w:rPr>
          <w:rFonts w:ascii="Arial" w:hAnsi="Arial" w:cs="Arial"/>
          <w:sz w:val="24"/>
          <w:szCs w:val="24"/>
        </w:rPr>
        <w:t>dariteknologi  yang</w:t>
      </w:r>
      <w:proofErr w:type="gramEnd"/>
      <w:r w:rsidRPr="007F0C02">
        <w:rPr>
          <w:rFonts w:ascii="Arial" w:hAnsi="Arial" w:cs="Arial"/>
          <w:sz w:val="24"/>
          <w:szCs w:val="24"/>
        </w:rPr>
        <w:t xml:space="preserve">  ada  berupa  dampak  positif</w:t>
      </w:r>
      <w:r w:rsidR="00FE49BE">
        <w:rPr>
          <w:rFonts w:ascii="Arial" w:hAnsi="Arial" w:cs="Arial"/>
          <w:sz w:val="24"/>
          <w:szCs w:val="24"/>
        </w:rPr>
        <w:t xml:space="preserve"> </w:t>
      </w:r>
      <w:r w:rsidRPr="007F0C02">
        <w:rPr>
          <w:rFonts w:ascii="Arial" w:hAnsi="Arial" w:cs="Arial"/>
          <w:sz w:val="24"/>
          <w:szCs w:val="24"/>
        </w:rPr>
        <w:t>maupun</w:t>
      </w:r>
      <w:r w:rsidR="00FE49BE">
        <w:rPr>
          <w:rFonts w:ascii="Arial" w:hAnsi="Arial" w:cs="Arial"/>
          <w:sz w:val="24"/>
          <w:szCs w:val="24"/>
        </w:rPr>
        <w:t xml:space="preserve"> </w:t>
      </w:r>
      <w:r w:rsidRPr="007F0C02">
        <w:rPr>
          <w:rFonts w:ascii="Arial" w:hAnsi="Arial" w:cs="Arial"/>
          <w:sz w:val="24"/>
          <w:szCs w:val="24"/>
        </w:rPr>
        <w:t>negatifterutama yang mempengaruhiaktifitsa bersosialisasi mereka.Hal   ini   ditambah   lagi   oleh   pendapatAzhar   Asyad(Khairuni,2016)</w:t>
      </w:r>
    </w:p>
    <w:p w:rsidR="007F0C02" w:rsidRDefault="007F0C02" w:rsidP="007F0C02">
      <w:pPr>
        <w:jc w:val="both"/>
        <w:rPr>
          <w:rFonts w:ascii="Arial" w:hAnsi="Arial" w:cs="Arial"/>
          <w:sz w:val="24"/>
          <w:szCs w:val="24"/>
        </w:rPr>
      </w:pPr>
      <w:r>
        <w:rPr>
          <w:rFonts w:ascii="Arial" w:hAnsi="Arial" w:cs="Arial"/>
          <w:sz w:val="24"/>
          <w:szCs w:val="24"/>
        </w:rPr>
        <w:t>M</w:t>
      </w:r>
      <w:r w:rsidRPr="007F0C02">
        <w:rPr>
          <w:rFonts w:ascii="Arial" w:hAnsi="Arial" w:cs="Arial"/>
          <w:sz w:val="24"/>
          <w:szCs w:val="24"/>
        </w:rPr>
        <w:t>engenai</w:t>
      </w:r>
      <w:r>
        <w:rPr>
          <w:rFonts w:ascii="Arial" w:hAnsi="Arial" w:cs="Arial"/>
          <w:sz w:val="24"/>
          <w:szCs w:val="24"/>
        </w:rPr>
        <w:t xml:space="preserve"> </w:t>
      </w:r>
      <w:r w:rsidRPr="007F0C02">
        <w:rPr>
          <w:rFonts w:ascii="Arial" w:hAnsi="Arial" w:cs="Arial"/>
          <w:sz w:val="24"/>
          <w:szCs w:val="24"/>
        </w:rPr>
        <w:t>beberapa   ciri   (karakteristik)   media   yang</w:t>
      </w:r>
      <w:r>
        <w:rPr>
          <w:rFonts w:ascii="Arial" w:hAnsi="Arial" w:cs="Arial"/>
          <w:sz w:val="24"/>
          <w:szCs w:val="24"/>
        </w:rPr>
        <w:t xml:space="preserve"> </w:t>
      </w:r>
      <w:r w:rsidRPr="007F0C02">
        <w:rPr>
          <w:rFonts w:ascii="Arial" w:hAnsi="Arial" w:cs="Arial"/>
          <w:sz w:val="24"/>
          <w:szCs w:val="24"/>
        </w:rPr>
        <w:t>dihasilkan    sosial    media    atau    teknologiberbasis     komputer     diantaranya     sebagai</w:t>
      </w:r>
      <w:r>
        <w:rPr>
          <w:rFonts w:ascii="Arial" w:hAnsi="Arial" w:cs="Arial"/>
          <w:sz w:val="24"/>
          <w:szCs w:val="24"/>
        </w:rPr>
        <w:t xml:space="preserve"> </w:t>
      </w:r>
      <w:r w:rsidRPr="007F0C02">
        <w:rPr>
          <w:rFonts w:ascii="Arial" w:hAnsi="Arial" w:cs="Arial"/>
          <w:sz w:val="24"/>
          <w:szCs w:val="24"/>
        </w:rPr>
        <w:t>berikut:</w:t>
      </w:r>
    </w:p>
    <w:p w:rsidR="00FE49BE" w:rsidRDefault="007F0C02" w:rsidP="007F0C02">
      <w:pPr>
        <w:jc w:val="both"/>
        <w:rPr>
          <w:rFonts w:ascii="Arial" w:hAnsi="Arial" w:cs="Arial"/>
          <w:sz w:val="24"/>
          <w:szCs w:val="24"/>
        </w:rPr>
      </w:pPr>
      <w:r w:rsidRPr="007F0C02">
        <w:rPr>
          <w:rFonts w:ascii="Arial" w:hAnsi="Arial" w:cs="Arial"/>
          <w:sz w:val="24"/>
          <w:szCs w:val="24"/>
        </w:rPr>
        <w:t>a.Mereka dapat digunakan secara acak;</w:t>
      </w:r>
    </w:p>
    <w:p w:rsidR="00FE49BE" w:rsidRDefault="007F0C02" w:rsidP="007F0C02">
      <w:pPr>
        <w:jc w:val="both"/>
        <w:rPr>
          <w:rFonts w:ascii="Arial" w:hAnsi="Arial" w:cs="Arial"/>
          <w:sz w:val="24"/>
          <w:szCs w:val="24"/>
        </w:rPr>
      </w:pPr>
      <w:proofErr w:type="gramStart"/>
      <w:r w:rsidRPr="007F0C02">
        <w:rPr>
          <w:rFonts w:ascii="Arial" w:hAnsi="Arial" w:cs="Arial"/>
          <w:sz w:val="24"/>
          <w:szCs w:val="24"/>
        </w:rPr>
        <w:t>b.Mereka</w:t>
      </w:r>
      <w:proofErr w:type="gramEnd"/>
      <w:r w:rsidRPr="007F0C02">
        <w:rPr>
          <w:rFonts w:ascii="Arial" w:hAnsi="Arial" w:cs="Arial"/>
          <w:sz w:val="24"/>
          <w:szCs w:val="24"/>
        </w:rPr>
        <w:t xml:space="preserve">   dapat   digunakan   berdasarkan</w:t>
      </w:r>
      <w:r>
        <w:rPr>
          <w:rFonts w:ascii="Arial" w:hAnsi="Arial" w:cs="Arial"/>
          <w:sz w:val="24"/>
          <w:szCs w:val="24"/>
        </w:rPr>
        <w:t xml:space="preserve"> </w:t>
      </w:r>
      <w:r w:rsidRPr="007F0C02">
        <w:rPr>
          <w:rFonts w:ascii="Arial" w:hAnsi="Arial" w:cs="Arial"/>
          <w:sz w:val="24"/>
          <w:szCs w:val="24"/>
        </w:rPr>
        <w:t>keinginan siswa/i atau keinginan</w:t>
      </w:r>
      <w:r w:rsidR="00FE49BE">
        <w:rPr>
          <w:rFonts w:ascii="Arial" w:hAnsi="Arial" w:cs="Arial"/>
          <w:sz w:val="24"/>
          <w:szCs w:val="24"/>
        </w:rPr>
        <w:t xml:space="preserve"> </w:t>
      </w:r>
      <w:r w:rsidRPr="007F0C02">
        <w:rPr>
          <w:rFonts w:ascii="Arial" w:hAnsi="Arial" w:cs="Arial"/>
          <w:sz w:val="24"/>
          <w:szCs w:val="24"/>
        </w:rPr>
        <w:t>perancang atau</w:t>
      </w:r>
      <w:r w:rsidR="00FE49BE">
        <w:rPr>
          <w:rFonts w:ascii="Arial" w:hAnsi="Arial" w:cs="Arial"/>
          <w:sz w:val="24"/>
          <w:szCs w:val="24"/>
        </w:rPr>
        <w:t xml:space="preserve"> </w:t>
      </w:r>
      <w:r w:rsidRPr="007F0C02">
        <w:rPr>
          <w:rFonts w:ascii="Arial" w:hAnsi="Arial" w:cs="Arial"/>
          <w:sz w:val="24"/>
          <w:szCs w:val="24"/>
        </w:rPr>
        <w:t>pengembang</w:t>
      </w:r>
      <w:r w:rsidR="00FE49BE">
        <w:rPr>
          <w:rFonts w:ascii="Arial" w:hAnsi="Arial" w:cs="Arial"/>
          <w:sz w:val="24"/>
          <w:szCs w:val="24"/>
        </w:rPr>
        <w:t xml:space="preserve"> </w:t>
      </w:r>
      <w:r w:rsidRPr="007F0C02">
        <w:rPr>
          <w:rFonts w:ascii="Arial" w:hAnsi="Arial" w:cs="Arial"/>
          <w:sz w:val="24"/>
          <w:szCs w:val="24"/>
        </w:rPr>
        <w:t>sebagaimana direncanakannya;</w:t>
      </w:r>
    </w:p>
    <w:p w:rsidR="00FE49BE" w:rsidRDefault="007F0C02" w:rsidP="007F0C02">
      <w:pPr>
        <w:jc w:val="both"/>
        <w:rPr>
          <w:rFonts w:ascii="Arial" w:hAnsi="Arial" w:cs="Arial"/>
          <w:sz w:val="24"/>
          <w:szCs w:val="24"/>
        </w:rPr>
      </w:pPr>
      <w:proofErr w:type="gramStart"/>
      <w:r w:rsidRPr="007F0C02">
        <w:rPr>
          <w:rFonts w:ascii="Arial" w:hAnsi="Arial" w:cs="Arial"/>
          <w:sz w:val="24"/>
          <w:szCs w:val="24"/>
        </w:rPr>
        <w:t>c.Biasanya  gagasan</w:t>
      </w:r>
      <w:proofErr w:type="gramEnd"/>
      <w:r w:rsidRPr="007F0C02">
        <w:rPr>
          <w:rFonts w:ascii="Arial" w:hAnsi="Arial" w:cs="Arial"/>
          <w:sz w:val="24"/>
          <w:szCs w:val="24"/>
        </w:rPr>
        <w:t xml:space="preserve">  yang  disajikan  sesuaidengan simbol dan gafik;</w:t>
      </w:r>
    </w:p>
    <w:p w:rsidR="007F0C02" w:rsidRDefault="007F0C02" w:rsidP="007F0C02">
      <w:pPr>
        <w:jc w:val="both"/>
        <w:rPr>
          <w:rFonts w:ascii="Arial" w:hAnsi="Arial" w:cs="Arial"/>
          <w:sz w:val="24"/>
          <w:szCs w:val="24"/>
        </w:rPr>
      </w:pPr>
      <w:proofErr w:type="gramStart"/>
      <w:r w:rsidRPr="007F0C02">
        <w:rPr>
          <w:rFonts w:ascii="Arial" w:hAnsi="Arial" w:cs="Arial"/>
          <w:sz w:val="24"/>
          <w:szCs w:val="24"/>
        </w:rPr>
        <w:t>d.Dapat  melibatkan</w:t>
      </w:r>
      <w:proofErr w:type="gramEnd"/>
      <w:r w:rsidRPr="007F0C02">
        <w:rPr>
          <w:rFonts w:ascii="Arial" w:hAnsi="Arial" w:cs="Arial"/>
          <w:sz w:val="24"/>
          <w:szCs w:val="24"/>
        </w:rPr>
        <w:t xml:space="preserve">  interaktivitas  siswa/iyang tinggi.Secara   positif   teknologi   seperti</w:t>
      </w:r>
      <w:r w:rsidR="00FE49BE">
        <w:rPr>
          <w:rFonts w:ascii="Arial" w:hAnsi="Arial" w:cs="Arial"/>
          <w:sz w:val="24"/>
          <w:szCs w:val="24"/>
        </w:rPr>
        <w:t xml:space="preserve"> social </w:t>
      </w:r>
      <w:r w:rsidRPr="007F0C02">
        <w:rPr>
          <w:rFonts w:ascii="Arial" w:hAnsi="Arial" w:cs="Arial"/>
          <w:sz w:val="24"/>
          <w:szCs w:val="24"/>
        </w:rPr>
        <w:t>media bisa menjadi suatu inovasi</w:t>
      </w:r>
      <w:r w:rsidR="00FE49BE">
        <w:rPr>
          <w:rFonts w:ascii="Arial" w:hAnsi="Arial" w:cs="Arial"/>
          <w:sz w:val="24"/>
          <w:szCs w:val="24"/>
        </w:rPr>
        <w:t xml:space="preserve"> </w:t>
      </w:r>
      <w:r w:rsidRPr="007F0C02">
        <w:rPr>
          <w:rFonts w:ascii="Arial" w:hAnsi="Arial" w:cs="Arial"/>
          <w:sz w:val="24"/>
          <w:szCs w:val="24"/>
        </w:rPr>
        <w:t>perkembangan pembelajaran pada pendidikan</w:t>
      </w:r>
      <w:r w:rsidR="00FE49BE">
        <w:rPr>
          <w:rFonts w:ascii="Arial" w:hAnsi="Arial" w:cs="Arial"/>
          <w:sz w:val="24"/>
          <w:szCs w:val="24"/>
        </w:rPr>
        <w:t xml:space="preserve"> </w:t>
      </w:r>
      <w:r w:rsidRPr="007F0C02">
        <w:rPr>
          <w:rFonts w:ascii="Arial" w:hAnsi="Arial" w:cs="Arial"/>
          <w:sz w:val="24"/>
          <w:szCs w:val="24"/>
        </w:rPr>
        <w:t>dasar   di   Indonesia.   Alternatif   yang   bisadisebut  sebagai  Pendidikan  Teknologi  Dasar(PTD) merupakan salah satu teknologi dalammem</w:t>
      </w:r>
      <w:r w:rsidR="00FE49BE">
        <w:rPr>
          <w:rFonts w:ascii="Arial" w:hAnsi="Arial" w:cs="Arial"/>
          <w:sz w:val="24"/>
          <w:szCs w:val="24"/>
        </w:rPr>
        <w:t xml:space="preserve"> </w:t>
      </w:r>
      <w:r w:rsidRPr="007F0C02">
        <w:rPr>
          <w:rFonts w:ascii="Arial" w:hAnsi="Arial" w:cs="Arial"/>
          <w:sz w:val="24"/>
          <w:szCs w:val="24"/>
        </w:rPr>
        <w:t>perkenalkan teknologi secara dini kepadaanak Indonesia, dalam program tersebut parasiswa   diperkenankan   untuk   terlibat   aktifberinteraksi    dengan    teknologi    sehingga</w:t>
      </w:r>
      <w:r w:rsidR="00FE49BE">
        <w:rPr>
          <w:rFonts w:ascii="Arial" w:hAnsi="Arial" w:cs="Arial"/>
          <w:sz w:val="24"/>
          <w:szCs w:val="24"/>
        </w:rPr>
        <w:t xml:space="preserve"> </w:t>
      </w:r>
      <w:r w:rsidRPr="007F0C02">
        <w:rPr>
          <w:rFonts w:ascii="Arial" w:hAnsi="Arial" w:cs="Arial"/>
          <w:sz w:val="24"/>
          <w:szCs w:val="24"/>
        </w:rPr>
        <w:t>memberikan stimulasi pengembangan</w:t>
      </w:r>
      <w:r w:rsidR="00FE49BE">
        <w:rPr>
          <w:rFonts w:ascii="Arial" w:hAnsi="Arial" w:cs="Arial"/>
          <w:sz w:val="24"/>
          <w:szCs w:val="24"/>
        </w:rPr>
        <w:t xml:space="preserve"> </w:t>
      </w:r>
      <w:r w:rsidRPr="007F0C02">
        <w:rPr>
          <w:rFonts w:ascii="Arial" w:hAnsi="Arial" w:cs="Arial"/>
          <w:sz w:val="24"/>
          <w:szCs w:val="24"/>
        </w:rPr>
        <w:t>kemampuan</w:t>
      </w:r>
      <w:r w:rsidR="00FE49BE">
        <w:rPr>
          <w:rFonts w:ascii="Arial" w:hAnsi="Arial" w:cs="Arial"/>
          <w:sz w:val="24"/>
          <w:szCs w:val="24"/>
        </w:rPr>
        <w:t xml:space="preserve"> </w:t>
      </w:r>
      <w:r w:rsidRPr="007F0C02">
        <w:rPr>
          <w:rFonts w:ascii="Arial" w:hAnsi="Arial" w:cs="Arial"/>
          <w:sz w:val="24"/>
          <w:szCs w:val="24"/>
        </w:rPr>
        <w:t xml:space="preserve">problem solving, kreativitas, daninovasi   dalam   bidang   </w:t>
      </w:r>
      <w:r w:rsidRPr="007F0C02">
        <w:rPr>
          <w:rFonts w:ascii="Arial" w:hAnsi="Arial" w:cs="Arial"/>
          <w:sz w:val="24"/>
          <w:szCs w:val="24"/>
        </w:rPr>
        <w:lastRenderedPageBreak/>
        <w:t>teknologi,   dengan</w:t>
      </w:r>
      <w:r w:rsidR="00FE49BE">
        <w:rPr>
          <w:rFonts w:ascii="Arial" w:hAnsi="Arial" w:cs="Arial"/>
          <w:sz w:val="24"/>
          <w:szCs w:val="24"/>
        </w:rPr>
        <w:t xml:space="preserve"> </w:t>
      </w:r>
      <w:r w:rsidRPr="007F0C02">
        <w:rPr>
          <w:rFonts w:ascii="Arial" w:hAnsi="Arial" w:cs="Arial"/>
          <w:sz w:val="24"/>
          <w:szCs w:val="24"/>
        </w:rPr>
        <w:t>demikian pendidikan teknologi yang</w:t>
      </w:r>
      <w:r w:rsidR="00FE49BE">
        <w:rPr>
          <w:rFonts w:ascii="Arial" w:hAnsi="Arial" w:cs="Arial"/>
          <w:sz w:val="24"/>
          <w:szCs w:val="24"/>
        </w:rPr>
        <w:t xml:space="preserve"> </w:t>
      </w:r>
      <w:r w:rsidRPr="007F0C02">
        <w:rPr>
          <w:rFonts w:ascii="Arial" w:hAnsi="Arial" w:cs="Arial"/>
          <w:sz w:val="24"/>
          <w:szCs w:val="24"/>
        </w:rPr>
        <w:t>diberikan secara proporsional</w:t>
      </w:r>
      <w:r w:rsidR="00FE49BE">
        <w:rPr>
          <w:rFonts w:ascii="Arial" w:hAnsi="Arial" w:cs="Arial"/>
          <w:sz w:val="24"/>
          <w:szCs w:val="24"/>
        </w:rPr>
        <w:t xml:space="preserve"> </w:t>
      </w:r>
      <w:r w:rsidRPr="007F0C02">
        <w:rPr>
          <w:rFonts w:ascii="Arial" w:hAnsi="Arial" w:cs="Arial"/>
          <w:sz w:val="24"/>
          <w:szCs w:val="24"/>
        </w:rPr>
        <w:t>mengembangkan keterampilan berpikir</w:t>
      </w:r>
      <w:r w:rsidR="00FE49BE">
        <w:rPr>
          <w:rFonts w:ascii="Arial" w:hAnsi="Arial" w:cs="Arial"/>
          <w:sz w:val="24"/>
          <w:szCs w:val="24"/>
        </w:rPr>
        <w:t xml:space="preserve"> </w:t>
      </w:r>
      <w:r w:rsidRPr="007F0C02">
        <w:rPr>
          <w:rFonts w:ascii="Arial" w:hAnsi="Arial" w:cs="Arial"/>
          <w:sz w:val="24"/>
          <w:szCs w:val="24"/>
        </w:rPr>
        <w:t>teknologi     dan     keterampilan     vokasional</w:t>
      </w:r>
      <w:r w:rsidR="00FE49BE">
        <w:rPr>
          <w:rFonts w:ascii="Arial" w:hAnsi="Arial" w:cs="Arial"/>
          <w:sz w:val="24"/>
          <w:szCs w:val="24"/>
        </w:rPr>
        <w:t xml:space="preserve"> </w:t>
      </w:r>
      <w:r w:rsidRPr="007F0C02">
        <w:rPr>
          <w:rFonts w:ascii="Arial" w:hAnsi="Arial" w:cs="Arial"/>
          <w:sz w:val="24"/>
          <w:szCs w:val="24"/>
        </w:rPr>
        <w:t>sebagai    akumalasi    dari    proses    berpikir</w:t>
      </w:r>
      <w:r w:rsidR="00FE49BE">
        <w:rPr>
          <w:rFonts w:ascii="Arial" w:hAnsi="Arial" w:cs="Arial"/>
          <w:sz w:val="24"/>
          <w:szCs w:val="24"/>
        </w:rPr>
        <w:t xml:space="preserve"> </w:t>
      </w:r>
      <w:r w:rsidRPr="007F0C02">
        <w:rPr>
          <w:rFonts w:ascii="Arial" w:hAnsi="Arial" w:cs="Arial"/>
          <w:sz w:val="24"/>
          <w:szCs w:val="24"/>
        </w:rPr>
        <w:t>teknologi</w:t>
      </w:r>
      <w:r w:rsidR="00FE49BE">
        <w:rPr>
          <w:rFonts w:ascii="Arial" w:hAnsi="Arial" w:cs="Arial"/>
          <w:sz w:val="24"/>
          <w:szCs w:val="24"/>
        </w:rPr>
        <w:t xml:space="preserve"> </w:t>
      </w:r>
      <w:r w:rsidRPr="007F0C02">
        <w:rPr>
          <w:rFonts w:ascii="Arial" w:hAnsi="Arial" w:cs="Arial"/>
          <w:sz w:val="24"/>
          <w:szCs w:val="24"/>
        </w:rPr>
        <w:t xml:space="preserve">(Chandra and Rustaman,2009).Masih     banyak     lagi     </w:t>
      </w:r>
      <w:r w:rsidR="00FE49BE">
        <w:rPr>
          <w:rFonts w:ascii="Arial" w:hAnsi="Arial" w:cs="Arial"/>
          <w:sz w:val="24"/>
          <w:szCs w:val="24"/>
        </w:rPr>
        <w:t xml:space="preserve">alternative </w:t>
      </w:r>
      <w:r w:rsidRPr="007F0C02">
        <w:rPr>
          <w:rFonts w:ascii="Arial" w:hAnsi="Arial" w:cs="Arial"/>
          <w:sz w:val="24"/>
          <w:szCs w:val="24"/>
        </w:rPr>
        <w:t>lain</w:t>
      </w:r>
      <w:r w:rsidR="00FE49BE">
        <w:rPr>
          <w:rFonts w:ascii="Arial" w:hAnsi="Arial" w:cs="Arial"/>
          <w:sz w:val="24"/>
          <w:szCs w:val="24"/>
        </w:rPr>
        <w:t xml:space="preserve"> </w:t>
      </w:r>
      <w:r w:rsidRPr="007F0C02">
        <w:rPr>
          <w:rFonts w:ascii="Arial" w:hAnsi="Arial" w:cs="Arial"/>
          <w:sz w:val="24"/>
          <w:szCs w:val="24"/>
        </w:rPr>
        <w:t>peningkatan  metode  pembelajaran  yang  bisa</w:t>
      </w:r>
      <w:r w:rsidR="00FE49BE">
        <w:rPr>
          <w:rFonts w:ascii="Arial" w:hAnsi="Arial" w:cs="Arial"/>
          <w:sz w:val="24"/>
          <w:szCs w:val="24"/>
        </w:rPr>
        <w:t xml:space="preserve"> </w:t>
      </w:r>
      <w:r w:rsidRPr="007F0C02">
        <w:rPr>
          <w:rFonts w:ascii="Arial" w:hAnsi="Arial" w:cs="Arial"/>
          <w:sz w:val="24"/>
          <w:szCs w:val="24"/>
        </w:rPr>
        <w:t>didapat    dari</w:t>
      </w:r>
      <w:r w:rsidR="00FE49BE">
        <w:rPr>
          <w:rFonts w:ascii="Arial" w:hAnsi="Arial" w:cs="Arial"/>
          <w:sz w:val="24"/>
          <w:szCs w:val="24"/>
        </w:rPr>
        <w:t xml:space="preserve"> </w:t>
      </w:r>
      <w:r w:rsidRPr="007F0C02">
        <w:rPr>
          <w:rFonts w:ascii="Arial" w:hAnsi="Arial" w:cs="Arial"/>
          <w:sz w:val="24"/>
          <w:szCs w:val="24"/>
        </w:rPr>
        <w:t>sosia</w:t>
      </w:r>
      <w:r w:rsidR="00FE49BE">
        <w:rPr>
          <w:rFonts w:ascii="Arial" w:hAnsi="Arial" w:cs="Arial"/>
          <w:sz w:val="24"/>
          <w:szCs w:val="24"/>
        </w:rPr>
        <w:t xml:space="preserve"> </w:t>
      </w:r>
      <w:r w:rsidRPr="007F0C02">
        <w:rPr>
          <w:rFonts w:ascii="Arial" w:hAnsi="Arial" w:cs="Arial"/>
          <w:sz w:val="24"/>
          <w:szCs w:val="24"/>
        </w:rPr>
        <w:t>lmedia    yang    sudah</w:t>
      </w:r>
      <w:r w:rsidR="00FE49BE">
        <w:rPr>
          <w:rFonts w:ascii="Arial" w:hAnsi="Arial" w:cs="Arial"/>
          <w:sz w:val="24"/>
          <w:szCs w:val="24"/>
        </w:rPr>
        <w:t xml:space="preserve"> </w:t>
      </w:r>
      <w:r w:rsidRPr="007F0C02">
        <w:rPr>
          <w:rFonts w:ascii="Arial" w:hAnsi="Arial" w:cs="Arial"/>
          <w:sz w:val="24"/>
          <w:szCs w:val="24"/>
        </w:rPr>
        <w:t>menjamur   seperti   hadirnya   dampak   yang</w:t>
      </w:r>
      <w:r w:rsidR="00FE49BE">
        <w:rPr>
          <w:rFonts w:ascii="Arial" w:hAnsi="Arial" w:cs="Arial"/>
          <w:sz w:val="24"/>
          <w:szCs w:val="24"/>
        </w:rPr>
        <w:t xml:space="preserve"> </w:t>
      </w:r>
      <w:r w:rsidRPr="007F0C02">
        <w:rPr>
          <w:rFonts w:ascii="Arial" w:hAnsi="Arial" w:cs="Arial"/>
          <w:sz w:val="24"/>
          <w:szCs w:val="24"/>
        </w:rPr>
        <w:t>luar</w:t>
      </w:r>
      <w:r w:rsidR="00FE49BE">
        <w:rPr>
          <w:rFonts w:ascii="Arial" w:hAnsi="Arial" w:cs="Arial"/>
          <w:sz w:val="24"/>
          <w:szCs w:val="24"/>
        </w:rPr>
        <w:t xml:space="preserve"> </w:t>
      </w:r>
      <w:r w:rsidRPr="007F0C02">
        <w:rPr>
          <w:rFonts w:ascii="Arial" w:hAnsi="Arial" w:cs="Arial"/>
          <w:sz w:val="24"/>
          <w:szCs w:val="24"/>
        </w:rPr>
        <w:t>biasa dan sedemikian</w:t>
      </w:r>
      <w:r w:rsidR="00FE49BE">
        <w:rPr>
          <w:rFonts w:ascii="Arial" w:hAnsi="Arial" w:cs="Arial"/>
          <w:sz w:val="24"/>
          <w:szCs w:val="24"/>
        </w:rPr>
        <w:t xml:space="preserve"> </w:t>
      </w:r>
      <w:r w:rsidRPr="007F0C02">
        <w:rPr>
          <w:rFonts w:ascii="Arial" w:hAnsi="Arial" w:cs="Arial"/>
          <w:sz w:val="24"/>
          <w:szCs w:val="24"/>
        </w:rPr>
        <w:t>luas bisa</w:t>
      </w:r>
      <w:r w:rsidR="00FE49BE">
        <w:rPr>
          <w:rFonts w:ascii="Arial" w:hAnsi="Arial" w:cs="Arial"/>
          <w:sz w:val="24"/>
          <w:szCs w:val="24"/>
        </w:rPr>
        <w:t xml:space="preserve"> </w:t>
      </w:r>
      <w:r w:rsidRPr="007F0C02">
        <w:rPr>
          <w:rFonts w:ascii="Arial" w:hAnsi="Arial" w:cs="Arial"/>
          <w:sz w:val="24"/>
          <w:szCs w:val="24"/>
        </w:rPr>
        <w:t>memberikan  warna  atau  wajah  baru  dalam</w:t>
      </w:r>
      <w:r w:rsidR="00FE49BE">
        <w:rPr>
          <w:rFonts w:ascii="Arial" w:hAnsi="Arial" w:cs="Arial"/>
          <w:sz w:val="24"/>
          <w:szCs w:val="24"/>
        </w:rPr>
        <w:t xml:space="preserve"> </w:t>
      </w:r>
      <w:r w:rsidRPr="007F0C02">
        <w:rPr>
          <w:rFonts w:ascii="Arial" w:hAnsi="Arial" w:cs="Arial"/>
          <w:sz w:val="24"/>
          <w:szCs w:val="24"/>
        </w:rPr>
        <w:t>sistem pendidikan dunia, yang</w:t>
      </w:r>
      <w:r w:rsidR="008C26EA">
        <w:rPr>
          <w:rFonts w:ascii="Arial" w:hAnsi="Arial" w:cs="Arial"/>
          <w:sz w:val="24"/>
          <w:szCs w:val="24"/>
        </w:rPr>
        <w:t xml:space="preserve"> </w:t>
      </w:r>
      <w:r w:rsidRPr="007F0C02">
        <w:rPr>
          <w:rFonts w:ascii="Arial" w:hAnsi="Arial" w:cs="Arial"/>
          <w:sz w:val="24"/>
          <w:szCs w:val="24"/>
        </w:rPr>
        <w:t>dikenal dengan</w:t>
      </w:r>
      <w:r w:rsidR="00FE49BE">
        <w:rPr>
          <w:rFonts w:ascii="Arial" w:hAnsi="Arial" w:cs="Arial"/>
          <w:sz w:val="24"/>
          <w:szCs w:val="24"/>
        </w:rPr>
        <w:t xml:space="preserve"> </w:t>
      </w:r>
      <w:r w:rsidRPr="007F0C02">
        <w:rPr>
          <w:rFonts w:ascii="Arial" w:hAnsi="Arial" w:cs="Arial"/>
          <w:sz w:val="24"/>
          <w:szCs w:val="24"/>
        </w:rPr>
        <w:t>berbagai istilah</w:t>
      </w:r>
      <w:r w:rsidR="00FE49BE">
        <w:rPr>
          <w:rFonts w:ascii="Arial" w:hAnsi="Arial" w:cs="Arial"/>
          <w:sz w:val="24"/>
          <w:szCs w:val="24"/>
        </w:rPr>
        <w:t xml:space="preserve"> </w:t>
      </w:r>
      <w:r w:rsidRPr="007F0C02">
        <w:rPr>
          <w:rFonts w:ascii="Arial" w:hAnsi="Arial" w:cs="Arial"/>
          <w:sz w:val="24"/>
          <w:szCs w:val="24"/>
        </w:rPr>
        <w:t>e-learning, distance learning,online</w:t>
      </w:r>
      <w:r w:rsidR="00FE49BE">
        <w:rPr>
          <w:rFonts w:ascii="Arial" w:hAnsi="Arial" w:cs="Arial"/>
          <w:sz w:val="24"/>
          <w:szCs w:val="24"/>
        </w:rPr>
        <w:t xml:space="preserve"> </w:t>
      </w:r>
      <w:r w:rsidRPr="007F0C02">
        <w:rPr>
          <w:rFonts w:ascii="Arial" w:hAnsi="Arial" w:cs="Arial"/>
          <w:sz w:val="24"/>
          <w:szCs w:val="24"/>
        </w:rPr>
        <w:t>learning,     web     based</w:t>
      </w:r>
      <w:r w:rsidR="00FE49BE">
        <w:rPr>
          <w:rFonts w:ascii="Arial" w:hAnsi="Arial" w:cs="Arial"/>
          <w:sz w:val="24"/>
          <w:szCs w:val="24"/>
        </w:rPr>
        <w:t xml:space="preserve"> </w:t>
      </w:r>
      <w:r w:rsidRPr="007F0C02">
        <w:rPr>
          <w:rFonts w:ascii="Arial" w:hAnsi="Arial" w:cs="Arial"/>
          <w:sz w:val="24"/>
          <w:szCs w:val="24"/>
        </w:rPr>
        <w:t xml:space="preserve">learning,computer-based  learning,  dan  virtual  classroom,   dimana   semua   </w:t>
      </w:r>
      <w:r w:rsidR="00FE49BE">
        <w:rPr>
          <w:rFonts w:ascii="Arial" w:hAnsi="Arial" w:cs="Arial"/>
          <w:sz w:val="24"/>
          <w:szCs w:val="24"/>
        </w:rPr>
        <w:t xml:space="preserve">terminology </w:t>
      </w:r>
      <w:r w:rsidRPr="007F0C02">
        <w:rPr>
          <w:rFonts w:ascii="Arial" w:hAnsi="Arial" w:cs="Arial"/>
          <w:sz w:val="24"/>
          <w:szCs w:val="24"/>
        </w:rPr>
        <w:t>tersebut</w:t>
      </w:r>
      <w:r w:rsidR="00FE49BE">
        <w:rPr>
          <w:rFonts w:ascii="Arial" w:hAnsi="Arial" w:cs="Arial"/>
          <w:sz w:val="24"/>
          <w:szCs w:val="24"/>
        </w:rPr>
        <w:t xml:space="preserve"> </w:t>
      </w:r>
      <w:r w:rsidRPr="007F0C02">
        <w:rPr>
          <w:rFonts w:ascii="Arial" w:hAnsi="Arial" w:cs="Arial"/>
          <w:sz w:val="24"/>
          <w:szCs w:val="24"/>
        </w:rPr>
        <w:t>mengacu  pada  pengertian  yang  sama  yakni</w:t>
      </w:r>
      <w:r w:rsidR="00FE49BE">
        <w:rPr>
          <w:rFonts w:ascii="Arial" w:hAnsi="Arial" w:cs="Arial"/>
          <w:sz w:val="24"/>
          <w:szCs w:val="24"/>
        </w:rPr>
        <w:t xml:space="preserve"> </w:t>
      </w:r>
      <w:r w:rsidRPr="007F0C02">
        <w:rPr>
          <w:rFonts w:ascii="Arial" w:hAnsi="Arial" w:cs="Arial"/>
          <w:sz w:val="24"/>
          <w:szCs w:val="24"/>
        </w:rPr>
        <w:t>pendidikan berbasis teknologi informasi.Lembaga pendidikan saat ini akan segera</w:t>
      </w:r>
      <w:r w:rsidR="00FE49BE">
        <w:rPr>
          <w:rFonts w:ascii="Arial" w:hAnsi="Arial" w:cs="Arial"/>
          <w:sz w:val="24"/>
          <w:szCs w:val="24"/>
        </w:rPr>
        <w:t xml:space="preserve"> </w:t>
      </w:r>
      <w:r w:rsidRPr="007F0C02">
        <w:rPr>
          <w:rFonts w:ascii="Arial" w:hAnsi="Arial" w:cs="Arial"/>
          <w:sz w:val="24"/>
          <w:szCs w:val="24"/>
        </w:rPr>
        <w:t>memperkenalkan  dan</w:t>
      </w:r>
      <w:r w:rsidR="00FE49BE">
        <w:rPr>
          <w:rFonts w:ascii="Arial" w:hAnsi="Arial" w:cs="Arial"/>
          <w:sz w:val="24"/>
          <w:szCs w:val="24"/>
        </w:rPr>
        <w:t xml:space="preserve"> </w:t>
      </w:r>
      <w:r w:rsidRPr="007F0C02">
        <w:rPr>
          <w:rFonts w:ascii="Arial" w:hAnsi="Arial" w:cs="Arial"/>
          <w:sz w:val="24"/>
          <w:szCs w:val="24"/>
        </w:rPr>
        <w:t>memulai  penggunaanTeknologi  Informasi  dan  Komunikasi  (TIK)</w:t>
      </w:r>
      <w:r w:rsidR="00FE49BE">
        <w:rPr>
          <w:rFonts w:ascii="Arial" w:hAnsi="Arial" w:cs="Arial"/>
          <w:sz w:val="24"/>
          <w:szCs w:val="24"/>
        </w:rPr>
        <w:t xml:space="preserve"> </w:t>
      </w:r>
      <w:r w:rsidRPr="007F0C02">
        <w:rPr>
          <w:rFonts w:ascii="Arial" w:hAnsi="Arial" w:cs="Arial"/>
          <w:sz w:val="24"/>
          <w:szCs w:val="24"/>
        </w:rPr>
        <w:t>sebagai    basis    pembelajaran    yang    lebih</w:t>
      </w:r>
      <w:r w:rsidR="00FE49BE">
        <w:rPr>
          <w:rFonts w:ascii="Arial" w:hAnsi="Arial" w:cs="Arial"/>
          <w:sz w:val="24"/>
          <w:szCs w:val="24"/>
        </w:rPr>
        <w:t xml:space="preserve"> </w:t>
      </w:r>
      <w:r w:rsidRPr="007F0C02">
        <w:rPr>
          <w:rFonts w:ascii="Arial" w:hAnsi="Arial" w:cs="Arial"/>
          <w:sz w:val="24"/>
          <w:szCs w:val="24"/>
        </w:rPr>
        <w:t>mutakhir(Wahjono,2015)</w:t>
      </w:r>
      <w:r w:rsidR="00CA0C90">
        <w:rPr>
          <w:rStyle w:val="FootnoteReference"/>
          <w:rFonts w:ascii="Arial" w:hAnsi="Arial" w:cs="Arial"/>
          <w:sz w:val="24"/>
          <w:szCs w:val="24"/>
        </w:rPr>
        <w:footnoteReference w:id="4"/>
      </w:r>
    </w:p>
    <w:p w:rsidR="00467B04" w:rsidRDefault="00467B04" w:rsidP="007F0C02">
      <w:pPr>
        <w:jc w:val="both"/>
        <w:rPr>
          <w:rFonts w:ascii="Arial" w:hAnsi="Arial" w:cs="Arial"/>
          <w:sz w:val="24"/>
          <w:szCs w:val="24"/>
        </w:rPr>
      </w:pPr>
      <w:r>
        <w:rPr>
          <w:rFonts w:ascii="Arial" w:hAnsi="Arial" w:cs="Arial"/>
          <w:sz w:val="24"/>
          <w:szCs w:val="24"/>
        </w:rPr>
        <w:t xml:space="preserve">Dampak Positif Lainnya yang di dapat dari bersosial </w:t>
      </w:r>
      <w:proofErr w:type="gramStart"/>
      <w:r>
        <w:rPr>
          <w:rFonts w:ascii="Arial" w:hAnsi="Arial" w:cs="Arial"/>
          <w:sz w:val="24"/>
          <w:szCs w:val="24"/>
        </w:rPr>
        <w:t>media :</w:t>
      </w:r>
      <w:proofErr w:type="gramEnd"/>
      <w:r w:rsidR="00CA0C90">
        <w:rPr>
          <w:rStyle w:val="FootnoteReference"/>
          <w:rFonts w:ascii="Arial" w:hAnsi="Arial" w:cs="Arial"/>
          <w:sz w:val="24"/>
          <w:szCs w:val="24"/>
        </w:rPr>
        <w:footnoteReference w:id="5"/>
      </w:r>
    </w:p>
    <w:p w:rsidR="00467B04" w:rsidRPr="00467B04" w:rsidRDefault="00467B04" w:rsidP="00467B04">
      <w:pPr>
        <w:jc w:val="both"/>
        <w:rPr>
          <w:rFonts w:ascii="Arial" w:hAnsi="Arial" w:cs="Arial"/>
          <w:sz w:val="24"/>
          <w:szCs w:val="24"/>
        </w:rPr>
      </w:pPr>
      <w:r w:rsidRPr="00467B04">
        <w:rPr>
          <w:rFonts w:ascii="Arial" w:hAnsi="Arial" w:cs="Arial"/>
          <w:sz w:val="24"/>
          <w:szCs w:val="24"/>
        </w:rPr>
        <w:t>1. Sebagai media penyimpanan informasi. Yang sangat mudah menyebar melalui situs jaringan sosial. Hanya dalam tempo beberapa menit setelah kejadian, kita telah bisa menikmati informasi tersebut.</w:t>
      </w:r>
    </w:p>
    <w:p w:rsidR="00467B04" w:rsidRPr="00467B04" w:rsidRDefault="00467B04" w:rsidP="00467B04">
      <w:pPr>
        <w:jc w:val="both"/>
        <w:rPr>
          <w:rFonts w:ascii="Arial" w:hAnsi="Arial" w:cs="Arial"/>
          <w:sz w:val="24"/>
          <w:szCs w:val="24"/>
        </w:rPr>
      </w:pPr>
    </w:p>
    <w:p w:rsidR="00467B04" w:rsidRPr="00467B04" w:rsidRDefault="00467B04" w:rsidP="00467B04">
      <w:pPr>
        <w:jc w:val="both"/>
        <w:rPr>
          <w:rFonts w:ascii="Arial" w:hAnsi="Arial" w:cs="Arial"/>
          <w:sz w:val="24"/>
          <w:szCs w:val="24"/>
        </w:rPr>
      </w:pPr>
      <w:r w:rsidRPr="00467B04">
        <w:rPr>
          <w:rFonts w:ascii="Arial" w:hAnsi="Arial" w:cs="Arial"/>
          <w:sz w:val="24"/>
          <w:szCs w:val="24"/>
        </w:rPr>
        <w:t>2. Situs jaringan sosial membuat anak dan remaja lebih bersahabat, perhatian. Dengan mengggunakan situs-situs web, para pengguna internet diseluruh dunia dapat saling bertukar informasi dengan cepat dan murah.</w:t>
      </w:r>
    </w:p>
    <w:p w:rsidR="00467B04" w:rsidRPr="00467B04" w:rsidRDefault="00467B04" w:rsidP="00467B04">
      <w:pPr>
        <w:jc w:val="both"/>
        <w:rPr>
          <w:rFonts w:ascii="Arial" w:hAnsi="Arial" w:cs="Arial"/>
          <w:sz w:val="24"/>
          <w:szCs w:val="24"/>
        </w:rPr>
      </w:pPr>
    </w:p>
    <w:p w:rsidR="00467B04" w:rsidRPr="00467B04" w:rsidRDefault="00467B04" w:rsidP="00467B04">
      <w:pPr>
        <w:jc w:val="both"/>
        <w:rPr>
          <w:rFonts w:ascii="Arial" w:hAnsi="Arial" w:cs="Arial"/>
          <w:sz w:val="24"/>
          <w:szCs w:val="24"/>
        </w:rPr>
      </w:pPr>
      <w:r w:rsidRPr="00467B04">
        <w:rPr>
          <w:rFonts w:ascii="Arial" w:hAnsi="Arial" w:cs="Arial"/>
          <w:sz w:val="24"/>
          <w:szCs w:val="24"/>
        </w:rPr>
        <w:t>3. Media sosial dapat menyambung tali silaturrahmi memudahkan bagi orang yang memiliki sanak family yang jauh, jaringan sosial ini sangat bermanfaat dan berperan untuk mempertemukan kembali keluarga dan kerabat yang berada jauh dari kita, dan yang jauh dengan yang lama sudah tidak bertemu. Hal tersebut dapat dilakukan lewat media maya seperti video call.</w:t>
      </w:r>
    </w:p>
    <w:p w:rsidR="00467B04" w:rsidRPr="00467B04" w:rsidRDefault="00467B04" w:rsidP="00467B04">
      <w:pPr>
        <w:jc w:val="both"/>
        <w:rPr>
          <w:rFonts w:ascii="Arial" w:hAnsi="Arial" w:cs="Arial"/>
          <w:sz w:val="24"/>
          <w:szCs w:val="24"/>
        </w:rPr>
      </w:pPr>
    </w:p>
    <w:p w:rsidR="00467B04" w:rsidRPr="00467B04" w:rsidRDefault="00467B04" w:rsidP="00467B04">
      <w:pPr>
        <w:jc w:val="both"/>
        <w:rPr>
          <w:rFonts w:ascii="Arial" w:hAnsi="Arial" w:cs="Arial"/>
          <w:sz w:val="24"/>
          <w:szCs w:val="24"/>
        </w:rPr>
      </w:pPr>
      <w:r w:rsidRPr="00467B04">
        <w:rPr>
          <w:rFonts w:ascii="Arial" w:hAnsi="Arial" w:cs="Arial"/>
          <w:sz w:val="24"/>
          <w:szCs w:val="24"/>
        </w:rPr>
        <w:t>4. Mempermudah berbelanja, seperti menjual barang-barang kebutuhan sehari-hari di sosial media, online shop, pria dan wanita</w:t>
      </w:r>
      <w:proofErr w:type="gramStart"/>
      <w:r w:rsidRPr="00467B04">
        <w:rPr>
          <w:rFonts w:ascii="Arial" w:hAnsi="Arial" w:cs="Arial"/>
          <w:sz w:val="24"/>
          <w:szCs w:val="24"/>
        </w:rPr>
        <w:t>,hal</w:t>
      </w:r>
      <w:proofErr w:type="gramEnd"/>
      <w:r w:rsidRPr="00467B04">
        <w:rPr>
          <w:rFonts w:ascii="Arial" w:hAnsi="Arial" w:cs="Arial"/>
          <w:sz w:val="24"/>
          <w:szCs w:val="24"/>
        </w:rPr>
        <w:t xml:space="preserve"> tersebut sangatlah mudah dilakukan, Hal ini memungkinkan para pengusaha kecil dapat mempromosikan produk dan jsanya tanpa mengeluarkan banyak biaya. Apalagi bagi mahasiswa yang membutuhkan uang dengan kerja sampingan yang tidak begitu sulit. Mereka cukup memodali hp dan kuota lalu mempromosikannya, mulai dari teman ke teman, tetangga, bahkan yang jauh sekalipun.</w:t>
      </w:r>
    </w:p>
    <w:p w:rsidR="00467B04" w:rsidRPr="00467B04" w:rsidRDefault="00467B04" w:rsidP="00467B04">
      <w:pPr>
        <w:jc w:val="both"/>
        <w:rPr>
          <w:rFonts w:ascii="Arial" w:hAnsi="Arial" w:cs="Arial"/>
          <w:sz w:val="24"/>
          <w:szCs w:val="24"/>
        </w:rPr>
      </w:pPr>
    </w:p>
    <w:p w:rsidR="00467B04" w:rsidRDefault="00467B04" w:rsidP="00467B04">
      <w:pPr>
        <w:jc w:val="both"/>
        <w:rPr>
          <w:rFonts w:ascii="Arial" w:hAnsi="Arial" w:cs="Arial"/>
          <w:sz w:val="24"/>
          <w:szCs w:val="24"/>
        </w:rPr>
      </w:pPr>
      <w:r w:rsidRPr="00467B04">
        <w:rPr>
          <w:rFonts w:ascii="Arial" w:hAnsi="Arial" w:cs="Arial"/>
          <w:sz w:val="24"/>
          <w:szCs w:val="24"/>
        </w:rPr>
        <w:t xml:space="preserve">5. Media sosial juga dapat memanfaatkan sebagai jalan dakwah atau menyampaikan ajaran-ajaran </w:t>
      </w:r>
      <w:proofErr w:type="gramStart"/>
      <w:r w:rsidRPr="00467B04">
        <w:rPr>
          <w:rFonts w:ascii="Arial" w:hAnsi="Arial" w:cs="Arial"/>
          <w:sz w:val="24"/>
          <w:szCs w:val="24"/>
        </w:rPr>
        <w:t>islam</w:t>
      </w:r>
      <w:proofErr w:type="gramEnd"/>
      <w:r w:rsidRPr="00467B04">
        <w:rPr>
          <w:rFonts w:ascii="Arial" w:hAnsi="Arial" w:cs="Arial"/>
          <w:sz w:val="24"/>
          <w:szCs w:val="24"/>
        </w:rPr>
        <w:t>. Sebagai sarana untuk mengembangkan keterampilan dan sosial. Pengguna bisa bersosialisasi dengan publik mengelola jaringan pertemanan, dan beradaptasi dengan siapapun, bahkan orang yang tidak dikenal dari seluruh penjuru dunia.</w:t>
      </w:r>
    </w:p>
    <w:p w:rsidR="005304CC" w:rsidRDefault="005304CC" w:rsidP="00467B04">
      <w:pPr>
        <w:jc w:val="both"/>
        <w:rPr>
          <w:rFonts w:ascii="Arial" w:hAnsi="Arial" w:cs="Arial"/>
          <w:b/>
          <w:sz w:val="24"/>
          <w:szCs w:val="24"/>
        </w:rPr>
      </w:pPr>
      <w:r>
        <w:rPr>
          <w:rFonts w:ascii="Arial" w:hAnsi="Arial" w:cs="Arial"/>
          <w:b/>
          <w:sz w:val="24"/>
          <w:szCs w:val="24"/>
        </w:rPr>
        <w:t xml:space="preserve">2.2.1 </w:t>
      </w:r>
      <w:r w:rsidR="00CA0C90">
        <w:rPr>
          <w:rFonts w:ascii="Arial" w:hAnsi="Arial" w:cs="Arial"/>
          <w:b/>
          <w:sz w:val="24"/>
          <w:szCs w:val="24"/>
        </w:rPr>
        <w:t>Fungsi Media Sosial</w:t>
      </w:r>
      <w:r w:rsidR="00CA0C90">
        <w:rPr>
          <w:rStyle w:val="FootnoteReference"/>
          <w:rFonts w:ascii="Arial" w:hAnsi="Arial" w:cs="Arial"/>
          <w:b/>
          <w:sz w:val="24"/>
          <w:szCs w:val="24"/>
        </w:rPr>
        <w:footnoteReference w:id="6"/>
      </w:r>
    </w:p>
    <w:p w:rsidR="005304CC" w:rsidRDefault="005304CC" w:rsidP="005304CC">
      <w:pPr>
        <w:jc w:val="both"/>
      </w:pPr>
      <w:r>
        <w:t>Fungsi media sosial dapat diketahui melalui sebuah kerangka kerja honeycomb. Menurut Kietzmann, etl (2011) menggambarkan hubungan kerangka kerja honeycomb sebagai penyajian sebuah kerangka kerja yang mendefinisikan media</w:t>
      </w:r>
    </w:p>
    <w:p w:rsidR="005304CC" w:rsidRDefault="005304CC" w:rsidP="005304CC">
      <w:pPr>
        <w:jc w:val="both"/>
      </w:pPr>
      <w:proofErr w:type="gramStart"/>
      <w:r>
        <w:t>sosial</w:t>
      </w:r>
      <w:proofErr w:type="gramEnd"/>
      <w:r>
        <w:t xml:space="preserve"> dengan menggunakan tujuh kotak  bangunan fungsi yaitu identity, cenversations, sharing, presence, relationships, reputation, dan groups.</w:t>
      </w:r>
    </w:p>
    <w:p w:rsidR="005304CC" w:rsidRDefault="005304CC" w:rsidP="005304CC">
      <w:pPr>
        <w:jc w:val="both"/>
      </w:pPr>
      <w:r>
        <w:t xml:space="preserve">1. Identity menggambarkan pengaturan identitas para pengguna dalam sebuah media social menyangkut </w:t>
      </w:r>
      <w:proofErr w:type="gramStart"/>
      <w:r>
        <w:t>nama</w:t>
      </w:r>
      <w:proofErr w:type="gramEnd"/>
      <w:r>
        <w:t>, usia, jenis kelamin, profesi, lokasi serta foto.</w:t>
      </w:r>
    </w:p>
    <w:p w:rsidR="005304CC" w:rsidRDefault="005304CC" w:rsidP="005304CC">
      <w:pPr>
        <w:jc w:val="both"/>
      </w:pPr>
      <w:r>
        <w:t>2. Conversations menggambarkan pengaturan para pengguna berkomunikasi dengan pengguna lainnya dalam media sosial.</w:t>
      </w:r>
    </w:p>
    <w:p w:rsidR="005304CC" w:rsidRDefault="005304CC" w:rsidP="005304CC">
      <w:pPr>
        <w:jc w:val="both"/>
      </w:pPr>
      <w:r>
        <w:t>3. Sharing menggambarkan pertukaran, pembagian, serta penerimaan konten berupa teks, gambar, atau video yang dilakukan oleh para pengguna.</w:t>
      </w:r>
    </w:p>
    <w:p w:rsidR="005304CC" w:rsidRDefault="005304CC" w:rsidP="005304CC">
      <w:pPr>
        <w:jc w:val="both"/>
      </w:pPr>
      <w:r>
        <w:t>4. Presence menggambarkan apakah para pengguna dapat mengakses pengguna lainnya.</w:t>
      </w:r>
    </w:p>
    <w:p w:rsidR="005304CC" w:rsidRDefault="005304CC" w:rsidP="005304CC">
      <w:pPr>
        <w:jc w:val="both"/>
      </w:pPr>
      <w:r>
        <w:t>5. Relationship menggambarkan para pengguna terhubung atau terkait dengan pengguna lainnya.</w:t>
      </w:r>
    </w:p>
    <w:p w:rsidR="005304CC" w:rsidRDefault="005304CC" w:rsidP="005304CC">
      <w:pPr>
        <w:jc w:val="both"/>
      </w:pPr>
      <w:r>
        <w:t xml:space="preserve"> 6. Reputation menggambarkan para pengguna dapat mengidentifikasi orang lain serta dirinya sendiri. </w:t>
      </w:r>
    </w:p>
    <w:p w:rsidR="005304CC" w:rsidRDefault="005304CC" w:rsidP="005304CC">
      <w:pPr>
        <w:jc w:val="both"/>
      </w:pPr>
      <w:r>
        <w:t>7. Groups menggambarkan para pengguna dapat membentuk komunitas dan subkomunitas yang memiliki latar belakang, minat, atau demografi.</w:t>
      </w:r>
    </w:p>
    <w:p w:rsidR="005304CC" w:rsidRPr="005304CC" w:rsidRDefault="005304CC" w:rsidP="00467B04">
      <w:pPr>
        <w:jc w:val="both"/>
        <w:rPr>
          <w:rFonts w:ascii="Arial" w:hAnsi="Arial" w:cs="Arial"/>
          <w:sz w:val="24"/>
          <w:szCs w:val="24"/>
        </w:rPr>
      </w:pPr>
    </w:p>
    <w:p w:rsidR="00AF5707" w:rsidRDefault="00AF5707" w:rsidP="00467B04">
      <w:pPr>
        <w:jc w:val="both"/>
        <w:rPr>
          <w:rFonts w:ascii="Arial" w:hAnsi="Arial" w:cs="Arial"/>
          <w:b/>
          <w:sz w:val="24"/>
          <w:szCs w:val="24"/>
        </w:rPr>
      </w:pPr>
    </w:p>
    <w:p w:rsidR="00AF5707" w:rsidRDefault="00AF5707" w:rsidP="00467B04">
      <w:pPr>
        <w:jc w:val="both"/>
        <w:rPr>
          <w:rFonts w:ascii="Arial" w:hAnsi="Arial" w:cs="Arial"/>
          <w:b/>
          <w:sz w:val="24"/>
          <w:szCs w:val="24"/>
        </w:rPr>
      </w:pPr>
    </w:p>
    <w:p w:rsidR="00AF5707" w:rsidRDefault="00AF5707" w:rsidP="00467B04">
      <w:pPr>
        <w:jc w:val="both"/>
        <w:rPr>
          <w:rFonts w:ascii="Arial" w:hAnsi="Arial" w:cs="Arial"/>
          <w:b/>
          <w:sz w:val="24"/>
          <w:szCs w:val="24"/>
        </w:rPr>
      </w:pPr>
    </w:p>
    <w:p w:rsidR="00AF5707" w:rsidRDefault="00AF5707" w:rsidP="00467B04">
      <w:pPr>
        <w:jc w:val="both"/>
        <w:rPr>
          <w:rFonts w:ascii="Arial" w:hAnsi="Arial" w:cs="Arial"/>
          <w:b/>
          <w:sz w:val="24"/>
          <w:szCs w:val="24"/>
        </w:rPr>
      </w:pPr>
    </w:p>
    <w:p w:rsidR="00AF5707" w:rsidRDefault="00AF5707" w:rsidP="00467B04">
      <w:pPr>
        <w:jc w:val="both"/>
        <w:rPr>
          <w:rFonts w:ascii="Arial" w:hAnsi="Arial" w:cs="Arial"/>
          <w:b/>
          <w:sz w:val="24"/>
          <w:szCs w:val="24"/>
        </w:rPr>
      </w:pPr>
    </w:p>
    <w:p w:rsidR="00AF5707" w:rsidRDefault="00AF5707" w:rsidP="00467B04">
      <w:pPr>
        <w:jc w:val="both"/>
        <w:rPr>
          <w:rFonts w:ascii="Arial" w:hAnsi="Arial" w:cs="Arial"/>
          <w:b/>
          <w:sz w:val="24"/>
          <w:szCs w:val="24"/>
        </w:rPr>
      </w:pPr>
    </w:p>
    <w:p w:rsidR="00467B04" w:rsidRDefault="00467B04" w:rsidP="00467B04">
      <w:pPr>
        <w:jc w:val="both"/>
        <w:rPr>
          <w:rFonts w:ascii="Arial" w:hAnsi="Arial" w:cs="Arial"/>
          <w:b/>
          <w:sz w:val="24"/>
          <w:szCs w:val="24"/>
        </w:rPr>
      </w:pPr>
      <w:r>
        <w:rPr>
          <w:rFonts w:ascii="Arial" w:hAnsi="Arial" w:cs="Arial"/>
          <w:b/>
          <w:sz w:val="24"/>
          <w:szCs w:val="24"/>
        </w:rPr>
        <w:lastRenderedPageBreak/>
        <w:t>2.3 Dampak Negatif Dari Penggunaan Sosial Media</w:t>
      </w:r>
    </w:p>
    <w:p w:rsidR="00467B04" w:rsidRDefault="00467B04" w:rsidP="00467B04">
      <w:pPr>
        <w:jc w:val="both"/>
        <w:rPr>
          <w:rFonts w:ascii="Arial" w:hAnsi="Arial" w:cs="Arial"/>
          <w:sz w:val="24"/>
          <w:szCs w:val="24"/>
        </w:rPr>
      </w:pPr>
      <w:proofErr w:type="gramStart"/>
      <w:r w:rsidRPr="00467B04">
        <w:rPr>
          <w:rFonts w:ascii="Arial" w:hAnsi="Arial" w:cs="Arial"/>
          <w:sz w:val="24"/>
          <w:szCs w:val="24"/>
        </w:rPr>
        <w:t>Berikut  ini</w:t>
      </w:r>
      <w:proofErr w:type="gramEnd"/>
      <w:r w:rsidRPr="00467B04">
        <w:rPr>
          <w:rFonts w:ascii="Arial" w:hAnsi="Arial" w:cs="Arial"/>
          <w:sz w:val="24"/>
          <w:szCs w:val="24"/>
        </w:rPr>
        <w:t xml:space="preserve">  beberapa  dampak  negatif  dari g</w:t>
      </w:r>
      <w:r>
        <w:rPr>
          <w:rFonts w:ascii="Arial" w:hAnsi="Arial" w:cs="Arial"/>
          <w:sz w:val="24"/>
          <w:szCs w:val="24"/>
        </w:rPr>
        <w:t>adget  untuk perkembangan anak:</w:t>
      </w:r>
      <w:r w:rsidR="00CA0C90">
        <w:rPr>
          <w:rStyle w:val="FootnoteReference"/>
          <w:rFonts w:ascii="Arial" w:hAnsi="Arial" w:cs="Arial"/>
          <w:sz w:val="24"/>
          <w:szCs w:val="24"/>
        </w:rPr>
        <w:footnoteReference w:id="7"/>
      </w:r>
    </w:p>
    <w:p w:rsidR="00467B04" w:rsidRDefault="00467B04" w:rsidP="00467B04">
      <w:pPr>
        <w:jc w:val="both"/>
        <w:rPr>
          <w:rFonts w:ascii="Arial" w:hAnsi="Arial" w:cs="Arial"/>
          <w:sz w:val="24"/>
          <w:szCs w:val="24"/>
        </w:rPr>
      </w:pPr>
      <w:proofErr w:type="gramStart"/>
      <w:r w:rsidRPr="00467B04">
        <w:rPr>
          <w:rFonts w:ascii="Arial" w:hAnsi="Arial" w:cs="Arial"/>
          <w:sz w:val="24"/>
          <w:szCs w:val="24"/>
        </w:rPr>
        <w:t>1.Sulit</w:t>
      </w:r>
      <w:proofErr w:type="gramEnd"/>
      <w:r w:rsidRPr="00467B04">
        <w:rPr>
          <w:rFonts w:ascii="Arial" w:hAnsi="Arial" w:cs="Arial"/>
          <w:sz w:val="24"/>
          <w:szCs w:val="24"/>
        </w:rPr>
        <w:t xml:space="preserve"> Konsentrasi Pada Dunia Nyata. Rasa  kecanduan  atau  adiksi  pada gadget  akan  membuat  anak mudah  bosan.  </w:t>
      </w:r>
      <w:proofErr w:type="gramStart"/>
      <w:r w:rsidRPr="00467B04">
        <w:rPr>
          <w:rFonts w:ascii="Arial" w:hAnsi="Arial" w:cs="Arial"/>
          <w:sz w:val="24"/>
          <w:szCs w:val="24"/>
        </w:rPr>
        <w:t>gelisah  dan</w:t>
      </w:r>
      <w:proofErr w:type="gramEnd"/>
      <w:r w:rsidRPr="00467B04">
        <w:rPr>
          <w:rFonts w:ascii="Arial" w:hAnsi="Arial" w:cs="Arial"/>
          <w:sz w:val="24"/>
          <w:szCs w:val="24"/>
        </w:rPr>
        <w:t xml:space="preserve">  marah  ketika  dia  dipisahkan  dengan gadget kesukaannya. Ketika anak merasa nyaman bermain dengan gadget  kesukaannya  dia  akan  lebih  asik  dan  senang  menyendiri memainkan gadget  tersebut.  </w:t>
      </w:r>
      <w:proofErr w:type="gramStart"/>
      <w:r w:rsidRPr="00467B04">
        <w:rPr>
          <w:rFonts w:ascii="Arial" w:hAnsi="Arial" w:cs="Arial"/>
          <w:sz w:val="24"/>
          <w:szCs w:val="24"/>
        </w:rPr>
        <w:t>Akibatnya  anak</w:t>
      </w:r>
      <w:proofErr w:type="gramEnd"/>
      <w:r w:rsidRPr="00467B04">
        <w:rPr>
          <w:rFonts w:ascii="Arial" w:hAnsi="Arial" w:cs="Arial"/>
          <w:sz w:val="24"/>
          <w:szCs w:val="24"/>
        </w:rPr>
        <w:t xml:space="preserve">  akan  mengalami kesulitan beriteraksi dengan dunia nyata berteman dan bermain dengan teman sebaya. </w:t>
      </w:r>
    </w:p>
    <w:p w:rsidR="00467B04" w:rsidRDefault="00467B04" w:rsidP="00467B04">
      <w:pPr>
        <w:jc w:val="both"/>
        <w:rPr>
          <w:rFonts w:ascii="Arial" w:hAnsi="Arial" w:cs="Arial"/>
          <w:sz w:val="24"/>
          <w:szCs w:val="24"/>
        </w:rPr>
      </w:pPr>
      <w:proofErr w:type="gramStart"/>
      <w:r w:rsidRPr="00467B04">
        <w:rPr>
          <w:rFonts w:ascii="Arial" w:hAnsi="Arial" w:cs="Arial"/>
          <w:sz w:val="24"/>
          <w:szCs w:val="24"/>
        </w:rPr>
        <w:t>2.Terganggunya</w:t>
      </w:r>
      <w:proofErr w:type="gramEnd"/>
      <w:r w:rsidRPr="00467B04">
        <w:rPr>
          <w:rFonts w:ascii="Arial" w:hAnsi="Arial" w:cs="Arial"/>
          <w:sz w:val="24"/>
          <w:szCs w:val="24"/>
        </w:rPr>
        <w:t xml:space="preserve"> Fungsi PFC Kecanduan   teknologi   selanjutnya   dapat   mempengaruhi perkembangan  otak  anak.  </w:t>
      </w:r>
      <w:proofErr w:type="gramStart"/>
      <w:r w:rsidRPr="00467B04">
        <w:rPr>
          <w:rFonts w:ascii="Arial" w:hAnsi="Arial" w:cs="Arial"/>
          <w:sz w:val="24"/>
          <w:szCs w:val="24"/>
        </w:rPr>
        <w:t>PFC  atau</w:t>
      </w:r>
      <w:proofErr w:type="gramEnd"/>
      <w:r w:rsidRPr="00467B04">
        <w:rPr>
          <w:rFonts w:ascii="Arial" w:hAnsi="Arial" w:cs="Arial"/>
          <w:sz w:val="24"/>
          <w:szCs w:val="24"/>
        </w:rPr>
        <w:t xml:space="preserve"> Pre  Frontal  Cortex  adalah bagian didalam otak yang mengotrol emosi. </w:t>
      </w:r>
      <w:proofErr w:type="gramStart"/>
      <w:r w:rsidRPr="00467B04">
        <w:rPr>
          <w:rFonts w:ascii="Arial" w:hAnsi="Arial" w:cs="Arial"/>
          <w:sz w:val="24"/>
          <w:szCs w:val="24"/>
        </w:rPr>
        <w:t>kontrol</w:t>
      </w:r>
      <w:proofErr w:type="gramEnd"/>
      <w:r w:rsidRPr="00467B04">
        <w:rPr>
          <w:rFonts w:ascii="Arial" w:hAnsi="Arial" w:cs="Arial"/>
          <w:sz w:val="24"/>
          <w:szCs w:val="24"/>
        </w:rPr>
        <w:t xml:space="preserve"> diri. </w:t>
      </w:r>
      <w:proofErr w:type="gramStart"/>
      <w:r w:rsidRPr="00467B04">
        <w:rPr>
          <w:rFonts w:ascii="Arial" w:hAnsi="Arial" w:cs="Arial"/>
          <w:sz w:val="24"/>
          <w:szCs w:val="24"/>
        </w:rPr>
        <w:t>tanggung</w:t>
      </w:r>
      <w:proofErr w:type="gramEnd"/>
      <w:r w:rsidRPr="00467B04">
        <w:rPr>
          <w:rFonts w:ascii="Arial" w:hAnsi="Arial" w:cs="Arial"/>
          <w:sz w:val="24"/>
          <w:szCs w:val="24"/>
        </w:rPr>
        <w:t xml:space="preserve"> jawab. </w:t>
      </w:r>
      <w:proofErr w:type="gramStart"/>
      <w:r w:rsidRPr="00467B04">
        <w:rPr>
          <w:rFonts w:ascii="Arial" w:hAnsi="Arial" w:cs="Arial"/>
          <w:sz w:val="24"/>
          <w:szCs w:val="24"/>
        </w:rPr>
        <w:t>pengambilan</w:t>
      </w:r>
      <w:proofErr w:type="gramEnd"/>
      <w:r w:rsidRPr="00467B04">
        <w:rPr>
          <w:rFonts w:ascii="Arial" w:hAnsi="Arial" w:cs="Arial"/>
          <w:sz w:val="24"/>
          <w:szCs w:val="24"/>
        </w:rPr>
        <w:t xml:space="preserve"> keputusan dan nilai-nilai moral lainnya. Anak yang  kecanduan  teknologi  seperti  games  online  otaknya  akan memproduksi  hormon  dopamine  secara  berlebihan  yang mengakibatkan fungsi PFC terganggu.</w:t>
      </w:r>
    </w:p>
    <w:p w:rsidR="00467B04" w:rsidRDefault="00467B04" w:rsidP="00467B04">
      <w:pPr>
        <w:jc w:val="both"/>
        <w:rPr>
          <w:rFonts w:ascii="Arial" w:hAnsi="Arial" w:cs="Arial"/>
          <w:sz w:val="24"/>
          <w:szCs w:val="24"/>
        </w:rPr>
      </w:pPr>
      <w:r w:rsidRPr="00467B04">
        <w:rPr>
          <w:rFonts w:ascii="Arial" w:hAnsi="Arial" w:cs="Arial"/>
          <w:sz w:val="24"/>
          <w:szCs w:val="24"/>
        </w:rPr>
        <w:t xml:space="preserve"> </w:t>
      </w:r>
      <w:proofErr w:type="gramStart"/>
      <w:r w:rsidRPr="00467B04">
        <w:rPr>
          <w:rFonts w:ascii="Arial" w:hAnsi="Arial" w:cs="Arial"/>
          <w:sz w:val="24"/>
          <w:szCs w:val="24"/>
        </w:rPr>
        <w:t>3.Introvert</w:t>
      </w:r>
      <w:proofErr w:type="gramEnd"/>
      <w:r w:rsidRPr="00467B04">
        <w:rPr>
          <w:rFonts w:ascii="Arial" w:hAnsi="Arial" w:cs="Arial"/>
          <w:sz w:val="24"/>
          <w:szCs w:val="24"/>
        </w:rPr>
        <w:t xml:space="preserve"> Ketergantungan terhadap gadget pada anak-anak membuat mereka menganggap bahwa gadget itu adalah segala-galanya bagi mereka. </w:t>
      </w:r>
      <w:proofErr w:type="gramStart"/>
      <w:r w:rsidRPr="00467B04">
        <w:rPr>
          <w:rFonts w:ascii="Arial" w:hAnsi="Arial" w:cs="Arial"/>
          <w:sz w:val="24"/>
          <w:szCs w:val="24"/>
        </w:rPr>
        <w:t>Mereka  akan</w:t>
      </w:r>
      <w:proofErr w:type="gramEnd"/>
      <w:r w:rsidRPr="00467B04">
        <w:rPr>
          <w:rFonts w:ascii="Arial" w:hAnsi="Arial" w:cs="Arial"/>
          <w:sz w:val="24"/>
          <w:szCs w:val="24"/>
        </w:rPr>
        <w:t xml:space="preserve">  galau  dan  gelisah  jika  dipisahkan  dengan gadget</w:t>
      </w:r>
      <w:r>
        <w:rPr>
          <w:rFonts w:ascii="Arial" w:hAnsi="Arial" w:cs="Arial"/>
          <w:sz w:val="24"/>
          <w:szCs w:val="24"/>
        </w:rPr>
        <w:t xml:space="preserve"> </w:t>
      </w:r>
      <w:r w:rsidRPr="00467B04">
        <w:rPr>
          <w:rFonts w:ascii="Arial" w:hAnsi="Arial" w:cs="Arial"/>
          <w:sz w:val="24"/>
          <w:szCs w:val="24"/>
        </w:rPr>
        <w:t xml:space="preserve">tersebut.  </w:t>
      </w:r>
      <w:proofErr w:type="gramStart"/>
      <w:r w:rsidRPr="00467B04">
        <w:rPr>
          <w:rFonts w:ascii="Arial" w:hAnsi="Arial" w:cs="Arial"/>
          <w:sz w:val="24"/>
          <w:szCs w:val="24"/>
        </w:rPr>
        <w:t>Sebagian  besar</w:t>
      </w:r>
      <w:proofErr w:type="gramEnd"/>
      <w:r w:rsidRPr="00467B04">
        <w:rPr>
          <w:rFonts w:ascii="Arial" w:hAnsi="Arial" w:cs="Arial"/>
          <w:sz w:val="24"/>
          <w:szCs w:val="24"/>
        </w:rPr>
        <w:t xml:space="preserve">  waktu  mereka  habis  untuk  bermain</w:t>
      </w:r>
      <w:r>
        <w:rPr>
          <w:rFonts w:ascii="Arial" w:hAnsi="Arial" w:cs="Arial"/>
          <w:sz w:val="24"/>
          <w:szCs w:val="24"/>
        </w:rPr>
        <w:t xml:space="preserve"> </w:t>
      </w:r>
      <w:r w:rsidRPr="00467B04">
        <w:rPr>
          <w:rFonts w:ascii="Arial" w:hAnsi="Arial" w:cs="Arial"/>
          <w:sz w:val="24"/>
          <w:szCs w:val="24"/>
        </w:rPr>
        <w:t>dengan gadget. Akibatnya tidak hanya kurangnya kedekatan antara orang tua dan anak-anak juga cenderung menjadi introvert</w:t>
      </w:r>
      <w:r>
        <w:rPr>
          <w:rFonts w:ascii="Arial" w:hAnsi="Arial" w:cs="Arial"/>
          <w:sz w:val="24"/>
          <w:szCs w:val="24"/>
        </w:rPr>
        <w:t xml:space="preserve">. </w:t>
      </w:r>
    </w:p>
    <w:p w:rsidR="00467B04" w:rsidRDefault="00467B04" w:rsidP="00467B04">
      <w:pPr>
        <w:jc w:val="both"/>
        <w:rPr>
          <w:rFonts w:ascii="Arial" w:hAnsi="Arial" w:cs="Arial"/>
          <w:sz w:val="24"/>
          <w:szCs w:val="24"/>
        </w:rPr>
      </w:pPr>
      <w:r w:rsidRPr="00467B04">
        <w:rPr>
          <w:rFonts w:ascii="Arial" w:hAnsi="Arial" w:cs="Arial"/>
          <w:sz w:val="24"/>
          <w:szCs w:val="24"/>
        </w:rPr>
        <w:t xml:space="preserve">Bahaya  radiasi gadget  terhadap  daya  kembang  anak  adalah radiasi  dari  penggunan gadget  yang  tergolong  gelombang  RF.  Bukan merupakan gelombang yang sangat mematikan dan berbahaya. Tapi bukan berarti kemungkinan adanya efek samping tidak ada. Radiasi RF pada level tinggi serta dengan intensitas yang intensif dapat merusak jaringan tubuh. Radiasi RF memiliki kemampuan untuk memanaskan </w:t>
      </w:r>
      <w:proofErr w:type="gramStart"/>
      <w:r w:rsidRPr="00467B04">
        <w:rPr>
          <w:rFonts w:ascii="Arial" w:hAnsi="Arial" w:cs="Arial"/>
          <w:sz w:val="24"/>
          <w:szCs w:val="24"/>
        </w:rPr>
        <w:t>jaringan  tubuh</w:t>
      </w:r>
      <w:proofErr w:type="gramEnd"/>
      <w:r w:rsidRPr="00467B04">
        <w:rPr>
          <w:rFonts w:ascii="Arial" w:hAnsi="Arial" w:cs="Arial"/>
          <w:sz w:val="24"/>
          <w:szCs w:val="24"/>
        </w:rPr>
        <w:t xml:space="preserve">  seperti oven  microwave  memanaskan  makanan.  Dan radiasi tersebut dapat merusak jaringan tubuh </w:t>
      </w:r>
      <w:proofErr w:type="gramStart"/>
      <w:r w:rsidRPr="00467B04">
        <w:rPr>
          <w:rFonts w:ascii="Arial" w:hAnsi="Arial" w:cs="Arial"/>
          <w:sz w:val="24"/>
          <w:szCs w:val="24"/>
        </w:rPr>
        <w:t>karena  tubuh</w:t>
      </w:r>
      <w:proofErr w:type="gramEnd"/>
      <w:r w:rsidRPr="00467B04">
        <w:rPr>
          <w:rFonts w:ascii="Arial" w:hAnsi="Arial" w:cs="Arial"/>
          <w:sz w:val="24"/>
          <w:szCs w:val="24"/>
        </w:rPr>
        <w:t xml:space="preserve"> kita tidak dilengkapi  sistem  ketahanan  untuk  mengantisipasi  sejumlah  panas berlebih akibat radiasi RF. Penelitian lain menunjukkan radiasi non-ionisasi (termasuk gelombang RF) menimbulkan efek jangka panjang. Penyakit yang berpotensi timbul karena radiasi gadget adalah kanker, </w:t>
      </w:r>
      <w:proofErr w:type="gramStart"/>
      <w:r w:rsidRPr="00467B04">
        <w:rPr>
          <w:rFonts w:ascii="Arial" w:hAnsi="Arial" w:cs="Arial"/>
          <w:sz w:val="24"/>
          <w:szCs w:val="24"/>
        </w:rPr>
        <w:t>tumor  otak</w:t>
      </w:r>
      <w:proofErr w:type="gramEnd"/>
      <w:r w:rsidRPr="00467B04">
        <w:rPr>
          <w:rFonts w:ascii="Arial" w:hAnsi="Arial" w:cs="Arial"/>
          <w:sz w:val="24"/>
          <w:szCs w:val="24"/>
        </w:rPr>
        <w:t xml:space="preserve">,  alzheimer,  parkinson,  sakit  kepala.  </w:t>
      </w:r>
      <w:proofErr w:type="gramStart"/>
      <w:r w:rsidRPr="00467B04">
        <w:rPr>
          <w:rFonts w:ascii="Arial" w:hAnsi="Arial" w:cs="Arial"/>
          <w:sz w:val="24"/>
          <w:szCs w:val="24"/>
        </w:rPr>
        <w:t>Dibanding  orang</w:t>
      </w:r>
      <w:proofErr w:type="gramEnd"/>
      <w:r w:rsidRPr="00467B04">
        <w:rPr>
          <w:rFonts w:ascii="Arial" w:hAnsi="Arial" w:cs="Arial"/>
          <w:sz w:val="24"/>
          <w:szCs w:val="24"/>
        </w:rPr>
        <w:t xml:space="preserve"> dewasa, anak-anak zaman sekarang sudah mengenal teknologi nirkabel sejak kecil sehingga waktu ‘bersentuhan’ dengan radiasi lebih panjang. Hal ini disebabkan karena di </w:t>
      </w:r>
      <w:proofErr w:type="gramStart"/>
      <w:r w:rsidRPr="00467B04">
        <w:rPr>
          <w:rFonts w:ascii="Arial" w:hAnsi="Arial" w:cs="Arial"/>
          <w:sz w:val="24"/>
          <w:szCs w:val="24"/>
        </w:rPr>
        <w:t>usia</w:t>
      </w:r>
      <w:proofErr w:type="gramEnd"/>
      <w:r w:rsidRPr="00467B04">
        <w:rPr>
          <w:rFonts w:ascii="Arial" w:hAnsi="Arial" w:cs="Arial"/>
          <w:sz w:val="24"/>
          <w:szCs w:val="24"/>
        </w:rPr>
        <w:t xml:space="preserve"> 12-15 tahun. </w:t>
      </w:r>
      <w:proofErr w:type="gramStart"/>
      <w:r w:rsidRPr="00467B04">
        <w:rPr>
          <w:rFonts w:ascii="Arial" w:hAnsi="Arial" w:cs="Arial"/>
          <w:sz w:val="24"/>
          <w:szCs w:val="24"/>
        </w:rPr>
        <w:t>anak</w:t>
      </w:r>
      <w:proofErr w:type="gramEnd"/>
      <w:r w:rsidRPr="00467B04">
        <w:rPr>
          <w:rFonts w:ascii="Arial" w:hAnsi="Arial" w:cs="Arial"/>
          <w:sz w:val="24"/>
          <w:szCs w:val="24"/>
        </w:rPr>
        <w:t xml:space="preserve"> mengalami proses bangkitnya  akal.  </w:t>
      </w:r>
      <w:proofErr w:type="gramStart"/>
      <w:r w:rsidRPr="00467B04">
        <w:rPr>
          <w:rFonts w:ascii="Arial" w:hAnsi="Arial" w:cs="Arial"/>
          <w:sz w:val="24"/>
          <w:szCs w:val="24"/>
        </w:rPr>
        <w:t>nalar  dan</w:t>
      </w:r>
      <w:proofErr w:type="gramEnd"/>
      <w:r w:rsidRPr="00467B04">
        <w:rPr>
          <w:rFonts w:ascii="Arial" w:hAnsi="Arial" w:cs="Arial"/>
          <w:sz w:val="24"/>
          <w:szCs w:val="24"/>
        </w:rPr>
        <w:t xml:space="preserve">  kesadaran  diri.  </w:t>
      </w:r>
      <w:proofErr w:type="gramStart"/>
      <w:r w:rsidRPr="00467B04">
        <w:rPr>
          <w:rFonts w:ascii="Arial" w:hAnsi="Arial" w:cs="Arial"/>
          <w:sz w:val="24"/>
          <w:szCs w:val="24"/>
        </w:rPr>
        <w:t>Dalam  masa</w:t>
      </w:r>
      <w:proofErr w:type="gramEnd"/>
      <w:r w:rsidRPr="00467B04">
        <w:rPr>
          <w:rFonts w:ascii="Arial" w:hAnsi="Arial" w:cs="Arial"/>
          <w:sz w:val="24"/>
          <w:szCs w:val="24"/>
        </w:rPr>
        <w:t xml:space="preserve">  ini  terdapat energi dan kekuatan fisik serta tumbuh keinginan tahu dan keinginan coba-coba.  </w:t>
      </w:r>
      <w:proofErr w:type="gramStart"/>
      <w:r w:rsidRPr="00467B04">
        <w:rPr>
          <w:rFonts w:ascii="Arial" w:hAnsi="Arial" w:cs="Arial"/>
          <w:sz w:val="24"/>
          <w:szCs w:val="24"/>
        </w:rPr>
        <w:t>Data  memperlihatkan</w:t>
      </w:r>
      <w:proofErr w:type="gramEnd"/>
      <w:r w:rsidRPr="00467B04">
        <w:rPr>
          <w:rFonts w:ascii="Arial" w:hAnsi="Arial" w:cs="Arial"/>
          <w:sz w:val="24"/>
          <w:szCs w:val="24"/>
        </w:rPr>
        <w:t xml:space="preserve">  bahwa  ketika  radiasi  dari gadgetmemasuki kepala. orang dewasa menyerapnya sebanyak 25% anak usia 12 tahun sebanyak 50% dan tertinggi </w:t>
      </w:r>
      <w:r w:rsidRPr="00467B04">
        <w:rPr>
          <w:rFonts w:ascii="Arial" w:hAnsi="Arial" w:cs="Arial"/>
          <w:sz w:val="24"/>
          <w:szCs w:val="24"/>
        </w:rPr>
        <w:lastRenderedPageBreak/>
        <w:t>pada anak usia 5 tahun yaitu 75%.  Oleh  karenanya,  risiko  radiasi  ini  akan  lebih  besar  pada  anak yang sudah ‘akrab’ dengan gadget di usia kurang dari 16 tahun.</w:t>
      </w:r>
    </w:p>
    <w:p w:rsidR="00687723" w:rsidRDefault="00687723" w:rsidP="00467B04">
      <w:pPr>
        <w:jc w:val="both"/>
        <w:rPr>
          <w:rFonts w:ascii="Arial" w:hAnsi="Arial" w:cs="Arial"/>
          <w:sz w:val="24"/>
          <w:szCs w:val="24"/>
        </w:rPr>
      </w:pPr>
      <w:r w:rsidRPr="00687723">
        <w:rPr>
          <w:rFonts w:ascii="Arial" w:hAnsi="Arial" w:cs="Arial"/>
          <w:sz w:val="24"/>
          <w:szCs w:val="24"/>
        </w:rPr>
        <w:t xml:space="preserve">Seharusnya penggunaan gadget dikembalikan pada fungsi awal, yaitu  untuk  komunikasi  sekaligus  sebagai  sarana  belajar  untuk menambah  ilmu  pengetahuan.  </w:t>
      </w:r>
      <w:proofErr w:type="gramStart"/>
      <w:r w:rsidRPr="00687723">
        <w:rPr>
          <w:rFonts w:ascii="Arial" w:hAnsi="Arial" w:cs="Arial"/>
          <w:sz w:val="24"/>
          <w:szCs w:val="24"/>
        </w:rPr>
        <w:t>Anak  dituntun</w:t>
      </w:r>
      <w:proofErr w:type="gramEnd"/>
      <w:r w:rsidRPr="00687723">
        <w:rPr>
          <w:rFonts w:ascii="Arial" w:hAnsi="Arial" w:cs="Arial"/>
          <w:sz w:val="24"/>
          <w:szCs w:val="24"/>
        </w:rPr>
        <w:t xml:space="preserve">  untuk  lebih  kreatif. </w:t>
      </w:r>
      <w:proofErr w:type="gramStart"/>
      <w:r w:rsidRPr="00687723">
        <w:rPr>
          <w:rFonts w:ascii="Arial" w:hAnsi="Arial" w:cs="Arial"/>
          <w:sz w:val="24"/>
          <w:szCs w:val="24"/>
        </w:rPr>
        <w:t>Dengan  adanya</w:t>
      </w:r>
      <w:proofErr w:type="gramEnd"/>
      <w:r w:rsidRPr="00687723">
        <w:rPr>
          <w:rFonts w:ascii="Arial" w:hAnsi="Arial" w:cs="Arial"/>
          <w:sz w:val="24"/>
          <w:szCs w:val="24"/>
        </w:rPr>
        <w:t xml:space="preserve">  media  visual  dan  audio  maka  anak-anak  bisa berimajinasi dan biasanya lebih tertarik. Misalnya anak browsing buku</w:t>
      </w:r>
      <w:r>
        <w:rPr>
          <w:rFonts w:ascii="Arial" w:hAnsi="Arial" w:cs="Arial"/>
          <w:sz w:val="24"/>
          <w:szCs w:val="24"/>
        </w:rPr>
        <w:t xml:space="preserve"> </w:t>
      </w:r>
      <w:proofErr w:type="gramStart"/>
      <w:r w:rsidRPr="00687723">
        <w:rPr>
          <w:rFonts w:ascii="Arial" w:hAnsi="Arial" w:cs="Arial"/>
          <w:sz w:val="24"/>
          <w:szCs w:val="24"/>
        </w:rPr>
        <w:t>bacaan  yang</w:t>
      </w:r>
      <w:proofErr w:type="gramEnd"/>
      <w:r w:rsidRPr="00687723">
        <w:rPr>
          <w:rFonts w:ascii="Arial" w:hAnsi="Arial" w:cs="Arial"/>
          <w:sz w:val="24"/>
          <w:szCs w:val="24"/>
        </w:rPr>
        <w:t xml:space="preserve">  diinginkan  dan  nantinya  anak-anak  ingin  mengetahui banyak tentang  buku bacaan yang ada. Dan ini bisa menarik minat baca anak-anak.</w:t>
      </w:r>
    </w:p>
    <w:p w:rsidR="00687723" w:rsidRDefault="00687723" w:rsidP="00467B04">
      <w:pPr>
        <w:jc w:val="both"/>
        <w:rPr>
          <w:rFonts w:ascii="Arial" w:hAnsi="Arial" w:cs="Arial"/>
          <w:sz w:val="24"/>
          <w:szCs w:val="24"/>
        </w:rPr>
      </w:pPr>
      <w:r w:rsidRPr="00687723">
        <w:rPr>
          <w:rFonts w:ascii="Arial" w:hAnsi="Arial" w:cs="Arial"/>
          <w:sz w:val="24"/>
          <w:szCs w:val="24"/>
        </w:rPr>
        <w:t xml:space="preserve"> Namun praktiknya tidak demikian. Kebanyakan anak-anak  tidak  ingin  lebih  tahu  tetapi  malah  menjadi  malas  untuk membaca. Peran orangtua terhadap anak-anaknya harus selalu dilakukan. Jangan sampai orangtua mengandalkan gadget untuk menemani anak. </w:t>
      </w:r>
      <w:proofErr w:type="gramStart"/>
      <w:r w:rsidRPr="00687723">
        <w:rPr>
          <w:rFonts w:ascii="Arial" w:hAnsi="Arial" w:cs="Arial"/>
          <w:sz w:val="24"/>
          <w:szCs w:val="24"/>
        </w:rPr>
        <w:t>dan  orangtua</w:t>
      </w:r>
      <w:proofErr w:type="gramEnd"/>
      <w:r w:rsidRPr="00687723">
        <w:rPr>
          <w:rFonts w:ascii="Arial" w:hAnsi="Arial" w:cs="Arial"/>
          <w:sz w:val="24"/>
          <w:szCs w:val="24"/>
        </w:rPr>
        <w:t xml:space="preserve">  membiarkan  anak  lebih  mementingkan gadget  supaya tidak menganggu. Mengontrol setiap konten yang ada di gadget anak merupakan salah satu </w:t>
      </w:r>
      <w:proofErr w:type="gramStart"/>
      <w:r w:rsidRPr="00687723">
        <w:rPr>
          <w:rFonts w:ascii="Arial" w:hAnsi="Arial" w:cs="Arial"/>
          <w:sz w:val="24"/>
          <w:szCs w:val="24"/>
        </w:rPr>
        <w:t>cara</w:t>
      </w:r>
      <w:proofErr w:type="gramEnd"/>
      <w:r w:rsidRPr="00687723">
        <w:rPr>
          <w:rFonts w:ascii="Arial" w:hAnsi="Arial" w:cs="Arial"/>
          <w:sz w:val="24"/>
          <w:szCs w:val="24"/>
        </w:rPr>
        <w:t xml:space="preserve"> yang efektif. </w:t>
      </w:r>
    </w:p>
    <w:p w:rsidR="00687723" w:rsidRDefault="00687723" w:rsidP="00467B04">
      <w:pPr>
        <w:jc w:val="both"/>
        <w:rPr>
          <w:rFonts w:ascii="Arial" w:hAnsi="Arial" w:cs="Arial"/>
          <w:sz w:val="24"/>
          <w:szCs w:val="24"/>
        </w:rPr>
      </w:pPr>
      <w:r w:rsidRPr="00687723">
        <w:rPr>
          <w:rFonts w:ascii="Arial" w:hAnsi="Arial" w:cs="Arial"/>
          <w:sz w:val="24"/>
          <w:szCs w:val="24"/>
        </w:rPr>
        <w:t xml:space="preserve">Lebih sering mengajak anak untuk berdiskusi, </w:t>
      </w:r>
      <w:proofErr w:type="gramStart"/>
      <w:r w:rsidRPr="00687723">
        <w:rPr>
          <w:rFonts w:ascii="Arial" w:hAnsi="Arial" w:cs="Arial"/>
          <w:sz w:val="24"/>
          <w:szCs w:val="24"/>
        </w:rPr>
        <w:t>tanya</w:t>
      </w:r>
      <w:proofErr w:type="gramEnd"/>
      <w:r w:rsidRPr="00687723">
        <w:rPr>
          <w:rFonts w:ascii="Arial" w:hAnsi="Arial" w:cs="Arial"/>
          <w:sz w:val="24"/>
          <w:szCs w:val="24"/>
        </w:rPr>
        <w:t xml:space="preserve"> jawab dalam waktu luang. Bermain </w:t>
      </w:r>
      <w:proofErr w:type="gramStart"/>
      <w:r w:rsidRPr="00687723">
        <w:rPr>
          <w:rFonts w:ascii="Arial" w:hAnsi="Arial" w:cs="Arial"/>
          <w:sz w:val="24"/>
          <w:szCs w:val="24"/>
        </w:rPr>
        <w:t>bersama  atau</w:t>
      </w:r>
      <w:proofErr w:type="gramEnd"/>
      <w:r w:rsidRPr="00687723">
        <w:rPr>
          <w:rFonts w:ascii="Arial" w:hAnsi="Arial" w:cs="Arial"/>
          <w:sz w:val="24"/>
          <w:szCs w:val="24"/>
        </w:rPr>
        <w:t xml:space="preserve">  hanya  sekedar  bercanda  disel-sela  aktifitas  yang  padat.  Selama </w:t>
      </w:r>
      <w:proofErr w:type="gramStart"/>
      <w:r w:rsidRPr="00687723">
        <w:rPr>
          <w:rFonts w:ascii="Arial" w:hAnsi="Arial" w:cs="Arial"/>
          <w:sz w:val="24"/>
          <w:szCs w:val="24"/>
        </w:rPr>
        <w:t>waktu  itu</w:t>
      </w:r>
      <w:proofErr w:type="gramEnd"/>
      <w:r w:rsidRPr="00687723">
        <w:rPr>
          <w:rFonts w:ascii="Arial" w:hAnsi="Arial" w:cs="Arial"/>
          <w:sz w:val="24"/>
          <w:szCs w:val="24"/>
        </w:rPr>
        <w:t xml:space="preserve">  anak  bisa  meniru  tingkah  laku  orang  dewasa. </w:t>
      </w:r>
      <w:proofErr w:type="gramStart"/>
      <w:r w:rsidRPr="00687723">
        <w:rPr>
          <w:rFonts w:ascii="Arial" w:hAnsi="Arial" w:cs="Arial"/>
          <w:sz w:val="24"/>
          <w:szCs w:val="24"/>
        </w:rPr>
        <w:t>mengembangkan</w:t>
      </w:r>
      <w:proofErr w:type="gramEnd"/>
      <w:r w:rsidRPr="00687723">
        <w:rPr>
          <w:rFonts w:ascii="Arial" w:hAnsi="Arial" w:cs="Arial"/>
          <w:sz w:val="24"/>
          <w:szCs w:val="24"/>
        </w:rPr>
        <w:t xml:space="preserve"> daya imajinasi dan kreatifitasnya.  </w:t>
      </w:r>
    </w:p>
    <w:p w:rsidR="006F1647" w:rsidRDefault="006F1647" w:rsidP="00467B04">
      <w:pPr>
        <w:jc w:val="both"/>
        <w:rPr>
          <w:rFonts w:ascii="Arial" w:hAnsi="Arial" w:cs="Arial"/>
          <w:b/>
          <w:sz w:val="24"/>
          <w:szCs w:val="24"/>
        </w:rPr>
      </w:pPr>
      <w:r>
        <w:rPr>
          <w:rFonts w:ascii="Arial" w:hAnsi="Arial" w:cs="Arial"/>
          <w:b/>
          <w:sz w:val="24"/>
          <w:szCs w:val="24"/>
        </w:rPr>
        <w:t>2.3.1 Informasi Hoax</w:t>
      </w:r>
      <w:r>
        <w:rPr>
          <w:rStyle w:val="FootnoteReference"/>
          <w:rFonts w:ascii="Arial" w:hAnsi="Arial" w:cs="Arial"/>
          <w:b/>
          <w:sz w:val="24"/>
          <w:szCs w:val="24"/>
        </w:rPr>
        <w:footnoteReference w:id="8"/>
      </w:r>
    </w:p>
    <w:p w:rsidR="006F1647" w:rsidRDefault="006F1647" w:rsidP="006F1647">
      <w:pPr>
        <w:jc w:val="both"/>
      </w:pPr>
      <w:r w:rsidRPr="006F1647">
        <w:rPr>
          <w:rFonts w:ascii="Arial" w:hAnsi="Arial" w:cs="Arial"/>
          <w:sz w:val="24"/>
          <w:szCs w:val="24"/>
        </w:rPr>
        <w:t>Informasi Hoax Hoax adalah usaha untuk menipu atau mengakali pembaca/pendengarnya untuk mempercayai sesuatu, padahal sang pencipta berita palsu tersebut tahu bahwa berita tersebut adalah palsu. Salah satu contoh pemberitaan palsu yang paling umum adalah mengklaim sesuatu barang atau kejadian dengan suatu sebutan yang berbeda dengan barang/ kejadian sejatinya. Definisi lain menyatakan hoax adalah suatu tipuan yang digunakan untuk mempercayai sesuatu yang salah dan seringkali tidak masuk akal yang melalui media online (https</w:t>
      </w:r>
      <w:proofErr w:type="gramStart"/>
      <w:r w:rsidRPr="006F1647">
        <w:rPr>
          <w:rFonts w:ascii="Arial" w:hAnsi="Arial" w:cs="Arial"/>
          <w:sz w:val="24"/>
          <w:szCs w:val="24"/>
        </w:rPr>
        <w:t>:/</w:t>
      </w:r>
      <w:proofErr w:type="gramEnd"/>
      <w:r w:rsidRPr="006F1647">
        <w:rPr>
          <w:rFonts w:ascii="Arial" w:hAnsi="Arial" w:cs="Arial"/>
          <w:sz w:val="24"/>
          <w:szCs w:val="24"/>
        </w:rPr>
        <w:t>/www.merriamwebster. com) Hoax bertujuan untuk membuat opini publik, menggiring opini publik, membentuk persepsi juga untuk hufing fun yang menguji kecerdasan dan kecermatan pengguna internet dan media sosial. Tujuan penyebaran hoax beragam tapi pada umumnya hoax disebarkan sebagai bahan lelucon atau sekedar iseng, menjatuhkan pesaing (black campaign), promosi dengan penipuan, ataupun ajakan untuk berbuat amalan – amalan baik yang sebenarnya belum ada dalil yang jelas di dalamnya. Namun ini menyebabkan banyak penerima hoax terpancing untuk segera menyebarkan kepada rekan sejawatnya sehingga akhirnya hoax ini dengan cepat tersebar luas. Orang lebih cenderung percaya hoax jika informasinya sesuai dengan opini atau sikap yang dimiliki (Respati, 2017). Contohnya jika</w:t>
      </w:r>
      <w:r w:rsidRPr="006F1647">
        <w:rPr>
          <w:rFonts w:ascii="Arial" w:hAnsi="Arial" w:cs="Arial"/>
        </w:rPr>
        <w:t xml:space="preserve"> </w:t>
      </w:r>
      <w:r w:rsidRPr="006F1647">
        <w:rPr>
          <w:rFonts w:ascii="Arial" w:hAnsi="Arial" w:cs="Arial"/>
          <w:sz w:val="24"/>
          <w:szCs w:val="24"/>
        </w:rPr>
        <w:t xml:space="preserve">seseorang penganut paham bumi datar memperoleh artikel yang membahas tentang berbagai teori konspirasi mengenai foto satelit maka secara naluri orang tersebut </w:t>
      </w:r>
      <w:proofErr w:type="gramStart"/>
      <w:r w:rsidRPr="006F1647">
        <w:rPr>
          <w:rFonts w:ascii="Arial" w:hAnsi="Arial" w:cs="Arial"/>
          <w:sz w:val="24"/>
          <w:szCs w:val="24"/>
        </w:rPr>
        <w:t>akan</w:t>
      </w:r>
      <w:proofErr w:type="gramEnd"/>
      <w:r w:rsidRPr="006F1647">
        <w:rPr>
          <w:rFonts w:ascii="Arial" w:hAnsi="Arial" w:cs="Arial"/>
          <w:sz w:val="24"/>
          <w:szCs w:val="24"/>
        </w:rPr>
        <w:t xml:space="preserve"> mudah percaya karena</w:t>
      </w:r>
      <w:r w:rsidRPr="006F1647">
        <w:rPr>
          <w:rFonts w:ascii="Arial" w:hAnsi="Arial" w:cs="Arial"/>
          <w:sz w:val="24"/>
          <w:szCs w:val="24"/>
        </w:rPr>
        <w:t xml:space="preserve"> </w:t>
      </w:r>
      <w:r w:rsidRPr="006F1647">
        <w:rPr>
          <w:rFonts w:ascii="Arial" w:hAnsi="Arial" w:cs="Arial"/>
          <w:sz w:val="24"/>
          <w:szCs w:val="24"/>
        </w:rPr>
        <w:t xml:space="preserve">mendukung teori bumi datar yang diyakininya. Secara alami perasaan positif </w:t>
      </w:r>
      <w:proofErr w:type="gramStart"/>
      <w:r w:rsidRPr="006F1647">
        <w:rPr>
          <w:rFonts w:ascii="Arial" w:hAnsi="Arial" w:cs="Arial"/>
          <w:sz w:val="24"/>
          <w:szCs w:val="24"/>
        </w:rPr>
        <w:t>akan</w:t>
      </w:r>
      <w:proofErr w:type="gramEnd"/>
      <w:r w:rsidRPr="006F1647">
        <w:rPr>
          <w:rFonts w:ascii="Arial" w:hAnsi="Arial" w:cs="Arial"/>
          <w:sz w:val="24"/>
          <w:szCs w:val="24"/>
        </w:rPr>
        <w:t xml:space="preserve"> timbul dalam diri seseorang jika opini </w:t>
      </w:r>
      <w:r w:rsidRPr="006F1647">
        <w:rPr>
          <w:rFonts w:ascii="Arial" w:hAnsi="Arial" w:cs="Arial"/>
          <w:sz w:val="24"/>
          <w:szCs w:val="24"/>
        </w:rPr>
        <w:lastRenderedPageBreak/>
        <w:t>atau keyakinannya mendapat afirmasi sehingga cenderung tidak akan mempedulikan apakah informasi yang diterimanya benar dan bahkan mudah saja bagi mereka untuk menyebarkan kembali informasi tersebut. Hal ini dapat diperparah jika si penyebar hoax memiliki pengetahuan yang kurang dalam memanfaatkan internet guna mencari informasi lebih dalam atau sekadar untuk cek dan ricek fakta.</w:t>
      </w:r>
    </w:p>
    <w:p w:rsidR="006F1647" w:rsidRPr="006F1647" w:rsidRDefault="006F1647" w:rsidP="006F1647">
      <w:pPr>
        <w:jc w:val="both"/>
        <w:rPr>
          <w:rFonts w:ascii="Arial" w:hAnsi="Arial" w:cs="Arial"/>
        </w:rPr>
      </w:pPr>
    </w:p>
    <w:p w:rsidR="006F1647" w:rsidRPr="006F1647" w:rsidRDefault="006F1647" w:rsidP="00467B04">
      <w:pPr>
        <w:jc w:val="both"/>
        <w:rPr>
          <w:rFonts w:ascii="Arial" w:hAnsi="Arial" w:cs="Arial"/>
          <w:b/>
          <w:sz w:val="24"/>
          <w:szCs w:val="24"/>
        </w:rPr>
      </w:pPr>
    </w:p>
    <w:p w:rsidR="007F0C02" w:rsidRPr="007F0C02" w:rsidRDefault="007F0C02" w:rsidP="007F0C02">
      <w:pPr>
        <w:jc w:val="both"/>
        <w:rPr>
          <w:sz w:val="24"/>
          <w:szCs w:val="24"/>
        </w:rPr>
      </w:pPr>
    </w:p>
    <w:p w:rsidR="007F0C02" w:rsidRDefault="00687723" w:rsidP="007F0C02">
      <w:pPr>
        <w:jc w:val="both"/>
        <w:rPr>
          <w:rFonts w:ascii="Arial" w:hAnsi="Arial" w:cs="Arial"/>
          <w:b/>
          <w:sz w:val="28"/>
          <w:szCs w:val="28"/>
        </w:rPr>
      </w:pPr>
      <w:r w:rsidRPr="00AF5405">
        <w:rPr>
          <w:rFonts w:ascii="Arial" w:hAnsi="Arial" w:cs="Arial"/>
          <w:b/>
          <w:sz w:val="28"/>
          <w:szCs w:val="28"/>
        </w:rPr>
        <w:t xml:space="preserve">2.4 Peran Orang Tua Mengawasi Penggunaan Media Sosial </w:t>
      </w:r>
    </w:p>
    <w:p w:rsidR="00AF5405" w:rsidRPr="00AF5405" w:rsidRDefault="00AF5405" w:rsidP="00AF5405">
      <w:pPr>
        <w:jc w:val="both"/>
        <w:rPr>
          <w:rFonts w:ascii="Arial" w:hAnsi="Arial" w:cs="Arial"/>
          <w:sz w:val="24"/>
          <w:szCs w:val="24"/>
        </w:rPr>
      </w:pPr>
    </w:p>
    <w:p w:rsidR="00AF5405" w:rsidRPr="00AF5405" w:rsidRDefault="00AF5405" w:rsidP="00AF5405">
      <w:pPr>
        <w:jc w:val="both"/>
        <w:rPr>
          <w:rFonts w:ascii="Arial" w:hAnsi="Arial" w:cs="Arial"/>
          <w:sz w:val="24"/>
          <w:szCs w:val="24"/>
        </w:rPr>
      </w:pPr>
      <w:r w:rsidRPr="00AF5405">
        <w:rPr>
          <w:rFonts w:ascii="Arial" w:hAnsi="Arial" w:cs="Arial"/>
          <w:sz w:val="24"/>
          <w:szCs w:val="24"/>
        </w:rPr>
        <w:t xml:space="preserve">Media sosial merupakan sebuah media komunikasi pada era sekarang yang dapat mempermudah masyarakat untuk berinteraksi, berbagi, serta mendapatkan semua informasi melalui media online ini tanpa terbatasi oleh jarak dan waktu. Macam-macam media sosial yang sering digunakan masyarakat diantaranya adalah google, youtube, facebook, instagram, twitter, dan lain sebagainya. </w:t>
      </w:r>
      <w:r w:rsidR="00CA0C90">
        <w:rPr>
          <w:rStyle w:val="FootnoteReference"/>
          <w:rFonts w:ascii="Arial" w:hAnsi="Arial" w:cs="Arial"/>
          <w:sz w:val="24"/>
          <w:szCs w:val="24"/>
        </w:rPr>
        <w:footnoteReference w:id="9"/>
      </w:r>
    </w:p>
    <w:p w:rsidR="00AF5405" w:rsidRPr="00AF5405" w:rsidRDefault="00AF5405" w:rsidP="00AF5405">
      <w:pPr>
        <w:jc w:val="both"/>
        <w:rPr>
          <w:rFonts w:ascii="Arial" w:hAnsi="Arial" w:cs="Arial"/>
          <w:sz w:val="24"/>
          <w:szCs w:val="24"/>
        </w:rPr>
      </w:pPr>
    </w:p>
    <w:p w:rsidR="00AF5405" w:rsidRPr="00AF5405" w:rsidRDefault="00AF5405" w:rsidP="00AF5405">
      <w:pPr>
        <w:jc w:val="both"/>
        <w:rPr>
          <w:rFonts w:ascii="Arial" w:hAnsi="Arial" w:cs="Arial"/>
          <w:sz w:val="24"/>
          <w:szCs w:val="24"/>
        </w:rPr>
      </w:pPr>
      <w:r w:rsidRPr="00AF5405">
        <w:rPr>
          <w:rFonts w:ascii="Arial" w:hAnsi="Arial" w:cs="Arial"/>
          <w:sz w:val="24"/>
          <w:szCs w:val="24"/>
        </w:rPr>
        <w:t>Salah satu kasus media sosial yang membawa pengaruh buruk terhadap anak-anak yaitu banyaknya anak dibawah umur yang melakukan hal-hal negatif seperti merokok, balap motor liar, dll. Perilaku negatif seperti itu mereka contoh dari media sosial, karena 50% dari media sosial juga memiliki tontonan/halaman yang tidak seharusnya dilihat oleh anak-anak.</w:t>
      </w:r>
    </w:p>
    <w:p w:rsidR="00AF5405" w:rsidRPr="00AF5405" w:rsidRDefault="00AF5405" w:rsidP="00AF5405">
      <w:pPr>
        <w:jc w:val="both"/>
        <w:rPr>
          <w:rFonts w:ascii="Arial" w:hAnsi="Arial" w:cs="Arial"/>
          <w:sz w:val="24"/>
          <w:szCs w:val="24"/>
        </w:rPr>
      </w:pPr>
    </w:p>
    <w:p w:rsidR="00AF5405" w:rsidRPr="00AF5405" w:rsidRDefault="00AF5405" w:rsidP="00AF5405">
      <w:pPr>
        <w:jc w:val="both"/>
        <w:rPr>
          <w:rFonts w:ascii="Arial" w:hAnsi="Arial" w:cs="Arial"/>
          <w:sz w:val="24"/>
          <w:szCs w:val="24"/>
        </w:rPr>
      </w:pPr>
      <w:r w:rsidRPr="00AF5405">
        <w:rPr>
          <w:rFonts w:ascii="Arial" w:hAnsi="Arial" w:cs="Arial"/>
          <w:sz w:val="24"/>
          <w:szCs w:val="24"/>
        </w:rPr>
        <w:t xml:space="preserve">Maka dari itu, Keluarga sebagai unit sosial terkecil dalam masyarakat, </w:t>
      </w:r>
      <w:proofErr w:type="gramStart"/>
      <w:r w:rsidRPr="00AF5405">
        <w:rPr>
          <w:rFonts w:ascii="Arial" w:hAnsi="Arial" w:cs="Arial"/>
          <w:sz w:val="24"/>
          <w:szCs w:val="24"/>
        </w:rPr>
        <w:t>akan</w:t>
      </w:r>
      <w:proofErr w:type="gramEnd"/>
      <w:r w:rsidRPr="00AF5405">
        <w:rPr>
          <w:rFonts w:ascii="Arial" w:hAnsi="Arial" w:cs="Arial"/>
          <w:sz w:val="24"/>
          <w:szCs w:val="24"/>
        </w:rPr>
        <w:t xml:space="preserve"> tetapi mempunyai pengaruh yang besar bagi bangsa dan negara. Dari keluarga </w:t>
      </w:r>
      <w:proofErr w:type="gramStart"/>
      <w:r w:rsidRPr="00AF5405">
        <w:rPr>
          <w:rFonts w:ascii="Arial" w:hAnsi="Arial" w:cs="Arial"/>
          <w:sz w:val="24"/>
          <w:szCs w:val="24"/>
        </w:rPr>
        <w:t>akan</w:t>
      </w:r>
      <w:proofErr w:type="gramEnd"/>
      <w:r w:rsidRPr="00AF5405">
        <w:rPr>
          <w:rFonts w:ascii="Arial" w:hAnsi="Arial" w:cs="Arial"/>
          <w:sz w:val="24"/>
          <w:szCs w:val="24"/>
        </w:rPr>
        <w:t xml:space="preserve"> terlahir generasi penerus yang akan menentukan nasib bangsa. Apabila keluarga dapat menjalankan fungsi dengan baik maka dimungkinkan tumbuh generasi yang berkualitas dan dapat diandalkan yang </w:t>
      </w:r>
      <w:proofErr w:type="gramStart"/>
      <w:r w:rsidRPr="00AF5405">
        <w:rPr>
          <w:rFonts w:ascii="Arial" w:hAnsi="Arial" w:cs="Arial"/>
          <w:sz w:val="24"/>
          <w:szCs w:val="24"/>
        </w:rPr>
        <w:t>akan</w:t>
      </w:r>
      <w:proofErr w:type="gramEnd"/>
      <w:r w:rsidRPr="00AF5405">
        <w:rPr>
          <w:rFonts w:ascii="Arial" w:hAnsi="Arial" w:cs="Arial"/>
          <w:sz w:val="24"/>
          <w:szCs w:val="24"/>
        </w:rPr>
        <w:t xml:space="preserve"> menjadi pilar-pilar kemajuan bangsa.</w:t>
      </w:r>
    </w:p>
    <w:p w:rsidR="00AF5405" w:rsidRPr="00AF5405" w:rsidRDefault="00AF5405" w:rsidP="00AF5405">
      <w:pPr>
        <w:jc w:val="both"/>
        <w:rPr>
          <w:rFonts w:ascii="Arial" w:hAnsi="Arial" w:cs="Arial"/>
          <w:sz w:val="24"/>
          <w:szCs w:val="24"/>
        </w:rPr>
      </w:pPr>
    </w:p>
    <w:p w:rsidR="00AF5405" w:rsidRDefault="00AF5405" w:rsidP="00AF5405">
      <w:pPr>
        <w:jc w:val="both"/>
        <w:rPr>
          <w:rFonts w:ascii="Arial" w:hAnsi="Arial" w:cs="Arial"/>
          <w:sz w:val="24"/>
          <w:szCs w:val="24"/>
        </w:rPr>
      </w:pPr>
      <w:r w:rsidRPr="00AF5405">
        <w:rPr>
          <w:rFonts w:ascii="Arial" w:hAnsi="Arial" w:cs="Arial"/>
          <w:sz w:val="24"/>
          <w:szCs w:val="24"/>
        </w:rPr>
        <w:t xml:space="preserve">Maka dari  itu keluarga khususnya orang tua harus memahami dulu perkembangan tekhnologi pada zaman sekarang ini, dan juga sosial media yang saat ini sudah banyak digunakan anak-anak, oleh sebabnya banyak anak-anak yang terpengaruh dengan sosial media dan banyak menghabiskan waktunya hanya untuk bermain sosial media, </w:t>
      </w:r>
      <w:r w:rsidRPr="00AF5405">
        <w:rPr>
          <w:rFonts w:ascii="Arial" w:hAnsi="Arial" w:cs="Arial"/>
          <w:sz w:val="24"/>
          <w:szCs w:val="24"/>
        </w:rPr>
        <w:lastRenderedPageBreak/>
        <w:t xml:space="preserve">bahkan bisa berjam-jam. Hal ini jika dibiarkan terus menerus </w:t>
      </w:r>
      <w:proofErr w:type="gramStart"/>
      <w:r w:rsidRPr="00AF5405">
        <w:rPr>
          <w:rFonts w:ascii="Arial" w:hAnsi="Arial" w:cs="Arial"/>
          <w:sz w:val="24"/>
          <w:szCs w:val="24"/>
        </w:rPr>
        <w:t>akan</w:t>
      </w:r>
      <w:proofErr w:type="gramEnd"/>
      <w:r w:rsidRPr="00AF5405">
        <w:rPr>
          <w:rFonts w:ascii="Arial" w:hAnsi="Arial" w:cs="Arial"/>
          <w:sz w:val="24"/>
          <w:szCs w:val="24"/>
        </w:rPr>
        <w:t xml:space="preserve"> menyebabkan anak kurang bisa untuk bersosialisasi pada masyarakat.</w:t>
      </w:r>
    </w:p>
    <w:p w:rsidR="00AF5405" w:rsidRPr="00AF5405" w:rsidRDefault="00AF5405" w:rsidP="00AF5405">
      <w:pPr>
        <w:jc w:val="both"/>
        <w:rPr>
          <w:rFonts w:ascii="Arial" w:hAnsi="Arial" w:cs="Arial"/>
          <w:sz w:val="24"/>
          <w:szCs w:val="24"/>
        </w:rPr>
      </w:pPr>
      <w:r w:rsidRPr="00AF5405">
        <w:rPr>
          <w:rFonts w:ascii="Arial" w:hAnsi="Arial" w:cs="Arial"/>
          <w:sz w:val="24"/>
          <w:szCs w:val="24"/>
        </w:rPr>
        <w:t>Penelitian yang dilakukan oleh Permano (2013), menunjukan ada hubungan peran orang tua dalam mangoptimalisasi tumbuh kembang anak untuk membangun karakter anak, dan penelitian ini didukung oleh Briawan dan Herawati (2008) peran stimulasi orang tua sangat berarti bagi perkembangan anak, dengan demikian peran orang tua memiliki pengaruh terhadap perkembangan anak</w:t>
      </w:r>
    </w:p>
    <w:p w:rsidR="00AF5405" w:rsidRPr="00AF5405" w:rsidRDefault="00AF5405" w:rsidP="00AF5405">
      <w:pPr>
        <w:jc w:val="both"/>
        <w:rPr>
          <w:rFonts w:ascii="Arial" w:hAnsi="Arial" w:cs="Arial"/>
          <w:sz w:val="24"/>
          <w:szCs w:val="24"/>
        </w:rPr>
      </w:pPr>
    </w:p>
    <w:p w:rsidR="00AF5405" w:rsidRPr="00AF5405" w:rsidRDefault="00AF5405" w:rsidP="00AF5405">
      <w:pPr>
        <w:jc w:val="both"/>
        <w:rPr>
          <w:rFonts w:ascii="Arial" w:hAnsi="Arial" w:cs="Arial"/>
          <w:sz w:val="24"/>
          <w:szCs w:val="24"/>
        </w:rPr>
      </w:pPr>
      <w:r w:rsidRPr="00AF5405">
        <w:rPr>
          <w:rFonts w:ascii="Arial" w:hAnsi="Arial" w:cs="Arial"/>
          <w:sz w:val="24"/>
          <w:szCs w:val="24"/>
        </w:rPr>
        <w:t>Orangtua saat ini diasosiasikan sebagai digital immigrant atau penduduk pendatang yang masih berusaha beradaptasi di dunia digital sebagai salah satu hasil dari perkembangan teknologi yang baru, orangtua sebagai digital immigrant dituntut untuk melakukan adaptasi secara instan terhadap teknologi yang marak digunakan oleh anak remajanya. Kurangnya pengetahuan orangtua terhadap situs jejaring sosial karena perbedaan persepsi yang ada diantara orangtua dan remaja.</w:t>
      </w:r>
    </w:p>
    <w:p w:rsidR="00AF5405" w:rsidRPr="00AF5405" w:rsidRDefault="00AF5405" w:rsidP="00AF5405">
      <w:pPr>
        <w:jc w:val="both"/>
        <w:rPr>
          <w:rFonts w:ascii="Arial" w:hAnsi="Arial" w:cs="Arial"/>
          <w:sz w:val="24"/>
          <w:szCs w:val="24"/>
        </w:rPr>
      </w:pPr>
    </w:p>
    <w:p w:rsidR="00AF5405" w:rsidRPr="00AF5405" w:rsidRDefault="00AF5405" w:rsidP="00AF5405">
      <w:pPr>
        <w:jc w:val="both"/>
        <w:rPr>
          <w:rFonts w:ascii="Arial" w:hAnsi="Arial" w:cs="Arial"/>
          <w:sz w:val="24"/>
          <w:szCs w:val="24"/>
        </w:rPr>
      </w:pPr>
      <w:r w:rsidRPr="00AF5405">
        <w:rPr>
          <w:rFonts w:ascii="Arial" w:hAnsi="Arial" w:cs="Arial"/>
          <w:sz w:val="24"/>
          <w:szCs w:val="24"/>
        </w:rPr>
        <w:t>Persepsi merupakan pengalaman tentang objek, peristiwa, atau hubungan-hubungan yang diperoleh dengan menyimpulkan informasi dan menafsirkan pesan. Persepsi ialah memberikan makna pada stimulus indrawi. (Rakhmat, 2005:51). Maka dari itu sebaiknya orang tua juga harus mengerti dahulu megenai dunia sosial media agar bisa memilah mana yang baik dan buruk dan tidak berdampak buruk seperti anak menjadi malas belajar berkomunikasi di dunia nyata, mereka menjadi tidak sadar lingkungan karena terlalu banyak menghabiskan waktu untuk internet.</w:t>
      </w:r>
    </w:p>
    <w:p w:rsidR="00AF5405" w:rsidRPr="00AF5405" w:rsidRDefault="00AF5405" w:rsidP="00AF5405">
      <w:pPr>
        <w:jc w:val="both"/>
        <w:rPr>
          <w:rFonts w:ascii="Arial" w:hAnsi="Arial" w:cs="Arial"/>
          <w:sz w:val="24"/>
          <w:szCs w:val="24"/>
        </w:rPr>
      </w:pPr>
    </w:p>
    <w:p w:rsidR="00AF5405" w:rsidRPr="00AF5405" w:rsidRDefault="00AF5405" w:rsidP="00AF5405">
      <w:pPr>
        <w:jc w:val="both"/>
        <w:rPr>
          <w:rFonts w:ascii="Arial" w:hAnsi="Arial" w:cs="Arial"/>
          <w:sz w:val="24"/>
          <w:szCs w:val="24"/>
        </w:rPr>
      </w:pPr>
      <w:r w:rsidRPr="00AF5405">
        <w:rPr>
          <w:rFonts w:ascii="Arial" w:hAnsi="Arial" w:cs="Arial"/>
          <w:sz w:val="24"/>
          <w:szCs w:val="24"/>
        </w:rPr>
        <w:t xml:space="preserve">Tatanan bahasa Indonesia anak-anak juga dapat rusak apabila dibiarkan terus menerus hidup dengan media sosial tanpa pengawasan ketat. Untuk menghindari hal-hal seperti itu, orang tua harus dapat menciptakan inovasi-inovasi baru agar anak tidak terlena pada media sosial. Contoh, mengajak anak lebih sering bermain ke </w:t>
      </w:r>
      <w:proofErr w:type="gramStart"/>
      <w:r w:rsidRPr="00AF5405">
        <w:rPr>
          <w:rFonts w:ascii="Arial" w:hAnsi="Arial" w:cs="Arial"/>
          <w:sz w:val="24"/>
          <w:szCs w:val="24"/>
        </w:rPr>
        <w:t>taman</w:t>
      </w:r>
      <w:proofErr w:type="gramEnd"/>
      <w:r w:rsidRPr="00AF5405">
        <w:rPr>
          <w:rFonts w:ascii="Arial" w:hAnsi="Arial" w:cs="Arial"/>
          <w:sz w:val="24"/>
          <w:szCs w:val="24"/>
        </w:rPr>
        <w:t xml:space="preserve"> untuk menikmati permainan pada umumnya dan mengajarkan amak untuk lebih sering berkomunikasi dengan lingkungan sekitar.</w:t>
      </w:r>
    </w:p>
    <w:p w:rsidR="00DB6B7D" w:rsidRPr="00DB6B7D" w:rsidRDefault="00DB6B7D" w:rsidP="00DB6B7D">
      <w:pPr>
        <w:jc w:val="both"/>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707" w:rsidRDefault="00AF5707" w:rsidP="00DB6B7D">
      <w:pPr>
        <w:rPr>
          <w:sz w:val="24"/>
          <w:szCs w:val="24"/>
        </w:rPr>
      </w:pPr>
    </w:p>
    <w:p w:rsidR="00AF5405" w:rsidRDefault="00AF5405" w:rsidP="00AF5707">
      <w:pPr>
        <w:jc w:val="center"/>
        <w:rPr>
          <w:rFonts w:ascii="Arial" w:hAnsi="Arial" w:cs="Arial"/>
          <w:b/>
          <w:sz w:val="28"/>
          <w:szCs w:val="28"/>
        </w:rPr>
      </w:pPr>
      <w:r w:rsidRPr="00AF5405">
        <w:rPr>
          <w:rFonts w:ascii="Arial" w:hAnsi="Arial" w:cs="Arial"/>
          <w:b/>
          <w:sz w:val="28"/>
          <w:szCs w:val="28"/>
        </w:rPr>
        <w:t>DAFTAR PUSTAKA</w:t>
      </w:r>
    </w:p>
    <w:p w:rsidR="00AF5405" w:rsidRPr="00AF5405" w:rsidRDefault="00AF5405" w:rsidP="00AF5405">
      <w:pPr>
        <w:jc w:val="center"/>
        <w:rPr>
          <w:rFonts w:ascii="Arial" w:hAnsi="Arial" w:cs="Arial"/>
          <w:sz w:val="24"/>
          <w:szCs w:val="24"/>
        </w:rPr>
      </w:pPr>
      <w:r>
        <w:rPr>
          <w:rStyle w:val="EndnoteReference"/>
          <w:rFonts w:ascii="Arial" w:hAnsi="Arial" w:cs="Arial"/>
          <w:sz w:val="24"/>
          <w:szCs w:val="24"/>
        </w:rPr>
        <w:endnoteReference w:id="1"/>
      </w:r>
    </w:p>
    <w:p w:rsidR="00AF5405" w:rsidRPr="00AF5405" w:rsidRDefault="00AF5405" w:rsidP="00AF5405">
      <w:pPr>
        <w:jc w:val="center"/>
        <w:rPr>
          <w:b/>
          <w:sz w:val="24"/>
          <w:szCs w:val="24"/>
        </w:rPr>
      </w:pPr>
    </w:p>
    <w:sectPr w:rsidR="00AF5405" w:rsidRPr="00AF540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695" w:rsidRDefault="00007695" w:rsidP="00E74B8E">
      <w:pPr>
        <w:spacing w:after="0" w:line="240" w:lineRule="auto"/>
      </w:pPr>
      <w:r>
        <w:separator/>
      </w:r>
    </w:p>
  </w:endnote>
  <w:endnote w:type="continuationSeparator" w:id="0">
    <w:p w:rsidR="00007695" w:rsidRDefault="00007695" w:rsidP="00E74B8E">
      <w:pPr>
        <w:spacing w:after="0" w:line="240" w:lineRule="auto"/>
      </w:pPr>
      <w:r>
        <w:continuationSeparator/>
      </w:r>
    </w:p>
  </w:endnote>
  <w:endnote w:id="1">
    <w:p w:rsidR="00AF5405" w:rsidRDefault="00AF5405">
      <w:pPr>
        <w:pStyle w:val="EndnoteText"/>
      </w:pPr>
      <w:r>
        <w:rPr>
          <w:rStyle w:val="EndnoteReference"/>
        </w:rPr>
        <w:endnoteRef/>
      </w:r>
      <w:r>
        <w:t xml:space="preserve"> </w:t>
      </w:r>
      <w:hyperlink r:id="rId1" w:history="1">
        <w:r w:rsidR="00254198" w:rsidRPr="00D77EF6">
          <w:rPr>
            <w:rStyle w:val="Hyperlink"/>
          </w:rPr>
          <w:t>https://ejournal.undip.ac.id/index.php/interaksi/article/view/9730/7798</w:t>
        </w:r>
      </w:hyperlink>
    </w:p>
    <w:p w:rsidR="00254198" w:rsidRDefault="00007695">
      <w:pPr>
        <w:pStyle w:val="EndnoteText"/>
      </w:pPr>
      <w:hyperlink r:id="rId2" w:history="1">
        <w:r w:rsidR="00254198">
          <w:rPr>
            <w:rStyle w:val="Hyperlink"/>
          </w:rPr>
          <w:t>View of PENGARUH MEDIA GADGET PADA PERKEMBANGAN KARAKTER ANAK | Dinamika Penelitian: Media Komunikasi Penelitian Sosial Keagamaan (iain-tulungagung.ac.id)</w:t>
        </w:r>
      </w:hyperlink>
    </w:p>
    <w:p w:rsidR="00254198" w:rsidRDefault="00007695">
      <w:pPr>
        <w:pStyle w:val="EndnoteText"/>
      </w:pPr>
      <w:hyperlink r:id="rId3" w:history="1">
        <w:r w:rsidR="00254198" w:rsidRPr="00D77EF6">
          <w:rPr>
            <w:rStyle w:val="Hyperlink"/>
          </w:rPr>
          <w:t>https://umtas.ac.id/journal/index.php/naturalistic/article/view/5/445</w:t>
        </w:r>
      </w:hyperlink>
    </w:p>
    <w:p w:rsidR="00254198" w:rsidRDefault="00007695">
      <w:pPr>
        <w:pStyle w:val="EndnoteText"/>
      </w:pPr>
      <w:hyperlink r:id="rId4" w:history="1">
        <w:r w:rsidR="00254198" w:rsidRPr="00D77EF6">
          <w:rPr>
            <w:rStyle w:val="Hyperlink"/>
          </w:rPr>
          <w:t>https://wartakota.tribunnews.com/2019/02/11/hasil-riset-pengguna-media-sosial-di-indonesia-ternyata-ada-peningkatan</w:t>
        </w:r>
      </w:hyperlink>
    </w:p>
    <w:p w:rsidR="00254198" w:rsidRDefault="00007695">
      <w:pPr>
        <w:pStyle w:val="EndnoteText"/>
        <w:rPr>
          <w:rStyle w:val="Hyperlink"/>
        </w:rPr>
      </w:pPr>
      <w:hyperlink r:id="rId5" w:history="1">
        <w:r w:rsidR="00254198" w:rsidRPr="00D77EF6">
          <w:rPr>
            <w:rStyle w:val="Hyperlink"/>
          </w:rPr>
          <w:t>https://idcloudhost.com/dampak-positif-dan-negatid-dari-penggunaan-media-sosial/</w:t>
        </w:r>
      </w:hyperlink>
    </w:p>
    <w:p w:rsidR="006F1647" w:rsidRDefault="006F1647">
      <w:pPr>
        <w:pStyle w:val="EndnoteText"/>
      </w:pPr>
      <w:hyperlink r:id="rId6" w:history="1">
        <w:r w:rsidRPr="00DC03AE">
          <w:rPr>
            <w:rStyle w:val="Hyperlink"/>
          </w:rPr>
          <w:t>http://jurnal.unmer.ac.id/index.php/jmdk/article/view/1342/933#</w:t>
        </w:r>
      </w:hyperlink>
    </w:p>
    <w:p w:rsidR="006F1647" w:rsidRDefault="006F1647">
      <w:pPr>
        <w:pStyle w:val="EndnoteText"/>
      </w:pPr>
    </w:p>
    <w:p w:rsidR="00254198" w:rsidRDefault="00007695">
      <w:pPr>
        <w:pStyle w:val="EndnoteText"/>
      </w:pPr>
      <w:hyperlink r:id="rId7" w:history="1">
        <w:r w:rsidR="00254198" w:rsidRPr="00D77EF6">
          <w:rPr>
            <w:rStyle w:val="Hyperlink"/>
          </w:rPr>
          <w:t>https://www.kompasiana.com/rilomuhammadsolikhin9703/5b4a3e895e1373049371c0c3/peran-orang-tua-dalam-mengevaluasi-dan-monitoring-sosial-media-pada-anak</w:t>
        </w:r>
      </w:hyperlink>
    </w:p>
    <w:p w:rsidR="00254198" w:rsidRDefault="0025419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5663702"/>
      <w:docPartObj>
        <w:docPartGallery w:val="Page Numbers (Bottom of Page)"/>
        <w:docPartUnique/>
      </w:docPartObj>
    </w:sdtPr>
    <w:sdtEndPr>
      <w:rPr>
        <w:noProof/>
      </w:rPr>
    </w:sdtEndPr>
    <w:sdtContent>
      <w:p w:rsidR="00440C07" w:rsidRDefault="00440C07">
        <w:pPr>
          <w:pStyle w:val="Footer"/>
          <w:jc w:val="center"/>
        </w:pPr>
        <w:r>
          <w:fldChar w:fldCharType="begin"/>
        </w:r>
        <w:r>
          <w:instrText xml:space="preserve"> PAGE   \* MERGEFORMAT </w:instrText>
        </w:r>
        <w:r>
          <w:fldChar w:fldCharType="separate"/>
        </w:r>
        <w:r w:rsidR="008E5723">
          <w:rPr>
            <w:noProof/>
          </w:rPr>
          <w:t>15</w:t>
        </w:r>
        <w:r>
          <w:rPr>
            <w:noProof/>
          </w:rPr>
          <w:fldChar w:fldCharType="end"/>
        </w:r>
      </w:p>
    </w:sdtContent>
  </w:sdt>
  <w:p w:rsidR="00254198" w:rsidRDefault="00254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695" w:rsidRDefault="00007695" w:rsidP="00E74B8E">
      <w:pPr>
        <w:spacing w:after="0" w:line="240" w:lineRule="auto"/>
      </w:pPr>
      <w:r>
        <w:separator/>
      </w:r>
    </w:p>
  </w:footnote>
  <w:footnote w:type="continuationSeparator" w:id="0">
    <w:p w:rsidR="00007695" w:rsidRDefault="00007695" w:rsidP="00E74B8E">
      <w:pPr>
        <w:spacing w:after="0" w:line="240" w:lineRule="auto"/>
      </w:pPr>
      <w:r>
        <w:continuationSeparator/>
      </w:r>
    </w:p>
  </w:footnote>
  <w:footnote w:id="1">
    <w:p w:rsidR="00CA0C90" w:rsidRDefault="00CA0C90">
      <w:pPr>
        <w:pStyle w:val="FootnoteText"/>
      </w:pPr>
      <w:r>
        <w:rPr>
          <w:rStyle w:val="FootnoteReference"/>
        </w:rPr>
        <w:footnoteRef/>
      </w:r>
      <w:r>
        <w:t xml:space="preserve"> </w:t>
      </w:r>
      <w:r>
        <w:fldChar w:fldCharType="begin" w:fldLock="1"/>
      </w:r>
      <w:r>
        <w:instrText>ADDIN CSL_CITATION {"citationItems":[{"id":"ITEM-1","itemData":{"URL":"https://ejournal.undip.ac.id/index.php/interaksi/article/view/9730/7798","accessed":{"date-parts":[["2021","1","18"]]},"id":"ITEM-1","issued":{"date-parts":[["0"]]},"title":"TINGKAT KETERGANTUNGAN PENGGUNA MEDIA SOSIAL DAN KECEMASAN SOSIAL | Soliha | Interaksi: Jurnal Ilmu Komunikasi","type":"webpage"},"uris":["http://www.mendeley.com/documents/?uuid=33a2f0dc-5752-31cc-9ec0-0cd197c7fec4"]}],"mendeley":{"formattedCitation":"‘TINGKAT KETERGANTUNGAN PENGGUNA MEDIA SOSIAL DAN KECEMASAN SOSIAL | Soliha | Interaksi: Jurnal Ilmu Komunikasi’ &lt;https://ejournal.undip.ac.id/index.php/interaksi/article/view/9730/7798&gt; [accessed 18 January 2021].","plainTextFormattedCitation":"‘TINGKAT KETERGANTUNGAN PENGGUNA MEDIA SOSIAL DAN KECEMASAN SOSIAL | Soliha | Interaksi: Jurnal Ilmu Komunikasi’  [accessed 18 January 2021].","previouslyFormattedCitation":"‘TINGKAT KETERGANTUNGAN PENGGUNA MEDIA SOSIAL DAN KECEMASAN SOSIAL | Soliha | Interaksi: Jurnal Ilmu Komunikasi’ &lt;https://ejournal.undip.ac.id/index.php/interaksi/article/view/9730/7798&gt; [accessed 18 January 2021]."},"properties":{"noteIndex":1},"schema":"https://github.com/citation-style-language/schema/raw/master/csl-citation.json"}</w:instrText>
      </w:r>
      <w:r>
        <w:fldChar w:fldCharType="separate"/>
      </w:r>
      <w:r w:rsidRPr="006F1647">
        <w:rPr>
          <w:noProof/>
        </w:rPr>
        <w:t>‘TINGKAT KETERGANTUNGAN PENGGUNA MEDIA SOSIAL DAN KECEMASAN SOSIAL | Soliha | Interaksi: Jurnal Ilmu Komunikasi’ &lt;https://ejournal.undip.ac.id/index.php/interaksi/article/view/9730/7798&gt; [accessed 18 January 2021].</w:t>
      </w:r>
      <w:r>
        <w:fldChar w:fldCharType="end"/>
      </w:r>
    </w:p>
  </w:footnote>
  <w:footnote w:id="2">
    <w:p w:rsidR="00CA0C90" w:rsidRDefault="00CA0C90">
      <w:pPr>
        <w:pStyle w:val="FootnoteText"/>
      </w:pPr>
      <w:r>
        <w:rPr>
          <w:rStyle w:val="FootnoteReference"/>
        </w:rPr>
        <w:footnoteRef/>
      </w:r>
      <w:r>
        <w:t xml:space="preserve"> </w:t>
      </w:r>
      <w:r>
        <w:fldChar w:fldCharType="begin" w:fldLock="1"/>
      </w:r>
      <w:r>
        <w:instrText>ADDIN CSL_CITATION {"citationItems":[{"id":"ITEM-1","itemData":{"URL":"https://wartakota.tribunnews.com/2019/02/11/hasil-riset-pengguna-media-sosial-di-indonesia-ternyata-ada-peningkatan","accessed":{"date-parts":[["2021","1","19"]]},"id":"ITEM-1","issued":{"date-parts":[["0"]]},"title":"Hasil Riset Pengguna Media Sosial di Indonesia, Ternyata Ada Peningkatan - Warta Kota","type":"webpage"},"uris":["http://www.mendeley.com/documents/?uuid=e276b1a5-375c-3fc1-86cd-2852f39e9af3"]}],"mendeley":{"formattedCitation":"‘Hasil Riset Pengguna Media Sosial Di Indonesia, Ternyata Ada Peningkatan - Warta Kota’ &lt;https://wartakota.tribunnews.com/2019/02/11/hasil-riset-pengguna-media-sosial-di-indonesia-ternyata-ada-peningkatan&gt; [accessed 19 January 2021].","plainTextFormattedCitation":"‘Hasil Riset Pengguna Media Sosial Di Indonesia, Ternyata Ada Peningkatan - Warta Kota’  [accessed 19 January 2021].","previouslyFormattedCitation":"‘Hasil Riset Pengguna Media Sosial Di Indonesia, Ternyata Ada Peningkatan - Warta Kota’ &lt;https://wartakota.tribunnews.com/2019/02/11/hasil-riset-pengguna-media-sosial-di-indonesia-ternyata-ada-peningkatan&gt; [accessed 19 January 2021]."},"properties":{"noteIndex":2},"schema":"https://github.com/citation-style-language/schema/raw/master/csl-citation.json"}</w:instrText>
      </w:r>
      <w:r>
        <w:fldChar w:fldCharType="separate"/>
      </w:r>
      <w:r w:rsidRPr="006F1647">
        <w:rPr>
          <w:noProof/>
        </w:rPr>
        <w:t>‘Hasil Riset Pengguna Media Sosial Di Indonesia, Ternyata Ada Peningkatan - Warta Kota’ &lt;https://wartakota.tribunnews.com/2019/02/11/hasil-riset-pengguna-media-sosial-di-indonesia-ternyata-ada-peningkatan&gt; [accessed 19 January 2021].</w:t>
      </w:r>
      <w:r>
        <w:fldChar w:fldCharType="end"/>
      </w:r>
    </w:p>
  </w:footnote>
  <w:footnote w:id="3">
    <w:p w:rsidR="00CA0C90" w:rsidRDefault="00CA0C90">
      <w:pPr>
        <w:pStyle w:val="FootnoteText"/>
      </w:pPr>
      <w:r>
        <w:rPr>
          <w:rStyle w:val="FootnoteReference"/>
        </w:rPr>
        <w:footnoteRef/>
      </w:r>
      <w:r>
        <w:t xml:space="preserve"> </w:t>
      </w:r>
      <w:r>
        <w:fldChar w:fldCharType="begin" w:fldLock="1"/>
      </w:r>
      <w:r>
        <w:instrText>ADDIN CSL_CITATION {"citationItems":[{"id":"ITEM-1","itemData":{"URL":"https://umtas.ac.id/journal/index.php/naturalistic/article/view/5/445","accessed":{"date-parts":[["2021","1","19"]]},"id":"ITEM-1","issued":{"date-parts":[["0"]]},"title":"View of DAMPAK POSITIF DAN NEGATIF SOSIAL MEDIA TERHADAP PERUBAHAN SOSIAL ANAK","type":"webpage"},"uris":["http://www.mendeley.com/documents/?uuid=e2dd9111-2c65-3694-869c-015ae9c50379"]}],"mendeley":{"formattedCitation":"‘View of DAMPAK POSITIF DAN NEGATIF SOSIAL MEDIA TERHADAP PERUBAHAN SOSIAL ANAK’ &lt;https://umtas.ac.id/journal/index.php/naturalistic/article/view/5/445&gt; [accessed 19 January 2021].","plainTextFormattedCitation":"‘View of DAMPAK POSITIF DAN NEGATIF SOSIAL MEDIA TERHADAP PERUBAHAN SOSIAL ANAK’  [accessed 19 January 2021].","previouslyFormattedCitation":"‘View of DAMPAK POSITIF DAN NEGATIF SOSIAL MEDIA TERHADAP PERUBAHAN SOSIAL ANAK’ &lt;https://umtas.ac.id/journal/index.php/naturalistic/article/view/5/445&gt; [accessed 19 January 2021]."},"properties":{"noteIndex":3},"schema":"https://github.com/citation-style-language/schema/raw/master/csl-citation.json"}</w:instrText>
      </w:r>
      <w:r>
        <w:fldChar w:fldCharType="separate"/>
      </w:r>
      <w:r w:rsidRPr="006F1647">
        <w:rPr>
          <w:noProof/>
        </w:rPr>
        <w:t>‘View of DAMPAK POSITIF DAN NEGATIF SOSIAL MEDIA TERHADAP PERUBAHAN SOSIAL ANAK’ &lt;https://umtas.ac.id/journal/index.php/naturalistic/article/view/5/445&gt; [accessed 19 January 2021].</w:t>
      </w:r>
      <w:r>
        <w:fldChar w:fldCharType="end"/>
      </w:r>
    </w:p>
  </w:footnote>
  <w:footnote w:id="4">
    <w:p w:rsidR="00CA0C90" w:rsidRDefault="00CA0C90">
      <w:pPr>
        <w:pStyle w:val="FootnoteText"/>
      </w:pPr>
      <w:r>
        <w:rPr>
          <w:rStyle w:val="FootnoteReference"/>
        </w:rPr>
        <w:footnoteRef/>
      </w:r>
      <w:r>
        <w:t xml:space="preserve"> </w:t>
      </w:r>
      <w:r>
        <w:fldChar w:fldCharType="begin" w:fldLock="1"/>
      </w:r>
      <w:r>
        <w:instrText>ADDIN CSL_CITATION {"citationItems":[{"id":"ITEM-1","itemData":{"URL":"https://umtas.ac.id/journal/index.php/naturalistic/article/view/5/445","accessed":{"date-parts":[["2021","1","19"]]},"id":"ITEM-1","issued":{"date-parts":[["0"]]},"title":"View of DAMPAK POSITIF DAN NEGATIF SOSIAL MEDIA TERHADAP PERUBAHAN SOSIAL ANAK","type":"webpage"},"uris":["http://www.mendeley.com/documents/?uuid=e2dd9111-2c65-3694-869c-015ae9c50379"]}],"mendeley":{"formattedCitation":"‘View of DAMPAK POSITIF DAN NEGATIF SOSIAL MEDIA TERHADAP PERUBAHAN SOSIAL ANAK’.","plainTextFormattedCitation":"‘View of DAMPAK POSITIF DAN NEGATIF SOSIAL MEDIA TERHADAP PERUBAHAN SOSIAL ANAK’.","previouslyFormattedCitation":"‘View of DAMPAK POSITIF DAN NEGATIF SOSIAL MEDIA TERHADAP PERUBAHAN SOSIAL ANAK’."},"properties":{"noteIndex":4},"schema":"https://github.com/citation-style-language/schema/raw/master/csl-citation.json"}</w:instrText>
      </w:r>
      <w:r>
        <w:fldChar w:fldCharType="separate"/>
      </w:r>
      <w:r w:rsidRPr="00CA0C90">
        <w:rPr>
          <w:noProof/>
        </w:rPr>
        <w:t>‘View of DAMPAK POSITIF DAN NEGATIF SOSIAL MEDIA TERHADAP PERUBAHAN SOSIAL ANAK’.</w:t>
      </w:r>
      <w:r>
        <w:fldChar w:fldCharType="end"/>
      </w:r>
    </w:p>
  </w:footnote>
  <w:footnote w:id="5">
    <w:p w:rsidR="00CA0C90" w:rsidRDefault="00CA0C90">
      <w:pPr>
        <w:pStyle w:val="FootnoteText"/>
      </w:pPr>
      <w:r>
        <w:rPr>
          <w:rStyle w:val="FootnoteReference"/>
        </w:rPr>
        <w:footnoteRef/>
      </w:r>
      <w:r>
        <w:t xml:space="preserve"> </w:t>
      </w:r>
      <w:r>
        <w:fldChar w:fldCharType="begin" w:fldLock="1"/>
      </w:r>
      <w:r>
        <w:instrText>ADDIN CSL_CITATION {"citationItems":[{"id":"ITEM-1","itemData":{"URL":"https://idcloudhost.com/dampak-positif-dan-negatid-dari-penggunaan-media-sosial/","accessed":{"date-parts":[["2021","1","19"]]},"id":"ITEM-1","issued":{"date-parts":[["0"]]},"title":"Dampak Positif Dan Negatif Dari Penggunaan Media Sosial | IDCloudHost","type":"webpage"},"uris":["http://www.mendeley.com/documents/?uuid=0c169812-ae9d-32c9-a4e7-9033fceaa83b"]}],"mendeley":{"formattedCitation":"‘Dampak Positif Dan Negatif Dari Penggunaan Media Sosial | IDCloudHost’ &lt;https://idcloudhost.com/dampak-positif-dan-negatid-dari-penggunaan-media-sosial/&gt; [accessed 19 January 2021].","plainTextFormattedCitation":"‘Dampak Positif Dan Negatif Dari Penggunaan Media Sosial | IDCloudHost’  [accessed 19 January 2021].","previouslyFormattedCitation":"‘Dampak Positif Dan Negatif Dari Penggunaan Media Sosial | IDCloudHost’ &lt;https://idcloudhost.com/dampak-positif-dan-negatid-dari-penggunaan-media-sosial/&gt; [accessed 19 January 2021]."},"properties":{"noteIndex":5},"schema":"https://github.com/citation-style-language/schema/raw/master/csl-citation.json"}</w:instrText>
      </w:r>
      <w:r>
        <w:fldChar w:fldCharType="separate"/>
      </w:r>
      <w:r w:rsidRPr="006F1647">
        <w:rPr>
          <w:noProof/>
        </w:rPr>
        <w:t>‘Dampak Positif Dan Negatif Dari Penggunaan Media Sosial | IDCloudHost’ &lt;https://idcloudhost.com/dampak-positif-dan-negatid-dari-penggunaan-media-sosial/&gt; [accessed 19 January 2021].</w:t>
      </w:r>
      <w:r>
        <w:fldChar w:fldCharType="end"/>
      </w:r>
    </w:p>
  </w:footnote>
  <w:footnote w:id="6">
    <w:p w:rsidR="00CA0C90" w:rsidRDefault="00CA0C90">
      <w:pPr>
        <w:pStyle w:val="FootnoteText"/>
      </w:pPr>
      <w:r>
        <w:rPr>
          <w:rStyle w:val="FootnoteReference"/>
        </w:rPr>
        <w:footnoteRef/>
      </w:r>
      <w:r>
        <w:t xml:space="preserve"> </w:t>
      </w:r>
      <w:r>
        <w:fldChar w:fldCharType="begin" w:fldLock="1"/>
      </w:r>
      <w:r w:rsidR="006F1647">
        <w:instrText>ADDIN CSL_CITATION {"citationItems":[{"id":"ITEM-1","itemData":{"DOI":"10.26905/jmdk.v5i1.1342","ISSN":"2301-9093","abstract":"User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received.","author":[{"dropping-particle":"","family":"Rahadi","given":"Dedi Rianto","non-dropping-particle":"","parse-names":false,"suffix":""}],"container-title":"Jurnal Manajemen Dan Kewirausahaan","id":"ITEM-1","issue":"1","issued":{"date-parts":[["2017"]]},"page":"58-70","title":"Perilaku Pengguna Dan Informasi Hoax Di Media Sosial","type":"article-journal","volume":"5"},"uris":["http://www.mendeley.com/documents/?uuid=894b34e0-4da0-44d7-8a44-76211abed9ec"]}],"mendeley":{"formattedCitation":"Dedi Rianto Rahadi, ‘Perilaku Pengguna Dan Informasi Hoax Di Media Sosial’, &lt;i&gt;Jurnal Manajemen Dan Kewirausahaan&lt;/i&gt;, 5.1 (2017), 58–70 &lt;https://doi.org/10.26905/jmdk.v5i1.1342&gt;.","plainTextFormattedCitation":"Dedi Rianto Rahadi, ‘Perilaku Pengguna Dan Informasi Hoax Di Media Sosial’, Jurnal Manajemen Dan Kewirausahaan, 5.1 (2017), 58–70 .","previouslyFormattedCitation":"Dedi Rianto Rahadi, ‘Perilaku Pengguna Dan Informasi Hoax Di Media Sosial’, &lt;i&gt;Jurnal Manajemen Dan Kewirausahaan&lt;/i&gt;, 5.1 (2017), 58–70 &lt;https://doi.org/10.26905/jmdk.v5i1.1342&gt;."},"properties":{"noteIndex":6},"schema":"https://github.com/citation-style-language/schema/raw/master/csl-citation.json"}</w:instrText>
      </w:r>
      <w:r>
        <w:fldChar w:fldCharType="separate"/>
      </w:r>
      <w:r w:rsidR="006F1647" w:rsidRPr="006F1647">
        <w:rPr>
          <w:noProof/>
        </w:rPr>
        <w:t xml:space="preserve">Dedi Rianto Rahadi, ‘Perilaku Pengguna Dan Informasi Hoax Di Media Sosial’, </w:t>
      </w:r>
      <w:r w:rsidR="006F1647" w:rsidRPr="006F1647">
        <w:rPr>
          <w:i/>
          <w:noProof/>
        </w:rPr>
        <w:t>Jurnal Manajemen Dan Kewirausahaan</w:t>
      </w:r>
      <w:r w:rsidR="006F1647" w:rsidRPr="006F1647">
        <w:rPr>
          <w:noProof/>
        </w:rPr>
        <w:t>, 5.1 (2017), 58–70 &lt;https://doi.org/10.26905/jmdk.v5i1.1342&gt;.</w:t>
      </w:r>
      <w:r>
        <w:fldChar w:fldCharType="end"/>
      </w:r>
    </w:p>
  </w:footnote>
  <w:footnote w:id="7">
    <w:p w:rsidR="00CA0C90" w:rsidRDefault="00CA0C90">
      <w:pPr>
        <w:pStyle w:val="FootnoteText"/>
      </w:pPr>
      <w:r>
        <w:rPr>
          <w:rStyle w:val="FootnoteReference"/>
        </w:rPr>
        <w:footnoteRef/>
      </w:r>
      <w:r>
        <w:t xml:space="preserve"> </w:t>
      </w:r>
      <w:r>
        <w:fldChar w:fldCharType="begin" w:fldLock="1"/>
      </w:r>
      <w:r>
        <w:instrText>ADDIN CSL_CITATION {"citationItems":[{"id":"ITEM-1","itemData":{"URL":"http://ejournal.iain-tulungagung.ac.id/index.php/dinamika/article/view/842/586","accessed":{"date-parts":[["2021","1","19"]]},"id":"ITEM-1","issued":{"date-parts":[["0"]]},"title":"View of PENGARUH MEDIA GADGET PADA PERKEMBANGAN KARAKTER ANAK | Dinamika Penelitian: Media Komunikasi Penelitian Sosial Keagamaan","type":"webpage"},"uris":["http://www.mendeley.com/documents/?uuid=275fbea8-8f93-379a-8b71-b30c28a456fb"]}],"mendeley":{"formattedCitation":"‘View of PENGARUH MEDIA GADGET PADA PERKEMBANGAN KARAKTER ANAK | Dinamika Penelitian: Media Komunikasi Penelitian Sosial Keagamaan’ &lt;http://ejournal.iain-tulungagung.ac.id/index.php/dinamika/article/view/842/586&gt; [accessed 19 January 2021].","plainTextFormattedCitation":"‘View of PENGARUH MEDIA GADGET PADA PERKEMBANGAN KARAKTER ANAK | Dinamika Penelitian: Media Komunikasi Penelitian Sosial Keagamaan’  [accessed 19 January 2021].","previouslyFormattedCitation":"‘View of PENGARUH MEDIA GADGET PADA PERKEMBANGAN KARAKTER ANAK | Dinamika Penelitian: Media Komunikasi Penelitian Sosial Keagamaan’ &lt;http://ejournal.iain-tulungagung.ac.id/index.php/dinamika/article/view/842/586&gt; [accessed 19 January 2021]."},"properties":{"noteIndex":7},"schema":"https://github.com/citation-style-language/schema/raw/master/csl-citation.json"}</w:instrText>
      </w:r>
      <w:r>
        <w:fldChar w:fldCharType="separate"/>
      </w:r>
      <w:r w:rsidRPr="006F1647">
        <w:rPr>
          <w:noProof/>
        </w:rPr>
        <w:t>‘View of PENGARUH MEDIA GADGET PADA PERKEMBANGAN KARAKTER ANAK | Dinamika Penelitian: Media Komunikasi Penelitian Sosial Keagamaan’ &lt;http://ejournal.iain-tulungagung.ac.id/index.php/dinamika/article/view/842/586&gt; [accessed 19 January 2021].</w:t>
      </w:r>
      <w:r>
        <w:fldChar w:fldCharType="end"/>
      </w:r>
    </w:p>
  </w:footnote>
  <w:footnote w:id="8">
    <w:p w:rsidR="006F1647" w:rsidRDefault="006F1647">
      <w:pPr>
        <w:pStyle w:val="FootnoteText"/>
      </w:pPr>
      <w:r>
        <w:rPr>
          <w:rStyle w:val="FootnoteReference"/>
        </w:rPr>
        <w:footnoteRef/>
      </w:r>
      <w:r>
        <w:t xml:space="preserve"> </w:t>
      </w:r>
      <w:r>
        <w:fldChar w:fldCharType="begin" w:fldLock="1"/>
      </w:r>
      <w:r>
        <w:instrText>ADDIN CSL_CITATION {"citationItems":[{"id":"ITEM-1","itemData":{"DOI":"10.26905/jmdk.v5i1.1342","ISSN":"2301-9093","abstract":"User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received.","author":[{"dropping-particle":"","family":"Rahadi","given":"Dedi Rianto","non-dropping-particle":"","parse-names":false,"suffix":""}],"container-title":"Jurnal Manajemen Dan Kewirausahaan","id":"ITEM-1","issue":"1","issued":{"date-parts":[["2017"]]},"page":"58-70","title":"Perilaku Pengguna Dan Informasi Hoax Di Media Sosial","type":"article-journal","volume":"5"},"uris":["http://www.mendeley.com/documents/?uuid=894b34e0-4da0-44d7-8a44-76211abed9ec"]}],"mendeley":{"formattedCitation":"Rahadi.","plainTextFormattedCitation":"Rahadi."},"properties":{"noteIndex":8},"schema":"https://github.com/citation-style-language/schema/raw/master/csl-citation.json"}</w:instrText>
      </w:r>
      <w:r>
        <w:fldChar w:fldCharType="separate"/>
      </w:r>
      <w:r w:rsidRPr="006F1647">
        <w:rPr>
          <w:noProof/>
        </w:rPr>
        <w:t>Rahadi.</w:t>
      </w:r>
      <w:r>
        <w:fldChar w:fldCharType="end"/>
      </w:r>
    </w:p>
  </w:footnote>
  <w:footnote w:id="9">
    <w:p w:rsidR="00CA0C90" w:rsidRDefault="00CA0C90">
      <w:pPr>
        <w:pStyle w:val="FootnoteText"/>
      </w:pPr>
      <w:r>
        <w:rPr>
          <w:rStyle w:val="FootnoteReference"/>
        </w:rPr>
        <w:footnoteRef/>
      </w:r>
      <w:r>
        <w:t xml:space="preserve"> </w:t>
      </w:r>
      <w:r>
        <w:fldChar w:fldCharType="begin" w:fldLock="1"/>
      </w:r>
      <w:r w:rsidR="006F1647">
        <w:instrText>ADDIN CSL_CITATION {"citationItems":[{"id":"ITEM-1","itemData":{"URL":"https://www.kompasiana.com/rilomuhammadsolikhin9703/5b4a3e895e1373049371c0c3/peran-orang-tua-dalam-mengevaluasi-dan-monitoring-sosial-media-pada-anak","accessed":{"date-parts":[["2021","1","19"]]},"id":"ITEM-1","issued":{"date-parts":[["0"]]},"title":"Peran Orang Tua dalam Mengevaluasi dan Monitoring Media Sosial Anak - Kompasiana.com","type":"webpage"},"uris":["http://www.mendeley.com/documents/?uuid=a51cac80-1eff-3af6-9e82-e0035a0a64ed"]}],"mendeley":{"formattedCitation":"‘Peran Orang Tua Dalam Mengevaluasi Dan Monitoring Media Sosial Anak - Kompasiana.Com’ &lt;https://www.kompasiana.com/rilomuhammadsolikhin9703/5b4a3e895e1373049371c0c3/peran-orang-tua-dalam-mengevaluasi-dan-monitoring-sosial-media-pada-anak&gt; [accessed 19 January 2021].","plainTextFormattedCitation":"‘Peran Orang Tua Dalam Mengevaluasi Dan Monitoring Media Sosial Anak - Kompasiana.Com’  [accessed 19 January 2021].","previouslyFormattedCitation":"‘Peran Orang Tua Dalam Mengevaluasi Dan Monitoring Media Sosial Anak - Kompasiana.Com’ &lt;https://www.kompasiana.com/rilomuhammadsolikhin9703/5b4a3e895e1373049371c0c3/peran-orang-tua-dalam-mengevaluasi-dan-monitoring-sosial-media-pada-anak&gt; [accessed 19 January 2021]."},"properties":{"noteIndex":9},"schema":"https://github.com/citation-style-language/schema/raw/master/csl-citation.json"}</w:instrText>
      </w:r>
      <w:r>
        <w:fldChar w:fldCharType="separate"/>
      </w:r>
      <w:r w:rsidRPr="006F1647">
        <w:rPr>
          <w:noProof/>
        </w:rPr>
        <w:t>‘Peran Orang Tua Dalam Mengevaluasi Dan Monitoring Media Sosial Anak - Kompasiana.Com’ &lt;https://www.kompasiana.com/rilomuhammadsolikhin9703/5b4a3e895e1373049371c0c3/peran-orang-tua-dalam-mengevaluasi-dan-monitoring-sosial-media-pada-anak&gt; [accessed 19 January 2021].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198" w:rsidRDefault="00254198">
    <w:pPr>
      <w:pStyle w:val="Header"/>
    </w:pPr>
  </w:p>
  <w:p w:rsidR="00254198" w:rsidRDefault="00254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6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01554"/>
    <w:multiLevelType w:val="hybridMultilevel"/>
    <w:tmpl w:val="F58448BA"/>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2F45039"/>
    <w:multiLevelType w:val="hybridMultilevel"/>
    <w:tmpl w:val="B9522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3574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8CE4D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697725"/>
    <w:multiLevelType w:val="hybridMultilevel"/>
    <w:tmpl w:val="516621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E11E9B"/>
    <w:multiLevelType w:val="hybridMultilevel"/>
    <w:tmpl w:val="6136C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C21ABF"/>
    <w:multiLevelType w:val="hybridMultilevel"/>
    <w:tmpl w:val="93F81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C78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361AA3"/>
    <w:multiLevelType w:val="hybridMultilevel"/>
    <w:tmpl w:val="1AB602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A665CD"/>
    <w:multiLevelType w:val="hybridMultilevel"/>
    <w:tmpl w:val="63FE5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30169"/>
    <w:multiLevelType w:val="hybridMultilevel"/>
    <w:tmpl w:val="8E70D3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6078AA"/>
    <w:multiLevelType w:val="hybridMultilevel"/>
    <w:tmpl w:val="A4003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2A613A1"/>
    <w:multiLevelType w:val="hybridMultilevel"/>
    <w:tmpl w:val="D09A6336"/>
    <w:lvl w:ilvl="0" w:tplc="82D0DA64">
      <w:start w:val="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2C95A7D"/>
    <w:multiLevelType w:val="hybridMultilevel"/>
    <w:tmpl w:val="9DAEA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1"/>
  </w:num>
  <w:num w:numId="4">
    <w:abstractNumId w:val="12"/>
  </w:num>
  <w:num w:numId="5">
    <w:abstractNumId w:val="7"/>
  </w:num>
  <w:num w:numId="6">
    <w:abstractNumId w:val="9"/>
  </w:num>
  <w:num w:numId="7">
    <w:abstractNumId w:val="1"/>
  </w:num>
  <w:num w:numId="8">
    <w:abstractNumId w:val="5"/>
  </w:num>
  <w:num w:numId="9">
    <w:abstractNumId w:val="8"/>
  </w:num>
  <w:num w:numId="10">
    <w:abstractNumId w:val="2"/>
  </w:num>
  <w:num w:numId="11">
    <w:abstractNumId w:val="3"/>
  </w:num>
  <w:num w:numId="12">
    <w:abstractNumId w:val="10"/>
  </w:num>
  <w:num w:numId="13">
    <w:abstractNumId w:val="6"/>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DA"/>
    <w:rsid w:val="00000073"/>
    <w:rsid w:val="00007695"/>
    <w:rsid w:val="000362E0"/>
    <w:rsid w:val="000701CB"/>
    <w:rsid w:val="0007638F"/>
    <w:rsid w:val="000862CA"/>
    <w:rsid w:val="000E7B8A"/>
    <w:rsid w:val="00102E87"/>
    <w:rsid w:val="001054C8"/>
    <w:rsid w:val="001352F1"/>
    <w:rsid w:val="00155B05"/>
    <w:rsid w:val="00173FB5"/>
    <w:rsid w:val="001C7668"/>
    <w:rsid w:val="001E458E"/>
    <w:rsid w:val="001F2994"/>
    <w:rsid w:val="001F6ADD"/>
    <w:rsid w:val="00200A40"/>
    <w:rsid w:val="00235E6B"/>
    <w:rsid w:val="00254198"/>
    <w:rsid w:val="002724DA"/>
    <w:rsid w:val="00281C46"/>
    <w:rsid w:val="00294776"/>
    <w:rsid w:val="002C797F"/>
    <w:rsid w:val="002D76D5"/>
    <w:rsid w:val="00304D90"/>
    <w:rsid w:val="00323290"/>
    <w:rsid w:val="0034427A"/>
    <w:rsid w:val="00344D6D"/>
    <w:rsid w:val="00384579"/>
    <w:rsid w:val="003C1757"/>
    <w:rsid w:val="003E7A73"/>
    <w:rsid w:val="00405A8A"/>
    <w:rsid w:val="0041578B"/>
    <w:rsid w:val="00417B92"/>
    <w:rsid w:val="00440C07"/>
    <w:rsid w:val="0045163E"/>
    <w:rsid w:val="00467B04"/>
    <w:rsid w:val="004979B6"/>
    <w:rsid w:val="004C1FCF"/>
    <w:rsid w:val="004C5967"/>
    <w:rsid w:val="004C62BA"/>
    <w:rsid w:val="00514CE8"/>
    <w:rsid w:val="005304CC"/>
    <w:rsid w:val="0054166F"/>
    <w:rsid w:val="005528CE"/>
    <w:rsid w:val="0057054C"/>
    <w:rsid w:val="0058093E"/>
    <w:rsid w:val="005855A3"/>
    <w:rsid w:val="00585F37"/>
    <w:rsid w:val="005B292E"/>
    <w:rsid w:val="005E78DB"/>
    <w:rsid w:val="005F0EB7"/>
    <w:rsid w:val="005F6EEA"/>
    <w:rsid w:val="0060088D"/>
    <w:rsid w:val="00605F08"/>
    <w:rsid w:val="00635CC0"/>
    <w:rsid w:val="00687723"/>
    <w:rsid w:val="006D199B"/>
    <w:rsid w:val="006F0BAC"/>
    <w:rsid w:val="006F1647"/>
    <w:rsid w:val="007126AF"/>
    <w:rsid w:val="00731348"/>
    <w:rsid w:val="00746A29"/>
    <w:rsid w:val="007660CA"/>
    <w:rsid w:val="007A5F31"/>
    <w:rsid w:val="007D4EC4"/>
    <w:rsid w:val="007E601A"/>
    <w:rsid w:val="007F0C02"/>
    <w:rsid w:val="007F1753"/>
    <w:rsid w:val="007F526C"/>
    <w:rsid w:val="00831AB5"/>
    <w:rsid w:val="00841D4E"/>
    <w:rsid w:val="008426CE"/>
    <w:rsid w:val="00847B45"/>
    <w:rsid w:val="008A5CFD"/>
    <w:rsid w:val="008C26EA"/>
    <w:rsid w:val="008E5723"/>
    <w:rsid w:val="008E73B5"/>
    <w:rsid w:val="008F4902"/>
    <w:rsid w:val="0091586C"/>
    <w:rsid w:val="00920D27"/>
    <w:rsid w:val="009604D2"/>
    <w:rsid w:val="0097294E"/>
    <w:rsid w:val="009745C7"/>
    <w:rsid w:val="0098281E"/>
    <w:rsid w:val="009B44C1"/>
    <w:rsid w:val="009D1F7E"/>
    <w:rsid w:val="009F411E"/>
    <w:rsid w:val="00A051E1"/>
    <w:rsid w:val="00A210A1"/>
    <w:rsid w:val="00A216FE"/>
    <w:rsid w:val="00A24E32"/>
    <w:rsid w:val="00A44EC5"/>
    <w:rsid w:val="00A47163"/>
    <w:rsid w:val="00A94C2A"/>
    <w:rsid w:val="00AD1768"/>
    <w:rsid w:val="00AD1BFE"/>
    <w:rsid w:val="00AD67EA"/>
    <w:rsid w:val="00AF5405"/>
    <w:rsid w:val="00AF5707"/>
    <w:rsid w:val="00B0277B"/>
    <w:rsid w:val="00B12D61"/>
    <w:rsid w:val="00B15ADC"/>
    <w:rsid w:val="00B731EC"/>
    <w:rsid w:val="00BB67BF"/>
    <w:rsid w:val="00BB7ACC"/>
    <w:rsid w:val="00C70D71"/>
    <w:rsid w:val="00C801AE"/>
    <w:rsid w:val="00CA0C90"/>
    <w:rsid w:val="00CB05C7"/>
    <w:rsid w:val="00CB3B2F"/>
    <w:rsid w:val="00D0134C"/>
    <w:rsid w:val="00D01532"/>
    <w:rsid w:val="00D87A04"/>
    <w:rsid w:val="00DB6B7D"/>
    <w:rsid w:val="00DD19DA"/>
    <w:rsid w:val="00DE0940"/>
    <w:rsid w:val="00DE7571"/>
    <w:rsid w:val="00E04625"/>
    <w:rsid w:val="00E23D62"/>
    <w:rsid w:val="00E35072"/>
    <w:rsid w:val="00E615CA"/>
    <w:rsid w:val="00E63DF7"/>
    <w:rsid w:val="00E74B8E"/>
    <w:rsid w:val="00ED2E3E"/>
    <w:rsid w:val="00EE011B"/>
    <w:rsid w:val="00F1157A"/>
    <w:rsid w:val="00F27FCA"/>
    <w:rsid w:val="00F501B9"/>
    <w:rsid w:val="00F7569D"/>
    <w:rsid w:val="00F76221"/>
    <w:rsid w:val="00F84060"/>
    <w:rsid w:val="00FA12C3"/>
    <w:rsid w:val="00FA5933"/>
    <w:rsid w:val="00FC5C02"/>
    <w:rsid w:val="00FD2E97"/>
    <w:rsid w:val="00FD6E5F"/>
    <w:rsid w:val="00FE49BE"/>
    <w:rsid w:val="00FE5CEA"/>
    <w:rsid w:val="00FF0CC7"/>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2D3A4"/>
  <w15:chartTrackingRefBased/>
  <w15:docId w15:val="{5AF43856-5286-49C4-9868-1950E5BF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6D"/>
    <w:pPr>
      <w:ind w:left="720"/>
      <w:contextualSpacing/>
    </w:pPr>
  </w:style>
  <w:style w:type="paragraph" w:styleId="FootnoteText">
    <w:name w:val="footnote text"/>
    <w:basedOn w:val="Normal"/>
    <w:link w:val="FootnoteTextChar"/>
    <w:uiPriority w:val="99"/>
    <w:semiHidden/>
    <w:unhideWhenUsed/>
    <w:rsid w:val="00E74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B8E"/>
    <w:rPr>
      <w:sz w:val="20"/>
      <w:szCs w:val="20"/>
    </w:rPr>
  </w:style>
  <w:style w:type="character" w:styleId="FootnoteReference">
    <w:name w:val="footnote reference"/>
    <w:basedOn w:val="DefaultParagraphFont"/>
    <w:uiPriority w:val="99"/>
    <w:semiHidden/>
    <w:unhideWhenUsed/>
    <w:rsid w:val="00E74B8E"/>
    <w:rPr>
      <w:vertAlign w:val="superscript"/>
    </w:rPr>
  </w:style>
  <w:style w:type="character" w:styleId="Hyperlink">
    <w:name w:val="Hyperlink"/>
    <w:basedOn w:val="DefaultParagraphFont"/>
    <w:uiPriority w:val="99"/>
    <w:unhideWhenUsed/>
    <w:rsid w:val="00DB6B7D"/>
    <w:rPr>
      <w:color w:val="0563C1" w:themeColor="hyperlink"/>
      <w:u w:val="single"/>
    </w:rPr>
  </w:style>
  <w:style w:type="paragraph" w:styleId="EndnoteText">
    <w:name w:val="endnote text"/>
    <w:basedOn w:val="Normal"/>
    <w:link w:val="EndnoteTextChar"/>
    <w:uiPriority w:val="99"/>
    <w:semiHidden/>
    <w:unhideWhenUsed/>
    <w:rsid w:val="00AF54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5405"/>
    <w:rPr>
      <w:sz w:val="20"/>
      <w:szCs w:val="20"/>
    </w:rPr>
  </w:style>
  <w:style w:type="character" w:styleId="EndnoteReference">
    <w:name w:val="endnote reference"/>
    <w:basedOn w:val="DefaultParagraphFont"/>
    <w:uiPriority w:val="99"/>
    <w:semiHidden/>
    <w:unhideWhenUsed/>
    <w:rsid w:val="00AF5405"/>
    <w:rPr>
      <w:vertAlign w:val="superscript"/>
    </w:rPr>
  </w:style>
  <w:style w:type="paragraph" w:styleId="Header">
    <w:name w:val="header"/>
    <w:basedOn w:val="Normal"/>
    <w:link w:val="HeaderChar"/>
    <w:uiPriority w:val="99"/>
    <w:unhideWhenUsed/>
    <w:rsid w:val="0025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198"/>
  </w:style>
  <w:style w:type="paragraph" w:styleId="Footer">
    <w:name w:val="footer"/>
    <w:basedOn w:val="Normal"/>
    <w:link w:val="FooterChar"/>
    <w:uiPriority w:val="99"/>
    <w:unhideWhenUsed/>
    <w:rsid w:val="0025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4335">
      <w:bodyDiv w:val="1"/>
      <w:marLeft w:val="0"/>
      <w:marRight w:val="0"/>
      <w:marTop w:val="0"/>
      <w:marBottom w:val="0"/>
      <w:divBdr>
        <w:top w:val="none" w:sz="0" w:space="0" w:color="auto"/>
        <w:left w:val="none" w:sz="0" w:space="0" w:color="auto"/>
        <w:bottom w:val="none" w:sz="0" w:space="0" w:color="auto"/>
        <w:right w:val="none" w:sz="0" w:space="0" w:color="auto"/>
      </w:divBdr>
      <w:divsChild>
        <w:div w:id="1051266466">
          <w:marLeft w:val="0"/>
          <w:marRight w:val="0"/>
          <w:marTop w:val="0"/>
          <w:marBottom w:val="0"/>
          <w:divBdr>
            <w:top w:val="none" w:sz="0" w:space="0" w:color="auto"/>
            <w:left w:val="none" w:sz="0" w:space="0" w:color="auto"/>
            <w:bottom w:val="none" w:sz="0" w:space="0" w:color="auto"/>
            <w:right w:val="none" w:sz="0" w:space="0" w:color="auto"/>
          </w:divBdr>
        </w:div>
        <w:div w:id="312763500">
          <w:marLeft w:val="0"/>
          <w:marRight w:val="0"/>
          <w:marTop w:val="0"/>
          <w:marBottom w:val="0"/>
          <w:divBdr>
            <w:top w:val="none" w:sz="0" w:space="0" w:color="auto"/>
            <w:left w:val="none" w:sz="0" w:space="0" w:color="auto"/>
            <w:bottom w:val="none" w:sz="0" w:space="0" w:color="auto"/>
            <w:right w:val="none" w:sz="0" w:space="0" w:color="auto"/>
          </w:divBdr>
        </w:div>
        <w:div w:id="908803839">
          <w:marLeft w:val="0"/>
          <w:marRight w:val="0"/>
          <w:marTop w:val="0"/>
          <w:marBottom w:val="0"/>
          <w:divBdr>
            <w:top w:val="none" w:sz="0" w:space="0" w:color="auto"/>
            <w:left w:val="none" w:sz="0" w:space="0" w:color="auto"/>
            <w:bottom w:val="none" w:sz="0" w:space="0" w:color="auto"/>
            <w:right w:val="none" w:sz="0" w:space="0" w:color="auto"/>
          </w:divBdr>
        </w:div>
        <w:div w:id="1608266593">
          <w:marLeft w:val="0"/>
          <w:marRight w:val="0"/>
          <w:marTop w:val="0"/>
          <w:marBottom w:val="0"/>
          <w:divBdr>
            <w:top w:val="none" w:sz="0" w:space="0" w:color="auto"/>
            <w:left w:val="none" w:sz="0" w:space="0" w:color="auto"/>
            <w:bottom w:val="none" w:sz="0" w:space="0" w:color="auto"/>
            <w:right w:val="none" w:sz="0" w:space="0" w:color="auto"/>
          </w:divBdr>
        </w:div>
        <w:div w:id="409428213">
          <w:marLeft w:val="0"/>
          <w:marRight w:val="0"/>
          <w:marTop w:val="0"/>
          <w:marBottom w:val="0"/>
          <w:divBdr>
            <w:top w:val="none" w:sz="0" w:space="0" w:color="auto"/>
            <w:left w:val="none" w:sz="0" w:space="0" w:color="auto"/>
            <w:bottom w:val="none" w:sz="0" w:space="0" w:color="auto"/>
            <w:right w:val="none" w:sz="0" w:space="0" w:color="auto"/>
          </w:divBdr>
        </w:div>
        <w:div w:id="954604532">
          <w:marLeft w:val="0"/>
          <w:marRight w:val="0"/>
          <w:marTop w:val="0"/>
          <w:marBottom w:val="0"/>
          <w:divBdr>
            <w:top w:val="none" w:sz="0" w:space="0" w:color="auto"/>
            <w:left w:val="none" w:sz="0" w:space="0" w:color="auto"/>
            <w:bottom w:val="none" w:sz="0" w:space="0" w:color="auto"/>
            <w:right w:val="none" w:sz="0" w:space="0" w:color="auto"/>
          </w:divBdr>
        </w:div>
        <w:div w:id="2025473418">
          <w:marLeft w:val="0"/>
          <w:marRight w:val="0"/>
          <w:marTop w:val="0"/>
          <w:marBottom w:val="0"/>
          <w:divBdr>
            <w:top w:val="none" w:sz="0" w:space="0" w:color="auto"/>
            <w:left w:val="none" w:sz="0" w:space="0" w:color="auto"/>
            <w:bottom w:val="none" w:sz="0" w:space="0" w:color="auto"/>
            <w:right w:val="none" w:sz="0" w:space="0" w:color="auto"/>
          </w:divBdr>
        </w:div>
        <w:div w:id="1350571507">
          <w:marLeft w:val="0"/>
          <w:marRight w:val="0"/>
          <w:marTop w:val="0"/>
          <w:marBottom w:val="0"/>
          <w:divBdr>
            <w:top w:val="none" w:sz="0" w:space="0" w:color="auto"/>
            <w:left w:val="none" w:sz="0" w:space="0" w:color="auto"/>
            <w:bottom w:val="none" w:sz="0" w:space="0" w:color="auto"/>
            <w:right w:val="none" w:sz="0" w:space="0" w:color="auto"/>
          </w:divBdr>
        </w:div>
        <w:div w:id="410005455">
          <w:marLeft w:val="0"/>
          <w:marRight w:val="0"/>
          <w:marTop w:val="0"/>
          <w:marBottom w:val="0"/>
          <w:divBdr>
            <w:top w:val="none" w:sz="0" w:space="0" w:color="auto"/>
            <w:left w:val="none" w:sz="0" w:space="0" w:color="auto"/>
            <w:bottom w:val="none" w:sz="0" w:space="0" w:color="auto"/>
            <w:right w:val="none" w:sz="0" w:space="0" w:color="auto"/>
          </w:divBdr>
        </w:div>
        <w:div w:id="923682861">
          <w:marLeft w:val="0"/>
          <w:marRight w:val="0"/>
          <w:marTop w:val="0"/>
          <w:marBottom w:val="0"/>
          <w:divBdr>
            <w:top w:val="none" w:sz="0" w:space="0" w:color="auto"/>
            <w:left w:val="none" w:sz="0" w:space="0" w:color="auto"/>
            <w:bottom w:val="none" w:sz="0" w:space="0" w:color="auto"/>
            <w:right w:val="none" w:sz="0" w:space="0" w:color="auto"/>
          </w:divBdr>
        </w:div>
        <w:div w:id="2085253439">
          <w:marLeft w:val="0"/>
          <w:marRight w:val="0"/>
          <w:marTop w:val="0"/>
          <w:marBottom w:val="0"/>
          <w:divBdr>
            <w:top w:val="none" w:sz="0" w:space="0" w:color="auto"/>
            <w:left w:val="none" w:sz="0" w:space="0" w:color="auto"/>
            <w:bottom w:val="none" w:sz="0" w:space="0" w:color="auto"/>
            <w:right w:val="none" w:sz="0" w:space="0" w:color="auto"/>
          </w:divBdr>
        </w:div>
        <w:div w:id="518855172">
          <w:marLeft w:val="0"/>
          <w:marRight w:val="0"/>
          <w:marTop w:val="0"/>
          <w:marBottom w:val="0"/>
          <w:divBdr>
            <w:top w:val="none" w:sz="0" w:space="0" w:color="auto"/>
            <w:left w:val="none" w:sz="0" w:space="0" w:color="auto"/>
            <w:bottom w:val="none" w:sz="0" w:space="0" w:color="auto"/>
            <w:right w:val="none" w:sz="0" w:space="0" w:color="auto"/>
          </w:divBdr>
        </w:div>
        <w:div w:id="468086271">
          <w:marLeft w:val="0"/>
          <w:marRight w:val="0"/>
          <w:marTop w:val="0"/>
          <w:marBottom w:val="0"/>
          <w:divBdr>
            <w:top w:val="none" w:sz="0" w:space="0" w:color="auto"/>
            <w:left w:val="none" w:sz="0" w:space="0" w:color="auto"/>
            <w:bottom w:val="none" w:sz="0" w:space="0" w:color="auto"/>
            <w:right w:val="none" w:sz="0" w:space="0" w:color="auto"/>
          </w:divBdr>
        </w:div>
        <w:div w:id="1955673501">
          <w:marLeft w:val="0"/>
          <w:marRight w:val="0"/>
          <w:marTop w:val="0"/>
          <w:marBottom w:val="0"/>
          <w:divBdr>
            <w:top w:val="none" w:sz="0" w:space="0" w:color="auto"/>
            <w:left w:val="none" w:sz="0" w:space="0" w:color="auto"/>
            <w:bottom w:val="none" w:sz="0" w:space="0" w:color="auto"/>
            <w:right w:val="none" w:sz="0" w:space="0" w:color="auto"/>
          </w:divBdr>
        </w:div>
        <w:div w:id="1502349801">
          <w:marLeft w:val="0"/>
          <w:marRight w:val="0"/>
          <w:marTop w:val="0"/>
          <w:marBottom w:val="0"/>
          <w:divBdr>
            <w:top w:val="none" w:sz="0" w:space="0" w:color="auto"/>
            <w:left w:val="none" w:sz="0" w:space="0" w:color="auto"/>
            <w:bottom w:val="none" w:sz="0" w:space="0" w:color="auto"/>
            <w:right w:val="none" w:sz="0" w:space="0" w:color="auto"/>
          </w:divBdr>
        </w:div>
        <w:div w:id="994916290">
          <w:marLeft w:val="0"/>
          <w:marRight w:val="0"/>
          <w:marTop w:val="0"/>
          <w:marBottom w:val="0"/>
          <w:divBdr>
            <w:top w:val="none" w:sz="0" w:space="0" w:color="auto"/>
            <w:left w:val="none" w:sz="0" w:space="0" w:color="auto"/>
            <w:bottom w:val="none" w:sz="0" w:space="0" w:color="auto"/>
            <w:right w:val="none" w:sz="0" w:space="0" w:color="auto"/>
          </w:divBdr>
        </w:div>
        <w:div w:id="939029858">
          <w:marLeft w:val="0"/>
          <w:marRight w:val="0"/>
          <w:marTop w:val="0"/>
          <w:marBottom w:val="0"/>
          <w:divBdr>
            <w:top w:val="none" w:sz="0" w:space="0" w:color="auto"/>
            <w:left w:val="none" w:sz="0" w:space="0" w:color="auto"/>
            <w:bottom w:val="none" w:sz="0" w:space="0" w:color="auto"/>
            <w:right w:val="none" w:sz="0" w:space="0" w:color="auto"/>
          </w:divBdr>
        </w:div>
        <w:div w:id="1499688324">
          <w:marLeft w:val="0"/>
          <w:marRight w:val="0"/>
          <w:marTop w:val="0"/>
          <w:marBottom w:val="0"/>
          <w:divBdr>
            <w:top w:val="none" w:sz="0" w:space="0" w:color="auto"/>
            <w:left w:val="none" w:sz="0" w:space="0" w:color="auto"/>
            <w:bottom w:val="none" w:sz="0" w:space="0" w:color="auto"/>
            <w:right w:val="none" w:sz="0" w:space="0" w:color="auto"/>
          </w:divBdr>
        </w:div>
        <w:div w:id="2071688945">
          <w:marLeft w:val="0"/>
          <w:marRight w:val="0"/>
          <w:marTop w:val="0"/>
          <w:marBottom w:val="0"/>
          <w:divBdr>
            <w:top w:val="none" w:sz="0" w:space="0" w:color="auto"/>
            <w:left w:val="none" w:sz="0" w:space="0" w:color="auto"/>
            <w:bottom w:val="none" w:sz="0" w:space="0" w:color="auto"/>
            <w:right w:val="none" w:sz="0" w:space="0" w:color="auto"/>
          </w:divBdr>
        </w:div>
        <w:div w:id="361512452">
          <w:marLeft w:val="0"/>
          <w:marRight w:val="0"/>
          <w:marTop w:val="0"/>
          <w:marBottom w:val="0"/>
          <w:divBdr>
            <w:top w:val="none" w:sz="0" w:space="0" w:color="auto"/>
            <w:left w:val="none" w:sz="0" w:space="0" w:color="auto"/>
            <w:bottom w:val="none" w:sz="0" w:space="0" w:color="auto"/>
            <w:right w:val="none" w:sz="0" w:space="0" w:color="auto"/>
          </w:divBdr>
        </w:div>
        <w:div w:id="860633473">
          <w:marLeft w:val="0"/>
          <w:marRight w:val="0"/>
          <w:marTop w:val="0"/>
          <w:marBottom w:val="0"/>
          <w:divBdr>
            <w:top w:val="none" w:sz="0" w:space="0" w:color="auto"/>
            <w:left w:val="none" w:sz="0" w:space="0" w:color="auto"/>
            <w:bottom w:val="none" w:sz="0" w:space="0" w:color="auto"/>
            <w:right w:val="none" w:sz="0" w:space="0" w:color="auto"/>
          </w:divBdr>
        </w:div>
        <w:div w:id="855273092">
          <w:marLeft w:val="0"/>
          <w:marRight w:val="0"/>
          <w:marTop w:val="0"/>
          <w:marBottom w:val="0"/>
          <w:divBdr>
            <w:top w:val="none" w:sz="0" w:space="0" w:color="auto"/>
            <w:left w:val="none" w:sz="0" w:space="0" w:color="auto"/>
            <w:bottom w:val="none" w:sz="0" w:space="0" w:color="auto"/>
            <w:right w:val="none" w:sz="0" w:space="0" w:color="auto"/>
          </w:divBdr>
        </w:div>
        <w:div w:id="1574391949">
          <w:marLeft w:val="0"/>
          <w:marRight w:val="0"/>
          <w:marTop w:val="0"/>
          <w:marBottom w:val="0"/>
          <w:divBdr>
            <w:top w:val="none" w:sz="0" w:space="0" w:color="auto"/>
            <w:left w:val="none" w:sz="0" w:space="0" w:color="auto"/>
            <w:bottom w:val="none" w:sz="0" w:space="0" w:color="auto"/>
            <w:right w:val="none" w:sz="0" w:space="0" w:color="auto"/>
          </w:divBdr>
        </w:div>
        <w:div w:id="1665081801">
          <w:marLeft w:val="0"/>
          <w:marRight w:val="0"/>
          <w:marTop w:val="0"/>
          <w:marBottom w:val="0"/>
          <w:divBdr>
            <w:top w:val="none" w:sz="0" w:space="0" w:color="auto"/>
            <w:left w:val="none" w:sz="0" w:space="0" w:color="auto"/>
            <w:bottom w:val="none" w:sz="0" w:space="0" w:color="auto"/>
            <w:right w:val="none" w:sz="0" w:space="0" w:color="auto"/>
          </w:divBdr>
        </w:div>
        <w:div w:id="455175353">
          <w:marLeft w:val="0"/>
          <w:marRight w:val="0"/>
          <w:marTop w:val="0"/>
          <w:marBottom w:val="0"/>
          <w:divBdr>
            <w:top w:val="none" w:sz="0" w:space="0" w:color="auto"/>
            <w:left w:val="none" w:sz="0" w:space="0" w:color="auto"/>
            <w:bottom w:val="none" w:sz="0" w:space="0" w:color="auto"/>
            <w:right w:val="none" w:sz="0" w:space="0" w:color="auto"/>
          </w:divBdr>
        </w:div>
        <w:div w:id="454062698">
          <w:marLeft w:val="0"/>
          <w:marRight w:val="0"/>
          <w:marTop w:val="0"/>
          <w:marBottom w:val="0"/>
          <w:divBdr>
            <w:top w:val="none" w:sz="0" w:space="0" w:color="auto"/>
            <w:left w:val="none" w:sz="0" w:space="0" w:color="auto"/>
            <w:bottom w:val="none" w:sz="0" w:space="0" w:color="auto"/>
            <w:right w:val="none" w:sz="0" w:space="0" w:color="auto"/>
          </w:divBdr>
        </w:div>
        <w:div w:id="1789466757">
          <w:marLeft w:val="0"/>
          <w:marRight w:val="0"/>
          <w:marTop w:val="0"/>
          <w:marBottom w:val="0"/>
          <w:divBdr>
            <w:top w:val="none" w:sz="0" w:space="0" w:color="auto"/>
            <w:left w:val="none" w:sz="0" w:space="0" w:color="auto"/>
            <w:bottom w:val="none" w:sz="0" w:space="0" w:color="auto"/>
            <w:right w:val="none" w:sz="0" w:space="0" w:color="auto"/>
          </w:divBdr>
        </w:div>
        <w:div w:id="1093552208">
          <w:marLeft w:val="0"/>
          <w:marRight w:val="0"/>
          <w:marTop w:val="0"/>
          <w:marBottom w:val="0"/>
          <w:divBdr>
            <w:top w:val="none" w:sz="0" w:space="0" w:color="auto"/>
            <w:left w:val="none" w:sz="0" w:space="0" w:color="auto"/>
            <w:bottom w:val="none" w:sz="0" w:space="0" w:color="auto"/>
            <w:right w:val="none" w:sz="0" w:space="0" w:color="auto"/>
          </w:divBdr>
        </w:div>
        <w:div w:id="835078439">
          <w:marLeft w:val="0"/>
          <w:marRight w:val="0"/>
          <w:marTop w:val="0"/>
          <w:marBottom w:val="0"/>
          <w:divBdr>
            <w:top w:val="none" w:sz="0" w:space="0" w:color="auto"/>
            <w:left w:val="none" w:sz="0" w:space="0" w:color="auto"/>
            <w:bottom w:val="none" w:sz="0" w:space="0" w:color="auto"/>
            <w:right w:val="none" w:sz="0" w:space="0" w:color="auto"/>
          </w:divBdr>
        </w:div>
        <w:div w:id="13852466">
          <w:marLeft w:val="0"/>
          <w:marRight w:val="0"/>
          <w:marTop w:val="0"/>
          <w:marBottom w:val="0"/>
          <w:divBdr>
            <w:top w:val="none" w:sz="0" w:space="0" w:color="auto"/>
            <w:left w:val="none" w:sz="0" w:space="0" w:color="auto"/>
            <w:bottom w:val="none" w:sz="0" w:space="0" w:color="auto"/>
            <w:right w:val="none" w:sz="0" w:space="0" w:color="auto"/>
          </w:divBdr>
        </w:div>
        <w:div w:id="591357728">
          <w:marLeft w:val="0"/>
          <w:marRight w:val="0"/>
          <w:marTop w:val="0"/>
          <w:marBottom w:val="0"/>
          <w:divBdr>
            <w:top w:val="none" w:sz="0" w:space="0" w:color="auto"/>
            <w:left w:val="none" w:sz="0" w:space="0" w:color="auto"/>
            <w:bottom w:val="none" w:sz="0" w:space="0" w:color="auto"/>
            <w:right w:val="none" w:sz="0" w:space="0" w:color="auto"/>
          </w:divBdr>
        </w:div>
        <w:div w:id="1764719963">
          <w:marLeft w:val="0"/>
          <w:marRight w:val="0"/>
          <w:marTop w:val="0"/>
          <w:marBottom w:val="0"/>
          <w:divBdr>
            <w:top w:val="none" w:sz="0" w:space="0" w:color="auto"/>
            <w:left w:val="none" w:sz="0" w:space="0" w:color="auto"/>
            <w:bottom w:val="none" w:sz="0" w:space="0" w:color="auto"/>
            <w:right w:val="none" w:sz="0" w:space="0" w:color="auto"/>
          </w:divBdr>
        </w:div>
        <w:div w:id="1179388378">
          <w:marLeft w:val="0"/>
          <w:marRight w:val="0"/>
          <w:marTop w:val="0"/>
          <w:marBottom w:val="0"/>
          <w:divBdr>
            <w:top w:val="none" w:sz="0" w:space="0" w:color="auto"/>
            <w:left w:val="none" w:sz="0" w:space="0" w:color="auto"/>
            <w:bottom w:val="none" w:sz="0" w:space="0" w:color="auto"/>
            <w:right w:val="none" w:sz="0" w:space="0" w:color="auto"/>
          </w:divBdr>
        </w:div>
        <w:div w:id="1823350530">
          <w:marLeft w:val="0"/>
          <w:marRight w:val="0"/>
          <w:marTop w:val="0"/>
          <w:marBottom w:val="0"/>
          <w:divBdr>
            <w:top w:val="none" w:sz="0" w:space="0" w:color="auto"/>
            <w:left w:val="none" w:sz="0" w:space="0" w:color="auto"/>
            <w:bottom w:val="none" w:sz="0" w:space="0" w:color="auto"/>
            <w:right w:val="none" w:sz="0" w:space="0" w:color="auto"/>
          </w:divBdr>
        </w:div>
        <w:div w:id="414015251">
          <w:marLeft w:val="0"/>
          <w:marRight w:val="0"/>
          <w:marTop w:val="0"/>
          <w:marBottom w:val="0"/>
          <w:divBdr>
            <w:top w:val="none" w:sz="0" w:space="0" w:color="auto"/>
            <w:left w:val="none" w:sz="0" w:space="0" w:color="auto"/>
            <w:bottom w:val="none" w:sz="0" w:space="0" w:color="auto"/>
            <w:right w:val="none" w:sz="0" w:space="0" w:color="auto"/>
          </w:divBdr>
        </w:div>
        <w:div w:id="152332557">
          <w:marLeft w:val="0"/>
          <w:marRight w:val="0"/>
          <w:marTop w:val="0"/>
          <w:marBottom w:val="0"/>
          <w:divBdr>
            <w:top w:val="none" w:sz="0" w:space="0" w:color="auto"/>
            <w:left w:val="none" w:sz="0" w:space="0" w:color="auto"/>
            <w:bottom w:val="none" w:sz="0" w:space="0" w:color="auto"/>
            <w:right w:val="none" w:sz="0" w:space="0" w:color="auto"/>
          </w:divBdr>
        </w:div>
        <w:div w:id="1049113472">
          <w:marLeft w:val="0"/>
          <w:marRight w:val="0"/>
          <w:marTop w:val="0"/>
          <w:marBottom w:val="0"/>
          <w:divBdr>
            <w:top w:val="none" w:sz="0" w:space="0" w:color="auto"/>
            <w:left w:val="none" w:sz="0" w:space="0" w:color="auto"/>
            <w:bottom w:val="none" w:sz="0" w:space="0" w:color="auto"/>
            <w:right w:val="none" w:sz="0" w:space="0" w:color="auto"/>
          </w:divBdr>
        </w:div>
        <w:div w:id="1132871285">
          <w:marLeft w:val="0"/>
          <w:marRight w:val="0"/>
          <w:marTop w:val="0"/>
          <w:marBottom w:val="0"/>
          <w:divBdr>
            <w:top w:val="none" w:sz="0" w:space="0" w:color="auto"/>
            <w:left w:val="none" w:sz="0" w:space="0" w:color="auto"/>
            <w:bottom w:val="none" w:sz="0" w:space="0" w:color="auto"/>
            <w:right w:val="none" w:sz="0" w:space="0" w:color="auto"/>
          </w:divBdr>
        </w:div>
        <w:div w:id="407650026">
          <w:marLeft w:val="0"/>
          <w:marRight w:val="0"/>
          <w:marTop w:val="0"/>
          <w:marBottom w:val="0"/>
          <w:divBdr>
            <w:top w:val="none" w:sz="0" w:space="0" w:color="auto"/>
            <w:left w:val="none" w:sz="0" w:space="0" w:color="auto"/>
            <w:bottom w:val="none" w:sz="0" w:space="0" w:color="auto"/>
            <w:right w:val="none" w:sz="0" w:space="0" w:color="auto"/>
          </w:divBdr>
        </w:div>
        <w:div w:id="639576822">
          <w:marLeft w:val="0"/>
          <w:marRight w:val="0"/>
          <w:marTop w:val="0"/>
          <w:marBottom w:val="0"/>
          <w:divBdr>
            <w:top w:val="none" w:sz="0" w:space="0" w:color="auto"/>
            <w:left w:val="none" w:sz="0" w:space="0" w:color="auto"/>
            <w:bottom w:val="none" w:sz="0" w:space="0" w:color="auto"/>
            <w:right w:val="none" w:sz="0" w:space="0" w:color="auto"/>
          </w:divBdr>
        </w:div>
        <w:div w:id="797069504">
          <w:marLeft w:val="0"/>
          <w:marRight w:val="0"/>
          <w:marTop w:val="0"/>
          <w:marBottom w:val="0"/>
          <w:divBdr>
            <w:top w:val="none" w:sz="0" w:space="0" w:color="auto"/>
            <w:left w:val="none" w:sz="0" w:space="0" w:color="auto"/>
            <w:bottom w:val="none" w:sz="0" w:space="0" w:color="auto"/>
            <w:right w:val="none" w:sz="0" w:space="0" w:color="auto"/>
          </w:divBdr>
        </w:div>
        <w:div w:id="1919364444">
          <w:marLeft w:val="0"/>
          <w:marRight w:val="0"/>
          <w:marTop w:val="0"/>
          <w:marBottom w:val="0"/>
          <w:divBdr>
            <w:top w:val="none" w:sz="0" w:space="0" w:color="auto"/>
            <w:left w:val="none" w:sz="0" w:space="0" w:color="auto"/>
            <w:bottom w:val="none" w:sz="0" w:space="0" w:color="auto"/>
            <w:right w:val="none" w:sz="0" w:space="0" w:color="auto"/>
          </w:divBdr>
        </w:div>
        <w:div w:id="803039066">
          <w:marLeft w:val="0"/>
          <w:marRight w:val="0"/>
          <w:marTop w:val="0"/>
          <w:marBottom w:val="0"/>
          <w:divBdr>
            <w:top w:val="none" w:sz="0" w:space="0" w:color="auto"/>
            <w:left w:val="none" w:sz="0" w:space="0" w:color="auto"/>
            <w:bottom w:val="none" w:sz="0" w:space="0" w:color="auto"/>
            <w:right w:val="none" w:sz="0" w:space="0" w:color="auto"/>
          </w:divBdr>
        </w:div>
        <w:div w:id="538399036">
          <w:marLeft w:val="0"/>
          <w:marRight w:val="0"/>
          <w:marTop w:val="0"/>
          <w:marBottom w:val="0"/>
          <w:divBdr>
            <w:top w:val="none" w:sz="0" w:space="0" w:color="auto"/>
            <w:left w:val="none" w:sz="0" w:space="0" w:color="auto"/>
            <w:bottom w:val="none" w:sz="0" w:space="0" w:color="auto"/>
            <w:right w:val="none" w:sz="0" w:space="0" w:color="auto"/>
          </w:divBdr>
        </w:div>
        <w:div w:id="145754762">
          <w:marLeft w:val="0"/>
          <w:marRight w:val="0"/>
          <w:marTop w:val="0"/>
          <w:marBottom w:val="0"/>
          <w:divBdr>
            <w:top w:val="none" w:sz="0" w:space="0" w:color="auto"/>
            <w:left w:val="none" w:sz="0" w:space="0" w:color="auto"/>
            <w:bottom w:val="none" w:sz="0" w:space="0" w:color="auto"/>
            <w:right w:val="none" w:sz="0" w:space="0" w:color="auto"/>
          </w:divBdr>
        </w:div>
        <w:div w:id="1498880462">
          <w:marLeft w:val="0"/>
          <w:marRight w:val="0"/>
          <w:marTop w:val="0"/>
          <w:marBottom w:val="0"/>
          <w:divBdr>
            <w:top w:val="none" w:sz="0" w:space="0" w:color="auto"/>
            <w:left w:val="none" w:sz="0" w:space="0" w:color="auto"/>
            <w:bottom w:val="none" w:sz="0" w:space="0" w:color="auto"/>
            <w:right w:val="none" w:sz="0" w:space="0" w:color="auto"/>
          </w:divBdr>
        </w:div>
      </w:divsChild>
    </w:div>
    <w:div w:id="814445530">
      <w:bodyDiv w:val="1"/>
      <w:marLeft w:val="0"/>
      <w:marRight w:val="0"/>
      <w:marTop w:val="0"/>
      <w:marBottom w:val="0"/>
      <w:divBdr>
        <w:top w:val="none" w:sz="0" w:space="0" w:color="auto"/>
        <w:left w:val="none" w:sz="0" w:space="0" w:color="auto"/>
        <w:bottom w:val="none" w:sz="0" w:space="0" w:color="auto"/>
        <w:right w:val="none" w:sz="0" w:space="0" w:color="auto"/>
      </w:divBdr>
      <w:divsChild>
        <w:div w:id="1561356742">
          <w:marLeft w:val="0"/>
          <w:marRight w:val="0"/>
          <w:marTop w:val="0"/>
          <w:marBottom w:val="0"/>
          <w:divBdr>
            <w:top w:val="none" w:sz="0" w:space="0" w:color="auto"/>
            <w:left w:val="none" w:sz="0" w:space="0" w:color="auto"/>
            <w:bottom w:val="none" w:sz="0" w:space="0" w:color="auto"/>
            <w:right w:val="none" w:sz="0" w:space="0" w:color="auto"/>
          </w:divBdr>
        </w:div>
        <w:div w:id="1747219320">
          <w:marLeft w:val="0"/>
          <w:marRight w:val="0"/>
          <w:marTop w:val="0"/>
          <w:marBottom w:val="0"/>
          <w:divBdr>
            <w:top w:val="none" w:sz="0" w:space="0" w:color="auto"/>
            <w:left w:val="none" w:sz="0" w:space="0" w:color="auto"/>
            <w:bottom w:val="none" w:sz="0" w:space="0" w:color="auto"/>
            <w:right w:val="none" w:sz="0" w:space="0" w:color="auto"/>
          </w:divBdr>
        </w:div>
        <w:div w:id="1533305264">
          <w:marLeft w:val="0"/>
          <w:marRight w:val="0"/>
          <w:marTop w:val="0"/>
          <w:marBottom w:val="0"/>
          <w:divBdr>
            <w:top w:val="none" w:sz="0" w:space="0" w:color="auto"/>
            <w:left w:val="none" w:sz="0" w:space="0" w:color="auto"/>
            <w:bottom w:val="none" w:sz="0" w:space="0" w:color="auto"/>
            <w:right w:val="none" w:sz="0" w:space="0" w:color="auto"/>
          </w:divBdr>
        </w:div>
        <w:div w:id="1080101036">
          <w:marLeft w:val="0"/>
          <w:marRight w:val="0"/>
          <w:marTop w:val="0"/>
          <w:marBottom w:val="0"/>
          <w:divBdr>
            <w:top w:val="none" w:sz="0" w:space="0" w:color="auto"/>
            <w:left w:val="none" w:sz="0" w:space="0" w:color="auto"/>
            <w:bottom w:val="none" w:sz="0" w:space="0" w:color="auto"/>
            <w:right w:val="none" w:sz="0" w:space="0" w:color="auto"/>
          </w:divBdr>
        </w:div>
        <w:div w:id="1016880083">
          <w:marLeft w:val="0"/>
          <w:marRight w:val="0"/>
          <w:marTop w:val="0"/>
          <w:marBottom w:val="0"/>
          <w:divBdr>
            <w:top w:val="none" w:sz="0" w:space="0" w:color="auto"/>
            <w:left w:val="none" w:sz="0" w:space="0" w:color="auto"/>
            <w:bottom w:val="none" w:sz="0" w:space="0" w:color="auto"/>
            <w:right w:val="none" w:sz="0" w:space="0" w:color="auto"/>
          </w:divBdr>
        </w:div>
        <w:div w:id="1156647854">
          <w:marLeft w:val="0"/>
          <w:marRight w:val="0"/>
          <w:marTop w:val="0"/>
          <w:marBottom w:val="0"/>
          <w:divBdr>
            <w:top w:val="none" w:sz="0" w:space="0" w:color="auto"/>
            <w:left w:val="none" w:sz="0" w:space="0" w:color="auto"/>
            <w:bottom w:val="none" w:sz="0" w:space="0" w:color="auto"/>
            <w:right w:val="none" w:sz="0" w:space="0" w:color="auto"/>
          </w:divBdr>
        </w:div>
        <w:div w:id="742096246">
          <w:marLeft w:val="0"/>
          <w:marRight w:val="0"/>
          <w:marTop w:val="0"/>
          <w:marBottom w:val="0"/>
          <w:divBdr>
            <w:top w:val="none" w:sz="0" w:space="0" w:color="auto"/>
            <w:left w:val="none" w:sz="0" w:space="0" w:color="auto"/>
            <w:bottom w:val="none" w:sz="0" w:space="0" w:color="auto"/>
            <w:right w:val="none" w:sz="0" w:space="0" w:color="auto"/>
          </w:divBdr>
        </w:div>
        <w:div w:id="1482844038">
          <w:marLeft w:val="0"/>
          <w:marRight w:val="0"/>
          <w:marTop w:val="0"/>
          <w:marBottom w:val="0"/>
          <w:divBdr>
            <w:top w:val="none" w:sz="0" w:space="0" w:color="auto"/>
            <w:left w:val="none" w:sz="0" w:space="0" w:color="auto"/>
            <w:bottom w:val="none" w:sz="0" w:space="0" w:color="auto"/>
            <w:right w:val="none" w:sz="0" w:space="0" w:color="auto"/>
          </w:divBdr>
        </w:div>
        <w:div w:id="486094800">
          <w:marLeft w:val="0"/>
          <w:marRight w:val="0"/>
          <w:marTop w:val="0"/>
          <w:marBottom w:val="0"/>
          <w:divBdr>
            <w:top w:val="none" w:sz="0" w:space="0" w:color="auto"/>
            <w:left w:val="none" w:sz="0" w:space="0" w:color="auto"/>
            <w:bottom w:val="none" w:sz="0" w:space="0" w:color="auto"/>
            <w:right w:val="none" w:sz="0" w:space="0" w:color="auto"/>
          </w:divBdr>
        </w:div>
        <w:div w:id="1141387976">
          <w:marLeft w:val="0"/>
          <w:marRight w:val="0"/>
          <w:marTop w:val="0"/>
          <w:marBottom w:val="0"/>
          <w:divBdr>
            <w:top w:val="none" w:sz="0" w:space="0" w:color="auto"/>
            <w:left w:val="none" w:sz="0" w:space="0" w:color="auto"/>
            <w:bottom w:val="none" w:sz="0" w:space="0" w:color="auto"/>
            <w:right w:val="none" w:sz="0" w:space="0" w:color="auto"/>
          </w:divBdr>
        </w:div>
        <w:div w:id="649214334">
          <w:marLeft w:val="0"/>
          <w:marRight w:val="0"/>
          <w:marTop w:val="0"/>
          <w:marBottom w:val="0"/>
          <w:divBdr>
            <w:top w:val="none" w:sz="0" w:space="0" w:color="auto"/>
            <w:left w:val="none" w:sz="0" w:space="0" w:color="auto"/>
            <w:bottom w:val="none" w:sz="0" w:space="0" w:color="auto"/>
            <w:right w:val="none" w:sz="0" w:space="0" w:color="auto"/>
          </w:divBdr>
        </w:div>
      </w:divsChild>
    </w:div>
    <w:div w:id="1718700762">
      <w:bodyDiv w:val="1"/>
      <w:marLeft w:val="0"/>
      <w:marRight w:val="0"/>
      <w:marTop w:val="0"/>
      <w:marBottom w:val="0"/>
      <w:divBdr>
        <w:top w:val="none" w:sz="0" w:space="0" w:color="auto"/>
        <w:left w:val="none" w:sz="0" w:space="0" w:color="auto"/>
        <w:bottom w:val="none" w:sz="0" w:space="0" w:color="auto"/>
        <w:right w:val="none" w:sz="0" w:space="0" w:color="auto"/>
      </w:divBdr>
      <w:divsChild>
        <w:div w:id="675497195">
          <w:marLeft w:val="0"/>
          <w:marRight w:val="0"/>
          <w:marTop w:val="0"/>
          <w:marBottom w:val="0"/>
          <w:divBdr>
            <w:top w:val="none" w:sz="0" w:space="0" w:color="auto"/>
            <w:left w:val="none" w:sz="0" w:space="0" w:color="auto"/>
            <w:bottom w:val="none" w:sz="0" w:space="0" w:color="auto"/>
            <w:right w:val="none" w:sz="0" w:space="0" w:color="auto"/>
          </w:divBdr>
        </w:div>
        <w:div w:id="138159792">
          <w:marLeft w:val="0"/>
          <w:marRight w:val="0"/>
          <w:marTop w:val="0"/>
          <w:marBottom w:val="0"/>
          <w:divBdr>
            <w:top w:val="none" w:sz="0" w:space="0" w:color="auto"/>
            <w:left w:val="none" w:sz="0" w:space="0" w:color="auto"/>
            <w:bottom w:val="none" w:sz="0" w:space="0" w:color="auto"/>
            <w:right w:val="none" w:sz="0" w:space="0" w:color="auto"/>
          </w:divBdr>
        </w:div>
        <w:div w:id="1416632300">
          <w:marLeft w:val="0"/>
          <w:marRight w:val="0"/>
          <w:marTop w:val="0"/>
          <w:marBottom w:val="0"/>
          <w:divBdr>
            <w:top w:val="none" w:sz="0" w:space="0" w:color="auto"/>
            <w:left w:val="none" w:sz="0" w:space="0" w:color="auto"/>
            <w:bottom w:val="none" w:sz="0" w:space="0" w:color="auto"/>
            <w:right w:val="none" w:sz="0" w:space="0" w:color="auto"/>
          </w:divBdr>
        </w:div>
        <w:div w:id="111786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umtas.ac.id/journal/index.php/naturalistic/article/view/5/445" TargetMode="External"/><Relationship Id="rId7" Type="http://schemas.openxmlformats.org/officeDocument/2006/relationships/hyperlink" Target="https://www.kompasiana.com/rilomuhammadsolikhin9703/5b4a3e895e1373049371c0c3/peran-orang-tua-dalam-mengevaluasi-dan-monitoring-sosial-media-pada-anak" TargetMode="External"/><Relationship Id="rId2" Type="http://schemas.openxmlformats.org/officeDocument/2006/relationships/hyperlink" Target="http://ejournal.iain-tulungagung.ac.id/index.php/dinamika/article/view/842/586" TargetMode="External"/><Relationship Id="rId1" Type="http://schemas.openxmlformats.org/officeDocument/2006/relationships/hyperlink" Target="https://ejournal.undip.ac.id/index.php/interaksi/article/view/9730/7798" TargetMode="External"/><Relationship Id="rId6" Type="http://schemas.openxmlformats.org/officeDocument/2006/relationships/hyperlink" Target="http://jurnal.unmer.ac.id/index.php/jmdk/article/view/1342/933#" TargetMode="External"/><Relationship Id="rId5" Type="http://schemas.openxmlformats.org/officeDocument/2006/relationships/hyperlink" Target="https://idcloudhost.com/dampak-positif-dan-negatid-dari-penggunaan-media-sosial/" TargetMode="External"/><Relationship Id="rId4" Type="http://schemas.openxmlformats.org/officeDocument/2006/relationships/hyperlink" Target="https://wartakota.tribunnews.com/2019/02/11/hasil-riset-pengguna-media-sosial-di-indonesia-ternyata-ada-peningka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CC101-0882-4783-9F9F-D5193378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3588</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2021-01-18T16:32:00Z</dcterms:created>
  <dcterms:modified xsi:type="dcterms:W3CDTF">2021-01-19T05:12:00Z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e2768d2f-d627-3764-b5d5-f272fa46c2a8</vt:lpwstr>
  </property>
  <property fmtid="{D5CDD505-2E9C-101B-9397-08002B2CF9AE}" pid="24" name="Mendeley Citation Style_1">
    <vt:lpwstr>http://www.zotero.org/styles/modern-humanities-research-association</vt:lpwstr>
  </property>
</Properties>
</file>