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6D7FF" w14:textId="77777777" w:rsidR="00AB5A97" w:rsidRDefault="009E3C3E">
      <w:pPr>
        <w:spacing w:before="42"/>
        <w:ind w:left="3411" w:right="2969"/>
        <w:jc w:val="center"/>
        <w:rPr>
          <w:b/>
          <w:sz w:val="28"/>
        </w:rPr>
      </w:pPr>
      <w:r>
        <w:rPr>
          <w:b/>
          <w:sz w:val="28"/>
        </w:rPr>
        <w:t>《导论》课后作业</w:t>
      </w:r>
    </w:p>
    <w:p w14:paraId="2EB93033" w14:textId="77777777" w:rsidR="00AB5A97" w:rsidRDefault="00AB5A97">
      <w:pPr>
        <w:pStyle w:val="a3"/>
        <w:spacing w:before="8"/>
        <w:rPr>
          <w:b/>
          <w:sz w:val="37"/>
        </w:rPr>
      </w:pPr>
    </w:p>
    <w:p w14:paraId="117AD0D9" w14:textId="77777777" w:rsidR="00AB5A97" w:rsidRDefault="009E3C3E">
      <w:pPr>
        <w:pStyle w:val="a3"/>
        <w:spacing w:before="1"/>
        <w:ind w:left="600"/>
      </w:pPr>
      <w:r>
        <w:t>请判断以下题目的对错，在括号里填写“</w:t>
      </w:r>
      <w:r>
        <w:rPr>
          <w:rFonts w:ascii="Arial" w:eastAsia="Arial" w:hAnsi="Arial"/>
        </w:rPr>
        <w:t>√</w:t>
      </w:r>
      <w:r>
        <w:t>”或“</w:t>
      </w:r>
      <w:r>
        <w:rPr>
          <w:rFonts w:ascii="Arial" w:eastAsia="Arial" w:hAnsi="Arial"/>
          <w:spacing w:val="-1"/>
        </w:rPr>
        <w:t>×</w:t>
      </w:r>
      <w:r>
        <w:rPr>
          <w:spacing w:val="-60"/>
        </w:rPr>
        <w:t>”。</w:t>
      </w:r>
    </w:p>
    <w:p w14:paraId="2FAAD0C7" w14:textId="77777777" w:rsidR="00AB5A97" w:rsidRDefault="00AB5A97">
      <w:pPr>
        <w:pStyle w:val="a3"/>
        <w:spacing w:before="9"/>
        <w:rPr>
          <w:sz w:val="32"/>
        </w:rPr>
      </w:pPr>
    </w:p>
    <w:p w14:paraId="471821C2" w14:textId="4517A727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  <w:rPr>
          <w:sz w:val="24"/>
        </w:rPr>
      </w:pPr>
      <w:r>
        <w:rPr>
          <w:rFonts w:hint="eastAsia"/>
          <w:spacing w:val="-4"/>
          <w:sz w:val="24"/>
          <w:lang w:val="en-US"/>
        </w:rPr>
        <w:t>、近现代中国之所以没有发展起来是因为不断进行革命斗争</w:t>
      </w:r>
      <w:r>
        <w:rPr>
          <w:spacing w:val="-4"/>
          <w:sz w:val="24"/>
        </w:rPr>
        <w:t>。</w:t>
      </w:r>
      <w:r>
        <w:rPr>
          <w:sz w:val="24"/>
        </w:rPr>
        <w:t>（</w:t>
      </w:r>
      <w:r>
        <w:rPr>
          <w:rFonts w:hint="eastAsia"/>
          <w:sz w:val="24"/>
        </w:rPr>
        <w:t>x</w:t>
      </w:r>
      <w:r>
        <w:rPr>
          <w:sz w:val="24"/>
        </w:rPr>
        <w:t>）</w:t>
      </w:r>
    </w:p>
    <w:p w14:paraId="03D3E38D" w14:textId="77777777" w:rsidR="00AB5A97" w:rsidRDefault="00AB5A97">
      <w:pPr>
        <w:pStyle w:val="a3"/>
        <w:spacing w:before="3"/>
        <w:rPr>
          <w:sz w:val="32"/>
        </w:rPr>
      </w:pPr>
    </w:p>
    <w:p w14:paraId="72CD440E" w14:textId="37746B2B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  <w:rPr>
          <w:sz w:val="24"/>
        </w:rPr>
      </w:pPr>
      <w:r>
        <w:rPr>
          <w:rFonts w:hint="eastAsia"/>
          <w:spacing w:val="-7"/>
          <w:sz w:val="24"/>
        </w:rPr>
        <w:t>、鸦片战争的一声炮响，给中国送来了近代文明</w:t>
      </w:r>
      <w:r>
        <w:rPr>
          <w:spacing w:val="-7"/>
          <w:sz w:val="24"/>
        </w:rPr>
        <w:t>。</w:t>
      </w:r>
      <w:r>
        <w:rPr>
          <w:sz w:val="24"/>
        </w:rPr>
        <w:t>（</w:t>
      </w:r>
      <w:r>
        <w:rPr>
          <w:rFonts w:hint="eastAsia"/>
          <w:sz w:val="24"/>
        </w:rPr>
        <w:t>x</w:t>
      </w:r>
      <w:r>
        <w:rPr>
          <w:sz w:val="24"/>
        </w:rPr>
        <w:t>）</w:t>
      </w:r>
    </w:p>
    <w:p w14:paraId="47B8B0E4" w14:textId="77777777" w:rsidR="00AB5A97" w:rsidRDefault="00AB5A97">
      <w:pPr>
        <w:pStyle w:val="a4"/>
        <w:tabs>
          <w:tab w:val="left" w:pos="961"/>
        </w:tabs>
        <w:ind w:left="720" w:firstLine="0"/>
        <w:rPr>
          <w:sz w:val="24"/>
        </w:rPr>
      </w:pPr>
    </w:p>
    <w:p w14:paraId="1366F292" w14:textId="6DBF0C11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</w:pPr>
      <w:r>
        <w:rPr>
          <w:rFonts w:hint="eastAsia"/>
          <w:sz w:val="24"/>
          <w:lang w:val="en-US"/>
        </w:rPr>
        <w:t>、提出“灭人之国，必先去其史”的是林则徐</w:t>
      </w:r>
      <w:r>
        <w:rPr>
          <w:spacing w:val="-18"/>
          <w:sz w:val="24"/>
        </w:rPr>
        <w:t>。</w:t>
      </w:r>
      <w:r>
        <w:rPr>
          <w:sz w:val="24"/>
        </w:rPr>
        <w:t>（</w:t>
      </w:r>
      <w:r>
        <w:rPr>
          <w:rFonts w:hint="eastAsia"/>
          <w:sz w:val="24"/>
        </w:rPr>
        <w:t>x</w:t>
      </w:r>
      <w:r>
        <w:rPr>
          <w:sz w:val="24"/>
        </w:rPr>
        <w:t>）</w:t>
      </w:r>
    </w:p>
    <w:p w14:paraId="6F749969" w14:textId="77777777" w:rsidR="00AB5A97" w:rsidRDefault="00AB5A97">
      <w:pPr>
        <w:pStyle w:val="a4"/>
        <w:tabs>
          <w:tab w:val="left" w:pos="961"/>
        </w:tabs>
        <w:ind w:left="720" w:firstLine="0"/>
      </w:pPr>
    </w:p>
    <w:p w14:paraId="672E5132" w14:textId="553EED2C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</w:pPr>
      <w:r>
        <w:rPr>
          <w:rFonts w:hint="eastAsia"/>
        </w:rPr>
        <w:t>、世界上第一个把圆周率精确到小数点以后七位数的人</w:t>
      </w:r>
      <w:r>
        <w:rPr>
          <w:rFonts w:hint="eastAsia"/>
          <w:lang w:val="en-US"/>
        </w:rPr>
        <w:t>是祖冲之</w:t>
      </w:r>
      <w:r>
        <w:t>。（</w:t>
      </w:r>
      <w:r>
        <w:rPr>
          <w:rFonts w:ascii="Arial" w:eastAsia="Arial" w:hAnsi="Arial"/>
        </w:rPr>
        <w:t>√</w:t>
      </w:r>
      <w:r>
        <w:t>）</w:t>
      </w:r>
    </w:p>
    <w:p w14:paraId="76EDD556" w14:textId="77777777" w:rsidR="00AB5A97" w:rsidRDefault="00AB5A97">
      <w:pPr>
        <w:pStyle w:val="a4"/>
        <w:tabs>
          <w:tab w:val="left" w:pos="961"/>
        </w:tabs>
        <w:ind w:left="720" w:firstLine="0"/>
        <w:rPr>
          <w:sz w:val="24"/>
        </w:rPr>
      </w:pPr>
    </w:p>
    <w:p w14:paraId="1D1E2CD8" w14:textId="6A1D9AB5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  <w:rPr>
          <w:sz w:val="24"/>
        </w:rPr>
      </w:pPr>
      <w:r>
        <w:rPr>
          <w:rFonts w:hint="eastAsia"/>
          <w:spacing w:val="-10"/>
          <w:sz w:val="24"/>
          <w:lang w:val="en-US"/>
        </w:rPr>
        <w:t>、毛泽东提出</w:t>
      </w:r>
      <w:r>
        <w:rPr>
          <w:rFonts w:hint="eastAsia"/>
          <w:spacing w:val="-10"/>
          <w:sz w:val="24"/>
        </w:rPr>
        <w:t>“要懂得些中国历史，这是中国发展的一个精神动力”</w:t>
      </w:r>
      <w:r>
        <w:rPr>
          <w:sz w:val="24"/>
        </w:rPr>
        <w:t>（</w:t>
      </w:r>
      <w:r>
        <w:rPr>
          <w:rFonts w:hint="eastAsia"/>
          <w:sz w:val="24"/>
        </w:rPr>
        <w:t>x</w:t>
      </w:r>
      <w:r>
        <w:rPr>
          <w:sz w:val="24"/>
        </w:rPr>
        <w:t>）</w:t>
      </w:r>
    </w:p>
    <w:p w14:paraId="29AB23D3" w14:textId="77777777" w:rsidR="00AB5A97" w:rsidRDefault="00AB5A97">
      <w:pPr>
        <w:pStyle w:val="a4"/>
        <w:tabs>
          <w:tab w:val="left" w:pos="961"/>
        </w:tabs>
        <w:ind w:left="720" w:firstLine="0"/>
        <w:rPr>
          <w:sz w:val="24"/>
        </w:rPr>
      </w:pPr>
    </w:p>
    <w:p w14:paraId="258A28D3" w14:textId="0CC4F6E9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  <w:rPr>
          <w:sz w:val="24"/>
        </w:rPr>
      </w:pPr>
      <w:r>
        <w:rPr>
          <w:rFonts w:hint="eastAsia"/>
          <w:spacing w:val="-5"/>
          <w:sz w:val="24"/>
        </w:rPr>
        <w:t>、1640年 英国资产阶级革命</w:t>
      </w:r>
      <w:r>
        <w:rPr>
          <w:rFonts w:hint="eastAsia"/>
          <w:spacing w:val="-5"/>
          <w:sz w:val="24"/>
          <w:lang w:val="en-US"/>
        </w:rPr>
        <w:t>标志着</w:t>
      </w:r>
      <w:r>
        <w:rPr>
          <w:rFonts w:hint="eastAsia"/>
          <w:spacing w:val="-5"/>
          <w:sz w:val="24"/>
        </w:rPr>
        <w:t>人类社会进入到资本主义新阶段</w:t>
      </w:r>
      <w:r>
        <w:rPr>
          <w:rFonts w:hint="eastAsia"/>
          <w:sz w:val="24"/>
        </w:rPr>
        <w:t>（x</w:t>
      </w:r>
      <w:r>
        <w:rPr>
          <w:rFonts w:hint="eastAsia"/>
          <w:sz w:val="24"/>
          <w:lang w:val="en-US"/>
        </w:rPr>
        <w:t xml:space="preserve"> ）</w:t>
      </w:r>
    </w:p>
    <w:p w14:paraId="404CF1F5" w14:textId="77777777" w:rsidR="00AB5A97" w:rsidRDefault="00AB5A97">
      <w:pPr>
        <w:pStyle w:val="a4"/>
        <w:tabs>
          <w:tab w:val="left" w:pos="961"/>
        </w:tabs>
        <w:ind w:left="720" w:firstLine="0"/>
        <w:rPr>
          <w:sz w:val="24"/>
        </w:rPr>
      </w:pPr>
    </w:p>
    <w:p w14:paraId="62EB0C88" w14:textId="7B41045C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  <w:rPr>
          <w:sz w:val="24"/>
        </w:rPr>
      </w:pPr>
      <w:r>
        <w:rPr>
          <w:rFonts w:hint="eastAsia"/>
          <w:spacing w:val="-5"/>
          <w:sz w:val="24"/>
        </w:rPr>
        <w:t>、《</w:t>
      </w:r>
      <w:r>
        <w:rPr>
          <w:rFonts w:hint="eastAsia"/>
          <w:spacing w:val="-5"/>
          <w:sz w:val="24"/>
          <w:lang w:val="en-US"/>
        </w:rPr>
        <w:t>共产党宣言》指出“</w:t>
      </w:r>
      <w:r>
        <w:rPr>
          <w:rFonts w:hint="eastAsia"/>
          <w:spacing w:val="-5"/>
          <w:sz w:val="24"/>
        </w:rPr>
        <w:t>不断扩大产品销路的需要，驱使资产阶级奔走于全球各地</w:t>
      </w:r>
      <w:r>
        <w:rPr>
          <w:spacing w:val="-5"/>
          <w:sz w:val="24"/>
        </w:rPr>
        <w:t>。</w:t>
      </w:r>
      <w:r>
        <w:rPr>
          <w:rFonts w:hint="eastAsia"/>
          <w:spacing w:val="-5"/>
          <w:sz w:val="24"/>
        </w:rPr>
        <w:t>”</w:t>
      </w:r>
      <w:r>
        <w:rPr>
          <w:rFonts w:hint="eastAsia"/>
          <w:spacing w:val="-5"/>
          <w:sz w:val="24"/>
          <w:lang w:val="en-US"/>
        </w:rPr>
        <w:t>这个过程就是西方殖民扩张的过程。</w:t>
      </w:r>
      <w:r>
        <w:rPr>
          <w:sz w:val="24"/>
        </w:rPr>
        <w:t>（</w:t>
      </w:r>
      <w:r>
        <w:rPr>
          <w:rFonts w:ascii="Arial" w:eastAsia="Arial" w:hAnsi="Arial"/>
        </w:rPr>
        <w:t>√</w:t>
      </w:r>
      <w:r>
        <w:rPr>
          <w:sz w:val="24"/>
        </w:rPr>
        <w:t>）</w:t>
      </w:r>
    </w:p>
    <w:p w14:paraId="6E4CB703" w14:textId="77777777" w:rsidR="00AB5A97" w:rsidRDefault="00AB5A97">
      <w:pPr>
        <w:pStyle w:val="a4"/>
        <w:tabs>
          <w:tab w:val="left" w:pos="961"/>
        </w:tabs>
        <w:ind w:left="720" w:firstLine="0"/>
        <w:rPr>
          <w:sz w:val="24"/>
        </w:rPr>
      </w:pPr>
    </w:p>
    <w:p w14:paraId="1015E6BA" w14:textId="085134B6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  <w:rPr>
          <w:sz w:val="24"/>
        </w:rPr>
      </w:pPr>
      <w:r>
        <w:rPr>
          <w:rFonts w:hint="eastAsia"/>
          <w:spacing w:val="-5"/>
          <w:sz w:val="24"/>
        </w:rPr>
        <w:t>、中国封建社会政治的基本特征是高度中央集权的封建君主专制制度</w:t>
      </w:r>
      <w:r>
        <w:rPr>
          <w:spacing w:val="-5"/>
          <w:sz w:val="24"/>
        </w:rPr>
        <w:t>。</w:t>
      </w:r>
      <w:r>
        <w:rPr>
          <w:rFonts w:hint="eastAsia"/>
          <w:spacing w:val="-5"/>
          <w:sz w:val="24"/>
        </w:rPr>
        <w:t>（</w:t>
      </w:r>
      <w:r>
        <w:rPr>
          <w:rFonts w:ascii="Arial" w:eastAsia="Arial" w:hAnsi="Arial"/>
        </w:rPr>
        <w:t>√</w:t>
      </w:r>
      <w:r>
        <w:rPr>
          <w:rFonts w:hint="eastAsia"/>
          <w:spacing w:val="-5"/>
          <w:sz w:val="24"/>
        </w:rPr>
        <w:t>）</w:t>
      </w:r>
    </w:p>
    <w:p w14:paraId="33413221" w14:textId="77777777" w:rsidR="00AB5A97" w:rsidRDefault="00AB5A97">
      <w:pPr>
        <w:pStyle w:val="a4"/>
        <w:tabs>
          <w:tab w:val="left" w:pos="961"/>
        </w:tabs>
        <w:ind w:left="720" w:firstLine="0"/>
        <w:rPr>
          <w:sz w:val="24"/>
        </w:rPr>
      </w:pPr>
    </w:p>
    <w:p w14:paraId="672CFD8B" w14:textId="2E5FE430" w:rsidR="00AB5A97" w:rsidRDefault="009E3C3E">
      <w:pPr>
        <w:pStyle w:val="a4"/>
        <w:numPr>
          <w:ilvl w:val="0"/>
          <w:numId w:val="1"/>
        </w:numPr>
        <w:tabs>
          <w:tab w:val="left" w:pos="961"/>
        </w:tabs>
        <w:jc w:val="left"/>
        <w:rPr>
          <w:sz w:val="24"/>
        </w:rPr>
      </w:pPr>
      <w:r>
        <w:rPr>
          <w:rFonts w:hint="eastAsia"/>
          <w:spacing w:val="-7"/>
          <w:sz w:val="24"/>
        </w:rPr>
        <w:t>、</w:t>
      </w:r>
      <w:r>
        <w:rPr>
          <w:rFonts w:hint="eastAsia"/>
          <w:spacing w:val="-7"/>
          <w:sz w:val="24"/>
          <w:lang w:val="en-US"/>
        </w:rPr>
        <w:t>龚自珍的“</w:t>
      </w:r>
      <w:r>
        <w:rPr>
          <w:rFonts w:hint="eastAsia"/>
          <w:spacing w:val="-7"/>
          <w:sz w:val="24"/>
        </w:rPr>
        <w:t>避席畏闻文字狱，著书都为稻粱谋”</w:t>
      </w:r>
      <w:r>
        <w:rPr>
          <w:rFonts w:hint="eastAsia"/>
          <w:spacing w:val="-7"/>
          <w:sz w:val="24"/>
          <w:lang w:val="en-US"/>
        </w:rPr>
        <w:t>反映的是清王朝的吏治腐败</w:t>
      </w:r>
      <w:r>
        <w:rPr>
          <w:sz w:val="24"/>
        </w:rPr>
        <w:t>（</w:t>
      </w:r>
      <w:r>
        <w:rPr>
          <w:rFonts w:hint="eastAsia"/>
          <w:sz w:val="24"/>
        </w:rPr>
        <w:t>x</w:t>
      </w:r>
      <w:r>
        <w:rPr>
          <w:sz w:val="24"/>
        </w:rPr>
        <w:t>）</w:t>
      </w:r>
    </w:p>
    <w:p w14:paraId="4407AA5E" w14:textId="77777777" w:rsidR="00AB5A97" w:rsidRDefault="00AB5A97">
      <w:pPr>
        <w:pStyle w:val="a4"/>
        <w:tabs>
          <w:tab w:val="left" w:pos="961"/>
        </w:tabs>
        <w:ind w:left="720" w:firstLine="0"/>
        <w:rPr>
          <w:sz w:val="24"/>
        </w:rPr>
      </w:pPr>
    </w:p>
    <w:p w14:paraId="3CA2D8E9" w14:textId="62624F18" w:rsidR="00C55AAB" w:rsidRPr="00C55AAB" w:rsidRDefault="009E3C3E" w:rsidP="00C55AAB">
      <w:pPr>
        <w:pStyle w:val="a4"/>
        <w:tabs>
          <w:tab w:val="left" w:pos="961"/>
        </w:tabs>
        <w:ind w:left="720" w:firstLine="0"/>
        <w:rPr>
          <w:rFonts w:hint="eastAsia"/>
          <w:sz w:val="24"/>
        </w:rPr>
      </w:pPr>
      <w:r>
        <w:rPr>
          <w:rFonts w:hint="eastAsia"/>
          <w:spacing w:val="-14"/>
          <w:sz w:val="24"/>
          <w:lang w:val="en-US"/>
        </w:rPr>
        <w:t>10、乾隆颁布的“五口通商”令，</w:t>
      </w:r>
      <w:r>
        <w:rPr>
          <w:rFonts w:hint="eastAsia"/>
          <w:spacing w:val="-14"/>
          <w:sz w:val="24"/>
        </w:rPr>
        <w:t>标志着清政府彻底奉行起闭关锁国的政策。</w:t>
      </w:r>
      <w:r>
        <w:rPr>
          <w:sz w:val="24"/>
        </w:rPr>
        <w:t>（</w:t>
      </w:r>
      <w:r>
        <w:rPr>
          <w:rFonts w:hint="eastAsia"/>
          <w:sz w:val="24"/>
        </w:rPr>
        <w:t>x</w:t>
      </w:r>
      <w:r>
        <w:rPr>
          <w:sz w:val="24"/>
        </w:rPr>
        <w:t>）</w:t>
      </w:r>
      <w:r w:rsidR="00C55AAB">
        <w:rPr>
          <w:rFonts w:hint="eastAsia"/>
          <w:sz w:val="24"/>
        </w:rPr>
        <w:t xml:space="preserve"> </w:t>
      </w:r>
      <w:r w:rsidR="00C55AAB">
        <w:rPr>
          <w:sz w:val="24"/>
        </w:rPr>
        <w:t xml:space="preserve">                                                                   </w:t>
      </w:r>
    </w:p>
    <w:p w14:paraId="751FAF10" w14:textId="50B8502E" w:rsidR="00AB5A97" w:rsidRDefault="00C55AAB">
      <w:pPr>
        <w:pStyle w:val="a4"/>
        <w:tabs>
          <w:tab w:val="left" w:pos="961"/>
        </w:tabs>
        <w:ind w:left="720" w:firstLine="0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1A4071F5" wp14:editId="5A4023C9">
            <wp:extent cx="4266548" cy="3832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44" t="11811" r="23876" b="7730"/>
                    <a:stretch/>
                  </pic:blipFill>
                  <pic:spPr bwMode="auto">
                    <a:xfrm>
                      <a:off x="0" y="0"/>
                      <a:ext cx="4291101" cy="385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B5A97">
      <w:type w:val="continuous"/>
      <w:pgSz w:w="11910" w:h="16840"/>
      <w:pgMar w:top="142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61" w:hanging="241"/>
        <w:jc w:val="righ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730" w:hanging="24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01" w:hanging="24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71" w:hanging="24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42" w:hanging="24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13" w:hanging="24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83" w:hanging="24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54" w:hanging="24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4" w:hanging="24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A97"/>
    <w:rsid w:val="009E3C3E"/>
    <w:rsid w:val="00AB5A97"/>
    <w:rsid w:val="00C55AAB"/>
    <w:rsid w:val="1008257A"/>
    <w:rsid w:val="20996ACA"/>
    <w:rsid w:val="2D07341C"/>
    <w:rsid w:val="4A9B4786"/>
    <w:rsid w:val="651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F3DC"/>
  <w15:docId w15:val="{F24DA7D5-7B2C-46A4-B676-8C325CD9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841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761D3-56F6-40BD-8F81-F0B10DB2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祥子</dc:creator>
  <cp:lastModifiedBy>2277317064@qq.com</cp:lastModifiedBy>
  <cp:revision>3</cp:revision>
  <dcterms:created xsi:type="dcterms:W3CDTF">2019-05-06T02:29:00Z</dcterms:created>
  <dcterms:modified xsi:type="dcterms:W3CDTF">2020-03-07T10:21:00Z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2019-05-06T00:00:00Z</vt:filetime>
  </property>
  <property fmtid="{D5CDD505-2E9C-101B-9397-08002B2CF9AE}" pid="5" name="KSOProductBuildVer">
    <vt:lpwstr>2052-11.1.0.8214</vt:lpwstr>
  </property>
</Properties>
</file>