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90CE8" w14:textId="28F015F3" w:rsidR="0040794C" w:rsidRPr="006E4735" w:rsidRDefault="00BF0994" w:rsidP="00E36875">
      <w:pPr>
        <w:jc w:val="center"/>
        <w:rPr>
          <w:sz w:val="24"/>
          <w:szCs w:val="24"/>
        </w:rPr>
      </w:pPr>
      <w:r>
        <w:rPr>
          <w:rFonts w:hint="eastAsia"/>
          <w:sz w:val="24"/>
          <w:szCs w:val="24"/>
        </w:rPr>
        <w:t>《长征前所未闻的故事》</w:t>
      </w:r>
      <w:r w:rsidR="00E36875" w:rsidRPr="006E4735">
        <w:rPr>
          <w:rFonts w:hint="eastAsia"/>
          <w:sz w:val="24"/>
          <w:szCs w:val="24"/>
        </w:rPr>
        <w:t>读后感</w:t>
      </w:r>
    </w:p>
    <w:p w14:paraId="3CBEF7D3" w14:textId="4195C2DD" w:rsidR="00E36875" w:rsidRDefault="00E36875" w:rsidP="00E36875">
      <w:pPr>
        <w:jc w:val="left"/>
        <w:rPr>
          <w:rFonts w:ascii="楷体" w:eastAsia="楷体" w:hAnsi="楷体"/>
          <w:szCs w:val="21"/>
        </w:rPr>
      </w:pPr>
      <w:r w:rsidRPr="006E4735">
        <w:rPr>
          <w:rFonts w:hint="eastAsia"/>
          <w:b/>
          <w:bCs/>
          <w:szCs w:val="21"/>
        </w:rPr>
        <w:t>摘要</w:t>
      </w:r>
      <w:r w:rsidRPr="00E36875">
        <w:rPr>
          <w:rFonts w:hint="eastAsia"/>
          <w:szCs w:val="21"/>
        </w:rPr>
        <w:t>：</w:t>
      </w:r>
      <w:r w:rsidRPr="0028352B">
        <w:rPr>
          <w:rFonts w:ascii="楷体" w:eastAsia="楷体" w:hAnsi="楷体" w:hint="eastAsia"/>
          <w:szCs w:val="21"/>
        </w:rPr>
        <w:t>从某种意义上来说，这2</w:t>
      </w:r>
      <w:r w:rsidRPr="0028352B">
        <w:rPr>
          <w:rFonts w:ascii="楷体" w:eastAsia="楷体" w:hAnsi="楷体"/>
          <w:szCs w:val="21"/>
        </w:rPr>
        <w:t>0</w:t>
      </w:r>
      <w:r w:rsidRPr="0028352B">
        <w:rPr>
          <w:rFonts w:ascii="楷体" w:eastAsia="楷体" w:hAnsi="楷体" w:hint="eastAsia"/>
          <w:szCs w:val="21"/>
        </w:rPr>
        <w:t>个人的会议是为了庆祝一次巨大的变动。这次变动不仅仅发生在指挥层里、在长征方向上，也对整个中国共产主义革命运动产生了重要影响。很多人后来称这次会议为整个中国革命中意义最重大的事件。根据这份备忘录，我们现在知道参会者如下：政治局的十个成员——委员毛泽东、朱德、陈云（正是他遗失多年的备忘录找回后为我们提供了很多不为人知的细节）、周恩来、</w:t>
      </w:r>
      <w:r w:rsidR="0028352B" w:rsidRPr="0028352B">
        <w:rPr>
          <w:rFonts w:ascii="楷体" w:eastAsia="楷体" w:hAnsi="楷体" w:hint="eastAsia"/>
          <w:szCs w:val="21"/>
        </w:rPr>
        <w:t>落甫（张闻天）、博古（秦邦宪）。候补委员：王稼祥、邓发（保卫局长）、刘少奇（多年后“文化大革命”的主要受害者）和共青团领导人何克全（凯丰）。</w:t>
      </w:r>
      <w:r w:rsidR="0028352B">
        <w:rPr>
          <w:rFonts w:ascii="楷体" w:eastAsia="楷体" w:hAnsi="楷体" w:hint="eastAsia"/>
          <w:szCs w:val="21"/>
        </w:rPr>
        <w:t>七位红军军事将领：刘伯承、李富春（他接替负伤的王稼祥担任红军政治部代主任，长期以来一直是毛泽东的盟友）、林彪、聂荣臻（林彪的政委，毛泽东忠实的追随者）、彭德怀（红三军团军团长，态度强硬，一贯反对李德）、杨尚昆（红三军团政委）和李卓然（红五军团政委）。中央委员会新任秘书长及《红星报》</w:t>
      </w:r>
      <w:r w:rsidR="00D32000">
        <w:rPr>
          <w:rFonts w:ascii="楷体" w:eastAsia="楷体" w:hAnsi="楷体" w:hint="eastAsia"/>
          <w:szCs w:val="21"/>
        </w:rPr>
        <w:t>主编邓小平列席会议，李德和翻译伍修权也在场。他们的身份是观察员。参加会议的总共二十人，这些人的决定左右了中国未来的命运。</w:t>
      </w:r>
    </w:p>
    <w:p w14:paraId="296170A1" w14:textId="6C5D11CF" w:rsidR="00D32000" w:rsidRDefault="00D32000" w:rsidP="00E36875">
      <w:pPr>
        <w:jc w:val="left"/>
        <w:rPr>
          <w:rFonts w:ascii="宋体" w:eastAsia="宋体" w:hAnsi="宋体"/>
          <w:szCs w:val="21"/>
        </w:rPr>
      </w:pPr>
      <w:r w:rsidRPr="006E4735">
        <w:rPr>
          <w:rFonts w:ascii="宋体" w:eastAsia="宋体" w:hAnsi="宋体" w:hint="eastAsia"/>
          <w:b/>
          <w:bCs/>
          <w:szCs w:val="21"/>
        </w:rPr>
        <w:t>关键词</w:t>
      </w:r>
      <w:r>
        <w:rPr>
          <w:rFonts w:ascii="宋体" w:eastAsia="宋体" w:hAnsi="宋体" w:hint="eastAsia"/>
          <w:szCs w:val="21"/>
        </w:rPr>
        <w:t>：长征，遵义，会议，毛泽东，中国共产主义革命运动，中国的命运</w:t>
      </w:r>
      <w:r w:rsidR="006E4735">
        <w:rPr>
          <w:rFonts w:ascii="宋体" w:eastAsia="宋体" w:hAnsi="宋体" w:hint="eastAsia"/>
          <w:szCs w:val="21"/>
        </w:rPr>
        <w:t>。</w:t>
      </w:r>
    </w:p>
    <w:p w14:paraId="2B6F762D" w14:textId="0807098D" w:rsidR="009E33AB" w:rsidRDefault="009E33AB" w:rsidP="006E4735">
      <w:pPr>
        <w:ind w:firstLineChars="200" w:firstLine="420"/>
        <w:jc w:val="left"/>
        <w:rPr>
          <w:rFonts w:ascii="宋体" w:eastAsia="宋体" w:hAnsi="宋体"/>
          <w:szCs w:val="21"/>
        </w:rPr>
      </w:pPr>
      <w:r>
        <w:rPr>
          <w:rFonts w:ascii="宋体" w:eastAsia="宋体" w:hAnsi="宋体" w:hint="eastAsia"/>
          <w:szCs w:val="21"/>
        </w:rPr>
        <w:t>“苦不苦，想想长征两万五，累不累，想想雷锋董存瑞</w:t>
      </w:r>
      <w:r w:rsidR="006E4735">
        <w:rPr>
          <w:rFonts w:ascii="宋体" w:eastAsia="宋体" w:hAnsi="宋体" w:hint="eastAsia"/>
          <w:szCs w:val="21"/>
        </w:rPr>
        <w:t>。</w:t>
      </w:r>
      <w:r>
        <w:rPr>
          <w:rFonts w:ascii="宋体" w:eastAsia="宋体" w:hAnsi="宋体" w:hint="eastAsia"/>
          <w:szCs w:val="21"/>
        </w:rPr>
        <w:t>”【1】长征，是中国共产党史上光辉灿烂的一页，漫漫长征路，两万五千里行程，多少将士埋忠骨与此，换来中国共产党的新生，迎来中国的光明。这是一条充满坎坷泥泞，洒满英雄鲜血，充满传奇色彩的征途，它令人神往。2</w:t>
      </w:r>
      <w:r>
        <w:rPr>
          <w:rFonts w:ascii="宋体" w:eastAsia="宋体" w:hAnsi="宋体"/>
          <w:szCs w:val="21"/>
        </w:rPr>
        <w:t>0</w:t>
      </w:r>
      <w:r>
        <w:rPr>
          <w:rFonts w:ascii="宋体" w:eastAsia="宋体" w:hAnsi="宋体" w:hint="eastAsia"/>
          <w:szCs w:val="21"/>
        </w:rPr>
        <w:t>世纪8</w:t>
      </w:r>
      <w:r>
        <w:rPr>
          <w:rFonts w:ascii="宋体" w:eastAsia="宋体" w:hAnsi="宋体"/>
          <w:szCs w:val="21"/>
        </w:rPr>
        <w:t>0</w:t>
      </w:r>
      <w:r>
        <w:rPr>
          <w:rFonts w:ascii="宋体" w:eastAsia="宋体" w:hAnsi="宋体" w:hint="eastAsia"/>
          <w:szCs w:val="21"/>
        </w:rPr>
        <w:t>年代最有影响力的美国记者哈里森·</w:t>
      </w:r>
      <w:r w:rsidR="006E4735">
        <w:rPr>
          <w:rFonts w:ascii="宋体" w:eastAsia="宋体" w:hAnsi="宋体" w:hint="eastAsia"/>
          <w:szCs w:val="21"/>
        </w:rPr>
        <w:t>索尔兹伯里讲：“在我们这个是世纪中还没有什么其他时间能像长征一样让人如此神往，也没有什么其他事件像他一样如此深远地改变了世界的未来”。【2】</w:t>
      </w:r>
    </w:p>
    <w:p w14:paraId="11060DCA" w14:textId="1C72983B" w:rsidR="006E4735" w:rsidRDefault="006E4735" w:rsidP="006E4735">
      <w:pPr>
        <w:ind w:firstLineChars="200" w:firstLine="420"/>
        <w:jc w:val="left"/>
        <w:rPr>
          <w:rFonts w:ascii="宋体" w:eastAsia="宋体" w:hAnsi="宋体"/>
          <w:szCs w:val="21"/>
        </w:rPr>
      </w:pPr>
      <w:r>
        <w:rPr>
          <w:rFonts w:ascii="宋体" w:eastAsia="宋体" w:hAnsi="宋体" w:hint="eastAsia"/>
          <w:szCs w:val="21"/>
        </w:rPr>
        <w:t>他首次了解长征是通过埃德加·斯诺的《西行漫记》</w:t>
      </w:r>
      <w:r w:rsidR="00DB7F91">
        <w:rPr>
          <w:rFonts w:ascii="宋体" w:eastAsia="宋体" w:hAnsi="宋体" w:hint="eastAsia"/>
          <w:szCs w:val="21"/>
        </w:rPr>
        <w:t>，斯诺那时写道：“终有一天谁有人把这一精彩绝伦的远征写成完整的史诗。”经过多年努力，哈里森·索尔兹伯里在1</w:t>
      </w:r>
      <w:r w:rsidR="00DB7F91">
        <w:rPr>
          <w:rFonts w:ascii="宋体" w:eastAsia="宋体" w:hAnsi="宋体"/>
          <w:szCs w:val="21"/>
        </w:rPr>
        <w:t>972</w:t>
      </w:r>
      <w:r w:rsidR="00DB7F91">
        <w:rPr>
          <w:rFonts w:ascii="宋体" w:eastAsia="宋体" w:hAnsi="宋体" w:hint="eastAsia"/>
          <w:szCs w:val="21"/>
        </w:rPr>
        <w:t>年来到中国，提出申请重走长征路，并在1</w:t>
      </w:r>
      <w:r w:rsidR="00DB7F91">
        <w:rPr>
          <w:rFonts w:ascii="宋体" w:eastAsia="宋体" w:hAnsi="宋体"/>
          <w:szCs w:val="21"/>
        </w:rPr>
        <w:t>983</w:t>
      </w:r>
      <w:r w:rsidR="00DB7F91">
        <w:rPr>
          <w:rFonts w:ascii="宋体" w:eastAsia="宋体" w:hAnsi="宋体" w:hint="eastAsia"/>
          <w:szCs w:val="21"/>
        </w:rPr>
        <w:t>年8月得到北京许可：长征之门已经敞开，他可以支配有关资源、档案和历史资料重新探寻两万五千里征途中的每一里。经过采访和走寻，他写成了《长征前所未闻的故事》一书，</w:t>
      </w:r>
      <w:r w:rsidR="005B04D9">
        <w:rPr>
          <w:rFonts w:ascii="宋体" w:eastAsia="宋体" w:hAnsi="宋体" w:hint="eastAsia"/>
          <w:szCs w:val="21"/>
        </w:rPr>
        <w:t>完成了斯诺当时的愿望，将长征始末及过程中的种种呈现在我们面前。就我个人而言，很大程度上帮助我了解了长征。</w:t>
      </w:r>
    </w:p>
    <w:p w14:paraId="7346C1DC" w14:textId="564166E0" w:rsidR="005B04D9" w:rsidRDefault="005B04D9" w:rsidP="006E4735">
      <w:pPr>
        <w:ind w:firstLineChars="200" w:firstLine="420"/>
        <w:jc w:val="left"/>
        <w:rPr>
          <w:rFonts w:ascii="宋体" w:eastAsia="宋体" w:hAnsi="宋体"/>
          <w:szCs w:val="21"/>
        </w:rPr>
      </w:pPr>
      <w:r>
        <w:rPr>
          <w:rFonts w:ascii="宋体" w:eastAsia="宋体" w:hAnsi="宋体" w:hint="eastAsia"/>
          <w:szCs w:val="21"/>
        </w:rPr>
        <w:t>长征是中央苏区红军第五次反抗国民党围剿失败被迫进行的战略转移。长征没有计划，在筹备时毛泽东受博古，李德排挤身处局外，出发前不久还对行动一无所知。将士，高层对行动一无所知，只有最高层才掌握着行动的内容。行动刚开始一切都是顺利的，红军的前三场战斗胜的毫无悬念，它穿透了蒋介石为防范红军</w:t>
      </w:r>
      <w:r w:rsidR="009E483A">
        <w:rPr>
          <w:rFonts w:ascii="宋体" w:eastAsia="宋体" w:hAnsi="宋体" w:hint="eastAsia"/>
          <w:szCs w:val="21"/>
        </w:rPr>
        <w:t>逃脱而建立起的三道防线，然而红军将士所要面对的不仅仅是蒋介石的子弹，还有悬崖峭壁，狂风暴雨，冰雪迷雾，骄阳沙漠，寒冷饥饿，这些仅是士兵们可以看得见感受得到的困难，实际上，要取得长征的胜利，还要看最高层之间战略，方针的博弈。直到湘江战役，红军迎来了第一场血战，在此次战役中，大半的士兵血洒湘江，虽然红军成功地占领遵义，但是损失惨重，这对本就在士兵数量上占劣势的共产党来说无异于雪上加霜，在遵义，中央召开了政治局会议，</w:t>
      </w:r>
      <w:r w:rsidR="00D770E3">
        <w:rPr>
          <w:rFonts w:ascii="宋体" w:eastAsia="宋体" w:hAnsi="宋体" w:hint="eastAsia"/>
          <w:szCs w:val="21"/>
        </w:rPr>
        <w:t>就出现了摘要中的一幕，各位高层党员齐聚一堂，总结前期的经验，商议接下来军队的走向。</w:t>
      </w:r>
    </w:p>
    <w:p w14:paraId="261492FE" w14:textId="60E7859E" w:rsidR="00D770E3" w:rsidRDefault="00D770E3" w:rsidP="006E4735">
      <w:pPr>
        <w:ind w:firstLineChars="200" w:firstLine="420"/>
        <w:jc w:val="left"/>
        <w:rPr>
          <w:rFonts w:ascii="宋体" w:eastAsia="宋体" w:hAnsi="宋体"/>
          <w:szCs w:val="21"/>
        </w:rPr>
      </w:pPr>
      <w:r>
        <w:rPr>
          <w:rFonts w:ascii="宋体" w:eastAsia="宋体" w:hAnsi="宋体" w:hint="eastAsia"/>
          <w:szCs w:val="21"/>
        </w:rPr>
        <w:t>遵义会议之前，党是在三人领导小组的带领下行进，这三人是：博古，李德和周恩来。李德是共产国际派来的顾问，博古在莫斯科中山大学学习过四年，领导他的是莫斯科共产国际中国处（那里是莫斯科的天下），现在对李德俯首帖耳。而正是这两人显示行激进主义的战略进攻，后又行保守主义的战略防守，导致红军被迫进行长征，而后在长征路上的</w:t>
      </w:r>
      <w:r w:rsidR="00D21CDA">
        <w:rPr>
          <w:rFonts w:ascii="宋体" w:eastAsia="宋体" w:hAnsi="宋体" w:hint="eastAsia"/>
          <w:szCs w:val="21"/>
        </w:rPr>
        <w:t>错误决定使得红军损失惨重。遵义会议上所有的人都没有稿子，都是临时发言，博古第一个发言，主要分析了红军失利的客观原因，也对自己在军事路线上的错误进行了一定的</w:t>
      </w:r>
      <w:r w:rsidR="00D21CDA">
        <w:rPr>
          <w:rFonts w:ascii="宋体" w:eastAsia="宋体" w:hAnsi="宋体" w:hint="eastAsia"/>
          <w:szCs w:val="21"/>
        </w:rPr>
        <w:lastRenderedPageBreak/>
        <w:t>检讨，但同时也为自己辩护，希望通过辩解消弭后果。然而他的发言并未取得听众，同志们认为他在推卸责任。周恩来第二个发言，他承认了路线上的错误，并进行了诚恳的自我批评，同志们对此很满意。毛泽东并没有像往常一样最后一个发言，他指名道姓的批评了博古，李德的决策，并认为他们在战术运用上的错误是红军失败的主要原因。毛泽东声明当下最重要的任务是解决</w:t>
      </w:r>
      <w:r w:rsidR="00B12F9F">
        <w:rPr>
          <w:rFonts w:ascii="宋体" w:eastAsia="宋体" w:hAnsi="宋体" w:hint="eastAsia"/>
          <w:szCs w:val="21"/>
        </w:rPr>
        <w:t>军事方针的问题。他的发言赢得了与会者的喝彩，因为这说出了他们的心声。李德深陷困境，他自己也明白这一点，让他坐在房间的一角，在门边的地方，分明就是把他与中国人的会议隔开。【3】</w:t>
      </w:r>
      <w:r w:rsidR="00FA700F">
        <w:rPr>
          <w:rFonts w:ascii="宋体" w:eastAsia="宋体" w:hAnsi="宋体" w:hint="eastAsia"/>
          <w:szCs w:val="21"/>
        </w:rPr>
        <w:t>在毛泽东之后，其他人陆续发言，均表示支持毛泽东（只有何克全近乎毫无保留的支持博古和李德），其实他们中部分人之前就商议过要把李德和博古撵下台，让毛泽东执掌政权。李德发言时坚持为自己辩护，认为自己在中国的身份只是共产国际派来的顾问，红军所犯的所有错误都是中国人自己的作为所造成的后果，和他没有关系，应该承担罪名的是中国人，他没有任何错误。</w:t>
      </w:r>
      <w:r w:rsidR="00194A20">
        <w:rPr>
          <w:rFonts w:ascii="宋体" w:eastAsia="宋体" w:hAnsi="宋体" w:hint="eastAsia"/>
          <w:szCs w:val="21"/>
        </w:rPr>
        <w:t>这显然是可笑的。在遵义，在遵义会议召开后，确定了以毛泽东，周恩来，王稼祥为中心的领导小组。这次会议是中国共产党生死存亡的攸关时刻，正是以毛泽东为中心的领导小组的上台，红军才取得了长征的胜利，才有了后来新中国的产生。</w:t>
      </w:r>
    </w:p>
    <w:p w14:paraId="243C0D38" w14:textId="59C62086" w:rsidR="00D32000" w:rsidRDefault="00194A20" w:rsidP="00194A20">
      <w:pPr>
        <w:ind w:firstLineChars="200" w:firstLine="420"/>
        <w:jc w:val="left"/>
        <w:rPr>
          <w:rFonts w:ascii="宋体" w:eastAsia="宋体" w:hAnsi="宋体"/>
          <w:szCs w:val="21"/>
        </w:rPr>
      </w:pPr>
      <w:r>
        <w:rPr>
          <w:rFonts w:ascii="宋体" w:eastAsia="宋体" w:hAnsi="宋体" w:hint="eastAsia"/>
          <w:szCs w:val="21"/>
        </w:rPr>
        <w:t>我本来以为长征过程中的艰难险阻是自然条件的恶劣，是敌人的围追堵截，是物资的匮乏，是路途的长远，看完此书才发觉，原来最惊险的是人心，是权力，是高层的政治角逐。物质上的困恼都可以克服，可若是</w:t>
      </w:r>
      <w:r w:rsidR="00021002">
        <w:rPr>
          <w:rFonts w:ascii="宋体" w:eastAsia="宋体" w:hAnsi="宋体" w:hint="eastAsia"/>
          <w:szCs w:val="21"/>
        </w:rPr>
        <w:t>军事方针，战略部署出现问题，那将是弥天大祸。当然，党的领导高层中还是大局意识明确的人居多，他们中的大部分早就对博古，李德的错误领导心有不满，并且深刻的认识到毛泽东才可以带领大家走向胜利，本次会议帮助毛泽东上台，也确定了毛泽东和周恩来在之后的一生的亲密合作关系，在这个过程中，周恩来一直以毛泽东的谋士的身份辅佐毛泽东，这是难得一见的关系。会议之后，红军又回到朱毛的带领下，而毛泽东出身农民，对于中国群众的困苦感同身受，他对与战争大局有着明确而又正确的认识，</w:t>
      </w:r>
      <w:r w:rsidR="007713B0">
        <w:rPr>
          <w:rFonts w:ascii="宋体" w:eastAsia="宋体" w:hAnsi="宋体" w:hint="eastAsia"/>
          <w:szCs w:val="21"/>
        </w:rPr>
        <w:t>在这场惨烈的湘江战役之后，毛泽东也确实有理由乐观面对接下来的形式，因为军队在遵义得到了修整，补充了丰富的物资，而且经此一役，士兵的作战经验大大提高，且军队丢弃了大量辎重，军队的机动性大大提高，最重要的是，军队回到了朱毛旗帜下，可以奉行游击战的信条：敌进我退，敌驻我扰，敌疲我打，敌退我追，这曾经带领红军连年取胜。而事实也是如此。</w:t>
      </w:r>
    </w:p>
    <w:p w14:paraId="20DA8B60" w14:textId="4D533D74" w:rsidR="007713B0" w:rsidRDefault="007713B0" w:rsidP="00194A20">
      <w:pPr>
        <w:ind w:firstLineChars="200" w:firstLine="420"/>
        <w:jc w:val="left"/>
        <w:rPr>
          <w:rFonts w:ascii="宋体" w:eastAsia="宋体" w:hAnsi="宋体"/>
          <w:szCs w:val="21"/>
        </w:rPr>
      </w:pPr>
      <w:r>
        <w:rPr>
          <w:rFonts w:ascii="宋体" w:eastAsia="宋体" w:hAnsi="宋体" w:hint="eastAsia"/>
          <w:szCs w:val="21"/>
        </w:rPr>
        <w:t>红军在毛泽东的带领下屡次化险为夷，在一次又一次的危险存亡之际采用正确的决策避免了失败和覆亡，最终从蒋介石的天罗地网中走了出来，</w:t>
      </w:r>
      <w:r w:rsidR="00173830">
        <w:rPr>
          <w:rFonts w:ascii="宋体" w:eastAsia="宋体" w:hAnsi="宋体" w:hint="eastAsia"/>
          <w:szCs w:val="21"/>
        </w:rPr>
        <w:t>红军刚开始进行长征据说有八万六千名战士，而经过一年多的辗转战斗，最终跟随毛泽东到达陕北的只有区区四千人，不管损失有多大，红军终究是取得了胜利。这一年间红军的长途跋涉，一路忍饥挨冻，翻雪山，过草地，强渡大渡河，飞夺泸定桥，巧渡金沙江，翻越千座雄山，成功会师吴起镇，经历过长征锻造的红军情同手足，在毛泽东的带领下英勇战斗，知道最终赢取了政权。</w:t>
      </w:r>
    </w:p>
    <w:p w14:paraId="0D695C71" w14:textId="319C256E" w:rsidR="00A32586" w:rsidRDefault="00A32586" w:rsidP="00194A20">
      <w:pPr>
        <w:ind w:firstLineChars="200" w:firstLine="420"/>
        <w:jc w:val="left"/>
        <w:rPr>
          <w:rFonts w:ascii="宋体" w:eastAsia="宋体" w:hAnsi="宋体"/>
          <w:szCs w:val="21"/>
        </w:rPr>
      </w:pPr>
      <w:r>
        <w:rPr>
          <w:rFonts w:ascii="宋体" w:eastAsia="宋体" w:hAnsi="宋体" w:hint="eastAsia"/>
          <w:szCs w:val="21"/>
        </w:rPr>
        <w:t>“红军不怕远征难，万水千山只等闲”。【4】长征精神成为了中华民族的民族精神，新中国成立后，在邓小平的带领下中国开始了新长征——改革开放，在老长征精神的引领下，中国依然取得了新长征的胜利，而新长征中的新精神又被灌入中华民族的民族精神之中。在长征精神的引领下，每一代中国人都必将走好新时代的长征路。</w:t>
      </w:r>
    </w:p>
    <w:p w14:paraId="4E54B32B" w14:textId="59B2C55E" w:rsidR="00A32586" w:rsidRDefault="00A32586" w:rsidP="00194A20">
      <w:pPr>
        <w:ind w:firstLineChars="200" w:firstLine="420"/>
        <w:jc w:val="left"/>
        <w:rPr>
          <w:rFonts w:ascii="宋体" w:eastAsia="宋体" w:hAnsi="宋体"/>
          <w:szCs w:val="21"/>
        </w:rPr>
      </w:pPr>
    </w:p>
    <w:p w14:paraId="3A4A9452" w14:textId="3546759A" w:rsidR="00A32586" w:rsidRDefault="00A32586" w:rsidP="00194A20">
      <w:pPr>
        <w:ind w:firstLineChars="200" w:firstLine="420"/>
        <w:jc w:val="left"/>
        <w:rPr>
          <w:rFonts w:ascii="宋体" w:eastAsia="宋体" w:hAnsi="宋体" w:hint="eastAsia"/>
          <w:szCs w:val="21"/>
        </w:rPr>
      </w:pPr>
      <w:r>
        <w:rPr>
          <w:rFonts w:ascii="宋体" w:eastAsia="宋体" w:hAnsi="宋体" w:hint="eastAsia"/>
          <w:szCs w:val="21"/>
        </w:rPr>
        <w:t>参考文献：</w:t>
      </w:r>
    </w:p>
    <w:p w14:paraId="3002307B" w14:textId="77777777" w:rsidR="00A32586" w:rsidRDefault="00A32586" w:rsidP="00A32586">
      <w:r>
        <w:rPr>
          <w:rFonts w:hint="eastAsia"/>
        </w:rPr>
        <w:t>【1】：歌曲《士兵小唱》，作词：臧云飞，作曲：臧云飞</w:t>
      </w:r>
    </w:p>
    <w:p w14:paraId="5F0AAC62" w14:textId="77777777" w:rsidR="00A32586" w:rsidRDefault="00A32586" w:rsidP="00A32586">
      <w:r>
        <w:rPr>
          <w:rFonts w:hint="eastAsia"/>
        </w:rPr>
        <w:t>【2】：哈里森·索尔兹伯格.长征前所未闻的故事[</w:t>
      </w:r>
      <w:r>
        <w:t>M].</w:t>
      </w:r>
      <w:r>
        <w:rPr>
          <w:rFonts w:hint="eastAsia"/>
        </w:rPr>
        <w:t>北京.北京联合出版公司.</w:t>
      </w:r>
      <w:r>
        <w:t>2015</w:t>
      </w:r>
    </w:p>
    <w:p w14:paraId="3784134E" w14:textId="77777777" w:rsidR="00A32586" w:rsidRDefault="00A32586" w:rsidP="00A32586">
      <w:r>
        <w:rPr>
          <w:rFonts w:hint="eastAsia"/>
        </w:rPr>
        <w:t>【3】：哈里森·索尔兹伯格.长征前所未闻的故事[</w:t>
      </w:r>
      <w:r>
        <w:t>M].</w:t>
      </w:r>
      <w:r>
        <w:rPr>
          <w:rFonts w:hint="eastAsia"/>
        </w:rPr>
        <w:t>北京.北京联合出版公司.</w:t>
      </w:r>
      <w:r>
        <w:t>2015</w:t>
      </w:r>
    </w:p>
    <w:p w14:paraId="60E559CC" w14:textId="77777777" w:rsidR="00A32586" w:rsidRPr="00E5734A" w:rsidRDefault="00A32586" w:rsidP="00A32586">
      <w:pPr>
        <w:rPr>
          <w:rFonts w:hint="eastAsia"/>
        </w:rPr>
      </w:pPr>
      <w:r>
        <w:rPr>
          <w:rFonts w:hint="eastAsia"/>
        </w:rPr>
        <w:t>【4】:《七律·长征》，毛泽东</w:t>
      </w:r>
    </w:p>
    <w:p w14:paraId="650C9D7A" w14:textId="1D86DC5A" w:rsidR="00A32586" w:rsidRDefault="00A32586" w:rsidP="00194A20">
      <w:pPr>
        <w:ind w:firstLineChars="200" w:firstLine="420"/>
        <w:jc w:val="left"/>
        <w:rPr>
          <w:rFonts w:ascii="宋体" w:eastAsia="宋体" w:hAnsi="宋体"/>
          <w:szCs w:val="21"/>
        </w:rPr>
      </w:pPr>
    </w:p>
    <w:p w14:paraId="59C030B3" w14:textId="3D193239" w:rsidR="00BF0994" w:rsidRDefault="00BF0994" w:rsidP="00194A20">
      <w:pPr>
        <w:ind w:firstLineChars="200" w:firstLine="420"/>
        <w:jc w:val="left"/>
        <w:rPr>
          <w:rFonts w:ascii="宋体" w:eastAsia="宋体" w:hAnsi="宋体"/>
          <w:szCs w:val="21"/>
        </w:rPr>
      </w:pPr>
    </w:p>
    <w:p w14:paraId="0AA87D77" w14:textId="1C6EC7AA" w:rsidR="00BF0994" w:rsidRDefault="00BF0994" w:rsidP="00194A20">
      <w:pPr>
        <w:ind w:firstLineChars="200" w:firstLine="420"/>
        <w:jc w:val="left"/>
        <w:rPr>
          <w:rFonts w:ascii="宋体" w:eastAsia="宋体" w:hAnsi="宋体"/>
          <w:szCs w:val="21"/>
        </w:rPr>
      </w:pPr>
      <w:r>
        <w:rPr>
          <w:rFonts w:ascii="宋体" w:eastAsia="宋体" w:hAnsi="宋体" w:hint="eastAsia"/>
          <w:szCs w:val="21"/>
        </w:rPr>
        <w:t>班级：周三三四节</w:t>
      </w:r>
    </w:p>
    <w:p w14:paraId="60EE8D5D" w14:textId="40D531AA" w:rsidR="00BF0994" w:rsidRDefault="00BF0994" w:rsidP="00194A20">
      <w:pPr>
        <w:ind w:firstLineChars="200" w:firstLine="420"/>
        <w:jc w:val="left"/>
        <w:rPr>
          <w:rFonts w:ascii="宋体" w:eastAsia="宋体" w:hAnsi="宋体"/>
          <w:szCs w:val="21"/>
        </w:rPr>
      </w:pPr>
      <w:r>
        <w:rPr>
          <w:rFonts w:ascii="宋体" w:eastAsia="宋体" w:hAnsi="宋体" w:hint="eastAsia"/>
          <w:szCs w:val="21"/>
        </w:rPr>
        <w:t>姓名：吴鑫磊</w:t>
      </w:r>
    </w:p>
    <w:p w14:paraId="4DDF0AB8" w14:textId="34863910" w:rsidR="00BF0994" w:rsidRDefault="00BF0994" w:rsidP="00194A20">
      <w:pPr>
        <w:ind w:firstLineChars="200" w:firstLine="420"/>
        <w:jc w:val="left"/>
        <w:rPr>
          <w:rFonts w:ascii="宋体" w:eastAsia="宋体" w:hAnsi="宋体"/>
          <w:szCs w:val="21"/>
        </w:rPr>
      </w:pPr>
      <w:r>
        <w:rPr>
          <w:rFonts w:ascii="宋体" w:eastAsia="宋体" w:hAnsi="宋体" w:hint="eastAsia"/>
          <w:szCs w:val="21"/>
        </w:rPr>
        <w:t>学号：1</w:t>
      </w:r>
      <w:r>
        <w:rPr>
          <w:rFonts w:ascii="宋体" w:eastAsia="宋体" w:hAnsi="宋体"/>
          <w:szCs w:val="21"/>
        </w:rPr>
        <w:t>9020031083</w:t>
      </w:r>
    </w:p>
    <w:p w14:paraId="1C47E884" w14:textId="3145E367" w:rsidR="00BF0994" w:rsidRPr="00A32586" w:rsidRDefault="00BF0994" w:rsidP="00194A20">
      <w:pPr>
        <w:ind w:firstLineChars="200" w:firstLine="420"/>
        <w:jc w:val="left"/>
        <w:rPr>
          <w:rFonts w:ascii="宋体" w:eastAsia="宋体" w:hAnsi="宋体" w:hint="eastAsia"/>
          <w:szCs w:val="21"/>
        </w:rPr>
      </w:pPr>
      <w:r>
        <w:rPr>
          <w:rFonts w:ascii="宋体" w:eastAsia="宋体" w:hAnsi="宋体" w:hint="eastAsia"/>
          <w:szCs w:val="21"/>
        </w:rPr>
        <w:t>上课序号：2</w:t>
      </w:r>
      <w:r>
        <w:rPr>
          <w:rFonts w:ascii="宋体" w:eastAsia="宋体" w:hAnsi="宋体"/>
          <w:szCs w:val="21"/>
        </w:rPr>
        <w:t>5</w:t>
      </w:r>
    </w:p>
    <w:p w14:paraId="1A9C1F10" w14:textId="77777777" w:rsidR="007713B0" w:rsidRPr="00FA700F" w:rsidRDefault="007713B0" w:rsidP="00194A20">
      <w:pPr>
        <w:ind w:firstLineChars="200" w:firstLine="420"/>
        <w:jc w:val="left"/>
        <w:rPr>
          <w:rFonts w:ascii="宋体" w:eastAsia="宋体" w:hAnsi="宋体" w:hint="eastAsia"/>
          <w:szCs w:val="21"/>
        </w:rPr>
      </w:pPr>
    </w:p>
    <w:sectPr w:rsidR="007713B0" w:rsidRPr="00FA70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4C"/>
    <w:rsid w:val="00021002"/>
    <w:rsid w:val="00173830"/>
    <w:rsid w:val="00194A20"/>
    <w:rsid w:val="0028352B"/>
    <w:rsid w:val="0040794C"/>
    <w:rsid w:val="005B04D9"/>
    <w:rsid w:val="006E4735"/>
    <w:rsid w:val="007713B0"/>
    <w:rsid w:val="009E33AB"/>
    <w:rsid w:val="009E483A"/>
    <w:rsid w:val="00A32586"/>
    <w:rsid w:val="00B12F9F"/>
    <w:rsid w:val="00BF0994"/>
    <w:rsid w:val="00D21CDA"/>
    <w:rsid w:val="00D32000"/>
    <w:rsid w:val="00D770E3"/>
    <w:rsid w:val="00DB7F91"/>
    <w:rsid w:val="00E36875"/>
    <w:rsid w:val="00FA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384A"/>
  <w15:chartTrackingRefBased/>
  <w15:docId w15:val="{0ABF303A-68D6-41B5-8197-58882616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2277317064@qq.com</dc:creator>
  <cp:keywords/>
  <dc:description/>
  <cp:lastModifiedBy>2277317064@qq.com</cp:lastModifiedBy>
  <cp:revision>4</cp:revision>
  <dcterms:created xsi:type="dcterms:W3CDTF">2020-06-05T07:38:00Z</dcterms:created>
  <dcterms:modified xsi:type="dcterms:W3CDTF">2020-06-05T10:32:00Z</dcterms:modified>
</cp:coreProperties>
</file>