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your ~/.ssh/config file and add the following content: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hpcgitlab.inl.gov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User &lt;your user id&gt;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ProxyCommand nc -x localhost:5555 %h %p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286250" cy="2038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tunnel into the HPC environment and leave it running while you require access to GitLab. If you close this window, you will loose the connection: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-D 5555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milljm@hpclogin.inl.gov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286250" cy="2028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Note: Connecting in this method requires the same RSA PIN + Token you have always used when establishing a connection to HPC.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your socks proxy settings for your web browser to reflect the following settings: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localhost:5555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do not know how to do that, look up “Change socks proxy settings for &lt;insert the name of your web browser here&gt;” on google.com or some other search engine.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https://hpcgitlab.inl.gov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id and password will be the same one you have always used in the past. Note: This is _not_ your RSA token or PIN.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your SSH public/private key and install it on GitLab. Instructions for doing so can be found on GitLab itself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https://hpcgitlab.inl.gov/help/ssh/ssh.md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now being able to connect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https://hpcgitlab.inl.gov</w:t>
        </w:r>
      </w:hyperlink>
      <w:r w:rsidDel="00000000" w:rsidR="00000000" w:rsidRPr="00000000">
        <w:rPr>
          <w:rtl w:val="0"/>
        </w:rPr>
        <w:t xml:space="preserve">, and having generated an SSH public/private key pair, please inform a project owner that you require access to their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receive an email stating you have been added as a member of said project, you should now be able to create a Fork of that repository (using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https://hpcgitlab.inl.gov</w:t>
        </w:r>
      </w:hyperlink>
      <w:r w:rsidDel="00000000" w:rsidR="00000000" w:rsidRPr="00000000">
        <w:rPr>
          <w:rtl w:val="0"/>
        </w:rPr>
        <w:t xml:space="preserve"> web site)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clone the repository you just forked: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git@hpcgitlab.inl.gov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:&lt;your user id&gt;/&lt;project&gt;.git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295775" cy="1905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pcgitlab.inl.gov" TargetMode="External"/><Relationship Id="rId10" Type="http://schemas.openxmlformats.org/officeDocument/2006/relationships/hyperlink" Target="https://hpcgitlab.inl.gov" TargetMode="External"/><Relationship Id="rId13" Type="http://schemas.openxmlformats.org/officeDocument/2006/relationships/image" Target="media/image02.png"/><Relationship Id="rId12" Type="http://schemas.openxmlformats.org/officeDocument/2006/relationships/hyperlink" Target="mailto:git@hpcgitlab.inl.go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pcgitlab.inl.gov/help/ssh/ssh.md" TargetMode="External"/><Relationship Id="rId5" Type="http://schemas.openxmlformats.org/officeDocument/2006/relationships/image" Target="media/image05.png"/><Relationship Id="rId6" Type="http://schemas.openxmlformats.org/officeDocument/2006/relationships/hyperlink" Target="mailto:milljm@hpclogin.inl.gov" TargetMode="External"/><Relationship Id="rId7" Type="http://schemas.openxmlformats.org/officeDocument/2006/relationships/image" Target="media/image03.png"/><Relationship Id="rId8" Type="http://schemas.openxmlformats.org/officeDocument/2006/relationships/hyperlink" Target="https://hpcgitlab.inl.gov" TargetMode="External"/></Relationships>
</file>