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CC895E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14:paraId="05BE900D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14:paraId="7AA8FF56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58846C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інформаційних систем та мереж</w:t>
      </w:r>
    </w:p>
    <w:p w14:paraId="1EDCF894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E391B56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FDA765B" w14:textId="77777777" w:rsidR="00E7701D" w:rsidRDefault="00E7701D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AFB38CE" w14:textId="77777777" w:rsidR="00101D3B" w:rsidRDefault="00101D3B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2BF1612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7BE8536" w14:textId="12EFC548" w:rsidR="00DC7708" w:rsidRPr="00A34FBF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8412D9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14:paraId="030925D6" w14:textId="184266A4" w:rsidR="00DC7708" w:rsidRDefault="00286495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14:paraId="4FAD563E" w14:textId="4B16D7CA" w:rsidR="00286495" w:rsidRPr="00286495" w:rsidRDefault="00286495" w:rsidP="00286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B23408">
        <w:rPr>
          <w:rFonts w:ascii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 w:rsidRPr="0028649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47D26669" w14:textId="77777777" w:rsidR="00286495" w:rsidRPr="00286495" w:rsidRDefault="00286495" w:rsidP="00286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на тему</w:t>
      </w:r>
    </w:p>
    <w:p w14:paraId="77D6596E" w14:textId="254E2AE5" w:rsidR="007153BA" w:rsidRDefault="00286495" w:rsidP="00286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8412D9" w:rsidRPr="008412D9">
        <w:rPr>
          <w:rFonts w:ascii="Times New Roman" w:hAnsi="Times New Roman" w:cs="Times New Roman"/>
          <w:sz w:val="28"/>
          <w:szCs w:val="28"/>
          <w:lang w:val="uk-UA"/>
        </w:rPr>
        <w:t>Розробка ASCII ART генератора для візуалізації 3D-фігур</w:t>
      </w:r>
      <w:r w:rsidR="00331BE0" w:rsidRPr="0028649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7531BC8E" w14:textId="77777777" w:rsidR="000F787D" w:rsidRDefault="000F787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01B8D7F" w14:textId="77777777" w:rsidR="00E7701D" w:rsidRDefault="00E7701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EFF65C5" w14:textId="0B06E39A" w:rsidR="00331BE0" w:rsidRDefault="00B23408" w:rsidP="00B2340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0C1008FF" w14:textId="77777777" w:rsidR="002D1C73" w:rsidRPr="000324FF" w:rsidRDefault="002D1C73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65DF3FB" w14:textId="2AAD2318" w:rsidR="00331BE0" w:rsidRPr="006B0342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Виконав:</w:t>
      </w:r>
    </w:p>
    <w:p w14:paraId="7D65B9E6" w14:textId="77777777" w:rsidR="00331BE0" w:rsidRPr="006B0342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ст. гр. РІ-32</w:t>
      </w:r>
    </w:p>
    <w:p w14:paraId="65B9761C" w14:textId="77777777" w:rsidR="002562A5" w:rsidRDefault="002562A5" w:rsidP="002562A5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Максим МАНЬЯНОВ</w:t>
      </w:r>
    </w:p>
    <w:p w14:paraId="1B5A6DAD" w14:textId="2F74B0BE" w:rsidR="00331BE0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bookmarkStart w:id="0" w:name="_GoBack"/>
      <w:bookmarkEnd w:id="0"/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Прийняв:</w:t>
      </w:r>
    </w:p>
    <w:p w14:paraId="6CAB5228" w14:textId="030D61E5" w:rsidR="00B23408" w:rsidRPr="006B0342" w:rsidRDefault="00B23408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доц. каф. ІСМ</w:t>
      </w:r>
    </w:p>
    <w:p w14:paraId="122E3EBA" w14:textId="72253EE3" w:rsidR="00213BE7" w:rsidRPr="006B0342" w:rsidRDefault="00A34FBF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Сергій ЩЕРБАК</w:t>
      </w:r>
    </w:p>
    <w:p w14:paraId="42B45746" w14:textId="77777777" w:rsidR="00331BE0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792274C0" w14:textId="77777777" w:rsidR="00331BE0" w:rsidRPr="00331BE0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132917C6" w14:textId="517ED3C0" w:rsidR="00024B68" w:rsidRPr="00200658" w:rsidRDefault="00BC25F2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EFE588" wp14:editId="47455C83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13D1E38" id="Прямоугольник 2" o:spid="_x0000_s1026" style="position:absolute;margin-left:469.2pt;margin-top:73.05pt;width:22.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" fillcolor="white [3212]" strokecolor="white [3212]" strokeweight="1pt"/>
            </w:pict>
          </mc:Fallback>
        </mc:AlternateConten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>Львів - 20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331BE0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7119BE7C" w14:textId="35FA30E3" w:rsidR="00137458" w:rsidRPr="00F87EB1" w:rsidRDefault="00F325D6" w:rsidP="00F87EB1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</w:p>
    <w:p w14:paraId="4C375562" w14:textId="77777777" w:rsidR="008412D9" w:rsidRDefault="008412D9" w:rsidP="008412D9">
      <w:pPr>
        <w:spacing w:after="0" w:line="360" w:lineRule="auto"/>
        <w:ind w:firstLine="567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8412D9">
        <w:rPr>
          <w:rFonts w:ascii="Times New Roman" w:hAnsi="Times New Roman" w:cs="Times New Roman"/>
          <w:noProof/>
          <w:sz w:val="28"/>
          <w:szCs w:val="28"/>
          <w:lang w:val="uk-UA"/>
        </w:rPr>
        <w:t>Cтворення додатка для малювання 3D-фігур у ASCII-арті на основі об’єктно - орієнтованого підходу та мови Python</w:t>
      </w:r>
    </w:p>
    <w:p w14:paraId="51DE0B27" w14:textId="26880BBF" w:rsidR="006A5BE5" w:rsidRDefault="00950EBB" w:rsidP="00137458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</w:t>
      </w:r>
      <w:r w:rsidR="00137458" w:rsidRPr="0013745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виконання роботи</w:t>
      </w:r>
    </w:p>
    <w:p w14:paraId="31ABCBC7" w14:textId="77777777" w:rsidR="008412D9" w:rsidRPr="008412D9" w:rsidRDefault="008412D9" w:rsidP="008412D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412D9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1: Проектування класів</w:t>
      </w:r>
    </w:p>
    <w:p w14:paraId="17A2771F" w14:textId="395F647D" w:rsidR="008412D9" w:rsidRPr="008412D9" w:rsidRDefault="008412D9" w:rsidP="008412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Створено</w:t>
      </w:r>
      <w:r w:rsidRPr="008412D9">
        <w:rPr>
          <w:rFonts w:ascii="Times New Roman" w:hAnsi="Times New Roman" w:cs="Times New Roman"/>
          <w:sz w:val="28"/>
          <w:szCs w:val="28"/>
          <w:lang w:val="uk-UA"/>
        </w:rPr>
        <w:t xml:space="preserve"> структуру класів для вашого генератора 3D ASCII-арту. Визнач</w:t>
      </w:r>
      <w:r>
        <w:rPr>
          <w:rFonts w:ascii="Times New Roman" w:hAnsi="Times New Roman" w:cs="Times New Roman"/>
          <w:sz w:val="28"/>
          <w:szCs w:val="28"/>
          <w:lang w:val="uk-UA"/>
        </w:rPr>
        <w:t>ено</w:t>
      </w:r>
      <w:r w:rsidRPr="008412D9">
        <w:rPr>
          <w:rFonts w:ascii="Times New Roman" w:hAnsi="Times New Roman" w:cs="Times New Roman"/>
          <w:sz w:val="28"/>
          <w:szCs w:val="28"/>
          <w:lang w:val="uk-UA"/>
        </w:rPr>
        <w:t xml:space="preserve"> основні компоненти, атрибути та методи, необхідні для програми.</w:t>
      </w:r>
    </w:p>
    <w:p w14:paraId="4EC0AE7C" w14:textId="77777777" w:rsidR="008412D9" w:rsidRPr="008412D9" w:rsidRDefault="008412D9" w:rsidP="008412D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412D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Завдання 2: Введення користувача</w:t>
      </w:r>
    </w:p>
    <w:p w14:paraId="0B4FC03D" w14:textId="2F56D118" w:rsidR="008412D9" w:rsidRPr="008412D9" w:rsidRDefault="008412D9" w:rsidP="008412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412D9">
        <w:rPr>
          <w:rFonts w:ascii="Times New Roman" w:hAnsi="Times New Roman" w:cs="Times New Roman"/>
          <w:sz w:val="28"/>
          <w:szCs w:val="28"/>
          <w:lang w:val="uk-UA"/>
        </w:rPr>
        <w:t>Створ</w:t>
      </w:r>
      <w:r>
        <w:rPr>
          <w:rFonts w:ascii="Times New Roman" w:hAnsi="Times New Roman" w:cs="Times New Roman"/>
          <w:sz w:val="28"/>
          <w:szCs w:val="28"/>
          <w:lang w:val="uk-UA"/>
        </w:rPr>
        <w:t>ено</w:t>
      </w:r>
      <w:r w:rsidRPr="008412D9">
        <w:rPr>
          <w:rFonts w:ascii="Times New Roman" w:hAnsi="Times New Roman" w:cs="Times New Roman"/>
          <w:sz w:val="28"/>
          <w:szCs w:val="28"/>
          <w:lang w:val="uk-UA"/>
        </w:rPr>
        <w:t xml:space="preserve"> методи у межах класу для введення користувача та вказання 3D-фігури, яку вони хочуть намалювати, та її параметрів (наприклад, розмір, кольори).</w:t>
      </w:r>
    </w:p>
    <w:p w14:paraId="0D8E9EAF" w14:textId="77777777" w:rsidR="008412D9" w:rsidRPr="008412D9" w:rsidRDefault="008412D9" w:rsidP="008412D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412D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Завдання 3: Представлення фігури</w:t>
      </w:r>
    </w:p>
    <w:p w14:paraId="74D5BE11" w14:textId="6BD94342" w:rsidR="008412D9" w:rsidRPr="008412D9" w:rsidRDefault="008412D9" w:rsidP="008412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412D9">
        <w:rPr>
          <w:rFonts w:ascii="Times New Roman" w:hAnsi="Times New Roman" w:cs="Times New Roman"/>
          <w:sz w:val="28"/>
          <w:szCs w:val="28"/>
          <w:lang w:val="uk-UA"/>
        </w:rPr>
        <w:t>Визнач</w:t>
      </w:r>
      <w:r>
        <w:rPr>
          <w:rFonts w:ascii="Times New Roman" w:hAnsi="Times New Roman" w:cs="Times New Roman"/>
          <w:sz w:val="28"/>
          <w:szCs w:val="28"/>
          <w:lang w:val="uk-UA"/>
        </w:rPr>
        <w:t>ено</w:t>
      </w:r>
      <w:r w:rsidRPr="008412D9">
        <w:rPr>
          <w:rFonts w:ascii="Times New Roman" w:hAnsi="Times New Roman" w:cs="Times New Roman"/>
          <w:sz w:val="28"/>
          <w:szCs w:val="28"/>
          <w:lang w:val="uk-UA"/>
        </w:rPr>
        <w:t xml:space="preserve"> структури даних у межах класу для представлення 3D-фігури. </w:t>
      </w:r>
      <w:r>
        <w:rPr>
          <w:rFonts w:ascii="Times New Roman" w:hAnsi="Times New Roman" w:cs="Times New Roman"/>
          <w:sz w:val="28"/>
          <w:szCs w:val="28"/>
          <w:lang w:val="uk-UA"/>
        </w:rPr>
        <w:t>Для зберігання даних про фігуру використовуються об’єкти класів.</w:t>
      </w:r>
    </w:p>
    <w:p w14:paraId="55CBFCD8" w14:textId="77777777" w:rsidR="008412D9" w:rsidRPr="008412D9" w:rsidRDefault="008412D9" w:rsidP="008412D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412D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Завдання 4: Проектування з 3D в 2D</w:t>
      </w:r>
    </w:p>
    <w:p w14:paraId="2B109C1D" w14:textId="115ADDA5" w:rsidR="008412D9" w:rsidRPr="008412D9" w:rsidRDefault="0075714B" w:rsidP="008412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Реалізовано</w:t>
      </w:r>
      <w:r w:rsidR="008412D9" w:rsidRPr="008412D9">
        <w:rPr>
          <w:rFonts w:ascii="Times New Roman" w:hAnsi="Times New Roman" w:cs="Times New Roman"/>
          <w:sz w:val="28"/>
          <w:szCs w:val="28"/>
          <w:lang w:val="uk-UA"/>
        </w:rPr>
        <w:t xml:space="preserve"> метод, який перетворює 3D-представлення фігури у 2D-представлення, придатне для ASCII-арту.</w:t>
      </w:r>
    </w:p>
    <w:p w14:paraId="3741D5AF" w14:textId="77777777" w:rsidR="008412D9" w:rsidRPr="008412D9" w:rsidRDefault="008412D9" w:rsidP="008412D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412D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Завдання 5: Відображення ASCII-арту</w:t>
      </w:r>
    </w:p>
    <w:p w14:paraId="2B710AEF" w14:textId="572095F8" w:rsidR="008412D9" w:rsidRPr="008412D9" w:rsidRDefault="0075714B" w:rsidP="008412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Створено </w:t>
      </w:r>
      <w:r w:rsidR="008412D9" w:rsidRPr="008412D9">
        <w:rPr>
          <w:rFonts w:ascii="Times New Roman" w:hAnsi="Times New Roman" w:cs="Times New Roman"/>
          <w:sz w:val="28"/>
          <w:szCs w:val="28"/>
          <w:lang w:val="uk-UA"/>
        </w:rPr>
        <w:t>у межах класу для відображення 2D-представлення 3D-фігури як ASCII-арту. Це включа</w:t>
      </w:r>
      <w:r w:rsidR="008412D9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8412D9" w:rsidRPr="008412D9">
        <w:rPr>
          <w:rFonts w:ascii="Times New Roman" w:hAnsi="Times New Roman" w:cs="Times New Roman"/>
          <w:sz w:val="28"/>
          <w:szCs w:val="28"/>
          <w:lang w:val="uk-UA"/>
        </w:rPr>
        <w:t xml:space="preserve"> відображення кольорів і форми за допомогою символів ASCII.</w:t>
      </w:r>
    </w:p>
    <w:p w14:paraId="2ABD3C08" w14:textId="77777777" w:rsidR="008412D9" w:rsidRPr="008412D9" w:rsidRDefault="008412D9" w:rsidP="008412D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412D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Завдання 6: Інтерфейс, зрозумілий для користувача</w:t>
      </w:r>
    </w:p>
    <w:p w14:paraId="09D56CA0" w14:textId="2D446649" w:rsidR="008412D9" w:rsidRPr="008412D9" w:rsidRDefault="0075714B" w:rsidP="008412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Створено</w:t>
      </w:r>
      <w:r w:rsidR="008412D9" w:rsidRPr="008412D9">
        <w:rPr>
          <w:rFonts w:ascii="Times New Roman" w:hAnsi="Times New Roman" w:cs="Times New Roman"/>
          <w:sz w:val="28"/>
          <w:szCs w:val="28"/>
          <w:lang w:val="uk-UA"/>
        </w:rPr>
        <w:t xml:space="preserve"> зручний для користувача командний рядок або графічний інтерфейс користувача (GUI) за допомогою об'єктно-орієнтованих принципів, щоб дозволити користувачам спілкуватися з програмою.</w:t>
      </w:r>
    </w:p>
    <w:p w14:paraId="5BB4FDE8" w14:textId="77777777" w:rsidR="008412D9" w:rsidRPr="008412D9" w:rsidRDefault="008412D9" w:rsidP="008412D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412D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Завдання 7: Маніпуляція фігурою</w:t>
      </w:r>
    </w:p>
    <w:p w14:paraId="6FC6C128" w14:textId="2AC7ED9B" w:rsidR="008412D9" w:rsidRPr="008412D9" w:rsidRDefault="0075714B" w:rsidP="008412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Створено</w:t>
      </w:r>
      <w:r w:rsidR="008412D9" w:rsidRPr="008412D9">
        <w:rPr>
          <w:rFonts w:ascii="Times New Roman" w:hAnsi="Times New Roman" w:cs="Times New Roman"/>
          <w:sz w:val="28"/>
          <w:szCs w:val="28"/>
          <w:lang w:val="uk-UA"/>
        </w:rPr>
        <w:t xml:space="preserve"> методи для маніпулювання 3D-фігурою, такі масштабування або зміщення, щоб надавати користувачам контроль над її виглядом.</w:t>
      </w:r>
    </w:p>
    <w:p w14:paraId="36ED028F" w14:textId="77777777" w:rsidR="008412D9" w:rsidRPr="008412D9" w:rsidRDefault="008412D9" w:rsidP="008412D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412D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Завдання 8: Варіанти кольорів</w:t>
      </w:r>
    </w:p>
    <w:p w14:paraId="24550418" w14:textId="03752B3E" w:rsidR="008412D9" w:rsidRPr="008412D9" w:rsidRDefault="0075714B" w:rsidP="008412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</w:t>
      </w:r>
      <w:r w:rsidR="008412D9" w:rsidRPr="008412D9">
        <w:rPr>
          <w:rFonts w:ascii="Times New Roman" w:hAnsi="Times New Roman" w:cs="Times New Roman"/>
          <w:sz w:val="28"/>
          <w:szCs w:val="28"/>
          <w:lang w:val="uk-UA"/>
        </w:rPr>
        <w:t>ористувач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можуть </w:t>
      </w:r>
      <w:r w:rsidR="008412D9" w:rsidRPr="008412D9">
        <w:rPr>
          <w:rFonts w:ascii="Times New Roman" w:hAnsi="Times New Roman" w:cs="Times New Roman"/>
          <w:sz w:val="28"/>
          <w:szCs w:val="28"/>
          <w:lang w:val="uk-UA"/>
        </w:rPr>
        <w:t xml:space="preserve">вибирати варіанти кольорів для їхніх 3D ASCII-арт-фігур. </w:t>
      </w:r>
      <w:r>
        <w:rPr>
          <w:rFonts w:ascii="Times New Roman" w:hAnsi="Times New Roman" w:cs="Times New Roman"/>
          <w:sz w:val="28"/>
          <w:szCs w:val="28"/>
          <w:lang w:val="uk-UA"/>
        </w:rPr>
        <w:t>Реалізовано</w:t>
      </w:r>
      <w:r w:rsidR="008412D9" w:rsidRPr="008412D9">
        <w:rPr>
          <w:rFonts w:ascii="Times New Roman" w:hAnsi="Times New Roman" w:cs="Times New Roman"/>
          <w:sz w:val="28"/>
          <w:szCs w:val="28"/>
          <w:lang w:val="uk-UA"/>
        </w:rPr>
        <w:t xml:space="preserve"> методи для призначення кольорів різним частинам фігури.</w:t>
      </w:r>
    </w:p>
    <w:p w14:paraId="6C8ACC08" w14:textId="77777777" w:rsidR="008412D9" w:rsidRPr="008412D9" w:rsidRDefault="008412D9" w:rsidP="008412D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412D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Завдання 9: Збереження та експорт</w:t>
      </w:r>
    </w:p>
    <w:p w14:paraId="23C23B68" w14:textId="40FACAB6" w:rsidR="008412D9" w:rsidRPr="008412D9" w:rsidRDefault="0075714B" w:rsidP="008412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Додано</w:t>
      </w:r>
      <w:r w:rsidR="008412D9" w:rsidRPr="008412D9">
        <w:rPr>
          <w:rFonts w:ascii="Times New Roman" w:hAnsi="Times New Roman" w:cs="Times New Roman"/>
          <w:sz w:val="28"/>
          <w:szCs w:val="28"/>
          <w:lang w:val="uk-UA"/>
        </w:rPr>
        <w:t xml:space="preserve"> функціональність для зберігання згенерованого 3D ASCII-арту у текстовий файл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D6DB8DB" w14:textId="77777777" w:rsidR="008412D9" w:rsidRPr="008412D9" w:rsidRDefault="008412D9" w:rsidP="008412D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412D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Завдання 10: Розширені функції</w:t>
      </w:r>
    </w:p>
    <w:p w14:paraId="5CEA756C" w14:textId="404D9ECD" w:rsidR="00A34FBF" w:rsidRPr="008412D9" w:rsidRDefault="0075714B" w:rsidP="008412D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Додано</w:t>
      </w:r>
      <w:r w:rsidR="008412D9" w:rsidRPr="008412D9">
        <w:rPr>
          <w:rFonts w:ascii="Times New Roman" w:hAnsi="Times New Roman" w:cs="Times New Roman"/>
          <w:sz w:val="28"/>
          <w:szCs w:val="28"/>
          <w:lang w:val="uk-UA"/>
        </w:rPr>
        <w:t xml:space="preserve"> ефекти перспективи, для підвищення реалізму 3D ASCII-арту</w:t>
      </w:r>
      <w:r w:rsidR="00E6543E" w:rsidRPr="008412D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DEF8959" w14:textId="6BFC7193" w:rsidR="00A34FBF" w:rsidRPr="00B4732D" w:rsidRDefault="00B4732D" w:rsidP="00A34FB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 програмного продукту</w:t>
      </w:r>
    </w:p>
    <w:p w14:paraId="65769B99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>from shared.classes.AsciiGenerator import AsciiGenerator</w:t>
      </w:r>
    </w:p>
    <w:p w14:paraId="29541AF5" w14:textId="237EF2D2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>from labs.lab4.bll.base_font import base_font</w:t>
      </w:r>
    </w:p>
    <w:p w14:paraId="1A9AE147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42C1241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>class CustomGenerator(AsciiGenerator):</w:t>
      </w:r>
    </w:p>
    <w:p w14:paraId="0691F17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27E8AEFB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Class representing a custom ASCII generator.</w:t>
      </w:r>
    </w:p>
    <w:p w14:paraId="248DA3B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68CF20E3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class CustomGenerator(AsciiGenerator):</w:t>
      </w:r>
    </w:p>
    <w:p w14:paraId="6D2D8A2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719739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Attributes:</w:t>
      </w:r>
    </w:p>
    <w:p w14:paraId="7673A8D6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name_font (dict): A copy of the base font with some modifications.</w:t>
      </w:r>
    </w:p>
    <w:p w14:paraId="4E212329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fonts (dict): A dictionary of fonts, including the base font and the modified name font.</w:t>
      </w:r>
    </w:p>
    <w:p w14:paraId="684EBAD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F62362D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Methods:</w:t>
      </w:r>
    </w:p>
    <w:p w14:paraId="65C52A0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generate(cls, data, font='cap_font', width=80):</w:t>
      </w:r>
    </w:p>
    <w:p w14:paraId="57EAF60F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Generates ASCII art from the given data using the specified font.</w:t>
      </w:r>
    </w:p>
    <w:p w14:paraId="6BEE8646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38A209B1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string_replace(cls, string, replace_string):</w:t>
      </w:r>
    </w:p>
    <w:p w14:paraId="3B5A9242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Replaces all non-space and non-newline characters in the string with characters from the replace_string.</w:t>
      </w:r>
    </w:p>
    <w:p w14:paraId="1CA9C858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38778DB1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is_font_break_lines(cls, font):</w:t>
      </w:r>
    </w:p>
    <w:p w14:paraId="5D83A23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Determines if the specified font breaks lines.</w:t>
      </w:r>
    </w:p>
    <w:p w14:paraId="1DF29C1B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F5B6AE8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get_fonts(cls):</w:t>
      </w:r>
    </w:p>
    <w:p w14:paraId="712141D6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Returns a list of available font names.</w:t>
      </w:r>
    </w:p>
    <w:p w14:paraId="23E79CD0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777AAF6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get_font(cls, font_name):</w:t>
      </w:r>
    </w:p>
    <w:p w14:paraId="14E65937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Retrieves the font dictionary for the specified font name. Raises a ValueError if the font is not found.</w:t>
      </w:r>
    </w:p>
    <w:p w14:paraId="63F94F25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6E5E392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get_font_char_height(cls, font_name):</w:t>
      </w:r>
    </w:p>
    <w:p w14:paraId="2FC43B0E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Retrieves the character height of the specified font.</w:t>
      </w:r>
    </w:p>
    <w:p w14:paraId="161A5B7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C345DE5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get_font_char_width(cls, font_name):</w:t>
      </w:r>
    </w:p>
    <w:p w14:paraId="5002D65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Retrieves the character width of the specified font.</w:t>
      </w:r>
    </w:p>
    <w:p w14:paraId="17E65BCB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7B5C4273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name_font = base_font.copy()</w:t>
      </w:r>
    </w:p>
    <w:p w14:paraId="1D6E2F77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name_font["replace_string"] = "oleh"</w:t>
      </w:r>
    </w:p>
    <w:p w14:paraId="271F9B1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fonts = {"cap": base_font, "oleh_cap": name_font}</w:t>
      </w:r>
    </w:p>
    <w:p w14:paraId="028E4177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6721FDD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@classmethod</w:t>
      </w:r>
    </w:p>
    <w:p w14:paraId="033D2C85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def generate(cls, data, font="cap_font", width=80):</w:t>
      </w:r>
    </w:p>
    <w:p w14:paraId="5CE19C8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char_width = cls.get_font_char_width(font)</w:t>
      </w:r>
    </w:p>
    <w:p w14:paraId="563E689E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char_height = cls.get_font_char_height(font)</w:t>
      </w:r>
    </w:p>
    <w:p w14:paraId="33405F20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chars_in_line = width // char_width</w:t>
      </w:r>
    </w:p>
    <w:p w14:paraId="478E0D6A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line_result = []</w:t>
      </w:r>
    </w:p>
    <w:p w14:paraId="2FA57D97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font_data = cls.get_font(font)</w:t>
      </w:r>
    </w:p>
    <w:p w14:paraId="7ACFDAC6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1308E4BB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for i in range(0, len(data), chars_in_line):</w:t>
      </w:r>
    </w:p>
    <w:p w14:paraId="573B84B7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line = data[i : i + chars_in_line].lower()</w:t>
      </w:r>
    </w:p>
    <w:p w14:paraId="215F55D2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for row in range(char_height):</w:t>
      </w:r>
    </w:p>
    <w:p w14:paraId="616C1DFF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rows_result = []</w:t>
      </w:r>
    </w:p>
    <w:p w14:paraId="0BC7AF22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for char in line:</w:t>
      </w:r>
    </w:p>
    <w:p w14:paraId="0696699F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if char in font_data["symbols"]:</w:t>
      </w:r>
    </w:p>
    <w:p w14:paraId="535EAA10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ascii_char = font_data["symbols"][char]</w:t>
      </w:r>
    </w:p>
    <w:p w14:paraId="71AF159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rows_result.append(ascii_char[row])</w:t>
      </w:r>
    </w:p>
    <w:p w14:paraId="64DBD2F0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else:</w:t>
      </w:r>
    </w:p>
    <w:p w14:paraId="60382AE9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rows_result.append(" " * char_width)</w:t>
      </w:r>
    </w:p>
    <w:p w14:paraId="65D311C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line_result.append("".join(rows_result))</w:t>
      </w:r>
    </w:p>
    <w:p w14:paraId="6D5EA130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625AA5B9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result = "\n".join(line_result)</w:t>
      </w:r>
    </w:p>
    <w:p w14:paraId="4A948AA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if "replace_string" in font_data:</w:t>
      </w:r>
    </w:p>
    <w:p w14:paraId="3F9786A7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replace_string = font_data["replace_string"]</w:t>
      </w:r>
    </w:p>
    <w:p w14:paraId="33157CAD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result = cls.string_replace(result, replace_string)</w:t>
      </w:r>
    </w:p>
    <w:p w14:paraId="5A5CC1AD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return result</w:t>
      </w:r>
    </w:p>
    <w:p w14:paraId="337EF8F8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92203E2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@classmethod</w:t>
      </w:r>
    </w:p>
    <w:p w14:paraId="18FBBB03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def string_replace(cls, string, replace_string):</w:t>
      </w:r>
    </w:p>
    <w:p w14:paraId="0C4227A0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    result = []</w:t>
      </w:r>
    </w:p>
    <w:p w14:paraId="60F6EE2E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replace_len = len(replace_string)</w:t>
      </w:r>
    </w:p>
    <w:p w14:paraId="7C1C385E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replace_index = 0</w:t>
      </w:r>
    </w:p>
    <w:p w14:paraId="61AB704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for char in string:</w:t>
      </w:r>
    </w:p>
    <w:p w14:paraId="09000115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if char == " " or char == "\n":</w:t>
      </w:r>
    </w:p>
    <w:p w14:paraId="60364490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result.append(char)</w:t>
      </w:r>
    </w:p>
    <w:p w14:paraId="1CF14286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else:</w:t>
      </w:r>
    </w:p>
    <w:p w14:paraId="6E91CBF8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if replace_index &gt;= replace_len:</w:t>
      </w:r>
    </w:p>
    <w:p w14:paraId="6A4AD942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replace_index = 0</w:t>
      </w:r>
    </w:p>
    <w:p w14:paraId="547DB608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replace_char = replace_string[replace_index]</w:t>
      </w:r>
    </w:p>
    <w:p w14:paraId="75BD30D0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replace_index += 1</w:t>
      </w:r>
    </w:p>
    <w:p w14:paraId="76068895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result.append(replace_char)</w:t>
      </w:r>
    </w:p>
    <w:p w14:paraId="73B2A10E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6D989B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return "".join(result)</w:t>
      </w:r>
    </w:p>
    <w:p w14:paraId="02847C5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FA39137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@classmethod</w:t>
      </w:r>
    </w:p>
    <w:p w14:paraId="3106C2E0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def is_font_break_lines(cls, font):</w:t>
      </w:r>
    </w:p>
    <w:p w14:paraId="6B6ED853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font = cls.get_font(font)</w:t>
      </w:r>
    </w:p>
    <w:p w14:paraId="166DD6E6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return font.get("is_break_lines", False)</w:t>
      </w:r>
    </w:p>
    <w:p w14:paraId="0ED9FB0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5B7F8A8A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@classmethod</w:t>
      </w:r>
    </w:p>
    <w:p w14:paraId="46F2B1EA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def get_fonts(cls):</w:t>
      </w:r>
    </w:p>
    <w:p w14:paraId="67A0396B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return list(cls.fonts.keys())</w:t>
      </w:r>
    </w:p>
    <w:p w14:paraId="08C7AECB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6F894AF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@classmethod</w:t>
      </w:r>
    </w:p>
    <w:p w14:paraId="010D6F1A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def get_font(cls, font_name):</w:t>
      </w:r>
    </w:p>
    <w:p w14:paraId="7B6BE0AE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if font_name not in cls.fonts:</w:t>
      </w:r>
    </w:p>
    <w:p w14:paraId="749761CE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raise ValueError(f"Font '{font_name}' not found.")</w:t>
      </w:r>
    </w:p>
    <w:p w14:paraId="6E90051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return cls.fonts[font_name]</w:t>
      </w:r>
    </w:p>
    <w:p w14:paraId="2620E4F5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56FC4021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@classmethod</w:t>
      </w:r>
    </w:p>
    <w:p w14:paraId="26350383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def get_font_char_height(cls, font_name):</w:t>
      </w:r>
    </w:p>
    <w:p w14:paraId="5AD4840B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font = cls.get_font(font_name)</w:t>
      </w:r>
    </w:p>
    <w:p w14:paraId="25DA7077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return font["height"]</w:t>
      </w:r>
    </w:p>
    <w:p w14:paraId="4819503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E27E0D2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@classmethod</w:t>
      </w:r>
    </w:p>
    <w:p w14:paraId="2AE895A8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def get_font_char_width(cls, font_name):</w:t>
      </w:r>
    </w:p>
    <w:p w14:paraId="37C21ECE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font = cls.get_font(font_name)</w:t>
      </w:r>
    </w:p>
    <w:p w14:paraId="1DEECD18" w14:textId="584487BA" w:rsidR="00A34FBF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return font["width"]</w:t>
      </w:r>
    </w:p>
    <w:p w14:paraId="5001476A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lastRenderedPageBreak/>
        <w:t>from shared.interfaces.PaintTextInterface import PaintTextInterface</w:t>
      </w:r>
    </w:p>
    <w:p w14:paraId="5C1D8EC3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4FAC633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539279ED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>class CustomPainter(PaintTextInterface):</w:t>
      </w:r>
    </w:p>
    <w:p w14:paraId="355C6C6A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35B7E6E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CustomPainter class inheriting from PaintTextInterface</w:t>
      </w:r>
    </w:p>
    <w:p w14:paraId="6B217E22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EF0DF3A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This class provides methods to paint text with different colors and to retrieve the list of supported colors.</w:t>
      </w:r>
    </w:p>
    <w:p w14:paraId="79B09E17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7ADD976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color_map:</w:t>
      </w:r>
    </w:p>
    <w:p w14:paraId="337C3625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A dictionary mapping color names to their respective ANSI escape codes.</w:t>
      </w:r>
    </w:p>
    <w:p w14:paraId="3F35FEB6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15795AB8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Methods:</w:t>
      </w:r>
    </w:p>
    <w:p w14:paraId="6B9A0D13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paint(cls, text, color):</w:t>
      </w:r>
    </w:p>
    <w:p w14:paraId="0FF46FA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Paints the given text with the specified color using ANSI escape codes.</w:t>
      </w:r>
    </w:p>
    <w:p w14:paraId="2F6BA30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4F5ACD3D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Parameters:</w:t>
      </w:r>
    </w:p>
    <w:p w14:paraId="69807ABE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text (str): The text to be painted.</w:t>
      </w:r>
    </w:p>
    <w:p w14:paraId="00F1C636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color (str): The color in which to paint the text. Must be one of the keys in the color_map dictionary.</w:t>
      </w:r>
    </w:p>
    <w:p w14:paraId="564DAA68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C8F38B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Returns:</w:t>
      </w:r>
    </w:p>
    <w:p w14:paraId="1D80919D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str: The painted text with ANSI escape codes.</w:t>
      </w:r>
    </w:p>
    <w:p w14:paraId="685EFDB0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1F3737F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Raises:</w:t>
      </w:r>
    </w:p>
    <w:p w14:paraId="246B795E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ValueError: If the specified color is not supported.</w:t>
      </w:r>
    </w:p>
    <w:p w14:paraId="4A1BD52D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8CE0ADF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get_colors(cls):</w:t>
      </w:r>
    </w:p>
    <w:p w14:paraId="0383D998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Retrieves the list of supported colors.</w:t>
      </w:r>
    </w:p>
    <w:p w14:paraId="743F41C1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39CA896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Returns:</w:t>
      </w:r>
    </w:p>
    <w:p w14:paraId="2A0599F8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list: A list of color names supported by the CustomPainter class.</w:t>
      </w:r>
    </w:p>
    <w:p w14:paraId="33F0945D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2F788263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color_map = {</w:t>
      </w:r>
    </w:p>
    <w:p w14:paraId="3D2ED832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"red": "\x1b[31m",</w:t>
      </w:r>
    </w:p>
    <w:p w14:paraId="4928D3E6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"green": "\x1b[32m",</w:t>
      </w:r>
    </w:p>
    <w:p w14:paraId="3E560150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"yellow": "\x1b[33m",</w:t>
      </w:r>
    </w:p>
    <w:p w14:paraId="047D1CFA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"blue": "\x1b[34m",</w:t>
      </w:r>
    </w:p>
    <w:p w14:paraId="4ECD5E2A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"magenta": "\x1b[35m",</w:t>
      </w:r>
    </w:p>
    <w:p w14:paraId="37A245B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"cyan": "\x1b[36m",</w:t>
      </w:r>
    </w:p>
    <w:p w14:paraId="6758D910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    "white": "\x1b[97m",</w:t>
      </w:r>
    </w:p>
    <w:p w14:paraId="568C3060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"light_gray": "\x1b[37m",</w:t>
      </w:r>
    </w:p>
    <w:p w14:paraId="5B28AC7D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"dark_gray": "\x1b[90m",</w:t>
      </w:r>
    </w:p>
    <w:p w14:paraId="426E1A8A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"black": "\x1b[30m",</w:t>
      </w:r>
    </w:p>
    <w:p w14:paraId="14FD05E3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"default": "\x1b[0m",</w:t>
      </w:r>
    </w:p>
    <w:p w14:paraId="49D7A291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}</w:t>
      </w:r>
    </w:p>
    <w:p w14:paraId="70846AFE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30975B5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@classmethod</w:t>
      </w:r>
    </w:p>
    <w:p w14:paraId="3CF555BB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def paint(cls, text, color):</w:t>
      </w:r>
    </w:p>
    <w:p w14:paraId="2AE6AA85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if color in cls.color_map:</w:t>
      </w:r>
    </w:p>
    <w:p w14:paraId="6E288402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start_color = cls.color_map[color]</w:t>
      </w:r>
    </w:p>
    <w:p w14:paraId="235D3CCF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end_color = cls.color_map["default"]</w:t>
      </w:r>
    </w:p>
    <w:p w14:paraId="4AF2A33F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return f"{start_color}{text}{end_color}"</w:t>
      </w:r>
    </w:p>
    <w:p w14:paraId="596D7DC1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else:</w:t>
      </w:r>
    </w:p>
    <w:p w14:paraId="587E3518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raise ValueError(f"Color '{color}' is not supported.")</w:t>
      </w:r>
    </w:p>
    <w:p w14:paraId="7CC7CDB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182B797D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@classmethod</w:t>
      </w:r>
    </w:p>
    <w:p w14:paraId="56E07711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def get_colors(cls):</w:t>
      </w:r>
    </w:p>
    <w:p w14:paraId="4B14CBC9" w14:textId="0DECD54B" w:rsid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return list(cls.color_map.keys())</w:t>
      </w:r>
    </w:p>
    <w:p w14:paraId="2F4C8219" w14:textId="77777777" w:rsidR="006A5153" w:rsidRDefault="006A5153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BAD8BE3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>from OpenGL.GL import *</w:t>
      </w:r>
    </w:p>
    <w:p w14:paraId="1BDC2B08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>from OpenGL.GLUT import *</w:t>
      </w:r>
    </w:p>
    <w:p w14:paraId="686B81C9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>from OpenGL.GLU import *</w:t>
      </w:r>
    </w:p>
    <w:p w14:paraId="7F5ED87A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>from PIL import Image</w:t>
      </w:r>
    </w:p>
    <w:p w14:paraId="74A3C610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>import numpy as np</w:t>
      </w:r>
    </w:p>
    <w:p w14:paraId="49F25CDB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1E11FF0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649326FB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>class AsciiRenderer:</w:t>
      </w:r>
    </w:p>
    <w:p w14:paraId="7C4B617E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72E817B4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AsciiRenderer:</w:t>
      </w:r>
    </w:p>
    <w:p w14:paraId="4CE25B30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2D11196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A class that converts graphical scenes rendered using OpenGL into ASCII art.</w:t>
      </w:r>
    </w:p>
    <w:p w14:paraId="499C7677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12799E4E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__init__(self, width=None, height=None, ascii_height=None, ascii_chars=None, color_palette=None)</w:t>
      </w:r>
    </w:p>
    <w:p w14:paraId="5EBADF77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    Initialize the AsciiRenderer with desired attributes such as width, height, ASCII height, characters for ASCII representation, and an optional color palette.</w:t>
      </w:r>
    </w:p>
    <w:p w14:paraId="421BBCDC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3D291B97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set_ascii_height(self, ascii_height)</w:t>
      </w:r>
    </w:p>
    <w:p w14:paraId="6D143742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    Set the height (number of rows) for the ASCII representation.</w:t>
      </w:r>
    </w:p>
    <w:p w14:paraId="3B98E327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34F1287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map_pixel_to_ascii(self, gray_value, color_value)</w:t>
      </w:r>
    </w:p>
    <w:p w14:paraId="3B86AA32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    Map a pixel's grayscale value to a corresponding ASCII character and apply color using ANSI escape codes.</w:t>
      </w:r>
    </w:p>
    <w:p w14:paraId="383C2265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6005B8C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render_to_ascii(self)</w:t>
      </w:r>
    </w:p>
    <w:p w14:paraId="06C5086B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    Capture the current OpenGL framebuffer, process the image to scale and convert it to grayscale, then generate an ASCII art representation of the image with color data.</w:t>
      </w:r>
    </w:p>
    <w:p w14:paraId="4FE09C67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6DD09B6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display(self, scene_draw_callback)</w:t>
      </w:r>
    </w:p>
    <w:p w14:paraId="18CA7358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    Clear the OpenGL buffers, draw the scene using the provided callback function, convert the output to ASCII art, and update the display.</w:t>
      </w:r>
    </w:p>
    <w:p w14:paraId="29B7C3EC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9E3FD1E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reshape(self, width, height, fov, aspect, z_near, z_far)</w:t>
      </w:r>
    </w:p>
    <w:p w14:paraId="0A722D36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    Adjust the OpenGL viewport and projection matrix to handle window resizing and ensure a consistent field of view.</w:t>
      </w:r>
    </w:p>
    <w:p w14:paraId="593D24C4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19B85D3B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def __init__(self, width=None, height=None, ascii_height=None, ascii_chars=None,</w:t>
      </w:r>
    </w:p>
    <w:p w14:paraId="50DD54BC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         color_palette=None):</w:t>
      </w:r>
    </w:p>
    <w:p w14:paraId="560881E5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self.width = width</w:t>
      </w:r>
    </w:p>
    <w:p w14:paraId="1F6C009D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self.height = height</w:t>
      </w:r>
    </w:p>
    <w:p w14:paraId="0D605962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self.ascii_height = ascii_height</w:t>
      </w:r>
    </w:p>
    <w:p w14:paraId="4451CFFB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self.ascii_chars = ascii_chars</w:t>
      </w:r>
    </w:p>
    <w:p w14:paraId="11A49FB0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self.color_palette = color_palette</w:t>
      </w:r>
    </w:p>
    <w:p w14:paraId="738ECBB2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482964AC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def set_ascii_height(self, ascii_height):</w:t>
      </w:r>
    </w:p>
    <w:p w14:paraId="770801CF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self.ascii_height = ascii_height</w:t>
      </w:r>
    </w:p>
    <w:p w14:paraId="093A4E8D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1CE41D83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def map_pixel_to_ascii(self, gray_value, color_value):</w:t>
      </w:r>
    </w:p>
    <w:p w14:paraId="764CFD75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scale = gray_value / 255</w:t>
      </w:r>
    </w:p>
    <w:p w14:paraId="02A46DAA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char = self.ascii_chars[int(scale * (len(self.ascii_chars) - 1))]</w:t>
      </w:r>
    </w:p>
    <w:p w14:paraId="790FC57B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r, g, b = color_value</w:t>
      </w:r>
    </w:p>
    <w:p w14:paraId="6D17FEC3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return f"\033[38;2;{r};{g};{b}m{char}\033[0m"</w:t>
      </w:r>
    </w:p>
    <w:p w14:paraId="4C957227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1C4930FD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def render_to_ascii(self):</w:t>
      </w:r>
    </w:p>
    <w:p w14:paraId="3EE92630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glReadBuffer(GL_FRONT)</w:t>
      </w:r>
    </w:p>
    <w:p w14:paraId="116AD5D5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pixels = glReadPixels(0, 0, self.width, self.height, GL_RGB, GL_UNSIGNED_BYTE)</w:t>
      </w:r>
    </w:p>
    <w:p w14:paraId="4A9A106A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image = Image.frombytes("RGB", (self.width, self.height), pixels)</w:t>
      </w:r>
    </w:p>
    <w:p w14:paraId="137489A7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height_to_width_ratio = 3</w:t>
      </w:r>
    </w:p>
    <w:p w14:paraId="78D188A8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scaled_height = self.ascii_height if self.ascii_height else int(self.height * 0.2)</w:t>
      </w:r>
    </w:p>
    <w:p w14:paraId="19748FB1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scaled_width = int(scaled_height * (self.width/self.height)*height_to_width_ratio) if self.height and self.width else int(</w:t>
      </w:r>
    </w:p>
    <w:p w14:paraId="27B93A1E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        scaled_height * 3)</w:t>
      </w:r>
    </w:p>
    <w:p w14:paraId="07F748F3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image = image.resize((scaled_width, scaled_height), Image.NEAREST)</w:t>
      </w:r>
    </w:p>
    <w:p w14:paraId="34B640A9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4EDB5794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grayscale_image = image.convert('L')</w:t>
      </w:r>
    </w:p>
    <w:p w14:paraId="4FBBADD8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color_image = np.array(image)</w:t>
      </w:r>
    </w:p>
    <w:p w14:paraId="6E091294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6D1AB32C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pixel_data = np.array(grayscale_image)</w:t>
      </w:r>
    </w:p>
    <w:p w14:paraId="34587F1E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42117D89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ascii_image = []</w:t>
      </w:r>
    </w:p>
    <w:p w14:paraId="3409D03B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for row, color_row in zip(pixel_data[::-1], color_image[::-1]):</w:t>
      </w:r>
    </w:p>
    <w:p w14:paraId="77862AA4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    ascii_row = ''.join(map(self.map_pixel_to_ascii, row, color_row))</w:t>
      </w:r>
    </w:p>
    <w:p w14:paraId="711ED328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    ascii_image.append(ascii_row)</w:t>
      </w:r>
    </w:p>
    <w:p w14:paraId="46978FDB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3F7694CF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return '\n'.join(ascii_image)</w:t>
      </w:r>
    </w:p>
    <w:p w14:paraId="43379148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45CD46F4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def display(self, scene_draw_callback):</w:t>
      </w:r>
    </w:p>
    <w:p w14:paraId="6F27E9A3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glClear(GL_COLOR_BUFFER_BIT | GL_DEPTH_BUFFER_BIT)</w:t>
      </w:r>
    </w:p>
    <w:p w14:paraId="693AFABD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glLoadIdentity()</w:t>
      </w:r>
    </w:p>
    <w:p w14:paraId="16B20D7D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scene_draw_callback()</w:t>
      </w:r>
    </w:p>
    <w:p w14:paraId="47BC2C4E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ascii_art = self.render_to_ascii()</w:t>
      </w:r>
    </w:p>
    <w:p w14:paraId="18FC9982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glutSwapBuffers()</w:t>
      </w:r>
    </w:p>
    <w:p w14:paraId="2D99DCA8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return ascii_art</w:t>
      </w:r>
    </w:p>
    <w:p w14:paraId="02B2D700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1EED6CC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def reshape(self, width, height, fov, aspect, z_near, z_far):</w:t>
      </w:r>
    </w:p>
    <w:p w14:paraId="62B301A3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if height &lt; 70:</w:t>
      </w:r>
    </w:p>
    <w:p w14:paraId="0852BD89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    height = 70</w:t>
      </w:r>
    </w:p>
    <w:p w14:paraId="693DD2C9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    glutReshapeWindow(width, height)</w:t>
      </w:r>
    </w:p>
    <w:p w14:paraId="03CC54B2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self.width = width</w:t>
      </w:r>
    </w:p>
    <w:p w14:paraId="50D9E4D0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self.height = height</w:t>
      </w:r>
    </w:p>
    <w:p w14:paraId="522BE996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glViewport(0, 0, self.width, self.height)</w:t>
      </w:r>
    </w:p>
    <w:p w14:paraId="79ACFA27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glMatrixMode(GL_PROJECTION)</w:t>
      </w:r>
    </w:p>
    <w:p w14:paraId="7C05A220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glLoadIdentity()</w:t>
      </w:r>
    </w:p>
    <w:p w14:paraId="7F299E7B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gluPerspective(fov, aspect, z_near, z_far)</w:t>
      </w:r>
    </w:p>
    <w:p w14:paraId="5601F763" w14:textId="5B528293" w:rsidR="006A5153" w:rsidRPr="00E6543E" w:rsidRDefault="006A5153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glMatrixMode(GL_MODELVIEW)</w:t>
      </w:r>
    </w:p>
    <w:p w14:paraId="6470475D" w14:textId="2C16D872" w:rsidR="00A34FBF" w:rsidRPr="00A34FBF" w:rsidRDefault="00A34FBF" w:rsidP="00A34FB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34FBF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14:paraId="5B07820D" w14:textId="114CD1B7" w:rsidR="00F87EB1" w:rsidRPr="00A34FBF" w:rsidRDefault="00E6543E" w:rsidP="00E6543E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 створив</w:t>
      </w:r>
      <w:r w:rsidRPr="00E6543E">
        <w:rPr>
          <w:rFonts w:ascii="Times New Roman" w:hAnsi="Times New Roman" w:cs="Times New Roman"/>
          <w:sz w:val="28"/>
          <w:szCs w:val="28"/>
          <w:lang w:val="uk-UA"/>
        </w:rPr>
        <w:t xml:space="preserve"> генератор ASCII-арту з нуля,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надав </w:t>
      </w:r>
      <w:r w:rsidRPr="00E6543E">
        <w:rPr>
          <w:rFonts w:ascii="Times New Roman" w:hAnsi="Times New Roman" w:cs="Times New Roman"/>
          <w:sz w:val="28"/>
          <w:szCs w:val="28"/>
          <w:lang w:val="uk-UA"/>
        </w:rPr>
        <w:t>можливість налаштовувати символи, розміри, вирівнювання та кольори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Я </w:t>
      </w:r>
      <w:r w:rsidRPr="00E6543E">
        <w:rPr>
          <w:rFonts w:ascii="Times New Roman" w:hAnsi="Times New Roman" w:cs="Times New Roman"/>
          <w:sz w:val="28"/>
          <w:szCs w:val="28"/>
          <w:lang w:val="uk-UA"/>
        </w:rPr>
        <w:t>глибше розібра</w:t>
      </w:r>
      <w:r>
        <w:rPr>
          <w:rFonts w:ascii="Times New Roman" w:hAnsi="Times New Roman" w:cs="Times New Roman"/>
          <w:sz w:val="28"/>
          <w:szCs w:val="28"/>
          <w:lang w:val="uk-UA"/>
        </w:rPr>
        <w:t>вся</w:t>
      </w:r>
      <w:r w:rsidR="001D13F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E6543E">
        <w:rPr>
          <w:rFonts w:ascii="Times New Roman" w:hAnsi="Times New Roman" w:cs="Times New Roman"/>
          <w:sz w:val="28"/>
          <w:szCs w:val="28"/>
          <w:lang w:val="uk-UA"/>
        </w:rPr>
        <w:t>як створюється ASCII-арт</w:t>
      </w:r>
    </w:p>
    <w:sectPr w:rsidR="00F87EB1" w:rsidRPr="00A34FBF" w:rsidSect="0084517E">
      <w:footerReference w:type="default" r:id="rId8"/>
      <w:type w:val="continuous"/>
      <w:pgSz w:w="12240" w:h="15840"/>
      <w:pgMar w:top="1134" w:right="567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81E052" w14:textId="77777777" w:rsidR="00E64158" w:rsidRDefault="00E64158" w:rsidP="008A2D4A">
      <w:pPr>
        <w:spacing w:after="0" w:line="240" w:lineRule="auto"/>
      </w:pPr>
      <w:r>
        <w:separator/>
      </w:r>
    </w:p>
  </w:endnote>
  <w:endnote w:type="continuationSeparator" w:id="0">
    <w:p w14:paraId="470E3D77" w14:textId="77777777" w:rsidR="00E64158" w:rsidRDefault="00E64158" w:rsidP="008A2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23783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4BCB5AAD" w14:textId="0061C4DC" w:rsidR="00F73B6A" w:rsidRPr="0084517E" w:rsidRDefault="00F73B6A">
        <w:pPr>
          <w:pStyle w:val="a6"/>
          <w:jc w:val="right"/>
          <w:rPr>
            <w:rFonts w:ascii="Times New Roman" w:hAnsi="Times New Roman" w:cs="Times New Roman"/>
          </w:rPr>
        </w:pPr>
        <w:r w:rsidRPr="0084517E">
          <w:rPr>
            <w:rFonts w:ascii="Times New Roman" w:hAnsi="Times New Roman" w:cs="Times New Roman"/>
          </w:rPr>
          <w:fldChar w:fldCharType="begin"/>
        </w:r>
        <w:r w:rsidRPr="0084517E">
          <w:rPr>
            <w:rFonts w:ascii="Times New Roman" w:hAnsi="Times New Roman" w:cs="Times New Roman"/>
          </w:rPr>
          <w:instrText>PAGE   \* MERGEFORMAT</w:instrText>
        </w:r>
        <w:r w:rsidRPr="0084517E">
          <w:rPr>
            <w:rFonts w:ascii="Times New Roman" w:hAnsi="Times New Roman" w:cs="Times New Roman"/>
          </w:rPr>
          <w:fldChar w:fldCharType="separate"/>
        </w:r>
        <w:r w:rsidR="002562A5" w:rsidRPr="002562A5">
          <w:rPr>
            <w:rFonts w:ascii="Times New Roman" w:hAnsi="Times New Roman" w:cs="Times New Roman"/>
            <w:noProof/>
            <w:lang w:val="ru-RU"/>
          </w:rPr>
          <w:t>2</w:t>
        </w:r>
        <w:r w:rsidRPr="0084517E">
          <w:rPr>
            <w:rFonts w:ascii="Times New Roman" w:hAnsi="Times New Roman" w:cs="Times New Roman"/>
          </w:rPr>
          <w:fldChar w:fldCharType="end"/>
        </w:r>
      </w:p>
    </w:sdtContent>
  </w:sdt>
  <w:p w14:paraId="53628D11" w14:textId="77777777" w:rsidR="00F73B6A" w:rsidRDefault="00F73B6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B75CE0" w14:textId="77777777" w:rsidR="00E64158" w:rsidRDefault="00E64158" w:rsidP="008A2D4A">
      <w:pPr>
        <w:spacing w:after="0" w:line="240" w:lineRule="auto"/>
      </w:pPr>
      <w:r>
        <w:separator/>
      </w:r>
    </w:p>
  </w:footnote>
  <w:footnote w:type="continuationSeparator" w:id="0">
    <w:p w14:paraId="6DA66DF5" w14:textId="77777777" w:rsidR="00E64158" w:rsidRDefault="00E64158" w:rsidP="008A2D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864C2"/>
    <w:multiLevelType w:val="hybridMultilevel"/>
    <w:tmpl w:val="0C78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34218"/>
    <w:multiLevelType w:val="hybridMultilevel"/>
    <w:tmpl w:val="6DFCB820"/>
    <w:lvl w:ilvl="0" w:tplc="F2380AB6">
      <w:start w:val="1"/>
      <w:numFmt w:val="decimal"/>
      <w:lvlText w:val="%1."/>
      <w:lvlJc w:val="left"/>
      <w:pPr>
        <w:ind w:left="1479" w:hanging="912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F24599D"/>
    <w:multiLevelType w:val="hybridMultilevel"/>
    <w:tmpl w:val="5A804D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41D62"/>
    <w:multiLevelType w:val="hybridMultilevel"/>
    <w:tmpl w:val="1EA6361A"/>
    <w:lvl w:ilvl="0" w:tplc="06EE49C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5AF1CB9"/>
    <w:multiLevelType w:val="hybridMultilevel"/>
    <w:tmpl w:val="16E47646"/>
    <w:lvl w:ilvl="0" w:tplc="B746907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75EA65CE"/>
    <w:multiLevelType w:val="hybridMultilevel"/>
    <w:tmpl w:val="DBBA1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9C46A1"/>
    <w:multiLevelType w:val="hybridMultilevel"/>
    <w:tmpl w:val="157A5882"/>
    <w:lvl w:ilvl="0" w:tplc="B74690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D85130"/>
    <w:multiLevelType w:val="hybridMultilevel"/>
    <w:tmpl w:val="A37C4FCE"/>
    <w:lvl w:ilvl="0" w:tplc="A3209982">
      <w:start w:val="1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4C5"/>
    <w:rsid w:val="000015D9"/>
    <w:rsid w:val="00002260"/>
    <w:rsid w:val="00004420"/>
    <w:rsid w:val="00006F7C"/>
    <w:rsid w:val="00012F36"/>
    <w:rsid w:val="00024B68"/>
    <w:rsid w:val="000324FF"/>
    <w:rsid w:val="00033228"/>
    <w:rsid w:val="000352EA"/>
    <w:rsid w:val="000364CD"/>
    <w:rsid w:val="00037D77"/>
    <w:rsid w:val="00045BBE"/>
    <w:rsid w:val="00046DB0"/>
    <w:rsid w:val="000471BB"/>
    <w:rsid w:val="00055A0E"/>
    <w:rsid w:val="00055B06"/>
    <w:rsid w:val="00060D38"/>
    <w:rsid w:val="00062E31"/>
    <w:rsid w:val="000634B6"/>
    <w:rsid w:val="00064386"/>
    <w:rsid w:val="0006479A"/>
    <w:rsid w:val="00075C04"/>
    <w:rsid w:val="00083631"/>
    <w:rsid w:val="000926E8"/>
    <w:rsid w:val="00094483"/>
    <w:rsid w:val="000A1C1A"/>
    <w:rsid w:val="000A249A"/>
    <w:rsid w:val="000A2B98"/>
    <w:rsid w:val="000A5F7B"/>
    <w:rsid w:val="000C0725"/>
    <w:rsid w:val="000C61D4"/>
    <w:rsid w:val="000C7251"/>
    <w:rsid w:val="000D03B7"/>
    <w:rsid w:val="000D5CFD"/>
    <w:rsid w:val="000D7990"/>
    <w:rsid w:val="000E1360"/>
    <w:rsid w:val="000E2A18"/>
    <w:rsid w:val="000F1EFF"/>
    <w:rsid w:val="000F304F"/>
    <w:rsid w:val="000F73F2"/>
    <w:rsid w:val="000F787D"/>
    <w:rsid w:val="00100707"/>
    <w:rsid w:val="00101D3B"/>
    <w:rsid w:val="001021B9"/>
    <w:rsid w:val="001036C3"/>
    <w:rsid w:val="00104059"/>
    <w:rsid w:val="00114E65"/>
    <w:rsid w:val="001179C5"/>
    <w:rsid w:val="00122A09"/>
    <w:rsid w:val="0013283D"/>
    <w:rsid w:val="00137458"/>
    <w:rsid w:val="00141DF7"/>
    <w:rsid w:val="00147EBC"/>
    <w:rsid w:val="00151CDE"/>
    <w:rsid w:val="00154B5C"/>
    <w:rsid w:val="0015682F"/>
    <w:rsid w:val="0015699D"/>
    <w:rsid w:val="00157BA5"/>
    <w:rsid w:val="00163105"/>
    <w:rsid w:val="001647AE"/>
    <w:rsid w:val="001702A1"/>
    <w:rsid w:val="00177253"/>
    <w:rsid w:val="00187E12"/>
    <w:rsid w:val="00192BE8"/>
    <w:rsid w:val="001A0398"/>
    <w:rsid w:val="001A1EE1"/>
    <w:rsid w:val="001A5BDF"/>
    <w:rsid w:val="001A78CD"/>
    <w:rsid w:val="001B00AE"/>
    <w:rsid w:val="001B7192"/>
    <w:rsid w:val="001D13F8"/>
    <w:rsid w:val="001D5B6E"/>
    <w:rsid w:val="001D6125"/>
    <w:rsid w:val="001D68A6"/>
    <w:rsid w:val="001D796B"/>
    <w:rsid w:val="001E07ED"/>
    <w:rsid w:val="00200658"/>
    <w:rsid w:val="00210CA1"/>
    <w:rsid w:val="00213507"/>
    <w:rsid w:val="00213BE7"/>
    <w:rsid w:val="0022478D"/>
    <w:rsid w:val="00231DAE"/>
    <w:rsid w:val="00235170"/>
    <w:rsid w:val="00235E20"/>
    <w:rsid w:val="002415BF"/>
    <w:rsid w:val="002506DD"/>
    <w:rsid w:val="002562A5"/>
    <w:rsid w:val="00266D83"/>
    <w:rsid w:val="00267723"/>
    <w:rsid w:val="002859A2"/>
    <w:rsid w:val="00286495"/>
    <w:rsid w:val="002864F2"/>
    <w:rsid w:val="00295129"/>
    <w:rsid w:val="002A1E7A"/>
    <w:rsid w:val="002C57E9"/>
    <w:rsid w:val="002C61FC"/>
    <w:rsid w:val="002C712C"/>
    <w:rsid w:val="002D1C73"/>
    <w:rsid w:val="002D2001"/>
    <w:rsid w:val="002D2AE0"/>
    <w:rsid w:val="002D472B"/>
    <w:rsid w:val="002D6130"/>
    <w:rsid w:val="002E29A6"/>
    <w:rsid w:val="002F5C01"/>
    <w:rsid w:val="002F7345"/>
    <w:rsid w:val="00310226"/>
    <w:rsid w:val="00325AE9"/>
    <w:rsid w:val="00325BCD"/>
    <w:rsid w:val="00326806"/>
    <w:rsid w:val="00331BE0"/>
    <w:rsid w:val="003372CE"/>
    <w:rsid w:val="0034003B"/>
    <w:rsid w:val="003443C1"/>
    <w:rsid w:val="00345F43"/>
    <w:rsid w:val="00346DBB"/>
    <w:rsid w:val="0035724C"/>
    <w:rsid w:val="00360D63"/>
    <w:rsid w:val="00365C1D"/>
    <w:rsid w:val="00365EEF"/>
    <w:rsid w:val="00367E42"/>
    <w:rsid w:val="00371EE1"/>
    <w:rsid w:val="003727C0"/>
    <w:rsid w:val="00387ED9"/>
    <w:rsid w:val="0039639B"/>
    <w:rsid w:val="003A5F1D"/>
    <w:rsid w:val="003C534D"/>
    <w:rsid w:val="003C6B7E"/>
    <w:rsid w:val="003C6C71"/>
    <w:rsid w:val="003D0D7B"/>
    <w:rsid w:val="003D2290"/>
    <w:rsid w:val="003D6309"/>
    <w:rsid w:val="003E76D6"/>
    <w:rsid w:val="003F3576"/>
    <w:rsid w:val="00400663"/>
    <w:rsid w:val="004154DB"/>
    <w:rsid w:val="0041609E"/>
    <w:rsid w:val="00437B22"/>
    <w:rsid w:val="00444A93"/>
    <w:rsid w:val="0044672E"/>
    <w:rsid w:val="0045326B"/>
    <w:rsid w:val="004841E0"/>
    <w:rsid w:val="004A5FFC"/>
    <w:rsid w:val="004B3948"/>
    <w:rsid w:val="004C1A00"/>
    <w:rsid w:val="004C3A9F"/>
    <w:rsid w:val="004C4990"/>
    <w:rsid w:val="004D7663"/>
    <w:rsid w:val="004E014B"/>
    <w:rsid w:val="004E5E53"/>
    <w:rsid w:val="004E6D6D"/>
    <w:rsid w:val="004E7997"/>
    <w:rsid w:val="004F1592"/>
    <w:rsid w:val="004F1ACB"/>
    <w:rsid w:val="004F72B9"/>
    <w:rsid w:val="00500A07"/>
    <w:rsid w:val="00511AE4"/>
    <w:rsid w:val="00521B64"/>
    <w:rsid w:val="0052466C"/>
    <w:rsid w:val="00532582"/>
    <w:rsid w:val="00535EA9"/>
    <w:rsid w:val="00537362"/>
    <w:rsid w:val="005417F1"/>
    <w:rsid w:val="0055521F"/>
    <w:rsid w:val="00557CC2"/>
    <w:rsid w:val="00567FFD"/>
    <w:rsid w:val="00573FE6"/>
    <w:rsid w:val="005807B8"/>
    <w:rsid w:val="0058140A"/>
    <w:rsid w:val="0058278B"/>
    <w:rsid w:val="005858C0"/>
    <w:rsid w:val="00593238"/>
    <w:rsid w:val="005A581A"/>
    <w:rsid w:val="005B070E"/>
    <w:rsid w:val="005B2315"/>
    <w:rsid w:val="005B4B96"/>
    <w:rsid w:val="005B5FE0"/>
    <w:rsid w:val="005C0B51"/>
    <w:rsid w:val="005C48D1"/>
    <w:rsid w:val="005D1709"/>
    <w:rsid w:val="005D7920"/>
    <w:rsid w:val="005E1FFA"/>
    <w:rsid w:val="005E2936"/>
    <w:rsid w:val="005F42E3"/>
    <w:rsid w:val="005F6E86"/>
    <w:rsid w:val="00601B71"/>
    <w:rsid w:val="00602503"/>
    <w:rsid w:val="00606535"/>
    <w:rsid w:val="006155ED"/>
    <w:rsid w:val="00615DC7"/>
    <w:rsid w:val="00616354"/>
    <w:rsid w:val="006314E2"/>
    <w:rsid w:val="00636FB4"/>
    <w:rsid w:val="00643D31"/>
    <w:rsid w:val="00644E67"/>
    <w:rsid w:val="0065067F"/>
    <w:rsid w:val="00656B57"/>
    <w:rsid w:val="0066553B"/>
    <w:rsid w:val="00670AF1"/>
    <w:rsid w:val="006733E5"/>
    <w:rsid w:val="006777A2"/>
    <w:rsid w:val="00677826"/>
    <w:rsid w:val="006815DC"/>
    <w:rsid w:val="00686B2E"/>
    <w:rsid w:val="006977EB"/>
    <w:rsid w:val="006A3432"/>
    <w:rsid w:val="006A4AA0"/>
    <w:rsid w:val="006A5153"/>
    <w:rsid w:val="006A5BE5"/>
    <w:rsid w:val="006A6D2B"/>
    <w:rsid w:val="006B0342"/>
    <w:rsid w:val="006B16EF"/>
    <w:rsid w:val="006B55FF"/>
    <w:rsid w:val="006C13AB"/>
    <w:rsid w:val="006D507A"/>
    <w:rsid w:val="006E4273"/>
    <w:rsid w:val="006E5F0C"/>
    <w:rsid w:val="006F2EB2"/>
    <w:rsid w:val="007041E9"/>
    <w:rsid w:val="007076B1"/>
    <w:rsid w:val="007125E4"/>
    <w:rsid w:val="007138AF"/>
    <w:rsid w:val="007153BA"/>
    <w:rsid w:val="00722A66"/>
    <w:rsid w:val="007261EB"/>
    <w:rsid w:val="007272DF"/>
    <w:rsid w:val="0073479B"/>
    <w:rsid w:val="00756FFD"/>
    <w:rsid w:val="0075714B"/>
    <w:rsid w:val="00757611"/>
    <w:rsid w:val="00763244"/>
    <w:rsid w:val="00774D25"/>
    <w:rsid w:val="0077552F"/>
    <w:rsid w:val="00783D75"/>
    <w:rsid w:val="00791358"/>
    <w:rsid w:val="00792029"/>
    <w:rsid w:val="007A03EF"/>
    <w:rsid w:val="007A104E"/>
    <w:rsid w:val="007B270D"/>
    <w:rsid w:val="007B2AAE"/>
    <w:rsid w:val="007C6391"/>
    <w:rsid w:val="007C6440"/>
    <w:rsid w:val="007D08AC"/>
    <w:rsid w:val="007D1B3F"/>
    <w:rsid w:val="007D71DB"/>
    <w:rsid w:val="007E4520"/>
    <w:rsid w:val="007E6AE3"/>
    <w:rsid w:val="007F1D46"/>
    <w:rsid w:val="007F2ED2"/>
    <w:rsid w:val="007F3A83"/>
    <w:rsid w:val="008073CE"/>
    <w:rsid w:val="00807B84"/>
    <w:rsid w:val="0081061A"/>
    <w:rsid w:val="00812444"/>
    <w:rsid w:val="0083193B"/>
    <w:rsid w:val="00832453"/>
    <w:rsid w:val="008338E7"/>
    <w:rsid w:val="008412D9"/>
    <w:rsid w:val="0084517E"/>
    <w:rsid w:val="00847679"/>
    <w:rsid w:val="008502FB"/>
    <w:rsid w:val="00854484"/>
    <w:rsid w:val="008605CC"/>
    <w:rsid w:val="00861836"/>
    <w:rsid w:val="00866CC4"/>
    <w:rsid w:val="008741B6"/>
    <w:rsid w:val="00880416"/>
    <w:rsid w:val="008903D4"/>
    <w:rsid w:val="008934B0"/>
    <w:rsid w:val="008A2D4A"/>
    <w:rsid w:val="008A5A48"/>
    <w:rsid w:val="008A6D1F"/>
    <w:rsid w:val="008A6EAE"/>
    <w:rsid w:val="008B0E0A"/>
    <w:rsid w:val="008B785A"/>
    <w:rsid w:val="008B797B"/>
    <w:rsid w:val="008C12A4"/>
    <w:rsid w:val="008D26DD"/>
    <w:rsid w:val="008D276C"/>
    <w:rsid w:val="008D7644"/>
    <w:rsid w:val="008E3987"/>
    <w:rsid w:val="008E457E"/>
    <w:rsid w:val="008F1B0C"/>
    <w:rsid w:val="00900305"/>
    <w:rsid w:val="0090763D"/>
    <w:rsid w:val="009102F1"/>
    <w:rsid w:val="00911CFA"/>
    <w:rsid w:val="00913A7E"/>
    <w:rsid w:val="009167D7"/>
    <w:rsid w:val="0092016E"/>
    <w:rsid w:val="00922112"/>
    <w:rsid w:val="00936DCC"/>
    <w:rsid w:val="009372B0"/>
    <w:rsid w:val="00944DB0"/>
    <w:rsid w:val="00950EBB"/>
    <w:rsid w:val="0095508F"/>
    <w:rsid w:val="00956F53"/>
    <w:rsid w:val="0096725A"/>
    <w:rsid w:val="009672E5"/>
    <w:rsid w:val="00972A86"/>
    <w:rsid w:val="009771DC"/>
    <w:rsid w:val="00983501"/>
    <w:rsid w:val="00983968"/>
    <w:rsid w:val="00996986"/>
    <w:rsid w:val="009A3ED8"/>
    <w:rsid w:val="009B08C6"/>
    <w:rsid w:val="009B3E26"/>
    <w:rsid w:val="009B457D"/>
    <w:rsid w:val="009D47FF"/>
    <w:rsid w:val="009D6343"/>
    <w:rsid w:val="009D72EC"/>
    <w:rsid w:val="009E16C8"/>
    <w:rsid w:val="009E7CB6"/>
    <w:rsid w:val="009F064C"/>
    <w:rsid w:val="00A039B2"/>
    <w:rsid w:val="00A04837"/>
    <w:rsid w:val="00A066E6"/>
    <w:rsid w:val="00A0773B"/>
    <w:rsid w:val="00A252D0"/>
    <w:rsid w:val="00A30D66"/>
    <w:rsid w:val="00A34FBF"/>
    <w:rsid w:val="00A36E80"/>
    <w:rsid w:val="00A37612"/>
    <w:rsid w:val="00A4163C"/>
    <w:rsid w:val="00A43B6A"/>
    <w:rsid w:val="00A4419D"/>
    <w:rsid w:val="00A476CF"/>
    <w:rsid w:val="00A5021A"/>
    <w:rsid w:val="00A531C8"/>
    <w:rsid w:val="00A54DF3"/>
    <w:rsid w:val="00A552A9"/>
    <w:rsid w:val="00A83B74"/>
    <w:rsid w:val="00A936B4"/>
    <w:rsid w:val="00AA0511"/>
    <w:rsid w:val="00AA13EB"/>
    <w:rsid w:val="00AA4892"/>
    <w:rsid w:val="00AA6B2C"/>
    <w:rsid w:val="00AB2196"/>
    <w:rsid w:val="00AC3828"/>
    <w:rsid w:val="00AC465E"/>
    <w:rsid w:val="00AD71C7"/>
    <w:rsid w:val="00AE4996"/>
    <w:rsid w:val="00AE6E92"/>
    <w:rsid w:val="00B20F09"/>
    <w:rsid w:val="00B21425"/>
    <w:rsid w:val="00B23408"/>
    <w:rsid w:val="00B24D60"/>
    <w:rsid w:val="00B33411"/>
    <w:rsid w:val="00B33A4F"/>
    <w:rsid w:val="00B33EE1"/>
    <w:rsid w:val="00B36178"/>
    <w:rsid w:val="00B42D99"/>
    <w:rsid w:val="00B46CDE"/>
    <w:rsid w:val="00B4732D"/>
    <w:rsid w:val="00B57D8B"/>
    <w:rsid w:val="00B60626"/>
    <w:rsid w:val="00B60C02"/>
    <w:rsid w:val="00B62E2B"/>
    <w:rsid w:val="00B63061"/>
    <w:rsid w:val="00B6349A"/>
    <w:rsid w:val="00B64F0F"/>
    <w:rsid w:val="00B67165"/>
    <w:rsid w:val="00B67E97"/>
    <w:rsid w:val="00B7185E"/>
    <w:rsid w:val="00B729A7"/>
    <w:rsid w:val="00B81DBB"/>
    <w:rsid w:val="00B87009"/>
    <w:rsid w:val="00B87E2E"/>
    <w:rsid w:val="00B91DF6"/>
    <w:rsid w:val="00B94344"/>
    <w:rsid w:val="00B96F22"/>
    <w:rsid w:val="00B970A4"/>
    <w:rsid w:val="00B97394"/>
    <w:rsid w:val="00BA2DB9"/>
    <w:rsid w:val="00BA2F9D"/>
    <w:rsid w:val="00BA4E58"/>
    <w:rsid w:val="00BA5066"/>
    <w:rsid w:val="00BA6279"/>
    <w:rsid w:val="00BA720F"/>
    <w:rsid w:val="00BA73B3"/>
    <w:rsid w:val="00BB2C2F"/>
    <w:rsid w:val="00BB405E"/>
    <w:rsid w:val="00BB458B"/>
    <w:rsid w:val="00BC25F2"/>
    <w:rsid w:val="00BC6727"/>
    <w:rsid w:val="00BD461A"/>
    <w:rsid w:val="00BD4ECE"/>
    <w:rsid w:val="00BE348E"/>
    <w:rsid w:val="00BE718A"/>
    <w:rsid w:val="00BF315D"/>
    <w:rsid w:val="00C03B53"/>
    <w:rsid w:val="00C0548F"/>
    <w:rsid w:val="00C0573A"/>
    <w:rsid w:val="00C059D7"/>
    <w:rsid w:val="00C11E67"/>
    <w:rsid w:val="00C17109"/>
    <w:rsid w:val="00C57F0E"/>
    <w:rsid w:val="00C63842"/>
    <w:rsid w:val="00C67C4A"/>
    <w:rsid w:val="00C70AA3"/>
    <w:rsid w:val="00C81ED1"/>
    <w:rsid w:val="00C867AB"/>
    <w:rsid w:val="00C9288B"/>
    <w:rsid w:val="00C97D21"/>
    <w:rsid w:val="00CA0A96"/>
    <w:rsid w:val="00CB446A"/>
    <w:rsid w:val="00CC42B6"/>
    <w:rsid w:val="00CC715F"/>
    <w:rsid w:val="00CD14C9"/>
    <w:rsid w:val="00CE57FE"/>
    <w:rsid w:val="00CF183E"/>
    <w:rsid w:val="00CF31F0"/>
    <w:rsid w:val="00D042CD"/>
    <w:rsid w:val="00D04DEE"/>
    <w:rsid w:val="00D1143B"/>
    <w:rsid w:val="00D20625"/>
    <w:rsid w:val="00D22256"/>
    <w:rsid w:val="00D26E51"/>
    <w:rsid w:val="00D30652"/>
    <w:rsid w:val="00D31D16"/>
    <w:rsid w:val="00D332A8"/>
    <w:rsid w:val="00D35821"/>
    <w:rsid w:val="00D37571"/>
    <w:rsid w:val="00D37609"/>
    <w:rsid w:val="00D446FE"/>
    <w:rsid w:val="00D6170D"/>
    <w:rsid w:val="00D63598"/>
    <w:rsid w:val="00D67199"/>
    <w:rsid w:val="00D718C8"/>
    <w:rsid w:val="00D739A4"/>
    <w:rsid w:val="00D762A8"/>
    <w:rsid w:val="00D83135"/>
    <w:rsid w:val="00D87151"/>
    <w:rsid w:val="00D9240B"/>
    <w:rsid w:val="00D950BE"/>
    <w:rsid w:val="00DA43E7"/>
    <w:rsid w:val="00DA4AEC"/>
    <w:rsid w:val="00DB6BFD"/>
    <w:rsid w:val="00DB74C5"/>
    <w:rsid w:val="00DC1963"/>
    <w:rsid w:val="00DC28AD"/>
    <w:rsid w:val="00DC7708"/>
    <w:rsid w:val="00DD0867"/>
    <w:rsid w:val="00DD5D7D"/>
    <w:rsid w:val="00DD60ED"/>
    <w:rsid w:val="00DD73DE"/>
    <w:rsid w:val="00DE3F52"/>
    <w:rsid w:val="00DF2B7B"/>
    <w:rsid w:val="00DF2DED"/>
    <w:rsid w:val="00DF3D07"/>
    <w:rsid w:val="00E023B2"/>
    <w:rsid w:val="00E07A00"/>
    <w:rsid w:val="00E15C56"/>
    <w:rsid w:val="00E265BC"/>
    <w:rsid w:val="00E35CF2"/>
    <w:rsid w:val="00E37900"/>
    <w:rsid w:val="00E42D3D"/>
    <w:rsid w:val="00E4682D"/>
    <w:rsid w:val="00E469CC"/>
    <w:rsid w:val="00E5222A"/>
    <w:rsid w:val="00E5744E"/>
    <w:rsid w:val="00E61E9D"/>
    <w:rsid w:val="00E64158"/>
    <w:rsid w:val="00E64685"/>
    <w:rsid w:val="00E6543E"/>
    <w:rsid w:val="00E7070A"/>
    <w:rsid w:val="00E7701D"/>
    <w:rsid w:val="00E849BE"/>
    <w:rsid w:val="00E86C1D"/>
    <w:rsid w:val="00EA2130"/>
    <w:rsid w:val="00EA47C4"/>
    <w:rsid w:val="00EB7D04"/>
    <w:rsid w:val="00EB7F81"/>
    <w:rsid w:val="00EC2960"/>
    <w:rsid w:val="00EC2D71"/>
    <w:rsid w:val="00EE4633"/>
    <w:rsid w:val="00EE6B62"/>
    <w:rsid w:val="00EF5650"/>
    <w:rsid w:val="00F01D65"/>
    <w:rsid w:val="00F06F12"/>
    <w:rsid w:val="00F07C2E"/>
    <w:rsid w:val="00F07EE4"/>
    <w:rsid w:val="00F138EF"/>
    <w:rsid w:val="00F24B53"/>
    <w:rsid w:val="00F26EEB"/>
    <w:rsid w:val="00F325D6"/>
    <w:rsid w:val="00F329F5"/>
    <w:rsid w:val="00F3399B"/>
    <w:rsid w:val="00F361A4"/>
    <w:rsid w:val="00F403EC"/>
    <w:rsid w:val="00F4733E"/>
    <w:rsid w:val="00F521FF"/>
    <w:rsid w:val="00F5319F"/>
    <w:rsid w:val="00F53470"/>
    <w:rsid w:val="00F54C17"/>
    <w:rsid w:val="00F57184"/>
    <w:rsid w:val="00F57E94"/>
    <w:rsid w:val="00F61F93"/>
    <w:rsid w:val="00F64449"/>
    <w:rsid w:val="00F649E1"/>
    <w:rsid w:val="00F724ED"/>
    <w:rsid w:val="00F73B6A"/>
    <w:rsid w:val="00F75E59"/>
    <w:rsid w:val="00F772F4"/>
    <w:rsid w:val="00F77EC9"/>
    <w:rsid w:val="00F83D22"/>
    <w:rsid w:val="00F83DA1"/>
    <w:rsid w:val="00F87EB1"/>
    <w:rsid w:val="00F97534"/>
    <w:rsid w:val="00FA78D5"/>
    <w:rsid w:val="00FB23DF"/>
    <w:rsid w:val="00FC2B70"/>
    <w:rsid w:val="00FC5A58"/>
    <w:rsid w:val="00FF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B15420"/>
  <w15:docId w15:val="{214FD8A7-1A14-4CB0-8BD4-AC395EBF7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064C"/>
    <w:pPr>
      <w:spacing w:line="252" w:lineRule="auto"/>
    </w:pPr>
  </w:style>
  <w:style w:type="paragraph" w:styleId="1">
    <w:name w:val="heading 1"/>
    <w:basedOn w:val="a"/>
    <w:next w:val="a"/>
    <w:link w:val="10"/>
    <w:uiPriority w:val="9"/>
    <w:qFormat/>
    <w:rsid w:val="00122A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74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1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8A2D4A"/>
  </w:style>
  <w:style w:type="paragraph" w:styleId="a6">
    <w:name w:val="footer"/>
    <w:basedOn w:val="a"/>
    <w:link w:val="a7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8A2D4A"/>
  </w:style>
  <w:style w:type="paragraph" w:styleId="a8">
    <w:name w:val="Balloon Text"/>
    <w:basedOn w:val="a"/>
    <w:link w:val="a9"/>
    <w:uiPriority w:val="99"/>
    <w:semiHidden/>
    <w:unhideWhenUsed/>
    <w:rsid w:val="005B5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у виносці Знак"/>
    <w:basedOn w:val="a0"/>
    <w:link w:val="a8"/>
    <w:uiPriority w:val="99"/>
    <w:semiHidden/>
    <w:rsid w:val="005B5FE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73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73B6A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122A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122A09"/>
    <w:pPr>
      <w:spacing w:line="259" w:lineRule="auto"/>
      <w:outlineLvl w:val="9"/>
    </w:pPr>
    <w:rPr>
      <w:lang w:val="uk-UA"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374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b">
    <w:name w:val="Placeholder Text"/>
    <w:basedOn w:val="a0"/>
    <w:uiPriority w:val="99"/>
    <w:semiHidden/>
    <w:rsid w:val="0013745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8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0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9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B3CB0-83EB-4FF2-B9A3-5F76D39AB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1893</TotalTime>
  <Pages>9</Pages>
  <Words>1743</Words>
  <Characters>9936</Characters>
  <Application>Microsoft Office Word</Application>
  <DocSecurity>0</DocSecurity>
  <Lines>82</Lines>
  <Paragraphs>23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waxray</cp:lastModifiedBy>
  <cp:revision>22</cp:revision>
  <dcterms:created xsi:type="dcterms:W3CDTF">2023-12-07T08:35:00Z</dcterms:created>
  <dcterms:modified xsi:type="dcterms:W3CDTF">2024-12-01T00:13:00Z</dcterms:modified>
</cp:coreProperties>
</file>