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Waygerz Play-Money Contests — How Balances Work</w:t>
      </w:r>
    </w:p>
    <w:p>
      <w:pPr>
        <w:pStyle w:val="Subtitle"/>
      </w:pPr>
      <w:r>
        <w:t xml:space="preserve">A plain-language description of how in-app credits are held, wagered, and settled</w:t>
      </w:r>
    </w:p>
    <w:p>
      <w:pPr>
        <w:pStyle w:val="Date"/>
      </w:pPr>
      <w:r>
        <w:t xml:space="preserve">September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purpose-and-scop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Purpose and scope</w:t>
      </w:r>
    </w:p>
    <w:p>
      <w:pPr>
        <w:pStyle w:val="FirstParagraph"/>
      </w:pPr>
      <w:r>
        <w:t xml:space="preserve">This document explains, in plain language, how player balances work in the Waygerz</w:t>
      </w:r>
      <w:r>
        <w:t xml:space="preserve"> </w:t>
      </w:r>
      <w:r>
        <w:t xml:space="preserve">head-to-head contest product</w:t>
      </w:r>
      <w:r>
        <w:t xml:space="preserve"> </w:t>
      </w:r>
      <w:r>
        <w:rPr>
          <w:b/>
          <w:bCs/>
        </w:rPr>
        <w:t xml:space="preserve">as it operates today</w:t>
      </w:r>
      <w:r>
        <w:t xml:space="preserve">. It is written for legal and</w:t>
      </w:r>
      <w:r>
        <w:t xml:space="preserve"> </w:t>
      </w:r>
      <w:r>
        <w:t xml:space="preserve">regulatory readers who need to understand how value is represented and moved inside</w:t>
      </w:r>
      <w:r>
        <w:t xml:space="preserve"> </w:t>
      </w:r>
      <w:r>
        <w:t xml:space="preserve">the system. It describes the current</w:t>
      </w:r>
      <w:r>
        <w:t xml:space="preserve"> </w:t>
      </w:r>
      <w:r>
        <w:rPr>
          <w:b/>
          <w:bCs/>
        </w:rPr>
        <w:t xml:space="preserve">play-money</w:t>
      </w:r>
      <w:r>
        <w:t xml:space="preserve"> </w:t>
      </w:r>
      <w:r>
        <w:t xml:space="preserve">product; a companion document</w:t>
      </w:r>
      <w:r>
        <w:t xml:space="preserve"> </w:t>
      </w:r>
      <w:r>
        <w:t xml:space="preserve">describes the proposed real-money product.</w:t>
      </w:r>
    </w:p>
    <w:bookmarkEnd w:id="9"/>
    <w:bookmarkStart w:id="10" w:name="summary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Summary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Play-money only.</w:t>
      </w:r>
      <w:r>
        <w:t xml:space="preserve"> </w:t>
      </w:r>
      <w:r>
        <w:t xml:space="preserve">All balances are in-app</w:t>
      </w:r>
      <w:r>
        <w:t xml:space="preserve"> </w:t>
      </w:r>
      <w:r>
        <w:rPr>
          <w:i/>
          <w:iCs/>
        </w:rPr>
        <w:t xml:space="preserve">credits</w:t>
      </w:r>
      <w:r>
        <w:t xml:space="preserve">. They are not currency,</w:t>
      </w:r>
      <w:r>
        <w:t xml:space="preserve"> </w:t>
      </w:r>
      <w:r>
        <w:t xml:space="preserve">cannot be purchased, and cannot be redeemed, withdrawn, or exchanged for anything</w:t>
      </w:r>
      <w:r>
        <w:t xml:space="preserve"> </w:t>
      </w:r>
      <w:r>
        <w:t xml:space="preserve">of value.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cash enters or leaves the system.</w:t>
      </w:r>
      <w:r>
        <w:t xml:space="preserve"> </w:t>
      </w:r>
      <w:r>
        <w:t xml:space="preserve">There is no deposit and no withdrawal.</w:t>
      </w:r>
      <w:r>
        <w:t xml:space="preserve"> </w:t>
      </w:r>
      <w:r>
        <w:t xml:space="preserve">Credits are issued inside a contest group and stay inside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Group-scoped.</w:t>
      </w:r>
      <w:r>
        <w:t xml:space="preserve"> </w:t>
      </w:r>
      <w:r>
        <w:t xml:space="preserve">Credits exist only within a given league (a private contest</w:t>
      </w:r>
      <w:r>
        <w:t xml:space="preserve"> </w:t>
      </w:r>
      <w:r>
        <w:t xml:space="preserve">group) and have no meaning or balance outside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Closed and balanced.</w:t>
      </w:r>
      <w:r>
        <w:t xml:space="preserve"> </w:t>
      </w:r>
      <w:r>
        <w:t xml:space="preserve">Within a league, ordinary play never creates or destroys</w:t>
      </w:r>
      <w:r>
        <w:t xml:space="preserve"> </w:t>
      </w:r>
      <w:r>
        <w:t xml:space="preserve">credits. The only way credits come into existence is an issuance by the league’s</w:t>
      </w:r>
      <w:r>
        <w:t xml:space="preserve"> </w:t>
      </w:r>
      <w:r>
        <w:t xml:space="preserve">organizer when a member joins.</w:t>
      </w:r>
    </w:p>
    <w:bookmarkEnd w:id="10"/>
    <w:bookmarkStart w:id="11" w:name="defined-term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Defined terms</w:t>
      </w:r>
    </w:p>
    <w:p>
      <w:pPr>
        <w:pStyle w:val="DefinitionTerm"/>
      </w:pPr>
      <w:r>
        <w:t xml:space="preserve">Credit</w:t>
      </w:r>
    </w:p>
    <w:p>
      <w:pPr>
        <w:pStyle w:val="Definition"/>
      </w:pPr>
      <w:r>
        <w:t xml:space="preserve">The unit of play-money balance. Held internally as a whole number for accounting</w:t>
      </w:r>
      <w:r>
        <w:t xml:space="preserve"> </w:t>
      </w:r>
      <w:r>
        <w:t xml:space="preserve">precision and shown to players as a dollar figure purely for familiarity.</w:t>
      </w:r>
      <w: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credit has no monetary value</w:t>
      </w:r>
      <w:r>
        <w:t xml:space="preserve"> </w:t>
      </w:r>
      <w:r>
        <w:t xml:space="preserve">and cannot be bought or cashed out.</w:t>
      </w:r>
    </w:p>
    <w:p>
      <w:pPr>
        <w:pStyle w:val="DefinitionTerm"/>
      </w:pPr>
      <w:r>
        <w:t xml:space="preserve">League</w:t>
      </w:r>
    </w:p>
    <w:p>
      <w:pPr>
        <w:pStyle w:val="Definition"/>
      </w:pPr>
      <w:r>
        <w:t xml:space="preserve">A private group of players who compete against one another. A head-to-head</w:t>
      </w:r>
      <w:r>
        <w:t xml:space="preserve"> </w:t>
      </w:r>
      <w:r>
        <w:t xml:space="preserve">league carries a balance for each member; a league organizer (the</w:t>
      </w:r>
      <w:r>
        <w:t xml:space="preserve"> </w:t>
      </w:r>
      <w:r>
        <w:t xml:space="preserve">“commissioner”</w:t>
      </w:r>
      <w:r>
        <w:t xml:space="preserve">) administers it.</w:t>
      </w:r>
    </w:p>
    <w:p>
      <w:pPr>
        <w:pStyle w:val="DefinitionTerm"/>
      </w:pPr>
      <w:r>
        <w:t xml:space="preserve">League balance (or</w:t>
      </w:r>
      <w:r>
        <w:t xml:space="preserve"> </w:t>
      </w:r>
      <w:r>
        <w:t xml:space="preserve">“account”</w:t>
      </w:r>
      <w:r>
        <w:t xml:space="preserve">)</w:t>
      </w:r>
    </w:p>
    <w:p>
      <w:pPr>
        <w:pStyle w:val="Definition"/>
      </w:pPr>
      <w:r>
        <w:t xml:space="preserve">A member’s credit balance within one specific league. A member has a separate</w:t>
      </w:r>
      <w:r>
        <w:t xml:space="preserve"> </w:t>
      </w:r>
      <w:r>
        <w:t xml:space="preserve">balance in each league they belong to, and those balances are unrelated to one</w:t>
      </w:r>
      <w:r>
        <w:t xml:space="preserve"> </w:t>
      </w:r>
      <w:r>
        <w:t xml:space="preserve">another.</w:t>
      </w:r>
    </w:p>
    <w:p>
      <w:pPr>
        <w:pStyle w:val="DefinitionTerm"/>
      </w:pPr>
      <w:r>
        <w:t xml:space="preserve">Grant</w:t>
      </w:r>
    </w:p>
    <w:p>
      <w:pPr>
        <w:pStyle w:val="Definition"/>
      </w:pPr>
      <w:r>
        <w:t xml:space="preserve">The issuance of a starting balance of credits to a member when they join a</w:t>
      </w:r>
      <w:r>
        <w:t xml:space="preserve"> </w:t>
      </w:r>
      <w:r>
        <w:t xml:space="preserve">head-to-head league. This is 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event that brings new credits into</w:t>
      </w:r>
      <w:r>
        <w:t xml:space="preserve"> </w:t>
      </w:r>
      <w:r>
        <w:t xml:space="preserve">existence.</w:t>
      </w:r>
    </w:p>
    <w:p>
      <w:pPr>
        <w:pStyle w:val="DefinitionTerm"/>
      </w:pPr>
      <w:r>
        <w:t xml:space="preserve">Wager (or</w:t>
      </w:r>
      <w:r>
        <w:t xml:space="preserve"> </w:t>
      </w:r>
      <w:r>
        <w:t xml:space="preserve">“bet”</w:t>
      </w:r>
      <w:r>
        <w:t xml:space="preserve">)</w:t>
      </w:r>
    </w:p>
    <w:p>
      <w:pPr>
        <w:pStyle w:val="Definition"/>
      </w:pPr>
      <w:r>
        <w:t xml:space="preserve">A head-to-head agreement between two members of the same league that one will</w:t>
      </w:r>
      <w:r>
        <w:t xml:space="preserve"> </w:t>
      </w:r>
      <w:r>
        <w:t xml:space="preserve">prevail over the other on the outcome of a sporting event, for an agreed number</w:t>
      </w:r>
      <w:r>
        <w:t xml:space="preserve"> </w:t>
      </w:r>
      <w:r>
        <w:t xml:space="preserve">of credits (the</w:t>
      </w:r>
      <w:r>
        <w:t xml:space="preserve"> </w:t>
      </w:r>
      <w:r>
        <w:t xml:space="preserve">“stake”</w:t>
      </w:r>
      <w:r>
        <w:t xml:space="preserve">). Zero-stake</w:t>
      </w:r>
      <w:r>
        <w:t xml:space="preserve"> </w:t>
      </w:r>
      <w:r>
        <w:t xml:space="preserve">“bragging rights”</w:t>
      </w:r>
      <w:r>
        <w:t xml:space="preserve"> </w:t>
      </w:r>
      <w:r>
        <w:t xml:space="preserve">wagers are also</w:t>
      </w:r>
      <w:r>
        <w:t xml:space="preserve"> </w:t>
      </w:r>
      <w:r>
        <w:t xml:space="preserve">permitted, in which no credits move at all.</w:t>
      </w:r>
    </w:p>
    <w:p>
      <w:pPr>
        <w:pStyle w:val="DefinitionTerm"/>
      </w:pPr>
      <w:r>
        <w:t xml:space="preserve">Stake</w:t>
      </w:r>
    </w:p>
    <w:p>
      <w:pPr>
        <w:pStyle w:val="Definition"/>
      </w:pPr>
      <w:r>
        <w:t xml:space="preserve">The number of credits each side commits to a wager. When a wager is in progress,</w:t>
      </w:r>
      <w:r>
        <w:t xml:space="preserve"> </w:t>
      </w:r>
      <w:r>
        <w:t xml:space="preserve">each side’s stake is</w:t>
      </w:r>
      <w:r>
        <w:t xml:space="preserve"> </w:t>
      </w:r>
      <w:r>
        <w:rPr>
          <w:b/>
          <w:bCs/>
        </w:rPr>
        <w:t xml:space="preserve">set aside</w:t>
      </w:r>
      <w:r>
        <w:t xml:space="preserve"> </w:t>
      </w:r>
      <w:r>
        <w:t xml:space="preserve">from their available balance and cannot be</w:t>
      </w:r>
      <w:r>
        <w:t xml:space="preserve"> </w:t>
      </w:r>
      <w:r>
        <w:t xml:space="preserve">used elsewhere until the wager resolves.</w:t>
      </w:r>
    </w:p>
    <w:p>
      <w:pPr>
        <w:pStyle w:val="DefinitionTerm"/>
      </w:pPr>
      <w:r>
        <w:t xml:space="preserve">Ledger</w:t>
      </w:r>
    </w:p>
    <w:p>
      <w:pPr>
        <w:pStyle w:val="Definition"/>
      </w:pPr>
      <w:r>
        <w:t xml:space="preserve">A complete, append-only record of every change to every balance. Each entry</w:t>
      </w:r>
      <w:r>
        <w:t xml:space="preserve"> </w:t>
      </w:r>
      <w:r>
        <w:t xml:space="preserve">records the amount, the reason, and the resulting balance, so that the full</w:t>
      </w:r>
      <w:r>
        <w:t xml:space="preserve"> </w:t>
      </w:r>
      <w:r>
        <w:t xml:space="preserve">history of any balance can always be reconstructed and audited.</w:t>
      </w:r>
    </w:p>
    <w:bookmarkEnd w:id="11"/>
    <w:bookmarkStart w:id="12" w:name="how-credits-come-into-existence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How credits come into existence</w:t>
      </w:r>
    </w:p>
    <w:p>
      <w:pPr>
        <w:pStyle w:val="FirstParagraph"/>
      </w:pPr>
      <w:r>
        <w:t xml:space="preserve">Credits enter the system only by a</w:t>
      </w:r>
      <w:r>
        <w:t xml:space="preserve"> </w:t>
      </w:r>
      <w:r>
        <w:rPr>
          <w:b/>
          <w:bCs/>
        </w:rPr>
        <w:t xml:space="preserve">grant</w:t>
      </w:r>
      <w:r>
        <w:t xml:space="preserve">. When a member joins a head-to-head</w:t>
      </w:r>
      <w:r>
        <w:t xml:space="preserve"> </w:t>
      </w:r>
      <w:r>
        <w:t xml:space="preserve">league that has been configured with a starting balance, the league organizer issues</w:t>
      </w:r>
      <w:r>
        <w:t xml:space="preserve"> </w:t>
      </w:r>
      <w:r>
        <w:t xml:space="preserve">that starting balance to the new member. There is no sign-up bonus, no purchase, and</w:t>
      </w:r>
      <w:r>
        <w:t xml:space="preserve"> </w:t>
      </w:r>
      <w:r>
        <w:t xml:space="preserve">no other source of credits. Leagues that do not involve balances (for example,</w:t>
      </w:r>
      <w:r>
        <w:t xml:space="preserve"> </w:t>
      </w:r>
      <w:r>
        <w:t xml:space="preserve">prediction-style</w:t>
      </w:r>
      <w:r>
        <w:t xml:space="preserve"> </w:t>
      </w:r>
      <w:r>
        <w:t xml:space="preserve">“pick’em”</w:t>
      </w:r>
      <w:r>
        <w:t xml:space="preserve"> </w:t>
      </w:r>
      <w:r>
        <w:t xml:space="preserve">leagues) issue no credits at all.</w:t>
      </w:r>
    </w:p>
    <w:p>
      <w:pPr>
        <w:pStyle w:val="BodyText"/>
      </w:pPr>
      <w:r>
        <w:t xml:space="preserve">Because grants are the sole source of credits, the total credits within a league are</w:t>
      </w:r>
      <w:r>
        <w:t xml:space="preserve"> </w:t>
      </w:r>
      <w:r>
        <w:t xml:space="preserve">always equal to the sum of everything the organizer has issued. Ordinary play moves</w:t>
      </w:r>
      <w:r>
        <w:t xml:space="preserve"> </w:t>
      </w:r>
      <w:r>
        <w:t xml:space="preserve">credits between members but never adds to or subtracts from that total.</w:t>
      </w:r>
    </w:p>
    <w:bookmarkEnd w:id="12"/>
    <w:bookmarkStart w:id="13" w:name="how-a-wager-work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How a wager works</w:t>
      </w:r>
    </w:p>
    <w:p>
      <w:pPr>
        <w:pStyle w:val="FirstParagraph"/>
      </w:pPr>
      <w:r>
        <w:t xml:space="preserve">A wager is always between two members of the same league and progresses through a</w:t>
      </w:r>
      <w:r>
        <w:t xml:space="preserve"> </w:t>
      </w:r>
      <w:r>
        <w:t xml:space="preserve">small number of clearly defined states. The table below states, for each step, what</w:t>
      </w:r>
      <w:r>
        <w:t xml:space="preserve"> </w:t>
      </w:r>
      <w:r>
        <w:t xml:space="preserve">happens to the players’ credits.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What happens to credits</w:t>
            </w:r>
          </w:p>
        </w:tc>
        <w:tc>
          <w:tcPr/>
          <w:p>
            <w:pPr>
              <w:pStyle w:val="Compact"/>
            </w:pPr>
            <w:r>
              <w:t xml:space="preserve">Resulting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Proposal</w:t>
            </w:r>
          </w:p>
        </w:tc>
        <w:tc>
          <w:tcPr/>
          <w:p>
            <w:pPr>
              <w:pStyle w:val="Compact"/>
            </w:pPr>
            <w:r>
              <w:t xml:space="preserve">The proposer’s stake is set aside from their balance.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The opponent’s stake is also set aside. Both stakes are now committed.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Decline</w:t>
            </w:r>
          </w:p>
        </w:tc>
        <w:tc>
          <w:tcPr/>
          <w:p>
            <w:pPr>
              <w:pStyle w:val="Compact"/>
            </w:pPr>
            <w:r>
              <w:t xml:space="preserve">The opponent declines; the proposer’s stake is returned in full.</w:t>
            </w:r>
          </w:p>
        </w:tc>
        <w:tc>
          <w:tcPr/>
          <w:p>
            <w:pPr>
              <w:pStyle w:val="Compact"/>
            </w:pPr>
            <w:r>
              <w:t xml:space="preserve">Declined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Withdrawal / expiry</w:t>
            </w:r>
          </w:p>
        </w:tc>
        <w:tc>
          <w:tcPr/>
          <w:p>
            <w:pPr>
              <w:pStyle w:val="Compact"/>
            </w:pPr>
            <w:r>
              <w:t xml:space="preserve">The proposer withdraws an unaccepted offer, or the event begins before anyone accepts; the proposer’s stake is returned in full.</w:t>
            </w:r>
          </w:p>
        </w:tc>
        <w:tc>
          <w:tcPr/>
          <w:p>
            <w:pPr>
              <w:pStyle w:val="Compact"/>
            </w:pPr>
            <w:r>
              <w:t xml:space="preserve">Cancelled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Mutual cancellation</w:t>
            </w:r>
          </w:p>
        </w:tc>
        <w:tc>
          <w:tcPr/>
          <w:p>
            <w:pPr>
              <w:pStyle w:val="Compact"/>
            </w:pPr>
            <w:r>
              <w:t xml:space="preserve">Both sides agree to call off an accepted wager; both stakes are returned in full.</w:t>
            </w:r>
          </w:p>
        </w:tc>
        <w:tc>
          <w:tcPr/>
          <w:p>
            <w:pPr>
              <w:pStyle w:val="Compact"/>
            </w:pPr>
            <w:r>
              <w:t xml:space="preserve">Cancelled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Settlement — a winner</w:t>
            </w:r>
          </w:p>
        </w:tc>
        <w:tc>
          <w:tcPr/>
          <w:p>
            <w:pPr>
              <w:pStyle w:val="Compact"/>
            </w:pPr>
            <w:r>
              <w:t xml:space="preserve">The result determines a winner, who receives both stakes.</w:t>
            </w:r>
          </w:p>
        </w:tc>
        <w:tc>
          <w:tcPr/>
          <w:p>
            <w:pPr>
              <w:pStyle w:val="Compact"/>
            </w:pPr>
            <w:r>
              <w:t xml:space="preserve">Settled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Settlement — a tie (</w:t>
            </w:r>
            <w:r>
              <w:rPr>
                <w:b/>
                <w:bCs/>
              </w:rPr>
              <w:t xml:space="preserve">“push”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The result is a tie against the terms of the wager; both stakes are returned in full.</w:t>
            </w:r>
          </w:p>
        </w:tc>
        <w:tc>
          <w:tcPr/>
          <w:p>
            <w:pPr>
              <w:pStyle w:val="Compact"/>
            </w:pPr>
            <w:r>
              <w:t xml:space="preserve">Refunded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The event is cancelled or does not produce a usable result; both stakes are returned in full.</w:t>
            </w:r>
          </w:p>
        </w:tc>
        <w:tc>
          <w:tcPr/>
          <w:p>
            <w:pPr>
              <w:pStyle w:val="Compact"/>
            </w:pPr>
            <w:r>
              <w:t xml:space="preserve">Refunded</w:t>
            </w:r>
          </w:p>
        </w:tc>
      </w:tr>
    </w:tbl>
    <w:p>
      <w:pPr>
        <w:pStyle w:val="BodyText"/>
      </w:pPr>
      <w:r>
        <w:t xml:space="preserve">Two points follow from the table: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Once both sides have accepted, neither can back out alone.</w:t>
      </w:r>
      <w:r>
        <w:t xml:space="preserve"> </w:t>
      </w:r>
      <w:r>
        <w:t xml:space="preserve">Cancelling an</w:t>
      </w:r>
      <w:r>
        <w:t xml:space="preserve"> </w:t>
      </w:r>
      <w:r>
        <w:t xml:space="preserve">accepted wager requires the agreement of both members, at which point both stakes</w:t>
      </w:r>
      <w:r>
        <w:t xml:space="preserve"> </w:t>
      </w:r>
      <w:r>
        <w:t xml:space="preserve">are returned.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winner receives exactly the two stakes.</w:t>
      </w:r>
      <w:r>
        <w:t xml:space="preserve"> </w:t>
      </w:r>
      <w:r>
        <w:t xml:space="preserve">Because the winner had already set</w:t>
      </w:r>
      <w:r>
        <w:t xml:space="preserve"> </w:t>
      </w:r>
      <w:r>
        <w:t xml:space="preserve">aside their own stake, the net result is that the winner gains one stake and the</w:t>
      </w:r>
      <w:r>
        <w:t xml:space="preserve"> </w:t>
      </w:r>
      <w:r>
        <w:t xml:space="preserve">loser loses one stake. If the wager is tied or voided, each side simply gets its</w:t>
      </w:r>
      <w:r>
        <w:t xml:space="preserve"> </w:t>
      </w:r>
      <w:r>
        <w:t xml:space="preserve">own stake back and no one is better or worse off.</w:t>
      </w:r>
    </w:p>
    <w:p>
      <w:pPr>
        <w:pStyle w:val="FirstParagraph"/>
      </w:pPr>
      <w:r>
        <w:t xml:space="preserve">A zero-stake wager runs through the same steps but moves no credits at any point.</w:t>
      </w:r>
    </w:p>
    <w:bookmarkEnd w:id="13"/>
    <w:bookmarkStart w:id="14" w:name="how-settlement-occurs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How settlement occurs</w:t>
      </w:r>
    </w:p>
    <w:p>
      <w:pPr>
        <w:pStyle w:val="FirstParagraph"/>
      </w:pPr>
      <w:r>
        <w:t xml:space="preserve">A wager between two members is decided by the outcome of the sporting event, read</w:t>
      </w:r>
      <w:r>
        <w:t xml:space="preserve"> </w:t>
      </w:r>
      <w:r>
        <w:t xml:space="preserve">from a sports-data feed. Settlement happens in one of two equivalent ways, both</w:t>
      </w:r>
      <w:r>
        <w:t xml:space="preserve"> </w:t>
      </w:r>
      <w:r>
        <w:t xml:space="preserve">producing the same result: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Automatically.</w:t>
      </w:r>
      <w:r>
        <w:t xml:space="preserve"> </w:t>
      </w:r>
      <w:r>
        <w:t xml:space="preserve">The system periodically checks finished events, determines the</w:t>
      </w:r>
      <w:r>
        <w:t xml:space="preserve"> </w:t>
      </w:r>
      <w:r>
        <w:t xml:space="preserve">winner from the final result, and awards the two stakes to the winner. No human</w:t>
      </w:r>
      <w:r>
        <w:t xml:space="preserve"> </w:t>
      </w:r>
      <w:r>
        <w:t xml:space="preserve">action is required.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By the winner.</w:t>
      </w:r>
      <w:r>
        <w:t xml:space="preserve"> </w:t>
      </w:r>
      <w:r>
        <w:t xml:space="preserve">The member the result favors may claim the outcome in the app</w:t>
      </w:r>
      <w:r>
        <w:t xml:space="preserve"> </w:t>
      </w:r>
      <w:r>
        <w:t xml:space="preserve">before the automatic process reaches it.</w:t>
      </w:r>
    </w:p>
    <w:p>
      <w:pPr>
        <w:pStyle w:val="FirstParagraph"/>
      </w:pPr>
      <w:r>
        <w:t xml:space="preserve">If a result cannot be read, the stakes remain set aside and are never lost: the</w:t>
      </w:r>
      <w:r>
        <w:t xml:space="preserve"> </w:t>
      </w:r>
      <w:r>
        <w:t xml:space="preserve">wager is held until a usable result arrives, a defined grace period allows it to be</w:t>
      </w:r>
      <w:r>
        <w:t xml:space="preserve"> </w:t>
      </w:r>
      <w:r>
        <w:t xml:space="preserve">voided (returning both stakes), or the two members mutually cancel.</w:t>
      </w:r>
    </w:p>
    <w:bookmarkEnd w:id="14"/>
    <w:bookmarkStart w:id="15" w:name="how-balances-are-protected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How balances are protected</w:t>
      </w:r>
    </w:p>
    <w:p>
      <w:pPr>
        <w:pStyle w:val="FirstParagraph"/>
      </w:pPr>
      <w:r>
        <w:t xml:space="preserve">The system is built so that credits behave predictably and can always be accounted</w:t>
      </w:r>
      <w:r>
        <w:t xml:space="preserve"> </w:t>
      </w:r>
      <w:r>
        <w:t xml:space="preserve">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Credits cannot be created or destroyed by play.</w:t>
      </w:r>
      <w:r>
        <w:t xml:space="preserve"> </w:t>
      </w:r>
      <w:r>
        <w:t xml:space="preserve">The only source of new credits</w:t>
      </w:r>
      <w:r>
        <w:t xml:space="preserve"> </w:t>
      </w:r>
      <w:r>
        <w:t xml:space="preserve">is a grant. Every stake that is set aside is always either awarded to the winner or</w:t>
      </w:r>
      <w:r>
        <w:t xml:space="preserve"> </w:t>
      </w:r>
      <w:r>
        <w:t xml:space="preserve">returned in full — so, at rest, each member’s balance reflects exactly the credits</w:t>
      </w:r>
      <w:r>
        <w:t xml:space="preserve"> </w:t>
      </w:r>
      <w:r>
        <w:t xml:space="preserve">they were granted plus their net winnings and losses.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 balance can never go negative.</w:t>
      </w:r>
      <w:r>
        <w:t xml:space="preserve"> </w:t>
      </w:r>
      <w:r>
        <w:t xml:space="preserve">A member cannot commit credits they do not</w:t>
      </w:r>
      <w:r>
        <w:t xml:space="preserve"> </w:t>
      </w:r>
      <w:r>
        <w:t xml:space="preserve">have; an attempt to do so is refused and nothing is moved.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Each movement is recorded once.</w:t>
      </w:r>
      <w:r>
        <w:t xml:space="preserve"> </w:t>
      </w:r>
      <w:r>
        <w:t xml:space="preserve">Every change to a balance is written to the</w:t>
      </w:r>
      <w:r>
        <w:t xml:space="preserve"> </w:t>
      </w:r>
      <w:r>
        <w:t xml:space="preserve">append-only ledger with its amount, cause, and resulting balance. The system</w:t>
      </w:r>
      <w:r>
        <w:t xml:space="preserve"> </w:t>
      </w:r>
      <w:r>
        <w:t xml:space="preserve">records each movement a single time and prevents duplicate or conflicting</w:t>
      </w:r>
      <w:r>
        <w:t xml:space="preserve"> </w:t>
      </w:r>
      <w:r>
        <w:t xml:space="preserve">processing, so a wager is always either settled or refunded — never both.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Full auditability.</w:t>
      </w:r>
      <w:r>
        <w:t xml:space="preserve"> </w:t>
      </w:r>
      <w:r>
        <w:t xml:space="preserve">Because the ledger is append-only and every entry carries</w:t>
      </w:r>
      <w:r>
        <w:t xml:space="preserve"> </w:t>
      </w:r>
      <w:r>
        <w:t xml:space="preserve">its cause, the complete history of any balance can be reconstructed at any time.</w:t>
      </w:r>
    </w:p>
    <w:bookmarkEnd w:id="15"/>
    <w:bookmarkStart w:id="16" w:name="when-a-member-leaves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When a member leaves</w:t>
      </w:r>
    </w:p>
    <w:p>
      <w:pPr>
        <w:pStyle w:val="FirstParagraph"/>
      </w:pPr>
      <w:r>
        <w:t xml:space="preserve">If a member closes their account, any wager in which their credits are still</w:t>
      </w:r>
      <w:r>
        <w:t xml:space="preserve"> </w:t>
      </w:r>
      <w:r>
        <w:t xml:space="preserve">committed is resolved first, so that no stake is left stranded: an unaccepted offer</w:t>
      </w:r>
      <w:r>
        <w:t xml:space="preserve"> </w:t>
      </w:r>
      <w:r>
        <w:t xml:space="preserve">is withdrawn and the stake returned; an accepted-but-undecided wager is voided and</w:t>
      </w:r>
      <w:r>
        <w:t xml:space="preserve"> </w:t>
      </w:r>
      <w:r>
        <w:t xml:space="preserve">both stakes returned; a decided-but-unclaimed wager is awarded to its winner.</w:t>
      </w:r>
      <w:r>
        <w:t xml:space="preserve"> </w:t>
      </w:r>
      <w:r>
        <w:t xml:space="preserve">Completed wagers are retained as part of the shared contest history.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mbria" w:asciiTheme="minorHAnsi" w:cs="Cambria" w:cstheme="minorBidi" w:eastAsiaTheme="minorEastAsia" w:hAnsi="Cambr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  <w:color w:val="1A1A1A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1A1A1A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1A1A1A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1A1A1A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1A1A1A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1A1A1A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1A1A1A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1A1A1A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1A1A1A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1A1A1A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1A1A1A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1A1A1A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1A1A1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1A1A1A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1A1A1A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1A1A1A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1A1A1A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1A1A1A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1A1A1A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Waygerz Play-Money Contests — How Balances Work</dc:title>
  <dc:creator/>
  <cp:keywords/>
  <dcterms:created xsi:type="dcterms:W3CDTF">2026-09-04T13:50:40Z</dcterms:created>
  <dcterms:modified xsi:type="dcterms:W3CDTF">2026-09-04T13:50:40Z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September 2026</vt:lpwstr>
  </property>
  <property fmtid="{D5CDD505-2E9C-101B-9397-08002B2CF9AE}" pid="3" name="subtitle">
    <vt:lpwstr>A plain-language description of how in-app credits are held, wagered, and settled</vt:lpwstr>
  </property>
</Properties>
</file>