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787" w:rsidRPr="00EF5787" w:rsidRDefault="00EF5787" w:rsidP="00EF5787">
      <w:pPr>
        <w:spacing w:after="0" w:line="240" w:lineRule="auto"/>
        <w:jc w:val="center"/>
        <w:rPr>
          <w:rFonts w:ascii="Times New Roman" w:hAnsi="Times New Roman" w:cs="Times New Roman"/>
          <w:b/>
          <w:sz w:val="28"/>
          <w:szCs w:val="28"/>
        </w:rPr>
      </w:pPr>
      <w:r w:rsidRPr="00EF5787">
        <w:rPr>
          <w:rFonts w:ascii="Times New Roman" w:hAnsi="Times New Roman" w:cs="Times New Roman"/>
          <w:b/>
          <w:sz w:val="28"/>
          <w:szCs w:val="28"/>
        </w:rPr>
        <w:t>Для чего нужен язык программирования С?</w:t>
      </w:r>
    </w:p>
    <w:p w:rsidR="00EF5787" w:rsidRPr="00EF5787" w:rsidRDefault="00EF5787" w:rsidP="003D5888">
      <w:pPr>
        <w:spacing w:after="0" w:line="360" w:lineRule="auto"/>
        <w:jc w:val="both"/>
        <w:rPr>
          <w:rFonts w:ascii="Times New Roman" w:hAnsi="Times New Roman" w:cs="Times New Roman"/>
          <w:sz w:val="28"/>
          <w:szCs w:val="28"/>
        </w:rPr>
      </w:pPr>
      <w:bookmarkStart w:id="0" w:name="_GoBack"/>
      <w:r w:rsidRPr="00EF5787">
        <w:rPr>
          <w:rFonts w:ascii="Times New Roman" w:hAnsi="Times New Roman" w:cs="Times New Roman"/>
          <w:sz w:val="28"/>
          <w:szCs w:val="28"/>
        </w:rPr>
        <w:t>Создатель С++ Бьярне Страуструп выделяет следующие сферы применения любого языка программирования:</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1.</w:t>
      </w:r>
      <w:r w:rsidRPr="00EF5787">
        <w:rPr>
          <w:rFonts w:ascii="Times New Roman" w:hAnsi="Times New Roman" w:cs="Times New Roman"/>
          <w:sz w:val="28"/>
          <w:szCs w:val="28"/>
        </w:rPr>
        <w:tab/>
        <w:t>Инструмент для инструктирования машин.</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2.</w:t>
      </w:r>
      <w:r w:rsidRPr="00EF5787">
        <w:rPr>
          <w:rFonts w:ascii="Times New Roman" w:hAnsi="Times New Roman" w:cs="Times New Roman"/>
          <w:sz w:val="28"/>
          <w:szCs w:val="28"/>
        </w:rPr>
        <w:tab/>
        <w:t>Способ записи алгоритмов.</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3.</w:t>
      </w:r>
      <w:r w:rsidRPr="00EF5787">
        <w:rPr>
          <w:rFonts w:ascii="Times New Roman" w:hAnsi="Times New Roman" w:cs="Times New Roman"/>
          <w:sz w:val="28"/>
          <w:szCs w:val="28"/>
        </w:rPr>
        <w:tab/>
        <w:t>Средство общения программистов.</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4.</w:t>
      </w:r>
      <w:r w:rsidRPr="00EF5787">
        <w:rPr>
          <w:rFonts w:ascii="Times New Roman" w:hAnsi="Times New Roman" w:cs="Times New Roman"/>
          <w:sz w:val="28"/>
          <w:szCs w:val="28"/>
        </w:rPr>
        <w:tab/>
        <w:t>Инструмент для экспериментирования.</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5.</w:t>
      </w:r>
      <w:r w:rsidRPr="00EF5787">
        <w:rPr>
          <w:rFonts w:ascii="Times New Roman" w:hAnsi="Times New Roman" w:cs="Times New Roman"/>
          <w:sz w:val="28"/>
          <w:szCs w:val="28"/>
        </w:rPr>
        <w:tab/>
        <w:t>Средство управления компьютеризированными устройствами.</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6.</w:t>
      </w:r>
      <w:r w:rsidRPr="00EF5787">
        <w:rPr>
          <w:rFonts w:ascii="Times New Roman" w:hAnsi="Times New Roman" w:cs="Times New Roman"/>
          <w:sz w:val="28"/>
          <w:szCs w:val="28"/>
        </w:rPr>
        <w:tab/>
        <w:t>Способ выражения отношения между концепциями.</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7.</w:t>
      </w:r>
      <w:r w:rsidRPr="00EF5787">
        <w:rPr>
          <w:rFonts w:ascii="Times New Roman" w:hAnsi="Times New Roman" w:cs="Times New Roman"/>
          <w:sz w:val="28"/>
          <w:szCs w:val="28"/>
        </w:rPr>
        <w:tab/>
        <w:t>Средство выражения проектных решений высокого уровня.</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 xml:space="preserve">Он упоминает, что язык программирования сочетает в себе все указанные свойства, </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но главное его предназначение – это создание качественного программного обеспечения.</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 xml:space="preserve">Каждый язык программирования так или иначе специализирован. Данная специализация была </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 xml:space="preserve">произведена при создании и стандартизации каждого языка программирования. То есть либо </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 xml:space="preserve">создатель языка, либо коллектив разработчиков, либо некоторый комитет по стандартизации </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определил конкретную предметную область, которой призван служить каждый язык программирования.</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 xml:space="preserve">Наличие специализации вовсе не предполагает, что некоторый язык программирования не пригоден </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ни для чего остального, просто он менее пригоден для этих целей, чем другие специализированные языка программирования.</w:t>
      </w:r>
    </w:p>
    <w:p w:rsidR="00EF5787" w:rsidRPr="00EF5787" w:rsidRDefault="00EF5787" w:rsidP="003D5888">
      <w:pPr>
        <w:spacing w:after="0" w:line="360" w:lineRule="auto"/>
        <w:jc w:val="both"/>
        <w:rPr>
          <w:rFonts w:ascii="Times New Roman" w:hAnsi="Times New Roman" w:cs="Times New Roman"/>
          <w:sz w:val="28"/>
          <w:szCs w:val="28"/>
        </w:rPr>
      </w:pP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 xml:space="preserve">Язык программирования С обычно называют высокоуровневым </w:t>
      </w:r>
      <w:proofErr w:type="spellStart"/>
      <w:r w:rsidRPr="00EF5787">
        <w:rPr>
          <w:rFonts w:ascii="Times New Roman" w:hAnsi="Times New Roman" w:cs="Times New Roman"/>
          <w:sz w:val="28"/>
          <w:szCs w:val="28"/>
        </w:rPr>
        <w:t>аллемблером</w:t>
      </w:r>
      <w:proofErr w:type="spellEnd"/>
      <w:r w:rsidRPr="00EF5787">
        <w:rPr>
          <w:rFonts w:ascii="Times New Roman" w:hAnsi="Times New Roman" w:cs="Times New Roman"/>
          <w:sz w:val="28"/>
          <w:szCs w:val="28"/>
        </w:rPr>
        <w:t>.</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 xml:space="preserve">Этот язык разработал Денис Ричи в 1972, будучи сотрудником </w:t>
      </w:r>
      <w:proofErr w:type="spellStart"/>
      <w:r w:rsidRPr="00EF5787">
        <w:rPr>
          <w:rFonts w:ascii="Times New Roman" w:hAnsi="Times New Roman" w:cs="Times New Roman"/>
          <w:sz w:val="28"/>
          <w:szCs w:val="28"/>
        </w:rPr>
        <w:t>Bell</w:t>
      </w:r>
      <w:proofErr w:type="spellEnd"/>
      <w:r w:rsidRPr="00EF5787">
        <w:rPr>
          <w:rFonts w:ascii="Times New Roman" w:hAnsi="Times New Roman" w:cs="Times New Roman"/>
          <w:sz w:val="28"/>
          <w:szCs w:val="28"/>
        </w:rPr>
        <w:t xml:space="preserve"> </w:t>
      </w:r>
      <w:proofErr w:type="spellStart"/>
      <w:r w:rsidRPr="00EF5787">
        <w:rPr>
          <w:rFonts w:ascii="Times New Roman" w:hAnsi="Times New Roman" w:cs="Times New Roman"/>
          <w:sz w:val="28"/>
          <w:szCs w:val="28"/>
        </w:rPr>
        <w:t>Labs</w:t>
      </w:r>
      <w:proofErr w:type="spellEnd"/>
      <w:r w:rsidRPr="00EF5787">
        <w:rPr>
          <w:rFonts w:ascii="Times New Roman" w:hAnsi="Times New Roman" w:cs="Times New Roman"/>
          <w:sz w:val="28"/>
          <w:szCs w:val="28"/>
        </w:rPr>
        <w:t>.</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lastRenderedPageBreak/>
        <w:t>Он является развитием языка B и предназначался для обеспечения удобства разработки</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 xml:space="preserve">Операционной системы </w:t>
      </w:r>
      <w:proofErr w:type="spellStart"/>
      <w:r w:rsidRPr="00EF5787">
        <w:rPr>
          <w:rFonts w:ascii="Times New Roman" w:hAnsi="Times New Roman" w:cs="Times New Roman"/>
          <w:sz w:val="28"/>
          <w:szCs w:val="28"/>
        </w:rPr>
        <w:t>Unix</w:t>
      </w:r>
      <w:proofErr w:type="spellEnd"/>
      <w:r w:rsidRPr="00EF5787">
        <w:rPr>
          <w:rFonts w:ascii="Times New Roman" w:hAnsi="Times New Roman" w:cs="Times New Roman"/>
          <w:sz w:val="28"/>
          <w:szCs w:val="28"/>
        </w:rPr>
        <w:t xml:space="preserve">, но со временем его лаконичность и эффективность позволили перенести его на </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множество платформ.</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Сегодня С используется повсеместно: от приложений для персональных компьютеров дл</w:t>
      </w:r>
      <w:r>
        <w:rPr>
          <w:rFonts w:ascii="Times New Roman" w:hAnsi="Times New Roman" w:cs="Times New Roman"/>
          <w:sz w:val="28"/>
          <w:szCs w:val="28"/>
        </w:rPr>
        <w:t>я</w:t>
      </w:r>
      <w:r w:rsidRPr="00EF5787">
        <w:rPr>
          <w:rFonts w:ascii="Times New Roman" w:hAnsi="Times New Roman" w:cs="Times New Roman"/>
          <w:sz w:val="28"/>
          <w:szCs w:val="28"/>
        </w:rPr>
        <w:t xml:space="preserve"> встраиваемых систем и суперкомпьютеров.</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 xml:space="preserve">Более того, до сих пор распространено мнение, что язык </w:t>
      </w:r>
      <w:r w:rsidRPr="00EF5787">
        <w:rPr>
          <w:rFonts w:ascii="Times New Roman" w:hAnsi="Times New Roman" w:cs="Times New Roman"/>
          <w:sz w:val="28"/>
          <w:szCs w:val="28"/>
        </w:rPr>
        <w:t>встраиваемых</w:t>
      </w:r>
      <w:r w:rsidRPr="00EF5787">
        <w:rPr>
          <w:rFonts w:ascii="Times New Roman" w:hAnsi="Times New Roman" w:cs="Times New Roman"/>
          <w:sz w:val="28"/>
          <w:szCs w:val="28"/>
        </w:rPr>
        <w:t xml:space="preserve"> систем - это в первую очередь именно язык С.</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 xml:space="preserve">Несмотря на развитие и распространение таких довольно популярных потомков как С++, </w:t>
      </w:r>
      <w:proofErr w:type="spellStart"/>
      <w:r w:rsidRPr="00EF5787">
        <w:rPr>
          <w:rFonts w:ascii="Times New Roman" w:hAnsi="Times New Roman" w:cs="Times New Roman"/>
          <w:sz w:val="28"/>
          <w:szCs w:val="28"/>
        </w:rPr>
        <w:t>Java</w:t>
      </w:r>
      <w:proofErr w:type="spellEnd"/>
      <w:r w:rsidRPr="00EF5787">
        <w:rPr>
          <w:rFonts w:ascii="Times New Roman" w:hAnsi="Times New Roman" w:cs="Times New Roman"/>
          <w:sz w:val="28"/>
          <w:szCs w:val="28"/>
        </w:rPr>
        <w:t xml:space="preserve">, C#, язык С </w:t>
      </w:r>
      <w:proofErr w:type="gramStart"/>
      <w:r w:rsidRPr="00EF5787">
        <w:rPr>
          <w:rFonts w:ascii="Times New Roman" w:hAnsi="Times New Roman" w:cs="Times New Roman"/>
          <w:sz w:val="28"/>
          <w:szCs w:val="28"/>
        </w:rPr>
        <w:t>по прежнему</w:t>
      </w:r>
      <w:proofErr w:type="gramEnd"/>
      <w:r w:rsidRPr="00EF5787">
        <w:rPr>
          <w:rFonts w:ascii="Times New Roman" w:hAnsi="Times New Roman" w:cs="Times New Roman"/>
          <w:sz w:val="28"/>
          <w:szCs w:val="28"/>
        </w:rPr>
        <w:t xml:space="preserve"> </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играет важную роль в проектировании и разработки компьютерных программ.</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С - это компилируемый высокоуровневый язык общего назначения со строго типизацией и слабой проверкой типов.</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Его руководящее предназначение - системное программирование, хотя он хорош и эффективен во всем другом.</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 xml:space="preserve">Тем не менее программисты считают, "С" слишком сложен в использовании, так как предоставляет мало гарантий </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разработчикам приложений, потому для систем, где нет критической нужды в эффективности используются другие высокоуровневые языка</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программирования.</w:t>
      </w:r>
    </w:p>
    <w:p w:rsidR="00EF5787" w:rsidRPr="00EF5787" w:rsidRDefault="00EF5787" w:rsidP="003D5888">
      <w:pPr>
        <w:spacing w:after="0" w:line="360" w:lineRule="auto"/>
        <w:rPr>
          <w:rFonts w:ascii="Times New Roman" w:hAnsi="Times New Roman" w:cs="Times New Roman"/>
          <w:sz w:val="28"/>
          <w:szCs w:val="28"/>
        </w:rPr>
      </w:pP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 xml:space="preserve">Язык С первоначально систематично описан в книге Брайана </w:t>
      </w:r>
      <w:proofErr w:type="spellStart"/>
      <w:r w:rsidRPr="00EF5787">
        <w:rPr>
          <w:rFonts w:ascii="Times New Roman" w:hAnsi="Times New Roman" w:cs="Times New Roman"/>
          <w:sz w:val="28"/>
          <w:szCs w:val="28"/>
        </w:rPr>
        <w:t>Кернигана</w:t>
      </w:r>
      <w:proofErr w:type="spellEnd"/>
      <w:r w:rsidRPr="00EF5787">
        <w:rPr>
          <w:rFonts w:ascii="Times New Roman" w:hAnsi="Times New Roman" w:cs="Times New Roman"/>
          <w:sz w:val="28"/>
          <w:szCs w:val="28"/>
        </w:rPr>
        <w:t xml:space="preserve"> и Дениса </w:t>
      </w:r>
      <w:proofErr w:type="spellStart"/>
      <w:r w:rsidRPr="00EF5787">
        <w:rPr>
          <w:rFonts w:ascii="Times New Roman" w:hAnsi="Times New Roman" w:cs="Times New Roman"/>
          <w:sz w:val="28"/>
          <w:szCs w:val="28"/>
        </w:rPr>
        <w:t>Ритчи</w:t>
      </w:r>
      <w:proofErr w:type="spellEnd"/>
      <w:r w:rsidRPr="00EF5787">
        <w:rPr>
          <w:rFonts w:ascii="Times New Roman" w:hAnsi="Times New Roman" w:cs="Times New Roman"/>
          <w:sz w:val="28"/>
          <w:szCs w:val="28"/>
        </w:rPr>
        <w:t xml:space="preserve"> «Язык программирования Си», которая </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на долгое время стала стандартом данного языка.</w:t>
      </w:r>
    </w:p>
    <w:p w:rsidR="00EF5787" w:rsidRPr="00EF5787" w:rsidRDefault="00EF5787" w:rsidP="003D5888">
      <w:pPr>
        <w:spacing w:after="0" w:line="360" w:lineRule="auto"/>
        <w:rPr>
          <w:rFonts w:ascii="Times New Roman" w:hAnsi="Times New Roman" w:cs="Times New Roman"/>
          <w:sz w:val="28"/>
          <w:szCs w:val="28"/>
        </w:rPr>
      </w:pP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K&amp;R ввели следующие особенности языка:</w:t>
      </w:r>
    </w:p>
    <w:p w:rsidR="00EF5787" w:rsidRPr="00EF5787" w:rsidRDefault="00EF5787" w:rsidP="003D5888">
      <w:pPr>
        <w:spacing w:after="0" w:line="360" w:lineRule="auto"/>
        <w:rPr>
          <w:rFonts w:ascii="Times New Roman" w:hAnsi="Times New Roman" w:cs="Times New Roman"/>
          <w:sz w:val="28"/>
          <w:szCs w:val="28"/>
          <w:lang w:val="en-US"/>
        </w:rPr>
      </w:pPr>
      <w:r w:rsidRPr="00EF5787">
        <w:rPr>
          <w:rFonts w:ascii="Times New Roman" w:hAnsi="Times New Roman" w:cs="Times New Roman"/>
          <w:sz w:val="28"/>
          <w:szCs w:val="28"/>
          <w:lang w:val="en-US"/>
        </w:rPr>
        <w:t xml:space="preserve">1. </w:t>
      </w:r>
      <w:proofErr w:type="spellStart"/>
      <w:r w:rsidRPr="00EF5787">
        <w:rPr>
          <w:rFonts w:ascii="Times New Roman" w:hAnsi="Times New Roman" w:cs="Times New Roman"/>
          <w:sz w:val="28"/>
          <w:szCs w:val="28"/>
          <w:lang w:val="en-US"/>
        </w:rPr>
        <w:t>struct</w:t>
      </w:r>
      <w:proofErr w:type="spellEnd"/>
      <w:r w:rsidRPr="00EF5787">
        <w:rPr>
          <w:rFonts w:ascii="Times New Roman" w:hAnsi="Times New Roman" w:cs="Times New Roman"/>
          <w:sz w:val="28"/>
          <w:szCs w:val="28"/>
          <w:lang w:val="en-US"/>
        </w:rPr>
        <w:t xml:space="preserve"> </w:t>
      </w:r>
    </w:p>
    <w:p w:rsidR="00EF5787" w:rsidRPr="00EF5787" w:rsidRDefault="00EF5787" w:rsidP="003D5888">
      <w:pPr>
        <w:spacing w:after="0" w:line="360" w:lineRule="auto"/>
        <w:rPr>
          <w:rFonts w:ascii="Times New Roman" w:hAnsi="Times New Roman" w:cs="Times New Roman"/>
          <w:sz w:val="28"/>
          <w:szCs w:val="28"/>
          <w:lang w:val="en-US"/>
        </w:rPr>
      </w:pPr>
      <w:r w:rsidRPr="00EF5787">
        <w:rPr>
          <w:rFonts w:ascii="Times New Roman" w:hAnsi="Times New Roman" w:cs="Times New Roman"/>
          <w:sz w:val="28"/>
          <w:szCs w:val="28"/>
          <w:lang w:val="en-US"/>
        </w:rPr>
        <w:t xml:space="preserve">2. long </w:t>
      </w:r>
      <w:proofErr w:type="spellStart"/>
      <w:r w:rsidRPr="00EF5787">
        <w:rPr>
          <w:rFonts w:ascii="Times New Roman" w:hAnsi="Times New Roman" w:cs="Times New Roman"/>
          <w:sz w:val="28"/>
          <w:szCs w:val="28"/>
          <w:lang w:val="en-US"/>
        </w:rPr>
        <w:t>int</w:t>
      </w:r>
      <w:proofErr w:type="spellEnd"/>
    </w:p>
    <w:p w:rsidR="00EF5787" w:rsidRPr="00EF5787" w:rsidRDefault="00EF5787" w:rsidP="003D5888">
      <w:pPr>
        <w:spacing w:after="0" w:line="360" w:lineRule="auto"/>
        <w:rPr>
          <w:rFonts w:ascii="Times New Roman" w:hAnsi="Times New Roman" w:cs="Times New Roman"/>
          <w:sz w:val="28"/>
          <w:szCs w:val="28"/>
          <w:lang w:val="en-US"/>
        </w:rPr>
      </w:pPr>
      <w:r w:rsidRPr="00EF5787">
        <w:rPr>
          <w:rFonts w:ascii="Times New Roman" w:hAnsi="Times New Roman" w:cs="Times New Roman"/>
          <w:sz w:val="28"/>
          <w:szCs w:val="28"/>
          <w:lang w:val="en-US"/>
        </w:rPr>
        <w:t xml:space="preserve">3. unsigned </w:t>
      </w:r>
      <w:proofErr w:type="spellStart"/>
      <w:r w:rsidRPr="00EF5787">
        <w:rPr>
          <w:rFonts w:ascii="Times New Roman" w:hAnsi="Times New Roman" w:cs="Times New Roman"/>
          <w:sz w:val="28"/>
          <w:szCs w:val="28"/>
          <w:lang w:val="en-US"/>
        </w:rPr>
        <w:t>int</w:t>
      </w:r>
      <w:proofErr w:type="spellEnd"/>
    </w:p>
    <w:p w:rsidR="00EF5787" w:rsidRPr="00EF5787" w:rsidRDefault="00EF5787" w:rsidP="003D5888">
      <w:pPr>
        <w:spacing w:after="0" w:line="360" w:lineRule="auto"/>
        <w:rPr>
          <w:rFonts w:ascii="Times New Roman" w:hAnsi="Times New Roman" w:cs="Times New Roman"/>
          <w:sz w:val="28"/>
          <w:szCs w:val="28"/>
          <w:lang w:val="en-US"/>
        </w:rPr>
      </w:pPr>
      <w:r w:rsidRPr="00EF5787">
        <w:rPr>
          <w:rFonts w:ascii="Times New Roman" w:hAnsi="Times New Roman" w:cs="Times New Roman"/>
          <w:sz w:val="28"/>
          <w:szCs w:val="28"/>
          <w:lang w:val="en-US"/>
        </w:rPr>
        <w:lastRenderedPageBreak/>
        <w:t>4. operator +=</w:t>
      </w:r>
    </w:p>
    <w:p w:rsidR="00EF5787" w:rsidRPr="00EF5787" w:rsidRDefault="00EF5787" w:rsidP="003D5888">
      <w:pPr>
        <w:spacing w:after="0" w:line="360" w:lineRule="auto"/>
        <w:rPr>
          <w:rFonts w:ascii="Times New Roman" w:hAnsi="Times New Roman" w:cs="Times New Roman"/>
          <w:sz w:val="28"/>
          <w:szCs w:val="28"/>
          <w:lang w:val="en-US"/>
        </w:rPr>
      </w:pP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После публикации книги в язык были добавлены такие особенности:</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 xml:space="preserve">1. </w:t>
      </w:r>
      <w:r w:rsidRPr="00EF5787">
        <w:rPr>
          <w:rFonts w:ascii="Times New Roman" w:hAnsi="Times New Roman" w:cs="Times New Roman"/>
          <w:sz w:val="28"/>
          <w:szCs w:val="28"/>
        </w:rPr>
        <w:t>Функции</w:t>
      </w:r>
      <w:r w:rsidRPr="00EF5787">
        <w:rPr>
          <w:rFonts w:ascii="Times New Roman" w:hAnsi="Times New Roman" w:cs="Times New Roman"/>
          <w:sz w:val="28"/>
          <w:szCs w:val="28"/>
        </w:rPr>
        <w:t xml:space="preserve"> типа </w:t>
      </w:r>
      <w:proofErr w:type="spellStart"/>
      <w:r w:rsidRPr="00EF5787">
        <w:rPr>
          <w:rFonts w:ascii="Times New Roman" w:hAnsi="Times New Roman" w:cs="Times New Roman"/>
          <w:sz w:val="28"/>
          <w:szCs w:val="28"/>
        </w:rPr>
        <w:t>void</w:t>
      </w:r>
      <w:proofErr w:type="spellEnd"/>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2. Функции, возвращающие структуры</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3. Имена полей данных структур в разных пространствах имен для данной структуры</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4. Присваивание структур</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 xml:space="preserve">5. </w:t>
      </w:r>
      <w:proofErr w:type="spellStart"/>
      <w:r w:rsidRPr="00EF5787">
        <w:rPr>
          <w:rFonts w:ascii="Times New Roman" w:hAnsi="Times New Roman" w:cs="Times New Roman"/>
          <w:sz w:val="28"/>
          <w:szCs w:val="28"/>
        </w:rPr>
        <w:t>const</w:t>
      </w:r>
      <w:proofErr w:type="spellEnd"/>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 xml:space="preserve">6. </w:t>
      </w:r>
      <w:proofErr w:type="spellStart"/>
      <w:r w:rsidRPr="00EF5787">
        <w:rPr>
          <w:rFonts w:ascii="Times New Roman" w:hAnsi="Times New Roman" w:cs="Times New Roman"/>
          <w:sz w:val="28"/>
          <w:szCs w:val="28"/>
        </w:rPr>
        <w:t>std</w:t>
      </w:r>
      <w:proofErr w:type="spellEnd"/>
      <w:r w:rsidRPr="00EF5787">
        <w:rPr>
          <w:rFonts w:ascii="Times New Roman" w:hAnsi="Times New Roman" w:cs="Times New Roman"/>
          <w:sz w:val="28"/>
          <w:szCs w:val="28"/>
        </w:rPr>
        <w:t xml:space="preserve"> </w:t>
      </w:r>
      <w:proofErr w:type="spellStart"/>
      <w:r w:rsidRPr="00EF5787">
        <w:rPr>
          <w:rFonts w:ascii="Times New Roman" w:hAnsi="Times New Roman" w:cs="Times New Roman"/>
          <w:sz w:val="28"/>
          <w:szCs w:val="28"/>
        </w:rPr>
        <w:t>lib</w:t>
      </w:r>
      <w:proofErr w:type="spellEnd"/>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 xml:space="preserve">7. </w:t>
      </w:r>
      <w:proofErr w:type="spellStart"/>
      <w:r w:rsidRPr="00EF5787">
        <w:rPr>
          <w:rFonts w:ascii="Times New Roman" w:hAnsi="Times New Roman" w:cs="Times New Roman"/>
          <w:sz w:val="28"/>
          <w:szCs w:val="28"/>
        </w:rPr>
        <w:t>enum</w:t>
      </w:r>
      <w:proofErr w:type="spellEnd"/>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 xml:space="preserve">8. </w:t>
      </w:r>
      <w:proofErr w:type="spellStart"/>
      <w:r w:rsidRPr="00EF5787">
        <w:rPr>
          <w:rFonts w:ascii="Times New Roman" w:hAnsi="Times New Roman" w:cs="Times New Roman"/>
          <w:sz w:val="28"/>
          <w:szCs w:val="28"/>
        </w:rPr>
        <w:t>float</w:t>
      </w:r>
      <w:proofErr w:type="spellEnd"/>
    </w:p>
    <w:p w:rsidR="00EF5787" w:rsidRPr="00EF5787" w:rsidRDefault="00EF5787" w:rsidP="003D5888">
      <w:pPr>
        <w:spacing w:after="0" w:line="360" w:lineRule="auto"/>
        <w:rPr>
          <w:rFonts w:ascii="Times New Roman" w:hAnsi="Times New Roman" w:cs="Times New Roman"/>
          <w:sz w:val="28"/>
          <w:szCs w:val="28"/>
        </w:rPr>
      </w:pP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Прошел три стандартизации:</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1. С89</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2. С99</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3. С11</w:t>
      </w:r>
    </w:p>
    <w:p w:rsidR="00EF5787" w:rsidRPr="00EF5787" w:rsidRDefault="00EF5787" w:rsidP="003D5888">
      <w:pPr>
        <w:spacing w:after="0" w:line="360" w:lineRule="auto"/>
        <w:rPr>
          <w:rFonts w:ascii="Times New Roman" w:hAnsi="Times New Roman" w:cs="Times New Roman"/>
          <w:sz w:val="28"/>
          <w:szCs w:val="28"/>
        </w:rPr>
      </w:pP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 xml:space="preserve">Основан на </w:t>
      </w:r>
      <w:r w:rsidRPr="00EF5787">
        <w:rPr>
          <w:rFonts w:ascii="Times New Roman" w:hAnsi="Times New Roman" w:cs="Times New Roman"/>
          <w:sz w:val="28"/>
          <w:szCs w:val="28"/>
        </w:rPr>
        <w:t>следующих</w:t>
      </w:r>
      <w:r w:rsidRPr="00EF5787">
        <w:rPr>
          <w:rFonts w:ascii="Times New Roman" w:hAnsi="Times New Roman" w:cs="Times New Roman"/>
          <w:sz w:val="28"/>
          <w:szCs w:val="28"/>
        </w:rPr>
        <w:t xml:space="preserve"> принципах:</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 xml:space="preserve">1. Простая языковая база, из которой вынесены в библиотеки многие существенные возможности, </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вроде математических функций или функций управления файлами;</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2. Ориентация на процедурное программирование, обеспечивающая</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удобство применения структурного стиля программирования;</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3. Система типов, предохраняющая от бессмысленных операций;</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4. Использование препроцессора для, например, определения макросов и включения файлов с исходным кодом;</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5. Непосредственный доступ к памяти компьютера через использование указателей;</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6. Минимальное число ключевых слов;</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lastRenderedPageBreak/>
        <w:t>7. Передачу параметров в функцию по значению, а не по ссылке (при этом передача по ссылке эмулируется с помощью указателей);</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8. Указатели на функции и статические переменные;</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9. области действия имён;</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10.Структуры и объединения — определяемые пользователем собирательные типы данных,</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 xml:space="preserve"> которыми можно манипулировать как одним целым;</w:t>
      </w: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11. Средства объектно-ориентированного программирования;</w:t>
      </w:r>
    </w:p>
    <w:p w:rsidR="00EF5787" w:rsidRPr="00EF5787" w:rsidRDefault="00EF5787" w:rsidP="003D5888">
      <w:pPr>
        <w:spacing w:after="0" w:line="360" w:lineRule="auto"/>
        <w:rPr>
          <w:rFonts w:ascii="Times New Roman" w:hAnsi="Times New Roman" w:cs="Times New Roman"/>
          <w:sz w:val="28"/>
          <w:szCs w:val="28"/>
        </w:rPr>
      </w:pPr>
    </w:p>
    <w:p w:rsidR="00EF5787" w:rsidRPr="00EF5787" w:rsidRDefault="00EF5787" w:rsidP="003D5888">
      <w:pPr>
        <w:spacing w:after="0" w:line="360" w:lineRule="auto"/>
        <w:rPr>
          <w:rFonts w:ascii="Times New Roman" w:hAnsi="Times New Roman" w:cs="Times New Roman"/>
          <w:sz w:val="28"/>
          <w:szCs w:val="28"/>
        </w:rPr>
      </w:pPr>
      <w:r w:rsidRPr="00EF5787">
        <w:rPr>
          <w:rFonts w:ascii="Times New Roman" w:hAnsi="Times New Roman" w:cs="Times New Roman"/>
          <w:sz w:val="28"/>
          <w:szCs w:val="28"/>
        </w:rPr>
        <w:t xml:space="preserve">Сила языка С, </w:t>
      </w:r>
      <w:proofErr w:type="gramStart"/>
      <w:r w:rsidRPr="00EF5787">
        <w:rPr>
          <w:rFonts w:ascii="Times New Roman" w:hAnsi="Times New Roman" w:cs="Times New Roman"/>
          <w:sz w:val="28"/>
          <w:szCs w:val="28"/>
        </w:rPr>
        <w:t>также</w:t>
      </w:r>
      <w:proofErr w:type="gramEnd"/>
      <w:r w:rsidRPr="00EF5787">
        <w:rPr>
          <w:rFonts w:ascii="Times New Roman" w:hAnsi="Times New Roman" w:cs="Times New Roman"/>
          <w:sz w:val="28"/>
          <w:szCs w:val="28"/>
        </w:rPr>
        <w:t xml:space="preserve"> как и языка С++ в его пользовательских библиотеках, которые позволили ему вырасти </w:t>
      </w:r>
      <w:proofErr w:type="spellStart"/>
      <w:r w:rsidRPr="00EF5787">
        <w:rPr>
          <w:rFonts w:ascii="Times New Roman" w:hAnsi="Times New Roman" w:cs="Times New Roman"/>
          <w:sz w:val="28"/>
          <w:szCs w:val="28"/>
        </w:rPr>
        <w:t>изязыка</w:t>
      </w:r>
      <w:proofErr w:type="spellEnd"/>
      <w:r w:rsidRPr="00EF5787">
        <w:rPr>
          <w:rFonts w:ascii="Times New Roman" w:hAnsi="Times New Roman" w:cs="Times New Roman"/>
          <w:sz w:val="28"/>
          <w:szCs w:val="28"/>
        </w:rPr>
        <w:t xml:space="preserve"> операционной системы UNIX в высокоуровневый язык общего назначения, при сохранении тех же синтаксических и семантических</w:t>
      </w:r>
      <w:r w:rsidRPr="00EF5787">
        <w:rPr>
          <w:rFonts w:ascii="Times New Roman" w:hAnsi="Times New Roman" w:cs="Times New Roman"/>
          <w:sz w:val="28"/>
          <w:szCs w:val="28"/>
        </w:rPr>
        <w:t xml:space="preserve"> </w:t>
      </w:r>
      <w:r w:rsidRPr="00EF5787">
        <w:rPr>
          <w:rFonts w:ascii="Times New Roman" w:hAnsi="Times New Roman" w:cs="Times New Roman"/>
          <w:sz w:val="28"/>
          <w:szCs w:val="28"/>
        </w:rPr>
        <w:t>конструкций.</w:t>
      </w:r>
    </w:p>
    <w:p w:rsidR="00EF5787" w:rsidRPr="00EF5787" w:rsidRDefault="00EF5787" w:rsidP="003D5888">
      <w:pPr>
        <w:spacing w:after="0" w:line="360" w:lineRule="auto"/>
        <w:rPr>
          <w:rFonts w:ascii="Times New Roman" w:hAnsi="Times New Roman" w:cs="Times New Roman"/>
          <w:sz w:val="28"/>
          <w:szCs w:val="28"/>
        </w:rPr>
      </w:pPr>
    </w:p>
    <w:p w:rsidR="00EF5787" w:rsidRPr="00EF5787" w:rsidRDefault="00EF5787" w:rsidP="003D5888">
      <w:pPr>
        <w:spacing w:after="0" w:line="360" w:lineRule="auto"/>
        <w:jc w:val="center"/>
        <w:rPr>
          <w:rFonts w:ascii="Times New Roman" w:hAnsi="Times New Roman" w:cs="Times New Roman"/>
          <w:b/>
          <w:sz w:val="28"/>
          <w:szCs w:val="28"/>
        </w:rPr>
      </w:pPr>
      <w:r w:rsidRPr="00EF5787">
        <w:rPr>
          <w:rFonts w:ascii="Times New Roman" w:hAnsi="Times New Roman" w:cs="Times New Roman"/>
          <w:b/>
          <w:sz w:val="28"/>
          <w:szCs w:val="28"/>
        </w:rPr>
        <w:t>Язык «С» - это в первую очередь язык системного программирования.</w:t>
      </w:r>
    </w:p>
    <w:p w:rsidR="00EF5787" w:rsidRPr="00EF5787" w:rsidRDefault="00EF5787" w:rsidP="003D5888">
      <w:pPr>
        <w:spacing w:after="0" w:line="360" w:lineRule="auto"/>
        <w:ind w:firstLine="708"/>
        <w:jc w:val="both"/>
        <w:rPr>
          <w:rFonts w:ascii="Times New Roman" w:hAnsi="Times New Roman" w:cs="Times New Roman"/>
          <w:sz w:val="28"/>
          <w:szCs w:val="28"/>
        </w:rPr>
      </w:pPr>
      <w:r w:rsidRPr="00EF5787">
        <w:rPr>
          <w:rFonts w:ascii="Times New Roman" w:hAnsi="Times New Roman" w:cs="Times New Roman"/>
          <w:sz w:val="28"/>
          <w:szCs w:val="28"/>
        </w:rPr>
        <w:t xml:space="preserve">Наверное, самое интересное, если не самое парадоксальное в системном программировании на «С» в том, что на «С» создавались и ОС </w:t>
      </w:r>
      <w:r w:rsidRPr="00EF5787">
        <w:rPr>
          <w:rFonts w:ascii="Times New Roman" w:hAnsi="Times New Roman" w:cs="Times New Roman"/>
          <w:sz w:val="28"/>
          <w:szCs w:val="28"/>
          <w:lang w:val="en-US"/>
        </w:rPr>
        <w:t>Windows</w:t>
      </w:r>
      <w:r w:rsidRPr="00EF5787">
        <w:rPr>
          <w:rFonts w:ascii="Times New Roman" w:hAnsi="Times New Roman" w:cs="Times New Roman"/>
          <w:sz w:val="28"/>
          <w:szCs w:val="28"/>
        </w:rPr>
        <w:t xml:space="preserve"> и </w:t>
      </w:r>
      <w:r w:rsidRPr="00EF5787">
        <w:rPr>
          <w:rFonts w:ascii="Times New Roman" w:hAnsi="Times New Roman" w:cs="Times New Roman"/>
          <w:sz w:val="28"/>
          <w:szCs w:val="28"/>
          <w:lang w:val="en-US"/>
        </w:rPr>
        <w:t>OS</w:t>
      </w:r>
      <w:r w:rsidRPr="00EF5787">
        <w:rPr>
          <w:rFonts w:ascii="Times New Roman" w:hAnsi="Times New Roman" w:cs="Times New Roman"/>
          <w:sz w:val="28"/>
          <w:szCs w:val="28"/>
        </w:rPr>
        <w:t xml:space="preserve"> </w:t>
      </w:r>
      <w:r w:rsidRPr="00EF5787">
        <w:rPr>
          <w:rFonts w:ascii="Times New Roman" w:hAnsi="Times New Roman" w:cs="Times New Roman"/>
          <w:sz w:val="28"/>
          <w:szCs w:val="28"/>
          <w:lang w:val="en-US"/>
        </w:rPr>
        <w:t>UNIX</w:t>
      </w:r>
      <w:r w:rsidRPr="00EF5787">
        <w:rPr>
          <w:rFonts w:ascii="Times New Roman" w:hAnsi="Times New Roman" w:cs="Times New Roman"/>
          <w:sz w:val="28"/>
          <w:szCs w:val="28"/>
        </w:rPr>
        <w:t xml:space="preserve">, но при этом, чтобы создавать приложения, работающие в указанных операционных системах, необходимо использовать библиотеку посредника – </w:t>
      </w:r>
      <w:r w:rsidRPr="00EF5787">
        <w:rPr>
          <w:rFonts w:ascii="Times New Roman" w:hAnsi="Times New Roman" w:cs="Times New Roman"/>
          <w:sz w:val="28"/>
          <w:szCs w:val="28"/>
          <w:lang w:val="en-US"/>
        </w:rPr>
        <w:t>Win</w:t>
      </w:r>
      <w:r w:rsidRPr="00EF5787">
        <w:rPr>
          <w:rFonts w:ascii="Times New Roman" w:hAnsi="Times New Roman" w:cs="Times New Roman"/>
          <w:sz w:val="28"/>
          <w:szCs w:val="28"/>
        </w:rPr>
        <w:t>32</w:t>
      </w:r>
      <w:r w:rsidRPr="00EF5787">
        <w:rPr>
          <w:rFonts w:ascii="Times New Roman" w:hAnsi="Times New Roman" w:cs="Times New Roman"/>
          <w:sz w:val="28"/>
          <w:szCs w:val="28"/>
          <w:lang w:val="en-US"/>
        </w:rPr>
        <w:t>API</w:t>
      </w:r>
      <w:r w:rsidRPr="00EF5787">
        <w:rPr>
          <w:rFonts w:ascii="Times New Roman" w:hAnsi="Times New Roman" w:cs="Times New Roman"/>
          <w:sz w:val="28"/>
          <w:szCs w:val="28"/>
        </w:rPr>
        <w:t xml:space="preserve"> для </w:t>
      </w:r>
      <w:r w:rsidRPr="00EF5787">
        <w:rPr>
          <w:rFonts w:ascii="Times New Roman" w:hAnsi="Times New Roman" w:cs="Times New Roman"/>
          <w:sz w:val="28"/>
          <w:szCs w:val="28"/>
          <w:lang w:val="en-US"/>
        </w:rPr>
        <w:t>Windows</w:t>
      </w:r>
      <w:r w:rsidRPr="00EF5787">
        <w:rPr>
          <w:rFonts w:ascii="Times New Roman" w:hAnsi="Times New Roman" w:cs="Times New Roman"/>
          <w:sz w:val="28"/>
          <w:szCs w:val="28"/>
        </w:rPr>
        <w:t xml:space="preserve"> и </w:t>
      </w:r>
      <w:r w:rsidRPr="00EF5787">
        <w:rPr>
          <w:rFonts w:ascii="Times New Roman" w:hAnsi="Times New Roman" w:cs="Times New Roman"/>
          <w:sz w:val="28"/>
          <w:szCs w:val="28"/>
          <w:lang w:val="en-US"/>
        </w:rPr>
        <w:t>POSIX</w:t>
      </w:r>
      <w:r w:rsidRPr="00EF5787">
        <w:rPr>
          <w:rFonts w:ascii="Times New Roman" w:hAnsi="Times New Roman" w:cs="Times New Roman"/>
          <w:sz w:val="28"/>
          <w:szCs w:val="28"/>
        </w:rPr>
        <w:t xml:space="preserve"> для </w:t>
      </w:r>
      <w:r w:rsidRPr="00EF5787">
        <w:rPr>
          <w:rFonts w:ascii="Times New Roman" w:hAnsi="Times New Roman" w:cs="Times New Roman"/>
          <w:sz w:val="28"/>
          <w:szCs w:val="28"/>
          <w:lang w:val="en-US"/>
        </w:rPr>
        <w:t>UNIX</w:t>
      </w:r>
      <w:r w:rsidRPr="00EF5787">
        <w:rPr>
          <w:rFonts w:ascii="Times New Roman" w:hAnsi="Times New Roman" w:cs="Times New Roman"/>
          <w:sz w:val="28"/>
          <w:szCs w:val="28"/>
        </w:rPr>
        <w:t>, иначе объекты ядра ОС использовать не получится.</w:t>
      </w:r>
    </w:p>
    <w:p w:rsidR="00EF5787" w:rsidRPr="00EF5787" w:rsidRDefault="00EF5787" w:rsidP="003D5888">
      <w:pPr>
        <w:spacing w:after="0" w:line="360" w:lineRule="auto"/>
        <w:ind w:firstLine="708"/>
        <w:jc w:val="both"/>
        <w:rPr>
          <w:rFonts w:ascii="Times New Roman" w:hAnsi="Times New Roman" w:cs="Times New Roman"/>
          <w:sz w:val="28"/>
          <w:szCs w:val="28"/>
        </w:rPr>
      </w:pPr>
      <w:r w:rsidRPr="00EF5787">
        <w:rPr>
          <w:rFonts w:ascii="Times New Roman" w:hAnsi="Times New Roman" w:cs="Times New Roman"/>
          <w:sz w:val="28"/>
          <w:szCs w:val="28"/>
        </w:rPr>
        <w:t xml:space="preserve">К сожалению, «С» не поддерживает парадигму объектно-ориентированного программирования, поэтому создание интерфейса для убогого </w:t>
      </w:r>
      <w:r w:rsidRPr="00EF5787">
        <w:rPr>
          <w:rFonts w:ascii="Times New Roman" w:hAnsi="Times New Roman" w:cs="Times New Roman"/>
          <w:sz w:val="28"/>
          <w:szCs w:val="28"/>
          <w:lang w:val="en-US"/>
        </w:rPr>
        <w:t>API</w:t>
      </w:r>
      <w:r w:rsidRPr="00EF5787">
        <w:rPr>
          <w:rFonts w:ascii="Times New Roman" w:hAnsi="Times New Roman" w:cs="Times New Roman"/>
          <w:sz w:val="28"/>
          <w:szCs w:val="28"/>
        </w:rPr>
        <w:t xml:space="preserve"> </w:t>
      </w:r>
      <w:r w:rsidRPr="00EF5787">
        <w:rPr>
          <w:rFonts w:ascii="Times New Roman" w:hAnsi="Times New Roman" w:cs="Times New Roman"/>
          <w:sz w:val="28"/>
          <w:szCs w:val="28"/>
          <w:lang w:val="en-US"/>
        </w:rPr>
        <w:t>Win</w:t>
      </w:r>
      <w:r w:rsidRPr="00EF5787">
        <w:rPr>
          <w:rFonts w:ascii="Times New Roman" w:hAnsi="Times New Roman" w:cs="Times New Roman"/>
          <w:sz w:val="28"/>
          <w:szCs w:val="28"/>
        </w:rPr>
        <w:t xml:space="preserve">32 будет выглядеть не настолько приятно, как при использовании классов </w:t>
      </w:r>
      <w:r w:rsidRPr="00EF5787">
        <w:rPr>
          <w:rFonts w:ascii="Times New Roman" w:hAnsi="Times New Roman" w:cs="Times New Roman"/>
          <w:sz w:val="28"/>
          <w:szCs w:val="28"/>
          <w:lang w:val="en-US"/>
        </w:rPr>
        <w:t>C</w:t>
      </w:r>
      <w:r w:rsidRPr="00EF5787">
        <w:rPr>
          <w:rFonts w:ascii="Times New Roman" w:hAnsi="Times New Roman" w:cs="Times New Roman"/>
          <w:sz w:val="28"/>
          <w:szCs w:val="28"/>
        </w:rPr>
        <w:t>++.</w:t>
      </w:r>
    </w:p>
    <w:p w:rsidR="00EF5787" w:rsidRPr="00EF5787" w:rsidRDefault="00EF5787" w:rsidP="003D5888">
      <w:pPr>
        <w:spacing w:after="0" w:line="360" w:lineRule="auto"/>
        <w:jc w:val="center"/>
        <w:rPr>
          <w:rFonts w:ascii="Times New Roman" w:hAnsi="Times New Roman" w:cs="Times New Roman"/>
          <w:b/>
          <w:sz w:val="28"/>
          <w:szCs w:val="28"/>
        </w:rPr>
      </w:pPr>
      <w:r w:rsidRPr="00EF5787">
        <w:rPr>
          <w:rFonts w:ascii="Times New Roman" w:hAnsi="Times New Roman" w:cs="Times New Roman"/>
          <w:b/>
          <w:sz w:val="28"/>
          <w:szCs w:val="28"/>
          <w:lang w:val="en-US"/>
        </w:rPr>
        <w:t>Win</w:t>
      </w:r>
      <w:r w:rsidRPr="00EF5787">
        <w:rPr>
          <w:rFonts w:ascii="Times New Roman" w:hAnsi="Times New Roman" w:cs="Times New Roman"/>
          <w:b/>
          <w:sz w:val="28"/>
          <w:szCs w:val="28"/>
        </w:rPr>
        <w:t>32</w:t>
      </w:r>
      <w:r w:rsidRPr="00EF5787">
        <w:rPr>
          <w:rFonts w:ascii="Times New Roman" w:hAnsi="Times New Roman" w:cs="Times New Roman"/>
          <w:b/>
          <w:sz w:val="28"/>
          <w:szCs w:val="28"/>
          <w:lang w:val="en-US"/>
        </w:rPr>
        <w:t>API</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ab/>
        <w:t>Указанный интерфейс программирования предусматривает собственные типы:</w:t>
      </w:r>
    </w:p>
    <w:p w:rsidR="00EF5787" w:rsidRPr="00EF5787" w:rsidRDefault="00EF5787" w:rsidP="003D5888">
      <w:pPr>
        <w:numPr>
          <w:ilvl w:val="0"/>
          <w:numId w:val="1"/>
        </w:numPr>
        <w:spacing w:after="0" w:line="360" w:lineRule="auto"/>
        <w:jc w:val="both"/>
        <w:rPr>
          <w:rFonts w:ascii="Times New Roman" w:hAnsi="Times New Roman" w:cs="Times New Roman"/>
          <w:b/>
          <w:sz w:val="28"/>
          <w:szCs w:val="28"/>
        </w:rPr>
      </w:pPr>
      <w:r w:rsidRPr="00EF5787">
        <w:rPr>
          <w:rFonts w:ascii="Times New Roman" w:hAnsi="Times New Roman" w:cs="Times New Roman"/>
          <w:sz w:val="28"/>
          <w:szCs w:val="28"/>
          <w:lang w:val="en-US"/>
        </w:rPr>
        <w:t>BOOL;</w:t>
      </w:r>
    </w:p>
    <w:p w:rsidR="00EF5787" w:rsidRPr="00EF5787" w:rsidRDefault="00EF5787" w:rsidP="003D5888">
      <w:pPr>
        <w:numPr>
          <w:ilvl w:val="0"/>
          <w:numId w:val="1"/>
        </w:numPr>
        <w:spacing w:after="0" w:line="360" w:lineRule="auto"/>
        <w:jc w:val="both"/>
        <w:rPr>
          <w:rFonts w:ascii="Times New Roman" w:hAnsi="Times New Roman" w:cs="Times New Roman"/>
          <w:b/>
          <w:sz w:val="28"/>
          <w:szCs w:val="28"/>
        </w:rPr>
      </w:pPr>
      <w:r w:rsidRPr="00EF5787">
        <w:rPr>
          <w:rFonts w:ascii="Times New Roman" w:hAnsi="Times New Roman" w:cs="Times New Roman"/>
          <w:sz w:val="28"/>
          <w:szCs w:val="28"/>
          <w:lang w:val="en-US"/>
        </w:rPr>
        <w:t>BYTE;</w:t>
      </w:r>
    </w:p>
    <w:p w:rsidR="00EF5787" w:rsidRPr="00EF5787" w:rsidRDefault="00EF5787" w:rsidP="003D5888">
      <w:pPr>
        <w:numPr>
          <w:ilvl w:val="0"/>
          <w:numId w:val="1"/>
        </w:numPr>
        <w:spacing w:after="0" w:line="360" w:lineRule="auto"/>
        <w:jc w:val="both"/>
        <w:rPr>
          <w:rFonts w:ascii="Times New Roman" w:hAnsi="Times New Roman" w:cs="Times New Roman"/>
          <w:b/>
          <w:sz w:val="28"/>
          <w:szCs w:val="28"/>
        </w:rPr>
      </w:pPr>
      <w:r w:rsidRPr="00EF5787">
        <w:rPr>
          <w:rFonts w:ascii="Times New Roman" w:hAnsi="Times New Roman" w:cs="Times New Roman"/>
          <w:sz w:val="28"/>
          <w:szCs w:val="28"/>
          <w:lang w:val="en-US"/>
        </w:rPr>
        <w:lastRenderedPageBreak/>
        <w:t>DWORD;</w:t>
      </w:r>
    </w:p>
    <w:p w:rsidR="00EF5787" w:rsidRPr="00EF5787" w:rsidRDefault="00EF5787" w:rsidP="003D5888">
      <w:pPr>
        <w:numPr>
          <w:ilvl w:val="0"/>
          <w:numId w:val="1"/>
        </w:numPr>
        <w:spacing w:after="0" w:line="360" w:lineRule="auto"/>
        <w:jc w:val="both"/>
        <w:rPr>
          <w:rFonts w:ascii="Times New Roman" w:hAnsi="Times New Roman" w:cs="Times New Roman"/>
          <w:b/>
          <w:sz w:val="28"/>
          <w:szCs w:val="28"/>
        </w:rPr>
      </w:pPr>
      <w:r w:rsidRPr="00EF5787">
        <w:rPr>
          <w:rFonts w:ascii="Times New Roman" w:hAnsi="Times New Roman" w:cs="Times New Roman"/>
          <w:sz w:val="28"/>
          <w:szCs w:val="28"/>
          <w:lang w:val="en-US"/>
        </w:rPr>
        <w:t>INT;</w:t>
      </w:r>
    </w:p>
    <w:p w:rsidR="00EF5787" w:rsidRPr="00EF5787" w:rsidRDefault="00EF5787" w:rsidP="003D5888">
      <w:pPr>
        <w:numPr>
          <w:ilvl w:val="0"/>
          <w:numId w:val="1"/>
        </w:numPr>
        <w:spacing w:after="0" w:line="360" w:lineRule="auto"/>
        <w:jc w:val="both"/>
        <w:rPr>
          <w:rFonts w:ascii="Times New Roman" w:hAnsi="Times New Roman" w:cs="Times New Roman"/>
          <w:b/>
          <w:sz w:val="28"/>
          <w:szCs w:val="28"/>
        </w:rPr>
      </w:pPr>
      <w:r w:rsidRPr="00EF5787">
        <w:rPr>
          <w:rFonts w:ascii="Times New Roman" w:hAnsi="Times New Roman" w:cs="Times New Roman"/>
          <w:sz w:val="28"/>
          <w:szCs w:val="28"/>
          <w:lang w:val="en-US"/>
        </w:rPr>
        <w:t>LONG;</w:t>
      </w:r>
    </w:p>
    <w:p w:rsidR="00EF5787" w:rsidRPr="00EF5787" w:rsidRDefault="00EF5787" w:rsidP="003D5888">
      <w:pPr>
        <w:numPr>
          <w:ilvl w:val="0"/>
          <w:numId w:val="1"/>
        </w:numPr>
        <w:spacing w:after="0" w:line="360" w:lineRule="auto"/>
        <w:jc w:val="both"/>
        <w:rPr>
          <w:rFonts w:ascii="Times New Roman" w:hAnsi="Times New Roman" w:cs="Times New Roman"/>
          <w:b/>
          <w:sz w:val="28"/>
          <w:szCs w:val="28"/>
        </w:rPr>
      </w:pPr>
      <w:r w:rsidRPr="00EF5787">
        <w:rPr>
          <w:rFonts w:ascii="Times New Roman" w:hAnsi="Times New Roman" w:cs="Times New Roman"/>
          <w:sz w:val="28"/>
          <w:szCs w:val="28"/>
          <w:lang w:val="en-US"/>
        </w:rPr>
        <w:t>NULL;</w:t>
      </w:r>
    </w:p>
    <w:p w:rsidR="00EF5787" w:rsidRPr="00EF5787" w:rsidRDefault="00EF5787" w:rsidP="003D5888">
      <w:pPr>
        <w:numPr>
          <w:ilvl w:val="0"/>
          <w:numId w:val="1"/>
        </w:numPr>
        <w:spacing w:after="0" w:line="360" w:lineRule="auto"/>
        <w:jc w:val="both"/>
        <w:rPr>
          <w:rFonts w:ascii="Times New Roman" w:hAnsi="Times New Roman" w:cs="Times New Roman"/>
          <w:b/>
          <w:sz w:val="28"/>
          <w:szCs w:val="28"/>
        </w:rPr>
      </w:pPr>
      <w:r w:rsidRPr="00EF5787">
        <w:rPr>
          <w:rFonts w:ascii="Times New Roman" w:hAnsi="Times New Roman" w:cs="Times New Roman"/>
          <w:sz w:val="28"/>
          <w:szCs w:val="28"/>
          <w:lang w:val="en-US"/>
        </w:rPr>
        <w:t>UINT;</w:t>
      </w:r>
    </w:p>
    <w:p w:rsidR="00EF5787" w:rsidRPr="00EF5787" w:rsidRDefault="00EF5787" w:rsidP="003D5888">
      <w:pPr>
        <w:spacing w:after="0" w:line="360" w:lineRule="auto"/>
        <w:ind w:left="360" w:firstLine="348"/>
        <w:jc w:val="both"/>
        <w:rPr>
          <w:rFonts w:ascii="Times New Roman" w:hAnsi="Times New Roman" w:cs="Times New Roman"/>
          <w:sz w:val="28"/>
          <w:szCs w:val="28"/>
        </w:rPr>
      </w:pPr>
      <w:r w:rsidRPr="00EF5787">
        <w:rPr>
          <w:rFonts w:ascii="Times New Roman" w:hAnsi="Times New Roman" w:cs="Times New Roman"/>
          <w:sz w:val="28"/>
          <w:szCs w:val="28"/>
        </w:rPr>
        <w:t xml:space="preserve">Ядро </w:t>
      </w:r>
      <w:r w:rsidRPr="00EF5787">
        <w:rPr>
          <w:rFonts w:ascii="Times New Roman" w:hAnsi="Times New Roman" w:cs="Times New Roman"/>
          <w:sz w:val="28"/>
          <w:szCs w:val="28"/>
          <w:lang w:val="en-US"/>
        </w:rPr>
        <w:t>Windows</w:t>
      </w:r>
      <w:r w:rsidRPr="00EF5787">
        <w:rPr>
          <w:rFonts w:ascii="Times New Roman" w:hAnsi="Times New Roman" w:cs="Times New Roman"/>
          <w:sz w:val="28"/>
          <w:szCs w:val="28"/>
        </w:rPr>
        <w:t xml:space="preserve"> представляет собой множество ресурсов и множество объектов, которые могут быть использованы при разработке приложений для данной </w:t>
      </w:r>
      <w:r w:rsidRPr="00EF5787">
        <w:rPr>
          <w:rFonts w:ascii="Times New Roman" w:hAnsi="Times New Roman" w:cs="Times New Roman"/>
          <w:sz w:val="28"/>
          <w:szCs w:val="28"/>
          <w:lang w:val="en-US"/>
        </w:rPr>
        <w:t>OS</w:t>
      </w:r>
      <w:r w:rsidRPr="00EF5787">
        <w:rPr>
          <w:rFonts w:ascii="Times New Roman" w:hAnsi="Times New Roman" w:cs="Times New Roman"/>
          <w:sz w:val="28"/>
          <w:szCs w:val="28"/>
        </w:rPr>
        <w:t xml:space="preserve"> (</w:t>
      </w:r>
      <w:proofErr w:type="gramStart"/>
      <w:r w:rsidRPr="00EF5787">
        <w:rPr>
          <w:rFonts w:ascii="Times New Roman" w:hAnsi="Times New Roman" w:cs="Times New Roman"/>
          <w:sz w:val="28"/>
          <w:szCs w:val="28"/>
        </w:rPr>
        <w:t>например</w:t>
      </w:r>
      <w:proofErr w:type="gramEnd"/>
      <w:r w:rsidRPr="00EF5787">
        <w:rPr>
          <w:rFonts w:ascii="Times New Roman" w:hAnsi="Times New Roman" w:cs="Times New Roman"/>
          <w:sz w:val="28"/>
          <w:szCs w:val="28"/>
        </w:rPr>
        <w:t>: окна, файлы, сокеты).</w:t>
      </w:r>
    </w:p>
    <w:p w:rsidR="00EF5787" w:rsidRPr="00EF5787" w:rsidRDefault="00EF5787" w:rsidP="003D5888">
      <w:pPr>
        <w:spacing w:after="0" w:line="360" w:lineRule="auto"/>
        <w:ind w:left="360" w:firstLine="348"/>
        <w:jc w:val="both"/>
        <w:rPr>
          <w:rFonts w:ascii="Times New Roman" w:hAnsi="Times New Roman" w:cs="Times New Roman"/>
          <w:sz w:val="28"/>
          <w:szCs w:val="28"/>
        </w:rPr>
      </w:pPr>
      <w:r w:rsidRPr="00EF5787">
        <w:rPr>
          <w:rFonts w:ascii="Times New Roman" w:hAnsi="Times New Roman" w:cs="Times New Roman"/>
          <w:sz w:val="28"/>
          <w:szCs w:val="28"/>
        </w:rPr>
        <w:t>Каждый ресурс и каждый объект – один из множества одновременно используемых, поэтому для идентификации используемого данным приложением объекта было решено использовать специальные дескрипторы:</w:t>
      </w:r>
    </w:p>
    <w:p w:rsidR="00EF5787" w:rsidRPr="00EF5787" w:rsidRDefault="00EF5787" w:rsidP="003D5888">
      <w:pPr>
        <w:numPr>
          <w:ilvl w:val="0"/>
          <w:numId w:val="2"/>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 xml:space="preserve">HANDLE – </w:t>
      </w:r>
      <w:r w:rsidRPr="00EF5787">
        <w:rPr>
          <w:rFonts w:ascii="Times New Roman" w:hAnsi="Times New Roman" w:cs="Times New Roman"/>
          <w:sz w:val="28"/>
          <w:szCs w:val="28"/>
        </w:rPr>
        <w:t>дескриптор объекта.</w:t>
      </w:r>
    </w:p>
    <w:p w:rsidR="00EF5787" w:rsidRPr="00EF5787" w:rsidRDefault="00EF5787" w:rsidP="003D5888">
      <w:pPr>
        <w:numPr>
          <w:ilvl w:val="0"/>
          <w:numId w:val="2"/>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HBITMAP</w:t>
      </w:r>
    </w:p>
    <w:p w:rsidR="00EF5787" w:rsidRPr="00EF5787" w:rsidRDefault="00EF5787" w:rsidP="003D5888">
      <w:pPr>
        <w:numPr>
          <w:ilvl w:val="0"/>
          <w:numId w:val="2"/>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HBPUSH</w:t>
      </w:r>
    </w:p>
    <w:p w:rsidR="00EF5787" w:rsidRPr="00EF5787" w:rsidRDefault="00EF5787" w:rsidP="003D5888">
      <w:pPr>
        <w:numPr>
          <w:ilvl w:val="0"/>
          <w:numId w:val="2"/>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HCURSOR</w:t>
      </w:r>
    </w:p>
    <w:p w:rsidR="00EF5787" w:rsidRPr="00EF5787" w:rsidRDefault="00EF5787" w:rsidP="003D5888">
      <w:pPr>
        <w:numPr>
          <w:ilvl w:val="0"/>
          <w:numId w:val="2"/>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HDC</w:t>
      </w:r>
    </w:p>
    <w:p w:rsidR="00EF5787" w:rsidRPr="00EF5787" w:rsidRDefault="00EF5787" w:rsidP="003D5888">
      <w:pPr>
        <w:numPr>
          <w:ilvl w:val="0"/>
          <w:numId w:val="2"/>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HFONT</w:t>
      </w:r>
    </w:p>
    <w:p w:rsidR="00EF5787" w:rsidRPr="00EF5787" w:rsidRDefault="00EF5787" w:rsidP="003D5888">
      <w:pPr>
        <w:numPr>
          <w:ilvl w:val="0"/>
          <w:numId w:val="2"/>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HICONS</w:t>
      </w:r>
    </w:p>
    <w:p w:rsidR="00EF5787" w:rsidRPr="00EF5787" w:rsidRDefault="00EF5787" w:rsidP="003D5888">
      <w:pPr>
        <w:numPr>
          <w:ilvl w:val="0"/>
          <w:numId w:val="2"/>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HINSTANCE</w:t>
      </w:r>
    </w:p>
    <w:p w:rsidR="00EF5787" w:rsidRPr="00EF5787" w:rsidRDefault="00EF5787" w:rsidP="003D5888">
      <w:pPr>
        <w:numPr>
          <w:ilvl w:val="0"/>
          <w:numId w:val="2"/>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HMENU</w:t>
      </w:r>
    </w:p>
    <w:p w:rsidR="00EF5787" w:rsidRPr="00EF5787" w:rsidRDefault="00EF5787" w:rsidP="003D5888">
      <w:pPr>
        <w:numPr>
          <w:ilvl w:val="0"/>
          <w:numId w:val="2"/>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HPEN</w:t>
      </w:r>
    </w:p>
    <w:p w:rsidR="00EF5787" w:rsidRPr="00EF5787" w:rsidRDefault="00EF5787" w:rsidP="003D5888">
      <w:pPr>
        <w:numPr>
          <w:ilvl w:val="0"/>
          <w:numId w:val="2"/>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HWND</w:t>
      </w:r>
    </w:p>
    <w:p w:rsidR="00EF5787" w:rsidRPr="00EF5787" w:rsidRDefault="00EF5787" w:rsidP="003D5888">
      <w:pPr>
        <w:spacing w:after="0" w:line="360" w:lineRule="auto"/>
        <w:ind w:firstLine="360"/>
        <w:jc w:val="both"/>
        <w:rPr>
          <w:rFonts w:ascii="Times New Roman" w:hAnsi="Times New Roman" w:cs="Times New Roman"/>
          <w:sz w:val="28"/>
          <w:szCs w:val="28"/>
        </w:rPr>
      </w:pPr>
      <w:r w:rsidRPr="00EF5787">
        <w:rPr>
          <w:rFonts w:ascii="Times New Roman" w:hAnsi="Times New Roman" w:cs="Times New Roman"/>
          <w:sz w:val="28"/>
          <w:szCs w:val="28"/>
        </w:rPr>
        <w:t xml:space="preserve">Система данного </w:t>
      </w:r>
      <w:r w:rsidRPr="00EF5787">
        <w:rPr>
          <w:rFonts w:ascii="Times New Roman" w:hAnsi="Times New Roman" w:cs="Times New Roman"/>
          <w:sz w:val="28"/>
          <w:szCs w:val="28"/>
          <w:lang w:val="en-US"/>
        </w:rPr>
        <w:t>API</w:t>
      </w:r>
      <w:r w:rsidRPr="00EF5787">
        <w:rPr>
          <w:rFonts w:ascii="Times New Roman" w:hAnsi="Times New Roman" w:cs="Times New Roman"/>
          <w:sz w:val="28"/>
          <w:szCs w:val="28"/>
        </w:rPr>
        <w:t xml:space="preserve"> предусматривает не только специальные объекты и функции, но и специальные соглашения об именовании. В этом </w:t>
      </w:r>
      <w:r w:rsidRPr="00EF5787">
        <w:rPr>
          <w:rFonts w:ascii="Times New Roman" w:hAnsi="Times New Roman" w:cs="Times New Roman"/>
          <w:sz w:val="28"/>
          <w:szCs w:val="28"/>
          <w:lang w:val="en-US"/>
        </w:rPr>
        <w:t>API</w:t>
      </w:r>
      <w:r w:rsidRPr="00EF5787">
        <w:rPr>
          <w:rFonts w:ascii="Times New Roman" w:hAnsi="Times New Roman" w:cs="Times New Roman"/>
          <w:sz w:val="28"/>
          <w:szCs w:val="28"/>
        </w:rPr>
        <w:t xml:space="preserve"> объекты именуются заглавными буквами, а функции имеют длинные описательные имена. Так, в приведенных выше объектах первая буква </w:t>
      </w:r>
      <w:r w:rsidRPr="00EF5787">
        <w:rPr>
          <w:rFonts w:ascii="Times New Roman" w:hAnsi="Times New Roman" w:cs="Times New Roman"/>
          <w:sz w:val="28"/>
          <w:szCs w:val="28"/>
          <w:lang w:val="en-US"/>
        </w:rPr>
        <w:t>H</w:t>
      </w:r>
      <w:r w:rsidRPr="00EF5787">
        <w:rPr>
          <w:rFonts w:ascii="Times New Roman" w:hAnsi="Times New Roman" w:cs="Times New Roman"/>
          <w:sz w:val="28"/>
          <w:szCs w:val="28"/>
        </w:rPr>
        <w:t>(</w:t>
      </w:r>
      <w:r w:rsidRPr="00EF5787">
        <w:rPr>
          <w:rFonts w:ascii="Times New Roman" w:hAnsi="Times New Roman" w:cs="Times New Roman"/>
          <w:sz w:val="28"/>
          <w:szCs w:val="28"/>
          <w:lang w:val="en-US"/>
        </w:rPr>
        <w:t>ANDLE</w:t>
      </w:r>
      <w:r w:rsidRPr="00EF5787">
        <w:rPr>
          <w:rFonts w:ascii="Times New Roman" w:hAnsi="Times New Roman" w:cs="Times New Roman"/>
          <w:sz w:val="28"/>
          <w:szCs w:val="28"/>
        </w:rPr>
        <w:t>) обозначает, что этот объект является дескриптором соответствующего объекта.</w:t>
      </w:r>
    </w:p>
    <w:p w:rsidR="00EF5787" w:rsidRPr="00EF5787" w:rsidRDefault="00EF5787" w:rsidP="003D5888">
      <w:pPr>
        <w:spacing w:after="0" w:line="360" w:lineRule="auto"/>
        <w:ind w:firstLine="360"/>
        <w:jc w:val="both"/>
        <w:rPr>
          <w:rFonts w:ascii="Times New Roman" w:hAnsi="Times New Roman" w:cs="Times New Roman"/>
          <w:sz w:val="28"/>
          <w:szCs w:val="28"/>
        </w:rPr>
      </w:pPr>
      <w:r w:rsidRPr="00EF5787">
        <w:rPr>
          <w:rFonts w:ascii="Times New Roman" w:hAnsi="Times New Roman" w:cs="Times New Roman"/>
          <w:sz w:val="28"/>
          <w:szCs w:val="28"/>
        </w:rPr>
        <w:lastRenderedPageBreak/>
        <w:t xml:space="preserve">В зависимости от используемых кодировок выделяют </w:t>
      </w:r>
      <w:proofErr w:type="gramStart"/>
      <w:r w:rsidRPr="00EF5787">
        <w:rPr>
          <w:rFonts w:ascii="Times New Roman" w:hAnsi="Times New Roman" w:cs="Times New Roman"/>
          <w:sz w:val="28"/>
          <w:szCs w:val="28"/>
        </w:rPr>
        <w:t>объекты</w:t>
      </w:r>
      <w:proofErr w:type="gramEnd"/>
      <w:r w:rsidRPr="00EF5787">
        <w:rPr>
          <w:rFonts w:ascii="Times New Roman" w:hAnsi="Times New Roman" w:cs="Times New Roman"/>
          <w:sz w:val="28"/>
          <w:szCs w:val="28"/>
        </w:rPr>
        <w:t xml:space="preserve"> используемые </w:t>
      </w:r>
      <w:r w:rsidRPr="00EF5787">
        <w:rPr>
          <w:rFonts w:ascii="Times New Roman" w:hAnsi="Times New Roman" w:cs="Times New Roman"/>
          <w:sz w:val="28"/>
          <w:szCs w:val="28"/>
          <w:lang w:val="en-US"/>
        </w:rPr>
        <w:t>Unicode</w:t>
      </w:r>
      <w:r w:rsidRPr="00EF5787">
        <w:rPr>
          <w:rFonts w:ascii="Times New Roman" w:hAnsi="Times New Roman" w:cs="Times New Roman"/>
          <w:sz w:val="28"/>
          <w:szCs w:val="28"/>
        </w:rPr>
        <w:t xml:space="preserve"> и используемые </w:t>
      </w:r>
      <w:r w:rsidRPr="00EF5787">
        <w:rPr>
          <w:rFonts w:ascii="Times New Roman" w:hAnsi="Times New Roman" w:cs="Times New Roman"/>
          <w:sz w:val="28"/>
          <w:szCs w:val="28"/>
          <w:lang w:val="en-US"/>
        </w:rPr>
        <w:t>ANII</w:t>
      </w:r>
      <w:r w:rsidRPr="00EF5787">
        <w:rPr>
          <w:rFonts w:ascii="Times New Roman" w:hAnsi="Times New Roman" w:cs="Times New Roman"/>
          <w:sz w:val="28"/>
          <w:szCs w:val="28"/>
        </w:rPr>
        <w:t>:</w:t>
      </w:r>
    </w:p>
    <w:p w:rsidR="00EF5787" w:rsidRPr="00EF5787" w:rsidRDefault="00EF5787" w:rsidP="003D5888">
      <w:pPr>
        <w:numPr>
          <w:ilvl w:val="0"/>
          <w:numId w:val="3"/>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LPCSTR – long point constant string</w:t>
      </w:r>
    </w:p>
    <w:p w:rsidR="00EF5787" w:rsidRPr="00EF5787" w:rsidRDefault="00EF5787" w:rsidP="003D5888">
      <w:pPr>
        <w:numPr>
          <w:ilvl w:val="0"/>
          <w:numId w:val="3"/>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LPCTSTR</w:t>
      </w:r>
    </w:p>
    <w:p w:rsidR="00EF5787" w:rsidRPr="00EF5787" w:rsidRDefault="00EF5787" w:rsidP="003D5888">
      <w:pPr>
        <w:numPr>
          <w:ilvl w:val="0"/>
          <w:numId w:val="3"/>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LPCWSTR</w:t>
      </w:r>
    </w:p>
    <w:p w:rsidR="00EF5787" w:rsidRPr="00EF5787" w:rsidRDefault="00EF5787" w:rsidP="003D5888">
      <w:pPr>
        <w:numPr>
          <w:ilvl w:val="0"/>
          <w:numId w:val="3"/>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LPSTR</w:t>
      </w:r>
    </w:p>
    <w:p w:rsidR="00EF5787" w:rsidRPr="00EF5787" w:rsidRDefault="00EF5787" w:rsidP="003D5888">
      <w:pPr>
        <w:numPr>
          <w:ilvl w:val="0"/>
          <w:numId w:val="3"/>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 xml:space="preserve">LPTSRT – </w:t>
      </w:r>
      <w:r w:rsidRPr="00EF5787">
        <w:rPr>
          <w:rFonts w:ascii="Times New Roman" w:hAnsi="Times New Roman" w:cs="Times New Roman"/>
          <w:sz w:val="28"/>
          <w:szCs w:val="28"/>
        </w:rPr>
        <w:t xml:space="preserve">без </w:t>
      </w:r>
      <w:r w:rsidRPr="00EF5787">
        <w:rPr>
          <w:rFonts w:ascii="Times New Roman" w:hAnsi="Times New Roman" w:cs="Times New Roman"/>
          <w:sz w:val="28"/>
          <w:szCs w:val="28"/>
          <w:lang w:val="en-US"/>
        </w:rPr>
        <w:t>Unicode</w:t>
      </w:r>
    </w:p>
    <w:p w:rsidR="00EF5787" w:rsidRPr="00EF5787" w:rsidRDefault="00EF5787" w:rsidP="003D5888">
      <w:pPr>
        <w:numPr>
          <w:ilvl w:val="0"/>
          <w:numId w:val="3"/>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 xml:space="preserve">LPWSTR – </w:t>
      </w:r>
      <w:r w:rsidRPr="00EF5787">
        <w:rPr>
          <w:rFonts w:ascii="Times New Roman" w:hAnsi="Times New Roman" w:cs="Times New Roman"/>
          <w:sz w:val="28"/>
          <w:szCs w:val="28"/>
        </w:rPr>
        <w:t xml:space="preserve">с </w:t>
      </w:r>
      <w:r w:rsidRPr="00EF5787">
        <w:rPr>
          <w:rFonts w:ascii="Times New Roman" w:hAnsi="Times New Roman" w:cs="Times New Roman"/>
          <w:sz w:val="28"/>
          <w:szCs w:val="28"/>
          <w:lang w:val="en-US"/>
        </w:rPr>
        <w:t>Unicode</w:t>
      </w:r>
    </w:p>
    <w:p w:rsidR="00EF5787" w:rsidRPr="00EF5787" w:rsidRDefault="00EF5787" w:rsidP="003D5888">
      <w:pPr>
        <w:numPr>
          <w:ilvl w:val="0"/>
          <w:numId w:val="3"/>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TCHAR</w:t>
      </w:r>
    </w:p>
    <w:p w:rsidR="00EF5787" w:rsidRPr="00EF5787" w:rsidRDefault="00EF5787" w:rsidP="003D5888">
      <w:pPr>
        <w:spacing w:after="0" w:line="360" w:lineRule="auto"/>
        <w:jc w:val="both"/>
        <w:rPr>
          <w:rFonts w:ascii="Times New Roman" w:hAnsi="Times New Roman" w:cs="Times New Roman"/>
          <w:sz w:val="28"/>
          <w:szCs w:val="28"/>
        </w:rPr>
      </w:pPr>
      <w:r w:rsidRPr="00EF5787">
        <w:rPr>
          <w:rFonts w:ascii="Times New Roman" w:hAnsi="Times New Roman" w:cs="Times New Roman"/>
          <w:sz w:val="28"/>
          <w:szCs w:val="28"/>
        </w:rPr>
        <w:t xml:space="preserve">Также </w:t>
      </w:r>
      <w:r w:rsidRPr="00EF5787">
        <w:rPr>
          <w:rFonts w:ascii="Times New Roman" w:hAnsi="Times New Roman" w:cs="Times New Roman"/>
          <w:sz w:val="28"/>
          <w:szCs w:val="28"/>
          <w:lang w:val="en-US"/>
        </w:rPr>
        <w:t>Win</w:t>
      </w:r>
      <w:r w:rsidRPr="00EF5787">
        <w:rPr>
          <w:rFonts w:ascii="Times New Roman" w:hAnsi="Times New Roman" w:cs="Times New Roman"/>
          <w:sz w:val="28"/>
          <w:szCs w:val="28"/>
        </w:rPr>
        <w:t>32</w:t>
      </w:r>
      <w:proofErr w:type="spellStart"/>
      <w:r w:rsidRPr="00EF5787">
        <w:rPr>
          <w:rFonts w:ascii="Times New Roman" w:hAnsi="Times New Roman" w:cs="Times New Roman"/>
          <w:sz w:val="28"/>
          <w:szCs w:val="28"/>
          <w:lang w:val="en-US"/>
        </w:rPr>
        <w:t>Api</w:t>
      </w:r>
      <w:proofErr w:type="spellEnd"/>
      <w:r w:rsidRPr="00EF5787">
        <w:rPr>
          <w:rFonts w:ascii="Times New Roman" w:hAnsi="Times New Roman" w:cs="Times New Roman"/>
          <w:sz w:val="28"/>
          <w:szCs w:val="28"/>
        </w:rPr>
        <w:t xml:space="preserve"> предусматривает вспомогательные типы:</w:t>
      </w:r>
    </w:p>
    <w:p w:rsidR="00EF5787" w:rsidRPr="00EF5787" w:rsidRDefault="00EF5787" w:rsidP="003D5888">
      <w:pPr>
        <w:numPr>
          <w:ilvl w:val="0"/>
          <w:numId w:val="4"/>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LPARAM;</w:t>
      </w:r>
    </w:p>
    <w:p w:rsidR="00EF5787" w:rsidRPr="00EF5787" w:rsidRDefault="00EF5787" w:rsidP="003D5888">
      <w:pPr>
        <w:numPr>
          <w:ilvl w:val="0"/>
          <w:numId w:val="4"/>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LRESULT;</w:t>
      </w:r>
    </w:p>
    <w:p w:rsidR="00EF5787" w:rsidRPr="00EF5787" w:rsidRDefault="00EF5787" w:rsidP="003D5888">
      <w:pPr>
        <w:numPr>
          <w:ilvl w:val="0"/>
          <w:numId w:val="4"/>
        </w:numPr>
        <w:spacing w:after="0" w:line="360" w:lineRule="auto"/>
        <w:jc w:val="both"/>
        <w:rPr>
          <w:rFonts w:ascii="Times New Roman" w:hAnsi="Times New Roman" w:cs="Times New Roman"/>
          <w:sz w:val="28"/>
          <w:szCs w:val="28"/>
          <w:lang w:val="en-US"/>
        </w:rPr>
      </w:pPr>
      <w:r w:rsidRPr="00EF5787">
        <w:rPr>
          <w:rFonts w:ascii="Times New Roman" w:hAnsi="Times New Roman" w:cs="Times New Roman"/>
          <w:sz w:val="28"/>
          <w:szCs w:val="28"/>
          <w:lang w:val="en-US"/>
        </w:rPr>
        <w:t>WPARAM;</w:t>
      </w:r>
    </w:p>
    <w:p w:rsidR="00EF5787" w:rsidRDefault="00EF5787" w:rsidP="003D5888">
      <w:pPr>
        <w:spacing w:after="0" w:line="360" w:lineRule="auto"/>
        <w:ind w:firstLine="360"/>
        <w:jc w:val="both"/>
        <w:rPr>
          <w:rFonts w:ascii="Times New Roman" w:hAnsi="Times New Roman" w:cs="Times New Roman"/>
          <w:sz w:val="28"/>
          <w:szCs w:val="28"/>
        </w:rPr>
      </w:pPr>
      <w:proofErr w:type="spellStart"/>
      <w:r w:rsidRPr="00EF5787">
        <w:rPr>
          <w:rFonts w:ascii="Times New Roman" w:hAnsi="Times New Roman" w:cs="Times New Roman"/>
          <w:sz w:val="28"/>
          <w:szCs w:val="28"/>
          <w:lang w:val="en-US"/>
        </w:rPr>
        <w:t>WinApi</w:t>
      </w:r>
      <w:proofErr w:type="spellEnd"/>
      <w:r w:rsidRPr="00EF5787">
        <w:rPr>
          <w:rFonts w:ascii="Times New Roman" w:hAnsi="Times New Roman" w:cs="Times New Roman"/>
          <w:sz w:val="28"/>
          <w:szCs w:val="28"/>
        </w:rPr>
        <w:t xml:space="preserve">32 по сути, это обычная пользовательская библиотека с уникальным системным назначением, только она позволяет обращаться к объектам ядра ОС </w:t>
      </w:r>
      <w:r w:rsidRPr="00EF5787">
        <w:rPr>
          <w:rFonts w:ascii="Times New Roman" w:hAnsi="Times New Roman" w:cs="Times New Roman"/>
          <w:sz w:val="28"/>
          <w:szCs w:val="28"/>
          <w:lang w:val="en-US"/>
        </w:rPr>
        <w:t>Windows</w:t>
      </w:r>
      <w:r w:rsidRPr="00EF5787">
        <w:rPr>
          <w:rFonts w:ascii="Times New Roman" w:hAnsi="Times New Roman" w:cs="Times New Roman"/>
          <w:sz w:val="28"/>
          <w:szCs w:val="28"/>
        </w:rPr>
        <w:t>.</w:t>
      </w:r>
    </w:p>
    <w:p w:rsidR="00EF5787" w:rsidRDefault="00EF5787" w:rsidP="003D5888">
      <w:pPr>
        <w:spacing w:after="0" w:line="360" w:lineRule="auto"/>
        <w:ind w:firstLine="360"/>
        <w:jc w:val="both"/>
        <w:rPr>
          <w:rFonts w:ascii="Times New Roman" w:hAnsi="Times New Roman" w:cs="Times New Roman"/>
          <w:sz w:val="28"/>
          <w:szCs w:val="28"/>
        </w:rPr>
      </w:pPr>
    </w:p>
    <w:p w:rsidR="00EF5787" w:rsidRDefault="00DD4AB5" w:rsidP="003D5888">
      <w:pPr>
        <w:spacing w:after="0" w:line="360" w:lineRule="auto"/>
        <w:ind w:firstLine="360"/>
        <w:jc w:val="center"/>
        <w:rPr>
          <w:rFonts w:ascii="Times New Roman" w:hAnsi="Times New Roman" w:cs="Times New Roman"/>
          <w:sz w:val="28"/>
          <w:szCs w:val="28"/>
        </w:rPr>
      </w:pPr>
      <w:r>
        <w:rPr>
          <w:rFonts w:ascii="Times New Roman" w:hAnsi="Times New Roman" w:cs="Times New Roman"/>
          <w:sz w:val="28"/>
          <w:szCs w:val="28"/>
        </w:rPr>
        <w:t>Избавляемся от имен в верхнем регистре</w:t>
      </w:r>
    </w:p>
    <w:p w:rsidR="00DD4AB5" w:rsidRPr="00DD4AB5" w:rsidRDefault="00DD4AB5" w:rsidP="003D5888">
      <w:pPr>
        <w:spacing w:after="0" w:line="360" w:lineRule="auto"/>
        <w:ind w:firstLine="360"/>
        <w:jc w:val="center"/>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t>typedef</w:t>
      </w:r>
      <w:proofErr w:type="spellEnd"/>
      <w:r w:rsidRPr="00DD4AB5">
        <w:rPr>
          <w:rFonts w:ascii="Times New Roman" w:hAnsi="Times New Roman" w:cs="Times New Roman"/>
          <w:sz w:val="28"/>
          <w:szCs w:val="28"/>
          <w:lang w:val="en-US"/>
        </w:rPr>
        <w:t xml:space="preserve"> </w:t>
      </w:r>
      <w:proofErr w:type="spellStart"/>
      <w:r w:rsidRPr="00DD4AB5">
        <w:rPr>
          <w:rFonts w:ascii="Times New Roman" w:hAnsi="Times New Roman" w:cs="Times New Roman"/>
          <w:sz w:val="28"/>
          <w:szCs w:val="28"/>
          <w:lang w:val="en-US"/>
        </w:rPr>
        <w:t>double_word</w:t>
      </w:r>
      <w:proofErr w:type="spellEnd"/>
      <w:r w:rsidRPr="00DD4AB5">
        <w:rPr>
          <w:rFonts w:ascii="Times New Roman" w:hAnsi="Times New Roman" w:cs="Times New Roman"/>
          <w:sz w:val="28"/>
          <w:szCs w:val="28"/>
          <w:lang w:val="en-US"/>
        </w:rPr>
        <w:t xml:space="preserve"> (DWORD);</w:t>
      </w:r>
    </w:p>
    <w:p w:rsidR="00DD4AB5" w:rsidRPr="00DD4AB5" w:rsidRDefault="00DD4AB5" w:rsidP="003D5888">
      <w:pPr>
        <w:spacing w:after="0" w:line="360" w:lineRule="auto"/>
        <w:ind w:firstLine="360"/>
        <w:jc w:val="center"/>
        <w:rPr>
          <w:rFonts w:ascii="Times New Roman" w:hAnsi="Times New Roman" w:cs="Times New Roman"/>
          <w:sz w:val="28"/>
          <w:szCs w:val="28"/>
          <w:lang w:val="en-US"/>
        </w:rPr>
      </w:pP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t>typedef</w:t>
      </w:r>
      <w:proofErr w:type="spellEnd"/>
      <w:r w:rsidRPr="00DD4AB5">
        <w:rPr>
          <w:rFonts w:ascii="Times New Roman" w:hAnsi="Times New Roman" w:cs="Times New Roman"/>
          <w:sz w:val="28"/>
          <w:szCs w:val="28"/>
          <w:lang w:val="en-US"/>
        </w:rPr>
        <w:t xml:space="preserve"> byte32 (BYTE);</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t>typedef</w:t>
      </w:r>
      <w:proofErr w:type="spellEnd"/>
      <w:r w:rsidRPr="00DD4AB5">
        <w:rPr>
          <w:rFonts w:ascii="Times New Roman" w:hAnsi="Times New Roman" w:cs="Times New Roman"/>
          <w:sz w:val="28"/>
          <w:szCs w:val="28"/>
          <w:lang w:val="en-US"/>
        </w:rPr>
        <w:t xml:space="preserve"> bool32 (BOOL);</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t>typedef</w:t>
      </w:r>
      <w:proofErr w:type="spellEnd"/>
      <w:r w:rsidRPr="00DD4AB5">
        <w:rPr>
          <w:rFonts w:ascii="Times New Roman" w:hAnsi="Times New Roman" w:cs="Times New Roman"/>
          <w:sz w:val="28"/>
          <w:szCs w:val="28"/>
          <w:lang w:val="en-US"/>
        </w:rPr>
        <w:t xml:space="preserve"> int</w:t>
      </w:r>
      <w:proofErr w:type="gramStart"/>
      <w:r w:rsidRPr="00DD4AB5">
        <w:rPr>
          <w:rFonts w:ascii="Times New Roman" w:hAnsi="Times New Roman" w:cs="Times New Roman"/>
          <w:sz w:val="28"/>
          <w:szCs w:val="28"/>
          <w:lang w:val="en-US"/>
        </w:rPr>
        <w:t>32  (</w:t>
      </w:r>
      <w:proofErr w:type="gramEnd"/>
      <w:r w:rsidRPr="00DD4AB5">
        <w:rPr>
          <w:rFonts w:ascii="Times New Roman" w:hAnsi="Times New Roman" w:cs="Times New Roman"/>
          <w:sz w:val="28"/>
          <w:szCs w:val="28"/>
          <w:lang w:val="en-US"/>
        </w:rPr>
        <w:t>INT);</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t>typedef</w:t>
      </w:r>
      <w:proofErr w:type="spellEnd"/>
      <w:r w:rsidRPr="00DD4AB5">
        <w:rPr>
          <w:rFonts w:ascii="Times New Roman" w:hAnsi="Times New Roman" w:cs="Times New Roman"/>
          <w:sz w:val="28"/>
          <w:szCs w:val="28"/>
          <w:lang w:val="en-US"/>
        </w:rPr>
        <w:t xml:space="preserve"> </w:t>
      </w:r>
      <w:proofErr w:type="spellStart"/>
      <w:r w:rsidRPr="00DD4AB5">
        <w:rPr>
          <w:rFonts w:ascii="Times New Roman" w:hAnsi="Times New Roman" w:cs="Times New Roman"/>
          <w:sz w:val="28"/>
          <w:szCs w:val="28"/>
          <w:lang w:val="en-US"/>
        </w:rPr>
        <w:t>unsigned_</w:t>
      </w:r>
      <w:proofErr w:type="gramStart"/>
      <w:r w:rsidRPr="00DD4AB5">
        <w:rPr>
          <w:rFonts w:ascii="Times New Roman" w:hAnsi="Times New Roman" w:cs="Times New Roman"/>
          <w:sz w:val="28"/>
          <w:szCs w:val="28"/>
          <w:lang w:val="en-US"/>
        </w:rPr>
        <w:t>int</w:t>
      </w:r>
      <w:proofErr w:type="spellEnd"/>
      <w:r w:rsidRPr="00DD4AB5">
        <w:rPr>
          <w:rFonts w:ascii="Times New Roman" w:hAnsi="Times New Roman" w:cs="Times New Roman"/>
          <w:sz w:val="28"/>
          <w:szCs w:val="28"/>
          <w:lang w:val="en-US"/>
        </w:rPr>
        <w:t xml:space="preserve">  (</w:t>
      </w:r>
      <w:proofErr w:type="gramEnd"/>
      <w:r w:rsidRPr="00DD4AB5">
        <w:rPr>
          <w:rFonts w:ascii="Times New Roman" w:hAnsi="Times New Roman" w:cs="Times New Roman"/>
          <w:sz w:val="28"/>
          <w:szCs w:val="28"/>
          <w:lang w:val="en-US"/>
        </w:rPr>
        <w:t>UINT);</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t>typedef</w:t>
      </w:r>
      <w:proofErr w:type="spellEnd"/>
      <w:r w:rsidRPr="00DD4AB5">
        <w:rPr>
          <w:rFonts w:ascii="Times New Roman" w:hAnsi="Times New Roman" w:cs="Times New Roman"/>
          <w:sz w:val="28"/>
          <w:szCs w:val="28"/>
          <w:lang w:val="en-US"/>
        </w:rPr>
        <w:t xml:space="preserve"> </w:t>
      </w:r>
      <w:proofErr w:type="spellStart"/>
      <w:r w:rsidRPr="00DD4AB5">
        <w:rPr>
          <w:rFonts w:ascii="Times New Roman" w:hAnsi="Times New Roman" w:cs="Times New Roman"/>
          <w:sz w:val="28"/>
          <w:szCs w:val="28"/>
          <w:lang w:val="en-US"/>
        </w:rPr>
        <w:t>long_</w:t>
      </w:r>
      <w:proofErr w:type="gramStart"/>
      <w:r w:rsidRPr="00DD4AB5">
        <w:rPr>
          <w:rFonts w:ascii="Times New Roman" w:hAnsi="Times New Roman" w:cs="Times New Roman"/>
          <w:sz w:val="28"/>
          <w:szCs w:val="28"/>
          <w:lang w:val="en-US"/>
        </w:rPr>
        <w:t>int</w:t>
      </w:r>
      <w:proofErr w:type="spellEnd"/>
      <w:r w:rsidRPr="00DD4AB5">
        <w:rPr>
          <w:rFonts w:ascii="Times New Roman" w:hAnsi="Times New Roman" w:cs="Times New Roman"/>
          <w:sz w:val="28"/>
          <w:szCs w:val="28"/>
          <w:lang w:val="en-US"/>
        </w:rPr>
        <w:t xml:space="preserve">  (</w:t>
      </w:r>
      <w:proofErr w:type="gramEnd"/>
      <w:r w:rsidRPr="00DD4AB5">
        <w:rPr>
          <w:rFonts w:ascii="Times New Roman" w:hAnsi="Times New Roman" w:cs="Times New Roman"/>
          <w:sz w:val="28"/>
          <w:szCs w:val="28"/>
          <w:lang w:val="en-US"/>
        </w:rPr>
        <w:t>LONG);</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r w:rsidRPr="00DD4AB5">
        <w:rPr>
          <w:rFonts w:ascii="Times New Roman" w:hAnsi="Times New Roman" w:cs="Times New Roman"/>
          <w:sz w:val="28"/>
          <w:szCs w:val="28"/>
          <w:lang w:val="en-US"/>
        </w:rPr>
        <w:t>//</w:t>
      </w:r>
      <w:r w:rsidRPr="00DD4AB5">
        <w:rPr>
          <w:rFonts w:ascii="Times New Roman" w:hAnsi="Times New Roman" w:cs="Times New Roman"/>
          <w:sz w:val="28"/>
          <w:szCs w:val="28"/>
        </w:rPr>
        <w:t>дескрипторы</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t>typedef</w:t>
      </w:r>
      <w:proofErr w:type="spellEnd"/>
      <w:r w:rsidRPr="00DD4AB5">
        <w:rPr>
          <w:rFonts w:ascii="Times New Roman" w:hAnsi="Times New Roman" w:cs="Times New Roman"/>
          <w:sz w:val="28"/>
          <w:szCs w:val="28"/>
          <w:lang w:val="en-US"/>
        </w:rPr>
        <w:t xml:space="preserve"> </w:t>
      </w:r>
      <w:proofErr w:type="gramStart"/>
      <w:r w:rsidRPr="00DD4AB5">
        <w:rPr>
          <w:rFonts w:ascii="Times New Roman" w:hAnsi="Times New Roman" w:cs="Times New Roman"/>
          <w:sz w:val="28"/>
          <w:szCs w:val="28"/>
          <w:lang w:val="en-US"/>
        </w:rPr>
        <w:t>handle  (</w:t>
      </w:r>
      <w:proofErr w:type="gramEnd"/>
      <w:r w:rsidRPr="00DD4AB5">
        <w:rPr>
          <w:rFonts w:ascii="Times New Roman" w:hAnsi="Times New Roman" w:cs="Times New Roman"/>
          <w:sz w:val="28"/>
          <w:szCs w:val="28"/>
          <w:lang w:val="en-US"/>
        </w:rPr>
        <w:t>HANDLE);</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t>typedef</w:t>
      </w:r>
      <w:proofErr w:type="spellEnd"/>
      <w:r w:rsidRPr="00DD4AB5">
        <w:rPr>
          <w:rFonts w:ascii="Times New Roman" w:hAnsi="Times New Roman" w:cs="Times New Roman"/>
          <w:sz w:val="28"/>
          <w:szCs w:val="28"/>
          <w:lang w:val="en-US"/>
        </w:rPr>
        <w:t xml:space="preserve"> </w:t>
      </w:r>
      <w:proofErr w:type="spellStart"/>
      <w:r w:rsidRPr="00DD4AB5">
        <w:rPr>
          <w:rFonts w:ascii="Times New Roman" w:hAnsi="Times New Roman" w:cs="Times New Roman"/>
          <w:sz w:val="28"/>
          <w:szCs w:val="28"/>
          <w:lang w:val="en-US"/>
        </w:rPr>
        <w:t>windows_</w:t>
      </w:r>
      <w:proofErr w:type="gramStart"/>
      <w:r w:rsidRPr="00DD4AB5">
        <w:rPr>
          <w:rFonts w:ascii="Times New Roman" w:hAnsi="Times New Roman" w:cs="Times New Roman"/>
          <w:sz w:val="28"/>
          <w:szCs w:val="28"/>
          <w:lang w:val="en-US"/>
        </w:rPr>
        <w:t>handle</w:t>
      </w:r>
      <w:proofErr w:type="spellEnd"/>
      <w:r w:rsidRPr="00DD4AB5">
        <w:rPr>
          <w:rFonts w:ascii="Times New Roman" w:hAnsi="Times New Roman" w:cs="Times New Roman"/>
          <w:sz w:val="28"/>
          <w:szCs w:val="28"/>
          <w:lang w:val="en-US"/>
        </w:rPr>
        <w:t xml:space="preserve">  (</w:t>
      </w:r>
      <w:proofErr w:type="gramEnd"/>
      <w:r w:rsidRPr="00DD4AB5">
        <w:rPr>
          <w:rFonts w:ascii="Times New Roman" w:hAnsi="Times New Roman" w:cs="Times New Roman"/>
          <w:sz w:val="28"/>
          <w:szCs w:val="28"/>
          <w:lang w:val="en-US"/>
        </w:rPr>
        <w:t>HWND);</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t>typedef</w:t>
      </w:r>
      <w:proofErr w:type="spellEnd"/>
      <w:r w:rsidRPr="00DD4AB5">
        <w:rPr>
          <w:rFonts w:ascii="Times New Roman" w:hAnsi="Times New Roman" w:cs="Times New Roman"/>
          <w:sz w:val="28"/>
          <w:szCs w:val="28"/>
          <w:lang w:val="en-US"/>
        </w:rPr>
        <w:t xml:space="preserve"> </w:t>
      </w:r>
      <w:proofErr w:type="spellStart"/>
      <w:r w:rsidRPr="00DD4AB5">
        <w:rPr>
          <w:rFonts w:ascii="Times New Roman" w:hAnsi="Times New Roman" w:cs="Times New Roman"/>
          <w:sz w:val="28"/>
          <w:szCs w:val="28"/>
          <w:lang w:val="en-US"/>
        </w:rPr>
        <w:t>handle_curr_</w:t>
      </w:r>
      <w:proofErr w:type="gramStart"/>
      <w:r w:rsidRPr="00DD4AB5">
        <w:rPr>
          <w:rFonts w:ascii="Times New Roman" w:hAnsi="Times New Roman" w:cs="Times New Roman"/>
          <w:sz w:val="28"/>
          <w:szCs w:val="28"/>
          <w:lang w:val="en-US"/>
        </w:rPr>
        <w:t>app</w:t>
      </w:r>
      <w:proofErr w:type="spellEnd"/>
      <w:r w:rsidRPr="00DD4AB5">
        <w:rPr>
          <w:rFonts w:ascii="Times New Roman" w:hAnsi="Times New Roman" w:cs="Times New Roman"/>
          <w:sz w:val="28"/>
          <w:szCs w:val="28"/>
          <w:lang w:val="en-US"/>
        </w:rPr>
        <w:t xml:space="preserve">  (</w:t>
      </w:r>
      <w:proofErr w:type="gramEnd"/>
      <w:r w:rsidRPr="00DD4AB5">
        <w:rPr>
          <w:rFonts w:ascii="Times New Roman" w:hAnsi="Times New Roman" w:cs="Times New Roman"/>
          <w:sz w:val="28"/>
          <w:szCs w:val="28"/>
          <w:lang w:val="en-US"/>
        </w:rPr>
        <w:t>HINSTANCE);</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r w:rsidRPr="00DD4AB5">
        <w:rPr>
          <w:rFonts w:ascii="Times New Roman" w:hAnsi="Times New Roman" w:cs="Times New Roman"/>
          <w:sz w:val="28"/>
          <w:szCs w:val="28"/>
          <w:lang w:val="en-US"/>
        </w:rPr>
        <w:t>//</w:t>
      </w:r>
      <w:r w:rsidRPr="00DD4AB5">
        <w:rPr>
          <w:rFonts w:ascii="Times New Roman" w:hAnsi="Times New Roman" w:cs="Times New Roman"/>
          <w:sz w:val="28"/>
          <w:szCs w:val="28"/>
        </w:rPr>
        <w:t>строки</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lastRenderedPageBreak/>
        <w:t>typedef</w:t>
      </w:r>
      <w:proofErr w:type="spellEnd"/>
      <w:r w:rsidRPr="00DD4AB5">
        <w:rPr>
          <w:rFonts w:ascii="Times New Roman" w:hAnsi="Times New Roman" w:cs="Times New Roman"/>
          <w:sz w:val="28"/>
          <w:szCs w:val="28"/>
          <w:lang w:val="en-US"/>
        </w:rPr>
        <w:t xml:space="preserve"> </w:t>
      </w:r>
      <w:proofErr w:type="spellStart"/>
      <w:r w:rsidRPr="00DD4AB5">
        <w:rPr>
          <w:rFonts w:ascii="Times New Roman" w:hAnsi="Times New Roman" w:cs="Times New Roman"/>
          <w:sz w:val="28"/>
          <w:szCs w:val="28"/>
          <w:lang w:val="en-US"/>
        </w:rPr>
        <w:t>long_point_</w:t>
      </w:r>
      <w:proofErr w:type="gramStart"/>
      <w:r w:rsidRPr="00DD4AB5">
        <w:rPr>
          <w:rFonts w:ascii="Times New Roman" w:hAnsi="Times New Roman" w:cs="Times New Roman"/>
          <w:sz w:val="28"/>
          <w:szCs w:val="28"/>
          <w:lang w:val="en-US"/>
        </w:rPr>
        <w:t>str</w:t>
      </w:r>
      <w:proofErr w:type="spellEnd"/>
      <w:r w:rsidRPr="00DD4AB5">
        <w:rPr>
          <w:rFonts w:ascii="Times New Roman" w:hAnsi="Times New Roman" w:cs="Times New Roman"/>
          <w:sz w:val="28"/>
          <w:szCs w:val="28"/>
          <w:lang w:val="en-US"/>
        </w:rPr>
        <w:t xml:space="preserve">  (</w:t>
      </w:r>
      <w:proofErr w:type="gramEnd"/>
      <w:r w:rsidRPr="00DD4AB5">
        <w:rPr>
          <w:rFonts w:ascii="Times New Roman" w:hAnsi="Times New Roman" w:cs="Times New Roman"/>
          <w:sz w:val="28"/>
          <w:szCs w:val="28"/>
          <w:lang w:val="en-US"/>
        </w:rPr>
        <w:t>LPCSTR);</w:t>
      </w:r>
    </w:p>
    <w:p w:rsidR="00DD4AB5" w:rsidRPr="00DD4AB5" w:rsidRDefault="00DD4AB5" w:rsidP="003D5888">
      <w:pPr>
        <w:spacing w:after="0" w:line="360" w:lineRule="auto"/>
        <w:ind w:firstLine="360"/>
        <w:jc w:val="both"/>
        <w:rPr>
          <w:rFonts w:ascii="Times New Roman" w:hAnsi="Times New Roman" w:cs="Times New Roman"/>
          <w:sz w:val="28"/>
          <w:szCs w:val="28"/>
        </w:rPr>
      </w:pPr>
      <w:proofErr w:type="spellStart"/>
      <w:r w:rsidRPr="00DD4AB5">
        <w:rPr>
          <w:rFonts w:ascii="Times New Roman" w:hAnsi="Times New Roman" w:cs="Times New Roman"/>
          <w:sz w:val="28"/>
          <w:szCs w:val="28"/>
        </w:rPr>
        <w:t>typedef</w:t>
      </w:r>
      <w:proofErr w:type="spellEnd"/>
      <w:r w:rsidRPr="00DD4AB5">
        <w:rPr>
          <w:rFonts w:ascii="Times New Roman" w:hAnsi="Times New Roman" w:cs="Times New Roman"/>
          <w:sz w:val="28"/>
          <w:szCs w:val="28"/>
        </w:rPr>
        <w:t xml:space="preserve"> </w:t>
      </w:r>
      <w:proofErr w:type="spellStart"/>
      <w:r w:rsidRPr="00DD4AB5">
        <w:rPr>
          <w:rFonts w:ascii="Times New Roman" w:hAnsi="Times New Roman" w:cs="Times New Roman"/>
          <w:sz w:val="28"/>
          <w:szCs w:val="28"/>
        </w:rPr>
        <w:t>const_</w:t>
      </w:r>
      <w:proofErr w:type="gramStart"/>
      <w:r w:rsidRPr="00DD4AB5">
        <w:rPr>
          <w:rFonts w:ascii="Times New Roman" w:hAnsi="Times New Roman" w:cs="Times New Roman"/>
          <w:sz w:val="28"/>
          <w:szCs w:val="28"/>
        </w:rPr>
        <w:t>tstr</w:t>
      </w:r>
      <w:proofErr w:type="spellEnd"/>
      <w:r w:rsidRPr="00DD4AB5">
        <w:rPr>
          <w:rFonts w:ascii="Times New Roman" w:hAnsi="Times New Roman" w:cs="Times New Roman"/>
          <w:sz w:val="28"/>
          <w:szCs w:val="28"/>
        </w:rPr>
        <w:t xml:space="preserve">  (</w:t>
      </w:r>
      <w:proofErr w:type="gramEnd"/>
      <w:r w:rsidRPr="00DD4AB5">
        <w:rPr>
          <w:rFonts w:ascii="Times New Roman" w:hAnsi="Times New Roman" w:cs="Times New Roman"/>
          <w:sz w:val="28"/>
          <w:szCs w:val="28"/>
        </w:rPr>
        <w:t>LPCTSTR);</w:t>
      </w:r>
    </w:p>
    <w:p w:rsidR="00DD4AB5" w:rsidRDefault="00DD4AB5" w:rsidP="003D5888">
      <w:pPr>
        <w:spacing w:after="0" w:line="360" w:lineRule="auto"/>
        <w:ind w:firstLine="360"/>
        <w:jc w:val="both"/>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t>typedef</w:t>
      </w:r>
      <w:proofErr w:type="spellEnd"/>
      <w:r w:rsidRPr="00DD4AB5">
        <w:rPr>
          <w:rFonts w:ascii="Times New Roman" w:hAnsi="Times New Roman" w:cs="Times New Roman"/>
          <w:sz w:val="28"/>
          <w:szCs w:val="28"/>
          <w:lang w:val="en-US"/>
        </w:rPr>
        <w:t xml:space="preserve"> </w:t>
      </w:r>
      <w:proofErr w:type="spellStart"/>
      <w:r w:rsidRPr="00DD4AB5">
        <w:rPr>
          <w:rFonts w:ascii="Times New Roman" w:hAnsi="Times New Roman" w:cs="Times New Roman"/>
          <w:sz w:val="28"/>
          <w:szCs w:val="28"/>
          <w:lang w:val="en-US"/>
        </w:rPr>
        <w:t>const_wide_</w:t>
      </w:r>
      <w:proofErr w:type="gramStart"/>
      <w:r w:rsidRPr="00DD4AB5">
        <w:rPr>
          <w:rFonts w:ascii="Times New Roman" w:hAnsi="Times New Roman" w:cs="Times New Roman"/>
          <w:sz w:val="28"/>
          <w:szCs w:val="28"/>
          <w:lang w:val="en-US"/>
        </w:rPr>
        <w:t>str</w:t>
      </w:r>
      <w:proofErr w:type="spellEnd"/>
      <w:r w:rsidRPr="00DD4AB5">
        <w:rPr>
          <w:rFonts w:ascii="Times New Roman" w:hAnsi="Times New Roman" w:cs="Times New Roman"/>
          <w:sz w:val="28"/>
          <w:szCs w:val="28"/>
          <w:lang w:val="en-US"/>
        </w:rPr>
        <w:t xml:space="preserve">  (</w:t>
      </w:r>
      <w:proofErr w:type="gramEnd"/>
      <w:r w:rsidRPr="00DD4AB5">
        <w:rPr>
          <w:rFonts w:ascii="Times New Roman" w:hAnsi="Times New Roman" w:cs="Times New Roman"/>
          <w:sz w:val="28"/>
          <w:szCs w:val="28"/>
          <w:lang w:val="en-US"/>
        </w:rPr>
        <w:t>LPCWSTR);</w:t>
      </w:r>
    </w:p>
    <w:p w:rsidR="00DD4AB5" w:rsidRDefault="00DD4AB5" w:rsidP="003D5888">
      <w:pPr>
        <w:spacing w:after="0" w:line="360" w:lineRule="auto"/>
        <w:ind w:firstLine="360"/>
        <w:jc w:val="both"/>
        <w:rPr>
          <w:rFonts w:ascii="Times New Roman" w:hAnsi="Times New Roman" w:cs="Times New Roman"/>
          <w:sz w:val="28"/>
          <w:szCs w:val="28"/>
          <w:lang w:val="en-US"/>
        </w:rPr>
      </w:pPr>
    </w:p>
    <w:p w:rsidR="00DD4AB5" w:rsidRDefault="00DD4AB5" w:rsidP="003D5888">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//Вводим перечисление типов возможного поведения всплывающих окон:</w:t>
      </w:r>
    </w:p>
    <w:p w:rsidR="00DD4AB5" w:rsidRDefault="00DD4AB5" w:rsidP="003D5888">
      <w:pPr>
        <w:spacing w:after="0" w:line="360" w:lineRule="auto"/>
        <w:ind w:firstLine="360"/>
        <w:jc w:val="both"/>
        <w:rPr>
          <w:rFonts w:ascii="Times New Roman" w:hAnsi="Times New Roman" w:cs="Times New Roman"/>
          <w:sz w:val="28"/>
          <w:szCs w:val="28"/>
        </w:rPr>
      </w:pP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proofErr w:type="spellStart"/>
      <w:r w:rsidRPr="00DD4AB5">
        <w:rPr>
          <w:rFonts w:ascii="Times New Roman" w:hAnsi="Times New Roman" w:cs="Times New Roman"/>
          <w:sz w:val="28"/>
          <w:szCs w:val="28"/>
          <w:lang w:val="en-US"/>
        </w:rPr>
        <w:t>enum</w:t>
      </w:r>
      <w:proofErr w:type="spellEnd"/>
      <w:r w:rsidRPr="00DD4AB5">
        <w:rPr>
          <w:rFonts w:ascii="Times New Roman" w:hAnsi="Times New Roman" w:cs="Times New Roman"/>
          <w:sz w:val="28"/>
          <w:szCs w:val="28"/>
          <w:lang w:val="en-US"/>
        </w:rPr>
        <w:t xml:space="preserve"> </w:t>
      </w:r>
      <w:proofErr w:type="spellStart"/>
      <w:r w:rsidRPr="00DD4AB5">
        <w:rPr>
          <w:rFonts w:ascii="Times New Roman" w:hAnsi="Times New Roman" w:cs="Times New Roman"/>
          <w:sz w:val="28"/>
          <w:szCs w:val="28"/>
          <w:lang w:val="en-US"/>
        </w:rPr>
        <w:t>types_of_</w:t>
      </w:r>
      <w:proofErr w:type="gramStart"/>
      <w:r w:rsidRPr="00DD4AB5">
        <w:rPr>
          <w:rFonts w:ascii="Times New Roman" w:hAnsi="Times New Roman" w:cs="Times New Roman"/>
          <w:sz w:val="28"/>
          <w:szCs w:val="28"/>
          <w:lang w:val="en-US"/>
        </w:rPr>
        <w:t>behaviour</w:t>
      </w:r>
      <w:proofErr w:type="spellEnd"/>
      <w:r w:rsidRPr="00DD4AB5">
        <w:rPr>
          <w:rFonts w:ascii="Times New Roman" w:hAnsi="Times New Roman" w:cs="Times New Roman"/>
          <w:sz w:val="28"/>
          <w:szCs w:val="28"/>
          <w:lang w:val="en-US"/>
        </w:rPr>
        <w:t>{</w:t>
      </w:r>
      <w:proofErr w:type="gramEnd"/>
    </w:p>
    <w:p w:rsidR="00DD4AB5" w:rsidRPr="00DD4AB5" w:rsidRDefault="00DD4AB5" w:rsidP="003D5888">
      <w:pPr>
        <w:spacing w:after="0" w:line="360" w:lineRule="auto"/>
        <w:ind w:firstLine="360"/>
        <w:jc w:val="both"/>
        <w:rPr>
          <w:rFonts w:ascii="Times New Roman" w:hAnsi="Times New Roman" w:cs="Times New Roman"/>
          <w:sz w:val="28"/>
          <w:szCs w:val="28"/>
          <w:lang w:val="en-US"/>
        </w:rPr>
      </w:pPr>
      <w:r w:rsidRPr="00DD4AB5">
        <w:rPr>
          <w:rFonts w:ascii="Times New Roman" w:hAnsi="Times New Roman" w:cs="Times New Roman"/>
          <w:sz w:val="28"/>
          <w:szCs w:val="28"/>
          <w:lang w:val="en-US"/>
        </w:rPr>
        <w:tab/>
      </w:r>
      <w:r w:rsidRPr="00DD4AB5">
        <w:rPr>
          <w:rFonts w:ascii="Times New Roman" w:hAnsi="Times New Roman" w:cs="Times New Roman"/>
          <w:sz w:val="28"/>
          <w:szCs w:val="28"/>
          <w:lang w:val="en-US"/>
        </w:rPr>
        <w:tab/>
      </w:r>
      <w:proofErr w:type="spellStart"/>
      <w:r w:rsidRPr="00DD4AB5">
        <w:rPr>
          <w:rFonts w:ascii="Times New Roman" w:hAnsi="Times New Roman" w:cs="Times New Roman"/>
          <w:sz w:val="28"/>
          <w:szCs w:val="28"/>
          <w:lang w:val="en-US"/>
        </w:rPr>
        <w:t>abort_retry_ignore</w:t>
      </w:r>
      <w:proofErr w:type="spellEnd"/>
      <w:r w:rsidRPr="00DD4AB5">
        <w:rPr>
          <w:rFonts w:ascii="Times New Roman" w:hAnsi="Times New Roman" w:cs="Times New Roman"/>
          <w:sz w:val="28"/>
          <w:szCs w:val="28"/>
          <w:lang w:val="en-US"/>
        </w:rPr>
        <w:t xml:space="preserve"> = MB_ABORTRETRYIGNORE,</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r w:rsidRPr="00DD4AB5">
        <w:rPr>
          <w:rFonts w:ascii="Times New Roman" w:hAnsi="Times New Roman" w:cs="Times New Roman"/>
          <w:sz w:val="28"/>
          <w:szCs w:val="28"/>
          <w:lang w:val="en-US"/>
        </w:rPr>
        <w:tab/>
      </w:r>
      <w:r w:rsidRPr="00DD4AB5">
        <w:rPr>
          <w:rFonts w:ascii="Times New Roman" w:hAnsi="Times New Roman" w:cs="Times New Roman"/>
          <w:sz w:val="28"/>
          <w:szCs w:val="28"/>
          <w:lang w:val="en-US"/>
        </w:rPr>
        <w:tab/>
      </w:r>
      <w:proofErr w:type="spellStart"/>
      <w:r w:rsidRPr="00DD4AB5">
        <w:rPr>
          <w:rFonts w:ascii="Times New Roman" w:hAnsi="Times New Roman" w:cs="Times New Roman"/>
          <w:sz w:val="28"/>
          <w:szCs w:val="28"/>
          <w:lang w:val="en-US"/>
        </w:rPr>
        <w:t>cancel_try_continue</w:t>
      </w:r>
      <w:proofErr w:type="spellEnd"/>
      <w:r w:rsidRPr="00DD4AB5">
        <w:rPr>
          <w:rFonts w:ascii="Times New Roman" w:hAnsi="Times New Roman" w:cs="Times New Roman"/>
          <w:sz w:val="28"/>
          <w:szCs w:val="28"/>
          <w:lang w:val="en-US"/>
        </w:rPr>
        <w:t xml:space="preserve"> = MB_CANCELTRYCONTINUE,</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r w:rsidRPr="00DD4AB5">
        <w:rPr>
          <w:rFonts w:ascii="Times New Roman" w:hAnsi="Times New Roman" w:cs="Times New Roman"/>
          <w:sz w:val="28"/>
          <w:szCs w:val="28"/>
          <w:lang w:val="en-US"/>
        </w:rPr>
        <w:tab/>
      </w:r>
      <w:r w:rsidRPr="00DD4AB5">
        <w:rPr>
          <w:rFonts w:ascii="Times New Roman" w:hAnsi="Times New Roman" w:cs="Times New Roman"/>
          <w:sz w:val="28"/>
          <w:szCs w:val="28"/>
          <w:lang w:val="en-US"/>
        </w:rPr>
        <w:tab/>
        <w:t>help = MB_HELP,</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r w:rsidRPr="00DD4AB5">
        <w:rPr>
          <w:rFonts w:ascii="Times New Roman" w:hAnsi="Times New Roman" w:cs="Times New Roman"/>
          <w:sz w:val="28"/>
          <w:szCs w:val="28"/>
          <w:lang w:val="en-US"/>
        </w:rPr>
        <w:tab/>
      </w:r>
      <w:r w:rsidRPr="00DD4AB5">
        <w:rPr>
          <w:rFonts w:ascii="Times New Roman" w:hAnsi="Times New Roman" w:cs="Times New Roman"/>
          <w:sz w:val="28"/>
          <w:szCs w:val="28"/>
          <w:lang w:val="en-US"/>
        </w:rPr>
        <w:tab/>
        <w:t>ok = MB_OK,</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r w:rsidRPr="00DD4AB5">
        <w:rPr>
          <w:rFonts w:ascii="Times New Roman" w:hAnsi="Times New Roman" w:cs="Times New Roman"/>
          <w:sz w:val="28"/>
          <w:szCs w:val="28"/>
          <w:lang w:val="en-US"/>
        </w:rPr>
        <w:tab/>
      </w:r>
      <w:r w:rsidRPr="00DD4AB5">
        <w:rPr>
          <w:rFonts w:ascii="Times New Roman" w:hAnsi="Times New Roman" w:cs="Times New Roman"/>
          <w:sz w:val="28"/>
          <w:szCs w:val="28"/>
          <w:lang w:val="en-US"/>
        </w:rPr>
        <w:tab/>
      </w:r>
      <w:proofErr w:type="spellStart"/>
      <w:r w:rsidRPr="00DD4AB5">
        <w:rPr>
          <w:rFonts w:ascii="Times New Roman" w:hAnsi="Times New Roman" w:cs="Times New Roman"/>
          <w:sz w:val="28"/>
          <w:szCs w:val="28"/>
          <w:lang w:val="en-US"/>
        </w:rPr>
        <w:t>ok_cancel</w:t>
      </w:r>
      <w:proofErr w:type="spellEnd"/>
      <w:r w:rsidRPr="00DD4AB5">
        <w:rPr>
          <w:rFonts w:ascii="Times New Roman" w:hAnsi="Times New Roman" w:cs="Times New Roman"/>
          <w:sz w:val="28"/>
          <w:szCs w:val="28"/>
          <w:lang w:val="en-US"/>
        </w:rPr>
        <w:t xml:space="preserve"> = MB_OKCANCEL,</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r w:rsidRPr="00DD4AB5">
        <w:rPr>
          <w:rFonts w:ascii="Times New Roman" w:hAnsi="Times New Roman" w:cs="Times New Roman"/>
          <w:sz w:val="28"/>
          <w:szCs w:val="28"/>
          <w:lang w:val="en-US"/>
        </w:rPr>
        <w:tab/>
      </w:r>
      <w:r w:rsidRPr="00DD4AB5">
        <w:rPr>
          <w:rFonts w:ascii="Times New Roman" w:hAnsi="Times New Roman" w:cs="Times New Roman"/>
          <w:sz w:val="28"/>
          <w:szCs w:val="28"/>
          <w:lang w:val="en-US"/>
        </w:rPr>
        <w:tab/>
      </w:r>
      <w:proofErr w:type="spellStart"/>
      <w:r w:rsidRPr="00DD4AB5">
        <w:rPr>
          <w:rFonts w:ascii="Times New Roman" w:hAnsi="Times New Roman" w:cs="Times New Roman"/>
          <w:sz w:val="28"/>
          <w:szCs w:val="28"/>
          <w:lang w:val="en-US"/>
        </w:rPr>
        <w:t>retry_cancel</w:t>
      </w:r>
      <w:proofErr w:type="spellEnd"/>
      <w:r w:rsidRPr="00DD4AB5">
        <w:rPr>
          <w:rFonts w:ascii="Times New Roman" w:hAnsi="Times New Roman" w:cs="Times New Roman"/>
          <w:sz w:val="28"/>
          <w:szCs w:val="28"/>
          <w:lang w:val="en-US"/>
        </w:rPr>
        <w:t xml:space="preserve"> = MB_RETRYCANCEL,</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r w:rsidRPr="00DD4AB5">
        <w:rPr>
          <w:rFonts w:ascii="Times New Roman" w:hAnsi="Times New Roman" w:cs="Times New Roman"/>
          <w:sz w:val="28"/>
          <w:szCs w:val="28"/>
          <w:lang w:val="en-US"/>
        </w:rPr>
        <w:tab/>
      </w:r>
      <w:r w:rsidRPr="00DD4AB5">
        <w:rPr>
          <w:rFonts w:ascii="Times New Roman" w:hAnsi="Times New Roman" w:cs="Times New Roman"/>
          <w:sz w:val="28"/>
          <w:szCs w:val="28"/>
          <w:lang w:val="en-US"/>
        </w:rPr>
        <w:tab/>
      </w:r>
      <w:proofErr w:type="spellStart"/>
      <w:r w:rsidRPr="00DD4AB5">
        <w:rPr>
          <w:rFonts w:ascii="Times New Roman" w:hAnsi="Times New Roman" w:cs="Times New Roman"/>
          <w:sz w:val="28"/>
          <w:szCs w:val="28"/>
          <w:lang w:val="en-US"/>
        </w:rPr>
        <w:t>yes_no</w:t>
      </w:r>
      <w:proofErr w:type="spellEnd"/>
      <w:r w:rsidRPr="00DD4AB5">
        <w:rPr>
          <w:rFonts w:ascii="Times New Roman" w:hAnsi="Times New Roman" w:cs="Times New Roman"/>
          <w:sz w:val="28"/>
          <w:szCs w:val="28"/>
          <w:lang w:val="en-US"/>
        </w:rPr>
        <w:t xml:space="preserve"> = MB_YESNO,</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r w:rsidRPr="00DD4AB5">
        <w:rPr>
          <w:rFonts w:ascii="Times New Roman" w:hAnsi="Times New Roman" w:cs="Times New Roman"/>
          <w:sz w:val="28"/>
          <w:szCs w:val="28"/>
          <w:lang w:val="en-US"/>
        </w:rPr>
        <w:tab/>
      </w:r>
      <w:r w:rsidRPr="00DD4AB5">
        <w:rPr>
          <w:rFonts w:ascii="Times New Roman" w:hAnsi="Times New Roman" w:cs="Times New Roman"/>
          <w:sz w:val="28"/>
          <w:szCs w:val="28"/>
          <w:lang w:val="en-US"/>
        </w:rPr>
        <w:tab/>
      </w:r>
      <w:proofErr w:type="spellStart"/>
      <w:r w:rsidRPr="00DD4AB5">
        <w:rPr>
          <w:rFonts w:ascii="Times New Roman" w:hAnsi="Times New Roman" w:cs="Times New Roman"/>
          <w:sz w:val="28"/>
          <w:szCs w:val="28"/>
          <w:lang w:val="en-US"/>
        </w:rPr>
        <w:t>yes_no_cancel</w:t>
      </w:r>
      <w:proofErr w:type="spellEnd"/>
      <w:r w:rsidRPr="00DD4AB5">
        <w:rPr>
          <w:rFonts w:ascii="Times New Roman" w:hAnsi="Times New Roman" w:cs="Times New Roman"/>
          <w:sz w:val="28"/>
          <w:szCs w:val="28"/>
          <w:lang w:val="en-US"/>
        </w:rPr>
        <w:t xml:space="preserve"> = MB_YESNOCANCEL</w:t>
      </w:r>
    </w:p>
    <w:p w:rsidR="00DD4AB5" w:rsidRPr="00DD4AB5" w:rsidRDefault="00DD4AB5" w:rsidP="003D5888">
      <w:pPr>
        <w:spacing w:after="0" w:line="360" w:lineRule="auto"/>
        <w:ind w:firstLine="360"/>
        <w:jc w:val="both"/>
        <w:rPr>
          <w:rFonts w:ascii="Times New Roman" w:hAnsi="Times New Roman" w:cs="Times New Roman"/>
          <w:sz w:val="28"/>
          <w:szCs w:val="28"/>
          <w:lang w:val="en-US"/>
        </w:rPr>
      </w:pPr>
    </w:p>
    <w:p w:rsidR="00DD4AB5" w:rsidRDefault="00DD4AB5" w:rsidP="003D5888">
      <w:pPr>
        <w:spacing w:after="0" w:line="360" w:lineRule="auto"/>
        <w:ind w:firstLine="360"/>
        <w:jc w:val="both"/>
        <w:rPr>
          <w:rFonts w:ascii="Times New Roman" w:hAnsi="Times New Roman" w:cs="Times New Roman"/>
          <w:sz w:val="28"/>
          <w:szCs w:val="28"/>
        </w:rPr>
      </w:pPr>
      <w:r w:rsidRPr="00DD4AB5">
        <w:rPr>
          <w:rFonts w:ascii="Times New Roman" w:hAnsi="Times New Roman" w:cs="Times New Roman"/>
          <w:sz w:val="28"/>
          <w:szCs w:val="28"/>
          <w:lang w:val="en-US"/>
        </w:rPr>
        <w:tab/>
      </w:r>
      <w:r w:rsidRPr="00DD4AB5">
        <w:rPr>
          <w:rFonts w:ascii="Times New Roman" w:hAnsi="Times New Roman" w:cs="Times New Roman"/>
          <w:sz w:val="28"/>
          <w:szCs w:val="28"/>
        </w:rPr>
        <w:t>};</w:t>
      </w:r>
    </w:p>
    <w:p w:rsidR="00DD4AB5" w:rsidRDefault="00DD4AB5" w:rsidP="003D5888">
      <w:pPr>
        <w:spacing w:after="0" w:line="360" w:lineRule="auto"/>
        <w:ind w:firstLine="360"/>
        <w:jc w:val="both"/>
        <w:rPr>
          <w:rFonts w:ascii="Times New Roman" w:hAnsi="Times New Roman" w:cs="Times New Roman"/>
          <w:sz w:val="28"/>
          <w:szCs w:val="28"/>
        </w:rPr>
      </w:pPr>
    </w:p>
    <w:p w:rsidR="00DD4AB5" w:rsidRDefault="00DD4AB5" w:rsidP="003D5888">
      <w:pPr>
        <w:spacing w:after="0" w:line="360" w:lineRule="auto"/>
        <w:ind w:firstLine="360"/>
        <w:jc w:val="both"/>
        <w:rPr>
          <w:rFonts w:ascii="Times New Roman" w:hAnsi="Times New Roman" w:cs="Times New Roman"/>
          <w:sz w:val="28"/>
          <w:szCs w:val="28"/>
        </w:rPr>
      </w:pPr>
    </w:p>
    <w:p w:rsidR="00DD4AB5" w:rsidRDefault="00746C43" w:rsidP="003D5888">
      <w:pPr>
        <w:spacing w:after="0" w:line="360" w:lineRule="auto"/>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создаем</w:t>
      </w:r>
      <w:r w:rsidRPr="00746C43">
        <w:rPr>
          <w:rFonts w:ascii="Times New Roman" w:hAnsi="Times New Roman" w:cs="Times New Roman"/>
          <w:sz w:val="28"/>
          <w:szCs w:val="28"/>
          <w:lang w:val="en-US"/>
        </w:rPr>
        <w:t xml:space="preserve"> </w:t>
      </w:r>
      <w:r>
        <w:rPr>
          <w:rFonts w:ascii="Times New Roman" w:hAnsi="Times New Roman" w:cs="Times New Roman"/>
          <w:sz w:val="28"/>
          <w:szCs w:val="28"/>
        </w:rPr>
        <w:t>свою</w:t>
      </w:r>
      <w:r w:rsidRPr="00746C43">
        <w:rPr>
          <w:rFonts w:ascii="Times New Roman" w:hAnsi="Times New Roman" w:cs="Times New Roman"/>
          <w:sz w:val="28"/>
          <w:szCs w:val="28"/>
          <w:lang w:val="en-US"/>
        </w:rPr>
        <w:t xml:space="preserve"> </w:t>
      </w:r>
      <w:r>
        <w:rPr>
          <w:rFonts w:ascii="Times New Roman" w:hAnsi="Times New Roman" w:cs="Times New Roman"/>
          <w:sz w:val="28"/>
          <w:szCs w:val="28"/>
        </w:rPr>
        <w:t>функцию</w:t>
      </w:r>
      <w:r w:rsidRPr="00746C43">
        <w:rPr>
          <w:rFonts w:ascii="Times New Roman" w:hAnsi="Times New Roman" w:cs="Times New Roman"/>
          <w:sz w:val="28"/>
          <w:szCs w:val="28"/>
          <w:lang w:val="en-US"/>
        </w:rPr>
        <w:t xml:space="preserve"> </w:t>
      </w:r>
      <w:r>
        <w:rPr>
          <w:rFonts w:ascii="Times New Roman" w:hAnsi="Times New Roman" w:cs="Times New Roman"/>
          <w:sz w:val="28"/>
          <w:szCs w:val="28"/>
          <w:lang w:val="en-US"/>
        </w:rPr>
        <w:t>BOX</w:t>
      </w:r>
    </w:p>
    <w:p w:rsidR="00746C43" w:rsidRPr="00746C43" w:rsidRDefault="00746C43" w:rsidP="003D5888">
      <w:pPr>
        <w:spacing w:after="0" w:line="360" w:lineRule="auto"/>
        <w:ind w:firstLine="360"/>
        <w:jc w:val="both"/>
        <w:rPr>
          <w:rFonts w:ascii="Times New Roman" w:hAnsi="Times New Roman" w:cs="Times New Roman"/>
          <w:sz w:val="28"/>
          <w:szCs w:val="28"/>
          <w:lang w:val="en-US"/>
        </w:rPr>
      </w:pPr>
      <w:r w:rsidRPr="00746C43">
        <w:rPr>
          <w:rFonts w:ascii="Times New Roman" w:hAnsi="Times New Roman" w:cs="Times New Roman"/>
          <w:sz w:val="28"/>
          <w:szCs w:val="28"/>
          <w:lang w:val="en-US"/>
        </w:rPr>
        <w:t xml:space="preserve">void </w:t>
      </w:r>
      <w:proofErr w:type="gramStart"/>
      <w:r w:rsidRPr="00746C43">
        <w:rPr>
          <w:rFonts w:ascii="Times New Roman" w:hAnsi="Times New Roman" w:cs="Times New Roman"/>
          <w:sz w:val="28"/>
          <w:szCs w:val="28"/>
          <w:lang w:val="en-US"/>
        </w:rPr>
        <w:t>Box(</w:t>
      </w:r>
      <w:proofErr w:type="gramEnd"/>
      <w:r w:rsidRPr="00746C43">
        <w:rPr>
          <w:rFonts w:ascii="Times New Roman" w:hAnsi="Times New Roman" w:cs="Times New Roman"/>
          <w:sz w:val="28"/>
          <w:szCs w:val="28"/>
          <w:lang w:val="en-US"/>
        </w:rPr>
        <w:t xml:space="preserve">char* text, char* </w:t>
      </w:r>
      <w:proofErr w:type="spellStart"/>
      <w:r w:rsidRPr="00746C43">
        <w:rPr>
          <w:rFonts w:ascii="Times New Roman" w:hAnsi="Times New Roman" w:cs="Times New Roman"/>
          <w:sz w:val="28"/>
          <w:szCs w:val="28"/>
          <w:lang w:val="en-US"/>
        </w:rPr>
        <w:t>lbl</w:t>
      </w:r>
      <w:proofErr w:type="spellEnd"/>
      <w:r w:rsidRPr="00746C43">
        <w:rPr>
          <w:rFonts w:ascii="Times New Roman" w:hAnsi="Times New Roman" w:cs="Times New Roman"/>
          <w:sz w:val="28"/>
          <w:szCs w:val="28"/>
          <w:lang w:val="en-US"/>
        </w:rPr>
        <w:t>, long type){</w:t>
      </w:r>
    </w:p>
    <w:p w:rsidR="00746C43" w:rsidRPr="00746C43" w:rsidRDefault="00746C43" w:rsidP="003D5888">
      <w:pPr>
        <w:spacing w:after="0" w:line="360" w:lineRule="auto"/>
        <w:ind w:firstLine="360"/>
        <w:jc w:val="both"/>
        <w:rPr>
          <w:rFonts w:ascii="Times New Roman" w:hAnsi="Times New Roman" w:cs="Times New Roman"/>
          <w:sz w:val="28"/>
          <w:szCs w:val="28"/>
          <w:lang w:val="en-US"/>
        </w:rPr>
      </w:pPr>
      <w:r w:rsidRPr="00746C43">
        <w:rPr>
          <w:rFonts w:ascii="Times New Roman" w:hAnsi="Times New Roman" w:cs="Times New Roman"/>
          <w:sz w:val="28"/>
          <w:szCs w:val="28"/>
          <w:lang w:val="en-US"/>
        </w:rPr>
        <w:tab/>
      </w:r>
      <w:proofErr w:type="spellStart"/>
      <w:r w:rsidRPr="00746C43">
        <w:rPr>
          <w:rFonts w:ascii="Times New Roman" w:hAnsi="Times New Roman" w:cs="Times New Roman"/>
          <w:sz w:val="28"/>
          <w:szCs w:val="28"/>
          <w:lang w:val="en-US"/>
        </w:rPr>
        <w:t>MessageBox</w:t>
      </w:r>
      <w:proofErr w:type="spellEnd"/>
      <w:r w:rsidRPr="00746C43">
        <w:rPr>
          <w:rFonts w:ascii="Times New Roman" w:hAnsi="Times New Roman" w:cs="Times New Roman"/>
          <w:sz w:val="28"/>
          <w:szCs w:val="28"/>
          <w:lang w:val="en-US"/>
        </w:rPr>
        <w:t>(</w:t>
      </w:r>
      <w:proofErr w:type="spellStart"/>
      <w:proofErr w:type="gramStart"/>
      <w:r w:rsidRPr="00746C43">
        <w:rPr>
          <w:rFonts w:ascii="Times New Roman" w:hAnsi="Times New Roman" w:cs="Times New Roman"/>
          <w:sz w:val="28"/>
          <w:szCs w:val="28"/>
          <w:lang w:val="en-US"/>
        </w:rPr>
        <w:t>NULL,&amp;</w:t>
      </w:r>
      <w:proofErr w:type="gramEnd"/>
      <w:r w:rsidRPr="00746C43">
        <w:rPr>
          <w:rFonts w:ascii="Times New Roman" w:hAnsi="Times New Roman" w:cs="Times New Roman"/>
          <w:sz w:val="28"/>
          <w:szCs w:val="28"/>
          <w:lang w:val="en-US"/>
        </w:rPr>
        <w:t>text</w:t>
      </w:r>
      <w:proofErr w:type="spellEnd"/>
      <w:r w:rsidRPr="00746C43">
        <w:rPr>
          <w:rFonts w:ascii="Times New Roman" w:hAnsi="Times New Roman" w:cs="Times New Roman"/>
          <w:sz w:val="28"/>
          <w:szCs w:val="28"/>
          <w:lang w:val="en-US"/>
        </w:rPr>
        <w:t>[0],&amp;</w:t>
      </w:r>
      <w:proofErr w:type="spellStart"/>
      <w:r w:rsidRPr="00746C43">
        <w:rPr>
          <w:rFonts w:ascii="Times New Roman" w:hAnsi="Times New Roman" w:cs="Times New Roman"/>
          <w:sz w:val="28"/>
          <w:szCs w:val="28"/>
          <w:lang w:val="en-US"/>
        </w:rPr>
        <w:t>lbl</w:t>
      </w:r>
      <w:proofErr w:type="spellEnd"/>
      <w:r w:rsidRPr="00746C43">
        <w:rPr>
          <w:rFonts w:ascii="Times New Roman" w:hAnsi="Times New Roman" w:cs="Times New Roman"/>
          <w:sz w:val="28"/>
          <w:szCs w:val="28"/>
          <w:lang w:val="en-US"/>
        </w:rPr>
        <w:t>[0],type);</w:t>
      </w:r>
    </w:p>
    <w:p w:rsidR="00746C43" w:rsidRPr="00746C43" w:rsidRDefault="00746C43" w:rsidP="003D5888">
      <w:pPr>
        <w:spacing w:after="0" w:line="360" w:lineRule="auto"/>
        <w:ind w:firstLine="360"/>
        <w:jc w:val="both"/>
        <w:rPr>
          <w:rFonts w:ascii="Times New Roman" w:hAnsi="Times New Roman" w:cs="Times New Roman"/>
          <w:sz w:val="28"/>
          <w:szCs w:val="28"/>
          <w:lang w:val="en-US"/>
        </w:rPr>
      </w:pPr>
      <w:r w:rsidRPr="00746C43">
        <w:rPr>
          <w:rFonts w:ascii="Times New Roman" w:hAnsi="Times New Roman" w:cs="Times New Roman"/>
          <w:sz w:val="28"/>
          <w:szCs w:val="28"/>
          <w:lang w:val="en-US"/>
        </w:rPr>
        <w:tab/>
      </w:r>
    </w:p>
    <w:p w:rsidR="00746C43" w:rsidRPr="00746C43" w:rsidRDefault="00746C43" w:rsidP="003D5888">
      <w:pPr>
        <w:spacing w:after="0" w:line="360" w:lineRule="auto"/>
        <w:ind w:firstLine="360"/>
        <w:jc w:val="both"/>
        <w:rPr>
          <w:rFonts w:ascii="Times New Roman" w:hAnsi="Times New Roman" w:cs="Times New Roman"/>
          <w:sz w:val="28"/>
          <w:szCs w:val="28"/>
          <w:lang w:val="en-US"/>
        </w:rPr>
      </w:pPr>
      <w:r w:rsidRPr="00746C43">
        <w:rPr>
          <w:rFonts w:ascii="Times New Roman" w:hAnsi="Times New Roman" w:cs="Times New Roman"/>
          <w:sz w:val="28"/>
          <w:szCs w:val="28"/>
          <w:lang w:val="en-US"/>
        </w:rPr>
        <w:t>}</w:t>
      </w:r>
      <w:r w:rsidRPr="00746C43">
        <w:rPr>
          <w:rFonts w:ascii="Times New Roman" w:hAnsi="Times New Roman" w:cs="Times New Roman"/>
          <w:sz w:val="28"/>
          <w:szCs w:val="28"/>
          <w:lang w:val="en-US"/>
        </w:rPr>
        <w:tab/>
      </w:r>
      <w:r w:rsidRPr="00746C43">
        <w:rPr>
          <w:rFonts w:ascii="Times New Roman" w:hAnsi="Times New Roman" w:cs="Times New Roman"/>
          <w:sz w:val="28"/>
          <w:szCs w:val="28"/>
          <w:lang w:val="en-US"/>
        </w:rPr>
        <w:tab/>
      </w:r>
      <w:r w:rsidRPr="00746C43">
        <w:rPr>
          <w:rFonts w:ascii="Times New Roman" w:hAnsi="Times New Roman" w:cs="Times New Roman"/>
          <w:sz w:val="28"/>
          <w:szCs w:val="28"/>
          <w:lang w:val="en-US"/>
        </w:rPr>
        <w:tab/>
      </w:r>
    </w:p>
    <w:p w:rsidR="00746C43" w:rsidRPr="00746C43" w:rsidRDefault="00746C43" w:rsidP="003D5888">
      <w:pPr>
        <w:spacing w:after="0" w:line="360" w:lineRule="auto"/>
        <w:ind w:firstLine="360"/>
        <w:jc w:val="both"/>
        <w:rPr>
          <w:rFonts w:ascii="Times New Roman" w:hAnsi="Times New Roman" w:cs="Times New Roman"/>
          <w:sz w:val="28"/>
          <w:szCs w:val="28"/>
          <w:lang w:val="en-US"/>
        </w:rPr>
      </w:pPr>
    </w:p>
    <w:p w:rsidR="00746C43" w:rsidRPr="00746C43" w:rsidRDefault="00746C43" w:rsidP="003D5888">
      <w:pPr>
        <w:spacing w:after="0" w:line="360" w:lineRule="auto"/>
        <w:ind w:firstLine="360"/>
        <w:jc w:val="both"/>
        <w:rPr>
          <w:rFonts w:ascii="Times New Roman" w:hAnsi="Times New Roman" w:cs="Times New Roman"/>
          <w:sz w:val="28"/>
          <w:szCs w:val="28"/>
          <w:lang w:val="en-US"/>
        </w:rPr>
      </w:pPr>
      <w:proofErr w:type="spellStart"/>
      <w:r w:rsidRPr="00746C43">
        <w:rPr>
          <w:rFonts w:ascii="Times New Roman" w:hAnsi="Times New Roman" w:cs="Times New Roman"/>
          <w:sz w:val="28"/>
          <w:szCs w:val="28"/>
          <w:lang w:val="en-US"/>
        </w:rPr>
        <w:t>int</w:t>
      </w:r>
      <w:proofErr w:type="spellEnd"/>
      <w:r w:rsidRPr="00746C43">
        <w:rPr>
          <w:rFonts w:ascii="Times New Roman" w:hAnsi="Times New Roman" w:cs="Times New Roman"/>
          <w:sz w:val="28"/>
          <w:szCs w:val="28"/>
          <w:lang w:val="en-US"/>
        </w:rPr>
        <w:t xml:space="preserve"> </w:t>
      </w:r>
      <w:proofErr w:type="gramStart"/>
      <w:r w:rsidRPr="00746C43">
        <w:rPr>
          <w:rFonts w:ascii="Times New Roman" w:hAnsi="Times New Roman" w:cs="Times New Roman"/>
          <w:sz w:val="28"/>
          <w:szCs w:val="28"/>
          <w:lang w:val="en-US"/>
        </w:rPr>
        <w:t>main(</w:t>
      </w:r>
      <w:proofErr w:type="gramEnd"/>
      <w:r w:rsidRPr="00746C43">
        <w:rPr>
          <w:rFonts w:ascii="Times New Roman" w:hAnsi="Times New Roman" w:cs="Times New Roman"/>
          <w:sz w:val="28"/>
          <w:szCs w:val="28"/>
          <w:lang w:val="en-US"/>
        </w:rPr>
        <w:t>) {</w:t>
      </w:r>
    </w:p>
    <w:p w:rsidR="00746C43" w:rsidRPr="00746C43" w:rsidRDefault="00746C43" w:rsidP="003D5888">
      <w:pPr>
        <w:spacing w:after="0" w:line="360" w:lineRule="auto"/>
        <w:ind w:firstLine="360"/>
        <w:jc w:val="both"/>
        <w:rPr>
          <w:rFonts w:ascii="Times New Roman" w:hAnsi="Times New Roman" w:cs="Times New Roman"/>
          <w:sz w:val="28"/>
          <w:szCs w:val="28"/>
          <w:lang w:val="en-US"/>
        </w:rPr>
      </w:pPr>
      <w:r w:rsidRPr="00746C43">
        <w:rPr>
          <w:rFonts w:ascii="Times New Roman" w:hAnsi="Times New Roman" w:cs="Times New Roman"/>
          <w:sz w:val="28"/>
          <w:szCs w:val="28"/>
          <w:lang w:val="en-US"/>
        </w:rPr>
        <w:tab/>
      </w:r>
    </w:p>
    <w:p w:rsidR="00746C43" w:rsidRPr="00746C43" w:rsidRDefault="00746C43" w:rsidP="003D5888">
      <w:pPr>
        <w:spacing w:after="0" w:line="360" w:lineRule="auto"/>
        <w:ind w:firstLine="360"/>
        <w:jc w:val="both"/>
        <w:rPr>
          <w:rFonts w:ascii="Times New Roman" w:hAnsi="Times New Roman" w:cs="Times New Roman"/>
          <w:sz w:val="28"/>
          <w:szCs w:val="28"/>
          <w:lang w:val="en-US"/>
        </w:rPr>
      </w:pPr>
      <w:r w:rsidRPr="00746C43">
        <w:rPr>
          <w:rFonts w:ascii="Times New Roman" w:hAnsi="Times New Roman" w:cs="Times New Roman"/>
          <w:sz w:val="28"/>
          <w:szCs w:val="28"/>
          <w:lang w:val="en-US"/>
        </w:rPr>
        <w:tab/>
      </w:r>
      <w:proofErr w:type="gramStart"/>
      <w:r w:rsidRPr="00746C43">
        <w:rPr>
          <w:rFonts w:ascii="Times New Roman" w:hAnsi="Times New Roman" w:cs="Times New Roman"/>
          <w:sz w:val="28"/>
          <w:szCs w:val="28"/>
          <w:lang w:val="en-US"/>
        </w:rPr>
        <w:t>Box(</w:t>
      </w:r>
      <w:proofErr w:type="gramEnd"/>
      <w:r w:rsidRPr="00746C43">
        <w:rPr>
          <w:rFonts w:ascii="Times New Roman" w:hAnsi="Times New Roman" w:cs="Times New Roman"/>
          <w:sz w:val="28"/>
          <w:szCs w:val="28"/>
          <w:lang w:val="en-US"/>
        </w:rPr>
        <w:t>"HEISENBEGR!!!!!!!!","WHAT IS MY NAME???",ok);</w:t>
      </w:r>
    </w:p>
    <w:p w:rsidR="00746C43" w:rsidRDefault="00746C43" w:rsidP="003D5888">
      <w:pPr>
        <w:spacing w:after="0" w:line="360" w:lineRule="auto"/>
        <w:ind w:firstLine="360"/>
        <w:jc w:val="both"/>
        <w:rPr>
          <w:rFonts w:ascii="Times New Roman" w:hAnsi="Times New Roman" w:cs="Times New Roman"/>
          <w:sz w:val="28"/>
          <w:szCs w:val="28"/>
          <w:lang w:val="en-US"/>
        </w:rPr>
      </w:pPr>
      <w:r w:rsidRPr="00746C43">
        <w:rPr>
          <w:rFonts w:ascii="Times New Roman" w:hAnsi="Times New Roman" w:cs="Times New Roman"/>
          <w:sz w:val="28"/>
          <w:szCs w:val="28"/>
          <w:lang w:val="en-US"/>
        </w:rPr>
        <w:t>}</w:t>
      </w:r>
    </w:p>
    <w:p w:rsidR="00746C43" w:rsidRDefault="00746C43" w:rsidP="003D5888">
      <w:pPr>
        <w:spacing w:after="0" w:line="360" w:lineRule="auto"/>
        <w:ind w:firstLine="360"/>
        <w:jc w:val="both"/>
        <w:rPr>
          <w:rFonts w:ascii="Times New Roman" w:hAnsi="Times New Roman" w:cs="Times New Roman"/>
          <w:sz w:val="28"/>
          <w:szCs w:val="28"/>
          <w:lang w:val="en-US"/>
        </w:rPr>
      </w:pPr>
    </w:p>
    <w:p w:rsidR="00746C43" w:rsidRDefault="00746C43" w:rsidP="003D5888">
      <w:pPr>
        <w:spacing w:after="0" w:line="360" w:lineRule="auto"/>
        <w:ind w:firstLine="360"/>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Это по-прежнему удобнее, чем оригинальное </w:t>
      </w:r>
      <w:r>
        <w:rPr>
          <w:rFonts w:ascii="Times New Roman" w:hAnsi="Times New Roman" w:cs="Times New Roman"/>
          <w:sz w:val="28"/>
          <w:szCs w:val="28"/>
          <w:lang w:val="en-US"/>
        </w:rPr>
        <w:t>API</w:t>
      </w:r>
      <w:r w:rsidRPr="00746C43">
        <w:rPr>
          <w:rFonts w:ascii="Times New Roman" w:hAnsi="Times New Roman" w:cs="Times New Roman"/>
          <w:sz w:val="28"/>
          <w:szCs w:val="28"/>
        </w:rPr>
        <w:t xml:space="preserve">, </w:t>
      </w:r>
      <w:r>
        <w:rPr>
          <w:rFonts w:ascii="Times New Roman" w:hAnsi="Times New Roman" w:cs="Times New Roman"/>
          <w:sz w:val="28"/>
          <w:szCs w:val="28"/>
        </w:rPr>
        <w:t>но настолько удобнее, чем С++.</w:t>
      </w:r>
    </w:p>
    <w:p w:rsidR="00746C43" w:rsidRDefault="00746C43" w:rsidP="003D5888">
      <w:pPr>
        <w:spacing w:after="0" w:line="360" w:lineRule="auto"/>
        <w:jc w:val="both"/>
        <w:rPr>
          <w:rFonts w:ascii="Times New Roman" w:hAnsi="Times New Roman" w:cs="Times New Roman"/>
          <w:sz w:val="28"/>
          <w:szCs w:val="28"/>
          <w:lang w:val="en-US"/>
        </w:rPr>
      </w:pPr>
    </w:p>
    <w:p w:rsidR="00746C43" w:rsidRDefault="00746C43" w:rsidP="003D5888">
      <w:pPr>
        <w:spacing w:after="0" w:line="360" w:lineRule="auto"/>
        <w:jc w:val="both"/>
        <w:rPr>
          <w:rFonts w:ascii="Times New Roman" w:hAnsi="Times New Roman" w:cs="Times New Roman"/>
          <w:sz w:val="28"/>
          <w:szCs w:val="28"/>
          <w:lang w:val="en-US"/>
        </w:rPr>
      </w:pPr>
    </w:p>
    <w:p w:rsidR="00746C43" w:rsidRDefault="00746C43" w:rsidP="003D588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Научные вычисления</w:t>
      </w:r>
    </w:p>
    <w:p w:rsidR="00B71443" w:rsidRDefault="00B71443" w:rsidP="003D588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Выгодное отличие </w:t>
      </w:r>
      <w:proofErr w:type="gramStart"/>
      <w:r>
        <w:rPr>
          <w:rFonts w:ascii="Times New Roman" w:hAnsi="Times New Roman" w:cs="Times New Roman"/>
          <w:sz w:val="28"/>
          <w:szCs w:val="28"/>
        </w:rPr>
        <w:t>языка  Си</w:t>
      </w:r>
      <w:proofErr w:type="gramEnd"/>
      <w:r>
        <w:rPr>
          <w:rFonts w:ascii="Times New Roman" w:hAnsi="Times New Roman" w:cs="Times New Roman"/>
          <w:sz w:val="28"/>
          <w:szCs w:val="28"/>
        </w:rPr>
        <w:t xml:space="preserve"> от С++ является то, что матрицы уже являются частью языка, в том время как в С++ - это только библиотечный класс.</w:t>
      </w:r>
    </w:p>
    <w:p w:rsidR="00B71443" w:rsidRDefault="00B71443" w:rsidP="003D5888">
      <w:pPr>
        <w:spacing w:after="0" w:line="360" w:lineRule="auto"/>
        <w:jc w:val="both"/>
        <w:rPr>
          <w:rFonts w:ascii="Times New Roman" w:hAnsi="Times New Roman" w:cs="Times New Roman"/>
          <w:sz w:val="28"/>
          <w:szCs w:val="28"/>
        </w:rPr>
      </w:pPr>
    </w:p>
    <w:p w:rsidR="00B71443" w:rsidRDefault="00B71443" w:rsidP="003D588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Синтаксис матриц:</w:t>
      </w:r>
    </w:p>
    <w:p w:rsidR="00B71443" w:rsidRPr="00B71443" w:rsidRDefault="00B71443" w:rsidP="003D5888">
      <w:pPr>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int</w:t>
      </w:r>
      <w:proofErr w:type="spellEnd"/>
      <w:r w:rsidRPr="00B71443">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matrix</w:t>
      </w:r>
      <w:r w:rsidRPr="00B71443">
        <w:rPr>
          <w:rFonts w:ascii="Times New Roman" w:hAnsi="Times New Roman" w:cs="Times New Roman"/>
          <w:sz w:val="28"/>
          <w:szCs w:val="28"/>
        </w:rPr>
        <w:t>[</w:t>
      </w:r>
      <w:proofErr w:type="gramEnd"/>
      <w:r w:rsidRPr="00B71443">
        <w:rPr>
          <w:rFonts w:ascii="Times New Roman" w:hAnsi="Times New Roman" w:cs="Times New Roman"/>
          <w:sz w:val="28"/>
          <w:szCs w:val="28"/>
        </w:rPr>
        <w:t>2][2];</w:t>
      </w:r>
    </w:p>
    <w:p w:rsidR="00B71443" w:rsidRDefault="00B71443" w:rsidP="003D5888">
      <w:pPr>
        <w:spacing w:after="0" w:line="360" w:lineRule="auto"/>
        <w:rPr>
          <w:rFonts w:ascii="Times New Roman" w:hAnsi="Times New Roman" w:cs="Times New Roman"/>
          <w:sz w:val="28"/>
          <w:szCs w:val="28"/>
        </w:rPr>
      </w:pPr>
      <w:r>
        <w:rPr>
          <w:rFonts w:ascii="Times New Roman" w:hAnsi="Times New Roman" w:cs="Times New Roman"/>
          <w:sz w:val="28"/>
          <w:szCs w:val="28"/>
        </w:rPr>
        <w:t>Стандартная библиотека Си поддерживает огромное число функций в том числе:</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43"/>
        <w:gridCol w:w="7996"/>
      </w:tblGrid>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abs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r w:rsidRPr="00B71443">
              <w:rPr>
                <w:rFonts w:ascii="Arial" w:eastAsia="Times New Roman" w:hAnsi="Arial" w:cs="Arial"/>
                <w:color w:val="222222"/>
                <w:sz w:val="21"/>
                <w:szCs w:val="21"/>
                <w:lang w:eastAsia="ru-RU"/>
              </w:rPr>
              <w:t>Возвращает </w:t>
            </w:r>
            <w:hyperlink r:id="rId5" w:tooltip="Абсолютная величина" w:history="1">
              <w:r w:rsidRPr="00B71443">
                <w:rPr>
                  <w:rFonts w:ascii="Arial" w:eastAsia="Times New Roman" w:hAnsi="Arial" w:cs="Arial"/>
                  <w:color w:val="0B0080"/>
                  <w:sz w:val="21"/>
                  <w:szCs w:val="21"/>
                  <w:u w:val="single"/>
                  <w:lang w:eastAsia="ru-RU"/>
                </w:rPr>
                <w:t>абсолютную величину</w:t>
              </w:r>
            </w:hyperlink>
            <w:r w:rsidRPr="00B71443">
              <w:rPr>
                <w:rFonts w:ascii="Arial" w:eastAsia="Times New Roman" w:hAnsi="Arial" w:cs="Arial"/>
                <w:color w:val="222222"/>
                <w:sz w:val="21"/>
                <w:szCs w:val="21"/>
                <w:lang w:eastAsia="ru-RU"/>
              </w:rPr>
              <w:t> целого числа</w:t>
            </w:r>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acos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6" w:tooltip="Арккосинус" w:history="1">
              <w:r w:rsidRPr="00B71443">
                <w:rPr>
                  <w:rFonts w:ascii="Arial" w:eastAsia="Times New Roman" w:hAnsi="Arial" w:cs="Arial"/>
                  <w:color w:val="0B0080"/>
                  <w:sz w:val="21"/>
                  <w:szCs w:val="21"/>
                  <w:u w:val="single"/>
                  <w:lang w:eastAsia="ru-RU"/>
                </w:rPr>
                <w:t>арккосинус</w:t>
              </w:r>
            </w:hyperlink>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asin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7" w:tooltip="Арксинус" w:history="1">
              <w:r w:rsidRPr="00B71443">
                <w:rPr>
                  <w:rFonts w:ascii="Arial" w:eastAsia="Times New Roman" w:hAnsi="Arial" w:cs="Arial"/>
                  <w:color w:val="0B0080"/>
                  <w:sz w:val="21"/>
                  <w:szCs w:val="21"/>
                  <w:u w:val="single"/>
                  <w:lang w:eastAsia="ru-RU"/>
                </w:rPr>
                <w:t>арксинус</w:t>
              </w:r>
            </w:hyperlink>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atan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8" w:tooltip="Арктангенс" w:history="1">
              <w:r w:rsidRPr="00B71443">
                <w:rPr>
                  <w:rFonts w:ascii="Arial" w:eastAsia="Times New Roman" w:hAnsi="Arial" w:cs="Arial"/>
                  <w:color w:val="0B0080"/>
                  <w:sz w:val="21"/>
                  <w:szCs w:val="21"/>
                  <w:u w:val="single"/>
                  <w:lang w:eastAsia="ru-RU"/>
                </w:rPr>
                <w:t>арктангенс</w:t>
              </w:r>
            </w:hyperlink>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r w:rsidRPr="00B71443">
              <w:rPr>
                <w:rFonts w:ascii="Courier New" w:eastAsia="Times New Roman" w:hAnsi="Courier New" w:cs="Courier New"/>
                <w:color w:val="000000"/>
                <w:sz w:val="20"/>
                <w:szCs w:val="20"/>
                <w:bdr w:val="single" w:sz="6" w:space="1" w:color="EAECF0" w:frame="1"/>
                <w:shd w:val="clear" w:color="auto" w:fill="F8F9FA"/>
                <w:lang w:eastAsia="ru-RU"/>
              </w:rPr>
              <w:t>atan2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9" w:tooltip="Арктангенс" w:history="1">
              <w:r w:rsidRPr="00B71443">
                <w:rPr>
                  <w:rFonts w:ascii="Arial" w:eastAsia="Times New Roman" w:hAnsi="Arial" w:cs="Arial"/>
                  <w:color w:val="0B0080"/>
                  <w:sz w:val="21"/>
                  <w:szCs w:val="21"/>
                  <w:u w:val="single"/>
                  <w:lang w:eastAsia="ru-RU"/>
                </w:rPr>
                <w:t>арктангенс</w:t>
              </w:r>
            </w:hyperlink>
            <w:r w:rsidRPr="00B71443">
              <w:rPr>
                <w:rFonts w:ascii="Arial" w:eastAsia="Times New Roman" w:hAnsi="Arial" w:cs="Arial"/>
                <w:color w:val="222222"/>
                <w:sz w:val="21"/>
                <w:szCs w:val="21"/>
                <w:lang w:eastAsia="ru-RU"/>
              </w:rPr>
              <w:t> с двумя параметрами</w:t>
            </w:r>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ceil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10" w:tooltip="Округление" w:history="1">
              <w:r w:rsidRPr="00B71443">
                <w:rPr>
                  <w:rFonts w:ascii="Arial" w:eastAsia="Times New Roman" w:hAnsi="Arial" w:cs="Arial"/>
                  <w:color w:val="0B0080"/>
                  <w:sz w:val="21"/>
                  <w:szCs w:val="21"/>
                  <w:u w:val="single"/>
                  <w:lang w:eastAsia="ru-RU"/>
                </w:rPr>
                <w:t>округление</w:t>
              </w:r>
            </w:hyperlink>
            <w:r w:rsidRPr="00B71443">
              <w:rPr>
                <w:rFonts w:ascii="Arial" w:eastAsia="Times New Roman" w:hAnsi="Arial" w:cs="Arial"/>
                <w:color w:val="222222"/>
                <w:sz w:val="21"/>
                <w:szCs w:val="21"/>
                <w:lang w:eastAsia="ru-RU"/>
              </w:rPr>
              <w:t> до ближайшего большего целого числа</w:t>
            </w:r>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cos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11" w:tooltip="Косинус" w:history="1">
              <w:r w:rsidRPr="00B71443">
                <w:rPr>
                  <w:rFonts w:ascii="Arial" w:eastAsia="Times New Roman" w:hAnsi="Arial" w:cs="Arial"/>
                  <w:color w:val="0B0080"/>
                  <w:sz w:val="21"/>
                  <w:szCs w:val="21"/>
                  <w:u w:val="single"/>
                  <w:lang w:eastAsia="ru-RU"/>
                </w:rPr>
                <w:t>косинус</w:t>
              </w:r>
            </w:hyperlink>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exp</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r w:rsidRPr="00B71443">
              <w:rPr>
                <w:rFonts w:ascii="Arial" w:eastAsia="Times New Roman" w:hAnsi="Arial" w:cs="Arial"/>
                <w:color w:val="222222"/>
                <w:sz w:val="21"/>
                <w:szCs w:val="21"/>
                <w:lang w:eastAsia="ru-RU"/>
              </w:rPr>
              <w:t>вычисление </w:t>
            </w:r>
            <w:hyperlink r:id="rId12" w:tooltip="Экспонента" w:history="1">
              <w:r w:rsidRPr="00B71443">
                <w:rPr>
                  <w:rFonts w:ascii="Arial" w:eastAsia="Times New Roman" w:hAnsi="Arial" w:cs="Arial"/>
                  <w:color w:val="0B0080"/>
                  <w:sz w:val="21"/>
                  <w:szCs w:val="21"/>
                  <w:u w:val="single"/>
                  <w:lang w:eastAsia="ru-RU"/>
                </w:rPr>
                <w:t>экспоненты</w:t>
              </w:r>
            </w:hyperlink>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lastRenderedPageBreak/>
              <w:t>fabs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13" w:tooltip="Абсолютная величина" w:history="1">
              <w:r w:rsidRPr="00B71443">
                <w:rPr>
                  <w:rFonts w:ascii="Arial" w:eastAsia="Times New Roman" w:hAnsi="Arial" w:cs="Arial"/>
                  <w:color w:val="0B0080"/>
                  <w:sz w:val="21"/>
                  <w:szCs w:val="21"/>
                  <w:u w:val="single"/>
                  <w:lang w:eastAsia="ru-RU"/>
                </w:rPr>
                <w:t>абсолютная величина</w:t>
              </w:r>
            </w:hyperlink>
            <w:r w:rsidRPr="00B71443">
              <w:rPr>
                <w:rFonts w:ascii="Arial" w:eastAsia="Times New Roman" w:hAnsi="Arial" w:cs="Arial"/>
                <w:color w:val="222222"/>
                <w:sz w:val="21"/>
                <w:szCs w:val="21"/>
                <w:lang w:eastAsia="ru-RU"/>
              </w:rPr>
              <w:t> (числа с </w:t>
            </w:r>
            <w:hyperlink r:id="rId14" w:tooltip="Плавающая точка" w:history="1">
              <w:r w:rsidRPr="00B71443">
                <w:rPr>
                  <w:rFonts w:ascii="Arial" w:eastAsia="Times New Roman" w:hAnsi="Arial" w:cs="Arial"/>
                  <w:color w:val="0B0080"/>
                  <w:sz w:val="21"/>
                  <w:szCs w:val="21"/>
                  <w:u w:val="single"/>
                  <w:lang w:eastAsia="ru-RU"/>
                </w:rPr>
                <w:t>плавающей точкой</w:t>
              </w:r>
            </w:hyperlink>
            <w:r w:rsidRPr="00B71443">
              <w:rPr>
                <w:rFonts w:ascii="Arial" w:eastAsia="Times New Roman" w:hAnsi="Arial" w:cs="Arial"/>
                <w:color w:val="222222"/>
                <w:sz w:val="21"/>
                <w:szCs w:val="21"/>
                <w:lang w:eastAsia="ru-RU"/>
              </w:rPr>
              <w:t>)</w:t>
            </w:r>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floor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15" w:tooltip="Округление" w:history="1">
              <w:r w:rsidRPr="00B71443">
                <w:rPr>
                  <w:rFonts w:ascii="Arial" w:eastAsia="Times New Roman" w:hAnsi="Arial" w:cs="Arial"/>
                  <w:color w:val="0B0080"/>
                  <w:sz w:val="21"/>
                  <w:szCs w:val="21"/>
                  <w:u w:val="single"/>
                  <w:lang w:eastAsia="ru-RU"/>
                </w:rPr>
                <w:t>округление</w:t>
              </w:r>
            </w:hyperlink>
            <w:r w:rsidRPr="00B71443">
              <w:rPr>
                <w:rFonts w:ascii="Arial" w:eastAsia="Times New Roman" w:hAnsi="Arial" w:cs="Arial"/>
                <w:color w:val="222222"/>
                <w:sz w:val="21"/>
                <w:szCs w:val="21"/>
                <w:lang w:eastAsia="ru-RU"/>
              </w:rPr>
              <w:t> до ближайшего меньшего целого числа</w:t>
            </w:r>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fmod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r w:rsidRPr="00B71443">
              <w:rPr>
                <w:rFonts w:ascii="Arial" w:eastAsia="Times New Roman" w:hAnsi="Arial" w:cs="Arial"/>
                <w:color w:val="222222"/>
                <w:sz w:val="21"/>
                <w:szCs w:val="21"/>
                <w:lang w:eastAsia="ru-RU"/>
              </w:rPr>
              <w:t>вычисление </w:t>
            </w:r>
            <w:hyperlink r:id="rId16" w:tooltip="Деление с остатком" w:history="1">
              <w:r w:rsidRPr="00B71443">
                <w:rPr>
                  <w:rFonts w:ascii="Arial" w:eastAsia="Times New Roman" w:hAnsi="Arial" w:cs="Arial"/>
                  <w:color w:val="0B0080"/>
                  <w:sz w:val="21"/>
                  <w:szCs w:val="21"/>
                  <w:u w:val="single"/>
                  <w:lang w:eastAsia="ru-RU"/>
                </w:rPr>
                <w:t>остатка от деления</w:t>
              </w:r>
            </w:hyperlink>
            <w:r w:rsidRPr="00B71443">
              <w:rPr>
                <w:rFonts w:ascii="Arial" w:eastAsia="Times New Roman" w:hAnsi="Arial" w:cs="Arial"/>
                <w:color w:val="222222"/>
                <w:sz w:val="21"/>
                <w:szCs w:val="21"/>
                <w:lang w:eastAsia="ru-RU"/>
              </w:rPr>
              <w:t> нацело для чисел с плавающей точкой</w:t>
            </w:r>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frexp</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r w:rsidRPr="00B71443">
              <w:rPr>
                <w:rFonts w:ascii="Arial" w:eastAsia="Times New Roman" w:hAnsi="Arial" w:cs="Arial"/>
                <w:color w:val="222222"/>
                <w:sz w:val="21"/>
                <w:szCs w:val="21"/>
                <w:lang w:eastAsia="ru-RU"/>
              </w:rPr>
              <w:t>разбивает число с плавающей точкой на </w:t>
            </w:r>
            <w:hyperlink r:id="rId17" w:tooltip="Мантисса" w:history="1">
              <w:r w:rsidRPr="00B71443">
                <w:rPr>
                  <w:rFonts w:ascii="Arial" w:eastAsia="Times New Roman" w:hAnsi="Arial" w:cs="Arial"/>
                  <w:color w:val="0B0080"/>
                  <w:sz w:val="21"/>
                  <w:szCs w:val="21"/>
                  <w:u w:val="single"/>
                  <w:lang w:eastAsia="ru-RU"/>
                </w:rPr>
                <w:t>мантиссу</w:t>
              </w:r>
            </w:hyperlink>
            <w:r w:rsidRPr="00B71443">
              <w:rPr>
                <w:rFonts w:ascii="Arial" w:eastAsia="Times New Roman" w:hAnsi="Arial" w:cs="Arial"/>
                <w:color w:val="222222"/>
                <w:sz w:val="21"/>
                <w:szCs w:val="21"/>
                <w:lang w:eastAsia="ru-RU"/>
              </w:rPr>
              <w:t> и показатель степени.</w:t>
            </w:r>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ldexp</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r w:rsidRPr="00B71443">
              <w:rPr>
                <w:rFonts w:ascii="Arial" w:eastAsia="Times New Roman" w:hAnsi="Arial" w:cs="Arial"/>
                <w:color w:val="222222"/>
                <w:sz w:val="21"/>
                <w:szCs w:val="21"/>
                <w:lang w:eastAsia="ru-RU"/>
              </w:rPr>
              <w:t>умножение числа с плавающей точкой на целую степень двух</w:t>
            </w:r>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log</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18" w:tooltip="Натуральный логарифм" w:history="1">
              <w:r w:rsidRPr="00B71443">
                <w:rPr>
                  <w:rFonts w:ascii="Arial" w:eastAsia="Times New Roman" w:hAnsi="Arial" w:cs="Arial"/>
                  <w:color w:val="0B0080"/>
                  <w:sz w:val="21"/>
                  <w:szCs w:val="21"/>
                  <w:u w:val="single"/>
                  <w:lang w:eastAsia="ru-RU"/>
                </w:rPr>
                <w:t>натуральный логарифм</w:t>
              </w:r>
            </w:hyperlink>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r w:rsidRPr="00B71443">
              <w:rPr>
                <w:rFonts w:ascii="Courier New" w:eastAsia="Times New Roman" w:hAnsi="Courier New" w:cs="Courier New"/>
                <w:color w:val="000000"/>
                <w:sz w:val="20"/>
                <w:szCs w:val="20"/>
                <w:bdr w:val="single" w:sz="6" w:space="1" w:color="EAECF0" w:frame="1"/>
                <w:shd w:val="clear" w:color="auto" w:fill="F8F9FA"/>
                <w:lang w:eastAsia="ru-RU"/>
              </w:rPr>
              <w:t>log10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19" w:anchor="%D0%94%D0%B5%D1%81%D1%8F%D1%82%D0%B8%D1%87%D0%BD%D1%8B%D0%B5_%D0%BB%D0%BE%D0%B3%D0%B0%D1%80%D0%B8%D1%84%D0%BC%D1%8B" w:tooltip="Логарифм" w:history="1">
              <w:r w:rsidRPr="00B71443">
                <w:rPr>
                  <w:rFonts w:ascii="Arial" w:eastAsia="Times New Roman" w:hAnsi="Arial" w:cs="Arial"/>
                  <w:color w:val="0B0080"/>
                  <w:sz w:val="21"/>
                  <w:szCs w:val="21"/>
                  <w:u w:val="single"/>
                  <w:lang w:eastAsia="ru-RU"/>
                </w:rPr>
                <w:t>логарифм по основанию 10</w:t>
              </w:r>
            </w:hyperlink>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modf</w:t>
            </w:r>
            <w:proofErr w:type="spellEnd"/>
            <w:r w:rsidRPr="00B71443">
              <w:rPr>
                <w:rFonts w:ascii="Courier New" w:eastAsia="Times New Roman" w:hAnsi="Courier New" w:cs="Courier New"/>
                <w:color w:val="000000"/>
                <w:sz w:val="20"/>
                <w:szCs w:val="20"/>
                <w:bdr w:val="single" w:sz="6" w:space="1" w:color="EAECF0" w:frame="1"/>
                <w:shd w:val="clear" w:color="auto" w:fill="F8F9FA"/>
                <w:lang w:eastAsia="ru-RU"/>
              </w:rPr>
              <w:t>(</w:t>
            </w:r>
            <w:proofErr w:type="spellStart"/>
            <w:r w:rsidRPr="00B71443">
              <w:rPr>
                <w:rFonts w:ascii="Courier New" w:eastAsia="Times New Roman" w:hAnsi="Courier New" w:cs="Courier New"/>
                <w:i/>
                <w:iCs/>
                <w:color w:val="000000"/>
                <w:sz w:val="20"/>
                <w:szCs w:val="20"/>
                <w:bdr w:val="single" w:sz="6" w:space="1" w:color="EAECF0" w:frame="1"/>
                <w:shd w:val="clear" w:color="auto" w:fill="F8F9FA"/>
                <w:lang w:eastAsia="ru-RU"/>
              </w:rPr>
              <w:t>x</w:t>
            </w:r>
            <w:r w:rsidRPr="00B71443">
              <w:rPr>
                <w:rFonts w:ascii="Courier New" w:eastAsia="Times New Roman" w:hAnsi="Courier New" w:cs="Courier New"/>
                <w:color w:val="000000"/>
                <w:sz w:val="20"/>
                <w:szCs w:val="20"/>
                <w:bdr w:val="single" w:sz="6" w:space="1" w:color="EAECF0" w:frame="1"/>
                <w:shd w:val="clear" w:color="auto" w:fill="F8F9FA"/>
                <w:lang w:eastAsia="ru-RU"/>
              </w:rPr>
              <w:t>,</w:t>
            </w:r>
            <w:r w:rsidRPr="00B71443">
              <w:rPr>
                <w:rFonts w:ascii="Courier New" w:eastAsia="Times New Roman" w:hAnsi="Courier New" w:cs="Courier New"/>
                <w:i/>
                <w:iCs/>
                <w:color w:val="000000"/>
                <w:sz w:val="20"/>
                <w:szCs w:val="20"/>
                <w:bdr w:val="single" w:sz="6" w:space="1" w:color="EAECF0" w:frame="1"/>
                <w:shd w:val="clear" w:color="auto" w:fill="F8F9FA"/>
                <w:lang w:eastAsia="ru-RU"/>
              </w:rPr>
              <w:t>p</w:t>
            </w:r>
            <w:proofErr w:type="spellEnd"/>
            <w:r w:rsidRPr="00B71443">
              <w:rPr>
                <w:rFonts w:ascii="Courier New" w:eastAsia="Times New Roman" w:hAnsi="Courier New" w:cs="Courier New"/>
                <w:color w:val="000000"/>
                <w:sz w:val="20"/>
                <w:szCs w:val="20"/>
                <w:bdr w:val="single" w:sz="6" w:space="1" w:color="EAECF0" w:frame="1"/>
                <w:shd w:val="clear" w:color="auto" w:fill="F8F9FA"/>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r w:rsidRPr="00B71443">
              <w:rPr>
                <w:rFonts w:ascii="Arial" w:eastAsia="Times New Roman" w:hAnsi="Arial" w:cs="Arial"/>
                <w:color w:val="222222"/>
                <w:sz w:val="21"/>
                <w:szCs w:val="21"/>
                <w:lang w:eastAsia="ru-RU"/>
              </w:rPr>
              <w:t>извлекает целую и дробную части (с учетом знака) из числа с плавающей точкой</w:t>
            </w:r>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pow</w:t>
            </w:r>
            <w:proofErr w:type="spellEnd"/>
            <w:r w:rsidRPr="00B71443">
              <w:rPr>
                <w:rFonts w:ascii="Courier New" w:eastAsia="Times New Roman" w:hAnsi="Courier New" w:cs="Courier New"/>
                <w:color w:val="000000"/>
                <w:sz w:val="20"/>
                <w:szCs w:val="20"/>
                <w:bdr w:val="single" w:sz="6" w:space="1" w:color="EAECF0" w:frame="1"/>
                <w:shd w:val="clear" w:color="auto" w:fill="F8F9FA"/>
                <w:lang w:eastAsia="ru-RU"/>
              </w:rPr>
              <w:t>(</w:t>
            </w:r>
            <w:proofErr w:type="spellStart"/>
            <w:r w:rsidRPr="00B71443">
              <w:rPr>
                <w:rFonts w:ascii="Courier New" w:eastAsia="Times New Roman" w:hAnsi="Courier New" w:cs="Courier New"/>
                <w:i/>
                <w:iCs/>
                <w:color w:val="000000"/>
                <w:sz w:val="20"/>
                <w:szCs w:val="20"/>
                <w:bdr w:val="single" w:sz="6" w:space="1" w:color="EAECF0" w:frame="1"/>
                <w:shd w:val="clear" w:color="auto" w:fill="F8F9FA"/>
                <w:lang w:eastAsia="ru-RU"/>
              </w:rPr>
              <w:t>x</w:t>
            </w:r>
            <w:r w:rsidRPr="00B71443">
              <w:rPr>
                <w:rFonts w:ascii="Courier New" w:eastAsia="Times New Roman" w:hAnsi="Courier New" w:cs="Courier New"/>
                <w:color w:val="000000"/>
                <w:sz w:val="20"/>
                <w:szCs w:val="20"/>
                <w:bdr w:val="single" w:sz="6" w:space="1" w:color="EAECF0" w:frame="1"/>
                <w:shd w:val="clear" w:color="auto" w:fill="F8F9FA"/>
                <w:lang w:eastAsia="ru-RU"/>
              </w:rPr>
              <w:t>,</w:t>
            </w:r>
            <w:r w:rsidRPr="00B71443">
              <w:rPr>
                <w:rFonts w:ascii="Courier New" w:eastAsia="Times New Roman" w:hAnsi="Courier New" w:cs="Courier New"/>
                <w:i/>
                <w:iCs/>
                <w:color w:val="000000"/>
                <w:sz w:val="20"/>
                <w:szCs w:val="20"/>
                <w:bdr w:val="single" w:sz="6" w:space="1" w:color="EAECF0" w:frame="1"/>
                <w:shd w:val="clear" w:color="auto" w:fill="F8F9FA"/>
                <w:lang w:eastAsia="ru-RU"/>
              </w:rPr>
              <w:t>y</w:t>
            </w:r>
            <w:proofErr w:type="spellEnd"/>
            <w:r w:rsidRPr="00B71443">
              <w:rPr>
                <w:rFonts w:ascii="Courier New" w:eastAsia="Times New Roman" w:hAnsi="Courier New" w:cs="Courier New"/>
                <w:color w:val="000000"/>
                <w:sz w:val="20"/>
                <w:szCs w:val="20"/>
                <w:bdr w:val="single" w:sz="6" w:space="1" w:color="EAECF0" w:frame="1"/>
                <w:shd w:val="clear" w:color="auto" w:fill="F8F9FA"/>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r w:rsidRPr="00B71443">
              <w:rPr>
                <w:rFonts w:ascii="Arial" w:eastAsia="Times New Roman" w:hAnsi="Arial" w:cs="Arial"/>
                <w:color w:val="222222"/>
                <w:sz w:val="21"/>
                <w:szCs w:val="21"/>
                <w:lang w:eastAsia="ru-RU"/>
              </w:rPr>
              <w:t>результат возведения </w:t>
            </w:r>
            <w:r w:rsidRPr="00B71443">
              <w:rPr>
                <w:rFonts w:ascii="Arial" w:eastAsia="Times New Roman" w:hAnsi="Arial" w:cs="Arial"/>
                <w:i/>
                <w:iCs/>
                <w:color w:val="222222"/>
                <w:sz w:val="21"/>
                <w:szCs w:val="21"/>
                <w:lang w:eastAsia="ru-RU"/>
              </w:rPr>
              <w:t>x</w:t>
            </w:r>
            <w:r w:rsidRPr="00B71443">
              <w:rPr>
                <w:rFonts w:ascii="Arial" w:eastAsia="Times New Roman" w:hAnsi="Arial" w:cs="Arial"/>
                <w:color w:val="222222"/>
                <w:sz w:val="21"/>
                <w:szCs w:val="21"/>
                <w:lang w:eastAsia="ru-RU"/>
              </w:rPr>
              <w:t> в степень </w:t>
            </w:r>
            <w:r w:rsidRPr="00B71443">
              <w:rPr>
                <w:rFonts w:ascii="Arial" w:eastAsia="Times New Roman" w:hAnsi="Arial" w:cs="Arial"/>
                <w:i/>
                <w:iCs/>
                <w:color w:val="222222"/>
                <w:sz w:val="21"/>
                <w:szCs w:val="21"/>
                <w:lang w:eastAsia="ru-RU"/>
              </w:rPr>
              <w:t>y</w:t>
            </w:r>
            <w:r w:rsidRPr="00B71443">
              <w:rPr>
                <w:rFonts w:ascii="Arial" w:eastAsia="Times New Roman" w:hAnsi="Arial" w:cs="Arial"/>
                <w:color w:val="222222"/>
                <w:sz w:val="21"/>
                <w:szCs w:val="21"/>
                <w:lang w:eastAsia="ru-RU"/>
              </w:rPr>
              <w:t>, </w:t>
            </w:r>
            <w:proofErr w:type="spellStart"/>
            <w:r w:rsidRPr="00B71443">
              <w:rPr>
                <w:rFonts w:ascii="Arial" w:eastAsia="Times New Roman" w:hAnsi="Arial" w:cs="Arial"/>
                <w:i/>
                <w:iCs/>
                <w:color w:val="222222"/>
                <w:sz w:val="21"/>
                <w:szCs w:val="21"/>
                <w:lang w:eastAsia="ru-RU"/>
              </w:rPr>
              <w:t>x</w:t>
            </w:r>
            <w:r w:rsidRPr="00B71443">
              <w:rPr>
                <w:rFonts w:ascii="Arial" w:eastAsia="Times New Roman" w:hAnsi="Arial" w:cs="Arial"/>
                <w:i/>
                <w:iCs/>
                <w:color w:val="222222"/>
                <w:sz w:val="17"/>
                <w:szCs w:val="17"/>
                <w:vertAlign w:val="superscript"/>
                <w:lang w:eastAsia="ru-RU"/>
              </w:rPr>
              <w:t>y</w:t>
            </w:r>
            <w:proofErr w:type="spellEnd"/>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sin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20" w:tooltip="Синус" w:history="1">
              <w:r w:rsidRPr="00B71443">
                <w:rPr>
                  <w:rFonts w:ascii="Arial" w:eastAsia="Times New Roman" w:hAnsi="Arial" w:cs="Arial"/>
                  <w:color w:val="0B0080"/>
                  <w:sz w:val="21"/>
                  <w:szCs w:val="21"/>
                  <w:u w:val="single"/>
                  <w:lang w:eastAsia="ru-RU"/>
                </w:rPr>
                <w:t>синус</w:t>
              </w:r>
            </w:hyperlink>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sinh</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21" w:tooltip="Гиперболический синус" w:history="1">
              <w:r w:rsidRPr="00B71443">
                <w:rPr>
                  <w:rFonts w:ascii="Arial" w:eastAsia="Times New Roman" w:hAnsi="Arial" w:cs="Arial"/>
                  <w:color w:val="0B0080"/>
                  <w:sz w:val="21"/>
                  <w:szCs w:val="21"/>
                  <w:u w:val="single"/>
                  <w:lang w:eastAsia="ru-RU"/>
                </w:rPr>
                <w:t>гиперболический синус</w:t>
              </w:r>
            </w:hyperlink>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sqrt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22" w:tooltip="Квадратный корень" w:history="1">
              <w:r w:rsidRPr="00B71443">
                <w:rPr>
                  <w:rFonts w:ascii="Arial" w:eastAsia="Times New Roman" w:hAnsi="Arial" w:cs="Arial"/>
                  <w:color w:val="0B0080"/>
                  <w:sz w:val="21"/>
                  <w:szCs w:val="21"/>
                  <w:u w:val="single"/>
                  <w:lang w:eastAsia="ru-RU"/>
                </w:rPr>
                <w:t>квадратный корень</w:t>
              </w:r>
            </w:hyperlink>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t>tan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23" w:tooltip="Тангенс" w:history="1">
              <w:r w:rsidRPr="00B71443">
                <w:rPr>
                  <w:rFonts w:ascii="Arial" w:eastAsia="Times New Roman" w:hAnsi="Arial" w:cs="Arial"/>
                  <w:color w:val="0B0080"/>
                  <w:sz w:val="21"/>
                  <w:szCs w:val="21"/>
                  <w:u w:val="single"/>
                  <w:lang w:eastAsia="ru-RU"/>
                </w:rPr>
                <w:t>тангенс</w:t>
              </w:r>
            </w:hyperlink>
          </w:p>
        </w:tc>
      </w:tr>
      <w:tr w:rsidR="00B71443" w:rsidRPr="00B71443" w:rsidTr="00B7144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proofErr w:type="spellStart"/>
            <w:r w:rsidRPr="00B71443">
              <w:rPr>
                <w:rFonts w:ascii="Courier New" w:eastAsia="Times New Roman" w:hAnsi="Courier New" w:cs="Courier New"/>
                <w:color w:val="000000"/>
                <w:sz w:val="20"/>
                <w:szCs w:val="20"/>
                <w:bdr w:val="single" w:sz="6" w:space="1" w:color="EAECF0" w:frame="1"/>
                <w:shd w:val="clear" w:color="auto" w:fill="F8F9FA"/>
                <w:lang w:eastAsia="ru-RU"/>
              </w:rPr>
              <w:lastRenderedPageBreak/>
              <w:t>tanh</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71443" w:rsidRPr="00B71443" w:rsidRDefault="00B71443" w:rsidP="003D5888">
            <w:pPr>
              <w:spacing w:before="240" w:after="240" w:line="360" w:lineRule="auto"/>
              <w:rPr>
                <w:rFonts w:ascii="Arial" w:eastAsia="Times New Roman" w:hAnsi="Arial" w:cs="Arial"/>
                <w:color w:val="222222"/>
                <w:sz w:val="21"/>
                <w:szCs w:val="21"/>
                <w:lang w:eastAsia="ru-RU"/>
              </w:rPr>
            </w:pPr>
            <w:hyperlink r:id="rId24" w:tooltip="Гиперболический тангенс" w:history="1">
              <w:r w:rsidRPr="00B71443">
                <w:rPr>
                  <w:rFonts w:ascii="Arial" w:eastAsia="Times New Roman" w:hAnsi="Arial" w:cs="Arial"/>
                  <w:color w:val="0B0080"/>
                  <w:sz w:val="21"/>
                  <w:szCs w:val="21"/>
                  <w:u w:val="single"/>
                  <w:lang w:eastAsia="ru-RU"/>
                </w:rPr>
                <w:t>гиперболический тангенс</w:t>
              </w:r>
            </w:hyperlink>
          </w:p>
        </w:tc>
      </w:tr>
    </w:tbl>
    <w:p w:rsidR="00B71443" w:rsidRDefault="00B71443" w:rsidP="003D5888">
      <w:pPr>
        <w:spacing w:after="0" w:line="360" w:lineRule="auto"/>
        <w:rPr>
          <w:rFonts w:ascii="Times New Roman" w:hAnsi="Times New Roman" w:cs="Times New Roman"/>
          <w:sz w:val="28"/>
          <w:szCs w:val="28"/>
        </w:rPr>
      </w:pPr>
    </w:p>
    <w:p w:rsidR="00B71443" w:rsidRPr="00B71443" w:rsidRDefault="00B71443" w:rsidP="003D5888">
      <w:pPr>
        <w:spacing w:after="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По </w:t>
      </w:r>
      <w:r w:rsidRPr="00B71443">
        <w:rPr>
          <w:rFonts w:ascii="Times New Roman" w:hAnsi="Times New Roman" w:cs="Times New Roman"/>
          <w:sz w:val="28"/>
          <w:szCs w:val="28"/>
        </w:rPr>
        <w:t>прежнему</w:t>
      </w:r>
      <w:proofErr w:type="gramEnd"/>
      <w:r w:rsidRPr="00B71443">
        <w:rPr>
          <w:rFonts w:ascii="Times New Roman" w:hAnsi="Times New Roman" w:cs="Times New Roman"/>
          <w:sz w:val="28"/>
          <w:szCs w:val="28"/>
        </w:rPr>
        <w:t>, считается, что лидером в программировании встраиваемых систем является как раз язык Си.</w:t>
      </w:r>
    </w:p>
    <w:p w:rsidR="00B71443" w:rsidRPr="00B71443" w:rsidRDefault="00B71443" w:rsidP="003D5888">
      <w:pPr>
        <w:pStyle w:val="a4"/>
        <w:shd w:val="clear" w:color="auto" w:fill="F3FAFF"/>
        <w:spacing w:line="360" w:lineRule="auto"/>
        <w:jc w:val="both"/>
        <w:rPr>
          <w:color w:val="000000"/>
          <w:sz w:val="27"/>
          <w:szCs w:val="27"/>
        </w:rPr>
      </w:pPr>
      <w:r w:rsidRPr="00B71443">
        <w:rPr>
          <w:color w:val="000000"/>
          <w:sz w:val="27"/>
          <w:szCs w:val="27"/>
        </w:rPr>
        <w:t xml:space="preserve">Также считается, что язык Си позволят полностью </w:t>
      </w:r>
      <w:proofErr w:type="spellStart"/>
      <w:r w:rsidRPr="00B71443">
        <w:rPr>
          <w:color w:val="000000"/>
          <w:sz w:val="27"/>
          <w:szCs w:val="27"/>
        </w:rPr>
        <w:t>раализовать</w:t>
      </w:r>
      <w:proofErr w:type="spellEnd"/>
      <w:r w:rsidRPr="00B71443">
        <w:rPr>
          <w:color w:val="000000"/>
          <w:sz w:val="27"/>
          <w:szCs w:val="27"/>
        </w:rPr>
        <w:t xml:space="preserve"> метод проектирования встраиваемых систем.</w:t>
      </w:r>
    </w:p>
    <w:p w:rsidR="00B71443" w:rsidRPr="00B71443" w:rsidRDefault="00B71443" w:rsidP="003D5888">
      <w:pPr>
        <w:pStyle w:val="a4"/>
        <w:shd w:val="clear" w:color="auto" w:fill="F3FAFF"/>
        <w:spacing w:line="360" w:lineRule="auto"/>
        <w:jc w:val="both"/>
        <w:rPr>
          <w:color w:val="000000"/>
          <w:sz w:val="27"/>
          <w:szCs w:val="27"/>
        </w:rPr>
      </w:pPr>
      <w:r w:rsidRPr="00B71443">
        <w:rPr>
          <w:color w:val="000000"/>
          <w:sz w:val="27"/>
          <w:szCs w:val="27"/>
        </w:rPr>
        <w:t>Программа на языке Си состоит из основной программы (</w:t>
      </w:r>
      <w:proofErr w:type="spellStart"/>
      <w:r w:rsidRPr="00B71443">
        <w:rPr>
          <w:color w:val="000000"/>
          <w:sz w:val="27"/>
          <w:szCs w:val="27"/>
        </w:rPr>
        <w:t>main.c</w:t>
      </w:r>
      <w:proofErr w:type="spellEnd"/>
      <w:r w:rsidRPr="00B71443">
        <w:rPr>
          <w:color w:val="000000"/>
          <w:sz w:val="27"/>
          <w:szCs w:val="27"/>
        </w:rPr>
        <w:t>), которая описывает всю задачу. Основная программа вызывает программы функции, которые выполняют определенные действия. Программы функции можно рассматривать как реализацию модулей, которые мы обсуждали на этапе структурной декомпозиции проекта. Программы функции могут, в свою очередь, вызывать другие функции, в соответствие с иерархической структурой проекта.</w:t>
      </w:r>
    </w:p>
    <w:p w:rsidR="00B71443" w:rsidRPr="00B71443" w:rsidRDefault="00B71443" w:rsidP="003D5888">
      <w:pPr>
        <w:pStyle w:val="a4"/>
        <w:shd w:val="clear" w:color="auto" w:fill="F3FAFF"/>
        <w:spacing w:line="360" w:lineRule="auto"/>
        <w:jc w:val="both"/>
        <w:rPr>
          <w:color w:val="000000"/>
          <w:sz w:val="27"/>
          <w:szCs w:val="27"/>
        </w:rPr>
      </w:pPr>
      <w:r w:rsidRPr="00B71443">
        <w:rPr>
          <w:color w:val="000000"/>
          <w:sz w:val="27"/>
          <w:szCs w:val="27"/>
        </w:rPr>
        <w:t>Метод проектирования сверху вниз может быть легко реализован на Си. Основная программа показывает общий ход реализации алгоритма управления. Чем дальше Вы погружаетесь в функции все более низкого уровня, тем более детально Вы знакомитесь с особенностями алгоритма управления.</w:t>
      </w:r>
    </w:p>
    <w:p w:rsidR="00B71443" w:rsidRDefault="00B71443" w:rsidP="003D588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Кроме того, язык СИ позволяет сгенерировать код по быстродействию сравнимый с кодом ассемблера.</w:t>
      </w:r>
    </w:p>
    <w:p w:rsidR="00B71443" w:rsidRDefault="00B71443" w:rsidP="003D5888">
      <w:pPr>
        <w:shd w:val="clear" w:color="auto" w:fill="F3FAFF"/>
        <w:spacing w:before="100" w:beforeAutospacing="1" w:after="100" w:afterAutospacing="1" w:line="360" w:lineRule="auto"/>
        <w:jc w:val="both"/>
        <w:rPr>
          <w:rFonts w:ascii="Verdana" w:eastAsia="Times New Roman" w:hAnsi="Verdana" w:cs="Times New Roman"/>
          <w:color w:val="000000"/>
          <w:sz w:val="27"/>
          <w:szCs w:val="27"/>
          <w:lang w:eastAsia="ru-RU"/>
        </w:rPr>
      </w:pPr>
      <w:r w:rsidRPr="00B71443">
        <w:rPr>
          <w:rFonts w:ascii="Verdana" w:eastAsia="Times New Roman" w:hAnsi="Verdana" w:cs="Times New Roman"/>
          <w:color w:val="000000"/>
          <w:sz w:val="27"/>
          <w:szCs w:val="27"/>
          <w:lang w:eastAsia="ru-RU"/>
        </w:rPr>
        <w:t>Файл листинга обычно используется в процессе отладки прикладной программы при выявлении несоответствий между задуманными программистом действиями и реальным ходом исполнения программного кода. Кроме того, в процессе отладки иногда полезно знать, какие коды должны быть расположены в ячейках с фиксированными адресами. Последнюю информацию наиболее удобно получить из файла карты памяти *.</w:t>
      </w:r>
      <w:proofErr w:type="spellStart"/>
      <w:r w:rsidRPr="00B71443">
        <w:rPr>
          <w:rFonts w:ascii="Verdana" w:eastAsia="Times New Roman" w:hAnsi="Verdana" w:cs="Times New Roman"/>
          <w:color w:val="000000"/>
          <w:sz w:val="27"/>
          <w:szCs w:val="27"/>
          <w:lang w:eastAsia="ru-RU"/>
        </w:rPr>
        <w:t>map</w:t>
      </w:r>
      <w:proofErr w:type="spellEnd"/>
      <w:r w:rsidRPr="00B71443">
        <w:rPr>
          <w:rFonts w:ascii="Verdana" w:eastAsia="Times New Roman" w:hAnsi="Verdana" w:cs="Times New Roman"/>
          <w:color w:val="000000"/>
          <w:sz w:val="27"/>
          <w:szCs w:val="27"/>
          <w:lang w:eastAsia="ru-RU"/>
        </w:rPr>
        <w:t xml:space="preserve"> (иногда </w:t>
      </w:r>
      <w:r w:rsidRPr="00B71443">
        <w:rPr>
          <w:rFonts w:ascii="Verdana" w:eastAsia="Times New Roman" w:hAnsi="Verdana" w:cs="Times New Roman"/>
          <w:color w:val="000000"/>
          <w:sz w:val="27"/>
          <w:szCs w:val="27"/>
          <w:lang w:eastAsia="ru-RU"/>
        </w:rPr>
        <w:lastRenderedPageBreak/>
        <w:t xml:space="preserve">этот файл называют файлом символьных меток). Пример файла карты памяти для программы </w:t>
      </w:r>
      <w:proofErr w:type="spellStart"/>
      <w:r w:rsidRPr="00B71443">
        <w:rPr>
          <w:rFonts w:ascii="Verdana" w:eastAsia="Times New Roman" w:hAnsi="Verdana" w:cs="Times New Roman"/>
          <w:color w:val="000000"/>
          <w:sz w:val="27"/>
          <w:szCs w:val="27"/>
          <w:lang w:eastAsia="ru-RU"/>
        </w:rPr>
        <w:t>sample.c</w:t>
      </w:r>
      <w:proofErr w:type="spellEnd"/>
      <w:r w:rsidRPr="00B71443">
        <w:rPr>
          <w:rFonts w:ascii="Verdana" w:eastAsia="Times New Roman" w:hAnsi="Verdana" w:cs="Times New Roman"/>
          <w:color w:val="000000"/>
          <w:sz w:val="27"/>
          <w:szCs w:val="27"/>
          <w:lang w:eastAsia="ru-RU"/>
        </w:rPr>
        <w:t xml:space="preserve"> приведен ниже.</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 xml:space="preserve">/* Название: </w:t>
      </w:r>
      <w:proofErr w:type="spellStart"/>
      <w:r w:rsidRPr="00412E22">
        <w:rPr>
          <w:rFonts w:ascii="Verdana" w:eastAsia="Times New Roman" w:hAnsi="Verdana" w:cs="Times New Roman"/>
          <w:color w:val="000000"/>
          <w:sz w:val="27"/>
          <w:szCs w:val="27"/>
          <w:lang w:eastAsia="ru-RU"/>
        </w:rPr>
        <w:t>Sample.c</w:t>
      </w:r>
      <w:proofErr w:type="spellEnd"/>
      <w:r w:rsidRPr="00412E22">
        <w:rPr>
          <w:rFonts w:ascii="Verdana" w:eastAsia="Times New Roman" w:hAnsi="Verdana" w:cs="Times New Roman"/>
          <w:color w:val="000000"/>
          <w:sz w:val="27"/>
          <w:szCs w:val="27"/>
          <w:lang w:eastAsia="ru-RU"/>
        </w:rPr>
        <w:t>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 Описание: Эта программа производит включение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 и выключение светодиодов с интервалом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 времени 1 с. Используется МК 68НС12ВЗ2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 xml:space="preserve">/* Файл заголовка </w:t>
      </w:r>
      <w:proofErr w:type="spellStart"/>
      <w:r w:rsidRPr="00412E22">
        <w:rPr>
          <w:rFonts w:ascii="Verdana" w:eastAsia="Times New Roman" w:hAnsi="Verdana" w:cs="Times New Roman"/>
          <w:color w:val="000000"/>
          <w:sz w:val="27"/>
          <w:szCs w:val="27"/>
          <w:lang w:eastAsia="ru-RU"/>
        </w:rPr>
        <w:t>header</w:t>
      </w:r>
      <w:proofErr w:type="spellEnd"/>
      <w:r w:rsidRPr="00412E22">
        <w:rPr>
          <w:rFonts w:ascii="Verdana" w:eastAsia="Times New Roman" w:hAnsi="Verdana" w:cs="Times New Roman"/>
          <w:color w:val="000000"/>
          <w:sz w:val="27"/>
          <w:szCs w:val="27"/>
          <w:lang w:eastAsia="ru-RU"/>
        </w:rPr>
        <w:t xml:space="preserve"> содержит адреса всех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 портов и регистров специальных функций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 Контроллер должен быть сконфигурирован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 для работы в однокристальном режиме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412E22">
        <w:rPr>
          <w:rFonts w:ascii="Verdana" w:eastAsia="Times New Roman" w:hAnsi="Verdana" w:cs="Times New Roman"/>
          <w:color w:val="000000"/>
          <w:sz w:val="27"/>
          <w:szCs w:val="27"/>
          <w:lang w:val="en-US" w:eastAsia="ru-RU"/>
        </w:rPr>
        <w:t xml:space="preserve">/* </w:t>
      </w:r>
      <w:r w:rsidRPr="00412E22">
        <w:rPr>
          <w:rFonts w:ascii="Verdana" w:eastAsia="Times New Roman" w:hAnsi="Verdana" w:cs="Times New Roman"/>
          <w:color w:val="000000"/>
          <w:sz w:val="27"/>
          <w:szCs w:val="27"/>
          <w:lang w:eastAsia="ru-RU"/>
        </w:rPr>
        <w:t>Дата</w:t>
      </w:r>
      <w:r w:rsidRPr="00412E22">
        <w:rPr>
          <w:rFonts w:ascii="Verdana" w:eastAsia="Times New Roman" w:hAnsi="Verdana" w:cs="Times New Roman"/>
          <w:color w:val="000000"/>
          <w:sz w:val="27"/>
          <w:szCs w:val="27"/>
          <w:lang w:val="en-US" w:eastAsia="ru-RU"/>
        </w:rPr>
        <w:t xml:space="preserve"> </w:t>
      </w:r>
      <w:r w:rsidRPr="00412E22">
        <w:rPr>
          <w:rFonts w:ascii="Verdana" w:eastAsia="Times New Roman" w:hAnsi="Verdana" w:cs="Times New Roman"/>
          <w:color w:val="000000"/>
          <w:sz w:val="27"/>
          <w:szCs w:val="27"/>
          <w:lang w:eastAsia="ru-RU"/>
        </w:rPr>
        <w:t>создания</w:t>
      </w:r>
      <w:r w:rsidRPr="00412E22">
        <w:rPr>
          <w:rFonts w:ascii="Verdana" w:eastAsia="Times New Roman" w:hAnsi="Verdana" w:cs="Times New Roman"/>
          <w:color w:val="000000"/>
          <w:sz w:val="27"/>
          <w:szCs w:val="27"/>
          <w:lang w:val="en-US" w:eastAsia="ru-RU"/>
        </w:rPr>
        <w:t>: May 15, 2004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412E22">
        <w:rPr>
          <w:rFonts w:ascii="Verdana" w:eastAsia="Times New Roman" w:hAnsi="Verdana" w:cs="Times New Roman"/>
          <w:color w:val="000000"/>
          <w:sz w:val="27"/>
          <w:szCs w:val="27"/>
          <w:lang w:val="en-US" w:eastAsia="ru-RU"/>
        </w:rPr>
        <w:t xml:space="preserve">/* </w:t>
      </w:r>
      <w:r w:rsidRPr="00412E22">
        <w:rPr>
          <w:rFonts w:ascii="Verdana" w:eastAsia="Times New Roman" w:hAnsi="Verdana" w:cs="Times New Roman"/>
          <w:color w:val="000000"/>
          <w:sz w:val="27"/>
          <w:szCs w:val="27"/>
          <w:lang w:eastAsia="ru-RU"/>
        </w:rPr>
        <w:t>Авторы</w:t>
      </w:r>
      <w:r w:rsidRPr="00412E22">
        <w:rPr>
          <w:rFonts w:ascii="Verdana" w:eastAsia="Times New Roman" w:hAnsi="Verdana" w:cs="Times New Roman"/>
          <w:color w:val="000000"/>
          <w:sz w:val="27"/>
          <w:szCs w:val="27"/>
          <w:lang w:val="en-US" w:eastAsia="ru-RU"/>
        </w:rPr>
        <w:t>: Daniel Pack and Steve Barrett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412E22">
        <w:rPr>
          <w:rFonts w:ascii="Verdana" w:eastAsia="Times New Roman" w:hAnsi="Verdana" w:cs="Times New Roman"/>
          <w:color w:val="000000"/>
          <w:sz w:val="27"/>
          <w:szCs w:val="27"/>
          <w:lang w:val="en-US" w:eastAsia="ru-RU"/>
        </w:rPr>
        <w:t>/************************************************************/</w:t>
      </w:r>
    </w:p>
    <w:p w:rsid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412E22">
        <w:rPr>
          <w:rFonts w:ascii="Verdana" w:eastAsia="Times New Roman" w:hAnsi="Verdana" w:cs="Times New Roman"/>
          <w:color w:val="000000"/>
          <w:sz w:val="27"/>
          <w:szCs w:val="27"/>
          <w:lang w:val="en-US" w:eastAsia="ru-RU"/>
        </w:rPr>
        <w:t>1 #include &lt;68</w:t>
      </w:r>
      <w:r w:rsidRPr="00412E22">
        <w:rPr>
          <w:rFonts w:ascii="Verdana" w:eastAsia="Times New Roman" w:hAnsi="Verdana" w:cs="Times New Roman"/>
          <w:color w:val="000000"/>
          <w:sz w:val="27"/>
          <w:szCs w:val="27"/>
          <w:lang w:eastAsia="ru-RU"/>
        </w:rPr>
        <w:t>НС</w:t>
      </w:r>
      <w:r w:rsidRPr="00412E22">
        <w:rPr>
          <w:rFonts w:ascii="Verdana" w:eastAsia="Times New Roman" w:hAnsi="Verdana" w:cs="Times New Roman"/>
          <w:color w:val="000000"/>
          <w:sz w:val="27"/>
          <w:szCs w:val="27"/>
          <w:lang w:val="en-US" w:eastAsia="ru-RU"/>
        </w:rPr>
        <w:t>12</w:t>
      </w:r>
      <w:r w:rsidRPr="00412E22">
        <w:rPr>
          <w:rFonts w:ascii="Verdana" w:eastAsia="Times New Roman" w:hAnsi="Verdana" w:cs="Times New Roman"/>
          <w:color w:val="000000"/>
          <w:sz w:val="27"/>
          <w:szCs w:val="27"/>
          <w:lang w:eastAsia="ru-RU"/>
        </w:rPr>
        <w:t>ВЗ</w:t>
      </w:r>
      <w:r w:rsidRPr="00412E22">
        <w:rPr>
          <w:rFonts w:ascii="Verdana" w:eastAsia="Times New Roman" w:hAnsi="Verdana" w:cs="Times New Roman"/>
          <w:color w:val="000000"/>
          <w:sz w:val="27"/>
          <w:szCs w:val="27"/>
          <w:lang w:val="en-US" w:eastAsia="ru-RU"/>
        </w:rPr>
        <w:t>2.h&gt;</w:t>
      </w:r>
    </w:p>
    <w:p w:rsidR="003D5888" w:rsidRPr="003D5888" w:rsidRDefault="003D5888"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3D5888">
        <w:rPr>
          <w:rFonts w:ascii="Verdana" w:eastAsia="Times New Roman" w:hAnsi="Verdana" w:cs="Times New Roman"/>
          <w:color w:val="000000"/>
          <w:sz w:val="27"/>
          <w:szCs w:val="27"/>
          <w:lang w:val="en-US" w:eastAsia="ru-RU"/>
        </w:rPr>
        <w:t>1 #define _IO_BASE 0</w:t>
      </w:r>
    </w:p>
    <w:p w:rsidR="003D5888" w:rsidRPr="003D5888" w:rsidRDefault="003D5888"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3D5888">
        <w:rPr>
          <w:rFonts w:ascii="Verdana" w:eastAsia="Times New Roman" w:hAnsi="Verdana" w:cs="Times New Roman"/>
          <w:color w:val="000000"/>
          <w:sz w:val="27"/>
          <w:szCs w:val="27"/>
          <w:lang w:val="en-US" w:eastAsia="ru-RU"/>
        </w:rPr>
        <w:t>2 #define _P(off) *(unsigned char volatile*) (_IO_BASE + off)</w:t>
      </w:r>
    </w:p>
    <w:p w:rsidR="003D5888" w:rsidRPr="003D5888" w:rsidRDefault="003D5888"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3D5888">
        <w:rPr>
          <w:rFonts w:ascii="Verdana" w:eastAsia="Times New Roman" w:hAnsi="Verdana" w:cs="Times New Roman"/>
          <w:color w:val="000000"/>
          <w:sz w:val="27"/>
          <w:szCs w:val="27"/>
          <w:lang w:val="en-US" w:eastAsia="ru-RU"/>
        </w:rPr>
        <w:t>3 #define TSCR _</w:t>
      </w:r>
      <w:r w:rsidRPr="003D5888">
        <w:rPr>
          <w:rFonts w:ascii="Verdana" w:eastAsia="Times New Roman" w:hAnsi="Verdana" w:cs="Times New Roman"/>
          <w:color w:val="000000"/>
          <w:sz w:val="27"/>
          <w:szCs w:val="27"/>
          <w:lang w:eastAsia="ru-RU"/>
        </w:rPr>
        <w:t>Р</w:t>
      </w:r>
      <w:r w:rsidRPr="003D5888">
        <w:rPr>
          <w:rFonts w:ascii="Verdana" w:eastAsia="Times New Roman" w:hAnsi="Verdana" w:cs="Times New Roman"/>
          <w:color w:val="000000"/>
          <w:sz w:val="27"/>
          <w:szCs w:val="27"/>
          <w:lang w:val="en-US" w:eastAsia="ru-RU"/>
        </w:rPr>
        <w:t>(0</w:t>
      </w:r>
      <w:r w:rsidRPr="003D5888">
        <w:rPr>
          <w:rFonts w:ascii="Verdana" w:eastAsia="Times New Roman" w:hAnsi="Verdana" w:cs="Times New Roman"/>
          <w:color w:val="000000"/>
          <w:sz w:val="27"/>
          <w:szCs w:val="27"/>
          <w:lang w:eastAsia="ru-RU"/>
        </w:rPr>
        <w:t>х</w:t>
      </w:r>
      <w:r w:rsidRPr="003D5888">
        <w:rPr>
          <w:rFonts w:ascii="Verdana" w:eastAsia="Times New Roman" w:hAnsi="Verdana" w:cs="Times New Roman"/>
          <w:color w:val="000000"/>
          <w:sz w:val="27"/>
          <w:szCs w:val="27"/>
          <w:lang w:val="en-US" w:eastAsia="ru-RU"/>
        </w:rPr>
        <w:t>86)</w:t>
      </w:r>
    </w:p>
    <w:p w:rsidR="003D5888" w:rsidRPr="003D5888" w:rsidRDefault="003D5888"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3D5888">
        <w:rPr>
          <w:rFonts w:ascii="Verdana" w:eastAsia="Times New Roman" w:hAnsi="Verdana" w:cs="Times New Roman"/>
          <w:color w:val="000000"/>
          <w:sz w:val="27"/>
          <w:szCs w:val="27"/>
          <w:lang w:val="en-US" w:eastAsia="ru-RU"/>
        </w:rPr>
        <w:t>4 #define TMSK2 _</w:t>
      </w:r>
      <w:r w:rsidRPr="003D5888">
        <w:rPr>
          <w:rFonts w:ascii="Verdana" w:eastAsia="Times New Roman" w:hAnsi="Verdana" w:cs="Times New Roman"/>
          <w:color w:val="000000"/>
          <w:sz w:val="27"/>
          <w:szCs w:val="27"/>
          <w:lang w:eastAsia="ru-RU"/>
        </w:rPr>
        <w:t>Р</w:t>
      </w:r>
      <w:r w:rsidRPr="003D5888">
        <w:rPr>
          <w:rFonts w:ascii="Verdana" w:eastAsia="Times New Roman" w:hAnsi="Verdana" w:cs="Times New Roman"/>
          <w:color w:val="000000"/>
          <w:sz w:val="27"/>
          <w:szCs w:val="27"/>
          <w:lang w:val="en-US" w:eastAsia="ru-RU"/>
        </w:rPr>
        <w:t>(0</w:t>
      </w:r>
      <w:r w:rsidRPr="003D5888">
        <w:rPr>
          <w:rFonts w:ascii="Verdana" w:eastAsia="Times New Roman" w:hAnsi="Verdana" w:cs="Times New Roman"/>
          <w:color w:val="000000"/>
          <w:sz w:val="27"/>
          <w:szCs w:val="27"/>
          <w:lang w:eastAsia="ru-RU"/>
        </w:rPr>
        <w:t>х</w:t>
      </w:r>
      <w:r w:rsidRPr="003D5888">
        <w:rPr>
          <w:rFonts w:ascii="Verdana" w:eastAsia="Times New Roman" w:hAnsi="Verdana" w:cs="Times New Roman"/>
          <w:color w:val="000000"/>
          <w:sz w:val="27"/>
          <w:szCs w:val="27"/>
          <w:lang w:val="en-US" w:eastAsia="ru-RU"/>
        </w:rPr>
        <w:t>8D)</w:t>
      </w:r>
    </w:p>
    <w:p w:rsidR="003D5888" w:rsidRPr="003D5888" w:rsidRDefault="003D5888"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3D5888">
        <w:rPr>
          <w:rFonts w:ascii="Verdana" w:eastAsia="Times New Roman" w:hAnsi="Verdana" w:cs="Times New Roman"/>
          <w:color w:val="000000"/>
          <w:sz w:val="27"/>
          <w:szCs w:val="27"/>
          <w:lang w:val="en-US" w:eastAsia="ru-RU"/>
        </w:rPr>
        <w:t>5 #define TFLG2 _P(0x8F)</w:t>
      </w:r>
    </w:p>
    <w:p w:rsidR="003D5888" w:rsidRPr="003D5888" w:rsidRDefault="003D5888"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3D5888">
        <w:rPr>
          <w:rFonts w:ascii="Verdana" w:eastAsia="Times New Roman" w:hAnsi="Verdana" w:cs="Times New Roman"/>
          <w:color w:val="000000"/>
          <w:sz w:val="27"/>
          <w:szCs w:val="27"/>
          <w:lang w:val="en-US" w:eastAsia="ru-RU"/>
        </w:rPr>
        <w:t>6 #define DDRA _</w:t>
      </w:r>
      <w:r w:rsidRPr="003D5888">
        <w:rPr>
          <w:rFonts w:ascii="Verdana" w:eastAsia="Times New Roman" w:hAnsi="Verdana" w:cs="Times New Roman"/>
          <w:color w:val="000000"/>
          <w:sz w:val="27"/>
          <w:szCs w:val="27"/>
          <w:lang w:eastAsia="ru-RU"/>
        </w:rPr>
        <w:t>Р</w:t>
      </w:r>
      <w:r w:rsidRPr="003D5888">
        <w:rPr>
          <w:rFonts w:ascii="Verdana" w:eastAsia="Times New Roman" w:hAnsi="Verdana" w:cs="Times New Roman"/>
          <w:color w:val="000000"/>
          <w:sz w:val="27"/>
          <w:szCs w:val="27"/>
          <w:lang w:val="en-US" w:eastAsia="ru-RU"/>
        </w:rPr>
        <w:t>(0</w:t>
      </w:r>
      <w:r w:rsidRPr="003D5888">
        <w:rPr>
          <w:rFonts w:ascii="Verdana" w:eastAsia="Times New Roman" w:hAnsi="Verdana" w:cs="Times New Roman"/>
          <w:color w:val="000000"/>
          <w:sz w:val="27"/>
          <w:szCs w:val="27"/>
          <w:lang w:eastAsia="ru-RU"/>
        </w:rPr>
        <w:t>х</w:t>
      </w:r>
      <w:r w:rsidRPr="003D5888">
        <w:rPr>
          <w:rFonts w:ascii="Verdana" w:eastAsia="Times New Roman" w:hAnsi="Verdana" w:cs="Times New Roman"/>
          <w:color w:val="000000"/>
          <w:sz w:val="27"/>
          <w:szCs w:val="27"/>
          <w:lang w:val="en-US" w:eastAsia="ru-RU"/>
        </w:rPr>
        <w:t>02)</w:t>
      </w:r>
    </w:p>
    <w:p w:rsidR="003D5888" w:rsidRPr="003D5888" w:rsidRDefault="003D5888"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3D5888">
        <w:rPr>
          <w:rFonts w:ascii="Verdana" w:eastAsia="Times New Roman" w:hAnsi="Verdana" w:cs="Times New Roman"/>
          <w:color w:val="000000"/>
          <w:sz w:val="27"/>
          <w:szCs w:val="27"/>
          <w:lang w:val="en-US" w:eastAsia="ru-RU"/>
        </w:rPr>
        <w:t>7 #define PORTA _</w:t>
      </w:r>
      <w:r w:rsidRPr="003D5888">
        <w:rPr>
          <w:rFonts w:ascii="Verdana" w:eastAsia="Times New Roman" w:hAnsi="Verdana" w:cs="Times New Roman"/>
          <w:color w:val="000000"/>
          <w:sz w:val="27"/>
          <w:szCs w:val="27"/>
          <w:lang w:eastAsia="ru-RU"/>
        </w:rPr>
        <w:t>Р</w:t>
      </w:r>
      <w:r w:rsidRPr="003D5888">
        <w:rPr>
          <w:rFonts w:ascii="Verdana" w:eastAsia="Times New Roman" w:hAnsi="Verdana" w:cs="Times New Roman"/>
          <w:color w:val="000000"/>
          <w:sz w:val="27"/>
          <w:szCs w:val="27"/>
          <w:lang w:val="en-US" w:eastAsia="ru-RU"/>
        </w:rPr>
        <w:t>(0</w:t>
      </w:r>
      <w:r w:rsidRPr="003D5888">
        <w:rPr>
          <w:rFonts w:ascii="Verdana" w:eastAsia="Times New Roman" w:hAnsi="Verdana" w:cs="Times New Roman"/>
          <w:color w:val="000000"/>
          <w:sz w:val="27"/>
          <w:szCs w:val="27"/>
          <w:lang w:eastAsia="ru-RU"/>
        </w:rPr>
        <w:t>х</w:t>
      </w:r>
      <w:r w:rsidRPr="003D5888">
        <w:rPr>
          <w:rFonts w:ascii="Verdana" w:eastAsia="Times New Roman" w:hAnsi="Verdana" w:cs="Times New Roman"/>
          <w:color w:val="000000"/>
          <w:sz w:val="27"/>
          <w:szCs w:val="27"/>
          <w:lang w:val="en-US" w:eastAsia="ru-RU"/>
        </w:rPr>
        <w:t>00)</w:t>
      </w:r>
    </w:p>
    <w:p w:rsidR="003D5888" w:rsidRPr="003D5888" w:rsidRDefault="003D5888"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3D5888">
        <w:rPr>
          <w:rFonts w:ascii="Verdana" w:eastAsia="Times New Roman" w:hAnsi="Verdana" w:cs="Times New Roman"/>
          <w:color w:val="000000"/>
          <w:sz w:val="27"/>
          <w:szCs w:val="27"/>
          <w:lang w:val="en-US" w:eastAsia="ru-RU"/>
        </w:rPr>
        <w:t xml:space="preserve">8 #define </w:t>
      </w:r>
      <w:proofErr w:type="gramStart"/>
      <w:r w:rsidRPr="003D5888">
        <w:rPr>
          <w:rFonts w:ascii="Verdana" w:eastAsia="Times New Roman" w:hAnsi="Verdana" w:cs="Times New Roman"/>
          <w:color w:val="000000"/>
          <w:sz w:val="27"/>
          <w:szCs w:val="27"/>
          <w:lang w:val="en-US" w:eastAsia="ru-RU"/>
        </w:rPr>
        <w:t>CLI(</w:t>
      </w:r>
      <w:proofErr w:type="gramEnd"/>
      <w:r w:rsidRPr="003D5888">
        <w:rPr>
          <w:rFonts w:ascii="Verdana" w:eastAsia="Times New Roman" w:hAnsi="Verdana" w:cs="Times New Roman"/>
          <w:color w:val="000000"/>
          <w:sz w:val="27"/>
          <w:szCs w:val="27"/>
          <w:lang w:val="en-US" w:eastAsia="ru-RU"/>
        </w:rPr>
        <w:t>) asm("cli\n")</w:t>
      </w:r>
    </w:p>
    <w:p w:rsidR="003D5888" w:rsidRPr="003D5888" w:rsidRDefault="003D5888"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3D5888">
        <w:rPr>
          <w:rFonts w:ascii="Verdana" w:eastAsia="Times New Roman" w:hAnsi="Verdana" w:cs="Times New Roman"/>
          <w:color w:val="000000"/>
          <w:sz w:val="27"/>
          <w:szCs w:val="27"/>
          <w:lang w:val="en-US" w:eastAsia="ru-RU"/>
        </w:rPr>
        <w:t xml:space="preserve">9 #define </w:t>
      </w:r>
      <w:proofErr w:type="gramStart"/>
      <w:r w:rsidRPr="003D5888">
        <w:rPr>
          <w:rFonts w:ascii="Verdana" w:eastAsia="Times New Roman" w:hAnsi="Verdana" w:cs="Times New Roman"/>
          <w:color w:val="000000"/>
          <w:sz w:val="27"/>
          <w:szCs w:val="27"/>
          <w:lang w:val="en-US" w:eastAsia="ru-RU"/>
        </w:rPr>
        <w:t>EXIT(</w:t>
      </w:r>
      <w:proofErr w:type="gramEnd"/>
      <w:r w:rsidRPr="003D5888">
        <w:rPr>
          <w:rFonts w:ascii="Verdana" w:eastAsia="Times New Roman" w:hAnsi="Verdana" w:cs="Times New Roman"/>
          <w:color w:val="000000"/>
          <w:sz w:val="27"/>
          <w:szCs w:val="27"/>
          <w:lang w:val="en-US" w:eastAsia="ru-RU"/>
        </w:rPr>
        <w:t>) asm("swi\n")</w:t>
      </w:r>
    </w:p>
    <w:p w:rsidR="003D5888" w:rsidRPr="00412E22" w:rsidRDefault="003D5888" w:rsidP="003D5888">
      <w:pPr>
        <w:shd w:val="clear" w:color="auto" w:fill="F3FAFF"/>
        <w:spacing w:after="100" w:line="360" w:lineRule="auto"/>
        <w:rPr>
          <w:rFonts w:ascii="Verdana" w:eastAsia="Times New Roman" w:hAnsi="Verdana" w:cs="Times New Roman"/>
          <w:color w:val="000000"/>
          <w:sz w:val="27"/>
          <w:szCs w:val="27"/>
          <w:lang w:val="en-US" w:eastAsia="ru-RU"/>
        </w:rPr>
      </w:pP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412E22">
        <w:rPr>
          <w:rFonts w:ascii="Verdana" w:eastAsia="Times New Roman" w:hAnsi="Verdana" w:cs="Times New Roman"/>
          <w:color w:val="000000"/>
          <w:sz w:val="27"/>
          <w:szCs w:val="27"/>
          <w:lang w:val="en-US" w:eastAsia="ru-RU"/>
        </w:rPr>
        <w:lastRenderedPageBreak/>
        <w:t>2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412E22">
        <w:rPr>
          <w:rFonts w:ascii="Verdana" w:eastAsia="Times New Roman" w:hAnsi="Verdana" w:cs="Times New Roman"/>
          <w:color w:val="000000"/>
          <w:sz w:val="27"/>
          <w:szCs w:val="27"/>
          <w:lang w:val="en-US" w:eastAsia="ru-RU"/>
        </w:rPr>
        <w:t>3 void TOIISR(void);</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4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5 #</w:t>
      </w:r>
      <w:proofErr w:type="spellStart"/>
      <w:r w:rsidRPr="00412E22">
        <w:rPr>
          <w:rFonts w:ascii="Verdana" w:eastAsia="Times New Roman" w:hAnsi="Verdana" w:cs="Times New Roman"/>
          <w:color w:val="000000"/>
          <w:sz w:val="27"/>
          <w:szCs w:val="27"/>
          <w:lang w:eastAsia="ru-RU"/>
        </w:rPr>
        <w:t>pragma</w:t>
      </w:r>
      <w:proofErr w:type="spellEnd"/>
      <w:r w:rsidRPr="00412E22">
        <w:rPr>
          <w:rFonts w:ascii="Verdana" w:eastAsia="Times New Roman" w:hAnsi="Verdana" w:cs="Times New Roman"/>
          <w:color w:val="000000"/>
          <w:sz w:val="27"/>
          <w:szCs w:val="27"/>
          <w:lang w:eastAsia="ru-RU"/>
        </w:rPr>
        <w:t xml:space="preserve"> </w:t>
      </w:r>
      <w:proofErr w:type="spellStart"/>
      <w:r w:rsidRPr="00412E22">
        <w:rPr>
          <w:rFonts w:ascii="Verdana" w:eastAsia="Times New Roman" w:hAnsi="Verdana" w:cs="Times New Roman"/>
          <w:color w:val="000000"/>
          <w:sz w:val="27"/>
          <w:szCs w:val="27"/>
          <w:lang w:eastAsia="ru-RU"/>
        </w:rPr>
        <w:t>interrupt_handler</w:t>
      </w:r>
      <w:proofErr w:type="spellEnd"/>
      <w:r w:rsidRPr="00412E22">
        <w:rPr>
          <w:rFonts w:ascii="Verdana" w:eastAsia="Times New Roman" w:hAnsi="Verdana" w:cs="Times New Roman"/>
          <w:color w:val="000000"/>
          <w:sz w:val="27"/>
          <w:szCs w:val="27"/>
          <w:lang w:eastAsia="ru-RU"/>
        </w:rPr>
        <w:t xml:space="preserve"> </w:t>
      </w:r>
      <w:proofErr w:type="gramStart"/>
      <w:r w:rsidRPr="00412E22">
        <w:rPr>
          <w:rFonts w:ascii="Verdana" w:eastAsia="Times New Roman" w:hAnsi="Verdana" w:cs="Times New Roman"/>
          <w:color w:val="000000"/>
          <w:sz w:val="27"/>
          <w:szCs w:val="27"/>
          <w:lang w:eastAsia="ru-RU"/>
        </w:rPr>
        <w:t>TOIISR(</w:t>
      </w:r>
      <w:proofErr w:type="gramEnd"/>
      <w:r w:rsidRPr="00412E22">
        <w:rPr>
          <w:rFonts w:ascii="Verdana" w:eastAsia="Times New Roman" w:hAnsi="Verdana" w:cs="Times New Roman"/>
          <w:color w:val="000000"/>
          <w:sz w:val="27"/>
          <w:szCs w:val="27"/>
          <w:lang w:eastAsia="ru-RU"/>
        </w:rPr>
        <w:t>) /* Объявление подпрограммы</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t>6  прерывания</w:t>
      </w:r>
      <w:proofErr w:type="gramEnd"/>
      <w:r w:rsidRPr="00412E22">
        <w:rPr>
          <w:rFonts w:ascii="Verdana" w:eastAsia="Times New Roman" w:hAnsi="Verdana" w:cs="Times New Roman"/>
          <w:color w:val="000000"/>
          <w:sz w:val="27"/>
          <w:szCs w:val="27"/>
          <w:lang w:eastAsia="ru-RU"/>
        </w:rPr>
        <w:t xml:space="preserve"> по переполнению таймера*/</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7 #</w:t>
      </w:r>
      <w:proofErr w:type="spellStart"/>
      <w:r w:rsidRPr="00412E22">
        <w:rPr>
          <w:rFonts w:ascii="Verdana" w:eastAsia="Times New Roman" w:hAnsi="Verdana" w:cs="Times New Roman"/>
          <w:color w:val="000000"/>
          <w:sz w:val="27"/>
          <w:szCs w:val="27"/>
          <w:lang w:eastAsia="ru-RU"/>
        </w:rPr>
        <w:t>pragma</w:t>
      </w:r>
      <w:proofErr w:type="spellEnd"/>
      <w:r w:rsidRPr="00412E22">
        <w:rPr>
          <w:rFonts w:ascii="Verdana" w:eastAsia="Times New Roman" w:hAnsi="Verdana" w:cs="Times New Roman"/>
          <w:color w:val="000000"/>
          <w:sz w:val="27"/>
          <w:szCs w:val="27"/>
          <w:lang w:eastAsia="ru-RU"/>
        </w:rPr>
        <w:t xml:space="preserve"> abs_address:0x0B1E /*задать адрес подпрограммы прерывания ISR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412E22">
        <w:rPr>
          <w:rFonts w:ascii="Verdana" w:eastAsia="Times New Roman" w:hAnsi="Verdana" w:cs="Times New Roman"/>
          <w:color w:val="000000"/>
          <w:sz w:val="27"/>
          <w:szCs w:val="27"/>
          <w:lang w:val="en-US" w:eastAsia="ru-RU"/>
        </w:rPr>
        <w:t xml:space="preserve">8 void (* </w:t>
      </w:r>
      <w:proofErr w:type="spellStart"/>
      <w:r w:rsidRPr="00412E22">
        <w:rPr>
          <w:rFonts w:ascii="Verdana" w:eastAsia="Times New Roman" w:hAnsi="Verdana" w:cs="Times New Roman"/>
          <w:color w:val="000000"/>
          <w:sz w:val="27"/>
          <w:szCs w:val="27"/>
          <w:lang w:val="en-US" w:eastAsia="ru-RU"/>
        </w:rPr>
        <w:t>Timer_Overflow_interrupt_vector</w:t>
      </w:r>
      <w:proofErr w:type="spellEnd"/>
      <w:r w:rsidRPr="00412E22">
        <w:rPr>
          <w:rFonts w:ascii="Verdana" w:eastAsia="Times New Roman" w:hAnsi="Verdana" w:cs="Times New Roman"/>
          <w:color w:val="000000"/>
          <w:sz w:val="27"/>
          <w:szCs w:val="27"/>
          <w:lang w:val="en-US" w:eastAsia="ru-RU"/>
        </w:rPr>
        <w:t>[</w:t>
      </w:r>
      <w:proofErr w:type="gramStart"/>
      <w:r w:rsidRPr="00412E22">
        <w:rPr>
          <w:rFonts w:ascii="Verdana" w:eastAsia="Times New Roman" w:hAnsi="Verdana" w:cs="Times New Roman"/>
          <w:color w:val="000000"/>
          <w:sz w:val="27"/>
          <w:szCs w:val="27"/>
          <w:lang w:val="en-US" w:eastAsia="ru-RU"/>
        </w:rPr>
        <w:t>])(</w:t>
      </w:r>
      <w:proofErr w:type="gramEnd"/>
      <w:r w:rsidRPr="00412E22">
        <w:rPr>
          <w:rFonts w:ascii="Verdana" w:eastAsia="Times New Roman" w:hAnsi="Verdana" w:cs="Times New Roman"/>
          <w:color w:val="000000"/>
          <w:sz w:val="27"/>
          <w:szCs w:val="27"/>
          <w:lang w:val="en-US" w:eastAsia="ru-RU"/>
        </w:rPr>
        <w:t>)={TOIISR}</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412E22">
        <w:rPr>
          <w:rFonts w:ascii="Verdana" w:eastAsia="Times New Roman" w:hAnsi="Verdana" w:cs="Times New Roman"/>
          <w:color w:val="000000"/>
          <w:sz w:val="27"/>
          <w:szCs w:val="27"/>
          <w:lang w:val="en-US" w:eastAsia="ru-RU"/>
        </w:rPr>
        <w:t xml:space="preserve">9 #pragma </w:t>
      </w:r>
      <w:proofErr w:type="spellStart"/>
      <w:r w:rsidRPr="00412E22">
        <w:rPr>
          <w:rFonts w:ascii="Verdana" w:eastAsia="Times New Roman" w:hAnsi="Verdana" w:cs="Times New Roman"/>
          <w:color w:val="000000"/>
          <w:sz w:val="27"/>
          <w:szCs w:val="27"/>
          <w:lang w:val="en-US" w:eastAsia="ru-RU"/>
        </w:rPr>
        <w:t>end_abs_address</w:t>
      </w:r>
      <w:proofErr w:type="spellEnd"/>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412E22">
        <w:rPr>
          <w:rFonts w:ascii="Verdana" w:eastAsia="Times New Roman" w:hAnsi="Verdana" w:cs="Times New Roman"/>
          <w:color w:val="000000"/>
          <w:sz w:val="27"/>
          <w:szCs w:val="27"/>
          <w:lang w:val="en-US" w:eastAsia="ru-RU"/>
        </w:rPr>
        <w:t>10 unsigned char second = 0x00;</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 xml:space="preserve">11 </w:t>
      </w:r>
      <w:proofErr w:type="spellStart"/>
      <w:r w:rsidRPr="00412E22">
        <w:rPr>
          <w:rFonts w:ascii="Verdana" w:eastAsia="Times New Roman" w:hAnsi="Verdana" w:cs="Times New Roman"/>
          <w:color w:val="000000"/>
          <w:sz w:val="27"/>
          <w:szCs w:val="27"/>
          <w:lang w:eastAsia="ru-RU"/>
        </w:rPr>
        <w:t>void</w:t>
      </w:r>
      <w:proofErr w:type="spellEnd"/>
      <w:r w:rsidRPr="00412E22">
        <w:rPr>
          <w:rFonts w:ascii="Verdana" w:eastAsia="Times New Roman" w:hAnsi="Verdana" w:cs="Times New Roman"/>
          <w:color w:val="000000"/>
          <w:sz w:val="27"/>
          <w:szCs w:val="27"/>
          <w:lang w:eastAsia="ru-RU"/>
        </w:rPr>
        <w:t xml:space="preserve"> </w:t>
      </w:r>
      <w:proofErr w:type="spellStart"/>
      <w:r w:rsidRPr="00412E22">
        <w:rPr>
          <w:rFonts w:ascii="Verdana" w:eastAsia="Times New Roman" w:hAnsi="Verdana" w:cs="Times New Roman"/>
          <w:color w:val="000000"/>
          <w:sz w:val="27"/>
          <w:szCs w:val="27"/>
          <w:lang w:eastAsia="ru-RU"/>
        </w:rPr>
        <w:t>main</w:t>
      </w:r>
      <w:proofErr w:type="spellEnd"/>
      <w:r w:rsidRPr="00412E22">
        <w:rPr>
          <w:rFonts w:ascii="Verdana" w:eastAsia="Times New Roman" w:hAnsi="Verdana" w:cs="Times New Roman"/>
          <w:color w:val="000000"/>
          <w:sz w:val="27"/>
          <w:szCs w:val="27"/>
          <w:lang w:eastAsia="ru-RU"/>
        </w:rPr>
        <w:t xml:space="preserve"> (</w:t>
      </w:r>
      <w:proofErr w:type="spellStart"/>
      <w:r w:rsidRPr="00412E22">
        <w:rPr>
          <w:rFonts w:ascii="Verdana" w:eastAsia="Times New Roman" w:hAnsi="Verdana" w:cs="Times New Roman"/>
          <w:color w:val="000000"/>
          <w:sz w:val="27"/>
          <w:szCs w:val="27"/>
          <w:lang w:eastAsia="ru-RU"/>
        </w:rPr>
        <w:t>void</w:t>
      </w:r>
      <w:proofErr w:type="spellEnd"/>
      <w:r w:rsidRPr="00412E22">
        <w:rPr>
          <w:rFonts w:ascii="Verdana" w:eastAsia="Times New Roman" w:hAnsi="Verdana" w:cs="Times New Roman"/>
          <w:color w:val="000000"/>
          <w:sz w:val="27"/>
          <w:szCs w:val="27"/>
          <w:lang w:eastAsia="ru-RU"/>
        </w:rPr>
        <w:t>)</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12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t>13  TSCR</w:t>
      </w:r>
      <w:proofErr w:type="gramEnd"/>
      <w:r w:rsidRPr="00412E22">
        <w:rPr>
          <w:rFonts w:ascii="Verdana" w:eastAsia="Times New Roman" w:hAnsi="Verdana" w:cs="Times New Roman"/>
          <w:color w:val="000000"/>
          <w:sz w:val="27"/>
          <w:szCs w:val="27"/>
          <w:lang w:eastAsia="ru-RU"/>
        </w:rPr>
        <w:t>=0x80; /*включить таймер*/</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t>14  TMSK</w:t>
      </w:r>
      <w:proofErr w:type="gramEnd"/>
      <w:r w:rsidRPr="00412E22">
        <w:rPr>
          <w:rFonts w:ascii="Verdana" w:eastAsia="Times New Roman" w:hAnsi="Verdana" w:cs="Times New Roman"/>
          <w:color w:val="000000"/>
          <w:sz w:val="27"/>
          <w:szCs w:val="27"/>
          <w:lang w:eastAsia="ru-RU"/>
        </w:rPr>
        <w:t>2=0x80; /*разрешить прерывания по таймеру*/</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t>15  TFLG</w:t>
      </w:r>
      <w:proofErr w:type="gramEnd"/>
      <w:r w:rsidRPr="00412E22">
        <w:rPr>
          <w:rFonts w:ascii="Verdana" w:eastAsia="Times New Roman" w:hAnsi="Verdana" w:cs="Times New Roman"/>
          <w:color w:val="000000"/>
          <w:sz w:val="27"/>
          <w:szCs w:val="27"/>
          <w:lang w:eastAsia="ru-RU"/>
        </w:rPr>
        <w:t>2=0x80; /*очистить флаг TOIF*/</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t>16  DDRA</w:t>
      </w:r>
      <w:proofErr w:type="gramEnd"/>
      <w:r w:rsidRPr="00412E22">
        <w:rPr>
          <w:rFonts w:ascii="Verdana" w:eastAsia="Times New Roman" w:hAnsi="Verdana" w:cs="Times New Roman"/>
          <w:color w:val="000000"/>
          <w:sz w:val="27"/>
          <w:szCs w:val="27"/>
          <w:lang w:eastAsia="ru-RU"/>
        </w:rPr>
        <w:t xml:space="preserve">=0xFF; /* настроить порт </w:t>
      </w:r>
      <w:proofErr w:type="spellStart"/>
      <w:r w:rsidRPr="00412E22">
        <w:rPr>
          <w:rFonts w:ascii="Verdana" w:eastAsia="Times New Roman" w:hAnsi="Verdana" w:cs="Times New Roman"/>
          <w:color w:val="000000"/>
          <w:sz w:val="27"/>
          <w:szCs w:val="27"/>
          <w:lang w:eastAsia="ru-RU"/>
        </w:rPr>
        <w:t>Port</w:t>
      </w:r>
      <w:proofErr w:type="spellEnd"/>
      <w:r w:rsidRPr="00412E22">
        <w:rPr>
          <w:rFonts w:ascii="Verdana" w:eastAsia="Times New Roman" w:hAnsi="Verdana" w:cs="Times New Roman"/>
          <w:color w:val="000000"/>
          <w:sz w:val="27"/>
          <w:szCs w:val="27"/>
          <w:lang w:eastAsia="ru-RU"/>
        </w:rPr>
        <w:t xml:space="preserve"> A на вывод*/</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t>17  CLI</w:t>
      </w:r>
      <w:proofErr w:type="gramEnd"/>
      <w:r w:rsidRPr="00412E22">
        <w:rPr>
          <w:rFonts w:ascii="Verdana" w:eastAsia="Times New Roman" w:hAnsi="Verdana" w:cs="Times New Roman"/>
          <w:color w:val="000000"/>
          <w:sz w:val="27"/>
          <w:szCs w:val="27"/>
          <w:lang w:eastAsia="ru-RU"/>
        </w:rPr>
        <w:t>(); /*разрешить прерывания*/</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t>19  EXIT</w:t>
      </w:r>
      <w:proofErr w:type="gramEnd"/>
      <w:r w:rsidRPr="00412E22">
        <w:rPr>
          <w:rFonts w:ascii="Verdana" w:eastAsia="Times New Roman" w:hAnsi="Verdana" w:cs="Times New Roman"/>
          <w:color w:val="000000"/>
          <w:sz w:val="27"/>
          <w:szCs w:val="27"/>
          <w:lang w:eastAsia="ru-RU"/>
        </w:rPr>
        <w:t>()</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t>20 }</w:t>
      </w:r>
      <w:proofErr w:type="gramEnd"/>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21</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 xml:space="preserve">22 </w:t>
      </w:r>
      <w:proofErr w:type="spellStart"/>
      <w:r w:rsidRPr="00412E22">
        <w:rPr>
          <w:rFonts w:ascii="Verdana" w:eastAsia="Times New Roman" w:hAnsi="Verdana" w:cs="Times New Roman"/>
          <w:color w:val="000000"/>
          <w:sz w:val="27"/>
          <w:szCs w:val="27"/>
          <w:lang w:eastAsia="ru-RU"/>
        </w:rPr>
        <w:t>void</w:t>
      </w:r>
      <w:proofErr w:type="spellEnd"/>
      <w:r w:rsidRPr="00412E22">
        <w:rPr>
          <w:rFonts w:ascii="Verdana" w:eastAsia="Times New Roman" w:hAnsi="Verdana" w:cs="Times New Roman"/>
          <w:color w:val="000000"/>
          <w:sz w:val="27"/>
          <w:szCs w:val="27"/>
          <w:lang w:eastAsia="ru-RU"/>
        </w:rPr>
        <w:t xml:space="preserve"> TOIISR(</w:t>
      </w:r>
      <w:proofErr w:type="spellStart"/>
      <w:r w:rsidRPr="00412E22">
        <w:rPr>
          <w:rFonts w:ascii="Verdana" w:eastAsia="Times New Roman" w:hAnsi="Verdana" w:cs="Times New Roman"/>
          <w:color w:val="000000"/>
          <w:sz w:val="27"/>
          <w:szCs w:val="27"/>
          <w:lang w:eastAsia="ru-RU"/>
        </w:rPr>
        <w:t>void</w:t>
      </w:r>
      <w:proofErr w:type="spellEnd"/>
      <w:r w:rsidRPr="00412E22">
        <w:rPr>
          <w:rFonts w:ascii="Verdana" w:eastAsia="Times New Roman" w:hAnsi="Verdana" w:cs="Times New Roman"/>
          <w:color w:val="000000"/>
          <w:sz w:val="27"/>
          <w:szCs w:val="27"/>
          <w:lang w:eastAsia="ru-RU"/>
        </w:rPr>
        <w:t>) /*подпрограмма прерывания*/</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23 {</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lastRenderedPageBreak/>
        <w:t>24  TFLG</w:t>
      </w:r>
      <w:proofErr w:type="gramEnd"/>
      <w:r w:rsidRPr="00412E22">
        <w:rPr>
          <w:rFonts w:ascii="Verdana" w:eastAsia="Times New Roman" w:hAnsi="Verdana" w:cs="Times New Roman"/>
          <w:color w:val="000000"/>
          <w:sz w:val="27"/>
          <w:szCs w:val="27"/>
          <w:lang w:eastAsia="ru-RU"/>
        </w:rPr>
        <w:t>2=0x80; /*очистить флаг TOIF*/</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t xml:space="preserve">25  </w:t>
      </w:r>
      <w:proofErr w:type="spellStart"/>
      <w:r w:rsidRPr="00412E22">
        <w:rPr>
          <w:rFonts w:ascii="Verdana" w:eastAsia="Times New Roman" w:hAnsi="Verdana" w:cs="Times New Roman"/>
          <w:color w:val="000000"/>
          <w:sz w:val="27"/>
          <w:szCs w:val="27"/>
          <w:lang w:eastAsia="ru-RU"/>
        </w:rPr>
        <w:t>second</w:t>
      </w:r>
      <w:proofErr w:type="spellEnd"/>
      <w:proofErr w:type="gramEnd"/>
      <w:r w:rsidRPr="00412E22">
        <w:rPr>
          <w:rFonts w:ascii="Verdana" w:eastAsia="Times New Roman" w:hAnsi="Verdana" w:cs="Times New Roman"/>
          <w:color w:val="000000"/>
          <w:sz w:val="27"/>
          <w:szCs w:val="27"/>
          <w:lang w:eastAsia="ru-RU"/>
        </w:rPr>
        <w:t xml:space="preserve"> += 1; /*увеличить на 1 программный счетчик с именем </w:t>
      </w:r>
      <w:proofErr w:type="spellStart"/>
      <w:r w:rsidRPr="00412E22">
        <w:rPr>
          <w:rFonts w:ascii="Verdana" w:eastAsia="Times New Roman" w:hAnsi="Verdana" w:cs="Times New Roman"/>
          <w:color w:val="000000"/>
          <w:sz w:val="27"/>
          <w:szCs w:val="27"/>
          <w:lang w:eastAsia="ru-RU"/>
        </w:rPr>
        <w:t>second</w:t>
      </w:r>
      <w:proofErr w:type="spellEnd"/>
      <w:r w:rsidRPr="00412E22">
        <w:rPr>
          <w:rFonts w:ascii="Verdana" w:eastAsia="Times New Roman" w:hAnsi="Verdana" w:cs="Times New Roman"/>
          <w:color w:val="000000"/>
          <w:sz w:val="27"/>
          <w:szCs w:val="27"/>
          <w:lang w:eastAsia="ru-RU"/>
        </w:rPr>
        <w:t>*/</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proofErr w:type="gramStart"/>
      <w:r w:rsidRPr="00412E22">
        <w:rPr>
          <w:rFonts w:ascii="Verdana" w:eastAsia="Times New Roman" w:hAnsi="Verdana" w:cs="Times New Roman"/>
          <w:color w:val="000000"/>
          <w:sz w:val="27"/>
          <w:szCs w:val="27"/>
          <w:lang w:val="en-US" w:eastAsia="ru-RU"/>
        </w:rPr>
        <w:t>26  if</w:t>
      </w:r>
      <w:proofErr w:type="gramEnd"/>
      <w:r w:rsidRPr="00412E22">
        <w:rPr>
          <w:rFonts w:ascii="Verdana" w:eastAsia="Times New Roman" w:hAnsi="Verdana" w:cs="Times New Roman"/>
          <w:color w:val="000000"/>
          <w:sz w:val="27"/>
          <w:szCs w:val="27"/>
          <w:lang w:val="en-US" w:eastAsia="ru-RU"/>
        </w:rPr>
        <w:t xml:space="preserve"> (second == 122)</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proofErr w:type="gramStart"/>
      <w:r w:rsidRPr="00412E22">
        <w:rPr>
          <w:rFonts w:ascii="Verdana" w:eastAsia="Times New Roman" w:hAnsi="Verdana" w:cs="Times New Roman"/>
          <w:color w:val="000000"/>
          <w:sz w:val="27"/>
          <w:szCs w:val="27"/>
          <w:lang w:val="en-US" w:eastAsia="ru-RU"/>
        </w:rPr>
        <w:t>27  {</w:t>
      </w:r>
      <w:proofErr w:type="gramEnd"/>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val="en-US" w:eastAsia="ru-RU"/>
        </w:rPr>
      </w:pPr>
      <w:r w:rsidRPr="00412E22">
        <w:rPr>
          <w:rFonts w:ascii="Verdana" w:eastAsia="Times New Roman" w:hAnsi="Verdana" w:cs="Times New Roman"/>
          <w:color w:val="000000"/>
          <w:sz w:val="27"/>
          <w:szCs w:val="27"/>
          <w:lang w:val="en-US" w:eastAsia="ru-RU"/>
        </w:rPr>
        <w:t xml:space="preserve">28   PORTA </w:t>
      </w:r>
      <w:proofErr w:type="gramStart"/>
      <w:r w:rsidRPr="00412E22">
        <w:rPr>
          <w:rFonts w:ascii="Verdana" w:eastAsia="Times New Roman" w:hAnsi="Verdana" w:cs="Times New Roman"/>
          <w:color w:val="000000"/>
          <w:sz w:val="27"/>
          <w:szCs w:val="27"/>
          <w:lang w:val="en-US" w:eastAsia="ru-RU"/>
        </w:rPr>
        <w:t>= !PORTA</w:t>
      </w:r>
      <w:proofErr w:type="gramEnd"/>
      <w:r w:rsidRPr="00412E22">
        <w:rPr>
          <w:rFonts w:ascii="Verdana" w:eastAsia="Times New Roman" w:hAnsi="Verdana" w:cs="Times New Roman"/>
          <w:color w:val="000000"/>
          <w:sz w:val="27"/>
          <w:szCs w:val="27"/>
          <w:lang w:val="en-US" w:eastAsia="ru-RU"/>
        </w:rPr>
        <w:t>; /*</w:t>
      </w:r>
      <w:r w:rsidRPr="00412E22">
        <w:rPr>
          <w:rFonts w:ascii="Verdana" w:eastAsia="Times New Roman" w:hAnsi="Verdana" w:cs="Times New Roman"/>
          <w:color w:val="000000"/>
          <w:sz w:val="27"/>
          <w:szCs w:val="27"/>
          <w:lang w:eastAsia="ru-RU"/>
        </w:rPr>
        <w:t>инвертировать</w:t>
      </w:r>
      <w:r w:rsidRPr="00412E22">
        <w:rPr>
          <w:rFonts w:ascii="Verdana" w:eastAsia="Times New Roman" w:hAnsi="Verdana" w:cs="Times New Roman"/>
          <w:color w:val="000000"/>
          <w:sz w:val="27"/>
          <w:szCs w:val="27"/>
          <w:lang w:val="en-US" w:eastAsia="ru-RU"/>
        </w:rPr>
        <w:t xml:space="preserve"> </w:t>
      </w:r>
      <w:r w:rsidRPr="00412E22">
        <w:rPr>
          <w:rFonts w:ascii="Verdana" w:eastAsia="Times New Roman" w:hAnsi="Verdana" w:cs="Times New Roman"/>
          <w:color w:val="000000"/>
          <w:sz w:val="27"/>
          <w:szCs w:val="27"/>
          <w:lang w:eastAsia="ru-RU"/>
        </w:rPr>
        <w:t>порт</w:t>
      </w:r>
      <w:r w:rsidRPr="00412E22">
        <w:rPr>
          <w:rFonts w:ascii="Verdana" w:eastAsia="Times New Roman" w:hAnsi="Verdana" w:cs="Times New Roman"/>
          <w:color w:val="000000"/>
          <w:sz w:val="27"/>
          <w:szCs w:val="27"/>
          <w:lang w:val="en-US" w:eastAsia="ru-RU"/>
        </w:rPr>
        <w:t xml:space="preserve"> PORT A*/</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r w:rsidRPr="00412E22">
        <w:rPr>
          <w:rFonts w:ascii="Verdana" w:eastAsia="Times New Roman" w:hAnsi="Verdana" w:cs="Times New Roman"/>
          <w:color w:val="000000"/>
          <w:sz w:val="27"/>
          <w:szCs w:val="27"/>
          <w:lang w:eastAsia="ru-RU"/>
        </w:rPr>
        <w:t xml:space="preserve">29   </w:t>
      </w:r>
      <w:proofErr w:type="spellStart"/>
      <w:r w:rsidRPr="00412E22">
        <w:rPr>
          <w:rFonts w:ascii="Verdana" w:eastAsia="Times New Roman" w:hAnsi="Verdana" w:cs="Times New Roman"/>
          <w:color w:val="000000"/>
          <w:sz w:val="27"/>
          <w:szCs w:val="27"/>
          <w:lang w:eastAsia="ru-RU"/>
        </w:rPr>
        <w:t>second</w:t>
      </w:r>
      <w:proofErr w:type="spellEnd"/>
      <w:r w:rsidRPr="00412E22">
        <w:rPr>
          <w:rFonts w:ascii="Verdana" w:eastAsia="Times New Roman" w:hAnsi="Verdana" w:cs="Times New Roman"/>
          <w:color w:val="000000"/>
          <w:sz w:val="27"/>
          <w:szCs w:val="27"/>
          <w:lang w:eastAsia="ru-RU"/>
        </w:rPr>
        <w:t xml:space="preserve"> = 0x00; /*обнулить программный счетчик*/</w:t>
      </w:r>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t>30  }</w:t>
      </w:r>
      <w:proofErr w:type="gramEnd"/>
    </w:p>
    <w:p w:rsidR="00412E22" w:rsidRPr="00412E22" w:rsidRDefault="00412E22" w:rsidP="003D5888">
      <w:pPr>
        <w:shd w:val="clear" w:color="auto" w:fill="F3FAFF"/>
        <w:spacing w:after="100" w:line="360" w:lineRule="auto"/>
        <w:rPr>
          <w:rFonts w:ascii="Verdana" w:eastAsia="Times New Roman" w:hAnsi="Verdana" w:cs="Times New Roman"/>
          <w:color w:val="000000"/>
          <w:sz w:val="27"/>
          <w:szCs w:val="27"/>
          <w:lang w:eastAsia="ru-RU"/>
        </w:rPr>
      </w:pPr>
      <w:proofErr w:type="gramStart"/>
      <w:r w:rsidRPr="00412E22">
        <w:rPr>
          <w:rFonts w:ascii="Verdana" w:eastAsia="Times New Roman" w:hAnsi="Verdana" w:cs="Times New Roman"/>
          <w:color w:val="000000"/>
          <w:sz w:val="27"/>
          <w:szCs w:val="27"/>
          <w:lang w:eastAsia="ru-RU"/>
        </w:rPr>
        <w:t>31 }</w:t>
      </w:r>
      <w:proofErr w:type="gramEnd"/>
    </w:p>
    <w:p w:rsidR="00412E22" w:rsidRPr="00B71443" w:rsidRDefault="00412E22" w:rsidP="003D5888">
      <w:pPr>
        <w:shd w:val="clear" w:color="auto" w:fill="F3FAFF"/>
        <w:spacing w:before="100" w:beforeAutospacing="1" w:after="100" w:afterAutospacing="1" w:line="360" w:lineRule="auto"/>
        <w:jc w:val="both"/>
        <w:rPr>
          <w:rFonts w:ascii="Verdana" w:eastAsia="Times New Roman" w:hAnsi="Verdana" w:cs="Times New Roman"/>
          <w:color w:val="000000"/>
          <w:sz w:val="27"/>
          <w:szCs w:val="27"/>
          <w:lang w:eastAsia="ru-RU"/>
        </w:rPr>
      </w:pPr>
    </w:p>
    <w:p w:rsidR="00B71443" w:rsidRPr="00B71443" w:rsidRDefault="00412E22" w:rsidP="003D588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Таким образом, можно сделать вывод, что язык Си пусть немного старомоден, но тем не менее остается </w:t>
      </w:r>
      <w:proofErr w:type="gramStart"/>
      <w:r>
        <w:rPr>
          <w:rFonts w:ascii="Times New Roman" w:hAnsi="Times New Roman" w:cs="Times New Roman"/>
          <w:sz w:val="28"/>
          <w:szCs w:val="28"/>
        </w:rPr>
        <w:t>по прежнему</w:t>
      </w:r>
      <w:proofErr w:type="gramEnd"/>
      <w:r>
        <w:rPr>
          <w:rFonts w:ascii="Times New Roman" w:hAnsi="Times New Roman" w:cs="Times New Roman"/>
          <w:sz w:val="28"/>
          <w:szCs w:val="28"/>
        </w:rPr>
        <w:t xml:space="preserve"> одним и наиболее эффективных языков системного программирования и программирования встраиваемых систем.</w:t>
      </w:r>
      <w:bookmarkEnd w:id="0"/>
    </w:p>
    <w:sectPr w:rsidR="00B71443" w:rsidRPr="00B714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34F23"/>
    <w:multiLevelType w:val="hybridMultilevel"/>
    <w:tmpl w:val="A3E28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E04122"/>
    <w:multiLevelType w:val="hybridMultilevel"/>
    <w:tmpl w:val="0AD6061A"/>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BCD2E56"/>
    <w:multiLevelType w:val="hybridMultilevel"/>
    <w:tmpl w:val="5CE8CBB2"/>
    <w:lvl w:ilvl="0" w:tplc="549C6C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F355DFE"/>
    <w:multiLevelType w:val="hybridMultilevel"/>
    <w:tmpl w:val="A1A6E9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787"/>
    <w:rsid w:val="001D0DB4"/>
    <w:rsid w:val="003D5888"/>
    <w:rsid w:val="00412E22"/>
    <w:rsid w:val="00746C43"/>
    <w:rsid w:val="009F3DD0"/>
    <w:rsid w:val="00A34631"/>
    <w:rsid w:val="00B71443"/>
    <w:rsid w:val="00DD4AB5"/>
    <w:rsid w:val="00EF5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01D3"/>
  <w15:chartTrackingRefBased/>
  <w15:docId w15:val="{541BE43F-FB18-4F27-9253-5A710B70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B71443"/>
    <w:rPr>
      <w:rFonts w:ascii="Courier New" w:eastAsia="Times New Roman" w:hAnsi="Courier New" w:cs="Courier New"/>
      <w:sz w:val="20"/>
      <w:szCs w:val="20"/>
    </w:rPr>
  </w:style>
  <w:style w:type="character" w:styleId="a3">
    <w:name w:val="Hyperlink"/>
    <w:basedOn w:val="a0"/>
    <w:uiPriority w:val="99"/>
    <w:semiHidden/>
    <w:unhideWhenUsed/>
    <w:rsid w:val="00B71443"/>
    <w:rPr>
      <w:color w:val="0000FF"/>
      <w:u w:val="single"/>
    </w:rPr>
  </w:style>
  <w:style w:type="paragraph" w:styleId="a4">
    <w:name w:val="Normal (Web)"/>
    <w:basedOn w:val="a"/>
    <w:uiPriority w:val="99"/>
    <w:semiHidden/>
    <w:unhideWhenUsed/>
    <w:rsid w:val="00B7144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285360">
      <w:bodyDiv w:val="1"/>
      <w:marLeft w:val="0"/>
      <w:marRight w:val="0"/>
      <w:marTop w:val="0"/>
      <w:marBottom w:val="0"/>
      <w:divBdr>
        <w:top w:val="none" w:sz="0" w:space="0" w:color="auto"/>
        <w:left w:val="none" w:sz="0" w:space="0" w:color="auto"/>
        <w:bottom w:val="none" w:sz="0" w:space="0" w:color="auto"/>
        <w:right w:val="none" w:sz="0" w:space="0" w:color="auto"/>
      </w:divBdr>
    </w:div>
    <w:div w:id="851650107">
      <w:bodyDiv w:val="1"/>
      <w:marLeft w:val="0"/>
      <w:marRight w:val="0"/>
      <w:marTop w:val="0"/>
      <w:marBottom w:val="0"/>
      <w:divBdr>
        <w:top w:val="none" w:sz="0" w:space="0" w:color="auto"/>
        <w:left w:val="none" w:sz="0" w:space="0" w:color="auto"/>
        <w:bottom w:val="none" w:sz="0" w:space="0" w:color="auto"/>
        <w:right w:val="none" w:sz="0" w:space="0" w:color="auto"/>
      </w:divBdr>
    </w:div>
    <w:div w:id="1118601174">
      <w:bodyDiv w:val="1"/>
      <w:marLeft w:val="0"/>
      <w:marRight w:val="0"/>
      <w:marTop w:val="0"/>
      <w:marBottom w:val="0"/>
      <w:divBdr>
        <w:top w:val="none" w:sz="0" w:space="0" w:color="auto"/>
        <w:left w:val="none" w:sz="0" w:space="0" w:color="auto"/>
        <w:bottom w:val="none" w:sz="0" w:space="0" w:color="auto"/>
        <w:right w:val="none" w:sz="0" w:space="0" w:color="auto"/>
      </w:divBdr>
      <w:divsChild>
        <w:div w:id="133641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0851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07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21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878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9737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1879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255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16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99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474239">
          <w:blockQuote w:val="1"/>
          <w:marLeft w:val="720"/>
          <w:marRight w:val="720"/>
          <w:marTop w:val="100"/>
          <w:marBottom w:val="100"/>
          <w:divBdr>
            <w:top w:val="none" w:sz="0" w:space="0" w:color="auto"/>
            <w:left w:val="none" w:sz="0" w:space="0" w:color="auto"/>
            <w:bottom w:val="none" w:sz="0" w:space="0" w:color="auto"/>
            <w:right w:val="none" w:sz="0" w:space="0" w:color="auto"/>
          </w:divBdr>
        </w:div>
        <w:div w:id="35746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73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571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00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37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5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72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58919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426852">
          <w:blockQuote w:val="1"/>
          <w:marLeft w:val="720"/>
          <w:marRight w:val="720"/>
          <w:marTop w:val="100"/>
          <w:marBottom w:val="100"/>
          <w:divBdr>
            <w:top w:val="none" w:sz="0" w:space="0" w:color="auto"/>
            <w:left w:val="none" w:sz="0" w:space="0" w:color="auto"/>
            <w:bottom w:val="none" w:sz="0" w:space="0" w:color="auto"/>
            <w:right w:val="none" w:sz="0" w:space="0" w:color="auto"/>
          </w:divBdr>
        </w:div>
        <w:div w:id="510530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41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75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084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3788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56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56786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0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49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280377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751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61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722486">
          <w:blockQuote w:val="1"/>
          <w:marLeft w:val="720"/>
          <w:marRight w:val="720"/>
          <w:marTop w:val="100"/>
          <w:marBottom w:val="100"/>
          <w:divBdr>
            <w:top w:val="none" w:sz="0" w:space="0" w:color="auto"/>
            <w:left w:val="none" w:sz="0" w:space="0" w:color="auto"/>
            <w:bottom w:val="none" w:sz="0" w:space="0" w:color="auto"/>
            <w:right w:val="none" w:sz="0" w:space="0" w:color="auto"/>
          </w:divBdr>
        </w:div>
        <w:div w:id="36661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79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58370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7926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43877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69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607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40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76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3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178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872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018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7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126">
          <w:blockQuote w:val="1"/>
          <w:marLeft w:val="720"/>
          <w:marRight w:val="720"/>
          <w:marTop w:val="100"/>
          <w:marBottom w:val="100"/>
          <w:divBdr>
            <w:top w:val="none" w:sz="0" w:space="0" w:color="auto"/>
            <w:left w:val="none" w:sz="0" w:space="0" w:color="auto"/>
            <w:bottom w:val="none" w:sz="0" w:space="0" w:color="auto"/>
            <w:right w:val="none" w:sz="0" w:space="0" w:color="auto"/>
          </w:divBdr>
        </w:div>
        <w:div w:id="85623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31525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8982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79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26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1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08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593706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412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44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4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25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236059">
          <w:blockQuote w:val="1"/>
          <w:marLeft w:val="720"/>
          <w:marRight w:val="720"/>
          <w:marTop w:val="100"/>
          <w:marBottom w:val="100"/>
          <w:divBdr>
            <w:top w:val="none" w:sz="0" w:space="0" w:color="auto"/>
            <w:left w:val="none" w:sz="0" w:space="0" w:color="auto"/>
            <w:bottom w:val="none" w:sz="0" w:space="0" w:color="auto"/>
            <w:right w:val="none" w:sz="0" w:space="0" w:color="auto"/>
          </w:divBdr>
        </w:div>
        <w:div w:id="616839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81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72772751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02783">
          <w:blockQuote w:val="1"/>
          <w:marLeft w:val="720"/>
          <w:marRight w:val="720"/>
          <w:marTop w:val="100"/>
          <w:marBottom w:val="100"/>
          <w:divBdr>
            <w:top w:val="none" w:sz="0" w:space="0" w:color="auto"/>
            <w:left w:val="none" w:sz="0" w:space="0" w:color="auto"/>
            <w:bottom w:val="none" w:sz="0" w:space="0" w:color="auto"/>
            <w:right w:val="none" w:sz="0" w:space="0" w:color="auto"/>
          </w:divBdr>
        </w:div>
        <w:div w:id="359820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859898">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23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945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37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0766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5428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19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28196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8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7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1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4249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4212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769519">
          <w:blockQuote w:val="1"/>
          <w:marLeft w:val="720"/>
          <w:marRight w:val="720"/>
          <w:marTop w:val="100"/>
          <w:marBottom w:val="100"/>
          <w:divBdr>
            <w:top w:val="none" w:sz="0" w:space="0" w:color="auto"/>
            <w:left w:val="none" w:sz="0" w:space="0" w:color="auto"/>
            <w:bottom w:val="none" w:sz="0" w:space="0" w:color="auto"/>
            <w:right w:val="none" w:sz="0" w:space="0" w:color="auto"/>
          </w:divBdr>
        </w:div>
        <w:div w:id="4326349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483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42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605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55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9323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616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53827459">
          <w:blockQuote w:val="1"/>
          <w:marLeft w:val="720"/>
          <w:marRight w:val="720"/>
          <w:marTop w:val="100"/>
          <w:marBottom w:val="100"/>
          <w:divBdr>
            <w:top w:val="none" w:sz="0" w:space="0" w:color="auto"/>
            <w:left w:val="none" w:sz="0" w:space="0" w:color="auto"/>
            <w:bottom w:val="none" w:sz="0" w:space="0" w:color="auto"/>
            <w:right w:val="none" w:sz="0" w:space="0" w:color="auto"/>
          </w:divBdr>
        </w:div>
        <w:div w:id="910892227">
          <w:blockQuote w:val="1"/>
          <w:marLeft w:val="720"/>
          <w:marRight w:val="720"/>
          <w:marTop w:val="100"/>
          <w:marBottom w:val="100"/>
          <w:divBdr>
            <w:top w:val="none" w:sz="0" w:space="0" w:color="auto"/>
            <w:left w:val="none" w:sz="0" w:space="0" w:color="auto"/>
            <w:bottom w:val="none" w:sz="0" w:space="0" w:color="auto"/>
            <w:right w:val="none" w:sz="0" w:space="0" w:color="auto"/>
          </w:divBdr>
        </w:div>
        <w:div w:id="4673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975494">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07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945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7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51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8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78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273341">
          <w:blockQuote w:val="1"/>
          <w:marLeft w:val="720"/>
          <w:marRight w:val="720"/>
          <w:marTop w:val="100"/>
          <w:marBottom w:val="100"/>
          <w:divBdr>
            <w:top w:val="none" w:sz="0" w:space="0" w:color="auto"/>
            <w:left w:val="none" w:sz="0" w:space="0" w:color="auto"/>
            <w:bottom w:val="none" w:sz="0" w:space="0" w:color="auto"/>
            <w:right w:val="none" w:sz="0" w:space="0" w:color="auto"/>
          </w:divBdr>
        </w:div>
        <w:div w:id="655037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914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743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2207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054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04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21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65237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2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586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11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771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211993">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0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78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987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79472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905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828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46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9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454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8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92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612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92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8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37523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91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1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77454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5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86955">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8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175624">
      <w:bodyDiv w:val="1"/>
      <w:marLeft w:val="0"/>
      <w:marRight w:val="0"/>
      <w:marTop w:val="0"/>
      <w:marBottom w:val="0"/>
      <w:divBdr>
        <w:top w:val="none" w:sz="0" w:space="0" w:color="auto"/>
        <w:left w:val="none" w:sz="0" w:space="0" w:color="auto"/>
        <w:bottom w:val="none" w:sz="0" w:space="0" w:color="auto"/>
        <w:right w:val="none" w:sz="0" w:space="0" w:color="auto"/>
      </w:divBdr>
      <w:divsChild>
        <w:div w:id="18724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9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25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363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28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560097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96412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15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37560142">
          <w:blockQuote w:val="1"/>
          <w:marLeft w:val="720"/>
          <w:marRight w:val="720"/>
          <w:marTop w:val="100"/>
          <w:marBottom w:val="100"/>
          <w:divBdr>
            <w:top w:val="none" w:sz="0" w:space="0" w:color="auto"/>
            <w:left w:val="none" w:sz="0" w:space="0" w:color="auto"/>
            <w:bottom w:val="none" w:sz="0" w:space="0" w:color="auto"/>
            <w:right w:val="none" w:sz="0" w:space="0" w:color="auto"/>
          </w:divBdr>
        </w:div>
        <w:div w:id="357202456">
          <w:blockQuote w:val="1"/>
          <w:marLeft w:val="720"/>
          <w:marRight w:val="720"/>
          <w:marTop w:val="100"/>
          <w:marBottom w:val="100"/>
          <w:divBdr>
            <w:top w:val="none" w:sz="0" w:space="0" w:color="auto"/>
            <w:left w:val="none" w:sz="0" w:space="0" w:color="auto"/>
            <w:bottom w:val="none" w:sz="0" w:space="0" w:color="auto"/>
            <w:right w:val="none" w:sz="0" w:space="0" w:color="auto"/>
          </w:divBdr>
        </w:div>
        <w:div w:id="64836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936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48588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564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63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97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7244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9683161">
          <w:blockQuote w:val="1"/>
          <w:marLeft w:val="720"/>
          <w:marRight w:val="720"/>
          <w:marTop w:val="100"/>
          <w:marBottom w:val="100"/>
          <w:divBdr>
            <w:top w:val="none" w:sz="0" w:space="0" w:color="auto"/>
            <w:left w:val="none" w:sz="0" w:space="0" w:color="auto"/>
            <w:bottom w:val="none" w:sz="0" w:space="0" w:color="auto"/>
            <w:right w:val="none" w:sz="0" w:space="0" w:color="auto"/>
          </w:divBdr>
        </w:div>
        <w:div w:id="61125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204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167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037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501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91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68203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53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83545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3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1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4354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5640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874257">
          <w:blockQuote w:val="1"/>
          <w:marLeft w:val="720"/>
          <w:marRight w:val="720"/>
          <w:marTop w:val="100"/>
          <w:marBottom w:val="100"/>
          <w:divBdr>
            <w:top w:val="none" w:sz="0" w:space="0" w:color="auto"/>
            <w:left w:val="none" w:sz="0" w:space="0" w:color="auto"/>
            <w:bottom w:val="none" w:sz="0" w:space="0" w:color="auto"/>
            <w:right w:val="none" w:sz="0" w:space="0" w:color="auto"/>
          </w:divBdr>
        </w:div>
        <w:div w:id="662899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40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4400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47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030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740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128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073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402074">
      <w:bodyDiv w:val="1"/>
      <w:marLeft w:val="0"/>
      <w:marRight w:val="0"/>
      <w:marTop w:val="0"/>
      <w:marBottom w:val="0"/>
      <w:divBdr>
        <w:top w:val="none" w:sz="0" w:space="0" w:color="auto"/>
        <w:left w:val="none" w:sz="0" w:space="0" w:color="auto"/>
        <w:bottom w:val="none" w:sz="0" w:space="0" w:color="auto"/>
        <w:right w:val="none" w:sz="0" w:space="0" w:color="auto"/>
      </w:divBdr>
      <w:divsChild>
        <w:div w:id="211058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76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04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936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951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174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1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26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9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0%D0%BA%D1%82%D0%B0%D0%BD%D0%B3%D0%B5%D0%BD%D1%81" TargetMode="External"/><Relationship Id="rId13" Type="http://schemas.openxmlformats.org/officeDocument/2006/relationships/hyperlink" Target="https://ru.wikipedia.org/wiki/%D0%90%D0%B1%D1%81%D0%BE%D0%BB%D1%8E%D1%82%D0%BD%D0%B0%D1%8F_%D0%B2%D0%B5%D0%BB%D0%B8%D1%87%D0%B8%D0%BD%D0%B0" TargetMode="External"/><Relationship Id="rId18" Type="http://schemas.openxmlformats.org/officeDocument/2006/relationships/hyperlink" Target="https://ru.wikipedia.org/wiki/%D0%9D%D0%B0%D1%82%D1%83%D1%80%D0%B0%D0%BB%D1%8C%D0%BD%D1%8B%D0%B9_%D0%BB%D0%BE%D0%B3%D0%B0%D1%80%D0%B8%D1%84%D0%B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u.wikipedia.org/wiki/%D0%93%D0%B8%D0%BF%D0%B5%D1%80%D0%B1%D0%BE%D0%BB%D0%B8%D1%87%D0%B5%D1%81%D0%BA%D0%B8%D0%B9_%D1%81%D0%B8%D0%BD%D1%83%D1%81" TargetMode="External"/><Relationship Id="rId7" Type="http://schemas.openxmlformats.org/officeDocument/2006/relationships/hyperlink" Target="https://ru.wikipedia.org/wiki/%D0%90%D1%80%D0%BA%D1%81%D0%B8%D0%BD%D1%83%D1%81" TargetMode="External"/><Relationship Id="rId12" Type="http://schemas.openxmlformats.org/officeDocument/2006/relationships/hyperlink" Target="https://ru.wikipedia.org/wiki/%D0%AD%D0%BA%D1%81%D0%BF%D0%BE%D0%BD%D0%B5%D0%BD%D1%82%D0%B0" TargetMode="External"/><Relationship Id="rId17" Type="http://schemas.openxmlformats.org/officeDocument/2006/relationships/hyperlink" Target="https://ru.wikipedia.org/wiki/%D0%9C%D0%B0%D0%BD%D1%82%D0%B8%D1%81%D1%81%D0%B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4%D0%B5%D0%BB%D0%B5%D0%BD%D0%B8%D0%B5_%D1%81_%D0%BE%D1%81%D1%82%D0%B0%D1%82%D0%BA%D0%BE%D0%BC" TargetMode="External"/><Relationship Id="rId20" Type="http://schemas.openxmlformats.org/officeDocument/2006/relationships/hyperlink" Target="https://ru.wikipedia.org/wiki/%D0%A1%D0%B8%D0%BD%D1%83%D1%81" TargetMode="External"/><Relationship Id="rId1" Type="http://schemas.openxmlformats.org/officeDocument/2006/relationships/numbering" Target="numbering.xml"/><Relationship Id="rId6" Type="http://schemas.openxmlformats.org/officeDocument/2006/relationships/hyperlink" Target="https://ru.wikipedia.org/wiki/%D0%90%D1%80%D0%BA%D0%BA%D0%BE%D1%81%D0%B8%D0%BD%D1%83%D1%81" TargetMode="External"/><Relationship Id="rId11" Type="http://schemas.openxmlformats.org/officeDocument/2006/relationships/hyperlink" Target="https://ru.wikipedia.org/wiki/%D0%9A%D0%BE%D1%81%D0%B8%D0%BD%D1%83%D1%81" TargetMode="External"/><Relationship Id="rId24" Type="http://schemas.openxmlformats.org/officeDocument/2006/relationships/hyperlink" Target="https://ru.wikipedia.org/wiki/%D0%93%D0%B8%D0%BF%D0%B5%D1%80%D0%B1%D0%BE%D0%BB%D0%B8%D1%87%D0%B5%D1%81%D0%BA%D0%B8%D0%B9_%D1%82%D0%B0%D0%BD%D0%B3%D0%B5%D0%BD%D1%81" TargetMode="External"/><Relationship Id="rId5" Type="http://schemas.openxmlformats.org/officeDocument/2006/relationships/hyperlink" Target="https://ru.wikipedia.org/wiki/%D0%90%D0%B1%D1%81%D0%BE%D0%BB%D1%8E%D1%82%D0%BD%D0%B0%D1%8F_%D0%B2%D0%B5%D0%BB%D0%B8%D1%87%D0%B8%D0%BD%D0%B0" TargetMode="External"/><Relationship Id="rId15" Type="http://schemas.openxmlformats.org/officeDocument/2006/relationships/hyperlink" Target="https://ru.wikipedia.org/wiki/%D0%9E%D0%BA%D1%80%D1%83%D0%B3%D0%BB%D0%B5%D0%BD%D0%B8%D0%B5" TargetMode="External"/><Relationship Id="rId23" Type="http://schemas.openxmlformats.org/officeDocument/2006/relationships/hyperlink" Target="https://ru.wikipedia.org/wiki/%D0%A2%D0%B0%D0%BD%D0%B3%D0%B5%D0%BD%D1%81" TargetMode="External"/><Relationship Id="rId10" Type="http://schemas.openxmlformats.org/officeDocument/2006/relationships/hyperlink" Target="https://ru.wikipedia.org/wiki/%D0%9E%D0%BA%D1%80%D1%83%D0%B3%D0%BB%D0%B5%D0%BD%D0%B8%D0%B5" TargetMode="External"/><Relationship Id="rId19" Type="http://schemas.openxmlformats.org/officeDocument/2006/relationships/hyperlink" Target="https://ru.wikipedia.org/wiki/%D0%9B%D0%BE%D0%B3%D0%B0%D1%80%D0%B8%D1%84%D0%BC" TargetMode="External"/><Relationship Id="rId4" Type="http://schemas.openxmlformats.org/officeDocument/2006/relationships/webSettings" Target="webSettings.xml"/><Relationship Id="rId9" Type="http://schemas.openxmlformats.org/officeDocument/2006/relationships/hyperlink" Target="https://ru.wikipedia.org/wiki/%D0%90%D1%80%D0%BA%D1%82%D0%B0%D0%BD%D0%B3%D0%B5%D0%BD%D1%81" TargetMode="External"/><Relationship Id="rId14" Type="http://schemas.openxmlformats.org/officeDocument/2006/relationships/hyperlink" Target="https://ru.wikipedia.org/wiki/%D0%9F%D0%BB%D0%B0%D0%B2%D0%B0%D1%8E%D1%89%D0%B0%D1%8F_%D1%82%D0%BE%D1%87%D0%BA%D0%B0" TargetMode="External"/><Relationship Id="rId22" Type="http://schemas.openxmlformats.org/officeDocument/2006/relationships/hyperlink" Target="https://ru.wikipedia.org/wiki/%D0%9A%D0%B2%D0%B0%D0%B4%D1%80%D0%B0%D1%82%D0%BD%D1%8B%D0%B9_%D0%BA%D0%BE%D1%80%D0%B5%D0%BD%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2238</Words>
  <Characters>12759</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ANTONYUK</dc:creator>
  <cp:keywords/>
  <dc:description/>
  <cp:lastModifiedBy>Igor ANTONYUK</cp:lastModifiedBy>
  <cp:revision>3</cp:revision>
  <dcterms:created xsi:type="dcterms:W3CDTF">2018-02-18T17:43:00Z</dcterms:created>
  <dcterms:modified xsi:type="dcterms:W3CDTF">2018-02-18T18:43:00Z</dcterms:modified>
</cp:coreProperties>
</file>