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AD96" w14:textId="77777777" w:rsidR="0056487E" w:rsidRDefault="0056487E" w:rsidP="0056487E">
      <w:r>
        <w:t>Presentation:</w:t>
      </w:r>
    </w:p>
    <w:p w14:paraId="53E1357F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15 mins</w:t>
      </w:r>
    </w:p>
    <w:p w14:paraId="01CE3975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They will provide 2 minutes reminder at 13 minutes.</w:t>
      </w:r>
    </w:p>
    <w:p w14:paraId="5F7EFBB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How do they implement the idea from data analysis?</w:t>
      </w:r>
    </w:p>
    <w:p w14:paraId="258AAC5E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Do not repeat the case.</w:t>
      </w:r>
    </w:p>
    <w:p w14:paraId="54034E5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Accurate and defensible analysis</w:t>
      </w:r>
    </w:p>
    <w:p w14:paraId="1DE04DCC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Business casual</w:t>
      </w:r>
    </w:p>
    <w:p w14:paraId="411552D1" w14:textId="77777777" w:rsidR="0056487E" w:rsidRDefault="0056487E" w:rsidP="0056487E">
      <w:pPr>
        <w:pStyle w:val="ListParagraph"/>
        <w:numPr>
          <w:ilvl w:val="0"/>
          <w:numId w:val="1"/>
        </w:numPr>
      </w:pPr>
      <w:r>
        <w:t>Turned camera on</w:t>
      </w:r>
    </w:p>
    <w:p w14:paraId="6A16EF3E" w14:textId="77777777" w:rsidR="0056487E" w:rsidRDefault="0056487E" w:rsidP="0056487E">
      <w:r>
        <w:t>Data Analysis:</w:t>
      </w:r>
    </w:p>
    <w:p w14:paraId="0CE51D21" w14:textId="77777777" w:rsidR="0056487E" w:rsidRDefault="0056487E" w:rsidP="0056487E">
      <w:pPr>
        <w:pStyle w:val="ListParagraph"/>
        <w:numPr>
          <w:ilvl w:val="0"/>
          <w:numId w:val="2"/>
        </w:numPr>
      </w:pPr>
      <w:r>
        <w:t>Ambulatory care sensitive conditions:</w:t>
      </w:r>
    </w:p>
    <w:p w14:paraId="6FEE7696" w14:textId="77777777" w:rsidR="00EE3386" w:rsidRDefault="00EE3386"/>
    <w:sectPr w:rsidR="00EE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6E2F"/>
    <w:multiLevelType w:val="hybridMultilevel"/>
    <w:tmpl w:val="82F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74AA"/>
    <w:multiLevelType w:val="hybridMultilevel"/>
    <w:tmpl w:val="CF32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NDYwNLCwNDY1NDNT0lEKTi0uzszPAykwrAUAFcJRtywAAAA="/>
  </w:docVars>
  <w:rsids>
    <w:rsidRoot w:val="00473018"/>
    <w:rsid w:val="00473018"/>
    <w:rsid w:val="0056487E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1D714-6FE4-4E77-BD9E-E048B9F5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Md Kamruz Zaman (MU-Student)</dc:creator>
  <cp:keywords/>
  <dc:description/>
  <cp:lastModifiedBy>Rana, Md Kamruz Zaman (MU-Student)</cp:lastModifiedBy>
  <cp:revision>2</cp:revision>
  <dcterms:created xsi:type="dcterms:W3CDTF">2021-01-29T16:56:00Z</dcterms:created>
  <dcterms:modified xsi:type="dcterms:W3CDTF">2021-01-29T16:56:00Z</dcterms:modified>
</cp:coreProperties>
</file>