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DF" w:rsidRPr="00913BDF" w:rsidRDefault="00913BDF" w:rsidP="00913BDF">
      <w:pPr>
        <w:jc w:val="center"/>
        <w:rPr>
          <w:rFonts w:ascii="Times New Roman" w:hAnsi="Times New Roman" w:cs="Times New Roman"/>
        </w:rPr>
      </w:pPr>
      <w:r w:rsidRPr="00913BDF">
        <w:rPr>
          <w:rFonts w:ascii="Times New Roman" w:hAnsi="Times New Roman" w:cs="Times New Roman"/>
        </w:rPr>
        <w:t>RA</w:t>
      </w:r>
    </w:p>
    <w:p w:rsidR="00203F0D" w:rsidRPr="00913BDF" w:rsidRDefault="00203F0D">
      <w:pPr>
        <w:rPr>
          <w:rFonts w:ascii="Times New Roman" w:hAnsi="Times New Roman" w:cs="Times New Roman"/>
        </w:rPr>
      </w:pPr>
      <w:r w:rsidRPr="00913BDF">
        <w:rPr>
          <w:rFonts w:ascii="Times New Roman" w:hAnsi="Times New Roman" w:cs="Times New Roman"/>
        </w:rPr>
        <w:t>Q 5.1:</w:t>
      </w:r>
    </w:p>
    <w:p w:rsidR="003C2E40" w:rsidRPr="00913BDF" w:rsidRDefault="008057B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isbn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edition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⋈books⋈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 xml:space="preserve">first name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To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 xml:space="preserve"> and last name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Christianse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authors</m:t>
                  </m:r>
                </m:e>
              </m:d>
            </m:e>
          </m:d>
        </m:oMath>
      </m:oMathPara>
    </w:p>
    <w:p w:rsidR="00203F0D" w:rsidRPr="00913BDF" w:rsidRDefault="00203F0D">
      <w:pPr>
        <w:rPr>
          <w:rFonts w:ascii="Times New Roman" w:hAnsi="Times New Roman" w:cs="Times New Roman"/>
        </w:rPr>
      </w:pPr>
      <w:r w:rsidRPr="00913BDF">
        <w:rPr>
          <w:rFonts w:ascii="Times New Roman" w:hAnsi="Times New Roman" w:cs="Times New Roman"/>
        </w:rPr>
        <w:t>Q 5.2:</w:t>
      </w:r>
    </w:p>
    <w:p w:rsidR="0035030A" w:rsidRPr="00913BDF" w:rsidRDefault="0035030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ρ(tmp1, </m:t>
          </m:r>
          <m:sSub>
            <m:sSubPr>
              <m:ctrl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subject</m:t>
              </m:r>
              <m:sSup>
                <m:sSupPr>
                  <m:ctrlP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Short Story'</m:t>
              </m:r>
            </m:sub>
          </m:sSub>
          <m:d>
            <m:dPr>
              <m:ctrl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authors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⋈books⋈subjects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35030A" w:rsidRPr="00913BDF" w:rsidRDefault="0035030A" w:rsidP="0035030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ρ(tmp2, </m:t>
          </m:r>
          <m:sSub>
            <m:sSubPr>
              <m:ctrl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subject='Horror'</m:t>
              </m:r>
            </m:sub>
          </m:sSub>
          <m:d>
            <m:dPr>
              <m:ctrl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authors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⋈books⋈subjects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35030A" w:rsidRPr="00913BDF" w:rsidRDefault="0035030A">
      <w:pPr>
        <w:rPr>
          <w:rFonts w:ascii="Times New Roman" w:hAnsi="Times New Roman" w:cs="Times New Roman"/>
        </w:rPr>
      </w:pPr>
    </w:p>
    <w:p w:rsidR="005678E8" w:rsidRPr="00913BDF" w:rsidRDefault="008057B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lastname,  firstname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tmp1⋈tmp2</m:t>
              </m:r>
            </m:e>
          </m:d>
        </m:oMath>
      </m:oMathPara>
    </w:p>
    <w:p w:rsidR="005678E8" w:rsidRPr="00913BDF" w:rsidRDefault="005678E8" w:rsidP="005678E8">
      <w:pPr>
        <w:rPr>
          <w:rFonts w:ascii="Times New Roman" w:hAnsi="Times New Roman" w:cs="Times New Roman"/>
        </w:rPr>
      </w:pPr>
      <w:r w:rsidRPr="00913BDF">
        <w:rPr>
          <w:rFonts w:ascii="Times New Roman" w:hAnsi="Times New Roman" w:cs="Times New Roman"/>
        </w:rPr>
        <w:t>Q 5.3:</w:t>
      </w:r>
    </w:p>
    <w:p w:rsidR="008E6292" w:rsidRPr="00913BDF" w:rsidRDefault="008E6292" w:rsidP="005678E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ρ(tmp1,</m:t>
          </m:r>
          <m:sSub>
            <m:sSubPr>
              <m:ctrl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σ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 xml:space="preserve">after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1999-10-01 and before 2001-10-01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52525"/>
              <w:sz w:val="21"/>
              <w:szCs w:val="21"/>
              <w:shd w:val="clear" w:color="auto" w:fill="FFFFFF"/>
            </w:rPr>
            <m:t>(authors⋈books⋈editions)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35030A" w:rsidRPr="00913BDF" w:rsidRDefault="008057BE" w:rsidP="005678E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title,publication,autorID, lastname,firstname</m:t>
              </m:r>
            </m:sub>
          </m:sSub>
          <m:r>
            <w:rPr>
              <w:rFonts w:ascii="Cambria Math" w:hAnsi="Cambria Math" w:cs="Times New Roman"/>
            </w:rPr>
            <m:t>(tmp1</m:t>
          </m:r>
          <m:r>
            <m:rPr>
              <m:sty m:val="p"/>
            </m:rPr>
            <w:rPr>
              <w:rFonts w:ascii="Cambria Math" w:hAnsi="Cambria Math" w:cs="Times New Roman"/>
              <w:color w:val="252525"/>
              <w:sz w:val="21"/>
              <w:szCs w:val="21"/>
              <w:shd w:val="clear" w:color="auto" w:fill="FFFFFF"/>
            </w:rPr>
            <m:t>⋈books⋈editions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5678E8" w:rsidRPr="00913BDF" w:rsidRDefault="005678E8" w:rsidP="005678E8">
      <w:pPr>
        <w:rPr>
          <w:rFonts w:ascii="Times New Roman" w:hAnsi="Times New Roman" w:cs="Times New Roman"/>
        </w:rPr>
      </w:pPr>
      <w:r w:rsidRPr="00913BDF">
        <w:rPr>
          <w:rFonts w:ascii="Times New Roman" w:hAnsi="Times New Roman" w:cs="Times New Roman"/>
        </w:rPr>
        <w:t>Q 5.4:</w:t>
      </w:r>
    </w:p>
    <w:p w:rsidR="00AB5F26" w:rsidRPr="008057BE" w:rsidRDefault="00AB5F26" w:rsidP="005966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ρ(tmp</m:t>
          </m:r>
          <m:r>
            <w:rPr>
              <w:rFonts w:ascii="Cambria Math" w:hAnsi="Cambria Math" w:cs="Times New Roman"/>
            </w:rPr>
            <m:t>1,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authorid, firstname, lastname, subject</m:t>
              </m:r>
            </m:sub>
          </m:sSub>
          <m:d>
            <m:dPr>
              <m:ctrl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authors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⋈books⋈subjects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8057BE" w:rsidRDefault="008057BE" w:rsidP="005966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ρ(tmp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subject</m:t>
              </m:r>
            </m:sub>
          </m:sSub>
          <m:d>
            <m:dPr>
              <m:ctrl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firstname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=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EdgarAllen</m:t>
                      </m:r>
                    </m:e>
                    <m:sup>
                      <w:bookmarkStart w:id="0" w:name="_GoBack"/>
                      <w:bookmarkEnd w:id="0"/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, lastname='Poe'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(</m:t>
              </m:r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authors</m:t>
              </m:r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⋈books⋈subjects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5966F1" w:rsidRPr="00913BDF" w:rsidRDefault="008057BE" w:rsidP="005966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tmp1/tmp2</m:t>
          </m:r>
        </m:oMath>
      </m:oMathPara>
    </w:p>
    <w:p w:rsidR="00203F0D" w:rsidRPr="00913BDF" w:rsidRDefault="00203F0D">
      <w:pPr>
        <w:rPr>
          <w:rFonts w:ascii="Times New Roman" w:hAnsi="Times New Roman" w:cs="Times New Roman"/>
        </w:rPr>
      </w:pPr>
    </w:p>
    <w:p w:rsidR="005678E8" w:rsidRDefault="00913BDF" w:rsidP="00913BDF">
      <w:pPr>
        <w:jc w:val="center"/>
        <w:rPr>
          <w:rFonts w:ascii="Times New Roman" w:hAnsi="Times New Roman" w:cs="Times New Roman"/>
        </w:rPr>
      </w:pPr>
      <w:r w:rsidRPr="00913BDF">
        <w:rPr>
          <w:rFonts w:ascii="Times New Roman" w:hAnsi="Times New Roman" w:cs="Times New Roman"/>
        </w:rPr>
        <w:t>RC</w:t>
      </w:r>
    </w:p>
    <w:p w:rsidR="00913BDF" w:rsidRDefault="00913BDF" w:rsidP="00913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5.1:</w:t>
      </w:r>
    </w:p>
    <w:p w:rsidR="007A0C6D" w:rsidRDefault="008057BE" w:rsidP="00913BD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</m:e>
          </m:d>
          <m:r>
            <w:rPr>
              <w:rFonts w:ascii="Cambria Math" w:hAnsi="Cambria Math" w:cs="Times New Roman"/>
            </w:rPr>
            <m:t>∃A∈authors ∃B∈books ∃E∈editions(P.isbn=E.isbn∧B.authorid=A.authorid∧E.bookid=b.id∧A.firstname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To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∧A.lastname='Christiansen')}</m:t>
          </m:r>
        </m:oMath>
      </m:oMathPara>
    </w:p>
    <w:p w:rsidR="00913BDF" w:rsidRDefault="00913BDF" w:rsidP="00913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5.2:</w:t>
      </w:r>
    </w:p>
    <w:p w:rsidR="00913BDF" w:rsidRDefault="007A0C6D" w:rsidP="00913BD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{P|∃A∈authors(P.lastname=A.lastname∧P.firstname=A.firstname) ∃B1∈books ∃S1∈subjects ∃B2∈books ∃S2∈subjects(A.authorid=B1.authorid∧A.authorid=B2.authorid∧B1.subjectid=S1.subjectid∧B2.subjectid=S2.subjectid∧S1.subject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Short Story'∧S2.subject='Horror')}</m:t>
          </m:r>
        </m:oMath>
      </m:oMathPara>
    </w:p>
    <w:p w:rsidR="00913BDF" w:rsidRDefault="00913BDF" w:rsidP="00913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5.3:</w:t>
      </w:r>
    </w:p>
    <w:p w:rsidR="00913BDF" w:rsidRPr="00913BDF" w:rsidRDefault="008109C2" w:rsidP="00913BD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{P|∃B∈books(P.title=B.title) ∃E∈editions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P.publication=E.publication</m:t>
              </m:r>
            </m:e>
          </m:d>
          <m:r>
            <w:rPr>
              <w:rFonts w:ascii="Cambria Math" w:hAnsi="Cambria Math" w:cs="Times New Roman"/>
            </w:rPr>
            <m:t xml:space="preserve"> ∃A∈authors(P.lastname=A.lastname∧P.firstname=A.firstname∧B∈books(B.authorid=A.authorid)∧∃E∈editions(E.bookid=B.bookid∧E.publication&gt;1999.10.01∧E.publication&lt;2001.10.01))}</m:t>
          </m:r>
        </m:oMath>
      </m:oMathPara>
    </w:p>
    <w:sectPr w:rsidR="00913BDF" w:rsidRPr="00913BDF" w:rsidSect="00913BD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0D"/>
    <w:rsid w:val="00203F0D"/>
    <w:rsid w:val="0035030A"/>
    <w:rsid w:val="003C2E40"/>
    <w:rsid w:val="005678E8"/>
    <w:rsid w:val="005966F1"/>
    <w:rsid w:val="006B4066"/>
    <w:rsid w:val="007A0C6D"/>
    <w:rsid w:val="008057BE"/>
    <w:rsid w:val="008109C2"/>
    <w:rsid w:val="008E6292"/>
    <w:rsid w:val="00913BDF"/>
    <w:rsid w:val="009A5A9F"/>
    <w:rsid w:val="00AB5F26"/>
    <w:rsid w:val="00C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E292"/>
  <w15:chartTrackingRefBased/>
  <w15:docId w15:val="{4D766815-C3C1-48D8-B03E-F4EE1375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CHIEN-WEI LIN</dc:creator>
  <cp:keywords/>
  <dc:description/>
  <cp:lastModifiedBy>CHIEN-WEI LIN</cp:lastModifiedBy>
  <cp:revision>5</cp:revision>
  <dcterms:created xsi:type="dcterms:W3CDTF">2017-02-01T16:20:00Z</dcterms:created>
  <dcterms:modified xsi:type="dcterms:W3CDTF">2017-02-02T04:16:00Z</dcterms:modified>
</cp:coreProperties>
</file>