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146" w:rsidRPr="00735146" w:rsidRDefault="00256039" w:rsidP="00735146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t>2018</w:t>
      </w:r>
      <w:r w:rsidR="00735146" w:rsidRPr="00735146">
        <w:rPr>
          <w:rFonts w:hint="eastAsia"/>
          <w:b/>
          <w:u w:val="single"/>
        </w:rPr>
        <w:t xml:space="preserve"> Numerical Analysis Computer Project #2</w:t>
      </w:r>
      <w:r w:rsidR="005660C3">
        <w:rPr>
          <w:b/>
          <w:u w:val="single"/>
        </w:rPr>
        <w:t xml:space="preserve">, </w:t>
      </w:r>
      <w:r w:rsidR="00735146">
        <w:rPr>
          <w:b/>
          <w:u w:val="single"/>
        </w:rPr>
        <w:t>I</w:t>
      </w:r>
      <w:r w:rsidR="00735146">
        <w:rPr>
          <w:rFonts w:hint="eastAsia"/>
          <w:b/>
          <w:u w:val="single"/>
        </w:rPr>
        <w:t xml:space="preserve">nterpolation </w:t>
      </w:r>
    </w:p>
    <w:p w:rsidR="00D1487F" w:rsidRPr="008A1809" w:rsidRDefault="00D1487F" w:rsidP="00D1487F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8A1809">
        <w:rPr>
          <w:rFonts w:ascii="Times New Roman" w:hAnsi="Times New Roman"/>
        </w:rPr>
        <w:t xml:space="preserve">Generate </w:t>
      </w:r>
      <w:r w:rsidR="00347B43">
        <w:rPr>
          <w:rFonts w:ascii="Times New Roman" w:hAnsi="Times New Roman"/>
        </w:rPr>
        <w:t xml:space="preserve">a 2D polygon with </w:t>
      </w:r>
      <w:r w:rsidRPr="008A1809">
        <w:rPr>
          <w:rFonts w:ascii="Times New Roman" w:hAnsi="Times New Roman"/>
        </w:rPr>
        <w:t xml:space="preserve">N+1 </w:t>
      </w:r>
      <w:r w:rsidR="00347B43">
        <w:rPr>
          <w:rFonts w:ascii="Times New Roman" w:hAnsi="Times New Roman"/>
        </w:rPr>
        <w:t>vertices (</w:t>
      </w:r>
      <w:r w:rsidRPr="008A1809">
        <w:rPr>
          <w:rFonts w:ascii="Times New Roman" w:hAnsi="Times New Roman"/>
        </w:rPr>
        <w:t>sample points</w:t>
      </w:r>
      <w:r w:rsidR="00347B43">
        <w:rPr>
          <w:rFonts w:ascii="Times New Roman" w:hAnsi="Times New Roman"/>
        </w:rPr>
        <w:t>) and keep the coordinates of the vertices in a table as follows:</w:t>
      </w:r>
    </w:p>
    <w:p w:rsidR="00D1487F" w:rsidRPr="00347B43" w:rsidRDefault="00347B43" w:rsidP="00D1487F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347B43">
        <w:rPr>
          <w:rFonts w:ascii="Times New Roman" w:hAnsi="Times New Roman"/>
        </w:rPr>
        <w:t>W</w:t>
      </w:r>
      <w:r w:rsidRPr="00347B43">
        <w:rPr>
          <w:rFonts w:ascii="Times New Roman" w:hAnsi="Times New Roman" w:hint="eastAsia"/>
        </w:rPr>
        <w:t xml:space="preserve">here </w:t>
      </w:r>
      <w:r w:rsidRPr="00347B43">
        <w:rPr>
          <w:rFonts w:ascii="Times New Roman" w:hAnsi="Times New Roman"/>
          <w:i/>
        </w:rPr>
        <w:t>X</w:t>
      </w:r>
      <w:r w:rsidRPr="00347B43">
        <w:rPr>
          <w:rFonts w:ascii="Times New Roman" w:hAnsi="Times New Roman"/>
          <w:i/>
          <w:vertAlign w:val="subscript"/>
        </w:rPr>
        <w:t>i</w:t>
      </w:r>
      <w:r w:rsidRPr="00347B43">
        <w:rPr>
          <w:rFonts w:ascii="Times New Roman" w:hAnsi="Times New Roman"/>
        </w:rPr>
        <w:t xml:space="preserve"> and </w:t>
      </w:r>
      <w:r w:rsidRPr="00347B43">
        <w:rPr>
          <w:rFonts w:ascii="Times New Roman" w:hAnsi="Times New Roman"/>
          <w:i/>
        </w:rPr>
        <w:t>Y</w:t>
      </w:r>
      <w:r w:rsidRPr="00347B43">
        <w:rPr>
          <w:rFonts w:ascii="Times New Roman" w:hAnsi="Times New Roman"/>
          <w:i/>
          <w:vertAlign w:val="subscript"/>
        </w:rPr>
        <w:t>i</w:t>
      </w:r>
      <w:r w:rsidRPr="00347B43">
        <w:rPr>
          <w:rFonts w:ascii="Times New Roman" w:hAnsi="Times New Roman"/>
        </w:rPr>
        <w:t xml:space="preserve"> are </w:t>
      </w:r>
      <w:r>
        <w:rPr>
          <w:rFonts w:ascii="Times New Roman" w:hAnsi="Times New Roman"/>
        </w:rPr>
        <w:t xml:space="preserve">the coordinates of the vertices, and </w:t>
      </w:r>
      <w:r w:rsidRPr="00347B43">
        <w:rPr>
          <w:rFonts w:ascii="Times New Roman" w:hAnsi="Times New Roman"/>
          <w:i/>
        </w:rPr>
        <w:t>t</w:t>
      </w:r>
      <w:r w:rsidRPr="00347B43">
        <w:rPr>
          <w:rFonts w:ascii="Times New Roman" w:hAnsi="Times New Roman"/>
          <w:i/>
          <w:vertAlign w:val="subscript"/>
        </w:rPr>
        <w:t>i</w:t>
      </w:r>
      <w:r w:rsidRPr="00347B43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and </w:t>
      </w:r>
      <w:r w:rsidRPr="00347B43">
        <w:rPr>
          <w:rFonts w:ascii="Times New Roman" w:hAnsi="Times New Roman"/>
          <w:i/>
        </w:rPr>
        <w:t>W</w:t>
      </w:r>
      <w:r w:rsidRPr="00347B43">
        <w:rPr>
          <w:rFonts w:ascii="Times New Roman" w:hAnsi="Times New Roman"/>
          <w:i/>
          <w:vertAlign w:val="subscript"/>
        </w:rPr>
        <w:t>i</w:t>
      </w:r>
      <w:r w:rsidRPr="00347B43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are the parametric values and weights of the vertices. You can give vertices different parametric values and weights. However,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ascii="Times New Roman" w:hAnsi="Times New Roman" w:hint="eastAsia"/>
        </w:rPr>
        <w:t xml:space="preserve"> and </w:t>
      </w:r>
      <w:r w:rsidRPr="00347B43">
        <w:rPr>
          <w:rFonts w:ascii="Times New Roman" w:hAnsi="Times New Roman" w:hint="eastAsia"/>
          <w:i/>
        </w:rPr>
        <w:t>W</w:t>
      </w:r>
      <w:r w:rsidRPr="00347B43">
        <w:rPr>
          <w:rFonts w:ascii="Times New Roman" w:hAnsi="Times New Roman" w:hint="eastAsia"/>
          <w:i/>
          <w:vertAlign w:val="subscript"/>
        </w:rPr>
        <w:t>i</w:t>
      </w:r>
      <w:r>
        <w:rPr>
          <w:rFonts w:ascii="Times New Roman" w:hAnsi="Times New Roman" w:hint="eastAsia"/>
        </w:rPr>
        <w:t xml:space="preserve"> &gt; 0.</w:t>
      </w:r>
    </w:p>
    <w:p w:rsidR="00347B43" w:rsidRPr="00347B43" w:rsidRDefault="00347B43" w:rsidP="00D1487F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9"/>
        <w:gridCol w:w="1110"/>
        <w:gridCol w:w="1110"/>
        <w:gridCol w:w="1111"/>
        <w:gridCol w:w="1103"/>
        <w:gridCol w:w="1128"/>
        <w:gridCol w:w="1111"/>
      </w:tblGrid>
      <w:tr w:rsidR="00D1487F" w:rsidRPr="008A1809" w:rsidTr="00D1487F">
        <w:tc>
          <w:tcPr>
            <w:tcW w:w="1194" w:type="dxa"/>
          </w:tcPr>
          <w:p w:rsidR="00D1487F" w:rsidRPr="008A1809" w:rsidRDefault="00D1487F" w:rsidP="00D1487F">
            <w:r w:rsidRPr="008A1809">
              <w:t>T[i]</w:t>
            </w:r>
          </w:p>
        </w:tc>
        <w:tc>
          <w:tcPr>
            <w:tcW w:w="1194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8A1809" w:rsidRDefault="00D1487F" w:rsidP="00D1487F">
            <w:r w:rsidRPr="008A1809">
              <w:t>…</w:t>
            </w:r>
          </w:p>
        </w:tc>
        <w:tc>
          <w:tcPr>
            <w:tcW w:w="1195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t</w:t>
            </w:r>
            <w:r w:rsidRPr="008A1809">
              <w:rPr>
                <w:vertAlign w:val="subscript"/>
              </w:rPr>
              <w:t>n</w:t>
            </w:r>
          </w:p>
        </w:tc>
      </w:tr>
      <w:tr w:rsidR="00D1487F" w:rsidRPr="008A1809" w:rsidTr="00D1487F">
        <w:tc>
          <w:tcPr>
            <w:tcW w:w="1194" w:type="dxa"/>
          </w:tcPr>
          <w:p w:rsidR="00D1487F" w:rsidRPr="008A1809" w:rsidRDefault="00D1487F" w:rsidP="00D1487F">
            <w:r w:rsidRPr="008A1809">
              <w:t>X[i]</w:t>
            </w:r>
          </w:p>
        </w:tc>
        <w:tc>
          <w:tcPr>
            <w:tcW w:w="1194" w:type="dxa"/>
          </w:tcPr>
          <w:p w:rsidR="00D1487F" w:rsidRPr="008A1809" w:rsidRDefault="00D1487F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8A1809" w:rsidRDefault="00700F84" w:rsidP="00D1487F">
            <w:r w:rsidRPr="008A1809">
              <w:t>…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X</w:t>
            </w:r>
            <w:r w:rsidRPr="008A1809">
              <w:rPr>
                <w:vertAlign w:val="subscript"/>
              </w:rPr>
              <w:t>n</w:t>
            </w:r>
          </w:p>
        </w:tc>
      </w:tr>
      <w:tr w:rsidR="00D1487F" w:rsidRPr="008A1809" w:rsidTr="00D1487F">
        <w:tc>
          <w:tcPr>
            <w:tcW w:w="1194" w:type="dxa"/>
          </w:tcPr>
          <w:p w:rsidR="00D1487F" w:rsidRPr="008A1809" w:rsidRDefault="00D1487F" w:rsidP="00D1487F">
            <w:r w:rsidRPr="008A1809">
              <w:t>Y[i]</w:t>
            </w:r>
          </w:p>
        </w:tc>
        <w:tc>
          <w:tcPr>
            <w:tcW w:w="1194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8A1809" w:rsidRDefault="00700F84" w:rsidP="00D1487F">
            <w:r w:rsidRPr="008A1809">
              <w:t>…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8A1809" w:rsidRDefault="00700F84" w:rsidP="00D1487F">
            <w:pPr>
              <w:rPr>
                <w:vertAlign w:val="subscript"/>
              </w:rPr>
            </w:pPr>
            <w:r w:rsidRPr="008A1809">
              <w:t>Y</w:t>
            </w:r>
            <w:r w:rsidRPr="008A1809">
              <w:rPr>
                <w:vertAlign w:val="subscript"/>
              </w:rPr>
              <w:t>n</w:t>
            </w:r>
          </w:p>
        </w:tc>
      </w:tr>
      <w:tr w:rsidR="00347B43" w:rsidRPr="008A1809" w:rsidTr="00D1487F">
        <w:tc>
          <w:tcPr>
            <w:tcW w:w="1194" w:type="dxa"/>
          </w:tcPr>
          <w:p w:rsidR="00347B43" w:rsidRPr="008A1809" w:rsidRDefault="00347B43" w:rsidP="00D1487F">
            <w:r>
              <w:rPr>
                <w:rFonts w:hint="eastAsia"/>
              </w:rPr>
              <w:t>W[i]</w:t>
            </w:r>
          </w:p>
        </w:tc>
        <w:tc>
          <w:tcPr>
            <w:tcW w:w="1194" w:type="dxa"/>
          </w:tcPr>
          <w:p w:rsidR="00347B43" w:rsidRPr="008A1809" w:rsidRDefault="00347B43" w:rsidP="00D1487F">
            <w:r>
              <w:rPr>
                <w:rFonts w:hint="eastAsia"/>
              </w:rPr>
              <w:t>W</w:t>
            </w:r>
            <w:r w:rsidRPr="00347B43">
              <w:rPr>
                <w:rFonts w:hint="eastAsia"/>
                <w:vertAlign w:val="subscript"/>
              </w:rPr>
              <w:t>0</w:t>
            </w:r>
          </w:p>
        </w:tc>
        <w:tc>
          <w:tcPr>
            <w:tcW w:w="1194" w:type="dxa"/>
          </w:tcPr>
          <w:p w:rsidR="00347B43" w:rsidRPr="008A1809" w:rsidRDefault="00347B43" w:rsidP="00D1487F">
            <w:r>
              <w:rPr>
                <w:rFonts w:hint="eastAsia"/>
              </w:rPr>
              <w:t>W</w:t>
            </w:r>
            <w:r w:rsidRPr="00347B43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195" w:type="dxa"/>
          </w:tcPr>
          <w:p w:rsidR="00347B43" w:rsidRPr="008A1809" w:rsidRDefault="00347B43" w:rsidP="00D1487F">
            <w:r>
              <w:rPr>
                <w:rFonts w:hint="eastAsia"/>
              </w:rPr>
              <w:t>W</w:t>
            </w:r>
            <w:r w:rsidRPr="00347B4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195" w:type="dxa"/>
          </w:tcPr>
          <w:p w:rsidR="00347B43" w:rsidRPr="008A1809" w:rsidRDefault="00347B43" w:rsidP="00D1487F">
            <w:r>
              <w:t>…</w:t>
            </w:r>
          </w:p>
        </w:tc>
        <w:tc>
          <w:tcPr>
            <w:tcW w:w="1195" w:type="dxa"/>
          </w:tcPr>
          <w:p w:rsidR="00347B43" w:rsidRPr="008A1809" w:rsidRDefault="00347B43" w:rsidP="00D1487F">
            <w:r>
              <w:rPr>
                <w:rFonts w:hint="eastAsia"/>
              </w:rPr>
              <w:t>W</w:t>
            </w:r>
            <w:r w:rsidRPr="00347B43">
              <w:rPr>
                <w:rFonts w:hint="eastAsia"/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347B43" w:rsidRPr="008A1809" w:rsidRDefault="00347B43" w:rsidP="00D1487F">
            <w:r>
              <w:rPr>
                <w:rFonts w:hint="eastAsia"/>
              </w:rPr>
              <w:t>W</w:t>
            </w:r>
            <w:r w:rsidRPr="00347B43">
              <w:rPr>
                <w:rFonts w:hint="eastAsia"/>
                <w:vertAlign w:val="subscript"/>
              </w:rPr>
              <w:t>n</w:t>
            </w:r>
          </w:p>
        </w:tc>
      </w:tr>
    </w:tbl>
    <w:p w:rsidR="00D1487F" w:rsidRPr="008A1809" w:rsidRDefault="00347B43" w:rsidP="00700F84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Transform the vertices into the homogeneous space:</w:t>
      </w:r>
    </w:p>
    <w:p w:rsidR="00E13FDC" w:rsidRPr="008A1809" w:rsidRDefault="00347B43" w:rsidP="00E13FDC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Xw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*W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, Yw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*W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=t[i]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E13FDC" w:rsidRDefault="00347B43" w:rsidP="00347B43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an interpolation method by using </w:t>
      </w:r>
      <w:r w:rsidR="00E13FDC" w:rsidRPr="008A1809">
        <w:rPr>
          <w:rFonts w:ascii="Times New Roman" w:hAnsi="Times New Roman"/>
        </w:rPr>
        <w:t xml:space="preserve">Lagrange polynomial or Newton polynomial </w:t>
      </w:r>
      <w:r>
        <w:rPr>
          <w:rFonts w:ascii="Times New Roman" w:hAnsi="Times New Roman"/>
        </w:rPr>
        <w:t xml:space="preserve">to interpolate </w:t>
      </w:r>
      <w:r w:rsidR="00264D1D">
        <w:rPr>
          <w:rFonts w:ascii="Times New Roman" w:hAnsi="Times New Roman"/>
        </w:rPr>
        <w:t xml:space="preserve">M points </w:t>
      </w:r>
      <w:r w:rsidR="008A1809">
        <w:rPr>
          <w:rFonts w:ascii="Times New Roman" w:hAnsi="Times New Roman" w:hint="eastAsia"/>
        </w:rPr>
        <w:t>and k</w:t>
      </w:r>
      <w:r w:rsidR="00E13FDC" w:rsidRPr="008A1809">
        <w:rPr>
          <w:rFonts w:ascii="Times New Roman" w:hAnsi="Times New Roman"/>
        </w:rPr>
        <w:t>e</w:t>
      </w:r>
      <w:r w:rsidR="00264D1D">
        <w:rPr>
          <w:rFonts w:ascii="Times New Roman" w:hAnsi="Times New Roman"/>
        </w:rPr>
        <w:t>ep the results in Qx[i], Q</w:t>
      </w:r>
      <w:r w:rsidR="00E13FDC" w:rsidRPr="008A1809">
        <w:rPr>
          <w:rFonts w:ascii="Times New Roman" w:hAnsi="Times New Roman"/>
        </w:rPr>
        <w:t>y[i]</w:t>
      </w:r>
      <w:r w:rsidR="00264D1D">
        <w:rPr>
          <w:rFonts w:ascii="Times New Roman" w:hAnsi="Times New Roman"/>
        </w:rPr>
        <w:t xml:space="preserve"> and Qw[i]</w:t>
      </w:r>
      <w:r w:rsidR="00E13FDC" w:rsidRPr="008A1809">
        <w:rPr>
          <w:rFonts w:ascii="Times New Roman" w:hAnsi="Times New Roman"/>
        </w:rPr>
        <w:t>.</w:t>
      </w:r>
    </w:p>
    <w:p w:rsidR="00264D1D" w:rsidRDefault="00264D1D" w:rsidP="00347B43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Project the results to the 2D space by</w:t>
      </w:r>
    </w:p>
    <w:p w:rsidR="00264D1D" w:rsidRPr="008A1809" w:rsidRDefault="00264D1D" w:rsidP="00264D1D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Px[i] = Qx[i]/Qw[i], Py[i]=Qy[i]/Qw[i].</w:t>
      </w:r>
    </w:p>
    <w:p w:rsidR="000F3878" w:rsidRPr="008A1809" w:rsidRDefault="00264D1D" w:rsidP="000F3878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Try N=4 and form a closed polygon. That is, the last vertex = the 1</w:t>
      </w:r>
      <w:r w:rsidRPr="00264D1D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vertex. Complete the following tasks</w:t>
      </w:r>
      <w:r w:rsidR="000F3878" w:rsidRPr="008A1809">
        <w:rPr>
          <w:rFonts w:ascii="Times New Roman" w:hAnsi="Times New Roman"/>
        </w:rPr>
        <w:t>.</w:t>
      </w:r>
      <w:r w:rsidR="00735146" w:rsidRPr="008A1809">
        <w:rPr>
          <w:rFonts w:ascii="Times New Roman" w:hAnsi="Times New Roman"/>
        </w:rPr>
        <w:t xml:space="preserve"> (40%)</w:t>
      </w:r>
    </w:p>
    <w:p w:rsidR="000F3878" w:rsidRPr="008A1809" w:rsidRDefault="00264D1D" w:rsidP="000F3878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Draw your polygon</w:t>
      </w:r>
      <w:r w:rsidR="000F3878" w:rsidRPr="008A1809">
        <w:rPr>
          <w:rFonts w:ascii="Times New Roman" w:hAnsi="Times New Roman"/>
        </w:rPr>
        <w:t>.</w:t>
      </w:r>
    </w:p>
    <w:p w:rsidR="000F3878" w:rsidRDefault="00264D1D" w:rsidP="000F3878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Let </w:t>
      </w:r>
      <w:r w:rsidRPr="00264D1D">
        <w:rPr>
          <w:rFonts w:ascii="Times New Roman" w:hAnsi="Times New Roman"/>
          <w:i/>
        </w:rPr>
        <w:t>t</w:t>
      </w:r>
      <w:r w:rsidRPr="00264D1D"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</w:rPr>
        <w:t xml:space="preserve"> = 0, 1, 2, …, N and </w:t>
      </w:r>
      <w:r w:rsidRPr="00264D1D">
        <w:rPr>
          <w:rFonts w:ascii="Times New Roman" w:hAnsi="Times New Roman"/>
          <w:i/>
        </w:rPr>
        <w:t>W</w:t>
      </w:r>
      <w:r w:rsidRPr="00264D1D">
        <w:rPr>
          <w:rFonts w:ascii="Times New Roman" w:hAnsi="Times New Roman"/>
          <w:i/>
          <w:vertAlign w:val="subscript"/>
        </w:rPr>
        <w:t>i</w:t>
      </w:r>
      <w:r w:rsidRPr="00264D1D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= 1. Compute more than 30 interpolation points. Print out the results:</w:t>
      </w:r>
    </w:p>
    <w:p w:rsidR="00264D1D" w:rsidRDefault="00264D1D" w:rsidP="00264D1D">
      <w:pPr>
        <w:pStyle w:val="ListParagraph"/>
        <w:numPr>
          <w:ilvl w:val="2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Xw[.], Yw[.], and w[.].</w:t>
      </w:r>
    </w:p>
    <w:p w:rsidR="00264D1D" w:rsidRDefault="00264D1D" w:rsidP="00264D1D">
      <w:pPr>
        <w:pStyle w:val="ListParagraph"/>
        <w:numPr>
          <w:ilvl w:val="2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Qx[.], Qy[.], and Qw[.]</w:t>
      </w:r>
    </w:p>
    <w:p w:rsidR="00264D1D" w:rsidRDefault="00264D1D" w:rsidP="00264D1D">
      <w:pPr>
        <w:pStyle w:val="ListParagraph"/>
        <w:numPr>
          <w:ilvl w:val="2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Px[.] and Py[i].</w:t>
      </w:r>
    </w:p>
    <w:p w:rsidR="00264D1D" w:rsidRPr="008A1809" w:rsidRDefault="00264D1D" w:rsidP="00264D1D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Draw the curve formed by {Px[i], Py[i]}, i=0,</w:t>
      </w:r>
      <w:r w:rsidR="005660C3">
        <w:rPr>
          <w:rFonts w:ascii="Times New Roman" w:hAnsi="Times New Roman"/>
        </w:rPr>
        <w:t>1,…,M.</w:t>
      </w:r>
    </w:p>
    <w:p w:rsidR="000F3878" w:rsidRPr="008A1809" w:rsidRDefault="005660C3" w:rsidP="000F3878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Try different parametric values, for example chord-length parameterization and repeat previous tasks.</w:t>
      </w:r>
      <w:r w:rsidR="00735146" w:rsidRPr="008A1809">
        <w:rPr>
          <w:rFonts w:ascii="Times New Roman" w:hAnsi="Times New Roman"/>
        </w:rPr>
        <w:t xml:space="preserve"> (40%)</w:t>
      </w:r>
    </w:p>
    <w:p w:rsidR="000F3878" w:rsidRPr="008A1809" w:rsidRDefault="005660C3" w:rsidP="005660C3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5660C3">
        <w:rPr>
          <w:rFonts w:ascii="Times New Roman" w:hAnsi="Times New Roman"/>
        </w:rPr>
        <w:t xml:space="preserve">Create a convex polygon and a concave polygon for this assignment </w:t>
      </w:r>
      <w:r>
        <w:rPr>
          <w:rFonts w:ascii="Times New Roman" w:hAnsi="Times New Roman"/>
        </w:rPr>
        <w:t>.Give different weight to different vertices and repeat the interpolation process.</w:t>
      </w:r>
    </w:p>
    <w:p w:rsidR="005660C3" w:rsidRDefault="005660C3" w:rsidP="004606F9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 w:rsidRPr="005660C3">
        <w:rPr>
          <w:rFonts w:ascii="Times New Roman" w:hAnsi="Times New Roman"/>
        </w:rPr>
        <w:t>What are the benefits of chord-length parametrization?</w:t>
      </w:r>
    </w:p>
    <w:p w:rsidR="005660C3" w:rsidRDefault="005660C3" w:rsidP="004606F9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What are the effects of the weights?</w:t>
      </w:r>
    </w:p>
    <w:p w:rsidR="005660C3" w:rsidRPr="005660C3" w:rsidRDefault="005660C3" w:rsidP="005660C3">
      <w:pPr>
        <w:jc w:val="center"/>
      </w:pPr>
      <w:r>
        <w:rPr>
          <w:noProof/>
        </w:rPr>
        <w:drawing>
          <wp:inline distT="0" distB="0" distL="0" distR="0">
            <wp:extent cx="3476625" cy="9500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g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515" cy="9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0C3" w:rsidRPr="005660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EA1" w:rsidRDefault="00504EA1" w:rsidP="00D1487F">
      <w:r>
        <w:separator/>
      </w:r>
    </w:p>
  </w:endnote>
  <w:endnote w:type="continuationSeparator" w:id="0">
    <w:p w:rsidR="00504EA1" w:rsidRDefault="00504EA1" w:rsidP="00D1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EA1" w:rsidRDefault="00504EA1" w:rsidP="00D1487F">
      <w:r>
        <w:separator/>
      </w:r>
    </w:p>
  </w:footnote>
  <w:footnote w:type="continuationSeparator" w:id="0">
    <w:p w:rsidR="00504EA1" w:rsidRDefault="00504EA1" w:rsidP="00D1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B79B9"/>
    <w:multiLevelType w:val="multilevel"/>
    <w:tmpl w:val="82DA47A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B7"/>
    <w:rsid w:val="00013F44"/>
    <w:rsid w:val="000F3878"/>
    <w:rsid w:val="00126AF1"/>
    <w:rsid w:val="001B7725"/>
    <w:rsid w:val="001F4EA4"/>
    <w:rsid w:val="00256039"/>
    <w:rsid w:val="00264D1D"/>
    <w:rsid w:val="002C703F"/>
    <w:rsid w:val="00347B43"/>
    <w:rsid w:val="00504EA1"/>
    <w:rsid w:val="005056CF"/>
    <w:rsid w:val="005660C3"/>
    <w:rsid w:val="00633A1B"/>
    <w:rsid w:val="00671D00"/>
    <w:rsid w:val="00700F84"/>
    <w:rsid w:val="00735146"/>
    <w:rsid w:val="00791059"/>
    <w:rsid w:val="008A1809"/>
    <w:rsid w:val="009336B7"/>
    <w:rsid w:val="0097003C"/>
    <w:rsid w:val="00B4358D"/>
    <w:rsid w:val="00BE0783"/>
    <w:rsid w:val="00D1487F"/>
    <w:rsid w:val="00E13FDC"/>
    <w:rsid w:val="00F5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5C5FD"/>
  <w15:docId w15:val="{46550BE6-7DE5-4F7D-972B-3761F3A0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F4EA4"/>
    <w:rPr>
      <w:rFonts w:eastAsia="標楷體"/>
      <w:kern w:val="2"/>
      <w:sz w:val="28"/>
      <w:szCs w:val="24"/>
    </w:rPr>
  </w:style>
  <w:style w:type="paragraph" w:styleId="Caption">
    <w:name w:val="caption"/>
    <w:basedOn w:val="Normal"/>
    <w:next w:val="Normal"/>
    <w:qFormat/>
    <w:rsid w:val="001F4EA4"/>
    <w:pPr>
      <w:spacing w:before="120" w:after="120"/>
    </w:pPr>
    <w:rPr>
      <w:sz w:val="20"/>
      <w:szCs w:val="20"/>
    </w:rPr>
  </w:style>
  <w:style w:type="character" w:styleId="Strong">
    <w:name w:val="Strong"/>
    <w:qFormat/>
    <w:rsid w:val="001F4EA4"/>
    <w:rPr>
      <w:b/>
      <w:bCs/>
    </w:rPr>
  </w:style>
  <w:style w:type="paragraph" w:styleId="ListParagraph">
    <w:name w:val="List Paragraph"/>
    <w:basedOn w:val="Normal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1487F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D1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1487F"/>
    <w:rPr>
      <w:kern w:val="2"/>
    </w:rPr>
  </w:style>
  <w:style w:type="character" w:styleId="PlaceholderText">
    <w:name w:val="Placeholder Text"/>
    <w:basedOn w:val="DefaultParagraphFont"/>
    <w:uiPriority w:val="99"/>
    <w:semiHidden/>
    <w:rsid w:val="00D148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7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TableGrid">
    <w:name w:val="Table Grid"/>
    <w:basedOn w:val="TableNormal"/>
    <w:uiPriority w:val="59"/>
    <w:rsid w:val="00D14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3</cp:revision>
  <cp:lastPrinted>2017-10-14T11:44:00Z</cp:lastPrinted>
  <dcterms:created xsi:type="dcterms:W3CDTF">2017-10-14T03:17:00Z</dcterms:created>
  <dcterms:modified xsi:type="dcterms:W3CDTF">2018-10-08T01:14:00Z</dcterms:modified>
</cp:coreProperties>
</file>