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What's Their Famous Export?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What do the countries on our flag border sell to the world?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STUDENT WORKSHEET  ·  AGES 11–16  ·  30–45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007A3D"/>
              <w:bottom w:val="nil"/>
              <w:right w:val="nil"/>
            </w:tcBorders>
            <w:shd w:val="clear" w:color="auto" w:fill="DDF0E4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>KEY WORD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An export is something a country sells to other countries. It can be a crop (like coffee), something dug from the ground (like gold or oil), or a service (like tourism).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Round 1: Quick Guess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CHOOSE FROM: COFFEE · COCOA · VANILLA · NUTMEG · RUM · TEA · DIAMONDS · COPPER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1.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Ethiopia</w:t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2.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Côte d'Ivoire</w:t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3.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Madagascar</w:t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4.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Grenada</w:t>
            </w:r>
          </w:p>
          <w:p>
            <w:pPr>
              <w:keepNext/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</w:tr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5.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Barbados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6.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Kenya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7.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Botswana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w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 xml:space="preserve">8. </w:t>
            </w:r>
            <w:r>
              <w:rPr>
                <w:rFonts w:ascii="Aptos" w:hAnsi="Aptos"/>
                <w:b/>
                <w:i w:val="0"/>
                <w:color w:val="1A1A1A"/>
                <w:sz w:val="20"/>
              </w:rPr>
              <w:t>Zambia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70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707070"/>
                <w:sz w:val="20"/>
              </w:rPr>
              <w:t>_________________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Round 2: All 66 Flags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WRITE A FAMOUS EXPORT FOR EACH COUNTRY. SOME WORDS ARE USED MORE THAN ONCE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Alumina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Aluminium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Bananas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Bauxite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Cashew nuts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Clothing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Cobalt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Cocoa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Coffee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Copper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Cotton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Diamonds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Fish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Gold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Gum arabic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Iron ore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Livestock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Natural gas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Nutmeg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Oil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Olive oil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Peanuts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Phosphates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Platinum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Port services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Rubber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Rum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Sugar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Tea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Tobacco</w:t>
            </w:r>
          </w:p>
        </w:tc>
      </w:tr>
      <w:tr>
        <w:trPr>
          <w:cantSplit/>
        </w:trPr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Tourism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Tuna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Uranium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Vanilla</w:t>
            </w:r>
          </w:p>
        </w:tc>
        <w:tc>
          <w:tcPr>
            <w:tcW w:type="dxa" w:w="1540"/>
            <w:tcBorders>
              <w:top w:val="single" w:sz="6" w:space="0" w:color="E8A800"/>
              <w:left w:val="single" w:sz="6" w:space="0" w:color="E8A800"/>
              <w:bottom w:val="single" w:sz="6" w:space="0" w:color="E8A800"/>
              <w:right w:val="single" w:sz="6" w:space="0" w:color="E8A800"/>
            </w:tcBorders>
            <w:shd w:val="clear" w:color="auto" w:fill="FFF3CC"/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A5800"/>
                <w:sz w:val="17"/>
              </w:rPr>
              <w:t>Water</w:t>
            </w:r>
          </w:p>
        </w:tc>
        <w:tc>
          <w:tcPr>
            <w:tcW w:type="dxa" w:w="1540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30" w:type="dxa"/>
              <w:bottom w:w="40" w:type="dxa"/>
              <w:right w:w="30" w:type="dxa"/>
            </w:tcMar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757"/>
        <w:gridCol w:w="2296"/>
        <w:gridCol w:w="567"/>
        <w:gridCol w:w="1757"/>
        <w:gridCol w:w="2296"/>
      </w:tblGrid>
      <w:tr>
        <w:trPr>
          <w:cantSplit/>
          <w:tblHeader/>
        </w:trPr>
        <w:tc>
          <w:tcPr>
            <w:tcW w:type="dxa" w:w="56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75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2296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Famous export</w:t>
            </w:r>
          </w:p>
        </w:tc>
        <w:tc>
          <w:tcPr>
            <w:tcW w:type="dxa" w:w="56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757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Country</w:t>
            </w:r>
          </w:p>
        </w:tc>
        <w:tc>
          <w:tcPr>
            <w:tcW w:type="dxa" w:w="2296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Famous export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z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1. Algeria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34. Lesotho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2. Angola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35. Liberia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3. Antigua and Barbuda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36. Libya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4. The Bahamas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37. Madagascar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5. Barbados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38. Malawi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j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6. Benin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39. Mali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w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7. Botswana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r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40. Mauritania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8. Burkina Faso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41. Mauritius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9. Burundi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42. Morocco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10. Cabo Verde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z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43. Mozambique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11. Cameroon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44. Namibia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12. Central African Republic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45. Niger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13. Chad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g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46. Nigeria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m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14. Comoros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g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47. Republic of the Congo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15. Côte d'Ivoire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w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48. Rwanda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16. DR Congo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n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49. Saint Kitts and Nevis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j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17. Djibouti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c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50. Saint Lucia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m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18. Dominica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c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51. Saint Vincent and the Grenadines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19. Egypt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52. São Tomé and Príncipe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q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20. Equatorial Guinea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53. Senegal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21. Eritrea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54. Seychelles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22. Eswatini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55. Sierra Leone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23. Ethiopia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56. Somalia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24. Gabon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a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57. South Africa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25. The Gambia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58. South Sudan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26. Ghana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d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59. Sudan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27. Grenada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z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60. Tanzania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28. Guinea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g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61. Togo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w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29. Guinea-Bissau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62. Trinidad and Tobago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y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30. Guyana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n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63. Tunisia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31. Haiti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g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64. Uganda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32. Jamaica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65. Zambia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33. Kenya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6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" cy="216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w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57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17"/>
              </w:rPr>
              <w:t>66. Zimbabwe</w:t>
            </w:r>
          </w:p>
        </w:tc>
        <w:tc>
          <w:tcPr>
            <w:tcW w:type="dxa" w:w="229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Round 3: Sort It Out</w:t>
      </w:r>
    </w:p>
    <w:p>
      <w:pPr>
        <w:keepNext/>
        <w:spacing w:before="0" w:after="80"/>
      </w:pPr>
      <w:r>
        <w:rPr>
          <w:rFonts w:ascii="Aptos" w:hAnsi="Aptos"/>
          <w:b w:val="0"/>
          <w:i w:val="0"/>
          <w:color w:val="1A1A1A"/>
          <w:sz w:val="20"/>
        </w:rPr>
        <w:t>Use your Round 2 answers. Count how many countries fit each group.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DDF0E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18"/>
              </w:rPr>
              <w:t>Food &amp; farming</w:t>
            </w:r>
          </w:p>
        </w:tc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18"/>
              </w:rPr>
              <w:t>Minerals &amp; metals</w:t>
            </w:r>
          </w:p>
        </w:tc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BE4E7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18"/>
              </w:rPr>
              <w:t>Energy (oil &amp; gas)</w:t>
            </w:r>
          </w:p>
        </w:tc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EEEEEE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18"/>
              </w:rPr>
              <w:t>Other (tourism, clothing…)</w:t>
            </w:r>
          </w:p>
        </w:tc>
      </w:tr>
      <w:tr>
        <w:trPr>
          <w:cantSplit/>
          <w:trHeight w:val="737" w:hRule="exact"/>
        </w:trPr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</w:tcPr>
          <w:p>
            <w:pPr>
              <w:spacing w:after="0"/>
            </w:pPr>
          </w:p>
        </w:tc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</w:tcPr>
          <w:p>
            <w:pPr>
              <w:spacing w:after="0"/>
            </w:pPr>
          </w:p>
        </w:tc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</w:tcPr>
          <w:p>
            <w:pPr>
              <w:spacing w:after="0"/>
            </w:pPr>
          </w:p>
        </w:tc>
        <w:tc>
          <w:tcPr>
            <w:tcW w:type="dxa" w:w="2310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</w:tcPr>
          <w:p>
            <w:pPr>
              <w:spacing w:after="0"/>
            </w:pPr>
          </w:p>
        </w:tc>
      </w:tr>
    </w:tbl>
    <w:p>
      <w:pPr>
        <w:spacing w:after="0" w:line="120" w:lineRule="exact"/>
      </w:pPr>
      <w:r>
        <w:rPr>
          <w:sz w:val="4"/>
        </w:rPr>
      </w:r>
    </w:p>
    <w:p>
      <w:pPr>
        <w:keepNext/>
        <w:spacing w:before="0" w:after="0"/>
      </w:pPr>
      <w:r>
        <w:rPr>
          <w:rFonts w:ascii="Aptos" w:hAnsi="Aptos"/>
          <w:b/>
          <w:i w:val="0"/>
          <w:color w:val="1A1A1A"/>
          <w:sz w:val="20"/>
        </w:rPr>
        <w:t>Which group has the most countries? Why do you think that is?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Talk It Out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E8A800"/>
          <w:sz w:val="20"/>
        </w:rPr>
        <w:t xml:space="preserve">▶  </w:t>
      </w:r>
      <w:r>
        <w:rPr>
          <w:rFonts w:ascii="Aptos" w:hAnsi="Aptos"/>
          <w:b/>
          <w:i w:val="0"/>
          <w:color w:val="E8A800"/>
          <w:sz w:val="20"/>
        </w:rPr>
        <w:t>TALK IT OUT — DISCUSS WITH A PARTNER OR GROUP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Many countries on the list sell raw materials (like cocoa beans or copper). Other countries turn them into chocolate or phones and sell them for much more. Is that fair?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What problems might a country face if it depends on just one export?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Look at something you own today. Which country might its materials have come from?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WHERE DO YOU STAND? — CIRCLE A NUMBER</w:t>
      </w:r>
    </w:p>
    <w:p>
      <w:pPr>
        <w:keepNext/>
        <w:spacing w:before="0" w:after="80"/>
      </w:pPr>
      <w:r>
        <w:rPr>
          <w:rFonts w:ascii="Aptos" w:hAnsi="Aptos"/>
          <w:b w:val="0"/>
          <w:i/>
          <w:color w:val="1A1A1A"/>
          <w:sz w:val="21"/>
        </w:rPr>
        <w:t>“Shoppers should pay more for Fairtrade products.”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BE4E7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Strongly disagree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BE4E7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Disagree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3CC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Not sure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F0E4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F0E4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Strongly agree</w:t>
            </w:r>
          </w:p>
        </w:tc>
      </w:tr>
    </w:tbl>
    <w:p>
      <w:pPr>
        <w:keepNext/>
        <w:spacing w:before="120" w:after="0"/>
      </w:pPr>
      <w:r>
        <w:rPr>
          <w:rFonts w:ascii="Aptos" w:hAnsi="Aptos"/>
          <w:b/>
          <w:i w:val="0"/>
          <w:color w:val="007A3D"/>
          <w:sz w:val="20"/>
        </w:rPr>
        <w:t>Because…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>The most surprising export I found was: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