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Wordsearch 4: Changemakers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Answer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ANSWER SHEET  ·  SECTION 4  ·  AGES 11–16</w:t>
      </w:r>
    </w:p>
    <w:p>
      <w:pPr>
        <w:keepNext/>
        <w:spacing w:before="0" w:after="40"/>
      </w:pPr>
      <w:r>
        <w:rPr>
          <w:rFonts w:ascii="Aptos" w:hAnsi="Aptos"/>
          <w:b w:val="0"/>
          <w:i w:val="0"/>
          <w:color w:val="1A1A1A"/>
          <w:sz w:val="20"/>
        </w:rPr>
        <w:t>Found words are shaded.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351" w:hRule="exact"/>
        </w:trPr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</w:tr>
      <w:tr>
        <w:trPr>
          <w:trHeight w:val="351" w:hRule="exact"/>
        </w:trPr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</w:tr>
      <w:tr>
        <w:trPr>
          <w:trHeight w:val="351" w:hRule="exact"/>
        </w:trPr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</w:tr>
      <w:tr>
        <w:trPr>
          <w:trHeight w:val="351" w:hRule="exact"/>
        </w:trPr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</w:tr>
      <w:tr>
        <w:trPr>
          <w:trHeight w:val="351" w:hRule="exact"/>
        </w:trPr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</w:tr>
      <w:tr>
        <w:trPr>
          <w:trHeight w:val="351" w:hRule="exact"/>
        </w:trPr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</w:tr>
      <w:tr>
        <w:trPr>
          <w:trHeight w:val="351" w:hRule="exact"/>
        </w:trPr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  <w:shd w:val="clear" w:color="auto" w:fill="FBE4E7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Words to find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AMERSON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INNOVATOR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ROLEMODEL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CARDIOPAD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INVENTOR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SHERIFF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CAREERS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JUSTICE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SPORT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EQUALITY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LEGEND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ZANG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HERO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☑  </w:t>
            </w:r>
            <w:r>
              <w:rPr>
                <w:rFonts w:ascii="Aptos" w:hAnsi="Aptos"/>
                <w:b/>
                <w:sz w:val="22"/>
              </w:rPr>
              <w:t>MUSIC</w:t>
            </w:r>
          </w:p>
        </w:tc>
        <w:tc>
          <w:tcPr>
            <w:tcW w:type="dxa" w:w="3079"/>
          </w:tcPr>
          <w:p/>
        </w:tc>
      </w:tr>
    </w:tbl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