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CA44A" w14:textId="5514F7DA" w:rsidR="007A5B11" w:rsidRDefault="007A5B11" w:rsidP="007A5B11">
      <w:pPr>
        <w:pStyle w:val="Heading1"/>
      </w:pPr>
      <w:r>
        <w:t>Foreword</w:t>
      </w:r>
    </w:p>
    <w:p w14:paraId="4E6B3C54" w14:textId="1ECB8385" w:rsidR="007A5B11" w:rsidRDefault="007A5B11" w:rsidP="007A5B11">
      <w:r>
        <w:t xml:space="preserve">Note: Copying code from Word document may not work due to </w:t>
      </w:r>
      <w:proofErr w:type="spellStart"/>
      <w:r>
        <w:t>Jupyter</w:t>
      </w:r>
      <w:proofErr w:type="spellEnd"/>
      <w:r>
        <w:t xml:space="preserve"> not recognising the ‘ ‘ symbol from Word.</w:t>
      </w:r>
    </w:p>
    <w:p w14:paraId="517B0B90" w14:textId="03E758BE" w:rsidR="00E97AC0" w:rsidRDefault="00C812C2" w:rsidP="007A5B11">
      <w:pPr>
        <w:pStyle w:val="Heading1"/>
      </w:pPr>
      <w:r>
        <w:t>Importing</w:t>
      </w:r>
    </w:p>
    <w:p w14:paraId="2144B558" w14:textId="6A440934" w:rsidR="00C812C2" w:rsidRDefault="00C812C2" w:rsidP="00C812C2">
      <w:pPr>
        <w:pStyle w:val="ListParagraph"/>
        <w:numPr>
          <w:ilvl w:val="0"/>
          <w:numId w:val="1"/>
        </w:numPr>
      </w:pPr>
      <w:r>
        <w:t>Import pandas as pd</w:t>
      </w:r>
    </w:p>
    <w:p w14:paraId="45DB1CC5" w14:textId="53424905" w:rsidR="00C812C2" w:rsidRDefault="00C812C2" w:rsidP="00C812C2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3B7351A" w14:textId="2DCAA155" w:rsidR="00C812C2" w:rsidRDefault="00C812C2" w:rsidP="00C812C2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AE41491" w14:textId="6A2F6EC2" w:rsidR="00C812C2" w:rsidRDefault="00C812C2" w:rsidP="00C812C2">
      <w:r>
        <w:t xml:space="preserve">Importing gets us the necessary python packages. The “as” is the function to use, i.e., </w:t>
      </w:r>
      <w:proofErr w:type="spellStart"/>
      <w:r>
        <w:t>pd.read_csv</w:t>
      </w:r>
      <w:proofErr w:type="spellEnd"/>
      <w:r>
        <w:t xml:space="preserve">. </w:t>
      </w:r>
    </w:p>
    <w:p w14:paraId="2C585ADA" w14:textId="4CB21229" w:rsidR="00C812C2" w:rsidRDefault="00C812C2" w:rsidP="00C812C2">
      <w:pPr>
        <w:pStyle w:val="Heading1"/>
      </w:pPr>
      <w:r>
        <w:t>Data Frames</w:t>
      </w:r>
    </w:p>
    <w:p w14:paraId="21EE4935" w14:textId="63040BEA" w:rsidR="00C812C2" w:rsidRPr="00C812C2" w:rsidRDefault="00C812C2" w:rsidP="00C812C2">
      <w:pPr>
        <w:pStyle w:val="ListParagraph"/>
        <w:numPr>
          <w:ilvl w:val="0"/>
          <w:numId w:val="1"/>
        </w:numPr>
      </w:pP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rPr>
          <w:lang w:val="en-GB"/>
        </w:rPr>
        <w:t>r”FilePath</w:t>
      </w:r>
      <w:proofErr w:type="spellEnd"/>
      <w:r>
        <w:rPr>
          <w:lang w:val="en-GB"/>
        </w:rPr>
        <w:t>”)</w:t>
      </w:r>
    </w:p>
    <w:p w14:paraId="0C48C5B5" w14:textId="49D851D4" w:rsidR="00C812C2" w:rsidRDefault="00C812C2" w:rsidP="00C812C2">
      <w:r>
        <w:t>This tells python where the data for the data frame is.</w:t>
      </w:r>
    </w:p>
    <w:p w14:paraId="38DA5274" w14:textId="70D73A35" w:rsidR="00C812C2" w:rsidRDefault="00C812C2" w:rsidP="00C812C2">
      <w:pPr>
        <w:pStyle w:val="ListParagraph"/>
        <w:numPr>
          <w:ilvl w:val="0"/>
          <w:numId w:val="1"/>
        </w:numPr>
      </w:pPr>
      <w:proofErr w:type="spellStart"/>
      <w:r>
        <w:t>Df</w:t>
      </w:r>
      <w:proofErr w:type="spellEnd"/>
    </w:p>
    <w:p w14:paraId="304B658D" w14:textId="2C19C4BB" w:rsidR="00C812C2" w:rsidRDefault="00C812C2" w:rsidP="00C812C2">
      <w:r>
        <w:t xml:space="preserve">Typing DF displays the data </w:t>
      </w:r>
    </w:p>
    <w:p w14:paraId="6BCA4793" w14:textId="5B5D4691" w:rsidR="00C812C2" w:rsidRDefault="00C812C2" w:rsidP="00C812C2">
      <w:pPr>
        <w:pStyle w:val="ListParagraph"/>
        <w:numPr>
          <w:ilvl w:val="0"/>
          <w:numId w:val="1"/>
        </w:numPr>
      </w:pPr>
      <w:proofErr w:type="spellStart"/>
      <w:r>
        <w:t>Df.set_index</w:t>
      </w:r>
      <w:proofErr w:type="spellEnd"/>
      <w:r>
        <w:t>(“Date”)</w:t>
      </w:r>
    </w:p>
    <w:p w14:paraId="7012FFC3" w14:textId="0F373668" w:rsidR="00C812C2" w:rsidRDefault="00C812C2" w:rsidP="00C812C2">
      <w:r>
        <w:t>Sets the data column as the index column, replacing the other indexed column (in this example, the 0 – 6).</w:t>
      </w:r>
    </w:p>
    <w:p w14:paraId="3629D3E6" w14:textId="77777777" w:rsidR="0002256C" w:rsidRDefault="0002256C" w:rsidP="00C812C2"/>
    <w:p w14:paraId="55E1AD02" w14:textId="14DD9AFC" w:rsidR="0002256C" w:rsidRDefault="0002256C" w:rsidP="0002256C">
      <w:pPr>
        <w:pStyle w:val="Heading1"/>
      </w:pPr>
      <w:r>
        <w:t>Plot()</w:t>
      </w:r>
    </w:p>
    <w:p w14:paraId="4895F565" w14:textId="012DAB10" w:rsidR="004277F6" w:rsidRPr="004277F6" w:rsidRDefault="004277F6" w:rsidP="004277F6">
      <w:pPr>
        <w:pStyle w:val="Heading2"/>
      </w:pPr>
      <w:r>
        <w:t>Default/Line</w:t>
      </w:r>
    </w:p>
    <w:p w14:paraId="0B03DED7" w14:textId="63CF4AC7" w:rsidR="0002256C" w:rsidRDefault="0002256C" w:rsidP="0002256C">
      <w:r>
        <w:t xml:space="preserve">Ctrl + Tab when in </w:t>
      </w:r>
      <w:proofErr w:type="spellStart"/>
      <w:r w:rsidR="00272A78">
        <w:t>df.p</w:t>
      </w:r>
      <w:r>
        <w:t>lot</w:t>
      </w:r>
      <w:proofErr w:type="spellEnd"/>
      <w:r>
        <w:t>() shows us the type of plots available and other valuable information</w:t>
      </w:r>
    </w:p>
    <w:p w14:paraId="56B32409" w14:textId="0A33AA1F" w:rsidR="0002256C" w:rsidRDefault="00272A78" w:rsidP="00272A78">
      <w:pPr>
        <w:pStyle w:val="ListParagraph"/>
        <w:numPr>
          <w:ilvl w:val="0"/>
          <w:numId w:val="1"/>
        </w:numPr>
      </w:pPr>
      <w:proofErr w:type="spellStart"/>
      <w:r>
        <w:t>Df.plot</w:t>
      </w:r>
      <w:proofErr w:type="spellEnd"/>
      <w:r>
        <w:t>() this command by itself shows a basic graph</w:t>
      </w:r>
    </w:p>
    <w:p w14:paraId="7EFD88D2" w14:textId="6BA46407" w:rsidR="00272A78" w:rsidRDefault="00272A78" w:rsidP="00272A78">
      <w:pPr>
        <w:pStyle w:val="ListParagraph"/>
        <w:numPr>
          <w:ilvl w:val="0"/>
          <w:numId w:val="1"/>
        </w:numPr>
      </w:pPr>
      <w:proofErr w:type="spellStart"/>
      <w:r>
        <w:t>Df.plot</w:t>
      </w:r>
      <w:proofErr w:type="spellEnd"/>
      <w:r>
        <w:t>(kind = ‘line’) produces a line graph</w:t>
      </w:r>
    </w:p>
    <w:p w14:paraId="1D0965FA" w14:textId="6937A8F1" w:rsidR="00272A78" w:rsidRDefault="00272A78" w:rsidP="00272A78">
      <w:pPr>
        <w:pStyle w:val="ListParagraph"/>
        <w:numPr>
          <w:ilvl w:val="0"/>
          <w:numId w:val="1"/>
        </w:numPr>
      </w:pPr>
      <w:r>
        <w:t>Line is default</w:t>
      </w:r>
    </w:p>
    <w:p w14:paraId="51C25204" w14:textId="70EAEE59" w:rsidR="00272A78" w:rsidRPr="004277F6" w:rsidRDefault="00272A78" w:rsidP="004277F6">
      <w:r w:rsidRPr="004277F6">
        <w:t>Subplots</w:t>
      </w:r>
    </w:p>
    <w:p w14:paraId="4D121E00" w14:textId="38885BD5" w:rsidR="00272A78" w:rsidRDefault="00272A78" w:rsidP="00272A78">
      <w:pPr>
        <w:pStyle w:val="ListParagraph"/>
        <w:numPr>
          <w:ilvl w:val="0"/>
          <w:numId w:val="2"/>
        </w:numPr>
      </w:pPr>
      <w:proofErr w:type="spellStart"/>
      <w:r>
        <w:lastRenderedPageBreak/>
        <w:t>Df.plot</w:t>
      </w:r>
      <w:proofErr w:type="spellEnd"/>
      <w:r>
        <w:t>(kind = ‘line’, subplots = True)</w:t>
      </w:r>
    </w:p>
    <w:p w14:paraId="0FB33E1A" w14:textId="09FA5E1D" w:rsidR="00272A78" w:rsidRDefault="00272A78" w:rsidP="00272A78">
      <w:r>
        <w:t>This divides the plot into subplots</w:t>
      </w:r>
    </w:p>
    <w:p w14:paraId="2ED8B58F" w14:textId="3D22F7DC" w:rsidR="004277F6" w:rsidRDefault="004277F6" w:rsidP="004277F6">
      <w:pPr>
        <w:pStyle w:val="ListParagraph"/>
        <w:numPr>
          <w:ilvl w:val="0"/>
          <w:numId w:val="2"/>
        </w:numPr>
      </w:pPr>
      <w:r>
        <w:t>Title = ‘Ice Cream Ratings’</w:t>
      </w:r>
    </w:p>
    <w:p w14:paraId="69E7CDC8" w14:textId="7CCE6DA9" w:rsidR="004277F6" w:rsidRDefault="004277F6" w:rsidP="004277F6">
      <w:r>
        <w:t>Adds a title to the visual</w:t>
      </w:r>
    </w:p>
    <w:p w14:paraId="5DB834E1" w14:textId="3B6E563F" w:rsidR="004277F6" w:rsidRDefault="004277F6" w:rsidP="004277F6">
      <w:r>
        <w:t>Editing the axis</w:t>
      </w:r>
    </w:p>
    <w:p w14:paraId="0849512C" w14:textId="2E435D14" w:rsidR="004277F6" w:rsidRDefault="004277F6" w:rsidP="004277F6">
      <w:proofErr w:type="spellStart"/>
      <w:r>
        <w:t>Xlabel</w:t>
      </w:r>
      <w:proofErr w:type="spellEnd"/>
      <w:r>
        <w:t xml:space="preserve"> = ‘Daily Ratings’</w:t>
      </w:r>
    </w:p>
    <w:p w14:paraId="38935A24" w14:textId="33F968EC" w:rsidR="004277F6" w:rsidRDefault="004277F6" w:rsidP="004277F6">
      <w:proofErr w:type="spellStart"/>
      <w:r>
        <w:t>Ylabel</w:t>
      </w:r>
      <w:proofErr w:type="spellEnd"/>
      <w:r>
        <w:t xml:space="preserve"> = ‘Scores’</w:t>
      </w:r>
    </w:p>
    <w:p w14:paraId="1DAF1E6A" w14:textId="1B57AABA" w:rsidR="004277F6" w:rsidRDefault="004277F6" w:rsidP="004277F6">
      <w:r w:rsidRPr="004277F6">
        <w:drawing>
          <wp:inline distT="0" distB="0" distL="0" distR="0" wp14:anchorId="0D3D6323" wp14:editId="423CBADE">
            <wp:extent cx="5731510" cy="3150235"/>
            <wp:effectExtent l="0" t="0" r="2540" b="0"/>
            <wp:docPr id="179877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73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8142" w14:textId="77777777" w:rsidR="004277F6" w:rsidRDefault="004277F6" w:rsidP="004277F6"/>
    <w:p w14:paraId="1A0F2121" w14:textId="77777777" w:rsidR="00BC252E" w:rsidRDefault="00BC252E" w:rsidP="004277F6"/>
    <w:p w14:paraId="533FF2FE" w14:textId="77777777" w:rsidR="00BC252E" w:rsidRDefault="00BC252E" w:rsidP="004277F6"/>
    <w:p w14:paraId="2B5397E8" w14:textId="77777777" w:rsidR="00BC252E" w:rsidRDefault="00BC252E" w:rsidP="004277F6"/>
    <w:p w14:paraId="713088F5" w14:textId="77777777" w:rsidR="00BC252E" w:rsidRDefault="00BC252E" w:rsidP="004277F6"/>
    <w:p w14:paraId="060B05E0" w14:textId="77777777" w:rsidR="00BC252E" w:rsidRDefault="00BC252E" w:rsidP="004277F6"/>
    <w:p w14:paraId="72AEBD6B" w14:textId="77777777" w:rsidR="00BC252E" w:rsidRDefault="00BC252E" w:rsidP="004277F6"/>
    <w:p w14:paraId="54D84733" w14:textId="77777777" w:rsidR="00BC252E" w:rsidRDefault="00BC252E" w:rsidP="004277F6"/>
    <w:p w14:paraId="3F788CF3" w14:textId="77777777" w:rsidR="00BC252E" w:rsidRDefault="00BC252E" w:rsidP="004277F6"/>
    <w:p w14:paraId="5B6EA61F" w14:textId="77777777" w:rsidR="00BC252E" w:rsidRDefault="00BC252E" w:rsidP="004277F6"/>
    <w:p w14:paraId="16339F7C" w14:textId="5154A66D" w:rsidR="004277F6" w:rsidRDefault="004277F6" w:rsidP="004277F6">
      <w:pPr>
        <w:pStyle w:val="Heading2"/>
      </w:pPr>
      <w:r>
        <w:t>Bar</w:t>
      </w:r>
    </w:p>
    <w:p w14:paraId="2A7A3273" w14:textId="4B30949D" w:rsidR="004277F6" w:rsidRDefault="004277F6" w:rsidP="004277F6">
      <w:r>
        <w:t>Kind = ‘bar’</w:t>
      </w:r>
    </w:p>
    <w:p w14:paraId="2E166DAE" w14:textId="7F8B29E1" w:rsidR="004277F6" w:rsidRDefault="004277F6" w:rsidP="004277F6">
      <w:r>
        <w:t>Unique to bar plot; stacked bar plot</w:t>
      </w:r>
    </w:p>
    <w:p w14:paraId="60CAB318" w14:textId="2F0E13FE" w:rsidR="004277F6" w:rsidRDefault="004277F6" w:rsidP="004277F6">
      <w:r>
        <w:t>Stacked = True</w:t>
      </w:r>
    </w:p>
    <w:p w14:paraId="0C07523D" w14:textId="5D7914A5" w:rsidR="004277F6" w:rsidRDefault="004277F6" w:rsidP="004277F6">
      <w:pPr>
        <w:pStyle w:val="ListParagraph"/>
        <w:numPr>
          <w:ilvl w:val="0"/>
          <w:numId w:val="2"/>
        </w:numPr>
      </w:pPr>
      <w:proofErr w:type="spellStart"/>
      <w:r w:rsidRPr="004277F6">
        <w:t>df.plot</w:t>
      </w:r>
      <w:proofErr w:type="spellEnd"/>
      <w:r w:rsidRPr="004277F6">
        <w:t xml:space="preserve">(kind = 'bar', title = 'Ice Cream Ratings', </w:t>
      </w:r>
      <w:proofErr w:type="spellStart"/>
      <w:r w:rsidRPr="004277F6">
        <w:t>xlabel</w:t>
      </w:r>
      <w:proofErr w:type="spellEnd"/>
      <w:r w:rsidRPr="004277F6">
        <w:t xml:space="preserve"> = 'Daily Ratings', </w:t>
      </w:r>
      <w:proofErr w:type="spellStart"/>
      <w:r w:rsidRPr="004277F6">
        <w:t>ylabel</w:t>
      </w:r>
      <w:proofErr w:type="spellEnd"/>
      <w:r w:rsidRPr="004277F6">
        <w:t xml:space="preserve"> = 'Scores', stacked = True)</w:t>
      </w:r>
    </w:p>
    <w:p w14:paraId="3F10785F" w14:textId="79028544" w:rsidR="004277F6" w:rsidRPr="00272A78" w:rsidRDefault="004277F6" w:rsidP="004277F6">
      <w:r w:rsidRPr="004277F6">
        <w:drawing>
          <wp:inline distT="0" distB="0" distL="0" distR="0" wp14:anchorId="70BF7E88" wp14:editId="758DC3AA">
            <wp:extent cx="5731510" cy="3869690"/>
            <wp:effectExtent l="0" t="0" r="2540" b="0"/>
            <wp:docPr id="46865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56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D2D4" w14:textId="4675A128" w:rsidR="00C812C2" w:rsidRDefault="00BC252E" w:rsidP="00C812C2">
      <w:r>
        <w:t>Defining a column;</w:t>
      </w:r>
    </w:p>
    <w:p w14:paraId="070AE5E0" w14:textId="586C6D07" w:rsidR="00BC252E" w:rsidRDefault="00BC252E" w:rsidP="00BC252E">
      <w:pPr>
        <w:pStyle w:val="ListParagraph"/>
        <w:numPr>
          <w:ilvl w:val="0"/>
          <w:numId w:val="2"/>
        </w:numPr>
      </w:pPr>
      <w:proofErr w:type="spellStart"/>
      <w:r w:rsidRPr="00BC252E">
        <w:t>df</w:t>
      </w:r>
      <w:proofErr w:type="spellEnd"/>
      <w:r w:rsidRPr="00BC252E">
        <w:t>['</w:t>
      </w:r>
      <w:proofErr w:type="spellStart"/>
      <w:r w:rsidRPr="00BC252E">
        <w:t>Flavor</w:t>
      </w:r>
      <w:proofErr w:type="spellEnd"/>
      <w:r w:rsidRPr="00BC252E">
        <w:t xml:space="preserve"> Rating'].plot(kind = 'bar', stacked = True)</w:t>
      </w:r>
    </w:p>
    <w:p w14:paraId="36A2DC9E" w14:textId="6C535B73" w:rsidR="00BC252E" w:rsidRDefault="00BC252E" w:rsidP="00BC252E">
      <w:r>
        <w:t xml:space="preserve">Only displays a chart of the </w:t>
      </w:r>
      <w:proofErr w:type="spellStart"/>
      <w:r>
        <w:t>Flavor</w:t>
      </w:r>
      <w:proofErr w:type="spellEnd"/>
      <w:r>
        <w:t xml:space="preserve"> Rating column.</w:t>
      </w:r>
    </w:p>
    <w:p w14:paraId="6CD3C4E6" w14:textId="1FF8282A" w:rsidR="00BC252E" w:rsidRDefault="00BC252E" w:rsidP="00BC252E">
      <w:pPr>
        <w:pStyle w:val="ListParagraph"/>
        <w:numPr>
          <w:ilvl w:val="0"/>
          <w:numId w:val="2"/>
        </w:numPr>
      </w:pPr>
      <w:proofErr w:type="spellStart"/>
      <w:r>
        <w:t>Df.plot.barh</w:t>
      </w:r>
      <w:proofErr w:type="spellEnd"/>
      <w:r>
        <w:t>(stacked = True)</w:t>
      </w:r>
    </w:p>
    <w:p w14:paraId="6A732858" w14:textId="67061600" w:rsidR="00BC252E" w:rsidRDefault="00BC252E" w:rsidP="00BC252E">
      <w:r>
        <w:t>Changes the orientation of the bar chart to horizontal (h).</w:t>
      </w:r>
    </w:p>
    <w:p w14:paraId="246EF522" w14:textId="77777777" w:rsidR="00BC252E" w:rsidRDefault="00BC252E" w:rsidP="00BC252E"/>
    <w:p w14:paraId="3B6805A3" w14:textId="77777777" w:rsidR="008C121C" w:rsidRDefault="008C121C" w:rsidP="00BC252E"/>
    <w:p w14:paraId="2A1C32CC" w14:textId="77777777" w:rsidR="008C121C" w:rsidRDefault="008C121C" w:rsidP="00BC252E"/>
    <w:p w14:paraId="16ECCABC" w14:textId="13F9F153" w:rsidR="008C121C" w:rsidRDefault="008C121C" w:rsidP="008C121C">
      <w:pPr>
        <w:pStyle w:val="Heading2"/>
      </w:pPr>
      <w:r>
        <w:t>Scatterplots</w:t>
      </w:r>
    </w:p>
    <w:p w14:paraId="69937001" w14:textId="7044812C" w:rsidR="008C121C" w:rsidRDefault="008C121C" w:rsidP="008C121C">
      <w:pPr>
        <w:pStyle w:val="ListParagraph"/>
        <w:numPr>
          <w:ilvl w:val="0"/>
          <w:numId w:val="2"/>
        </w:numPr>
      </w:pPr>
      <w:proofErr w:type="spellStart"/>
      <w:r w:rsidRPr="008C121C">
        <w:t>df.plot.scatter</w:t>
      </w:r>
      <w:proofErr w:type="spellEnd"/>
      <w:r w:rsidRPr="008C121C">
        <w:t>(x = 'Texture Rating', y = 'Overall Rating')</w:t>
      </w:r>
    </w:p>
    <w:p w14:paraId="183F8DDF" w14:textId="3EE8CA76" w:rsidR="008C121C" w:rsidRPr="008C121C" w:rsidRDefault="008C121C" w:rsidP="008C121C">
      <w:r w:rsidRPr="008C121C">
        <w:drawing>
          <wp:inline distT="0" distB="0" distL="0" distR="0" wp14:anchorId="03ABE1B8" wp14:editId="58DBAB0F">
            <wp:extent cx="5731510" cy="4043680"/>
            <wp:effectExtent l="0" t="0" r="2540" b="0"/>
            <wp:docPr id="194122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24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4089" w14:textId="19914B20" w:rsidR="008C121C" w:rsidRDefault="008C121C" w:rsidP="00BC252E">
      <w:r>
        <w:t>Resizing dot size s = 100</w:t>
      </w:r>
    </w:p>
    <w:p w14:paraId="5908B6F7" w14:textId="4B63290D" w:rsidR="008C121C" w:rsidRDefault="008C121C" w:rsidP="008C121C">
      <w:pPr>
        <w:pStyle w:val="ListParagraph"/>
        <w:numPr>
          <w:ilvl w:val="0"/>
          <w:numId w:val="2"/>
        </w:numPr>
      </w:pPr>
      <w:proofErr w:type="spellStart"/>
      <w:r>
        <w:t>df.plot.scatter</w:t>
      </w:r>
      <w:proofErr w:type="spellEnd"/>
      <w:r>
        <w:t>(x = ‘Texture Rating’, y = ‘Overall Rating’, s = 100)</w:t>
      </w:r>
    </w:p>
    <w:p w14:paraId="11B20F57" w14:textId="221457D0" w:rsidR="008C121C" w:rsidRDefault="008C121C" w:rsidP="008C121C">
      <w:r>
        <w:t>Changing colour of dot = c = ‘Yellow’</w:t>
      </w:r>
    </w:p>
    <w:p w14:paraId="2CB31EA7" w14:textId="0BB354A4" w:rsidR="008C121C" w:rsidRDefault="008C121C" w:rsidP="008C121C">
      <w:pPr>
        <w:pStyle w:val="ListParagraph"/>
        <w:numPr>
          <w:ilvl w:val="0"/>
          <w:numId w:val="2"/>
        </w:numPr>
      </w:pPr>
      <w:proofErr w:type="spellStart"/>
      <w:r>
        <w:t>df.plot.scatter</w:t>
      </w:r>
      <w:proofErr w:type="spellEnd"/>
      <w:r>
        <w:t>( x = ‘Texture Rating’, y = ‘Overall Rating’, s = 100, c = ‘Yellow’)</w:t>
      </w:r>
    </w:p>
    <w:p w14:paraId="73C01B1C" w14:textId="77777777" w:rsidR="00810BFE" w:rsidRDefault="00810BFE" w:rsidP="00810BFE"/>
    <w:p w14:paraId="26A1D933" w14:textId="77777777" w:rsidR="00810BFE" w:rsidRDefault="00810BFE" w:rsidP="00810BFE"/>
    <w:p w14:paraId="33D70259" w14:textId="77777777" w:rsidR="00810BFE" w:rsidRDefault="00810BFE" w:rsidP="00810BFE"/>
    <w:p w14:paraId="4634FDD1" w14:textId="77777777" w:rsidR="00810BFE" w:rsidRDefault="00810BFE" w:rsidP="00810BFE"/>
    <w:p w14:paraId="5CCC40B4" w14:textId="4D05F432" w:rsidR="00810BFE" w:rsidRDefault="00810BFE" w:rsidP="00AF7715">
      <w:pPr>
        <w:pStyle w:val="Heading2"/>
      </w:pPr>
      <w:r>
        <w:lastRenderedPageBreak/>
        <w:t>Histogram</w:t>
      </w:r>
    </w:p>
    <w:p w14:paraId="4444A39B" w14:textId="2C2343CC" w:rsidR="008C121C" w:rsidRDefault="00810BFE" w:rsidP="008C121C">
      <w:proofErr w:type="spellStart"/>
      <w:r>
        <w:t>Df.plot.hist</w:t>
      </w:r>
      <w:proofErr w:type="spellEnd"/>
      <w:r>
        <w:t>()</w:t>
      </w:r>
    </w:p>
    <w:p w14:paraId="14F204A4" w14:textId="2739D44B" w:rsidR="00810BFE" w:rsidRDefault="00810BFE" w:rsidP="00810BFE">
      <w:pPr>
        <w:pStyle w:val="ListParagraph"/>
        <w:numPr>
          <w:ilvl w:val="0"/>
          <w:numId w:val="2"/>
        </w:numPr>
      </w:pPr>
      <w:r>
        <w:t>good for showing distribution of variables – does not make much sense with current data type.</w:t>
      </w:r>
    </w:p>
    <w:p w14:paraId="2C058C31" w14:textId="255537F5" w:rsidR="00810BFE" w:rsidRDefault="00810BFE" w:rsidP="00810BFE">
      <w:proofErr w:type="spellStart"/>
      <w:r>
        <w:t>Df.plot.hist</w:t>
      </w:r>
      <w:proofErr w:type="spellEnd"/>
      <w:r>
        <w:t>(bins = 100)</w:t>
      </w:r>
    </w:p>
    <w:p w14:paraId="157CE3E9" w14:textId="78DC6A9C" w:rsidR="00810BFE" w:rsidRDefault="00865EBE" w:rsidP="00AF7715">
      <w:pPr>
        <w:pStyle w:val="Heading2"/>
      </w:pPr>
      <w:r>
        <w:t>Boxplot</w:t>
      </w:r>
    </w:p>
    <w:p w14:paraId="302FB339" w14:textId="64EC7336" w:rsidR="00865EBE" w:rsidRDefault="00AF7715" w:rsidP="00865EBE">
      <w:proofErr w:type="spellStart"/>
      <w:r>
        <w:t>Df.boxplot</w:t>
      </w:r>
      <w:proofErr w:type="spellEnd"/>
      <w:r>
        <w:t>()</w:t>
      </w:r>
    </w:p>
    <w:p w14:paraId="2F2BCC19" w14:textId="75425164" w:rsidR="00AF7715" w:rsidRDefault="00AF7715" w:rsidP="00865EBE">
      <w:r>
        <w:t xml:space="preserve">Shows min and max, mean values </w:t>
      </w:r>
    </w:p>
    <w:p w14:paraId="42E28D7B" w14:textId="2B960BFF" w:rsidR="00AF7715" w:rsidRDefault="00AF7715" w:rsidP="00AF7715">
      <w:pPr>
        <w:pStyle w:val="Heading2"/>
      </w:pPr>
      <w:r>
        <w:t>Area plot</w:t>
      </w:r>
    </w:p>
    <w:p w14:paraId="453C9EFA" w14:textId="0CB43C38" w:rsidR="00AF7715" w:rsidRDefault="00AF7715" w:rsidP="00AF7715">
      <w:proofErr w:type="spellStart"/>
      <w:r>
        <w:t>Df.plot.area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 = (10,5))</w:t>
      </w:r>
    </w:p>
    <w:p w14:paraId="5F9BF1A4" w14:textId="60497555" w:rsidR="00AF7715" w:rsidRDefault="00AF7715" w:rsidP="00AF7715">
      <w:pPr>
        <w:pStyle w:val="Heading2"/>
      </w:pPr>
      <w:r>
        <w:t>Pie Charts</w:t>
      </w:r>
    </w:p>
    <w:p w14:paraId="2F558275" w14:textId="4B6FF2D0" w:rsidR="00AF7715" w:rsidRDefault="00AF7715" w:rsidP="00AF7715">
      <w:proofErr w:type="spellStart"/>
      <w:r>
        <w:t>Df.plot.pie</w:t>
      </w:r>
      <w:proofErr w:type="spellEnd"/>
      <w:r>
        <w:t>(y = ‘</w:t>
      </w:r>
      <w:proofErr w:type="spellStart"/>
      <w:r>
        <w:t>Flavor</w:t>
      </w:r>
      <w:proofErr w:type="spellEnd"/>
      <w:r>
        <w:t xml:space="preserve"> Rating’,</w:t>
      </w:r>
      <w:proofErr w:type="spellStart"/>
      <w:r>
        <w:t>figsize</w:t>
      </w:r>
      <w:proofErr w:type="spellEnd"/>
      <w:r>
        <w:t xml:space="preserve"> = (10,6))</w:t>
      </w:r>
    </w:p>
    <w:p w14:paraId="50339232" w14:textId="252B8369" w:rsidR="00AF7715" w:rsidRDefault="00AF7715" w:rsidP="00AF7715">
      <w:r w:rsidRPr="00AF7715">
        <w:drawing>
          <wp:inline distT="0" distB="0" distL="0" distR="0" wp14:anchorId="115D20A0" wp14:editId="43068ABD">
            <wp:extent cx="5731510" cy="4442460"/>
            <wp:effectExtent l="0" t="0" r="2540" b="0"/>
            <wp:docPr id="1280412308" name="Picture 1" descr="A pie chart with different colored circles with Crust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12308" name="Picture 1" descr="A pie chart with different colored circles with Crust in th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3A6D" w14:textId="58E69A1A" w:rsidR="00AF7715" w:rsidRDefault="00AF7715" w:rsidP="00AF7715">
      <w:pPr>
        <w:pStyle w:val="Heading2"/>
      </w:pPr>
      <w:r>
        <w:lastRenderedPageBreak/>
        <w:t>Styling charts</w:t>
      </w:r>
    </w:p>
    <w:p w14:paraId="56717C74" w14:textId="5DCACD6F" w:rsidR="00AF7715" w:rsidRDefault="00AF7715" w:rsidP="00AF7715">
      <w:r>
        <w:t>Print(</w:t>
      </w:r>
      <w:proofErr w:type="spellStart"/>
      <w:r>
        <w:t>plt.style.available</w:t>
      </w:r>
      <w:proofErr w:type="spellEnd"/>
      <w:r>
        <w:t>) shows the types of styles available</w:t>
      </w:r>
    </w:p>
    <w:p w14:paraId="005C2DC5" w14:textId="189CAA23" w:rsidR="00AF7715" w:rsidRDefault="00AF7715" w:rsidP="00AF7715">
      <w:pPr>
        <w:ind w:left="-1276"/>
      </w:pPr>
      <w:r w:rsidRPr="00AF7715">
        <w:drawing>
          <wp:inline distT="0" distB="0" distL="0" distR="0" wp14:anchorId="4D37BA7C" wp14:editId="259BD75E">
            <wp:extent cx="6675120" cy="1864995"/>
            <wp:effectExtent l="0" t="0" r="0" b="1905"/>
            <wp:docPr id="177093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31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8214" cy="188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35C9" w14:textId="2FC6F460" w:rsidR="00AF7715" w:rsidRPr="00AF7715" w:rsidRDefault="003B716A" w:rsidP="00AF7715">
      <w:r w:rsidRPr="003B716A">
        <w:drawing>
          <wp:inline distT="0" distB="0" distL="0" distR="0" wp14:anchorId="7E99CBF5" wp14:editId="41FEA5A6">
            <wp:extent cx="5731510" cy="4611370"/>
            <wp:effectExtent l="0" t="0" r="2540" b="0"/>
            <wp:docPr id="52010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02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E0BC" w14:textId="77777777" w:rsidR="00AF7715" w:rsidRPr="00AF7715" w:rsidRDefault="00AF7715" w:rsidP="00AF7715"/>
    <w:p w14:paraId="4CC7E481" w14:textId="77777777" w:rsidR="00AF7715" w:rsidRDefault="00AF7715" w:rsidP="00865EBE"/>
    <w:p w14:paraId="2C320DF7" w14:textId="77777777" w:rsidR="00AF7715" w:rsidRPr="00865EBE" w:rsidRDefault="00AF7715" w:rsidP="00865EBE"/>
    <w:sectPr w:rsidR="00AF7715" w:rsidRPr="00865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B1C33"/>
    <w:multiLevelType w:val="hybridMultilevel"/>
    <w:tmpl w:val="8F3C6D7A"/>
    <w:lvl w:ilvl="0" w:tplc="892AB8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D0131"/>
    <w:multiLevelType w:val="hybridMultilevel"/>
    <w:tmpl w:val="5712B94A"/>
    <w:lvl w:ilvl="0" w:tplc="892AB8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006228">
    <w:abstractNumId w:val="1"/>
  </w:num>
  <w:num w:numId="2" w16cid:durableId="119619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C2"/>
    <w:rsid w:val="00005546"/>
    <w:rsid w:val="0002256C"/>
    <w:rsid w:val="00272A78"/>
    <w:rsid w:val="00323CE5"/>
    <w:rsid w:val="003637F3"/>
    <w:rsid w:val="003B716A"/>
    <w:rsid w:val="004277F6"/>
    <w:rsid w:val="005B65A0"/>
    <w:rsid w:val="007619C2"/>
    <w:rsid w:val="007A5B11"/>
    <w:rsid w:val="00810BFE"/>
    <w:rsid w:val="00865EBE"/>
    <w:rsid w:val="008C121C"/>
    <w:rsid w:val="00AF7715"/>
    <w:rsid w:val="00B82E1F"/>
    <w:rsid w:val="00BC252E"/>
    <w:rsid w:val="00C812C2"/>
    <w:rsid w:val="00E9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7F3E"/>
  <w15:chartTrackingRefBased/>
  <w15:docId w15:val="{B51DEEAF-51BA-42D9-9FC2-3639845A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7F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37F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277F6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637F3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23C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9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9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9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9C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9C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7F3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77F6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37F3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23CE5"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9C2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9C2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9C2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9C2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9C2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61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9C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9C2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61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9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9C2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619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brennan</dc:creator>
  <cp:keywords/>
  <dc:description/>
  <cp:lastModifiedBy>wayne brennan</cp:lastModifiedBy>
  <cp:revision>12</cp:revision>
  <dcterms:created xsi:type="dcterms:W3CDTF">2024-10-03T13:45:00Z</dcterms:created>
  <dcterms:modified xsi:type="dcterms:W3CDTF">2024-10-03T14:34:00Z</dcterms:modified>
</cp:coreProperties>
</file>