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3E1" w:rsidRDefault="005643E1" w:rsidP="005643E1">
      <w:pPr>
        <w:pStyle w:val="TOCHeading"/>
      </w:pPr>
    </w:p>
    <w:p w:rsidR="005643E1" w:rsidRDefault="005643E1" w:rsidP="005643E1">
      <w:pPr>
        <w:spacing w:line="360" w:lineRule="auto"/>
        <w:mirrorIndents/>
        <w:jc w:val="center"/>
      </w:pPr>
    </w:p>
    <w:p w:rsidR="005643E1" w:rsidRDefault="005643E1" w:rsidP="005643E1">
      <w:pPr>
        <w:spacing w:line="360" w:lineRule="auto"/>
        <w:mirrorIndents/>
        <w:jc w:val="center"/>
      </w:pPr>
    </w:p>
    <w:p w:rsidR="005643E1" w:rsidRPr="00E9443B" w:rsidRDefault="005643E1" w:rsidP="005643E1">
      <w:pPr>
        <w:spacing w:line="360" w:lineRule="auto"/>
        <w:mirrorIndents/>
        <w:jc w:val="center"/>
        <w:rPr>
          <w:lang w:val="en-US"/>
        </w:rPr>
      </w:pPr>
    </w:p>
    <w:p w:rsidR="005643E1" w:rsidRDefault="005643E1" w:rsidP="005643E1">
      <w:pPr>
        <w:spacing w:line="360" w:lineRule="auto"/>
        <w:mirrorIndents/>
        <w:jc w:val="center"/>
      </w:pPr>
    </w:p>
    <w:p w:rsidR="005643E1" w:rsidRPr="007C45E7" w:rsidRDefault="005643E1" w:rsidP="005643E1">
      <w:pPr>
        <w:spacing w:line="360" w:lineRule="auto"/>
        <w:mirrorIndents/>
        <w:jc w:val="center"/>
      </w:pPr>
      <w:r w:rsidRPr="007C45E7">
        <w:rPr>
          <w:noProof/>
        </w:rPr>
        <w:drawing>
          <wp:inline distT="0" distB="0" distL="0" distR="0" wp14:anchorId="663DC98C" wp14:editId="6B69FC8A">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rsidR="005643E1" w:rsidRPr="007C45E7" w:rsidRDefault="005643E1" w:rsidP="005643E1">
      <w:pPr>
        <w:spacing w:line="360" w:lineRule="auto"/>
        <w:mirrorIndents/>
        <w:jc w:val="center"/>
        <w:rPr>
          <w:b/>
          <w:sz w:val="28"/>
          <w:szCs w:val="28"/>
        </w:rPr>
      </w:pPr>
    </w:p>
    <w:p w:rsidR="005643E1" w:rsidRPr="00E9443B" w:rsidRDefault="005643E1" w:rsidP="005643E1">
      <w:pPr>
        <w:spacing w:line="360" w:lineRule="auto"/>
        <w:mirrorIndents/>
        <w:jc w:val="center"/>
        <w:rPr>
          <w:b/>
          <w:sz w:val="56"/>
          <w:szCs w:val="56"/>
        </w:rPr>
      </w:pPr>
      <w:r w:rsidRPr="00E9443B">
        <w:rPr>
          <w:b/>
          <w:sz w:val="56"/>
          <w:szCs w:val="56"/>
        </w:rPr>
        <w:t>CZ4042 Neural Networks</w:t>
      </w:r>
    </w:p>
    <w:p w:rsidR="005643E1" w:rsidRPr="00E9443B" w:rsidRDefault="005643E1" w:rsidP="005643E1">
      <w:pPr>
        <w:spacing w:line="360" w:lineRule="auto"/>
        <w:mirrorIndents/>
        <w:jc w:val="center"/>
        <w:rPr>
          <w:b/>
          <w:sz w:val="56"/>
          <w:szCs w:val="56"/>
        </w:rPr>
      </w:pPr>
      <w:r w:rsidRPr="00E9443B">
        <w:rPr>
          <w:b/>
          <w:sz w:val="56"/>
          <w:szCs w:val="56"/>
        </w:rPr>
        <w:t xml:space="preserve">Project </w:t>
      </w:r>
      <w:r>
        <w:rPr>
          <w:b/>
          <w:sz w:val="56"/>
          <w:szCs w:val="56"/>
        </w:rPr>
        <w:t>2</w:t>
      </w:r>
      <w:r w:rsidRPr="00E9443B">
        <w:rPr>
          <w:b/>
          <w:sz w:val="56"/>
          <w:szCs w:val="56"/>
        </w:rPr>
        <w:t xml:space="preserve"> Report</w:t>
      </w:r>
    </w:p>
    <w:p w:rsidR="005643E1" w:rsidRPr="007C45E7" w:rsidRDefault="005643E1" w:rsidP="005643E1">
      <w:pPr>
        <w:spacing w:line="360" w:lineRule="auto"/>
        <w:mirrorIndents/>
        <w:jc w:val="center"/>
        <w:rPr>
          <w:b/>
          <w:sz w:val="28"/>
          <w:szCs w:val="28"/>
        </w:rPr>
      </w:pPr>
    </w:p>
    <w:p w:rsidR="005643E1" w:rsidRPr="007C45E7" w:rsidRDefault="005643E1" w:rsidP="005643E1">
      <w:pPr>
        <w:spacing w:line="360" w:lineRule="auto"/>
        <w:mirrorIndents/>
        <w:jc w:val="center"/>
        <w:rPr>
          <w:b/>
          <w:sz w:val="28"/>
          <w:szCs w:val="28"/>
        </w:rPr>
      </w:pPr>
    </w:p>
    <w:p w:rsidR="005643E1" w:rsidRDefault="005643E1" w:rsidP="005643E1">
      <w:pPr>
        <w:spacing w:line="360" w:lineRule="auto"/>
        <w:mirrorIndents/>
        <w:jc w:val="center"/>
        <w:rPr>
          <w:b/>
          <w:sz w:val="28"/>
          <w:szCs w:val="28"/>
        </w:rPr>
      </w:pPr>
      <w:bookmarkStart w:id="0" w:name="_GoBack"/>
    </w:p>
    <w:bookmarkEnd w:id="0"/>
    <w:p w:rsidR="005643E1" w:rsidRPr="007C45E7" w:rsidRDefault="005643E1" w:rsidP="005643E1">
      <w:pPr>
        <w:spacing w:line="360" w:lineRule="auto"/>
        <w:mirrorIndents/>
        <w:jc w:val="center"/>
        <w:rPr>
          <w:b/>
          <w:sz w:val="28"/>
          <w:szCs w:val="28"/>
        </w:rPr>
      </w:pPr>
    </w:p>
    <w:p w:rsidR="005643E1" w:rsidRDefault="005643E1" w:rsidP="005643E1">
      <w:pPr>
        <w:spacing w:line="360" w:lineRule="auto"/>
        <w:mirrorIndents/>
        <w:jc w:val="center"/>
        <w:rPr>
          <w:b/>
          <w:sz w:val="28"/>
          <w:szCs w:val="28"/>
        </w:rPr>
      </w:pPr>
      <w:r>
        <w:rPr>
          <w:b/>
          <w:sz w:val="28"/>
          <w:szCs w:val="28"/>
        </w:rPr>
        <w:t>Chen Zhiwei (U1620741J)</w:t>
      </w:r>
    </w:p>
    <w:p w:rsidR="005643E1" w:rsidRPr="007C45E7" w:rsidRDefault="005643E1" w:rsidP="005643E1">
      <w:pPr>
        <w:spacing w:line="360" w:lineRule="auto"/>
        <w:mirrorIndents/>
        <w:jc w:val="center"/>
        <w:rPr>
          <w:b/>
          <w:sz w:val="28"/>
          <w:szCs w:val="28"/>
        </w:rPr>
      </w:pPr>
      <w:r>
        <w:rPr>
          <w:b/>
          <w:sz w:val="28"/>
          <w:szCs w:val="28"/>
        </w:rPr>
        <w:t>Zeng Jinpo (U1620575J)</w:t>
      </w:r>
    </w:p>
    <w:p w:rsidR="005643E1" w:rsidRDefault="005643E1">
      <w:pPr>
        <w:rPr>
          <w:sz w:val="52"/>
          <w:szCs w:val="52"/>
        </w:rPr>
      </w:pPr>
    </w:p>
    <w:p w:rsidR="005643E1" w:rsidRDefault="005643E1">
      <w:pPr>
        <w:rPr>
          <w:sz w:val="52"/>
          <w:szCs w:val="52"/>
        </w:rPr>
      </w:pPr>
      <w:r>
        <w:br w:type="page"/>
      </w:r>
    </w:p>
    <w:sdt>
      <w:sdtPr>
        <w:id w:val="552505885"/>
        <w:docPartObj>
          <w:docPartGallery w:val="Table of Contents"/>
          <w:docPartUnique/>
        </w:docPartObj>
      </w:sdtPr>
      <w:sdtEndPr>
        <w:rPr>
          <w:rFonts w:ascii="Arial" w:eastAsia="Arial" w:hAnsi="Arial" w:cs="Arial"/>
          <w:noProof/>
          <w:color w:val="auto"/>
          <w:sz w:val="22"/>
          <w:szCs w:val="22"/>
          <w:lang w:val="en-GB" w:eastAsia="zh-CN"/>
        </w:rPr>
      </w:sdtEndPr>
      <w:sdtContent>
        <w:p w:rsidR="007A38A3" w:rsidRDefault="007A38A3">
          <w:pPr>
            <w:pStyle w:val="TOCHeading"/>
          </w:pPr>
          <w:r>
            <w:t>Table of Contents</w:t>
          </w:r>
        </w:p>
        <w:p w:rsidR="00F420C0" w:rsidRDefault="007A38A3">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9984472" w:history="1">
            <w:r w:rsidR="00F420C0" w:rsidRPr="001D14BA">
              <w:rPr>
                <w:rStyle w:val="Hyperlink"/>
                <w:noProof/>
              </w:rPr>
              <w:t>Part A - Object Recognition</w:t>
            </w:r>
            <w:r w:rsidR="00F420C0">
              <w:rPr>
                <w:noProof/>
                <w:webHidden/>
              </w:rPr>
              <w:tab/>
            </w:r>
            <w:r w:rsidR="00F420C0">
              <w:rPr>
                <w:noProof/>
                <w:webHidden/>
              </w:rPr>
              <w:fldChar w:fldCharType="begin"/>
            </w:r>
            <w:r w:rsidR="00F420C0">
              <w:rPr>
                <w:noProof/>
                <w:webHidden/>
              </w:rPr>
              <w:instrText xml:space="preserve"> PAGEREF _Toc529984472 \h </w:instrText>
            </w:r>
            <w:r w:rsidR="00F420C0">
              <w:rPr>
                <w:noProof/>
                <w:webHidden/>
              </w:rPr>
            </w:r>
            <w:r w:rsidR="00F420C0">
              <w:rPr>
                <w:noProof/>
                <w:webHidden/>
              </w:rPr>
              <w:fldChar w:fldCharType="separate"/>
            </w:r>
            <w:r w:rsidR="00F420C0">
              <w:rPr>
                <w:noProof/>
                <w:webHidden/>
              </w:rPr>
              <w:t>3</w:t>
            </w:r>
            <w:r w:rsidR="00F420C0">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73" w:history="1">
            <w:r w:rsidRPr="001D14BA">
              <w:rPr>
                <w:rStyle w:val="Hyperlink"/>
                <w:noProof/>
              </w:rPr>
              <w:t>1. Introduction</w:t>
            </w:r>
            <w:r>
              <w:rPr>
                <w:noProof/>
                <w:webHidden/>
              </w:rPr>
              <w:tab/>
            </w:r>
            <w:r>
              <w:rPr>
                <w:noProof/>
                <w:webHidden/>
              </w:rPr>
              <w:fldChar w:fldCharType="begin"/>
            </w:r>
            <w:r>
              <w:rPr>
                <w:noProof/>
                <w:webHidden/>
              </w:rPr>
              <w:instrText xml:space="preserve"> PAGEREF _Toc529984473 \h </w:instrText>
            </w:r>
            <w:r>
              <w:rPr>
                <w:noProof/>
                <w:webHidden/>
              </w:rPr>
            </w:r>
            <w:r>
              <w:rPr>
                <w:noProof/>
                <w:webHidden/>
              </w:rPr>
              <w:fldChar w:fldCharType="separate"/>
            </w:r>
            <w:r>
              <w:rPr>
                <w:noProof/>
                <w:webHidden/>
              </w:rPr>
              <w:t>3</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74" w:history="1">
            <w:r w:rsidRPr="001D14BA">
              <w:rPr>
                <w:rStyle w:val="Hyperlink"/>
                <w:noProof/>
              </w:rPr>
              <w:t>2. Method</w:t>
            </w:r>
            <w:r>
              <w:rPr>
                <w:noProof/>
                <w:webHidden/>
              </w:rPr>
              <w:tab/>
            </w:r>
            <w:r>
              <w:rPr>
                <w:noProof/>
                <w:webHidden/>
              </w:rPr>
              <w:fldChar w:fldCharType="begin"/>
            </w:r>
            <w:r>
              <w:rPr>
                <w:noProof/>
                <w:webHidden/>
              </w:rPr>
              <w:instrText xml:space="preserve"> PAGEREF _Toc529984474 \h </w:instrText>
            </w:r>
            <w:r>
              <w:rPr>
                <w:noProof/>
                <w:webHidden/>
              </w:rPr>
            </w:r>
            <w:r>
              <w:rPr>
                <w:noProof/>
                <w:webHidden/>
              </w:rPr>
              <w:fldChar w:fldCharType="separate"/>
            </w:r>
            <w:r>
              <w:rPr>
                <w:noProof/>
                <w:webHidden/>
              </w:rPr>
              <w:t>3</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75" w:history="1">
            <w:r w:rsidRPr="001D14BA">
              <w:rPr>
                <w:rStyle w:val="Hyperlink"/>
                <w:noProof/>
              </w:rPr>
              <w:t>2.1 Data Pre-processing: Normalization of inputs</w:t>
            </w:r>
            <w:r>
              <w:rPr>
                <w:noProof/>
                <w:webHidden/>
              </w:rPr>
              <w:tab/>
            </w:r>
            <w:r>
              <w:rPr>
                <w:noProof/>
                <w:webHidden/>
              </w:rPr>
              <w:fldChar w:fldCharType="begin"/>
            </w:r>
            <w:r>
              <w:rPr>
                <w:noProof/>
                <w:webHidden/>
              </w:rPr>
              <w:instrText xml:space="preserve"> PAGEREF _Toc529984475 \h </w:instrText>
            </w:r>
            <w:r>
              <w:rPr>
                <w:noProof/>
                <w:webHidden/>
              </w:rPr>
            </w:r>
            <w:r>
              <w:rPr>
                <w:noProof/>
                <w:webHidden/>
              </w:rPr>
              <w:fldChar w:fldCharType="separate"/>
            </w:r>
            <w:r>
              <w:rPr>
                <w:noProof/>
                <w:webHidden/>
              </w:rPr>
              <w:t>3</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76" w:history="1">
            <w:r w:rsidRPr="001D14BA">
              <w:rPr>
                <w:rStyle w:val="Hyperlink"/>
                <w:noProof/>
              </w:rPr>
              <w:t>2.2 Model Development</w:t>
            </w:r>
            <w:r>
              <w:rPr>
                <w:noProof/>
                <w:webHidden/>
              </w:rPr>
              <w:tab/>
            </w:r>
            <w:r>
              <w:rPr>
                <w:noProof/>
                <w:webHidden/>
              </w:rPr>
              <w:fldChar w:fldCharType="begin"/>
            </w:r>
            <w:r>
              <w:rPr>
                <w:noProof/>
                <w:webHidden/>
              </w:rPr>
              <w:instrText xml:space="preserve"> PAGEREF _Toc529984476 \h </w:instrText>
            </w:r>
            <w:r>
              <w:rPr>
                <w:noProof/>
                <w:webHidden/>
              </w:rPr>
            </w:r>
            <w:r>
              <w:rPr>
                <w:noProof/>
                <w:webHidden/>
              </w:rPr>
              <w:fldChar w:fldCharType="separate"/>
            </w:r>
            <w:r>
              <w:rPr>
                <w:noProof/>
                <w:webHidden/>
              </w:rPr>
              <w:t>3</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77" w:history="1">
            <w:r w:rsidRPr="001D14BA">
              <w:rPr>
                <w:rStyle w:val="Hyperlink"/>
                <w:noProof/>
              </w:rPr>
              <w:t>2.2.1 Architecture</w:t>
            </w:r>
            <w:r>
              <w:rPr>
                <w:noProof/>
                <w:webHidden/>
              </w:rPr>
              <w:tab/>
            </w:r>
            <w:r>
              <w:rPr>
                <w:noProof/>
                <w:webHidden/>
              </w:rPr>
              <w:fldChar w:fldCharType="begin"/>
            </w:r>
            <w:r>
              <w:rPr>
                <w:noProof/>
                <w:webHidden/>
              </w:rPr>
              <w:instrText xml:space="preserve"> PAGEREF _Toc529984477 \h </w:instrText>
            </w:r>
            <w:r>
              <w:rPr>
                <w:noProof/>
                <w:webHidden/>
              </w:rPr>
            </w:r>
            <w:r>
              <w:rPr>
                <w:noProof/>
                <w:webHidden/>
              </w:rPr>
              <w:fldChar w:fldCharType="separate"/>
            </w:r>
            <w:r>
              <w:rPr>
                <w:noProof/>
                <w:webHidden/>
              </w:rPr>
              <w:t>4</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78" w:history="1">
            <w:r w:rsidRPr="001D14BA">
              <w:rPr>
                <w:rStyle w:val="Hyperlink"/>
                <w:noProof/>
              </w:rPr>
              <w:t>2.2.2 Learning Goal</w:t>
            </w:r>
            <w:r>
              <w:rPr>
                <w:noProof/>
                <w:webHidden/>
              </w:rPr>
              <w:tab/>
            </w:r>
            <w:r>
              <w:rPr>
                <w:noProof/>
                <w:webHidden/>
              </w:rPr>
              <w:fldChar w:fldCharType="begin"/>
            </w:r>
            <w:r>
              <w:rPr>
                <w:noProof/>
                <w:webHidden/>
              </w:rPr>
              <w:instrText xml:space="preserve"> PAGEREF _Toc529984478 \h </w:instrText>
            </w:r>
            <w:r>
              <w:rPr>
                <w:noProof/>
                <w:webHidden/>
              </w:rPr>
            </w:r>
            <w:r>
              <w:rPr>
                <w:noProof/>
                <w:webHidden/>
              </w:rPr>
              <w:fldChar w:fldCharType="separate"/>
            </w:r>
            <w:r>
              <w:rPr>
                <w:noProof/>
                <w:webHidden/>
              </w:rPr>
              <w:t>4</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79" w:history="1">
            <w:r w:rsidRPr="001D14BA">
              <w:rPr>
                <w:rStyle w:val="Hyperlink"/>
                <w:noProof/>
              </w:rPr>
              <w:t>2.2.3 Model optimization algorithms</w:t>
            </w:r>
            <w:r>
              <w:rPr>
                <w:noProof/>
                <w:webHidden/>
              </w:rPr>
              <w:tab/>
            </w:r>
            <w:r>
              <w:rPr>
                <w:noProof/>
                <w:webHidden/>
              </w:rPr>
              <w:fldChar w:fldCharType="begin"/>
            </w:r>
            <w:r>
              <w:rPr>
                <w:noProof/>
                <w:webHidden/>
              </w:rPr>
              <w:instrText xml:space="preserve"> PAGEREF _Toc529984479 \h </w:instrText>
            </w:r>
            <w:r>
              <w:rPr>
                <w:noProof/>
                <w:webHidden/>
              </w:rPr>
            </w:r>
            <w:r>
              <w:rPr>
                <w:noProof/>
                <w:webHidden/>
              </w:rPr>
              <w:fldChar w:fldCharType="separate"/>
            </w:r>
            <w:r>
              <w:rPr>
                <w:noProof/>
                <w:webHidden/>
              </w:rPr>
              <w:t>4</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80" w:history="1">
            <w:r w:rsidRPr="001D14BA">
              <w:rPr>
                <w:rStyle w:val="Hyperlink"/>
                <w:noProof/>
              </w:rPr>
              <w:t>2.2.4 Grid Search Method</w:t>
            </w:r>
            <w:r>
              <w:rPr>
                <w:noProof/>
                <w:webHidden/>
              </w:rPr>
              <w:tab/>
            </w:r>
            <w:r>
              <w:rPr>
                <w:noProof/>
                <w:webHidden/>
              </w:rPr>
              <w:fldChar w:fldCharType="begin"/>
            </w:r>
            <w:r>
              <w:rPr>
                <w:noProof/>
                <w:webHidden/>
              </w:rPr>
              <w:instrText xml:space="preserve"> PAGEREF _Toc529984480 \h </w:instrText>
            </w:r>
            <w:r>
              <w:rPr>
                <w:noProof/>
                <w:webHidden/>
              </w:rPr>
            </w:r>
            <w:r>
              <w:rPr>
                <w:noProof/>
                <w:webHidden/>
              </w:rPr>
              <w:fldChar w:fldCharType="separate"/>
            </w:r>
            <w:r>
              <w:rPr>
                <w:noProof/>
                <w:webHidden/>
              </w:rPr>
              <w:t>6</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81" w:history="1">
            <w:r w:rsidRPr="001D14BA">
              <w:rPr>
                <w:rStyle w:val="Hyperlink"/>
                <w:noProof/>
              </w:rPr>
              <w:t>2.2.5 Early Stopping</w:t>
            </w:r>
            <w:r>
              <w:rPr>
                <w:noProof/>
                <w:webHidden/>
              </w:rPr>
              <w:tab/>
            </w:r>
            <w:r>
              <w:rPr>
                <w:noProof/>
                <w:webHidden/>
              </w:rPr>
              <w:fldChar w:fldCharType="begin"/>
            </w:r>
            <w:r>
              <w:rPr>
                <w:noProof/>
                <w:webHidden/>
              </w:rPr>
              <w:instrText xml:space="preserve"> PAGEREF _Toc529984481 \h </w:instrText>
            </w:r>
            <w:r>
              <w:rPr>
                <w:noProof/>
                <w:webHidden/>
              </w:rPr>
            </w:r>
            <w:r>
              <w:rPr>
                <w:noProof/>
                <w:webHidden/>
              </w:rPr>
              <w:fldChar w:fldCharType="separate"/>
            </w:r>
            <w:r>
              <w:rPr>
                <w:noProof/>
                <w:webHidden/>
              </w:rPr>
              <w:t>6</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82" w:history="1">
            <w:r w:rsidRPr="001D14BA">
              <w:rPr>
                <w:rStyle w:val="Hyperlink"/>
                <w:noProof/>
              </w:rPr>
              <w:t>3. Experiments and Results</w:t>
            </w:r>
            <w:r>
              <w:rPr>
                <w:noProof/>
                <w:webHidden/>
              </w:rPr>
              <w:tab/>
            </w:r>
            <w:r>
              <w:rPr>
                <w:noProof/>
                <w:webHidden/>
              </w:rPr>
              <w:fldChar w:fldCharType="begin"/>
            </w:r>
            <w:r>
              <w:rPr>
                <w:noProof/>
                <w:webHidden/>
              </w:rPr>
              <w:instrText xml:space="preserve"> PAGEREF _Toc529984482 \h </w:instrText>
            </w:r>
            <w:r>
              <w:rPr>
                <w:noProof/>
                <w:webHidden/>
              </w:rPr>
            </w:r>
            <w:r>
              <w:rPr>
                <w:noProof/>
                <w:webHidden/>
              </w:rPr>
              <w:fldChar w:fldCharType="separate"/>
            </w:r>
            <w:r>
              <w:rPr>
                <w:noProof/>
                <w:webHidden/>
              </w:rPr>
              <w:t>7</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83" w:history="1">
            <w:r w:rsidRPr="001D14BA">
              <w:rPr>
                <w:rStyle w:val="Hyperlink"/>
                <w:noProof/>
              </w:rPr>
              <w:t>3.1 CNN with default parameters</w:t>
            </w:r>
            <w:r>
              <w:rPr>
                <w:noProof/>
                <w:webHidden/>
              </w:rPr>
              <w:tab/>
            </w:r>
            <w:r>
              <w:rPr>
                <w:noProof/>
                <w:webHidden/>
              </w:rPr>
              <w:fldChar w:fldCharType="begin"/>
            </w:r>
            <w:r>
              <w:rPr>
                <w:noProof/>
                <w:webHidden/>
              </w:rPr>
              <w:instrText xml:space="preserve"> PAGEREF _Toc529984483 \h </w:instrText>
            </w:r>
            <w:r>
              <w:rPr>
                <w:noProof/>
                <w:webHidden/>
              </w:rPr>
            </w:r>
            <w:r>
              <w:rPr>
                <w:noProof/>
                <w:webHidden/>
              </w:rPr>
              <w:fldChar w:fldCharType="separate"/>
            </w:r>
            <w:r>
              <w:rPr>
                <w:noProof/>
                <w:webHidden/>
              </w:rPr>
              <w:t>7</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84" w:history="1">
            <w:r w:rsidRPr="001D14BA">
              <w:rPr>
                <w:rStyle w:val="Hyperlink"/>
                <w:noProof/>
              </w:rPr>
              <w:t>3.2 Optimal numbers of feature maps</w:t>
            </w:r>
            <w:r>
              <w:rPr>
                <w:noProof/>
                <w:webHidden/>
              </w:rPr>
              <w:tab/>
            </w:r>
            <w:r>
              <w:rPr>
                <w:noProof/>
                <w:webHidden/>
              </w:rPr>
              <w:fldChar w:fldCharType="begin"/>
            </w:r>
            <w:r>
              <w:rPr>
                <w:noProof/>
                <w:webHidden/>
              </w:rPr>
              <w:instrText xml:space="preserve"> PAGEREF _Toc529984484 \h </w:instrText>
            </w:r>
            <w:r>
              <w:rPr>
                <w:noProof/>
                <w:webHidden/>
              </w:rPr>
            </w:r>
            <w:r>
              <w:rPr>
                <w:noProof/>
                <w:webHidden/>
              </w:rPr>
              <w:fldChar w:fldCharType="separate"/>
            </w:r>
            <w:r>
              <w:rPr>
                <w:noProof/>
                <w:webHidden/>
              </w:rPr>
              <w:t>10</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85" w:history="1">
            <w:r w:rsidRPr="001D14BA">
              <w:rPr>
                <w:rStyle w:val="Hyperlink"/>
                <w:noProof/>
              </w:rPr>
              <w:t>3.3 CNN with different training methods</w:t>
            </w:r>
            <w:r>
              <w:rPr>
                <w:noProof/>
                <w:webHidden/>
              </w:rPr>
              <w:tab/>
            </w:r>
            <w:r>
              <w:rPr>
                <w:noProof/>
                <w:webHidden/>
              </w:rPr>
              <w:fldChar w:fldCharType="begin"/>
            </w:r>
            <w:r>
              <w:rPr>
                <w:noProof/>
                <w:webHidden/>
              </w:rPr>
              <w:instrText xml:space="preserve"> PAGEREF _Toc529984485 \h </w:instrText>
            </w:r>
            <w:r>
              <w:rPr>
                <w:noProof/>
                <w:webHidden/>
              </w:rPr>
            </w:r>
            <w:r>
              <w:rPr>
                <w:noProof/>
                <w:webHidden/>
              </w:rPr>
              <w:fldChar w:fldCharType="separate"/>
            </w:r>
            <w:r>
              <w:rPr>
                <w:noProof/>
                <w:webHidden/>
              </w:rPr>
              <w:t>12</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86" w:history="1">
            <w:r w:rsidRPr="001D14BA">
              <w:rPr>
                <w:rStyle w:val="Hyperlink"/>
                <w:noProof/>
              </w:rPr>
              <w:t>3.4 Evaluation of model performance</w:t>
            </w:r>
            <w:r>
              <w:rPr>
                <w:noProof/>
                <w:webHidden/>
              </w:rPr>
              <w:tab/>
            </w:r>
            <w:r>
              <w:rPr>
                <w:noProof/>
                <w:webHidden/>
              </w:rPr>
              <w:fldChar w:fldCharType="begin"/>
            </w:r>
            <w:r>
              <w:rPr>
                <w:noProof/>
                <w:webHidden/>
              </w:rPr>
              <w:instrText xml:space="preserve"> PAGEREF _Toc529984486 \h </w:instrText>
            </w:r>
            <w:r>
              <w:rPr>
                <w:noProof/>
                <w:webHidden/>
              </w:rPr>
            </w:r>
            <w:r>
              <w:rPr>
                <w:noProof/>
                <w:webHidden/>
              </w:rPr>
              <w:fldChar w:fldCharType="separate"/>
            </w:r>
            <w:r>
              <w:rPr>
                <w:noProof/>
                <w:webHidden/>
              </w:rPr>
              <w:t>14</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87" w:history="1">
            <w:r w:rsidRPr="001D14BA">
              <w:rPr>
                <w:rStyle w:val="Hyperlink"/>
                <w:noProof/>
              </w:rPr>
              <w:t>Part B - Text Classification</w:t>
            </w:r>
            <w:r>
              <w:rPr>
                <w:noProof/>
                <w:webHidden/>
              </w:rPr>
              <w:tab/>
            </w:r>
            <w:r>
              <w:rPr>
                <w:noProof/>
                <w:webHidden/>
              </w:rPr>
              <w:fldChar w:fldCharType="begin"/>
            </w:r>
            <w:r>
              <w:rPr>
                <w:noProof/>
                <w:webHidden/>
              </w:rPr>
              <w:instrText xml:space="preserve"> PAGEREF _Toc529984487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88" w:history="1">
            <w:r w:rsidRPr="001D14BA">
              <w:rPr>
                <w:rStyle w:val="Hyperlink"/>
                <w:noProof/>
              </w:rPr>
              <w:t>1. Introduction</w:t>
            </w:r>
            <w:r>
              <w:rPr>
                <w:noProof/>
                <w:webHidden/>
              </w:rPr>
              <w:tab/>
            </w:r>
            <w:r>
              <w:rPr>
                <w:noProof/>
                <w:webHidden/>
              </w:rPr>
              <w:fldChar w:fldCharType="begin"/>
            </w:r>
            <w:r>
              <w:rPr>
                <w:noProof/>
                <w:webHidden/>
              </w:rPr>
              <w:instrText xml:space="preserve"> PAGEREF _Toc529984488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89" w:history="1">
            <w:r w:rsidRPr="001D14BA">
              <w:rPr>
                <w:rStyle w:val="Hyperlink"/>
                <w:noProof/>
              </w:rPr>
              <w:t>2. Method</w:t>
            </w:r>
            <w:r>
              <w:rPr>
                <w:noProof/>
                <w:webHidden/>
              </w:rPr>
              <w:tab/>
            </w:r>
            <w:r>
              <w:rPr>
                <w:noProof/>
                <w:webHidden/>
              </w:rPr>
              <w:fldChar w:fldCharType="begin"/>
            </w:r>
            <w:r>
              <w:rPr>
                <w:noProof/>
                <w:webHidden/>
              </w:rPr>
              <w:instrText xml:space="preserve"> PAGEREF _Toc529984489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0" w:history="1">
            <w:r w:rsidRPr="001D14BA">
              <w:rPr>
                <w:rStyle w:val="Hyperlink"/>
                <w:noProof/>
              </w:rPr>
              <w:t>2.1 Data pre-processing: Encoding</w:t>
            </w:r>
            <w:r>
              <w:rPr>
                <w:noProof/>
                <w:webHidden/>
              </w:rPr>
              <w:tab/>
            </w:r>
            <w:r>
              <w:rPr>
                <w:noProof/>
                <w:webHidden/>
              </w:rPr>
              <w:fldChar w:fldCharType="begin"/>
            </w:r>
            <w:r>
              <w:rPr>
                <w:noProof/>
                <w:webHidden/>
              </w:rPr>
              <w:instrText xml:space="preserve"> PAGEREF _Toc529984490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1" w:history="1">
            <w:r w:rsidRPr="001D14BA">
              <w:rPr>
                <w:rStyle w:val="Hyperlink"/>
                <w:noProof/>
              </w:rPr>
              <w:t>2.2 Model Development</w:t>
            </w:r>
            <w:r>
              <w:rPr>
                <w:noProof/>
                <w:webHidden/>
              </w:rPr>
              <w:tab/>
            </w:r>
            <w:r>
              <w:rPr>
                <w:noProof/>
                <w:webHidden/>
              </w:rPr>
              <w:fldChar w:fldCharType="begin"/>
            </w:r>
            <w:r>
              <w:rPr>
                <w:noProof/>
                <w:webHidden/>
              </w:rPr>
              <w:instrText xml:space="preserve"> PAGEREF _Toc529984491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92" w:history="1">
            <w:r w:rsidRPr="001D14BA">
              <w:rPr>
                <w:rStyle w:val="Hyperlink"/>
                <w:noProof/>
              </w:rPr>
              <w:t>2.2.1 Architecture</w:t>
            </w:r>
            <w:r>
              <w:rPr>
                <w:noProof/>
                <w:webHidden/>
              </w:rPr>
              <w:tab/>
            </w:r>
            <w:r>
              <w:rPr>
                <w:noProof/>
                <w:webHidden/>
              </w:rPr>
              <w:fldChar w:fldCharType="begin"/>
            </w:r>
            <w:r>
              <w:rPr>
                <w:noProof/>
                <w:webHidden/>
              </w:rPr>
              <w:instrText xml:space="preserve"> PAGEREF _Toc529984492 \h </w:instrText>
            </w:r>
            <w:r>
              <w:rPr>
                <w:noProof/>
                <w:webHidden/>
              </w:rPr>
            </w:r>
            <w:r>
              <w:rPr>
                <w:noProof/>
                <w:webHidden/>
              </w:rPr>
              <w:fldChar w:fldCharType="separate"/>
            </w:r>
            <w:r>
              <w:rPr>
                <w:noProof/>
                <w:webHidden/>
              </w:rPr>
              <w:t>18</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93" w:history="1">
            <w:r w:rsidRPr="001D14BA">
              <w:rPr>
                <w:rStyle w:val="Hyperlink"/>
                <w:noProof/>
              </w:rPr>
              <w:t>2.2.2 Learning Goal</w:t>
            </w:r>
            <w:r>
              <w:rPr>
                <w:noProof/>
                <w:webHidden/>
              </w:rPr>
              <w:tab/>
            </w:r>
            <w:r>
              <w:rPr>
                <w:noProof/>
                <w:webHidden/>
              </w:rPr>
              <w:fldChar w:fldCharType="begin"/>
            </w:r>
            <w:r>
              <w:rPr>
                <w:noProof/>
                <w:webHidden/>
              </w:rPr>
              <w:instrText xml:space="preserve"> PAGEREF _Toc529984493 \h </w:instrText>
            </w:r>
            <w:r>
              <w:rPr>
                <w:noProof/>
                <w:webHidden/>
              </w:rPr>
            </w:r>
            <w:r>
              <w:rPr>
                <w:noProof/>
                <w:webHidden/>
              </w:rPr>
              <w:fldChar w:fldCharType="separate"/>
            </w:r>
            <w:r>
              <w:rPr>
                <w:noProof/>
                <w:webHidden/>
              </w:rPr>
              <w:t>19</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494" w:history="1">
            <w:r w:rsidRPr="001D14BA">
              <w:rPr>
                <w:rStyle w:val="Hyperlink"/>
                <w:noProof/>
              </w:rPr>
              <w:t>2.2.3 Early Stopping</w:t>
            </w:r>
            <w:r>
              <w:rPr>
                <w:noProof/>
                <w:webHidden/>
              </w:rPr>
              <w:tab/>
            </w:r>
            <w:r>
              <w:rPr>
                <w:noProof/>
                <w:webHidden/>
              </w:rPr>
              <w:fldChar w:fldCharType="begin"/>
            </w:r>
            <w:r>
              <w:rPr>
                <w:noProof/>
                <w:webHidden/>
              </w:rPr>
              <w:instrText xml:space="preserve"> PAGEREF _Toc529984494 \h </w:instrText>
            </w:r>
            <w:r>
              <w:rPr>
                <w:noProof/>
                <w:webHidden/>
              </w:rPr>
            </w:r>
            <w:r>
              <w:rPr>
                <w:noProof/>
                <w:webHidden/>
              </w:rPr>
              <w:fldChar w:fldCharType="separate"/>
            </w:r>
            <w:r>
              <w:rPr>
                <w:noProof/>
                <w:webHidden/>
              </w:rPr>
              <w:t>19</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495" w:history="1">
            <w:r w:rsidRPr="001D14BA">
              <w:rPr>
                <w:rStyle w:val="Hyperlink"/>
                <w:noProof/>
              </w:rPr>
              <w:t>3. Experiments and Results</w:t>
            </w:r>
            <w:r>
              <w:rPr>
                <w:noProof/>
                <w:webHidden/>
              </w:rPr>
              <w:tab/>
            </w:r>
            <w:r>
              <w:rPr>
                <w:noProof/>
                <w:webHidden/>
              </w:rPr>
              <w:fldChar w:fldCharType="begin"/>
            </w:r>
            <w:r>
              <w:rPr>
                <w:noProof/>
                <w:webHidden/>
              </w:rPr>
              <w:instrText xml:space="preserve"> PAGEREF _Toc529984495 \h </w:instrText>
            </w:r>
            <w:r>
              <w:rPr>
                <w:noProof/>
                <w:webHidden/>
              </w:rPr>
            </w:r>
            <w:r>
              <w:rPr>
                <w:noProof/>
                <w:webHidden/>
              </w:rPr>
              <w:fldChar w:fldCharType="separate"/>
            </w:r>
            <w:r>
              <w:rPr>
                <w:noProof/>
                <w:webHidden/>
              </w:rPr>
              <w:t>20</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6" w:history="1">
            <w:r w:rsidRPr="001D14BA">
              <w:rPr>
                <w:rStyle w:val="Hyperlink"/>
                <w:noProof/>
              </w:rPr>
              <w:t>3.1 Character CNN</w:t>
            </w:r>
            <w:r>
              <w:rPr>
                <w:noProof/>
                <w:webHidden/>
              </w:rPr>
              <w:tab/>
            </w:r>
            <w:r>
              <w:rPr>
                <w:noProof/>
                <w:webHidden/>
              </w:rPr>
              <w:fldChar w:fldCharType="begin"/>
            </w:r>
            <w:r>
              <w:rPr>
                <w:noProof/>
                <w:webHidden/>
              </w:rPr>
              <w:instrText xml:space="preserve"> PAGEREF _Toc529984496 \h </w:instrText>
            </w:r>
            <w:r>
              <w:rPr>
                <w:noProof/>
                <w:webHidden/>
              </w:rPr>
            </w:r>
            <w:r>
              <w:rPr>
                <w:noProof/>
                <w:webHidden/>
              </w:rPr>
              <w:fldChar w:fldCharType="separate"/>
            </w:r>
            <w:r>
              <w:rPr>
                <w:noProof/>
                <w:webHidden/>
              </w:rPr>
              <w:t>20</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7" w:history="1">
            <w:r w:rsidRPr="001D14BA">
              <w:rPr>
                <w:rStyle w:val="Hyperlink"/>
                <w:noProof/>
              </w:rPr>
              <w:t>3.2 Word CNN</w:t>
            </w:r>
            <w:r>
              <w:rPr>
                <w:noProof/>
                <w:webHidden/>
              </w:rPr>
              <w:tab/>
            </w:r>
            <w:r>
              <w:rPr>
                <w:noProof/>
                <w:webHidden/>
              </w:rPr>
              <w:fldChar w:fldCharType="begin"/>
            </w:r>
            <w:r>
              <w:rPr>
                <w:noProof/>
                <w:webHidden/>
              </w:rPr>
              <w:instrText xml:space="preserve"> PAGEREF _Toc529984497 \h </w:instrText>
            </w:r>
            <w:r>
              <w:rPr>
                <w:noProof/>
                <w:webHidden/>
              </w:rPr>
            </w:r>
            <w:r>
              <w:rPr>
                <w:noProof/>
                <w:webHidden/>
              </w:rPr>
              <w:fldChar w:fldCharType="separate"/>
            </w:r>
            <w:r>
              <w:rPr>
                <w:noProof/>
                <w:webHidden/>
              </w:rPr>
              <w:t>22</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8" w:history="1">
            <w:r w:rsidRPr="001D14BA">
              <w:rPr>
                <w:rStyle w:val="Hyperlink"/>
                <w:noProof/>
              </w:rPr>
              <w:t>3.3 Character RNN</w:t>
            </w:r>
            <w:r>
              <w:rPr>
                <w:noProof/>
                <w:webHidden/>
              </w:rPr>
              <w:tab/>
            </w:r>
            <w:r>
              <w:rPr>
                <w:noProof/>
                <w:webHidden/>
              </w:rPr>
              <w:fldChar w:fldCharType="begin"/>
            </w:r>
            <w:r>
              <w:rPr>
                <w:noProof/>
                <w:webHidden/>
              </w:rPr>
              <w:instrText xml:space="preserve"> PAGEREF _Toc529984498 \h </w:instrText>
            </w:r>
            <w:r>
              <w:rPr>
                <w:noProof/>
                <w:webHidden/>
              </w:rPr>
            </w:r>
            <w:r>
              <w:rPr>
                <w:noProof/>
                <w:webHidden/>
              </w:rPr>
              <w:fldChar w:fldCharType="separate"/>
            </w:r>
            <w:r>
              <w:rPr>
                <w:noProof/>
                <w:webHidden/>
              </w:rPr>
              <w:t>23</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499" w:history="1">
            <w:r w:rsidRPr="001D14BA">
              <w:rPr>
                <w:rStyle w:val="Hyperlink"/>
                <w:noProof/>
              </w:rPr>
              <w:t>3.4 Word RNN</w:t>
            </w:r>
            <w:r>
              <w:rPr>
                <w:noProof/>
                <w:webHidden/>
              </w:rPr>
              <w:tab/>
            </w:r>
            <w:r>
              <w:rPr>
                <w:noProof/>
                <w:webHidden/>
              </w:rPr>
              <w:fldChar w:fldCharType="begin"/>
            </w:r>
            <w:r>
              <w:rPr>
                <w:noProof/>
                <w:webHidden/>
              </w:rPr>
              <w:instrText xml:space="preserve"> PAGEREF _Toc529984499 \h </w:instrText>
            </w:r>
            <w:r>
              <w:rPr>
                <w:noProof/>
                <w:webHidden/>
              </w:rPr>
            </w:r>
            <w:r>
              <w:rPr>
                <w:noProof/>
                <w:webHidden/>
              </w:rPr>
              <w:fldChar w:fldCharType="separate"/>
            </w:r>
            <w:r>
              <w:rPr>
                <w:noProof/>
                <w:webHidden/>
              </w:rPr>
              <w:t>24</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500" w:history="1">
            <w:r w:rsidRPr="001D14BA">
              <w:rPr>
                <w:rStyle w:val="Hyperlink"/>
                <w:noProof/>
              </w:rPr>
              <w:t>3.5 Model comparison</w:t>
            </w:r>
            <w:r>
              <w:rPr>
                <w:noProof/>
                <w:webHidden/>
              </w:rPr>
              <w:tab/>
            </w:r>
            <w:r>
              <w:rPr>
                <w:noProof/>
                <w:webHidden/>
              </w:rPr>
              <w:fldChar w:fldCharType="begin"/>
            </w:r>
            <w:r>
              <w:rPr>
                <w:noProof/>
                <w:webHidden/>
              </w:rPr>
              <w:instrText xml:space="preserve"> PAGEREF _Toc529984500 \h </w:instrText>
            </w:r>
            <w:r>
              <w:rPr>
                <w:noProof/>
                <w:webHidden/>
              </w:rPr>
            </w:r>
            <w:r>
              <w:rPr>
                <w:noProof/>
                <w:webHidden/>
              </w:rPr>
              <w:fldChar w:fldCharType="separate"/>
            </w:r>
            <w:r>
              <w:rPr>
                <w:noProof/>
                <w:webHidden/>
              </w:rPr>
              <w:t>25</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501" w:history="1">
            <w:r w:rsidRPr="001D14BA">
              <w:rPr>
                <w:rStyle w:val="Hyperlink"/>
                <w:noProof/>
              </w:rPr>
              <w:t>3.5.1 Comparison of model performance in Q1 - Q4</w:t>
            </w:r>
            <w:r>
              <w:rPr>
                <w:noProof/>
                <w:webHidden/>
              </w:rPr>
              <w:tab/>
            </w:r>
            <w:r>
              <w:rPr>
                <w:noProof/>
                <w:webHidden/>
              </w:rPr>
              <w:fldChar w:fldCharType="begin"/>
            </w:r>
            <w:r>
              <w:rPr>
                <w:noProof/>
                <w:webHidden/>
              </w:rPr>
              <w:instrText xml:space="preserve"> PAGEREF _Toc529984501 \h </w:instrText>
            </w:r>
            <w:r>
              <w:rPr>
                <w:noProof/>
                <w:webHidden/>
              </w:rPr>
            </w:r>
            <w:r>
              <w:rPr>
                <w:noProof/>
                <w:webHidden/>
              </w:rPr>
              <w:fldChar w:fldCharType="separate"/>
            </w:r>
            <w:r>
              <w:rPr>
                <w:noProof/>
                <w:webHidden/>
              </w:rPr>
              <w:t>25</w:t>
            </w:r>
            <w:r>
              <w:rPr>
                <w:noProof/>
                <w:webHidden/>
              </w:rPr>
              <w:fldChar w:fldCharType="end"/>
            </w:r>
          </w:hyperlink>
        </w:p>
        <w:p w:rsidR="00F420C0" w:rsidRDefault="00F420C0">
          <w:pPr>
            <w:pStyle w:val="TOC3"/>
            <w:tabs>
              <w:tab w:val="right" w:leader="dot" w:pos="9019"/>
            </w:tabs>
            <w:rPr>
              <w:rFonts w:eastAsiaTheme="minorEastAsia" w:cstheme="minorBidi"/>
              <w:noProof/>
              <w:sz w:val="24"/>
              <w:szCs w:val="24"/>
              <w:lang w:val="en-SG"/>
            </w:rPr>
          </w:pPr>
          <w:hyperlink w:anchor="_Toc529984502" w:history="1">
            <w:r w:rsidRPr="001D14BA">
              <w:rPr>
                <w:rStyle w:val="Hyperlink"/>
                <w:noProof/>
              </w:rPr>
              <w:t>3.5.2 Comparison of model performance in parts (1) - (4) with / without dropout</w:t>
            </w:r>
            <w:r>
              <w:rPr>
                <w:noProof/>
                <w:webHidden/>
              </w:rPr>
              <w:tab/>
            </w:r>
            <w:r>
              <w:rPr>
                <w:noProof/>
                <w:webHidden/>
              </w:rPr>
              <w:fldChar w:fldCharType="begin"/>
            </w:r>
            <w:r>
              <w:rPr>
                <w:noProof/>
                <w:webHidden/>
              </w:rPr>
              <w:instrText xml:space="preserve"> PAGEREF _Toc529984502 \h </w:instrText>
            </w:r>
            <w:r>
              <w:rPr>
                <w:noProof/>
                <w:webHidden/>
              </w:rPr>
            </w:r>
            <w:r>
              <w:rPr>
                <w:noProof/>
                <w:webHidden/>
              </w:rPr>
              <w:fldChar w:fldCharType="separate"/>
            </w:r>
            <w:r>
              <w:rPr>
                <w:noProof/>
                <w:webHidden/>
              </w:rPr>
              <w:t>27</w:t>
            </w:r>
            <w:r>
              <w:rPr>
                <w:noProof/>
                <w:webHidden/>
              </w:rPr>
              <w:fldChar w:fldCharType="end"/>
            </w:r>
          </w:hyperlink>
        </w:p>
        <w:p w:rsidR="00F420C0" w:rsidRDefault="00F420C0">
          <w:pPr>
            <w:pStyle w:val="TOC2"/>
            <w:tabs>
              <w:tab w:val="right" w:leader="dot" w:pos="9019"/>
            </w:tabs>
            <w:rPr>
              <w:rFonts w:eastAsiaTheme="minorEastAsia" w:cstheme="minorBidi"/>
              <w:b w:val="0"/>
              <w:bCs w:val="0"/>
              <w:noProof/>
              <w:sz w:val="24"/>
              <w:szCs w:val="24"/>
              <w:lang w:val="en-SG"/>
            </w:rPr>
          </w:pPr>
          <w:hyperlink w:anchor="_Toc529984503" w:history="1">
            <w:r w:rsidRPr="001D14BA">
              <w:rPr>
                <w:rStyle w:val="Hyperlink"/>
                <w:noProof/>
              </w:rPr>
              <w:t>3.6 Char/Word RNN with modifications</w:t>
            </w:r>
            <w:r>
              <w:rPr>
                <w:noProof/>
                <w:webHidden/>
              </w:rPr>
              <w:tab/>
            </w:r>
            <w:r>
              <w:rPr>
                <w:noProof/>
                <w:webHidden/>
              </w:rPr>
              <w:fldChar w:fldCharType="begin"/>
            </w:r>
            <w:r>
              <w:rPr>
                <w:noProof/>
                <w:webHidden/>
              </w:rPr>
              <w:instrText xml:space="preserve"> PAGEREF _Toc529984503 \h </w:instrText>
            </w:r>
            <w:r>
              <w:rPr>
                <w:noProof/>
                <w:webHidden/>
              </w:rPr>
            </w:r>
            <w:r>
              <w:rPr>
                <w:noProof/>
                <w:webHidden/>
              </w:rPr>
              <w:fldChar w:fldCharType="separate"/>
            </w:r>
            <w:r>
              <w:rPr>
                <w:noProof/>
                <w:webHidden/>
              </w:rPr>
              <w:t>29</w:t>
            </w:r>
            <w:r>
              <w:rPr>
                <w:noProof/>
                <w:webHidden/>
              </w:rPr>
              <w:fldChar w:fldCharType="end"/>
            </w:r>
          </w:hyperlink>
        </w:p>
        <w:p w:rsidR="00F420C0" w:rsidRDefault="00F420C0">
          <w:pPr>
            <w:pStyle w:val="TOC1"/>
            <w:tabs>
              <w:tab w:val="right" w:leader="dot" w:pos="9019"/>
            </w:tabs>
            <w:rPr>
              <w:rFonts w:eastAsiaTheme="minorEastAsia" w:cstheme="minorBidi"/>
              <w:b w:val="0"/>
              <w:bCs w:val="0"/>
              <w:i w:val="0"/>
              <w:iCs w:val="0"/>
              <w:noProof/>
              <w:lang w:val="en-SG"/>
            </w:rPr>
          </w:pPr>
          <w:hyperlink w:anchor="_Toc529984504" w:history="1">
            <w:r w:rsidRPr="001D14BA">
              <w:rPr>
                <w:rStyle w:val="Hyperlink"/>
                <w:noProof/>
              </w:rPr>
              <w:t>References:</w:t>
            </w:r>
            <w:r>
              <w:rPr>
                <w:noProof/>
                <w:webHidden/>
              </w:rPr>
              <w:tab/>
            </w:r>
            <w:r>
              <w:rPr>
                <w:noProof/>
                <w:webHidden/>
              </w:rPr>
              <w:fldChar w:fldCharType="begin"/>
            </w:r>
            <w:r>
              <w:rPr>
                <w:noProof/>
                <w:webHidden/>
              </w:rPr>
              <w:instrText xml:space="preserve"> PAGEREF _Toc529984504 \h </w:instrText>
            </w:r>
            <w:r>
              <w:rPr>
                <w:noProof/>
                <w:webHidden/>
              </w:rPr>
            </w:r>
            <w:r>
              <w:rPr>
                <w:noProof/>
                <w:webHidden/>
              </w:rPr>
              <w:fldChar w:fldCharType="separate"/>
            </w:r>
            <w:r>
              <w:rPr>
                <w:noProof/>
                <w:webHidden/>
              </w:rPr>
              <w:t>35</w:t>
            </w:r>
            <w:r>
              <w:rPr>
                <w:noProof/>
                <w:webHidden/>
              </w:rPr>
              <w:fldChar w:fldCharType="end"/>
            </w:r>
          </w:hyperlink>
        </w:p>
        <w:p w:rsidR="007A38A3" w:rsidRDefault="007A38A3">
          <w:r>
            <w:rPr>
              <w:b/>
              <w:bCs/>
              <w:noProof/>
            </w:rPr>
            <w:fldChar w:fldCharType="end"/>
          </w:r>
        </w:p>
      </w:sdtContent>
    </w:sdt>
    <w:p w:rsidR="003D74CC" w:rsidRDefault="00B65535" w:rsidP="005643E1">
      <w:pPr>
        <w:pStyle w:val="Heading1"/>
        <w:rPr>
          <w:sz w:val="28"/>
          <w:szCs w:val="28"/>
        </w:rPr>
      </w:pPr>
      <w:bookmarkStart w:id="1" w:name="_Toc529984472"/>
      <w:r>
        <w:lastRenderedPageBreak/>
        <w:t>Part A - Object Recognition</w:t>
      </w:r>
      <w:bookmarkEnd w:id="1"/>
    </w:p>
    <w:p w:rsidR="003D74CC" w:rsidRDefault="00B65535">
      <w:pPr>
        <w:pStyle w:val="Heading1"/>
        <w:contextualSpacing w:val="0"/>
        <w:jc w:val="both"/>
      </w:pPr>
      <w:bookmarkStart w:id="2" w:name="_jjhcqhyzhya5" w:colFirst="0" w:colLast="0"/>
      <w:bookmarkStart w:id="3" w:name="_Toc529984473"/>
      <w:bookmarkEnd w:id="2"/>
      <w:r>
        <w:t>1. Introduction</w:t>
      </w:r>
      <w:bookmarkEnd w:id="3"/>
    </w:p>
    <w:p w:rsidR="003D74CC" w:rsidRDefault="00B65535">
      <w:pPr>
        <w:ind w:left="720"/>
        <w:contextualSpacing w:val="0"/>
        <w:jc w:val="both"/>
      </w:pPr>
      <w:r>
        <w:t>The project aims at building convolutional neural networks to recognize the CIFAR object label from the inputs. The original dataset contains 60,000 32*32 colour images in 10 classes, with 6,000 images per class; and there are 50,000 training images and 10</w:t>
      </w:r>
      <w:r>
        <w:t xml:space="preserve">,000 test images. And the provided dataset is a subset of the original CIFAR-10 dataset, which consists of 10,000 training images and 2,000 test images. </w:t>
      </w:r>
    </w:p>
    <w:p w:rsidR="003D74CC" w:rsidRDefault="003D74CC">
      <w:pPr>
        <w:pStyle w:val="Heading1"/>
        <w:contextualSpacing w:val="0"/>
        <w:jc w:val="both"/>
      </w:pPr>
      <w:bookmarkStart w:id="4" w:name="_drdgxs1sox20" w:colFirst="0" w:colLast="0"/>
      <w:bookmarkEnd w:id="4"/>
    </w:p>
    <w:p w:rsidR="003D74CC" w:rsidRDefault="00B65535">
      <w:pPr>
        <w:pStyle w:val="Heading1"/>
        <w:contextualSpacing w:val="0"/>
        <w:jc w:val="both"/>
      </w:pPr>
      <w:bookmarkStart w:id="5" w:name="_w2gpn8xw8o9h" w:colFirst="0" w:colLast="0"/>
      <w:bookmarkStart w:id="6" w:name="_Toc529984474"/>
      <w:bookmarkEnd w:id="5"/>
      <w:r>
        <w:t>2. Method</w:t>
      </w:r>
      <w:bookmarkEnd w:id="6"/>
    </w:p>
    <w:p w:rsidR="003D74CC" w:rsidRDefault="00B65535">
      <w:pPr>
        <w:pStyle w:val="Heading2"/>
        <w:contextualSpacing w:val="0"/>
        <w:jc w:val="both"/>
      </w:pPr>
      <w:bookmarkStart w:id="7" w:name="_ium3d8mh8lcv" w:colFirst="0" w:colLast="0"/>
      <w:bookmarkStart w:id="8" w:name="_Toc529984475"/>
      <w:bookmarkEnd w:id="7"/>
      <w:r>
        <w:t xml:space="preserve">2.1 Data </w:t>
      </w:r>
      <w:r w:rsidR="005643E1">
        <w:t>P</w:t>
      </w:r>
      <w:r>
        <w:t>re-processing: Normalization of inputs</w:t>
      </w:r>
      <w:bookmarkEnd w:id="8"/>
    </w:p>
    <w:p w:rsidR="003D74CC" w:rsidRDefault="00B65535">
      <w:pPr>
        <w:contextualSpacing w:val="0"/>
        <w:jc w:val="both"/>
      </w:pPr>
      <w:r>
        <w:t xml:space="preserve">Initially, we scaled all input attributes </w:t>
      </w:r>
      <w:r>
        <w:t>of both train and test data into [0,1] by the following formula:</w:t>
      </w:r>
    </w:p>
    <w:p w:rsidR="003D74CC" w:rsidRDefault="00B65535">
      <w:pPr>
        <w:contextualSpacing w:val="0"/>
        <w:jc w:val="center"/>
        <w:rPr>
          <w:sz w:val="28"/>
          <w:szCs w:val="28"/>
        </w:rPr>
      </w:pPr>
      <w:r>
        <w:rPr>
          <w:noProof/>
          <w:sz w:val="28"/>
          <w:szCs w:val="28"/>
        </w:rPr>
        <w:drawing>
          <wp:inline distT="114300" distB="114300" distL="114300" distR="114300">
            <wp:extent cx="1976438" cy="58031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rsidR="003D74CC" w:rsidRDefault="00B65535">
      <w:pPr>
        <w:spacing w:after="200"/>
        <w:contextualSpacing w:val="0"/>
        <w:jc w:val="both"/>
      </w:pPr>
      <w:r>
        <w:t>Here, the maximum and the minimum were only calculated over the training data, as the model would not know the test data in advance.</w:t>
      </w:r>
    </w:p>
    <w:p w:rsidR="003D74CC" w:rsidRDefault="00B65535">
      <w:pPr>
        <w:spacing w:after="200"/>
        <w:contextualSpacing w:val="0"/>
        <w:jc w:val="both"/>
      </w:pPr>
      <w:r>
        <w:t>This scaling step was introduced to improve the model pe</w:t>
      </w:r>
      <w:r>
        <w:t xml:space="preserve">rformance and convergence. </w:t>
      </w:r>
    </w:p>
    <w:p w:rsidR="003D74CC" w:rsidRDefault="00B65535">
      <w:pPr>
        <w:pStyle w:val="Heading2"/>
        <w:contextualSpacing w:val="0"/>
        <w:jc w:val="both"/>
      </w:pPr>
      <w:bookmarkStart w:id="9" w:name="_5024a79arhzs" w:colFirst="0" w:colLast="0"/>
      <w:bookmarkStart w:id="10" w:name="_Toc529984476"/>
      <w:bookmarkEnd w:id="9"/>
      <w:r>
        <w:t>2.2 Model Development</w:t>
      </w:r>
      <w:bookmarkEnd w:id="10"/>
    </w:p>
    <w:p w:rsidR="003D74CC" w:rsidRDefault="00B65535">
      <w:pPr>
        <w:spacing w:after="200"/>
        <w:contextualSpacing w:val="0"/>
        <w:jc w:val="both"/>
      </w:pPr>
      <w:r>
        <w:t>For this assignment, we train the convolutional neural network to optimize the cross-entropy cost function. We had tried to determine the optimal hyper-parameters for the convolutional neural network by con</w:t>
      </w:r>
      <w:r>
        <w:t>ducting exhaustive controlled experiments with grid search, whereby each time only one hyper-parameter is explored. The hyper-parameter we had experimented for the convolutional neural network are:</w:t>
      </w:r>
    </w:p>
    <w:p w:rsidR="003D74CC" w:rsidRDefault="00B65535">
      <w:pPr>
        <w:numPr>
          <w:ilvl w:val="0"/>
          <w:numId w:val="24"/>
        </w:numPr>
        <w:jc w:val="both"/>
      </w:pPr>
      <w:r>
        <w:t>Number of feature maps in convolutional layer C1,</w:t>
      </w:r>
    </w:p>
    <w:p w:rsidR="003D74CC" w:rsidRDefault="00B65535">
      <w:pPr>
        <w:numPr>
          <w:ilvl w:val="0"/>
          <w:numId w:val="24"/>
        </w:numPr>
        <w:jc w:val="both"/>
      </w:pPr>
      <w:r>
        <w:t>Number o</w:t>
      </w:r>
      <w:r>
        <w:t>f feature maps in convolutional layer C2,</w:t>
      </w:r>
    </w:p>
    <w:p w:rsidR="003D74CC" w:rsidRDefault="00B65535">
      <w:pPr>
        <w:numPr>
          <w:ilvl w:val="0"/>
          <w:numId w:val="24"/>
        </w:numPr>
        <w:spacing w:after="200"/>
        <w:contextualSpacing w:val="0"/>
        <w:jc w:val="both"/>
      </w:pPr>
      <w:r>
        <w:t>Drop out</w:t>
      </w:r>
    </w:p>
    <w:p w:rsidR="003D74CC" w:rsidRDefault="00B65535">
      <w:pPr>
        <w:spacing w:after="200"/>
        <w:contextualSpacing w:val="0"/>
        <w:jc w:val="both"/>
      </w:pPr>
      <w:r>
        <w:t>Moreover, we had also experimented with different model optimization algorithms:</w:t>
      </w:r>
    </w:p>
    <w:p w:rsidR="003D74CC" w:rsidRDefault="00B65535">
      <w:pPr>
        <w:numPr>
          <w:ilvl w:val="0"/>
          <w:numId w:val="2"/>
        </w:numPr>
        <w:spacing w:after="200" w:line="240" w:lineRule="auto"/>
        <w:contextualSpacing w:val="0"/>
        <w:jc w:val="both"/>
      </w:pPr>
      <w:r>
        <w:t>Mini-batch gradient descent (GD) [default]</w:t>
      </w:r>
    </w:p>
    <w:p w:rsidR="003D74CC" w:rsidRDefault="00B65535">
      <w:pPr>
        <w:numPr>
          <w:ilvl w:val="0"/>
          <w:numId w:val="2"/>
        </w:numPr>
        <w:spacing w:after="200" w:line="240" w:lineRule="auto"/>
        <w:contextualSpacing w:val="0"/>
        <w:jc w:val="both"/>
      </w:pPr>
      <w:r>
        <w:t xml:space="preserve">GD with momentum </w:t>
      </w:r>
      <w:r>
        <w:rPr>
          <w:color w:val="222222"/>
          <w:highlight w:val="white"/>
        </w:rPr>
        <w:t>γ = 0.1</w:t>
      </w:r>
    </w:p>
    <w:p w:rsidR="003D74CC" w:rsidRDefault="00B65535">
      <w:pPr>
        <w:numPr>
          <w:ilvl w:val="0"/>
          <w:numId w:val="2"/>
        </w:numPr>
        <w:spacing w:after="200" w:line="240" w:lineRule="auto"/>
        <w:contextualSpacing w:val="0"/>
        <w:jc w:val="both"/>
      </w:pPr>
      <w:r>
        <w:t xml:space="preserve">GD with adaptive learning rates: (1) RMSProp (2) Adam </w:t>
      </w:r>
    </w:p>
    <w:p w:rsidR="003D74CC" w:rsidRDefault="00B65535">
      <w:pPr>
        <w:contextualSpacing w:val="0"/>
        <w:jc w:val="both"/>
      </w:pPr>
      <w:r>
        <w:lastRenderedPageBreak/>
        <w:t>F</w:t>
      </w:r>
      <w:r>
        <w:t>urthermore, we had applied early stopping for the convolutional neural network, so as to prevent model overfitting and to assess the impact of different hyper-parameters or optimization algorithms on model convergence time.</w:t>
      </w:r>
    </w:p>
    <w:p w:rsidR="003D74CC" w:rsidRDefault="003D74CC">
      <w:pPr>
        <w:spacing w:after="200"/>
        <w:contextualSpacing w:val="0"/>
        <w:jc w:val="both"/>
      </w:pPr>
    </w:p>
    <w:p w:rsidR="003D74CC" w:rsidRDefault="00B65535">
      <w:pPr>
        <w:pStyle w:val="Heading3"/>
        <w:contextualSpacing w:val="0"/>
        <w:jc w:val="both"/>
      </w:pPr>
      <w:bookmarkStart w:id="11" w:name="_9uo1sx2kfxin" w:colFirst="0" w:colLast="0"/>
      <w:bookmarkStart w:id="12" w:name="_Toc529984477"/>
      <w:bookmarkEnd w:id="11"/>
      <w:r>
        <w:t>2.2.1 Architecture</w:t>
      </w:r>
      <w:bookmarkEnd w:id="12"/>
    </w:p>
    <w:p w:rsidR="003D74CC" w:rsidRDefault="00B65535">
      <w:pPr>
        <w:contextualSpacing w:val="0"/>
        <w:jc w:val="both"/>
      </w:pPr>
      <w:r>
        <w:t>For Q1 to Q4 of part A, we developed the convolutional neural network, with the following architecture:</w:t>
      </w:r>
    </w:p>
    <w:p w:rsidR="003D74CC" w:rsidRDefault="003D74CC">
      <w:pPr>
        <w:contextualSpacing w:val="0"/>
        <w:jc w:val="both"/>
      </w:pPr>
    </w:p>
    <w:p w:rsidR="003D74CC" w:rsidRDefault="00B65535">
      <w:pPr>
        <w:numPr>
          <w:ilvl w:val="0"/>
          <w:numId w:val="17"/>
        </w:numPr>
        <w:jc w:val="both"/>
      </w:pPr>
      <w:r>
        <w:t>An Input layer of 3x32x32 dimensions</w:t>
      </w:r>
    </w:p>
    <w:p w:rsidR="003D74CC" w:rsidRDefault="00B65535">
      <w:pPr>
        <w:numPr>
          <w:ilvl w:val="0"/>
          <w:numId w:val="17"/>
        </w:numPr>
        <w:jc w:val="both"/>
      </w:pPr>
      <w:r>
        <w:t xml:space="preserve">A convolution layer </w:t>
      </w:r>
      <w:r>
        <w:t>𝐶</w:t>
      </w:r>
      <w:r>
        <w:t>1 of 50 filters of window size 9x9, VALID padding, and ReLU neurons. A ma</w:t>
      </w:r>
      <w:r>
        <w:t xml:space="preserve">x pooling layer </w:t>
      </w:r>
      <w:r>
        <w:t>𝑆</w:t>
      </w:r>
      <w:r>
        <w:t>1 with a pooling window of size 2x2, with stride = 2 and padding = 'VALID'</w:t>
      </w:r>
    </w:p>
    <w:p w:rsidR="003D74CC" w:rsidRDefault="00B65535">
      <w:pPr>
        <w:numPr>
          <w:ilvl w:val="0"/>
          <w:numId w:val="17"/>
        </w:numPr>
        <w:jc w:val="both"/>
      </w:pPr>
      <w:r>
        <w:t xml:space="preserve">A convolution layer </w:t>
      </w:r>
      <w:r>
        <w:t>𝐶</w:t>
      </w:r>
      <w:r>
        <w:t xml:space="preserve">2 of 60 filters of window size 5x5, VALID padding, and ReLU neurons. A max pooling layer </w:t>
      </w:r>
      <w:r>
        <w:t>𝑆</w:t>
      </w:r>
      <w:r>
        <w:t xml:space="preserve">2with a pooling window of size 2x2, with stride = </w:t>
      </w:r>
      <w:r>
        <w:t xml:space="preserve">2 and padding = 'VALID'  </w:t>
      </w:r>
    </w:p>
    <w:p w:rsidR="003D74CC" w:rsidRDefault="00B65535">
      <w:pPr>
        <w:numPr>
          <w:ilvl w:val="0"/>
          <w:numId w:val="17"/>
        </w:numPr>
        <w:jc w:val="both"/>
      </w:pPr>
      <w:r>
        <w:t xml:space="preserve">A fully connected layer </w:t>
      </w:r>
      <w:r>
        <w:t>𝐹</w:t>
      </w:r>
      <w:r>
        <w:t xml:space="preserve">3 of size 300, and </w:t>
      </w:r>
    </w:p>
    <w:p w:rsidR="003D74CC" w:rsidRDefault="00B65535">
      <w:pPr>
        <w:numPr>
          <w:ilvl w:val="0"/>
          <w:numId w:val="17"/>
        </w:numPr>
        <w:spacing w:after="200"/>
        <w:contextualSpacing w:val="0"/>
        <w:jc w:val="both"/>
      </w:pPr>
      <w:r>
        <w:t>A output softmax layer of size 10</w:t>
      </w:r>
    </w:p>
    <w:p w:rsidR="003D74CC" w:rsidRDefault="00B65535">
      <w:pPr>
        <w:pStyle w:val="Heading3"/>
        <w:contextualSpacing w:val="0"/>
        <w:jc w:val="both"/>
      </w:pPr>
      <w:bookmarkStart w:id="13" w:name="_bm73lrzhc8u3" w:colFirst="0" w:colLast="0"/>
      <w:bookmarkStart w:id="14" w:name="_Toc529984478"/>
      <w:bookmarkEnd w:id="13"/>
      <w:r>
        <w:t>2.2.2 Learning Goal</w:t>
      </w:r>
      <w:bookmarkEnd w:id="14"/>
    </w:p>
    <w:p w:rsidR="003D74CC" w:rsidRDefault="00B65535">
      <w:pPr>
        <w:spacing w:after="200"/>
        <w:contextualSpacing w:val="0"/>
        <w:jc w:val="both"/>
      </w:pPr>
      <w:r>
        <w:t xml:space="preserve">In this assignment, the above-mentioned neural models aim to minimize the cross-entropy loss. </w:t>
      </w:r>
    </w:p>
    <w:p w:rsidR="003D74CC" w:rsidRDefault="00B65535">
      <w:pPr>
        <w:contextualSpacing w:val="0"/>
        <w:jc w:val="both"/>
      </w:pPr>
      <w:r>
        <w:t>The cross-entropy is the cost funct</w:t>
      </w:r>
      <w:r>
        <w:t>ion for neural network models learning classification tasks, it is the negative likelihood of the data given by the model:</w:t>
      </w:r>
    </w:p>
    <w:p w:rsidR="003D74CC" w:rsidRDefault="00B65535">
      <w:pPr>
        <w:contextualSpacing w:val="0"/>
        <w:jc w:val="center"/>
      </w:pPr>
      <w:r>
        <w:rPr>
          <w:noProof/>
        </w:rPr>
        <w:drawing>
          <wp:inline distT="114300" distB="114300" distL="114300" distR="114300">
            <wp:extent cx="2481263" cy="57291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3D74CC" w:rsidRDefault="00B65535">
      <w:pPr>
        <w:pStyle w:val="Heading3"/>
        <w:contextualSpacing w:val="0"/>
        <w:jc w:val="both"/>
      </w:pPr>
      <w:bookmarkStart w:id="15" w:name="_7w7vgcycditp" w:colFirst="0" w:colLast="0"/>
      <w:bookmarkStart w:id="16" w:name="_Toc529984479"/>
      <w:bookmarkEnd w:id="15"/>
      <w:r>
        <w:t>2.2.3 Model optimization algorithms</w:t>
      </w:r>
      <w:bookmarkEnd w:id="16"/>
    </w:p>
    <w:p w:rsidR="003D74CC" w:rsidRDefault="00B65535">
      <w:pPr>
        <w:pStyle w:val="Heading4"/>
        <w:spacing w:after="200"/>
        <w:contextualSpacing w:val="0"/>
        <w:jc w:val="both"/>
      </w:pPr>
      <w:bookmarkStart w:id="17" w:name="_7nzleix9dylo" w:colFirst="0" w:colLast="0"/>
      <w:bookmarkEnd w:id="17"/>
      <w:r>
        <w:t>2.2.3.1 Mini-batch gradient descent</w:t>
      </w:r>
    </w:p>
    <w:p w:rsidR="003D74CC" w:rsidRDefault="00B65535">
      <w:pPr>
        <w:spacing w:after="200"/>
        <w:contextualSpacing w:val="0"/>
        <w:jc w:val="both"/>
        <w:rPr>
          <w:highlight w:val="white"/>
        </w:rPr>
      </w:pPr>
      <w:r>
        <w:rPr>
          <w:highlight w:val="white"/>
        </w:rPr>
        <w:t>Mini-batch gradient descent seeks to find a balance between</w:t>
      </w:r>
      <w:r>
        <w:rPr>
          <w:highlight w:val="white"/>
        </w:rPr>
        <w:t xml:space="preserve"> the robustness of stochastic gradient descent, with the introduction of the random shuffling of the pairs of the inputs and outputs in each epoch, and the efficiency of batch gradient descent. We trained the models batch by batch in an effort to minimize </w:t>
      </w:r>
      <w:r>
        <w:rPr>
          <w:highlight w:val="white"/>
        </w:rPr>
        <w:t>the loss function.</w:t>
      </w:r>
    </w:p>
    <w:p w:rsidR="003D74CC" w:rsidRDefault="00B65535">
      <w:pPr>
        <w:pStyle w:val="Heading4"/>
        <w:spacing w:after="200" w:line="240" w:lineRule="auto"/>
        <w:contextualSpacing w:val="0"/>
        <w:jc w:val="both"/>
        <w:rPr>
          <w:color w:val="222222"/>
          <w:highlight w:val="white"/>
        </w:rPr>
      </w:pPr>
      <w:bookmarkStart w:id="18" w:name="_o47lx9py2cc9" w:colFirst="0" w:colLast="0"/>
      <w:bookmarkEnd w:id="18"/>
      <w:r>
        <w:t xml:space="preserve">2.2.3.2 GD with momentum </w:t>
      </w:r>
      <w:r>
        <w:rPr>
          <w:color w:val="222222"/>
          <w:highlight w:val="white"/>
        </w:rPr>
        <w:t>γ = 0.1</w:t>
      </w:r>
    </w:p>
    <w:p w:rsidR="003D74CC" w:rsidRDefault="00B65535">
      <w:pPr>
        <w:spacing w:after="200" w:line="240" w:lineRule="auto"/>
        <w:contextualSpacing w:val="0"/>
        <w:jc w:val="both"/>
        <w:rPr>
          <w:color w:val="222222"/>
          <w:highlight w:val="white"/>
        </w:rPr>
      </w:pPr>
      <w:r>
        <w:rPr>
          <w:color w:val="222222"/>
          <w:highlight w:val="white"/>
        </w:rPr>
        <w:t>Momentum update is given by:</w:t>
      </w:r>
    </w:p>
    <w:p w:rsidR="003D74CC" w:rsidRDefault="00B65535">
      <w:pPr>
        <w:spacing w:after="200" w:line="240" w:lineRule="auto"/>
        <w:contextualSpacing w:val="0"/>
        <w:jc w:val="center"/>
        <w:rPr>
          <w:color w:val="222222"/>
          <w:highlight w:val="white"/>
        </w:rPr>
      </w:pPr>
      <w:r>
        <w:rPr>
          <w:noProof/>
          <w:color w:val="222222"/>
          <w:highlight w:val="white"/>
        </w:rPr>
        <w:drawing>
          <wp:inline distT="114300" distB="114300" distL="114300" distR="114300">
            <wp:extent cx="1147763" cy="398917"/>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147763" cy="398917"/>
                    </a:xfrm>
                    <a:prstGeom prst="rect">
                      <a:avLst/>
                    </a:prstGeom>
                    <a:ln/>
                  </pic:spPr>
                </pic:pic>
              </a:graphicData>
            </a:graphic>
          </wp:inline>
        </w:drawing>
      </w:r>
    </w:p>
    <w:p w:rsidR="003D74CC" w:rsidRDefault="00B65535">
      <w:pPr>
        <w:spacing w:after="200" w:line="240" w:lineRule="auto"/>
        <w:contextualSpacing w:val="0"/>
        <w:jc w:val="both"/>
        <w:rPr>
          <w:color w:val="222222"/>
          <w:highlight w:val="white"/>
        </w:rPr>
      </w:pPr>
      <w:r>
        <w:rPr>
          <w:color w:val="222222"/>
          <w:highlight w:val="white"/>
        </w:rPr>
        <w:t xml:space="preserve">Here, V is known as the velocity term and has the same direction as the weight vector W. </w:t>
      </w:r>
    </w:p>
    <w:p w:rsidR="003D74CC" w:rsidRDefault="00B65535">
      <w:pPr>
        <w:spacing w:after="200" w:line="240" w:lineRule="auto"/>
        <w:contextualSpacing w:val="0"/>
        <w:jc w:val="both"/>
        <w:rPr>
          <w:color w:val="222222"/>
          <w:highlight w:val="white"/>
        </w:rPr>
      </w:pPr>
      <w:r>
        <w:rPr>
          <w:rFonts w:ascii="Arial Unicode MS" w:eastAsia="Arial Unicode MS" w:hAnsi="Arial Unicode MS" w:cs="Arial Unicode MS"/>
          <w:color w:val="222222"/>
          <w:highlight w:val="white"/>
        </w:rPr>
        <w:lastRenderedPageBreak/>
        <w:t xml:space="preserve">The momentum parameter γ ∈ [0,1] indicates how many iterations the previous gradients are incorporated into the current update. </w:t>
      </w:r>
      <w:r>
        <w:rPr>
          <w:rFonts w:ascii="Georgia" w:eastAsia="Georgia" w:hAnsi="Georgia" w:cs="Georgia"/>
          <w:color w:val="333333"/>
          <w:sz w:val="24"/>
          <w:szCs w:val="24"/>
          <w:highlight w:val="white"/>
        </w:rPr>
        <w:t>With momentum, the current update of t</w:t>
      </w:r>
      <w:r>
        <w:rPr>
          <w:rFonts w:ascii="Georgia" w:eastAsia="Georgia" w:hAnsi="Georgia" w:cs="Georgia"/>
          <w:color w:val="333333"/>
          <w:sz w:val="24"/>
          <w:szCs w:val="24"/>
          <w:highlight w:val="white"/>
        </w:rPr>
        <w:t>he weight not only depends on the gradient estimation of your current batch, but also depends on the estimations done in the previous batch. Thus, the convergence process is going to take an "inertial  speed", that is going to make it resilient against the</w:t>
      </w:r>
      <w:r>
        <w:rPr>
          <w:rFonts w:ascii="Georgia" w:eastAsia="Georgia" w:hAnsi="Georgia" w:cs="Georgia"/>
          <w:color w:val="333333"/>
          <w:sz w:val="24"/>
          <w:szCs w:val="24"/>
          <w:highlight w:val="white"/>
        </w:rPr>
        <w:t xml:space="preserve"> noise that it will encounter in the initial transient phase. If the direction of the gradient estimation of the current batch is the same as that of the previous batch, the change in weight will be greater; if the direction is opposite, the change in weig</w:t>
      </w:r>
      <w:r>
        <w:rPr>
          <w:rFonts w:ascii="Georgia" w:eastAsia="Georgia" w:hAnsi="Georgia" w:cs="Georgia"/>
          <w:color w:val="333333"/>
          <w:sz w:val="24"/>
          <w:szCs w:val="24"/>
          <w:highlight w:val="white"/>
        </w:rPr>
        <w:t>ht will be partially offset, and the magnitude of change will be reduced.</w:t>
      </w:r>
      <w:r>
        <w:rPr>
          <w:color w:val="222222"/>
          <w:highlight w:val="white"/>
        </w:rPr>
        <w:t xml:space="preserve"> The momentum algorithm accumulates an exponentially decaying moving average of past gradients and continues to move in their direction. In this assignment, γ is kept at 0.1.</w:t>
      </w:r>
    </w:p>
    <w:p w:rsidR="003D74CC" w:rsidRDefault="00B65535">
      <w:pPr>
        <w:pStyle w:val="Heading4"/>
        <w:spacing w:after="200" w:line="240" w:lineRule="auto"/>
        <w:contextualSpacing w:val="0"/>
        <w:jc w:val="both"/>
      </w:pPr>
      <w:bookmarkStart w:id="19" w:name="_yfc8w8okfiak" w:colFirst="0" w:colLast="0"/>
      <w:bookmarkEnd w:id="19"/>
      <w:r>
        <w:t xml:space="preserve">2.2.3.3 </w:t>
      </w:r>
      <w:r>
        <w:t>GD with Root Mean Square Propagation (RMSProp)</w:t>
      </w:r>
    </w:p>
    <w:p w:rsidR="003D74CC" w:rsidRDefault="00B65535">
      <w:pPr>
        <w:spacing w:after="200" w:line="240" w:lineRule="auto"/>
        <w:contextualSpacing w:val="0"/>
        <w:jc w:val="both"/>
        <w:rPr>
          <w:color w:val="222222"/>
          <w:highlight w:val="white"/>
        </w:rPr>
      </w:pPr>
      <w:r>
        <w:rPr>
          <w:color w:val="222222"/>
          <w:highlight w:val="white"/>
        </w:rPr>
        <w:t xml:space="preserve">RMSProp uses an exponentially decaying average to discard the history from extreme past so that it can converge after finding a convex region. </w:t>
      </w:r>
    </w:p>
    <w:p w:rsidR="003D74CC" w:rsidRDefault="00B65535">
      <w:pPr>
        <w:spacing w:after="200" w:line="240" w:lineRule="auto"/>
        <w:contextualSpacing w:val="0"/>
        <w:jc w:val="center"/>
        <w:rPr>
          <w:color w:val="222222"/>
          <w:highlight w:val="white"/>
        </w:rPr>
      </w:pPr>
      <w:r>
        <w:rPr>
          <w:noProof/>
          <w:color w:val="222222"/>
          <w:highlight w:val="white"/>
        </w:rPr>
        <w:drawing>
          <wp:inline distT="114300" distB="114300" distL="114300" distR="114300">
            <wp:extent cx="2281238" cy="756211"/>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281238" cy="756211"/>
                    </a:xfrm>
                    <a:prstGeom prst="rect">
                      <a:avLst/>
                    </a:prstGeom>
                    <a:ln/>
                  </pic:spPr>
                </pic:pic>
              </a:graphicData>
            </a:graphic>
          </wp:inline>
        </w:drawing>
      </w:r>
    </w:p>
    <w:p w:rsidR="003D74CC" w:rsidRDefault="00B65535">
      <w:pPr>
        <w:spacing w:after="200" w:line="240" w:lineRule="auto"/>
        <w:contextualSpacing w:val="0"/>
        <w:jc w:val="both"/>
        <w:rPr>
          <w:color w:val="222222"/>
          <w:sz w:val="24"/>
          <w:szCs w:val="24"/>
          <w:highlight w:val="white"/>
        </w:rPr>
      </w:pPr>
      <w:r>
        <w:rPr>
          <w:color w:val="222222"/>
          <w:highlight w:val="white"/>
        </w:rPr>
        <w:t xml:space="preserve">Here, the parameter </w:t>
      </w:r>
      <w:r>
        <w:rPr>
          <w:color w:val="222222"/>
          <w:sz w:val="24"/>
          <w:szCs w:val="24"/>
          <w:highlight w:val="white"/>
        </w:rPr>
        <w:t>ρ controls the length of the moving average</w:t>
      </w:r>
      <w:r>
        <w:rPr>
          <w:color w:val="222222"/>
          <w:sz w:val="24"/>
          <w:szCs w:val="24"/>
          <w:highlight w:val="white"/>
        </w:rPr>
        <w:t xml:space="preserve"> of gradients; it sets the weight between the average of previous values and the square of current value to calculate the new weighted average. It exponentially decays average to decay from the extreme past gradient. By restricting the oscillations in the </w:t>
      </w:r>
      <w:r>
        <w:rPr>
          <w:color w:val="222222"/>
          <w:sz w:val="24"/>
          <w:szCs w:val="24"/>
          <w:highlight w:val="white"/>
        </w:rPr>
        <w:t xml:space="preserve">vertical direction, we can increase the learning rate, and larger steps in the horizontal direction, which can converge faster. </w:t>
      </w:r>
    </w:p>
    <w:p w:rsidR="003D74CC" w:rsidRDefault="00B65535">
      <w:pPr>
        <w:pStyle w:val="Heading4"/>
        <w:spacing w:after="200" w:line="240" w:lineRule="auto"/>
        <w:contextualSpacing w:val="0"/>
        <w:jc w:val="both"/>
      </w:pPr>
      <w:bookmarkStart w:id="20" w:name="_vrep9yqtrh7c" w:colFirst="0" w:colLast="0"/>
      <w:bookmarkEnd w:id="20"/>
      <w:r>
        <w:t>2.2.3.4 GD with Adam Optimizer</w:t>
      </w:r>
    </w:p>
    <w:p w:rsidR="003D74CC" w:rsidRDefault="00B65535">
      <w:pPr>
        <w:pStyle w:val="Heading4"/>
        <w:spacing w:after="200" w:line="240" w:lineRule="auto"/>
        <w:contextualSpacing w:val="0"/>
        <w:jc w:val="both"/>
        <w:rPr>
          <w:color w:val="000000"/>
        </w:rPr>
      </w:pPr>
      <w:bookmarkStart w:id="21" w:name="_fsk5zc9atij2" w:colFirst="0" w:colLast="0"/>
      <w:bookmarkEnd w:id="21"/>
      <w:r>
        <w:rPr>
          <w:color w:val="000000"/>
        </w:rPr>
        <w:t>Adam optimizer realizes the benefits of both RMSProp and momentum methods. The algorithm calcula</w:t>
      </w:r>
      <w:r>
        <w:rPr>
          <w:color w:val="000000"/>
        </w:rPr>
        <w:t xml:space="preserve">tes an exponential moving average of the gradient and the squared gradient, and the parameters </w:t>
      </w:r>
      <w:r>
        <w:rPr>
          <w:color w:val="000000"/>
          <w:sz w:val="22"/>
          <w:szCs w:val="22"/>
          <w:highlight w:val="white"/>
        </w:rPr>
        <w:t>ρ1 and ρ2 control the decay rates of these moving averages (Brownlee, 2017).</w:t>
      </w:r>
      <w:r>
        <w:rPr>
          <w:color w:val="000000"/>
        </w:rPr>
        <w:t xml:space="preserve"> It is generally regarded as fairly robust to hyperparameters. The formula applied is</w:t>
      </w:r>
      <w:r>
        <w:rPr>
          <w:color w:val="000000"/>
        </w:rPr>
        <w:t xml:space="preserve"> as follows:</w:t>
      </w:r>
    </w:p>
    <w:p w:rsidR="003D74CC" w:rsidRDefault="00B65535">
      <w:pPr>
        <w:contextualSpacing w:val="0"/>
        <w:jc w:val="center"/>
      </w:pPr>
      <w:r>
        <w:rPr>
          <w:noProof/>
        </w:rPr>
        <w:drawing>
          <wp:inline distT="114300" distB="114300" distL="114300" distR="114300">
            <wp:extent cx="1471613" cy="121271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471613" cy="1212718"/>
                    </a:xfrm>
                    <a:prstGeom prst="rect">
                      <a:avLst/>
                    </a:prstGeom>
                    <a:ln/>
                  </pic:spPr>
                </pic:pic>
              </a:graphicData>
            </a:graphic>
          </wp:inline>
        </w:drawing>
      </w:r>
    </w:p>
    <w:p w:rsidR="003D74CC" w:rsidRDefault="003D74CC">
      <w:pPr>
        <w:spacing w:after="200" w:line="240" w:lineRule="auto"/>
        <w:contextualSpacing w:val="0"/>
        <w:jc w:val="both"/>
        <w:rPr>
          <w:color w:val="222222"/>
          <w:sz w:val="24"/>
          <w:szCs w:val="24"/>
          <w:highlight w:val="white"/>
        </w:rPr>
      </w:pPr>
    </w:p>
    <w:p w:rsidR="005643E1" w:rsidRDefault="005643E1">
      <w:pPr>
        <w:rPr>
          <w:color w:val="434343"/>
          <w:sz w:val="28"/>
          <w:szCs w:val="28"/>
        </w:rPr>
      </w:pPr>
      <w:bookmarkStart w:id="22" w:name="_cxmrus2lb1qt" w:colFirst="0" w:colLast="0"/>
      <w:bookmarkEnd w:id="22"/>
      <w:r>
        <w:br w:type="page"/>
      </w:r>
    </w:p>
    <w:p w:rsidR="003D74CC" w:rsidRDefault="00B65535">
      <w:pPr>
        <w:pStyle w:val="Heading3"/>
        <w:contextualSpacing w:val="0"/>
        <w:jc w:val="both"/>
        <w:rPr>
          <w:color w:val="222222"/>
          <w:highlight w:val="white"/>
        </w:rPr>
      </w:pPr>
      <w:bookmarkStart w:id="23" w:name="_Toc529984480"/>
      <w:r>
        <w:lastRenderedPageBreak/>
        <w:t>2.2.4 Grid Search Method</w:t>
      </w:r>
      <w:bookmarkEnd w:id="23"/>
    </w:p>
    <w:p w:rsidR="003D74CC" w:rsidRDefault="00B65535">
      <w:pPr>
        <w:contextualSpacing w:val="0"/>
        <w:jc w:val="both"/>
      </w:pPr>
      <w:r>
        <w:t>In order to optimize the hyper parameters, we have designed controlled experiments, by conducting gridsearch for the 2  hyperparameters below:</w:t>
      </w:r>
    </w:p>
    <w:p w:rsidR="003D74CC" w:rsidRDefault="00B65535">
      <w:pPr>
        <w:numPr>
          <w:ilvl w:val="0"/>
          <w:numId w:val="22"/>
        </w:numPr>
        <w:jc w:val="both"/>
      </w:pPr>
      <w:r>
        <w:rPr>
          <w:rFonts w:ascii="Arial Unicode MS" w:eastAsia="Arial Unicode MS" w:hAnsi="Arial Unicode MS" w:cs="Arial Unicode MS"/>
        </w:rPr>
        <w:t>N1 ∈ [40, 45, 50, 55, 60, 65, 70], where N1 is the number of feature map</w:t>
      </w:r>
      <w:r>
        <w:rPr>
          <w:rFonts w:ascii="Arial Unicode MS" w:eastAsia="Arial Unicode MS" w:hAnsi="Arial Unicode MS" w:cs="Arial Unicode MS"/>
        </w:rPr>
        <w:t>s for C1</w:t>
      </w:r>
    </w:p>
    <w:p w:rsidR="003D74CC" w:rsidRDefault="00B65535">
      <w:pPr>
        <w:numPr>
          <w:ilvl w:val="0"/>
          <w:numId w:val="22"/>
        </w:numPr>
        <w:jc w:val="both"/>
      </w:pPr>
      <w:r>
        <w:rPr>
          <w:rFonts w:ascii="Arial Unicode MS" w:eastAsia="Arial Unicode MS" w:hAnsi="Arial Unicode MS" w:cs="Arial Unicode MS"/>
        </w:rPr>
        <w:t>N2 ∈ [40, 45, 50, 55, 60, 65, 70], where N2 is the number of feature maps for C2</w:t>
      </w:r>
    </w:p>
    <w:p w:rsidR="003D74CC" w:rsidRDefault="003D74CC">
      <w:pPr>
        <w:contextualSpacing w:val="0"/>
        <w:jc w:val="both"/>
      </w:pPr>
    </w:p>
    <w:p w:rsidR="003D74CC" w:rsidRDefault="00B65535">
      <w:pPr>
        <w:contextualSpacing w:val="0"/>
        <w:jc w:val="both"/>
      </w:pPr>
      <w:r>
        <w:t>As there are 7 choices for each hyperparameter, if we brutally apply gridsearch on all the possible combinations, we will end up building 7</w:t>
      </w:r>
      <w:r>
        <w:rPr>
          <w:vertAlign w:val="superscript"/>
        </w:rPr>
        <w:t>2</w:t>
      </w:r>
      <w:r>
        <w:t xml:space="preserve"> = 49 models, which is ve</w:t>
      </w:r>
      <w:r>
        <w:t>ry time and resource consuming. Thus, we had decided to apply the grid search in 2 phases, so as to reduce the resources needed for training:</w:t>
      </w:r>
    </w:p>
    <w:p w:rsidR="003D74CC" w:rsidRDefault="00B65535">
      <w:pPr>
        <w:numPr>
          <w:ilvl w:val="0"/>
          <w:numId w:val="3"/>
        </w:numPr>
        <w:jc w:val="both"/>
      </w:pPr>
      <w:r>
        <w:rPr>
          <w:rFonts w:ascii="Arial Unicode MS" w:eastAsia="Arial Unicode MS" w:hAnsi="Arial Unicode MS" w:cs="Arial Unicode MS"/>
        </w:rPr>
        <w:t>Firstly, we conduct gridsearch on N1 ∈ [40, 50, 60, 70] and N2 ∈ [40, 50, 60, 70]. This will result in 4</w:t>
      </w:r>
      <w:r>
        <w:rPr>
          <w:vertAlign w:val="superscript"/>
        </w:rPr>
        <w:t>2</w:t>
      </w:r>
      <w:r>
        <w:t xml:space="preserve"> = 16 combinations.</w:t>
      </w:r>
    </w:p>
    <w:p w:rsidR="003D74CC" w:rsidRDefault="00B65535">
      <w:pPr>
        <w:numPr>
          <w:ilvl w:val="0"/>
          <w:numId w:val="3"/>
        </w:numPr>
        <w:jc w:val="both"/>
      </w:pPr>
      <w:r>
        <w:rPr>
          <w:rFonts w:ascii="Arial Unicode MS" w:eastAsia="Arial Unicode MS" w:hAnsi="Arial Unicode MS" w:cs="Arial Unicode MS"/>
        </w:rPr>
        <w:t>Next, among the 16 models developed in phase 1, we will pick the one with the best performance, for example (N1 = 60, N2 = 50). This will give us a hint that the best combination of of N1 and N2 probably lies around (60, 60). As such, w</w:t>
      </w:r>
      <w:r>
        <w:rPr>
          <w:rFonts w:ascii="Arial Unicode MS" w:eastAsia="Arial Unicode MS" w:hAnsi="Arial Unicode MS" w:cs="Arial Unicode MS"/>
        </w:rPr>
        <w:t>e  will narrow down the gridsearch to N1 ∈ [55, 60, 65] and N2 ∈ [45, 55, 55], which will lead to 3</w:t>
      </w:r>
      <w:r>
        <w:rPr>
          <w:vertAlign w:val="superscript"/>
        </w:rPr>
        <w:t>2</w:t>
      </w:r>
      <w:r>
        <w:t xml:space="preserve"> = 9 models.</w:t>
      </w:r>
    </w:p>
    <w:p w:rsidR="003D74CC" w:rsidRDefault="00B65535">
      <w:pPr>
        <w:contextualSpacing w:val="0"/>
        <w:jc w:val="both"/>
      </w:pPr>
      <w:r>
        <w:t>As a result, we  only need to develop 16 +  9 = 25 models, rather than 49 models.</w:t>
      </w:r>
    </w:p>
    <w:p w:rsidR="003D74CC" w:rsidRDefault="00B65535">
      <w:pPr>
        <w:pStyle w:val="Heading3"/>
        <w:contextualSpacing w:val="0"/>
        <w:jc w:val="both"/>
      </w:pPr>
      <w:bookmarkStart w:id="24" w:name="_1ykgdd83prre" w:colFirst="0" w:colLast="0"/>
      <w:bookmarkStart w:id="25" w:name="_Toc529984481"/>
      <w:bookmarkEnd w:id="24"/>
      <w:r>
        <w:t>2.2.5 Early Stopping</w:t>
      </w:r>
      <w:bookmarkEnd w:id="25"/>
    </w:p>
    <w:p w:rsidR="003D74CC" w:rsidRDefault="00B65535">
      <w:pPr>
        <w:spacing w:after="200"/>
        <w:contextualSpacing w:val="0"/>
        <w:jc w:val="both"/>
      </w:pPr>
      <w:r>
        <w:t xml:space="preserve">By default, we set the number of training epochs as 2000. However, in order to prevent overfitting and to improve generalization of the mode, as well as to assess the impact of different hyper-parameters on model convergence time, we had also experimented </w:t>
      </w:r>
      <w:r>
        <w:t>with early stopping.</w:t>
      </w:r>
    </w:p>
    <w:p w:rsidR="003D74CC" w:rsidRDefault="00B65535">
      <w:pPr>
        <w:contextualSpacing w:val="0"/>
        <w:jc w:val="both"/>
      </w:pPr>
      <w:r>
        <w:t>When early stopping is applied, 20% of the original training data was randomly sampled as the validation data (the validation data will not be trained) before training. At the end of each training epoch, we kept track of the validation</w:t>
      </w:r>
      <w:r>
        <w:t xml:space="preserve"> error using the validation data. To decide when to early stop, we introduced another 2 parameters:</w:t>
      </w:r>
    </w:p>
    <w:p w:rsidR="003D74CC" w:rsidRDefault="00B65535">
      <w:pPr>
        <w:numPr>
          <w:ilvl w:val="0"/>
          <w:numId w:val="4"/>
        </w:numPr>
        <w:jc w:val="both"/>
      </w:pPr>
      <w:r>
        <w:t xml:space="preserve"> Patience (default: 20) - Number of epochs with no improvement after which training will be stopped.</w:t>
      </w:r>
    </w:p>
    <w:p w:rsidR="003D74CC" w:rsidRDefault="00B65535">
      <w:pPr>
        <w:numPr>
          <w:ilvl w:val="0"/>
          <w:numId w:val="4"/>
        </w:numPr>
        <w:contextualSpacing w:val="0"/>
        <w:jc w:val="both"/>
      </w:pPr>
      <w:r>
        <w:t xml:space="preserve"> Min_delta (default: 0.0005) - Minimum improvement in t</w:t>
      </w:r>
      <w:r>
        <w:t>he monitored quantity to qualify as an improvement.</w:t>
      </w:r>
    </w:p>
    <w:p w:rsidR="003D74CC" w:rsidRDefault="00B65535">
      <w:pPr>
        <w:spacing w:after="200"/>
        <w:contextualSpacing w:val="0"/>
        <w:jc w:val="both"/>
      </w:pPr>
      <w:r>
        <w:t>For example, if the validation error did not improve by min_delta of 0.0005 for consecutive 20 epochs (patience), the training will be early stopped.</w:t>
      </w:r>
    </w:p>
    <w:p w:rsidR="003D74CC" w:rsidRDefault="00B65535">
      <w:pPr>
        <w:pStyle w:val="Heading1"/>
        <w:contextualSpacing w:val="0"/>
        <w:jc w:val="both"/>
      </w:pPr>
      <w:bookmarkStart w:id="26" w:name="_fc2q1c9dmd29" w:colFirst="0" w:colLast="0"/>
      <w:bookmarkEnd w:id="26"/>
      <w:r>
        <w:br w:type="page"/>
      </w:r>
    </w:p>
    <w:p w:rsidR="003D74CC" w:rsidRDefault="00B65535">
      <w:pPr>
        <w:pStyle w:val="Heading1"/>
        <w:contextualSpacing w:val="0"/>
        <w:jc w:val="both"/>
      </w:pPr>
      <w:bookmarkStart w:id="27" w:name="_54qvauvuz7j" w:colFirst="0" w:colLast="0"/>
      <w:bookmarkStart w:id="28" w:name="_Toc529984482"/>
      <w:bookmarkEnd w:id="27"/>
      <w:r>
        <w:lastRenderedPageBreak/>
        <w:t>3. Experiments and Results</w:t>
      </w:r>
      <w:bookmarkEnd w:id="28"/>
    </w:p>
    <w:p w:rsidR="003D74CC" w:rsidRDefault="00B65535">
      <w:pPr>
        <w:contextualSpacing w:val="0"/>
        <w:jc w:val="both"/>
      </w:pPr>
      <w:r>
        <w:t>In this section, we prese</w:t>
      </w:r>
      <w:r>
        <w:t>nt the experiment findings for different hyper-parameters. The default hyper-parameters and optimization method are, unless otherwise stated:</w:t>
      </w:r>
    </w:p>
    <w:p w:rsidR="003D74CC" w:rsidRDefault="00B65535">
      <w:pPr>
        <w:numPr>
          <w:ilvl w:val="0"/>
          <w:numId w:val="14"/>
        </w:numPr>
        <w:spacing w:after="200"/>
        <w:jc w:val="both"/>
      </w:pPr>
      <w:r>
        <w:t>Batch size = 128</w:t>
      </w:r>
    </w:p>
    <w:p w:rsidR="003D74CC" w:rsidRDefault="00B65535">
      <w:pPr>
        <w:numPr>
          <w:ilvl w:val="0"/>
          <w:numId w:val="14"/>
        </w:numPr>
        <w:spacing w:after="200"/>
        <w:jc w:val="both"/>
      </w:pPr>
      <w:r>
        <w:t>Convolution layer C1:</w:t>
      </w:r>
    </w:p>
    <w:p w:rsidR="003D74CC" w:rsidRDefault="00B65535">
      <w:pPr>
        <w:numPr>
          <w:ilvl w:val="0"/>
          <w:numId w:val="13"/>
        </w:numPr>
        <w:spacing w:after="200"/>
        <w:jc w:val="both"/>
      </w:pPr>
      <w:r>
        <w:t>Number of filters : 50</w:t>
      </w:r>
    </w:p>
    <w:p w:rsidR="003D74CC" w:rsidRDefault="00B65535">
      <w:pPr>
        <w:numPr>
          <w:ilvl w:val="0"/>
          <w:numId w:val="11"/>
        </w:numPr>
        <w:spacing w:after="200"/>
        <w:jc w:val="both"/>
      </w:pPr>
      <w:r>
        <w:t>Kernel size : 9 x 9</w:t>
      </w:r>
    </w:p>
    <w:p w:rsidR="003D74CC" w:rsidRDefault="00B65535">
      <w:pPr>
        <w:numPr>
          <w:ilvl w:val="0"/>
          <w:numId w:val="11"/>
        </w:numPr>
        <w:spacing w:after="200"/>
        <w:jc w:val="both"/>
      </w:pPr>
      <w:r>
        <w:t>Padding method : VALID</w:t>
      </w:r>
    </w:p>
    <w:p w:rsidR="003D74CC" w:rsidRDefault="00B65535">
      <w:pPr>
        <w:numPr>
          <w:ilvl w:val="0"/>
          <w:numId w:val="11"/>
        </w:numPr>
        <w:spacing w:after="200"/>
        <w:jc w:val="both"/>
      </w:pPr>
      <w:r>
        <w:t xml:space="preserve">Stride : </w:t>
      </w:r>
      <w:r>
        <w:t>1</w:t>
      </w:r>
    </w:p>
    <w:p w:rsidR="003D74CC" w:rsidRDefault="00B65535">
      <w:pPr>
        <w:numPr>
          <w:ilvl w:val="0"/>
          <w:numId w:val="11"/>
        </w:numPr>
        <w:spacing w:after="200"/>
        <w:jc w:val="both"/>
      </w:pPr>
      <w:r>
        <w:t>Activation : ReLu</w:t>
      </w:r>
    </w:p>
    <w:p w:rsidR="003D74CC" w:rsidRDefault="00B65535">
      <w:pPr>
        <w:numPr>
          <w:ilvl w:val="0"/>
          <w:numId w:val="14"/>
        </w:numPr>
        <w:spacing w:after="200"/>
        <w:jc w:val="both"/>
      </w:pPr>
      <w:r>
        <w:t xml:space="preserve">Pooling layer P1: </w:t>
      </w:r>
    </w:p>
    <w:p w:rsidR="003D74CC" w:rsidRDefault="00B65535">
      <w:pPr>
        <w:numPr>
          <w:ilvl w:val="0"/>
          <w:numId w:val="12"/>
        </w:numPr>
        <w:spacing w:after="200"/>
        <w:jc w:val="both"/>
      </w:pPr>
      <w:r>
        <w:t>Kernel size : 2 x 2</w:t>
      </w:r>
    </w:p>
    <w:p w:rsidR="003D74CC" w:rsidRDefault="00B65535">
      <w:pPr>
        <w:numPr>
          <w:ilvl w:val="0"/>
          <w:numId w:val="12"/>
        </w:numPr>
        <w:spacing w:after="200"/>
        <w:jc w:val="both"/>
      </w:pPr>
      <w:r>
        <w:t>Padding method : VALID</w:t>
      </w:r>
    </w:p>
    <w:p w:rsidR="003D74CC" w:rsidRDefault="00B65535">
      <w:pPr>
        <w:numPr>
          <w:ilvl w:val="0"/>
          <w:numId w:val="12"/>
        </w:numPr>
        <w:spacing w:after="200"/>
        <w:jc w:val="both"/>
      </w:pPr>
      <w:r>
        <w:t>Stride : 2</w:t>
      </w:r>
    </w:p>
    <w:p w:rsidR="003D74CC" w:rsidRDefault="00B65535">
      <w:pPr>
        <w:numPr>
          <w:ilvl w:val="0"/>
          <w:numId w:val="14"/>
        </w:numPr>
        <w:spacing w:after="200"/>
        <w:jc w:val="both"/>
      </w:pPr>
      <w:r>
        <w:t>Convolution layer C2:</w:t>
      </w:r>
    </w:p>
    <w:p w:rsidR="003D74CC" w:rsidRDefault="00B65535">
      <w:pPr>
        <w:numPr>
          <w:ilvl w:val="0"/>
          <w:numId w:val="15"/>
        </w:numPr>
        <w:spacing w:after="200"/>
        <w:jc w:val="both"/>
      </w:pPr>
      <w:r>
        <w:t>Number of filters : 60</w:t>
      </w:r>
    </w:p>
    <w:p w:rsidR="003D74CC" w:rsidRDefault="00B65535">
      <w:pPr>
        <w:numPr>
          <w:ilvl w:val="0"/>
          <w:numId w:val="8"/>
        </w:numPr>
        <w:spacing w:after="200"/>
        <w:jc w:val="both"/>
      </w:pPr>
      <w:r>
        <w:t>Kernel size : 5 x 5</w:t>
      </w:r>
    </w:p>
    <w:p w:rsidR="003D74CC" w:rsidRDefault="00B65535">
      <w:pPr>
        <w:numPr>
          <w:ilvl w:val="0"/>
          <w:numId w:val="8"/>
        </w:numPr>
        <w:spacing w:after="200"/>
        <w:jc w:val="both"/>
      </w:pPr>
      <w:r>
        <w:t>Padding method : VALID</w:t>
      </w:r>
    </w:p>
    <w:p w:rsidR="003D74CC" w:rsidRDefault="00B65535">
      <w:pPr>
        <w:numPr>
          <w:ilvl w:val="0"/>
          <w:numId w:val="8"/>
        </w:numPr>
        <w:spacing w:after="200"/>
        <w:jc w:val="both"/>
      </w:pPr>
      <w:r>
        <w:t>Stride : 1</w:t>
      </w:r>
    </w:p>
    <w:p w:rsidR="003D74CC" w:rsidRDefault="00B65535">
      <w:pPr>
        <w:numPr>
          <w:ilvl w:val="0"/>
          <w:numId w:val="8"/>
        </w:numPr>
        <w:spacing w:after="200"/>
        <w:jc w:val="both"/>
      </w:pPr>
      <w:r>
        <w:t>Activation : ReLu</w:t>
      </w:r>
    </w:p>
    <w:p w:rsidR="003D74CC" w:rsidRDefault="00B65535">
      <w:pPr>
        <w:numPr>
          <w:ilvl w:val="0"/>
          <w:numId w:val="14"/>
        </w:numPr>
        <w:spacing w:after="200"/>
        <w:jc w:val="both"/>
      </w:pPr>
      <w:r>
        <w:t>Pooling layer P2:</w:t>
      </w:r>
    </w:p>
    <w:p w:rsidR="003D74CC" w:rsidRDefault="00B65535">
      <w:pPr>
        <w:numPr>
          <w:ilvl w:val="0"/>
          <w:numId w:val="7"/>
        </w:numPr>
        <w:spacing w:after="200"/>
        <w:jc w:val="both"/>
      </w:pPr>
      <w:r>
        <w:t>Kernel size : 2 x 2</w:t>
      </w:r>
    </w:p>
    <w:p w:rsidR="003D74CC" w:rsidRDefault="00B65535">
      <w:pPr>
        <w:numPr>
          <w:ilvl w:val="0"/>
          <w:numId w:val="7"/>
        </w:numPr>
        <w:spacing w:after="200"/>
        <w:jc w:val="both"/>
      </w:pPr>
      <w:r>
        <w:t>Padding method : VALID</w:t>
      </w:r>
    </w:p>
    <w:p w:rsidR="003D74CC" w:rsidRDefault="00B65535">
      <w:pPr>
        <w:numPr>
          <w:ilvl w:val="0"/>
          <w:numId w:val="7"/>
        </w:numPr>
        <w:spacing w:after="200"/>
        <w:jc w:val="both"/>
      </w:pPr>
      <w:r>
        <w:t>Stride : 2</w:t>
      </w:r>
    </w:p>
    <w:p w:rsidR="003D74CC" w:rsidRDefault="00B65535">
      <w:pPr>
        <w:numPr>
          <w:ilvl w:val="0"/>
          <w:numId w:val="14"/>
        </w:numPr>
        <w:spacing w:after="200"/>
        <w:jc w:val="both"/>
      </w:pPr>
      <w:r>
        <w:t>Size of fully connected layer F3  = 300</w:t>
      </w:r>
    </w:p>
    <w:p w:rsidR="003D74CC" w:rsidRDefault="00B65535">
      <w:pPr>
        <w:numPr>
          <w:ilvl w:val="0"/>
          <w:numId w:val="14"/>
        </w:numPr>
        <w:spacing w:after="200"/>
        <w:jc w:val="both"/>
      </w:pPr>
      <w:r>
        <w:t>Size of softmax layer = 10</w:t>
      </w:r>
    </w:p>
    <w:p w:rsidR="003D74CC" w:rsidRDefault="00B65535">
      <w:pPr>
        <w:numPr>
          <w:ilvl w:val="0"/>
          <w:numId w:val="14"/>
        </w:numPr>
        <w:spacing w:after="200"/>
        <w:jc w:val="both"/>
      </w:pPr>
      <w:r>
        <w:t>Learning Rate = 0.01</w:t>
      </w:r>
    </w:p>
    <w:p w:rsidR="003D74CC" w:rsidRDefault="00B65535">
      <w:pPr>
        <w:numPr>
          <w:ilvl w:val="0"/>
          <w:numId w:val="14"/>
        </w:numPr>
        <w:spacing w:after="200"/>
        <w:jc w:val="both"/>
      </w:pPr>
      <w:r>
        <w:t>Patience = 20</w:t>
      </w:r>
    </w:p>
    <w:p w:rsidR="003D74CC" w:rsidRDefault="00B65535">
      <w:pPr>
        <w:numPr>
          <w:ilvl w:val="0"/>
          <w:numId w:val="14"/>
        </w:numPr>
        <w:spacing w:after="200"/>
        <w:jc w:val="both"/>
      </w:pPr>
      <w:r>
        <w:t>Min_delta = 0.0005</w:t>
      </w:r>
    </w:p>
    <w:p w:rsidR="003D74CC" w:rsidRDefault="00B65535">
      <w:pPr>
        <w:pStyle w:val="Heading2"/>
        <w:contextualSpacing w:val="0"/>
        <w:jc w:val="both"/>
      </w:pPr>
      <w:bookmarkStart w:id="29" w:name="_yo7ecjfv4ljx" w:colFirst="0" w:colLast="0"/>
      <w:bookmarkStart w:id="30" w:name="_Toc529984483"/>
      <w:bookmarkEnd w:id="29"/>
      <w:r>
        <w:t>3.1 CNN with default parameters</w:t>
      </w:r>
      <w:bookmarkEnd w:id="30"/>
    </w:p>
    <w:p w:rsidR="003D74CC" w:rsidRDefault="00B65535">
      <w:pPr>
        <w:spacing w:after="200"/>
        <w:contextualSpacing w:val="0"/>
        <w:jc w:val="both"/>
      </w:pPr>
      <w:r>
        <w:t>This section answers Q1 of part A.</w:t>
      </w:r>
    </w:p>
    <w:p w:rsidR="003D74CC" w:rsidRDefault="00B65535">
      <w:pPr>
        <w:spacing w:after="200"/>
        <w:contextualSpacing w:val="0"/>
        <w:jc w:val="both"/>
      </w:pPr>
      <w:r>
        <w:t>The table belo</w:t>
      </w:r>
      <w:r>
        <w:t>w summarises our findings:</w:t>
      </w:r>
    </w:p>
    <w:tbl>
      <w:tblPr>
        <w:tblStyle w:val="a"/>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0.5075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933.2135</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739</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689644.7765</w:t>
            </w:r>
          </w:p>
        </w:tc>
      </w:tr>
    </w:tbl>
    <w:p w:rsidR="003D74CC" w:rsidRDefault="003D74CC">
      <w:pPr>
        <w:spacing w:after="200"/>
        <w:contextualSpacing w:val="0"/>
        <w:jc w:val="both"/>
      </w:pPr>
    </w:p>
    <w:p w:rsidR="003D74CC" w:rsidRDefault="003D74CC">
      <w:pPr>
        <w:spacing w:after="200"/>
        <w:contextualSpacing w:val="0"/>
        <w:jc w:val="both"/>
      </w:pPr>
    </w:p>
    <w:p w:rsidR="005643E1" w:rsidRDefault="005643E1">
      <w:r>
        <w:br w:type="page"/>
      </w:r>
    </w:p>
    <w:p w:rsidR="003D74CC" w:rsidRDefault="00B65535">
      <w:pPr>
        <w:spacing w:after="200"/>
        <w:contextualSpacing w:val="0"/>
        <w:jc w:val="both"/>
      </w:pPr>
      <w:r>
        <w:lastRenderedPageBreak/>
        <w:t>We next present the training cost and test accuracy against epochs:</w:t>
      </w:r>
    </w:p>
    <w:p w:rsidR="003D74CC" w:rsidRDefault="00B65535">
      <w:pPr>
        <w:contextualSpacing w:val="0"/>
        <w:jc w:val="center"/>
      </w:pPr>
      <w:r>
        <w:rPr>
          <w:noProof/>
        </w:rPr>
        <w:drawing>
          <wp:inline distT="114300" distB="114300" distL="114300" distR="114300">
            <wp:extent cx="4848225" cy="3656812"/>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848225" cy="3656812"/>
                    </a:xfrm>
                    <a:prstGeom prst="rect">
                      <a:avLst/>
                    </a:prstGeom>
                    <a:ln/>
                  </pic:spPr>
                </pic:pic>
              </a:graphicData>
            </a:graphic>
          </wp:inline>
        </w:drawing>
      </w:r>
    </w:p>
    <w:p w:rsidR="003D74CC" w:rsidRDefault="00B65535">
      <w:pPr>
        <w:contextualSpacing w:val="0"/>
        <w:jc w:val="center"/>
      </w:pPr>
      <w:r>
        <w:rPr>
          <w:noProof/>
        </w:rPr>
        <w:drawing>
          <wp:inline distT="114300" distB="114300" distL="114300" distR="114300">
            <wp:extent cx="4895850" cy="3694052"/>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4895850" cy="3694052"/>
                    </a:xfrm>
                    <a:prstGeom prst="rect">
                      <a:avLst/>
                    </a:prstGeom>
                    <a:ln/>
                  </pic:spPr>
                </pic:pic>
              </a:graphicData>
            </a:graphic>
          </wp:inline>
        </w:drawing>
      </w:r>
    </w:p>
    <w:p w:rsidR="003D74CC" w:rsidRDefault="003D74CC">
      <w:pPr>
        <w:contextualSpacing w:val="0"/>
        <w:jc w:val="both"/>
      </w:pPr>
    </w:p>
    <w:p w:rsidR="003D74CC" w:rsidRDefault="003D74CC">
      <w:pPr>
        <w:contextualSpacing w:val="0"/>
        <w:jc w:val="both"/>
      </w:pPr>
    </w:p>
    <w:p w:rsidR="003D74CC" w:rsidRDefault="003D74CC">
      <w:pPr>
        <w:contextualSpacing w:val="0"/>
        <w:jc w:val="both"/>
      </w:pPr>
    </w:p>
    <w:p w:rsidR="003D74CC" w:rsidRDefault="003D74CC">
      <w:pPr>
        <w:contextualSpacing w:val="0"/>
        <w:jc w:val="both"/>
      </w:pPr>
    </w:p>
    <w:p w:rsidR="005643E1" w:rsidRDefault="005643E1">
      <w:r>
        <w:br w:type="page"/>
      </w:r>
    </w:p>
    <w:p w:rsidR="003D74CC" w:rsidRDefault="00B65535">
      <w:pPr>
        <w:contextualSpacing w:val="0"/>
        <w:jc w:val="both"/>
      </w:pPr>
      <w:r>
        <w:lastRenderedPageBreak/>
        <w:t>Next, we randomly selected 2 pictures from the test set, and present their corresponding feature maps at C1, P1, C2 and P2:</w:t>
      </w:r>
    </w:p>
    <w:p w:rsidR="003D74CC" w:rsidRDefault="00B65535">
      <w:pPr>
        <w:contextualSpacing w:val="0"/>
        <w:jc w:val="center"/>
      </w:pPr>
      <w:r>
        <w:rPr>
          <w:noProof/>
        </w:rPr>
        <w:drawing>
          <wp:inline distT="114300" distB="114300" distL="114300" distR="114300">
            <wp:extent cx="2085975" cy="19716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11396" t="5045" r="12975"/>
                    <a:stretch>
                      <a:fillRect/>
                    </a:stretch>
                  </pic:blipFill>
                  <pic:spPr>
                    <a:xfrm>
                      <a:off x="0" y="0"/>
                      <a:ext cx="2085975" cy="1971675"/>
                    </a:xfrm>
                    <a:prstGeom prst="rect">
                      <a:avLst/>
                    </a:prstGeom>
                    <a:ln/>
                  </pic:spPr>
                </pic:pic>
              </a:graphicData>
            </a:graphic>
          </wp:inline>
        </w:drawing>
      </w:r>
    </w:p>
    <w:p w:rsidR="003D74CC" w:rsidRDefault="00B65535">
      <w:pPr>
        <w:contextualSpacing w:val="0"/>
        <w:jc w:val="both"/>
      </w:pPr>
      <w:r>
        <w:t xml:space="preserve">                  C1                             P1                                C2                              P2        </w:t>
      </w:r>
    </w:p>
    <w:p w:rsidR="003D74CC" w:rsidRDefault="00B65535">
      <w:pPr>
        <w:contextualSpacing w:val="0"/>
        <w:jc w:val="center"/>
      </w:pPr>
      <w:r>
        <w:rPr>
          <w:noProof/>
        </w:rPr>
        <w:drawing>
          <wp:inline distT="114300" distB="114300" distL="114300" distR="114300">
            <wp:extent cx="1276350" cy="3609975"/>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40194" t="8849" r="37624" b="7300"/>
                    <a:stretch>
                      <a:fillRect/>
                    </a:stretch>
                  </pic:blipFill>
                  <pic:spPr>
                    <a:xfrm>
                      <a:off x="0" y="0"/>
                      <a:ext cx="1276350" cy="3609975"/>
                    </a:xfrm>
                    <a:prstGeom prst="rect">
                      <a:avLst/>
                    </a:prstGeom>
                    <a:ln/>
                  </pic:spPr>
                </pic:pic>
              </a:graphicData>
            </a:graphic>
          </wp:inline>
        </w:drawing>
      </w:r>
      <w:r>
        <w:rPr>
          <w:noProof/>
        </w:rPr>
        <w:drawing>
          <wp:inline distT="114300" distB="114300" distL="114300" distR="114300">
            <wp:extent cx="1304925" cy="35814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40199" t="8849" r="37043" b="7964"/>
                    <a:stretch>
                      <a:fillRect/>
                    </a:stretch>
                  </pic:blipFill>
                  <pic:spPr>
                    <a:xfrm>
                      <a:off x="0" y="0"/>
                      <a:ext cx="1304925" cy="3581400"/>
                    </a:xfrm>
                    <a:prstGeom prst="rect">
                      <a:avLst/>
                    </a:prstGeom>
                    <a:ln/>
                  </pic:spPr>
                </pic:pic>
              </a:graphicData>
            </a:graphic>
          </wp:inline>
        </w:drawing>
      </w:r>
      <w:r>
        <w:rPr>
          <w:noProof/>
        </w:rPr>
        <w:drawing>
          <wp:inline distT="114300" distB="114300" distL="114300" distR="114300">
            <wp:extent cx="1304925" cy="355282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39700" t="8849" r="37541" b="8628"/>
                    <a:stretch>
                      <a:fillRect/>
                    </a:stretch>
                  </pic:blipFill>
                  <pic:spPr>
                    <a:xfrm>
                      <a:off x="0" y="0"/>
                      <a:ext cx="1304925" cy="3552825"/>
                    </a:xfrm>
                    <a:prstGeom prst="rect">
                      <a:avLst/>
                    </a:prstGeom>
                    <a:ln/>
                  </pic:spPr>
                </pic:pic>
              </a:graphicData>
            </a:graphic>
          </wp:inline>
        </w:drawing>
      </w:r>
      <w:r>
        <w:rPr>
          <w:noProof/>
        </w:rPr>
        <w:drawing>
          <wp:inline distT="114300" distB="114300" distL="114300" distR="114300">
            <wp:extent cx="1362075" cy="36004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39534" t="8628" r="36710" b="7743"/>
                    <a:stretch>
                      <a:fillRect/>
                    </a:stretch>
                  </pic:blipFill>
                  <pic:spPr>
                    <a:xfrm>
                      <a:off x="0" y="0"/>
                      <a:ext cx="1362075" cy="3600450"/>
                    </a:xfrm>
                    <a:prstGeom prst="rect">
                      <a:avLst/>
                    </a:prstGeom>
                    <a:ln/>
                  </pic:spPr>
                </pic:pic>
              </a:graphicData>
            </a:graphic>
          </wp:inline>
        </w:drawing>
      </w:r>
    </w:p>
    <w:p w:rsidR="003D74CC" w:rsidRDefault="003D74CC">
      <w:pPr>
        <w:contextualSpacing w:val="0"/>
        <w:jc w:val="both"/>
      </w:pPr>
    </w:p>
    <w:p w:rsidR="003D74CC" w:rsidRDefault="003D74CC">
      <w:pPr>
        <w:contextualSpacing w:val="0"/>
        <w:jc w:val="both"/>
      </w:pPr>
    </w:p>
    <w:p w:rsidR="003D74CC" w:rsidRDefault="003D74CC">
      <w:pPr>
        <w:contextualSpacing w:val="0"/>
        <w:jc w:val="both"/>
      </w:pPr>
    </w:p>
    <w:p w:rsidR="003D74CC" w:rsidRDefault="00B65535">
      <w:pPr>
        <w:contextualSpacing w:val="0"/>
        <w:jc w:val="center"/>
      </w:pPr>
      <w:r>
        <w:rPr>
          <w:noProof/>
        </w:rPr>
        <w:lastRenderedPageBreak/>
        <w:drawing>
          <wp:inline distT="114300" distB="114300" distL="114300" distR="114300">
            <wp:extent cx="2357438" cy="23399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21748" t="11873" r="19589" b="10717"/>
                    <a:stretch>
                      <a:fillRect/>
                    </a:stretch>
                  </pic:blipFill>
                  <pic:spPr>
                    <a:xfrm>
                      <a:off x="0" y="0"/>
                      <a:ext cx="2357438" cy="2339975"/>
                    </a:xfrm>
                    <a:prstGeom prst="rect">
                      <a:avLst/>
                    </a:prstGeom>
                    <a:ln/>
                  </pic:spPr>
                </pic:pic>
              </a:graphicData>
            </a:graphic>
          </wp:inline>
        </w:drawing>
      </w:r>
    </w:p>
    <w:p w:rsidR="003D74CC" w:rsidRDefault="00B65535">
      <w:pPr>
        <w:contextualSpacing w:val="0"/>
        <w:jc w:val="both"/>
      </w:pPr>
      <w:r>
        <w:t xml:space="preserve">                      C1                            P1                            C2                            P2</w:t>
      </w:r>
    </w:p>
    <w:p w:rsidR="003D74CC" w:rsidRDefault="00B65535">
      <w:pPr>
        <w:contextualSpacing w:val="0"/>
        <w:jc w:val="center"/>
      </w:pPr>
      <w:r>
        <w:rPr>
          <w:noProof/>
        </w:rPr>
        <w:drawing>
          <wp:inline distT="114300" distB="114300" distL="114300" distR="114300">
            <wp:extent cx="1266825" cy="35433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l="40033" t="9070" r="37956" b="8628"/>
                    <a:stretch>
                      <a:fillRect/>
                    </a:stretch>
                  </pic:blipFill>
                  <pic:spPr>
                    <a:xfrm>
                      <a:off x="0" y="0"/>
                      <a:ext cx="1266825" cy="3543300"/>
                    </a:xfrm>
                    <a:prstGeom prst="rect">
                      <a:avLst/>
                    </a:prstGeom>
                    <a:ln/>
                  </pic:spPr>
                </pic:pic>
              </a:graphicData>
            </a:graphic>
          </wp:inline>
        </w:drawing>
      </w:r>
      <w:r>
        <w:rPr>
          <w:noProof/>
        </w:rPr>
        <w:drawing>
          <wp:inline distT="114300" distB="114300" distL="114300" distR="114300">
            <wp:extent cx="1233488" cy="3595281"/>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l="40697" t="9070" r="37873" b="7743"/>
                    <a:stretch>
                      <a:fillRect/>
                    </a:stretch>
                  </pic:blipFill>
                  <pic:spPr>
                    <a:xfrm>
                      <a:off x="0" y="0"/>
                      <a:ext cx="1233488" cy="3595281"/>
                    </a:xfrm>
                    <a:prstGeom prst="rect">
                      <a:avLst/>
                    </a:prstGeom>
                    <a:ln/>
                  </pic:spPr>
                </pic:pic>
              </a:graphicData>
            </a:graphic>
          </wp:inline>
        </w:drawing>
      </w:r>
      <w:r>
        <w:rPr>
          <w:noProof/>
        </w:rPr>
        <w:drawing>
          <wp:inline distT="114300" distB="114300" distL="114300" distR="114300">
            <wp:extent cx="1238250" cy="35814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l="40199" t="9070" r="38205" b="7743"/>
                    <a:stretch>
                      <a:fillRect/>
                    </a:stretch>
                  </pic:blipFill>
                  <pic:spPr>
                    <a:xfrm>
                      <a:off x="0" y="0"/>
                      <a:ext cx="1238250" cy="3581400"/>
                    </a:xfrm>
                    <a:prstGeom prst="rect">
                      <a:avLst/>
                    </a:prstGeom>
                    <a:ln/>
                  </pic:spPr>
                </pic:pic>
              </a:graphicData>
            </a:graphic>
          </wp:inline>
        </w:drawing>
      </w:r>
      <w:r>
        <w:rPr>
          <w:noProof/>
        </w:rPr>
        <w:drawing>
          <wp:inline distT="114300" distB="114300" distL="114300" distR="114300">
            <wp:extent cx="1219200" cy="3552825"/>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40531" t="9292" r="38205" b="8185"/>
                    <a:stretch>
                      <a:fillRect/>
                    </a:stretch>
                  </pic:blipFill>
                  <pic:spPr>
                    <a:xfrm>
                      <a:off x="0" y="0"/>
                      <a:ext cx="1219200" cy="3552825"/>
                    </a:xfrm>
                    <a:prstGeom prst="rect">
                      <a:avLst/>
                    </a:prstGeom>
                    <a:ln/>
                  </pic:spPr>
                </pic:pic>
              </a:graphicData>
            </a:graphic>
          </wp:inline>
        </w:drawing>
      </w:r>
    </w:p>
    <w:p w:rsidR="003D74CC" w:rsidRDefault="00B65535">
      <w:pPr>
        <w:pStyle w:val="Heading2"/>
        <w:contextualSpacing w:val="0"/>
        <w:jc w:val="both"/>
      </w:pPr>
      <w:bookmarkStart w:id="31" w:name="_jw4czld3ol9k" w:colFirst="0" w:colLast="0"/>
      <w:bookmarkStart w:id="32" w:name="_Toc529984484"/>
      <w:bookmarkEnd w:id="31"/>
      <w:r>
        <w:t>3.2 Optimal numbers of feature maps</w:t>
      </w:r>
      <w:bookmarkEnd w:id="32"/>
    </w:p>
    <w:p w:rsidR="003D74CC" w:rsidRDefault="00B65535">
      <w:pPr>
        <w:contextualSpacing w:val="0"/>
        <w:jc w:val="both"/>
      </w:pPr>
      <w:r>
        <w:t>This section answers Q2 of part A. The parameters used are the same as the default parameters, except: (1) number of filters for C1 (2) number of filters for C2</w:t>
      </w:r>
    </w:p>
    <w:p w:rsidR="003D74CC" w:rsidRDefault="003D74CC">
      <w:pPr>
        <w:contextualSpacing w:val="0"/>
        <w:jc w:val="both"/>
      </w:pPr>
    </w:p>
    <w:p w:rsidR="003D74CC" w:rsidRDefault="00B65535">
      <w:pPr>
        <w:contextualSpacing w:val="0"/>
        <w:jc w:val="both"/>
      </w:pPr>
      <w:r>
        <w:rPr>
          <w:rFonts w:ascii="Arial Unicode MS" w:eastAsia="Arial Unicode MS" w:hAnsi="Arial Unicode MS" w:cs="Arial Unicode MS"/>
        </w:rPr>
        <w:t>We applied grid search as mentioned in Section 2.2.4, to find the optimal number of feature ma</w:t>
      </w:r>
      <w:r>
        <w:rPr>
          <w:rFonts w:ascii="Arial Unicode MS" w:eastAsia="Arial Unicode MS" w:hAnsi="Arial Unicode MS" w:cs="Arial Unicode MS"/>
        </w:rPr>
        <w:t>ps. The results of the first grid search on N1 ∈ [40, 50, 60, 70] and N2 ∈ [40, 50, 60, 70]:</w:t>
      </w:r>
    </w:p>
    <w:p w:rsidR="003D74CC" w:rsidRDefault="003D74CC">
      <w:pPr>
        <w:contextualSpacing w:val="0"/>
        <w:jc w:val="both"/>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N1</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N2</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Test Accuracy</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0.4850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lastRenderedPageBreak/>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0.4875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0.4845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0.4865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0.4845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0.4770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0.5115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0.4960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0.4965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0.5000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0.5120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0.5035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0.4960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0.5090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0.4950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rPr>
            </w:pPr>
            <w:r>
              <w:rPr>
                <w:b/>
              </w:rP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rPr>
            </w:pPr>
            <w:r>
              <w:rPr>
                <w:b/>
              </w:rPr>
              <w:t>70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rPr>
            </w:pPr>
            <w:r>
              <w:rPr>
                <w:b/>
              </w:rPr>
              <w:t>0.5120</w:t>
            </w:r>
          </w:p>
        </w:tc>
      </w:tr>
    </w:tbl>
    <w:p w:rsidR="003D74CC" w:rsidRDefault="003D74CC">
      <w:pPr>
        <w:contextualSpacing w:val="0"/>
        <w:jc w:val="both"/>
      </w:pPr>
    </w:p>
    <w:p w:rsidR="003D74CC" w:rsidRDefault="00B65535">
      <w:pPr>
        <w:contextualSpacing w:val="0"/>
        <w:jc w:val="both"/>
      </w:pPr>
      <w:r>
        <w:rPr>
          <w:rFonts w:ascii="Arial Unicode MS" w:eastAsia="Arial Unicode MS" w:hAnsi="Arial Unicode MS" w:cs="Arial Unicode MS"/>
        </w:rPr>
        <w:t>Then, when (N1, N2) = (60, 60) and (N1, N2) = (70, 70), the converged test accuracy is the minimum. According to principle of parsimony, as well as to prevent the model’s robustness, we will prefer (N1, N2) = (60, 60), which is simpler than its counterpart</w:t>
      </w:r>
      <w:r>
        <w:rPr>
          <w:rFonts w:ascii="Arial Unicode MS" w:eastAsia="Arial Unicode MS" w:hAnsi="Arial Unicode MS" w:cs="Arial Unicode MS"/>
        </w:rPr>
        <w:t>s. As such, we will narrow down the gridsearch to N1 ∈ [55, 60, 65] and N2 ∈ [45, 55, 55]. The results are summarised as follows:</w:t>
      </w:r>
    </w:p>
    <w:p w:rsidR="003D74CC" w:rsidRDefault="003D74CC">
      <w:pPr>
        <w:contextualSpacing w:val="0"/>
        <w:jc w:val="both"/>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N1</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N2</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Test Accuracy</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0.4950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0.4900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0.5051</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0.4980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0.5120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0.4895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0.4930</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lastRenderedPageBreak/>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60</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0.4865</w:t>
            </w:r>
          </w:p>
        </w:tc>
      </w:tr>
      <w:tr w:rsidR="003D74C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w:t>
            </w:r>
          </w:p>
        </w:tc>
        <w:tc>
          <w:tcPr>
            <w:tcW w:w="300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0.5025</w:t>
            </w:r>
          </w:p>
        </w:tc>
      </w:tr>
    </w:tbl>
    <w:p w:rsidR="003D74CC" w:rsidRDefault="003D74CC">
      <w:pPr>
        <w:contextualSpacing w:val="0"/>
        <w:jc w:val="both"/>
      </w:pPr>
    </w:p>
    <w:p w:rsidR="003D74CC" w:rsidRDefault="00B65535">
      <w:pPr>
        <w:contextualSpacing w:val="0"/>
        <w:jc w:val="both"/>
      </w:pPr>
      <w:r>
        <w:t>For the second round of grid search, when number of filters in C1 = 60, number of filters in C2 = 60, the converged test accuracy is the minimum. Hence, the optimal number of feature maps:</w:t>
      </w:r>
    </w:p>
    <w:p w:rsidR="003D74CC" w:rsidRDefault="00B65535">
      <w:pPr>
        <w:numPr>
          <w:ilvl w:val="0"/>
          <w:numId w:val="20"/>
        </w:numPr>
        <w:jc w:val="both"/>
      </w:pPr>
      <w:r>
        <w:t>N1 = 60</w:t>
      </w:r>
    </w:p>
    <w:p w:rsidR="003D74CC" w:rsidRDefault="00B65535">
      <w:pPr>
        <w:numPr>
          <w:ilvl w:val="0"/>
          <w:numId w:val="20"/>
        </w:numPr>
        <w:jc w:val="both"/>
      </w:pPr>
      <w:r>
        <w:t>N2 = 60</w:t>
      </w:r>
    </w:p>
    <w:p w:rsidR="003D74CC" w:rsidRDefault="00B65535">
      <w:pPr>
        <w:contextualSpacing w:val="0"/>
        <w:jc w:val="both"/>
      </w:pPr>
      <w:r>
        <w:t>We will apply the optimal number of filters for Q3.</w:t>
      </w:r>
    </w:p>
    <w:p w:rsidR="003D74CC" w:rsidRDefault="003D74CC">
      <w:pPr>
        <w:contextualSpacing w:val="0"/>
        <w:jc w:val="both"/>
      </w:pPr>
    </w:p>
    <w:p w:rsidR="003D74CC" w:rsidRDefault="00B65535">
      <w:pPr>
        <w:pStyle w:val="Heading2"/>
        <w:contextualSpacing w:val="0"/>
        <w:jc w:val="both"/>
      </w:pPr>
      <w:bookmarkStart w:id="33" w:name="_9ylk6iw6iyy" w:colFirst="0" w:colLast="0"/>
      <w:bookmarkStart w:id="34" w:name="_Toc529984485"/>
      <w:bookmarkEnd w:id="33"/>
      <w:r>
        <w:t>3.3 CNN with different training methods</w:t>
      </w:r>
      <w:bookmarkEnd w:id="34"/>
    </w:p>
    <w:p w:rsidR="003D74CC" w:rsidRDefault="00B65535">
      <w:pPr>
        <w:spacing w:after="200"/>
        <w:contextualSpacing w:val="0"/>
        <w:jc w:val="both"/>
      </w:pPr>
      <w:r>
        <w:t>This section answers Q3 of part A.</w:t>
      </w:r>
    </w:p>
    <w:p w:rsidR="003D74CC" w:rsidRDefault="00B65535">
      <w:pPr>
        <w:contextualSpacing w:val="0"/>
        <w:jc w:val="both"/>
      </w:pPr>
      <w:r>
        <w:t xml:space="preserve">The hyperparameters used in this question is the same as the default parameters, except that we are using the optimal number of filters for C1 and C2 found in previous section: </w:t>
      </w:r>
    </w:p>
    <w:p w:rsidR="003D74CC" w:rsidRDefault="00B65535">
      <w:pPr>
        <w:numPr>
          <w:ilvl w:val="0"/>
          <w:numId w:val="23"/>
        </w:numPr>
        <w:jc w:val="both"/>
      </w:pPr>
      <w:r>
        <w:t>N1 = 60</w:t>
      </w:r>
    </w:p>
    <w:p w:rsidR="003D74CC" w:rsidRDefault="00B65535">
      <w:pPr>
        <w:numPr>
          <w:ilvl w:val="0"/>
          <w:numId w:val="23"/>
        </w:numPr>
        <w:spacing w:after="200"/>
        <w:contextualSpacing w:val="0"/>
        <w:jc w:val="both"/>
      </w:pPr>
      <w:r>
        <w:t>N2 = 60</w:t>
      </w:r>
    </w:p>
    <w:p w:rsidR="003D74CC" w:rsidRDefault="00B65535">
      <w:pPr>
        <w:contextualSpacing w:val="0"/>
        <w:jc w:val="both"/>
      </w:pPr>
      <w:r>
        <w:t>We trained the network with different methods:</w:t>
      </w:r>
    </w:p>
    <w:p w:rsidR="003D74CC" w:rsidRDefault="00B65535">
      <w:pPr>
        <w:numPr>
          <w:ilvl w:val="0"/>
          <w:numId w:val="16"/>
        </w:numPr>
        <w:jc w:val="both"/>
      </w:pPr>
      <w:r>
        <w:t xml:space="preserve">Added the momentum term with momentum </w:t>
      </w:r>
      <w:r>
        <w:rPr>
          <w:color w:val="222222"/>
          <w:sz w:val="24"/>
          <w:szCs w:val="24"/>
          <w:highlight w:val="white"/>
        </w:rPr>
        <w:t>γ = 0.1</w:t>
      </w:r>
    </w:p>
    <w:p w:rsidR="003D74CC" w:rsidRDefault="00B65535">
      <w:pPr>
        <w:numPr>
          <w:ilvl w:val="0"/>
          <w:numId w:val="16"/>
        </w:numPr>
        <w:jc w:val="both"/>
        <w:rPr>
          <w:color w:val="222222"/>
          <w:sz w:val="24"/>
          <w:szCs w:val="24"/>
          <w:highlight w:val="white"/>
        </w:rPr>
      </w:pPr>
      <w:r>
        <w:rPr>
          <w:color w:val="222222"/>
          <w:sz w:val="24"/>
          <w:szCs w:val="24"/>
          <w:highlight w:val="white"/>
        </w:rPr>
        <w:t>Use RMSProp algorithm for learning</w:t>
      </w:r>
    </w:p>
    <w:p w:rsidR="003D74CC" w:rsidRDefault="00B65535">
      <w:pPr>
        <w:numPr>
          <w:ilvl w:val="0"/>
          <w:numId w:val="16"/>
        </w:numPr>
        <w:jc w:val="both"/>
        <w:rPr>
          <w:color w:val="222222"/>
          <w:sz w:val="24"/>
          <w:szCs w:val="24"/>
          <w:highlight w:val="white"/>
        </w:rPr>
      </w:pPr>
      <w:r>
        <w:rPr>
          <w:color w:val="222222"/>
          <w:sz w:val="24"/>
          <w:szCs w:val="24"/>
          <w:highlight w:val="white"/>
        </w:rPr>
        <w:t>Use Adam optimizer for learning</w:t>
      </w:r>
    </w:p>
    <w:p w:rsidR="003D74CC" w:rsidRDefault="00B65535">
      <w:pPr>
        <w:numPr>
          <w:ilvl w:val="0"/>
          <w:numId w:val="16"/>
        </w:numPr>
        <w:spacing w:after="200"/>
        <w:contextualSpacing w:val="0"/>
        <w:jc w:val="both"/>
        <w:rPr>
          <w:color w:val="222222"/>
          <w:sz w:val="24"/>
          <w:szCs w:val="24"/>
          <w:highlight w:val="white"/>
        </w:rPr>
      </w:pPr>
      <w:r>
        <w:rPr>
          <w:color w:val="222222"/>
          <w:sz w:val="24"/>
          <w:szCs w:val="24"/>
          <w:highlight w:val="white"/>
        </w:rPr>
        <w:t>Add dropout to the layers (2 pooling layers and output layer)</w:t>
      </w:r>
    </w:p>
    <w:p w:rsidR="003D74CC" w:rsidRDefault="00B65535">
      <w:pPr>
        <w:spacing w:after="200"/>
        <w:contextualSpacing w:val="0"/>
        <w:jc w:val="both"/>
        <w:rPr>
          <w:color w:val="222222"/>
          <w:sz w:val="24"/>
          <w:szCs w:val="24"/>
          <w:highlight w:val="white"/>
        </w:rPr>
      </w:pPr>
      <w:r>
        <w:rPr>
          <w:color w:val="222222"/>
          <w:sz w:val="24"/>
          <w:szCs w:val="24"/>
          <w:highlight w:val="white"/>
        </w:rPr>
        <w:t>For (d), we experi</w:t>
      </w:r>
      <w:r>
        <w:rPr>
          <w:color w:val="222222"/>
          <w:sz w:val="24"/>
          <w:szCs w:val="24"/>
          <w:highlight w:val="white"/>
        </w:rPr>
        <w:t>mented with different keep probability values for drop out, the keep probability values experimented are: 0.1, 0.3, 0.5, 0.7, 0.9.</w:t>
      </w:r>
    </w:p>
    <w:p w:rsidR="003D74CC" w:rsidRDefault="003D74CC">
      <w:pPr>
        <w:contextualSpacing w:val="0"/>
        <w:jc w:val="both"/>
        <w:rPr>
          <w:color w:val="222222"/>
          <w:sz w:val="24"/>
          <w:szCs w:val="24"/>
          <w:highlight w:val="white"/>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Model</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Test Accuracy</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Time per Epoch (ms)</w:t>
            </w:r>
          </w:p>
        </w:tc>
        <w:tc>
          <w:tcPr>
            <w:tcW w:w="1805" w:type="dxa"/>
          </w:tcPr>
          <w:p w:rsidR="003D74CC" w:rsidRDefault="00B65535">
            <w:pPr>
              <w:widowControl w:val="0"/>
              <w:spacing w:line="240" w:lineRule="auto"/>
              <w:contextualSpacing w:val="0"/>
              <w:jc w:val="both"/>
              <w:rPr>
                <w:b/>
              </w:rPr>
            </w:pPr>
            <w:r>
              <w:rPr>
                <w:b/>
              </w:rPr>
              <w:t>Epochs</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Total Time (ms)</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momentum</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0.4970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1057.8750</w:t>
            </w:r>
          </w:p>
        </w:tc>
        <w:tc>
          <w:tcPr>
            <w:tcW w:w="1805" w:type="dxa"/>
          </w:tcPr>
          <w:p w:rsidR="003D74CC" w:rsidRDefault="00B65535">
            <w:pPr>
              <w:widowControl w:val="0"/>
              <w:spacing w:line="240" w:lineRule="auto"/>
              <w:contextualSpacing w:val="0"/>
              <w:jc w:val="right"/>
            </w:pPr>
            <w:r>
              <w:t>592</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626262.0000</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RMSProp</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0.4515</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1105.0839</w:t>
            </w:r>
          </w:p>
        </w:tc>
        <w:tc>
          <w:tcPr>
            <w:tcW w:w="1805" w:type="dxa"/>
          </w:tcPr>
          <w:p w:rsidR="003D74CC" w:rsidRDefault="00B65535">
            <w:pPr>
              <w:widowControl w:val="0"/>
              <w:spacing w:line="240" w:lineRule="auto"/>
              <w:contextualSpacing w:val="0"/>
              <w:jc w:val="right"/>
            </w:pPr>
            <w:r>
              <w:t>31</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34257.6009</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Adam</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0.4760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1095.0193</w:t>
            </w:r>
          </w:p>
        </w:tc>
        <w:tc>
          <w:tcPr>
            <w:tcW w:w="1805" w:type="dxa"/>
          </w:tcPr>
          <w:p w:rsidR="003D74CC" w:rsidRDefault="00B65535">
            <w:pPr>
              <w:widowControl w:val="0"/>
              <w:spacing w:line="240" w:lineRule="auto"/>
              <w:contextualSpacing w:val="0"/>
              <w:jc w:val="right"/>
            </w:pPr>
            <w:r>
              <w:t>31</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33945.5983</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Dropout_0.1</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0.1020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1181.9127</w:t>
            </w:r>
          </w:p>
        </w:tc>
        <w:tc>
          <w:tcPr>
            <w:tcW w:w="1805" w:type="dxa"/>
          </w:tcPr>
          <w:p w:rsidR="003D74CC" w:rsidRDefault="00B65535">
            <w:pPr>
              <w:widowControl w:val="0"/>
              <w:spacing w:line="240" w:lineRule="auto"/>
              <w:contextualSpacing w:val="0"/>
              <w:jc w:val="right"/>
            </w:pPr>
            <w:r>
              <w:t>55</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65005.1985</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Dropout_0.3</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0.2900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1202.0748</w:t>
            </w:r>
          </w:p>
        </w:tc>
        <w:tc>
          <w:tcPr>
            <w:tcW w:w="1805" w:type="dxa"/>
          </w:tcPr>
          <w:p w:rsidR="003D74CC" w:rsidRDefault="00B65535">
            <w:pPr>
              <w:widowControl w:val="0"/>
              <w:spacing w:line="240" w:lineRule="auto"/>
              <w:contextualSpacing w:val="0"/>
              <w:jc w:val="right"/>
            </w:pPr>
            <w:r>
              <w:t>428</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514488.0144</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Dropout_0.5</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0.3745</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1173.5699</w:t>
            </w:r>
          </w:p>
        </w:tc>
        <w:tc>
          <w:tcPr>
            <w:tcW w:w="1805" w:type="dxa"/>
          </w:tcPr>
          <w:p w:rsidR="003D74CC" w:rsidRDefault="00B65535">
            <w:pPr>
              <w:widowControl w:val="0"/>
              <w:spacing w:line="240" w:lineRule="auto"/>
              <w:contextualSpacing w:val="0"/>
              <w:jc w:val="right"/>
            </w:pPr>
            <w:r>
              <w:t>319</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374368.7981</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Dropout_0.7</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0.3840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1187.7729</w:t>
            </w:r>
          </w:p>
        </w:tc>
        <w:tc>
          <w:tcPr>
            <w:tcW w:w="1805" w:type="dxa"/>
          </w:tcPr>
          <w:p w:rsidR="003D74CC" w:rsidRDefault="00B65535">
            <w:pPr>
              <w:widowControl w:val="0"/>
              <w:spacing w:line="240" w:lineRule="auto"/>
              <w:contextualSpacing w:val="0"/>
              <w:jc w:val="right"/>
            </w:pPr>
            <w:r>
              <w:t>280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332576.4120</w:t>
            </w:r>
          </w:p>
        </w:tc>
      </w:tr>
      <w:tr w:rsidR="003D74C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Dropout_0.9</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0.4370</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1202.7561</w:t>
            </w:r>
          </w:p>
        </w:tc>
        <w:tc>
          <w:tcPr>
            <w:tcW w:w="1805" w:type="dxa"/>
          </w:tcPr>
          <w:p w:rsidR="003D74CC" w:rsidRDefault="00B65535">
            <w:pPr>
              <w:widowControl w:val="0"/>
              <w:spacing w:line="240" w:lineRule="auto"/>
              <w:contextualSpacing w:val="0"/>
              <w:jc w:val="right"/>
            </w:pPr>
            <w:r>
              <w:t>401</w:t>
            </w:r>
          </w:p>
        </w:tc>
        <w:tc>
          <w:tcPr>
            <w:tcW w:w="180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482305.1961</w:t>
            </w:r>
          </w:p>
        </w:tc>
      </w:tr>
    </w:tbl>
    <w:p w:rsidR="003D74CC" w:rsidRDefault="003D74CC">
      <w:pPr>
        <w:contextualSpacing w:val="0"/>
        <w:jc w:val="both"/>
        <w:rPr>
          <w:color w:val="222222"/>
          <w:sz w:val="24"/>
          <w:szCs w:val="24"/>
          <w:highlight w:val="white"/>
        </w:rPr>
      </w:pPr>
    </w:p>
    <w:p w:rsidR="003D74CC" w:rsidRDefault="003D74CC">
      <w:pPr>
        <w:contextualSpacing w:val="0"/>
        <w:jc w:val="both"/>
        <w:rPr>
          <w:color w:val="222222"/>
          <w:sz w:val="24"/>
          <w:szCs w:val="24"/>
          <w:highlight w:val="white"/>
        </w:rPr>
      </w:pPr>
    </w:p>
    <w:p w:rsidR="003D74CC" w:rsidRDefault="00B65535">
      <w:pPr>
        <w:contextualSpacing w:val="0"/>
        <w:jc w:val="both"/>
        <w:rPr>
          <w:color w:val="222222"/>
          <w:sz w:val="24"/>
          <w:szCs w:val="24"/>
          <w:highlight w:val="white"/>
        </w:rPr>
      </w:pPr>
      <w:r>
        <w:rPr>
          <w:color w:val="222222"/>
          <w:sz w:val="24"/>
          <w:szCs w:val="24"/>
          <w:highlight w:val="white"/>
        </w:rPr>
        <w:t xml:space="preserve">The plot of training cost against epochs: </w:t>
      </w:r>
    </w:p>
    <w:p w:rsidR="003D74CC" w:rsidRDefault="003D74CC">
      <w:pPr>
        <w:contextualSpacing w:val="0"/>
        <w:jc w:val="both"/>
      </w:pPr>
    </w:p>
    <w:p w:rsidR="003D74CC" w:rsidRDefault="00B65535">
      <w:pPr>
        <w:contextualSpacing w:val="0"/>
        <w:jc w:val="center"/>
      </w:pPr>
      <w:r>
        <w:rPr>
          <w:noProof/>
        </w:rPr>
        <w:drawing>
          <wp:inline distT="114300" distB="114300" distL="114300" distR="114300">
            <wp:extent cx="4441715" cy="3328988"/>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441715" cy="3328988"/>
                    </a:xfrm>
                    <a:prstGeom prst="rect">
                      <a:avLst/>
                    </a:prstGeom>
                    <a:ln/>
                  </pic:spPr>
                </pic:pic>
              </a:graphicData>
            </a:graphic>
          </wp:inline>
        </w:drawing>
      </w:r>
    </w:p>
    <w:p w:rsidR="003D74CC" w:rsidRDefault="003D74CC">
      <w:pPr>
        <w:contextualSpacing w:val="0"/>
        <w:jc w:val="both"/>
      </w:pPr>
    </w:p>
    <w:p w:rsidR="003D74CC" w:rsidRDefault="003D74CC">
      <w:pPr>
        <w:contextualSpacing w:val="0"/>
        <w:jc w:val="both"/>
      </w:pPr>
    </w:p>
    <w:p w:rsidR="003D74CC" w:rsidRDefault="00B65535">
      <w:pPr>
        <w:contextualSpacing w:val="0"/>
        <w:jc w:val="both"/>
      </w:pPr>
      <w:r>
        <w:rPr>
          <w:color w:val="222222"/>
          <w:sz w:val="24"/>
          <w:szCs w:val="24"/>
          <w:highlight w:val="white"/>
        </w:rPr>
        <w:t xml:space="preserve">The plot of test accuracies against epochs: </w:t>
      </w:r>
    </w:p>
    <w:p w:rsidR="003D74CC" w:rsidRDefault="00B65535">
      <w:pPr>
        <w:contextualSpacing w:val="0"/>
        <w:jc w:val="center"/>
      </w:pPr>
      <w:r>
        <w:rPr>
          <w:noProof/>
        </w:rPr>
        <w:drawing>
          <wp:inline distT="114300" distB="114300" distL="114300" distR="114300">
            <wp:extent cx="4657725" cy="3495983"/>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657725" cy="3495983"/>
                    </a:xfrm>
                    <a:prstGeom prst="rect">
                      <a:avLst/>
                    </a:prstGeom>
                    <a:ln/>
                  </pic:spPr>
                </pic:pic>
              </a:graphicData>
            </a:graphic>
          </wp:inline>
        </w:drawing>
      </w:r>
    </w:p>
    <w:p w:rsidR="003D74CC" w:rsidRDefault="00B65535">
      <w:pPr>
        <w:pStyle w:val="Heading2"/>
        <w:contextualSpacing w:val="0"/>
        <w:jc w:val="both"/>
      </w:pPr>
      <w:bookmarkStart w:id="35" w:name="_u74umwcm81fg" w:colFirst="0" w:colLast="0"/>
      <w:bookmarkStart w:id="36" w:name="_Toc529984486"/>
      <w:bookmarkEnd w:id="35"/>
      <w:r>
        <w:lastRenderedPageBreak/>
        <w:t>3.4 Evaluation of model performance</w:t>
      </w:r>
      <w:bookmarkEnd w:id="36"/>
    </w:p>
    <w:p w:rsidR="003D74CC" w:rsidRDefault="00B65535">
      <w:pPr>
        <w:spacing w:after="200"/>
        <w:contextualSpacing w:val="0"/>
        <w:jc w:val="both"/>
      </w:pPr>
      <w:r>
        <w:t>This section answers Q4 of part A. The question requested us to apply dropout, but the keep_prob to apply was not specified. Thus, we had decided to experiment with keep_prob = [0.1, 0.3, 0.5, 0.7, 0.9].</w:t>
      </w:r>
    </w:p>
    <w:p w:rsidR="003D74CC" w:rsidRDefault="00B65535">
      <w:pPr>
        <w:contextualSpacing w:val="0"/>
        <w:jc w:val="both"/>
      </w:pPr>
      <w:r>
        <w:t>The results from section 3.1 to 3.3 can be summarise</w:t>
      </w:r>
      <w:r>
        <w:t>d into the table below:</w:t>
      </w:r>
    </w:p>
    <w:p w:rsidR="003D74CC" w:rsidRDefault="003D74CC">
      <w:pPr>
        <w:contextualSpacing w:val="0"/>
        <w:jc w:val="both"/>
      </w:pPr>
    </w:p>
    <w:tbl>
      <w:tblPr>
        <w:tblStyle w:val="a3"/>
        <w:tblW w:w="78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515"/>
        <w:gridCol w:w="1555"/>
        <w:gridCol w:w="1315"/>
        <w:gridCol w:w="1669"/>
      </w:tblGrid>
      <w:tr w:rsidR="003D74CC">
        <w:trPr>
          <w:trHeight w:val="48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Model</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Test Accuracy</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Time per Epoch (ms)</w:t>
            </w:r>
          </w:p>
        </w:tc>
        <w:tc>
          <w:tcPr>
            <w:tcW w:w="1315" w:type="dxa"/>
          </w:tcPr>
          <w:p w:rsidR="003D74CC" w:rsidRDefault="00B65535">
            <w:pPr>
              <w:widowControl w:val="0"/>
              <w:spacing w:line="240" w:lineRule="auto"/>
              <w:contextualSpacing w:val="0"/>
              <w:jc w:val="both"/>
              <w:rPr>
                <w:b/>
              </w:rPr>
            </w:pPr>
            <w:r>
              <w:rPr>
                <w:b/>
              </w:rPr>
              <w:t>Epochs</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Total Time (ms)</w:t>
            </w:r>
          </w:p>
        </w:tc>
      </w:tr>
      <w:tr w:rsidR="003D74CC">
        <w:trPr>
          <w:trHeight w:val="24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GD_50_60</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0.5075</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933.2135</w:t>
            </w:r>
          </w:p>
        </w:tc>
        <w:tc>
          <w:tcPr>
            <w:tcW w:w="1315" w:type="dxa"/>
          </w:tcPr>
          <w:p w:rsidR="003D74CC" w:rsidRDefault="00B65535">
            <w:pPr>
              <w:widowControl w:val="0"/>
              <w:spacing w:line="240" w:lineRule="auto"/>
              <w:contextualSpacing w:val="0"/>
              <w:jc w:val="right"/>
            </w:pPr>
            <w:r>
              <w:t>739</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689644.7765</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rPr>
                <w:b/>
              </w:rPr>
            </w:pPr>
            <w:r>
              <w:rPr>
                <w:b/>
              </w:rPr>
              <w:t>Optimal_60_60</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0.5120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1061.5378</w:t>
            </w:r>
          </w:p>
        </w:tc>
        <w:tc>
          <w:tcPr>
            <w:tcW w:w="1315" w:type="dxa"/>
          </w:tcPr>
          <w:p w:rsidR="003D74CC" w:rsidRDefault="00B65535">
            <w:pPr>
              <w:widowControl w:val="0"/>
              <w:spacing w:line="240" w:lineRule="auto"/>
              <w:contextualSpacing w:val="0"/>
              <w:jc w:val="right"/>
              <w:rPr>
                <w:b/>
                <w:u w:val="single"/>
              </w:rPr>
            </w:pPr>
            <w:r>
              <w:rPr>
                <w:b/>
                <w:u w:val="single"/>
              </w:rPr>
              <w:t>592</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rPr>
                <w:b/>
                <w:u w:val="single"/>
              </w:rPr>
            </w:pPr>
            <w:r>
              <w:rPr>
                <w:b/>
                <w:u w:val="single"/>
              </w:rPr>
              <w:t>628430.3776</w:t>
            </w:r>
          </w:p>
        </w:tc>
      </w:tr>
      <w:tr w:rsidR="003D74CC">
        <w:trPr>
          <w:trHeight w:val="24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momentum</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0.4970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1057.8750</w:t>
            </w:r>
          </w:p>
        </w:tc>
        <w:tc>
          <w:tcPr>
            <w:tcW w:w="1315" w:type="dxa"/>
          </w:tcPr>
          <w:p w:rsidR="003D74CC" w:rsidRDefault="00B65535">
            <w:pPr>
              <w:widowControl w:val="0"/>
              <w:spacing w:line="240" w:lineRule="auto"/>
              <w:contextualSpacing w:val="0"/>
              <w:jc w:val="right"/>
            </w:pPr>
            <w:r>
              <w:t>592</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626262.0000</w:t>
            </w:r>
          </w:p>
        </w:tc>
      </w:tr>
      <w:tr w:rsidR="003D74CC">
        <w:trPr>
          <w:trHeight w:val="24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RMSProp</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0.4515</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1105.0839</w:t>
            </w:r>
          </w:p>
        </w:tc>
        <w:tc>
          <w:tcPr>
            <w:tcW w:w="1315" w:type="dxa"/>
          </w:tcPr>
          <w:p w:rsidR="003D74CC" w:rsidRDefault="00B65535">
            <w:pPr>
              <w:widowControl w:val="0"/>
              <w:spacing w:line="240" w:lineRule="auto"/>
              <w:contextualSpacing w:val="0"/>
              <w:jc w:val="right"/>
            </w:pPr>
            <w:r>
              <w:t>31</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34257.6009</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Adam</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0.4760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1095.0193</w:t>
            </w:r>
          </w:p>
        </w:tc>
        <w:tc>
          <w:tcPr>
            <w:tcW w:w="1315" w:type="dxa"/>
          </w:tcPr>
          <w:p w:rsidR="003D74CC" w:rsidRDefault="00B65535">
            <w:pPr>
              <w:widowControl w:val="0"/>
              <w:spacing w:line="240" w:lineRule="auto"/>
              <w:contextualSpacing w:val="0"/>
              <w:jc w:val="right"/>
            </w:pPr>
            <w:r>
              <w:t>31</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33945.5983</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Dropout_0.1</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0.1020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1181.9127</w:t>
            </w:r>
          </w:p>
        </w:tc>
        <w:tc>
          <w:tcPr>
            <w:tcW w:w="1315" w:type="dxa"/>
          </w:tcPr>
          <w:p w:rsidR="003D74CC" w:rsidRDefault="00B65535">
            <w:pPr>
              <w:widowControl w:val="0"/>
              <w:spacing w:line="240" w:lineRule="auto"/>
              <w:contextualSpacing w:val="0"/>
              <w:jc w:val="right"/>
            </w:pPr>
            <w:r>
              <w:t>55</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65005.1985</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Dropout_0.3</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0.2900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1202.0748</w:t>
            </w:r>
          </w:p>
        </w:tc>
        <w:tc>
          <w:tcPr>
            <w:tcW w:w="1315" w:type="dxa"/>
          </w:tcPr>
          <w:p w:rsidR="003D74CC" w:rsidRDefault="00B65535">
            <w:pPr>
              <w:widowControl w:val="0"/>
              <w:spacing w:line="240" w:lineRule="auto"/>
              <w:contextualSpacing w:val="0"/>
              <w:jc w:val="right"/>
            </w:pPr>
            <w:r>
              <w:t>428</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514488.0144</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Dropout_0.5</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0.3745</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1173.5699</w:t>
            </w:r>
          </w:p>
        </w:tc>
        <w:tc>
          <w:tcPr>
            <w:tcW w:w="1315" w:type="dxa"/>
          </w:tcPr>
          <w:p w:rsidR="003D74CC" w:rsidRDefault="00B65535">
            <w:pPr>
              <w:widowControl w:val="0"/>
              <w:spacing w:line="240" w:lineRule="auto"/>
              <w:contextualSpacing w:val="0"/>
              <w:jc w:val="right"/>
            </w:pPr>
            <w:r>
              <w:t>319</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374368.7981</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Dropout_0.7</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0.3840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1187.7729</w:t>
            </w:r>
          </w:p>
        </w:tc>
        <w:tc>
          <w:tcPr>
            <w:tcW w:w="1315" w:type="dxa"/>
          </w:tcPr>
          <w:p w:rsidR="003D74CC" w:rsidRDefault="00B65535">
            <w:pPr>
              <w:widowControl w:val="0"/>
              <w:spacing w:line="240" w:lineRule="auto"/>
              <w:contextualSpacing w:val="0"/>
              <w:jc w:val="right"/>
            </w:pPr>
            <w:r>
              <w:t>280</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332576.4120</w:t>
            </w:r>
          </w:p>
        </w:tc>
      </w:tr>
      <w:tr w:rsidR="003D74CC">
        <w:trPr>
          <w:trHeight w:val="200"/>
        </w:trPr>
        <w:tc>
          <w:tcPr>
            <w:tcW w:w="1800"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both"/>
            </w:pPr>
            <w:r>
              <w:t>Dropout_0.9</w:t>
            </w:r>
          </w:p>
        </w:tc>
        <w:tc>
          <w:tcPr>
            <w:tcW w:w="151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0.4370</w:t>
            </w:r>
          </w:p>
        </w:tc>
        <w:tc>
          <w:tcPr>
            <w:tcW w:w="1555"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1202.7561</w:t>
            </w:r>
          </w:p>
        </w:tc>
        <w:tc>
          <w:tcPr>
            <w:tcW w:w="1315" w:type="dxa"/>
          </w:tcPr>
          <w:p w:rsidR="003D74CC" w:rsidRDefault="00B65535">
            <w:pPr>
              <w:widowControl w:val="0"/>
              <w:spacing w:line="240" w:lineRule="auto"/>
              <w:contextualSpacing w:val="0"/>
              <w:jc w:val="right"/>
            </w:pPr>
            <w:r>
              <w:t>401</w:t>
            </w:r>
          </w:p>
        </w:tc>
        <w:tc>
          <w:tcPr>
            <w:tcW w:w="1669" w:type="dxa"/>
            <w:shd w:val="clear" w:color="auto" w:fill="auto"/>
            <w:tcMar>
              <w:top w:w="100" w:type="dxa"/>
              <w:left w:w="100" w:type="dxa"/>
              <w:bottom w:w="100" w:type="dxa"/>
              <w:right w:w="100" w:type="dxa"/>
            </w:tcMar>
          </w:tcPr>
          <w:p w:rsidR="003D74CC" w:rsidRDefault="00B65535">
            <w:pPr>
              <w:widowControl w:val="0"/>
              <w:spacing w:line="240" w:lineRule="auto"/>
              <w:contextualSpacing w:val="0"/>
              <w:jc w:val="right"/>
            </w:pPr>
            <w:r>
              <w:t>482305.1961</w:t>
            </w:r>
          </w:p>
        </w:tc>
      </w:tr>
    </w:tbl>
    <w:p w:rsidR="003D74CC" w:rsidRDefault="003D74CC">
      <w:pPr>
        <w:contextualSpacing w:val="0"/>
        <w:jc w:val="both"/>
      </w:pPr>
    </w:p>
    <w:p w:rsidR="003D74CC" w:rsidRDefault="00B65535">
      <w:pPr>
        <w:contextualSpacing w:val="0"/>
        <w:jc w:val="both"/>
      </w:pPr>
      <w:r>
        <w:t xml:space="preserve">Here, </w:t>
      </w:r>
    </w:p>
    <w:p w:rsidR="003D74CC" w:rsidRDefault="00B65535">
      <w:pPr>
        <w:numPr>
          <w:ilvl w:val="0"/>
          <w:numId w:val="1"/>
        </w:numPr>
        <w:jc w:val="both"/>
      </w:pPr>
      <w:r>
        <w:t>GD_50_60 refers to gradient descent model with 50 C1 filters and 60 C2 filter</w:t>
      </w:r>
    </w:p>
    <w:p w:rsidR="003D74CC" w:rsidRDefault="00B65535">
      <w:pPr>
        <w:numPr>
          <w:ilvl w:val="0"/>
          <w:numId w:val="1"/>
        </w:numPr>
        <w:jc w:val="both"/>
      </w:pPr>
      <w:r>
        <w:t xml:space="preserve">Optimal_60_60 refers to gradient descent model with 60 C1 filters and 60 C2 filter </w:t>
      </w:r>
    </w:p>
    <w:p w:rsidR="003D74CC" w:rsidRDefault="00B65535">
      <w:pPr>
        <w:widowControl w:val="0"/>
        <w:numPr>
          <w:ilvl w:val="0"/>
          <w:numId w:val="1"/>
        </w:numPr>
        <w:spacing w:line="240" w:lineRule="auto"/>
        <w:jc w:val="both"/>
      </w:pPr>
      <w:r>
        <w:t xml:space="preserve">Momentum refers to model with momentum, 60 C1 filters and 60 C2 filter </w:t>
      </w:r>
    </w:p>
    <w:p w:rsidR="003D74CC" w:rsidRDefault="00B65535">
      <w:pPr>
        <w:widowControl w:val="0"/>
        <w:numPr>
          <w:ilvl w:val="0"/>
          <w:numId w:val="1"/>
        </w:numPr>
        <w:spacing w:line="240" w:lineRule="auto"/>
        <w:jc w:val="both"/>
      </w:pPr>
      <w:r>
        <w:t xml:space="preserve">RMSProp refers to model with RMSProp algorithm, 60 C1 filters and 60 C2 filter </w:t>
      </w:r>
    </w:p>
    <w:p w:rsidR="003D74CC" w:rsidRDefault="00B65535">
      <w:pPr>
        <w:widowControl w:val="0"/>
        <w:numPr>
          <w:ilvl w:val="0"/>
          <w:numId w:val="1"/>
        </w:numPr>
        <w:spacing w:line="240" w:lineRule="auto"/>
        <w:jc w:val="both"/>
      </w:pPr>
      <w:r>
        <w:t>Adam refers to model</w:t>
      </w:r>
      <w:r>
        <w:t xml:space="preserve"> with Adam algorithm, 60 C1 filters and 60 C2 filter </w:t>
      </w:r>
    </w:p>
    <w:p w:rsidR="003D74CC" w:rsidRDefault="00B65535">
      <w:pPr>
        <w:widowControl w:val="0"/>
        <w:numPr>
          <w:ilvl w:val="0"/>
          <w:numId w:val="1"/>
        </w:numPr>
        <w:spacing w:line="240" w:lineRule="auto"/>
        <w:jc w:val="both"/>
      </w:pPr>
      <w:r>
        <w:t xml:space="preserve">Dropout_0.1 refers to model with drop out (keep probability is 0.1), 60 C1 filters and 60 C2 filter </w:t>
      </w:r>
    </w:p>
    <w:p w:rsidR="003D74CC" w:rsidRDefault="00B65535">
      <w:pPr>
        <w:widowControl w:val="0"/>
        <w:numPr>
          <w:ilvl w:val="0"/>
          <w:numId w:val="1"/>
        </w:numPr>
        <w:spacing w:line="240" w:lineRule="auto"/>
        <w:jc w:val="both"/>
      </w:pPr>
      <w:r>
        <w:t xml:space="preserve">Dropout_0.3 refers to model with drop out (keep probability is 0.3), 60 C1 filters and 60 C2 filter </w:t>
      </w:r>
    </w:p>
    <w:p w:rsidR="003D74CC" w:rsidRDefault="00B65535">
      <w:pPr>
        <w:widowControl w:val="0"/>
        <w:numPr>
          <w:ilvl w:val="0"/>
          <w:numId w:val="1"/>
        </w:numPr>
        <w:spacing w:line="240" w:lineRule="auto"/>
        <w:jc w:val="both"/>
      </w:pPr>
      <w:r>
        <w:t xml:space="preserve">Dropout_0.5 refers to model with drop out (keep probability is 0.5), 60 C1 filters and 60 C2 filter </w:t>
      </w:r>
    </w:p>
    <w:p w:rsidR="003D74CC" w:rsidRDefault="00B65535">
      <w:pPr>
        <w:widowControl w:val="0"/>
        <w:numPr>
          <w:ilvl w:val="0"/>
          <w:numId w:val="1"/>
        </w:numPr>
        <w:spacing w:line="240" w:lineRule="auto"/>
        <w:jc w:val="both"/>
      </w:pPr>
      <w:r>
        <w:t xml:space="preserve">Dropout_0.7 refers to model with drop out (keep probability is 0.7), 60 C1 filters and 60 C2 filter </w:t>
      </w:r>
    </w:p>
    <w:p w:rsidR="003D74CC" w:rsidRDefault="00B65535">
      <w:pPr>
        <w:widowControl w:val="0"/>
        <w:numPr>
          <w:ilvl w:val="0"/>
          <w:numId w:val="1"/>
        </w:numPr>
        <w:spacing w:line="240" w:lineRule="auto"/>
        <w:jc w:val="both"/>
      </w:pPr>
      <w:r>
        <w:t>Dropout_0.9 refers to model with drop out (keep probab</w:t>
      </w:r>
      <w:r>
        <w:t xml:space="preserve">ility is 0.9), 60 C1 filters and 60 C2 filter </w:t>
      </w:r>
    </w:p>
    <w:p w:rsidR="003D74CC" w:rsidRDefault="003D74CC">
      <w:pPr>
        <w:widowControl w:val="0"/>
        <w:spacing w:line="240" w:lineRule="auto"/>
        <w:contextualSpacing w:val="0"/>
        <w:jc w:val="both"/>
      </w:pPr>
    </w:p>
    <w:p w:rsidR="003D74CC" w:rsidRDefault="003D74CC">
      <w:pPr>
        <w:widowControl w:val="0"/>
        <w:spacing w:line="240" w:lineRule="auto"/>
        <w:contextualSpacing w:val="0"/>
        <w:jc w:val="both"/>
      </w:pPr>
    </w:p>
    <w:p w:rsidR="003D74CC" w:rsidRDefault="00B65535">
      <w:pPr>
        <w:widowControl w:val="0"/>
        <w:spacing w:after="200" w:line="240" w:lineRule="auto"/>
        <w:contextualSpacing w:val="0"/>
        <w:jc w:val="both"/>
      </w:pPr>
      <w:r>
        <w:t>Next, we will evaluate the model performances with 2 different metrics - test accuracy and total training time.</w:t>
      </w:r>
    </w:p>
    <w:p w:rsidR="003D74CC" w:rsidRDefault="00B65535">
      <w:pPr>
        <w:widowControl w:val="0"/>
        <w:spacing w:line="240" w:lineRule="auto"/>
        <w:contextualSpacing w:val="0"/>
        <w:jc w:val="both"/>
      </w:pPr>
      <w:r>
        <w:rPr>
          <w:b/>
          <w:u w:val="single"/>
        </w:rPr>
        <w:t>Test Accuracy:</w:t>
      </w:r>
    </w:p>
    <w:p w:rsidR="003D74CC" w:rsidRDefault="00B65535">
      <w:pPr>
        <w:widowControl w:val="0"/>
        <w:spacing w:line="240" w:lineRule="auto"/>
        <w:contextualSpacing w:val="0"/>
        <w:jc w:val="both"/>
      </w:pPr>
      <w:r>
        <w:t>From the table, it is shown that optimal_60_60 has test accuracy of 0.5120, whic</w:t>
      </w:r>
      <w:r>
        <w:t xml:space="preserve">h is the best </w:t>
      </w:r>
      <w:r>
        <w:lastRenderedPageBreak/>
        <w:t>among all models.</w:t>
      </w:r>
    </w:p>
    <w:p w:rsidR="003D74CC" w:rsidRDefault="00B65535">
      <w:pPr>
        <w:widowControl w:val="0"/>
        <w:numPr>
          <w:ilvl w:val="0"/>
          <w:numId w:val="10"/>
        </w:numPr>
        <w:spacing w:line="240" w:lineRule="auto"/>
        <w:jc w:val="both"/>
      </w:pPr>
      <w:r>
        <w:rPr>
          <w:u w:val="single"/>
        </w:rPr>
        <w:t>Optimal_60_60 vs. GD_50_60</w:t>
      </w:r>
    </w:p>
    <w:p w:rsidR="003D74CC" w:rsidRDefault="00B65535">
      <w:pPr>
        <w:widowControl w:val="0"/>
        <w:spacing w:after="200" w:line="240" w:lineRule="auto"/>
        <w:ind w:left="720"/>
        <w:contextualSpacing w:val="0"/>
        <w:jc w:val="both"/>
      </w:pPr>
      <w:r>
        <w:t>When the number of C1 filters increases from 50 to 60, the test accuracy improved from 0.5075 to 0.5120. This is probably due to the model capacity is still insufficient in producing a high test ac</w:t>
      </w:r>
      <w:r>
        <w:t xml:space="preserve">curacy (underfitting), when number of C1 filters is 50. Hence, when we used a higher number of C1 filters, the model became more complexed and less underfit; the test accuracy improved for Optimal_60_60. </w:t>
      </w:r>
    </w:p>
    <w:p w:rsidR="003D74CC" w:rsidRDefault="00B65535">
      <w:pPr>
        <w:widowControl w:val="0"/>
        <w:numPr>
          <w:ilvl w:val="0"/>
          <w:numId w:val="10"/>
        </w:numPr>
        <w:spacing w:line="240" w:lineRule="auto"/>
        <w:jc w:val="both"/>
      </w:pPr>
      <w:r>
        <w:rPr>
          <w:u w:val="single"/>
        </w:rPr>
        <w:t>Optimal_60_60 vs. Models with drop out</w:t>
      </w:r>
    </w:p>
    <w:p w:rsidR="003D74CC" w:rsidRDefault="00B65535">
      <w:pPr>
        <w:widowControl w:val="0"/>
        <w:spacing w:after="200" w:line="240" w:lineRule="auto"/>
        <w:ind w:left="720"/>
        <w:contextualSpacing w:val="0"/>
        <w:jc w:val="both"/>
      </w:pPr>
      <w:r>
        <w:t>The model wi</w:t>
      </w:r>
      <w:r>
        <w:t>thout dropout (optimal_60_60) has a test accuracy of 0.5120, much higher than those models with drop out. Moreover, for this particular dataset, drop out had backfired and hurt the model performance. The test accuracies for models with drop out are signifi</w:t>
      </w:r>
      <w:r>
        <w:t>cantly lower than without dropout (optimal_60_60). This indicates that the model has yet reached the overfitting stage, and may still be underfitting. The intention for the application of dropout is to limit the model capacity so as to prevent overfitting.</w:t>
      </w:r>
      <w:r>
        <w:t xml:space="preserve"> Since model without dropout is probably not yet overfitted, dropout shall not be applied here to further lower the model capacity.</w:t>
      </w:r>
    </w:p>
    <w:p w:rsidR="003D74CC" w:rsidRDefault="00B65535">
      <w:pPr>
        <w:widowControl w:val="0"/>
        <w:numPr>
          <w:ilvl w:val="0"/>
          <w:numId w:val="10"/>
        </w:numPr>
        <w:spacing w:line="240" w:lineRule="auto"/>
        <w:contextualSpacing w:val="0"/>
        <w:jc w:val="both"/>
      </w:pPr>
      <w:r>
        <w:rPr>
          <w:u w:val="single"/>
        </w:rPr>
        <w:t>Optimal_60_60 vs. Models with optimization methods</w:t>
      </w:r>
    </w:p>
    <w:p w:rsidR="003D74CC" w:rsidRDefault="00B65535">
      <w:pPr>
        <w:widowControl w:val="0"/>
        <w:spacing w:after="200" w:line="240" w:lineRule="auto"/>
        <w:ind w:left="720"/>
        <w:contextualSpacing w:val="0"/>
        <w:jc w:val="both"/>
      </w:pPr>
      <w:r>
        <w:t>T</w:t>
      </w:r>
      <w:r>
        <w:t>he test accuracy of models with adaptive optimization methods such as momentum, RMSProp and Adam have lower test accuracy than optimal_60_60, which uses the conventional gradient descent method.  According to Wilson (Wilson, n.d.), adaptive optimization me</w:t>
      </w:r>
      <w:r>
        <w:t>thods, which perform local optimization with a metric constructed from the history of iterates, can lead to drastically different findings as compared to using gradient descent or stochastic gradient descent. Wilson also pointed out that the performance of</w:t>
      </w:r>
      <w:r>
        <w:t xml:space="preserve"> models using adaptive optimization methods are generally worse (and significantly worse) than the performance of models using GD or SGD, even though adaptive optimization methods often have better training performances.</w:t>
      </w:r>
    </w:p>
    <w:p w:rsidR="003D74CC" w:rsidRDefault="00B65535">
      <w:pPr>
        <w:widowControl w:val="0"/>
        <w:spacing w:after="200" w:line="240" w:lineRule="auto"/>
        <w:ind w:left="720"/>
        <w:contextualSpacing w:val="0"/>
        <w:jc w:val="both"/>
      </w:pPr>
      <w:r>
        <w:t>Nonetheless, it is worth noting tha</w:t>
      </w:r>
      <w:r>
        <w:t>t the models with Adam/RMSProp optimization methods converged significantly faster than conventional gradient descent method (refer to the table above for number of training epochs). Thus, such optimization methods will be very helpful when the dataset bec</w:t>
      </w:r>
      <w:r>
        <w:t>omes large, so that the model can converge to a minimum with significant training cost savings.</w:t>
      </w:r>
    </w:p>
    <w:p w:rsidR="003D74CC" w:rsidRDefault="00B65535">
      <w:pPr>
        <w:widowControl w:val="0"/>
        <w:spacing w:line="240" w:lineRule="auto"/>
        <w:contextualSpacing w:val="0"/>
        <w:jc w:val="both"/>
        <w:rPr>
          <w:b/>
          <w:u w:val="single"/>
        </w:rPr>
      </w:pPr>
      <w:r>
        <w:rPr>
          <w:b/>
          <w:u w:val="single"/>
        </w:rPr>
        <w:t>Total Time Taken:</w:t>
      </w:r>
    </w:p>
    <w:p w:rsidR="003D74CC" w:rsidRDefault="00B65535">
      <w:pPr>
        <w:widowControl w:val="0"/>
        <w:spacing w:after="200" w:line="240" w:lineRule="auto"/>
        <w:contextualSpacing w:val="0"/>
        <w:jc w:val="both"/>
      </w:pPr>
      <w:r>
        <w:t>Total time = Time Taken per Epoch x Number of Epochs</w:t>
      </w:r>
    </w:p>
    <w:p w:rsidR="003D74CC" w:rsidRDefault="00B65535">
      <w:pPr>
        <w:widowControl w:val="0"/>
        <w:spacing w:line="240" w:lineRule="auto"/>
        <w:contextualSpacing w:val="0"/>
        <w:jc w:val="both"/>
      </w:pPr>
      <w:r>
        <w:t>From the table, it is shown that the model with Adam optimizer has the shortest total tra</w:t>
      </w:r>
      <w:r>
        <w:t xml:space="preserve">ining time (33945.6ms), as it has the short time per epoch and smallest early_stop epochs. </w:t>
      </w:r>
    </w:p>
    <w:p w:rsidR="003D74CC" w:rsidRDefault="00B65535">
      <w:pPr>
        <w:widowControl w:val="0"/>
        <w:numPr>
          <w:ilvl w:val="0"/>
          <w:numId w:val="9"/>
        </w:numPr>
        <w:spacing w:line="240" w:lineRule="auto"/>
        <w:jc w:val="both"/>
      </w:pPr>
      <w:r>
        <w:t>Adam vs. RMSProp</w:t>
      </w:r>
    </w:p>
    <w:p w:rsidR="003D74CC" w:rsidRDefault="00B65535">
      <w:pPr>
        <w:widowControl w:val="0"/>
        <w:spacing w:line="240" w:lineRule="auto"/>
        <w:ind w:left="720"/>
        <w:contextualSpacing w:val="0"/>
        <w:jc w:val="both"/>
      </w:pPr>
      <w:r>
        <w:t xml:space="preserve">It can be shown that Adam has the total training time of 33945.6ms, shorter than that of RMSProp (34257.6009ms). This is because Adam combines the </w:t>
      </w:r>
      <w:r>
        <w:t>benefits of both RMSProp and momentum methods. With momentum, if the current gradient direction is same as the previous, the gradient will be updated with a higher value than it would for RMSProp; if the current gradient direction is opposite of the previo</w:t>
      </w:r>
      <w:r>
        <w:t>us gradient direction (which is more frequent in the case of narrow ravine), momentum will help dampen the oscillation and allows faster convergence to the minimum.</w:t>
      </w:r>
    </w:p>
    <w:p w:rsidR="003D74CC" w:rsidRDefault="003D74CC">
      <w:pPr>
        <w:widowControl w:val="0"/>
        <w:spacing w:line="240" w:lineRule="auto"/>
        <w:ind w:left="720"/>
        <w:contextualSpacing w:val="0"/>
        <w:jc w:val="both"/>
      </w:pPr>
    </w:p>
    <w:p w:rsidR="003D74CC" w:rsidRDefault="00B65535">
      <w:pPr>
        <w:widowControl w:val="0"/>
        <w:numPr>
          <w:ilvl w:val="0"/>
          <w:numId w:val="9"/>
        </w:numPr>
        <w:spacing w:line="240" w:lineRule="auto"/>
        <w:jc w:val="both"/>
      </w:pPr>
      <w:r>
        <w:t>Adam and RMSProp vs. the remaining models</w:t>
      </w:r>
    </w:p>
    <w:p w:rsidR="003D74CC" w:rsidRDefault="00B65535">
      <w:pPr>
        <w:spacing w:after="120"/>
        <w:ind w:left="720"/>
        <w:contextualSpacing w:val="0"/>
        <w:jc w:val="both"/>
      </w:pPr>
      <w:r>
        <w:t xml:space="preserve">It can be shown that both RMSProp and Adam have </w:t>
      </w:r>
      <w:r>
        <w:t xml:space="preserve">significantly lower total training time than that of the other models. This is primarily due to the fact that both can adjust learning rates automatically during training, and use an exponentially decaying average to discard the history from extreme past, </w:t>
      </w:r>
      <w:r>
        <w:t>so that both can converge rapidly after finding a convex region.</w:t>
      </w:r>
    </w:p>
    <w:p w:rsidR="003D74CC" w:rsidRDefault="00B65535">
      <w:pPr>
        <w:spacing w:after="120"/>
        <w:contextualSpacing w:val="0"/>
        <w:jc w:val="both"/>
      </w:pPr>
      <w:r>
        <w:lastRenderedPageBreak/>
        <w:t>Overall, while Adam has the shortest total training time, its test accuracy (0.4760) is significantly lower than that of Optimal_60_60 (0.5120). As the dataset is comparatively small and does</w:t>
      </w:r>
      <w:r>
        <w:t xml:space="preserve"> not require much train cost even for the case of Optimal_60_60, test accuracy will be a more important criterion than total training time in the model assessment. Thus overall,</w:t>
      </w:r>
      <w:r>
        <w:rPr>
          <w:b/>
        </w:rPr>
        <w:t xml:space="preserve"> Optimal_60_60 is the best model among all</w:t>
      </w:r>
      <w:r>
        <w:t>.</w:t>
      </w:r>
    </w:p>
    <w:p w:rsidR="003D74CC" w:rsidRDefault="003D74CC">
      <w:pPr>
        <w:spacing w:after="200"/>
        <w:contextualSpacing w:val="0"/>
        <w:jc w:val="both"/>
      </w:pPr>
    </w:p>
    <w:p w:rsidR="003D74CC" w:rsidRDefault="00B65535">
      <w:pPr>
        <w:spacing w:after="200"/>
        <w:contextualSpacing w:val="0"/>
        <w:jc w:val="both"/>
      </w:pPr>
      <w:r>
        <w:t>The plots below show the visual co</w:t>
      </w:r>
      <w:r>
        <w:t>mparisons of different models’ performances:</w:t>
      </w:r>
    </w:p>
    <w:p w:rsidR="003D74CC" w:rsidRDefault="00B65535">
      <w:pPr>
        <w:widowControl w:val="0"/>
        <w:spacing w:line="240" w:lineRule="auto"/>
        <w:contextualSpacing w:val="0"/>
        <w:jc w:val="center"/>
      </w:pPr>
      <w:r>
        <w:rPr>
          <w:noProof/>
        </w:rPr>
        <w:drawing>
          <wp:inline distT="114300" distB="114300" distL="114300" distR="114300">
            <wp:extent cx="4991100" cy="3752259"/>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991100" cy="3752259"/>
                    </a:xfrm>
                    <a:prstGeom prst="rect">
                      <a:avLst/>
                    </a:prstGeom>
                    <a:ln/>
                  </pic:spPr>
                </pic:pic>
              </a:graphicData>
            </a:graphic>
          </wp:inline>
        </w:drawing>
      </w:r>
    </w:p>
    <w:p w:rsidR="003D74CC" w:rsidRDefault="00B65535">
      <w:pPr>
        <w:contextualSpacing w:val="0"/>
        <w:jc w:val="center"/>
      </w:pPr>
      <w:r>
        <w:t>Fig1. Test accuracy against models</w:t>
      </w:r>
    </w:p>
    <w:p w:rsidR="003D74CC" w:rsidRDefault="00B65535">
      <w:pPr>
        <w:widowControl w:val="0"/>
        <w:spacing w:line="240" w:lineRule="auto"/>
        <w:contextualSpacing w:val="0"/>
        <w:jc w:val="center"/>
      </w:pPr>
      <w:r>
        <w:rPr>
          <w:noProof/>
        </w:rPr>
        <w:lastRenderedPageBreak/>
        <w:drawing>
          <wp:inline distT="114300" distB="114300" distL="114300" distR="114300">
            <wp:extent cx="4776788" cy="3593857"/>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776788" cy="3593857"/>
                    </a:xfrm>
                    <a:prstGeom prst="rect">
                      <a:avLst/>
                    </a:prstGeom>
                    <a:ln/>
                  </pic:spPr>
                </pic:pic>
              </a:graphicData>
            </a:graphic>
          </wp:inline>
        </w:drawing>
      </w:r>
    </w:p>
    <w:p w:rsidR="003D74CC" w:rsidRDefault="00B65535">
      <w:pPr>
        <w:contextualSpacing w:val="0"/>
        <w:jc w:val="center"/>
      </w:pPr>
      <w:r>
        <w:t>Fig2. Time Taken for one epoch</w:t>
      </w:r>
    </w:p>
    <w:p w:rsidR="003D74CC" w:rsidRDefault="00B65535">
      <w:pPr>
        <w:widowControl w:val="0"/>
        <w:spacing w:line="240" w:lineRule="auto"/>
        <w:contextualSpacing w:val="0"/>
        <w:jc w:val="center"/>
      </w:pPr>
      <w:r>
        <w:rPr>
          <w:noProof/>
        </w:rPr>
        <w:drawing>
          <wp:inline distT="114300" distB="114300" distL="114300" distR="114300">
            <wp:extent cx="4991100" cy="374084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91100" cy="3740844"/>
                    </a:xfrm>
                    <a:prstGeom prst="rect">
                      <a:avLst/>
                    </a:prstGeom>
                    <a:ln/>
                  </pic:spPr>
                </pic:pic>
              </a:graphicData>
            </a:graphic>
          </wp:inline>
        </w:drawing>
      </w:r>
    </w:p>
    <w:p w:rsidR="003D74CC" w:rsidRDefault="00B65535">
      <w:pPr>
        <w:contextualSpacing w:val="0"/>
        <w:jc w:val="center"/>
      </w:pPr>
      <w:r>
        <w:t xml:space="preserve">Fig3. Total Time Taken </w:t>
      </w:r>
      <w:r>
        <w:br w:type="page"/>
      </w:r>
    </w:p>
    <w:p w:rsidR="003D74CC" w:rsidRDefault="00B65535" w:rsidP="005643E1">
      <w:pPr>
        <w:pStyle w:val="Heading1"/>
        <w:rPr>
          <w:sz w:val="28"/>
          <w:szCs w:val="28"/>
        </w:rPr>
      </w:pPr>
      <w:bookmarkStart w:id="37" w:name="_8ks0ucbpdgyt" w:colFirst="0" w:colLast="0"/>
      <w:bookmarkStart w:id="38" w:name="_Toc529984487"/>
      <w:bookmarkEnd w:id="37"/>
      <w:r>
        <w:lastRenderedPageBreak/>
        <w:t>Part B - Text Classification</w:t>
      </w:r>
      <w:bookmarkEnd w:id="38"/>
    </w:p>
    <w:p w:rsidR="003D74CC" w:rsidRDefault="00B65535">
      <w:pPr>
        <w:pStyle w:val="Heading1"/>
        <w:contextualSpacing w:val="0"/>
        <w:jc w:val="both"/>
      </w:pPr>
      <w:bookmarkStart w:id="39" w:name="_8zacpgfbj9b8" w:colFirst="0" w:colLast="0"/>
      <w:bookmarkStart w:id="40" w:name="_Toc529984488"/>
      <w:bookmarkEnd w:id="39"/>
      <w:r>
        <w:t>1. Introduction</w:t>
      </w:r>
      <w:bookmarkEnd w:id="40"/>
    </w:p>
    <w:p w:rsidR="003D74CC" w:rsidRDefault="00B65535">
      <w:pPr>
        <w:contextualSpacing w:val="0"/>
        <w:jc w:val="both"/>
      </w:pPr>
      <w:r>
        <w:t>The project aims at building convolutional neural networks/recurrent neural networks at char and  word level, so as to classify the text into different categories. The dataset used in this project contains the first paragraphs collected from Wikipage entri</w:t>
      </w:r>
      <w:r>
        <w:t>es and the corresponding labels about their category. The training dataset contains 5600 entries and test dataset contains 700 entries. The label of an entry is one of the 15 categories such as people, company, schools, etc.</w:t>
      </w:r>
    </w:p>
    <w:p w:rsidR="003D74CC" w:rsidRDefault="00B65535">
      <w:pPr>
        <w:pStyle w:val="Heading1"/>
        <w:contextualSpacing w:val="0"/>
        <w:jc w:val="both"/>
      </w:pPr>
      <w:bookmarkStart w:id="41" w:name="_a59cllju0212" w:colFirst="0" w:colLast="0"/>
      <w:bookmarkStart w:id="42" w:name="_Toc529984489"/>
      <w:bookmarkEnd w:id="41"/>
      <w:r>
        <w:t>2. Method</w:t>
      </w:r>
      <w:bookmarkEnd w:id="42"/>
    </w:p>
    <w:p w:rsidR="003D74CC" w:rsidRDefault="00B65535">
      <w:pPr>
        <w:pStyle w:val="Heading2"/>
        <w:contextualSpacing w:val="0"/>
        <w:jc w:val="both"/>
      </w:pPr>
      <w:bookmarkStart w:id="43" w:name="_emshj6qvorb0" w:colFirst="0" w:colLast="0"/>
      <w:bookmarkStart w:id="44" w:name="_Toc529984490"/>
      <w:bookmarkEnd w:id="43"/>
      <w:r>
        <w:t>2.1 Data pre-processi</w:t>
      </w:r>
      <w:r>
        <w:t>ng: Encoding</w:t>
      </w:r>
      <w:bookmarkEnd w:id="44"/>
    </w:p>
    <w:p w:rsidR="003D74CC" w:rsidRDefault="00B65535">
      <w:pPr>
        <w:pBdr>
          <w:top w:val="nil"/>
          <w:left w:val="nil"/>
          <w:bottom w:val="nil"/>
          <w:right w:val="nil"/>
          <w:between w:val="nil"/>
        </w:pBdr>
        <w:contextualSpacing w:val="0"/>
        <w:jc w:val="both"/>
      </w:pPr>
      <w:r>
        <w:t>The input data is in text, which need be converted to character/word IDs to feed to the networks by using ‘tf.contrib.learn.preprocessing.ByteProcessor’ and ‘tf.contrib.learn.preprocessing.VocabularyProcessor’. The maximum length of the charac</w:t>
      </w:r>
      <w:r>
        <w:t>ters/word inputs is restricted to 100.</w:t>
      </w:r>
    </w:p>
    <w:p w:rsidR="003D74CC" w:rsidRDefault="00B65535">
      <w:pPr>
        <w:pStyle w:val="Heading2"/>
        <w:contextualSpacing w:val="0"/>
        <w:jc w:val="both"/>
      </w:pPr>
      <w:bookmarkStart w:id="45" w:name="_56sa4vjekpsc" w:colFirst="0" w:colLast="0"/>
      <w:bookmarkStart w:id="46" w:name="_Toc529984491"/>
      <w:bookmarkEnd w:id="45"/>
      <w:r>
        <w:t>2.2 Model Development</w:t>
      </w:r>
      <w:bookmarkEnd w:id="46"/>
    </w:p>
    <w:p w:rsidR="003D74CC" w:rsidRDefault="00B65535">
      <w:pPr>
        <w:spacing w:after="200"/>
        <w:contextualSpacing w:val="0"/>
        <w:jc w:val="both"/>
      </w:pPr>
      <w:r>
        <w:t>For this assignment, we train the convolutional neural networks (CNN) and recurrent neural networks (RNN) aiming to optimize their cross-entropy cost function.</w:t>
      </w:r>
    </w:p>
    <w:p w:rsidR="003D74CC" w:rsidRDefault="00B65535">
      <w:pPr>
        <w:contextualSpacing w:val="0"/>
        <w:jc w:val="both"/>
      </w:pPr>
      <w:r>
        <w:t>Furthermore, we had applied early s</w:t>
      </w:r>
      <w:r>
        <w:t>topping for both CNN and RNN, so as to prevent model overfitting and to assess the model convergence time.</w:t>
      </w:r>
    </w:p>
    <w:p w:rsidR="003D74CC" w:rsidRDefault="00B65535">
      <w:pPr>
        <w:pStyle w:val="Heading3"/>
        <w:contextualSpacing w:val="0"/>
        <w:jc w:val="both"/>
      </w:pPr>
      <w:bookmarkStart w:id="47" w:name="_u81i7pl8mfwh" w:colFirst="0" w:colLast="0"/>
      <w:bookmarkStart w:id="48" w:name="_Toc529984492"/>
      <w:bookmarkEnd w:id="47"/>
      <w:r>
        <w:t>2.2.1 Architecture</w:t>
      </w:r>
      <w:bookmarkEnd w:id="48"/>
    </w:p>
    <w:p w:rsidR="003D74CC" w:rsidRDefault="00B65535">
      <w:pPr>
        <w:pStyle w:val="Heading4"/>
        <w:contextualSpacing w:val="0"/>
        <w:jc w:val="both"/>
      </w:pPr>
      <w:bookmarkStart w:id="49" w:name="_o70idoa1y5j8" w:colFirst="0" w:colLast="0"/>
      <w:bookmarkEnd w:id="49"/>
      <w:r>
        <w:t>2.2.1.1 Char  CNN</w:t>
      </w:r>
    </w:p>
    <w:p w:rsidR="003D74CC" w:rsidRDefault="00B65535">
      <w:pPr>
        <w:contextualSpacing w:val="0"/>
        <w:jc w:val="both"/>
      </w:pPr>
      <w:r>
        <w:t>For Q1 of part B, we developed the char CNN, with the following architecture:</w:t>
      </w:r>
    </w:p>
    <w:p w:rsidR="003D74CC" w:rsidRDefault="00B65535">
      <w:pPr>
        <w:numPr>
          <w:ilvl w:val="0"/>
          <w:numId w:val="17"/>
        </w:numPr>
        <w:jc w:val="both"/>
      </w:pPr>
      <w:r>
        <w:t>An Input layer of 100 dimensions (since we had restricted the maximum length of char/word inputs to 100).</w:t>
      </w:r>
    </w:p>
    <w:p w:rsidR="003D74CC" w:rsidRDefault="00B65535">
      <w:pPr>
        <w:numPr>
          <w:ilvl w:val="0"/>
          <w:numId w:val="17"/>
        </w:numPr>
        <w:jc w:val="both"/>
      </w:pPr>
      <w:r>
        <w:t xml:space="preserve">A convolution layer </w:t>
      </w:r>
      <w:r>
        <w:t>𝐶</w:t>
      </w:r>
      <w:r>
        <w:t xml:space="preserve">1 of 10 filters of window size 20x256, VALID padding, and ReLU neurons. A max pooling layer </w:t>
      </w:r>
      <w:r>
        <w:t>𝑆</w:t>
      </w:r>
      <w:r>
        <w:t>1 with a pooling window of size 4x</w:t>
      </w:r>
      <w:r>
        <w:t>4, with stride = 2 and padding = SAME.</w:t>
      </w:r>
    </w:p>
    <w:p w:rsidR="003D74CC" w:rsidRDefault="00B65535">
      <w:pPr>
        <w:numPr>
          <w:ilvl w:val="0"/>
          <w:numId w:val="17"/>
        </w:numPr>
        <w:jc w:val="both"/>
      </w:pPr>
      <w:r>
        <w:t xml:space="preserve">A convolution layer </w:t>
      </w:r>
      <w:r>
        <w:t>𝐶</w:t>
      </w:r>
      <w:r>
        <w:t xml:space="preserve">2 of 10 filters of window size 20x1, VALID padding, and ReLU neurons. A max pooling layer </w:t>
      </w:r>
      <w:r>
        <w:t>𝑆</w:t>
      </w:r>
      <w:r>
        <w:t>2 with a pooling window of size 4x4, with stride = 2 and padding = SAME.</w:t>
      </w:r>
    </w:p>
    <w:p w:rsidR="003D74CC" w:rsidRDefault="00B65535">
      <w:pPr>
        <w:numPr>
          <w:ilvl w:val="0"/>
          <w:numId w:val="17"/>
        </w:numPr>
        <w:spacing w:after="200"/>
        <w:contextualSpacing w:val="0"/>
        <w:jc w:val="both"/>
      </w:pPr>
      <w:r>
        <w:t>An output softmax layer of siz</w:t>
      </w:r>
      <w:r>
        <w:t>e 15</w:t>
      </w:r>
    </w:p>
    <w:p w:rsidR="005643E1" w:rsidRDefault="005643E1">
      <w:pPr>
        <w:rPr>
          <w:color w:val="666666"/>
          <w:sz w:val="24"/>
          <w:szCs w:val="24"/>
        </w:rPr>
      </w:pPr>
      <w:bookmarkStart w:id="50" w:name="_h8dhbiln518a" w:colFirst="0" w:colLast="0"/>
      <w:bookmarkEnd w:id="50"/>
      <w:r>
        <w:br w:type="page"/>
      </w:r>
    </w:p>
    <w:p w:rsidR="003D74CC" w:rsidRDefault="00B65535">
      <w:pPr>
        <w:pStyle w:val="Heading4"/>
        <w:contextualSpacing w:val="0"/>
        <w:jc w:val="both"/>
      </w:pPr>
      <w:r>
        <w:lastRenderedPageBreak/>
        <w:t>2.2.1.2 Word CNN</w:t>
      </w:r>
    </w:p>
    <w:p w:rsidR="003D74CC" w:rsidRDefault="00B65535">
      <w:pPr>
        <w:contextualSpacing w:val="0"/>
        <w:jc w:val="both"/>
      </w:pPr>
      <w:r>
        <w:t>For Q2 of part B, we developed the word CNN, with the following architecture:</w:t>
      </w:r>
    </w:p>
    <w:p w:rsidR="003D74CC" w:rsidRDefault="00B65535">
      <w:pPr>
        <w:numPr>
          <w:ilvl w:val="0"/>
          <w:numId w:val="17"/>
        </w:numPr>
        <w:jc w:val="both"/>
      </w:pPr>
      <w:r>
        <w:t>An Input layer of 100 dimensions (since we had restricted the maximum length of char/word inputs to 100).</w:t>
      </w:r>
    </w:p>
    <w:p w:rsidR="003D74CC" w:rsidRDefault="00B65535">
      <w:pPr>
        <w:numPr>
          <w:ilvl w:val="0"/>
          <w:numId w:val="17"/>
        </w:numPr>
        <w:jc w:val="both"/>
      </w:pPr>
      <w:r>
        <w:t>An embedding layer with embed_size = 20</w:t>
      </w:r>
    </w:p>
    <w:p w:rsidR="003D74CC" w:rsidRDefault="00B65535">
      <w:pPr>
        <w:numPr>
          <w:ilvl w:val="0"/>
          <w:numId w:val="17"/>
        </w:numPr>
        <w:jc w:val="both"/>
      </w:pPr>
      <w:r>
        <w:t>A convolut</w:t>
      </w:r>
      <w:r>
        <w:t xml:space="preserve">ion layer </w:t>
      </w:r>
      <w:r>
        <w:t>𝐶</w:t>
      </w:r>
      <w:r>
        <w:t xml:space="preserve">1 of 10 filters of window size 20x20, VALID padding, and ReLU neurons. A max pooling layer </w:t>
      </w:r>
      <w:r>
        <w:t>𝑆</w:t>
      </w:r>
      <w:r>
        <w:t>1 with a pooling window of size 4x4, with stride = 2 and padding = SAME.</w:t>
      </w:r>
    </w:p>
    <w:p w:rsidR="003D74CC" w:rsidRDefault="00B65535">
      <w:pPr>
        <w:numPr>
          <w:ilvl w:val="0"/>
          <w:numId w:val="17"/>
        </w:numPr>
        <w:jc w:val="both"/>
      </w:pPr>
      <w:r>
        <w:t xml:space="preserve">A convolution layer </w:t>
      </w:r>
      <w:r>
        <w:t>𝐶</w:t>
      </w:r>
      <w:r>
        <w:t xml:space="preserve">2 of 10 filters of window size 20x1, VALID padding, and </w:t>
      </w:r>
      <w:r>
        <w:t xml:space="preserve">ReLU neurons. A max pooling layer </w:t>
      </w:r>
      <w:r>
        <w:t>𝑆</w:t>
      </w:r>
      <w:r>
        <w:t>2 with a pooling window of size 4x4, with stride = 2 and padding = SAME.</w:t>
      </w:r>
    </w:p>
    <w:p w:rsidR="003D74CC" w:rsidRDefault="00B65535">
      <w:pPr>
        <w:numPr>
          <w:ilvl w:val="0"/>
          <w:numId w:val="17"/>
        </w:numPr>
        <w:spacing w:after="200"/>
        <w:contextualSpacing w:val="0"/>
        <w:jc w:val="both"/>
      </w:pPr>
      <w:r>
        <w:t>An output softmax layer of size 15</w:t>
      </w:r>
    </w:p>
    <w:p w:rsidR="003D74CC" w:rsidRDefault="00B65535">
      <w:pPr>
        <w:pStyle w:val="Heading4"/>
        <w:contextualSpacing w:val="0"/>
        <w:jc w:val="both"/>
      </w:pPr>
      <w:bookmarkStart w:id="51" w:name="_orm7o3bqq106" w:colFirst="0" w:colLast="0"/>
      <w:bookmarkEnd w:id="51"/>
      <w:r>
        <w:t>2.2.1.3 Char RNN</w:t>
      </w:r>
    </w:p>
    <w:p w:rsidR="003D74CC" w:rsidRDefault="00B65535">
      <w:pPr>
        <w:contextualSpacing w:val="0"/>
        <w:jc w:val="both"/>
      </w:pPr>
      <w:r>
        <w:t>For Q3 of part B, we developed the char RNN, with the following architecture:</w:t>
      </w:r>
    </w:p>
    <w:p w:rsidR="003D74CC" w:rsidRDefault="00B65535">
      <w:pPr>
        <w:numPr>
          <w:ilvl w:val="0"/>
          <w:numId w:val="17"/>
        </w:numPr>
        <w:jc w:val="both"/>
      </w:pPr>
      <w:r>
        <w:t>An Input layer of</w:t>
      </w:r>
      <w:r>
        <w:t xml:space="preserve"> 100 dimensions (since we had restricted the maximum length of char/word inputs to 100).</w:t>
      </w:r>
    </w:p>
    <w:p w:rsidR="003D74CC" w:rsidRDefault="00B65535">
      <w:pPr>
        <w:numPr>
          <w:ilvl w:val="0"/>
          <w:numId w:val="17"/>
        </w:numPr>
        <w:jc w:val="both"/>
      </w:pPr>
      <w:r>
        <w:t>A GRU layer with a hidden-layer size of 20</w:t>
      </w:r>
    </w:p>
    <w:p w:rsidR="003D74CC" w:rsidRDefault="00B65535">
      <w:pPr>
        <w:numPr>
          <w:ilvl w:val="0"/>
          <w:numId w:val="17"/>
        </w:numPr>
        <w:spacing w:after="200"/>
        <w:contextualSpacing w:val="0"/>
        <w:jc w:val="both"/>
      </w:pPr>
      <w:r>
        <w:t>An output softmax layer of size 15</w:t>
      </w:r>
    </w:p>
    <w:p w:rsidR="003D74CC" w:rsidRDefault="00B65535">
      <w:pPr>
        <w:pStyle w:val="Heading4"/>
        <w:contextualSpacing w:val="0"/>
        <w:jc w:val="both"/>
      </w:pPr>
      <w:bookmarkStart w:id="52" w:name="_2x0vma4xpbbk" w:colFirst="0" w:colLast="0"/>
      <w:bookmarkEnd w:id="52"/>
      <w:r>
        <w:t>2.2.1.4 Word RNN</w:t>
      </w:r>
    </w:p>
    <w:p w:rsidR="003D74CC" w:rsidRDefault="00B65535">
      <w:pPr>
        <w:contextualSpacing w:val="0"/>
        <w:jc w:val="both"/>
      </w:pPr>
      <w:r>
        <w:t>For Q4 of part B, we developed the char RNN, with the following architec</w:t>
      </w:r>
      <w:r>
        <w:t>ture:</w:t>
      </w:r>
    </w:p>
    <w:p w:rsidR="003D74CC" w:rsidRDefault="00B65535">
      <w:pPr>
        <w:numPr>
          <w:ilvl w:val="0"/>
          <w:numId w:val="17"/>
        </w:numPr>
        <w:jc w:val="both"/>
      </w:pPr>
      <w:r>
        <w:t xml:space="preserve">An imbedding layer of size 20 </w:t>
      </w:r>
    </w:p>
    <w:p w:rsidR="003D74CC" w:rsidRDefault="00B65535">
      <w:pPr>
        <w:numPr>
          <w:ilvl w:val="0"/>
          <w:numId w:val="17"/>
        </w:numPr>
        <w:jc w:val="both"/>
      </w:pPr>
      <w:r>
        <w:t>An embedding layer with embed_size = 20</w:t>
      </w:r>
    </w:p>
    <w:p w:rsidR="003D74CC" w:rsidRDefault="00B65535">
      <w:pPr>
        <w:numPr>
          <w:ilvl w:val="0"/>
          <w:numId w:val="17"/>
        </w:numPr>
        <w:jc w:val="both"/>
      </w:pPr>
      <w:r>
        <w:t>A GRU layer with a hidden-layer size of 20</w:t>
      </w:r>
    </w:p>
    <w:p w:rsidR="003D74CC" w:rsidRDefault="00B65535">
      <w:pPr>
        <w:numPr>
          <w:ilvl w:val="0"/>
          <w:numId w:val="17"/>
        </w:numPr>
        <w:spacing w:after="200"/>
        <w:contextualSpacing w:val="0"/>
        <w:jc w:val="both"/>
      </w:pPr>
      <w:r>
        <w:t>An output softmax layer of size 15</w:t>
      </w:r>
    </w:p>
    <w:p w:rsidR="003D74CC" w:rsidRDefault="00B65535">
      <w:pPr>
        <w:pStyle w:val="Heading3"/>
        <w:contextualSpacing w:val="0"/>
        <w:jc w:val="both"/>
      </w:pPr>
      <w:bookmarkStart w:id="53" w:name="_1povth93k7fd" w:colFirst="0" w:colLast="0"/>
      <w:bookmarkStart w:id="54" w:name="_Toc529984493"/>
      <w:bookmarkEnd w:id="53"/>
      <w:r>
        <w:t>2.2.2 Learning Goal</w:t>
      </w:r>
      <w:bookmarkEnd w:id="54"/>
    </w:p>
    <w:p w:rsidR="003D74CC" w:rsidRDefault="00B65535">
      <w:pPr>
        <w:spacing w:after="200"/>
        <w:contextualSpacing w:val="0"/>
        <w:jc w:val="both"/>
      </w:pPr>
      <w:r>
        <w:t>In this assignment, the above-mentioned neural models aim to minimize the cross-e</w:t>
      </w:r>
      <w:r>
        <w:t xml:space="preserve">ntropy loss. </w:t>
      </w:r>
    </w:p>
    <w:p w:rsidR="003D74CC" w:rsidRDefault="00B65535">
      <w:pPr>
        <w:contextualSpacing w:val="0"/>
        <w:jc w:val="both"/>
      </w:pPr>
      <w:r>
        <w:t>The cross-entropy is the cost function for neural network models learning classification tasks, it is the negative likelihood of the data given by the model:</w:t>
      </w:r>
    </w:p>
    <w:p w:rsidR="003D74CC" w:rsidRDefault="00B65535">
      <w:pPr>
        <w:contextualSpacing w:val="0"/>
        <w:jc w:val="center"/>
      </w:pPr>
      <w:r>
        <w:rPr>
          <w:noProof/>
        </w:rPr>
        <w:drawing>
          <wp:inline distT="114300" distB="114300" distL="114300" distR="114300">
            <wp:extent cx="2481263" cy="572916"/>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3D74CC" w:rsidRDefault="00B65535">
      <w:pPr>
        <w:pStyle w:val="Heading3"/>
        <w:contextualSpacing w:val="0"/>
        <w:jc w:val="both"/>
      </w:pPr>
      <w:bookmarkStart w:id="55" w:name="_r6nr5mj1qy15" w:colFirst="0" w:colLast="0"/>
      <w:bookmarkStart w:id="56" w:name="_Toc529984494"/>
      <w:bookmarkEnd w:id="55"/>
      <w:r>
        <w:t>2.2.3 Early Stopping</w:t>
      </w:r>
      <w:bookmarkEnd w:id="56"/>
    </w:p>
    <w:p w:rsidR="003D74CC" w:rsidRDefault="00B65535">
      <w:pPr>
        <w:spacing w:after="200"/>
        <w:contextualSpacing w:val="0"/>
        <w:jc w:val="both"/>
      </w:pPr>
      <w:r>
        <w:t xml:space="preserve">In order to prevent overfitting and to improve generalization of the mode, </w:t>
      </w:r>
      <w:r>
        <w:t>as well as to assess the impact of different hyper-parameters on model convergence time, we had also experimented with early stopping.</w:t>
      </w:r>
    </w:p>
    <w:p w:rsidR="003D74CC" w:rsidRDefault="00B65535">
      <w:pPr>
        <w:contextualSpacing w:val="0"/>
        <w:jc w:val="both"/>
      </w:pPr>
      <w:r>
        <w:t>When early stopping is applied, 20% of the original training data was randomly sampled as the validation data (the validation data will not be trained) before training. At the end of each training epoch, we kept track of the validation error using the vali</w:t>
      </w:r>
      <w:r>
        <w:t>dation data. To decide when to early stop, we introduced another 2 parameters:</w:t>
      </w:r>
    </w:p>
    <w:p w:rsidR="003D74CC" w:rsidRDefault="00B65535">
      <w:pPr>
        <w:numPr>
          <w:ilvl w:val="0"/>
          <w:numId w:val="4"/>
        </w:numPr>
        <w:jc w:val="both"/>
      </w:pPr>
      <w:r>
        <w:lastRenderedPageBreak/>
        <w:t xml:space="preserve"> Patience (default: 20) - Number of epochs with no improvement after which training will be stopped.</w:t>
      </w:r>
    </w:p>
    <w:p w:rsidR="003D74CC" w:rsidRDefault="00B65535">
      <w:pPr>
        <w:numPr>
          <w:ilvl w:val="0"/>
          <w:numId w:val="4"/>
        </w:numPr>
        <w:contextualSpacing w:val="0"/>
        <w:jc w:val="both"/>
      </w:pPr>
      <w:r>
        <w:t xml:space="preserve"> Min_delta (default: 0.0005) - Minimum improvement in the monitored quantity</w:t>
      </w:r>
      <w:r>
        <w:t xml:space="preserve"> to qualify as an improvement.</w:t>
      </w:r>
    </w:p>
    <w:p w:rsidR="003D74CC" w:rsidRDefault="00B65535">
      <w:pPr>
        <w:spacing w:after="200"/>
        <w:contextualSpacing w:val="0"/>
        <w:jc w:val="both"/>
      </w:pPr>
      <w:r>
        <w:t>For example, if the validation error did not improve by min_delta of 0.0005 for consecutive 20 epochs (patience), the training will be early stopped.</w:t>
      </w:r>
    </w:p>
    <w:p w:rsidR="003D74CC" w:rsidRDefault="00B65535">
      <w:pPr>
        <w:pStyle w:val="Heading1"/>
        <w:contextualSpacing w:val="0"/>
        <w:jc w:val="both"/>
      </w:pPr>
      <w:bookmarkStart w:id="57" w:name="_iage9opu280p" w:colFirst="0" w:colLast="0"/>
      <w:bookmarkStart w:id="58" w:name="_Toc529984495"/>
      <w:bookmarkEnd w:id="57"/>
      <w:r>
        <w:t>3. Experiments and Results</w:t>
      </w:r>
      <w:bookmarkEnd w:id="58"/>
    </w:p>
    <w:p w:rsidR="003D74CC" w:rsidRDefault="00B65535">
      <w:pPr>
        <w:contextualSpacing w:val="0"/>
        <w:jc w:val="both"/>
      </w:pPr>
      <w:r>
        <w:t>In this section, we present the experiment findi</w:t>
      </w:r>
      <w:r>
        <w:t>ngs for different hyper-parameters. The default hyper-parameters and optimization method are, unless otherwise stated:</w:t>
      </w:r>
    </w:p>
    <w:p w:rsidR="003D74CC" w:rsidRDefault="00B65535">
      <w:pPr>
        <w:numPr>
          <w:ilvl w:val="0"/>
          <w:numId w:val="14"/>
        </w:numPr>
        <w:spacing w:after="200"/>
        <w:jc w:val="both"/>
      </w:pPr>
      <w:r>
        <w:t>Batch size = 128</w:t>
      </w:r>
    </w:p>
    <w:p w:rsidR="003D74CC" w:rsidRDefault="00B65535">
      <w:pPr>
        <w:numPr>
          <w:ilvl w:val="0"/>
          <w:numId w:val="14"/>
        </w:numPr>
        <w:spacing w:after="200"/>
        <w:jc w:val="both"/>
      </w:pPr>
      <w:r>
        <w:t>Maximum length of the characters / word inputs = 100</w:t>
      </w:r>
    </w:p>
    <w:p w:rsidR="003D74CC" w:rsidRDefault="00B65535">
      <w:pPr>
        <w:numPr>
          <w:ilvl w:val="0"/>
          <w:numId w:val="14"/>
        </w:numPr>
        <w:spacing w:after="200"/>
        <w:jc w:val="both"/>
      </w:pPr>
      <w:r>
        <w:t>Learning rate = 0.01</w:t>
      </w:r>
    </w:p>
    <w:p w:rsidR="003D74CC" w:rsidRDefault="00B65535">
      <w:pPr>
        <w:numPr>
          <w:ilvl w:val="0"/>
          <w:numId w:val="14"/>
        </w:numPr>
        <w:spacing w:after="200"/>
        <w:jc w:val="both"/>
      </w:pPr>
      <w:r>
        <w:t>Character vocabulary size  = 256</w:t>
      </w:r>
    </w:p>
    <w:p w:rsidR="003D74CC" w:rsidRDefault="00B65535">
      <w:pPr>
        <w:numPr>
          <w:ilvl w:val="0"/>
          <w:numId w:val="14"/>
        </w:numPr>
        <w:spacing w:after="200"/>
        <w:jc w:val="both"/>
      </w:pPr>
      <w:r>
        <w:t xml:space="preserve">Optimization </w:t>
      </w:r>
      <w:r>
        <w:t>= Adam</w:t>
      </w:r>
    </w:p>
    <w:p w:rsidR="003D74CC" w:rsidRDefault="00B65535">
      <w:pPr>
        <w:pStyle w:val="Heading2"/>
        <w:contextualSpacing w:val="0"/>
        <w:jc w:val="both"/>
      </w:pPr>
      <w:bookmarkStart w:id="59" w:name="_odosao39ypkv" w:colFirst="0" w:colLast="0"/>
      <w:bookmarkStart w:id="60" w:name="_Toc529984496"/>
      <w:bookmarkEnd w:id="59"/>
      <w:r>
        <w:t>3.1 Character CNN</w:t>
      </w:r>
      <w:bookmarkEnd w:id="60"/>
      <w:r>
        <w:t xml:space="preserve"> </w:t>
      </w:r>
    </w:p>
    <w:p w:rsidR="003D74CC" w:rsidRDefault="00B65535">
      <w:pPr>
        <w:spacing w:after="200"/>
        <w:contextualSpacing w:val="0"/>
        <w:jc w:val="both"/>
      </w:pPr>
      <w:r>
        <w:t>This section answers Q1 of part B. In this section, we applied the architecture defined in section 2.2.1.1.</w:t>
      </w:r>
    </w:p>
    <w:p w:rsidR="003D74CC" w:rsidRDefault="00B65535">
      <w:pPr>
        <w:spacing w:after="200"/>
        <w:contextualSpacing w:val="0"/>
        <w:jc w:val="both"/>
      </w:pPr>
      <w:r>
        <w:t>The table below summarises our findings:</w:t>
      </w:r>
    </w:p>
    <w:tbl>
      <w:tblPr>
        <w:tblStyle w:val="a4"/>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61"/>
        <w:gridCol w:w="2655"/>
        <w:gridCol w:w="2103"/>
        <w:gridCol w:w="2103"/>
      </w:tblGrid>
      <w:tr w:rsidR="003D74CC">
        <w:trPr>
          <w:trHeight w:val="44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0.3714</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816.6261</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18782.4003</w:t>
            </w:r>
          </w:p>
        </w:tc>
      </w:tr>
    </w:tbl>
    <w:p w:rsidR="005643E1" w:rsidRDefault="005643E1">
      <w:pPr>
        <w:spacing w:before="200"/>
        <w:contextualSpacing w:val="0"/>
        <w:jc w:val="both"/>
      </w:pPr>
    </w:p>
    <w:p w:rsidR="005643E1" w:rsidRDefault="005643E1" w:rsidP="005643E1">
      <w:r>
        <w:br w:type="page"/>
      </w:r>
    </w:p>
    <w:p w:rsidR="003D74CC" w:rsidRDefault="00B65535">
      <w:pPr>
        <w:spacing w:before="200"/>
        <w:contextualSpacing w:val="0"/>
        <w:jc w:val="both"/>
      </w:pPr>
      <w:r>
        <w:lastRenderedPageBreak/>
        <w:t>W</w:t>
      </w:r>
      <w:r>
        <w:t>e next present the training cost and test accuracy against epochs:</w:t>
      </w:r>
    </w:p>
    <w:p w:rsidR="003D74CC" w:rsidRDefault="00B65535">
      <w:pPr>
        <w:spacing w:after="200"/>
        <w:contextualSpacing w:val="0"/>
        <w:jc w:val="center"/>
      </w:pPr>
      <w:r>
        <w:rPr>
          <w:noProof/>
        </w:rPr>
        <w:drawing>
          <wp:inline distT="114300" distB="114300" distL="114300" distR="114300">
            <wp:extent cx="4462463" cy="333622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462463" cy="3336222"/>
                    </a:xfrm>
                    <a:prstGeom prst="rect">
                      <a:avLst/>
                    </a:prstGeom>
                    <a:ln/>
                  </pic:spPr>
                </pic:pic>
              </a:graphicData>
            </a:graphic>
          </wp:inline>
        </w:drawing>
      </w:r>
    </w:p>
    <w:p w:rsidR="003D74CC" w:rsidRDefault="00B65535">
      <w:pPr>
        <w:spacing w:after="200"/>
        <w:contextualSpacing w:val="0"/>
        <w:jc w:val="center"/>
      </w:pPr>
      <w:r>
        <w:rPr>
          <w:noProof/>
        </w:rPr>
        <w:drawing>
          <wp:inline distT="114300" distB="114300" distL="114300" distR="114300">
            <wp:extent cx="4524375" cy="3401537"/>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524375" cy="3401537"/>
                    </a:xfrm>
                    <a:prstGeom prst="rect">
                      <a:avLst/>
                    </a:prstGeom>
                    <a:ln/>
                  </pic:spPr>
                </pic:pic>
              </a:graphicData>
            </a:graphic>
          </wp:inline>
        </w:drawing>
      </w:r>
    </w:p>
    <w:p w:rsidR="005643E1" w:rsidRDefault="005643E1">
      <w:pPr>
        <w:rPr>
          <w:sz w:val="32"/>
          <w:szCs w:val="32"/>
        </w:rPr>
      </w:pPr>
      <w:bookmarkStart w:id="61" w:name="_xqm36oclk4mh" w:colFirst="0" w:colLast="0"/>
      <w:bookmarkEnd w:id="61"/>
      <w:r>
        <w:br w:type="page"/>
      </w:r>
    </w:p>
    <w:p w:rsidR="003D74CC" w:rsidRDefault="00B65535">
      <w:pPr>
        <w:pStyle w:val="Heading2"/>
        <w:contextualSpacing w:val="0"/>
        <w:jc w:val="both"/>
      </w:pPr>
      <w:bookmarkStart w:id="62" w:name="_Toc529984497"/>
      <w:r>
        <w:lastRenderedPageBreak/>
        <w:t>3.2 Word CNN</w:t>
      </w:r>
      <w:bookmarkEnd w:id="62"/>
    </w:p>
    <w:p w:rsidR="003D74CC" w:rsidRDefault="00B65535">
      <w:pPr>
        <w:spacing w:after="200"/>
        <w:contextualSpacing w:val="0"/>
        <w:jc w:val="both"/>
      </w:pPr>
      <w:r>
        <w:t>This section answers Q2  of part B. In this section, we applied the architecture defined in section 2.2.1.2.</w:t>
      </w:r>
    </w:p>
    <w:p w:rsidR="003D74CC" w:rsidRDefault="00B65535">
      <w:pPr>
        <w:contextualSpacing w:val="0"/>
        <w:jc w:val="both"/>
      </w:pPr>
      <w:r>
        <w:t>The table below summarises our findings:</w:t>
      </w:r>
    </w:p>
    <w:tbl>
      <w:tblPr>
        <w:tblStyle w:val="a5"/>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76"/>
        <w:gridCol w:w="2640"/>
        <w:gridCol w:w="2103"/>
        <w:gridCol w:w="2103"/>
      </w:tblGrid>
      <w:tr w:rsidR="003D74CC">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0.8386</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246.2087</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5622.7996</w:t>
            </w:r>
          </w:p>
        </w:tc>
      </w:tr>
    </w:tbl>
    <w:p w:rsidR="003D74CC" w:rsidRDefault="00B65535">
      <w:pPr>
        <w:spacing w:before="200"/>
        <w:contextualSpacing w:val="0"/>
        <w:jc w:val="both"/>
      </w:pPr>
      <w:r>
        <w:t>Next, we present the plots for train error and test accuracy against epoch:</w:t>
      </w:r>
    </w:p>
    <w:p w:rsidR="003D74CC" w:rsidRDefault="00B65535">
      <w:pPr>
        <w:spacing w:after="200"/>
        <w:contextualSpacing w:val="0"/>
        <w:jc w:val="center"/>
      </w:pPr>
      <w:r>
        <w:rPr>
          <w:noProof/>
        </w:rPr>
        <w:drawing>
          <wp:inline distT="114300" distB="114300" distL="114300" distR="114300">
            <wp:extent cx="3949851" cy="2976563"/>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949851" cy="2976563"/>
                    </a:xfrm>
                    <a:prstGeom prst="rect">
                      <a:avLst/>
                    </a:prstGeom>
                    <a:ln/>
                  </pic:spPr>
                </pic:pic>
              </a:graphicData>
            </a:graphic>
          </wp:inline>
        </w:drawing>
      </w:r>
    </w:p>
    <w:p w:rsidR="003D74CC" w:rsidRDefault="00B65535">
      <w:pPr>
        <w:spacing w:after="200"/>
        <w:contextualSpacing w:val="0"/>
        <w:jc w:val="center"/>
      </w:pPr>
      <w:r>
        <w:rPr>
          <w:noProof/>
        </w:rPr>
        <w:drawing>
          <wp:inline distT="114300" distB="114300" distL="114300" distR="114300">
            <wp:extent cx="3873552" cy="2909888"/>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873552" cy="2909888"/>
                    </a:xfrm>
                    <a:prstGeom prst="rect">
                      <a:avLst/>
                    </a:prstGeom>
                    <a:ln/>
                  </pic:spPr>
                </pic:pic>
              </a:graphicData>
            </a:graphic>
          </wp:inline>
        </w:drawing>
      </w:r>
      <w:r>
        <w:br w:type="page"/>
      </w:r>
    </w:p>
    <w:p w:rsidR="003D74CC" w:rsidRDefault="00B65535">
      <w:pPr>
        <w:pStyle w:val="Heading2"/>
        <w:contextualSpacing w:val="0"/>
        <w:jc w:val="both"/>
      </w:pPr>
      <w:bookmarkStart w:id="63" w:name="_h3rgzaq2loz1" w:colFirst="0" w:colLast="0"/>
      <w:bookmarkStart w:id="64" w:name="_Toc529984498"/>
      <w:bookmarkEnd w:id="63"/>
      <w:r>
        <w:lastRenderedPageBreak/>
        <w:t>3.3 Character RNN</w:t>
      </w:r>
      <w:bookmarkEnd w:id="64"/>
    </w:p>
    <w:p w:rsidR="003D74CC" w:rsidRDefault="00B65535">
      <w:pPr>
        <w:spacing w:after="200"/>
        <w:contextualSpacing w:val="0"/>
        <w:jc w:val="both"/>
      </w:pPr>
      <w:r>
        <w:t>This section answers Q3  of part B. In this section, we applied the architecture defined in section 2.2.1.3.</w:t>
      </w:r>
    </w:p>
    <w:p w:rsidR="003D74CC" w:rsidRDefault="00B65535">
      <w:pPr>
        <w:contextualSpacing w:val="0"/>
        <w:jc w:val="both"/>
      </w:pPr>
      <w:r>
        <w:t>The table below summarises our findings:</w:t>
      </w:r>
    </w:p>
    <w:tbl>
      <w:tblPr>
        <w:tblStyle w:val="a6"/>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w:t>
            </w:r>
            <w:r>
              <w:rPr>
                <w:b/>
              </w:rPr>
              <w:t>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0.4214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6687.8118</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227385.5996</w:t>
            </w:r>
          </w:p>
        </w:tc>
      </w:tr>
    </w:tbl>
    <w:p w:rsidR="003D74CC" w:rsidRDefault="00B65535">
      <w:pPr>
        <w:spacing w:before="200"/>
        <w:contextualSpacing w:val="0"/>
        <w:jc w:val="both"/>
      </w:pPr>
      <w:r>
        <w:t>Next, we present the plots for train error and test accuracy against epoch:</w:t>
      </w:r>
    </w:p>
    <w:p w:rsidR="003D74CC" w:rsidRDefault="00B65535">
      <w:pPr>
        <w:spacing w:after="200"/>
        <w:contextualSpacing w:val="0"/>
        <w:jc w:val="center"/>
      </w:pPr>
      <w:r>
        <w:rPr>
          <w:noProof/>
        </w:rPr>
        <w:drawing>
          <wp:inline distT="114300" distB="114300" distL="114300" distR="114300">
            <wp:extent cx="3949851" cy="297656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l="238" r="238"/>
                    <a:stretch>
                      <a:fillRect/>
                    </a:stretch>
                  </pic:blipFill>
                  <pic:spPr>
                    <a:xfrm>
                      <a:off x="0" y="0"/>
                      <a:ext cx="3949851" cy="2976563"/>
                    </a:xfrm>
                    <a:prstGeom prst="rect">
                      <a:avLst/>
                    </a:prstGeom>
                    <a:ln/>
                  </pic:spPr>
                </pic:pic>
              </a:graphicData>
            </a:graphic>
          </wp:inline>
        </w:drawing>
      </w:r>
    </w:p>
    <w:p w:rsidR="003D74CC" w:rsidRDefault="00B65535">
      <w:pPr>
        <w:spacing w:after="200"/>
        <w:contextualSpacing w:val="0"/>
        <w:jc w:val="center"/>
      </w:pPr>
      <w:r>
        <w:rPr>
          <w:noProof/>
        </w:rPr>
        <w:drawing>
          <wp:inline distT="114300" distB="114300" distL="114300" distR="114300">
            <wp:extent cx="3873552" cy="2909888"/>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l="81" r="81"/>
                    <a:stretch>
                      <a:fillRect/>
                    </a:stretch>
                  </pic:blipFill>
                  <pic:spPr>
                    <a:xfrm>
                      <a:off x="0" y="0"/>
                      <a:ext cx="3873552" cy="2909888"/>
                    </a:xfrm>
                    <a:prstGeom prst="rect">
                      <a:avLst/>
                    </a:prstGeom>
                    <a:ln/>
                  </pic:spPr>
                </pic:pic>
              </a:graphicData>
            </a:graphic>
          </wp:inline>
        </w:drawing>
      </w:r>
      <w:r>
        <w:br w:type="page"/>
      </w:r>
    </w:p>
    <w:p w:rsidR="003D74CC" w:rsidRDefault="00B65535">
      <w:pPr>
        <w:pStyle w:val="Heading2"/>
        <w:contextualSpacing w:val="0"/>
        <w:jc w:val="both"/>
      </w:pPr>
      <w:bookmarkStart w:id="65" w:name="_gv9tfiswftv3" w:colFirst="0" w:colLast="0"/>
      <w:bookmarkStart w:id="66" w:name="_Toc529984499"/>
      <w:bookmarkEnd w:id="65"/>
      <w:r>
        <w:lastRenderedPageBreak/>
        <w:t>3.4 Word RNN</w:t>
      </w:r>
      <w:bookmarkEnd w:id="66"/>
    </w:p>
    <w:p w:rsidR="003D74CC" w:rsidRDefault="00B65535">
      <w:pPr>
        <w:spacing w:after="200"/>
        <w:contextualSpacing w:val="0"/>
        <w:jc w:val="both"/>
      </w:pPr>
      <w:r>
        <w:t>This section answers Q4 of part B. In this section, we applied the architecture defined in section 2.2.1.4.</w:t>
      </w:r>
    </w:p>
    <w:p w:rsidR="003D74CC" w:rsidRDefault="00B65535">
      <w:pPr>
        <w:contextualSpacing w:val="0"/>
        <w:jc w:val="both"/>
      </w:pPr>
      <w:r>
        <w:t>The table below summarises our findings:</w:t>
      </w:r>
    </w:p>
    <w:tbl>
      <w:tblPr>
        <w:tblStyle w:val="a7"/>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0.8929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7071.6000</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26</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183861.6</w:t>
            </w:r>
          </w:p>
        </w:tc>
      </w:tr>
    </w:tbl>
    <w:p w:rsidR="003D74CC" w:rsidRDefault="00B65535">
      <w:pPr>
        <w:spacing w:before="200"/>
        <w:contextualSpacing w:val="0"/>
        <w:jc w:val="both"/>
      </w:pPr>
      <w:r>
        <w:t>Next, we present the plots for train error and test accuracy against epoch:</w:t>
      </w:r>
    </w:p>
    <w:p w:rsidR="003D74CC" w:rsidRDefault="00B65535">
      <w:pPr>
        <w:spacing w:after="200"/>
        <w:contextualSpacing w:val="0"/>
        <w:jc w:val="center"/>
      </w:pPr>
      <w:r>
        <w:rPr>
          <w:noProof/>
        </w:rPr>
        <w:drawing>
          <wp:inline distT="114300" distB="114300" distL="114300" distR="114300">
            <wp:extent cx="3890963" cy="2923061"/>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890963" cy="2923061"/>
                    </a:xfrm>
                    <a:prstGeom prst="rect">
                      <a:avLst/>
                    </a:prstGeom>
                    <a:ln/>
                  </pic:spPr>
                </pic:pic>
              </a:graphicData>
            </a:graphic>
          </wp:inline>
        </w:drawing>
      </w:r>
    </w:p>
    <w:p w:rsidR="003D74CC" w:rsidRDefault="00B65535">
      <w:pPr>
        <w:spacing w:after="200"/>
        <w:contextualSpacing w:val="0"/>
        <w:jc w:val="center"/>
      </w:pPr>
      <w:r>
        <w:rPr>
          <w:noProof/>
        </w:rPr>
        <w:drawing>
          <wp:inline distT="114300" distB="114300" distL="114300" distR="114300">
            <wp:extent cx="3951674" cy="2967038"/>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3951674" cy="2967038"/>
                    </a:xfrm>
                    <a:prstGeom prst="rect">
                      <a:avLst/>
                    </a:prstGeom>
                    <a:ln/>
                  </pic:spPr>
                </pic:pic>
              </a:graphicData>
            </a:graphic>
          </wp:inline>
        </w:drawing>
      </w:r>
    </w:p>
    <w:p w:rsidR="003D74CC" w:rsidRDefault="00B65535">
      <w:pPr>
        <w:pStyle w:val="Heading2"/>
        <w:contextualSpacing w:val="0"/>
        <w:jc w:val="both"/>
      </w:pPr>
      <w:bookmarkStart w:id="67" w:name="_bitlnwn7hj6j" w:colFirst="0" w:colLast="0"/>
      <w:bookmarkStart w:id="68" w:name="_Toc529984500"/>
      <w:bookmarkEnd w:id="67"/>
      <w:r>
        <w:lastRenderedPageBreak/>
        <w:t>3.5 Model comparison</w:t>
      </w:r>
      <w:bookmarkEnd w:id="68"/>
    </w:p>
    <w:p w:rsidR="003D74CC" w:rsidRDefault="00B65535">
      <w:pPr>
        <w:spacing w:after="200"/>
        <w:contextualSpacing w:val="0"/>
        <w:jc w:val="both"/>
      </w:pPr>
      <w:r>
        <w:t>This section answers Q5 of part B. There are 2 parts in Q5, one is to compare model performance in Q1 to Q4 (section 3.5.1), and the other is to compare mo</w:t>
      </w:r>
      <w:r>
        <w:t>del performances with and without dropout (section 3.5.2).</w:t>
      </w:r>
    </w:p>
    <w:p w:rsidR="003D74CC" w:rsidRDefault="00B65535">
      <w:pPr>
        <w:pStyle w:val="Heading3"/>
        <w:spacing w:after="200"/>
        <w:contextualSpacing w:val="0"/>
        <w:jc w:val="both"/>
      </w:pPr>
      <w:bookmarkStart w:id="69" w:name="_5onogwuj1cqg" w:colFirst="0" w:colLast="0"/>
      <w:bookmarkStart w:id="70" w:name="_Toc529984501"/>
      <w:bookmarkEnd w:id="69"/>
      <w:r>
        <w:t>3.5.1 Comparison of model performance in Q1 - Q4</w:t>
      </w:r>
      <w:bookmarkEnd w:id="70"/>
    </w:p>
    <w:p w:rsidR="003D74CC" w:rsidRDefault="00B65535">
      <w:pPr>
        <w:spacing w:after="200"/>
        <w:contextualSpacing w:val="0"/>
        <w:jc w:val="both"/>
        <w:rPr>
          <w:b/>
          <w:u w:val="single"/>
        </w:rPr>
      </w:pPr>
      <w:r>
        <w:rPr>
          <w:b/>
          <w:u w:val="single"/>
        </w:rPr>
        <w:t>Character model:</w:t>
      </w:r>
    </w:p>
    <w:p w:rsidR="003D74CC" w:rsidRDefault="00B65535">
      <w:pPr>
        <w:spacing w:after="200"/>
        <w:contextualSpacing w:val="0"/>
        <w:jc w:val="both"/>
      </w:pPr>
      <w:r>
        <w:t>First, we would compare the performance of Character CNN in 3.1 with Character RNN in 3.3. The table below summarises our findings:</w:t>
      </w:r>
    </w:p>
    <w:tbl>
      <w:tblPr>
        <w:tblStyle w:val="a8"/>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3D74CC">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Model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q1_char_cnn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0.3714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816.6261</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18782.4003</w:t>
            </w:r>
          </w:p>
        </w:tc>
      </w:tr>
      <w:tr w:rsidR="003D74CC">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q3_char_rnn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0.4214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6687.8118</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227385.5996</w:t>
            </w:r>
          </w:p>
        </w:tc>
      </w:tr>
    </w:tbl>
    <w:p w:rsidR="003D74CC" w:rsidRDefault="00B65535">
      <w:pPr>
        <w:spacing w:before="200"/>
        <w:contextualSpacing w:val="0"/>
        <w:jc w:val="both"/>
        <w:rPr>
          <w:u w:val="single"/>
        </w:rPr>
      </w:pPr>
      <w:r>
        <w:rPr>
          <w:u w:val="single"/>
        </w:rPr>
        <w:t>Comparison of test accuracies:</w:t>
      </w:r>
    </w:p>
    <w:p w:rsidR="003D74CC" w:rsidRDefault="00B65535">
      <w:pPr>
        <w:spacing w:before="200"/>
        <w:contextualSpacing w:val="0"/>
        <w:jc w:val="both"/>
      </w:pPr>
      <w:r>
        <w:t xml:space="preserve">It is found that the test accuracy of Character RNN (0.4214) is higher than that of Character CNN (0.3714). </w:t>
      </w:r>
    </w:p>
    <w:p w:rsidR="003D74CC" w:rsidRDefault="00B65535">
      <w:pPr>
        <w:spacing w:before="200"/>
        <w:contextualSpacing w:val="0"/>
        <w:jc w:val="both"/>
        <w:rPr>
          <w:u w:val="single"/>
        </w:rPr>
      </w:pPr>
      <w:r>
        <w:rPr>
          <w:u w:val="single"/>
        </w:rPr>
        <w:t>Comparison of running times of the networks:</w:t>
      </w:r>
    </w:p>
    <w:p w:rsidR="003D74CC" w:rsidRDefault="00B65535">
      <w:pPr>
        <w:spacing w:before="200"/>
        <w:contextualSpacing w:val="0"/>
        <w:jc w:val="both"/>
      </w:pPr>
      <w:r>
        <w:t>In terms of time per epoch, Character RNN takes 6687.8118ms per epoch, longer than that of Character C</w:t>
      </w:r>
      <w:r>
        <w:t xml:space="preserve">NN (816.6261ms per epoch). </w:t>
      </w:r>
    </w:p>
    <w:p w:rsidR="003D74CC" w:rsidRDefault="00B65535">
      <w:pPr>
        <w:spacing w:before="200"/>
        <w:contextualSpacing w:val="0"/>
        <w:jc w:val="both"/>
      </w:pPr>
      <w:r>
        <w:t xml:space="preserve">In terms of epochs, Character RNN requires 34 epochs to early stop, more than that of Character CNN (23 epochs). </w:t>
      </w:r>
    </w:p>
    <w:p w:rsidR="003D74CC" w:rsidRDefault="00B65535">
      <w:pPr>
        <w:spacing w:before="200"/>
        <w:contextualSpacing w:val="0"/>
        <w:jc w:val="both"/>
      </w:pPr>
      <w:r>
        <w:t>In terms of total time, Character RNN requires 227385.5996ms, much longer than that of Character CNN of 18782.4003ms.</w:t>
      </w:r>
    </w:p>
    <w:p w:rsidR="003D74CC" w:rsidRDefault="003D74CC">
      <w:pPr>
        <w:spacing w:after="200"/>
        <w:contextualSpacing w:val="0"/>
        <w:jc w:val="both"/>
        <w:rPr>
          <w:b/>
          <w:u w:val="single"/>
        </w:rPr>
      </w:pPr>
    </w:p>
    <w:p w:rsidR="003D74CC" w:rsidRDefault="00B65535">
      <w:pPr>
        <w:spacing w:after="200"/>
        <w:contextualSpacing w:val="0"/>
        <w:jc w:val="both"/>
        <w:rPr>
          <w:b/>
          <w:u w:val="single"/>
        </w:rPr>
      </w:pPr>
      <w:r>
        <w:rPr>
          <w:b/>
          <w:u w:val="single"/>
        </w:rPr>
        <w:t>Word model:</w:t>
      </w:r>
    </w:p>
    <w:p w:rsidR="003D74CC" w:rsidRDefault="00B65535">
      <w:pPr>
        <w:spacing w:after="200"/>
        <w:contextualSpacing w:val="0"/>
        <w:jc w:val="both"/>
      </w:pPr>
      <w:r>
        <w:t>Next, we would compare the performance of Word CNN in 3.2 with Word RNN in 3.4. The table below summarises our findings:</w:t>
      </w:r>
    </w:p>
    <w:tbl>
      <w:tblPr>
        <w:tblStyle w:val="a9"/>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3D74CC">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Mode</w:t>
            </w:r>
            <w:r>
              <w:rPr>
                <w:b/>
              </w:rPr>
              <w:t>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q2_word_cnn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0.8386</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246.2087</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5622.7996</w:t>
            </w:r>
          </w:p>
        </w:tc>
      </w:tr>
      <w:tr w:rsidR="003D74CC">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lastRenderedPageBreak/>
              <w:t>q4_word_rnn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0.8929</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7071.6000</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26</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183861.6000</w:t>
            </w:r>
          </w:p>
        </w:tc>
      </w:tr>
    </w:tbl>
    <w:p w:rsidR="003D74CC" w:rsidRDefault="00B65535">
      <w:pPr>
        <w:spacing w:before="200"/>
        <w:contextualSpacing w:val="0"/>
        <w:jc w:val="both"/>
        <w:rPr>
          <w:u w:val="single"/>
        </w:rPr>
      </w:pPr>
      <w:r>
        <w:rPr>
          <w:u w:val="single"/>
        </w:rPr>
        <w:t>Comparison of test accuracies:</w:t>
      </w:r>
    </w:p>
    <w:p w:rsidR="003D74CC" w:rsidRDefault="00B65535">
      <w:pPr>
        <w:spacing w:before="200"/>
        <w:contextualSpacing w:val="0"/>
        <w:jc w:val="both"/>
      </w:pPr>
      <w:r>
        <w:t xml:space="preserve">It is found that the test accuracy of Word RNN (0.8929) is higher than that of Word CNN (0.8386). </w:t>
      </w:r>
    </w:p>
    <w:p w:rsidR="003D74CC" w:rsidRDefault="00B65535">
      <w:pPr>
        <w:spacing w:before="200"/>
        <w:contextualSpacing w:val="0"/>
        <w:jc w:val="both"/>
        <w:rPr>
          <w:u w:val="single"/>
        </w:rPr>
      </w:pPr>
      <w:r>
        <w:rPr>
          <w:u w:val="single"/>
        </w:rPr>
        <w:t>Comparison of running times of the networks:</w:t>
      </w:r>
    </w:p>
    <w:p w:rsidR="003D74CC" w:rsidRDefault="00B65535">
      <w:pPr>
        <w:spacing w:before="200"/>
        <w:contextualSpacing w:val="0"/>
        <w:jc w:val="both"/>
      </w:pPr>
      <w:r>
        <w:t>In terms of time per epoch, Word RNN takes 7071.6ms per epoch, longer than that of Word CNN (246.2087ms per epoch).</w:t>
      </w:r>
    </w:p>
    <w:p w:rsidR="003D74CC" w:rsidRDefault="00B65535">
      <w:pPr>
        <w:spacing w:before="200"/>
        <w:contextualSpacing w:val="0"/>
        <w:jc w:val="both"/>
      </w:pPr>
      <w:r>
        <w:t xml:space="preserve">In terms of epochs, Word RNN requires 26 epochs to early stop, more than that of Word CNN (23 epochs). </w:t>
      </w:r>
    </w:p>
    <w:p w:rsidR="003D74CC" w:rsidRDefault="00B65535">
      <w:pPr>
        <w:spacing w:before="200"/>
        <w:contextualSpacing w:val="0"/>
        <w:jc w:val="both"/>
      </w:pPr>
      <w:r>
        <w:t>In terms of total time, Word RNN req</w:t>
      </w:r>
      <w:r>
        <w:t>uires 183861.6ms, much longer than that of Word CNN of 5622.7996ms.</w:t>
      </w:r>
    </w:p>
    <w:p w:rsidR="003D74CC" w:rsidRDefault="00B65535">
      <w:pPr>
        <w:spacing w:before="200"/>
        <w:contextualSpacing w:val="0"/>
        <w:jc w:val="both"/>
      </w:pPr>
      <w:r>
        <w:t>Next, we present the plot for test accuracy and total training time against different models from section 3.1 to 3.4:</w:t>
      </w:r>
    </w:p>
    <w:p w:rsidR="003D74CC" w:rsidRDefault="00B65535">
      <w:pPr>
        <w:spacing w:before="200"/>
        <w:contextualSpacing w:val="0"/>
        <w:jc w:val="center"/>
      </w:pPr>
      <w:r>
        <w:rPr>
          <w:noProof/>
        </w:rPr>
        <w:drawing>
          <wp:inline distT="114300" distB="114300" distL="114300" distR="114300">
            <wp:extent cx="4961802" cy="372586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961802" cy="3725863"/>
                    </a:xfrm>
                    <a:prstGeom prst="rect">
                      <a:avLst/>
                    </a:prstGeom>
                    <a:ln/>
                  </pic:spPr>
                </pic:pic>
              </a:graphicData>
            </a:graphic>
          </wp:inline>
        </w:drawing>
      </w:r>
    </w:p>
    <w:p w:rsidR="003D74CC" w:rsidRDefault="00B65535">
      <w:pPr>
        <w:spacing w:after="200"/>
        <w:contextualSpacing w:val="0"/>
        <w:jc w:val="center"/>
      </w:pPr>
      <w:r>
        <w:rPr>
          <w:noProof/>
        </w:rPr>
        <w:lastRenderedPageBreak/>
        <w:drawing>
          <wp:inline distT="114300" distB="114300" distL="114300" distR="114300">
            <wp:extent cx="5258327" cy="394811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258327" cy="3948113"/>
                    </a:xfrm>
                    <a:prstGeom prst="rect">
                      <a:avLst/>
                    </a:prstGeom>
                    <a:ln/>
                  </pic:spPr>
                </pic:pic>
              </a:graphicData>
            </a:graphic>
          </wp:inline>
        </w:drawing>
      </w:r>
    </w:p>
    <w:p w:rsidR="003D74CC" w:rsidRDefault="00B65535">
      <w:pPr>
        <w:pStyle w:val="Heading3"/>
        <w:spacing w:after="200"/>
        <w:contextualSpacing w:val="0"/>
        <w:jc w:val="both"/>
      </w:pPr>
      <w:bookmarkStart w:id="71" w:name="_f5jc1fsotpzg" w:colFirst="0" w:colLast="0"/>
      <w:bookmarkStart w:id="72" w:name="_Toc529984502"/>
      <w:bookmarkEnd w:id="71"/>
      <w:r>
        <w:t>3.5.2 Comparison of model performance in parts (1) - (4) with / wi</w:t>
      </w:r>
      <w:r>
        <w:t>thout dropout</w:t>
      </w:r>
      <w:bookmarkEnd w:id="72"/>
    </w:p>
    <w:p w:rsidR="003D74CC" w:rsidRDefault="00B65535">
      <w:pPr>
        <w:spacing w:after="200"/>
        <w:contextualSpacing w:val="0"/>
        <w:jc w:val="both"/>
      </w:pPr>
      <w:r>
        <w:t>We would compare the performance of models in 3.1-3.4 with / without dropout. Q5 did not specify which keep_prob to apply, and thus, we tried to experiment with keep_prob = [0.1, 0.3, 0.5, 0.7, 0.9]. The table below summarises our findings:</w:t>
      </w:r>
    </w:p>
    <w:tbl>
      <w:tblPr>
        <w:tblStyle w:val="aa"/>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1935"/>
        <w:gridCol w:w="1425"/>
        <w:gridCol w:w="1410"/>
        <w:gridCol w:w="1110"/>
        <w:gridCol w:w="1620"/>
      </w:tblGrid>
      <w:tr w:rsidR="003D74CC">
        <w:trPr>
          <w:trHeight w:val="4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M</w:t>
            </w:r>
            <w:r>
              <w:rPr>
                <w:b/>
              </w:rPr>
              <w:t>odel</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Drop out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char_cnn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0.3714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816.6261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18782.4003</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728.1677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45146.4000</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0.2857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731.6903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22682.3988</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0.3871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732.0444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19765.1997</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u w:val="single"/>
              </w:rPr>
            </w:pPr>
            <w:r>
              <w:rPr>
                <w:b/>
                <w:u w:val="single"/>
              </w:rP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0.4614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730.0800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18252.0006</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0.4243</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733.8501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17612.4012</w:t>
            </w:r>
          </w:p>
        </w:tc>
      </w:tr>
      <w:tr w:rsidR="003D74CC">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word_cnn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0.8386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246.2087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5622.7996</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249.6000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8486.4004</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0.7271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230.7500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5538.0001</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0.8129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247.1040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6177.5992</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u w:val="single"/>
              </w:rPr>
            </w:pPr>
            <w:r>
              <w:rPr>
                <w:b/>
                <w:u w:val="single"/>
              </w:rP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0.8586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250.3091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5506.7992</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236.0348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5428.7994</w:t>
            </w:r>
          </w:p>
        </w:tc>
      </w:tr>
      <w:tr w:rsidR="003D74CC">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char_rnn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0.4214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6687.8118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227385.5996</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7699.0775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377254.7987</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6895.6334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248242.8010</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0.4057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7008.9882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238505.5995</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0.4086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6706.8300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40</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268273.1998</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u w:val="single"/>
              </w:rPr>
            </w:pPr>
            <w:r>
              <w:rPr>
                <w:b/>
                <w:u w:val="single"/>
              </w:rPr>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0.4371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7585.3946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37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280659.6002</w:t>
            </w:r>
          </w:p>
        </w:tc>
      </w:tr>
      <w:tr w:rsidR="003D74CC">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word_rnn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u w:val="single"/>
              </w:rPr>
            </w:pPr>
            <w:r>
              <w:rPr>
                <w:b/>
                <w:u w:val="single"/>
              </w:rP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0.8929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7071.6000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183861.6000</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0.7871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7736.0903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479637.6002</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0.5657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7199.4000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28</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201583.2002</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7238.4001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224390.4021</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0.88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7330.9935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227260.7996</w:t>
            </w:r>
          </w:p>
        </w:tc>
      </w:tr>
      <w:tr w:rsidR="003D74CC">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0.7614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7673.0483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222518.4000</w:t>
            </w:r>
          </w:p>
        </w:tc>
      </w:tr>
    </w:tbl>
    <w:p w:rsidR="003D74CC" w:rsidRDefault="00B65535">
      <w:pPr>
        <w:spacing w:before="200"/>
        <w:contextualSpacing w:val="0"/>
        <w:jc w:val="both"/>
        <w:rPr>
          <w:b/>
          <w:u w:val="single"/>
        </w:rPr>
      </w:pPr>
      <w:r>
        <w:rPr>
          <w:b/>
          <w:u w:val="single"/>
        </w:rPr>
        <w:t>Character CNN:</w:t>
      </w:r>
    </w:p>
    <w:p w:rsidR="003D74CC" w:rsidRDefault="00B65535">
      <w:pPr>
        <w:contextualSpacing w:val="0"/>
        <w:jc w:val="both"/>
      </w:pPr>
      <w:r>
        <w:t>The char model with drop out and keep probability of 0.7 has the highest test accuracy of 0.4616, much higher than that without drop out (0.3714). This implies that the original char cnn model may have overfitted, such that by applying dropo</w:t>
      </w:r>
      <w:r>
        <w:t>ut to limit the model capacity helped to improve the model generalization on unseen test data.</w:t>
      </w:r>
    </w:p>
    <w:p w:rsidR="003D74CC" w:rsidRDefault="003D74CC">
      <w:pPr>
        <w:contextualSpacing w:val="0"/>
        <w:jc w:val="both"/>
      </w:pPr>
    </w:p>
    <w:p w:rsidR="003D74CC" w:rsidRDefault="003D74CC">
      <w:pPr>
        <w:contextualSpacing w:val="0"/>
        <w:jc w:val="both"/>
        <w:rPr>
          <w:b/>
          <w:u w:val="single"/>
        </w:rPr>
      </w:pPr>
    </w:p>
    <w:p w:rsidR="003D74CC" w:rsidRDefault="00B65535">
      <w:pPr>
        <w:contextualSpacing w:val="0"/>
        <w:jc w:val="both"/>
        <w:rPr>
          <w:b/>
          <w:u w:val="single"/>
        </w:rPr>
      </w:pPr>
      <w:r>
        <w:rPr>
          <w:b/>
          <w:u w:val="single"/>
        </w:rPr>
        <w:t>Word CNN:</w:t>
      </w:r>
    </w:p>
    <w:p w:rsidR="003D74CC" w:rsidRDefault="00B65535">
      <w:pPr>
        <w:contextualSpacing w:val="0"/>
        <w:jc w:val="both"/>
      </w:pPr>
      <w:r>
        <w:t>The word model with drop out and keep probability of 0.7 has the highest test accuracy of 0.8586, higher than that without drop out (0.8386). This im</w:t>
      </w:r>
      <w:r>
        <w:t>plies that the original word cnn model may have overfitted, such that by applying dropout to limit the model capacity helped to improve the model generalization on unseen test data.</w:t>
      </w:r>
    </w:p>
    <w:p w:rsidR="003D74CC" w:rsidRDefault="003D74CC">
      <w:pPr>
        <w:contextualSpacing w:val="0"/>
        <w:jc w:val="both"/>
      </w:pPr>
    </w:p>
    <w:p w:rsidR="003D74CC" w:rsidRDefault="00B65535">
      <w:pPr>
        <w:contextualSpacing w:val="0"/>
        <w:jc w:val="both"/>
      </w:pPr>
      <w:r>
        <w:rPr>
          <w:b/>
          <w:u w:val="single"/>
        </w:rPr>
        <w:t>Character RNN:</w:t>
      </w:r>
      <w:r>
        <w:t xml:space="preserve"> </w:t>
      </w:r>
    </w:p>
    <w:p w:rsidR="003D74CC" w:rsidRDefault="00B65535">
      <w:pPr>
        <w:contextualSpacing w:val="0"/>
        <w:jc w:val="both"/>
      </w:pPr>
      <w:r>
        <w:t xml:space="preserve">The char model with drop out and keep probability of 0.9 </w:t>
      </w:r>
      <w:r>
        <w:t>has the highest test accuracy of 0.4371, higher than that without drop out (0.4214). This implies that the original char rnn model may have overfitted, such that by applying dropout to limit the model capacity helped</w:t>
      </w:r>
    </w:p>
    <w:p w:rsidR="003D74CC" w:rsidRDefault="003D74CC">
      <w:pPr>
        <w:contextualSpacing w:val="0"/>
        <w:jc w:val="both"/>
        <w:rPr>
          <w:b/>
          <w:u w:val="single"/>
        </w:rPr>
      </w:pPr>
    </w:p>
    <w:p w:rsidR="003D74CC" w:rsidRDefault="00B65535">
      <w:pPr>
        <w:contextualSpacing w:val="0"/>
        <w:jc w:val="both"/>
      </w:pPr>
      <w:r>
        <w:rPr>
          <w:b/>
          <w:u w:val="single"/>
        </w:rPr>
        <w:t>Word RNN:</w:t>
      </w:r>
    </w:p>
    <w:p w:rsidR="003D74CC" w:rsidRDefault="00B65535">
      <w:pPr>
        <w:contextualSpacing w:val="0"/>
        <w:jc w:val="both"/>
      </w:pPr>
      <w:r>
        <w:t xml:space="preserve">Word RNN model without drop out has the highest test accuracy of 0.8929, higher than those with drop out. This shows that the current model capacity is appropriate, we do not need to limit the model capacity by further applying drop out. </w:t>
      </w:r>
    </w:p>
    <w:p w:rsidR="003D74CC" w:rsidRDefault="00B65535">
      <w:pPr>
        <w:pStyle w:val="Heading2"/>
        <w:spacing w:before="200"/>
        <w:contextualSpacing w:val="0"/>
        <w:jc w:val="both"/>
      </w:pPr>
      <w:bookmarkStart w:id="73" w:name="_73vf80cz4uj7" w:colFirst="0" w:colLast="0"/>
      <w:bookmarkStart w:id="74" w:name="_Toc529984503"/>
      <w:bookmarkEnd w:id="73"/>
      <w:r>
        <w:t>3.6 Char/Word RNN</w:t>
      </w:r>
      <w:r>
        <w:t xml:space="preserve"> with modifications</w:t>
      </w:r>
      <w:bookmarkEnd w:id="74"/>
    </w:p>
    <w:p w:rsidR="003D74CC" w:rsidRDefault="00B65535">
      <w:pPr>
        <w:contextualSpacing w:val="0"/>
        <w:jc w:val="both"/>
      </w:pPr>
      <w:r>
        <w:t>This section answers Q6 of part B. In this section, we explore with the following modifications with regards to the char/word RNN in section 3.3 and 3.4:</w:t>
      </w:r>
    </w:p>
    <w:p w:rsidR="003D74CC" w:rsidRDefault="00B65535">
      <w:pPr>
        <w:numPr>
          <w:ilvl w:val="0"/>
          <w:numId w:val="21"/>
        </w:numPr>
        <w:jc w:val="both"/>
      </w:pPr>
      <w:r>
        <w:t>Vanilla RNN layer/LSTM layer</w:t>
      </w:r>
    </w:p>
    <w:p w:rsidR="003D74CC" w:rsidRDefault="00B65535">
      <w:pPr>
        <w:numPr>
          <w:ilvl w:val="0"/>
          <w:numId w:val="21"/>
        </w:numPr>
        <w:jc w:val="both"/>
      </w:pPr>
      <w:r>
        <w:t>Increase number of RNN layers to 2</w:t>
      </w:r>
    </w:p>
    <w:p w:rsidR="003D74CC" w:rsidRDefault="00B65535">
      <w:pPr>
        <w:numPr>
          <w:ilvl w:val="0"/>
          <w:numId w:val="21"/>
        </w:numPr>
        <w:spacing w:after="200"/>
        <w:contextualSpacing w:val="0"/>
        <w:jc w:val="both"/>
      </w:pPr>
      <w:r>
        <w:t>Gradient clipping with threshold = 2</w:t>
      </w:r>
    </w:p>
    <w:p w:rsidR="003D74CC" w:rsidRDefault="00B65535">
      <w:pPr>
        <w:contextualSpacing w:val="0"/>
        <w:jc w:val="both"/>
      </w:pPr>
      <w:r>
        <w:t>The results of our experiments as well as the results from section 3.3 and 3.4 can be summarised into the table below:</w:t>
      </w:r>
    </w:p>
    <w:p w:rsidR="003D74CC" w:rsidRDefault="003D74CC">
      <w:pPr>
        <w:contextualSpacing w:val="0"/>
        <w:jc w:val="both"/>
      </w:pPr>
    </w:p>
    <w:tbl>
      <w:tblPr>
        <w:tblStyle w:val="a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470"/>
        <w:gridCol w:w="1365"/>
        <w:gridCol w:w="1635"/>
        <w:gridCol w:w="1125"/>
        <w:gridCol w:w="1620"/>
      </w:tblGrid>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Model</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Document Length</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Test Accuracy</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Time per Epoch (ms)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Epochs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rPr>
            </w:pPr>
            <w:r>
              <w:rPr>
                <w:b/>
              </w:rPr>
              <w:t>Total Time (ms)</w:t>
            </w:r>
          </w:p>
        </w:tc>
      </w:tr>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pPr>
            <w:r>
              <w:t>q3_char_rnn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0.4214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6687.8118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227385.5996</w:t>
            </w:r>
          </w:p>
        </w:tc>
      </w:tr>
      <w:tr w:rsidR="003D74CC">
        <w:trPr>
          <w:trHeight w:val="48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both"/>
              <w:rPr>
                <w:b/>
                <w:u w:val="single"/>
              </w:rPr>
            </w:pPr>
            <w:r>
              <w:rPr>
                <w:b/>
                <w:u w:val="single"/>
              </w:rPr>
              <w:lastRenderedPageBreak/>
              <w:t>q4_word_rnn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0.8929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7071.6000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26</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rPr>
                <w:b/>
                <w:u w:val="single"/>
              </w:rPr>
            </w:pPr>
            <w:r>
              <w:rPr>
                <w:b/>
                <w:u w:val="single"/>
              </w:rPr>
              <w:t>183861.6000</w:t>
            </w:r>
          </w:p>
        </w:tc>
      </w:tr>
      <w:tr w:rsidR="003D74CC">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q6a_char_rnn_BASIC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5411.7375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173175.5990</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0.08000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1145.1888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35500.8528</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0.3514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448.3338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23313.3576</w:t>
            </w:r>
          </w:p>
        </w:tc>
      </w:tr>
      <w:tr w:rsidR="003D74CC">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q6a_word_rnn_BASIC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5921.2540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219086.3990</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0.2000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337.2047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6744.0940</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0.4829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184.5156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4243.8588</w:t>
            </w:r>
          </w:p>
        </w:tc>
      </w:tr>
      <w:tr w:rsidR="003D74CC">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q6a_char_rnn_LSTM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rPr>
                <w:color w:val="FF0000"/>
              </w:rPr>
            </w:pPr>
            <w:r>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7681.0500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245793.6010</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0.4429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1573.7551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49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77113.9999</w:t>
            </w:r>
          </w:p>
        </w:tc>
      </w:tr>
      <w:tr w:rsidR="003D74CC">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q6a_word_rnn_LSTM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rPr>
                <w:color w:val="222222"/>
              </w:rPr>
            </w:pPr>
            <w:r>
              <w:rPr>
                <w:color w:val="222222"/>
              </w:rPr>
              <w:t>0.7243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7880.8080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50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394040.4000</w:t>
            </w:r>
          </w:p>
        </w:tc>
      </w:tr>
      <w:tr w:rsidR="003D74CC">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50</w:t>
            </w:r>
          </w:p>
        </w:tc>
        <w:tc>
          <w:tcPr>
            <w:tcW w:w="1365" w:type="dxa"/>
            <w:shd w:val="clear" w:color="auto" w:fill="auto"/>
            <w:tcMar>
              <w:top w:w="100" w:type="dxa"/>
              <w:left w:w="100" w:type="dxa"/>
              <w:bottom w:w="100" w:type="dxa"/>
              <w:right w:w="100" w:type="dxa"/>
            </w:tcMar>
          </w:tcPr>
          <w:p w:rsidR="003D74CC" w:rsidRDefault="00B65535">
            <w:pPr>
              <w:ind w:left="100"/>
              <w:contextualSpacing w:val="0"/>
              <w:jc w:val="right"/>
              <w:rPr>
                <w:color w:val="222222"/>
              </w:rPr>
            </w:pPr>
            <w:r>
              <w:rPr>
                <w:color w:val="222222"/>
              </w:rPr>
              <w:t>0.7929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667.4366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38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ind w:left="100"/>
              <w:contextualSpacing w:val="0"/>
              <w:jc w:val="right"/>
            </w:pPr>
            <w:r>
              <w:t>25362.5908</w:t>
            </w:r>
          </w:p>
        </w:tc>
      </w:tr>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q6b_char_rnn_2_layer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0.4714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14120.6634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41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578947.2000</w:t>
            </w:r>
          </w:p>
        </w:tc>
      </w:tr>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q6b_word_rnn_2_layer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0.7771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15175.8750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48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728442.0000</w:t>
            </w:r>
          </w:p>
        </w:tc>
      </w:tr>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q6c_char_rnn_gradient_clipped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0.4514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14476.3784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535626</w:t>
            </w:r>
          </w:p>
        </w:tc>
      </w:tr>
      <w:tr w:rsidR="003D74C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both"/>
            </w:pPr>
            <w:r>
              <w:t>q6c_word_rnn_gradient_clipped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100</w:t>
            </w:r>
          </w:p>
        </w:tc>
        <w:tc>
          <w:tcPr>
            <w:tcW w:w="1365" w:type="dxa"/>
            <w:shd w:val="clear" w:color="auto" w:fill="auto"/>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0.7371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15218.3571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28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Default="00B65535">
            <w:pPr>
              <w:pBdr>
                <w:top w:val="nil"/>
                <w:left w:val="nil"/>
                <w:bottom w:val="nil"/>
                <w:right w:val="nil"/>
                <w:between w:val="nil"/>
              </w:pBdr>
              <w:ind w:left="100"/>
              <w:contextualSpacing w:val="0"/>
              <w:jc w:val="right"/>
            </w:pPr>
            <w:r>
              <w:t>426113.999</w:t>
            </w:r>
          </w:p>
        </w:tc>
      </w:tr>
    </w:tbl>
    <w:p w:rsidR="003D74CC" w:rsidRDefault="00B65535">
      <w:pPr>
        <w:spacing w:before="200"/>
        <w:contextualSpacing w:val="0"/>
        <w:jc w:val="both"/>
        <w:rPr>
          <w:b/>
          <w:u w:val="single"/>
        </w:rPr>
      </w:pPr>
      <w:r>
        <w:rPr>
          <w:b/>
          <w:u w:val="single"/>
        </w:rPr>
        <w:t>Vanilla and LSTM</w:t>
      </w:r>
    </w:p>
    <w:p w:rsidR="003D74CC" w:rsidRDefault="00B65535">
      <w:pPr>
        <w:contextualSpacing w:val="0"/>
        <w:jc w:val="both"/>
      </w:pPr>
      <w:r>
        <w:t>It is worth noting that when we set the maximum length of the characters/words input as 100 (as requested by this assignment), the performance of BASIC and LSTM character models, and vanilla word model are performing terribly bad (only about 7% test accura</w:t>
      </w:r>
      <w:r>
        <w:t>cy). This is a strong indication that the models are under-fitted. We had identified 2 possible causes for the poor performance:</w:t>
      </w:r>
    </w:p>
    <w:p w:rsidR="003D74CC" w:rsidRDefault="00B65535">
      <w:pPr>
        <w:numPr>
          <w:ilvl w:val="0"/>
          <w:numId w:val="18"/>
        </w:numPr>
        <w:jc w:val="both"/>
      </w:pPr>
      <w:r>
        <w:t>Limited data: the training dataset is too small, such that the models have difficulty learning the variations among the data po</w:t>
      </w:r>
      <w:r>
        <w:t>ints. However, this problem cannot be addressed as we cannot get more data given the context of this assignment.</w:t>
      </w:r>
    </w:p>
    <w:p w:rsidR="003D74CC" w:rsidRDefault="00B65535">
      <w:pPr>
        <w:numPr>
          <w:ilvl w:val="0"/>
          <w:numId w:val="18"/>
        </w:numPr>
        <w:jc w:val="both"/>
      </w:pPr>
      <w:r>
        <w:lastRenderedPageBreak/>
        <w:t xml:space="preserve">The the number of time steps for each data sequence is too big for BASIC and LSTM learn, such that it resulted in </w:t>
      </w:r>
      <w:r>
        <w:rPr>
          <w:b/>
        </w:rPr>
        <w:t>vanishing gradients</w:t>
      </w:r>
      <w:r>
        <w:t>. During g</w:t>
      </w:r>
      <w:r>
        <w:t>radient backpropagation, the gradient ended up being multiplied a large number of times (in this case, 100 times), leading to vanishing gradients, which is a situation where the learning either become very slow or stops working altogether. It is worth noti</w:t>
      </w:r>
      <w:r>
        <w:t>ng that although LSTM model is designed such that the vanishing gradients problem should be mitigated, in this assignment, the dataset is probably too small such that when time steps equals to 100, vanishing gradients problem arises even for LSTM models.</w:t>
      </w:r>
    </w:p>
    <w:p w:rsidR="003D74CC" w:rsidRDefault="00B65535">
      <w:pPr>
        <w:numPr>
          <w:ilvl w:val="1"/>
          <w:numId w:val="18"/>
        </w:numPr>
        <w:jc w:val="both"/>
      </w:pPr>
      <w:r>
        <w:t>A</w:t>
      </w:r>
      <w:r>
        <w:t>nd for this problem, we address it by first lowering the maximum length of the characters/words to 50. The results, as indicated in the table above, have shown significant improvement in term of test accuracy for both char/word LSTM models, especially so f</w:t>
      </w:r>
      <w:r>
        <w:t>or the char LSTM model (where the test accuracy shot up to 44% from original 7%).</w:t>
      </w:r>
    </w:p>
    <w:p w:rsidR="003D74CC" w:rsidRDefault="00B65535">
      <w:pPr>
        <w:numPr>
          <w:ilvl w:val="1"/>
          <w:numId w:val="18"/>
        </w:numPr>
        <w:spacing w:after="200"/>
        <w:contextualSpacing w:val="0"/>
        <w:jc w:val="both"/>
      </w:pPr>
      <w:r>
        <w:t>However, the test accuracy for both char/word vanilla models, though improved, are still bad (8% and 20% respectively). This is probably due to vanilla model’s inability to l</w:t>
      </w:r>
      <w:r>
        <w:t>earn long term dependencies. Thus, we further lowered the input dimension to 20 for the vanilla models. This change in parameter had significantly improved the performances of both char/word vanilla models to 35% and 48% test accuracy respectively.</w:t>
      </w:r>
    </w:p>
    <w:p w:rsidR="003D74CC" w:rsidRDefault="00B65535">
      <w:pPr>
        <w:spacing w:after="200"/>
        <w:contextualSpacing w:val="0"/>
        <w:jc w:val="both"/>
      </w:pPr>
      <w:r>
        <w:t>Moreove</w:t>
      </w:r>
      <w:r>
        <w:t>r, from the summary table above, we can also see that with smaller number of time steps for each data sequence, it not only improve the model performance, but also significantly reduce the total training cost by reducing the training time per epoch. The re</w:t>
      </w:r>
      <w:r>
        <w:t xml:space="preserve">ason for the huge saving in training cost is because the computation in recurrent neural network cannot be easily parallelised due to the fact that forward propagation is inherently </w:t>
      </w:r>
      <w:r>
        <w:t>s</w:t>
      </w:r>
      <w:r>
        <w:t>equential.</w:t>
      </w:r>
    </w:p>
    <w:p w:rsidR="005643E1" w:rsidRDefault="005643E1">
      <w:r>
        <w:br w:type="page"/>
      </w:r>
    </w:p>
    <w:p w:rsidR="003D74CC" w:rsidRDefault="00B65535">
      <w:pPr>
        <w:contextualSpacing w:val="0"/>
        <w:jc w:val="both"/>
      </w:pPr>
      <w:r>
        <w:lastRenderedPageBreak/>
        <w:t>The 4 plots below show the visual comparisons of different mod</w:t>
      </w:r>
      <w:r>
        <w:t>els’ performances before and after changing the timesteps:</w:t>
      </w:r>
    </w:p>
    <w:p w:rsidR="003D74CC" w:rsidRDefault="003D74CC">
      <w:pPr>
        <w:contextualSpacing w:val="0"/>
        <w:jc w:val="both"/>
        <w:rPr>
          <w:b/>
          <w:u w:val="single"/>
        </w:rPr>
      </w:pPr>
    </w:p>
    <w:p w:rsidR="003D74CC" w:rsidRDefault="00B65535">
      <w:pPr>
        <w:contextualSpacing w:val="0"/>
        <w:jc w:val="center"/>
        <w:rPr>
          <w:b/>
          <w:u w:val="single"/>
        </w:rPr>
      </w:pPr>
      <w:r>
        <w:rPr>
          <w:b/>
          <w:noProof/>
          <w:u w:val="single"/>
        </w:rPr>
        <w:drawing>
          <wp:inline distT="114300" distB="114300" distL="114300" distR="114300">
            <wp:extent cx="4094577" cy="312896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094577" cy="3128963"/>
                    </a:xfrm>
                    <a:prstGeom prst="rect">
                      <a:avLst/>
                    </a:prstGeom>
                    <a:ln/>
                  </pic:spPr>
                </pic:pic>
              </a:graphicData>
            </a:graphic>
          </wp:inline>
        </w:drawing>
      </w:r>
      <w:r>
        <w:rPr>
          <w:b/>
          <w:noProof/>
          <w:u w:val="single"/>
        </w:rPr>
        <w:drawing>
          <wp:inline distT="114300" distB="114300" distL="114300" distR="114300">
            <wp:extent cx="4291013" cy="317646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291013" cy="3176464"/>
                    </a:xfrm>
                    <a:prstGeom prst="rect">
                      <a:avLst/>
                    </a:prstGeom>
                    <a:ln/>
                  </pic:spPr>
                </pic:pic>
              </a:graphicData>
            </a:graphic>
          </wp:inline>
        </w:drawing>
      </w:r>
    </w:p>
    <w:p w:rsidR="003D74CC" w:rsidRDefault="00B65535">
      <w:pPr>
        <w:contextualSpacing w:val="0"/>
        <w:jc w:val="center"/>
        <w:rPr>
          <w:b/>
          <w:u w:val="single"/>
        </w:rPr>
      </w:pPr>
      <w:r>
        <w:rPr>
          <w:b/>
          <w:noProof/>
          <w:u w:val="single"/>
        </w:rPr>
        <w:lastRenderedPageBreak/>
        <w:drawing>
          <wp:inline distT="114300" distB="114300" distL="114300" distR="114300">
            <wp:extent cx="5734050" cy="43053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734050" cy="4305300"/>
                    </a:xfrm>
                    <a:prstGeom prst="rect">
                      <a:avLst/>
                    </a:prstGeom>
                    <a:ln/>
                  </pic:spPr>
                </pic:pic>
              </a:graphicData>
            </a:graphic>
          </wp:inline>
        </w:drawing>
      </w:r>
    </w:p>
    <w:p w:rsidR="003D74CC" w:rsidRDefault="003D74CC">
      <w:pPr>
        <w:contextualSpacing w:val="0"/>
        <w:jc w:val="both"/>
        <w:rPr>
          <w:b/>
          <w:u w:val="single"/>
        </w:rPr>
      </w:pPr>
    </w:p>
    <w:p w:rsidR="003D74CC" w:rsidRDefault="00B65535">
      <w:pPr>
        <w:contextualSpacing w:val="0"/>
        <w:jc w:val="center"/>
        <w:rPr>
          <w:b/>
          <w:u w:val="single"/>
        </w:rPr>
      </w:pPr>
      <w:r>
        <w:rPr>
          <w:b/>
          <w:noProof/>
          <w:u w:val="single"/>
        </w:rPr>
        <w:drawing>
          <wp:inline distT="114300" distB="114300" distL="114300" distR="114300">
            <wp:extent cx="5395913" cy="4056781"/>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395913" cy="4056781"/>
                    </a:xfrm>
                    <a:prstGeom prst="rect">
                      <a:avLst/>
                    </a:prstGeom>
                    <a:ln/>
                  </pic:spPr>
                </pic:pic>
              </a:graphicData>
            </a:graphic>
          </wp:inline>
        </w:drawing>
      </w:r>
    </w:p>
    <w:p w:rsidR="00F420C0" w:rsidRDefault="00F420C0">
      <w:pPr>
        <w:rPr>
          <w:b/>
          <w:u w:val="single"/>
        </w:rPr>
      </w:pPr>
      <w:r>
        <w:rPr>
          <w:b/>
          <w:u w:val="single"/>
        </w:rPr>
        <w:br w:type="page"/>
      </w:r>
    </w:p>
    <w:p w:rsidR="003D74CC" w:rsidRDefault="00B65535">
      <w:pPr>
        <w:contextualSpacing w:val="0"/>
        <w:jc w:val="both"/>
        <w:rPr>
          <w:b/>
          <w:u w:val="single"/>
        </w:rPr>
      </w:pPr>
      <w:r>
        <w:rPr>
          <w:b/>
          <w:u w:val="single"/>
        </w:rPr>
        <w:lastRenderedPageBreak/>
        <w:t>2-layer GRU</w:t>
      </w:r>
    </w:p>
    <w:p w:rsidR="003D74CC" w:rsidRDefault="00B65535">
      <w:pPr>
        <w:numPr>
          <w:ilvl w:val="0"/>
          <w:numId w:val="25"/>
        </w:numPr>
        <w:jc w:val="both"/>
      </w:pPr>
      <w:r>
        <w:rPr>
          <w:u w:val="single"/>
        </w:rPr>
        <w:t>Character model:</w:t>
      </w:r>
    </w:p>
    <w:p w:rsidR="003D74CC" w:rsidRDefault="00B65535">
      <w:pPr>
        <w:ind w:left="720"/>
        <w:contextualSpacing w:val="0"/>
        <w:jc w:val="both"/>
      </w:pPr>
      <w:r>
        <w:t>From the table above, the 2 hidden layers char model (q6b_char_rnn_2_layer) has test accuracy of 47%, while the original 1 hidden layer char model (q3_char_rnn) has test accuracy of 42%. Thus, the capacity of the original 1 hidden layer model is probably s</w:t>
      </w:r>
      <w:r>
        <w:t>till low, such that by expanding the model architecture to 2 hidden layers, the char model’s performance was improved.</w:t>
      </w:r>
    </w:p>
    <w:p w:rsidR="003D74CC" w:rsidRDefault="00B65535">
      <w:pPr>
        <w:numPr>
          <w:ilvl w:val="0"/>
          <w:numId w:val="6"/>
        </w:numPr>
        <w:jc w:val="both"/>
      </w:pPr>
      <w:r>
        <w:rPr>
          <w:u w:val="single"/>
        </w:rPr>
        <w:t>Word model:</w:t>
      </w:r>
    </w:p>
    <w:p w:rsidR="003D74CC" w:rsidRDefault="00B65535">
      <w:pPr>
        <w:ind w:left="720"/>
        <w:contextualSpacing w:val="0"/>
        <w:jc w:val="both"/>
      </w:pPr>
      <w:r>
        <w:t>From the table above, the 2 hidden layers word model (q6b_word_rnn_2_layer) has test accuracy of 77%, while the original 1 hi</w:t>
      </w:r>
      <w:r>
        <w:t>dden layer word model (q4_word_rnn) has test accuracy of 89%. Thus, the capacity of the original 1 hidden layer model is probably already high, such that by expanding the model architecture to 2 hidden layers, the word model’s performance was worsened.</w:t>
      </w:r>
    </w:p>
    <w:p w:rsidR="003D74CC" w:rsidRDefault="003D74CC">
      <w:pPr>
        <w:contextualSpacing w:val="0"/>
        <w:jc w:val="both"/>
      </w:pPr>
    </w:p>
    <w:p w:rsidR="003D74CC" w:rsidRDefault="00B65535">
      <w:pPr>
        <w:contextualSpacing w:val="0"/>
        <w:jc w:val="both"/>
        <w:rPr>
          <w:b/>
          <w:u w:val="single"/>
        </w:rPr>
      </w:pPr>
      <w:r>
        <w:rPr>
          <w:b/>
          <w:u w:val="single"/>
        </w:rPr>
        <w:t>Gr</w:t>
      </w:r>
      <w:r>
        <w:rPr>
          <w:b/>
          <w:u w:val="single"/>
        </w:rPr>
        <w:t>adient Clipping</w:t>
      </w:r>
    </w:p>
    <w:p w:rsidR="003D74CC" w:rsidRDefault="00B65535">
      <w:pPr>
        <w:spacing w:after="200"/>
        <w:contextualSpacing w:val="0"/>
        <w:jc w:val="both"/>
      </w:pPr>
      <w:r>
        <w:t>Due to long term dependencies, RNN tends to have gradients having very large or very small magnitudes. The large gradients resemble cliffs in the error landscape and when the gradient descent encounters the gradient updates, it can move the</w:t>
      </w:r>
      <w:r>
        <w:t xml:space="preserve"> parameters away from true minimum. This is known as the gradient explosion problem. As such, gradient clipping is employed to avoid the gradients from becoming too large. In this experiment, the gradient clipping threshold is set as 2, such that whenever </w:t>
      </w:r>
      <w:r>
        <w:t>the gradient exceeds a magnitude of 2, it will be clipped to 2 instead.</w:t>
      </w:r>
    </w:p>
    <w:p w:rsidR="003D74CC" w:rsidRDefault="00B65535">
      <w:pPr>
        <w:numPr>
          <w:ilvl w:val="0"/>
          <w:numId w:val="19"/>
        </w:numPr>
        <w:jc w:val="both"/>
      </w:pPr>
      <w:r>
        <w:rPr>
          <w:u w:val="single"/>
        </w:rPr>
        <w:t>Character model: 45%</w:t>
      </w:r>
    </w:p>
    <w:p w:rsidR="003D74CC" w:rsidRDefault="00B65535">
      <w:pPr>
        <w:ind w:left="720"/>
        <w:contextualSpacing w:val="0"/>
        <w:jc w:val="both"/>
      </w:pPr>
      <w:r>
        <w:t>From the table above, the gradient-clipped char model (q6c_char_rnn_gradient_clipped) has test accuracy of 45%, while the original char model (q3_char_rnn) has tes</w:t>
      </w:r>
      <w:r>
        <w:t>t accuracy of 42%. This improvement shows that without gradient clipping, the model may have moved away from the true minimum, and thus performed worse than with gradient clipping in term of test accuracy.</w:t>
      </w:r>
    </w:p>
    <w:p w:rsidR="003D74CC" w:rsidRDefault="003D74CC">
      <w:pPr>
        <w:ind w:left="720"/>
        <w:contextualSpacing w:val="0"/>
        <w:jc w:val="both"/>
      </w:pPr>
    </w:p>
    <w:p w:rsidR="003D74CC" w:rsidRDefault="00B65535">
      <w:pPr>
        <w:numPr>
          <w:ilvl w:val="0"/>
          <w:numId w:val="19"/>
        </w:numPr>
        <w:jc w:val="both"/>
      </w:pPr>
      <w:r>
        <w:rPr>
          <w:u w:val="single"/>
        </w:rPr>
        <w:t>Word model: 73%</w:t>
      </w:r>
    </w:p>
    <w:p w:rsidR="003D74CC" w:rsidRDefault="00B65535">
      <w:pPr>
        <w:ind w:left="720"/>
        <w:contextualSpacing w:val="0"/>
        <w:jc w:val="both"/>
      </w:pPr>
      <w:r>
        <w:t>From the table above, the gradien</w:t>
      </w:r>
      <w:r>
        <w:t>t-clipped word model (q6c_word_rnn_gradient_clipped) has test accuracy of 73%, while the original word model (q4_word_rnn) ahs test accuracy of 89%. Gradient clipping was applied in hope that it will prevent the model learning process to miss out true mini</w:t>
      </w:r>
      <w:r>
        <w:t>mum due to large gradient changes. However, this may also cause the model to converge to a non-optimal local minima, and it is evident from our experiment with the word models, where the application of gradient clipping worsen the model performance.</w:t>
      </w:r>
    </w:p>
    <w:p w:rsidR="003D74CC" w:rsidRDefault="003D74CC">
      <w:pPr>
        <w:contextualSpacing w:val="0"/>
        <w:jc w:val="both"/>
      </w:pPr>
    </w:p>
    <w:p w:rsidR="003D74CC" w:rsidRDefault="003D74CC">
      <w:pPr>
        <w:contextualSpacing w:val="0"/>
        <w:jc w:val="both"/>
      </w:pPr>
    </w:p>
    <w:p w:rsidR="003D74CC" w:rsidRDefault="003D74CC">
      <w:pPr>
        <w:ind w:left="720"/>
        <w:contextualSpacing w:val="0"/>
        <w:jc w:val="both"/>
      </w:pPr>
    </w:p>
    <w:p w:rsidR="003D74CC" w:rsidRDefault="003D74CC">
      <w:pPr>
        <w:contextualSpacing w:val="0"/>
        <w:jc w:val="both"/>
      </w:pPr>
    </w:p>
    <w:p w:rsidR="003D74CC" w:rsidRDefault="00B65535">
      <w:pPr>
        <w:contextualSpacing w:val="0"/>
        <w:jc w:val="both"/>
      </w:pPr>
      <w:r>
        <w:br w:type="page"/>
      </w:r>
    </w:p>
    <w:p w:rsidR="003D74CC" w:rsidRDefault="00B65535">
      <w:pPr>
        <w:pStyle w:val="Heading1"/>
        <w:contextualSpacing w:val="0"/>
        <w:jc w:val="both"/>
      </w:pPr>
      <w:bookmarkStart w:id="75" w:name="_kssducsopmgb" w:colFirst="0" w:colLast="0"/>
      <w:bookmarkStart w:id="76" w:name="_Toc529984504"/>
      <w:bookmarkEnd w:id="75"/>
      <w:r>
        <w:lastRenderedPageBreak/>
        <w:t>References:</w:t>
      </w:r>
      <w:bookmarkEnd w:id="76"/>
    </w:p>
    <w:p w:rsidR="003D74CC" w:rsidRDefault="00B65535">
      <w:pPr>
        <w:numPr>
          <w:ilvl w:val="0"/>
          <w:numId w:val="5"/>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Wilson, A. C., Roelofs, R., Stern, M., Srebro†, N., &amp; Recht, B. (n.d.). </w:t>
      </w:r>
      <w:r>
        <w:rPr>
          <w:rFonts w:ascii="Times New Roman" w:eastAsia="Times New Roman" w:hAnsi="Times New Roman" w:cs="Times New Roman"/>
          <w:i/>
          <w:color w:val="333333"/>
          <w:sz w:val="24"/>
          <w:szCs w:val="24"/>
          <w:highlight w:val="white"/>
        </w:rPr>
        <w:t>The Marginal Value of Adaptive Gradient Methods in Machine Learning</w:t>
      </w:r>
      <w:r>
        <w:rPr>
          <w:rFonts w:ascii="Times New Roman" w:eastAsia="Times New Roman" w:hAnsi="Times New Roman" w:cs="Times New Roman"/>
          <w:color w:val="333333"/>
          <w:sz w:val="24"/>
          <w:szCs w:val="24"/>
          <w:highlight w:val="white"/>
        </w:rPr>
        <w:t>(Rep.).</w:t>
      </w:r>
    </w:p>
    <w:p w:rsidR="003D74CC" w:rsidRDefault="00B65535">
      <w:pPr>
        <w:numPr>
          <w:ilvl w:val="0"/>
          <w:numId w:val="5"/>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Brownlee, J. (2017, July 05). Gentle Introduction to the Adam Optimization Algorithm for Deep Learning. Retrieved from https://machinelearningmastery.com/adam-optimization-algorithm-for-deep-learning/</w:t>
      </w:r>
    </w:p>
    <w:sectPr w:rsidR="003D74CC">
      <w:headerReference w:type="default" r:id="rId4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535" w:rsidRDefault="00B65535">
      <w:pPr>
        <w:spacing w:line="240" w:lineRule="auto"/>
      </w:pPr>
      <w:r>
        <w:separator/>
      </w:r>
    </w:p>
  </w:endnote>
  <w:endnote w:type="continuationSeparator" w:id="0">
    <w:p w:rsidR="00B65535" w:rsidRDefault="00B65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535" w:rsidRDefault="00B65535">
      <w:pPr>
        <w:spacing w:line="240" w:lineRule="auto"/>
      </w:pPr>
      <w:r>
        <w:separator/>
      </w:r>
    </w:p>
  </w:footnote>
  <w:footnote w:type="continuationSeparator" w:id="0">
    <w:p w:rsidR="00B65535" w:rsidRDefault="00B655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4CC" w:rsidRDefault="003D74CC">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00B6"/>
    <w:multiLevelType w:val="multilevel"/>
    <w:tmpl w:val="F4BE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8140A"/>
    <w:multiLevelType w:val="multilevel"/>
    <w:tmpl w:val="EAD6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A48A9"/>
    <w:multiLevelType w:val="multilevel"/>
    <w:tmpl w:val="A1826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8508C0"/>
    <w:multiLevelType w:val="multilevel"/>
    <w:tmpl w:val="B64AB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8D02C7"/>
    <w:multiLevelType w:val="multilevel"/>
    <w:tmpl w:val="7706B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E5EB9"/>
    <w:multiLevelType w:val="multilevel"/>
    <w:tmpl w:val="41C6A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F2422E"/>
    <w:multiLevelType w:val="multilevel"/>
    <w:tmpl w:val="582E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D14F79"/>
    <w:multiLevelType w:val="multilevel"/>
    <w:tmpl w:val="27A06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DB5360"/>
    <w:multiLevelType w:val="multilevel"/>
    <w:tmpl w:val="86EA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912592"/>
    <w:multiLevelType w:val="multilevel"/>
    <w:tmpl w:val="283CF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191DDD"/>
    <w:multiLevelType w:val="multilevel"/>
    <w:tmpl w:val="9A08C2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B81311D"/>
    <w:multiLevelType w:val="multilevel"/>
    <w:tmpl w:val="B3241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E13072"/>
    <w:multiLevelType w:val="multilevel"/>
    <w:tmpl w:val="839C6D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A353EDE"/>
    <w:multiLevelType w:val="multilevel"/>
    <w:tmpl w:val="FE98A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108A5"/>
    <w:multiLevelType w:val="multilevel"/>
    <w:tmpl w:val="9362C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D134AF"/>
    <w:multiLevelType w:val="multilevel"/>
    <w:tmpl w:val="B1F0F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BE22C0"/>
    <w:multiLevelType w:val="multilevel"/>
    <w:tmpl w:val="8A86BF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8943C8"/>
    <w:multiLevelType w:val="multilevel"/>
    <w:tmpl w:val="1E7A7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B222B60"/>
    <w:multiLevelType w:val="multilevel"/>
    <w:tmpl w:val="8CC4D9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6ED7861"/>
    <w:multiLevelType w:val="multilevel"/>
    <w:tmpl w:val="CD500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C430EA"/>
    <w:multiLevelType w:val="multilevel"/>
    <w:tmpl w:val="7A36F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0A46DF"/>
    <w:multiLevelType w:val="multilevel"/>
    <w:tmpl w:val="1CDEC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6DA1399"/>
    <w:multiLevelType w:val="multilevel"/>
    <w:tmpl w:val="23EA4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3F0B35"/>
    <w:multiLevelType w:val="multilevel"/>
    <w:tmpl w:val="23B426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B8465C8"/>
    <w:multiLevelType w:val="multilevel"/>
    <w:tmpl w:val="E83E2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
  </w:num>
  <w:num w:numId="3">
    <w:abstractNumId w:val="9"/>
  </w:num>
  <w:num w:numId="4">
    <w:abstractNumId w:val="18"/>
  </w:num>
  <w:num w:numId="5">
    <w:abstractNumId w:val="19"/>
  </w:num>
  <w:num w:numId="6">
    <w:abstractNumId w:val="13"/>
  </w:num>
  <w:num w:numId="7">
    <w:abstractNumId w:val="21"/>
  </w:num>
  <w:num w:numId="8">
    <w:abstractNumId w:val="3"/>
  </w:num>
  <w:num w:numId="9">
    <w:abstractNumId w:val="17"/>
  </w:num>
  <w:num w:numId="10">
    <w:abstractNumId w:val="5"/>
  </w:num>
  <w:num w:numId="11">
    <w:abstractNumId w:val="16"/>
  </w:num>
  <w:num w:numId="12">
    <w:abstractNumId w:val="7"/>
  </w:num>
  <w:num w:numId="13">
    <w:abstractNumId w:val="23"/>
  </w:num>
  <w:num w:numId="14">
    <w:abstractNumId w:val="24"/>
  </w:num>
  <w:num w:numId="15">
    <w:abstractNumId w:val="2"/>
  </w:num>
  <w:num w:numId="16">
    <w:abstractNumId w:val="12"/>
  </w:num>
  <w:num w:numId="17">
    <w:abstractNumId w:val="11"/>
  </w:num>
  <w:num w:numId="18">
    <w:abstractNumId w:val="14"/>
  </w:num>
  <w:num w:numId="19">
    <w:abstractNumId w:val="22"/>
  </w:num>
  <w:num w:numId="20">
    <w:abstractNumId w:val="8"/>
  </w:num>
  <w:num w:numId="21">
    <w:abstractNumId w:val="4"/>
  </w:num>
  <w:num w:numId="22">
    <w:abstractNumId w:val="10"/>
  </w:num>
  <w:num w:numId="23">
    <w:abstractNumId w:val="0"/>
  </w:num>
  <w:num w:numId="24">
    <w:abstractNumId w:val="6"/>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D74CC"/>
    <w:rsid w:val="003D74CC"/>
    <w:rsid w:val="005643E1"/>
    <w:rsid w:val="007A38A3"/>
    <w:rsid w:val="00B65535"/>
    <w:rsid w:val="00F420C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3D77E2"/>
  <w15:docId w15:val="{F6011EAD-47E2-3341-9CF1-84DB59FA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643E1"/>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A38A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7A38A3"/>
    <w:pPr>
      <w:spacing w:before="120"/>
      <w:ind w:left="220"/>
    </w:pPr>
    <w:rPr>
      <w:rFonts w:asciiTheme="minorHAnsi" w:hAnsiTheme="minorHAnsi"/>
      <w:b/>
      <w:bCs/>
    </w:rPr>
  </w:style>
  <w:style w:type="paragraph" w:styleId="TOC3">
    <w:name w:val="toc 3"/>
    <w:basedOn w:val="Normal"/>
    <w:next w:val="Normal"/>
    <w:autoRedefine/>
    <w:uiPriority w:val="39"/>
    <w:unhideWhenUsed/>
    <w:rsid w:val="007A38A3"/>
    <w:pPr>
      <w:ind w:left="440"/>
    </w:pPr>
    <w:rPr>
      <w:rFonts w:asciiTheme="minorHAnsi" w:hAnsiTheme="minorHAnsi"/>
      <w:sz w:val="20"/>
      <w:szCs w:val="20"/>
    </w:rPr>
  </w:style>
  <w:style w:type="character" w:styleId="Hyperlink">
    <w:name w:val="Hyperlink"/>
    <w:basedOn w:val="DefaultParagraphFont"/>
    <w:uiPriority w:val="99"/>
    <w:unhideWhenUsed/>
    <w:rsid w:val="007A38A3"/>
    <w:rPr>
      <w:color w:val="0000FF" w:themeColor="hyperlink"/>
      <w:u w:val="single"/>
    </w:rPr>
  </w:style>
  <w:style w:type="paragraph" w:styleId="TOC4">
    <w:name w:val="toc 4"/>
    <w:basedOn w:val="Normal"/>
    <w:next w:val="Normal"/>
    <w:autoRedefine/>
    <w:uiPriority w:val="39"/>
    <w:semiHidden/>
    <w:unhideWhenUsed/>
    <w:rsid w:val="007A38A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A38A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A38A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A38A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A38A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A38A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B81C8-44F5-224A-B918-AE0D25C42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5670</Words>
  <Characters>32321</Characters>
  <Application>Microsoft Office Word</Application>
  <DocSecurity>0</DocSecurity>
  <Lines>269</Lines>
  <Paragraphs>75</Paragraphs>
  <ScaleCrop>false</ScaleCrop>
  <Company/>
  <LinksUpToDate>false</LinksUpToDate>
  <CharactersWithSpaces>37916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JINPO#</cp:lastModifiedBy>
  <cp:revision>3</cp:revision>
  <dcterms:created xsi:type="dcterms:W3CDTF">2018-11-14T10:44:00Z</dcterms:created>
  <dcterms:modified xsi:type="dcterms:W3CDTF">2018-11-14T10:45:00Z</dcterms:modified>
</cp:coreProperties>
</file>