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Validation Plan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FB825CLRS02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Protocol Title:</w:t>
            </w:r>
          </w:p>
        </w:tc>
        <w:tc>
          <w:tcPr>
            <w:tcW w:type="dxa" w:w="4320"/>
          </w:tcPr>
          <w:p>
            <w:r>
              <w:t>A Multicenter, Randomized, Double-Blind, Placebo-Controlled Study to Evaluate Efficacy, Pharmacokinetics, and Safety of Repeat Subcutaneous Doses of FB825 in Adults with Moderate-to-Severe Atopic Dermatitis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Oneness Biotech Co., Ltd.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Indication: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Phase:</w:t>
            </w:r>
          </w:p>
        </w:tc>
        <w:tc>
          <w:tcPr>
            <w:tcW w:type="dxa" w:w="4320"/>
          </w:tcPr>
          <w:p>
            <w:r>
              <w:t>Phase II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DVP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jc w:val="right"/>
      </w:pPr>
      <w:r>
        <w:t>Date: 2025-11-18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Data Validation Plan (DVP) describes the validation checks to be implemented for the clinical trial</w:t>
        <w:br/>
        <w:t>"A Multicenter, Randomized, Double-Blind, Placebo-Controlled Study to Evaluate Efficacy, Pharmacokinetics, and Safety of Repeat Subcutaneous Doses of FB825 in Adults with Moderate-to-Severe Atopic Dermatitis" (Protocol FB825CLRS02).</w:t>
        <w:br/>
        <w:br/>
        <w:t>The purpose of this DVP is to ensure data quality and integrity throughout the study by defining:</w:t>
        <w:br/>
        <w:t>• Required field validations</w:t>
        <w:br/>
        <w:t>• Range checks for numeric and date fields</w:t>
        <w:br/>
        <w:t>• Logical consistency checks</w:t>
        <w:br/>
        <w:t>• Cross-form validations</w:t>
        <w:br/>
        <w:t>• Protocol deviation checks</w:t>
        <w:br/>
        <w:br/>
        <w:t>All validation rules defined in this document will be implemented in the Electronic Data Capture (EDC) system</w:t>
        <w:br/>
        <w:t>and will generate queries when triggered.</w:t>
      </w:r>
    </w:p>
    <w:p/>
    <w:p>
      <w:pPr>
        <w:pStyle w:val="Heading1"/>
      </w:pPr>
      <w:r>
        <w:t>2. Validation Rules</w:t>
      </w:r>
    </w:p>
    <w:p>
      <w:pPr>
        <w:pStyle w:val="Heading2"/>
      </w:pPr>
      <w:r>
        <w:t>2.1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Validation Type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Protocol Deviation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Required Field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</w:tbl>
    <w:p/>
    <w:p>
      <w:pPr>
        <w:pStyle w:val="Heading2"/>
      </w:pPr>
      <w:r>
        <w:t>2.2 Detailed Validation Rules</w:t>
      </w:r>
    </w:p>
    <w:p>
      <w:pPr>
        <w:pStyle w:val="Heading3"/>
      </w:pPr>
      <w:r>
        <w:t>2.2.2 Protocol Deviation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PRO-0047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inclusion criteria are met at screening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verify that all inclusion criteria were met. A protocol deviation may have occurred.</w:t>
            </w:r>
          </w:p>
        </w:tc>
      </w:tr>
      <w:tr>
        <w:tc>
          <w:tcPr>
            <w:tcW w:type="dxa" w:w="1152"/>
          </w:tcPr>
          <w:p>
            <w:r>
              <w:t>PRO-0048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exclusion criteria are not violated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verify that no exclusion criteria were violated. A protocol deviation may have occurred.</w:t>
            </w:r>
          </w:p>
        </w:tc>
      </w:tr>
      <w:tr>
        <w:tc>
          <w:tcPr>
            <w:tcW w:type="dxa" w:w="1152"/>
          </w:tcPr>
          <w:p>
            <w:r>
              <w:t>PRO-0049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visit windows are within protocol-specified ranges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visit date. It appears to be outside the protocol-specified window.</w:t>
            </w:r>
          </w:p>
        </w:tc>
      </w:tr>
      <w:tr>
        <w:tc>
          <w:tcPr>
            <w:tcW w:type="dxa" w:w="1152"/>
          </w:tcPr>
          <w:p>
            <w:r>
              <w:t>PRO-0050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prohibited medications were not taken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concomitant medication. It may be prohibited per protocol.</w:t>
            </w:r>
          </w:p>
        </w:tc>
      </w:tr>
    </w:tbl>
    <w:p/>
    <w:p>
      <w:pPr>
        <w:pStyle w:val="Heading3"/>
      </w:pPr>
      <w:r>
        <w:t>2.2.1 Required Field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subject_id</w:t>
            </w:r>
          </w:p>
        </w:tc>
        <w:tc>
          <w:tcPr>
            <w:tcW w:type="dxa" w:w="3600"/>
          </w:tcPr>
          <w:p>
            <w:r>
              <w:t>Check that Subject ID (subject_id)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Subject ID.</w:t>
            </w:r>
          </w:p>
        </w:tc>
      </w:tr>
      <w:tr>
        <w:tc>
          <w:tcPr>
            <w:tcW w:type="dxa" w:w="1152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initials</w:t>
            </w:r>
          </w:p>
        </w:tc>
        <w:tc>
          <w:tcPr>
            <w:tcW w:type="dxa" w:w="3600"/>
          </w:tcPr>
          <w:p>
            <w:r>
              <w:t>Check that Subject Initials (initials)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Subject Initials.</w:t>
            </w:r>
          </w:p>
        </w:tc>
      </w:tr>
      <w:tr>
        <w:tc>
          <w:tcPr>
            <w:tcW w:type="dxa" w:w="1152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date_of_birth</w:t>
            </w:r>
          </w:p>
        </w:tc>
        <w:tc>
          <w:tcPr>
            <w:tcW w:type="dxa" w:w="3600"/>
          </w:tcPr>
          <w:p>
            <w:r>
              <w:t>Check that Date of Birth (date_of_birth)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Date of Birth.</w:t>
            </w:r>
          </w:p>
        </w:tc>
      </w:tr>
      <w:tr>
        <w:tc>
          <w:tcPr>
            <w:tcW w:type="dxa" w:w="1152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3600"/>
          </w:tcPr>
          <w:p>
            <w:r>
              <w:t>Check that Age (age)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Age.</w:t>
            </w:r>
          </w:p>
        </w:tc>
      </w:tr>
      <w:tr>
        <w:tc>
          <w:tcPr>
            <w:tcW w:type="dxa" w:w="1152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sex</w:t>
            </w:r>
          </w:p>
        </w:tc>
        <w:tc>
          <w:tcPr>
            <w:tcW w:type="dxa" w:w="3600"/>
          </w:tcPr>
          <w:p>
            <w:r>
              <w:t>Check that Sex (sex)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Sex.</w:t>
            </w:r>
          </w:p>
        </w:tc>
      </w:tr>
      <w:tr>
        <w:tc>
          <w:tcPr>
            <w:tcW w:type="dxa" w:w="1152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race</w:t>
            </w:r>
          </w:p>
        </w:tc>
        <w:tc>
          <w:tcPr>
            <w:tcW w:type="dxa" w:w="3600"/>
          </w:tcPr>
          <w:p>
            <w:r>
              <w:t>Check that Race (race)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Race.</w:t>
            </w:r>
          </w:p>
        </w:tc>
      </w:tr>
      <w:tr>
        <w:tc>
          <w:tcPr>
            <w:tcW w:type="dxa" w:w="1152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ethnicity</w:t>
            </w:r>
          </w:p>
        </w:tc>
        <w:tc>
          <w:tcPr>
            <w:tcW w:type="dxa" w:w="3600"/>
          </w:tcPr>
          <w:p>
            <w:r>
              <w:t>Check that Ethnicity (ethnicity)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Ethnicity.</w:t>
            </w:r>
          </w:p>
        </w:tc>
      </w:tr>
      <w:tr>
        <w:tc>
          <w:tcPr>
            <w:tcW w:type="dxa" w:w="1152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Medical History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3600"/>
          </w:tcPr>
          <w:p>
            <w:r>
              <w:t>Check that Medical Condition (condition) in Medical History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Medical Condition.</w:t>
            </w:r>
          </w:p>
        </w:tc>
      </w:tr>
      <w:tr>
        <w:tc>
          <w:tcPr>
            <w:tcW w:type="dxa" w:w="1152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Medical History</w:t>
            </w:r>
          </w:p>
        </w:tc>
        <w:tc>
          <w:tcPr>
            <w:tcW w:type="dxa" w:w="1440"/>
          </w:tcPr>
          <w:p>
            <w:r>
              <w:t>ongoing</w:t>
            </w:r>
          </w:p>
        </w:tc>
        <w:tc>
          <w:tcPr>
            <w:tcW w:type="dxa" w:w="3600"/>
          </w:tcPr>
          <w:p>
            <w:r>
              <w:t>Check that Ongoing (ongoing) in Medical History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Ongoing.</w:t>
            </w:r>
          </w:p>
        </w:tc>
      </w:tr>
      <w:tr>
        <w:tc>
          <w:tcPr>
            <w:tcW w:type="dxa" w:w="1152"/>
          </w:tcPr>
          <w:p>
            <w:r>
              <w:t>REQ-0010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assessment_date</w:t>
            </w:r>
          </w:p>
        </w:tc>
        <w:tc>
          <w:tcPr>
            <w:tcW w:type="dxa" w:w="3600"/>
          </w:tcPr>
          <w:p>
            <w:r>
              <w:t>Check that Assessment Date (assessment_date)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Assessment Date.</w:t>
            </w:r>
          </w:p>
        </w:tc>
      </w:tr>
      <w:tr>
        <w:tc>
          <w:tcPr>
            <w:tcW w:type="dxa" w:w="1152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assessment_time</w:t>
            </w:r>
          </w:p>
        </w:tc>
        <w:tc>
          <w:tcPr>
            <w:tcW w:type="dxa" w:w="3600"/>
          </w:tcPr>
          <w:p>
            <w:r>
              <w:t>Check that Assessment Time (assessment_time)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Assessment Time.</w:t>
            </w:r>
          </w:p>
        </w:tc>
      </w:tr>
      <w:tr>
        <w:tc>
          <w:tcPr>
            <w:tcW w:type="dxa" w:w="1152"/>
          </w:tcPr>
          <w:p>
            <w:r>
              <w:t>REQ-0012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temperature</w:t>
            </w:r>
          </w:p>
        </w:tc>
        <w:tc>
          <w:tcPr>
            <w:tcW w:type="dxa" w:w="3600"/>
          </w:tcPr>
          <w:p>
            <w:r>
              <w:t>Check that Temperature (temperature)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Temperature.</w:t>
            </w:r>
          </w:p>
        </w:tc>
      </w:tr>
      <w:tr>
        <w:tc>
          <w:tcPr>
            <w:tcW w:type="dxa" w:w="1152"/>
          </w:tcPr>
          <w:p>
            <w:r>
              <w:t>REQ-0013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systolic_bp</w:t>
            </w:r>
          </w:p>
        </w:tc>
        <w:tc>
          <w:tcPr>
            <w:tcW w:type="dxa" w:w="3600"/>
          </w:tcPr>
          <w:p>
            <w:r>
              <w:t>Check that Systolic Blood Pressure (systolic_bp)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Systolic Blood Pressure.</w:t>
            </w:r>
          </w:p>
        </w:tc>
      </w:tr>
      <w:tr>
        <w:tc>
          <w:tcPr>
            <w:tcW w:type="dxa" w:w="1152"/>
          </w:tcPr>
          <w:p>
            <w:r>
              <w:t>REQ-0014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diastolic_bp</w:t>
            </w:r>
          </w:p>
        </w:tc>
        <w:tc>
          <w:tcPr>
            <w:tcW w:type="dxa" w:w="3600"/>
          </w:tcPr>
          <w:p>
            <w:r>
              <w:t>Check that Diastolic Blood Pressure (diastolic_bp)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Diastolic Blood Pressure.</w:t>
            </w:r>
          </w:p>
        </w:tc>
      </w:tr>
      <w:tr>
        <w:tc>
          <w:tcPr>
            <w:tcW w:type="dxa" w:w="1152"/>
          </w:tcPr>
          <w:p>
            <w:r>
              <w:t>REQ-0015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heart_rate</w:t>
            </w:r>
          </w:p>
        </w:tc>
        <w:tc>
          <w:tcPr>
            <w:tcW w:type="dxa" w:w="3600"/>
          </w:tcPr>
          <w:p>
            <w:r>
              <w:t>Check that Heart Rate (heart_rate)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Heart Rate.</w:t>
            </w:r>
          </w:p>
        </w:tc>
      </w:tr>
      <w:tr>
        <w:tc>
          <w:tcPr>
            <w:tcW w:type="dxa" w:w="1152"/>
          </w:tcPr>
          <w:p>
            <w:r>
              <w:t>REQ-0016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respiratory_rate</w:t>
            </w:r>
          </w:p>
        </w:tc>
        <w:tc>
          <w:tcPr>
            <w:tcW w:type="dxa" w:w="3600"/>
          </w:tcPr>
          <w:p>
            <w:r>
              <w:t>Check that Respiratory Rate (respiratory_rate)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Respiratory Rate.</w:t>
            </w:r>
          </w:p>
        </w:tc>
      </w:tr>
      <w:tr>
        <w:tc>
          <w:tcPr>
            <w:tcW w:type="dxa" w:w="1152"/>
          </w:tcPr>
          <w:p>
            <w:r>
              <w:t>REQ-0017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3600"/>
          </w:tcPr>
          <w:p>
            <w:r>
              <w:t>Check that Weight (weight)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Weight.</w:t>
            </w:r>
          </w:p>
        </w:tc>
      </w:tr>
      <w:tr>
        <w:tc>
          <w:tcPr>
            <w:tcW w:type="dxa" w:w="1152"/>
          </w:tcPr>
          <w:p>
            <w:r>
              <w:t>REQ-0018</w:t>
            </w:r>
          </w:p>
        </w:tc>
        <w:tc>
          <w:tcPr>
            <w:tcW w:type="dxa" w:w="1728"/>
          </w:tcPr>
          <w:p>
            <w:r>
              <w:t>Laboratory Tests</w:t>
            </w:r>
          </w:p>
        </w:tc>
        <w:tc>
          <w:tcPr>
            <w:tcW w:type="dxa" w:w="1440"/>
          </w:tcPr>
          <w:p>
            <w:r>
              <w:t>collection_date</w:t>
            </w:r>
          </w:p>
        </w:tc>
        <w:tc>
          <w:tcPr>
            <w:tcW w:type="dxa" w:w="3600"/>
          </w:tcPr>
          <w:p>
            <w:r>
              <w:t>Check that Collection Date (collection_date) in Laboratory Tests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Collection Date.</w:t>
            </w:r>
          </w:p>
        </w:tc>
      </w:tr>
      <w:tr>
        <w:tc>
          <w:tcPr>
            <w:tcW w:type="dxa" w:w="1152"/>
          </w:tcPr>
          <w:p>
            <w:r>
              <w:t>REQ-0019</w:t>
            </w:r>
          </w:p>
        </w:tc>
        <w:tc>
          <w:tcPr>
            <w:tcW w:type="dxa" w:w="1728"/>
          </w:tcPr>
          <w:p>
            <w:r>
              <w:t>Laboratory Tests</w:t>
            </w:r>
          </w:p>
        </w:tc>
        <w:tc>
          <w:tcPr>
            <w:tcW w:type="dxa" w:w="1440"/>
          </w:tcPr>
          <w:p>
            <w:r>
              <w:t>collection_time</w:t>
            </w:r>
          </w:p>
        </w:tc>
        <w:tc>
          <w:tcPr>
            <w:tcW w:type="dxa" w:w="3600"/>
          </w:tcPr>
          <w:p>
            <w:r>
              <w:t>Check that Collection Time (collection_time) in Laboratory Tests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Collection Time.</w:t>
            </w:r>
          </w:p>
        </w:tc>
      </w:tr>
      <w:tr>
        <w:tc>
          <w:tcPr>
            <w:tcW w:type="dxa" w:w="1152"/>
          </w:tcPr>
          <w:p>
            <w:r>
              <w:t>REQ-0020</w:t>
            </w:r>
          </w:p>
        </w:tc>
        <w:tc>
          <w:tcPr>
            <w:tcW w:type="dxa" w:w="1728"/>
          </w:tcPr>
          <w:p>
            <w:r>
              <w:t>Laboratory Tests</w:t>
            </w:r>
          </w:p>
        </w:tc>
        <w:tc>
          <w:tcPr>
            <w:tcW w:type="dxa" w:w="1440"/>
          </w:tcPr>
          <w:p>
            <w:r>
              <w:t>test_name</w:t>
            </w:r>
          </w:p>
        </w:tc>
        <w:tc>
          <w:tcPr>
            <w:tcW w:type="dxa" w:w="3600"/>
          </w:tcPr>
          <w:p>
            <w:r>
              <w:t>Check that Test Name (test_name) in Laboratory Tests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Test Name.</w:t>
            </w:r>
          </w:p>
        </w:tc>
      </w:tr>
      <w:tr>
        <w:tc>
          <w:tcPr>
            <w:tcW w:type="dxa" w:w="1152"/>
          </w:tcPr>
          <w:p>
            <w:r>
              <w:t>REQ-0021</w:t>
            </w:r>
          </w:p>
        </w:tc>
        <w:tc>
          <w:tcPr>
            <w:tcW w:type="dxa" w:w="1728"/>
          </w:tcPr>
          <w:p>
            <w:r>
              <w:t>Laboratory Tests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3600"/>
          </w:tcPr>
          <w:p>
            <w:r>
              <w:t>Check that Result (result) in Laboratory Tests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Result.</w:t>
            </w:r>
          </w:p>
        </w:tc>
      </w:tr>
      <w:tr>
        <w:tc>
          <w:tcPr>
            <w:tcW w:type="dxa" w:w="1152"/>
          </w:tcPr>
          <w:p>
            <w:r>
              <w:t>REQ-0022</w:t>
            </w:r>
          </w:p>
        </w:tc>
        <w:tc>
          <w:tcPr>
            <w:tcW w:type="dxa" w:w="1728"/>
          </w:tcPr>
          <w:p>
            <w:r>
              <w:t>Laboratory Tests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3600"/>
          </w:tcPr>
          <w:p>
            <w:r>
              <w:t>Check that Unit (unit) in Laboratory Tests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Unit.</w:t>
            </w:r>
          </w:p>
        </w:tc>
      </w:tr>
      <w:tr>
        <w:tc>
          <w:tcPr>
            <w:tcW w:type="dxa" w:w="1152"/>
          </w:tcPr>
          <w:p>
            <w:r>
              <w:t>REQ-0023</w:t>
            </w:r>
          </w:p>
        </w:tc>
        <w:tc>
          <w:tcPr>
            <w:tcW w:type="dxa" w:w="1728"/>
          </w:tcPr>
          <w:p>
            <w:r>
              <w:t>Laboratory Tests</w:t>
            </w:r>
          </w:p>
        </w:tc>
        <w:tc>
          <w:tcPr>
            <w:tcW w:type="dxa" w:w="1440"/>
          </w:tcPr>
          <w:p>
            <w:r>
              <w:t>normal_range</w:t>
            </w:r>
          </w:p>
        </w:tc>
        <w:tc>
          <w:tcPr>
            <w:tcW w:type="dxa" w:w="3600"/>
          </w:tcPr>
          <w:p>
            <w:r>
              <w:t>Check that Normal Range (normal_range) in Laboratory Tests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Normal Range.</w:t>
            </w:r>
          </w:p>
        </w:tc>
      </w:tr>
      <w:tr>
        <w:tc>
          <w:tcPr>
            <w:tcW w:type="dxa" w:w="1152"/>
          </w:tcPr>
          <w:p>
            <w:r>
              <w:t>REQ-0024</w:t>
            </w:r>
          </w:p>
        </w:tc>
        <w:tc>
          <w:tcPr>
            <w:tcW w:type="dxa" w:w="1728"/>
          </w:tcPr>
          <w:p>
            <w:r>
              <w:t>Laboratory Tests</w:t>
            </w:r>
          </w:p>
        </w:tc>
        <w:tc>
          <w:tcPr>
            <w:tcW w:type="dxa" w:w="1440"/>
          </w:tcPr>
          <w:p>
            <w:r>
              <w:t>clinically_significant</w:t>
            </w:r>
          </w:p>
        </w:tc>
        <w:tc>
          <w:tcPr>
            <w:tcW w:type="dxa" w:w="3600"/>
          </w:tcPr>
          <w:p>
            <w:r>
              <w:t>Check that Clinically Significant (clinically_significant) in Laboratory Tests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Clinically Significant.</w:t>
            </w:r>
          </w:p>
        </w:tc>
      </w:tr>
      <w:tr>
        <w:tc>
          <w:tcPr>
            <w:tcW w:type="dxa" w:w="1152"/>
          </w:tcPr>
          <w:p>
            <w:r>
              <w:t>REQ-0025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ae_term</w:t>
            </w:r>
          </w:p>
        </w:tc>
        <w:tc>
          <w:tcPr>
            <w:tcW w:type="dxa" w:w="3600"/>
          </w:tcPr>
          <w:p>
            <w:r>
              <w:t>Check that Adverse Event Term (ae_term)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Adverse Event Term.</w:t>
            </w:r>
          </w:p>
        </w:tc>
      </w:tr>
      <w:tr>
        <w:tc>
          <w:tcPr>
            <w:tcW w:type="dxa" w:w="1152"/>
          </w:tcPr>
          <w:p>
            <w:r>
              <w:t>REQ-0026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start_date</w:t>
            </w:r>
          </w:p>
        </w:tc>
        <w:tc>
          <w:tcPr>
            <w:tcW w:type="dxa" w:w="3600"/>
          </w:tcPr>
          <w:p>
            <w:r>
              <w:t>Check that Start Date (start_date)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Start Date.</w:t>
            </w:r>
          </w:p>
        </w:tc>
      </w:tr>
      <w:tr>
        <w:tc>
          <w:tcPr>
            <w:tcW w:type="dxa" w:w="1152"/>
          </w:tcPr>
          <w:p>
            <w:r>
              <w:t>REQ-0027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ongoing</w:t>
            </w:r>
          </w:p>
        </w:tc>
        <w:tc>
          <w:tcPr>
            <w:tcW w:type="dxa" w:w="3600"/>
          </w:tcPr>
          <w:p>
            <w:r>
              <w:t>Check that Ongoing (ongoing)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Ongoing.</w:t>
            </w:r>
          </w:p>
        </w:tc>
      </w:tr>
      <w:tr>
        <w:tc>
          <w:tcPr>
            <w:tcW w:type="dxa" w:w="1152"/>
          </w:tcPr>
          <w:p>
            <w:r>
              <w:t>REQ-0028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3600"/>
          </w:tcPr>
          <w:p>
            <w:r>
              <w:t>Check that Severity (severity)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Severity.</w:t>
            </w:r>
          </w:p>
        </w:tc>
      </w:tr>
      <w:tr>
        <w:tc>
          <w:tcPr>
            <w:tcW w:type="dxa" w:w="1152"/>
          </w:tcPr>
          <w:p>
            <w:r>
              <w:t>REQ-0029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serious</w:t>
            </w:r>
          </w:p>
        </w:tc>
        <w:tc>
          <w:tcPr>
            <w:tcW w:type="dxa" w:w="3600"/>
          </w:tcPr>
          <w:p>
            <w:r>
              <w:t>Check that Serious (serious)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Serious.</w:t>
            </w:r>
          </w:p>
        </w:tc>
      </w:tr>
      <w:tr>
        <w:tc>
          <w:tcPr>
            <w:tcW w:type="dxa" w:w="1152"/>
          </w:tcPr>
          <w:p>
            <w:r>
              <w:t>REQ-0030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relationship</w:t>
            </w:r>
          </w:p>
        </w:tc>
        <w:tc>
          <w:tcPr>
            <w:tcW w:type="dxa" w:w="3600"/>
          </w:tcPr>
          <w:p>
            <w:r>
              <w:t>Check that Relationship to Study Drug (relationship)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Relationship to Study Drug.</w:t>
            </w:r>
          </w:p>
        </w:tc>
      </w:tr>
      <w:tr>
        <w:tc>
          <w:tcPr>
            <w:tcW w:type="dxa" w:w="1152"/>
          </w:tcPr>
          <w:p>
            <w:r>
              <w:t>REQ-0031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action_taken</w:t>
            </w:r>
          </w:p>
        </w:tc>
        <w:tc>
          <w:tcPr>
            <w:tcW w:type="dxa" w:w="3600"/>
          </w:tcPr>
          <w:p>
            <w:r>
              <w:t>Check that Action Taken (action_taken)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Action Taken.</w:t>
            </w:r>
          </w:p>
        </w:tc>
      </w:tr>
      <w:tr>
        <w:tc>
          <w:tcPr>
            <w:tcW w:type="dxa" w:w="1152"/>
          </w:tcPr>
          <w:p>
            <w:r>
              <w:t>REQ-0032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  <w:tc>
          <w:tcPr>
            <w:tcW w:type="dxa" w:w="3600"/>
          </w:tcPr>
          <w:p>
            <w:r>
              <w:t>Check that Outcome (outcome)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Outcome.</w:t>
            </w:r>
          </w:p>
        </w:tc>
      </w:tr>
      <w:tr>
        <w:tc>
          <w:tcPr>
            <w:tcW w:type="dxa" w:w="1152"/>
          </w:tcPr>
          <w:p>
            <w:r>
              <w:t>REQ-0033</w:t>
            </w:r>
          </w:p>
        </w:tc>
        <w:tc>
          <w:tcPr>
            <w:tcW w:type="dxa" w:w="1728"/>
          </w:tcPr>
          <w:p>
            <w:r>
              <w:t>Concomitant Medications</w:t>
            </w:r>
          </w:p>
        </w:tc>
        <w:tc>
          <w:tcPr>
            <w:tcW w:type="dxa" w:w="1440"/>
          </w:tcPr>
          <w:p>
            <w:r>
              <w:t>medication_name</w:t>
            </w:r>
          </w:p>
        </w:tc>
        <w:tc>
          <w:tcPr>
            <w:tcW w:type="dxa" w:w="3600"/>
          </w:tcPr>
          <w:p>
            <w:r>
              <w:t>Check that Medication Name (medication_name) in Concomitant Medications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Medication Name.</w:t>
            </w:r>
          </w:p>
        </w:tc>
      </w:tr>
      <w:tr>
        <w:tc>
          <w:tcPr>
            <w:tcW w:type="dxa" w:w="1152"/>
          </w:tcPr>
          <w:p>
            <w:r>
              <w:t>REQ-0034</w:t>
            </w:r>
          </w:p>
        </w:tc>
        <w:tc>
          <w:tcPr>
            <w:tcW w:type="dxa" w:w="1728"/>
          </w:tcPr>
          <w:p>
            <w:r>
              <w:t>Concomitant Medications</w:t>
            </w:r>
          </w:p>
        </w:tc>
        <w:tc>
          <w:tcPr>
            <w:tcW w:type="dxa" w:w="1440"/>
          </w:tcPr>
          <w:p>
            <w:r>
              <w:t>indication</w:t>
            </w:r>
          </w:p>
        </w:tc>
        <w:tc>
          <w:tcPr>
            <w:tcW w:type="dxa" w:w="3600"/>
          </w:tcPr>
          <w:p>
            <w:r>
              <w:t>Check that Indication (indication) in Concomitant Medications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Indication.</w:t>
            </w:r>
          </w:p>
        </w:tc>
      </w:tr>
      <w:tr>
        <w:tc>
          <w:tcPr>
            <w:tcW w:type="dxa" w:w="1152"/>
          </w:tcPr>
          <w:p>
            <w:r>
              <w:t>REQ-0035</w:t>
            </w:r>
          </w:p>
        </w:tc>
        <w:tc>
          <w:tcPr>
            <w:tcW w:type="dxa" w:w="1728"/>
          </w:tcPr>
          <w:p>
            <w:r>
              <w:t>Concomitant Medications</w:t>
            </w:r>
          </w:p>
        </w:tc>
        <w:tc>
          <w:tcPr>
            <w:tcW w:type="dxa" w:w="1440"/>
          </w:tcPr>
          <w:p>
            <w:r>
              <w:t>dose</w:t>
            </w:r>
          </w:p>
        </w:tc>
        <w:tc>
          <w:tcPr>
            <w:tcW w:type="dxa" w:w="3600"/>
          </w:tcPr>
          <w:p>
            <w:r>
              <w:t>Check that Dose (dose) in Concomitant Medications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Dose.</w:t>
            </w:r>
          </w:p>
        </w:tc>
      </w:tr>
      <w:tr>
        <w:tc>
          <w:tcPr>
            <w:tcW w:type="dxa" w:w="1152"/>
          </w:tcPr>
          <w:p>
            <w:r>
              <w:t>REQ-0036</w:t>
            </w:r>
          </w:p>
        </w:tc>
        <w:tc>
          <w:tcPr>
            <w:tcW w:type="dxa" w:w="1728"/>
          </w:tcPr>
          <w:p>
            <w:r>
              <w:t>Concomitant Medications</w:t>
            </w:r>
          </w:p>
        </w:tc>
        <w:tc>
          <w:tcPr>
            <w:tcW w:type="dxa" w:w="1440"/>
          </w:tcPr>
          <w:p>
            <w:r>
              <w:t>route</w:t>
            </w:r>
          </w:p>
        </w:tc>
        <w:tc>
          <w:tcPr>
            <w:tcW w:type="dxa" w:w="3600"/>
          </w:tcPr>
          <w:p>
            <w:r>
              <w:t>Check that Route (route) in Concomitant Medications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Route.</w:t>
            </w:r>
          </w:p>
        </w:tc>
      </w:tr>
      <w:tr>
        <w:tc>
          <w:tcPr>
            <w:tcW w:type="dxa" w:w="1152"/>
          </w:tcPr>
          <w:p>
            <w:r>
              <w:t>REQ-0037</w:t>
            </w:r>
          </w:p>
        </w:tc>
        <w:tc>
          <w:tcPr>
            <w:tcW w:type="dxa" w:w="1728"/>
          </w:tcPr>
          <w:p>
            <w:r>
              <w:t>Concomitant Medications</w:t>
            </w:r>
          </w:p>
        </w:tc>
        <w:tc>
          <w:tcPr>
            <w:tcW w:type="dxa" w:w="1440"/>
          </w:tcPr>
          <w:p>
            <w:r>
              <w:t>frequency</w:t>
            </w:r>
          </w:p>
        </w:tc>
        <w:tc>
          <w:tcPr>
            <w:tcW w:type="dxa" w:w="3600"/>
          </w:tcPr>
          <w:p>
            <w:r>
              <w:t>Check that Frequency (frequency) in Concomitant Medications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Frequency.</w:t>
            </w:r>
          </w:p>
        </w:tc>
      </w:tr>
      <w:tr>
        <w:tc>
          <w:tcPr>
            <w:tcW w:type="dxa" w:w="1152"/>
          </w:tcPr>
          <w:p>
            <w:r>
              <w:t>REQ-0038</w:t>
            </w:r>
          </w:p>
        </w:tc>
        <w:tc>
          <w:tcPr>
            <w:tcW w:type="dxa" w:w="1728"/>
          </w:tcPr>
          <w:p>
            <w:r>
              <w:t>Concomitant Medications</w:t>
            </w:r>
          </w:p>
        </w:tc>
        <w:tc>
          <w:tcPr>
            <w:tcW w:type="dxa" w:w="1440"/>
          </w:tcPr>
          <w:p>
            <w:r>
              <w:t>start_date</w:t>
            </w:r>
          </w:p>
        </w:tc>
        <w:tc>
          <w:tcPr>
            <w:tcW w:type="dxa" w:w="3600"/>
          </w:tcPr>
          <w:p>
            <w:r>
              <w:t>Check that Start Date (start_date) in Concomitant Medications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Start Date.</w:t>
            </w:r>
          </w:p>
        </w:tc>
      </w:tr>
      <w:tr>
        <w:tc>
          <w:tcPr>
            <w:tcW w:type="dxa" w:w="1152"/>
          </w:tcPr>
          <w:p>
            <w:r>
              <w:t>REQ-0039</w:t>
            </w:r>
          </w:p>
        </w:tc>
        <w:tc>
          <w:tcPr>
            <w:tcW w:type="dxa" w:w="1728"/>
          </w:tcPr>
          <w:p>
            <w:r>
              <w:t>Concomitant Medications</w:t>
            </w:r>
          </w:p>
        </w:tc>
        <w:tc>
          <w:tcPr>
            <w:tcW w:type="dxa" w:w="1440"/>
          </w:tcPr>
          <w:p>
            <w:r>
              <w:t>ongoing</w:t>
            </w:r>
          </w:p>
        </w:tc>
        <w:tc>
          <w:tcPr>
            <w:tcW w:type="dxa" w:w="3600"/>
          </w:tcPr>
          <w:p>
            <w:r>
              <w:t>Check that Ongoing (ongoing) in Concomitant Medications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Ongoing.</w:t>
            </w:r>
          </w:p>
        </w:tc>
      </w:tr>
      <w:tr>
        <w:tc>
          <w:tcPr>
            <w:tcW w:type="dxa" w:w="1152"/>
          </w:tcPr>
          <w:p>
            <w:r>
              <w:t>REQ-0040</w:t>
            </w:r>
          </w:p>
        </w:tc>
        <w:tc>
          <w:tcPr>
            <w:tcW w:type="dxa" w:w="1728"/>
          </w:tcPr>
          <w:p>
            <w:r>
              <w:t>Study Drug Administration</w:t>
            </w:r>
          </w:p>
        </w:tc>
        <w:tc>
          <w:tcPr>
            <w:tcW w:type="dxa" w:w="1440"/>
          </w:tcPr>
          <w:p>
            <w:r>
              <w:t>administration_date</w:t>
            </w:r>
          </w:p>
        </w:tc>
        <w:tc>
          <w:tcPr>
            <w:tcW w:type="dxa" w:w="3600"/>
          </w:tcPr>
          <w:p>
            <w:r>
              <w:t>Check that Administration Date (administration_date) in Study Drug Administration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Administration Date.</w:t>
            </w:r>
          </w:p>
        </w:tc>
      </w:tr>
      <w:tr>
        <w:tc>
          <w:tcPr>
            <w:tcW w:type="dxa" w:w="1152"/>
          </w:tcPr>
          <w:p>
            <w:r>
              <w:t>REQ-0041</w:t>
            </w:r>
          </w:p>
        </w:tc>
        <w:tc>
          <w:tcPr>
            <w:tcW w:type="dxa" w:w="1728"/>
          </w:tcPr>
          <w:p>
            <w:r>
              <w:t>Study Drug Administration</w:t>
            </w:r>
          </w:p>
        </w:tc>
        <w:tc>
          <w:tcPr>
            <w:tcW w:type="dxa" w:w="1440"/>
          </w:tcPr>
          <w:p>
            <w:r>
              <w:t>administration_time</w:t>
            </w:r>
          </w:p>
        </w:tc>
        <w:tc>
          <w:tcPr>
            <w:tcW w:type="dxa" w:w="3600"/>
          </w:tcPr>
          <w:p>
            <w:r>
              <w:t>Check that Administration Time (administration_time) in Study Drug Administration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Administration Time.</w:t>
            </w:r>
          </w:p>
        </w:tc>
      </w:tr>
      <w:tr>
        <w:tc>
          <w:tcPr>
            <w:tcW w:type="dxa" w:w="1152"/>
          </w:tcPr>
          <w:p>
            <w:r>
              <w:t>REQ-0042</w:t>
            </w:r>
          </w:p>
        </w:tc>
        <w:tc>
          <w:tcPr>
            <w:tcW w:type="dxa" w:w="1728"/>
          </w:tcPr>
          <w:p>
            <w:r>
              <w:t>Study Drug Administration</w:t>
            </w:r>
          </w:p>
        </w:tc>
        <w:tc>
          <w:tcPr>
            <w:tcW w:type="dxa" w:w="1440"/>
          </w:tcPr>
          <w:p>
            <w:r>
              <w:t>dose_amount</w:t>
            </w:r>
          </w:p>
        </w:tc>
        <w:tc>
          <w:tcPr>
            <w:tcW w:type="dxa" w:w="3600"/>
          </w:tcPr>
          <w:p>
            <w:r>
              <w:t>Check that Dose Amount (dose_amount) in Study Drug Administration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Dose Amount.</w:t>
            </w:r>
          </w:p>
        </w:tc>
      </w:tr>
      <w:tr>
        <w:tc>
          <w:tcPr>
            <w:tcW w:type="dxa" w:w="1152"/>
          </w:tcPr>
          <w:p>
            <w:r>
              <w:t>REQ-0043</w:t>
            </w:r>
          </w:p>
        </w:tc>
        <w:tc>
          <w:tcPr>
            <w:tcW w:type="dxa" w:w="1728"/>
          </w:tcPr>
          <w:p>
            <w:r>
              <w:t>Study Drug Administration</w:t>
            </w:r>
          </w:p>
        </w:tc>
        <w:tc>
          <w:tcPr>
            <w:tcW w:type="dxa" w:w="1440"/>
          </w:tcPr>
          <w:p>
            <w:r>
              <w:t>dose_unit</w:t>
            </w:r>
          </w:p>
        </w:tc>
        <w:tc>
          <w:tcPr>
            <w:tcW w:type="dxa" w:w="3600"/>
          </w:tcPr>
          <w:p>
            <w:r>
              <w:t>Check that Dose Unit (dose_unit) in Study Drug Administration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Dose Unit.</w:t>
            </w:r>
          </w:p>
        </w:tc>
      </w:tr>
      <w:tr>
        <w:tc>
          <w:tcPr>
            <w:tcW w:type="dxa" w:w="1152"/>
          </w:tcPr>
          <w:p>
            <w:r>
              <w:t>REQ-0044</w:t>
            </w:r>
          </w:p>
        </w:tc>
        <w:tc>
          <w:tcPr>
            <w:tcW w:type="dxa" w:w="1728"/>
          </w:tcPr>
          <w:p>
            <w:r>
              <w:t>Study Drug Administration</w:t>
            </w:r>
          </w:p>
        </w:tc>
        <w:tc>
          <w:tcPr>
            <w:tcW w:type="dxa" w:w="1440"/>
          </w:tcPr>
          <w:p>
            <w:r>
              <w:t>route</w:t>
            </w:r>
          </w:p>
        </w:tc>
        <w:tc>
          <w:tcPr>
            <w:tcW w:type="dxa" w:w="3600"/>
          </w:tcPr>
          <w:p>
            <w:r>
              <w:t>Check that Route (route) in Study Drug Administration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Route.</w:t>
            </w:r>
          </w:p>
        </w:tc>
      </w:tr>
      <w:tr>
        <w:tc>
          <w:tcPr>
            <w:tcW w:type="dxa" w:w="1152"/>
          </w:tcPr>
          <w:p>
            <w:r>
              <w:t>REQ-0045</w:t>
            </w:r>
          </w:p>
        </w:tc>
        <w:tc>
          <w:tcPr>
            <w:tcW w:type="dxa" w:w="1728"/>
          </w:tcPr>
          <w:p>
            <w:r>
              <w:t>Study Drug Administration</w:t>
            </w:r>
          </w:p>
        </w:tc>
        <w:tc>
          <w:tcPr>
            <w:tcW w:type="dxa" w:w="1440"/>
          </w:tcPr>
          <w:p>
            <w:r>
              <w:t>lot_number</w:t>
            </w:r>
          </w:p>
        </w:tc>
        <w:tc>
          <w:tcPr>
            <w:tcW w:type="dxa" w:w="3600"/>
          </w:tcPr>
          <w:p>
            <w:r>
              <w:t>Check that Lot Number (lot_number) in Study Drug Administration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Lot Number.</w:t>
            </w:r>
          </w:p>
        </w:tc>
      </w:tr>
      <w:tr>
        <w:tc>
          <w:tcPr>
            <w:tcW w:type="dxa" w:w="1152"/>
          </w:tcPr>
          <w:p>
            <w:r>
              <w:t>REQ-0046</w:t>
            </w:r>
          </w:p>
        </w:tc>
        <w:tc>
          <w:tcPr>
            <w:tcW w:type="dxa" w:w="1728"/>
          </w:tcPr>
          <w:p>
            <w:r>
              <w:t>Study Drug Administration</w:t>
            </w:r>
          </w:p>
        </w:tc>
        <w:tc>
          <w:tcPr>
            <w:tcW w:type="dxa" w:w="1440"/>
          </w:tcPr>
          <w:p>
            <w:r>
              <w:t>administered_by</w:t>
            </w:r>
          </w:p>
        </w:tc>
        <w:tc>
          <w:tcPr>
            <w:tcW w:type="dxa" w:w="3600"/>
          </w:tcPr>
          <w:p>
            <w:r>
              <w:t>Check that Administered By (administered_by) in Study Drug Administration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Administered By.</w:t>
            </w:r>
          </w:p>
        </w:tc>
      </w:tr>
    </w:tbl>
    <w:p/>
    <w:p>
      <w:pPr>
        <w:pStyle w:val="Heading1"/>
      </w:pPr>
      <w:r>
        <w:t>3. Appendix</w:t>
      </w:r>
    </w:p>
    <w:p>
      <w:pPr>
        <w:pStyle w:val="Heading2"/>
      </w:pPr>
      <w:r>
        <w:t>3.1 Severity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Issues that must be resolved immediately. May impact subject safety or data integrity.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Significant issues that should be addressed promptly. May affect data quality.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Issues that should be reviewed but do not significantly impact data quality.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