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94" w:rsidRDefault="009B6B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B14">
        <w:rPr>
          <w:rFonts w:ascii="Times New Roman" w:hAnsi="Times New Roman" w:cs="Times New Roman"/>
          <w:b/>
          <w:sz w:val="24"/>
          <w:szCs w:val="24"/>
          <w:u w:val="single"/>
        </w:rPr>
        <w:t>Proposal</w:t>
      </w:r>
    </w:p>
    <w:p w:rsidR="00E41CE1" w:rsidRDefault="002D7B8F" w:rsidP="00E41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F2037A">
        <w:rPr>
          <w:rFonts w:ascii="Times New Roman" w:hAnsi="Times New Roman" w:cs="Times New Roman" w:hint="eastAsia"/>
          <w:sz w:val="24"/>
          <w:szCs w:val="24"/>
          <w:lang w:eastAsia="zh-CN"/>
        </w:rPr>
        <w:t>Event</w:t>
      </w:r>
      <w:r w:rsidR="00F2037A">
        <w:rPr>
          <w:rFonts w:ascii="Times New Roman" w:hAnsi="Times New Roman" w:cs="Times New Roman"/>
          <w:sz w:val="24"/>
          <w:szCs w:val="24"/>
        </w:rPr>
        <w:t xml:space="preserve"> Management System</w:t>
      </w:r>
    </w:p>
    <w:p w:rsidR="00E41CE1" w:rsidRPr="00E41CE1" w:rsidRDefault="00E41CE1" w:rsidP="00E41C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41CE1" w:rsidRPr="00E41CE1" w:rsidRDefault="00FB7D9D" w:rsidP="00E41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EventGo</w:t>
      </w:r>
      <w:proofErr w:type="spellEnd"/>
      <w:r w:rsidR="00C4554A">
        <w:rPr>
          <w:rFonts w:ascii="Times New Roman" w:hAnsi="Times New Roman" w:cs="Times New Roman"/>
          <w:sz w:val="24"/>
          <w:szCs w:val="24"/>
        </w:rPr>
        <w:t xml:space="preserve"> is a</w:t>
      </w:r>
      <w:r w:rsidR="007F28E3">
        <w:rPr>
          <w:rFonts w:ascii="Times New Roman" w:hAnsi="Times New Roman" w:cs="Times New Roman"/>
          <w:sz w:val="24"/>
          <w:szCs w:val="24"/>
        </w:rPr>
        <w:t>n</w:t>
      </w:r>
      <w:r w:rsidR="00C4554A">
        <w:rPr>
          <w:rFonts w:ascii="Times New Roman" w:hAnsi="Times New Roman" w:cs="Times New Roman"/>
          <w:sz w:val="24"/>
          <w:szCs w:val="24"/>
        </w:rPr>
        <w:t xml:space="preserve"> </w:t>
      </w:r>
      <w:r w:rsidR="00E32094">
        <w:rPr>
          <w:rFonts w:ascii="Times New Roman" w:hAnsi="Times New Roman" w:cs="Times New Roman"/>
          <w:sz w:val="24"/>
          <w:szCs w:val="24"/>
        </w:rPr>
        <w:t>event management</w:t>
      </w:r>
      <w:r w:rsidR="00C4554A">
        <w:rPr>
          <w:rFonts w:ascii="Times New Roman" w:hAnsi="Times New Roman" w:cs="Times New Roman"/>
          <w:sz w:val="24"/>
          <w:szCs w:val="24"/>
        </w:rPr>
        <w:t xml:space="preserve"> </w:t>
      </w:r>
      <w:r w:rsidR="00BE7249">
        <w:rPr>
          <w:rFonts w:ascii="Times New Roman" w:hAnsi="Times New Roman" w:cs="Times New Roman"/>
          <w:sz w:val="24"/>
          <w:szCs w:val="24"/>
        </w:rPr>
        <w:t xml:space="preserve">company that based in Malaysia. </w:t>
      </w:r>
      <w:r w:rsidR="00BF6313">
        <w:rPr>
          <w:rFonts w:ascii="Times New Roman" w:hAnsi="Times New Roman" w:cs="Times New Roman"/>
          <w:sz w:val="24"/>
          <w:szCs w:val="24"/>
        </w:rPr>
        <w:t>I</w:t>
      </w:r>
      <w:r w:rsidR="00105ED5">
        <w:rPr>
          <w:rFonts w:ascii="Times New Roman" w:hAnsi="Times New Roman" w:cs="Times New Roman"/>
          <w:sz w:val="24"/>
          <w:szCs w:val="24"/>
        </w:rPr>
        <w:t xml:space="preserve">t </w:t>
      </w:r>
      <w:r w:rsidR="005823C1">
        <w:rPr>
          <w:rFonts w:ascii="Times New Roman" w:hAnsi="Times New Roman" w:cs="Times New Roman"/>
          <w:sz w:val="24"/>
          <w:szCs w:val="24"/>
        </w:rPr>
        <w:t>provides</w:t>
      </w:r>
      <w:r w:rsidR="00E152B8">
        <w:rPr>
          <w:rFonts w:ascii="Times New Roman" w:hAnsi="Times New Roman" w:cs="Times New Roman"/>
          <w:sz w:val="24"/>
          <w:szCs w:val="24"/>
        </w:rPr>
        <w:t xml:space="preserve"> an online solution for organizing registration for events such as seminars, competitions, meetings and concert</w:t>
      </w:r>
      <w:r w:rsidR="00A87244">
        <w:rPr>
          <w:rFonts w:ascii="Times New Roman" w:hAnsi="Times New Roman" w:cs="Times New Roman"/>
          <w:sz w:val="24"/>
          <w:szCs w:val="24"/>
        </w:rPr>
        <w:t>s</w:t>
      </w:r>
      <w:r w:rsidR="00E152B8">
        <w:rPr>
          <w:rFonts w:ascii="Times New Roman" w:hAnsi="Times New Roman" w:cs="Times New Roman"/>
          <w:sz w:val="24"/>
          <w:szCs w:val="24"/>
        </w:rPr>
        <w:t>.</w:t>
      </w:r>
      <w:r w:rsidR="005823C1">
        <w:rPr>
          <w:rFonts w:ascii="Times New Roman" w:hAnsi="Times New Roman" w:cs="Times New Roman"/>
          <w:sz w:val="24"/>
          <w:szCs w:val="24"/>
        </w:rPr>
        <w:t xml:space="preserve"> </w:t>
      </w:r>
      <w:r w:rsidR="00E152B8">
        <w:rPr>
          <w:rFonts w:ascii="Times New Roman" w:hAnsi="Times New Roman" w:cs="Times New Roman"/>
          <w:sz w:val="24"/>
          <w:szCs w:val="24"/>
        </w:rPr>
        <w:t xml:space="preserve">  </w:t>
      </w:r>
      <w:r w:rsidR="008555C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41CE1" w:rsidRPr="00E41CE1" w:rsidRDefault="00E41CE1" w:rsidP="00E41C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44B77" w:rsidRPr="00D67F56" w:rsidRDefault="00444B77" w:rsidP="00530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7F56">
        <w:rPr>
          <w:rFonts w:ascii="Times New Roman" w:hAnsi="Times New Roman" w:cs="Times New Roman"/>
          <w:b/>
          <w:sz w:val="24"/>
          <w:szCs w:val="24"/>
        </w:rPr>
        <w:t>Brief description of the current system</w:t>
      </w:r>
    </w:p>
    <w:p w:rsidR="002D7B8F" w:rsidRPr="00444B77" w:rsidRDefault="008F280E" w:rsidP="00E41C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Event Management System </w:t>
      </w:r>
      <w:r w:rsidR="00B3593F">
        <w:rPr>
          <w:rFonts w:ascii="Times New Roman" w:hAnsi="Times New Roman" w:cs="Times New Roman"/>
          <w:sz w:val="24"/>
          <w:szCs w:val="24"/>
        </w:rPr>
        <w:t xml:space="preserve">consists of </w:t>
      </w:r>
      <w:r w:rsidR="008277C3">
        <w:rPr>
          <w:rFonts w:ascii="Times New Roman" w:hAnsi="Times New Roman" w:cs="Times New Roman"/>
          <w:sz w:val="24"/>
          <w:szCs w:val="24"/>
        </w:rPr>
        <w:t>three</w:t>
      </w:r>
      <w:r w:rsidR="00B3593F">
        <w:rPr>
          <w:rFonts w:ascii="Times New Roman" w:hAnsi="Times New Roman" w:cs="Times New Roman"/>
          <w:sz w:val="24"/>
          <w:szCs w:val="24"/>
        </w:rPr>
        <w:t xml:space="preserve"> levels of </w:t>
      </w:r>
      <w:r w:rsidR="008277C3">
        <w:rPr>
          <w:rFonts w:ascii="Times New Roman" w:hAnsi="Times New Roman" w:cs="Times New Roman"/>
          <w:sz w:val="24"/>
          <w:szCs w:val="24"/>
        </w:rPr>
        <w:t>users that</w:t>
      </w:r>
      <w:r w:rsidR="00B3593F">
        <w:rPr>
          <w:rFonts w:ascii="Times New Roman" w:hAnsi="Times New Roman" w:cs="Times New Roman"/>
          <w:sz w:val="24"/>
          <w:szCs w:val="24"/>
        </w:rPr>
        <w:t xml:space="preserve"> are, admin, organizer and end</w:t>
      </w:r>
      <w:r w:rsidR="008B1C02">
        <w:rPr>
          <w:rFonts w:ascii="Times New Roman" w:hAnsi="Times New Roman" w:cs="Times New Roman"/>
          <w:sz w:val="24"/>
          <w:szCs w:val="24"/>
        </w:rPr>
        <w:t xml:space="preserve"> </w:t>
      </w:r>
      <w:r w:rsidR="00B3593F">
        <w:rPr>
          <w:rFonts w:ascii="Times New Roman" w:hAnsi="Times New Roman" w:cs="Times New Roman"/>
          <w:sz w:val="24"/>
          <w:szCs w:val="24"/>
        </w:rPr>
        <w:t xml:space="preserve">user. </w:t>
      </w:r>
      <w:r w:rsidR="00B90D70">
        <w:rPr>
          <w:rFonts w:ascii="Times New Roman" w:hAnsi="Times New Roman" w:cs="Times New Roman"/>
          <w:sz w:val="24"/>
          <w:szCs w:val="24"/>
        </w:rPr>
        <w:t xml:space="preserve">Admin has a control panel that able to manage the events added to the system and receive the total revenue gained through the tax applied on each ticket price. </w:t>
      </w:r>
      <w:r w:rsidR="00CE02AC">
        <w:rPr>
          <w:rFonts w:ascii="Times New Roman" w:hAnsi="Times New Roman" w:cs="Times New Roman"/>
          <w:sz w:val="24"/>
          <w:szCs w:val="24"/>
        </w:rPr>
        <w:t xml:space="preserve">Admin is able to provide organizer with an account so that they can add event on the system. </w:t>
      </w:r>
      <w:r w:rsidR="00542582">
        <w:rPr>
          <w:rFonts w:ascii="Times New Roman" w:hAnsi="Times New Roman" w:cs="Times New Roman"/>
          <w:sz w:val="24"/>
          <w:szCs w:val="24"/>
        </w:rPr>
        <w:t xml:space="preserve">Organizer is able to customize the event details such as price and maximum number of </w:t>
      </w:r>
      <w:r w:rsidR="0008591E">
        <w:rPr>
          <w:rFonts w:ascii="Times New Roman" w:hAnsi="Times New Roman" w:cs="Times New Roman"/>
          <w:sz w:val="24"/>
          <w:szCs w:val="24"/>
        </w:rPr>
        <w:t>registration</w:t>
      </w:r>
      <w:r w:rsidR="00542582">
        <w:rPr>
          <w:rFonts w:ascii="Times New Roman" w:hAnsi="Times New Roman" w:cs="Times New Roman"/>
          <w:sz w:val="24"/>
          <w:szCs w:val="24"/>
        </w:rPr>
        <w:t xml:space="preserve"> allowed.</w:t>
      </w:r>
      <w:r w:rsidR="0008591E">
        <w:rPr>
          <w:rFonts w:ascii="Times New Roman" w:hAnsi="Times New Roman" w:cs="Times New Roman"/>
          <w:sz w:val="24"/>
          <w:szCs w:val="24"/>
        </w:rPr>
        <w:t xml:space="preserve"> Organizer is able to keep records of each registration</w:t>
      </w:r>
      <w:r w:rsidR="00542582">
        <w:rPr>
          <w:rFonts w:ascii="Times New Roman" w:hAnsi="Times New Roman" w:cs="Times New Roman"/>
          <w:sz w:val="24"/>
          <w:szCs w:val="24"/>
        </w:rPr>
        <w:t xml:space="preserve"> </w:t>
      </w:r>
      <w:r w:rsidR="008B1C02">
        <w:rPr>
          <w:rFonts w:ascii="Times New Roman" w:hAnsi="Times New Roman" w:cs="Times New Roman"/>
          <w:sz w:val="24"/>
          <w:szCs w:val="24"/>
        </w:rPr>
        <w:t xml:space="preserve">and download as excel file. End user </w:t>
      </w:r>
      <w:r w:rsidR="000B741D">
        <w:rPr>
          <w:rFonts w:ascii="Times New Roman" w:hAnsi="Times New Roman" w:cs="Times New Roman"/>
          <w:sz w:val="24"/>
          <w:szCs w:val="24"/>
        </w:rPr>
        <w:t>is able to search for events and make registration for event</w:t>
      </w:r>
      <w:r w:rsidR="00ED76C3">
        <w:rPr>
          <w:rFonts w:ascii="Times New Roman" w:hAnsi="Times New Roman" w:cs="Times New Roman"/>
          <w:sz w:val="24"/>
          <w:szCs w:val="24"/>
        </w:rPr>
        <w:t>s</w:t>
      </w:r>
      <w:r w:rsidR="000B74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0A5B" w:rsidRDefault="00444B77" w:rsidP="00C225A6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7F56">
        <w:rPr>
          <w:rFonts w:ascii="Times New Roman" w:hAnsi="Times New Roman" w:cs="Times New Roman"/>
          <w:b/>
          <w:sz w:val="24"/>
          <w:szCs w:val="24"/>
        </w:rPr>
        <w:t>Objectives of the system</w:t>
      </w:r>
    </w:p>
    <w:p w:rsidR="00444B77" w:rsidRDefault="00444B77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</w:t>
      </w:r>
      <w:r w:rsidR="008C4827">
        <w:rPr>
          <w:rFonts w:ascii="Times New Roman" w:hAnsi="Times New Roman" w:cs="Times New Roman"/>
          <w:sz w:val="24"/>
          <w:szCs w:val="24"/>
        </w:rPr>
        <w:t>visitors to view and make registration for events</w:t>
      </w:r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7759DD" w:rsidRDefault="008C4827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registrations</w:t>
      </w:r>
      <w:r w:rsidR="007759DD">
        <w:rPr>
          <w:rFonts w:ascii="Times New Roman" w:hAnsi="Times New Roman" w:cs="Times New Roman"/>
          <w:sz w:val="24"/>
          <w:szCs w:val="24"/>
        </w:rPr>
        <w:t xml:space="preserve"> efficiently </w:t>
      </w:r>
    </w:p>
    <w:p w:rsidR="00BF28E2" w:rsidRDefault="00BF28E2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reviews and feedback from customers</w:t>
      </w:r>
    </w:p>
    <w:p w:rsidR="001456D4" w:rsidRPr="001456D4" w:rsidRDefault="00391805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Reach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more cons</w:t>
      </w:r>
      <w:r w:rsidR="001456D4">
        <w:rPr>
          <w:rFonts w:ascii="Times New Roman" w:eastAsiaTheme="minorEastAsia" w:hAnsi="Times New Roman" w:cs="Times New Roman"/>
          <w:sz w:val="24"/>
          <w:szCs w:val="24"/>
          <w:lang w:eastAsia="zh-CN"/>
        </w:rPr>
        <w:t>umers from all around the world</w:t>
      </w:r>
    </w:p>
    <w:p w:rsidR="00706B2C" w:rsidRDefault="00C61AE9" w:rsidP="00706B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Insight on registration pattern and keep track on business performance. </w:t>
      </w:r>
    </w:p>
    <w:p w:rsidR="00706B2C" w:rsidRPr="00706B2C" w:rsidRDefault="00706B2C" w:rsidP="00706B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7B8F" w:rsidRPr="00706B2C" w:rsidRDefault="002D7B8F" w:rsidP="00706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6B2C">
        <w:rPr>
          <w:rFonts w:ascii="Times New Roman" w:hAnsi="Times New Roman" w:cs="Times New Roman"/>
          <w:b/>
          <w:sz w:val="24"/>
          <w:szCs w:val="24"/>
        </w:rPr>
        <w:t>Scope of the system (5 main modules)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63723" w:rsidTr="00A71DA1">
        <w:tc>
          <w:tcPr>
            <w:tcW w:w="2972" w:type="dxa"/>
          </w:tcPr>
          <w:p w:rsidR="00563723" w:rsidRDefault="00563723" w:rsidP="002D7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Modules</w:t>
            </w:r>
          </w:p>
        </w:tc>
        <w:tc>
          <w:tcPr>
            <w:tcW w:w="6044" w:type="dxa"/>
          </w:tcPr>
          <w:p w:rsidR="00563723" w:rsidRDefault="00563723" w:rsidP="002D7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426CD4" w:rsidP="004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Management</w:t>
            </w:r>
          </w:p>
        </w:tc>
        <w:tc>
          <w:tcPr>
            <w:tcW w:w="6044" w:type="dxa"/>
          </w:tcPr>
          <w:p w:rsidR="00563723" w:rsidRPr="00563723" w:rsidRDefault="00296BAC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/ organizer </w:t>
            </w:r>
            <w:r w:rsidR="00563723" w:rsidRPr="0056372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:rsidR="00563723" w:rsidRPr="00563723" w:rsidRDefault="00296BAC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profile information</w:t>
            </w:r>
          </w:p>
          <w:p w:rsidR="00563723" w:rsidRP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7C07EB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6044" w:type="dxa"/>
          </w:tcPr>
          <w:p w:rsidR="00F71368" w:rsidRDefault="00563723" w:rsidP="00F7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F21C4A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 with search filters</w:t>
            </w:r>
            <w:r w:rsidR="00F71368"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3723" w:rsidRPr="00563723" w:rsidRDefault="00F71368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F21C4A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  <w:p w:rsidR="00563723" w:rsidRPr="00563723" w:rsidRDefault="00F21C4A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563723"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event information</w:t>
            </w:r>
          </w:p>
          <w:p w:rsidR="00563723" w:rsidRDefault="00F21C4A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Terminate</w:t>
            </w:r>
            <w:r w:rsidR="00563723"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event registration</w:t>
            </w:r>
          </w:p>
          <w:p w:rsidR="00563723" w:rsidRPr="00563723" w:rsidRDefault="002C4178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event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107842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6044" w:type="dxa"/>
          </w:tcPr>
          <w:p w:rsidR="00082008" w:rsidRPr="00563723" w:rsidRDefault="00812FCA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Fill in</w:t>
            </w:r>
            <w:r w:rsidR="00082008">
              <w:rPr>
                <w:rFonts w:ascii="Times New Roman" w:hAnsi="Times New Roman" w:cs="Times New Roman"/>
                <w:sz w:val="24"/>
                <w:szCs w:val="24"/>
              </w:rPr>
              <w:t xml:space="preserve"> participants details </w:t>
            </w:r>
          </w:p>
          <w:p w:rsidR="00563723" w:rsidRPr="00563723" w:rsidRDefault="00F71368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="00563723"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 payment </w:t>
            </w:r>
          </w:p>
          <w:p w:rsid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1041A6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</w:p>
          <w:p w:rsidR="00F71368" w:rsidRPr="007E2997" w:rsidRDefault="00F71368" w:rsidP="000C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view </w:t>
            </w:r>
            <w:r w:rsidR="000C5A92">
              <w:rPr>
                <w:rFonts w:ascii="Times New Roman" w:hAnsi="Times New Roman" w:cs="Times New Roman"/>
                <w:sz w:val="24"/>
                <w:szCs w:val="24"/>
              </w:rPr>
              <w:t>registrations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0C5A92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</w:tc>
      </w:tr>
      <w:tr w:rsidR="00563723" w:rsidTr="00A71DA1">
        <w:tc>
          <w:tcPr>
            <w:tcW w:w="2972" w:type="dxa"/>
          </w:tcPr>
          <w:p w:rsidR="00563723" w:rsidRPr="000321EB" w:rsidRDefault="000321EB" w:rsidP="0003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6044" w:type="dxa"/>
          </w:tcPr>
          <w:p w:rsidR="000321EB" w:rsidRPr="000321EB" w:rsidRDefault="000321EB" w:rsidP="0003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6C71F0">
              <w:rPr>
                <w:rFonts w:ascii="Times New Roman" w:hAnsi="Times New Roman" w:cs="Times New Roman"/>
                <w:sz w:val="24"/>
                <w:szCs w:val="24"/>
              </w:rPr>
              <w:t>revenue gained</w:t>
            </w: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1F0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6C71F0">
              <w:rPr>
                <w:rFonts w:ascii="Times New Roman" w:hAnsi="Times New Roman" w:cs="Times New Roman"/>
                <w:sz w:val="24"/>
                <w:szCs w:val="24"/>
              </w:rPr>
              <w:t>the tax applied on each ticket price</w:t>
            </w:r>
          </w:p>
          <w:p w:rsidR="00563723" w:rsidRPr="00A40CB9" w:rsidRDefault="003F0C3E" w:rsidP="00A1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A15A5E">
              <w:rPr>
                <w:rFonts w:ascii="Times New Roman" w:hAnsi="Times New Roman" w:cs="Times New Roman"/>
                <w:sz w:val="24"/>
                <w:szCs w:val="24"/>
              </w:rPr>
              <w:t>summary of participants using 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3723" w:rsidTr="00A71DA1">
        <w:tc>
          <w:tcPr>
            <w:tcW w:w="2972" w:type="dxa"/>
          </w:tcPr>
          <w:p w:rsidR="00563723" w:rsidRPr="00064524" w:rsidRDefault="00064524" w:rsidP="00C22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524"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</w:p>
        </w:tc>
        <w:tc>
          <w:tcPr>
            <w:tcW w:w="6044" w:type="dxa"/>
          </w:tcPr>
          <w:p w:rsidR="002A63DD" w:rsidRDefault="002A63DD" w:rsidP="002A6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provide review</w:t>
            </w:r>
          </w:p>
          <w:p w:rsidR="00563723" w:rsidRPr="00A40CB9" w:rsidRDefault="002A63DD" w:rsidP="002A6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receive review</w:t>
            </w:r>
          </w:p>
        </w:tc>
      </w:tr>
    </w:tbl>
    <w:p w:rsidR="002D7B8F" w:rsidRPr="00A35C71" w:rsidRDefault="0046783A" w:rsidP="00467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5C71">
        <w:rPr>
          <w:rFonts w:ascii="Times New Roman" w:hAnsi="Times New Roman" w:cs="Times New Roman"/>
          <w:b/>
          <w:sz w:val="24"/>
          <w:szCs w:val="24"/>
        </w:rPr>
        <w:br w:type="page"/>
      </w:r>
      <w:r w:rsidRPr="00A35C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Hardware / Software to </w:t>
      </w:r>
      <w:proofErr w:type="gramStart"/>
      <w:r w:rsidRPr="00A35C71">
        <w:rPr>
          <w:rFonts w:ascii="Times New Roman" w:hAnsi="Times New Roman" w:cs="Times New Roman"/>
          <w:b/>
          <w:sz w:val="24"/>
          <w:szCs w:val="24"/>
        </w:rPr>
        <w:t>be used</w:t>
      </w:r>
      <w:proofErr w:type="gramEnd"/>
      <w:r w:rsidRPr="00A35C71">
        <w:rPr>
          <w:rFonts w:ascii="Times New Roman" w:hAnsi="Times New Roman" w:cs="Times New Roman"/>
          <w:b/>
          <w:sz w:val="24"/>
          <w:szCs w:val="24"/>
        </w:rPr>
        <w:t>.</w:t>
      </w:r>
    </w:p>
    <w:p w:rsidR="00B23FEE" w:rsidRDefault="00672AAA" w:rsidP="0046783A">
      <w:pPr>
        <w:rPr>
          <w:rFonts w:ascii="Times New Roman" w:hAnsi="Times New Roman" w:cs="Times New Roman"/>
          <w:sz w:val="24"/>
          <w:szCs w:val="24"/>
        </w:rPr>
      </w:pPr>
      <w:r w:rsidRPr="00B23FEE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83A" w:rsidRDefault="00672AAA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computer.</w:t>
      </w:r>
    </w:p>
    <w:p w:rsidR="00D64828" w:rsidRDefault="00D64828" w:rsidP="0046783A">
      <w:pPr>
        <w:rPr>
          <w:rFonts w:ascii="Times New Roman" w:hAnsi="Times New Roman" w:cs="Times New Roman"/>
          <w:sz w:val="24"/>
          <w:szCs w:val="24"/>
        </w:rPr>
      </w:pPr>
      <w:r w:rsidRPr="00B23FEE">
        <w:rPr>
          <w:rFonts w:ascii="Times New Roman" w:hAnsi="Times New Roman" w:cs="Times New Roman"/>
          <w:b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D355C" w:rsidRDefault="000D355C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HTML, CSS, JavaScript and PHP.</w:t>
      </w:r>
    </w:p>
    <w:p w:rsidR="00730FD9" w:rsidRDefault="000D355C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DBMS: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:rsidR="00B23FEE" w:rsidRDefault="00730FD9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Documentation: Microsoft Office</w:t>
      </w:r>
    </w:p>
    <w:p w:rsidR="00426E19" w:rsidRDefault="00426E19" w:rsidP="0046783A">
      <w:pPr>
        <w:rPr>
          <w:rFonts w:ascii="Times New Roman" w:hAnsi="Times New Roman" w:cs="Times New Roman"/>
          <w:sz w:val="24"/>
          <w:szCs w:val="24"/>
        </w:rPr>
      </w:pPr>
    </w:p>
    <w:p w:rsidR="000D355C" w:rsidRPr="00F80AD1" w:rsidRDefault="00426E19" w:rsidP="00426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50A2">
        <w:rPr>
          <w:rFonts w:ascii="Times New Roman" w:hAnsi="Times New Roman" w:cs="Times New Roman"/>
          <w:b/>
          <w:sz w:val="24"/>
          <w:szCs w:val="24"/>
        </w:rPr>
        <w:t>Gantt Chart</w:t>
      </w:r>
    </w:p>
    <w:p w:rsidR="00F80AD1" w:rsidRPr="00F80AD1" w:rsidRDefault="00F80AD1" w:rsidP="00F80AD1">
      <w:pPr>
        <w:rPr>
          <w:rFonts w:ascii="Times New Roman" w:hAnsi="Times New Roman" w:cs="Times New Roman"/>
          <w:b/>
          <w:sz w:val="24"/>
          <w:szCs w:val="24"/>
        </w:rPr>
      </w:pPr>
    </w:p>
    <w:sectPr w:rsidR="00F80AD1" w:rsidRPr="00F8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C6A"/>
    <w:multiLevelType w:val="hybridMultilevel"/>
    <w:tmpl w:val="A154AD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4698"/>
    <w:multiLevelType w:val="hybridMultilevel"/>
    <w:tmpl w:val="0AA6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233C"/>
    <w:multiLevelType w:val="hybridMultilevel"/>
    <w:tmpl w:val="F62E0B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14BA"/>
    <w:multiLevelType w:val="hybridMultilevel"/>
    <w:tmpl w:val="FB16276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B">
      <w:start w:val="1"/>
      <w:numFmt w:val="lowerRoman"/>
      <w:lvlText w:val="%2."/>
      <w:lvlJc w:val="right"/>
      <w:pPr>
        <w:ind w:left="36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A39D4"/>
    <w:multiLevelType w:val="hybridMultilevel"/>
    <w:tmpl w:val="79504F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D436D"/>
    <w:multiLevelType w:val="hybridMultilevel"/>
    <w:tmpl w:val="B240F332"/>
    <w:lvl w:ilvl="0" w:tplc="6452390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B">
      <w:start w:val="1"/>
      <w:numFmt w:val="lowerRoman"/>
      <w:lvlText w:val="%2."/>
      <w:lvlJc w:val="right"/>
      <w:pPr>
        <w:ind w:left="36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FB79EA"/>
    <w:multiLevelType w:val="hybridMultilevel"/>
    <w:tmpl w:val="AA506F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6D39"/>
    <w:multiLevelType w:val="hybridMultilevel"/>
    <w:tmpl w:val="D4BE1CD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2NDG0sDAwsrA0MDJT0lEKTi0uzszPAykwqQUAHmUluiwAAAA="/>
  </w:docVars>
  <w:rsids>
    <w:rsidRoot w:val="009B6B14"/>
    <w:rsid w:val="00013C38"/>
    <w:rsid w:val="000321EB"/>
    <w:rsid w:val="00055431"/>
    <w:rsid w:val="00064524"/>
    <w:rsid w:val="00082008"/>
    <w:rsid w:val="0008591E"/>
    <w:rsid w:val="000B741D"/>
    <w:rsid w:val="000C3811"/>
    <w:rsid w:val="000C5A92"/>
    <w:rsid w:val="000D355C"/>
    <w:rsid w:val="000D5D07"/>
    <w:rsid w:val="001041A6"/>
    <w:rsid w:val="00105ED5"/>
    <w:rsid w:val="00107842"/>
    <w:rsid w:val="001456D4"/>
    <w:rsid w:val="0019275C"/>
    <w:rsid w:val="001A687F"/>
    <w:rsid w:val="002215DD"/>
    <w:rsid w:val="00296BAC"/>
    <w:rsid w:val="002A63DD"/>
    <w:rsid w:val="002C4178"/>
    <w:rsid w:val="002D7B8F"/>
    <w:rsid w:val="002E073C"/>
    <w:rsid w:val="002E426E"/>
    <w:rsid w:val="002F43B8"/>
    <w:rsid w:val="003013EF"/>
    <w:rsid w:val="003320C3"/>
    <w:rsid w:val="00353BF8"/>
    <w:rsid w:val="00391805"/>
    <w:rsid w:val="003B2C0C"/>
    <w:rsid w:val="003F0C3E"/>
    <w:rsid w:val="00426CD4"/>
    <w:rsid w:val="00426E19"/>
    <w:rsid w:val="00444B77"/>
    <w:rsid w:val="0044716B"/>
    <w:rsid w:val="00464AA7"/>
    <w:rsid w:val="0046783A"/>
    <w:rsid w:val="004B6111"/>
    <w:rsid w:val="00530A5B"/>
    <w:rsid w:val="00542582"/>
    <w:rsid w:val="00563723"/>
    <w:rsid w:val="005823C1"/>
    <w:rsid w:val="0065303C"/>
    <w:rsid w:val="00672AAA"/>
    <w:rsid w:val="006A27E1"/>
    <w:rsid w:val="006C71F0"/>
    <w:rsid w:val="006E6251"/>
    <w:rsid w:val="006F28B4"/>
    <w:rsid w:val="00706B2C"/>
    <w:rsid w:val="0071616F"/>
    <w:rsid w:val="00730FD9"/>
    <w:rsid w:val="007759DD"/>
    <w:rsid w:val="007A2D33"/>
    <w:rsid w:val="007C07EB"/>
    <w:rsid w:val="007C3CE6"/>
    <w:rsid w:val="007D6836"/>
    <w:rsid w:val="007E2997"/>
    <w:rsid w:val="007F28E3"/>
    <w:rsid w:val="00812FCA"/>
    <w:rsid w:val="008262AC"/>
    <w:rsid w:val="008277C3"/>
    <w:rsid w:val="008555C5"/>
    <w:rsid w:val="00860B8E"/>
    <w:rsid w:val="008B1C02"/>
    <w:rsid w:val="008C4827"/>
    <w:rsid w:val="008F1027"/>
    <w:rsid w:val="008F280E"/>
    <w:rsid w:val="008F3343"/>
    <w:rsid w:val="00924277"/>
    <w:rsid w:val="00982AC5"/>
    <w:rsid w:val="009A5619"/>
    <w:rsid w:val="009B6B14"/>
    <w:rsid w:val="009C546E"/>
    <w:rsid w:val="00A15A5E"/>
    <w:rsid w:val="00A35C71"/>
    <w:rsid w:val="00A40CB9"/>
    <w:rsid w:val="00A71DA1"/>
    <w:rsid w:val="00A83D9B"/>
    <w:rsid w:val="00A87244"/>
    <w:rsid w:val="00AA02ED"/>
    <w:rsid w:val="00AE5CC8"/>
    <w:rsid w:val="00B23FEE"/>
    <w:rsid w:val="00B3593F"/>
    <w:rsid w:val="00B550A2"/>
    <w:rsid w:val="00B835A3"/>
    <w:rsid w:val="00B90D70"/>
    <w:rsid w:val="00BB3F80"/>
    <w:rsid w:val="00BE6715"/>
    <w:rsid w:val="00BE7249"/>
    <w:rsid w:val="00BF28E2"/>
    <w:rsid w:val="00BF6313"/>
    <w:rsid w:val="00C055FE"/>
    <w:rsid w:val="00C225A6"/>
    <w:rsid w:val="00C22685"/>
    <w:rsid w:val="00C2517D"/>
    <w:rsid w:val="00C4554A"/>
    <w:rsid w:val="00C5177E"/>
    <w:rsid w:val="00C61AE9"/>
    <w:rsid w:val="00C66F63"/>
    <w:rsid w:val="00CE02AC"/>
    <w:rsid w:val="00CF40EE"/>
    <w:rsid w:val="00D47298"/>
    <w:rsid w:val="00D64828"/>
    <w:rsid w:val="00D67F56"/>
    <w:rsid w:val="00DD485F"/>
    <w:rsid w:val="00DF0BC4"/>
    <w:rsid w:val="00DF43E9"/>
    <w:rsid w:val="00E13B00"/>
    <w:rsid w:val="00E152B8"/>
    <w:rsid w:val="00E32094"/>
    <w:rsid w:val="00E41CE1"/>
    <w:rsid w:val="00ED651E"/>
    <w:rsid w:val="00ED76C3"/>
    <w:rsid w:val="00F075E9"/>
    <w:rsid w:val="00F2037A"/>
    <w:rsid w:val="00F21C4A"/>
    <w:rsid w:val="00F22ACB"/>
    <w:rsid w:val="00F37378"/>
    <w:rsid w:val="00F71368"/>
    <w:rsid w:val="00F80AD1"/>
    <w:rsid w:val="00FB5504"/>
    <w:rsid w:val="00FB7D9D"/>
    <w:rsid w:val="00FF1C57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91E2"/>
  <w15:chartTrackingRefBased/>
  <w15:docId w15:val="{80594764-825F-4F88-8EC8-D50CC2DD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19"/>
    <w:pPr>
      <w:ind w:left="720"/>
      <w:contextualSpacing/>
    </w:pPr>
  </w:style>
  <w:style w:type="table" w:styleId="TableGrid">
    <w:name w:val="Table Grid"/>
    <w:basedOn w:val="TableNormal"/>
    <w:uiPriority w:val="39"/>
    <w:rsid w:val="0056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8CA26-C650-4B3C-86CD-4A3E7D00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SEGi Pg</dc:creator>
  <cp:keywords/>
  <dc:description/>
  <cp:lastModifiedBy>Wayne Ng</cp:lastModifiedBy>
  <cp:revision>118</cp:revision>
  <dcterms:created xsi:type="dcterms:W3CDTF">2019-01-08T02:15:00Z</dcterms:created>
  <dcterms:modified xsi:type="dcterms:W3CDTF">2019-01-13T11:48:00Z</dcterms:modified>
</cp:coreProperties>
</file>