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D336EC" w:rsidRDefault="00D336EC" w:rsidP="00D336EC">
          <w:pPr>
            <w:pStyle w:val="PublishStatus"/>
          </w:pPr>
          <w:r>
            <w:t>This post was published to Code Blog at 11:41:00 AM 9/26/2016</w:t>
          </w:r>
        </w:p>
        <w:sdt>
          <w:sdtPr>
            <w:alias w:val="Post Title"/>
            <w:id w:val="89512082"/>
            <w:placeholder>
              <w:docPart w:val="89512082"/>
            </w:placeholder>
            <w:dataBinding w:xpath="/ns0:BlogPostInfo/ns0:PostTitle" w:storeItemID="{5F329CAD-B019-4FA6-9FEF-74898909AD20}"/>
            <w:text/>
          </w:sdtPr>
          <w:sdtEndPr/>
          <w:sdtContent>
            <w:p w:rsidR="00707B49" w:rsidRDefault="00D336EC">
              <w:pPr>
                <w:pStyle w:val="Publishwithline"/>
              </w:pPr>
              <w:r>
                <w:t>Branching Technique</w:t>
              </w:r>
            </w:p>
          </w:sdtContent>
        </w:sdt>
        <w:p w:rsidR="00707B49" w:rsidRDefault="00707B49">
          <w:pPr>
            <w:pStyle w:val="underline"/>
          </w:pPr>
        </w:p>
        <w:p w:rsidR="00D336EC" w:rsidRDefault="00D336EC" w:rsidP="00D336EC">
          <w:pPr>
            <w:pStyle w:val="PadderBetweenTitleandProperties"/>
          </w:pPr>
        </w:p>
        <w:p w:rsidR="00D336EC" w:rsidRDefault="00D336EC" w:rsidP="00D336EC">
          <w:pPr>
            <w:pStyle w:val="Categories"/>
            <w:rPr>
              <w:sz w:val="2"/>
              <w:szCs w:val="2"/>
            </w:rPr>
          </w:pPr>
          <w:r>
            <w:t>Category</w:t>
          </w:r>
          <w:r>
            <w:tab/>
          </w:r>
          <w:sdt>
            <w:sdtPr>
              <w:id w:val="1711374192"/>
              <w:placeholder>
                <w:docPart w:val="1711374192"/>
              </w:placeholder>
              <w:dataBinding w:prefixMappings="xmlns:ns0 = 'http://www.microsoft.com/Office/Word/BlogTool'" w:xpath="/ns0:BlogPostInfo/ns0:Category1" w:storeItemID="{5F329CAD-B019-4FA6-9FEF-74898909AD20}"/>
              <w:comboBox w:lastValue="VSTS">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VSTS</w:t>
              </w:r>
            </w:sdtContent>
          </w:sdt>
        </w:p>
        <w:p w:rsidR="00707B49" w:rsidRDefault="003676BC">
          <w:pPr>
            <w:pStyle w:val="PadderBetweenControlandBody"/>
          </w:pPr>
        </w:p>
      </w:sdtContent>
    </w:sdt>
    <w:p w:rsidR="00D336EC" w:rsidRDefault="00D336EC">
      <w:pPr>
        <w:pStyle w:val="NormalWeb"/>
        <w:divId w:val="733553862"/>
      </w:pPr>
      <w:r>
        <w:rPr>
          <w:rStyle w:val="ms-rtefontface-5"/>
        </w:rPr>
        <w:t>​</w:t>
      </w:r>
      <w:r>
        <w:rPr>
          <w:rStyle w:val="ms-rtefontface-5"/>
          <w:color w:val="4C4C4C"/>
          <w:shd w:val="clear" w:color="auto" w:fill="FFFFFF"/>
        </w:rPr>
        <w:t>Here is the branching technique recommended by Nick from Microsoft.</w:t>
      </w:r>
    </w:p>
    <w:p w:rsidR="00D336EC" w:rsidRDefault="00D336EC">
      <w:pPr>
        <w:pStyle w:val="NormalWeb"/>
        <w:divId w:val="733553862"/>
      </w:pPr>
      <w:r>
        <w:rPr>
          <w:rStyle w:val="ms-rtefontface-5"/>
        </w:rPr>
        <w:t> </w:t>
      </w:r>
      <w:r>
        <w:rPr>
          <w:rFonts w:ascii="Verdana" w:hAnsi="Verdana"/>
          <w:noProof/>
          <w:color w:val="4C4C4C"/>
          <w:sz w:val="16"/>
          <w:szCs w:val="16"/>
          <w:shd w:val="clear" w:color="auto" w:fill="FFFFFF"/>
        </w:rPr>
        <w:drawing>
          <wp:inline distT="0" distB="0" distL="0" distR="0" wp14:anchorId="26C9EFF4" wp14:editId="7103FB15">
            <wp:extent cx="8002117" cy="5068007"/>
            <wp:effectExtent l="0" t="0" r="0" b="0"/>
            <wp:docPr id="1" name="Picture 1" descr="tfsbran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sbranching.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8002117" cy="5068007"/>
                    </a:xfrm>
                    <a:prstGeom prst="rect">
                      <a:avLst/>
                    </a:prstGeom>
                    <a:noFill/>
                    <a:ln>
                      <a:noFill/>
                    </a:ln>
                  </pic:spPr>
                </pic:pic>
              </a:graphicData>
            </a:graphic>
          </wp:inline>
        </w:drawing>
      </w:r>
    </w:p>
    <w:p w:rsidR="00D336EC" w:rsidRDefault="00D336EC">
      <w:pPr>
        <w:pStyle w:val="NormalWeb"/>
        <w:divId w:val="733553862"/>
      </w:pPr>
      <w:r>
        <w:rPr>
          <w:rStyle w:val="ms-rtefontface-5"/>
          <w:color w:val="4C4C4C"/>
          <w:shd w:val="clear" w:color="auto" w:fill="FFFFFF"/>
        </w:rPr>
        <w:t>Here is a simple example of what the TFS folder structure should look like.  Note that the top-level Dev/Test/Prod/Main nodes are branch nodes, not folder nodes.</w:t>
      </w:r>
    </w:p>
    <w:p w:rsidR="00D336EC" w:rsidRDefault="00D336EC">
      <w:pPr>
        <w:pStyle w:val="NormalWeb"/>
        <w:divId w:val="733553862"/>
      </w:pPr>
      <w:r>
        <w:rPr>
          <w:noProof/>
        </w:rPr>
        <w:drawing>
          <wp:inline distT="0" distB="0" distL="0" distR="0">
            <wp:extent cx="1914525" cy="1905000"/>
            <wp:effectExtent l="0" t="0" r="9525" b="0"/>
            <wp:docPr id="4" name="Picture 4" descr="TFS Folder and Branch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S Folder and Branch Exam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905000"/>
                    </a:xfrm>
                    <a:prstGeom prst="rect">
                      <a:avLst/>
                    </a:prstGeom>
                    <a:noFill/>
                    <a:ln>
                      <a:noFill/>
                    </a:ln>
                  </pic:spPr>
                </pic:pic>
              </a:graphicData>
            </a:graphic>
          </wp:inline>
        </w:drawing>
      </w:r>
      <w:r>
        <w:t> </w:t>
      </w:r>
    </w:p>
    <w:p w:rsidR="00D336EC" w:rsidRDefault="00D336EC">
      <w:pPr>
        <w:pStyle w:val="NormalWeb"/>
        <w:divId w:val="733553862"/>
      </w:pPr>
      <w:r>
        <w:t> </w:t>
      </w:r>
    </w:p>
    <w:p w:rsidR="00D336EC" w:rsidRDefault="00D336EC">
      <w:pPr>
        <w:shd w:val="clear" w:color="auto" w:fill="FFFFFF"/>
        <w:divId w:val="3634566"/>
        <w:rPr>
          <w:rFonts w:eastAsia="Times New Roman"/>
          <w:color w:val="4C4C4C"/>
        </w:rPr>
      </w:pPr>
      <w:r>
        <w:rPr>
          <w:rStyle w:val="Strong"/>
          <w:rFonts w:eastAsia="Times New Roman"/>
          <w:color w:val="4C4C4C"/>
        </w:rPr>
        <w:t>Steps to create a branching technique for a new project</w:t>
      </w:r>
    </w:p>
    <w:p w:rsidR="00D336EC" w:rsidRDefault="00D336EC">
      <w:pPr>
        <w:shd w:val="clear" w:color="auto" w:fill="FFFFFF"/>
        <w:divId w:val="966740952"/>
        <w:rPr>
          <w:rFonts w:eastAsia="Times New Roman"/>
          <w:color w:val="4C4C4C"/>
        </w:rPr>
      </w:pPr>
      <w:r>
        <w:rPr>
          <w:rFonts w:eastAsia="Times New Roman"/>
          <w:color w:val="4C4C4C"/>
        </w:rPr>
        <w:t> </w:t>
      </w:r>
    </w:p>
    <w:p w:rsidR="00D336EC" w:rsidRDefault="00D336EC">
      <w:pPr>
        <w:numPr>
          <w:ilvl w:val="0"/>
          <w:numId w:val="1"/>
        </w:numPr>
        <w:shd w:val="clear" w:color="auto" w:fill="FFFFFF"/>
        <w:spacing w:before="100" w:beforeAutospacing="1" w:after="100" w:afterAutospacing="1"/>
        <w:ind w:firstLine="0"/>
        <w:divId w:val="151988668"/>
        <w:rPr>
          <w:rFonts w:eastAsia="Times New Roman"/>
          <w:color w:val="4C4C4C"/>
        </w:rPr>
      </w:pPr>
      <w:r>
        <w:rPr>
          <w:rStyle w:val="ms-rtefontface-5"/>
          <w:rFonts w:eastAsia="Times New Roman"/>
          <w:color w:val="4C4C4C"/>
        </w:rPr>
        <w:t>Create a folder in TFS with the name of your project</w:t>
      </w:r>
    </w:p>
    <w:p w:rsidR="00D336EC" w:rsidRDefault="00D336EC">
      <w:pPr>
        <w:numPr>
          <w:ilvl w:val="0"/>
          <w:numId w:val="1"/>
        </w:numPr>
        <w:shd w:val="clear" w:color="auto" w:fill="FFFFFF"/>
        <w:spacing w:before="100" w:beforeAutospacing="1" w:after="100" w:afterAutospacing="1"/>
        <w:ind w:firstLine="0"/>
        <w:divId w:val="1932271885"/>
        <w:rPr>
          <w:rFonts w:eastAsia="Times New Roman"/>
          <w:color w:val="4C4C4C"/>
        </w:rPr>
      </w:pPr>
      <w:r>
        <w:rPr>
          <w:rStyle w:val="ms-rtefontface-5"/>
          <w:rFonts w:eastAsia="Times New Roman"/>
          <w:color w:val="4C4C4C"/>
        </w:rPr>
        <w:t>Create a subfolder called main. Check in the folders you just created.</w:t>
      </w:r>
    </w:p>
    <w:p w:rsidR="00D336EC" w:rsidRDefault="00D336EC">
      <w:pPr>
        <w:numPr>
          <w:ilvl w:val="0"/>
          <w:numId w:val="1"/>
        </w:numPr>
        <w:shd w:val="clear" w:color="auto" w:fill="FFFFFF"/>
        <w:spacing w:before="100" w:beforeAutospacing="1" w:after="100" w:afterAutospacing="1"/>
        <w:ind w:firstLine="0"/>
        <w:divId w:val="40373468"/>
        <w:rPr>
          <w:rFonts w:eastAsia="Times New Roman"/>
          <w:color w:val="4C4C4C"/>
        </w:rPr>
      </w:pPr>
      <w:r>
        <w:rPr>
          <w:rStyle w:val="ms-rtefontface-5"/>
          <w:rFonts w:eastAsia="Times New Roman"/>
          <w:color w:val="4C4C4C"/>
        </w:rPr>
        <w:t>Now right click on the main folder &gt; branching and merging &gt; convert to branch</w:t>
      </w:r>
    </w:p>
    <w:p w:rsidR="00D336EC" w:rsidRDefault="00D336EC">
      <w:pPr>
        <w:numPr>
          <w:ilvl w:val="0"/>
          <w:numId w:val="1"/>
        </w:numPr>
        <w:shd w:val="clear" w:color="auto" w:fill="FFFFFF"/>
        <w:spacing w:before="100" w:beforeAutospacing="1" w:after="100" w:afterAutospacing="1"/>
        <w:ind w:firstLine="0"/>
        <w:divId w:val="113334839"/>
        <w:rPr>
          <w:rFonts w:eastAsia="Times New Roman"/>
          <w:color w:val="4C4C4C"/>
        </w:rPr>
      </w:pPr>
      <w:r>
        <w:rPr>
          <w:rStyle w:val="ms-rtefontface-5"/>
          <w:rFonts w:eastAsia="Times New Roman"/>
          <w:color w:val="4C4C4C"/>
        </w:rPr>
        <w:t>The main branch is where all the stable code lives. It is also the branch that gets deployed to the dev web farm server. Everything branches off    of main.</w:t>
      </w:r>
    </w:p>
    <w:p w:rsidR="00D336EC" w:rsidRDefault="00D336EC">
      <w:pPr>
        <w:numPr>
          <w:ilvl w:val="0"/>
          <w:numId w:val="1"/>
        </w:numPr>
        <w:shd w:val="clear" w:color="auto" w:fill="FFFFFF"/>
        <w:spacing w:before="100" w:beforeAutospacing="1" w:after="100" w:afterAutospacing="1"/>
        <w:ind w:firstLine="0"/>
        <w:divId w:val="429668063"/>
        <w:rPr>
          <w:rFonts w:eastAsia="Times New Roman"/>
          <w:color w:val="4C4C4C"/>
        </w:rPr>
      </w:pPr>
      <w:r>
        <w:rPr>
          <w:rStyle w:val="ms-rtefontface-5"/>
          <w:rFonts w:eastAsia="Times New Roman"/>
          <w:color w:val="4C4C4C"/>
        </w:rPr>
        <w:t>Create a new project under the main branch (file &gt; new &gt; project), or add an existing project (rt click main &gt; Add items to folder)</w:t>
      </w:r>
    </w:p>
    <w:p w:rsidR="00D336EC" w:rsidRDefault="00D336EC">
      <w:pPr>
        <w:numPr>
          <w:ilvl w:val="0"/>
          <w:numId w:val="1"/>
        </w:numPr>
        <w:shd w:val="clear" w:color="auto" w:fill="FFFFFF"/>
        <w:spacing w:before="100" w:beforeAutospacing="1" w:after="100" w:afterAutospacing="1"/>
        <w:ind w:firstLine="0"/>
        <w:divId w:val="1166282234"/>
        <w:rPr>
          <w:rFonts w:eastAsia="Times New Roman"/>
          <w:color w:val="4C4C4C"/>
        </w:rPr>
      </w:pPr>
      <w:r>
        <w:rPr>
          <w:rStyle w:val="ms-rtefontface-5"/>
          <w:rFonts w:eastAsia="Times New Roman"/>
          <w:color w:val="4C4C4C"/>
        </w:rPr>
        <w:t>Check project in</w:t>
      </w:r>
    </w:p>
    <w:p w:rsidR="00D336EC" w:rsidRDefault="00D336EC">
      <w:pPr>
        <w:numPr>
          <w:ilvl w:val="0"/>
          <w:numId w:val="1"/>
        </w:numPr>
        <w:shd w:val="clear" w:color="auto" w:fill="FFFFFF"/>
        <w:spacing w:before="100" w:beforeAutospacing="1" w:after="100" w:afterAutospacing="1"/>
        <w:ind w:firstLine="0"/>
        <w:divId w:val="407120135"/>
        <w:rPr>
          <w:rFonts w:eastAsia="Times New Roman"/>
          <w:color w:val="4C4C4C"/>
        </w:rPr>
      </w:pPr>
      <w:r>
        <w:rPr>
          <w:rStyle w:val="ms-rtefontface-5"/>
          <w:rFonts w:eastAsia="Times New Roman"/>
          <w:color w:val="4C4C4C"/>
        </w:rPr>
        <w:t>Now you are ready to create the dev branch from main. This is where all the developers will do there work.</w:t>
      </w:r>
    </w:p>
    <w:p w:rsidR="00D336EC" w:rsidRDefault="00D336EC">
      <w:pPr>
        <w:numPr>
          <w:ilvl w:val="0"/>
          <w:numId w:val="1"/>
        </w:numPr>
        <w:shd w:val="clear" w:color="auto" w:fill="FFFFFF"/>
        <w:spacing w:before="100" w:beforeAutospacing="1" w:after="100" w:afterAutospacing="1"/>
        <w:ind w:firstLine="0"/>
        <w:divId w:val="464546715"/>
        <w:rPr>
          <w:rFonts w:eastAsia="Times New Roman"/>
          <w:color w:val="4C4C4C"/>
        </w:rPr>
      </w:pPr>
      <w:r>
        <w:rPr>
          <w:rStyle w:val="ms-rtefontface-5"/>
          <w:rFonts w:eastAsia="Times New Roman"/>
          <w:color w:val="4C4C4C"/>
        </w:rPr>
        <w:t>Right click main branch &gt; branching and merging &gt; branch</w:t>
      </w:r>
    </w:p>
    <w:p w:rsidR="00D336EC" w:rsidRDefault="00D336EC">
      <w:pPr>
        <w:numPr>
          <w:ilvl w:val="1"/>
          <w:numId w:val="1"/>
        </w:numPr>
        <w:shd w:val="clear" w:color="auto" w:fill="FFFFFF"/>
        <w:spacing w:before="100" w:beforeAutospacing="1" w:after="100" w:afterAutospacing="1"/>
        <w:ind w:firstLine="0"/>
        <w:divId w:val="37121770"/>
        <w:rPr>
          <w:rFonts w:eastAsia="Times New Roman"/>
          <w:color w:val="4C4C4C"/>
        </w:rPr>
      </w:pPr>
      <w:r>
        <w:rPr>
          <w:rStyle w:val="ms-rtefontface-5"/>
          <w:rFonts w:eastAsia="Times New Roman"/>
          <w:color w:val="4C4C4C"/>
        </w:rPr>
        <w:t>source branch = main</w:t>
      </w:r>
    </w:p>
    <w:p w:rsidR="00D336EC" w:rsidRDefault="00D336EC">
      <w:pPr>
        <w:numPr>
          <w:ilvl w:val="1"/>
          <w:numId w:val="1"/>
        </w:numPr>
        <w:shd w:val="clear" w:color="auto" w:fill="FFFFFF"/>
        <w:spacing w:before="100" w:beforeAutospacing="1" w:after="100" w:afterAutospacing="1"/>
        <w:ind w:firstLine="0"/>
        <w:divId w:val="748699249"/>
        <w:rPr>
          <w:rFonts w:eastAsia="Times New Roman"/>
          <w:color w:val="4C4C4C"/>
        </w:rPr>
      </w:pPr>
      <w:r>
        <w:rPr>
          <w:rStyle w:val="ms-rtefontface-5"/>
          <w:rFonts w:eastAsia="Times New Roman"/>
          <w:color w:val="4C4C4C"/>
        </w:rPr>
        <w:t>target branch = dev</w:t>
      </w:r>
    </w:p>
    <w:p w:rsidR="00D336EC" w:rsidRDefault="00D336EC">
      <w:pPr>
        <w:numPr>
          <w:ilvl w:val="0"/>
          <w:numId w:val="1"/>
        </w:numPr>
        <w:shd w:val="clear" w:color="auto" w:fill="FFFFFF"/>
        <w:spacing w:before="100" w:beforeAutospacing="1" w:after="100" w:afterAutospacing="1"/>
        <w:ind w:firstLine="0"/>
        <w:divId w:val="1281112893"/>
        <w:rPr>
          <w:rFonts w:eastAsia="Times New Roman"/>
          <w:color w:val="4C4C4C"/>
        </w:rPr>
      </w:pPr>
      <w:r>
        <w:rPr>
          <w:rStyle w:val="ms-rtefontface-5"/>
          <w:rFonts w:eastAsia="Times New Roman"/>
          <w:color w:val="4C4C4C"/>
        </w:rPr>
        <w:t>Now you are ready to create the test branch from main. This is where all the stable code lives that gets deployed to the test web farm.</w:t>
      </w:r>
    </w:p>
    <w:p w:rsidR="00D336EC" w:rsidRDefault="00D336EC">
      <w:pPr>
        <w:numPr>
          <w:ilvl w:val="0"/>
          <w:numId w:val="1"/>
        </w:numPr>
        <w:shd w:val="clear" w:color="auto" w:fill="FFFFFF"/>
        <w:spacing w:before="100" w:beforeAutospacing="1" w:after="100" w:afterAutospacing="1"/>
        <w:ind w:firstLine="0"/>
        <w:divId w:val="1700665043"/>
        <w:rPr>
          <w:rFonts w:eastAsia="Times New Roman"/>
          <w:color w:val="4C4C4C"/>
        </w:rPr>
      </w:pPr>
      <w:r>
        <w:rPr>
          <w:rStyle w:val="ms-rtefontface-5"/>
          <w:rFonts w:eastAsia="Times New Roman"/>
          <w:color w:val="4C4C4C"/>
        </w:rPr>
        <w:t>Right click main branch &gt; branching and merging &gt; branch</w:t>
      </w:r>
    </w:p>
    <w:p w:rsidR="00D336EC" w:rsidRDefault="00D336EC">
      <w:pPr>
        <w:numPr>
          <w:ilvl w:val="1"/>
          <w:numId w:val="1"/>
        </w:numPr>
        <w:shd w:val="clear" w:color="auto" w:fill="FFFFFF"/>
        <w:spacing w:before="100" w:beforeAutospacing="1" w:after="100" w:afterAutospacing="1"/>
        <w:ind w:firstLine="0"/>
        <w:divId w:val="216935831"/>
        <w:rPr>
          <w:rFonts w:eastAsia="Times New Roman"/>
          <w:color w:val="4C4C4C"/>
        </w:rPr>
      </w:pPr>
      <w:r>
        <w:rPr>
          <w:rStyle w:val="ms-rtefontface-5"/>
          <w:rFonts w:eastAsia="Times New Roman"/>
          <w:color w:val="4C4C4C"/>
        </w:rPr>
        <w:t>source branch = main</w:t>
      </w:r>
    </w:p>
    <w:p w:rsidR="00D336EC" w:rsidRDefault="00D336EC">
      <w:pPr>
        <w:numPr>
          <w:ilvl w:val="1"/>
          <w:numId w:val="1"/>
        </w:numPr>
        <w:shd w:val="clear" w:color="auto" w:fill="FFFFFF"/>
        <w:spacing w:before="100" w:beforeAutospacing="1" w:after="100" w:afterAutospacing="1"/>
        <w:ind w:firstLine="0"/>
        <w:divId w:val="980579507"/>
        <w:rPr>
          <w:rFonts w:eastAsia="Times New Roman"/>
          <w:color w:val="4C4C4C"/>
        </w:rPr>
      </w:pPr>
      <w:r>
        <w:rPr>
          <w:rStyle w:val="ms-rtefontface-5"/>
          <w:rFonts w:eastAsia="Times New Roman"/>
          <w:color w:val="4C4C4C"/>
        </w:rPr>
        <w:t>target branch = test</w:t>
      </w:r>
    </w:p>
    <w:p w:rsidR="00D336EC" w:rsidRDefault="00D336EC">
      <w:pPr>
        <w:numPr>
          <w:ilvl w:val="0"/>
          <w:numId w:val="1"/>
        </w:numPr>
        <w:shd w:val="clear" w:color="auto" w:fill="FFFFFF"/>
        <w:spacing w:before="100" w:beforeAutospacing="1" w:after="100" w:afterAutospacing="1"/>
        <w:ind w:firstLine="0"/>
        <w:divId w:val="470095669"/>
        <w:rPr>
          <w:rFonts w:eastAsia="Times New Roman"/>
          <w:color w:val="4C4C4C"/>
        </w:rPr>
      </w:pPr>
      <w:r>
        <w:rPr>
          <w:rStyle w:val="ms-rtefontface-5"/>
          <w:rFonts w:eastAsia="Times New Roman"/>
          <w:color w:val="4C4C4C"/>
        </w:rPr>
        <w:t>Now you are ready to create the prod branch from main. This is where all the stable code lives that gets deployed to the prod web farm.</w:t>
      </w:r>
    </w:p>
    <w:p w:rsidR="00D336EC" w:rsidRDefault="00D336EC">
      <w:pPr>
        <w:numPr>
          <w:ilvl w:val="0"/>
          <w:numId w:val="1"/>
        </w:numPr>
        <w:shd w:val="clear" w:color="auto" w:fill="FFFFFF"/>
        <w:spacing w:before="100" w:beforeAutospacing="1" w:after="100" w:afterAutospacing="1"/>
        <w:ind w:firstLine="0"/>
        <w:divId w:val="1509059463"/>
        <w:rPr>
          <w:rFonts w:eastAsia="Times New Roman"/>
          <w:color w:val="4C4C4C"/>
        </w:rPr>
      </w:pPr>
      <w:r>
        <w:rPr>
          <w:rStyle w:val="ms-rtefontface-5"/>
          <w:rFonts w:eastAsia="Times New Roman"/>
          <w:color w:val="4C4C4C"/>
        </w:rPr>
        <w:t>Right click main branch &gt; branching and merging &gt; branch</w:t>
      </w:r>
    </w:p>
    <w:p w:rsidR="00D336EC" w:rsidRDefault="00D336EC">
      <w:pPr>
        <w:numPr>
          <w:ilvl w:val="1"/>
          <w:numId w:val="1"/>
        </w:numPr>
        <w:shd w:val="clear" w:color="auto" w:fill="FFFFFF"/>
        <w:spacing w:before="100" w:beforeAutospacing="1" w:after="100" w:afterAutospacing="1"/>
        <w:ind w:firstLine="0"/>
        <w:divId w:val="844436608"/>
        <w:rPr>
          <w:rFonts w:eastAsia="Times New Roman"/>
          <w:color w:val="4C4C4C"/>
        </w:rPr>
      </w:pPr>
      <w:r>
        <w:rPr>
          <w:rStyle w:val="ms-rtefontface-5"/>
          <w:rFonts w:eastAsia="Times New Roman"/>
          <w:color w:val="4C4C4C"/>
        </w:rPr>
        <w:t>source branch = main</w:t>
      </w:r>
    </w:p>
    <w:p w:rsidR="00D336EC" w:rsidRDefault="00D336EC">
      <w:pPr>
        <w:numPr>
          <w:ilvl w:val="1"/>
          <w:numId w:val="1"/>
        </w:numPr>
        <w:shd w:val="clear" w:color="auto" w:fill="FFFFFF"/>
        <w:spacing w:before="100" w:beforeAutospacing="1" w:after="100" w:afterAutospacing="1"/>
        <w:ind w:firstLine="0"/>
        <w:divId w:val="1703435325"/>
        <w:rPr>
          <w:rFonts w:eastAsia="Times New Roman"/>
          <w:color w:val="4C4C4C"/>
        </w:rPr>
      </w:pPr>
      <w:r>
        <w:rPr>
          <w:rStyle w:val="ms-rtefontface-5"/>
          <w:rFonts w:eastAsia="Times New Roman"/>
          <w:color w:val="4C4C4C"/>
        </w:rPr>
        <w:t>target branch = prod</w:t>
      </w:r>
    </w:p>
    <w:p w:rsidR="00D336EC" w:rsidRDefault="00D336EC">
      <w:pPr>
        <w:shd w:val="clear" w:color="auto" w:fill="FFFFFF"/>
        <w:spacing w:after="0"/>
        <w:divId w:val="2077118012"/>
        <w:rPr>
          <w:rFonts w:eastAsia="Times New Roman"/>
          <w:color w:val="4C4C4C"/>
        </w:rPr>
      </w:pPr>
      <w:r>
        <w:rPr>
          <w:rFonts w:eastAsia="Times New Roman"/>
          <w:color w:val="4C4C4C"/>
        </w:rPr>
        <w:t> </w:t>
      </w:r>
    </w:p>
    <w:p w:rsidR="00D336EC" w:rsidRDefault="00D336EC">
      <w:pPr>
        <w:divId w:val="1806121199"/>
        <w:rPr>
          <w:rFonts w:eastAsia="Times New Roman"/>
          <w:b/>
          <w:bCs/>
        </w:rPr>
      </w:pPr>
      <w:r>
        <w:rPr>
          <w:rFonts w:eastAsia="Times New Roman"/>
          <w:b/>
          <w:bCs/>
        </w:rPr>
        <w:t>Developer Branch Merging Steps for a Release</w:t>
      </w:r>
    </w:p>
    <w:p w:rsidR="00D336EC" w:rsidRDefault="00D336EC">
      <w:pPr>
        <w:numPr>
          <w:ilvl w:val="0"/>
          <w:numId w:val="2"/>
        </w:numPr>
        <w:shd w:val="clear" w:color="auto" w:fill="FFFFFF"/>
        <w:spacing w:before="100" w:beforeAutospacing="1" w:after="100" w:afterAutospacing="1"/>
        <w:ind w:firstLine="0"/>
        <w:divId w:val="2055887014"/>
        <w:rPr>
          <w:rFonts w:eastAsia="Times New Roman"/>
          <w:color w:val="4C4C4C"/>
        </w:rPr>
      </w:pPr>
      <w:r>
        <w:rPr>
          <w:rStyle w:val="ms-rtefontface-5"/>
          <w:rFonts w:eastAsia="Times New Roman"/>
          <w:color w:val="4C4C4C"/>
        </w:rPr>
        <w:t>The developers gets the latest code on dev that has all the feature checked in for the release.</w:t>
      </w:r>
    </w:p>
    <w:p w:rsidR="00D336EC" w:rsidRDefault="00D336EC">
      <w:pPr>
        <w:numPr>
          <w:ilvl w:val="0"/>
          <w:numId w:val="2"/>
        </w:numPr>
        <w:shd w:val="clear" w:color="auto" w:fill="FFFFFF"/>
        <w:spacing w:before="100" w:beforeAutospacing="1" w:after="100" w:afterAutospacing="1"/>
        <w:ind w:firstLine="0"/>
        <w:divId w:val="304512814"/>
        <w:rPr>
          <w:rFonts w:eastAsia="Times New Roman"/>
          <w:color w:val="4C4C4C"/>
        </w:rPr>
      </w:pPr>
      <w:r>
        <w:rPr>
          <w:rStyle w:val="ms-rtefontface-5"/>
          <w:rFonts w:eastAsia="Times New Roman"/>
          <w:color w:val="4C4C4C"/>
        </w:rPr>
        <w:t>Think of a good name for the release like 'MyPrice-Release-v1.1.2'. If your build enviornment has a build number, use that in the release.</w:t>
      </w:r>
    </w:p>
    <w:p w:rsidR="00D336EC" w:rsidRDefault="00D336EC">
      <w:pPr>
        <w:numPr>
          <w:ilvl w:val="0"/>
          <w:numId w:val="2"/>
        </w:numPr>
        <w:shd w:val="clear" w:color="auto" w:fill="FFFFFF"/>
        <w:spacing w:before="100" w:beforeAutospacing="1" w:after="100" w:afterAutospacing="1"/>
        <w:ind w:firstLine="0"/>
        <w:divId w:val="89931483"/>
        <w:rPr>
          <w:rFonts w:eastAsia="Times New Roman"/>
          <w:color w:val="4C4C4C"/>
        </w:rPr>
      </w:pPr>
      <w:r>
        <w:rPr>
          <w:rFonts w:ascii="Calibri" w:eastAsia="Times New Roman" w:hAnsi="Calibri" w:cs="Calibri"/>
          <w:color w:val="4C4C4C"/>
          <w:szCs w:val="22"/>
        </w:rPr>
        <w:t>Each project should have a librarian who is repsonsible for merging completed features from dev to main. Notify the Librarian that you new feature is ready to be merged to main. The steps beloiw are the step for the Librarian.</w:t>
      </w:r>
    </w:p>
    <w:p w:rsidR="00D336EC" w:rsidRDefault="00D336EC">
      <w:pPr>
        <w:spacing w:after="0"/>
        <w:divId w:val="733553862"/>
        <w:rPr>
          <w:rFonts w:eastAsia="Times New Roman"/>
        </w:rPr>
      </w:pPr>
      <w:r>
        <w:rPr>
          <w:rStyle w:val="Strong"/>
          <w:rFonts w:ascii="Calibri" w:eastAsia="Times New Roman" w:hAnsi="Calibri" w:cs="Calibri"/>
          <w:color w:val="4C4C4C"/>
          <w:szCs w:val="22"/>
          <w:shd w:val="clear" w:color="auto" w:fill="FFFFFF"/>
        </w:rPr>
        <w:t>Steps for the Librarian to merge and label the release</w:t>
      </w:r>
    </w:p>
    <w:p w:rsidR="00D336EC" w:rsidRDefault="00D336EC">
      <w:pPr>
        <w:numPr>
          <w:ilvl w:val="0"/>
          <w:numId w:val="3"/>
        </w:numPr>
        <w:shd w:val="clear" w:color="auto" w:fill="FFFFFF"/>
        <w:spacing w:before="100" w:beforeAutospacing="1" w:after="100" w:afterAutospacing="1"/>
        <w:ind w:firstLine="0"/>
        <w:divId w:val="995304973"/>
        <w:rPr>
          <w:rFonts w:eastAsia="Times New Roman"/>
          <w:color w:val="4C4C4C"/>
        </w:rPr>
      </w:pPr>
      <w:r>
        <w:rPr>
          <w:rStyle w:val="ms-rtefontface-5"/>
          <w:rFonts w:eastAsia="Times New Roman"/>
          <w:color w:val="4C4C4C"/>
        </w:rPr>
        <w:t>You are ready to build a release (dev/test/prod...), so its time to do a reverse integration to main from dev.</w:t>
      </w:r>
    </w:p>
    <w:p w:rsidR="00D336EC" w:rsidRDefault="00D336EC">
      <w:pPr>
        <w:numPr>
          <w:ilvl w:val="0"/>
          <w:numId w:val="3"/>
        </w:numPr>
        <w:shd w:val="clear" w:color="auto" w:fill="FFFFFF"/>
        <w:spacing w:before="100" w:beforeAutospacing="1" w:after="100" w:afterAutospacing="1"/>
        <w:ind w:firstLine="0"/>
        <w:divId w:val="1064570654"/>
        <w:rPr>
          <w:rFonts w:eastAsia="Times New Roman"/>
          <w:color w:val="4C4C4C"/>
        </w:rPr>
      </w:pPr>
      <w:r>
        <w:rPr>
          <w:rStyle w:val="ms-rtefontface-5"/>
          <w:rFonts w:eastAsia="Times New Roman"/>
          <w:color w:val="4C4C4C"/>
        </w:rPr>
        <w:t>Right click dev branch &gt; branching and meging &gt; merge source branch = dev target branch = main</w:t>
      </w:r>
    </w:p>
    <w:p w:rsidR="00D336EC" w:rsidRDefault="00D336EC">
      <w:pPr>
        <w:numPr>
          <w:ilvl w:val="0"/>
          <w:numId w:val="3"/>
        </w:numPr>
        <w:shd w:val="clear" w:color="auto" w:fill="FFFFFF"/>
        <w:spacing w:before="100" w:beforeAutospacing="1" w:after="100" w:afterAutospacing="1"/>
        <w:ind w:firstLine="0"/>
        <w:divId w:val="60950835"/>
        <w:rPr>
          <w:rFonts w:eastAsia="Times New Roman"/>
          <w:color w:val="4C4C4C"/>
        </w:rPr>
      </w:pPr>
      <w:r>
        <w:rPr>
          <w:rStyle w:val="ms-rtefontface-5"/>
          <w:rFonts w:eastAsia="Times New Roman"/>
          <w:color w:val="4C4C4C"/>
        </w:rPr>
        <w:t> Next &gt; Next &gt; Finish</w:t>
      </w:r>
    </w:p>
    <w:p w:rsidR="00D336EC" w:rsidRDefault="00D336EC">
      <w:pPr>
        <w:numPr>
          <w:ilvl w:val="0"/>
          <w:numId w:val="3"/>
        </w:numPr>
        <w:shd w:val="clear" w:color="auto" w:fill="FFFFFF"/>
        <w:spacing w:before="100" w:beforeAutospacing="1" w:after="100" w:afterAutospacing="1"/>
        <w:ind w:firstLine="0"/>
        <w:divId w:val="378164906"/>
        <w:rPr>
          <w:rFonts w:eastAsia="Times New Roman"/>
          <w:color w:val="4C4C4C"/>
        </w:rPr>
      </w:pPr>
      <w:r>
        <w:rPr>
          <w:rStyle w:val="ms-rtefontface-5"/>
          <w:rFonts w:eastAsia="Times New Roman"/>
          <w:color w:val="4C4C4C"/>
        </w:rPr>
        <w:t>Now your dev code is merged into the main branch...but its not on the server yet. At this point you should test the main branch locally and make sure it runs and build.</w:t>
      </w:r>
    </w:p>
    <w:p w:rsidR="00D336EC" w:rsidRDefault="00D336EC">
      <w:pPr>
        <w:numPr>
          <w:ilvl w:val="0"/>
          <w:numId w:val="3"/>
        </w:numPr>
        <w:shd w:val="clear" w:color="auto" w:fill="FFFFFF"/>
        <w:spacing w:before="100" w:beforeAutospacing="1" w:after="100" w:afterAutospacing="1"/>
        <w:ind w:firstLine="0"/>
        <w:divId w:val="328944725"/>
        <w:rPr>
          <w:rFonts w:eastAsia="Times New Roman"/>
          <w:color w:val="4C4C4C"/>
        </w:rPr>
      </w:pPr>
      <w:r>
        <w:rPr>
          <w:rStyle w:val="ms-rtefontface-5"/>
          <w:rFonts w:eastAsia="Times New Roman"/>
          <w:color w:val="4C4C4C"/>
        </w:rPr>
        <w:t>Right click Main branch &gt; Check in &gt; use descriptive comment (maybe use the same description as the label, i.e "</w:t>
      </w:r>
      <w:r>
        <w:rPr>
          <w:rStyle w:val="ms-rtefontface-5"/>
          <w:rFonts w:ascii="Calibri" w:eastAsia="Times New Roman" w:hAnsi="Calibri" w:cs="Calibri"/>
          <w:color w:val="4C4C4C"/>
          <w:szCs w:val="22"/>
          <w:shd w:val="clear" w:color="auto" w:fill="FFFFFF"/>
        </w:rPr>
        <w:t>MyPrice-Release-v1.1.2")</w:t>
      </w:r>
    </w:p>
    <w:p w:rsidR="00D336EC" w:rsidRPr="00D336EC" w:rsidRDefault="00D336EC">
      <w:pPr>
        <w:numPr>
          <w:ilvl w:val="0"/>
          <w:numId w:val="3"/>
        </w:numPr>
        <w:shd w:val="clear" w:color="auto" w:fill="FFFFFF"/>
        <w:spacing w:before="100" w:beforeAutospacing="1" w:after="100" w:afterAutospacing="1"/>
        <w:ind w:firstLine="0"/>
        <w:divId w:val="534123985"/>
        <w:rPr>
          <w:rFonts w:eastAsia="Times New Roman"/>
          <w:color w:val="4C4C4C"/>
        </w:rPr>
      </w:pPr>
      <w:r>
        <w:rPr>
          <w:rStyle w:val="ms-rtefontface-5"/>
          <w:rFonts w:ascii="Calibri" w:eastAsia="Times New Roman" w:hAnsi="Calibri" w:cs="Calibri"/>
          <w:color w:val="4C4C4C"/>
          <w:szCs w:val="22"/>
          <w:shd w:val="clear" w:color="auto" w:fill="FFFFFF"/>
        </w:rPr>
        <w:t>Apply a label to the dev branch with the name of the release or feature. Right click the branch &gt; advanced &gt; apply label &gt; use a descriptive name, maybe follow this standard AppName-FeatureDescription-ReleaseX for example, MyPrice-Release-v1.1.2 (Make sure to choose the appropraite path) </w:t>
      </w:r>
    </w:p>
    <w:p w:rsidR="00D336EC" w:rsidRDefault="00D336EC" w:rsidP="00D336EC">
      <w:pPr>
        <w:shd w:val="clear" w:color="auto" w:fill="FFFFFF"/>
        <w:spacing w:before="100" w:beforeAutospacing="1" w:after="100" w:afterAutospacing="1"/>
        <w:ind w:left="720"/>
        <w:divId w:val="534123985"/>
        <w:rPr>
          <w:rFonts w:eastAsia="Times New Roman"/>
          <w:color w:val="4C4C4C"/>
        </w:rPr>
      </w:pPr>
      <w:r>
        <w:rPr>
          <w:noProof/>
        </w:rPr>
        <w:drawing>
          <wp:inline distT="0" distB="0" distL="0" distR="0">
            <wp:extent cx="7762875" cy="2809875"/>
            <wp:effectExtent l="0" t="0" r="9525" b="9525"/>
            <wp:docPr id="5" name="Picture 5" descr="Label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lBran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2875" cy="2809875"/>
                    </a:xfrm>
                    <a:prstGeom prst="rect">
                      <a:avLst/>
                    </a:prstGeom>
                    <a:noFill/>
                    <a:ln>
                      <a:noFill/>
                    </a:ln>
                  </pic:spPr>
                </pic:pic>
              </a:graphicData>
            </a:graphic>
          </wp:inline>
        </w:drawing>
      </w:r>
      <w:bookmarkStart w:id="0" w:name="_GoBack"/>
      <w:bookmarkEnd w:id="0"/>
    </w:p>
    <w:p w:rsidR="00D336EC" w:rsidRDefault="00D336EC">
      <w:pPr>
        <w:numPr>
          <w:ilvl w:val="0"/>
          <w:numId w:val="3"/>
        </w:numPr>
        <w:shd w:val="clear" w:color="auto" w:fill="FFFFFF"/>
        <w:spacing w:before="100" w:beforeAutospacing="1" w:after="100" w:afterAutospacing="1"/>
        <w:ind w:firstLine="0"/>
        <w:divId w:val="1250580384"/>
        <w:rPr>
          <w:rFonts w:eastAsia="Times New Roman"/>
          <w:color w:val="4C4C4C"/>
        </w:rPr>
      </w:pPr>
      <w:r>
        <w:rPr>
          <w:rFonts w:ascii="Calibri" w:eastAsia="Times New Roman" w:hAnsi="Calibri" w:cs="Calibri"/>
          <w:color w:val="4C4C4C"/>
          <w:szCs w:val="22"/>
        </w:rPr>
        <w:t>This will check in your release to source control. It you have continuous integration and a build defintion created in VSTS it should auto build the app on the VSTS build server. If the build succeeds and you have Continuous Deployment and a release confiugred it will deploy your code to an azure website.</w:t>
      </w:r>
    </w:p>
    <w:p w:rsidR="00D336EC" w:rsidRDefault="00D336EC">
      <w:pPr>
        <w:numPr>
          <w:ilvl w:val="0"/>
          <w:numId w:val="3"/>
        </w:numPr>
        <w:shd w:val="clear" w:color="auto" w:fill="FFFFFF"/>
        <w:spacing w:before="100" w:beforeAutospacing="1" w:after="100" w:afterAutospacing="1"/>
        <w:ind w:firstLine="0"/>
        <w:divId w:val="515341735"/>
        <w:rPr>
          <w:rFonts w:eastAsia="Times New Roman"/>
          <w:color w:val="4C4C4C"/>
        </w:rPr>
      </w:pPr>
      <w:r>
        <w:rPr>
          <w:rFonts w:ascii="Calibri" w:eastAsia="Times New Roman" w:hAnsi="Calibri" w:cs="Calibri"/>
          <w:color w:val="4C4C4C"/>
          <w:szCs w:val="22"/>
        </w:rPr>
        <w:t>If code works properly in main, then its time to build to test and let users test the new feature.</w:t>
      </w:r>
    </w:p>
    <w:p w:rsidR="00D336EC" w:rsidRDefault="00D336EC">
      <w:pPr>
        <w:numPr>
          <w:ilvl w:val="0"/>
          <w:numId w:val="3"/>
        </w:numPr>
        <w:shd w:val="clear" w:color="auto" w:fill="FFFFFF"/>
        <w:spacing w:before="100" w:beforeAutospacing="1" w:after="100" w:afterAutospacing="1"/>
        <w:ind w:firstLine="0"/>
        <w:divId w:val="748038504"/>
        <w:rPr>
          <w:rFonts w:eastAsia="Times New Roman"/>
          <w:color w:val="4C4C4C"/>
        </w:rPr>
      </w:pPr>
      <w:r>
        <w:rPr>
          <w:rStyle w:val="ms-rtefontface-5"/>
          <w:rFonts w:eastAsia="Times New Roman"/>
          <w:color w:val="4C4C4C"/>
        </w:rPr>
        <w:t>You are ready to build to test web farm, do a forward integration from main, by right click main branch &gt; branching and meging &gt; merge source branch = main target branch = test</w:t>
      </w:r>
    </w:p>
    <w:p w:rsidR="00D336EC" w:rsidRDefault="00D336EC">
      <w:pPr>
        <w:numPr>
          <w:ilvl w:val="0"/>
          <w:numId w:val="3"/>
        </w:numPr>
        <w:shd w:val="clear" w:color="auto" w:fill="FFFFFF"/>
        <w:spacing w:before="100" w:beforeAutospacing="1" w:after="100" w:afterAutospacing="1"/>
        <w:ind w:firstLine="0"/>
        <w:divId w:val="1006636645"/>
        <w:rPr>
          <w:rFonts w:eastAsia="Times New Roman"/>
          <w:color w:val="4C4C4C"/>
        </w:rPr>
      </w:pPr>
      <w:r>
        <w:rPr>
          <w:rStyle w:val="ms-rtefontface-5"/>
          <w:rFonts w:eastAsia="Times New Roman"/>
          <w:color w:val="4C4C4C"/>
        </w:rPr>
        <w:t> Next &gt; Next &gt; Finish</w:t>
      </w:r>
    </w:p>
    <w:p w:rsidR="00D336EC" w:rsidRDefault="00D336EC">
      <w:pPr>
        <w:numPr>
          <w:ilvl w:val="0"/>
          <w:numId w:val="3"/>
        </w:numPr>
        <w:shd w:val="clear" w:color="auto" w:fill="FFFFFF"/>
        <w:spacing w:before="100" w:beforeAutospacing="1" w:after="100" w:afterAutospacing="1"/>
        <w:ind w:firstLine="0"/>
        <w:divId w:val="55248682"/>
        <w:rPr>
          <w:rFonts w:eastAsia="Times New Roman"/>
          <w:color w:val="4C4C4C"/>
        </w:rPr>
      </w:pPr>
      <w:r>
        <w:rPr>
          <w:rStyle w:val="ms-rtefontface-5"/>
          <w:rFonts w:eastAsia="Times New Roman"/>
          <w:color w:val="4C4C4C"/>
        </w:rPr>
        <w:t>Right click Test branch &gt; Check in &gt; use descriptive comment (</w:t>
      </w:r>
      <w:r>
        <w:rPr>
          <w:rStyle w:val="ms-rtefontface-5"/>
          <w:rFonts w:ascii="Calibri" w:eastAsia="Times New Roman" w:hAnsi="Calibri" w:cs="Calibri"/>
          <w:color w:val="4C4C4C"/>
          <w:szCs w:val="22"/>
          <w:shd w:val="clear" w:color="auto" w:fill="FFFFFF"/>
        </w:rPr>
        <w:t>maybe use the same description as the label, i.e "CdmcSharedServices-EmailPdfFeature-Release1")</w:t>
      </w:r>
    </w:p>
    <w:p w:rsidR="00D336EC" w:rsidRDefault="00D336EC">
      <w:pPr>
        <w:numPr>
          <w:ilvl w:val="0"/>
          <w:numId w:val="3"/>
        </w:numPr>
        <w:shd w:val="clear" w:color="auto" w:fill="FFFFFF"/>
        <w:spacing w:before="100" w:beforeAutospacing="1" w:after="100" w:afterAutospacing="1"/>
        <w:ind w:firstLine="0"/>
        <w:divId w:val="1144544896"/>
        <w:rPr>
          <w:rFonts w:eastAsia="Times New Roman"/>
          <w:color w:val="4C4C4C"/>
        </w:rPr>
      </w:pPr>
      <w:r>
        <w:rPr>
          <w:rFonts w:eastAsia="Times New Roman"/>
          <w:color w:val="4C4C4C"/>
        </w:rPr>
        <w:t>Run CI (Continuous Integration i.e. VSTS build on check in) and CD (Continuous Deployment/Delivery i.e. VSTS release) process.</w:t>
      </w:r>
    </w:p>
    <w:p w:rsidR="00D336EC" w:rsidRDefault="00D336EC">
      <w:pPr>
        <w:numPr>
          <w:ilvl w:val="0"/>
          <w:numId w:val="3"/>
        </w:numPr>
        <w:shd w:val="clear" w:color="auto" w:fill="FFFFFF"/>
        <w:spacing w:before="100" w:beforeAutospacing="1" w:after="100" w:afterAutospacing="1"/>
        <w:ind w:firstLine="0"/>
        <w:divId w:val="731662460"/>
        <w:rPr>
          <w:rFonts w:eastAsia="Times New Roman"/>
          <w:color w:val="4C4C4C"/>
        </w:rPr>
      </w:pPr>
      <w:r>
        <w:rPr>
          <w:rStyle w:val="ms-rtefontface-5"/>
          <w:rFonts w:eastAsia="Times New Roman"/>
          <w:color w:val="4C4C4C"/>
        </w:rPr>
        <w:t>If the users say your app is awesome then build to prod. If there is a bug then fix the issue on the main branch and merge the fix to test. Try not to fix the bug in dev because another developer may have implemented new features in the time (maybe a few days) that it took the user to test. After you prove the bug is fixed then merge the fix from main to dev.</w:t>
      </w:r>
    </w:p>
    <w:p w:rsidR="00D336EC" w:rsidRDefault="00D336EC">
      <w:pPr>
        <w:numPr>
          <w:ilvl w:val="0"/>
          <w:numId w:val="3"/>
        </w:numPr>
        <w:shd w:val="clear" w:color="auto" w:fill="FFFFFF"/>
        <w:spacing w:before="100" w:beforeAutospacing="1" w:after="100" w:afterAutospacing="1"/>
        <w:ind w:firstLine="0"/>
        <w:divId w:val="1683043736"/>
        <w:rPr>
          <w:rFonts w:eastAsia="Times New Roman"/>
          <w:color w:val="4C4C4C"/>
        </w:rPr>
      </w:pPr>
      <w:r>
        <w:rPr>
          <w:rStyle w:val="ms-rtefontface-5"/>
          <w:rFonts w:eastAsia="Times New Roman"/>
          <w:color w:val="4C4C4C"/>
        </w:rPr>
        <w:t>You are ready to build to prod web farm, do a forward integration from main, by right click main branch &gt; branching and meging &gt; merge source branch = main target branch = prod</w:t>
      </w:r>
    </w:p>
    <w:p w:rsidR="00D336EC" w:rsidRDefault="00D336EC">
      <w:pPr>
        <w:numPr>
          <w:ilvl w:val="0"/>
          <w:numId w:val="3"/>
        </w:numPr>
        <w:shd w:val="clear" w:color="auto" w:fill="FFFFFF"/>
        <w:spacing w:before="100" w:beforeAutospacing="1" w:after="100" w:afterAutospacing="1"/>
        <w:ind w:firstLine="0"/>
        <w:divId w:val="1889222684"/>
        <w:rPr>
          <w:rFonts w:eastAsia="Times New Roman"/>
          <w:color w:val="4C4C4C"/>
        </w:rPr>
      </w:pPr>
      <w:r>
        <w:rPr>
          <w:rStyle w:val="ms-rtefontface-5"/>
          <w:rFonts w:eastAsia="Times New Roman"/>
          <w:color w:val="4C4C4C"/>
        </w:rPr>
        <w:t>Next &gt; Next &gt; Finish</w:t>
      </w:r>
    </w:p>
    <w:p w:rsidR="00D336EC" w:rsidRDefault="00D336EC">
      <w:pPr>
        <w:numPr>
          <w:ilvl w:val="0"/>
          <w:numId w:val="3"/>
        </w:numPr>
        <w:shd w:val="clear" w:color="auto" w:fill="FFFFFF"/>
        <w:spacing w:before="100" w:beforeAutospacing="1" w:after="100" w:afterAutospacing="1"/>
        <w:ind w:firstLine="0"/>
        <w:divId w:val="496582156"/>
        <w:rPr>
          <w:rFonts w:eastAsia="Times New Roman"/>
          <w:color w:val="4C4C4C"/>
        </w:rPr>
      </w:pPr>
      <w:r>
        <w:rPr>
          <w:rStyle w:val="ms-rtefontface-5"/>
          <w:rFonts w:eastAsia="Times New Roman"/>
          <w:color w:val="4C4C4C"/>
        </w:rPr>
        <w:t>Right click Prod branch &gt; Check in &gt; use descriptive comment </w:t>
      </w:r>
      <w:r>
        <w:rPr>
          <w:rStyle w:val="ms-rtefontface-5"/>
          <w:rFonts w:ascii="Calibri" w:eastAsia="Times New Roman" w:hAnsi="Calibri" w:cs="Calibri"/>
          <w:color w:val="4C4C4C"/>
          <w:szCs w:val="22"/>
          <w:shd w:val="clear" w:color="auto" w:fill="FFFFFF"/>
        </w:rPr>
        <w:t>(maybe use the same description as the label, i.e "CdmcSharedServices-EmailPdfFeature-Release1")</w:t>
      </w:r>
    </w:p>
    <w:p w:rsidR="00D336EC" w:rsidRDefault="00D336EC">
      <w:pPr>
        <w:numPr>
          <w:ilvl w:val="0"/>
          <w:numId w:val="3"/>
        </w:numPr>
        <w:shd w:val="clear" w:color="auto" w:fill="FFFFFF"/>
        <w:spacing w:before="100" w:beforeAutospacing="1" w:after="100" w:afterAutospacing="1"/>
        <w:ind w:firstLine="0"/>
        <w:divId w:val="1988392849"/>
        <w:rPr>
          <w:rFonts w:eastAsia="Times New Roman"/>
          <w:color w:val="4C4C4C"/>
        </w:rPr>
      </w:pPr>
      <w:r>
        <w:rPr>
          <w:rStyle w:val="ms-rtefontface-5"/>
          <w:rFonts w:eastAsia="Times New Roman"/>
          <w:color w:val="4C4C4C"/>
          <w:shd w:val="clear" w:color="auto" w:fill="FFFFFF"/>
        </w:rPr>
        <w:t>Run CI (Continuous Integration i.e. VSTS build on check in) and CD (Continuous Deployment/Delivery i.e. VSTS release) process. most likely this process is a bit more gated when moving to prod...you should have an approval process/email in place in VSTS.</w:t>
      </w:r>
    </w:p>
    <w:p w:rsidR="00D336EC" w:rsidRDefault="00D336EC">
      <w:pPr>
        <w:numPr>
          <w:ilvl w:val="0"/>
          <w:numId w:val="3"/>
        </w:numPr>
        <w:shd w:val="clear" w:color="auto" w:fill="FFFFFF"/>
        <w:spacing w:before="100" w:beforeAutospacing="1" w:after="100" w:afterAutospacing="1"/>
        <w:ind w:firstLine="0"/>
        <w:divId w:val="1081098953"/>
        <w:rPr>
          <w:rFonts w:eastAsia="Times New Roman"/>
          <w:color w:val="4C4C4C"/>
        </w:rPr>
      </w:pPr>
      <w:r>
        <w:rPr>
          <w:rStyle w:val="ms-rtefontface-5"/>
          <w:rFonts w:eastAsia="Times New Roman"/>
          <w:color w:val="4C4C4C"/>
        </w:rPr>
        <w:t>Done, the release is pushed, pat yourself on the back and go get some coffee</w:t>
      </w:r>
    </w:p>
    <w:p w:rsidR="00D336EC" w:rsidRDefault="00D336EC">
      <w:pPr>
        <w:shd w:val="clear" w:color="auto" w:fill="FFFFFF"/>
        <w:spacing w:after="0"/>
        <w:divId w:val="615218203"/>
        <w:rPr>
          <w:rFonts w:eastAsia="Times New Roman"/>
          <w:color w:val="4C4C4C"/>
        </w:rPr>
      </w:pPr>
      <w:r>
        <w:rPr>
          <w:rStyle w:val="Strong"/>
          <w:rFonts w:eastAsia="Times New Roman"/>
          <w:color w:val="4C4C4C"/>
        </w:rPr>
        <w:t>Steps to do a forward integration (i.e Merge code from Main back to Dev)</w:t>
      </w:r>
    </w:p>
    <w:p w:rsidR="00D336EC" w:rsidRDefault="00D336EC">
      <w:pPr>
        <w:shd w:val="clear" w:color="auto" w:fill="FFFFFF"/>
        <w:divId w:val="975719640"/>
        <w:rPr>
          <w:rFonts w:eastAsia="Times New Roman"/>
          <w:color w:val="4C4C4C"/>
        </w:rPr>
      </w:pPr>
      <w:r>
        <w:rPr>
          <w:rFonts w:eastAsia="Times New Roman"/>
          <w:color w:val="4C4C4C"/>
        </w:rPr>
        <w:t>You should only have to do this if you had to quickly fix a bug you fixed in the main/test or production branch. Almost all of your code updates should be in the dev branch. </w:t>
      </w:r>
    </w:p>
    <w:p w:rsidR="00D336EC" w:rsidRDefault="00D336EC">
      <w:pPr>
        <w:numPr>
          <w:ilvl w:val="0"/>
          <w:numId w:val="4"/>
        </w:numPr>
        <w:shd w:val="clear" w:color="auto" w:fill="FFFFFF"/>
        <w:spacing w:before="100" w:beforeAutospacing="1" w:after="100" w:afterAutospacing="1"/>
        <w:ind w:firstLine="0"/>
        <w:divId w:val="1607157628"/>
        <w:rPr>
          <w:rFonts w:eastAsia="Times New Roman"/>
          <w:color w:val="4C4C4C"/>
        </w:rPr>
      </w:pPr>
      <w:r>
        <w:rPr>
          <w:rStyle w:val="ms-rtefontface-5"/>
          <w:rFonts w:eastAsia="Times New Roman"/>
          <w:color w:val="4C4C4C"/>
        </w:rPr>
        <w:t>Get latest/ Check in your code in the main branch</w:t>
      </w:r>
    </w:p>
    <w:p w:rsidR="00D336EC" w:rsidRDefault="00D336EC">
      <w:pPr>
        <w:numPr>
          <w:ilvl w:val="0"/>
          <w:numId w:val="4"/>
        </w:numPr>
        <w:shd w:val="clear" w:color="auto" w:fill="FFFFFF"/>
        <w:spacing w:before="100" w:beforeAutospacing="1" w:after="100" w:afterAutospacing="1"/>
        <w:ind w:firstLine="0"/>
        <w:divId w:val="2089841012"/>
        <w:rPr>
          <w:rFonts w:eastAsia="Times New Roman"/>
          <w:color w:val="4C4C4C"/>
        </w:rPr>
      </w:pPr>
      <w:r>
        <w:rPr>
          <w:rStyle w:val="ms-rtefontface-5"/>
          <w:rFonts w:eastAsia="Times New Roman"/>
          <w:color w:val="4C4C4C"/>
        </w:rPr>
        <w:t>Get latest on dev branch.</w:t>
      </w:r>
    </w:p>
    <w:p w:rsidR="00D336EC" w:rsidRDefault="00D336EC">
      <w:pPr>
        <w:numPr>
          <w:ilvl w:val="0"/>
          <w:numId w:val="4"/>
        </w:numPr>
        <w:shd w:val="clear" w:color="auto" w:fill="FFFFFF"/>
        <w:spacing w:before="100" w:beforeAutospacing="1" w:after="100" w:afterAutospacing="1"/>
        <w:ind w:firstLine="0"/>
        <w:divId w:val="439305170"/>
        <w:rPr>
          <w:rFonts w:eastAsia="Times New Roman"/>
          <w:color w:val="4C4C4C"/>
        </w:rPr>
      </w:pPr>
      <w:r>
        <w:rPr>
          <w:rStyle w:val="ms-rtefontface-5"/>
          <w:rFonts w:eastAsia="Times New Roman"/>
          <w:color w:val="4C4C4C"/>
        </w:rPr>
        <w:t>Right click main branch &gt;branching and mergeing &gt;merge </w:t>
      </w:r>
    </w:p>
    <w:p w:rsidR="00D336EC" w:rsidRDefault="00D336EC">
      <w:pPr>
        <w:numPr>
          <w:ilvl w:val="1"/>
          <w:numId w:val="4"/>
        </w:numPr>
        <w:shd w:val="clear" w:color="auto" w:fill="FFFFFF"/>
        <w:spacing w:before="100" w:beforeAutospacing="1" w:after="100" w:afterAutospacing="1"/>
        <w:ind w:firstLine="0"/>
        <w:divId w:val="275522256"/>
        <w:rPr>
          <w:rFonts w:eastAsia="Times New Roman"/>
          <w:color w:val="4C4C4C"/>
        </w:rPr>
      </w:pPr>
      <w:r>
        <w:rPr>
          <w:rStyle w:val="ms-rtefontface-5"/>
          <w:rFonts w:eastAsia="Times New Roman"/>
          <w:color w:val="4C4C4C"/>
        </w:rPr>
        <w:t>- Source Branch = main</w:t>
      </w:r>
    </w:p>
    <w:p w:rsidR="00D336EC" w:rsidRDefault="00D336EC">
      <w:pPr>
        <w:numPr>
          <w:ilvl w:val="1"/>
          <w:numId w:val="4"/>
        </w:numPr>
        <w:shd w:val="clear" w:color="auto" w:fill="FFFFFF"/>
        <w:spacing w:before="100" w:beforeAutospacing="1" w:after="100" w:afterAutospacing="1"/>
        <w:ind w:firstLine="0"/>
        <w:divId w:val="951866402"/>
        <w:rPr>
          <w:rFonts w:eastAsia="Times New Roman"/>
          <w:color w:val="4C4C4C"/>
        </w:rPr>
      </w:pPr>
      <w:r>
        <w:rPr>
          <w:rStyle w:val="ms-rtefontface-5"/>
          <w:rFonts w:eastAsia="Times New Roman"/>
          <w:color w:val="4C4C4C"/>
        </w:rPr>
        <w:t>All Changes up to a specific version</w:t>
      </w:r>
    </w:p>
    <w:p w:rsidR="00D336EC" w:rsidRDefault="00D336EC">
      <w:pPr>
        <w:numPr>
          <w:ilvl w:val="1"/>
          <w:numId w:val="4"/>
        </w:numPr>
        <w:shd w:val="clear" w:color="auto" w:fill="FFFFFF"/>
        <w:spacing w:before="100" w:beforeAutospacing="1" w:after="100" w:afterAutospacing="1"/>
        <w:ind w:firstLine="0"/>
        <w:divId w:val="2002269862"/>
        <w:rPr>
          <w:rFonts w:eastAsia="Times New Roman"/>
          <w:color w:val="4C4C4C"/>
        </w:rPr>
      </w:pPr>
      <w:r>
        <w:rPr>
          <w:rStyle w:val="ms-rtefontface-5"/>
          <w:rFonts w:eastAsia="Times New Roman"/>
          <w:color w:val="4C4C4C"/>
        </w:rPr>
        <w:t>Target Branch = dev</w:t>
      </w:r>
    </w:p>
    <w:p w:rsidR="00D336EC" w:rsidRDefault="00D336EC">
      <w:pPr>
        <w:numPr>
          <w:ilvl w:val="0"/>
          <w:numId w:val="4"/>
        </w:numPr>
        <w:shd w:val="clear" w:color="auto" w:fill="FFFFFF"/>
        <w:spacing w:before="100" w:beforeAutospacing="1" w:after="100" w:afterAutospacing="1"/>
        <w:ind w:firstLine="0"/>
        <w:divId w:val="1434668765"/>
        <w:rPr>
          <w:rFonts w:eastAsia="Times New Roman"/>
          <w:color w:val="4C4C4C"/>
        </w:rPr>
      </w:pPr>
      <w:r>
        <w:rPr>
          <w:rStyle w:val="ms-rtefontface-5"/>
          <w:rFonts w:eastAsia="Times New Roman"/>
          <w:color w:val="4C4C4C"/>
        </w:rPr>
        <w:t>Next &gt; latest version &gt; next &gt; finish</w:t>
      </w:r>
    </w:p>
    <w:p w:rsidR="00D336EC" w:rsidRDefault="00D336EC">
      <w:pPr>
        <w:numPr>
          <w:ilvl w:val="0"/>
          <w:numId w:val="4"/>
        </w:numPr>
        <w:shd w:val="clear" w:color="auto" w:fill="FFFFFF"/>
        <w:spacing w:before="100" w:beforeAutospacing="1" w:after="100" w:afterAutospacing="1"/>
        <w:ind w:firstLine="0"/>
        <w:divId w:val="381446484"/>
        <w:rPr>
          <w:rFonts w:eastAsia="Times New Roman"/>
          <w:color w:val="4C4C4C"/>
        </w:rPr>
      </w:pPr>
      <w:r>
        <w:rPr>
          <w:rStyle w:val="ms-rtefontface-5"/>
          <w:rFonts w:eastAsia="Times New Roman"/>
          <w:color w:val="4C4C4C"/>
        </w:rPr>
        <w:t>Fix any merge conflicts , or let them resolve manually</w:t>
      </w:r>
    </w:p>
    <w:p w:rsidR="00D336EC" w:rsidRDefault="00D336EC">
      <w:pPr>
        <w:pStyle w:val="NormalWeb"/>
        <w:divId w:val="733553862"/>
      </w:pPr>
      <w:r>
        <w:t> </w:t>
      </w:r>
    </w:p>
    <w:sectPr w:rsidR="00D336E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6BC" w:rsidRDefault="003676BC" w:rsidP="00D336EC">
      <w:pPr>
        <w:spacing w:after="0"/>
      </w:pPr>
      <w:r>
        <w:separator/>
      </w:r>
    </w:p>
  </w:endnote>
  <w:endnote w:type="continuationSeparator" w:id="0">
    <w:p w:rsidR="003676BC" w:rsidRDefault="003676BC" w:rsidP="00D336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EC" w:rsidRDefault="00D33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EC" w:rsidRPr="00D336EC" w:rsidRDefault="00D336EC">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EC" w:rsidRDefault="00D33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6BC" w:rsidRDefault="003676BC" w:rsidP="00D336EC">
      <w:pPr>
        <w:spacing w:after="0"/>
      </w:pPr>
      <w:r>
        <w:separator/>
      </w:r>
    </w:p>
  </w:footnote>
  <w:footnote w:type="continuationSeparator" w:id="0">
    <w:p w:rsidR="003676BC" w:rsidRDefault="003676BC" w:rsidP="00D336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EC" w:rsidRDefault="00D336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EC" w:rsidRDefault="00D336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EC" w:rsidRDefault="00D33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A2B87"/>
    <w:multiLevelType w:val="multilevel"/>
    <w:tmpl w:val="1B06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50DB1"/>
    <w:multiLevelType w:val="multilevel"/>
    <w:tmpl w:val="E0CE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23427"/>
    <w:multiLevelType w:val="multilevel"/>
    <w:tmpl w:val="19008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A3375"/>
    <w:multiLevelType w:val="multilevel"/>
    <w:tmpl w:val="7ED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D336EC"/>
    <w:rsid w:val="003676BC"/>
    <w:rsid w:val="00707B49"/>
    <w:rsid w:val="008B339A"/>
    <w:rsid w:val="00D3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27C4"/>
  <w15:docId w15:val="{79D308BD-801A-4A56-BC7E-1DB4B150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sid w:val="00D336EC"/>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D336EC"/>
    <w:pPr>
      <w:spacing w:before="100" w:beforeAutospacing="1" w:after="100" w:afterAutospacing="1"/>
    </w:pPr>
    <w:rPr>
      <w:rFonts w:ascii="Times New Roman" w:hAnsi="Times New Roman" w:cs="Times New Roman"/>
      <w:sz w:val="24"/>
      <w:szCs w:val="24"/>
    </w:rPr>
  </w:style>
  <w:style w:type="character" w:customStyle="1" w:styleId="ms-rtefontface-5">
    <w:name w:val="ms-rtefontface-5"/>
    <w:basedOn w:val="DefaultParagraphFont"/>
    <w:rsid w:val="00D336EC"/>
  </w:style>
  <w:style w:type="paragraph" w:styleId="Header">
    <w:name w:val="header"/>
    <w:basedOn w:val="Normal"/>
    <w:link w:val="HeaderChar"/>
    <w:uiPriority w:val="99"/>
    <w:unhideWhenUsed/>
    <w:rsid w:val="00D336EC"/>
    <w:pPr>
      <w:tabs>
        <w:tab w:val="center" w:pos="4680"/>
        <w:tab w:val="right" w:pos="9360"/>
      </w:tabs>
      <w:spacing w:after="0"/>
    </w:pPr>
  </w:style>
  <w:style w:type="character" w:customStyle="1" w:styleId="HeaderChar">
    <w:name w:val="Header Char"/>
    <w:basedOn w:val="DefaultParagraphFont"/>
    <w:link w:val="Header"/>
    <w:uiPriority w:val="99"/>
    <w:rsid w:val="00D336EC"/>
  </w:style>
  <w:style w:type="paragraph" w:styleId="Footer">
    <w:name w:val="footer"/>
    <w:basedOn w:val="Normal"/>
    <w:link w:val="FooterChar"/>
    <w:uiPriority w:val="99"/>
    <w:unhideWhenUsed/>
    <w:rsid w:val="00D336EC"/>
    <w:pPr>
      <w:tabs>
        <w:tab w:val="center" w:pos="4680"/>
        <w:tab w:val="right" w:pos="9360"/>
      </w:tabs>
      <w:spacing w:after="0"/>
    </w:pPr>
  </w:style>
  <w:style w:type="character" w:customStyle="1" w:styleId="FooterChar">
    <w:name w:val="Footer Char"/>
    <w:basedOn w:val="DefaultParagraphFont"/>
    <w:link w:val="Footer"/>
    <w:uiPriority w:val="99"/>
    <w:rsid w:val="00D33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369414">
      <w:bodyDiv w:val="1"/>
      <w:marLeft w:val="0"/>
      <w:marRight w:val="0"/>
      <w:marTop w:val="0"/>
      <w:marBottom w:val="0"/>
      <w:divBdr>
        <w:top w:val="none" w:sz="0" w:space="0" w:color="auto"/>
        <w:left w:val="none" w:sz="0" w:space="0" w:color="auto"/>
        <w:bottom w:val="none" w:sz="0" w:space="0" w:color="auto"/>
        <w:right w:val="none" w:sz="0" w:space="0" w:color="auto"/>
      </w:divBdr>
      <w:divsChild>
        <w:div w:id="733553862">
          <w:marLeft w:val="0"/>
          <w:marRight w:val="0"/>
          <w:marTop w:val="0"/>
          <w:marBottom w:val="0"/>
          <w:divBdr>
            <w:top w:val="none" w:sz="0" w:space="0" w:color="auto"/>
            <w:left w:val="none" w:sz="0" w:space="0" w:color="auto"/>
            <w:bottom w:val="none" w:sz="0" w:space="0" w:color="auto"/>
            <w:right w:val="none" w:sz="0" w:space="0" w:color="auto"/>
          </w:divBdr>
          <w:divsChild>
            <w:div w:id="3634566">
              <w:marLeft w:val="0"/>
              <w:marRight w:val="0"/>
              <w:marTop w:val="0"/>
              <w:marBottom w:val="0"/>
              <w:divBdr>
                <w:top w:val="none" w:sz="0" w:space="0" w:color="auto"/>
                <w:left w:val="none" w:sz="0" w:space="0" w:color="auto"/>
                <w:bottom w:val="none" w:sz="0" w:space="0" w:color="auto"/>
                <w:right w:val="none" w:sz="0" w:space="0" w:color="auto"/>
              </w:divBdr>
            </w:div>
            <w:div w:id="966740952">
              <w:marLeft w:val="0"/>
              <w:marRight w:val="0"/>
              <w:marTop w:val="0"/>
              <w:marBottom w:val="0"/>
              <w:divBdr>
                <w:top w:val="none" w:sz="0" w:space="0" w:color="auto"/>
                <w:left w:val="none" w:sz="0" w:space="0" w:color="auto"/>
                <w:bottom w:val="none" w:sz="0" w:space="0" w:color="auto"/>
                <w:right w:val="none" w:sz="0" w:space="0" w:color="auto"/>
              </w:divBdr>
            </w:div>
            <w:div w:id="151988668">
              <w:marLeft w:val="0"/>
              <w:marRight w:val="0"/>
              <w:marTop w:val="0"/>
              <w:marBottom w:val="0"/>
              <w:divBdr>
                <w:top w:val="none" w:sz="0" w:space="0" w:color="auto"/>
                <w:left w:val="none" w:sz="0" w:space="0" w:color="auto"/>
                <w:bottom w:val="none" w:sz="0" w:space="0" w:color="auto"/>
                <w:right w:val="none" w:sz="0" w:space="0" w:color="auto"/>
              </w:divBdr>
            </w:div>
            <w:div w:id="1932271885">
              <w:marLeft w:val="0"/>
              <w:marRight w:val="0"/>
              <w:marTop w:val="0"/>
              <w:marBottom w:val="0"/>
              <w:divBdr>
                <w:top w:val="none" w:sz="0" w:space="0" w:color="auto"/>
                <w:left w:val="none" w:sz="0" w:space="0" w:color="auto"/>
                <w:bottom w:val="none" w:sz="0" w:space="0" w:color="auto"/>
                <w:right w:val="none" w:sz="0" w:space="0" w:color="auto"/>
              </w:divBdr>
            </w:div>
            <w:div w:id="40373468">
              <w:marLeft w:val="0"/>
              <w:marRight w:val="0"/>
              <w:marTop w:val="0"/>
              <w:marBottom w:val="0"/>
              <w:divBdr>
                <w:top w:val="none" w:sz="0" w:space="0" w:color="auto"/>
                <w:left w:val="none" w:sz="0" w:space="0" w:color="auto"/>
                <w:bottom w:val="none" w:sz="0" w:space="0" w:color="auto"/>
                <w:right w:val="none" w:sz="0" w:space="0" w:color="auto"/>
              </w:divBdr>
            </w:div>
            <w:div w:id="113334839">
              <w:marLeft w:val="0"/>
              <w:marRight w:val="0"/>
              <w:marTop w:val="0"/>
              <w:marBottom w:val="0"/>
              <w:divBdr>
                <w:top w:val="none" w:sz="0" w:space="0" w:color="auto"/>
                <w:left w:val="none" w:sz="0" w:space="0" w:color="auto"/>
                <w:bottom w:val="none" w:sz="0" w:space="0" w:color="auto"/>
                <w:right w:val="none" w:sz="0" w:space="0" w:color="auto"/>
              </w:divBdr>
            </w:div>
            <w:div w:id="429668063">
              <w:marLeft w:val="0"/>
              <w:marRight w:val="0"/>
              <w:marTop w:val="0"/>
              <w:marBottom w:val="0"/>
              <w:divBdr>
                <w:top w:val="none" w:sz="0" w:space="0" w:color="auto"/>
                <w:left w:val="none" w:sz="0" w:space="0" w:color="auto"/>
                <w:bottom w:val="none" w:sz="0" w:space="0" w:color="auto"/>
                <w:right w:val="none" w:sz="0" w:space="0" w:color="auto"/>
              </w:divBdr>
            </w:div>
            <w:div w:id="1166282234">
              <w:marLeft w:val="0"/>
              <w:marRight w:val="0"/>
              <w:marTop w:val="0"/>
              <w:marBottom w:val="0"/>
              <w:divBdr>
                <w:top w:val="none" w:sz="0" w:space="0" w:color="auto"/>
                <w:left w:val="none" w:sz="0" w:space="0" w:color="auto"/>
                <w:bottom w:val="none" w:sz="0" w:space="0" w:color="auto"/>
                <w:right w:val="none" w:sz="0" w:space="0" w:color="auto"/>
              </w:divBdr>
            </w:div>
            <w:div w:id="407120135">
              <w:marLeft w:val="0"/>
              <w:marRight w:val="0"/>
              <w:marTop w:val="0"/>
              <w:marBottom w:val="0"/>
              <w:divBdr>
                <w:top w:val="none" w:sz="0" w:space="0" w:color="auto"/>
                <w:left w:val="none" w:sz="0" w:space="0" w:color="auto"/>
                <w:bottom w:val="none" w:sz="0" w:space="0" w:color="auto"/>
                <w:right w:val="none" w:sz="0" w:space="0" w:color="auto"/>
              </w:divBdr>
            </w:div>
            <w:div w:id="464546715">
              <w:marLeft w:val="0"/>
              <w:marRight w:val="0"/>
              <w:marTop w:val="0"/>
              <w:marBottom w:val="0"/>
              <w:divBdr>
                <w:top w:val="none" w:sz="0" w:space="0" w:color="auto"/>
                <w:left w:val="none" w:sz="0" w:space="0" w:color="auto"/>
                <w:bottom w:val="none" w:sz="0" w:space="0" w:color="auto"/>
                <w:right w:val="none" w:sz="0" w:space="0" w:color="auto"/>
              </w:divBdr>
            </w:div>
            <w:div w:id="37121770">
              <w:marLeft w:val="0"/>
              <w:marRight w:val="0"/>
              <w:marTop w:val="0"/>
              <w:marBottom w:val="0"/>
              <w:divBdr>
                <w:top w:val="none" w:sz="0" w:space="0" w:color="auto"/>
                <w:left w:val="none" w:sz="0" w:space="0" w:color="auto"/>
                <w:bottom w:val="none" w:sz="0" w:space="0" w:color="auto"/>
                <w:right w:val="none" w:sz="0" w:space="0" w:color="auto"/>
              </w:divBdr>
            </w:div>
            <w:div w:id="748699249">
              <w:marLeft w:val="0"/>
              <w:marRight w:val="0"/>
              <w:marTop w:val="0"/>
              <w:marBottom w:val="0"/>
              <w:divBdr>
                <w:top w:val="none" w:sz="0" w:space="0" w:color="auto"/>
                <w:left w:val="none" w:sz="0" w:space="0" w:color="auto"/>
                <w:bottom w:val="none" w:sz="0" w:space="0" w:color="auto"/>
                <w:right w:val="none" w:sz="0" w:space="0" w:color="auto"/>
              </w:divBdr>
            </w:div>
            <w:div w:id="1281112893">
              <w:marLeft w:val="0"/>
              <w:marRight w:val="0"/>
              <w:marTop w:val="0"/>
              <w:marBottom w:val="0"/>
              <w:divBdr>
                <w:top w:val="none" w:sz="0" w:space="0" w:color="auto"/>
                <w:left w:val="none" w:sz="0" w:space="0" w:color="auto"/>
                <w:bottom w:val="none" w:sz="0" w:space="0" w:color="auto"/>
                <w:right w:val="none" w:sz="0" w:space="0" w:color="auto"/>
              </w:divBdr>
            </w:div>
            <w:div w:id="1700665043">
              <w:marLeft w:val="0"/>
              <w:marRight w:val="0"/>
              <w:marTop w:val="0"/>
              <w:marBottom w:val="0"/>
              <w:divBdr>
                <w:top w:val="none" w:sz="0" w:space="0" w:color="auto"/>
                <w:left w:val="none" w:sz="0" w:space="0" w:color="auto"/>
                <w:bottom w:val="none" w:sz="0" w:space="0" w:color="auto"/>
                <w:right w:val="none" w:sz="0" w:space="0" w:color="auto"/>
              </w:divBdr>
            </w:div>
            <w:div w:id="216935831">
              <w:marLeft w:val="0"/>
              <w:marRight w:val="0"/>
              <w:marTop w:val="0"/>
              <w:marBottom w:val="0"/>
              <w:divBdr>
                <w:top w:val="none" w:sz="0" w:space="0" w:color="auto"/>
                <w:left w:val="none" w:sz="0" w:space="0" w:color="auto"/>
                <w:bottom w:val="none" w:sz="0" w:space="0" w:color="auto"/>
                <w:right w:val="none" w:sz="0" w:space="0" w:color="auto"/>
              </w:divBdr>
            </w:div>
            <w:div w:id="980579507">
              <w:marLeft w:val="0"/>
              <w:marRight w:val="0"/>
              <w:marTop w:val="0"/>
              <w:marBottom w:val="0"/>
              <w:divBdr>
                <w:top w:val="none" w:sz="0" w:space="0" w:color="auto"/>
                <w:left w:val="none" w:sz="0" w:space="0" w:color="auto"/>
                <w:bottom w:val="none" w:sz="0" w:space="0" w:color="auto"/>
                <w:right w:val="none" w:sz="0" w:space="0" w:color="auto"/>
              </w:divBdr>
            </w:div>
            <w:div w:id="470095669">
              <w:marLeft w:val="0"/>
              <w:marRight w:val="0"/>
              <w:marTop w:val="0"/>
              <w:marBottom w:val="0"/>
              <w:divBdr>
                <w:top w:val="none" w:sz="0" w:space="0" w:color="auto"/>
                <w:left w:val="none" w:sz="0" w:space="0" w:color="auto"/>
                <w:bottom w:val="none" w:sz="0" w:space="0" w:color="auto"/>
                <w:right w:val="none" w:sz="0" w:space="0" w:color="auto"/>
              </w:divBdr>
            </w:div>
            <w:div w:id="1509059463">
              <w:marLeft w:val="0"/>
              <w:marRight w:val="0"/>
              <w:marTop w:val="0"/>
              <w:marBottom w:val="0"/>
              <w:divBdr>
                <w:top w:val="none" w:sz="0" w:space="0" w:color="auto"/>
                <w:left w:val="none" w:sz="0" w:space="0" w:color="auto"/>
                <w:bottom w:val="none" w:sz="0" w:space="0" w:color="auto"/>
                <w:right w:val="none" w:sz="0" w:space="0" w:color="auto"/>
              </w:divBdr>
            </w:div>
            <w:div w:id="844436608">
              <w:marLeft w:val="0"/>
              <w:marRight w:val="0"/>
              <w:marTop w:val="0"/>
              <w:marBottom w:val="0"/>
              <w:divBdr>
                <w:top w:val="none" w:sz="0" w:space="0" w:color="auto"/>
                <w:left w:val="none" w:sz="0" w:space="0" w:color="auto"/>
                <w:bottom w:val="none" w:sz="0" w:space="0" w:color="auto"/>
                <w:right w:val="none" w:sz="0" w:space="0" w:color="auto"/>
              </w:divBdr>
            </w:div>
            <w:div w:id="1703435325">
              <w:marLeft w:val="0"/>
              <w:marRight w:val="0"/>
              <w:marTop w:val="0"/>
              <w:marBottom w:val="0"/>
              <w:divBdr>
                <w:top w:val="none" w:sz="0" w:space="0" w:color="auto"/>
                <w:left w:val="none" w:sz="0" w:space="0" w:color="auto"/>
                <w:bottom w:val="none" w:sz="0" w:space="0" w:color="auto"/>
                <w:right w:val="none" w:sz="0" w:space="0" w:color="auto"/>
              </w:divBdr>
            </w:div>
            <w:div w:id="2077118012">
              <w:marLeft w:val="0"/>
              <w:marRight w:val="0"/>
              <w:marTop w:val="0"/>
              <w:marBottom w:val="0"/>
              <w:divBdr>
                <w:top w:val="none" w:sz="0" w:space="0" w:color="auto"/>
                <w:left w:val="none" w:sz="0" w:space="0" w:color="auto"/>
                <w:bottom w:val="none" w:sz="0" w:space="0" w:color="auto"/>
                <w:right w:val="none" w:sz="0" w:space="0" w:color="auto"/>
              </w:divBdr>
            </w:div>
            <w:div w:id="1806121199">
              <w:marLeft w:val="0"/>
              <w:marRight w:val="0"/>
              <w:marTop w:val="0"/>
              <w:marBottom w:val="0"/>
              <w:divBdr>
                <w:top w:val="none" w:sz="0" w:space="0" w:color="auto"/>
                <w:left w:val="none" w:sz="0" w:space="0" w:color="auto"/>
                <w:bottom w:val="none" w:sz="0" w:space="0" w:color="auto"/>
                <w:right w:val="none" w:sz="0" w:space="0" w:color="auto"/>
              </w:divBdr>
            </w:div>
            <w:div w:id="2055887014">
              <w:marLeft w:val="0"/>
              <w:marRight w:val="0"/>
              <w:marTop w:val="0"/>
              <w:marBottom w:val="0"/>
              <w:divBdr>
                <w:top w:val="none" w:sz="0" w:space="0" w:color="auto"/>
                <w:left w:val="none" w:sz="0" w:space="0" w:color="auto"/>
                <w:bottom w:val="none" w:sz="0" w:space="0" w:color="auto"/>
                <w:right w:val="none" w:sz="0" w:space="0" w:color="auto"/>
              </w:divBdr>
            </w:div>
            <w:div w:id="304512814">
              <w:marLeft w:val="0"/>
              <w:marRight w:val="0"/>
              <w:marTop w:val="0"/>
              <w:marBottom w:val="0"/>
              <w:divBdr>
                <w:top w:val="none" w:sz="0" w:space="0" w:color="auto"/>
                <w:left w:val="none" w:sz="0" w:space="0" w:color="auto"/>
                <w:bottom w:val="none" w:sz="0" w:space="0" w:color="auto"/>
                <w:right w:val="none" w:sz="0" w:space="0" w:color="auto"/>
              </w:divBdr>
            </w:div>
            <w:div w:id="89931483">
              <w:marLeft w:val="0"/>
              <w:marRight w:val="0"/>
              <w:marTop w:val="0"/>
              <w:marBottom w:val="0"/>
              <w:divBdr>
                <w:top w:val="none" w:sz="0" w:space="0" w:color="auto"/>
                <w:left w:val="none" w:sz="0" w:space="0" w:color="auto"/>
                <w:bottom w:val="none" w:sz="0" w:space="0" w:color="auto"/>
                <w:right w:val="none" w:sz="0" w:space="0" w:color="auto"/>
              </w:divBdr>
            </w:div>
            <w:div w:id="995304973">
              <w:marLeft w:val="0"/>
              <w:marRight w:val="0"/>
              <w:marTop w:val="0"/>
              <w:marBottom w:val="0"/>
              <w:divBdr>
                <w:top w:val="none" w:sz="0" w:space="0" w:color="auto"/>
                <w:left w:val="none" w:sz="0" w:space="0" w:color="auto"/>
                <w:bottom w:val="none" w:sz="0" w:space="0" w:color="auto"/>
                <w:right w:val="none" w:sz="0" w:space="0" w:color="auto"/>
              </w:divBdr>
            </w:div>
            <w:div w:id="1064570654">
              <w:marLeft w:val="0"/>
              <w:marRight w:val="0"/>
              <w:marTop w:val="0"/>
              <w:marBottom w:val="0"/>
              <w:divBdr>
                <w:top w:val="none" w:sz="0" w:space="0" w:color="auto"/>
                <w:left w:val="none" w:sz="0" w:space="0" w:color="auto"/>
                <w:bottom w:val="none" w:sz="0" w:space="0" w:color="auto"/>
                <w:right w:val="none" w:sz="0" w:space="0" w:color="auto"/>
              </w:divBdr>
            </w:div>
            <w:div w:id="60950835">
              <w:marLeft w:val="0"/>
              <w:marRight w:val="0"/>
              <w:marTop w:val="0"/>
              <w:marBottom w:val="0"/>
              <w:divBdr>
                <w:top w:val="none" w:sz="0" w:space="0" w:color="auto"/>
                <w:left w:val="none" w:sz="0" w:space="0" w:color="auto"/>
                <w:bottom w:val="none" w:sz="0" w:space="0" w:color="auto"/>
                <w:right w:val="none" w:sz="0" w:space="0" w:color="auto"/>
              </w:divBdr>
            </w:div>
            <w:div w:id="378164906">
              <w:marLeft w:val="0"/>
              <w:marRight w:val="0"/>
              <w:marTop w:val="0"/>
              <w:marBottom w:val="0"/>
              <w:divBdr>
                <w:top w:val="none" w:sz="0" w:space="0" w:color="auto"/>
                <w:left w:val="none" w:sz="0" w:space="0" w:color="auto"/>
                <w:bottom w:val="none" w:sz="0" w:space="0" w:color="auto"/>
                <w:right w:val="none" w:sz="0" w:space="0" w:color="auto"/>
              </w:divBdr>
            </w:div>
            <w:div w:id="328944725">
              <w:marLeft w:val="0"/>
              <w:marRight w:val="0"/>
              <w:marTop w:val="0"/>
              <w:marBottom w:val="0"/>
              <w:divBdr>
                <w:top w:val="none" w:sz="0" w:space="0" w:color="auto"/>
                <w:left w:val="none" w:sz="0" w:space="0" w:color="auto"/>
                <w:bottom w:val="none" w:sz="0" w:space="0" w:color="auto"/>
                <w:right w:val="none" w:sz="0" w:space="0" w:color="auto"/>
              </w:divBdr>
            </w:div>
            <w:div w:id="534123985">
              <w:marLeft w:val="0"/>
              <w:marRight w:val="0"/>
              <w:marTop w:val="0"/>
              <w:marBottom w:val="0"/>
              <w:divBdr>
                <w:top w:val="none" w:sz="0" w:space="0" w:color="auto"/>
                <w:left w:val="none" w:sz="0" w:space="0" w:color="auto"/>
                <w:bottom w:val="none" w:sz="0" w:space="0" w:color="auto"/>
                <w:right w:val="none" w:sz="0" w:space="0" w:color="auto"/>
              </w:divBdr>
            </w:div>
            <w:div w:id="1250580384">
              <w:marLeft w:val="0"/>
              <w:marRight w:val="0"/>
              <w:marTop w:val="0"/>
              <w:marBottom w:val="0"/>
              <w:divBdr>
                <w:top w:val="none" w:sz="0" w:space="0" w:color="auto"/>
                <w:left w:val="none" w:sz="0" w:space="0" w:color="auto"/>
                <w:bottom w:val="none" w:sz="0" w:space="0" w:color="auto"/>
                <w:right w:val="none" w:sz="0" w:space="0" w:color="auto"/>
              </w:divBdr>
            </w:div>
            <w:div w:id="515341735">
              <w:marLeft w:val="0"/>
              <w:marRight w:val="0"/>
              <w:marTop w:val="0"/>
              <w:marBottom w:val="0"/>
              <w:divBdr>
                <w:top w:val="none" w:sz="0" w:space="0" w:color="auto"/>
                <w:left w:val="none" w:sz="0" w:space="0" w:color="auto"/>
                <w:bottom w:val="none" w:sz="0" w:space="0" w:color="auto"/>
                <w:right w:val="none" w:sz="0" w:space="0" w:color="auto"/>
              </w:divBdr>
            </w:div>
            <w:div w:id="748038504">
              <w:marLeft w:val="0"/>
              <w:marRight w:val="0"/>
              <w:marTop w:val="0"/>
              <w:marBottom w:val="0"/>
              <w:divBdr>
                <w:top w:val="none" w:sz="0" w:space="0" w:color="auto"/>
                <w:left w:val="none" w:sz="0" w:space="0" w:color="auto"/>
                <w:bottom w:val="none" w:sz="0" w:space="0" w:color="auto"/>
                <w:right w:val="none" w:sz="0" w:space="0" w:color="auto"/>
              </w:divBdr>
            </w:div>
            <w:div w:id="1006636645">
              <w:marLeft w:val="0"/>
              <w:marRight w:val="0"/>
              <w:marTop w:val="0"/>
              <w:marBottom w:val="0"/>
              <w:divBdr>
                <w:top w:val="none" w:sz="0" w:space="0" w:color="auto"/>
                <w:left w:val="none" w:sz="0" w:space="0" w:color="auto"/>
                <w:bottom w:val="none" w:sz="0" w:space="0" w:color="auto"/>
                <w:right w:val="none" w:sz="0" w:space="0" w:color="auto"/>
              </w:divBdr>
            </w:div>
            <w:div w:id="55248682">
              <w:marLeft w:val="0"/>
              <w:marRight w:val="0"/>
              <w:marTop w:val="0"/>
              <w:marBottom w:val="0"/>
              <w:divBdr>
                <w:top w:val="none" w:sz="0" w:space="0" w:color="auto"/>
                <w:left w:val="none" w:sz="0" w:space="0" w:color="auto"/>
                <w:bottom w:val="none" w:sz="0" w:space="0" w:color="auto"/>
                <w:right w:val="none" w:sz="0" w:space="0" w:color="auto"/>
              </w:divBdr>
            </w:div>
            <w:div w:id="1144544896">
              <w:marLeft w:val="0"/>
              <w:marRight w:val="0"/>
              <w:marTop w:val="0"/>
              <w:marBottom w:val="0"/>
              <w:divBdr>
                <w:top w:val="none" w:sz="0" w:space="0" w:color="auto"/>
                <w:left w:val="none" w:sz="0" w:space="0" w:color="auto"/>
                <w:bottom w:val="none" w:sz="0" w:space="0" w:color="auto"/>
                <w:right w:val="none" w:sz="0" w:space="0" w:color="auto"/>
              </w:divBdr>
            </w:div>
            <w:div w:id="731662460">
              <w:marLeft w:val="0"/>
              <w:marRight w:val="0"/>
              <w:marTop w:val="0"/>
              <w:marBottom w:val="0"/>
              <w:divBdr>
                <w:top w:val="none" w:sz="0" w:space="0" w:color="auto"/>
                <w:left w:val="none" w:sz="0" w:space="0" w:color="auto"/>
                <w:bottom w:val="none" w:sz="0" w:space="0" w:color="auto"/>
                <w:right w:val="none" w:sz="0" w:space="0" w:color="auto"/>
              </w:divBdr>
            </w:div>
            <w:div w:id="1683043736">
              <w:marLeft w:val="0"/>
              <w:marRight w:val="0"/>
              <w:marTop w:val="0"/>
              <w:marBottom w:val="0"/>
              <w:divBdr>
                <w:top w:val="none" w:sz="0" w:space="0" w:color="auto"/>
                <w:left w:val="none" w:sz="0" w:space="0" w:color="auto"/>
                <w:bottom w:val="none" w:sz="0" w:space="0" w:color="auto"/>
                <w:right w:val="none" w:sz="0" w:space="0" w:color="auto"/>
              </w:divBdr>
            </w:div>
            <w:div w:id="1889222684">
              <w:marLeft w:val="0"/>
              <w:marRight w:val="0"/>
              <w:marTop w:val="0"/>
              <w:marBottom w:val="0"/>
              <w:divBdr>
                <w:top w:val="none" w:sz="0" w:space="0" w:color="auto"/>
                <w:left w:val="none" w:sz="0" w:space="0" w:color="auto"/>
                <w:bottom w:val="none" w:sz="0" w:space="0" w:color="auto"/>
                <w:right w:val="none" w:sz="0" w:space="0" w:color="auto"/>
              </w:divBdr>
            </w:div>
            <w:div w:id="496582156">
              <w:marLeft w:val="0"/>
              <w:marRight w:val="0"/>
              <w:marTop w:val="0"/>
              <w:marBottom w:val="0"/>
              <w:divBdr>
                <w:top w:val="none" w:sz="0" w:space="0" w:color="auto"/>
                <w:left w:val="none" w:sz="0" w:space="0" w:color="auto"/>
                <w:bottom w:val="none" w:sz="0" w:space="0" w:color="auto"/>
                <w:right w:val="none" w:sz="0" w:space="0" w:color="auto"/>
              </w:divBdr>
            </w:div>
            <w:div w:id="1988392849">
              <w:marLeft w:val="0"/>
              <w:marRight w:val="0"/>
              <w:marTop w:val="0"/>
              <w:marBottom w:val="0"/>
              <w:divBdr>
                <w:top w:val="none" w:sz="0" w:space="0" w:color="auto"/>
                <w:left w:val="none" w:sz="0" w:space="0" w:color="auto"/>
                <w:bottom w:val="none" w:sz="0" w:space="0" w:color="auto"/>
                <w:right w:val="none" w:sz="0" w:space="0" w:color="auto"/>
              </w:divBdr>
            </w:div>
            <w:div w:id="1081098953">
              <w:marLeft w:val="0"/>
              <w:marRight w:val="0"/>
              <w:marTop w:val="0"/>
              <w:marBottom w:val="0"/>
              <w:divBdr>
                <w:top w:val="none" w:sz="0" w:space="0" w:color="auto"/>
                <w:left w:val="none" w:sz="0" w:space="0" w:color="auto"/>
                <w:bottom w:val="none" w:sz="0" w:space="0" w:color="auto"/>
                <w:right w:val="none" w:sz="0" w:space="0" w:color="auto"/>
              </w:divBdr>
            </w:div>
            <w:div w:id="615218203">
              <w:marLeft w:val="0"/>
              <w:marRight w:val="0"/>
              <w:marTop w:val="0"/>
              <w:marBottom w:val="0"/>
              <w:divBdr>
                <w:top w:val="none" w:sz="0" w:space="0" w:color="auto"/>
                <w:left w:val="none" w:sz="0" w:space="0" w:color="auto"/>
                <w:bottom w:val="none" w:sz="0" w:space="0" w:color="auto"/>
                <w:right w:val="none" w:sz="0" w:space="0" w:color="auto"/>
              </w:divBdr>
            </w:div>
            <w:div w:id="975719640">
              <w:marLeft w:val="0"/>
              <w:marRight w:val="0"/>
              <w:marTop w:val="0"/>
              <w:marBottom w:val="0"/>
              <w:divBdr>
                <w:top w:val="none" w:sz="0" w:space="0" w:color="auto"/>
                <w:left w:val="none" w:sz="0" w:space="0" w:color="auto"/>
                <w:bottom w:val="none" w:sz="0" w:space="0" w:color="auto"/>
                <w:right w:val="none" w:sz="0" w:space="0" w:color="auto"/>
              </w:divBdr>
            </w:div>
            <w:div w:id="1607157628">
              <w:marLeft w:val="0"/>
              <w:marRight w:val="0"/>
              <w:marTop w:val="0"/>
              <w:marBottom w:val="0"/>
              <w:divBdr>
                <w:top w:val="none" w:sz="0" w:space="0" w:color="auto"/>
                <w:left w:val="none" w:sz="0" w:space="0" w:color="auto"/>
                <w:bottom w:val="none" w:sz="0" w:space="0" w:color="auto"/>
                <w:right w:val="none" w:sz="0" w:space="0" w:color="auto"/>
              </w:divBdr>
            </w:div>
            <w:div w:id="2089841012">
              <w:marLeft w:val="0"/>
              <w:marRight w:val="0"/>
              <w:marTop w:val="0"/>
              <w:marBottom w:val="0"/>
              <w:divBdr>
                <w:top w:val="none" w:sz="0" w:space="0" w:color="auto"/>
                <w:left w:val="none" w:sz="0" w:space="0" w:color="auto"/>
                <w:bottom w:val="none" w:sz="0" w:space="0" w:color="auto"/>
                <w:right w:val="none" w:sz="0" w:space="0" w:color="auto"/>
              </w:divBdr>
            </w:div>
            <w:div w:id="439305170">
              <w:marLeft w:val="0"/>
              <w:marRight w:val="0"/>
              <w:marTop w:val="0"/>
              <w:marBottom w:val="0"/>
              <w:divBdr>
                <w:top w:val="none" w:sz="0" w:space="0" w:color="auto"/>
                <w:left w:val="none" w:sz="0" w:space="0" w:color="auto"/>
                <w:bottom w:val="none" w:sz="0" w:space="0" w:color="auto"/>
                <w:right w:val="none" w:sz="0" w:space="0" w:color="auto"/>
              </w:divBdr>
            </w:div>
            <w:div w:id="275522256">
              <w:marLeft w:val="0"/>
              <w:marRight w:val="0"/>
              <w:marTop w:val="0"/>
              <w:marBottom w:val="0"/>
              <w:divBdr>
                <w:top w:val="none" w:sz="0" w:space="0" w:color="auto"/>
                <w:left w:val="none" w:sz="0" w:space="0" w:color="auto"/>
                <w:bottom w:val="none" w:sz="0" w:space="0" w:color="auto"/>
                <w:right w:val="none" w:sz="0" w:space="0" w:color="auto"/>
              </w:divBdr>
            </w:div>
            <w:div w:id="951866402">
              <w:marLeft w:val="0"/>
              <w:marRight w:val="0"/>
              <w:marTop w:val="0"/>
              <w:marBottom w:val="0"/>
              <w:divBdr>
                <w:top w:val="none" w:sz="0" w:space="0" w:color="auto"/>
                <w:left w:val="none" w:sz="0" w:space="0" w:color="auto"/>
                <w:bottom w:val="none" w:sz="0" w:space="0" w:color="auto"/>
                <w:right w:val="none" w:sz="0" w:space="0" w:color="auto"/>
              </w:divBdr>
            </w:div>
            <w:div w:id="2002269862">
              <w:marLeft w:val="0"/>
              <w:marRight w:val="0"/>
              <w:marTop w:val="0"/>
              <w:marBottom w:val="0"/>
              <w:divBdr>
                <w:top w:val="none" w:sz="0" w:space="0" w:color="auto"/>
                <w:left w:val="none" w:sz="0" w:space="0" w:color="auto"/>
                <w:bottom w:val="none" w:sz="0" w:space="0" w:color="auto"/>
                <w:right w:val="none" w:sz="0" w:space="0" w:color="auto"/>
              </w:divBdr>
            </w:div>
            <w:div w:id="1434668765">
              <w:marLeft w:val="0"/>
              <w:marRight w:val="0"/>
              <w:marTop w:val="0"/>
              <w:marBottom w:val="0"/>
              <w:divBdr>
                <w:top w:val="none" w:sz="0" w:space="0" w:color="auto"/>
                <w:left w:val="none" w:sz="0" w:space="0" w:color="auto"/>
                <w:bottom w:val="none" w:sz="0" w:space="0" w:color="auto"/>
                <w:right w:val="none" w:sz="0" w:space="0" w:color="auto"/>
              </w:divBdr>
            </w:div>
            <w:div w:id="3814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workspaces.bsnconnect.com/sites/ItNaChicagoInnCtr/CODEBLOG/Lists/Photos/tfsbranching.png"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11374192"/>
        <w:category>
          <w:name w:val="General"/>
          <w:gallery w:val="placeholder"/>
        </w:category>
        <w:types>
          <w:type w:val="bbPlcHdr"/>
        </w:types>
        <w:behaviors>
          <w:behavior w:val="content"/>
        </w:behaviors>
        <w:guid w:val="{4EF9002B-1C18-44E9-BAB6-E6F2F45CF3EE}"/>
      </w:docPartPr>
      <w:docPartBody>
        <w:p w:rsidR="00000000" w:rsidRDefault="00371699">
          <w:r w:rsidRPr="005B3C99">
            <w:rPr>
              <w:rStyle w:val="PlaceholderText"/>
            </w:rPr>
            <w:t>[Choose a category or type a new one]</w:t>
          </w:r>
        </w:p>
      </w:docPartBody>
    </w:docPart>
    <w:docPart>
      <w:docPartPr>
        <w:name w:val="89512082"/>
        <w:category>
          <w:name w:val="General"/>
          <w:gallery w:val="placeholder"/>
        </w:category>
        <w:types>
          <w:type w:val="bbPlcHdr"/>
        </w:types>
        <w:behaviors>
          <w:behavior w:val="content"/>
        </w:behaviors>
        <w:guid w:val="{D462DA88-0A3C-4E89-B301-AE15E7D95F99}"/>
      </w:docPartPr>
      <w:docPartBody>
        <w:p w:rsidR="00000000" w:rsidRDefault="00371699">
          <w:r w:rsidRPr="005B3C9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99"/>
    <w:rsid w:val="000637BE"/>
    <w:rsid w:val="0037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6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Branching Technique</PostTitle>
  <PostDate>20160926T16:41:00Z</PostDate>
  <PostID>3</PostID>
  <Category1>VSTS</Category1>
  <Category2/>
  <Category3/>
  <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CategoryBBId1>1711374192</CategoryBBId1>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TotalTime>
  <Pages>1</Pages>
  <Words>1021</Words>
  <Characters>4567</Characters>
  <Application>Microsoft Office Word</Application>
  <DocSecurity>0</DocSecurity>
  <Lines>100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2018-09-11T20:25:00Z</dcterms:created>
  <dcterms:modified xsi:type="dcterms:W3CDTF">2018-09-11T20:26:00Z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2018-09-11T20:24:59Z</vt:filetime>
  </property>
  <property fmtid="{D5CDD505-2E9C-101B-9397-08002B2CF9AE}" pid="8" name="Retention_Period_Start_Date">
    <vt:filetime>2018-09-11T20:26:01Z</vt:filetime>
  </property>
  <property fmtid="{D5CDD505-2E9C-101B-9397-08002B2CF9AE}" pid="9" name="Last_Reviewed_Date">
    <vt:lpwstr/>
  </property>
  <property fmtid="{D5CDD505-2E9C-101B-9397-08002B2CF9AE}" pid="10" name="Retention_Review_Frequency">
    <vt:lpwstr/>
  </property>
</Properties>
</file>