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0D" w:rsidRDefault="00D42E06" w:rsidP="0007420D">
      <w:r>
        <w:t>Aufgabe:</w:t>
      </w:r>
    </w:p>
    <w:p w:rsidR="00D42E06" w:rsidRDefault="00D42E06" w:rsidP="0007420D"/>
    <w:p w:rsidR="00D42E06" w:rsidRDefault="00D42E06" w:rsidP="00D42E06">
      <w:pPr>
        <w:pStyle w:val="Listenabsatz"/>
        <w:numPr>
          <w:ilvl w:val="0"/>
          <w:numId w:val="6"/>
        </w:numPr>
      </w:pPr>
      <w:r>
        <w:t>Schreib eine Klasse Account mit Attributen für Kontostand und Inhaber. Erstelle einen Passenden Konstruktor sowie Methoden zum Abfragen des Kontostands, sowie für Einzahlung und Auszahlung</w:t>
      </w:r>
    </w:p>
    <w:p w:rsidR="00D42E06" w:rsidRPr="0007420D" w:rsidRDefault="00D42E06" w:rsidP="00D42E06">
      <w:pPr>
        <w:pStyle w:val="Listenabsatz"/>
        <w:numPr>
          <w:ilvl w:val="0"/>
          <w:numId w:val="6"/>
        </w:numPr>
      </w:pPr>
      <w:r>
        <w:t xml:space="preserve">Schreib eine Klasse Transfer mit einem Passenden Konstruktor, sowie einer Methode </w:t>
      </w:r>
      <w:proofErr w:type="spellStart"/>
      <w:r>
        <w:t>execute</w:t>
      </w:r>
      <w:proofErr w:type="spellEnd"/>
      <w:r>
        <w:t xml:space="preserve"> welche die Überweisung tatsächlich durchführt</w:t>
      </w:r>
    </w:p>
    <w:sectPr w:rsidR="00D42E06" w:rsidRPr="0007420D" w:rsidSect="0007420D">
      <w:pgSz w:w="11899" w:h="16838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047" w:rsidRDefault="00565047">
      <w:r>
        <w:separator/>
      </w:r>
    </w:p>
    <w:p w:rsidR="00565047" w:rsidRDefault="00565047"/>
  </w:endnote>
  <w:endnote w:type="continuationSeparator" w:id="0">
    <w:p w:rsidR="00565047" w:rsidRDefault="00565047">
      <w:r>
        <w:continuationSeparator/>
      </w:r>
    </w:p>
    <w:p w:rsidR="00565047" w:rsidRDefault="00565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047" w:rsidRDefault="00565047">
      <w:r>
        <w:separator/>
      </w:r>
    </w:p>
    <w:p w:rsidR="00565047" w:rsidRDefault="00565047"/>
  </w:footnote>
  <w:footnote w:type="continuationSeparator" w:id="0">
    <w:p w:rsidR="00565047" w:rsidRDefault="00565047">
      <w:r>
        <w:continuationSeparator/>
      </w:r>
    </w:p>
    <w:p w:rsidR="00565047" w:rsidRDefault="0056504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125"/>
    <w:multiLevelType w:val="hybridMultilevel"/>
    <w:tmpl w:val="58B46AFE"/>
    <w:lvl w:ilvl="0" w:tplc="061832A0">
      <w:numFmt w:val="none"/>
      <w:lvlText w:val="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color w:val="00428A"/>
        <w:sz w:val="24"/>
      </w:rPr>
    </w:lvl>
    <w:lvl w:ilvl="1" w:tplc="8FA05B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74A3F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DE6E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2604B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4091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A20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ED4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2A7D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280CF2"/>
    <w:multiLevelType w:val="hybridMultilevel"/>
    <w:tmpl w:val="BF26859C"/>
    <w:lvl w:ilvl="0" w:tplc="E1122736">
      <w:start w:val="1"/>
      <w:numFmt w:val="decimal"/>
      <w:pStyle w:val="Aufzhlunge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EEC7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D8BA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1C6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84E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1CB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BE4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C93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AA6A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FE4343"/>
    <w:multiLevelType w:val="hybridMultilevel"/>
    <w:tmpl w:val="83A4A3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44A3F"/>
    <w:multiLevelType w:val="multilevel"/>
    <w:tmpl w:val="BB50881C"/>
    <w:lvl w:ilvl="0">
      <w:start w:val="1"/>
      <w:numFmt w:val="bullet"/>
      <w:pStyle w:val="Eben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428A"/>
      </w:rPr>
    </w:lvl>
    <w:lvl w:ilvl="1">
      <w:start w:val="1"/>
      <w:numFmt w:val="bullet"/>
      <w:pStyle w:val="Ebene2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428A"/>
      </w:rPr>
    </w:lvl>
    <w:lvl w:ilvl="2">
      <w:start w:val="1"/>
      <w:numFmt w:val="bullet"/>
      <w:pStyle w:val="Ebene3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428A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E8C11C8"/>
    <w:multiLevelType w:val="hybridMultilevel"/>
    <w:tmpl w:val="B9A8F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F379A"/>
    <w:multiLevelType w:val="multilevel"/>
    <w:tmpl w:val="885CBF86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LockQFSet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6b,#ec741d,#7e7e7e,#a7d9f2,#6b9ed2,#645f96,#f5cb5e,#6a9c7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14"/>
    <w:rsid w:val="00060AF4"/>
    <w:rsid w:val="0007420D"/>
    <w:rsid w:val="001C3464"/>
    <w:rsid w:val="00216A70"/>
    <w:rsid w:val="00245D4F"/>
    <w:rsid w:val="0026074A"/>
    <w:rsid w:val="003106C5"/>
    <w:rsid w:val="00385FFC"/>
    <w:rsid w:val="0047145E"/>
    <w:rsid w:val="004C2CFA"/>
    <w:rsid w:val="005422B1"/>
    <w:rsid w:val="00565047"/>
    <w:rsid w:val="005D3D33"/>
    <w:rsid w:val="0062308D"/>
    <w:rsid w:val="006B2B64"/>
    <w:rsid w:val="006C4363"/>
    <w:rsid w:val="0071082D"/>
    <w:rsid w:val="00764801"/>
    <w:rsid w:val="008465D9"/>
    <w:rsid w:val="008772EC"/>
    <w:rsid w:val="008850C1"/>
    <w:rsid w:val="008C47AC"/>
    <w:rsid w:val="009D0577"/>
    <w:rsid w:val="009D7EB4"/>
    <w:rsid w:val="009E2260"/>
    <w:rsid w:val="00A36C5A"/>
    <w:rsid w:val="00A45799"/>
    <w:rsid w:val="00AE1EC3"/>
    <w:rsid w:val="00AE73E2"/>
    <w:rsid w:val="00AF0283"/>
    <w:rsid w:val="00AF11EC"/>
    <w:rsid w:val="00C32EBA"/>
    <w:rsid w:val="00C33224"/>
    <w:rsid w:val="00C422BD"/>
    <w:rsid w:val="00CE28A1"/>
    <w:rsid w:val="00D42E06"/>
    <w:rsid w:val="00DE6714"/>
    <w:rsid w:val="00EE1E46"/>
    <w:rsid w:val="00F00562"/>
    <w:rsid w:val="00F1457B"/>
    <w:rsid w:val="00FD2902"/>
    <w:rsid w:val="00F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b,#ec741d,#7e7e7e,#a7d9f2,#6b9ed2,#645f96,#f5cb5e,#6a9c7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semiHidden="1" w:qFormat="1"/>
    <w:lsdException w:name="Subtitle" w:semiHidden="1" w:qFormat="1"/>
    <w:lsdException w:name="Strong" w:qFormat="1"/>
    <w:lsdException w:name="Emphasis" w:semiHidden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Fließtext"/>
    <w:qFormat/>
    <w:rsid w:val="00FD2902"/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after="240"/>
      <w:outlineLvl w:val="0"/>
    </w:pPr>
    <w:rPr>
      <w:b/>
      <w:kern w:val="32"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after="22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after="2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after="26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after="260"/>
      <w:outlineLvl w:val="4"/>
    </w:pPr>
  </w:style>
  <w:style w:type="paragraph" w:styleId="berschrift6">
    <w:name w:val="heading 6"/>
    <w:basedOn w:val="Standard"/>
    <w:next w:val="Standard"/>
    <w:semiHidden/>
    <w:qFormat/>
    <w:pPr>
      <w:numPr>
        <w:ilvl w:val="5"/>
        <w:numId w:val="3"/>
      </w:numPr>
      <w:spacing w:before="240" w:after="60"/>
      <w:outlineLvl w:val="5"/>
    </w:pPr>
    <w:rPr>
      <w:rFonts w:ascii="Times" w:hAnsi="Times"/>
      <w:b/>
    </w:rPr>
  </w:style>
  <w:style w:type="paragraph" w:styleId="berschrift7">
    <w:name w:val="heading 7"/>
    <w:basedOn w:val="Standard"/>
    <w:next w:val="Standard"/>
    <w:semiHidden/>
    <w:qFormat/>
    <w:pPr>
      <w:numPr>
        <w:ilvl w:val="6"/>
        <w:numId w:val="3"/>
      </w:numPr>
      <w:spacing w:before="240" w:after="60"/>
      <w:outlineLvl w:val="6"/>
    </w:pPr>
    <w:rPr>
      <w:rFonts w:ascii="Times" w:hAnsi="Times"/>
      <w:sz w:val="24"/>
    </w:rPr>
  </w:style>
  <w:style w:type="paragraph" w:styleId="berschrift8">
    <w:name w:val="heading 8"/>
    <w:basedOn w:val="Standard"/>
    <w:next w:val="Standard"/>
    <w:semiHidden/>
    <w:qFormat/>
    <w:pPr>
      <w:numPr>
        <w:ilvl w:val="7"/>
        <w:numId w:val="3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berschrift9">
    <w:name w:val="heading 9"/>
    <w:basedOn w:val="Standard"/>
    <w:next w:val="Standard"/>
    <w:semiHidden/>
    <w:qFormat/>
    <w:pPr>
      <w:numPr>
        <w:ilvl w:val="8"/>
        <w:numId w:val="3"/>
      </w:numPr>
      <w:spacing w:before="240" w:after="60"/>
      <w:outlineLvl w:val="8"/>
    </w:pPr>
    <w:rPr>
      <w:rFonts w:ascii="Helvetica" w:hAnsi="Helvetic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ene2">
    <w:name w:val="Ebene 2"/>
    <w:basedOn w:val="Ebene1"/>
    <w:qFormat/>
    <w:rsid w:val="0071082D"/>
    <w:pPr>
      <w:numPr>
        <w:ilvl w:val="1"/>
      </w:numPr>
    </w:pPr>
  </w:style>
  <w:style w:type="paragraph" w:customStyle="1" w:styleId="Ebene3">
    <w:name w:val="Ebene 3"/>
    <w:basedOn w:val="Ebene2"/>
    <w:qFormat/>
    <w:rsid w:val="0071082D"/>
    <w:pPr>
      <w:numPr>
        <w:ilvl w:val="2"/>
      </w:numPr>
    </w:pPr>
  </w:style>
  <w:style w:type="paragraph" w:customStyle="1" w:styleId="Aufzhlungen">
    <w:name w:val="Aufzählungen"/>
    <w:basedOn w:val="Standard"/>
    <w:pPr>
      <w:numPr>
        <w:numId w:val="2"/>
      </w:numPr>
      <w:tabs>
        <w:tab w:val="clear" w:pos="720"/>
        <w:tab w:val="left" w:pos="357"/>
      </w:tabs>
      <w:ind w:left="170" w:hanging="170"/>
    </w:pPr>
  </w:style>
  <w:style w:type="character" w:customStyle="1" w:styleId="Tabellenberschriftenwei">
    <w:name w:val="Tabellenüberschriften weiß"/>
    <w:basedOn w:val="Absatz-Standardschriftart"/>
    <w:rPr>
      <w:rFonts w:ascii="Arial" w:hAnsi="Arial"/>
      <w:b/>
      <w:dstrike w:val="0"/>
      <w:color w:val="FFFFFF"/>
      <w:sz w:val="22"/>
      <w:u w:val="none"/>
      <w:vertAlign w:val="baseline"/>
    </w:rPr>
  </w:style>
  <w:style w:type="paragraph" w:styleId="Verzeichnis1">
    <w:name w:val="toc 1"/>
    <w:basedOn w:val="Standard"/>
    <w:next w:val="Standard"/>
    <w:autoRedefine/>
    <w:semiHidden/>
    <w:rsid w:val="003106C5"/>
  </w:style>
  <w:style w:type="paragraph" w:customStyle="1" w:styleId="berschriftimText">
    <w:name w:val="Überschrift im Text"/>
    <w:basedOn w:val="Standard"/>
    <w:next w:val="Standard"/>
    <w:rsid w:val="00FD2902"/>
    <w:pPr>
      <w:spacing w:after="120"/>
    </w:pPr>
    <w:rPr>
      <w:b/>
      <w:sz w:val="24"/>
    </w:rPr>
  </w:style>
  <w:style w:type="paragraph" w:styleId="Fuzeile">
    <w:name w:val="footer"/>
    <w:basedOn w:val="Standard"/>
    <w:rsid w:val="0007420D"/>
    <w:pPr>
      <w:tabs>
        <w:tab w:val="center" w:pos="4820"/>
        <w:tab w:val="right" w:pos="9639"/>
      </w:tabs>
    </w:pPr>
  </w:style>
  <w:style w:type="paragraph" w:customStyle="1" w:styleId="Hauptberschrift1">
    <w:name w:val="Hauptüberschrift 1"/>
    <w:basedOn w:val="Standard"/>
    <w:next w:val="berschrift1"/>
    <w:qFormat/>
    <w:rsid w:val="00F1457B"/>
    <w:pPr>
      <w:spacing w:after="760"/>
    </w:pPr>
    <w:rPr>
      <w:b/>
      <w:color w:val="00428A"/>
      <w:sz w:val="30"/>
      <w:szCs w:val="30"/>
    </w:rPr>
  </w:style>
  <w:style w:type="paragraph" w:styleId="Kopfzeile">
    <w:name w:val="header"/>
    <w:basedOn w:val="Standard"/>
    <w:rsid w:val="0007420D"/>
    <w:pPr>
      <w:tabs>
        <w:tab w:val="center" w:pos="4820"/>
        <w:tab w:val="right" w:pos="9639"/>
      </w:tabs>
    </w:pPr>
  </w:style>
  <w:style w:type="paragraph" w:styleId="Verzeichnis2">
    <w:name w:val="toc 2"/>
    <w:basedOn w:val="Standard"/>
    <w:next w:val="Standard"/>
    <w:autoRedefine/>
    <w:semiHidden/>
    <w:rsid w:val="003106C5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3106C5"/>
    <w:pPr>
      <w:ind w:left="440"/>
    </w:pPr>
  </w:style>
  <w:style w:type="character" w:styleId="Hyperlink">
    <w:name w:val="Hyperlink"/>
    <w:basedOn w:val="Absatz-Standardschriftart"/>
    <w:rsid w:val="003106C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3106C5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3106C5"/>
    <w:pPr>
      <w:ind w:left="880"/>
    </w:pPr>
  </w:style>
  <w:style w:type="paragraph" w:customStyle="1" w:styleId="Ebene1">
    <w:name w:val="Ebene 1"/>
    <w:basedOn w:val="Standard"/>
    <w:qFormat/>
    <w:rsid w:val="00F1457B"/>
    <w:pPr>
      <w:numPr>
        <w:numId w:val="4"/>
      </w:numPr>
    </w:pPr>
  </w:style>
  <w:style w:type="paragraph" w:styleId="Sprechblasentext">
    <w:name w:val="Balloon Text"/>
    <w:basedOn w:val="Standard"/>
    <w:link w:val="SprechblasentextZchn"/>
    <w:rsid w:val="00FD290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D290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4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semiHidden="1" w:qFormat="1"/>
    <w:lsdException w:name="Subtitle" w:semiHidden="1" w:qFormat="1"/>
    <w:lsdException w:name="Strong" w:qFormat="1"/>
    <w:lsdException w:name="Emphasis" w:semiHidden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Fließtext"/>
    <w:qFormat/>
    <w:rsid w:val="00FD2902"/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after="240"/>
      <w:outlineLvl w:val="0"/>
    </w:pPr>
    <w:rPr>
      <w:b/>
      <w:kern w:val="32"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after="22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after="2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after="26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after="260"/>
      <w:outlineLvl w:val="4"/>
    </w:pPr>
  </w:style>
  <w:style w:type="paragraph" w:styleId="berschrift6">
    <w:name w:val="heading 6"/>
    <w:basedOn w:val="Standard"/>
    <w:next w:val="Standard"/>
    <w:semiHidden/>
    <w:qFormat/>
    <w:pPr>
      <w:numPr>
        <w:ilvl w:val="5"/>
        <w:numId w:val="3"/>
      </w:numPr>
      <w:spacing w:before="240" w:after="60"/>
      <w:outlineLvl w:val="5"/>
    </w:pPr>
    <w:rPr>
      <w:rFonts w:ascii="Times" w:hAnsi="Times"/>
      <w:b/>
    </w:rPr>
  </w:style>
  <w:style w:type="paragraph" w:styleId="berschrift7">
    <w:name w:val="heading 7"/>
    <w:basedOn w:val="Standard"/>
    <w:next w:val="Standard"/>
    <w:semiHidden/>
    <w:qFormat/>
    <w:pPr>
      <w:numPr>
        <w:ilvl w:val="6"/>
        <w:numId w:val="3"/>
      </w:numPr>
      <w:spacing w:before="240" w:after="60"/>
      <w:outlineLvl w:val="6"/>
    </w:pPr>
    <w:rPr>
      <w:rFonts w:ascii="Times" w:hAnsi="Times"/>
      <w:sz w:val="24"/>
    </w:rPr>
  </w:style>
  <w:style w:type="paragraph" w:styleId="berschrift8">
    <w:name w:val="heading 8"/>
    <w:basedOn w:val="Standard"/>
    <w:next w:val="Standard"/>
    <w:semiHidden/>
    <w:qFormat/>
    <w:pPr>
      <w:numPr>
        <w:ilvl w:val="7"/>
        <w:numId w:val="3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berschrift9">
    <w:name w:val="heading 9"/>
    <w:basedOn w:val="Standard"/>
    <w:next w:val="Standard"/>
    <w:semiHidden/>
    <w:qFormat/>
    <w:pPr>
      <w:numPr>
        <w:ilvl w:val="8"/>
        <w:numId w:val="3"/>
      </w:numPr>
      <w:spacing w:before="240" w:after="60"/>
      <w:outlineLvl w:val="8"/>
    </w:pPr>
    <w:rPr>
      <w:rFonts w:ascii="Helvetica" w:hAnsi="Helvetic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bene2">
    <w:name w:val="Ebene 2"/>
    <w:basedOn w:val="Ebene1"/>
    <w:qFormat/>
    <w:rsid w:val="0071082D"/>
    <w:pPr>
      <w:numPr>
        <w:ilvl w:val="1"/>
      </w:numPr>
    </w:pPr>
  </w:style>
  <w:style w:type="paragraph" w:customStyle="1" w:styleId="Ebene3">
    <w:name w:val="Ebene 3"/>
    <w:basedOn w:val="Ebene2"/>
    <w:qFormat/>
    <w:rsid w:val="0071082D"/>
    <w:pPr>
      <w:numPr>
        <w:ilvl w:val="2"/>
      </w:numPr>
    </w:pPr>
  </w:style>
  <w:style w:type="paragraph" w:customStyle="1" w:styleId="Aufzhlungen">
    <w:name w:val="Aufzählungen"/>
    <w:basedOn w:val="Standard"/>
    <w:pPr>
      <w:numPr>
        <w:numId w:val="2"/>
      </w:numPr>
      <w:tabs>
        <w:tab w:val="clear" w:pos="720"/>
        <w:tab w:val="left" w:pos="357"/>
      </w:tabs>
      <w:ind w:left="170" w:hanging="170"/>
    </w:pPr>
  </w:style>
  <w:style w:type="character" w:customStyle="1" w:styleId="Tabellenberschriftenwei">
    <w:name w:val="Tabellenüberschriften weiß"/>
    <w:basedOn w:val="Absatz-Standardschriftart"/>
    <w:rPr>
      <w:rFonts w:ascii="Arial" w:hAnsi="Arial"/>
      <w:b/>
      <w:dstrike w:val="0"/>
      <w:color w:val="FFFFFF"/>
      <w:sz w:val="22"/>
      <w:u w:val="none"/>
      <w:vertAlign w:val="baseline"/>
    </w:rPr>
  </w:style>
  <w:style w:type="paragraph" w:styleId="Verzeichnis1">
    <w:name w:val="toc 1"/>
    <w:basedOn w:val="Standard"/>
    <w:next w:val="Standard"/>
    <w:autoRedefine/>
    <w:semiHidden/>
    <w:rsid w:val="003106C5"/>
  </w:style>
  <w:style w:type="paragraph" w:customStyle="1" w:styleId="berschriftimText">
    <w:name w:val="Überschrift im Text"/>
    <w:basedOn w:val="Standard"/>
    <w:next w:val="Standard"/>
    <w:rsid w:val="00FD2902"/>
    <w:pPr>
      <w:spacing w:after="120"/>
    </w:pPr>
    <w:rPr>
      <w:b/>
      <w:sz w:val="24"/>
    </w:rPr>
  </w:style>
  <w:style w:type="paragraph" w:styleId="Fuzeile">
    <w:name w:val="footer"/>
    <w:basedOn w:val="Standard"/>
    <w:rsid w:val="0007420D"/>
    <w:pPr>
      <w:tabs>
        <w:tab w:val="center" w:pos="4820"/>
        <w:tab w:val="right" w:pos="9639"/>
      </w:tabs>
    </w:pPr>
  </w:style>
  <w:style w:type="paragraph" w:customStyle="1" w:styleId="Hauptberschrift1">
    <w:name w:val="Hauptüberschrift 1"/>
    <w:basedOn w:val="Standard"/>
    <w:next w:val="berschrift1"/>
    <w:qFormat/>
    <w:rsid w:val="00F1457B"/>
    <w:pPr>
      <w:spacing w:after="760"/>
    </w:pPr>
    <w:rPr>
      <w:b/>
      <w:color w:val="00428A"/>
      <w:sz w:val="30"/>
      <w:szCs w:val="30"/>
    </w:rPr>
  </w:style>
  <w:style w:type="paragraph" w:styleId="Kopfzeile">
    <w:name w:val="header"/>
    <w:basedOn w:val="Standard"/>
    <w:rsid w:val="0007420D"/>
    <w:pPr>
      <w:tabs>
        <w:tab w:val="center" w:pos="4820"/>
        <w:tab w:val="right" w:pos="9639"/>
      </w:tabs>
    </w:pPr>
  </w:style>
  <w:style w:type="paragraph" w:styleId="Verzeichnis2">
    <w:name w:val="toc 2"/>
    <w:basedOn w:val="Standard"/>
    <w:next w:val="Standard"/>
    <w:autoRedefine/>
    <w:semiHidden/>
    <w:rsid w:val="003106C5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3106C5"/>
    <w:pPr>
      <w:ind w:left="440"/>
    </w:pPr>
  </w:style>
  <w:style w:type="character" w:styleId="Hyperlink">
    <w:name w:val="Hyperlink"/>
    <w:basedOn w:val="Absatz-Standardschriftart"/>
    <w:rsid w:val="003106C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3106C5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3106C5"/>
    <w:pPr>
      <w:ind w:left="880"/>
    </w:pPr>
  </w:style>
  <w:style w:type="paragraph" w:customStyle="1" w:styleId="Ebene1">
    <w:name w:val="Ebene 1"/>
    <w:basedOn w:val="Standard"/>
    <w:qFormat/>
    <w:rsid w:val="00F1457B"/>
    <w:pPr>
      <w:numPr>
        <w:numId w:val="4"/>
      </w:numPr>
    </w:pPr>
  </w:style>
  <w:style w:type="paragraph" w:styleId="Sprechblasentext">
    <w:name w:val="Balloon Text"/>
    <w:basedOn w:val="Standard"/>
    <w:link w:val="SprechblasentextZchn"/>
    <w:rsid w:val="00FD290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D290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4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iducia-Design">
  <a:themeElements>
    <a:clrScheme name="Fiducia-Farbpalette">
      <a:dk1>
        <a:sysClr val="windowText" lastClr="000000"/>
      </a:dk1>
      <a:lt1>
        <a:sysClr val="window" lastClr="FFFFFF"/>
      </a:lt1>
      <a:dk2>
        <a:srgbClr val="FFFFFF"/>
      </a:dk2>
      <a:lt2>
        <a:srgbClr val="4D4B4A"/>
      </a:lt2>
      <a:accent1>
        <a:srgbClr val="00428A"/>
      </a:accent1>
      <a:accent2>
        <a:srgbClr val="83AED3"/>
      </a:accent2>
      <a:accent3>
        <a:srgbClr val="D5E3F8"/>
      </a:accent3>
      <a:accent4>
        <a:srgbClr val="F24F12"/>
      </a:accent4>
      <a:accent5>
        <a:srgbClr val="4D4B4A"/>
      </a:accent5>
      <a:accent6>
        <a:srgbClr val="0B89C6"/>
      </a:accent6>
      <a:hlink>
        <a:srgbClr val="D5E3F8"/>
      </a:hlink>
      <a:folHlink>
        <a:srgbClr val="F24F12"/>
      </a:folHlink>
    </a:clrScheme>
    <a:fontScheme name="Fiducia-Schrif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accent1"/>
          </a:solidFill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Betsche</dc:creator>
  <cp:keywords/>
  <dc:description/>
  <cp:lastModifiedBy/>
  <cp:revision>1</cp:revision>
  <dcterms:created xsi:type="dcterms:W3CDTF">2015-01-09T11:39:00Z</dcterms:created>
  <dcterms:modified xsi:type="dcterms:W3CDTF">2015-01-09T11:39:00Z</dcterms:modified>
</cp:coreProperties>
</file>