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88" w:before="115" w:after="115"/>
        <w:jc w:val="left"/>
        <w:rPr/>
      </w:pPr>
      <w:r>
        <w:rPr/>
        <w:t>[Signature pages follow.]</w:t>
      </w:r>
      <w:r>
        <w:br w:type="page"/>
      </w:r>
    </w:p>
    <w:p>
      <w:pPr>
        <w:pStyle w:val="Normal"/>
        <w:bidi w:val="0"/>
        <w:spacing w:lineRule="auto" w:line="288" w:before="115" w:after="115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First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________________________________________</w:t>
        <w:br/>
        <w:t xml:space="preserve">[Write the legal name of the party </w:t>
      </w:r>
      <w:r>
        <w:rPr/>
        <w:t>proposing the agreement</w:t>
      </w:r>
      <w:r>
        <w:rPr/>
        <w:t>, like “Super Software, Inc.” or “John A. Smith”.]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“New York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E-Mail:</w:t>
        <w:tab/>
        <w:t>________________________________________</w:t>
      </w:r>
      <w:r>
        <w:br w:type="page"/>
      </w:r>
    </w:p>
    <w:p>
      <w:pPr>
        <w:pStyle w:val="Normal"/>
        <w:bidi w:val="0"/>
        <w:spacing w:lineRule="auto" w:line="288" w:before="115" w:after="115"/>
        <w:ind w:left="2880" w:right="0" w:hanging="2880"/>
        <w:jc w:val="left"/>
        <w:rPr/>
      </w:pPr>
      <w:r>
        <w:rPr/>
        <w:t>The parties agree to this nondisclosure agreement on the dates by their signatures.</w:t>
      </w:r>
    </w:p>
    <w:p>
      <w:pPr>
        <w:pStyle w:val="Normal"/>
        <w:widowControl/>
        <w:bidi w:val="0"/>
        <w:spacing w:lineRule="auto" w:line="360" w:before="244" w:after="244"/>
        <w:ind w:left="0" w:right="1440" w:hanging="0"/>
        <w:jc w:val="left"/>
        <w:rPr/>
      </w:pPr>
      <w:r>
        <w:rPr>
          <w:b/>
        </w:rPr>
        <w:t>Second</w:t>
      </w:r>
      <w:r>
        <w:rPr>
          <w:b/>
        </w:rPr>
        <w:t xml:space="preserve"> Party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Name:</w:t>
        <w:tab/>
        <w:t>_______________________________________</w:t>
        <w:br/>
        <w:t xml:space="preserve">[Write the legal name of the party receiving </w:t>
      </w:r>
      <w:r>
        <w:rPr/>
        <w:t>the agreement proposal</w:t>
      </w:r>
      <w:r>
        <w:rPr/>
        <w:t>, like “Quick Welding LLC” or “Jane B. Doe”.]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Legal Type:</w:t>
        <w:tab/>
        <w:t>________________________________________</w:t>
        <w:br/>
        <w:t>[Write the company’s jurisdiction and legal form, like “Delaware corporation” or “Texas resident” for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Signature: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Name: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Title:</w:t>
        <w:tab/>
        <w:t>________________________________________</w:t>
        <w:br/>
        <w:t>[Leave blank if the party is an individual.]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/>
        <w:t>Date:</w:t>
        <w:tab/>
        <w:t>________________________________________</w:t>
      </w:r>
    </w:p>
    <w:p>
      <w:pPr>
        <w:pStyle w:val="Normal"/>
        <w:widowControl/>
        <w:bidi w:val="0"/>
        <w:spacing w:lineRule="auto" w:line="360" w:before="244" w:after="244"/>
        <w:ind w:left="2880" w:right="1440" w:hanging="2880"/>
        <w:jc w:val="left"/>
        <w:rPr/>
      </w:pPr>
      <w:r>
        <w:rPr>
          <w:u w:val="none"/>
        </w:rPr>
        <w:t>E-Mail:</w:t>
        <w:tab/>
        <w:t>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120" w:after="120"/>
      <w:jc w:val="both"/>
    </w:pPr>
    <w:rPr>
      <w:rFonts w:ascii="Times New Roman" w:hAnsi="Times New Roman" w:eastAsia="Calibri" w:cs="DejaVu Sans"/>
      <w:color w:val="auto"/>
      <w:kern w:val="0"/>
      <w:sz w:val="24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  <w:sz w:val="24"/>
    </w:rPr>
  </w:style>
  <w:style w:type="character" w:styleId="FooterChar">
    <w:name w:val="Footer Char"/>
    <w:basedOn w:val="DefaultParagraphFont"/>
    <w:qFormat/>
    <w:rPr>
      <w:rFonts w:ascii="Times New Roman" w:hAnsi="Times New Roman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LibreOffice/6.1.5.2$Linux_X86_64 LibreOffice_project/10$Build-2</Application>
  <Pages>3</Pages>
  <Words>151</Words>
  <Characters>1316</Characters>
  <CharactersWithSpaces>1448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2015-02-02T04:09:00Z</dcterms:created>
  <dc:creator/>
  <dc:description/>
  <dc:language>en-US</dc:language>
  <cp:lastModifiedBy>Kyle Mitchell</cp:lastModifiedBy>
  <dcterms:modified xsi:type="dcterms:W3CDTF">2021-06-02T09:55:19Z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