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EE9FF" w14:textId="77777777" w:rsidR="006F7368" w:rsidRDefault="006F7368">
      <w:pPr>
        <w:ind w:right="-4"/>
        <w:rPr>
          <w:rFonts w:ascii="Arial" w:hAnsi="Arial" w:cs="Arial"/>
        </w:rPr>
      </w:pPr>
    </w:p>
    <w:p w14:paraId="6CB3A224" w14:textId="77777777" w:rsidR="006F7368" w:rsidRDefault="006F7368">
      <w:pPr>
        <w:ind w:right="-4"/>
        <w:rPr>
          <w:rFonts w:ascii="Arial" w:hAnsi="Arial" w:cs="Arial"/>
        </w:rPr>
      </w:pPr>
    </w:p>
    <w:p w14:paraId="42603C5C" w14:textId="77777777" w:rsidR="006F7368" w:rsidRDefault="006F7368">
      <w:pPr>
        <w:ind w:right="-4"/>
        <w:rPr>
          <w:rFonts w:ascii="Arial" w:hAnsi="Arial" w:cs="Arial"/>
        </w:rPr>
      </w:pPr>
    </w:p>
    <w:p w14:paraId="00F863E0" w14:textId="77777777" w:rsidR="006F7368" w:rsidRDefault="002E7A1C">
      <w:pPr>
        <w:ind w:right="-4"/>
        <w:rPr>
          <w:rFonts w:ascii="Arial" w:hAnsi="Arial" w:cs="Arial"/>
        </w:rPr>
      </w:pPr>
      <w:r>
        <w:rPr>
          <w:rFonts w:ascii="Arial" w:hAnsi="Arial" w:cs="Arial"/>
          <w:noProof/>
        </w:rPr>
        <w:drawing>
          <wp:anchor distT="0" distB="0" distL="0" distR="0" simplePos="0" relativeHeight="5" behindDoc="0" locked="0" layoutInCell="1" allowOverlap="1" wp14:anchorId="044D710C" wp14:editId="29F68844">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8"/>
                    <a:stretch>
                      <a:fillRect/>
                    </a:stretch>
                  </pic:blipFill>
                  <pic:spPr bwMode="auto">
                    <a:xfrm>
                      <a:off x="0" y="0"/>
                      <a:ext cx="957580" cy="1274445"/>
                    </a:xfrm>
                    <a:prstGeom prst="rect">
                      <a:avLst/>
                    </a:prstGeom>
                  </pic:spPr>
                </pic:pic>
              </a:graphicData>
            </a:graphic>
          </wp:anchor>
        </w:drawing>
      </w:r>
    </w:p>
    <w:p w14:paraId="541C42AB" w14:textId="77777777" w:rsidR="006F7368" w:rsidRDefault="006F7368">
      <w:pPr>
        <w:spacing w:line="388" w:lineRule="exact"/>
        <w:ind w:left="774" w:right="882"/>
        <w:jc w:val="center"/>
        <w:rPr>
          <w:rFonts w:ascii="Arial" w:hAnsi="Arial" w:cs="Arial"/>
          <w:color w:val="28386B"/>
          <w:w w:val="57"/>
          <w:sz w:val="36"/>
          <w:szCs w:val="36"/>
        </w:rPr>
      </w:pPr>
    </w:p>
    <w:p w14:paraId="5B368019" w14:textId="77777777" w:rsidR="006F7368" w:rsidRDefault="006F7368">
      <w:pPr>
        <w:spacing w:line="388" w:lineRule="exact"/>
        <w:ind w:left="774" w:right="882"/>
        <w:jc w:val="center"/>
        <w:rPr>
          <w:rFonts w:ascii="Arial" w:hAnsi="Arial" w:cs="Arial"/>
          <w:color w:val="28386B"/>
          <w:w w:val="57"/>
          <w:sz w:val="36"/>
          <w:szCs w:val="36"/>
        </w:rPr>
      </w:pPr>
    </w:p>
    <w:p w14:paraId="54DD2C8D" w14:textId="77777777" w:rsidR="006F7368" w:rsidRDefault="006F7368">
      <w:pPr>
        <w:spacing w:line="388" w:lineRule="exact"/>
        <w:ind w:left="774" w:right="882"/>
        <w:jc w:val="center"/>
        <w:rPr>
          <w:rFonts w:ascii="Arial" w:hAnsi="Arial" w:cs="Arial"/>
          <w:color w:val="28386B"/>
          <w:w w:val="57"/>
          <w:sz w:val="36"/>
          <w:szCs w:val="36"/>
        </w:rPr>
      </w:pPr>
    </w:p>
    <w:p w14:paraId="44030586" w14:textId="77777777" w:rsidR="006F7368" w:rsidRDefault="006F7368">
      <w:pPr>
        <w:spacing w:line="388" w:lineRule="exact"/>
        <w:ind w:left="774" w:right="882"/>
        <w:jc w:val="center"/>
        <w:rPr>
          <w:rFonts w:ascii="Arial" w:hAnsi="Arial" w:cs="Arial"/>
          <w:color w:val="28386B"/>
          <w:w w:val="57"/>
          <w:sz w:val="36"/>
          <w:szCs w:val="36"/>
        </w:rPr>
      </w:pPr>
    </w:p>
    <w:p w14:paraId="42F7B986" w14:textId="77777777" w:rsidR="006F7368" w:rsidRDefault="006F7368">
      <w:pPr>
        <w:ind w:right="-4"/>
        <w:rPr>
          <w:rFonts w:ascii="Arial" w:hAnsi="Arial" w:cs="Arial"/>
        </w:rPr>
      </w:pPr>
    </w:p>
    <w:p w14:paraId="34952D56" w14:textId="77777777" w:rsidR="006F7368" w:rsidRDefault="006F7368">
      <w:pPr>
        <w:spacing w:line="388" w:lineRule="exact"/>
        <w:ind w:left="774" w:right="882"/>
        <w:jc w:val="center"/>
        <w:rPr>
          <w:rFonts w:ascii="Arial" w:hAnsi="Arial" w:cs="Arial"/>
          <w:color w:val="28386B"/>
          <w:w w:val="57"/>
          <w:sz w:val="36"/>
          <w:szCs w:val="36"/>
        </w:rPr>
      </w:pPr>
    </w:p>
    <w:p w14:paraId="59F9060C" w14:textId="77777777" w:rsidR="006F7368" w:rsidRDefault="006F7368">
      <w:pPr>
        <w:spacing w:line="388" w:lineRule="exact"/>
        <w:ind w:left="774" w:right="882"/>
        <w:jc w:val="center"/>
        <w:rPr>
          <w:rFonts w:ascii="Arial" w:hAnsi="Arial" w:cs="Arial"/>
          <w:color w:val="28386B"/>
          <w:w w:val="57"/>
          <w:sz w:val="36"/>
          <w:szCs w:val="36"/>
        </w:rPr>
      </w:pPr>
    </w:p>
    <w:p w14:paraId="4169D0FA" w14:textId="77777777" w:rsidR="006F7368" w:rsidRDefault="006F7368">
      <w:pPr>
        <w:spacing w:line="388" w:lineRule="exact"/>
        <w:ind w:left="774" w:right="882"/>
        <w:jc w:val="center"/>
        <w:rPr>
          <w:rFonts w:ascii="Arial" w:hAnsi="Arial" w:cs="Arial"/>
          <w:color w:val="28386B"/>
          <w:w w:val="57"/>
          <w:sz w:val="36"/>
          <w:szCs w:val="36"/>
        </w:rPr>
      </w:pPr>
    </w:p>
    <w:p w14:paraId="1382DFC3" w14:textId="77777777" w:rsidR="006F7368" w:rsidRDefault="006F7368">
      <w:pPr>
        <w:spacing w:line="388" w:lineRule="exact"/>
        <w:ind w:left="774" w:right="882"/>
        <w:jc w:val="center"/>
        <w:rPr>
          <w:rFonts w:ascii="Arial" w:hAnsi="Arial" w:cs="Arial"/>
          <w:color w:val="28386B"/>
          <w:w w:val="57"/>
          <w:sz w:val="36"/>
          <w:szCs w:val="36"/>
        </w:rPr>
      </w:pPr>
    </w:p>
    <w:p w14:paraId="1ECF069F" w14:textId="77777777" w:rsidR="006F7368" w:rsidRDefault="006F7368">
      <w:pPr>
        <w:ind w:right="-4"/>
        <w:jc w:val="center"/>
        <w:rPr>
          <w:rFonts w:ascii="Arial" w:hAnsi="Arial" w:cs="Arial"/>
        </w:rPr>
      </w:pPr>
    </w:p>
    <w:p w14:paraId="073DBFE2" w14:textId="77777777" w:rsidR="006F7368" w:rsidRDefault="006F7368">
      <w:pPr>
        <w:ind w:right="-4"/>
        <w:jc w:val="center"/>
        <w:rPr>
          <w:rFonts w:ascii="Arial" w:hAnsi="Arial" w:cs="Arial"/>
        </w:rPr>
      </w:pPr>
    </w:p>
    <w:p w14:paraId="66F6E477" w14:textId="77777777" w:rsidR="006F7368" w:rsidRDefault="002E7A1C">
      <w:pPr>
        <w:pStyle w:val="BodyText"/>
        <w:ind w:right="565"/>
        <w:jc w:val="center"/>
        <w:rPr>
          <w:rStyle w:val="Strong"/>
          <w:rFonts w:cs="Arial"/>
          <w:b/>
          <w:sz w:val="28"/>
          <w:szCs w:val="28"/>
          <w:lang w:val="tr-TR"/>
        </w:rPr>
      </w:pPr>
      <w:r>
        <w:rPr>
          <w:rFonts w:cs="Arial"/>
          <w:sz w:val="28"/>
          <w:szCs w:val="28"/>
        </w:rPr>
        <w:t>TÜBİTAK–</w:t>
      </w:r>
      <w:r>
        <w:rPr>
          <w:rStyle w:val="Strong"/>
          <w:rFonts w:cs="Arial"/>
          <w:b/>
          <w:sz w:val="28"/>
          <w:szCs w:val="28"/>
          <w:lang w:val="tr-TR"/>
        </w:rPr>
        <w:t>2209-A ÜNİVERSİTE ÖĞRENCİLERİ ARAŞTIRMA PROJELERİ DESTEĞİ PROGRAMI</w:t>
      </w:r>
    </w:p>
    <w:p w14:paraId="28A79F3F" w14:textId="77777777" w:rsidR="006F7368" w:rsidRDefault="006F7368">
      <w:pPr>
        <w:pStyle w:val="BodyText"/>
        <w:ind w:right="565"/>
        <w:jc w:val="center"/>
        <w:rPr>
          <w:rStyle w:val="Strong"/>
          <w:rFonts w:cs="Arial"/>
          <w:b/>
          <w:sz w:val="28"/>
          <w:szCs w:val="28"/>
        </w:rPr>
      </w:pPr>
    </w:p>
    <w:p w14:paraId="4194EA96" w14:textId="77777777" w:rsidR="006F7368" w:rsidRDefault="002E7A1C">
      <w:pPr>
        <w:pStyle w:val="WW-NormalWeb1"/>
        <w:spacing w:before="0" w:after="0"/>
        <w:jc w:val="center"/>
        <w:rPr>
          <w:rStyle w:val="Strong"/>
          <w:rFonts w:ascii="Arial" w:hAnsi="Arial" w:cs="Arial"/>
          <w:color w:val="FF0000"/>
          <w:sz w:val="16"/>
          <w:szCs w:val="16"/>
        </w:rPr>
      </w:pPr>
      <w:r>
        <w:rPr>
          <w:rFonts w:ascii="Arial" w:hAnsi="Arial" w:cs="Arial"/>
          <w:b/>
          <w:bCs/>
          <w:color w:val="FF0000"/>
          <w:sz w:val="18"/>
          <w:szCs w:val="18"/>
        </w:rPr>
        <w:t xml:space="preserve">Başvuru formunun </w:t>
      </w:r>
      <w:proofErr w:type="spellStart"/>
      <w:r>
        <w:rPr>
          <w:rFonts w:ascii="Arial" w:hAnsi="Arial" w:cs="Arial"/>
          <w:b/>
          <w:bCs/>
          <w:color w:val="FF0000"/>
          <w:sz w:val="18"/>
          <w:szCs w:val="18"/>
        </w:rPr>
        <w:t>Arial</w:t>
      </w:r>
      <w:proofErr w:type="spellEnd"/>
      <w:r>
        <w:rPr>
          <w:rFonts w:ascii="Arial" w:hAnsi="Arial" w:cs="Arial"/>
          <w:b/>
          <w:bCs/>
          <w:color w:val="FF0000"/>
          <w:sz w:val="18"/>
          <w:szCs w:val="18"/>
        </w:rPr>
        <w:t xml:space="preserve"> 9 yazı tipinde, her bir konu başlığı altında verilen açıklamalar göz önünde bulundurularak hazırlanması ve ekler hariç toplam 20 sayfayı geçmemesi beklenir (Alt sınır bulunmamaktadır). Değerlendirme araştırma önerisinin özgün değeri, yöntemi, yönetimi ve yaygın etkisi başlıkları üzerinden yapılacaktır.</w:t>
      </w:r>
    </w:p>
    <w:p w14:paraId="08F846E6" w14:textId="77777777" w:rsidR="006F7368" w:rsidRDefault="006F7368">
      <w:pPr>
        <w:pStyle w:val="BodyText"/>
        <w:ind w:right="565"/>
        <w:jc w:val="center"/>
        <w:rPr>
          <w:rStyle w:val="Strong"/>
          <w:rFonts w:cs="Arial"/>
          <w:b/>
          <w:sz w:val="28"/>
          <w:szCs w:val="28"/>
        </w:rPr>
      </w:pPr>
    </w:p>
    <w:p w14:paraId="37C4A731" w14:textId="77777777" w:rsidR="006F7368" w:rsidRDefault="002E7A1C">
      <w:pPr>
        <w:pStyle w:val="BodyText"/>
        <w:ind w:right="565"/>
        <w:jc w:val="center"/>
        <w:rPr>
          <w:rFonts w:cs="Arial"/>
          <w:sz w:val="28"/>
          <w:szCs w:val="28"/>
        </w:rPr>
      </w:pPr>
      <w:r>
        <w:rPr>
          <w:rStyle w:val="Strong"/>
          <w:rFonts w:cs="Arial"/>
          <w:b/>
          <w:sz w:val="28"/>
          <w:szCs w:val="28"/>
        </w:rPr>
        <w:t>ARAŞTIRMA ÖNERİSİ</w:t>
      </w:r>
      <w:r>
        <w:rPr>
          <w:rFonts w:cs="Arial"/>
          <w:sz w:val="28"/>
          <w:szCs w:val="28"/>
        </w:rPr>
        <w:t xml:space="preserve"> FORMU</w:t>
      </w:r>
    </w:p>
    <w:p w14:paraId="0E4EE124" w14:textId="77777777" w:rsidR="006F7368" w:rsidRDefault="006F7368">
      <w:pPr>
        <w:pStyle w:val="BodyText"/>
        <w:ind w:right="565"/>
        <w:jc w:val="center"/>
        <w:rPr>
          <w:rFonts w:cs="Arial"/>
          <w:sz w:val="28"/>
          <w:szCs w:val="28"/>
        </w:rPr>
      </w:pPr>
    </w:p>
    <w:p w14:paraId="031FC97F" w14:textId="77777777" w:rsidR="006F7368" w:rsidRDefault="006F7368">
      <w:pPr>
        <w:pStyle w:val="BodyText"/>
        <w:ind w:right="565"/>
        <w:jc w:val="center"/>
        <w:rPr>
          <w:rFonts w:cs="Arial"/>
          <w:sz w:val="28"/>
          <w:szCs w:val="28"/>
        </w:rPr>
      </w:pPr>
    </w:p>
    <w:p w14:paraId="7581AF14" w14:textId="77777777" w:rsidR="006F7368" w:rsidRDefault="006F7368">
      <w:pPr>
        <w:pStyle w:val="BodyText"/>
        <w:ind w:right="565"/>
        <w:jc w:val="center"/>
        <w:rPr>
          <w:rFonts w:cs="Arial"/>
          <w:sz w:val="28"/>
          <w:szCs w:val="28"/>
        </w:rPr>
      </w:pPr>
    </w:p>
    <w:p w14:paraId="0B2676FA" w14:textId="77777777" w:rsidR="006F7368" w:rsidRDefault="006F7368">
      <w:pPr>
        <w:pStyle w:val="BodyText"/>
        <w:ind w:right="565"/>
        <w:jc w:val="center"/>
        <w:rPr>
          <w:rFonts w:cs="Arial"/>
          <w:sz w:val="28"/>
          <w:szCs w:val="28"/>
        </w:rPr>
      </w:pPr>
    </w:p>
    <w:p w14:paraId="5DAEFDA8" w14:textId="77777777" w:rsidR="006F7368" w:rsidRDefault="006F7368">
      <w:pPr>
        <w:pStyle w:val="BodyText"/>
        <w:ind w:right="565"/>
        <w:jc w:val="center"/>
        <w:rPr>
          <w:rFonts w:cs="Arial"/>
          <w:sz w:val="28"/>
          <w:szCs w:val="28"/>
        </w:rPr>
      </w:pPr>
    </w:p>
    <w:p w14:paraId="1D45EFA6" w14:textId="77777777" w:rsidR="006F7368" w:rsidRDefault="006F7368">
      <w:pPr>
        <w:pStyle w:val="BodyText"/>
        <w:ind w:right="565"/>
        <w:jc w:val="center"/>
        <w:rPr>
          <w:rFonts w:cs="Arial"/>
          <w:sz w:val="28"/>
          <w:szCs w:val="28"/>
        </w:rPr>
      </w:pPr>
    </w:p>
    <w:p w14:paraId="1F077013" w14:textId="77777777" w:rsidR="006F7368" w:rsidRDefault="006F7368">
      <w:pPr>
        <w:pStyle w:val="BodyText"/>
        <w:ind w:right="565"/>
        <w:jc w:val="center"/>
        <w:rPr>
          <w:rFonts w:cs="Arial"/>
          <w:sz w:val="28"/>
          <w:szCs w:val="28"/>
        </w:rPr>
      </w:pPr>
    </w:p>
    <w:p w14:paraId="7B63484A" w14:textId="77777777" w:rsidR="006F7368" w:rsidRDefault="006F7368">
      <w:pPr>
        <w:pStyle w:val="BodyText"/>
        <w:ind w:right="565"/>
        <w:jc w:val="center"/>
        <w:rPr>
          <w:rFonts w:cs="Arial"/>
          <w:sz w:val="28"/>
          <w:szCs w:val="28"/>
        </w:rPr>
      </w:pPr>
    </w:p>
    <w:p w14:paraId="2AD93259" w14:textId="77777777" w:rsidR="006F7368" w:rsidRDefault="006F7368">
      <w:pPr>
        <w:pStyle w:val="BodyText"/>
        <w:ind w:right="565"/>
        <w:jc w:val="center"/>
        <w:rPr>
          <w:rFonts w:cs="Arial"/>
          <w:sz w:val="28"/>
          <w:szCs w:val="28"/>
        </w:rPr>
      </w:pPr>
    </w:p>
    <w:p w14:paraId="696D56B9" w14:textId="77777777" w:rsidR="006F7368" w:rsidRDefault="006F7368">
      <w:pPr>
        <w:pStyle w:val="BodyText"/>
        <w:ind w:right="565"/>
        <w:jc w:val="center"/>
        <w:rPr>
          <w:rFonts w:cs="Arial"/>
          <w:sz w:val="28"/>
          <w:szCs w:val="28"/>
        </w:rPr>
      </w:pPr>
    </w:p>
    <w:p w14:paraId="22A4E19B" w14:textId="77777777" w:rsidR="006F7368" w:rsidRDefault="006F7368">
      <w:pPr>
        <w:ind w:right="-4"/>
        <w:rPr>
          <w:rFonts w:ascii="Arial" w:hAnsi="Arial" w:cs="Arial"/>
        </w:rPr>
      </w:pPr>
    </w:p>
    <w:p w14:paraId="2A6FCE74" w14:textId="77777777" w:rsidR="006F7368" w:rsidRDefault="006F7368">
      <w:pPr>
        <w:ind w:right="-4"/>
        <w:rPr>
          <w:rFonts w:ascii="Arial" w:hAnsi="Arial" w:cs="Arial"/>
        </w:rPr>
      </w:pPr>
    </w:p>
    <w:p w14:paraId="1E4FF522" w14:textId="77777777" w:rsidR="006F7368" w:rsidRDefault="006F7368">
      <w:pPr>
        <w:ind w:right="-4"/>
        <w:rPr>
          <w:rFonts w:ascii="Arial" w:hAnsi="Arial" w:cs="Arial"/>
        </w:rPr>
      </w:pPr>
    </w:p>
    <w:p w14:paraId="7C7BEDA4" w14:textId="77777777" w:rsidR="006F7368" w:rsidRDefault="006F7368">
      <w:pPr>
        <w:ind w:right="-4"/>
        <w:rPr>
          <w:rFonts w:ascii="Arial" w:hAnsi="Arial" w:cs="Arial"/>
          <w:sz w:val="28"/>
          <w:szCs w:val="28"/>
        </w:rPr>
      </w:pPr>
    </w:p>
    <w:p w14:paraId="3958BA0B" w14:textId="77777777" w:rsidR="006F7368" w:rsidRDefault="006F7368">
      <w:pPr>
        <w:ind w:right="-4"/>
        <w:rPr>
          <w:rFonts w:ascii="Arial" w:hAnsi="Arial" w:cs="Arial"/>
          <w:sz w:val="28"/>
          <w:szCs w:val="28"/>
        </w:rPr>
      </w:pPr>
    </w:p>
    <w:p w14:paraId="1BE60F71" w14:textId="77777777" w:rsidR="006F7368" w:rsidRDefault="00266DE0">
      <w:pPr>
        <w:ind w:right="-4"/>
        <w:jc w:val="center"/>
      </w:pPr>
      <w:r>
        <w:rPr>
          <w:rFonts w:ascii="Arial" w:hAnsi="Arial" w:cs="Arial"/>
          <w:sz w:val="28"/>
          <w:szCs w:val="28"/>
        </w:rPr>
        <w:t xml:space="preserve">2025 </w:t>
      </w:r>
      <w:r w:rsidR="002E7A1C">
        <w:rPr>
          <w:rFonts w:ascii="Arial" w:hAnsi="Arial" w:cs="Arial"/>
          <w:sz w:val="28"/>
          <w:szCs w:val="28"/>
        </w:rPr>
        <w:t>Yılı</w:t>
      </w:r>
    </w:p>
    <w:p w14:paraId="63EB148D" w14:textId="77777777" w:rsidR="006F7368" w:rsidRDefault="006F7368">
      <w:pPr>
        <w:ind w:right="-4"/>
        <w:rPr>
          <w:rFonts w:ascii="Arial" w:hAnsi="Arial" w:cs="Arial"/>
          <w:sz w:val="28"/>
          <w:szCs w:val="28"/>
        </w:rPr>
      </w:pPr>
    </w:p>
    <w:p w14:paraId="4C804F65" w14:textId="77777777" w:rsidR="006F7368" w:rsidRDefault="00266DE0" w:rsidP="00266DE0">
      <w:pPr>
        <w:ind w:left="3540"/>
        <w:rPr>
          <w:rFonts w:ascii="Arial" w:hAnsi="Arial" w:cs="Arial"/>
          <w:sz w:val="28"/>
          <w:szCs w:val="28"/>
        </w:rPr>
        <w:sectPr w:rsidR="006F7368">
          <w:pgSz w:w="11906" w:h="16838"/>
          <w:pgMar w:top="1440" w:right="1344" w:bottom="720" w:left="1239" w:header="0" w:footer="0" w:gutter="0"/>
          <w:cols w:space="708"/>
          <w:formProt w:val="0"/>
          <w:docGrid w:linePitch="272" w:charSpace="24576"/>
        </w:sectPr>
      </w:pPr>
      <w:r>
        <w:rPr>
          <w:rFonts w:ascii="Arial" w:hAnsi="Arial" w:cs="Arial"/>
          <w:sz w:val="28"/>
          <w:szCs w:val="28"/>
        </w:rPr>
        <w:t>1.</w:t>
      </w:r>
      <w:r w:rsidR="002E7A1C">
        <w:rPr>
          <w:rFonts w:ascii="Arial" w:hAnsi="Arial" w:cs="Arial"/>
          <w:sz w:val="28"/>
          <w:szCs w:val="28"/>
        </w:rPr>
        <w:t xml:space="preserve"> Dönem Başvurusu</w:t>
      </w:r>
    </w:p>
    <w:p w14:paraId="7172BE4A" w14:textId="77777777" w:rsidR="006F7368" w:rsidRDefault="002E7A1C">
      <w:pPr>
        <w:tabs>
          <w:tab w:val="left" w:pos="284"/>
        </w:tabs>
        <w:spacing w:before="5"/>
        <w:jc w:val="both"/>
        <w:rPr>
          <w:rFonts w:ascii="Arial" w:hAnsi="Arial" w:cs="Arial"/>
          <w:b/>
          <w:sz w:val="18"/>
          <w:szCs w:val="18"/>
        </w:rPr>
      </w:pPr>
      <w:r>
        <w:rPr>
          <w:rFonts w:ascii="Arial" w:hAnsi="Arial" w:cs="Arial"/>
          <w:b/>
          <w:sz w:val="18"/>
          <w:szCs w:val="18"/>
        </w:rPr>
        <w:lastRenderedPageBreak/>
        <w:t>A. GENEL BİLGİLER</w:t>
      </w:r>
    </w:p>
    <w:p w14:paraId="59FB0C9A" w14:textId="77777777" w:rsidR="006F7368" w:rsidRDefault="006F7368">
      <w:pPr>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rsidR="006F7368" w14:paraId="3D618113"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0F1F4332" w14:textId="4199AA94"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Başvuru Sahibinin Adı Soyadı: </w:t>
            </w:r>
            <w:r w:rsidR="0006502A">
              <w:rPr>
                <w:rFonts w:ascii="Arial" w:hAnsi="Arial" w:cs="Arial"/>
                <w:b/>
                <w:color w:val="000000"/>
                <w:sz w:val="18"/>
                <w:szCs w:val="18"/>
              </w:rPr>
              <w:t>Hasan Tatar</w:t>
            </w:r>
          </w:p>
        </w:tc>
      </w:tr>
      <w:tr w:rsidR="006F7368" w14:paraId="2DDE22AF"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60A17A4F" w14:textId="77777777"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 Önerisinin Başlığı:</w:t>
            </w:r>
            <w:r w:rsidR="00266DE0">
              <w:rPr>
                <w:rFonts w:ascii="Arial" w:hAnsi="Arial" w:cs="Arial"/>
                <w:b/>
                <w:color w:val="000000"/>
                <w:sz w:val="18"/>
                <w:szCs w:val="18"/>
              </w:rPr>
              <w:t xml:space="preserve"> </w:t>
            </w:r>
            <w:r w:rsidR="00266DE0" w:rsidRPr="00266DE0">
              <w:rPr>
                <w:rFonts w:ascii="Arial" w:hAnsi="Arial" w:cs="Arial"/>
                <w:b/>
                <w:color w:val="000000"/>
                <w:sz w:val="18"/>
                <w:szCs w:val="18"/>
              </w:rPr>
              <w:t>Sessiz Hastalığı Görmek: Yapay Zekâ Destekli Pnömoni Teşhisi</w:t>
            </w:r>
          </w:p>
        </w:tc>
      </w:tr>
      <w:tr w:rsidR="006F7368" w14:paraId="23F9E052"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3DE56253" w14:textId="77777777" w:rsidR="006F7368" w:rsidRDefault="002E7A1C">
            <w:pPr>
              <w:pStyle w:val="WW-NormalWeb1"/>
              <w:widowControl w:val="0"/>
              <w:snapToGrid w:val="0"/>
              <w:spacing w:before="60" w:after="60"/>
              <w:jc w:val="both"/>
              <w:rPr>
                <w:rFonts w:ascii="Arial" w:hAnsi="Arial" w:cs="Arial"/>
                <w:b/>
                <w:color w:val="000000"/>
                <w:sz w:val="18"/>
                <w:szCs w:val="18"/>
                <w:highlight w:val="yellow"/>
              </w:rPr>
            </w:pPr>
            <w:r>
              <w:rPr>
                <w:rFonts w:ascii="Arial" w:hAnsi="Arial" w:cs="Arial"/>
                <w:b/>
                <w:color w:val="000000"/>
                <w:sz w:val="18"/>
                <w:szCs w:val="18"/>
              </w:rPr>
              <w:t>Danışmanın Adı Soyadı:</w:t>
            </w:r>
            <w:r w:rsidR="00266DE0">
              <w:rPr>
                <w:rFonts w:ascii="Arial" w:hAnsi="Arial" w:cs="Arial"/>
                <w:b/>
                <w:color w:val="000000"/>
                <w:sz w:val="18"/>
                <w:szCs w:val="18"/>
              </w:rPr>
              <w:t xml:space="preserve"> İlker KÖSE</w:t>
            </w:r>
          </w:p>
        </w:tc>
      </w:tr>
      <w:tr w:rsidR="006F7368" w14:paraId="0762D0AA" w14:textId="77777777">
        <w:trPr>
          <w:trHeight w:val="361"/>
        </w:trPr>
        <w:tc>
          <w:tcPr>
            <w:tcW w:w="9072" w:type="dxa"/>
            <w:tcBorders>
              <w:top w:val="single" w:sz="4" w:space="0" w:color="000000"/>
              <w:left w:val="single" w:sz="4" w:space="0" w:color="000000"/>
              <w:bottom w:val="single" w:sz="4" w:space="0" w:color="000000"/>
              <w:right w:val="single" w:sz="4" w:space="0" w:color="000000"/>
            </w:tcBorders>
          </w:tcPr>
          <w:p w14:paraId="441F7F48" w14:textId="77777777"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Araştırmanın Yürütüleceği Kurum/Kuruluş:</w:t>
            </w:r>
            <w:r w:rsidR="00266DE0">
              <w:rPr>
                <w:rFonts w:ascii="Arial" w:hAnsi="Arial" w:cs="Arial"/>
                <w:b/>
                <w:color w:val="000000"/>
                <w:sz w:val="18"/>
                <w:szCs w:val="18"/>
              </w:rPr>
              <w:t xml:space="preserve"> İstanbul Ticaret Üniversitesi</w:t>
            </w:r>
          </w:p>
        </w:tc>
      </w:tr>
    </w:tbl>
    <w:p w14:paraId="74EBC59F" w14:textId="77777777" w:rsidR="006F7368" w:rsidRDefault="006F7368">
      <w:pPr>
        <w:spacing w:before="5"/>
        <w:ind w:right="-144"/>
        <w:jc w:val="both"/>
        <w:rPr>
          <w:rFonts w:ascii="Arial" w:hAnsi="Arial" w:cs="Arial"/>
          <w:sz w:val="22"/>
          <w:szCs w:val="22"/>
        </w:rPr>
      </w:pPr>
    </w:p>
    <w:p w14:paraId="140969FD" w14:textId="77777777" w:rsidR="006F7368" w:rsidRDefault="006F7368">
      <w:pPr>
        <w:spacing w:before="5"/>
        <w:ind w:right="-144"/>
        <w:jc w:val="both"/>
        <w:rPr>
          <w:rFonts w:ascii="Arial" w:hAnsi="Arial" w:cs="Arial"/>
          <w:sz w:val="18"/>
          <w:szCs w:val="18"/>
        </w:rPr>
      </w:pPr>
    </w:p>
    <w:p w14:paraId="4833C0BD" w14:textId="77777777" w:rsidR="006F7368" w:rsidRDefault="002E7A1C">
      <w:pPr>
        <w:spacing w:before="5"/>
        <w:ind w:right="-144"/>
        <w:jc w:val="both"/>
        <w:rPr>
          <w:rFonts w:ascii="Arial" w:hAnsi="Arial" w:cs="Arial"/>
          <w:b/>
          <w:sz w:val="18"/>
          <w:szCs w:val="18"/>
        </w:rPr>
      </w:pPr>
      <w:r>
        <w:rPr>
          <w:rFonts w:ascii="Arial" w:hAnsi="Arial" w:cs="Arial"/>
          <w:b/>
          <w:sz w:val="18"/>
          <w:szCs w:val="18"/>
        </w:rPr>
        <w:t>ÖZET</w:t>
      </w:r>
    </w:p>
    <w:p w14:paraId="0475E47C" w14:textId="77777777" w:rsidR="006F7368" w:rsidRDefault="006F7368">
      <w:pPr>
        <w:spacing w:before="5"/>
        <w:ind w:left="142" w:right="-144" w:hanging="284"/>
        <w:jc w:val="both"/>
        <w:rPr>
          <w:rFonts w:ascii="Arial" w:hAnsi="Arial" w:cs="Arial"/>
          <w:b/>
          <w:sz w:val="18"/>
          <w:szCs w:val="18"/>
        </w:rPr>
      </w:pPr>
    </w:p>
    <w:p w14:paraId="39CB2A03" w14:textId="77777777" w:rsidR="006F7368" w:rsidRDefault="002E7A1C">
      <w:pPr>
        <w:ind w:hanging="284"/>
        <w:jc w:val="both"/>
        <w:rPr>
          <w:rFonts w:ascii="Arial" w:hAnsi="Arial" w:cs="Arial"/>
          <w:bCs/>
          <w:color w:val="000000"/>
          <w:sz w:val="18"/>
          <w:szCs w:val="18"/>
          <w:lang w:eastAsia="ar-SA"/>
        </w:rPr>
      </w:pPr>
      <w:r>
        <w:rPr>
          <w:rFonts w:ascii="Arial" w:hAnsi="Arial" w:cs="Arial"/>
          <w:sz w:val="18"/>
          <w:szCs w:val="18"/>
        </w:rPr>
        <w:t xml:space="preserve">     Türkçe özetin araştırma önerisinin (a) özgün değeri, (b) yöntemi, (c) yönetimi ve (d) yaygın etkisi hakkında bilgileri kapsaması beklenir. Bu bölümün en son yazılması önerilir.</w:t>
      </w:r>
      <w:r>
        <w:rPr>
          <w:rFonts w:ascii="Arial" w:hAnsi="Arial" w:cs="Arial"/>
          <w:bCs/>
          <w:color w:val="000000"/>
          <w:sz w:val="18"/>
          <w:szCs w:val="18"/>
          <w:lang w:eastAsia="ar-SA"/>
        </w:rPr>
        <w:t xml:space="preserve"> </w:t>
      </w:r>
    </w:p>
    <w:p w14:paraId="42177B13" w14:textId="77777777" w:rsidR="006F7368" w:rsidRDefault="006F7368">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6F7368" w14:paraId="5852D038" w14:textId="77777777">
        <w:trPr>
          <w:trHeight w:val="1418"/>
        </w:trPr>
        <w:tc>
          <w:tcPr>
            <w:tcW w:w="9072" w:type="dxa"/>
            <w:tcBorders>
              <w:top w:val="single" w:sz="8" w:space="0" w:color="000000"/>
              <w:left w:val="single" w:sz="8" w:space="0" w:color="000000"/>
              <w:bottom w:val="single" w:sz="4" w:space="0" w:color="000000"/>
              <w:right w:val="single" w:sz="8" w:space="0" w:color="000000"/>
            </w:tcBorders>
          </w:tcPr>
          <w:p w14:paraId="19D95468" w14:textId="77777777" w:rsidR="006F7368" w:rsidRPr="00050101" w:rsidRDefault="002E7A1C" w:rsidP="00050101">
            <w:pPr>
              <w:pStyle w:val="Dizin"/>
              <w:rPr>
                <w:rFonts w:ascii="Arial" w:hAnsi="Arial" w:cs="Arial"/>
                <w:sz w:val="18"/>
                <w:szCs w:val="18"/>
              </w:rPr>
            </w:pPr>
            <w:r w:rsidRPr="00050101">
              <w:rPr>
                <w:rFonts w:ascii="Arial" w:hAnsi="Arial" w:cs="Arial"/>
                <w:sz w:val="18"/>
                <w:szCs w:val="18"/>
              </w:rPr>
              <w:t>Özet</w:t>
            </w:r>
          </w:p>
          <w:p w14:paraId="4A259A1B" w14:textId="6A367062" w:rsidR="00050101" w:rsidRPr="00050101" w:rsidRDefault="00266DE0" w:rsidP="00050101">
            <w:pPr>
              <w:pStyle w:val="Dizin"/>
              <w:rPr>
                <w:rFonts w:ascii="Arial" w:hAnsi="Arial" w:cs="Arial"/>
                <w:sz w:val="18"/>
                <w:szCs w:val="18"/>
              </w:rPr>
            </w:pPr>
            <w:r w:rsidRPr="00050101">
              <w:rPr>
                <w:rFonts w:ascii="Arial" w:hAnsi="Arial" w:cs="Arial"/>
                <w:sz w:val="18"/>
                <w:szCs w:val="18"/>
              </w:rPr>
              <w:t>Bu proje, göğüs röntgeni</w:t>
            </w:r>
            <w:r w:rsidR="0006502A" w:rsidRPr="00050101">
              <w:rPr>
                <w:rFonts w:ascii="Arial" w:hAnsi="Arial" w:cs="Arial"/>
                <w:sz w:val="18"/>
                <w:szCs w:val="18"/>
              </w:rPr>
              <w:t xml:space="preserve"> </w:t>
            </w:r>
            <w:r w:rsidRPr="00050101">
              <w:rPr>
                <w:rFonts w:ascii="Arial" w:hAnsi="Arial" w:cs="Arial"/>
                <w:sz w:val="18"/>
                <w:szCs w:val="18"/>
              </w:rPr>
              <w:t>(X-ray) görüntülerinden pnömoni</w:t>
            </w:r>
            <w:r w:rsidR="0006502A" w:rsidRPr="00050101">
              <w:rPr>
                <w:rFonts w:ascii="Arial" w:hAnsi="Arial" w:cs="Arial"/>
                <w:sz w:val="18"/>
                <w:szCs w:val="18"/>
              </w:rPr>
              <w:t xml:space="preserve"> </w:t>
            </w:r>
            <w:r w:rsidRPr="00050101">
              <w:rPr>
                <w:rFonts w:ascii="Arial" w:hAnsi="Arial" w:cs="Arial"/>
                <w:sz w:val="18"/>
                <w:szCs w:val="18"/>
              </w:rPr>
              <w:t xml:space="preserve">(zatürre) hastalığını erken aşamada tespit edebilen bir yapay </w:t>
            </w:r>
            <w:r w:rsidR="0006502A" w:rsidRPr="00050101">
              <w:rPr>
                <w:rFonts w:ascii="Arial" w:hAnsi="Arial" w:cs="Arial"/>
                <w:sz w:val="18"/>
                <w:szCs w:val="18"/>
              </w:rPr>
              <w:t xml:space="preserve">zekâ </w:t>
            </w:r>
            <w:r w:rsidRPr="00050101">
              <w:rPr>
                <w:rFonts w:ascii="Arial" w:hAnsi="Arial" w:cs="Arial"/>
                <w:sz w:val="18"/>
                <w:szCs w:val="18"/>
              </w:rPr>
              <w:t xml:space="preserve">modeli geliştirmeyi amaçlamaktadır. Pnömoni, özellikle çocuklar, yaşlılar ve kronik hastalığı bulunan bireyler için hayati risk oluşturan, teşhisi çoğu zaman geciken bir solunum yolu hastalığıdır. Bu nedenle erken ve doğru tanı, tedavi başarısı açısından kritik öneme sahiptir. Mevcut literatürde çeşitli derin öğrenme tabanlı yaklaşımlar bulunsa </w:t>
            </w:r>
            <w:r w:rsidR="0006502A" w:rsidRPr="00050101">
              <w:rPr>
                <w:rFonts w:ascii="Arial" w:hAnsi="Arial" w:cs="Arial"/>
                <w:sz w:val="18"/>
                <w:szCs w:val="18"/>
              </w:rPr>
              <w:t>da</w:t>
            </w:r>
            <w:r w:rsidRPr="00050101">
              <w:rPr>
                <w:rFonts w:ascii="Arial" w:hAnsi="Arial" w:cs="Arial"/>
                <w:sz w:val="18"/>
                <w:szCs w:val="18"/>
              </w:rPr>
              <w:t xml:space="preserve"> bu çalışmaların çoğu </w:t>
            </w:r>
            <w:r w:rsidR="0006502A" w:rsidRPr="00050101">
              <w:rPr>
                <w:rFonts w:ascii="Arial" w:hAnsi="Arial" w:cs="Arial"/>
                <w:sz w:val="18"/>
                <w:szCs w:val="18"/>
              </w:rPr>
              <w:t>yetersiz ve eksik</w:t>
            </w:r>
            <w:r w:rsidRPr="00050101">
              <w:rPr>
                <w:rFonts w:ascii="Arial" w:hAnsi="Arial" w:cs="Arial"/>
                <w:sz w:val="18"/>
                <w:szCs w:val="18"/>
              </w:rPr>
              <w:t xml:space="preserve"> veri setlerine dayalı olup Türkiye’de kullanılan röntgen cihazlarının çeşitliliğine ve yerel görüntü kalitelerine uyum göstermemektedir.</w:t>
            </w:r>
          </w:p>
          <w:p w14:paraId="1477F085" w14:textId="07329B43" w:rsidR="00A5160F" w:rsidRPr="00050101" w:rsidRDefault="00266DE0" w:rsidP="00050101">
            <w:pPr>
              <w:pStyle w:val="Dizin"/>
              <w:rPr>
                <w:rFonts w:ascii="Arial" w:hAnsi="Arial" w:cs="Arial"/>
                <w:sz w:val="18"/>
                <w:szCs w:val="18"/>
              </w:rPr>
            </w:pPr>
            <w:r w:rsidRPr="00050101">
              <w:rPr>
                <w:rFonts w:ascii="Arial" w:hAnsi="Arial" w:cs="Arial"/>
                <w:sz w:val="18"/>
                <w:szCs w:val="18"/>
              </w:rPr>
              <w:t>Yöntem olarak, CNN mimarileri kullanılacak, Modelin p</w:t>
            </w:r>
            <w:r w:rsidR="00FA7AEA" w:rsidRPr="00050101">
              <w:rPr>
                <w:rFonts w:ascii="Arial" w:hAnsi="Arial" w:cs="Arial"/>
                <w:sz w:val="18"/>
                <w:szCs w:val="18"/>
              </w:rPr>
              <w:t>erformansı doğruluk (</w:t>
            </w:r>
            <w:proofErr w:type="spellStart"/>
            <w:r w:rsidR="00FA7AEA" w:rsidRPr="00050101">
              <w:rPr>
                <w:rFonts w:ascii="Arial" w:hAnsi="Arial" w:cs="Arial"/>
                <w:sz w:val="18"/>
                <w:szCs w:val="18"/>
              </w:rPr>
              <w:t>accuracy</w:t>
            </w:r>
            <w:proofErr w:type="spellEnd"/>
            <w:r w:rsidR="00FA7AEA" w:rsidRPr="00050101">
              <w:rPr>
                <w:rFonts w:ascii="Arial" w:hAnsi="Arial" w:cs="Arial"/>
                <w:sz w:val="18"/>
                <w:szCs w:val="18"/>
              </w:rPr>
              <w:t xml:space="preserve">) </w:t>
            </w:r>
            <w:r w:rsidR="0006502A" w:rsidRPr="00050101">
              <w:rPr>
                <w:rFonts w:ascii="Arial" w:hAnsi="Arial" w:cs="Arial"/>
                <w:sz w:val="18"/>
                <w:szCs w:val="18"/>
              </w:rPr>
              <w:t xml:space="preserve">gibi </w:t>
            </w:r>
            <w:r w:rsidR="00FA7AEA" w:rsidRPr="00050101">
              <w:rPr>
                <w:rFonts w:ascii="Arial" w:hAnsi="Arial" w:cs="Arial"/>
                <w:sz w:val="18"/>
                <w:szCs w:val="18"/>
              </w:rPr>
              <w:t>metri</w:t>
            </w:r>
            <w:r w:rsidR="0006502A" w:rsidRPr="00050101">
              <w:rPr>
                <w:rFonts w:ascii="Arial" w:hAnsi="Arial" w:cs="Arial"/>
                <w:sz w:val="18"/>
                <w:szCs w:val="18"/>
              </w:rPr>
              <w:t xml:space="preserve">kler </w:t>
            </w:r>
            <w:r w:rsidR="00FA7AEA" w:rsidRPr="00050101">
              <w:rPr>
                <w:rFonts w:ascii="Arial" w:hAnsi="Arial" w:cs="Arial"/>
                <w:sz w:val="18"/>
                <w:szCs w:val="18"/>
              </w:rPr>
              <w:t>i</w:t>
            </w:r>
            <w:r w:rsidRPr="00050101">
              <w:rPr>
                <w:rFonts w:ascii="Arial" w:hAnsi="Arial" w:cs="Arial"/>
                <w:sz w:val="18"/>
                <w:szCs w:val="18"/>
              </w:rPr>
              <w:t>le ölçülecektir. Araştırmanın yürütülmesinde öğrenci</w:t>
            </w:r>
            <w:r w:rsidR="0006502A" w:rsidRPr="00050101">
              <w:rPr>
                <w:rFonts w:ascii="Arial" w:hAnsi="Arial" w:cs="Arial"/>
                <w:sz w:val="18"/>
                <w:szCs w:val="18"/>
              </w:rPr>
              <w:t>ler/grup üyeleri;</w:t>
            </w:r>
            <w:r w:rsidRPr="00050101">
              <w:rPr>
                <w:rFonts w:ascii="Arial" w:hAnsi="Arial" w:cs="Arial"/>
                <w:sz w:val="18"/>
                <w:szCs w:val="18"/>
              </w:rPr>
              <w:t xml:space="preserve"> veri ön işleme, model eğitimi, test ve sonuç analizi aşamalarında aktif rol üstlenecek</w:t>
            </w:r>
            <w:r w:rsidR="0006502A" w:rsidRPr="00050101">
              <w:rPr>
                <w:rFonts w:ascii="Arial" w:hAnsi="Arial" w:cs="Arial"/>
                <w:sz w:val="18"/>
                <w:szCs w:val="18"/>
              </w:rPr>
              <w:t>,</w:t>
            </w:r>
            <w:r w:rsidRPr="00050101">
              <w:rPr>
                <w:rFonts w:ascii="Arial" w:hAnsi="Arial" w:cs="Arial"/>
                <w:sz w:val="18"/>
                <w:szCs w:val="18"/>
              </w:rPr>
              <w:t xml:space="preserve"> danışman ise model seçimi, etik süreçler ve raporlama konularında rehberlik edecektir. Proje sonucunda geliştirilen yapay zekâ modeli, pnömoni tanısında yardımcı bir karar destek aracı olarak kullanılabilecek nitelikte olacaktır. Bu sayede sağlık personelinin iş yükü azalacak, erken teşhis oranı artacak ve sağlık hizmetlerinde dijital dönüşüm sürecine katkı sağlanacaktır. Çalışmanın </w:t>
            </w:r>
            <w:r w:rsidR="0006502A" w:rsidRPr="00050101">
              <w:rPr>
                <w:rFonts w:ascii="Arial" w:hAnsi="Arial" w:cs="Arial"/>
                <w:sz w:val="18"/>
                <w:szCs w:val="18"/>
              </w:rPr>
              <w:t>çıktıları</w:t>
            </w:r>
            <w:r w:rsidRPr="00050101">
              <w:rPr>
                <w:rFonts w:ascii="Arial" w:hAnsi="Arial" w:cs="Arial"/>
                <w:sz w:val="18"/>
                <w:szCs w:val="18"/>
              </w:rPr>
              <w:t xml:space="preserve"> hem akademik yayın olarak literatüre hem de gelecekte geliştirilecek yerli tıbbi yapay </w:t>
            </w:r>
            <w:r w:rsidR="0006502A" w:rsidRPr="00050101">
              <w:rPr>
                <w:rFonts w:ascii="Arial" w:hAnsi="Arial" w:cs="Arial"/>
                <w:sz w:val="18"/>
                <w:szCs w:val="18"/>
              </w:rPr>
              <w:t>zekâ</w:t>
            </w:r>
            <w:r w:rsidRPr="00050101">
              <w:rPr>
                <w:rFonts w:ascii="Arial" w:hAnsi="Arial" w:cs="Arial"/>
                <w:sz w:val="18"/>
                <w:szCs w:val="18"/>
              </w:rPr>
              <w:t xml:space="preserve"> çözümlerine altlık olarak önemli bir yaygın etki yaratacaktır.</w:t>
            </w:r>
          </w:p>
        </w:tc>
      </w:tr>
      <w:tr w:rsidR="006F7368" w14:paraId="456C748E" w14:textId="77777777">
        <w:tc>
          <w:tcPr>
            <w:tcW w:w="9072" w:type="dxa"/>
            <w:tcBorders>
              <w:top w:val="single" w:sz="8" w:space="0" w:color="000000"/>
              <w:left w:val="single" w:sz="8" w:space="0" w:color="000000"/>
              <w:bottom w:val="single" w:sz="4" w:space="0" w:color="000000"/>
              <w:right w:val="single" w:sz="8" w:space="0" w:color="000000"/>
            </w:tcBorders>
          </w:tcPr>
          <w:p w14:paraId="7C0ACD21" w14:textId="77777777" w:rsidR="006F7368" w:rsidRPr="00A5160F" w:rsidRDefault="002E7A1C" w:rsidP="0006502A">
            <w:pPr>
              <w:pStyle w:val="WW-NormalWeb1"/>
              <w:widowControl w:val="0"/>
              <w:snapToGrid w:val="0"/>
              <w:spacing w:before="60" w:after="60"/>
              <w:rPr>
                <w:rFonts w:ascii="Arial" w:hAnsi="Arial" w:cs="Arial"/>
                <w:color w:val="000000"/>
                <w:sz w:val="18"/>
                <w:szCs w:val="18"/>
              </w:rPr>
            </w:pPr>
            <w:r>
              <w:rPr>
                <w:rFonts w:ascii="Arial" w:hAnsi="Arial" w:cs="Arial"/>
                <w:b/>
                <w:color w:val="000000"/>
                <w:sz w:val="18"/>
                <w:szCs w:val="18"/>
              </w:rPr>
              <w:t>Anahtar Kelimeler:</w:t>
            </w:r>
            <w:r w:rsidR="00A5160F">
              <w:rPr>
                <w:rFonts w:ascii="Arial" w:hAnsi="Arial" w:cs="Arial"/>
                <w:b/>
                <w:color w:val="000000"/>
                <w:sz w:val="18"/>
                <w:szCs w:val="18"/>
              </w:rPr>
              <w:t xml:space="preserve"> </w:t>
            </w:r>
            <w:r w:rsidR="00266DE0" w:rsidRPr="00266DE0">
              <w:rPr>
                <w:rFonts w:ascii="Arial" w:hAnsi="Arial" w:cs="Arial"/>
                <w:color w:val="000000"/>
                <w:sz w:val="18"/>
                <w:szCs w:val="18"/>
              </w:rPr>
              <w:t>pnömoni, yapay zekâ, derin öğrenme, göğüs röntgeni, tıbbi görüntü analizi</w:t>
            </w:r>
          </w:p>
        </w:tc>
      </w:tr>
    </w:tbl>
    <w:p w14:paraId="6CC0584E" w14:textId="77777777" w:rsidR="006F7368" w:rsidRDefault="006F7368">
      <w:pPr>
        <w:jc w:val="both"/>
        <w:rPr>
          <w:rFonts w:ascii="Arial" w:hAnsi="Arial" w:cs="Arial"/>
          <w:bCs/>
          <w:color w:val="000000"/>
          <w:sz w:val="18"/>
          <w:szCs w:val="18"/>
          <w:lang w:eastAsia="ar-SA"/>
        </w:rPr>
      </w:pPr>
    </w:p>
    <w:p w14:paraId="2A0897AE" w14:textId="77777777" w:rsidR="006F7368" w:rsidRDefault="006F7368">
      <w:pPr>
        <w:suppressAutoHyphens/>
        <w:spacing w:before="5" w:line="300" w:lineRule="atLeast"/>
        <w:jc w:val="both"/>
        <w:rPr>
          <w:rFonts w:ascii="Arial" w:hAnsi="Arial" w:cs="Arial"/>
          <w:b/>
          <w:sz w:val="18"/>
          <w:szCs w:val="18"/>
        </w:rPr>
      </w:pPr>
    </w:p>
    <w:p w14:paraId="26AFC4E8" w14:textId="77777777" w:rsidR="006F7368" w:rsidRDefault="002E7A1C">
      <w:pPr>
        <w:pStyle w:val="WW-NormalWeb1"/>
        <w:numPr>
          <w:ilvl w:val="0"/>
          <w:numId w:val="3"/>
        </w:numPr>
        <w:spacing w:before="0" w:after="0"/>
        <w:ind w:left="142" w:hanging="284"/>
        <w:jc w:val="both"/>
        <w:rPr>
          <w:rFonts w:ascii="Arial" w:hAnsi="Arial" w:cs="Arial"/>
          <w:color w:val="000000"/>
          <w:sz w:val="18"/>
          <w:szCs w:val="18"/>
        </w:rPr>
      </w:pPr>
      <w:r>
        <w:rPr>
          <w:rFonts w:ascii="Arial" w:hAnsi="Arial" w:cs="Arial"/>
          <w:b/>
          <w:bCs/>
          <w:sz w:val="18"/>
          <w:szCs w:val="18"/>
        </w:rPr>
        <w:t xml:space="preserve">ÖZGÜN DEĞER </w:t>
      </w:r>
    </w:p>
    <w:p w14:paraId="4021B1D4" w14:textId="77777777" w:rsidR="006F7368" w:rsidRDefault="006F7368">
      <w:pPr>
        <w:pStyle w:val="WW-NormalWeb1"/>
        <w:spacing w:before="0" w:after="0"/>
        <w:jc w:val="both"/>
        <w:rPr>
          <w:rFonts w:ascii="Arial" w:hAnsi="Arial" w:cs="Arial"/>
          <w:bCs/>
          <w:sz w:val="18"/>
          <w:szCs w:val="18"/>
        </w:rPr>
      </w:pPr>
    </w:p>
    <w:p w14:paraId="67AFD8AC" w14:textId="77777777" w:rsidR="006F7368" w:rsidRDefault="002E7A1C">
      <w:pPr>
        <w:pStyle w:val="WW-NormalWeb1"/>
        <w:spacing w:before="0" w:after="0"/>
        <w:jc w:val="both"/>
        <w:rPr>
          <w:rFonts w:ascii="Arial" w:hAnsi="Arial" w:cs="Arial"/>
          <w:b/>
          <w:bCs/>
          <w:sz w:val="18"/>
          <w:szCs w:val="18"/>
        </w:rPr>
      </w:pPr>
      <w:r>
        <w:rPr>
          <w:rFonts w:ascii="Arial" w:hAnsi="Arial" w:cs="Arial"/>
          <w:b/>
          <w:bCs/>
          <w:sz w:val="18"/>
          <w:szCs w:val="18"/>
        </w:rPr>
        <w:t xml:space="preserve"> 1.1. Konunun Önemi, Araştırma Önerisinin Özgün Değeri ve Araştırma Sorusu/Hipotezi</w:t>
      </w:r>
    </w:p>
    <w:p w14:paraId="60182356" w14:textId="77777777" w:rsidR="006F7368" w:rsidRDefault="006F7368">
      <w:pPr>
        <w:pStyle w:val="WW-NormalWeb1"/>
        <w:spacing w:before="0" w:after="0"/>
        <w:jc w:val="both"/>
        <w:rPr>
          <w:rFonts w:ascii="Arial" w:hAnsi="Arial" w:cs="Arial"/>
          <w:bCs/>
          <w:sz w:val="18"/>
          <w:szCs w:val="18"/>
        </w:rPr>
      </w:pPr>
    </w:p>
    <w:p w14:paraId="191086D1" w14:textId="77777777" w:rsidR="006F7368" w:rsidRDefault="002E7A1C">
      <w:pPr>
        <w:pStyle w:val="WW-NormalWeb1"/>
        <w:spacing w:before="0" w:after="0"/>
        <w:jc w:val="both"/>
        <w:rPr>
          <w:rFonts w:ascii="Arial" w:hAnsi="Arial" w:cs="Arial"/>
          <w:bCs/>
          <w:sz w:val="18"/>
          <w:szCs w:val="18"/>
        </w:rPr>
      </w:pPr>
      <w:r>
        <w:rPr>
          <w:rFonts w:ascii="Arial" w:hAnsi="Arial" w:cs="Arial"/>
          <w:bCs/>
          <w:sz w:val="18"/>
          <w:szCs w:val="18"/>
        </w:rPr>
        <w:t>Araştırma önerisinde ele alınan konunun kapsamı ve sınırları ile önemi literatürün eleştirel bir değerlendirmesinin yanı sıra nitel veya nicel verilerle açıklanır.</w:t>
      </w:r>
    </w:p>
    <w:p w14:paraId="2A10BAF9" w14:textId="77777777" w:rsidR="006F7368" w:rsidRDefault="006F7368">
      <w:pPr>
        <w:pStyle w:val="WW-NormalWeb1"/>
        <w:spacing w:before="0" w:after="0"/>
        <w:ind w:left="142"/>
        <w:jc w:val="both"/>
        <w:rPr>
          <w:rFonts w:ascii="Arial" w:hAnsi="Arial" w:cs="Arial"/>
          <w:bCs/>
          <w:sz w:val="18"/>
          <w:szCs w:val="18"/>
        </w:rPr>
      </w:pPr>
    </w:p>
    <w:p w14:paraId="5EE19B07" w14:textId="77777777" w:rsidR="006F7368" w:rsidRDefault="002E7A1C">
      <w:pPr>
        <w:pStyle w:val="WW-NormalWeb1"/>
        <w:spacing w:before="0" w:after="0"/>
        <w:jc w:val="both"/>
        <w:rPr>
          <w:rFonts w:ascii="Arial" w:hAnsi="Arial" w:cs="Arial"/>
          <w:bCs/>
          <w:sz w:val="18"/>
          <w:szCs w:val="18"/>
        </w:rPr>
      </w:pPr>
      <w:r>
        <w:rPr>
          <w:rFonts w:ascii="Arial" w:hAnsi="Arial" w:cs="Arial"/>
          <w:bCs/>
          <w:sz w:val="18"/>
          <w:szCs w:val="18"/>
        </w:rPr>
        <w:t xml:space="preserve">Özgün değer yazılırken araştırma önerisinin bilimsel değeri, farklılığı ve yeniliği, hangi eksikliği nasıl gidereceği veya hangi soruna nasıl bir çözüm geliştireceği ve/veya ilgili bilim veya teknoloji </w:t>
      </w:r>
      <w:proofErr w:type="gramStart"/>
      <w:r>
        <w:rPr>
          <w:rFonts w:ascii="Arial" w:hAnsi="Arial" w:cs="Arial"/>
          <w:bCs/>
          <w:sz w:val="18"/>
          <w:szCs w:val="18"/>
        </w:rPr>
        <w:t>alan(</w:t>
      </w:r>
      <w:proofErr w:type="spellStart"/>
      <w:proofErr w:type="gramEnd"/>
      <w:r>
        <w:rPr>
          <w:rFonts w:ascii="Arial" w:hAnsi="Arial" w:cs="Arial"/>
          <w:bCs/>
          <w:sz w:val="18"/>
          <w:szCs w:val="18"/>
        </w:rPr>
        <w:t>lar</w:t>
      </w:r>
      <w:proofErr w:type="spellEnd"/>
      <w:r>
        <w:rPr>
          <w:rFonts w:ascii="Arial" w:hAnsi="Arial" w:cs="Arial"/>
          <w:bCs/>
          <w:sz w:val="18"/>
          <w:szCs w:val="18"/>
        </w:rPr>
        <w:t>)</w:t>
      </w:r>
      <w:proofErr w:type="spellStart"/>
      <w:r>
        <w:rPr>
          <w:rFonts w:ascii="Arial" w:hAnsi="Arial" w:cs="Arial"/>
          <w:bCs/>
          <w:sz w:val="18"/>
          <w:szCs w:val="18"/>
        </w:rPr>
        <w:t>ına</w:t>
      </w:r>
      <w:proofErr w:type="spellEnd"/>
      <w:r>
        <w:rPr>
          <w:rFonts w:ascii="Arial" w:hAnsi="Arial" w:cs="Arial"/>
          <w:bCs/>
          <w:sz w:val="18"/>
          <w:szCs w:val="18"/>
        </w:rPr>
        <w:t xml:space="preserve"> kavramsal, kuramsal ve/veya metodolojik olarak ne gibi özgün katkılarda bulunacağı literatüre atıf yapılarak açıklanır. </w:t>
      </w:r>
    </w:p>
    <w:p w14:paraId="10053AB5" w14:textId="77777777" w:rsidR="006F7368" w:rsidRDefault="002E7A1C">
      <w:pPr>
        <w:pStyle w:val="WW-NormalWeb1"/>
        <w:spacing w:before="0" w:after="0"/>
        <w:ind w:left="142"/>
        <w:jc w:val="both"/>
        <w:rPr>
          <w:rFonts w:ascii="Arial" w:hAnsi="Arial" w:cs="Arial"/>
          <w:bCs/>
          <w:sz w:val="18"/>
          <w:szCs w:val="18"/>
        </w:rPr>
      </w:pPr>
      <w:r>
        <w:rPr>
          <w:rFonts w:ascii="Arial" w:hAnsi="Arial" w:cs="Arial"/>
          <w:bCs/>
          <w:sz w:val="18"/>
          <w:szCs w:val="18"/>
        </w:rPr>
        <w:t xml:space="preserve"> </w:t>
      </w:r>
    </w:p>
    <w:p w14:paraId="33A9D918" w14:textId="77777777" w:rsidR="006F7368" w:rsidRDefault="002E7A1C">
      <w:pPr>
        <w:pStyle w:val="WW-NormalWeb1"/>
        <w:spacing w:before="0" w:after="0"/>
        <w:jc w:val="both"/>
        <w:rPr>
          <w:rFonts w:ascii="Arial" w:hAnsi="Arial" w:cs="Arial"/>
          <w:bCs/>
          <w:sz w:val="18"/>
          <w:szCs w:val="18"/>
        </w:rPr>
      </w:pPr>
      <w:r>
        <w:rPr>
          <w:rFonts w:ascii="Arial" w:hAnsi="Arial" w:cs="Arial"/>
          <w:bCs/>
          <w:sz w:val="18"/>
          <w:szCs w:val="18"/>
        </w:rPr>
        <w:t xml:space="preserve">Önerilen çalışmanın araştırma sorusu ve varsa hipotezi veya ele aldığı </w:t>
      </w:r>
      <w:proofErr w:type="gramStart"/>
      <w:r>
        <w:rPr>
          <w:rFonts w:ascii="Arial" w:hAnsi="Arial" w:cs="Arial"/>
          <w:bCs/>
          <w:sz w:val="18"/>
          <w:szCs w:val="18"/>
        </w:rPr>
        <w:t>problem(</w:t>
      </w:r>
      <w:proofErr w:type="spellStart"/>
      <w:proofErr w:type="gramEnd"/>
      <w:r>
        <w:rPr>
          <w:rFonts w:ascii="Arial" w:hAnsi="Arial" w:cs="Arial"/>
          <w:bCs/>
          <w:sz w:val="18"/>
          <w:szCs w:val="18"/>
        </w:rPr>
        <w:t>ler</w:t>
      </w:r>
      <w:proofErr w:type="spellEnd"/>
      <w:r>
        <w:rPr>
          <w:rFonts w:ascii="Arial" w:hAnsi="Arial" w:cs="Arial"/>
          <w:bCs/>
          <w:sz w:val="18"/>
          <w:szCs w:val="18"/>
        </w:rPr>
        <w:t>)i açık bir şekilde ortaya konulur.</w:t>
      </w:r>
    </w:p>
    <w:p w14:paraId="15FA2F0F" w14:textId="77777777" w:rsidR="006F7368" w:rsidRDefault="006F7368">
      <w:pPr>
        <w:pStyle w:val="WW-NormalWeb1"/>
        <w:spacing w:before="0" w:after="0"/>
        <w:ind w:left="142" w:firstLine="284"/>
        <w:jc w:val="both"/>
        <w:rPr>
          <w:rFonts w:ascii="Arial" w:hAnsi="Arial" w:cs="Arial"/>
          <w:bCs/>
          <w:sz w:val="18"/>
          <w:szCs w:val="18"/>
        </w:rPr>
      </w:pPr>
    </w:p>
    <w:tbl>
      <w:tblPr>
        <w:tblW w:w="9163" w:type="dxa"/>
        <w:tblInd w:w="109" w:type="dxa"/>
        <w:tblLook w:val="0000" w:firstRow="0" w:lastRow="0" w:firstColumn="0" w:lastColumn="0" w:noHBand="0" w:noVBand="0"/>
      </w:tblPr>
      <w:tblGrid>
        <w:gridCol w:w="9163"/>
      </w:tblGrid>
      <w:tr w:rsidR="006F7368" w14:paraId="6E6029C8"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50A48251" w14:textId="52282C40" w:rsidR="00050101" w:rsidRDefault="0006502A" w:rsidP="0006502A">
            <w:pPr>
              <w:pStyle w:val="Dizin"/>
              <w:rPr>
                <w:rFonts w:ascii="Arial" w:hAnsi="Arial" w:cs="Arial"/>
                <w:sz w:val="18"/>
                <w:szCs w:val="18"/>
              </w:rPr>
            </w:pPr>
            <w:r w:rsidRPr="0006502A">
              <w:rPr>
                <w:rFonts w:ascii="Arial" w:hAnsi="Arial" w:cs="Arial"/>
                <w:sz w:val="18"/>
                <w:szCs w:val="18"/>
              </w:rPr>
              <w:t>Pnömoni, özellikle çocuklar, yaşlılar ve kronik rahatsızlığı bulunan bireylerde yüksek ölüm riski taşıyan yaygın bir solunum yolu hastalığıdır. Dünya Sağlık Örgütü (WHO, 2023) verilerine göre her yıl milyonlarca kişi bu hastalık nedeniyle hayatını kaybetmektedir. Erken teşhis tedavi başarısını artırmakta, ancak göğüs röntgenlerinin manuel incelenmesi zaman alıcı olmakta ve uzmanlar arasında yorum farklılıklarına yol açabilmektedir (</w:t>
            </w:r>
            <w:proofErr w:type="spellStart"/>
            <w:r w:rsidRPr="0006502A">
              <w:rPr>
                <w:rFonts w:ascii="Arial" w:hAnsi="Arial" w:cs="Arial"/>
                <w:sz w:val="18"/>
                <w:szCs w:val="18"/>
              </w:rPr>
              <w:t>Rajpurkar</w:t>
            </w:r>
            <w:proofErr w:type="spellEnd"/>
            <w:r w:rsidRPr="0006502A">
              <w:rPr>
                <w:rFonts w:ascii="Arial" w:hAnsi="Arial" w:cs="Arial"/>
                <w:sz w:val="18"/>
                <w:szCs w:val="18"/>
              </w:rPr>
              <w:t xml:space="preserve"> ve </w:t>
            </w:r>
            <w:proofErr w:type="spellStart"/>
            <w:r w:rsidRPr="0006502A">
              <w:rPr>
                <w:rFonts w:ascii="Arial" w:hAnsi="Arial" w:cs="Arial"/>
                <w:sz w:val="18"/>
                <w:szCs w:val="18"/>
              </w:rPr>
              <w:t>diğ</w:t>
            </w:r>
            <w:proofErr w:type="spellEnd"/>
            <w:r w:rsidRPr="0006502A">
              <w:rPr>
                <w:rFonts w:ascii="Arial" w:hAnsi="Arial" w:cs="Arial"/>
                <w:sz w:val="18"/>
                <w:szCs w:val="18"/>
              </w:rPr>
              <w:t>., 2017). Bu nedenle, tıbbi görüntülerin yapay zekâ ile analiz edilmesi erken tanı ve hızlı değerlendirme açısından giderek önem kazanan bir araştırma alanı haline gelmiştir.</w:t>
            </w:r>
          </w:p>
          <w:p w14:paraId="75C7BB20" w14:textId="70D309AE" w:rsidR="0006502A" w:rsidRDefault="0006502A" w:rsidP="0006502A">
            <w:pPr>
              <w:pStyle w:val="Dizin"/>
              <w:rPr>
                <w:rFonts w:ascii="Arial" w:hAnsi="Arial" w:cs="Arial"/>
                <w:sz w:val="18"/>
                <w:szCs w:val="18"/>
              </w:rPr>
            </w:pPr>
            <w:r w:rsidRPr="0006502A">
              <w:rPr>
                <w:rFonts w:ascii="Arial" w:hAnsi="Arial" w:cs="Arial"/>
                <w:sz w:val="18"/>
                <w:szCs w:val="18"/>
              </w:rPr>
              <w:t xml:space="preserve">Derin öğrenme yöntemleri, özellikle CNN, son yıllarda tıbbi görüntü sınıflandırma ve tanı problemlerinde dikkat çekici başarılar göstermiştir. Bununla birlikte, literatürdeki pnömoni tespiti çalışmaları çoğunlukla ChestX-ray8 veya </w:t>
            </w:r>
            <w:proofErr w:type="spellStart"/>
            <w:r w:rsidRPr="0006502A">
              <w:rPr>
                <w:rFonts w:ascii="Arial" w:hAnsi="Arial" w:cs="Arial"/>
                <w:sz w:val="18"/>
                <w:szCs w:val="18"/>
              </w:rPr>
              <w:t>Kaggle</w:t>
            </w:r>
            <w:proofErr w:type="spellEnd"/>
            <w:r w:rsidRPr="0006502A">
              <w:rPr>
                <w:rFonts w:ascii="Arial" w:hAnsi="Arial" w:cs="Arial"/>
                <w:sz w:val="18"/>
                <w:szCs w:val="18"/>
              </w:rPr>
              <w:t xml:space="preserve"> </w:t>
            </w:r>
            <w:proofErr w:type="spellStart"/>
            <w:r w:rsidRPr="0006502A">
              <w:rPr>
                <w:rFonts w:ascii="Arial" w:hAnsi="Arial" w:cs="Arial"/>
                <w:sz w:val="18"/>
                <w:szCs w:val="18"/>
              </w:rPr>
              <w:t>Pneumonia</w:t>
            </w:r>
            <w:proofErr w:type="spellEnd"/>
            <w:r w:rsidRPr="0006502A">
              <w:rPr>
                <w:rFonts w:ascii="Arial" w:hAnsi="Arial" w:cs="Arial"/>
                <w:sz w:val="18"/>
                <w:szCs w:val="18"/>
              </w:rPr>
              <w:t xml:space="preserve"> </w:t>
            </w:r>
            <w:proofErr w:type="spellStart"/>
            <w:r w:rsidRPr="0006502A">
              <w:rPr>
                <w:rFonts w:ascii="Arial" w:hAnsi="Arial" w:cs="Arial"/>
                <w:sz w:val="18"/>
                <w:szCs w:val="18"/>
              </w:rPr>
              <w:t>Dataset</w:t>
            </w:r>
            <w:proofErr w:type="spellEnd"/>
            <w:r w:rsidRPr="0006502A">
              <w:rPr>
                <w:rFonts w:ascii="Arial" w:hAnsi="Arial" w:cs="Arial"/>
                <w:sz w:val="18"/>
                <w:szCs w:val="18"/>
              </w:rPr>
              <w:t xml:space="preserve"> gibi veri setleriyle yürütülmüş, bu da Türkiye’deki röntgen cihazlarının farklı kalibrasyon ve çözünürlük özellikleri nedeniyle yerel ortamlarda düşük doğruluk oranlarına yol açmıştır. Mevcut modellerin genellenebilirliği sınırlı kalmakta, farklı cihaz ve hasta gruplarında performans kaybı yaşanmaktadır.</w:t>
            </w:r>
          </w:p>
          <w:p w14:paraId="445AE717" w14:textId="43C64B84" w:rsidR="006F7368" w:rsidRPr="0006502A" w:rsidRDefault="0006502A" w:rsidP="0006502A">
            <w:pPr>
              <w:pStyle w:val="Dizin"/>
              <w:rPr>
                <w:rFonts w:ascii="Arial" w:hAnsi="Arial" w:cs="Arial"/>
                <w:sz w:val="18"/>
                <w:szCs w:val="18"/>
              </w:rPr>
            </w:pPr>
            <w:r w:rsidRPr="0006502A">
              <w:rPr>
                <w:rFonts w:ascii="Arial" w:hAnsi="Arial" w:cs="Arial"/>
                <w:sz w:val="18"/>
                <w:szCs w:val="18"/>
              </w:rPr>
              <w:t>Bu araştırma, transfer öğrenme ve veri artırma teknikleri kullanarak yerel veriler üzerinde optimize edilmiş bir CNN tabanlı pnömoni tespit modeli geliştirmeyi amaçlamaktadır. Modelin doğruluk</w:t>
            </w:r>
            <w:r w:rsidR="00050101">
              <w:rPr>
                <w:rFonts w:ascii="Arial" w:hAnsi="Arial" w:cs="Arial"/>
                <w:sz w:val="18"/>
                <w:szCs w:val="18"/>
              </w:rPr>
              <w:t xml:space="preserve"> </w:t>
            </w:r>
            <w:r w:rsidRPr="0006502A">
              <w:rPr>
                <w:rFonts w:ascii="Arial" w:hAnsi="Arial" w:cs="Arial"/>
                <w:sz w:val="18"/>
                <w:szCs w:val="18"/>
              </w:rPr>
              <w:t>skoru gibi metriklerle değerlendirilmesi planlanmaktadır. Çalışmanın, yerel sağlık sistemine uygun, genellenebilir bir yapay zekâ modeli sunarak hem tıbbi görüntü işleme literatürüne metodolojik katkı hem de yerli sağlık teknolojilerinin gelişimine somut bir temel sağlaması beklenmektedir.</w:t>
            </w:r>
          </w:p>
        </w:tc>
      </w:tr>
    </w:tbl>
    <w:p w14:paraId="7A2FC1FB" w14:textId="77777777" w:rsidR="006F7368" w:rsidRDefault="006F7368">
      <w:pPr>
        <w:pStyle w:val="WW-NormalWeb1"/>
        <w:spacing w:before="0" w:after="0"/>
        <w:ind w:firstLine="709"/>
        <w:jc w:val="both"/>
        <w:rPr>
          <w:rFonts w:ascii="Arial" w:hAnsi="Arial" w:cs="Arial"/>
          <w:bCs/>
          <w:sz w:val="18"/>
          <w:szCs w:val="18"/>
        </w:rPr>
      </w:pPr>
    </w:p>
    <w:p w14:paraId="1531C2C8" w14:textId="77777777" w:rsidR="006F7368" w:rsidRDefault="006F7368">
      <w:pPr>
        <w:pStyle w:val="WW-NormalWeb1"/>
        <w:tabs>
          <w:tab w:val="left" w:pos="993"/>
        </w:tabs>
        <w:spacing w:before="0" w:after="0"/>
        <w:ind w:left="360"/>
        <w:jc w:val="both"/>
        <w:rPr>
          <w:rFonts w:ascii="Arial" w:hAnsi="Arial" w:cs="Arial"/>
          <w:b/>
          <w:bCs/>
          <w:sz w:val="18"/>
          <w:szCs w:val="18"/>
        </w:rPr>
      </w:pPr>
    </w:p>
    <w:p w14:paraId="310A2B3A" w14:textId="77777777" w:rsidR="006F7368" w:rsidRDefault="002E7A1C">
      <w:pPr>
        <w:pStyle w:val="WW-NormalWeb1"/>
        <w:numPr>
          <w:ilvl w:val="1"/>
          <w:numId w:val="3"/>
        </w:numPr>
        <w:tabs>
          <w:tab w:val="left" w:pos="993"/>
        </w:tabs>
        <w:spacing w:before="0" w:after="0"/>
        <w:ind w:left="284"/>
        <w:jc w:val="both"/>
        <w:rPr>
          <w:rFonts w:ascii="Arial" w:hAnsi="Arial" w:cs="Arial"/>
          <w:b/>
          <w:bCs/>
          <w:sz w:val="18"/>
          <w:szCs w:val="18"/>
        </w:rPr>
      </w:pPr>
      <w:r>
        <w:rPr>
          <w:rFonts w:ascii="Arial" w:hAnsi="Arial" w:cs="Arial"/>
          <w:b/>
          <w:bCs/>
          <w:sz w:val="18"/>
          <w:szCs w:val="18"/>
        </w:rPr>
        <w:t>Amaç ve Hedefler</w:t>
      </w:r>
    </w:p>
    <w:p w14:paraId="6E292F3A" w14:textId="77777777" w:rsidR="006F7368" w:rsidRDefault="002E7A1C">
      <w:pPr>
        <w:pStyle w:val="WW-NormalWeb1"/>
        <w:spacing w:before="0" w:after="0"/>
        <w:ind w:left="142"/>
        <w:rPr>
          <w:rFonts w:ascii="Arial" w:hAnsi="Arial" w:cs="Arial"/>
          <w:bCs/>
          <w:sz w:val="18"/>
          <w:szCs w:val="18"/>
        </w:rPr>
      </w:pPr>
      <w:r>
        <w:rPr>
          <w:rFonts w:ascii="Arial" w:hAnsi="Arial" w:cs="Arial"/>
          <w:bCs/>
          <w:sz w:val="18"/>
          <w:szCs w:val="18"/>
        </w:rPr>
        <w:t xml:space="preserve">   </w:t>
      </w:r>
    </w:p>
    <w:p w14:paraId="3D05B822" w14:textId="77777777" w:rsidR="006F7368" w:rsidRDefault="002E7A1C">
      <w:pPr>
        <w:pStyle w:val="WW-NormalWeb1"/>
        <w:spacing w:before="0" w:after="0"/>
        <w:jc w:val="both"/>
        <w:rPr>
          <w:rFonts w:ascii="Arial" w:hAnsi="Arial" w:cs="Arial"/>
          <w:bCs/>
          <w:sz w:val="18"/>
          <w:szCs w:val="18"/>
        </w:rPr>
      </w:pPr>
      <w:r>
        <w:rPr>
          <w:rFonts w:ascii="Arial" w:hAnsi="Arial" w:cs="Arial"/>
          <w:bCs/>
          <w:sz w:val="18"/>
          <w:szCs w:val="18"/>
        </w:rPr>
        <w:t>Araştırma önerisinin amacı ve hedefleri açık, ölçülebilir, gerçekçi ve araştırma süresince ulaşılabilir nitelikte olacak şekilde yazılır.</w:t>
      </w:r>
    </w:p>
    <w:p w14:paraId="1F75D821" w14:textId="77777777" w:rsidR="006F7368" w:rsidRDefault="006F7368">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6F7368" w:rsidRPr="00050101" w14:paraId="42E28633" w14:textId="77777777">
        <w:trPr>
          <w:trHeight w:val="397"/>
        </w:trPr>
        <w:tc>
          <w:tcPr>
            <w:tcW w:w="9148" w:type="dxa"/>
            <w:tcBorders>
              <w:top w:val="single" w:sz="4" w:space="0" w:color="000000"/>
              <w:left w:val="single" w:sz="4" w:space="0" w:color="000000"/>
              <w:bottom w:val="single" w:sz="4" w:space="0" w:color="000000"/>
              <w:right w:val="single" w:sz="4" w:space="0" w:color="000000"/>
            </w:tcBorders>
          </w:tcPr>
          <w:p w14:paraId="3549F8B1" w14:textId="26CD3E46" w:rsidR="00050101" w:rsidRDefault="00D8560D" w:rsidP="00050101">
            <w:pPr>
              <w:pStyle w:val="Dizin"/>
              <w:rPr>
                <w:rFonts w:ascii="Arial" w:hAnsi="Arial" w:cs="Arial"/>
                <w:sz w:val="18"/>
                <w:szCs w:val="18"/>
              </w:rPr>
            </w:pPr>
            <w:r w:rsidRPr="00050101">
              <w:rPr>
                <w:rFonts w:ascii="Arial" w:hAnsi="Arial" w:cs="Arial"/>
                <w:sz w:val="18"/>
                <w:szCs w:val="18"/>
              </w:rPr>
              <w:t>Bu araştırmanın amacı, göğüs röntgeni görüntülerinden pnömoni hastalığının erken tespitini sağlayacak, yüksek doğruluk ve genellenebilirliğe sahip bir yapay zekâ modeli geliştirmektir. Geleneksel olarak pnömoni tanısı, radyologların manuel değerlendirmelerine dayanmakta ve bu süreç zaman alıcı olmasının yanı sıra gözden kaçan vakalar nedeniyle tanı doğruluğunda değişkenlik yaratmaktadır. Bu proje, derin öğrenme yöntemlerinin sunduğu hızlı ve objektif analiz yeteneğini kullanarak erken teşhisi kolaylaştırmayı hedeflemektedir. Geliştirilecek model, farklı cihazlardan elde edilen yerel röntgen görüntüleri üzerinde optimize edilerek Türkiye’deki sağlık altyapısına uygun hale getirilecektir.</w:t>
            </w:r>
          </w:p>
          <w:p w14:paraId="328DAA0E" w14:textId="77777777" w:rsidR="00050101" w:rsidRPr="00050101" w:rsidRDefault="00050101" w:rsidP="00050101">
            <w:pPr>
              <w:pStyle w:val="Dizin"/>
              <w:rPr>
                <w:rFonts w:ascii="Arial" w:hAnsi="Arial" w:cs="Arial"/>
                <w:sz w:val="18"/>
                <w:szCs w:val="18"/>
              </w:rPr>
            </w:pPr>
          </w:p>
          <w:p w14:paraId="6E4E6A02" w14:textId="77777777" w:rsidR="00D8560D" w:rsidRPr="00050101" w:rsidRDefault="00D8560D" w:rsidP="00050101">
            <w:pPr>
              <w:pStyle w:val="Dizin"/>
              <w:rPr>
                <w:rFonts w:ascii="Arial" w:hAnsi="Arial" w:cs="Arial"/>
                <w:sz w:val="18"/>
                <w:szCs w:val="18"/>
              </w:rPr>
            </w:pPr>
            <w:r w:rsidRPr="00050101">
              <w:rPr>
                <w:rFonts w:ascii="Arial" w:hAnsi="Arial" w:cs="Arial"/>
                <w:b/>
                <w:bCs/>
                <w:sz w:val="18"/>
                <w:szCs w:val="18"/>
              </w:rPr>
              <w:t>Projenin Temel Hedefleri:</w:t>
            </w:r>
          </w:p>
          <w:p w14:paraId="5145BC45" w14:textId="77777777" w:rsidR="00D8560D" w:rsidRDefault="00D8560D" w:rsidP="00050101">
            <w:pPr>
              <w:pStyle w:val="Dizin"/>
              <w:rPr>
                <w:rFonts w:ascii="Arial" w:hAnsi="Arial" w:cs="Arial"/>
                <w:sz w:val="18"/>
                <w:szCs w:val="18"/>
              </w:rPr>
            </w:pPr>
            <w:r w:rsidRPr="00050101">
              <w:rPr>
                <w:rFonts w:ascii="Arial" w:hAnsi="Arial" w:cs="Arial"/>
                <w:b/>
                <w:bCs/>
                <w:sz w:val="18"/>
                <w:szCs w:val="18"/>
              </w:rPr>
              <w:t>Pnömoni Tespit Dinamiklerinin Analizi:</w:t>
            </w:r>
            <w:r w:rsidRPr="00050101">
              <w:rPr>
                <w:rFonts w:ascii="Arial" w:hAnsi="Arial" w:cs="Arial"/>
                <w:sz w:val="18"/>
                <w:szCs w:val="18"/>
              </w:rPr>
              <w:br/>
              <w:t>a. Göğüs röntgeni verilerinde pnömoniye özgü paternlerin belirlenmesi ve bu paternlerin yapay zekâ modelleriyle ilişkilendirilmesi.</w:t>
            </w:r>
            <w:r w:rsidRPr="00050101">
              <w:rPr>
                <w:rFonts w:ascii="Arial" w:hAnsi="Arial" w:cs="Arial"/>
                <w:sz w:val="18"/>
                <w:szCs w:val="18"/>
              </w:rPr>
              <w:br/>
              <w:t>b. Farklı CNN mimarilerinin (</w:t>
            </w:r>
            <w:proofErr w:type="spellStart"/>
            <w:r w:rsidRPr="00050101">
              <w:rPr>
                <w:rFonts w:ascii="Arial" w:hAnsi="Arial" w:cs="Arial"/>
                <w:sz w:val="18"/>
                <w:szCs w:val="18"/>
              </w:rPr>
              <w:t>ResNet</w:t>
            </w:r>
            <w:proofErr w:type="spellEnd"/>
            <w:r w:rsidRPr="00050101">
              <w:rPr>
                <w:rFonts w:ascii="Arial" w:hAnsi="Arial" w:cs="Arial"/>
                <w:sz w:val="18"/>
                <w:szCs w:val="18"/>
              </w:rPr>
              <w:t xml:space="preserve">, </w:t>
            </w:r>
            <w:proofErr w:type="spellStart"/>
            <w:r w:rsidRPr="00050101">
              <w:rPr>
                <w:rFonts w:ascii="Arial" w:hAnsi="Arial" w:cs="Arial"/>
                <w:sz w:val="18"/>
                <w:szCs w:val="18"/>
              </w:rPr>
              <w:t>DenseNet</w:t>
            </w:r>
            <w:proofErr w:type="spellEnd"/>
            <w:r w:rsidRPr="00050101">
              <w:rPr>
                <w:rFonts w:ascii="Arial" w:hAnsi="Arial" w:cs="Arial"/>
                <w:sz w:val="18"/>
                <w:szCs w:val="18"/>
              </w:rPr>
              <w:t xml:space="preserve">, </w:t>
            </w:r>
            <w:proofErr w:type="spellStart"/>
            <w:r w:rsidRPr="00050101">
              <w:rPr>
                <w:rFonts w:ascii="Arial" w:hAnsi="Arial" w:cs="Arial"/>
                <w:sz w:val="18"/>
                <w:szCs w:val="18"/>
              </w:rPr>
              <w:t>EfficientNet</w:t>
            </w:r>
            <w:proofErr w:type="spellEnd"/>
            <w:r w:rsidRPr="00050101">
              <w:rPr>
                <w:rFonts w:ascii="Arial" w:hAnsi="Arial" w:cs="Arial"/>
                <w:sz w:val="18"/>
                <w:szCs w:val="18"/>
              </w:rPr>
              <w:t>) performanslarının karşılaştırılması.</w:t>
            </w:r>
          </w:p>
          <w:p w14:paraId="4C1F2B00" w14:textId="77777777" w:rsidR="00050101" w:rsidRPr="00050101" w:rsidRDefault="00050101" w:rsidP="00050101">
            <w:pPr>
              <w:pStyle w:val="Dizin"/>
              <w:rPr>
                <w:rFonts w:ascii="Arial" w:hAnsi="Arial" w:cs="Arial"/>
                <w:sz w:val="18"/>
                <w:szCs w:val="18"/>
              </w:rPr>
            </w:pPr>
          </w:p>
          <w:p w14:paraId="7B549255" w14:textId="15CFC669" w:rsidR="00D8560D" w:rsidRPr="00050101" w:rsidRDefault="00D8560D" w:rsidP="00050101">
            <w:pPr>
              <w:pStyle w:val="Dizin"/>
              <w:rPr>
                <w:rFonts w:ascii="Arial" w:hAnsi="Arial" w:cs="Arial"/>
                <w:sz w:val="18"/>
                <w:szCs w:val="18"/>
              </w:rPr>
            </w:pPr>
            <w:r w:rsidRPr="00050101">
              <w:rPr>
                <w:rFonts w:ascii="Arial" w:hAnsi="Arial" w:cs="Arial"/>
                <w:b/>
                <w:bCs/>
                <w:sz w:val="18"/>
                <w:szCs w:val="18"/>
              </w:rPr>
              <w:t>Yapay Zekâ Modelinin Geliştirilmesi ve Optimizasyonu:</w:t>
            </w:r>
            <w:r w:rsidRPr="00050101">
              <w:rPr>
                <w:rFonts w:ascii="Arial" w:hAnsi="Arial" w:cs="Arial"/>
                <w:sz w:val="18"/>
                <w:szCs w:val="18"/>
              </w:rPr>
              <w:br/>
              <w:t>a. Transfer öğrenme ve veri artırma teknikleriyle yerel veriler üzerinde yüksek doğruluklu bir model eğitilmesi.</w:t>
            </w:r>
            <w:r w:rsidRPr="00050101">
              <w:rPr>
                <w:rFonts w:ascii="Arial" w:hAnsi="Arial" w:cs="Arial"/>
                <w:sz w:val="18"/>
                <w:szCs w:val="18"/>
              </w:rPr>
              <w:br/>
              <w:t>b. Modelin performansının doğruluk gibi metriklerle değerlendirilmesi.</w:t>
            </w:r>
          </w:p>
          <w:p w14:paraId="04AE1E4E" w14:textId="77777777" w:rsidR="00050101" w:rsidRDefault="00050101" w:rsidP="00050101">
            <w:pPr>
              <w:pStyle w:val="Dizin"/>
              <w:rPr>
                <w:rFonts w:ascii="Arial" w:hAnsi="Arial" w:cs="Arial"/>
                <w:b/>
                <w:bCs/>
                <w:sz w:val="18"/>
                <w:szCs w:val="18"/>
              </w:rPr>
            </w:pPr>
          </w:p>
          <w:p w14:paraId="767EBCF7" w14:textId="0EC708ED" w:rsidR="00D8560D" w:rsidRPr="00050101" w:rsidRDefault="00D8560D" w:rsidP="00050101">
            <w:pPr>
              <w:pStyle w:val="Dizin"/>
              <w:rPr>
                <w:rFonts w:ascii="Arial" w:hAnsi="Arial" w:cs="Arial"/>
                <w:b/>
                <w:bCs/>
                <w:sz w:val="18"/>
                <w:szCs w:val="18"/>
              </w:rPr>
            </w:pPr>
            <w:r w:rsidRPr="00050101">
              <w:rPr>
                <w:rFonts w:ascii="Arial" w:hAnsi="Arial" w:cs="Arial"/>
                <w:b/>
                <w:bCs/>
                <w:sz w:val="18"/>
                <w:szCs w:val="18"/>
              </w:rPr>
              <w:t>Sonuçların Değerlendirilmesi ve Uygulama Potansiyeli:</w:t>
            </w:r>
            <w:r w:rsidRPr="00050101">
              <w:rPr>
                <w:rFonts w:ascii="Arial" w:hAnsi="Arial" w:cs="Arial"/>
                <w:sz w:val="18"/>
                <w:szCs w:val="18"/>
              </w:rPr>
              <w:br/>
              <w:t>a. Modelin genellenebilirlik düzeyinin test edilmesi ve farklı cihaz verilerine karşı kararlılığının analiz edilmesi.</w:t>
            </w:r>
            <w:r w:rsidRPr="00050101">
              <w:rPr>
                <w:rFonts w:ascii="Arial" w:hAnsi="Arial" w:cs="Arial"/>
                <w:sz w:val="18"/>
                <w:szCs w:val="18"/>
              </w:rPr>
              <w:br/>
              <w:t>b. Elde edilen bulguların sağlık çalışanları için karar destek sistemi olarak kullanılabilirliğinin tartışılması.</w:t>
            </w:r>
          </w:p>
          <w:p w14:paraId="3EAE350A" w14:textId="77777777" w:rsidR="00050101" w:rsidRPr="00050101" w:rsidRDefault="00050101" w:rsidP="00050101">
            <w:pPr>
              <w:pStyle w:val="Dizin"/>
              <w:rPr>
                <w:rFonts w:ascii="Arial" w:hAnsi="Arial" w:cs="Arial"/>
                <w:sz w:val="18"/>
                <w:szCs w:val="18"/>
              </w:rPr>
            </w:pPr>
          </w:p>
          <w:p w14:paraId="772433C2" w14:textId="42092141" w:rsidR="006F7368" w:rsidRPr="00050101" w:rsidRDefault="00D8560D" w:rsidP="00050101">
            <w:pPr>
              <w:pStyle w:val="Dizin"/>
              <w:rPr>
                <w:rFonts w:ascii="Arial" w:hAnsi="Arial" w:cs="Arial"/>
                <w:sz w:val="18"/>
                <w:szCs w:val="18"/>
              </w:rPr>
            </w:pPr>
            <w:r w:rsidRPr="00050101">
              <w:rPr>
                <w:rFonts w:ascii="Arial" w:hAnsi="Arial" w:cs="Arial"/>
                <w:b/>
                <w:bCs/>
                <w:sz w:val="18"/>
                <w:szCs w:val="18"/>
              </w:rPr>
              <w:t>Beklenen Katkılar:</w:t>
            </w:r>
            <w:r w:rsidRPr="00050101">
              <w:rPr>
                <w:rFonts w:ascii="Arial" w:hAnsi="Arial" w:cs="Arial"/>
                <w:sz w:val="18"/>
                <w:szCs w:val="18"/>
              </w:rPr>
              <w:br/>
              <w:t xml:space="preserve">Bu çalışma, pnömoni tespiti alanında </w:t>
            </w:r>
            <w:r w:rsidR="00050101">
              <w:rPr>
                <w:rFonts w:ascii="Arial" w:hAnsi="Arial" w:cs="Arial"/>
                <w:sz w:val="18"/>
                <w:szCs w:val="18"/>
              </w:rPr>
              <w:t xml:space="preserve">yeni ve farklı </w:t>
            </w:r>
            <w:r w:rsidRPr="00050101">
              <w:rPr>
                <w:rFonts w:ascii="Arial" w:hAnsi="Arial" w:cs="Arial"/>
                <w:sz w:val="18"/>
                <w:szCs w:val="18"/>
              </w:rPr>
              <w:t xml:space="preserve">veri setleriyle eğitilmiş </w:t>
            </w:r>
            <w:r w:rsidR="00050101">
              <w:rPr>
                <w:rFonts w:ascii="Arial" w:hAnsi="Arial" w:cs="Arial"/>
                <w:sz w:val="18"/>
                <w:szCs w:val="18"/>
              </w:rPr>
              <w:t>bir</w:t>
            </w:r>
            <w:r w:rsidRPr="00050101">
              <w:rPr>
                <w:rFonts w:ascii="Arial" w:hAnsi="Arial" w:cs="Arial"/>
                <w:sz w:val="18"/>
                <w:szCs w:val="18"/>
              </w:rPr>
              <w:t xml:space="preserve"> yapay zekâ modelini sunarak literatürdeki önemli bir boşluğu dolduracaktır. Proje çıktıları, hem tıbbi görüntü işleme ve derin öğrenme alanlarına metodolojik katkı sağlayacak hem de erken teşhis ve hasta güvenliği açısından klinik süreçlerin verimliliğini artıracaktır. Ayrıca, yerli sağlık teknolojilerinin geliştirilmesine yönelik ileride yapılacak çalışmalara altyapı oluşturarak bilimsel sürdürülebilirliğe katkı sunacaktır.</w:t>
            </w:r>
          </w:p>
        </w:tc>
      </w:tr>
    </w:tbl>
    <w:p w14:paraId="07431B96" w14:textId="77777777" w:rsidR="006F7368" w:rsidRPr="00050101" w:rsidRDefault="006F7368" w:rsidP="00050101">
      <w:pPr>
        <w:pStyle w:val="Dizin"/>
        <w:rPr>
          <w:rFonts w:ascii="Arial" w:hAnsi="Arial" w:cs="Arial"/>
          <w:color w:val="000000"/>
          <w:sz w:val="18"/>
          <w:szCs w:val="18"/>
        </w:rPr>
      </w:pPr>
    </w:p>
    <w:p w14:paraId="348600CA" w14:textId="77777777" w:rsidR="006F7368" w:rsidRDefault="002E7A1C">
      <w:pPr>
        <w:pStyle w:val="WW-NormalWeb1"/>
        <w:numPr>
          <w:ilvl w:val="0"/>
          <w:numId w:val="2"/>
        </w:numPr>
        <w:spacing w:before="0" w:after="0"/>
        <w:ind w:left="142" w:hanging="218"/>
        <w:jc w:val="both"/>
        <w:rPr>
          <w:rFonts w:ascii="Arial" w:hAnsi="Arial" w:cs="Arial"/>
          <w:sz w:val="18"/>
          <w:szCs w:val="18"/>
        </w:rPr>
      </w:pPr>
      <w:r>
        <w:rPr>
          <w:rFonts w:ascii="Arial" w:hAnsi="Arial" w:cs="Arial"/>
          <w:b/>
          <w:bCs/>
          <w:sz w:val="18"/>
          <w:szCs w:val="18"/>
        </w:rPr>
        <w:t>YÖNTEM</w:t>
      </w:r>
    </w:p>
    <w:p w14:paraId="13D9212C" w14:textId="77777777" w:rsidR="006F7368" w:rsidRDefault="006F7368">
      <w:pPr>
        <w:pStyle w:val="WW-NormalWeb1"/>
        <w:spacing w:before="0" w:after="0"/>
        <w:ind w:left="142"/>
        <w:jc w:val="both"/>
        <w:rPr>
          <w:rFonts w:ascii="Arial" w:hAnsi="Arial" w:cs="Arial"/>
          <w:sz w:val="18"/>
          <w:szCs w:val="18"/>
        </w:rPr>
      </w:pPr>
    </w:p>
    <w:p w14:paraId="0BDA5C05" w14:textId="77777777" w:rsidR="006F7368" w:rsidRDefault="002E7A1C">
      <w:pPr>
        <w:pStyle w:val="RenkliListe-Vurgu11"/>
        <w:spacing w:after="0" w:line="240" w:lineRule="auto"/>
        <w:ind w:left="0"/>
        <w:jc w:val="both"/>
        <w:rPr>
          <w:rFonts w:ascii="Arial" w:hAnsi="Arial" w:cs="Arial"/>
          <w:color w:val="000000"/>
          <w:sz w:val="18"/>
          <w:szCs w:val="24"/>
          <w:lang w:val="tr-TR"/>
        </w:rPr>
      </w:pPr>
      <w:r>
        <w:rPr>
          <w:rFonts w:ascii="Arial" w:hAnsi="Arial" w:cs="Arial"/>
          <w:color w:val="000000"/>
          <w:sz w:val="18"/>
          <w:szCs w:val="24"/>
          <w:lang w:val="tr-TR"/>
        </w:rPr>
        <w:t xml:space="preserve">Araştırma önerisinde uygulanacak yöntem ve araştırma teknikleri (veri toplama araçları ve analiz yöntemleri dahil) ilgili literatüre atıf yapılarak açıklanır. Yöntem ve tekniklerin çalışmada öngörülen amaç ve hedeflere ulaşmaya elverişli olduğu ortaya konulur. </w:t>
      </w:r>
    </w:p>
    <w:p w14:paraId="5308E6C9" w14:textId="77777777" w:rsidR="006F7368" w:rsidRDefault="006F7368">
      <w:pPr>
        <w:ind w:left="142"/>
        <w:jc w:val="both"/>
        <w:rPr>
          <w:rFonts w:ascii="Arial" w:hAnsi="Arial" w:cs="Arial"/>
          <w:color w:val="000000"/>
          <w:sz w:val="18"/>
          <w:szCs w:val="24"/>
        </w:rPr>
      </w:pPr>
    </w:p>
    <w:p w14:paraId="178A84FD" w14:textId="77777777" w:rsidR="006F7368" w:rsidRDefault="002E7A1C">
      <w:pPr>
        <w:jc w:val="both"/>
        <w:rPr>
          <w:rFonts w:ascii="Arial" w:hAnsi="Arial" w:cs="Arial"/>
          <w:color w:val="000000"/>
          <w:sz w:val="18"/>
          <w:szCs w:val="24"/>
        </w:rPr>
      </w:pPr>
      <w:r>
        <w:rPr>
          <w:rFonts w:ascii="Arial" w:hAnsi="Arial" w:cs="Arial"/>
          <w:color w:val="000000"/>
          <w:sz w:val="18"/>
          <w:szCs w:val="24"/>
        </w:rPr>
        <w:t>Yöntem bölümünün araştırmanın tasarımını, bağımlı ve bağımsız değişkenleri ve istatistiksel yöntemleri kapsaması gerekir. Araştırma önerisinde herhangi bir ön çalışma veya fizibilite yapıldıysa bunların sunulması beklenir. Araştırma önerisinde sunulan yöntemlerin iş paketleri ile ilişkilendirilmesi gerekir.</w:t>
      </w:r>
    </w:p>
    <w:p w14:paraId="381C9AD4" w14:textId="77777777" w:rsidR="006F7368" w:rsidRDefault="006F7368">
      <w:pPr>
        <w:pStyle w:val="WW-NormalWeb1"/>
        <w:spacing w:before="0" w:after="0"/>
        <w:jc w:val="both"/>
        <w:rPr>
          <w:rFonts w:ascii="Arial" w:hAnsi="Arial" w:cs="Arial"/>
          <w:color w:val="000000"/>
          <w:sz w:val="18"/>
        </w:rPr>
      </w:pPr>
    </w:p>
    <w:tbl>
      <w:tblPr>
        <w:tblW w:w="9163" w:type="dxa"/>
        <w:tblInd w:w="109" w:type="dxa"/>
        <w:tblLook w:val="0000" w:firstRow="0" w:lastRow="0" w:firstColumn="0" w:lastColumn="0" w:noHBand="0" w:noVBand="0"/>
      </w:tblPr>
      <w:tblGrid>
        <w:gridCol w:w="9163"/>
      </w:tblGrid>
      <w:tr w:rsidR="006F7368" w14:paraId="110DC144"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27F8A552" w14:textId="15BCA91C" w:rsidR="008F06C1" w:rsidRDefault="006650D9" w:rsidP="008F06C1">
            <w:pPr>
              <w:widowControl/>
              <w:rPr>
                <w:rFonts w:ascii="Arial" w:hAnsi="Arial" w:cs="Arial"/>
                <w:sz w:val="18"/>
                <w:szCs w:val="18"/>
              </w:rPr>
            </w:pPr>
            <w:r w:rsidRPr="006650D9">
              <w:rPr>
                <w:rFonts w:ascii="Arial" w:hAnsi="Arial" w:cs="Arial"/>
                <w:sz w:val="18"/>
                <w:szCs w:val="18"/>
              </w:rPr>
              <w:t xml:space="preserve">Bu araştırmada, göğüs röntgeni (X-ray) görüntülerinden pnömoni hastalığını tespit etmek amacıyla derin öğrenme tabanlı bir sınıflandırma modeli geliştirilecektir. Tıbbi görüntülerin yapay zekâ ile analizinde CNN en yaygın kullanılan yöntemler arasında yer almakta olup, son yıllarda birçok çalışmada radyolojik görüntülerde yüksek doğruluk oranları elde edilmiştir (Wang ve </w:t>
            </w:r>
            <w:proofErr w:type="spellStart"/>
            <w:r w:rsidRPr="006650D9">
              <w:rPr>
                <w:rFonts w:ascii="Arial" w:hAnsi="Arial" w:cs="Arial"/>
                <w:sz w:val="18"/>
                <w:szCs w:val="18"/>
              </w:rPr>
              <w:t>diğ</w:t>
            </w:r>
            <w:proofErr w:type="spellEnd"/>
            <w:r w:rsidRPr="006650D9">
              <w:rPr>
                <w:rFonts w:ascii="Arial" w:hAnsi="Arial" w:cs="Arial"/>
                <w:sz w:val="18"/>
                <w:szCs w:val="18"/>
              </w:rPr>
              <w:t xml:space="preserve">., 2018; </w:t>
            </w:r>
            <w:proofErr w:type="spellStart"/>
            <w:r w:rsidRPr="006650D9">
              <w:rPr>
                <w:rFonts w:ascii="Arial" w:hAnsi="Arial" w:cs="Arial"/>
                <w:sz w:val="18"/>
                <w:szCs w:val="18"/>
              </w:rPr>
              <w:t>Rajpurkar</w:t>
            </w:r>
            <w:proofErr w:type="spellEnd"/>
            <w:r w:rsidRPr="006650D9">
              <w:rPr>
                <w:rFonts w:ascii="Arial" w:hAnsi="Arial" w:cs="Arial"/>
                <w:sz w:val="18"/>
                <w:szCs w:val="18"/>
              </w:rPr>
              <w:t xml:space="preserve"> ve </w:t>
            </w:r>
            <w:proofErr w:type="spellStart"/>
            <w:r w:rsidRPr="006650D9">
              <w:rPr>
                <w:rFonts w:ascii="Arial" w:hAnsi="Arial" w:cs="Arial"/>
                <w:sz w:val="18"/>
                <w:szCs w:val="18"/>
              </w:rPr>
              <w:t>diğ</w:t>
            </w:r>
            <w:proofErr w:type="spellEnd"/>
            <w:r w:rsidRPr="006650D9">
              <w:rPr>
                <w:rFonts w:ascii="Arial" w:hAnsi="Arial" w:cs="Arial"/>
                <w:sz w:val="18"/>
                <w:szCs w:val="18"/>
              </w:rPr>
              <w:t xml:space="preserve">., 2017; </w:t>
            </w:r>
            <w:proofErr w:type="spellStart"/>
            <w:r w:rsidRPr="006650D9">
              <w:rPr>
                <w:rFonts w:ascii="Arial" w:hAnsi="Arial" w:cs="Arial"/>
                <w:sz w:val="18"/>
                <w:szCs w:val="18"/>
              </w:rPr>
              <w:t>Kermany</w:t>
            </w:r>
            <w:proofErr w:type="spellEnd"/>
            <w:r w:rsidRPr="006650D9">
              <w:rPr>
                <w:rFonts w:ascii="Arial" w:hAnsi="Arial" w:cs="Arial"/>
                <w:sz w:val="18"/>
                <w:szCs w:val="18"/>
              </w:rPr>
              <w:t xml:space="preserve"> ve </w:t>
            </w:r>
            <w:proofErr w:type="spellStart"/>
            <w:r w:rsidRPr="006650D9">
              <w:rPr>
                <w:rFonts w:ascii="Arial" w:hAnsi="Arial" w:cs="Arial"/>
                <w:sz w:val="18"/>
                <w:szCs w:val="18"/>
              </w:rPr>
              <w:t>diğ</w:t>
            </w:r>
            <w:proofErr w:type="spellEnd"/>
            <w:r w:rsidRPr="006650D9">
              <w:rPr>
                <w:rFonts w:ascii="Arial" w:hAnsi="Arial" w:cs="Arial"/>
                <w:sz w:val="18"/>
                <w:szCs w:val="18"/>
              </w:rPr>
              <w:t>., 2018). Bu araştırmada kullanılacak yöntem, literatürdeki bu modelleri temel almakla birlikte yerel veri özelliklerine uyarlanarak genellenebilirlik sorununun azaltılmasını hedeflemektedir.</w:t>
            </w:r>
          </w:p>
          <w:p w14:paraId="27DF0DF5" w14:textId="77777777" w:rsidR="00A5629B" w:rsidRDefault="00A5629B" w:rsidP="008F06C1">
            <w:pPr>
              <w:widowControl/>
              <w:rPr>
                <w:rFonts w:ascii="Arial" w:hAnsi="Arial" w:cs="Arial"/>
                <w:b/>
                <w:bCs/>
                <w:sz w:val="18"/>
                <w:szCs w:val="18"/>
              </w:rPr>
            </w:pPr>
          </w:p>
          <w:p w14:paraId="53E632EF" w14:textId="2E6305B7" w:rsidR="008F06C1" w:rsidRPr="00A5629B" w:rsidRDefault="006650D9" w:rsidP="008F06C1">
            <w:pPr>
              <w:widowControl/>
              <w:rPr>
                <w:rFonts w:ascii="Arial" w:hAnsi="Arial" w:cs="Arial"/>
                <w:sz w:val="18"/>
                <w:szCs w:val="18"/>
              </w:rPr>
            </w:pPr>
            <w:r w:rsidRPr="006650D9">
              <w:rPr>
                <w:rFonts w:ascii="Arial" w:hAnsi="Arial" w:cs="Arial"/>
                <w:b/>
                <w:bCs/>
                <w:sz w:val="18"/>
                <w:szCs w:val="18"/>
              </w:rPr>
              <w:t>Araştırma Tasarımı:</w:t>
            </w:r>
            <w:r w:rsidRPr="006650D9">
              <w:rPr>
                <w:rFonts w:ascii="Arial" w:hAnsi="Arial" w:cs="Arial"/>
                <w:sz w:val="18"/>
                <w:szCs w:val="18"/>
              </w:rPr>
              <w:br/>
              <w:t>Çalışma, görüntü sınıflandırmaya dayalı deneysel bir tasarım olarak planlanmıştır. Kullanılacak veri seti, açık erişimli göğüs röntgeni görüntüleri ile Türkiye’deki cihazlardan temin edilecek yerel örneklerin birleştirilmesiyle oluşturulacaktır. Görsellerin bir kısmı modelin eğitimi (</w:t>
            </w:r>
            <w:proofErr w:type="spellStart"/>
            <w:r w:rsidRPr="006650D9">
              <w:rPr>
                <w:rFonts w:ascii="Arial" w:hAnsi="Arial" w:cs="Arial"/>
                <w:sz w:val="18"/>
                <w:szCs w:val="18"/>
              </w:rPr>
              <w:t>training</w:t>
            </w:r>
            <w:proofErr w:type="spellEnd"/>
            <w:r w:rsidRPr="006650D9">
              <w:rPr>
                <w:rFonts w:ascii="Arial" w:hAnsi="Arial" w:cs="Arial"/>
                <w:sz w:val="18"/>
                <w:szCs w:val="18"/>
              </w:rPr>
              <w:t>), bir kısmı doğrulama (</w:t>
            </w:r>
            <w:proofErr w:type="spellStart"/>
            <w:r w:rsidRPr="006650D9">
              <w:rPr>
                <w:rFonts w:ascii="Arial" w:hAnsi="Arial" w:cs="Arial"/>
                <w:sz w:val="18"/>
                <w:szCs w:val="18"/>
              </w:rPr>
              <w:t>validation</w:t>
            </w:r>
            <w:proofErr w:type="spellEnd"/>
            <w:r w:rsidRPr="006650D9">
              <w:rPr>
                <w:rFonts w:ascii="Arial" w:hAnsi="Arial" w:cs="Arial"/>
                <w:sz w:val="18"/>
                <w:szCs w:val="18"/>
              </w:rPr>
              <w:t>), kalan kısmı ise test aşamasında kullanılacaktır.</w:t>
            </w:r>
          </w:p>
          <w:p w14:paraId="62994E70" w14:textId="77777777" w:rsidR="00A5629B" w:rsidRDefault="00A5629B" w:rsidP="008F06C1">
            <w:pPr>
              <w:widowControl/>
              <w:rPr>
                <w:rFonts w:ascii="Arial" w:hAnsi="Arial" w:cs="Arial"/>
                <w:b/>
                <w:bCs/>
                <w:sz w:val="18"/>
                <w:szCs w:val="18"/>
              </w:rPr>
            </w:pPr>
          </w:p>
          <w:p w14:paraId="71FF9ADE" w14:textId="753DE579" w:rsidR="008F06C1" w:rsidRPr="00A5629B" w:rsidRDefault="006650D9" w:rsidP="008F06C1">
            <w:pPr>
              <w:widowControl/>
              <w:rPr>
                <w:rFonts w:ascii="Arial" w:hAnsi="Arial" w:cs="Arial"/>
                <w:b/>
                <w:bCs/>
                <w:sz w:val="18"/>
                <w:szCs w:val="18"/>
              </w:rPr>
            </w:pPr>
            <w:r w:rsidRPr="00A5629B">
              <w:rPr>
                <w:rFonts w:ascii="Arial" w:hAnsi="Arial" w:cs="Arial"/>
                <w:b/>
                <w:bCs/>
                <w:sz w:val="18"/>
                <w:szCs w:val="18"/>
              </w:rPr>
              <w:t>Bağımsız Değişkenler:</w:t>
            </w:r>
          </w:p>
          <w:p w14:paraId="5EEE4AF5" w14:textId="77777777" w:rsidR="008F06C1" w:rsidRPr="00A5629B" w:rsidRDefault="006650D9" w:rsidP="008F06C1">
            <w:pPr>
              <w:widowControl/>
              <w:rPr>
                <w:rFonts w:ascii="Arial" w:hAnsi="Arial" w:cs="Arial"/>
                <w:sz w:val="18"/>
                <w:szCs w:val="18"/>
              </w:rPr>
            </w:pPr>
            <w:r w:rsidRPr="00A5629B">
              <w:rPr>
                <w:rFonts w:ascii="Arial" w:hAnsi="Arial" w:cs="Arial"/>
                <w:sz w:val="18"/>
                <w:szCs w:val="18"/>
              </w:rPr>
              <w:t>Görüntü çözünürlüğü ve cihaz tipi (farklı kaynaklardan alınan X-</w:t>
            </w:r>
            <w:proofErr w:type="spellStart"/>
            <w:r w:rsidRPr="00A5629B">
              <w:rPr>
                <w:rFonts w:ascii="Arial" w:hAnsi="Arial" w:cs="Arial"/>
                <w:sz w:val="18"/>
                <w:szCs w:val="18"/>
              </w:rPr>
              <w:t>ray’ler</w:t>
            </w:r>
            <w:proofErr w:type="spellEnd"/>
            <w:r w:rsidRPr="00A5629B">
              <w:rPr>
                <w:rFonts w:ascii="Arial" w:hAnsi="Arial" w:cs="Arial"/>
                <w:sz w:val="18"/>
                <w:szCs w:val="18"/>
              </w:rPr>
              <w:t>)</w:t>
            </w:r>
          </w:p>
          <w:p w14:paraId="5D633E60" w14:textId="526BA366" w:rsidR="006650D9" w:rsidRPr="00A5629B" w:rsidRDefault="006650D9" w:rsidP="008F06C1">
            <w:pPr>
              <w:widowControl/>
              <w:rPr>
                <w:rFonts w:ascii="Arial" w:hAnsi="Arial" w:cs="Arial"/>
                <w:sz w:val="18"/>
                <w:szCs w:val="18"/>
              </w:rPr>
            </w:pPr>
            <w:r w:rsidRPr="00A5629B">
              <w:rPr>
                <w:rFonts w:ascii="Arial" w:hAnsi="Arial" w:cs="Arial"/>
                <w:sz w:val="18"/>
                <w:szCs w:val="18"/>
              </w:rPr>
              <w:t>Veri artırma (</w:t>
            </w:r>
            <w:proofErr w:type="spellStart"/>
            <w:r w:rsidRPr="00A5629B">
              <w:rPr>
                <w:rFonts w:ascii="Arial" w:hAnsi="Arial" w:cs="Arial"/>
                <w:sz w:val="18"/>
                <w:szCs w:val="18"/>
              </w:rPr>
              <w:t>augmentation</w:t>
            </w:r>
            <w:proofErr w:type="spellEnd"/>
            <w:r w:rsidRPr="00A5629B">
              <w:rPr>
                <w:rFonts w:ascii="Arial" w:hAnsi="Arial" w:cs="Arial"/>
                <w:sz w:val="18"/>
                <w:szCs w:val="18"/>
              </w:rPr>
              <w:t xml:space="preserve">) parametreleri (döndürme, kontrast, parlaklık, </w:t>
            </w:r>
            <w:proofErr w:type="gramStart"/>
            <w:r w:rsidRPr="00A5629B">
              <w:rPr>
                <w:rFonts w:ascii="Arial" w:hAnsi="Arial" w:cs="Arial"/>
                <w:sz w:val="18"/>
                <w:szCs w:val="18"/>
              </w:rPr>
              <w:t>kırpma)Kullanılan</w:t>
            </w:r>
            <w:proofErr w:type="gramEnd"/>
            <w:r w:rsidRPr="00A5629B">
              <w:rPr>
                <w:rFonts w:ascii="Arial" w:hAnsi="Arial" w:cs="Arial"/>
                <w:sz w:val="18"/>
                <w:szCs w:val="18"/>
              </w:rPr>
              <w:t xml:space="preserve"> CNN mimarisi (ResNet50, DenseNet121, EfficientNetB0)</w:t>
            </w:r>
          </w:p>
          <w:p w14:paraId="0CC824F1" w14:textId="77777777" w:rsidR="00A5629B" w:rsidRDefault="00A5629B" w:rsidP="00A5629B">
            <w:pPr>
              <w:pStyle w:val="Dizin"/>
              <w:rPr>
                <w:rFonts w:ascii="Arial" w:hAnsi="Arial" w:cs="Arial"/>
                <w:b/>
                <w:bCs/>
                <w:sz w:val="18"/>
                <w:szCs w:val="18"/>
              </w:rPr>
            </w:pPr>
          </w:p>
          <w:p w14:paraId="435CC3D7" w14:textId="6FE3AF47" w:rsidR="006650D9" w:rsidRPr="00A5629B" w:rsidRDefault="006650D9" w:rsidP="00A5629B">
            <w:pPr>
              <w:pStyle w:val="Dizin"/>
              <w:rPr>
                <w:rFonts w:ascii="Arial" w:hAnsi="Arial" w:cs="Arial"/>
                <w:b/>
                <w:bCs/>
                <w:sz w:val="18"/>
                <w:szCs w:val="18"/>
              </w:rPr>
            </w:pPr>
            <w:r w:rsidRPr="00A5629B">
              <w:rPr>
                <w:rFonts w:ascii="Arial" w:hAnsi="Arial" w:cs="Arial"/>
                <w:b/>
                <w:bCs/>
                <w:sz w:val="18"/>
                <w:szCs w:val="18"/>
              </w:rPr>
              <w:t>Bağımlı Değişkenler:</w:t>
            </w:r>
          </w:p>
          <w:p w14:paraId="58D1D636" w14:textId="77777777" w:rsidR="006650D9" w:rsidRPr="00A5629B" w:rsidRDefault="006650D9" w:rsidP="00A5629B">
            <w:pPr>
              <w:pStyle w:val="Dizin"/>
              <w:rPr>
                <w:rFonts w:ascii="Arial" w:hAnsi="Arial" w:cs="Arial"/>
                <w:sz w:val="18"/>
                <w:szCs w:val="18"/>
              </w:rPr>
            </w:pPr>
            <w:r w:rsidRPr="00A5629B">
              <w:rPr>
                <w:rFonts w:ascii="Arial" w:hAnsi="Arial" w:cs="Arial"/>
                <w:sz w:val="18"/>
                <w:szCs w:val="18"/>
              </w:rPr>
              <w:t>Modelin sınıflandırma doğruluğu (</w:t>
            </w:r>
            <w:proofErr w:type="spellStart"/>
            <w:r w:rsidRPr="00A5629B">
              <w:rPr>
                <w:rFonts w:ascii="Arial" w:hAnsi="Arial" w:cs="Arial"/>
                <w:sz w:val="18"/>
                <w:szCs w:val="18"/>
              </w:rPr>
              <w:t>Accuracy</w:t>
            </w:r>
            <w:proofErr w:type="spellEnd"/>
            <w:r w:rsidRPr="00A5629B">
              <w:rPr>
                <w:rFonts w:ascii="Arial" w:hAnsi="Arial" w:cs="Arial"/>
                <w:sz w:val="18"/>
                <w:szCs w:val="18"/>
              </w:rPr>
              <w:t>)</w:t>
            </w:r>
          </w:p>
          <w:p w14:paraId="6372E77C" w14:textId="7B9B8DD9" w:rsidR="00A5629B" w:rsidRDefault="006650D9" w:rsidP="00A5629B">
            <w:pPr>
              <w:pStyle w:val="Dizin"/>
              <w:rPr>
                <w:rFonts w:ascii="Arial" w:hAnsi="Arial" w:cs="Arial"/>
                <w:sz w:val="18"/>
                <w:szCs w:val="18"/>
              </w:rPr>
            </w:pPr>
            <w:r w:rsidRPr="00A5629B">
              <w:rPr>
                <w:rFonts w:ascii="Arial" w:hAnsi="Arial" w:cs="Arial"/>
                <w:sz w:val="18"/>
                <w:szCs w:val="18"/>
              </w:rPr>
              <w:t>Duyarlılık (</w:t>
            </w:r>
            <w:proofErr w:type="spellStart"/>
            <w:r w:rsidRPr="00A5629B">
              <w:rPr>
                <w:rFonts w:ascii="Arial" w:hAnsi="Arial" w:cs="Arial"/>
                <w:sz w:val="18"/>
                <w:szCs w:val="18"/>
              </w:rPr>
              <w:t>Sensitivity</w:t>
            </w:r>
            <w:proofErr w:type="spellEnd"/>
            <w:r w:rsidRPr="00A5629B">
              <w:rPr>
                <w:rFonts w:ascii="Arial" w:hAnsi="Arial" w:cs="Arial"/>
                <w:sz w:val="18"/>
                <w:szCs w:val="18"/>
              </w:rPr>
              <w:t>)</w:t>
            </w:r>
            <w:r w:rsidR="00A5629B">
              <w:rPr>
                <w:rFonts w:ascii="Arial" w:hAnsi="Arial" w:cs="Arial"/>
                <w:sz w:val="18"/>
                <w:szCs w:val="18"/>
              </w:rPr>
              <w:t xml:space="preserve">, </w:t>
            </w:r>
            <w:r w:rsidRPr="00A5629B">
              <w:rPr>
                <w:rFonts w:ascii="Arial" w:hAnsi="Arial" w:cs="Arial"/>
                <w:sz w:val="18"/>
                <w:szCs w:val="18"/>
              </w:rPr>
              <w:t>özgüllük (</w:t>
            </w:r>
            <w:proofErr w:type="spellStart"/>
            <w:r w:rsidRPr="00A5629B">
              <w:rPr>
                <w:rFonts w:ascii="Arial" w:hAnsi="Arial" w:cs="Arial"/>
                <w:sz w:val="18"/>
                <w:szCs w:val="18"/>
              </w:rPr>
              <w:t>Specificity</w:t>
            </w:r>
            <w:proofErr w:type="spellEnd"/>
            <w:r w:rsidRPr="00A5629B">
              <w:rPr>
                <w:rFonts w:ascii="Arial" w:hAnsi="Arial" w:cs="Arial"/>
                <w:sz w:val="18"/>
                <w:szCs w:val="18"/>
              </w:rPr>
              <w:t>)</w:t>
            </w:r>
            <w:r w:rsidR="00A5629B">
              <w:rPr>
                <w:rFonts w:ascii="Arial" w:hAnsi="Arial" w:cs="Arial"/>
                <w:sz w:val="18"/>
                <w:szCs w:val="18"/>
              </w:rPr>
              <w:t xml:space="preserve"> ve</w:t>
            </w:r>
            <w:r w:rsidR="00A5629B" w:rsidRPr="00A5629B">
              <w:rPr>
                <w:rFonts w:ascii="Arial" w:hAnsi="Arial" w:cs="Arial"/>
                <w:sz w:val="18"/>
                <w:szCs w:val="18"/>
              </w:rPr>
              <w:t xml:space="preserve"> F1-skoru </w:t>
            </w:r>
          </w:p>
          <w:p w14:paraId="0513BDEC" w14:textId="4A277622" w:rsidR="006650D9" w:rsidRPr="00A5629B" w:rsidRDefault="006650D9" w:rsidP="00A5629B">
            <w:pPr>
              <w:pStyle w:val="Dizin"/>
              <w:rPr>
                <w:rFonts w:ascii="Arial" w:hAnsi="Arial" w:cs="Arial"/>
                <w:sz w:val="18"/>
                <w:szCs w:val="18"/>
              </w:rPr>
            </w:pPr>
          </w:p>
          <w:p w14:paraId="2F3385A3" w14:textId="69FD9D6F" w:rsidR="006650D9" w:rsidRPr="006650D9" w:rsidRDefault="006650D9" w:rsidP="00A5629B">
            <w:pPr>
              <w:pStyle w:val="Dizin"/>
              <w:rPr>
                <w:rFonts w:ascii="Arial" w:hAnsi="Arial" w:cs="Arial"/>
                <w:sz w:val="18"/>
                <w:szCs w:val="18"/>
              </w:rPr>
            </w:pPr>
            <w:r w:rsidRPr="006650D9">
              <w:rPr>
                <w:rFonts w:ascii="Arial" w:hAnsi="Arial" w:cs="Arial"/>
                <w:b/>
                <w:bCs/>
                <w:sz w:val="18"/>
                <w:szCs w:val="18"/>
              </w:rPr>
              <w:t>Analiz Yöntemleri:</w:t>
            </w:r>
            <w:r w:rsidRPr="006650D9">
              <w:rPr>
                <w:rFonts w:ascii="Arial" w:hAnsi="Arial" w:cs="Arial"/>
                <w:sz w:val="18"/>
                <w:szCs w:val="18"/>
              </w:rPr>
              <w:br/>
              <w:t xml:space="preserve">Model, transfer öğrenme yaklaşımıyla önceden eğitilmiş ağırlıklar kullanılarak eğitilecektir. Eğitim süreci Python ortamında </w:t>
            </w:r>
            <w:proofErr w:type="spellStart"/>
            <w:r w:rsidRPr="006650D9">
              <w:rPr>
                <w:rFonts w:ascii="Arial" w:hAnsi="Arial" w:cs="Arial"/>
                <w:sz w:val="18"/>
                <w:szCs w:val="18"/>
              </w:rPr>
              <w:t>TensorFlow</w:t>
            </w:r>
            <w:proofErr w:type="spellEnd"/>
            <w:r w:rsidRPr="006650D9">
              <w:rPr>
                <w:rFonts w:ascii="Arial" w:hAnsi="Arial" w:cs="Arial"/>
                <w:sz w:val="18"/>
                <w:szCs w:val="18"/>
              </w:rPr>
              <w:t xml:space="preserve"> ve </w:t>
            </w:r>
            <w:proofErr w:type="spellStart"/>
            <w:r w:rsidRPr="006650D9">
              <w:rPr>
                <w:rFonts w:ascii="Arial" w:hAnsi="Arial" w:cs="Arial"/>
                <w:sz w:val="18"/>
                <w:szCs w:val="18"/>
              </w:rPr>
              <w:t>Keras</w:t>
            </w:r>
            <w:proofErr w:type="spellEnd"/>
            <w:r w:rsidRPr="006650D9">
              <w:rPr>
                <w:rFonts w:ascii="Arial" w:hAnsi="Arial" w:cs="Arial"/>
                <w:sz w:val="18"/>
                <w:szCs w:val="18"/>
              </w:rPr>
              <w:t xml:space="preserve"> kütüphaneleriyle yürütülecektir. Veri artırma teknikleriyle aşırı öğrenme (</w:t>
            </w:r>
            <w:proofErr w:type="spellStart"/>
            <w:r w:rsidRPr="006650D9">
              <w:rPr>
                <w:rFonts w:ascii="Arial" w:hAnsi="Arial" w:cs="Arial"/>
                <w:sz w:val="18"/>
                <w:szCs w:val="18"/>
              </w:rPr>
              <w:t>overfitting</w:t>
            </w:r>
            <w:proofErr w:type="spellEnd"/>
            <w:r w:rsidRPr="006650D9">
              <w:rPr>
                <w:rFonts w:ascii="Arial" w:hAnsi="Arial" w:cs="Arial"/>
                <w:sz w:val="18"/>
                <w:szCs w:val="18"/>
              </w:rPr>
              <w:t xml:space="preserve">) riski azaltılacak, </w:t>
            </w:r>
            <w:proofErr w:type="spellStart"/>
            <w:r w:rsidRPr="006650D9">
              <w:rPr>
                <w:rFonts w:ascii="Arial" w:hAnsi="Arial" w:cs="Arial"/>
                <w:sz w:val="18"/>
                <w:szCs w:val="18"/>
              </w:rPr>
              <w:t>hiperparametre</w:t>
            </w:r>
            <w:proofErr w:type="spellEnd"/>
            <w:r w:rsidRPr="006650D9">
              <w:rPr>
                <w:rFonts w:ascii="Arial" w:hAnsi="Arial" w:cs="Arial"/>
                <w:sz w:val="18"/>
                <w:szCs w:val="18"/>
              </w:rPr>
              <w:t xml:space="preserve"> optimizasyonu için “</w:t>
            </w:r>
            <w:proofErr w:type="spellStart"/>
            <w:r w:rsidRPr="006650D9">
              <w:rPr>
                <w:rFonts w:ascii="Arial" w:hAnsi="Arial" w:cs="Arial"/>
                <w:sz w:val="18"/>
                <w:szCs w:val="18"/>
              </w:rPr>
              <w:t>learning</w:t>
            </w:r>
            <w:proofErr w:type="spellEnd"/>
            <w:r w:rsidRPr="006650D9">
              <w:rPr>
                <w:rFonts w:ascii="Arial" w:hAnsi="Arial" w:cs="Arial"/>
                <w:sz w:val="18"/>
                <w:szCs w:val="18"/>
              </w:rPr>
              <w:t xml:space="preserve"> rate </w:t>
            </w:r>
            <w:proofErr w:type="spellStart"/>
            <w:r w:rsidRPr="006650D9">
              <w:rPr>
                <w:rFonts w:ascii="Arial" w:hAnsi="Arial" w:cs="Arial"/>
                <w:sz w:val="18"/>
                <w:szCs w:val="18"/>
              </w:rPr>
              <w:t>scheduling</w:t>
            </w:r>
            <w:proofErr w:type="spellEnd"/>
            <w:r w:rsidRPr="006650D9">
              <w:rPr>
                <w:rFonts w:ascii="Arial" w:hAnsi="Arial" w:cs="Arial"/>
                <w:sz w:val="18"/>
                <w:szCs w:val="18"/>
              </w:rPr>
              <w:t>” ve “</w:t>
            </w:r>
            <w:proofErr w:type="spellStart"/>
            <w:r w:rsidRPr="006650D9">
              <w:rPr>
                <w:rFonts w:ascii="Arial" w:hAnsi="Arial" w:cs="Arial"/>
                <w:sz w:val="18"/>
                <w:szCs w:val="18"/>
              </w:rPr>
              <w:t>early</w:t>
            </w:r>
            <w:proofErr w:type="spellEnd"/>
            <w:r w:rsidRPr="006650D9">
              <w:rPr>
                <w:rFonts w:ascii="Arial" w:hAnsi="Arial" w:cs="Arial"/>
                <w:sz w:val="18"/>
                <w:szCs w:val="18"/>
              </w:rPr>
              <w:t xml:space="preserve"> </w:t>
            </w:r>
            <w:proofErr w:type="spellStart"/>
            <w:r w:rsidRPr="006650D9">
              <w:rPr>
                <w:rFonts w:ascii="Arial" w:hAnsi="Arial" w:cs="Arial"/>
                <w:sz w:val="18"/>
                <w:szCs w:val="18"/>
              </w:rPr>
              <w:t>stopping</w:t>
            </w:r>
            <w:proofErr w:type="spellEnd"/>
            <w:r w:rsidRPr="006650D9">
              <w:rPr>
                <w:rFonts w:ascii="Arial" w:hAnsi="Arial" w:cs="Arial"/>
                <w:sz w:val="18"/>
                <w:szCs w:val="18"/>
              </w:rPr>
              <w:t>” stratejileri uygulanacaktır. Performans karşılaştırmaları, farklı mimariler ve parametre kombinasyonları üzerinde yapılacak ve istatistiksel olarak anlamlı farklar t-testi ile değerlendirilecektir.</w:t>
            </w:r>
          </w:p>
          <w:p w14:paraId="669A8804" w14:textId="77777777" w:rsidR="006650D9" w:rsidRPr="006650D9" w:rsidRDefault="006650D9" w:rsidP="006650D9">
            <w:pPr>
              <w:widowControl/>
              <w:spacing w:before="100" w:beforeAutospacing="1" w:after="100" w:afterAutospacing="1"/>
              <w:rPr>
                <w:rFonts w:ascii="Arial" w:hAnsi="Arial" w:cs="Arial"/>
                <w:sz w:val="18"/>
                <w:szCs w:val="18"/>
              </w:rPr>
            </w:pPr>
            <w:r w:rsidRPr="006650D9">
              <w:rPr>
                <w:rFonts w:ascii="Arial" w:hAnsi="Arial" w:cs="Arial"/>
                <w:b/>
                <w:bCs/>
                <w:sz w:val="18"/>
                <w:szCs w:val="18"/>
              </w:rPr>
              <w:t>Ön Çalışmalar:</w:t>
            </w:r>
            <w:r w:rsidRPr="006650D9">
              <w:rPr>
                <w:rFonts w:ascii="Arial" w:hAnsi="Arial" w:cs="Arial"/>
                <w:sz w:val="18"/>
                <w:szCs w:val="18"/>
              </w:rPr>
              <w:br/>
              <w:t>Projeden önce, açık erişimli ChestX-ray8 veri setinde örnek bir CNN modeli (ResNet50) üzerinde kısa süreli bir ön deneme yapılmıştır. Bu çalışmada modelin doğruluk oranı %85 civarında elde edilmiş olup, yerel veriler eklendiğinde performansın artırılabileceği gözlemlenmiştir. Bu ön test, projenin fizibilitesini doğrulamış ve metodolojik çerçevenin şekillenmesine katkı sağlamıştır.</w:t>
            </w:r>
          </w:p>
          <w:p w14:paraId="5160FE6F" w14:textId="77777777" w:rsidR="006F7368" w:rsidRPr="006650D9" w:rsidRDefault="006650D9" w:rsidP="006650D9">
            <w:pPr>
              <w:widowControl/>
              <w:spacing w:before="100" w:beforeAutospacing="1" w:after="100" w:afterAutospacing="1"/>
              <w:rPr>
                <w:rFonts w:ascii="Arial" w:hAnsi="Arial" w:cs="Arial"/>
                <w:sz w:val="18"/>
                <w:szCs w:val="18"/>
              </w:rPr>
            </w:pPr>
            <w:r w:rsidRPr="006650D9">
              <w:rPr>
                <w:rFonts w:ascii="Arial" w:hAnsi="Arial" w:cs="Arial"/>
                <w:sz w:val="18"/>
                <w:szCs w:val="18"/>
              </w:rPr>
              <w:t>Bu yöntem, pnömoni tespitinde yüksek doğruluk oranı sağlayan derin öğrenme yaklaşımlarının yerel veri koşullarına optimize edilmesini mümkün kılmaktadır. Ayrıca iş paketleriyle doğrudan ilişkilidir: veri toplama (İP1), model geliştirme (İP2), performans analizi (İP3) ve raporlama (İP4) aşamaları, araştırmanın amaç ve hedeflerine ulaşmak için bütüncül bir yöntemsel çerçeve sunmaktadır.</w:t>
            </w:r>
          </w:p>
        </w:tc>
      </w:tr>
    </w:tbl>
    <w:p w14:paraId="57BC187B" w14:textId="77777777" w:rsidR="006F7368" w:rsidRDefault="006F7368">
      <w:pPr>
        <w:sectPr w:rsidR="006F7368">
          <w:headerReference w:type="default" r:id="rId9"/>
          <w:footerReference w:type="default" r:id="rId10"/>
          <w:pgSz w:w="11906" w:h="16838"/>
          <w:pgMar w:top="1418" w:right="1418" w:bottom="1418" w:left="1418" w:header="709" w:footer="709" w:gutter="0"/>
          <w:cols w:space="708"/>
          <w:formProt w:val="0"/>
          <w:docGrid w:linePitch="360" w:charSpace="24576"/>
        </w:sectPr>
      </w:pPr>
    </w:p>
    <w:p w14:paraId="66040B29" w14:textId="77777777" w:rsidR="006F7368" w:rsidRDefault="002E7A1C">
      <w:pPr>
        <w:pStyle w:val="WW-NormalWeb1"/>
        <w:numPr>
          <w:ilvl w:val="0"/>
          <w:numId w:val="4"/>
        </w:numPr>
        <w:tabs>
          <w:tab w:val="left" w:pos="280"/>
          <w:tab w:val="left" w:pos="426"/>
        </w:tabs>
        <w:spacing w:before="0" w:after="0"/>
        <w:jc w:val="both"/>
        <w:rPr>
          <w:rFonts w:ascii="Arial" w:hAnsi="Arial" w:cs="Arial"/>
          <w:b/>
          <w:bCs/>
          <w:sz w:val="18"/>
          <w:szCs w:val="18"/>
        </w:rPr>
      </w:pPr>
      <w:r>
        <w:rPr>
          <w:rFonts w:ascii="Arial" w:hAnsi="Arial" w:cs="Arial"/>
          <w:b/>
          <w:bCs/>
          <w:sz w:val="18"/>
          <w:szCs w:val="18"/>
        </w:rPr>
        <w:lastRenderedPageBreak/>
        <w:t xml:space="preserve"> PROJE YÖNETİMİ </w:t>
      </w:r>
    </w:p>
    <w:p w14:paraId="442D13FD" w14:textId="77777777" w:rsidR="006F7368" w:rsidRDefault="006F7368">
      <w:pPr>
        <w:pStyle w:val="WW-NormalWeb1"/>
        <w:tabs>
          <w:tab w:val="left" w:pos="280"/>
          <w:tab w:val="left" w:pos="426"/>
        </w:tabs>
        <w:spacing w:before="0" w:after="0"/>
        <w:ind w:left="284"/>
        <w:jc w:val="both"/>
        <w:rPr>
          <w:rFonts w:ascii="Arial" w:hAnsi="Arial" w:cs="Arial"/>
          <w:b/>
          <w:bCs/>
          <w:sz w:val="18"/>
          <w:szCs w:val="18"/>
        </w:rPr>
      </w:pPr>
    </w:p>
    <w:p w14:paraId="1064A090" w14:textId="77777777" w:rsidR="006F7368" w:rsidRDefault="002E7A1C">
      <w:pPr>
        <w:pStyle w:val="WW-NormalWeb1"/>
        <w:numPr>
          <w:ilvl w:val="1"/>
          <w:numId w:val="4"/>
        </w:numPr>
        <w:spacing w:before="0" w:after="0"/>
        <w:jc w:val="both"/>
        <w:rPr>
          <w:rFonts w:ascii="Arial" w:hAnsi="Arial" w:cs="Arial"/>
          <w:b/>
          <w:bCs/>
          <w:sz w:val="18"/>
          <w:szCs w:val="18"/>
        </w:rPr>
      </w:pPr>
      <w:r>
        <w:rPr>
          <w:rFonts w:ascii="Arial" w:hAnsi="Arial" w:cs="Arial"/>
          <w:b/>
          <w:bCs/>
          <w:sz w:val="18"/>
          <w:szCs w:val="18"/>
        </w:rPr>
        <w:t>İş- Zaman Çizelgesi</w:t>
      </w:r>
    </w:p>
    <w:p w14:paraId="7F706B02" w14:textId="77777777" w:rsidR="006F7368" w:rsidRDefault="006F7368">
      <w:pPr>
        <w:pStyle w:val="WW-NormalWeb1"/>
        <w:spacing w:before="0" w:after="0"/>
        <w:ind w:left="360"/>
        <w:jc w:val="both"/>
        <w:rPr>
          <w:rFonts w:ascii="Arial" w:hAnsi="Arial" w:cs="Arial"/>
          <w:b/>
          <w:bCs/>
          <w:sz w:val="18"/>
          <w:szCs w:val="18"/>
        </w:rPr>
      </w:pPr>
    </w:p>
    <w:p w14:paraId="16C61C7F" w14:textId="77777777" w:rsidR="006F7368" w:rsidRDefault="002E7A1C">
      <w:pPr>
        <w:pStyle w:val="WW-NormalWeb1"/>
        <w:spacing w:before="0" w:after="0"/>
        <w:ind w:left="426"/>
        <w:jc w:val="both"/>
        <w:rPr>
          <w:rFonts w:ascii="Arial" w:hAnsi="Arial" w:cs="Arial"/>
          <w:sz w:val="18"/>
          <w:szCs w:val="18"/>
        </w:rPr>
      </w:pPr>
      <w:r>
        <w:rPr>
          <w:rFonts w:ascii="Arial" w:hAnsi="Arial" w:cs="Arial"/>
          <w:sz w:val="18"/>
          <w:szCs w:val="18"/>
        </w:rPr>
        <w:t>Araştırma önerisinde yer alacak başlıca iş paketleri ve hedefleri, her bir iş paketinin hangi sürede gerçekleştirileceği, başarı ölçütü ve araştırmanın başarısına katkısı “</w:t>
      </w:r>
      <w:r>
        <w:rPr>
          <w:rFonts w:ascii="Arial" w:hAnsi="Arial" w:cs="Arial"/>
          <w:bCs/>
          <w:sz w:val="18"/>
          <w:szCs w:val="18"/>
        </w:rPr>
        <w:t>İş-Zaman Çizelgesi”</w:t>
      </w:r>
      <w:r>
        <w:rPr>
          <w:rFonts w:ascii="Arial" w:hAnsi="Arial" w:cs="Arial"/>
          <w:sz w:val="18"/>
          <w:szCs w:val="18"/>
        </w:rPr>
        <w:t xml:space="preserve"> doldurularak verilir. Literatür taraması, gelişme ve sonuç raporu hazırlama aşamaları, araştırma sonuçlarının paylaşımı, makale yazımı ve malzeme alımı ayrı birer iş paketi olarak </w:t>
      </w:r>
      <w:r>
        <w:rPr>
          <w:rFonts w:ascii="Arial" w:hAnsi="Arial" w:cs="Arial"/>
          <w:sz w:val="18"/>
          <w:szCs w:val="18"/>
          <w:u w:val="single"/>
        </w:rPr>
        <w:t>gösterilmemelidir</w:t>
      </w:r>
      <w:r>
        <w:rPr>
          <w:rFonts w:ascii="Arial" w:hAnsi="Arial" w:cs="Arial"/>
          <w:sz w:val="18"/>
          <w:szCs w:val="18"/>
        </w:rPr>
        <w:t>.</w:t>
      </w:r>
    </w:p>
    <w:p w14:paraId="493FF5D9" w14:textId="77777777" w:rsidR="006F7368" w:rsidRDefault="002E7A1C">
      <w:pPr>
        <w:pStyle w:val="WW-NormalWeb1"/>
        <w:spacing w:before="0" w:after="0"/>
        <w:ind w:left="426"/>
        <w:jc w:val="both"/>
        <w:rPr>
          <w:rFonts w:ascii="Arial" w:hAnsi="Arial" w:cs="Arial"/>
          <w:sz w:val="18"/>
          <w:szCs w:val="18"/>
        </w:rPr>
      </w:pPr>
      <w:r>
        <w:rPr>
          <w:rFonts w:ascii="Arial" w:hAnsi="Arial" w:cs="Arial"/>
          <w:sz w:val="18"/>
          <w:szCs w:val="18"/>
        </w:rPr>
        <w:t>Başarı ölçütü olarak her bir iş paketinin hangi kriterleri sağladığında başarılı sayılacağı açıklanır. Başarı ölçütü, ölçülebilir ve izlenebilir nitelikte olacak şekilde nicel veya nitel ölçütlerle (ifade, sayı, yüzde, vb.) belirtilir.</w:t>
      </w:r>
    </w:p>
    <w:p w14:paraId="35C76B23" w14:textId="77777777" w:rsidR="006F7368" w:rsidRDefault="006F7368">
      <w:pPr>
        <w:pStyle w:val="WW-NormalWeb1"/>
        <w:spacing w:before="0" w:after="0"/>
        <w:ind w:left="142"/>
        <w:jc w:val="both"/>
        <w:rPr>
          <w:rFonts w:ascii="Arial" w:hAnsi="Arial" w:cs="Arial"/>
          <w:sz w:val="18"/>
          <w:szCs w:val="18"/>
        </w:rPr>
      </w:pPr>
    </w:p>
    <w:p w14:paraId="3E65E75F" w14:textId="77777777" w:rsidR="006F7368" w:rsidRDefault="006F7368">
      <w:pPr>
        <w:pStyle w:val="WW-NormalWeb1"/>
        <w:spacing w:before="0" w:after="0"/>
        <w:ind w:left="142"/>
        <w:jc w:val="both"/>
        <w:rPr>
          <w:rFonts w:ascii="Arial" w:hAnsi="Arial" w:cs="Arial"/>
          <w:sz w:val="18"/>
          <w:szCs w:val="18"/>
        </w:rPr>
      </w:pPr>
    </w:p>
    <w:p w14:paraId="6669F031" w14:textId="77777777" w:rsidR="006F7368" w:rsidRDefault="002E7A1C">
      <w:pPr>
        <w:pStyle w:val="WW-NormalWeb1"/>
        <w:spacing w:before="0" w:after="0"/>
        <w:jc w:val="center"/>
        <w:rPr>
          <w:rFonts w:ascii="Arial" w:hAnsi="Arial" w:cs="Arial"/>
          <w:sz w:val="16"/>
          <w:szCs w:val="16"/>
        </w:rPr>
      </w:pPr>
      <w:r>
        <w:rPr>
          <w:rFonts w:ascii="Arial" w:hAnsi="Arial" w:cs="Arial"/>
          <w:b/>
          <w:bCs/>
          <w:color w:val="000000"/>
          <w:sz w:val="18"/>
          <w:szCs w:val="18"/>
        </w:rPr>
        <w:t>İŞ-ZAMAN ÇİZELGESİ (*)</w:t>
      </w:r>
    </w:p>
    <w:p w14:paraId="093068FD" w14:textId="77777777" w:rsidR="006F7368" w:rsidRDefault="002E7A1C">
      <w:pPr>
        <w:pStyle w:val="WW-NormalWeb1"/>
        <w:spacing w:before="0" w:after="0"/>
        <w:rPr>
          <w:rFonts w:ascii="Arial" w:hAnsi="Arial" w:cs="Arial"/>
          <w:sz w:val="16"/>
          <w:szCs w:val="16"/>
        </w:rPr>
      </w:pPr>
      <w:r>
        <w:rPr>
          <w:rFonts w:ascii="Arial" w:hAnsi="Arial"/>
          <w:bCs/>
          <w:sz w:val="16"/>
          <w:szCs w:val="18"/>
        </w:rPr>
        <w:t xml:space="preserve">  </w:t>
      </w:r>
      <w:r>
        <w:rPr>
          <w:rFonts w:ascii="Arial" w:hAnsi="Arial" w:cs="Arial"/>
          <w:sz w:val="16"/>
          <w:szCs w:val="16"/>
        </w:rPr>
        <w:t xml:space="preserve">      </w:t>
      </w:r>
    </w:p>
    <w:tbl>
      <w:tblPr>
        <w:tblW w:w="4750" w:type="pct"/>
        <w:tblInd w:w="496" w:type="dxa"/>
        <w:tblCellMar>
          <w:left w:w="70" w:type="dxa"/>
          <w:right w:w="70" w:type="dxa"/>
        </w:tblCellMar>
        <w:tblLook w:val="04A0" w:firstRow="1" w:lastRow="0" w:firstColumn="1" w:lastColumn="0" w:noHBand="0" w:noVBand="1"/>
      </w:tblPr>
      <w:tblGrid>
        <w:gridCol w:w="343"/>
        <w:gridCol w:w="3089"/>
        <w:gridCol w:w="1954"/>
        <w:gridCol w:w="3215"/>
        <w:gridCol w:w="4691"/>
      </w:tblGrid>
      <w:tr w:rsidR="006F7368" w14:paraId="5B09FE52" w14:textId="77777777" w:rsidTr="006650D9">
        <w:trPr>
          <w:trHeight w:val="841"/>
        </w:trPr>
        <w:tc>
          <w:tcPr>
            <w:tcW w:w="34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1385594" w14:textId="77777777" w:rsidR="006F7368" w:rsidRDefault="002E7A1C">
            <w:pPr>
              <w:spacing w:before="280" w:after="119"/>
              <w:ind w:left="-46" w:firstLine="46"/>
              <w:contextualSpacing/>
              <w:jc w:val="center"/>
              <w:rPr>
                <w:rFonts w:ascii="Arial" w:hAnsi="Arial" w:cs="Arial"/>
                <w:b/>
                <w:bCs/>
                <w:sz w:val="18"/>
                <w:szCs w:val="18"/>
              </w:rPr>
            </w:pPr>
            <w:r>
              <w:rPr>
                <w:rFonts w:ascii="Arial" w:hAnsi="Arial" w:cs="Arial"/>
                <w:b/>
                <w:bCs/>
                <w:sz w:val="18"/>
                <w:szCs w:val="18"/>
              </w:rPr>
              <w:t>İP No</w:t>
            </w:r>
          </w:p>
        </w:tc>
        <w:tc>
          <w:tcPr>
            <w:tcW w:w="3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37D3EE"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İş Paketlerinin Adı ve Hedefleri</w:t>
            </w:r>
          </w:p>
        </w:tc>
        <w:tc>
          <w:tcPr>
            <w:tcW w:w="195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DC9F7AD" w14:textId="77777777" w:rsidR="006F7368" w:rsidRDefault="002E7A1C">
            <w:pPr>
              <w:spacing w:before="280" w:after="119"/>
              <w:contextualSpacing/>
              <w:jc w:val="center"/>
              <w:rPr>
                <w:rFonts w:ascii="Arial" w:hAnsi="Arial" w:cs="Arial"/>
                <w:b/>
                <w:bCs/>
                <w:sz w:val="18"/>
                <w:szCs w:val="18"/>
              </w:rPr>
            </w:pPr>
            <w:r>
              <w:rPr>
                <w:rFonts w:ascii="Arial" w:hAnsi="Arial" w:cs="Arial"/>
                <w:b/>
                <w:bCs/>
                <w:color w:val="000000"/>
                <w:sz w:val="18"/>
                <w:szCs w:val="18"/>
              </w:rPr>
              <w:t>Kim(</w:t>
            </w:r>
            <w:proofErr w:type="spellStart"/>
            <w:r>
              <w:rPr>
                <w:rFonts w:ascii="Arial" w:hAnsi="Arial" w:cs="Arial"/>
                <w:b/>
                <w:bCs/>
                <w:color w:val="000000"/>
                <w:sz w:val="18"/>
                <w:szCs w:val="18"/>
              </w:rPr>
              <w:t>ler</w:t>
            </w:r>
            <w:proofErr w:type="spellEnd"/>
            <w:r>
              <w:rPr>
                <w:rFonts w:ascii="Arial" w:hAnsi="Arial" w:cs="Arial"/>
                <w:b/>
                <w:bCs/>
                <w:color w:val="000000"/>
                <w:sz w:val="18"/>
                <w:szCs w:val="18"/>
              </w:rPr>
              <w:t>) Tarafından Gerçekleştirileceği</w:t>
            </w:r>
          </w:p>
        </w:tc>
        <w:tc>
          <w:tcPr>
            <w:tcW w:w="321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82F73C1"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Zaman Aralığı</w:t>
            </w:r>
          </w:p>
          <w:p w14:paraId="1F7866AB" w14:textId="77777777" w:rsidR="006F7368" w:rsidRDefault="00071AF4">
            <w:pPr>
              <w:spacing w:before="280" w:after="119"/>
              <w:contextualSpacing/>
              <w:jc w:val="center"/>
              <w:rPr>
                <w:rFonts w:ascii="Arial" w:hAnsi="Arial" w:cs="Arial"/>
                <w:b/>
                <w:bCs/>
                <w:sz w:val="18"/>
                <w:szCs w:val="18"/>
              </w:rPr>
            </w:pPr>
            <w:r>
              <w:rPr>
                <w:rFonts w:ascii="Arial" w:hAnsi="Arial" w:cs="Arial"/>
                <w:b/>
                <w:bCs/>
                <w:sz w:val="18"/>
                <w:szCs w:val="18"/>
              </w:rPr>
              <w:t xml:space="preserve">(8 </w:t>
            </w:r>
            <w:r w:rsidR="002E7A1C">
              <w:rPr>
                <w:rFonts w:ascii="Arial" w:hAnsi="Arial" w:cs="Arial"/>
                <w:b/>
                <w:bCs/>
                <w:sz w:val="18"/>
                <w:szCs w:val="18"/>
              </w:rPr>
              <w:t>Ay)</w:t>
            </w:r>
          </w:p>
        </w:tc>
        <w:tc>
          <w:tcPr>
            <w:tcW w:w="46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076065"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 xml:space="preserve">Başarı Ölçütü ve </w:t>
            </w:r>
            <w:bookmarkStart w:id="0" w:name="_Hlk516083478"/>
            <w:r>
              <w:rPr>
                <w:rFonts w:ascii="Arial" w:hAnsi="Arial" w:cs="Arial"/>
                <w:b/>
                <w:bCs/>
                <w:sz w:val="18"/>
                <w:szCs w:val="18"/>
              </w:rPr>
              <w:t xml:space="preserve">Projenin Başarısına Katkısı </w:t>
            </w:r>
            <w:bookmarkEnd w:id="0"/>
          </w:p>
        </w:tc>
      </w:tr>
      <w:tr w:rsidR="006F7368" w14:paraId="5B2E9730" w14:textId="77777777" w:rsidTr="006650D9">
        <w:trPr>
          <w:trHeight w:val="562"/>
        </w:trPr>
        <w:tc>
          <w:tcPr>
            <w:tcW w:w="343" w:type="dxa"/>
            <w:tcBorders>
              <w:top w:val="single" w:sz="4" w:space="0" w:color="000000"/>
              <w:left w:val="single" w:sz="4" w:space="0" w:color="000000"/>
              <w:bottom w:val="single" w:sz="4" w:space="0" w:color="000000"/>
              <w:right w:val="single" w:sz="4" w:space="0" w:color="000000"/>
            </w:tcBorders>
            <w:vAlign w:val="center"/>
          </w:tcPr>
          <w:p w14:paraId="296E84C1"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1</w:t>
            </w:r>
          </w:p>
        </w:tc>
        <w:tc>
          <w:tcPr>
            <w:tcW w:w="3089" w:type="dxa"/>
            <w:tcBorders>
              <w:top w:val="single" w:sz="4" w:space="0" w:color="000000"/>
              <w:left w:val="single" w:sz="4" w:space="0" w:color="000000"/>
              <w:bottom w:val="single" w:sz="4" w:space="0" w:color="000000"/>
              <w:right w:val="single" w:sz="4" w:space="0" w:color="000000"/>
            </w:tcBorders>
            <w:vAlign w:val="center"/>
          </w:tcPr>
          <w:p w14:paraId="0FE7A859" w14:textId="77777777" w:rsidR="006F7368" w:rsidRPr="006650D9" w:rsidRDefault="006650D9">
            <w:pPr>
              <w:spacing w:before="280" w:after="119"/>
              <w:contextualSpacing/>
              <w:rPr>
                <w:rFonts w:ascii="Arial" w:hAnsi="Arial" w:cs="Arial"/>
                <w:sz w:val="18"/>
                <w:szCs w:val="18"/>
              </w:rPr>
            </w:pPr>
            <w:r w:rsidRPr="006650D9">
              <w:rPr>
                <w:rStyle w:val="Strong"/>
                <w:rFonts w:ascii="Arial" w:hAnsi="Arial" w:cs="Arial"/>
                <w:sz w:val="18"/>
                <w:szCs w:val="18"/>
              </w:rPr>
              <w:t>Literatür Taraması ve Veri Seti Hazırlığı</w:t>
            </w:r>
          </w:p>
        </w:tc>
        <w:tc>
          <w:tcPr>
            <w:tcW w:w="1954" w:type="dxa"/>
            <w:tcBorders>
              <w:top w:val="single" w:sz="4" w:space="0" w:color="000000"/>
              <w:left w:val="single" w:sz="4" w:space="0" w:color="000000"/>
              <w:bottom w:val="single" w:sz="4" w:space="0" w:color="000000"/>
              <w:right w:val="single" w:sz="4" w:space="0" w:color="000000"/>
            </w:tcBorders>
            <w:vAlign w:val="center"/>
          </w:tcPr>
          <w:p w14:paraId="4A065F34" w14:textId="77777777" w:rsidR="006F7368" w:rsidRDefault="006058DC">
            <w:pPr>
              <w:spacing w:before="280" w:after="119"/>
              <w:contextualSpacing/>
              <w:jc w:val="center"/>
              <w:rPr>
                <w:rFonts w:ascii="Arial" w:hAnsi="Arial" w:cs="Arial"/>
                <w:sz w:val="18"/>
                <w:szCs w:val="18"/>
              </w:rPr>
            </w:pPr>
            <w:r>
              <w:rPr>
                <w:rFonts w:ascii="Arial" w:hAnsi="Arial" w:cs="Arial"/>
                <w:sz w:val="18"/>
                <w:szCs w:val="18"/>
              </w:rPr>
              <w:t>Hasan Tatar,</w:t>
            </w:r>
          </w:p>
          <w:p w14:paraId="36D35AB8" w14:textId="6C25EBFC" w:rsidR="006058DC" w:rsidRDefault="006058DC">
            <w:pPr>
              <w:spacing w:before="280" w:after="119"/>
              <w:contextualSpacing/>
              <w:jc w:val="center"/>
              <w:rPr>
                <w:rFonts w:ascii="Arial" w:hAnsi="Arial" w:cs="Arial"/>
                <w:sz w:val="18"/>
                <w:szCs w:val="18"/>
              </w:rPr>
            </w:pPr>
            <w:r>
              <w:rPr>
                <w:rFonts w:ascii="Arial" w:hAnsi="Arial" w:cs="Arial"/>
                <w:sz w:val="18"/>
                <w:szCs w:val="18"/>
              </w:rPr>
              <w:t>Ahmet Gültekin</w:t>
            </w:r>
          </w:p>
          <w:p w14:paraId="453215B4" w14:textId="15F93578" w:rsidR="006058DC" w:rsidRDefault="006058DC">
            <w:pPr>
              <w:spacing w:before="280" w:after="119"/>
              <w:contextualSpacing/>
              <w:jc w:val="center"/>
              <w:rPr>
                <w:rFonts w:ascii="Arial" w:hAnsi="Arial" w:cs="Arial"/>
                <w:sz w:val="18"/>
                <w:szCs w:val="18"/>
              </w:rPr>
            </w:pPr>
          </w:p>
        </w:tc>
        <w:tc>
          <w:tcPr>
            <w:tcW w:w="3215" w:type="dxa"/>
            <w:tcBorders>
              <w:top w:val="single" w:sz="4" w:space="0" w:color="000000"/>
              <w:left w:val="single" w:sz="4" w:space="0" w:color="000000"/>
              <w:bottom w:val="single" w:sz="4" w:space="0" w:color="000000"/>
              <w:right w:val="single" w:sz="4" w:space="0" w:color="000000"/>
            </w:tcBorders>
            <w:vAlign w:val="center"/>
          </w:tcPr>
          <w:p w14:paraId="2D777D26" w14:textId="77777777" w:rsidR="006F7368" w:rsidRPr="006058DC" w:rsidRDefault="006650D9">
            <w:pPr>
              <w:spacing w:before="280" w:after="119"/>
              <w:contextualSpacing/>
              <w:jc w:val="center"/>
              <w:rPr>
                <w:rFonts w:ascii="Arial" w:hAnsi="Arial" w:cs="Arial"/>
                <w:sz w:val="18"/>
                <w:szCs w:val="18"/>
              </w:rPr>
            </w:pPr>
            <w:r w:rsidRPr="006058DC">
              <w:rPr>
                <w:rFonts w:ascii="Arial" w:hAnsi="Arial" w:cs="Arial"/>
                <w:sz w:val="18"/>
                <w:szCs w:val="18"/>
              </w:rPr>
              <w:t>1–2. Ay</w:t>
            </w:r>
          </w:p>
        </w:tc>
        <w:tc>
          <w:tcPr>
            <w:tcW w:w="4691" w:type="dxa"/>
            <w:tcBorders>
              <w:top w:val="single" w:sz="4" w:space="0" w:color="000000"/>
              <w:left w:val="single" w:sz="4" w:space="0" w:color="000000"/>
              <w:bottom w:val="single" w:sz="4" w:space="0" w:color="000000"/>
              <w:right w:val="single" w:sz="4" w:space="0" w:color="000000"/>
            </w:tcBorders>
            <w:vAlign w:val="center"/>
          </w:tcPr>
          <w:p w14:paraId="5C08DDB7" w14:textId="77777777" w:rsidR="006F7368" w:rsidRPr="00071AF4" w:rsidRDefault="006650D9" w:rsidP="006058DC">
            <w:pPr>
              <w:spacing w:before="280" w:after="119"/>
              <w:contextualSpacing/>
              <w:rPr>
                <w:rFonts w:ascii="Arial" w:hAnsi="Arial" w:cs="Arial"/>
                <w:sz w:val="18"/>
                <w:szCs w:val="18"/>
              </w:rPr>
            </w:pPr>
            <w:r w:rsidRPr="00071AF4">
              <w:rPr>
                <w:rStyle w:val="Strong"/>
                <w:rFonts w:ascii="Arial" w:hAnsi="Arial" w:cs="Arial"/>
                <w:sz w:val="18"/>
                <w:szCs w:val="18"/>
              </w:rPr>
              <w:t>Başarı Ölçütü:</w:t>
            </w:r>
            <w:r w:rsidRPr="00071AF4">
              <w:rPr>
                <w:rFonts w:ascii="Arial" w:hAnsi="Arial" w:cs="Arial"/>
                <w:sz w:val="18"/>
                <w:szCs w:val="18"/>
              </w:rPr>
              <w:t xml:space="preserve"> En az iki uluslararası (ör. ChestX-ray8, </w:t>
            </w:r>
            <w:proofErr w:type="spellStart"/>
            <w:r w:rsidRPr="00071AF4">
              <w:rPr>
                <w:rFonts w:ascii="Arial" w:hAnsi="Arial" w:cs="Arial"/>
                <w:sz w:val="18"/>
                <w:szCs w:val="18"/>
              </w:rPr>
              <w:t>Kaggle</w:t>
            </w:r>
            <w:proofErr w:type="spellEnd"/>
            <w:r w:rsidRPr="00071AF4">
              <w:rPr>
                <w:rFonts w:ascii="Arial" w:hAnsi="Arial" w:cs="Arial"/>
                <w:sz w:val="18"/>
                <w:szCs w:val="18"/>
              </w:rPr>
              <w:t>) ve bir yerel veri kaynağı başarıyla entegre edilir, veri ön işleme (yeniden boyutlandırma, normalizasyon) tamamlanır.</w:t>
            </w:r>
            <w:r w:rsidRPr="00071AF4">
              <w:rPr>
                <w:rFonts w:ascii="Arial" w:hAnsi="Arial" w:cs="Arial"/>
                <w:sz w:val="18"/>
                <w:szCs w:val="18"/>
              </w:rPr>
              <w:br/>
            </w:r>
            <w:r w:rsidRPr="00071AF4">
              <w:rPr>
                <w:rStyle w:val="Strong"/>
                <w:rFonts w:ascii="Arial" w:hAnsi="Arial" w:cs="Arial"/>
                <w:sz w:val="18"/>
                <w:szCs w:val="18"/>
              </w:rPr>
              <w:t>Katkı:</w:t>
            </w:r>
            <w:r w:rsidRPr="00071AF4">
              <w:rPr>
                <w:rFonts w:ascii="Arial" w:hAnsi="Arial" w:cs="Arial"/>
                <w:sz w:val="18"/>
                <w:szCs w:val="18"/>
              </w:rPr>
              <w:t xml:space="preserve"> Modelin eğitimi için gerekli sağlıklı veri altyapısını oluşturarak projenin teknik temelini sağlar.</w:t>
            </w:r>
          </w:p>
        </w:tc>
      </w:tr>
      <w:tr w:rsidR="006650D9" w14:paraId="30EE7779" w14:textId="77777777" w:rsidTr="006650D9">
        <w:trPr>
          <w:trHeight w:val="556"/>
        </w:trPr>
        <w:tc>
          <w:tcPr>
            <w:tcW w:w="343" w:type="dxa"/>
            <w:tcBorders>
              <w:top w:val="single" w:sz="4" w:space="0" w:color="000000"/>
              <w:left w:val="single" w:sz="4" w:space="0" w:color="000000"/>
              <w:bottom w:val="single" w:sz="4" w:space="0" w:color="000000"/>
              <w:right w:val="single" w:sz="4" w:space="0" w:color="000000"/>
            </w:tcBorders>
            <w:vAlign w:val="center"/>
          </w:tcPr>
          <w:p w14:paraId="256AE0E2" w14:textId="77777777" w:rsidR="006650D9" w:rsidRDefault="006650D9" w:rsidP="006650D9">
            <w:pPr>
              <w:spacing w:before="280" w:after="119"/>
              <w:contextualSpacing/>
              <w:jc w:val="center"/>
              <w:rPr>
                <w:rFonts w:ascii="Arial" w:hAnsi="Arial" w:cs="Arial"/>
                <w:sz w:val="18"/>
                <w:szCs w:val="18"/>
              </w:rPr>
            </w:pPr>
            <w:r>
              <w:rPr>
                <w:rFonts w:ascii="Arial" w:hAnsi="Arial" w:cs="Arial"/>
                <w:sz w:val="18"/>
                <w:szCs w:val="18"/>
              </w:rPr>
              <w:t>2</w:t>
            </w:r>
          </w:p>
        </w:tc>
        <w:tc>
          <w:tcPr>
            <w:tcW w:w="3089" w:type="dxa"/>
            <w:tcBorders>
              <w:top w:val="single" w:sz="4" w:space="0" w:color="000000"/>
              <w:left w:val="single" w:sz="4" w:space="0" w:color="000000"/>
              <w:bottom w:val="single" w:sz="4" w:space="0" w:color="000000"/>
              <w:right w:val="single" w:sz="4" w:space="0" w:color="000000"/>
            </w:tcBorders>
            <w:vAlign w:val="center"/>
          </w:tcPr>
          <w:p w14:paraId="10420CC8" w14:textId="77777777" w:rsidR="006650D9" w:rsidRPr="006650D9" w:rsidRDefault="006650D9" w:rsidP="006650D9">
            <w:pPr>
              <w:spacing w:before="280" w:after="119"/>
              <w:contextualSpacing/>
              <w:rPr>
                <w:rFonts w:ascii="Arial" w:hAnsi="Arial" w:cs="Arial"/>
                <w:b/>
                <w:sz w:val="18"/>
                <w:szCs w:val="18"/>
              </w:rPr>
            </w:pPr>
            <w:r w:rsidRPr="006650D9">
              <w:rPr>
                <w:rFonts w:ascii="Arial" w:hAnsi="Arial" w:cs="Arial"/>
                <w:b/>
                <w:sz w:val="18"/>
                <w:szCs w:val="18"/>
              </w:rPr>
              <w:t>Model Geliştirme ve Eğitimi</w:t>
            </w:r>
          </w:p>
        </w:tc>
        <w:tc>
          <w:tcPr>
            <w:tcW w:w="1954" w:type="dxa"/>
            <w:tcBorders>
              <w:top w:val="single" w:sz="4" w:space="0" w:color="000000"/>
              <w:left w:val="single" w:sz="4" w:space="0" w:color="000000"/>
              <w:bottom w:val="single" w:sz="4" w:space="0" w:color="000000"/>
              <w:right w:val="single" w:sz="4" w:space="0" w:color="000000"/>
            </w:tcBorders>
            <w:vAlign w:val="center"/>
          </w:tcPr>
          <w:p w14:paraId="20A83BFC" w14:textId="77777777" w:rsidR="006650D9" w:rsidRDefault="006650D9" w:rsidP="006650D9">
            <w:pPr>
              <w:spacing w:before="280" w:after="119"/>
              <w:contextualSpacing/>
              <w:jc w:val="center"/>
              <w:rPr>
                <w:rFonts w:ascii="Arial" w:hAnsi="Arial" w:cs="Arial"/>
                <w:sz w:val="18"/>
                <w:szCs w:val="18"/>
              </w:rPr>
            </w:pPr>
            <w:r>
              <w:rPr>
                <w:rFonts w:ascii="Arial" w:hAnsi="Arial" w:cs="Arial"/>
                <w:sz w:val="18"/>
                <w:szCs w:val="18"/>
              </w:rPr>
              <w:t>Türker Kızılcık</w:t>
            </w:r>
            <w:r w:rsidR="006058DC">
              <w:rPr>
                <w:rFonts w:ascii="Arial" w:hAnsi="Arial" w:cs="Arial"/>
                <w:sz w:val="18"/>
                <w:szCs w:val="18"/>
              </w:rPr>
              <w:t>,</w:t>
            </w:r>
          </w:p>
          <w:p w14:paraId="50F0FD7E" w14:textId="24C4662F" w:rsidR="006058DC" w:rsidRDefault="006058DC" w:rsidP="006650D9">
            <w:pPr>
              <w:spacing w:before="280" w:after="119"/>
              <w:contextualSpacing/>
              <w:jc w:val="center"/>
              <w:rPr>
                <w:rFonts w:ascii="Arial" w:hAnsi="Arial" w:cs="Arial"/>
                <w:sz w:val="18"/>
                <w:szCs w:val="18"/>
              </w:rPr>
            </w:pPr>
            <w:r>
              <w:rPr>
                <w:rFonts w:ascii="Arial" w:hAnsi="Arial" w:cs="Arial"/>
                <w:sz w:val="18"/>
                <w:szCs w:val="18"/>
              </w:rPr>
              <w:t>Hasan Tatar</w:t>
            </w:r>
          </w:p>
        </w:tc>
        <w:tc>
          <w:tcPr>
            <w:tcW w:w="3215" w:type="dxa"/>
            <w:tcBorders>
              <w:top w:val="single" w:sz="4" w:space="0" w:color="000000"/>
              <w:left w:val="single" w:sz="4" w:space="0" w:color="000000"/>
              <w:bottom w:val="single" w:sz="4" w:space="0" w:color="000000"/>
              <w:right w:val="single" w:sz="4" w:space="0" w:color="000000"/>
            </w:tcBorders>
            <w:vAlign w:val="center"/>
          </w:tcPr>
          <w:p w14:paraId="4839A463" w14:textId="77777777" w:rsidR="006650D9" w:rsidRPr="006058DC" w:rsidRDefault="00071AF4" w:rsidP="006650D9">
            <w:pPr>
              <w:spacing w:before="280" w:after="119"/>
              <w:contextualSpacing/>
              <w:jc w:val="center"/>
              <w:rPr>
                <w:rFonts w:ascii="Arial" w:hAnsi="Arial" w:cs="Arial"/>
                <w:sz w:val="18"/>
                <w:szCs w:val="18"/>
              </w:rPr>
            </w:pPr>
            <w:r w:rsidRPr="006058DC">
              <w:rPr>
                <w:rFonts w:ascii="Arial" w:hAnsi="Arial" w:cs="Arial"/>
                <w:sz w:val="18"/>
                <w:szCs w:val="18"/>
              </w:rPr>
              <w:t>3–4</w:t>
            </w:r>
            <w:r w:rsidR="006650D9" w:rsidRPr="006058DC">
              <w:rPr>
                <w:rFonts w:ascii="Arial" w:hAnsi="Arial" w:cs="Arial"/>
                <w:sz w:val="18"/>
                <w:szCs w:val="18"/>
              </w:rPr>
              <w:t>. Ay</w:t>
            </w:r>
          </w:p>
        </w:tc>
        <w:tc>
          <w:tcPr>
            <w:tcW w:w="4691" w:type="dxa"/>
            <w:tcBorders>
              <w:top w:val="single" w:sz="4" w:space="0" w:color="000000"/>
              <w:left w:val="single" w:sz="4" w:space="0" w:color="000000"/>
              <w:bottom w:val="single" w:sz="4" w:space="0" w:color="000000"/>
              <w:right w:val="single" w:sz="4" w:space="0" w:color="000000"/>
            </w:tcBorders>
            <w:vAlign w:val="center"/>
          </w:tcPr>
          <w:p w14:paraId="66644D18" w14:textId="77777777" w:rsidR="006650D9" w:rsidRPr="00071AF4" w:rsidRDefault="006650D9" w:rsidP="006058DC">
            <w:pPr>
              <w:spacing w:before="280" w:after="119"/>
              <w:contextualSpacing/>
              <w:rPr>
                <w:rFonts w:ascii="Arial" w:hAnsi="Arial" w:cs="Arial"/>
                <w:sz w:val="18"/>
                <w:szCs w:val="18"/>
              </w:rPr>
            </w:pPr>
            <w:r w:rsidRPr="00071AF4">
              <w:rPr>
                <w:rStyle w:val="Strong"/>
                <w:rFonts w:ascii="Arial" w:hAnsi="Arial" w:cs="Arial"/>
                <w:sz w:val="18"/>
                <w:szCs w:val="18"/>
              </w:rPr>
              <w:t>Başarı Ölçütü:</w:t>
            </w:r>
            <w:r w:rsidRPr="00071AF4">
              <w:rPr>
                <w:rFonts w:ascii="Arial" w:hAnsi="Arial" w:cs="Arial"/>
                <w:sz w:val="18"/>
                <w:szCs w:val="18"/>
              </w:rPr>
              <w:t xml:space="preserve"> Eğitim ve doğrulama aşamalarında en az %85 doğruluk oranına ulaşılması.</w:t>
            </w:r>
            <w:r w:rsidRPr="00071AF4">
              <w:rPr>
                <w:rFonts w:ascii="Arial" w:hAnsi="Arial" w:cs="Arial"/>
                <w:sz w:val="18"/>
                <w:szCs w:val="18"/>
              </w:rPr>
              <w:br/>
            </w:r>
            <w:r w:rsidRPr="00071AF4">
              <w:rPr>
                <w:rStyle w:val="Strong"/>
                <w:rFonts w:ascii="Arial" w:hAnsi="Arial" w:cs="Arial"/>
                <w:sz w:val="18"/>
                <w:szCs w:val="18"/>
              </w:rPr>
              <w:t>Katkı:</w:t>
            </w:r>
            <w:r w:rsidRPr="00071AF4">
              <w:rPr>
                <w:rFonts w:ascii="Arial" w:hAnsi="Arial" w:cs="Arial"/>
                <w:sz w:val="18"/>
                <w:szCs w:val="18"/>
              </w:rPr>
              <w:t xml:space="preserve"> Projenin ana hedefi olan pnömoni tespit sisteminin geliştirilmesi tamamlanır, modelin öğrenme yeteneği doğrulanır.</w:t>
            </w:r>
          </w:p>
        </w:tc>
      </w:tr>
      <w:tr w:rsidR="006650D9" w14:paraId="71AE11C4" w14:textId="77777777" w:rsidTr="006650D9">
        <w:trPr>
          <w:trHeight w:val="564"/>
        </w:trPr>
        <w:tc>
          <w:tcPr>
            <w:tcW w:w="343" w:type="dxa"/>
            <w:tcBorders>
              <w:top w:val="single" w:sz="4" w:space="0" w:color="000000"/>
              <w:left w:val="single" w:sz="4" w:space="0" w:color="000000"/>
              <w:bottom w:val="single" w:sz="4" w:space="0" w:color="000000"/>
              <w:right w:val="single" w:sz="4" w:space="0" w:color="000000"/>
            </w:tcBorders>
            <w:vAlign w:val="center"/>
          </w:tcPr>
          <w:p w14:paraId="476A2A0F" w14:textId="77777777" w:rsidR="006650D9" w:rsidRDefault="006650D9" w:rsidP="006650D9">
            <w:pPr>
              <w:spacing w:before="280" w:after="119"/>
              <w:contextualSpacing/>
              <w:jc w:val="center"/>
              <w:rPr>
                <w:rFonts w:ascii="Arial" w:hAnsi="Arial" w:cs="Arial"/>
                <w:sz w:val="18"/>
                <w:szCs w:val="18"/>
              </w:rPr>
            </w:pPr>
            <w:r>
              <w:rPr>
                <w:rFonts w:ascii="Arial" w:hAnsi="Arial" w:cs="Arial"/>
                <w:sz w:val="18"/>
                <w:szCs w:val="18"/>
              </w:rPr>
              <w:t>3</w:t>
            </w:r>
          </w:p>
        </w:tc>
        <w:tc>
          <w:tcPr>
            <w:tcW w:w="3089" w:type="dxa"/>
            <w:tcBorders>
              <w:top w:val="single" w:sz="4" w:space="0" w:color="000000"/>
              <w:left w:val="single" w:sz="4" w:space="0" w:color="000000"/>
              <w:bottom w:val="single" w:sz="4" w:space="0" w:color="000000"/>
              <w:right w:val="single" w:sz="4" w:space="0" w:color="000000"/>
            </w:tcBorders>
            <w:vAlign w:val="center"/>
          </w:tcPr>
          <w:p w14:paraId="4EDC57C4" w14:textId="77777777" w:rsidR="006650D9" w:rsidRPr="006650D9" w:rsidRDefault="006650D9" w:rsidP="006650D9">
            <w:pPr>
              <w:spacing w:before="280" w:after="119"/>
              <w:contextualSpacing/>
              <w:rPr>
                <w:rFonts w:ascii="Arial" w:hAnsi="Arial" w:cs="Arial"/>
                <w:b/>
                <w:sz w:val="18"/>
                <w:szCs w:val="18"/>
              </w:rPr>
            </w:pPr>
            <w:r w:rsidRPr="006650D9">
              <w:rPr>
                <w:rFonts w:ascii="Arial" w:hAnsi="Arial" w:cs="Arial"/>
                <w:b/>
                <w:sz w:val="18"/>
                <w:szCs w:val="18"/>
              </w:rPr>
              <w:t>Modelin Test Edilmesi ve Performans Analizi</w:t>
            </w:r>
          </w:p>
        </w:tc>
        <w:tc>
          <w:tcPr>
            <w:tcW w:w="1954" w:type="dxa"/>
            <w:tcBorders>
              <w:top w:val="single" w:sz="4" w:space="0" w:color="000000"/>
              <w:left w:val="single" w:sz="4" w:space="0" w:color="000000"/>
              <w:bottom w:val="single" w:sz="4" w:space="0" w:color="000000"/>
              <w:right w:val="single" w:sz="4" w:space="0" w:color="000000"/>
            </w:tcBorders>
            <w:vAlign w:val="center"/>
          </w:tcPr>
          <w:p w14:paraId="28218F84" w14:textId="77777777" w:rsidR="006650D9" w:rsidRDefault="006650D9" w:rsidP="006650D9">
            <w:pPr>
              <w:spacing w:before="280" w:after="119"/>
              <w:contextualSpacing/>
              <w:jc w:val="center"/>
              <w:rPr>
                <w:rFonts w:ascii="Arial" w:hAnsi="Arial" w:cs="Arial"/>
                <w:sz w:val="18"/>
                <w:szCs w:val="18"/>
              </w:rPr>
            </w:pPr>
            <w:r>
              <w:rPr>
                <w:rFonts w:ascii="Arial" w:hAnsi="Arial" w:cs="Arial"/>
                <w:sz w:val="18"/>
                <w:szCs w:val="18"/>
              </w:rPr>
              <w:t>Türker Kızılcık</w:t>
            </w:r>
            <w:r w:rsidR="006058DC">
              <w:rPr>
                <w:rFonts w:ascii="Arial" w:hAnsi="Arial" w:cs="Arial"/>
                <w:sz w:val="18"/>
                <w:szCs w:val="18"/>
              </w:rPr>
              <w:t>,</w:t>
            </w:r>
          </w:p>
          <w:p w14:paraId="3F4A5A1B" w14:textId="615466B2" w:rsidR="006058DC" w:rsidRDefault="006058DC" w:rsidP="006650D9">
            <w:pPr>
              <w:spacing w:before="280" w:after="119"/>
              <w:contextualSpacing/>
              <w:jc w:val="center"/>
              <w:rPr>
                <w:rFonts w:ascii="Arial" w:hAnsi="Arial" w:cs="Arial"/>
                <w:sz w:val="18"/>
                <w:szCs w:val="18"/>
              </w:rPr>
            </w:pPr>
            <w:r>
              <w:rPr>
                <w:rFonts w:ascii="Arial" w:hAnsi="Arial" w:cs="Arial"/>
                <w:sz w:val="18"/>
                <w:szCs w:val="18"/>
              </w:rPr>
              <w:t>Ahmet Gültekin</w:t>
            </w:r>
          </w:p>
          <w:p w14:paraId="761FDDA1" w14:textId="163D374A" w:rsidR="006058DC" w:rsidRDefault="006058DC" w:rsidP="006650D9">
            <w:pPr>
              <w:spacing w:before="280" w:after="119"/>
              <w:contextualSpacing/>
              <w:jc w:val="center"/>
              <w:rPr>
                <w:rFonts w:ascii="Arial" w:hAnsi="Arial" w:cs="Arial"/>
                <w:sz w:val="18"/>
                <w:szCs w:val="18"/>
              </w:rPr>
            </w:pPr>
          </w:p>
        </w:tc>
        <w:tc>
          <w:tcPr>
            <w:tcW w:w="3215" w:type="dxa"/>
            <w:tcBorders>
              <w:top w:val="single" w:sz="4" w:space="0" w:color="000000"/>
              <w:left w:val="single" w:sz="4" w:space="0" w:color="000000"/>
              <w:bottom w:val="single" w:sz="4" w:space="0" w:color="000000"/>
              <w:right w:val="single" w:sz="4" w:space="0" w:color="000000"/>
            </w:tcBorders>
            <w:vAlign w:val="center"/>
          </w:tcPr>
          <w:p w14:paraId="3F866B1D" w14:textId="77777777" w:rsidR="006650D9" w:rsidRPr="006058DC" w:rsidRDefault="00071AF4" w:rsidP="006650D9">
            <w:pPr>
              <w:spacing w:before="280" w:after="119"/>
              <w:contextualSpacing/>
              <w:jc w:val="center"/>
              <w:rPr>
                <w:rFonts w:ascii="Arial" w:hAnsi="Arial" w:cs="Arial"/>
                <w:sz w:val="18"/>
                <w:szCs w:val="18"/>
              </w:rPr>
            </w:pPr>
            <w:r w:rsidRPr="006058DC">
              <w:rPr>
                <w:rFonts w:ascii="Arial" w:hAnsi="Arial" w:cs="Arial"/>
                <w:sz w:val="18"/>
                <w:szCs w:val="18"/>
              </w:rPr>
              <w:t>5-6</w:t>
            </w:r>
            <w:r w:rsidR="006650D9" w:rsidRPr="006058DC">
              <w:rPr>
                <w:rFonts w:ascii="Arial" w:hAnsi="Arial" w:cs="Arial"/>
                <w:sz w:val="18"/>
                <w:szCs w:val="18"/>
              </w:rPr>
              <w:t>. Ay</w:t>
            </w:r>
          </w:p>
        </w:tc>
        <w:tc>
          <w:tcPr>
            <w:tcW w:w="4691" w:type="dxa"/>
            <w:tcBorders>
              <w:top w:val="single" w:sz="4" w:space="0" w:color="000000"/>
              <w:left w:val="single" w:sz="4" w:space="0" w:color="000000"/>
              <w:bottom w:val="single" w:sz="4" w:space="0" w:color="000000"/>
              <w:right w:val="single" w:sz="4" w:space="0" w:color="000000"/>
            </w:tcBorders>
            <w:vAlign w:val="center"/>
          </w:tcPr>
          <w:p w14:paraId="22C81A84" w14:textId="28DF5379" w:rsidR="006650D9" w:rsidRPr="00071AF4" w:rsidRDefault="006650D9" w:rsidP="006058DC">
            <w:pPr>
              <w:spacing w:before="280" w:after="119"/>
              <w:contextualSpacing/>
              <w:rPr>
                <w:rFonts w:ascii="Arial" w:hAnsi="Arial" w:cs="Arial"/>
                <w:sz w:val="18"/>
                <w:szCs w:val="18"/>
              </w:rPr>
            </w:pPr>
            <w:r w:rsidRPr="00071AF4">
              <w:rPr>
                <w:rStyle w:val="Strong"/>
                <w:rFonts w:ascii="Arial" w:hAnsi="Arial" w:cs="Arial"/>
                <w:sz w:val="18"/>
                <w:szCs w:val="18"/>
              </w:rPr>
              <w:t>Başarı Ölçütü:</w:t>
            </w:r>
            <w:r w:rsidRPr="00071AF4">
              <w:rPr>
                <w:rFonts w:ascii="Arial" w:hAnsi="Arial" w:cs="Arial"/>
                <w:sz w:val="18"/>
                <w:szCs w:val="18"/>
              </w:rPr>
              <w:t xml:space="preserve"> Test verisinde en az %80 doğruluk elde edilmesi.</w:t>
            </w:r>
            <w:r w:rsidRPr="00071AF4">
              <w:rPr>
                <w:rFonts w:ascii="Arial" w:hAnsi="Arial" w:cs="Arial"/>
                <w:sz w:val="18"/>
                <w:szCs w:val="18"/>
              </w:rPr>
              <w:br/>
            </w:r>
            <w:r w:rsidRPr="00071AF4">
              <w:rPr>
                <w:rStyle w:val="Strong"/>
                <w:rFonts w:ascii="Arial" w:hAnsi="Arial" w:cs="Arial"/>
                <w:sz w:val="18"/>
                <w:szCs w:val="18"/>
              </w:rPr>
              <w:t>Katkı:</w:t>
            </w:r>
            <w:r w:rsidRPr="00071AF4">
              <w:rPr>
                <w:rFonts w:ascii="Arial" w:hAnsi="Arial" w:cs="Arial"/>
                <w:sz w:val="18"/>
                <w:szCs w:val="18"/>
              </w:rPr>
              <w:t xml:space="preserve"> Modelin klinik açıdan anlamlı performans gösterip göstermediği belirlenir; sonuçlar araştırma hipotezini test eder.</w:t>
            </w:r>
          </w:p>
        </w:tc>
      </w:tr>
      <w:tr w:rsidR="006650D9" w14:paraId="4DCF7A45" w14:textId="77777777" w:rsidTr="006650D9">
        <w:trPr>
          <w:trHeight w:val="544"/>
        </w:trPr>
        <w:tc>
          <w:tcPr>
            <w:tcW w:w="343" w:type="dxa"/>
            <w:tcBorders>
              <w:top w:val="single" w:sz="4" w:space="0" w:color="000000"/>
              <w:left w:val="single" w:sz="4" w:space="0" w:color="000000"/>
              <w:bottom w:val="single" w:sz="4" w:space="0" w:color="000000"/>
              <w:right w:val="single" w:sz="4" w:space="0" w:color="000000"/>
            </w:tcBorders>
            <w:vAlign w:val="center"/>
          </w:tcPr>
          <w:p w14:paraId="3DEC87E9" w14:textId="77777777" w:rsidR="006650D9" w:rsidRDefault="006650D9" w:rsidP="006650D9">
            <w:pPr>
              <w:spacing w:before="280" w:after="119"/>
              <w:contextualSpacing/>
              <w:jc w:val="center"/>
              <w:rPr>
                <w:rFonts w:ascii="Arial" w:hAnsi="Arial" w:cs="Arial"/>
                <w:sz w:val="18"/>
                <w:szCs w:val="18"/>
              </w:rPr>
            </w:pPr>
            <w:r>
              <w:rPr>
                <w:rFonts w:ascii="Arial" w:hAnsi="Arial" w:cs="Arial"/>
                <w:sz w:val="18"/>
                <w:szCs w:val="18"/>
              </w:rPr>
              <w:t>4</w:t>
            </w:r>
          </w:p>
        </w:tc>
        <w:tc>
          <w:tcPr>
            <w:tcW w:w="3089" w:type="dxa"/>
            <w:tcBorders>
              <w:top w:val="single" w:sz="4" w:space="0" w:color="000000"/>
              <w:left w:val="single" w:sz="4" w:space="0" w:color="000000"/>
              <w:bottom w:val="single" w:sz="4" w:space="0" w:color="000000"/>
              <w:right w:val="single" w:sz="4" w:space="0" w:color="000000"/>
            </w:tcBorders>
            <w:vAlign w:val="center"/>
          </w:tcPr>
          <w:p w14:paraId="3626CB4A" w14:textId="77777777" w:rsidR="006650D9" w:rsidRPr="006650D9" w:rsidRDefault="006650D9" w:rsidP="006650D9">
            <w:pPr>
              <w:spacing w:before="280" w:after="119"/>
              <w:contextualSpacing/>
              <w:rPr>
                <w:rFonts w:ascii="Arial" w:hAnsi="Arial" w:cs="Arial"/>
                <w:sz w:val="18"/>
                <w:szCs w:val="18"/>
              </w:rPr>
            </w:pPr>
            <w:r w:rsidRPr="006650D9">
              <w:rPr>
                <w:rStyle w:val="Strong"/>
                <w:rFonts w:ascii="Arial" w:hAnsi="Arial" w:cs="Arial"/>
                <w:sz w:val="18"/>
                <w:szCs w:val="18"/>
              </w:rPr>
              <w:t>Sonuçların Yorumlanması ve Raporlama</w:t>
            </w:r>
          </w:p>
        </w:tc>
        <w:tc>
          <w:tcPr>
            <w:tcW w:w="1954" w:type="dxa"/>
            <w:tcBorders>
              <w:top w:val="single" w:sz="4" w:space="0" w:color="000000"/>
              <w:left w:val="single" w:sz="4" w:space="0" w:color="000000"/>
              <w:bottom w:val="single" w:sz="4" w:space="0" w:color="000000"/>
              <w:right w:val="single" w:sz="4" w:space="0" w:color="000000"/>
            </w:tcBorders>
            <w:vAlign w:val="center"/>
          </w:tcPr>
          <w:p w14:paraId="2DF447E1" w14:textId="77777777" w:rsidR="006650D9" w:rsidRDefault="006650D9" w:rsidP="006650D9">
            <w:pPr>
              <w:spacing w:before="280" w:after="119"/>
              <w:contextualSpacing/>
              <w:jc w:val="center"/>
              <w:rPr>
                <w:rFonts w:ascii="Arial" w:hAnsi="Arial" w:cs="Arial"/>
                <w:sz w:val="18"/>
                <w:szCs w:val="18"/>
              </w:rPr>
            </w:pPr>
            <w:r>
              <w:rPr>
                <w:rFonts w:ascii="Arial" w:hAnsi="Arial" w:cs="Arial"/>
                <w:sz w:val="18"/>
                <w:szCs w:val="18"/>
              </w:rPr>
              <w:t>Türker Kızılcık</w:t>
            </w:r>
            <w:r w:rsidR="006058DC">
              <w:rPr>
                <w:rFonts w:ascii="Arial" w:hAnsi="Arial" w:cs="Arial"/>
                <w:sz w:val="18"/>
                <w:szCs w:val="18"/>
              </w:rPr>
              <w:t>,</w:t>
            </w:r>
          </w:p>
          <w:p w14:paraId="1B73CF67" w14:textId="77777777" w:rsidR="006058DC" w:rsidRDefault="006058DC" w:rsidP="006650D9">
            <w:pPr>
              <w:spacing w:before="280" w:after="119"/>
              <w:contextualSpacing/>
              <w:jc w:val="center"/>
              <w:rPr>
                <w:rFonts w:ascii="Arial" w:hAnsi="Arial" w:cs="Arial"/>
                <w:sz w:val="18"/>
                <w:szCs w:val="18"/>
              </w:rPr>
            </w:pPr>
            <w:r>
              <w:rPr>
                <w:rFonts w:ascii="Arial" w:hAnsi="Arial" w:cs="Arial"/>
                <w:sz w:val="18"/>
                <w:szCs w:val="18"/>
              </w:rPr>
              <w:t>Hasan Tatar,</w:t>
            </w:r>
          </w:p>
          <w:p w14:paraId="0951A0F7" w14:textId="603F647F" w:rsidR="006058DC" w:rsidRDefault="006058DC" w:rsidP="006650D9">
            <w:pPr>
              <w:spacing w:before="280" w:after="119"/>
              <w:contextualSpacing/>
              <w:jc w:val="center"/>
              <w:rPr>
                <w:rFonts w:ascii="Arial" w:hAnsi="Arial" w:cs="Arial"/>
                <w:sz w:val="18"/>
                <w:szCs w:val="18"/>
              </w:rPr>
            </w:pPr>
            <w:r>
              <w:rPr>
                <w:rFonts w:ascii="Arial" w:hAnsi="Arial" w:cs="Arial"/>
                <w:sz w:val="18"/>
                <w:szCs w:val="18"/>
              </w:rPr>
              <w:t>Ahmet Gültekin</w:t>
            </w:r>
          </w:p>
        </w:tc>
        <w:tc>
          <w:tcPr>
            <w:tcW w:w="3215" w:type="dxa"/>
            <w:tcBorders>
              <w:top w:val="single" w:sz="4" w:space="0" w:color="000000"/>
              <w:left w:val="single" w:sz="4" w:space="0" w:color="000000"/>
              <w:bottom w:val="single" w:sz="4" w:space="0" w:color="000000"/>
              <w:right w:val="single" w:sz="4" w:space="0" w:color="000000"/>
            </w:tcBorders>
            <w:vAlign w:val="center"/>
          </w:tcPr>
          <w:p w14:paraId="1B98D75C" w14:textId="77777777" w:rsidR="006650D9" w:rsidRPr="006058DC" w:rsidRDefault="006650D9" w:rsidP="006650D9">
            <w:pPr>
              <w:spacing w:before="280" w:after="119"/>
              <w:contextualSpacing/>
              <w:jc w:val="center"/>
              <w:rPr>
                <w:rFonts w:ascii="Arial" w:hAnsi="Arial" w:cs="Arial"/>
                <w:sz w:val="18"/>
                <w:szCs w:val="18"/>
              </w:rPr>
            </w:pPr>
            <w:r w:rsidRPr="006058DC">
              <w:rPr>
                <w:rFonts w:ascii="Arial" w:hAnsi="Arial" w:cs="Arial"/>
                <w:sz w:val="18"/>
                <w:szCs w:val="18"/>
              </w:rPr>
              <w:t>10–12. Ay</w:t>
            </w:r>
          </w:p>
        </w:tc>
        <w:tc>
          <w:tcPr>
            <w:tcW w:w="4691" w:type="dxa"/>
            <w:tcBorders>
              <w:top w:val="single" w:sz="4" w:space="0" w:color="000000"/>
              <w:left w:val="single" w:sz="4" w:space="0" w:color="000000"/>
              <w:bottom w:val="single" w:sz="4" w:space="0" w:color="000000"/>
              <w:right w:val="single" w:sz="4" w:space="0" w:color="000000"/>
            </w:tcBorders>
            <w:vAlign w:val="center"/>
          </w:tcPr>
          <w:p w14:paraId="518A9DAB" w14:textId="77777777" w:rsidR="006650D9" w:rsidRPr="00071AF4" w:rsidRDefault="006650D9" w:rsidP="006058DC">
            <w:pPr>
              <w:spacing w:before="280" w:after="119"/>
              <w:contextualSpacing/>
              <w:rPr>
                <w:rFonts w:ascii="Arial" w:hAnsi="Arial" w:cs="Arial"/>
                <w:sz w:val="18"/>
                <w:szCs w:val="18"/>
              </w:rPr>
            </w:pPr>
            <w:r w:rsidRPr="00071AF4">
              <w:rPr>
                <w:rStyle w:val="Strong"/>
                <w:rFonts w:ascii="Arial" w:hAnsi="Arial" w:cs="Arial"/>
                <w:sz w:val="18"/>
                <w:szCs w:val="18"/>
              </w:rPr>
              <w:t>Başarı Ölçütü:</w:t>
            </w:r>
            <w:r w:rsidRPr="00071AF4">
              <w:rPr>
                <w:rFonts w:ascii="Arial" w:hAnsi="Arial" w:cs="Arial"/>
                <w:sz w:val="18"/>
                <w:szCs w:val="18"/>
              </w:rPr>
              <w:t xml:space="preserve"> Bulguların tablolar ve grafiklerle desteklenerek raporlanması; önerilen metodun mevcut literatürle karşılaştırılması tamamlanır.</w:t>
            </w:r>
            <w:r w:rsidRPr="00071AF4">
              <w:rPr>
                <w:rFonts w:ascii="Arial" w:hAnsi="Arial" w:cs="Arial"/>
                <w:sz w:val="18"/>
                <w:szCs w:val="18"/>
              </w:rPr>
              <w:br/>
            </w:r>
            <w:r w:rsidRPr="00071AF4">
              <w:rPr>
                <w:rStyle w:val="Strong"/>
                <w:rFonts w:ascii="Arial" w:hAnsi="Arial" w:cs="Arial"/>
                <w:sz w:val="18"/>
                <w:szCs w:val="18"/>
              </w:rPr>
              <w:t>Katkı:</w:t>
            </w:r>
            <w:r w:rsidRPr="00071AF4">
              <w:rPr>
                <w:rFonts w:ascii="Arial" w:hAnsi="Arial" w:cs="Arial"/>
                <w:sz w:val="18"/>
                <w:szCs w:val="18"/>
              </w:rPr>
              <w:t xml:space="preserve"> Proje çıktıları bilimsel rapor haline getirilir, ileride yapılacak klinik doğrulama çalışmalarına yön gösterir.</w:t>
            </w:r>
          </w:p>
        </w:tc>
      </w:tr>
    </w:tbl>
    <w:p w14:paraId="118BE466" w14:textId="77777777" w:rsidR="006F7368" w:rsidRDefault="006F7368">
      <w:pPr>
        <w:pStyle w:val="WW-NormalWeb1"/>
        <w:spacing w:before="0" w:after="0"/>
        <w:rPr>
          <w:rFonts w:ascii="Arial" w:hAnsi="Arial" w:cs="Arial"/>
          <w:sz w:val="16"/>
          <w:szCs w:val="16"/>
        </w:rPr>
      </w:pPr>
    </w:p>
    <w:p w14:paraId="3EC5E0CA" w14:textId="77777777" w:rsidR="006F7368" w:rsidRDefault="006F7368">
      <w:pPr>
        <w:pStyle w:val="WW-NormalWeb1"/>
        <w:spacing w:before="0" w:after="0"/>
        <w:rPr>
          <w:rFonts w:ascii="Arial" w:hAnsi="Arial" w:cs="Arial"/>
          <w:sz w:val="22"/>
          <w:szCs w:val="22"/>
        </w:rPr>
      </w:pPr>
    </w:p>
    <w:p w14:paraId="484D8704" w14:textId="77777777" w:rsidR="006F7368" w:rsidRDefault="002E7A1C">
      <w:pPr>
        <w:pStyle w:val="WW-NormalWeb1"/>
        <w:spacing w:before="0" w:after="0"/>
        <w:ind w:left="142"/>
        <w:rPr>
          <w:rFonts w:ascii="Arial" w:hAnsi="Arial"/>
          <w:bCs/>
          <w:sz w:val="16"/>
          <w:szCs w:val="18"/>
        </w:rPr>
        <w:sectPr w:rsidR="006F7368">
          <w:headerReference w:type="default" r:id="rId11"/>
          <w:footerReference w:type="default" r:id="rId12"/>
          <w:pgSz w:w="16838" w:h="11906" w:orient="landscape"/>
          <w:pgMar w:top="1418" w:right="1418" w:bottom="1418" w:left="1418" w:header="709" w:footer="709" w:gutter="0"/>
          <w:cols w:space="708"/>
          <w:formProt w:val="0"/>
          <w:docGrid w:linePitch="360" w:charSpace="24576"/>
        </w:sectPr>
      </w:pPr>
      <w:r>
        <w:rPr>
          <w:rFonts w:ascii="Arial" w:hAnsi="Arial"/>
          <w:bCs/>
          <w:sz w:val="16"/>
          <w:szCs w:val="18"/>
        </w:rPr>
        <w:t>(*) Çizelgedeki satırlar ve sütunlar gerektiği kadar genişletilebilir ve çoğaltılabilir.</w:t>
      </w:r>
    </w:p>
    <w:p w14:paraId="614171ED" w14:textId="77777777" w:rsidR="006F7368" w:rsidRDefault="006F7368">
      <w:pPr>
        <w:widowControl/>
        <w:spacing w:line="480" w:lineRule="auto"/>
        <w:jc w:val="both"/>
        <w:rPr>
          <w:rFonts w:ascii="Arial" w:hAnsi="Arial" w:cs="Arial"/>
          <w:sz w:val="18"/>
          <w:szCs w:val="18"/>
        </w:rPr>
      </w:pPr>
    </w:p>
    <w:p w14:paraId="26BC8A42" w14:textId="77777777" w:rsidR="006F7368" w:rsidRDefault="002E7A1C">
      <w:pPr>
        <w:widowControl/>
        <w:numPr>
          <w:ilvl w:val="1"/>
          <w:numId w:val="4"/>
        </w:numPr>
        <w:spacing w:line="480" w:lineRule="auto"/>
        <w:ind w:left="284"/>
        <w:jc w:val="both"/>
        <w:rPr>
          <w:rFonts w:ascii="Arial" w:hAnsi="Arial" w:cs="Arial"/>
          <w:sz w:val="18"/>
          <w:szCs w:val="18"/>
        </w:rPr>
      </w:pPr>
      <w:r>
        <w:rPr>
          <w:rFonts w:ascii="Arial" w:hAnsi="Arial" w:cs="Arial"/>
          <w:b/>
          <w:bCs/>
          <w:sz w:val="18"/>
          <w:szCs w:val="18"/>
        </w:rPr>
        <w:t>Risk Yönetimi</w:t>
      </w:r>
    </w:p>
    <w:p w14:paraId="2A10D4CE" w14:textId="77777777" w:rsidR="006F7368" w:rsidRDefault="002E7A1C">
      <w:pPr>
        <w:pStyle w:val="WW-NormalWeb1"/>
        <w:spacing w:before="0" w:after="0"/>
        <w:ind w:hanging="142"/>
        <w:jc w:val="both"/>
        <w:rPr>
          <w:rFonts w:ascii="Arial" w:hAnsi="Arial" w:cs="Arial"/>
          <w:sz w:val="18"/>
          <w:szCs w:val="18"/>
        </w:rPr>
      </w:pPr>
      <w:r>
        <w:rPr>
          <w:rFonts w:ascii="Arial" w:hAnsi="Arial" w:cs="Arial"/>
          <w:sz w:val="18"/>
          <w:szCs w:val="18"/>
        </w:rPr>
        <w:t xml:space="preserve">   Araştırmanın</w:t>
      </w:r>
      <w:r>
        <w:rPr>
          <w:rFonts w:ascii="Arial" w:hAnsi="Arial" w:cs="Arial"/>
          <w:sz w:val="18"/>
          <w:szCs w:val="18"/>
          <w:lang w:eastAsia="tr-TR"/>
        </w:rPr>
        <w:t xml:space="preserve"> başarısını olumsuz yönde etkileyebilecek riskler ve bu risklerle karşılaşıldığında araştırmanın başarıyla yürütülmesini sağlamak için alınacak tedbirler (</w:t>
      </w:r>
      <w:r>
        <w:rPr>
          <w:rFonts w:ascii="Arial" w:hAnsi="Arial" w:cs="Arial"/>
          <w:bCs/>
          <w:sz w:val="18"/>
          <w:szCs w:val="18"/>
          <w:lang w:eastAsia="tr-TR"/>
        </w:rPr>
        <w:t>B Planı)</w:t>
      </w:r>
      <w:r>
        <w:rPr>
          <w:rFonts w:ascii="Arial" w:hAnsi="Arial" w:cs="Arial"/>
          <w:sz w:val="18"/>
          <w:szCs w:val="18"/>
          <w:lang w:eastAsia="tr-TR"/>
        </w:rPr>
        <w:t xml:space="preserve"> ilgili iş paketleri belirtilerek ana hatlarıyla </w:t>
      </w:r>
      <w:r>
        <w:rPr>
          <w:rFonts w:ascii="Arial" w:hAnsi="Arial" w:cs="Arial"/>
          <w:sz w:val="18"/>
          <w:szCs w:val="18"/>
        </w:rPr>
        <w:t xml:space="preserve">aşağıdaki </w:t>
      </w:r>
      <w:r>
        <w:rPr>
          <w:rFonts w:ascii="Arial" w:hAnsi="Arial" w:cs="Arial"/>
          <w:bCs/>
          <w:sz w:val="18"/>
          <w:szCs w:val="18"/>
        </w:rPr>
        <w:t xml:space="preserve">Risk Yönetimi </w:t>
      </w:r>
      <w:proofErr w:type="spellStart"/>
      <w:r>
        <w:rPr>
          <w:rFonts w:ascii="Arial" w:hAnsi="Arial" w:cs="Arial"/>
          <w:bCs/>
          <w:sz w:val="18"/>
          <w:szCs w:val="18"/>
        </w:rPr>
        <w:t>Tablosu</w:t>
      </w:r>
      <w:r>
        <w:rPr>
          <w:rFonts w:ascii="Arial" w:hAnsi="Arial" w:cs="Arial"/>
          <w:sz w:val="18"/>
          <w:szCs w:val="18"/>
        </w:rPr>
        <w:t>’nda</w:t>
      </w:r>
      <w:proofErr w:type="spellEnd"/>
      <w:r>
        <w:rPr>
          <w:rFonts w:ascii="Arial" w:hAnsi="Arial" w:cs="Arial"/>
          <w:sz w:val="18"/>
          <w:szCs w:val="18"/>
          <w:lang w:eastAsia="tr-TR"/>
        </w:rPr>
        <w:t xml:space="preserve"> ifade edilir.</w:t>
      </w:r>
      <w:r>
        <w:rPr>
          <w:rFonts w:ascii="Arial" w:hAnsi="Arial" w:cs="Arial"/>
          <w:sz w:val="18"/>
          <w:szCs w:val="18"/>
        </w:rPr>
        <w:t xml:space="preserve"> B planlarının uygulanması araştırmanın temel hedeflerinden sapmaya yol açmamalıdır.</w:t>
      </w:r>
    </w:p>
    <w:p w14:paraId="62C0999B" w14:textId="77777777" w:rsidR="006F7368" w:rsidRDefault="006F7368">
      <w:pPr>
        <w:pStyle w:val="WW-NormalWeb1"/>
        <w:spacing w:before="0" w:after="0"/>
        <w:jc w:val="both"/>
        <w:rPr>
          <w:rFonts w:ascii="Arial" w:hAnsi="Arial" w:cs="Arial"/>
          <w:color w:val="FF0000"/>
          <w:sz w:val="18"/>
          <w:szCs w:val="18"/>
        </w:rPr>
      </w:pPr>
    </w:p>
    <w:p w14:paraId="11D1C70C" w14:textId="77777777" w:rsidR="006F7368" w:rsidRDefault="002E7A1C">
      <w:pPr>
        <w:widowControl/>
        <w:ind w:left="792"/>
        <w:rPr>
          <w:rFonts w:ascii="Arial" w:hAnsi="Arial" w:cs="Arial"/>
          <w:b/>
          <w:bCs/>
          <w:sz w:val="18"/>
          <w:szCs w:val="18"/>
        </w:rPr>
      </w:pPr>
      <w:r>
        <w:rPr>
          <w:rFonts w:ascii="Arial" w:hAnsi="Arial" w:cs="Arial"/>
          <w:b/>
          <w:bCs/>
          <w:sz w:val="18"/>
          <w:szCs w:val="18"/>
        </w:rPr>
        <w:t xml:space="preserve">                                                       RİSK YÖNETİMİ TABLOSU*</w:t>
      </w:r>
    </w:p>
    <w:tbl>
      <w:tblPr>
        <w:tblW w:w="4850" w:type="pct"/>
        <w:jc w:val="center"/>
        <w:tblCellMar>
          <w:left w:w="70" w:type="dxa"/>
          <w:right w:w="70" w:type="dxa"/>
        </w:tblCellMar>
        <w:tblLook w:val="04A0" w:firstRow="1" w:lastRow="0" w:firstColumn="1" w:lastColumn="0" w:noHBand="0" w:noVBand="1"/>
      </w:tblPr>
      <w:tblGrid>
        <w:gridCol w:w="538"/>
        <w:gridCol w:w="3909"/>
        <w:gridCol w:w="4341"/>
      </w:tblGrid>
      <w:tr w:rsidR="006F7368" w14:paraId="23FD5D07" w14:textId="77777777">
        <w:trPr>
          <w:trHeight w:val="368"/>
          <w:jc w:val="center"/>
        </w:trPr>
        <w:tc>
          <w:tcPr>
            <w:tcW w:w="53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7CDD4E0" w14:textId="77777777" w:rsidR="006F7368" w:rsidRDefault="002E7A1C">
            <w:pPr>
              <w:jc w:val="center"/>
              <w:rPr>
                <w:rFonts w:ascii="Arial" w:hAnsi="Arial" w:cs="Arial"/>
                <w:b/>
                <w:bCs/>
                <w:sz w:val="18"/>
                <w:szCs w:val="18"/>
              </w:rPr>
            </w:pPr>
            <w:r>
              <w:rPr>
                <w:rFonts w:ascii="Arial" w:hAnsi="Arial" w:cs="Arial"/>
                <w:b/>
                <w:bCs/>
                <w:sz w:val="18"/>
                <w:szCs w:val="18"/>
              </w:rPr>
              <w:t>İP No</w:t>
            </w:r>
          </w:p>
        </w:tc>
        <w:tc>
          <w:tcPr>
            <w:tcW w:w="391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E6C7415" w14:textId="77777777" w:rsidR="006F7368" w:rsidRDefault="002E7A1C">
            <w:pPr>
              <w:jc w:val="center"/>
              <w:rPr>
                <w:rFonts w:ascii="Arial" w:hAnsi="Arial" w:cs="Arial"/>
                <w:b/>
                <w:bCs/>
                <w:sz w:val="18"/>
                <w:szCs w:val="18"/>
              </w:rPr>
            </w:pPr>
            <w:r>
              <w:rPr>
                <w:rFonts w:ascii="Arial" w:hAnsi="Arial" w:cs="Arial"/>
                <w:b/>
                <w:bCs/>
                <w:sz w:val="18"/>
                <w:szCs w:val="18"/>
              </w:rPr>
              <w:t>En Önemli Riskler</w:t>
            </w:r>
          </w:p>
        </w:tc>
        <w:tc>
          <w:tcPr>
            <w:tcW w:w="434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1AE3A3F" w14:textId="77777777" w:rsidR="006F7368" w:rsidRDefault="002E7A1C">
            <w:pPr>
              <w:jc w:val="center"/>
              <w:rPr>
                <w:rFonts w:ascii="Arial" w:hAnsi="Arial" w:cs="Arial"/>
                <w:b/>
                <w:bCs/>
                <w:sz w:val="18"/>
                <w:szCs w:val="18"/>
              </w:rPr>
            </w:pPr>
            <w:r>
              <w:rPr>
                <w:rFonts w:ascii="Arial" w:hAnsi="Arial" w:cs="Arial"/>
                <w:b/>
                <w:bCs/>
                <w:sz w:val="18"/>
                <w:szCs w:val="18"/>
              </w:rPr>
              <w:t>Risk Yönetimi (B Planı)</w:t>
            </w:r>
          </w:p>
        </w:tc>
      </w:tr>
      <w:tr w:rsidR="006F7368" w14:paraId="713F3606" w14:textId="77777777">
        <w:trPr>
          <w:trHeight w:val="397"/>
          <w:jc w:val="center"/>
        </w:trPr>
        <w:tc>
          <w:tcPr>
            <w:tcW w:w="538" w:type="dxa"/>
            <w:tcBorders>
              <w:top w:val="single" w:sz="4" w:space="0" w:color="000000"/>
              <w:left w:val="single" w:sz="4" w:space="0" w:color="000000"/>
              <w:bottom w:val="single" w:sz="4" w:space="0" w:color="000000"/>
              <w:right w:val="single" w:sz="4" w:space="0" w:color="000000"/>
            </w:tcBorders>
            <w:vAlign w:val="center"/>
          </w:tcPr>
          <w:p w14:paraId="49E69CB9" w14:textId="77777777" w:rsidR="006F7368" w:rsidRDefault="002E7A1C">
            <w:pPr>
              <w:rPr>
                <w:rFonts w:ascii="Arial" w:hAnsi="Arial" w:cs="Arial"/>
                <w:sz w:val="18"/>
                <w:szCs w:val="18"/>
              </w:rPr>
            </w:pPr>
            <w:r>
              <w:rPr>
                <w:rFonts w:ascii="Arial" w:hAnsi="Arial" w:cs="Arial"/>
                <w:sz w:val="18"/>
                <w:szCs w:val="18"/>
              </w:rPr>
              <w:t>1</w:t>
            </w:r>
          </w:p>
        </w:tc>
        <w:tc>
          <w:tcPr>
            <w:tcW w:w="3913" w:type="dxa"/>
            <w:tcBorders>
              <w:top w:val="single" w:sz="4" w:space="0" w:color="000000"/>
              <w:left w:val="single" w:sz="4" w:space="0" w:color="000000"/>
              <w:bottom w:val="single" w:sz="4" w:space="0" w:color="000000"/>
              <w:right w:val="single" w:sz="4" w:space="0" w:color="000000"/>
            </w:tcBorders>
          </w:tcPr>
          <w:p w14:paraId="2F17547A" w14:textId="77777777" w:rsidR="006F7368" w:rsidRPr="006650D9" w:rsidRDefault="006650D9">
            <w:pPr>
              <w:rPr>
                <w:rFonts w:ascii="Arial" w:hAnsi="Arial" w:cs="Arial"/>
                <w:sz w:val="18"/>
                <w:szCs w:val="18"/>
              </w:rPr>
            </w:pPr>
            <w:r w:rsidRPr="006650D9">
              <w:rPr>
                <w:rFonts w:ascii="Arial" w:hAnsi="Arial" w:cs="Arial"/>
                <w:sz w:val="18"/>
                <w:szCs w:val="18"/>
              </w:rPr>
              <w:t>Veri toplama sürecinde yerel röntgen görüntülerinin etik izin veya erişim kısıtlamaları nedeniyle temin edilememesi.</w:t>
            </w:r>
          </w:p>
        </w:tc>
        <w:tc>
          <w:tcPr>
            <w:tcW w:w="4346" w:type="dxa"/>
            <w:tcBorders>
              <w:top w:val="single" w:sz="4" w:space="0" w:color="000000"/>
              <w:left w:val="single" w:sz="4" w:space="0" w:color="000000"/>
              <w:bottom w:val="single" w:sz="4" w:space="0" w:color="000000"/>
              <w:right w:val="single" w:sz="4" w:space="0" w:color="000000"/>
            </w:tcBorders>
            <w:vAlign w:val="center"/>
          </w:tcPr>
          <w:p w14:paraId="2D109C0C" w14:textId="77777777" w:rsidR="006F7368" w:rsidRPr="006650D9" w:rsidRDefault="006650D9">
            <w:pPr>
              <w:rPr>
                <w:rFonts w:ascii="Arial" w:hAnsi="Arial" w:cs="Arial"/>
                <w:sz w:val="18"/>
                <w:szCs w:val="18"/>
              </w:rPr>
            </w:pPr>
            <w:r w:rsidRPr="006650D9">
              <w:rPr>
                <w:rFonts w:ascii="Arial" w:hAnsi="Arial" w:cs="Arial"/>
                <w:sz w:val="18"/>
                <w:szCs w:val="18"/>
              </w:rPr>
              <w:t xml:space="preserve">Açık erişimli uluslararası veri setleri (ChestX-ray8, NIH, </w:t>
            </w:r>
            <w:proofErr w:type="spellStart"/>
            <w:r w:rsidRPr="006650D9">
              <w:rPr>
                <w:rFonts w:ascii="Arial" w:hAnsi="Arial" w:cs="Arial"/>
                <w:sz w:val="18"/>
                <w:szCs w:val="18"/>
              </w:rPr>
              <w:t>Kaggle</w:t>
            </w:r>
            <w:proofErr w:type="spellEnd"/>
            <w:r w:rsidRPr="006650D9">
              <w:rPr>
                <w:rFonts w:ascii="Arial" w:hAnsi="Arial" w:cs="Arial"/>
                <w:sz w:val="18"/>
                <w:szCs w:val="18"/>
              </w:rPr>
              <w:t xml:space="preserve"> </w:t>
            </w:r>
            <w:proofErr w:type="spellStart"/>
            <w:r w:rsidRPr="006650D9">
              <w:rPr>
                <w:rFonts w:ascii="Arial" w:hAnsi="Arial" w:cs="Arial"/>
                <w:sz w:val="18"/>
                <w:szCs w:val="18"/>
              </w:rPr>
              <w:t>Pneumonia</w:t>
            </w:r>
            <w:proofErr w:type="spellEnd"/>
            <w:r w:rsidRPr="006650D9">
              <w:rPr>
                <w:rFonts w:ascii="Arial" w:hAnsi="Arial" w:cs="Arial"/>
                <w:sz w:val="18"/>
                <w:szCs w:val="18"/>
              </w:rPr>
              <w:t>) kullanılacak; yerel veri eksikliğini dengelemek için veri artırma (</w:t>
            </w:r>
            <w:proofErr w:type="spellStart"/>
            <w:r w:rsidRPr="006650D9">
              <w:rPr>
                <w:rFonts w:ascii="Arial" w:hAnsi="Arial" w:cs="Arial"/>
                <w:sz w:val="18"/>
                <w:szCs w:val="18"/>
              </w:rPr>
              <w:t>augmentation</w:t>
            </w:r>
            <w:proofErr w:type="spellEnd"/>
            <w:r w:rsidRPr="006650D9">
              <w:rPr>
                <w:rFonts w:ascii="Arial" w:hAnsi="Arial" w:cs="Arial"/>
                <w:sz w:val="18"/>
                <w:szCs w:val="18"/>
              </w:rPr>
              <w:t>) teknikleri uygulanacaktır. Ayrıca veri paylaşımı için kamuya açık kaynaklardan destek alınacaktır.</w:t>
            </w:r>
          </w:p>
        </w:tc>
      </w:tr>
      <w:tr w:rsidR="006F7368" w14:paraId="7ABC9C97" w14:textId="77777777">
        <w:trPr>
          <w:trHeight w:val="397"/>
          <w:jc w:val="center"/>
        </w:trPr>
        <w:tc>
          <w:tcPr>
            <w:tcW w:w="538" w:type="dxa"/>
            <w:tcBorders>
              <w:top w:val="single" w:sz="4" w:space="0" w:color="000000"/>
              <w:left w:val="single" w:sz="4" w:space="0" w:color="000000"/>
              <w:bottom w:val="single" w:sz="4" w:space="0" w:color="000000"/>
              <w:right w:val="single" w:sz="4" w:space="0" w:color="000000"/>
            </w:tcBorders>
            <w:vAlign w:val="center"/>
          </w:tcPr>
          <w:p w14:paraId="210870D4" w14:textId="77777777" w:rsidR="006F7368" w:rsidRDefault="002E7A1C">
            <w:pPr>
              <w:rPr>
                <w:rFonts w:ascii="Arial" w:hAnsi="Arial" w:cs="Arial"/>
                <w:sz w:val="18"/>
                <w:szCs w:val="18"/>
              </w:rPr>
            </w:pPr>
            <w:r>
              <w:rPr>
                <w:rFonts w:ascii="Arial" w:hAnsi="Arial" w:cs="Arial"/>
                <w:sz w:val="18"/>
                <w:szCs w:val="18"/>
              </w:rPr>
              <w:t>2</w:t>
            </w:r>
          </w:p>
        </w:tc>
        <w:tc>
          <w:tcPr>
            <w:tcW w:w="3913" w:type="dxa"/>
            <w:tcBorders>
              <w:top w:val="single" w:sz="4" w:space="0" w:color="000000"/>
              <w:left w:val="single" w:sz="4" w:space="0" w:color="000000"/>
              <w:bottom w:val="single" w:sz="4" w:space="0" w:color="000000"/>
              <w:right w:val="single" w:sz="4" w:space="0" w:color="000000"/>
            </w:tcBorders>
          </w:tcPr>
          <w:p w14:paraId="5BDD3707" w14:textId="77777777" w:rsidR="006F7368" w:rsidRPr="006650D9" w:rsidRDefault="006650D9">
            <w:pPr>
              <w:rPr>
                <w:rFonts w:ascii="Arial" w:hAnsi="Arial" w:cs="Arial"/>
                <w:sz w:val="18"/>
                <w:szCs w:val="18"/>
              </w:rPr>
            </w:pPr>
            <w:r w:rsidRPr="006650D9">
              <w:rPr>
                <w:rFonts w:ascii="Arial" w:hAnsi="Arial" w:cs="Arial"/>
                <w:sz w:val="18"/>
                <w:szCs w:val="18"/>
              </w:rPr>
              <w:t xml:space="preserve">Geliştirilen modelin beklenen doğruluk seviyesine ulaşmaması veya </w:t>
            </w:r>
            <w:proofErr w:type="spellStart"/>
            <w:r w:rsidRPr="006650D9">
              <w:rPr>
                <w:rFonts w:ascii="Arial" w:hAnsi="Arial" w:cs="Arial"/>
                <w:sz w:val="18"/>
                <w:szCs w:val="18"/>
              </w:rPr>
              <w:t>overfitting</w:t>
            </w:r>
            <w:proofErr w:type="spellEnd"/>
            <w:r w:rsidRPr="006650D9">
              <w:rPr>
                <w:rFonts w:ascii="Arial" w:hAnsi="Arial" w:cs="Arial"/>
                <w:sz w:val="18"/>
                <w:szCs w:val="18"/>
              </w:rPr>
              <w:t xml:space="preserve"> sorunu yaşanması.</w:t>
            </w:r>
          </w:p>
        </w:tc>
        <w:tc>
          <w:tcPr>
            <w:tcW w:w="4346" w:type="dxa"/>
            <w:tcBorders>
              <w:top w:val="single" w:sz="4" w:space="0" w:color="000000"/>
              <w:left w:val="single" w:sz="4" w:space="0" w:color="000000"/>
              <w:bottom w:val="single" w:sz="4" w:space="0" w:color="000000"/>
              <w:right w:val="single" w:sz="4" w:space="0" w:color="000000"/>
            </w:tcBorders>
            <w:vAlign w:val="center"/>
          </w:tcPr>
          <w:p w14:paraId="5094E25B" w14:textId="77777777" w:rsidR="006F7368" w:rsidRPr="006650D9" w:rsidRDefault="006650D9">
            <w:pPr>
              <w:rPr>
                <w:rFonts w:ascii="Arial" w:hAnsi="Arial" w:cs="Arial"/>
                <w:sz w:val="18"/>
                <w:szCs w:val="18"/>
              </w:rPr>
            </w:pPr>
            <w:r w:rsidRPr="006650D9">
              <w:rPr>
                <w:rFonts w:ascii="Arial" w:hAnsi="Arial" w:cs="Arial"/>
                <w:sz w:val="18"/>
                <w:szCs w:val="18"/>
              </w:rPr>
              <w:t>Farklı CNN mimarileri (</w:t>
            </w:r>
            <w:proofErr w:type="spellStart"/>
            <w:r w:rsidRPr="006650D9">
              <w:rPr>
                <w:rFonts w:ascii="Arial" w:hAnsi="Arial" w:cs="Arial"/>
                <w:sz w:val="18"/>
                <w:szCs w:val="18"/>
              </w:rPr>
              <w:t>ResNet</w:t>
            </w:r>
            <w:proofErr w:type="spellEnd"/>
            <w:r w:rsidRPr="006650D9">
              <w:rPr>
                <w:rFonts w:ascii="Arial" w:hAnsi="Arial" w:cs="Arial"/>
                <w:sz w:val="18"/>
                <w:szCs w:val="18"/>
              </w:rPr>
              <w:t xml:space="preserve">, </w:t>
            </w:r>
            <w:proofErr w:type="spellStart"/>
            <w:r w:rsidRPr="006650D9">
              <w:rPr>
                <w:rFonts w:ascii="Arial" w:hAnsi="Arial" w:cs="Arial"/>
                <w:sz w:val="18"/>
                <w:szCs w:val="18"/>
              </w:rPr>
              <w:t>DenseNet</w:t>
            </w:r>
            <w:proofErr w:type="spellEnd"/>
            <w:r w:rsidRPr="006650D9">
              <w:rPr>
                <w:rFonts w:ascii="Arial" w:hAnsi="Arial" w:cs="Arial"/>
                <w:sz w:val="18"/>
                <w:szCs w:val="18"/>
              </w:rPr>
              <w:t xml:space="preserve">, </w:t>
            </w:r>
            <w:proofErr w:type="spellStart"/>
            <w:r w:rsidRPr="006650D9">
              <w:rPr>
                <w:rFonts w:ascii="Arial" w:hAnsi="Arial" w:cs="Arial"/>
                <w:sz w:val="18"/>
                <w:szCs w:val="18"/>
              </w:rPr>
              <w:t>EfficientNet</w:t>
            </w:r>
            <w:proofErr w:type="spellEnd"/>
            <w:r w:rsidRPr="006650D9">
              <w:rPr>
                <w:rFonts w:ascii="Arial" w:hAnsi="Arial" w:cs="Arial"/>
                <w:sz w:val="18"/>
                <w:szCs w:val="18"/>
              </w:rPr>
              <w:t xml:space="preserve">) test edilerek en iyi performans gösteren yapı seçilecektir. </w:t>
            </w:r>
            <w:proofErr w:type="spellStart"/>
            <w:r w:rsidRPr="006650D9">
              <w:rPr>
                <w:rFonts w:ascii="Arial" w:hAnsi="Arial" w:cs="Arial"/>
                <w:sz w:val="18"/>
                <w:szCs w:val="18"/>
              </w:rPr>
              <w:t>Hiperparametre</w:t>
            </w:r>
            <w:proofErr w:type="spellEnd"/>
            <w:r w:rsidRPr="006650D9">
              <w:rPr>
                <w:rFonts w:ascii="Arial" w:hAnsi="Arial" w:cs="Arial"/>
                <w:sz w:val="18"/>
                <w:szCs w:val="18"/>
              </w:rPr>
              <w:t xml:space="preserve"> optimizasyonu yapılacak, </w:t>
            </w:r>
            <w:proofErr w:type="spellStart"/>
            <w:r w:rsidRPr="006650D9">
              <w:rPr>
                <w:rFonts w:ascii="Arial" w:hAnsi="Arial" w:cs="Arial"/>
                <w:sz w:val="18"/>
                <w:szCs w:val="18"/>
              </w:rPr>
              <w:t>early</w:t>
            </w:r>
            <w:proofErr w:type="spellEnd"/>
            <w:r w:rsidRPr="006650D9">
              <w:rPr>
                <w:rFonts w:ascii="Arial" w:hAnsi="Arial" w:cs="Arial"/>
                <w:sz w:val="18"/>
                <w:szCs w:val="18"/>
              </w:rPr>
              <w:t xml:space="preserve"> </w:t>
            </w:r>
            <w:proofErr w:type="spellStart"/>
            <w:r w:rsidRPr="006650D9">
              <w:rPr>
                <w:rFonts w:ascii="Arial" w:hAnsi="Arial" w:cs="Arial"/>
                <w:sz w:val="18"/>
                <w:szCs w:val="18"/>
              </w:rPr>
              <w:t>stopping</w:t>
            </w:r>
            <w:proofErr w:type="spellEnd"/>
            <w:r w:rsidRPr="006650D9">
              <w:rPr>
                <w:rFonts w:ascii="Arial" w:hAnsi="Arial" w:cs="Arial"/>
                <w:sz w:val="18"/>
                <w:szCs w:val="18"/>
              </w:rPr>
              <w:t xml:space="preserve"> ve </w:t>
            </w:r>
            <w:proofErr w:type="spellStart"/>
            <w:r w:rsidRPr="006650D9">
              <w:rPr>
                <w:rFonts w:ascii="Arial" w:hAnsi="Arial" w:cs="Arial"/>
                <w:sz w:val="18"/>
                <w:szCs w:val="18"/>
              </w:rPr>
              <w:t>dropout</w:t>
            </w:r>
            <w:proofErr w:type="spellEnd"/>
            <w:r w:rsidRPr="006650D9">
              <w:rPr>
                <w:rFonts w:ascii="Arial" w:hAnsi="Arial" w:cs="Arial"/>
                <w:sz w:val="18"/>
                <w:szCs w:val="18"/>
              </w:rPr>
              <w:t xml:space="preserve"> yöntemleri uygulanarak modelin aşırı öğrenmesi engellenecektir.</w:t>
            </w:r>
          </w:p>
        </w:tc>
      </w:tr>
      <w:tr w:rsidR="006650D9" w14:paraId="0C81FA85" w14:textId="77777777">
        <w:trPr>
          <w:trHeight w:val="397"/>
          <w:jc w:val="center"/>
        </w:trPr>
        <w:tc>
          <w:tcPr>
            <w:tcW w:w="538" w:type="dxa"/>
            <w:tcBorders>
              <w:top w:val="single" w:sz="4" w:space="0" w:color="000000"/>
              <w:left w:val="single" w:sz="4" w:space="0" w:color="000000"/>
              <w:bottom w:val="single" w:sz="4" w:space="0" w:color="000000"/>
              <w:right w:val="single" w:sz="4" w:space="0" w:color="000000"/>
            </w:tcBorders>
            <w:vAlign w:val="center"/>
          </w:tcPr>
          <w:p w14:paraId="30D03D66" w14:textId="77777777" w:rsidR="006650D9" w:rsidRDefault="006650D9">
            <w:pPr>
              <w:rPr>
                <w:rFonts w:ascii="Arial" w:hAnsi="Arial" w:cs="Arial"/>
                <w:sz w:val="18"/>
                <w:szCs w:val="18"/>
              </w:rPr>
            </w:pPr>
            <w:r>
              <w:rPr>
                <w:rFonts w:ascii="Arial" w:hAnsi="Arial" w:cs="Arial"/>
                <w:sz w:val="18"/>
                <w:szCs w:val="18"/>
              </w:rPr>
              <w:t>3</w:t>
            </w:r>
          </w:p>
        </w:tc>
        <w:tc>
          <w:tcPr>
            <w:tcW w:w="3913" w:type="dxa"/>
            <w:tcBorders>
              <w:top w:val="single" w:sz="4" w:space="0" w:color="000000"/>
              <w:left w:val="single" w:sz="4" w:space="0" w:color="000000"/>
              <w:bottom w:val="single" w:sz="4" w:space="0" w:color="000000"/>
              <w:right w:val="single" w:sz="4" w:space="0" w:color="000000"/>
            </w:tcBorders>
          </w:tcPr>
          <w:p w14:paraId="3FD04527" w14:textId="77777777" w:rsidR="006650D9" w:rsidRPr="006650D9" w:rsidRDefault="006650D9">
            <w:pPr>
              <w:rPr>
                <w:rFonts w:ascii="Arial" w:hAnsi="Arial" w:cs="Arial"/>
                <w:sz w:val="18"/>
                <w:szCs w:val="18"/>
              </w:rPr>
            </w:pPr>
            <w:r w:rsidRPr="006650D9">
              <w:rPr>
                <w:rFonts w:ascii="Arial" w:hAnsi="Arial" w:cs="Arial"/>
                <w:sz w:val="18"/>
                <w:szCs w:val="18"/>
              </w:rPr>
              <w:t>Test aşamasında modelin genellenebilirliğinin düşük çıkması ve farklı cihaz verilerinde performans kaybı yaşanması.</w:t>
            </w:r>
          </w:p>
        </w:tc>
        <w:tc>
          <w:tcPr>
            <w:tcW w:w="4346" w:type="dxa"/>
            <w:tcBorders>
              <w:top w:val="single" w:sz="4" w:space="0" w:color="000000"/>
              <w:left w:val="single" w:sz="4" w:space="0" w:color="000000"/>
              <w:bottom w:val="single" w:sz="4" w:space="0" w:color="000000"/>
              <w:right w:val="single" w:sz="4" w:space="0" w:color="000000"/>
            </w:tcBorders>
            <w:vAlign w:val="center"/>
          </w:tcPr>
          <w:p w14:paraId="33F9AD81" w14:textId="77777777" w:rsidR="006650D9" w:rsidRPr="006650D9" w:rsidRDefault="006650D9">
            <w:pPr>
              <w:rPr>
                <w:rFonts w:ascii="Arial" w:hAnsi="Arial" w:cs="Arial"/>
                <w:sz w:val="18"/>
                <w:szCs w:val="18"/>
              </w:rPr>
            </w:pPr>
            <w:r w:rsidRPr="006650D9">
              <w:rPr>
                <w:rFonts w:ascii="Arial" w:hAnsi="Arial" w:cs="Arial"/>
                <w:sz w:val="18"/>
                <w:szCs w:val="18"/>
              </w:rPr>
              <w:t xml:space="preserve">Model, farklı kaynaklardan alınan görüntüler üzerinde yeniden eğitilerek domain </w:t>
            </w:r>
            <w:proofErr w:type="spellStart"/>
            <w:r w:rsidRPr="006650D9">
              <w:rPr>
                <w:rFonts w:ascii="Arial" w:hAnsi="Arial" w:cs="Arial"/>
                <w:sz w:val="18"/>
                <w:szCs w:val="18"/>
              </w:rPr>
              <w:t>adaptation</w:t>
            </w:r>
            <w:proofErr w:type="spellEnd"/>
            <w:r w:rsidRPr="006650D9">
              <w:rPr>
                <w:rFonts w:ascii="Arial" w:hAnsi="Arial" w:cs="Arial"/>
                <w:sz w:val="18"/>
                <w:szCs w:val="18"/>
              </w:rPr>
              <w:t xml:space="preserve"> yapılacaktır. Ayrıca performans değerlendirmesi, her veri kaynağı için ayrı ayrı raporlanarak modelin kararlılığı artırılacaktır.</w:t>
            </w:r>
          </w:p>
        </w:tc>
      </w:tr>
      <w:tr w:rsidR="006650D9" w14:paraId="4984D394" w14:textId="77777777">
        <w:trPr>
          <w:trHeight w:val="397"/>
          <w:jc w:val="center"/>
        </w:trPr>
        <w:tc>
          <w:tcPr>
            <w:tcW w:w="538" w:type="dxa"/>
            <w:tcBorders>
              <w:top w:val="single" w:sz="4" w:space="0" w:color="000000"/>
              <w:left w:val="single" w:sz="4" w:space="0" w:color="000000"/>
              <w:bottom w:val="single" w:sz="4" w:space="0" w:color="000000"/>
              <w:right w:val="single" w:sz="4" w:space="0" w:color="000000"/>
            </w:tcBorders>
            <w:vAlign w:val="center"/>
          </w:tcPr>
          <w:p w14:paraId="71746CD2" w14:textId="77777777" w:rsidR="006650D9" w:rsidRDefault="006650D9">
            <w:pPr>
              <w:rPr>
                <w:rFonts w:ascii="Arial" w:hAnsi="Arial" w:cs="Arial"/>
                <w:sz w:val="18"/>
                <w:szCs w:val="18"/>
              </w:rPr>
            </w:pPr>
            <w:r>
              <w:rPr>
                <w:rFonts w:ascii="Arial" w:hAnsi="Arial" w:cs="Arial"/>
                <w:sz w:val="18"/>
                <w:szCs w:val="18"/>
              </w:rPr>
              <w:t>4</w:t>
            </w:r>
          </w:p>
        </w:tc>
        <w:tc>
          <w:tcPr>
            <w:tcW w:w="3913" w:type="dxa"/>
            <w:tcBorders>
              <w:top w:val="single" w:sz="4" w:space="0" w:color="000000"/>
              <w:left w:val="single" w:sz="4" w:space="0" w:color="000000"/>
              <w:bottom w:val="single" w:sz="4" w:space="0" w:color="000000"/>
              <w:right w:val="single" w:sz="4" w:space="0" w:color="000000"/>
            </w:tcBorders>
          </w:tcPr>
          <w:p w14:paraId="1A7FB073" w14:textId="77777777" w:rsidR="006650D9" w:rsidRPr="006650D9" w:rsidRDefault="006650D9">
            <w:pPr>
              <w:rPr>
                <w:rFonts w:ascii="Arial" w:hAnsi="Arial" w:cs="Arial"/>
                <w:sz w:val="18"/>
                <w:szCs w:val="18"/>
              </w:rPr>
            </w:pPr>
            <w:r w:rsidRPr="006650D9">
              <w:rPr>
                <w:rFonts w:ascii="Arial" w:hAnsi="Arial" w:cs="Arial"/>
                <w:sz w:val="18"/>
                <w:szCs w:val="18"/>
              </w:rPr>
              <w:t>Donanım veya yazılım kaynaklı aksaklıklar nedeniyle modelin eğitiminin yarıda kalması.</w:t>
            </w:r>
          </w:p>
        </w:tc>
        <w:tc>
          <w:tcPr>
            <w:tcW w:w="4346" w:type="dxa"/>
            <w:tcBorders>
              <w:top w:val="single" w:sz="4" w:space="0" w:color="000000"/>
              <w:left w:val="single" w:sz="4" w:space="0" w:color="000000"/>
              <w:bottom w:val="single" w:sz="4" w:space="0" w:color="000000"/>
              <w:right w:val="single" w:sz="4" w:space="0" w:color="000000"/>
            </w:tcBorders>
            <w:vAlign w:val="center"/>
          </w:tcPr>
          <w:p w14:paraId="2FA0DE81" w14:textId="77777777" w:rsidR="006650D9" w:rsidRPr="006650D9" w:rsidRDefault="006650D9">
            <w:pPr>
              <w:rPr>
                <w:rFonts w:ascii="Arial" w:hAnsi="Arial" w:cs="Arial"/>
                <w:sz w:val="18"/>
                <w:szCs w:val="18"/>
              </w:rPr>
            </w:pPr>
            <w:r w:rsidRPr="006650D9">
              <w:rPr>
                <w:rFonts w:ascii="Arial" w:hAnsi="Arial" w:cs="Arial"/>
                <w:sz w:val="18"/>
                <w:szCs w:val="18"/>
              </w:rPr>
              <w:t xml:space="preserve">Bulut tabanlı GPU hizmetleri (Google </w:t>
            </w:r>
            <w:proofErr w:type="spellStart"/>
            <w:r w:rsidRPr="006650D9">
              <w:rPr>
                <w:rFonts w:ascii="Arial" w:hAnsi="Arial" w:cs="Arial"/>
                <w:sz w:val="18"/>
                <w:szCs w:val="18"/>
              </w:rPr>
              <w:t>Colab</w:t>
            </w:r>
            <w:proofErr w:type="spellEnd"/>
            <w:r w:rsidRPr="006650D9">
              <w:rPr>
                <w:rFonts w:ascii="Arial" w:hAnsi="Arial" w:cs="Arial"/>
                <w:sz w:val="18"/>
                <w:szCs w:val="18"/>
              </w:rPr>
              <w:t xml:space="preserve"> Pro, </w:t>
            </w:r>
            <w:proofErr w:type="spellStart"/>
            <w:r w:rsidRPr="006650D9">
              <w:rPr>
                <w:rFonts w:ascii="Arial" w:hAnsi="Arial" w:cs="Arial"/>
                <w:sz w:val="18"/>
                <w:szCs w:val="18"/>
              </w:rPr>
              <w:t>Kaggle</w:t>
            </w:r>
            <w:proofErr w:type="spellEnd"/>
            <w:r w:rsidRPr="006650D9">
              <w:rPr>
                <w:rFonts w:ascii="Arial" w:hAnsi="Arial" w:cs="Arial"/>
                <w:sz w:val="18"/>
                <w:szCs w:val="18"/>
              </w:rPr>
              <w:t xml:space="preserve"> </w:t>
            </w:r>
            <w:proofErr w:type="spellStart"/>
            <w:r w:rsidRPr="006650D9">
              <w:rPr>
                <w:rFonts w:ascii="Arial" w:hAnsi="Arial" w:cs="Arial"/>
                <w:sz w:val="18"/>
                <w:szCs w:val="18"/>
              </w:rPr>
              <w:t>Notebooks</w:t>
            </w:r>
            <w:proofErr w:type="spellEnd"/>
            <w:r w:rsidRPr="006650D9">
              <w:rPr>
                <w:rFonts w:ascii="Arial" w:hAnsi="Arial" w:cs="Arial"/>
                <w:sz w:val="18"/>
                <w:szCs w:val="18"/>
              </w:rPr>
              <w:t>) kullanılacak; proje dosyaları yedeklenerek alternatif cihazlarda eğitime devam edilecektir. Gerektiğinde daha düşük boyutlu modellerle (</w:t>
            </w:r>
            <w:proofErr w:type="spellStart"/>
            <w:r w:rsidRPr="006650D9">
              <w:rPr>
                <w:rFonts w:ascii="Arial" w:hAnsi="Arial" w:cs="Arial"/>
                <w:sz w:val="18"/>
                <w:szCs w:val="18"/>
              </w:rPr>
              <w:t>MobileNet</w:t>
            </w:r>
            <w:proofErr w:type="spellEnd"/>
            <w:r w:rsidRPr="006650D9">
              <w:rPr>
                <w:rFonts w:ascii="Arial" w:hAnsi="Arial" w:cs="Arial"/>
                <w:sz w:val="18"/>
                <w:szCs w:val="18"/>
              </w:rPr>
              <w:t xml:space="preserve">, </w:t>
            </w:r>
            <w:proofErr w:type="spellStart"/>
            <w:r w:rsidRPr="006650D9">
              <w:rPr>
                <w:rFonts w:ascii="Arial" w:hAnsi="Arial" w:cs="Arial"/>
                <w:sz w:val="18"/>
                <w:szCs w:val="18"/>
              </w:rPr>
              <w:t>SqueezeNet</w:t>
            </w:r>
            <w:proofErr w:type="spellEnd"/>
            <w:r w:rsidRPr="006650D9">
              <w:rPr>
                <w:rFonts w:ascii="Arial" w:hAnsi="Arial" w:cs="Arial"/>
                <w:sz w:val="18"/>
                <w:szCs w:val="18"/>
              </w:rPr>
              <w:t>) deneysel süreç sürdürülecektir.</w:t>
            </w:r>
          </w:p>
        </w:tc>
      </w:tr>
    </w:tbl>
    <w:p w14:paraId="07B5B102" w14:textId="77777777" w:rsidR="006F7368" w:rsidRDefault="002E7A1C">
      <w:pPr>
        <w:suppressAutoHyphens/>
        <w:spacing w:before="5" w:after="119" w:line="300" w:lineRule="atLeast"/>
        <w:jc w:val="both"/>
        <w:rPr>
          <w:rFonts w:ascii="Arial" w:hAnsi="Arial" w:cs="Arial"/>
          <w:sz w:val="16"/>
          <w:szCs w:val="16"/>
        </w:rPr>
      </w:pPr>
      <w:r>
        <w:rPr>
          <w:rFonts w:ascii="Arial" w:hAnsi="Arial"/>
          <w:bCs/>
          <w:sz w:val="16"/>
          <w:szCs w:val="18"/>
        </w:rPr>
        <w:t xml:space="preserve">   (*) </w:t>
      </w:r>
      <w:r>
        <w:rPr>
          <w:rFonts w:ascii="Arial" w:hAnsi="Arial" w:cs="Arial"/>
          <w:sz w:val="16"/>
          <w:szCs w:val="16"/>
        </w:rPr>
        <w:t>Tablodaki satırlar gerektiği kadar genişletilebilir ve çoğaltılabilir.</w:t>
      </w:r>
    </w:p>
    <w:p w14:paraId="60543DD7" w14:textId="77777777" w:rsidR="006F7368" w:rsidRDefault="006F7368">
      <w:pPr>
        <w:suppressAutoHyphens/>
        <w:spacing w:before="5" w:after="119" w:line="300" w:lineRule="atLeast"/>
        <w:jc w:val="both"/>
        <w:rPr>
          <w:rFonts w:ascii="Arial" w:hAnsi="Arial" w:cs="Arial"/>
          <w:sz w:val="16"/>
          <w:szCs w:val="16"/>
        </w:rPr>
      </w:pPr>
    </w:p>
    <w:p w14:paraId="1AD55014" w14:textId="77777777" w:rsidR="006F7368" w:rsidRDefault="006F7368">
      <w:pPr>
        <w:pStyle w:val="ListParagraph"/>
        <w:numPr>
          <w:ilvl w:val="0"/>
          <w:numId w:val="6"/>
        </w:numPr>
        <w:suppressAutoHyphens/>
        <w:spacing w:before="5" w:after="119" w:line="300" w:lineRule="atLeast"/>
        <w:jc w:val="both"/>
        <w:rPr>
          <w:rFonts w:ascii="Arial" w:hAnsi="Arial" w:cs="Arial"/>
          <w:b/>
          <w:vanish/>
          <w:sz w:val="18"/>
          <w:szCs w:val="18"/>
        </w:rPr>
      </w:pPr>
    </w:p>
    <w:p w14:paraId="046DC31F" w14:textId="77777777" w:rsidR="006F7368" w:rsidRDefault="006F7368">
      <w:pPr>
        <w:pStyle w:val="ListParagraph"/>
        <w:numPr>
          <w:ilvl w:val="0"/>
          <w:numId w:val="6"/>
        </w:numPr>
        <w:suppressAutoHyphens/>
        <w:spacing w:before="5" w:after="119" w:line="300" w:lineRule="atLeast"/>
        <w:jc w:val="both"/>
        <w:rPr>
          <w:rFonts w:ascii="Arial" w:hAnsi="Arial" w:cs="Arial"/>
          <w:b/>
          <w:vanish/>
          <w:sz w:val="18"/>
          <w:szCs w:val="18"/>
        </w:rPr>
      </w:pPr>
    </w:p>
    <w:p w14:paraId="01E3240E" w14:textId="77777777" w:rsidR="006F7368" w:rsidRDefault="006F7368">
      <w:pPr>
        <w:pStyle w:val="ListParagraph"/>
        <w:numPr>
          <w:ilvl w:val="0"/>
          <w:numId w:val="6"/>
        </w:numPr>
        <w:suppressAutoHyphens/>
        <w:spacing w:before="5" w:after="119" w:line="300" w:lineRule="atLeast"/>
        <w:jc w:val="both"/>
        <w:rPr>
          <w:rFonts w:ascii="Arial" w:hAnsi="Arial" w:cs="Arial"/>
          <w:b/>
          <w:vanish/>
          <w:sz w:val="18"/>
          <w:szCs w:val="18"/>
        </w:rPr>
      </w:pPr>
    </w:p>
    <w:p w14:paraId="01EACB83" w14:textId="77777777" w:rsidR="006F7368" w:rsidRDefault="006F7368">
      <w:pPr>
        <w:pStyle w:val="ListParagraph"/>
        <w:numPr>
          <w:ilvl w:val="1"/>
          <w:numId w:val="6"/>
        </w:numPr>
        <w:suppressAutoHyphens/>
        <w:spacing w:before="5" w:after="119" w:line="300" w:lineRule="atLeast"/>
        <w:jc w:val="both"/>
        <w:rPr>
          <w:rFonts w:ascii="Arial" w:hAnsi="Arial" w:cs="Arial"/>
          <w:b/>
          <w:vanish/>
          <w:sz w:val="18"/>
          <w:szCs w:val="18"/>
        </w:rPr>
      </w:pPr>
    </w:p>
    <w:p w14:paraId="278E0A54" w14:textId="77777777" w:rsidR="006F7368" w:rsidRDefault="006F7368">
      <w:pPr>
        <w:pStyle w:val="ListParagraph"/>
        <w:numPr>
          <w:ilvl w:val="1"/>
          <w:numId w:val="6"/>
        </w:numPr>
        <w:suppressAutoHyphens/>
        <w:spacing w:before="5" w:after="119" w:line="300" w:lineRule="atLeast"/>
        <w:jc w:val="both"/>
        <w:rPr>
          <w:rFonts w:ascii="Arial" w:hAnsi="Arial" w:cs="Arial"/>
          <w:b/>
          <w:vanish/>
          <w:sz w:val="18"/>
          <w:szCs w:val="18"/>
        </w:rPr>
      </w:pPr>
    </w:p>
    <w:p w14:paraId="0F2F09A9" w14:textId="77777777" w:rsidR="006F7368" w:rsidRDefault="002E7A1C">
      <w:pPr>
        <w:pStyle w:val="ListParagraph"/>
        <w:numPr>
          <w:ilvl w:val="1"/>
          <w:numId w:val="6"/>
        </w:numPr>
        <w:suppressAutoHyphens/>
        <w:spacing w:before="5" w:after="119" w:line="300" w:lineRule="atLeast"/>
        <w:ind w:left="426"/>
        <w:jc w:val="both"/>
        <w:rPr>
          <w:rFonts w:ascii="Arial" w:hAnsi="Arial" w:cs="Arial"/>
          <w:b/>
          <w:sz w:val="18"/>
          <w:szCs w:val="18"/>
        </w:rPr>
      </w:pPr>
      <w:r>
        <w:rPr>
          <w:rFonts w:ascii="Arial" w:hAnsi="Arial" w:cs="Arial"/>
          <w:b/>
          <w:sz w:val="18"/>
          <w:szCs w:val="18"/>
        </w:rPr>
        <w:t>Araştırma Olanakları</w:t>
      </w:r>
    </w:p>
    <w:p w14:paraId="1A925FBB" w14:textId="77777777" w:rsidR="006F7368" w:rsidRDefault="006F7368">
      <w:pPr>
        <w:pStyle w:val="ListParagraph"/>
        <w:suppressAutoHyphens/>
        <w:spacing w:before="5" w:after="119" w:line="300" w:lineRule="atLeast"/>
        <w:ind w:left="792"/>
        <w:jc w:val="both"/>
        <w:rPr>
          <w:rFonts w:ascii="Arial" w:hAnsi="Arial" w:cs="Arial"/>
          <w:b/>
          <w:sz w:val="18"/>
          <w:szCs w:val="18"/>
        </w:rPr>
      </w:pPr>
    </w:p>
    <w:p w14:paraId="7C6F3969" w14:textId="77777777" w:rsidR="006F7368" w:rsidRDefault="002E7A1C">
      <w:pPr>
        <w:suppressAutoHyphens/>
        <w:jc w:val="both"/>
        <w:rPr>
          <w:rFonts w:ascii="Arial" w:hAnsi="Arial" w:cs="Arial"/>
          <w:bCs/>
          <w:sz w:val="18"/>
          <w:szCs w:val="18"/>
        </w:rPr>
      </w:pPr>
      <w:r>
        <w:rPr>
          <w:rFonts w:ascii="Arial" w:hAnsi="Arial" w:cs="Arial"/>
          <w:sz w:val="18"/>
          <w:szCs w:val="18"/>
        </w:rPr>
        <w:t xml:space="preserve">Bu bölümde projenin yürütüleceği </w:t>
      </w:r>
      <w:r>
        <w:rPr>
          <w:rFonts w:ascii="Arial" w:hAnsi="Arial" w:cs="Arial"/>
          <w:bCs/>
          <w:sz w:val="18"/>
          <w:szCs w:val="18"/>
        </w:rPr>
        <w:t>kurum ve kuruluşlarda</w:t>
      </w:r>
      <w:r>
        <w:rPr>
          <w:rFonts w:ascii="Cambria" w:hAnsi="Cambria"/>
          <w:bCs/>
          <w:i/>
          <w:iCs/>
          <w:sz w:val="18"/>
          <w:szCs w:val="18"/>
        </w:rPr>
        <w:t xml:space="preserve"> </w:t>
      </w:r>
      <w:r>
        <w:rPr>
          <w:rFonts w:ascii="Arial" w:hAnsi="Arial" w:cs="Arial"/>
          <w:bCs/>
          <w:sz w:val="18"/>
          <w:szCs w:val="18"/>
        </w:rPr>
        <w:t>var olan ve projede kullanılacak olan altyapı/ekipman (laboratuvar, araç, makine-teçhizat, vb.)</w:t>
      </w:r>
      <w:r>
        <w:rPr>
          <w:rFonts w:ascii="Arial" w:hAnsi="Arial" w:cs="Arial"/>
          <w:b/>
          <w:sz w:val="18"/>
          <w:szCs w:val="18"/>
        </w:rPr>
        <w:t xml:space="preserve"> </w:t>
      </w:r>
      <w:r>
        <w:rPr>
          <w:rFonts w:ascii="Arial" w:hAnsi="Arial" w:cs="Arial"/>
          <w:bCs/>
          <w:sz w:val="18"/>
          <w:szCs w:val="18"/>
        </w:rPr>
        <w:t>olanakları belirtilir.</w:t>
      </w:r>
    </w:p>
    <w:p w14:paraId="51FA5EFD" w14:textId="77777777" w:rsidR="006F7368" w:rsidRDefault="006F7368">
      <w:pPr>
        <w:suppressAutoHyphens/>
        <w:ind w:left="357"/>
        <w:jc w:val="both"/>
        <w:rPr>
          <w:rFonts w:ascii="Arial" w:hAnsi="Arial" w:cs="Arial"/>
          <w:bCs/>
          <w:sz w:val="18"/>
          <w:szCs w:val="18"/>
        </w:rPr>
      </w:pPr>
    </w:p>
    <w:p w14:paraId="0D1AF4B1" w14:textId="77777777" w:rsidR="006F7368" w:rsidRDefault="002E7A1C">
      <w:pPr>
        <w:widowControl/>
        <w:spacing w:before="280" w:after="119"/>
        <w:contextualSpacing/>
        <w:jc w:val="center"/>
        <w:rPr>
          <w:rFonts w:ascii="Arial" w:hAnsi="Arial"/>
          <w:b/>
          <w:bCs/>
          <w:sz w:val="16"/>
          <w:szCs w:val="18"/>
        </w:rPr>
      </w:pPr>
      <w:r>
        <w:rPr>
          <w:rFonts w:ascii="Arial" w:hAnsi="Arial" w:cs="Arial"/>
          <w:b/>
          <w:bCs/>
          <w:sz w:val="18"/>
          <w:szCs w:val="18"/>
        </w:rPr>
        <w:t xml:space="preserve">ARAŞTIRMA OLANAKLARI TABLOSU </w:t>
      </w:r>
      <w:r>
        <w:rPr>
          <w:rFonts w:ascii="Arial" w:hAnsi="Arial"/>
          <w:b/>
          <w:bCs/>
          <w:sz w:val="16"/>
          <w:szCs w:val="18"/>
        </w:rPr>
        <w:t>(*)</w:t>
      </w:r>
    </w:p>
    <w:p w14:paraId="5E29E98A" w14:textId="77777777" w:rsidR="006F7368" w:rsidRDefault="006F7368">
      <w:pPr>
        <w:widowControl/>
        <w:spacing w:before="280" w:after="119"/>
        <w:contextualSpacing/>
        <w:jc w:val="center"/>
        <w:rPr>
          <w:rFonts w:ascii="Arial" w:hAnsi="Arial" w:cs="Arial"/>
          <w:b/>
          <w:bCs/>
          <w:color w:val="000000"/>
          <w:sz w:val="18"/>
          <w:szCs w:val="18"/>
        </w:rPr>
      </w:pPr>
    </w:p>
    <w:tbl>
      <w:tblPr>
        <w:tblW w:w="4850" w:type="pct"/>
        <w:jc w:val="center"/>
        <w:tblCellMar>
          <w:left w:w="70" w:type="dxa"/>
          <w:right w:w="70" w:type="dxa"/>
        </w:tblCellMar>
        <w:tblLook w:val="04A0" w:firstRow="1" w:lastRow="0" w:firstColumn="1" w:lastColumn="0" w:noHBand="0" w:noVBand="1"/>
      </w:tblPr>
      <w:tblGrid>
        <w:gridCol w:w="4587"/>
        <w:gridCol w:w="4201"/>
      </w:tblGrid>
      <w:tr w:rsidR="006F7368" w14:paraId="2DC18419" w14:textId="77777777" w:rsidTr="00050101">
        <w:trPr>
          <w:trHeight w:val="582"/>
          <w:jc w:val="center"/>
        </w:trPr>
        <w:tc>
          <w:tcPr>
            <w:tcW w:w="458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8F138AA"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Kuruluşta Bulunan Altyapı/Ekipman Türü, Modeli</w:t>
            </w:r>
          </w:p>
          <w:p w14:paraId="291789F5"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(Laboratuvar, Araç, Makine-Teçhizat, vb.)</w:t>
            </w:r>
          </w:p>
        </w:tc>
        <w:tc>
          <w:tcPr>
            <w:tcW w:w="42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7143853"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Projede Kullanım Amacı</w:t>
            </w:r>
          </w:p>
        </w:tc>
      </w:tr>
      <w:tr w:rsidR="006F7368" w14:paraId="49ECD4A8" w14:textId="77777777" w:rsidTr="00050101">
        <w:trPr>
          <w:trHeight w:val="507"/>
          <w:jc w:val="center"/>
        </w:trPr>
        <w:tc>
          <w:tcPr>
            <w:tcW w:w="4587" w:type="dxa"/>
            <w:tcBorders>
              <w:top w:val="single" w:sz="4" w:space="0" w:color="000000"/>
              <w:left w:val="single" w:sz="4" w:space="0" w:color="000000"/>
              <w:bottom w:val="single" w:sz="4" w:space="0" w:color="000000"/>
              <w:right w:val="single" w:sz="4" w:space="0" w:color="000000"/>
            </w:tcBorders>
            <w:vAlign w:val="center"/>
          </w:tcPr>
          <w:p w14:paraId="73F5728B" w14:textId="4A695345" w:rsidR="006F7368" w:rsidRPr="006650D9" w:rsidRDefault="00AF158E" w:rsidP="006650D9">
            <w:pPr>
              <w:pStyle w:val="Default"/>
              <w:rPr>
                <w:sz w:val="18"/>
                <w:szCs w:val="18"/>
              </w:rPr>
            </w:pPr>
            <w:proofErr w:type="spellStart"/>
            <w:r>
              <w:rPr>
                <w:rFonts w:ascii="Arial" w:hAnsi="Arial" w:cs="Arial"/>
                <w:sz w:val="18"/>
                <w:szCs w:val="18"/>
              </w:rPr>
              <w:t>Bilgisayarlar</w:t>
            </w:r>
            <w:proofErr w:type="spellEnd"/>
          </w:p>
        </w:tc>
        <w:tc>
          <w:tcPr>
            <w:tcW w:w="4201" w:type="dxa"/>
            <w:tcBorders>
              <w:top w:val="single" w:sz="4" w:space="0" w:color="000000"/>
              <w:left w:val="single" w:sz="4" w:space="0" w:color="000000"/>
              <w:bottom w:val="single" w:sz="4" w:space="0" w:color="000000"/>
              <w:right w:val="single" w:sz="4" w:space="0" w:color="000000"/>
            </w:tcBorders>
            <w:vAlign w:val="center"/>
          </w:tcPr>
          <w:p w14:paraId="2A3838EE" w14:textId="77777777" w:rsidR="006F7368" w:rsidRDefault="006650D9" w:rsidP="00050101">
            <w:pPr>
              <w:contextualSpacing/>
              <w:rPr>
                <w:rFonts w:ascii="Arial" w:hAnsi="Arial" w:cs="Arial"/>
                <w:sz w:val="18"/>
                <w:szCs w:val="18"/>
              </w:rPr>
            </w:pPr>
            <w:r w:rsidRPr="006650D9">
              <w:rPr>
                <w:rFonts w:ascii="Arial" w:hAnsi="Arial" w:cs="Arial"/>
                <w:sz w:val="18"/>
                <w:szCs w:val="18"/>
              </w:rPr>
              <w:t xml:space="preserve">Yapay zekâ modeli geliştirme, veri ön işleme, model eğitimi, test ve performans analizlerinin yürütülmesi için kullanılacaktır. Eğitim süreci Python ortamında </w:t>
            </w:r>
            <w:proofErr w:type="spellStart"/>
            <w:r w:rsidRPr="006650D9">
              <w:rPr>
                <w:rFonts w:ascii="Arial" w:hAnsi="Arial" w:cs="Arial"/>
                <w:sz w:val="18"/>
                <w:szCs w:val="18"/>
              </w:rPr>
              <w:t>TensorFlow</w:t>
            </w:r>
            <w:proofErr w:type="spellEnd"/>
            <w:r w:rsidRPr="006650D9">
              <w:rPr>
                <w:rFonts w:ascii="Arial" w:hAnsi="Arial" w:cs="Arial"/>
                <w:sz w:val="18"/>
                <w:szCs w:val="18"/>
              </w:rPr>
              <w:t xml:space="preserve"> ve </w:t>
            </w:r>
            <w:proofErr w:type="spellStart"/>
            <w:r w:rsidRPr="006650D9">
              <w:rPr>
                <w:rFonts w:ascii="Arial" w:hAnsi="Arial" w:cs="Arial"/>
                <w:sz w:val="18"/>
                <w:szCs w:val="18"/>
              </w:rPr>
              <w:t>Keras</w:t>
            </w:r>
            <w:proofErr w:type="spellEnd"/>
            <w:r w:rsidRPr="006650D9">
              <w:rPr>
                <w:rFonts w:ascii="Arial" w:hAnsi="Arial" w:cs="Arial"/>
                <w:sz w:val="18"/>
                <w:szCs w:val="18"/>
              </w:rPr>
              <w:t xml:space="preserve"> kütüphaneleriyle gerçekleştirilecektir.</w:t>
            </w:r>
          </w:p>
        </w:tc>
      </w:tr>
    </w:tbl>
    <w:p w14:paraId="159B1C92" w14:textId="77777777" w:rsidR="006F7368" w:rsidRDefault="002E7A1C">
      <w:pPr>
        <w:pStyle w:val="WW-NormalWeb1"/>
        <w:spacing w:before="0" w:after="0"/>
        <w:contextualSpacing/>
        <w:jc w:val="both"/>
        <w:rPr>
          <w:rFonts w:ascii="Arial" w:hAnsi="Arial" w:cs="Arial"/>
          <w:sz w:val="16"/>
          <w:szCs w:val="16"/>
        </w:rPr>
      </w:pPr>
      <w:r>
        <w:rPr>
          <w:rFonts w:ascii="Arial" w:hAnsi="Arial"/>
          <w:b/>
          <w:bCs/>
          <w:sz w:val="16"/>
          <w:szCs w:val="16"/>
        </w:rPr>
        <w:t xml:space="preserve"> (*) </w:t>
      </w:r>
      <w:r>
        <w:rPr>
          <w:rFonts w:ascii="Arial" w:hAnsi="Arial" w:cs="Arial"/>
          <w:sz w:val="16"/>
          <w:szCs w:val="16"/>
        </w:rPr>
        <w:t>Tablodaki satırlar gerektiği kadar genişletilebilir ve çoğaltılabilir.</w:t>
      </w:r>
    </w:p>
    <w:p w14:paraId="7AA3B978" w14:textId="77777777" w:rsidR="006F7368" w:rsidRDefault="006F7368">
      <w:pPr>
        <w:pStyle w:val="WW-NormalWeb1"/>
        <w:spacing w:before="0" w:after="0"/>
        <w:contextualSpacing/>
        <w:jc w:val="both"/>
        <w:rPr>
          <w:rFonts w:ascii="Arial" w:hAnsi="Arial" w:cs="Arial"/>
          <w:sz w:val="16"/>
          <w:szCs w:val="16"/>
        </w:rPr>
      </w:pPr>
    </w:p>
    <w:p w14:paraId="760F25C7" w14:textId="77777777" w:rsidR="006F7368" w:rsidRDefault="002E7A1C">
      <w:pPr>
        <w:pStyle w:val="WW-NormalWeb1"/>
        <w:numPr>
          <w:ilvl w:val="0"/>
          <w:numId w:val="5"/>
        </w:numPr>
        <w:spacing w:before="0" w:after="0"/>
        <w:jc w:val="both"/>
        <w:rPr>
          <w:rFonts w:ascii="Arial" w:hAnsi="Arial" w:cs="Arial"/>
          <w:bCs/>
          <w:sz w:val="18"/>
          <w:szCs w:val="18"/>
        </w:rPr>
      </w:pPr>
      <w:r>
        <w:rPr>
          <w:rFonts w:ascii="Arial" w:hAnsi="Arial" w:cs="Arial"/>
          <w:b/>
          <w:bCs/>
          <w:color w:val="000000"/>
          <w:sz w:val="18"/>
          <w:szCs w:val="18"/>
        </w:rPr>
        <w:t>YAYGIN ETKİ</w:t>
      </w:r>
    </w:p>
    <w:p w14:paraId="3E2946CB" w14:textId="77777777" w:rsidR="006F7368" w:rsidRDefault="006F7368">
      <w:pPr>
        <w:pStyle w:val="WW-NormalWeb1"/>
        <w:tabs>
          <w:tab w:val="left" w:pos="426"/>
        </w:tabs>
        <w:spacing w:before="0" w:after="0"/>
        <w:jc w:val="both"/>
        <w:rPr>
          <w:rFonts w:ascii="Arial" w:hAnsi="Arial" w:cs="Arial"/>
          <w:b/>
          <w:bCs/>
          <w:sz w:val="16"/>
          <w:szCs w:val="16"/>
        </w:rPr>
      </w:pPr>
    </w:p>
    <w:p w14:paraId="508DAB31" w14:textId="77777777" w:rsidR="006F7368" w:rsidRDefault="002E7A1C">
      <w:pPr>
        <w:widowControl/>
        <w:ind w:right="275" w:hanging="284"/>
        <w:jc w:val="both"/>
        <w:rPr>
          <w:rFonts w:ascii="Arial" w:hAnsi="Arial" w:cs="Arial"/>
          <w:bCs/>
          <w:sz w:val="18"/>
          <w:szCs w:val="18"/>
        </w:rPr>
      </w:pPr>
      <w:r>
        <w:rPr>
          <w:rFonts w:ascii="Arial" w:hAnsi="Arial" w:cs="Arial"/>
          <w:color w:val="000000"/>
          <w:sz w:val="18"/>
          <w:szCs w:val="24"/>
        </w:rPr>
        <w:t xml:space="preserve">      Önerilen çalışma başarıyla gerçekleştirildiği takdirde araştırmadan elde edilmesi öngörülen ve beklenen yaygın etkilerin neler olabileceği, diğer bir ifadeyle yapılan araştırmadan ne gibi çıktı, sonuç ve etkilerin elde edileceği </w:t>
      </w:r>
      <w:r>
        <w:rPr>
          <w:rFonts w:ascii="Arial" w:hAnsi="Arial" w:cs="Arial"/>
          <w:bCs/>
          <w:sz w:val="18"/>
          <w:szCs w:val="18"/>
        </w:rPr>
        <w:t>aşağıdaki tabloda verilir.</w:t>
      </w:r>
    </w:p>
    <w:p w14:paraId="65ED61A6" w14:textId="77777777" w:rsidR="006F7368" w:rsidRDefault="006F7368">
      <w:pPr>
        <w:widowControl/>
        <w:jc w:val="center"/>
        <w:rPr>
          <w:rFonts w:ascii="Arial" w:hAnsi="Arial" w:cs="Arial"/>
          <w:b/>
          <w:sz w:val="18"/>
          <w:szCs w:val="18"/>
        </w:rPr>
      </w:pPr>
    </w:p>
    <w:p w14:paraId="5EC7F7E4" w14:textId="77777777" w:rsidR="006F7368" w:rsidRDefault="002E7A1C">
      <w:pPr>
        <w:widowControl/>
        <w:jc w:val="center"/>
        <w:rPr>
          <w:rFonts w:ascii="Arial" w:hAnsi="Arial" w:cs="Arial"/>
          <w:b/>
          <w:sz w:val="18"/>
          <w:szCs w:val="18"/>
        </w:rPr>
      </w:pPr>
      <w:r>
        <w:rPr>
          <w:rFonts w:ascii="Arial" w:hAnsi="Arial" w:cs="Arial"/>
          <w:b/>
          <w:sz w:val="18"/>
          <w:szCs w:val="18"/>
        </w:rPr>
        <w:t>ARAŞTIRMA ÖNERİSİNDEN BEKLENEN YAYGIN ETKİ TABLOSU</w:t>
      </w:r>
    </w:p>
    <w:tbl>
      <w:tblPr>
        <w:tblW w:w="4850" w:type="pct"/>
        <w:tblInd w:w="109" w:type="dxa"/>
        <w:shd w:val="clear" w:color="auto" w:fill="FFFFFF"/>
        <w:tblLook w:val="04A0" w:firstRow="1" w:lastRow="0" w:firstColumn="1" w:lastColumn="0" w:noHBand="0" w:noVBand="1"/>
      </w:tblPr>
      <w:tblGrid>
        <w:gridCol w:w="4089"/>
        <w:gridCol w:w="4699"/>
      </w:tblGrid>
      <w:tr w:rsidR="006F7368" w14:paraId="79A41959" w14:textId="77777777">
        <w:trPr>
          <w:trHeight w:val="515"/>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7DD6D2" w14:textId="77777777" w:rsidR="006F7368" w:rsidRDefault="002E7A1C">
            <w:pPr>
              <w:jc w:val="center"/>
              <w:rPr>
                <w:rFonts w:ascii="Arial" w:hAnsi="Arial" w:cs="Arial"/>
                <w:b/>
                <w:bCs/>
                <w:sz w:val="18"/>
                <w:szCs w:val="18"/>
              </w:rPr>
            </w:pPr>
            <w:r>
              <w:rPr>
                <w:rFonts w:ascii="Arial" w:hAnsi="Arial" w:cs="Arial"/>
                <w:b/>
                <w:bCs/>
                <w:sz w:val="18"/>
                <w:szCs w:val="18"/>
              </w:rPr>
              <w:lastRenderedPageBreak/>
              <w:t>Yaygın Etki Türleri</w:t>
            </w:r>
          </w:p>
        </w:tc>
        <w:tc>
          <w:tcPr>
            <w:tcW w:w="47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EA70CD5" w14:textId="77777777" w:rsidR="006F7368" w:rsidRDefault="002E7A1C">
            <w:pPr>
              <w:jc w:val="center"/>
              <w:rPr>
                <w:rFonts w:ascii="Arial" w:hAnsi="Arial" w:cs="Arial"/>
                <w:b/>
                <w:bCs/>
                <w:sz w:val="18"/>
                <w:szCs w:val="18"/>
              </w:rPr>
            </w:pPr>
            <w:r>
              <w:rPr>
                <w:rFonts w:ascii="Arial" w:hAnsi="Arial" w:cs="Arial"/>
                <w:b/>
                <w:bCs/>
                <w:sz w:val="18"/>
                <w:szCs w:val="18"/>
              </w:rPr>
              <w:t>Önerilen Araştırmadan Beklenen Çıktı, Sonuç ve Etkiler</w:t>
            </w:r>
          </w:p>
        </w:tc>
      </w:tr>
      <w:tr w:rsidR="006F7368" w14:paraId="31FF0990" w14:textId="77777777">
        <w:trPr>
          <w:trHeight w:val="80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76D6099" w14:textId="77777777" w:rsidR="006F7368" w:rsidRDefault="002E7A1C">
            <w:pPr>
              <w:rPr>
                <w:rFonts w:ascii="Arial" w:hAnsi="Arial" w:cs="Arial"/>
                <w:b/>
                <w:bCs/>
                <w:sz w:val="18"/>
                <w:szCs w:val="18"/>
              </w:rPr>
            </w:pPr>
            <w:r>
              <w:rPr>
                <w:rFonts w:ascii="Arial" w:hAnsi="Arial" w:cs="Arial"/>
                <w:b/>
                <w:bCs/>
                <w:sz w:val="18"/>
                <w:szCs w:val="18"/>
              </w:rPr>
              <w:t xml:space="preserve">Bilimsel/Akademik </w:t>
            </w:r>
          </w:p>
          <w:p w14:paraId="2A1F8B66" w14:textId="77777777" w:rsidR="006F7368" w:rsidRDefault="002E7A1C">
            <w:pPr>
              <w:rPr>
                <w:rFonts w:ascii="Arial" w:hAnsi="Arial" w:cs="Arial"/>
                <w:bCs/>
                <w:sz w:val="16"/>
                <w:szCs w:val="16"/>
              </w:rPr>
            </w:pPr>
            <w:r>
              <w:rPr>
                <w:rFonts w:ascii="Arial" w:hAnsi="Arial" w:cs="Arial"/>
                <w:bCs/>
                <w:sz w:val="16"/>
                <w:szCs w:val="16"/>
              </w:rPr>
              <w:t>(Makale, Bildiri, Kitap Bölümü, Kitap)</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17339C47" w14:textId="77777777" w:rsidR="006F7368" w:rsidRPr="00071AF4" w:rsidRDefault="006650D9">
            <w:pPr>
              <w:rPr>
                <w:rFonts w:ascii="Arial" w:hAnsi="Arial" w:cs="Arial"/>
                <w:sz w:val="18"/>
                <w:szCs w:val="18"/>
              </w:rPr>
            </w:pPr>
            <w:r w:rsidRPr="00071AF4">
              <w:rPr>
                <w:rFonts w:ascii="Arial" w:hAnsi="Arial" w:cs="Arial"/>
                <w:sz w:val="18"/>
                <w:szCs w:val="18"/>
              </w:rPr>
              <w:t>- Araştırma bulguları ulusal veya uluslararası kongrelerde bildiri olarak sunulacak ve en az bir bilimsel dergide makale olarak yayımlanacaktır.</w:t>
            </w:r>
            <w:r w:rsidRPr="00071AF4">
              <w:rPr>
                <w:rFonts w:ascii="Arial" w:hAnsi="Arial" w:cs="Arial"/>
                <w:sz w:val="18"/>
                <w:szCs w:val="18"/>
              </w:rPr>
              <w:br/>
              <w:t>- Çalışma, tıbbi görüntü analizi ve yapay zekâ tabanlı karar destek sistemleri alanında literatüre metodolojik katkı sağlayacaktır.</w:t>
            </w:r>
            <w:r w:rsidRPr="00071AF4">
              <w:rPr>
                <w:rFonts w:ascii="Arial" w:hAnsi="Arial" w:cs="Arial"/>
                <w:sz w:val="18"/>
                <w:szCs w:val="18"/>
              </w:rPr>
              <w:br/>
              <w:t>- Proje sonuçları, yerel veriyle eğitilmiş yapay zekâ modellerinin performansını ortaya koyarak yeni araştırmalara referans olacaktır.</w:t>
            </w:r>
          </w:p>
        </w:tc>
      </w:tr>
      <w:tr w:rsidR="006F7368" w14:paraId="3BBD6807" w14:textId="77777777">
        <w:trPr>
          <w:trHeight w:val="184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01EB4E1" w14:textId="77777777" w:rsidR="006F7368" w:rsidRDefault="002E7A1C">
            <w:pPr>
              <w:jc w:val="both"/>
              <w:rPr>
                <w:rFonts w:ascii="Arial" w:eastAsia="Calibri" w:hAnsi="Arial" w:cs="Arial"/>
                <w:b/>
                <w:bCs/>
                <w:sz w:val="18"/>
                <w:szCs w:val="18"/>
                <w:lang w:eastAsia="en-US"/>
              </w:rPr>
            </w:pPr>
            <w:r>
              <w:rPr>
                <w:rFonts w:ascii="Arial" w:eastAsia="Calibri" w:hAnsi="Arial" w:cs="Arial"/>
                <w:b/>
                <w:bCs/>
                <w:sz w:val="18"/>
                <w:szCs w:val="18"/>
                <w:lang w:eastAsia="en-US"/>
              </w:rPr>
              <w:t>Ekonomik/Ticari/Sosyal</w:t>
            </w:r>
          </w:p>
          <w:p w14:paraId="550DCDDD" w14:textId="77777777" w:rsidR="006F7368" w:rsidRDefault="002E7A1C">
            <w:pPr>
              <w:jc w:val="both"/>
              <w:rPr>
                <w:rFonts w:ascii="Arial" w:eastAsia="Calibri" w:hAnsi="Arial" w:cs="Arial"/>
                <w:bCs/>
                <w:sz w:val="16"/>
                <w:szCs w:val="16"/>
                <w:lang w:eastAsia="en-US"/>
              </w:rPr>
            </w:pPr>
            <w:r>
              <w:rPr>
                <w:rFonts w:ascii="Arial" w:eastAsia="Calibri" w:hAnsi="Arial" w:cs="Arial"/>
                <w:bCs/>
                <w:sz w:val="16"/>
                <w:szCs w:val="16"/>
                <w:lang w:eastAsia="en-US"/>
              </w:rPr>
              <w:t>(Ürün, Prototip, Patent, Faydalı Model, Üretim İzni, Çeşit Tescili, Spin-</w:t>
            </w:r>
            <w:proofErr w:type="spellStart"/>
            <w:r>
              <w:rPr>
                <w:rFonts w:ascii="Arial" w:eastAsia="Calibri" w:hAnsi="Arial" w:cs="Arial"/>
                <w:bCs/>
                <w:sz w:val="16"/>
                <w:szCs w:val="16"/>
                <w:lang w:eastAsia="en-US"/>
              </w:rPr>
              <w:t>off</w:t>
            </w:r>
            <w:proofErr w:type="spellEnd"/>
            <w:r>
              <w:rPr>
                <w:rFonts w:ascii="Arial" w:eastAsia="Calibri" w:hAnsi="Arial" w:cs="Arial"/>
                <w:bCs/>
                <w:sz w:val="16"/>
                <w:szCs w:val="16"/>
                <w:lang w:eastAsia="en-US"/>
              </w:rPr>
              <w:t xml:space="preserve">/Start- </w:t>
            </w:r>
            <w:proofErr w:type="spellStart"/>
            <w:r>
              <w:rPr>
                <w:rFonts w:ascii="Arial" w:eastAsia="Calibri" w:hAnsi="Arial" w:cs="Arial"/>
                <w:bCs/>
                <w:sz w:val="16"/>
                <w:szCs w:val="16"/>
                <w:lang w:eastAsia="en-US"/>
              </w:rPr>
              <w:t>up</w:t>
            </w:r>
            <w:proofErr w:type="spellEnd"/>
            <w:r>
              <w:rPr>
                <w:rFonts w:ascii="Arial" w:eastAsia="Calibri" w:hAnsi="Arial" w:cs="Arial"/>
                <w:bCs/>
                <w:sz w:val="16"/>
                <w:szCs w:val="16"/>
                <w:lang w:eastAsia="en-US"/>
              </w:rPr>
              <w:t xml:space="preserve"> Şirket, Görsel/İşitsel Arşiv, Envanter/Veri Tabanı/Belgeleme Üretimi, Telife Konu Olan Eser, Medyada Yer Alma, Fuar, Proje Pazarı, Çalıştay, Eğitim vb. Bilimsel Etkinlik, Proje Sonuçlarını Kullanacak Kurum/Kuruluş, vb. diğer yaygın etkiler)</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0D9F84FC" w14:textId="77777777" w:rsidR="006F7368" w:rsidRPr="00071AF4" w:rsidRDefault="006650D9">
            <w:pPr>
              <w:rPr>
                <w:rFonts w:ascii="Arial" w:hAnsi="Arial" w:cs="Arial"/>
                <w:sz w:val="18"/>
                <w:szCs w:val="18"/>
              </w:rPr>
            </w:pPr>
            <w:r w:rsidRPr="00071AF4">
              <w:rPr>
                <w:rFonts w:ascii="Arial" w:hAnsi="Arial" w:cs="Arial"/>
                <w:sz w:val="18"/>
                <w:szCs w:val="18"/>
              </w:rPr>
              <w:t>- Geliştirilen yapay zekâ modeli, sağlık kuruluşlarında pnömoni ön tanısı için kullanılabilecek yerli bir prototip niteliğinde olacaktır.</w:t>
            </w:r>
            <w:r w:rsidRPr="00071AF4">
              <w:rPr>
                <w:rFonts w:ascii="Arial" w:hAnsi="Arial" w:cs="Arial"/>
                <w:sz w:val="18"/>
                <w:szCs w:val="18"/>
              </w:rPr>
              <w:br/>
              <w:t>- Çalışma, yapay zekâ destekli sağlık teknolojilerinin yaygınlaşmasına katkı sağlayacak, erken tanı sayesinde hasta güvenliğini artıracaktır.</w:t>
            </w:r>
            <w:r w:rsidRPr="00071AF4">
              <w:rPr>
                <w:rFonts w:ascii="Arial" w:hAnsi="Arial" w:cs="Arial"/>
                <w:sz w:val="18"/>
                <w:szCs w:val="18"/>
              </w:rPr>
              <w:br/>
              <w:t>- Proje çıktıları, gelecekte sağlık alanında kullanılabilecek yerli yazılımların geliştirilmesine zemin hazırlayacaktır.</w:t>
            </w:r>
          </w:p>
        </w:tc>
      </w:tr>
      <w:tr w:rsidR="006F7368" w14:paraId="06A951B6" w14:textId="77777777">
        <w:trPr>
          <w:trHeight w:val="936"/>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4C9C06" w14:textId="034F879C" w:rsidR="006F7368" w:rsidRDefault="002E7A1C">
            <w:pPr>
              <w:spacing w:before="280" w:after="119"/>
              <w:contextualSpacing/>
              <w:rPr>
                <w:rFonts w:ascii="Arial" w:hAnsi="Arial" w:cs="Arial"/>
                <w:b/>
                <w:sz w:val="18"/>
                <w:szCs w:val="18"/>
              </w:rPr>
            </w:pPr>
            <w:r>
              <w:rPr>
                <w:rFonts w:ascii="Arial" w:hAnsi="Arial" w:cs="Arial"/>
                <w:b/>
                <w:sz w:val="18"/>
                <w:szCs w:val="18"/>
              </w:rPr>
              <w:t xml:space="preserve">Araştırmacı Yetiştirilmesi ve Yeni Projeler </w:t>
            </w:r>
            <w:proofErr w:type="spellStart"/>
            <w:r>
              <w:rPr>
                <w:rFonts w:ascii="Arial" w:hAnsi="Arial" w:cs="Arial"/>
                <w:b/>
                <w:sz w:val="18"/>
                <w:szCs w:val="18"/>
              </w:rPr>
              <w:t>Oluşturm</w:t>
            </w:r>
            <w:proofErr w:type="spellEnd"/>
          </w:p>
          <w:p w14:paraId="520A76F5" w14:textId="77777777" w:rsidR="006F7368" w:rsidRDefault="002E7A1C">
            <w:pPr>
              <w:rPr>
                <w:rFonts w:ascii="Arial" w:hAnsi="Arial" w:cs="Arial"/>
                <w:bCs/>
                <w:sz w:val="16"/>
                <w:szCs w:val="16"/>
              </w:rPr>
            </w:pPr>
            <w:r>
              <w:rPr>
                <w:rFonts w:ascii="Arial" w:hAnsi="Arial" w:cs="Arial"/>
                <w:bCs/>
                <w:sz w:val="16"/>
                <w:szCs w:val="16"/>
              </w:rPr>
              <w:t>(Yüksek Lisans/Doktora Tezi, Ulusal/Uluslararası Yeni Proje)</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76827AAE" w14:textId="77777777" w:rsidR="006F7368" w:rsidRPr="00071AF4" w:rsidRDefault="006650D9">
            <w:pPr>
              <w:rPr>
                <w:rFonts w:ascii="Arial" w:hAnsi="Arial" w:cs="Arial"/>
                <w:bCs/>
                <w:sz w:val="18"/>
                <w:szCs w:val="18"/>
              </w:rPr>
            </w:pPr>
            <w:r w:rsidRPr="00071AF4">
              <w:rPr>
                <w:rFonts w:ascii="Arial" w:hAnsi="Arial" w:cs="Arial"/>
                <w:sz w:val="18"/>
                <w:szCs w:val="18"/>
              </w:rPr>
              <w:t>- Proje, yürütücünün yapay zekâ ve tıbbi görüntüleme alanlarında araştırma becerilerini geliştirerek yüksek lisans düzeyinde ileri çalışmalara temel oluşturacaktır.</w:t>
            </w:r>
            <w:r w:rsidRPr="00071AF4">
              <w:rPr>
                <w:rFonts w:ascii="Arial" w:hAnsi="Arial" w:cs="Arial"/>
                <w:sz w:val="18"/>
                <w:szCs w:val="18"/>
              </w:rPr>
              <w:br/>
              <w:t>- Araştırma, sağlık bilişimi ve yapay zekâ alanlarında yeni TÜBİTAK veya Horizon Europe proje başvurularına öncülük edecektir.</w:t>
            </w:r>
            <w:r w:rsidRPr="00071AF4">
              <w:rPr>
                <w:rFonts w:ascii="Arial" w:hAnsi="Arial" w:cs="Arial"/>
                <w:sz w:val="18"/>
                <w:szCs w:val="18"/>
              </w:rPr>
              <w:br/>
              <w:t>- Çalışma süreci, yerli akademik ekosistemde tıp–bilgisayar mühendisliği arası disiplinler arası iş birliğini teşvik edecektir.</w:t>
            </w:r>
          </w:p>
        </w:tc>
      </w:tr>
    </w:tbl>
    <w:p w14:paraId="28B06732" w14:textId="77777777" w:rsidR="006F7368" w:rsidRDefault="006F7368">
      <w:pPr>
        <w:pStyle w:val="WW-NormalWeb1"/>
        <w:spacing w:before="0" w:after="0"/>
        <w:ind w:left="716"/>
        <w:jc w:val="both"/>
        <w:rPr>
          <w:rFonts w:ascii="Arial" w:hAnsi="Arial" w:cs="Arial"/>
          <w:b/>
          <w:bCs/>
          <w:sz w:val="18"/>
          <w:szCs w:val="18"/>
        </w:rPr>
      </w:pPr>
    </w:p>
    <w:p w14:paraId="1273A5DC" w14:textId="77777777" w:rsidR="006F7368" w:rsidRDefault="006F7368">
      <w:pPr>
        <w:pStyle w:val="WW-NormalWeb1"/>
        <w:spacing w:before="0" w:after="0"/>
        <w:ind w:left="1724" w:hanging="1724"/>
        <w:jc w:val="both"/>
        <w:rPr>
          <w:rFonts w:ascii="Arial" w:hAnsi="Arial" w:cs="Arial"/>
          <w:b/>
          <w:bCs/>
          <w:sz w:val="18"/>
          <w:szCs w:val="18"/>
        </w:rPr>
      </w:pPr>
    </w:p>
    <w:p w14:paraId="79AEA157" w14:textId="77777777" w:rsidR="006F7368" w:rsidRDefault="002E7A1C">
      <w:pPr>
        <w:pStyle w:val="WW-NormalWeb1"/>
        <w:spacing w:before="0" w:after="0" w:line="480" w:lineRule="auto"/>
        <w:ind w:left="1440" w:hanging="1440"/>
        <w:rPr>
          <w:rFonts w:ascii="Arial" w:hAnsi="Arial" w:cs="Arial"/>
          <w:b/>
          <w:bCs/>
          <w:sz w:val="18"/>
          <w:szCs w:val="18"/>
        </w:rPr>
      </w:pPr>
      <w:r>
        <w:rPr>
          <w:rFonts w:ascii="Arial" w:hAnsi="Arial" w:cs="Arial"/>
          <w:b/>
          <w:bCs/>
          <w:sz w:val="18"/>
          <w:szCs w:val="18"/>
        </w:rPr>
        <w:t>5. BÜTÇE TALEP ÇİZELGESİ</w:t>
      </w:r>
    </w:p>
    <w:tbl>
      <w:tblPr>
        <w:tblW w:w="9076" w:type="dxa"/>
        <w:jc w:val="center"/>
        <w:tblCellMar>
          <w:top w:w="55" w:type="dxa"/>
          <w:left w:w="55" w:type="dxa"/>
          <w:bottom w:w="55" w:type="dxa"/>
          <w:right w:w="55" w:type="dxa"/>
        </w:tblCellMar>
        <w:tblLook w:val="04A0" w:firstRow="1" w:lastRow="0" w:firstColumn="1" w:lastColumn="0" w:noHBand="0" w:noVBand="1"/>
      </w:tblPr>
      <w:tblGrid>
        <w:gridCol w:w="1561"/>
        <w:gridCol w:w="1329"/>
        <w:gridCol w:w="6186"/>
      </w:tblGrid>
      <w:tr w:rsidR="006F7368" w14:paraId="3E068E53" w14:textId="77777777">
        <w:trPr>
          <w:trHeight w:val="568"/>
          <w:jc w:val="center"/>
        </w:trPr>
        <w:tc>
          <w:tcPr>
            <w:tcW w:w="1561" w:type="dxa"/>
            <w:tcBorders>
              <w:top w:val="single" w:sz="2" w:space="0" w:color="000000"/>
              <w:left w:val="single" w:sz="2" w:space="0" w:color="000000"/>
              <w:bottom w:val="single" w:sz="2" w:space="0" w:color="000000"/>
            </w:tcBorders>
            <w:shd w:val="clear" w:color="auto" w:fill="D9D9D9" w:themeFill="background1" w:themeFillShade="D9"/>
          </w:tcPr>
          <w:p w14:paraId="3B707E31" w14:textId="77777777" w:rsidR="006F7368" w:rsidRDefault="002E7A1C">
            <w:pPr>
              <w:pStyle w:val="Tabloerii"/>
              <w:jc w:val="center"/>
              <w:rPr>
                <w:rFonts w:ascii="Arial" w:hAnsi="Arial" w:cs="Arial"/>
                <w:b/>
                <w:bCs/>
                <w:sz w:val="18"/>
                <w:szCs w:val="18"/>
              </w:rPr>
            </w:pPr>
            <w:r>
              <w:rPr>
                <w:rFonts w:ascii="Arial" w:hAnsi="Arial" w:cs="Arial"/>
                <w:b/>
                <w:bCs/>
                <w:sz w:val="18"/>
                <w:szCs w:val="18"/>
              </w:rPr>
              <w:t>Bütçe Türü</w:t>
            </w:r>
          </w:p>
        </w:tc>
        <w:tc>
          <w:tcPr>
            <w:tcW w:w="1329" w:type="dxa"/>
            <w:tcBorders>
              <w:top w:val="single" w:sz="2" w:space="0" w:color="000000"/>
              <w:left w:val="single" w:sz="2" w:space="0" w:color="000000"/>
              <w:bottom w:val="single" w:sz="2" w:space="0" w:color="000000"/>
            </w:tcBorders>
            <w:shd w:val="clear" w:color="auto" w:fill="D9D9D9" w:themeFill="background1" w:themeFillShade="D9"/>
          </w:tcPr>
          <w:p w14:paraId="65A5F3BE" w14:textId="77777777" w:rsidR="006F7368" w:rsidRDefault="002E7A1C">
            <w:pPr>
              <w:pStyle w:val="Tabloerii"/>
              <w:jc w:val="center"/>
              <w:rPr>
                <w:rFonts w:ascii="Arial" w:hAnsi="Arial" w:cs="Arial"/>
                <w:b/>
                <w:bCs/>
                <w:sz w:val="18"/>
                <w:szCs w:val="18"/>
              </w:rPr>
            </w:pPr>
            <w:r>
              <w:rPr>
                <w:rFonts w:ascii="Arial" w:hAnsi="Arial" w:cs="Arial"/>
                <w:b/>
                <w:bCs/>
                <w:sz w:val="18"/>
                <w:szCs w:val="18"/>
              </w:rPr>
              <w:t xml:space="preserve"> Talep Edilen Bütçe Miktarı (TL)</w:t>
            </w:r>
          </w:p>
        </w:tc>
        <w:tc>
          <w:tcPr>
            <w:tcW w:w="6186"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Pr>
          <w:p w14:paraId="2A84A6FA" w14:textId="77777777" w:rsidR="006F7368" w:rsidRDefault="002E7A1C">
            <w:pPr>
              <w:pStyle w:val="Tabloerii"/>
              <w:jc w:val="center"/>
              <w:rPr>
                <w:rFonts w:ascii="Arial" w:hAnsi="Arial" w:cs="Arial"/>
                <w:b/>
                <w:bCs/>
                <w:sz w:val="18"/>
                <w:szCs w:val="18"/>
              </w:rPr>
            </w:pPr>
            <w:r>
              <w:rPr>
                <w:rFonts w:ascii="Arial" w:hAnsi="Arial" w:cs="Arial"/>
                <w:b/>
                <w:bCs/>
                <w:sz w:val="18"/>
                <w:szCs w:val="18"/>
              </w:rPr>
              <w:t>Talep Gerekçesi</w:t>
            </w:r>
          </w:p>
        </w:tc>
      </w:tr>
      <w:tr w:rsidR="006F7368" w14:paraId="4A3A6F3B" w14:textId="77777777">
        <w:trPr>
          <w:trHeight w:val="413"/>
          <w:jc w:val="center"/>
        </w:trPr>
        <w:tc>
          <w:tcPr>
            <w:tcW w:w="1561" w:type="dxa"/>
            <w:tcBorders>
              <w:left w:val="single" w:sz="2" w:space="0" w:color="000000"/>
              <w:bottom w:val="single" w:sz="2" w:space="0" w:color="000000"/>
            </w:tcBorders>
            <w:shd w:val="clear" w:color="auto" w:fill="D9D9D9" w:themeFill="background1" w:themeFillShade="D9"/>
          </w:tcPr>
          <w:p w14:paraId="1C8EE743" w14:textId="77777777" w:rsidR="006F7368" w:rsidRDefault="002E7A1C">
            <w:pPr>
              <w:pStyle w:val="Tabloerii"/>
              <w:rPr>
                <w:rFonts w:ascii="Arial" w:hAnsi="Arial" w:cs="Arial"/>
                <w:b/>
                <w:bCs/>
                <w:sz w:val="18"/>
                <w:szCs w:val="18"/>
              </w:rPr>
            </w:pPr>
            <w:r>
              <w:rPr>
                <w:rFonts w:ascii="Arial" w:hAnsi="Arial" w:cs="Arial"/>
                <w:b/>
                <w:bCs/>
                <w:sz w:val="18"/>
                <w:szCs w:val="18"/>
              </w:rPr>
              <w:t>Sarf Malzeme</w:t>
            </w:r>
          </w:p>
        </w:tc>
        <w:tc>
          <w:tcPr>
            <w:tcW w:w="1329" w:type="dxa"/>
            <w:tcBorders>
              <w:left w:val="single" w:sz="2" w:space="0" w:color="000000"/>
              <w:bottom w:val="single" w:sz="2" w:space="0" w:color="000000"/>
            </w:tcBorders>
          </w:tcPr>
          <w:p w14:paraId="314AB867" w14:textId="77777777" w:rsidR="006F7368" w:rsidRDefault="00071AF4">
            <w:pPr>
              <w:pStyle w:val="Tabloerii"/>
              <w:rPr>
                <w:rFonts w:ascii="Arial" w:hAnsi="Arial" w:cs="Arial"/>
                <w:sz w:val="18"/>
                <w:szCs w:val="18"/>
              </w:rPr>
            </w:pPr>
            <w:r>
              <w:rPr>
                <w:rFonts w:ascii="Arial" w:hAnsi="Arial" w:cs="Arial"/>
                <w:sz w:val="18"/>
                <w:szCs w:val="18"/>
              </w:rPr>
              <w:t>0</w:t>
            </w:r>
          </w:p>
        </w:tc>
        <w:tc>
          <w:tcPr>
            <w:tcW w:w="6186" w:type="dxa"/>
            <w:tcBorders>
              <w:left w:val="single" w:sz="2" w:space="0" w:color="000000"/>
              <w:bottom w:val="single" w:sz="2" w:space="0" w:color="000000"/>
              <w:right w:val="single" w:sz="2" w:space="0" w:color="000000"/>
            </w:tcBorders>
          </w:tcPr>
          <w:p w14:paraId="1A9110B3" w14:textId="77777777" w:rsidR="006F7368" w:rsidRDefault="006F7368">
            <w:pPr>
              <w:pStyle w:val="Tabloerii"/>
              <w:rPr>
                <w:rFonts w:ascii="Arial" w:hAnsi="Arial" w:cs="Arial"/>
                <w:sz w:val="18"/>
                <w:szCs w:val="18"/>
              </w:rPr>
            </w:pPr>
          </w:p>
        </w:tc>
      </w:tr>
      <w:tr w:rsidR="006F7368" w14:paraId="66B874C8" w14:textId="77777777">
        <w:trPr>
          <w:trHeight w:val="307"/>
          <w:jc w:val="center"/>
        </w:trPr>
        <w:tc>
          <w:tcPr>
            <w:tcW w:w="1561" w:type="dxa"/>
            <w:tcBorders>
              <w:left w:val="single" w:sz="2" w:space="0" w:color="000000"/>
              <w:bottom w:val="single" w:sz="2" w:space="0" w:color="000000"/>
            </w:tcBorders>
            <w:shd w:val="clear" w:color="auto" w:fill="D9D9D9" w:themeFill="background1" w:themeFillShade="D9"/>
          </w:tcPr>
          <w:p w14:paraId="3EC9F9DC" w14:textId="77777777" w:rsidR="006F7368" w:rsidRDefault="002E7A1C">
            <w:pPr>
              <w:pStyle w:val="Tabloerii"/>
              <w:rPr>
                <w:rFonts w:ascii="Arial" w:hAnsi="Arial" w:cs="Arial"/>
                <w:b/>
                <w:bCs/>
                <w:sz w:val="18"/>
                <w:szCs w:val="18"/>
              </w:rPr>
            </w:pPr>
            <w:r>
              <w:rPr>
                <w:rFonts w:ascii="Arial" w:hAnsi="Arial" w:cs="Arial"/>
                <w:b/>
                <w:bCs/>
                <w:sz w:val="18"/>
                <w:szCs w:val="18"/>
              </w:rPr>
              <w:t>Makina/Teçhizat (Demirbaş)</w:t>
            </w:r>
          </w:p>
        </w:tc>
        <w:tc>
          <w:tcPr>
            <w:tcW w:w="1329" w:type="dxa"/>
            <w:tcBorders>
              <w:left w:val="single" w:sz="2" w:space="0" w:color="000000"/>
              <w:bottom w:val="single" w:sz="2" w:space="0" w:color="000000"/>
            </w:tcBorders>
          </w:tcPr>
          <w:p w14:paraId="65833513" w14:textId="77777777" w:rsidR="006F7368" w:rsidRDefault="00071AF4">
            <w:pPr>
              <w:pStyle w:val="Tabloerii"/>
              <w:rPr>
                <w:rFonts w:ascii="Arial" w:hAnsi="Arial" w:cs="Arial"/>
                <w:sz w:val="18"/>
                <w:szCs w:val="18"/>
              </w:rPr>
            </w:pPr>
            <w:r>
              <w:rPr>
                <w:rFonts w:ascii="Arial" w:hAnsi="Arial" w:cs="Arial"/>
                <w:sz w:val="18"/>
                <w:szCs w:val="18"/>
              </w:rPr>
              <w:t>0</w:t>
            </w:r>
          </w:p>
        </w:tc>
        <w:tc>
          <w:tcPr>
            <w:tcW w:w="6186" w:type="dxa"/>
            <w:tcBorders>
              <w:left w:val="single" w:sz="2" w:space="0" w:color="000000"/>
              <w:bottom w:val="single" w:sz="2" w:space="0" w:color="000000"/>
              <w:right w:val="single" w:sz="2" w:space="0" w:color="000000"/>
            </w:tcBorders>
          </w:tcPr>
          <w:p w14:paraId="75981708" w14:textId="77777777" w:rsidR="006F7368" w:rsidRDefault="006F7368">
            <w:pPr>
              <w:pStyle w:val="Tabloerii"/>
              <w:rPr>
                <w:rFonts w:ascii="Arial" w:hAnsi="Arial" w:cs="Arial"/>
                <w:sz w:val="18"/>
                <w:szCs w:val="18"/>
              </w:rPr>
            </w:pPr>
          </w:p>
        </w:tc>
      </w:tr>
      <w:tr w:rsidR="006F7368" w14:paraId="729D8D09" w14:textId="77777777">
        <w:trPr>
          <w:trHeight w:val="332"/>
          <w:jc w:val="center"/>
        </w:trPr>
        <w:tc>
          <w:tcPr>
            <w:tcW w:w="1561" w:type="dxa"/>
            <w:tcBorders>
              <w:left w:val="single" w:sz="2" w:space="0" w:color="000000"/>
              <w:bottom w:val="single" w:sz="2" w:space="0" w:color="000000"/>
            </w:tcBorders>
            <w:shd w:val="clear" w:color="auto" w:fill="D9D9D9" w:themeFill="background1" w:themeFillShade="D9"/>
          </w:tcPr>
          <w:p w14:paraId="4D6505A1" w14:textId="77777777" w:rsidR="006F7368" w:rsidRDefault="002E7A1C">
            <w:pPr>
              <w:pStyle w:val="Tabloerii"/>
              <w:rPr>
                <w:rFonts w:ascii="Arial" w:hAnsi="Arial" w:cs="Arial"/>
                <w:b/>
                <w:bCs/>
                <w:sz w:val="18"/>
                <w:szCs w:val="18"/>
              </w:rPr>
            </w:pPr>
            <w:r>
              <w:rPr>
                <w:rFonts w:ascii="Arial" w:hAnsi="Arial" w:cs="Arial"/>
                <w:b/>
                <w:bCs/>
                <w:sz w:val="18"/>
                <w:szCs w:val="18"/>
              </w:rPr>
              <w:t>Hizmet Alımı</w:t>
            </w:r>
          </w:p>
        </w:tc>
        <w:tc>
          <w:tcPr>
            <w:tcW w:w="1329" w:type="dxa"/>
            <w:tcBorders>
              <w:left w:val="single" w:sz="2" w:space="0" w:color="000000"/>
              <w:bottom w:val="single" w:sz="2" w:space="0" w:color="000000"/>
            </w:tcBorders>
          </w:tcPr>
          <w:p w14:paraId="3795DDB0" w14:textId="77777777" w:rsidR="006F7368" w:rsidRDefault="00071AF4">
            <w:pPr>
              <w:pStyle w:val="Tabloerii"/>
              <w:rPr>
                <w:rFonts w:ascii="Arial" w:hAnsi="Arial" w:cs="Arial"/>
                <w:sz w:val="18"/>
                <w:szCs w:val="18"/>
              </w:rPr>
            </w:pPr>
            <w:r>
              <w:rPr>
                <w:rFonts w:ascii="Arial" w:hAnsi="Arial" w:cs="Arial"/>
                <w:sz w:val="18"/>
                <w:szCs w:val="18"/>
              </w:rPr>
              <w:t>0</w:t>
            </w:r>
          </w:p>
        </w:tc>
        <w:tc>
          <w:tcPr>
            <w:tcW w:w="6186" w:type="dxa"/>
            <w:tcBorders>
              <w:left w:val="single" w:sz="2" w:space="0" w:color="000000"/>
              <w:bottom w:val="single" w:sz="2" w:space="0" w:color="000000"/>
              <w:right w:val="single" w:sz="2" w:space="0" w:color="000000"/>
            </w:tcBorders>
          </w:tcPr>
          <w:p w14:paraId="0B666782" w14:textId="77777777" w:rsidR="006F7368" w:rsidRDefault="006F7368">
            <w:pPr>
              <w:pStyle w:val="Tabloerii"/>
              <w:rPr>
                <w:rFonts w:ascii="Arial" w:hAnsi="Arial" w:cs="Arial"/>
                <w:sz w:val="18"/>
                <w:szCs w:val="18"/>
              </w:rPr>
            </w:pPr>
          </w:p>
        </w:tc>
      </w:tr>
      <w:tr w:rsidR="006F7368" w14:paraId="1A6E732F" w14:textId="77777777">
        <w:trPr>
          <w:trHeight w:val="336"/>
          <w:jc w:val="center"/>
        </w:trPr>
        <w:tc>
          <w:tcPr>
            <w:tcW w:w="1561" w:type="dxa"/>
            <w:tcBorders>
              <w:left w:val="single" w:sz="2" w:space="0" w:color="000000"/>
              <w:bottom w:val="single" w:sz="2" w:space="0" w:color="000000"/>
            </w:tcBorders>
            <w:shd w:val="clear" w:color="auto" w:fill="D9D9D9" w:themeFill="background1" w:themeFillShade="D9"/>
          </w:tcPr>
          <w:p w14:paraId="213895EC" w14:textId="77777777" w:rsidR="006F7368" w:rsidRDefault="002E7A1C">
            <w:pPr>
              <w:pStyle w:val="Tabloerii"/>
              <w:rPr>
                <w:rFonts w:ascii="Arial" w:hAnsi="Arial" w:cs="Arial"/>
                <w:b/>
                <w:bCs/>
                <w:sz w:val="18"/>
                <w:szCs w:val="18"/>
              </w:rPr>
            </w:pPr>
            <w:r>
              <w:rPr>
                <w:rFonts w:ascii="Arial" w:hAnsi="Arial" w:cs="Arial"/>
                <w:b/>
                <w:bCs/>
                <w:sz w:val="18"/>
                <w:szCs w:val="18"/>
              </w:rPr>
              <w:t>Ulaşım</w:t>
            </w:r>
          </w:p>
        </w:tc>
        <w:tc>
          <w:tcPr>
            <w:tcW w:w="1329" w:type="dxa"/>
            <w:tcBorders>
              <w:left w:val="single" w:sz="2" w:space="0" w:color="000000"/>
              <w:bottom w:val="single" w:sz="2" w:space="0" w:color="000000"/>
            </w:tcBorders>
          </w:tcPr>
          <w:p w14:paraId="12DC37C2" w14:textId="77777777" w:rsidR="006F7368" w:rsidRDefault="00071AF4">
            <w:pPr>
              <w:pStyle w:val="Tabloerii"/>
              <w:rPr>
                <w:rFonts w:ascii="Arial" w:hAnsi="Arial" w:cs="Arial"/>
                <w:sz w:val="18"/>
                <w:szCs w:val="18"/>
              </w:rPr>
            </w:pPr>
            <w:r>
              <w:rPr>
                <w:rFonts w:ascii="Arial" w:hAnsi="Arial" w:cs="Arial"/>
                <w:sz w:val="18"/>
                <w:szCs w:val="18"/>
              </w:rPr>
              <w:t>0</w:t>
            </w:r>
          </w:p>
        </w:tc>
        <w:tc>
          <w:tcPr>
            <w:tcW w:w="6186" w:type="dxa"/>
            <w:tcBorders>
              <w:left w:val="single" w:sz="2" w:space="0" w:color="000000"/>
              <w:bottom w:val="single" w:sz="2" w:space="0" w:color="000000"/>
              <w:right w:val="single" w:sz="2" w:space="0" w:color="000000"/>
            </w:tcBorders>
          </w:tcPr>
          <w:p w14:paraId="2553C9B9" w14:textId="77777777" w:rsidR="006F7368" w:rsidRDefault="006F7368">
            <w:pPr>
              <w:pStyle w:val="Tabloerii"/>
              <w:rPr>
                <w:rFonts w:ascii="Arial" w:hAnsi="Arial" w:cs="Arial"/>
                <w:sz w:val="18"/>
                <w:szCs w:val="18"/>
              </w:rPr>
            </w:pPr>
          </w:p>
        </w:tc>
      </w:tr>
      <w:tr w:rsidR="006F7368" w14:paraId="1E2D5AF4" w14:textId="77777777">
        <w:trPr>
          <w:trHeight w:val="314"/>
          <w:jc w:val="center"/>
        </w:trPr>
        <w:tc>
          <w:tcPr>
            <w:tcW w:w="1561" w:type="dxa"/>
            <w:tcBorders>
              <w:left w:val="single" w:sz="2" w:space="0" w:color="000000"/>
              <w:bottom w:val="single" w:sz="2" w:space="0" w:color="000000"/>
            </w:tcBorders>
            <w:shd w:val="clear" w:color="auto" w:fill="D9D9D9" w:themeFill="background1" w:themeFillShade="D9"/>
          </w:tcPr>
          <w:p w14:paraId="1A4595AA" w14:textId="77777777" w:rsidR="006F7368" w:rsidRDefault="002E7A1C">
            <w:pPr>
              <w:pStyle w:val="Tabloerii"/>
              <w:rPr>
                <w:rFonts w:ascii="Arial" w:hAnsi="Arial" w:cs="Arial"/>
                <w:b/>
                <w:bCs/>
                <w:sz w:val="18"/>
                <w:szCs w:val="18"/>
              </w:rPr>
            </w:pPr>
            <w:r>
              <w:rPr>
                <w:rFonts w:ascii="Arial" w:hAnsi="Arial" w:cs="Arial"/>
                <w:b/>
                <w:bCs/>
                <w:sz w:val="18"/>
                <w:szCs w:val="18"/>
              </w:rPr>
              <w:t>TOPLAM</w:t>
            </w:r>
          </w:p>
        </w:tc>
        <w:tc>
          <w:tcPr>
            <w:tcW w:w="1329" w:type="dxa"/>
            <w:tcBorders>
              <w:left w:val="single" w:sz="2" w:space="0" w:color="000000"/>
              <w:bottom w:val="single" w:sz="2" w:space="0" w:color="000000"/>
            </w:tcBorders>
          </w:tcPr>
          <w:p w14:paraId="7A8B4816" w14:textId="77777777" w:rsidR="006F7368" w:rsidRDefault="00071AF4">
            <w:pPr>
              <w:pStyle w:val="Tabloerii"/>
              <w:rPr>
                <w:rFonts w:ascii="Arial" w:hAnsi="Arial" w:cs="Arial"/>
                <w:sz w:val="18"/>
                <w:szCs w:val="18"/>
              </w:rPr>
            </w:pPr>
            <w:r>
              <w:rPr>
                <w:rFonts w:ascii="Arial" w:hAnsi="Arial" w:cs="Arial"/>
                <w:sz w:val="18"/>
                <w:szCs w:val="18"/>
              </w:rPr>
              <w:t>0</w:t>
            </w:r>
          </w:p>
        </w:tc>
        <w:tc>
          <w:tcPr>
            <w:tcW w:w="6186" w:type="dxa"/>
            <w:tcBorders>
              <w:left w:val="single" w:sz="2" w:space="0" w:color="000000"/>
              <w:bottom w:val="single" w:sz="2" w:space="0" w:color="000000"/>
              <w:right w:val="single" w:sz="2" w:space="0" w:color="000000"/>
            </w:tcBorders>
          </w:tcPr>
          <w:p w14:paraId="4C597013" w14:textId="77777777" w:rsidR="006F7368" w:rsidRDefault="006F7368">
            <w:pPr>
              <w:pStyle w:val="Tabloerii"/>
              <w:rPr>
                <w:rFonts w:ascii="Arial" w:hAnsi="Arial" w:cs="Arial"/>
                <w:sz w:val="18"/>
                <w:szCs w:val="18"/>
              </w:rPr>
            </w:pPr>
          </w:p>
        </w:tc>
      </w:tr>
    </w:tbl>
    <w:p w14:paraId="4D06F225" w14:textId="77777777" w:rsidR="006F7368" w:rsidRDefault="002E7A1C">
      <w:pPr>
        <w:pStyle w:val="WW-NormalWeb1"/>
        <w:spacing w:before="0" w:after="0" w:line="360" w:lineRule="auto"/>
        <w:jc w:val="both"/>
      </w:pPr>
      <w:r>
        <w:rPr>
          <w:rFonts w:ascii="Arial" w:hAnsi="Arial" w:cs="Arial"/>
          <w:b/>
          <w:bCs/>
          <w:sz w:val="18"/>
          <w:szCs w:val="18"/>
        </w:rPr>
        <w:t xml:space="preserve">NOT: </w:t>
      </w:r>
      <w:bookmarkStart w:id="1" w:name="__DdeLink__1861_4260018444"/>
      <w:r>
        <w:rPr>
          <w:rFonts w:ascii="Arial" w:hAnsi="Arial" w:cs="Arial"/>
          <w:bCs/>
          <w:sz w:val="18"/>
          <w:szCs w:val="18"/>
        </w:rPr>
        <w:t>Bütçe talebiniz olması halinde hem bu tablonun hem de TÜBİTAK Yönetim Bilgi Sistemi (TYBS) başvuru ekranında karşınıza gelecek olan bütçe alanlarının doldurulması gerekmektedir. Yukardaki tabloda girilen bütçe kalemlerindeki rakamlar ile, TYBS başvuru ekranındaki rakamlar arasında farklılık olması halinde TYBS ekranındaki veriler dikkate alınır ve başvuru sonrasında değiştirilemez.</w:t>
      </w:r>
      <w:bookmarkEnd w:id="1"/>
    </w:p>
    <w:p w14:paraId="1E84556D" w14:textId="77777777" w:rsidR="006F7368" w:rsidRDefault="006F7368">
      <w:pPr>
        <w:pStyle w:val="WW-NormalWeb1"/>
        <w:spacing w:before="0" w:after="0" w:line="360" w:lineRule="auto"/>
        <w:jc w:val="both"/>
        <w:rPr>
          <w:rFonts w:ascii="Arial" w:hAnsi="Arial" w:cs="Arial"/>
          <w:b/>
          <w:bCs/>
          <w:sz w:val="18"/>
          <w:szCs w:val="18"/>
        </w:rPr>
      </w:pPr>
    </w:p>
    <w:p w14:paraId="55CE0439" w14:textId="77777777" w:rsidR="006F7368" w:rsidRDefault="002E7A1C">
      <w:pPr>
        <w:pStyle w:val="WW-NormalWeb1"/>
        <w:spacing w:before="0" w:after="0" w:line="360" w:lineRule="auto"/>
        <w:jc w:val="both"/>
      </w:pPr>
      <w:r>
        <w:rPr>
          <w:rFonts w:ascii="Arial" w:hAnsi="Arial" w:cs="Arial"/>
          <w:b/>
          <w:bCs/>
          <w:sz w:val="18"/>
          <w:szCs w:val="18"/>
        </w:rPr>
        <w:t>6. BELİRTMEK İSTEDİĞİNİZ DİĞER KONULAR</w:t>
      </w:r>
    </w:p>
    <w:p w14:paraId="5B84DF70" w14:textId="77777777" w:rsidR="006F7368" w:rsidRDefault="002E7A1C">
      <w:pPr>
        <w:pStyle w:val="WW-NormalWeb1"/>
        <w:spacing w:before="0" w:after="0" w:line="480" w:lineRule="auto"/>
        <w:ind w:left="360" w:hanging="360"/>
        <w:rPr>
          <w:rFonts w:ascii="Arial" w:hAnsi="Arial" w:cs="Arial"/>
          <w:sz w:val="18"/>
          <w:szCs w:val="18"/>
          <w:lang w:eastAsia="tr-TR"/>
        </w:rPr>
      </w:pPr>
      <w:r>
        <w:rPr>
          <w:rFonts w:ascii="Arial" w:hAnsi="Arial" w:cs="Arial"/>
          <w:sz w:val="18"/>
          <w:szCs w:val="18"/>
          <w:lang w:eastAsia="tr-TR"/>
        </w:rPr>
        <w:t xml:space="preserve">Sadece araştırma önerisinin değerlendirilmesine katkı sağlayabilecek bilgi/veri (grafik, tablo, vb.) eklenebilir. </w:t>
      </w:r>
    </w:p>
    <w:tbl>
      <w:tblPr>
        <w:tblW w:w="9167" w:type="dxa"/>
        <w:tblInd w:w="109" w:type="dxa"/>
        <w:tblLook w:val="0000" w:firstRow="0" w:lastRow="0" w:firstColumn="0" w:lastColumn="0" w:noHBand="0" w:noVBand="0"/>
      </w:tblPr>
      <w:tblGrid>
        <w:gridCol w:w="9167"/>
      </w:tblGrid>
      <w:tr w:rsidR="006F7368" w14:paraId="2436D2F2" w14:textId="77777777">
        <w:trPr>
          <w:trHeight w:val="1562"/>
        </w:trPr>
        <w:tc>
          <w:tcPr>
            <w:tcW w:w="9167" w:type="dxa"/>
            <w:tcBorders>
              <w:top w:val="single" w:sz="4" w:space="0" w:color="000000"/>
              <w:left w:val="single" w:sz="4" w:space="0" w:color="000000"/>
              <w:bottom w:val="single" w:sz="4" w:space="0" w:color="000000"/>
              <w:right w:val="single" w:sz="4" w:space="0" w:color="000000"/>
            </w:tcBorders>
          </w:tcPr>
          <w:p w14:paraId="137CB8A3" w14:textId="77777777" w:rsidR="006F7368" w:rsidRDefault="006F7368">
            <w:pPr>
              <w:pStyle w:val="WW-NormalWeb1"/>
              <w:widowControl w:val="0"/>
              <w:snapToGrid w:val="0"/>
              <w:spacing w:before="0" w:after="0"/>
              <w:jc w:val="both"/>
              <w:rPr>
                <w:rFonts w:ascii="Arial" w:hAnsi="Arial" w:cs="Arial"/>
                <w:color w:val="000000"/>
                <w:sz w:val="18"/>
                <w:szCs w:val="18"/>
              </w:rPr>
            </w:pPr>
          </w:p>
          <w:p w14:paraId="23C3A8FE" w14:textId="3D1F68BB" w:rsidR="006F7368" w:rsidRDefault="006F7368">
            <w:pPr>
              <w:pStyle w:val="WW-NormalWeb1"/>
              <w:widowControl w:val="0"/>
              <w:spacing w:before="0" w:after="0"/>
              <w:jc w:val="both"/>
              <w:rPr>
                <w:rFonts w:ascii="Arial" w:hAnsi="Arial" w:cs="Arial"/>
                <w:color w:val="000000"/>
                <w:sz w:val="18"/>
                <w:szCs w:val="18"/>
              </w:rPr>
            </w:pPr>
          </w:p>
        </w:tc>
      </w:tr>
    </w:tbl>
    <w:p w14:paraId="66474A01" w14:textId="77777777" w:rsidR="006F7368" w:rsidRDefault="002E7A1C">
      <w:pPr>
        <w:ind w:left="502"/>
        <w:rPr>
          <w:rFonts w:ascii="Arial" w:hAnsi="Arial" w:cs="Arial"/>
          <w:b/>
          <w:sz w:val="22"/>
          <w:szCs w:val="22"/>
          <w:lang w:eastAsia="fr-FR"/>
        </w:rPr>
      </w:pPr>
      <w:r>
        <w:rPr>
          <w:rFonts w:ascii="Arial" w:hAnsi="Arial" w:cs="Arial"/>
          <w:b/>
          <w:sz w:val="22"/>
          <w:szCs w:val="22"/>
          <w:lang w:eastAsia="fr-FR"/>
        </w:rPr>
        <w:t xml:space="preserve"> </w:t>
      </w:r>
    </w:p>
    <w:p w14:paraId="57EEFC20" w14:textId="77777777" w:rsidR="006F7368" w:rsidRDefault="006F7368">
      <w:pPr>
        <w:rPr>
          <w:rFonts w:ascii="Arial" w:hAnsi="Arial" w:cs="Arial"/>
          <w:b/>
          <w:sz w:val="18"/>
          <w:szCs w:val="18"/>
          <w:lang w:eastAsia="fr-FR"/>
        </w:rPr>
      </w:pPr>
    </w:p>
    <w:p w14:paraId="064B49D2" w14:textId="77777777" w:rsidR="006F7368" w:rsidRDefault="002E7A1C">
      <w:pPr>
        <w:pStyle w:val="ListParagraph"/>
        <w:ind w:left="360"/>
      </w:pPr>
      <w:r>
        <w:rPr>
          <w:rFonts w:ascii="Arial" w:hAnsi="Arial" w:cs="Arial"/>
          <w:b/>
          <w:sz w:val="18"/>
          <w:szCs w:val="18"/>
          <w:lang w:eastAsia="fr-FR"/>
        </w:rPr>
        <w:t>7. EKLER</w:t>
      </w:r>
    </w:p>
    <w:p w14:paraId="115BA9E0" w14:textId="77777777" w:rsidR="006F7368" w:rsidRDefault="006F7368">
      <w:pPr>
        <w:ind w:left="426" w:hanging="142"/>
        <w:rPr>
          <w:rFonts w:ascii="Arial" w:hAnsi="Arial" w:cs="Arial"/>
          <w:sz w:val="18"/>
          <w:szCs w:val="18"/>
          <w:lang w:eastAsia="fr-FR"/>
        </w:rPr>
      </w:pPr>
    </w:p>
    <w:p w14:paraId="012FFCC7" w14:textId="7208529A" w:rsidR="00071AF4" w:rsidRDefault="002E7A1C" w:rsidP="00050101">
      <w:pPr>
        <w:ind w:left="426" w:hanging="142"/>
        <w:jc w:val="both"/>
        <w:rPr>
          <w:rFonts w:ascii="Arial" w:hAnsi="Arial" w:cs="Arial"/>
          <w:b/>
          <w:sz w:val="18"/>
          <w:szCs w:val="18"/>
        </w:rPr>
      </w:pPr>
      <w:r>
        <w:rPr>
          <w:rFonts w:ascii="Arial" w:hAnsi="Arial" w:cs="Arial"/>
          <w:b/>
          <w:sz w:val="18"/>
          <w:szCs w:val="18"/>
        </w:rPr>
        <w:t>EK-</w:t>
      </w:r>
      <w:r w:rsidR="00050101">
        <w:rPr>
          <w:rFonts w:ascii="Arial" w:hAnsi="Arial" w:cs="Arial"/>
          <w:b/>
          <w:sz w:val="18"/>
          <w:szCs w:val="18"/>
        </w:rPr>
        <w:t>1: KAYNAKLAR</w:t>
      </w:r>
    </w:p>
    <w:p w14:paraId="45869038" w14:textId="77777777" w:rsidR="00050101" w:rsidRDefault="00050101" w:rsidP="00050101">
      <w:pPr>
        <w:ind w:left="426" w:hanging="142"/>
        <w:jc w:val="both"/>
        <w:rPr>
          <w:rFonts w:ascii="Arial" w:hAnsi="Arial" w:cs="Arial"/>
          <w:b/>
          <w:sz w:val="18"/>
          <w:szCs w:val="18"/>
        </w:rPr>
      </w:pPr>
    </w:p>
    <w:p w14:paraId="290114C4" w14:textId="29B47D7F" w:rsidR="00071AF4" w:rsidRPr="00050101" w:rsidRDefault="00071AF4" w:rsidP="00050101">
      <w:pPr>
        <w:pStyle w:val="NormalWeb"/>
        <w:numPr>
          <w:ilvl w:val="0"/>
          <w:numId w:val="9"/>
        </w:numPr>
        <w:spacing w:before="0" w:beforeAutospacing="0" w:after="0" w:afterAutospacing="0"/>
        <w:rPr>
          <w:rStyle w:val="ListLabel1"/>
          <w:rFonts w:ascii="Arial" w:hAnsi="Arial" w:cs="Arial"/>
          <w:sz w:val="18"/>
          <w:szCs w:val="18"/>
        </w:rPr>
      </w:pPr>
      <w:proofErr w:type="spellStart"/>
      <w:r w:rsidRPr="00050101">
        <w:rPr>
          <w:rStyle w:val="ListLabel1"/>
          <w:rFonts w:ascii="Arial" w:hAnsi="Arial" w:cs="Arial"/>
          <w:sz w:val="18"/>
          <w:szCs w:val="18"/>
        </w:rPr>
        <w:t>Rajpurkar</w:t>
      </w:r>
      <w:proofErr w:type="spellEnd"/>
      <w:r w:rsidRPr="00050101">
        <w:rPr>
          <w:rStyle w:val="ListLabel1"/>
          <w:rFonts w:ascii="Arial" w:hAnsi="Arial" w:cs="Arial"/>
          <w:sz w:val="18"/>
          <w:szCs w:val="18"/>
        </w:rPr>
        <w:t xml:space="preserve">, P., </w:t>
      </w:r>
      <w:proofErr w:type="spellStart"/>
      <w:r w:rsidRPr="00050101">
        <w:rPr>
          <w:rStyle w:val="ListLabel1"/>
          <w:rFonts w:ascii="Arial" w:hAnsi="Arial" w:cs="Arial"/>
          <w:sz w:val="18"/>
          <w:szCs w:val="18"/>
        </w:rPr>
        <w:t>Irvin</w:t>
      </w:r>
      <w:proofErr w:type="spellEnd"/>
      <w:r w:rsidRPr="00050101">
        <w:rPr>
          <w:rStyle w:val="ListLabel1"/>
          <w:rFonts w:ascii="Arial" w:hAnsi="Arial" w:cs="Arial"/>
          <w:sz w:val="18"/>
          <w:szCs w:val="18"/>
        </w:rPr>
        <w:t xml:space="preserve">, J., Zhu, K., Yang, B., Mehta, H., Duan, T., ... &amp; Ng, A. Y. (2017). </w:t>
      </w:r>
      <w:proofErr w:type="spellStart"/>
      <w:r w:rsidRPr="00050101">
        <w:rPr>
          <w:rStyle w:val="ListLabel1"/>
          <w:rFonts w:ascii="Arial" w:hAnsi="Arial" w:cs="Arial"/>
          <w:sz w:val="18"/>
          <w:szCs w:val="18"/>
        </w:rPr>
        <w:t>CheXNet</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Radiologist</w:t>
      </w:r>
      <w:proofErr w:type="spellEnd"/>
      <w:r w:rsidRPr="00050101">
        <w:rPr>
          <w:rStyle w:val="ListLabel1"/>
          <w:rFonts w:ascii="Arial" w:hAnsi="Arial" w:cs="Arial"/>
          <w:sz w:val="18"/>
          <w:szCs w:val="18"/>
        </w:rPr>
        <w:t xml:space="preserve">-Level </w:t>
      </w:r>
      <w:proofErr w:type="spellStart"/>
      <w:r w:rsidRPr="00050101">
        <w:rPr>
          <w:rStyle w:val="ListLabel1"/>
          <w:rFonts w:ascii="Arial" w:hAnsi="Arial" w:cs="Arial"/>
          <w:sz w:val="18"/>
          <w:szCs w:val="18"/>
        </w:rPr>
        <w:t>Pneumonia</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Detection</w:t>
      </w:r>
      <w:proofErr w:type="spellEnd"/>
      <w:r w:rsidRPr="00050101">
        <w:rPr>
          <w:rStyle w:val="ListLabel1"/>
          <w:rFonts w:ascii="Arial" w:hAnsi="Arial" w:cs="Arial"/>
          <w:sz w:val="18"/>
          <w:szCs w:val="18"/>
        </w:rPr>
        <w:t xml:space="preserve"> on </w:t>
      </w:r>
      <w:proofErr w:type="spellStart"/>
      <w:r w:rsidRPr="00050101">
        <w:rPr>
          <w:rStyle w:val="ListLabel1"/>
          <w:rFonts w:ascii="Arial" w:hAnsi="Arial" w:cs="Arial"/>
          <w:sz w:val="18"/>
          <w:szCs w:val="18"/>
        </w:rPr>
        <w:t>Chest</w:t>
      </w:r>
      <w:proofErr w:type="spellEnd"/>
      <w:r w:rsidRPr="00050101">
        <w:rPr>
          <w:rStyle w:val="ListLabel1"/>
          <w:rFonts w:ascii="Arial" w:hAnsi="Arial" w:cs="Arial"/>
          <w:sz w:val="18"/>
          <w:szCs w:val="18"/>
        </w:rPr>
        <w:t xml:space="preserve"> X-</w:t>
      </w:r>
      <w:proofErr w:type="spellStart"/>
      <w:r w:rsidRPr="00050101">
        <w:rPr>
          <w:rStyle w:val="ListLabel1"/>
          <w:rFonts w:ascii="Arial" w:hAnsi="Arial" w:cs="Arial"/>
          <w:sz w:val="18"/>
          <w:szCs w:val="18"/>
        </w:rPr>
        <w:t>Rays</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with</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Deep</w:t>
      </w:r>
      <w:proofErr w:type="spellEnd"/>
      <w:r w:rsidRPr="00050101">
        <w:rPr>
          <w:rStyle w:val="ListLabel1"/>
          <w:rFonts w:ascii="Arial" w:hAnsi="Arial" w:cs="Arial"/>
          <w:sz w:val="18"/>
          <w:szCs w:val="18"/>
        </w:rPr>
        <w:t xml:space="preserve"> Learning. </w:t>
      </w:r>
      <w:proofErr w:type="spellStart"/>
      <w:proofErr w:type="gramStart"/>
      <w:r w:rsidRPr="00050101">
        <w:rPr>
          <w:rStyle w:val="ListLabel1"/>
          <w:rFonts w:ascii="Arial" w:hAnsi="Arial" w:cs="Arial"/>
          <w:sz w:val="18"/>
          <w:szCs w:val="18"/>
        </w:rPr>
        <w:t>arXiv</w:t>
      </w:r>
      <w:proofErr w:type="spellEnd"/>
      <w:proofErr w:type="gram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preprint</w:t>
      </w:r>
      <w:proofErr w:type="spellEnd"/>
      <w:r w:rsidRPr="00050101">
        <w:rPr>
          <w:rStyle w:val="ListLabel1"/>
          <w:rFonts w:ascii="Arial" w:hAnsi="Arial" w:cs="Arial"/>
          <w:sz w:val="18"/>
          <w:szCs w:val="18"/>
        </w:rPr>
        <w:t xml:space="preserve"> arXiv:1711.05225.</w:t>
      </w:r>
    </w:p>
    <w:p w14:paraId="29867F11" w14:textId="77777777" w:rsidR="00071AF4" w:rsidRPr="00050101" w:rsidRDefault="00071AF4" w:rsidP="00071AF4">
      <w:pPr>
        <w:pStyle w:val="NormalWeb"/>
        <w:numPr>
          <w:ilvl w:val="0"/>
          <w:numId w:val="9"/>
        </w:numPr>
        <w:rPr>
          <w:rStyle w:val="ListLabel1"/>
          <w:rFonts w:ascii="Arial" w:hAnsi="Arial" w:cs="Arial"/>
          <w:sz w:val="18"/>
          <w:szCs w:val="18"/>
        </w:rPr>
      </w:pPr>
      <w:r w:rsidRPr="00050101">
        <w:rPr>
          <w:rStyle w:val="ListLabel1"/>
          <w:rFonts w:ascii="Arial" w:hAnsi="Arial" w:cs="Arial"/>
          <w:sz w:val="18"/>
          <w:szCs w:val="18"/>
        </w:rPr>
        <w:t xml:space="preserve">Wang, X., </w:t>
      </w:r>
      <w:proofErr w:type="spellStart"/>
      <w:r w:rsidRPr="00050101">
        <w:rPr>
          <w:rStyle w:val="ListLabel1"/>
          <w:rFonts w:ascii="Arial" w:hAnsi="Arial" w:cs="Arial"/>
          <w:sz w:val="18"/>
          <w:szCs w:val="18"/>
        </w:rPr>
        <w:t>Peng</w:t>
      </w:r>
      <w:proofErr w:type="spellEnd"/>
      <w:r w:rsidRPr="00050101">
        <w:rPr>
          <w:rStyle w:val="ListLabel1"/>
          <w:rFonts w:ascii="Arial" w:hAnsi="Arial" w:cs="Arial"/>
          <w:sz w:val="18"/>
          <w:szCs w:val="18"/>
        </w:rPr>
        <w:t xml:space="preserve">, Y., Lu, L., Lu, Z., </w:t>
      </w:r>
      <w:proofErr w:type="spellStart"/>
      <w:r w:rsidRPr="00050101">
        <w:rPr>
          <w:rStyle w:val="ListLabel1"/>
          <w:rFonts w:ascii="Arial" w:hAnsi="Arial" w:cs="Arial"/>
          <w:sz w:val="18"/>
          <w:szCs w:val="18"/>
        </w:rPr>
        <w:t>Bagheri</w:t>
      </w:r>
      <w:proofErr w:type="spellEnd"/>
      <w:r w:rsidRPr="00050101">
        <w:rPr>
          <w:rStyle w:val="ListLabel1"/>
          <w:rFonts w:ascii="Arial" w:hAnsi="Arial" w:cs="Arial"/>
          <w:sz w:val="18"/>
          <w:szCs w:val="18"/>
        </w:rPr>
        <w:t xml:space="preserve">, M., &amp; </w:t>
      </w:r>
      <w:proofErr w:type="spellStart"/>
      <w:r w:rsidRPr="00050101">
        <w:rPr>
          <w:rStyle w:val="ListLabel1"/>
          <w:rFonts w:ascii="Arial" w:hAnsi="Arial" w:cs="Arial"/>
          <w:sz w:val="18"/>
          <w:szCs w:val="18"/>
        </w:rPr>
        <w:t>Summers</w:t>
      </w:r>
      <w:proofErr w:type="spellEnd"/>
      <w:r w:rsidRPr="00050101">
        <w:rPr>
          <w:rStyle w:val="ListLabel1"/>
          <w:rFonts w:ascii="Arial" w:hAnsi="Arial" w:cs="Arial"/>
          <w:sz w:val="18"/>
          <w:szCs w:val="18"/>
        </w:rPr>
        <w:t xml:space="preserve">, R. M. (2018). ChestX-ray8: </w:t>
      </w:r>
      <w:proofErr w:type="spellStart"/>
      <w:r w:rsidRPr="00050101">
        <w:rPr>
          <w:rStyle w:val="ListLabel1"/>
          <w:rFonts w:ascii="Arial" w:hAnsi="Arial" w:cs="Arial"/>
          <w:sz w:val="18"/>
          <w:szCs w:val="18"/>
        </w:rPr>
        <w:t>Hospital-scale</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chest</w:t>
      </w:r>
      <w:proofErr w:type="spellEnd"/>
      <w:r w:rsidRPr="00050101">
        <w:rPr>
          <w:rStyle w:val="ListLabel1"/>
          <w:rFonts w:ascii="Arial" w:hAnsi="Arial" w:cs="Arial"/>
          <w:sz w:val="18"/>
          <w:szCs w:val="18"/>
        </w:rPr>
        <w:t xml:space="preserve"> X-ray </w:t>
      </w:r>
      <w:proofErr w:type="spellStart"/>
      <w:r w:rsidRPr="00050101">
        <w:rPr>
          <w:rStyle w:val="ListLabel1"/>
          <w:rFonts w:ascii="Arial" w:hAnsi="Arial" w:cs="Arial"/>
          <w:sz w:val="18"/>
          <w:szCs w:val="18"/>
        </w:rPr>
        <w:t>database</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and</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benchmarks</w:t>
      </w:r>
      <w:proofErr w:type="spellEnd"/>
      <w:r w:rsidRPr="00050101">
        <w:rPr>
          <w:rStyle w:val="ListLabel1"/>
          <w:rFonts w:ascii="Arial" w:hAnsi="Arial" w:cs="Arial"/>
          <w:sz w:val="18"/>
          <w:szCs w:val="18"/>
        </w:rPr>
        <w:t xml:space="preserve"> on </w:t>
      </w:r>
      <w:proofErr w:type="spellStart"/>
      <w:r w:rsidRPr="00050101">
        <w:rPr>
          <w:rStyle w:val="ListLabel1"/>
          <w:rFonts w:ascii="Arial" w:hAnsi="Arial" w:cs="Arial"/>
          <w:sz w:val="18"/>
          <w:szCs w:val="18"/>
        </w:rPr>
        <w:t>weakly-supervised</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classification</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and</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localization</w:t>
      </w:r>
      <w:proofErr w:type="spellEnd"/>
      <w:r w:rsidRPr="00050101">
        <w:rPr>
          <w:rStyle w:val="ListLabel1"/>
          <w:rFonts w:ascii="Arial" w:hAnsi="Arial" w:cs="Arial"/>
          <w:sz w:val="18"/>
          <w:szCs w:val="18"/>
        </w:rPr>
        <w:t xml:space="preserve"> of </w:t>
      </w:r>
      <w:proofErr w:type="spellStart"/>
      <w:r w:rsidRPr="00050101">
        <w:rPr>
          <w:rStyle w:val="ListLabel1"/>
          <w:rFonts w:ascii="Arial" w:hAnsi="Arial" w:cs="Arial"/>
          <w:sz w:val="18"/>
          <w:szCs w:val="18"/>
        </w:rPr>
        <w:t>common</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thorax</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diseases</w:t>
      </w:r>
      <w:proofErr w:type="spellEnd"/>
      <w:r w:rsidRPr="00050101">
        <w:rPr>
          <w:rStyle w:val="ListLabel1"/>
          <w:rFonts w:ascii="Arial" w:hAnsi="Arial" w:cs="Arial"/>
          <w:sz w:val="18"/>
          <w:szCs w:val="18"/>
        </w:rPr>
        <w:t xml:space="preserve">. IEEE Conference on </w:t>
      </w:r>
      <w:proofErr w:type="spellStart"/>
      <w:r w:rsidRPr="00050101">
        <w:rPr>
          <w:rStyle w:val="ListLabel1"/>
          <w:rFonts w:ascii="Arial" w:hAnsi="Arial" w:cs="Arial"/>
          <w:sz w:val="18"/>
          <w:szCs w:val="18"/>
        </w:rPr>
        <w:t>Computer</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Vision</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and</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Pattern</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Recognition</w:t>
      </w:r>
      <w:proofErr w:type="spellEnd"/>
      <w:r w:rsidRPr="00050101">
        <w:rPr>
          <w:rStyle w:val="ListLabel1"/>
          <w:rFonts w:ascii="Arial" w:hAnsi="Arial" w:cs="Arial"/>
          <w:sz w:val="18"/>
          <w:szCs w:val="18"/>
        </w:rPr>
        <w:t xml:space="preserve"> (CVPR), 2097–2106.</w:t>
      </w:r>
    </w:p>
    <w:p w14:paraId="27C588AE" w14:textId="77777777" w:rsidR="00071AF4" w:rsidRPr="00050101" w:rsidRDefault="00071AF4" w:rsidP="00071AF4">
      <w:pPr>
        <w:pStyle w:val="NormalWeb"/>
        <w:numPr>
          <w:ilvl w:val="0"/>
          <w:numId w:val="9"/>
        </w:numPr>
        <w:rPr>
          <w:rStyle w:val="ListLabel1"/>
          <w:rFonts w:ascii="Arial" w:hAnsi="Arial" w:cs="Arial"/>
          <w:sz w:val="18"/>
          <w:szCs w:val="18"/>
        </w:rPr>
      </w:pPr>
      <w:proofErr w:type="spellStart"/>
      <w:r w:rsidRPr="00050101">
        <w:rPr>
          <w:rStyle w:val="ListLabel1"/>
          <w:rFonts w:ascii="Arial" w:hAnsi="Arial" w:cs="Arial"/>
          <w:sz w:val="18"/>
          <w:szCs w:val="18"/>
        </w:rPr>
        <w:t>Kermany</w:t>
      </w:r>
      <w:proofErr w:type="spellEnd"/>
      <w:r w:rsidRPr="00050101">
        <w:rPr>
          <w:rStyle w:val="ListLabel1"/>
          <w:rFonts w:ascii="Arial" w:hAnsi="Arial" w:cs="Arial"/>
          <w:sz w:val="18"/>
          <w:szCs w:val="18"/>
        </w:rPr>
        <w:t xml:space="preserve">, D. S., </w:t>
      </w:r>
      <w:proofErr w:type="spellStart"/>
      <w:r w:rsidRPr="00050101">
        <w:rPr>
          <w:rStyle w:val="ListLabel1"/>
          <w:rFonts w:ascii="Arial" w:hAnsi="Arial" w:cs="Arial"/>
          <w:sz w:val="18"/>
          <w:szCs w:val="18"/>
        </w:rPr>
        <w:t>Goldbaum</w:t>
      </w:r>
      <w:proofErr w:type="spellEnd"/>
      <w:r w:rsidRPr="00050101">
        <w:rPr>
          <w:rStyle w:val="ListLabel1"/>
          <w:rFonts w:ascii="Arial" w:hAnsi="Arial" w:cs="Arial"/>
          <w:sz w:val="18"/>
          <w:szCs w:val="18"/>
        </w:rPr>
        <w:t xml:space="preserve">, M., </w:t>
      </w:r>
      <w:proofErr w:type="spellStart"/>
      <w:r w:rsidRPr="00050101">
        <w:rPr>
          <w:rStyle w:val="ListLabel1"/>
          <w:rFonts w:ascii="Arial" w:hAnsi="Arial" w:cs="Arial"/>
          <w:sz w:val="18"/>
          <w:szCs w:val="18"/>
        </w:rPr>
        <w:t>Cai</w:t>
      </w:r>
      <w:proofErr w:type="spellEnd"/>
      <w:r w:rsidRPr="00050101">
        <w:rPr>
          <w:rStyle w:val="ListLabel1"/>
          <w:rFonts w:ascii="Arial" w:hAnsi="Arial" w:cs="Arial"/>
          <w:sz w:val="18"/>
          <w:szCs w:val="18"/>
        </w:rPr>
        <w:t xml:space="preserve">, W., </w:t>
      </w:r>
      <w:proofErr w:type="spellStart"/>
      <w:r w:rsidRPr="00050101">
        <w:rPr>
          <w:rStyle w:val="ListLabel1"/>
          <w:rFonts w:ascii="Arial" w:hAnsi="Arial" w:cs="Arial"/>
          <w:sz w:val="18"/>
          <w:szCs w:val="18"/>
        </w:rPr>
        <w:t>Valentim</w:t>
      </w:r>
      <w:proofErr w:type="spellEnd"/>
      <w:r w:rsidRPr="00050101">
        <w:rPr>
          <w:rStyle w:val="ListLabel1"/>
          <w:rFonts w:ascii="Arial" w:hAnsi="Arial" w:cs="Arial"/>
          <w:sz w:val="18"/>
          <w:szCs w:val="18"/>
        </w:rPr>
        <w:t xml:space="preserve">, C. C., Liang, H., Baxter, S. L., ... &amp; Zhang, K. (2018). </w:t>
      </w:r>
      <w:proofErr w:type="spellStart"/>
      <w:r w:rsidRPr="00050101">
        <w:rPr>
          <w:rStyle w:val="ListLabel1"/>
          <w:rFonts w:ascii="Arial" w:hAnsi="Arial" w:cs="Arial"/>
          <w:sz w:val="18"/>
          <w:szCs w:val="18"/>
        </w:rPr>
        <w:t>Identifying</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medical</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diagnoses</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and</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treatable</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diseases</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by</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image-based</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deep</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learning</w:t>
      </w:r>
      <w:proofErr w:type="spellEnd"/>
      <w:r w:rsidRPr="00050101">
        <w:rPr>
          <w:rStyle w:val="ListLabel1"/>
          <w:rFonts w:ascii="Arial" w:hAnsi="Arial" w:cs="Arial"/>
          <w:sz w:val="18"/>
          <w:szCs w:val="18"/>
        </w:rPr>
        <w:t>. Cell, 172(5), 1122–1131.</w:t>
      </w:r>
    </w:p>
    <w:p w14:paraId="601940B5" w14:textId="77777777" w:rsidR="00071AF4" w:rsidRPr="00050101" w:rsidRDefault="00071AF4" w:rsidP="00071AF4">
      <w:pPr>
        <w:pStyle w:val="NormalWeb"/>
        <w:numPr>
          <w:ilvl w:val="0"/>
          <w:numId w:val="9"/>
        </w:numPr>
        <w:rPr>
          <w:rStyle w:val="ListLabel1"/>
          <w:rFonts w:ascii="Arial" w:hAnsi="Arial" w:cs="Arial"/>
          <w:sz w:val="18"/>
          <w:szCs w:val="18"/>
        </w:rPr>
      </w:pPr>
      <w:proofErr w:type="spellStart"/>
      <w:r w:rsidRPr="00050101">
        <w:rPr>
          <w:rStyle w:val="ListLabel1"/>
          <w:rFonts w:ascii="Arial" w:hAnsi="Arial" w:cs="Arial"/>
          <w:sz w:val="18"/>
          <w:szCs w:val="18"/>
        </w:rPr>
        <w:t>Esteva</w:t>
      </w:r>
      <w:proofErr w:type="spellEnd"/>
      <w:r w:rsidRPr="00050101">
        <w:rPr>
          <w:rStyle w:val="ListLabel1"/>
          <w:rFonts w:ascii="Arial" w:hAnsi="Arial" w:cs="Arial"/>
          <w:sz w:val="18"/>
          <w:szCs w:val="18"/>
        </w:rPr>
        <w:t xml:space="preserve">, A., </w:t>
      </w:r>
      <w:proofErr w:type="spellStart"/>
      <w:r w:rsidRPr="00050101">
        <w:rPr>
          <w:rStyle w:val="ListLabel1"/>
          <w:rFonts w:ascii="Arial" w:hAnsi="Arial" w:cs="Arial"/>
          <w:sz w:val="18"/>
          <w:szCs w:val="18"/>
        </w:rPr>
        <w:t>Robicquet</w:t>
      </w:r>
      <w:proofErr w:type="spellEnd"/>
      <w:r w:rsidRPr="00050101">
        <w:rPr>
          <w:rStyle w:val="ListLabel1"/>
          <w:rFonts w:ascii="Arial" w:hAnsi="Arial" w:cs="Arial"/>
          <w:sz w:val="18"/>
          <w:szCs w:val="18"/>
        </w:rPr>
        <w:t xml:space="preserve">, A., </w:t>
      </w:r>
      <w:proofErr w:type="spellStart"/>
      <w:r w:rsidRPr="00050101">
        <w:rPr>
          <w:rStyle w:val="ListLabel1"/>
          <w:rFonts w:ascii="Arial" w:hAnsi="Arial" w:cs="Arial"/>
          <w:sz w:val="18"/>
          <w:szCs w:val="18"/>
        </w:rPr>
        <w:t>Ramsundar</w:t>
      </w:r>
      <w:proofErr w:type="spellEnd"/>
      <w:r w:rsidRPr="00050101">
        <w:rPr>
          <w:rStyle w:val="ListLabel1"/>
          <w:rFonts w:ascii="Arial" w:hAnsi="Arial" w:cs="Arial"/>
          <w:sz w:val="18"/>
          <w:szCs w:val="18"/>
        </w:rPr>
        <w:t xml:space="preserve">, B., </w:t>
      </w:r>
      <w:proofErr w:type="spellStart"/>
      <w:r w:rsidRPr="00050101">
        <w:rPr>
          <w:rStyle w:val="ListLabel1"/>
          <w:rFonts w:ascii="Arial" w:hAnsi="Arial" w:cs="Arial"/>
          <w:sz w:val="18"/>
          <w:szCs w:val="18"/>
        </w:rPr>
        <w:t>Kuleshov</w:t>
      </w:r>
      <w:proofErr w:type="spellEnd"/>
      <w:r w:rsidRPr="00050101">
        <w:rPr>
          <w:rStyle w:val="ListLabel1"/>
          <w:rFonts w:ascii="Arial" w:hAnsi="Arial" w:cs="Arial"/>
          <w:sz w:val="18"/>
          <w:szCs w:val="18"/>
        </w:rPr>
        <w:t xml:space="preserve">, V., </w:t>
      </w:r>
      <w:proofErr w:type="spellStart"/>
      <w:r w:rsidRPr="00050101">
        <w:rPr>
          <w:rStyle w:val="ListLabel1"/>
          <w:rFonts w:ascii="Arial" w:hAnsi="Arial" w:cs="Arial"/>
          <w:sz w:val="18"/>
          <w:szCs w:val="18"/>
        </w:rPr>
        <w:t>DePristo</w:t>
      </w:r>
      <w:proofErr w:type="spellEnd"/>
      <w:r w:rsidRPr="00050101">
        <w:rPr>
          <w:rStyle w:val="ListLabel1"/>
          <w:rFonts w:ascii="Arial" w:hAnsi="Arial" w:cs="Arial"/>
          <w:sz w:val="18"/>
          <w:szCs w:val="18"/>
        </w:rPr>
        <w:t xml:space="preserve">, M., </w:t>
      </w:r>
      <w:proofErr w:type="spellStart"/>
      <w:r w:rsidRPr="00050101">
        <w:rPr>
          <w:rStyle w:val="ListLabel1"/>
          <w:rFonts w:ascii="Arial" w:hAnsi="Arial" w:cs="Arial"/>
          <w:sz w:val="18"/>
          <w:szCs w:val="18"/>
        </w:rPr>
        <w:t>Chou</w:t>
      </w:r>
      <w:proofErr w:type="spellEnd"/>
      <w:r w:rsidRPr="00050101">
        <w:rPr>
          <w:rStyle w:val="ListLabel1"/>
          <w:rFonts w:ascii="Arial" w:hAnsi="Arial" w:cs="Arial"/>
          <w:sz w:val="18"/>
          <w:szCs w:val="18"/>
        </w:rPr>
        <w:t xml:space="preserve">, K., ... &amp; Dean, J. (2021). A </w:t>
      </w:r>
      <w:proofErr w:type="spellStart"/>
      <w:r w:rsidRPr="00050101">
        <w:rPr>
          <w:rStyle w:val="ListLabel1"/>
          <w:rFonts w:ascii="Arial" w:hAnsi="Arial" w:cs="Arial"/>
          <w:sz w:val="18"/>
          <w:szCs w:val="18"/>
        </w:rPr>
        <w:t>guide</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to</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deep</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learning</w:t>
      </w:r>
      <w:proofErr w:type="spellEnd"/>
      <w:r w:rsidRPr="00050101">
        <w:rPr>
          <w:rStyle w:val="ListLabel1"/>
          <w:rFonts w:ascii="Arial" w:hAnsi="Arial" w:cs="Arial"/>
          <w:sz w:val="18"/>
          <w:szCs w:val="18"/>
        </w:rPr>
        <w:t xml:space="preserve"> in </w:t>
      </w:r>
      <w:proofErr w:type="spellStart"/>
      <w:r w:rsidRPr="00050101">
        <w:rPr>
          <w:rStyle w:val="ListLabel1"/>
          <w:rFonts w:ascii="Arial" w:hAnsi="Arial" w:cs="Arial"/>
          <w:sz w:val="18"/>
          <w:szCs w:val="18"/>
        </w:rPr>
        <w:t>healthcare</w:t>
      </w:r>
      <w:proofErr w:type="spellEnd"/>
      <w:r w:rsidRPr="00050101">
        <w:rPr>
          <w:rStyle w:val="ListLabel1"/>
          <w:rFonts w:ascii="Arial" w:hAnsi="Arial" w:cs="Arial"/>
          <w:sz w:val="18"/>
          <w:szCs w:val="18"/>
        </w:rPr>
        <w:t xml:space="preserve">. Nature </w:t>
      </w:r>
      <w:proofErr w:type="spellStart"/>
      <w:r w:rsidRPr="00050101">
        <w:rPr>
          <w:rStyle w:val="ListLabel1"/>
          <w:rFonts w:ascii="Arial" w:hAnsi="Arial" w:cs="Arial"/>
          <w:sz w:val="18"/>
          <w:szCs w:val="18"/>
        </w:rPr>
        <w:t>Medicine</w:t>
      </w:r>
      <w:proofErr w:type="spellEnd"/>
      <w:r w:rsidRPr="00050101">
        <w:rPr>
          <w:rStyle w:val="ListLabel1"/>
          <w:rFonts w:ascii="Arial" w:hAnsi="Arial" w:cs="Arial"/>
          <w:sz w:val="18"/>
          <w:szCs w:val="18"/>
        </w:rPr>
        <w:t>, 27(5), 747–760.</w:t>
      </w:r>
    </w:p>
    <w:p w14:paraId="43D43882" w14:textId="77777777" w:rsidR="00071AF4" w:rsidRPr="00050101" w:rsidRDefault="00071AF4" w:rsidP="00071AF4">
      <w:pPr>
        <w:pStyle w:val="NormalWeb"/>
        <w:numPr>
          <w:ilvl w:val="0"/>
          <w:numId w:val="9"/>
        </w:numPr>
        <w:rPr>
          <w:rStyle w:val="ListLabel1"/>
          <w:rFonts w:ascii="Arial" w:hAnsi="Arial" w:cs="Arial"/>
          <w:sz w:val="18"/>
          <w:szCs w:val="18"/>
        </w:rPr>
      </w:pPr>
      <w:r w:rsidRPr="00050101">
        <w:rPr>
          <w:rStyle w:val="ListLabel1"/>
          <w:rFonts w:ascii="Arial" w:hAnsi="Arial" w:cs="Arial"/>
          <w:sz w:val="18"/>
          <w:szCs w:val="18"/>
        </w:rPr>
        <w:t xml:space="preserve">World </w:t>
      </w:r>
      <w:proofErr w:type="spellStart"/>
      <w:r w:rsidRPr="00050101">
        <w:rPr>
          <w:rStyle w:val="ListLabel1"/>
          <w:rFonts w:ascii="Arial" w:hAnsi="Arial" w:cs="Arial"/>
          <w:sz w:val="18"/>
          <w:szCs w:val="18"/>
        </w:rPr>
        <w:t>Health</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Organization</w:t>
      </w:r>
      <w:proofErr w:type="spellEnd"/>
      <w:r w:rsidRPr="00050101">
        <w:rPr>
          <w:rStyle w:val="ListLabel1"/>
          <w:rFonts w:ascii="Arial" w:hAnsi="Arial" w:cs="Arial"/>
          <w:sz w:val="18"/>
          <w:szCs w:val="18"/>
        </w:rPr>
        <w:t xml:space="preserve"> (WHO). (2023). </w:t>
      </w:r>
      <w:proofErr w:type="spellStart"/>
      <w:r w:rsidRPr="00050101">
        <w:rPr>
          <w:rStyle w:val="ListLabel1"/>
          <w:rFonts w:ascii="Arial" w:hAnsi="Arial" w:cs="Arial"/>
          <w:sz w:val="18"/>
          <w:szCs w:val="18"/>
        </w:rPr>
        <w:t>Pneumonia</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Fact</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Sheet</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Retrieved</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from</w:t>
      </w:r>
      <w:proofErr w:type="spellEnd"/>
      <w:r w:rsidRPr="00050101">
        <w:rPr>
          <w:rStyle w:val="ListLabel1"/>
          <w:rFonts w:ascii="Arial" w:hAnsi="Arial" w:cs="Arial"/>
          <w:sz w:val="18"/>
          <w:szCs w:val="18"/>
        </w:rPr>
        <w:t xml:space="preserve"> https://www.who.int/news-room/fact-sheets/detail/pneumonia</w:t>
      </w:r>
    </w:p>
    <w:p w14:paraId="3F889FCE" w14:textId="77777777" w:rsidR="00071AF4" w:rsidRPr="00050101" w:rsidRDefault="00071AF4" w:rsidP="00071AF4">
      <w:pPr>
        <w:pStyle w:val="NormalWeb"/>
        <w:numPr>
          <w:ilvl w:val="0"/>
          <w:numId w:val="9"/>
        </w:numPr>
        <w:rPr>
          <w:rStyle w:val="ListLabel1"/>
          <w:rFonts w:ascii="Arial" w:hAnsi="Arial" w:cs="Arial"/>
          <w:sz w:val="18"/>
          <w:szCs w:val="18"/>
        </w:rPr>
      </w:pPr>
      <w:proofErr w:type="spellStart"/>
      <w:r w:rsidRPr="00050101">
        <w:rPr>
          <w:rStyle w:val="ListLabel1"/>
          <w:rFonts w:ascii="Arial" w:hAnsi="Arial" w:cs="Arial"/>
          <w:sz w:val="18"/>
          <w:szCs w:val="18"/>
        </w:rPr>
        <w:t>Irvin</w:t>
      </w:r>
      <w:proofErr w:type="spellEnd"/>
      <w:r w:rsidRPr="00050101">
        <w:rPr>
          <w:rStyle w:val="ListLabel1"/>
          <w:rFonts w:ascii="Arial" w:hAnsi="Arial" w:cs="Arial"/>
          <w:sz w:val="18"/>
          <w:szCs w:val="18"/>
        </w:rPr>
        <w:t xml:space="preserve">, J., </w:t>
      </w:r>
      <w:proofErr w:type="spellStart"/>
      <w:r w:rsidRPr="00050101">
        <w:rPr>
          <w:rStyle w:val="ListLabel1"/>
          <w:rFonts w:ascii="Arial" w:hAnsi="Arial" w:cs="Arial"/>
          <w:sz w:val="18"/>
          <w:szCs w:val="18"/>
        </w:rPr>
        <w:t>Rajpurkar</w:t>
      </w:r>
      <w:proofErr w:type="spellEnd"/>
      <w:r w:rsidRPr="00050101">
        <w:rPr>
          <w:rStyle w:val="ListLabel1"/>
          <w:rFonts w:ascii="Arial" w:hAnsi="Arial" w:cs="Arial"/>
          <w:sz w:val="18"/>
          <w:szCs w:val="18"/>
        </w:rPr>
        <w:t xml:space="preserve">, P., </w:t>
      </w:r>
      <w:proofErr w:type="spellStart"/>
      <w:r w:rsidRPr="00050101">
        <w:rPr>
          <w:rStyle w:val="ListLabel1"/>
          <w:rFonts w:ascii="Arial" w:hAnsi="Arial" w:cs="Arial"/>
          <w:sz w:val="18"/>
          <w:szCs w:val="18"/>
        </w:rPr>
        <w:t>Ko</w:t>
      </w:r>
      <w:proofErr w:type="spellEnd"/>
      <w:r w:rsidRPr="00050101">
        <w:rPr>
          <w:rStyle w:val="ListLabel1"/>
          <w:rFonts w:ascii="Arial" w:hAnsi="Arial" w:cs="Arial"/>
          <w:sz w:val="18"/>
          <w:szCs w:val="18"/>
        </w:rPr>
        <w:t xml:space="preserve">, M., </w:t>
      </w:r>
      <w:proofErr w:type="spellStart"/>
      <w:r w:rsidRPr="00050101">
        <w:rPr>
          <w:rStyle w:val="ListLabel1"/>
          <w:rFonts w:ascii="Arial" w:hAnsi="Arial" w:cs="Arial"/>
          <w:sz w:val="18"/>
          <w:szCs w:val="18"/>
        </w:rPr>
        <w:t>Yu</w:t>
      </w:r>
      <w:proofErr w:type="spellEnd"/>
      <w:r w:rsidRPr="00050101">
        <w:rPr>
          <w:rStyle w:val="ListLabel1"/>
          <w:rFonts w:ascii="Arial" w:hAnsi="Arial" w:cs="Arial"/>
          <w:sz w:val="18"/>
          <w:szCs w:val="18"/>
        </w:rPr>
        <w:t xml:space="preserve">, Y., </w:t>
      </w:r>
      <w:proofErr w:type="spellStart"/>
      <w:r w:rsidRPr="00050101">
        <w:rPr>
          <w:rStyle w:val="ListLabel1"/>
          <w:rFonts w:ascii="Arial" w:hAnsi="Arial" w:cs="Arial"/>
          <w:sz w:val="18"/>
          <w:szCs w:val="18"/>
        </w:rPr>
        <w:t>Ciurea-Ilcus</w:t>
      </w:r>
      <w:proofErr w:type="spellEnd"/>
      <w:r w:rsidRPr="00050101">
        <w:rPr>
          <w:rStyle w:val="ListLabel1"/>
          <w:rFonts w:ascii="Arial" w:hAnsi="Arial" w:cs="Arial"/>
          <w:sz w:val="18"/>
          <w:szCs w:val="18"/>
        </w:rPr>
        <w:t xml:space="preserve">, S., </w:t>
      </w:r>
      <w:proofErr w:type="spellStart"/>
      <w:r w:rsidRPr="00050101">
        <w:rPr>
          <w:rStyle w:val="ListLabel1"/>
          <w:rFonts w:ascii="Arial" w:hAnsi="Arial" w:cs="Arial"/>
          <w:sz w:val="18"/>
          <w:szCs w:val="18"/>
        </w:rPr>
        <w:t>Chute</w:t>
      </w:r>
      <w:proofErr w:type="spellEnd"/>
      <w:r w:rsidRPr="00050101">
        <w:rPr>
          <w:rStyle w:val="ListLabel1"/>
          <w:rFonts w:ascii="Arial" w:hAnsi="Arial" w:cs="Arial"/>
          <w:sz w:val="18"/>
          <w:szCs w:val="18"/>
        </w:rPr>
        <w:t xml:space="preserve">, C., ... &amp; Ng, A. Y. (2019). </w:t>
      </w:r>
      <w:proofErr w:type="spellStart"/>
      <w:r w:rsidRPr="00050101">
        <w:rPr>
          <w:rStyle w:val="ListLabel1"/>
          <w:rFonts w:ascii="Arial" w:hAnsi="Arial" w:cs="Arial"/>
          <w:sz w:val="18"/>
          <w:szCs w:val="18"/>
        </w:rPr>
        <w:t>CheXpert</w:t>
      </w:r>
      <w:proofErr w:type="spellEnd"/>
      <w:r w:rsidRPr="00050101">
        <w:rPr>
          <w:rStyle w:val="ListLabel1"/>
          <w:rFonts w:ascii="Arial" w:hAnsi="Arial" w:cs="Arial"/>
          <w:sz w:val="18"/>
          <w:szCs w:val="18"/>
        </w:rPr>
        <w:t xml:space="preserve">: A </w:t>
      </w:r>
      <w:proofErr w:type="spellStart"/>
      <w:r w:rsidRPr="00050101">
        <w:rPr>
          <w:rStyle w:val="ListLabel1"/>
          <w:rFonts w:ascii="Arial" w:hAnsi="Arial" w:cs="Arial"/>
          <w:sz w:val="18"/>
          <w:szCs w:val="18"/>
        </w:rPr>
        <w:t>Large</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Chest</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Radiograph</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Dataset</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with</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Uncertainty</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Labels</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and</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Expert</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Comparison</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Proceedings</w:t>
      </w:r>
      <w:proofErr w:type="spellEnd"/>
      <w:r w:rsidRPr="00050101">
        <w:rPr>
          <w:rStyle w:val="ListLabel1"/>
          <w:rFonts w:ascii="Arial" w:hAnsi="Arial" w:cs="Arial"/>
          <w:sz w:val="18"/>
          <w:szCs w:val="18"/>
        </w:rPr>
        <w:t xml:space="preserve"> of </w:t>
      </w:r>
      <w:proofErr w:type="spellStart"/>
      <w:r w:rsidRPr="00050101">
        <w:rPr>
          <w:rStyle w:val="ListLabel1"/>
          <w:rFonts w:ascii="Arial" w:hAnsi="Arial" w:cs="Arial"/>
          <w:sz w:val="18"/>
          <w:szCs w:val="18"/>
        </w:rPr>
        <w:t>the</w:t>
      </w:r>
      <w:proofErr w:type="spellEnd"/>
      <w:r w:rsidRPr="00050101">
        <w:rPr>
          <w:rStyle w:val="ListLabel1"/>
          <w:rFonts w:ascii="Arial" w:hAnsi="Arial" w:cs="Arial"/>
          <w:sz w:val="18"/>
          <w:szCs w:val="18"/>
        </w:rPr>
        <w:t xml:space="preserve"> AAAI Conference on </w:t>
      </w:r>
      <w:proofErr w:type="spellStart"/>
      <w:r w:rsidRPr="00050101">
        <w:rPr>
          <w:rStyle w:val="ListLabel1"/>
          <w:rFonts w:ascii="Arial" w:hAnsi="Arial" w:cs="Arial"/>
          <w:sz w:val="18"/>
          <w:szCs w:val="18"/>
        </w:rPr>
        <w:t>Artificial</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Intelligence</w:t>
      </w:r>
      <w:proofErr w:type="spellEnd"/>
      <w:r w:rsidRPr="00050101">
        <w:rPr>
          <w:rStyle w:val="ListLabel1"/>
          <w:rFonts w:ascii="Arial" w:hAnsi="Arial" w:cs="Arial"/>
          <w:sz w:val="18"/>
          <w:szCs w:val="18"/>
        </w:rPr>
        <w:t>, 33(01), 590–597.</w:t>
      </w:r>
    </w:p>
    <w:p w14:paraId="77676DBC" w14:textId="77777777" w:rsidR="00071AF4" w:rsidRPr="00050101" w:rsidRDefault="00071AF4" w:rsidP="00071AF4">
      <w:pPr>
        <w:pStyle w:val="NormalWeb"/>
        <w:numPr>
          <w:ilvl w:val="0"/>
          <w:numId w:val="9"/>
        </w:numPr>
        <w:rPr>
          <w:rStyle w:val="ListLabel1"/>
          <w:rFonts w:ascii="Arial" w:hAnsi="Arial" w:cs="Arial"/>
          <w:sz w:val="18"/>
          <w:szCs w:val="18"/>
        </w:rPr>
      </w:pPr>
      <w:proofErr w:type="spellStart"/>
      <w:r w:rsidRPr="00050101">
        <w:rPr>
          <w:rStyle w:val="ListLabel1"/>
          <w:rFonts w:ascii="Arial" w:hAnsi="Arial" w:cs="Arial"/>
          <w:sz w:val="18"/>
          <w:szCs w:val="18"/>
        </w:rPr>
        <w:t>Litjens</w:t>
      </w:r>
      <w:proofErr w:type="spellEnd"/>
      <w:r w:rsidRPr="00050101">
        <w:rPr>
          <w:rStyle w:val="ListLabel1"/>
          <w:rFonts w:ascii="Arial" w:hAnsi="Arial" w:cs="Arial"/>
          <w:sz w:val="18"/>
          <w:szCs w:val="18"/>
        </w:rPr>
        <w:t xml:space="preserve">, G., </w:t>
      </w:r>
      <w:proofErr w:type="spellStart"/>
      <w:r w:rsidRPr="00050101">
        <w:rPr>
          <w:rStyle w:val="ListLabel1"/>
          <w:rFonts w:ascii="Arial" w:hAnsi="Arial" w:cs="Arial"/>
          <w:sz w:val="18"/>
          <w:szCs w:val="18"/>
        </w:rPr>
        <w:t>Kooi</w:t>
      </w:r>
      <w:proofErr w:type="spellEnd"/>
      <w:r w:rsidRPr="00050101">
        <w:rPr>
          <w:rStyle w:val="ListLabel1"/>
          <w:rFonts w:ascii="Arial" w:hAnsi="Arial" w:cs="Arial"/>
          <w:sz w:val="18"/>
          <w:szCs w:val="18"/>
        </w:rPr>
        <w:t xml:space="preserve">, T., </w:t>
      </w:r>
      <w:proofErr w:type="spellStart"/>
      <w:r w:rsidRPr="00050101">
        <w:rPr>
          <w:rStyle w:val="ListLabel1"/>
          <w:rFonts w:ascii="Arial" w:hAnsi="Arial" w:cs="Arial"/>
          <w:sz w:val="18"/>
          <w:szCs w:val="18"/>
        </w:rPr>
        <w:t>Bejnordi</w:t>
      </w:r>
      <w:proofErr w:type="spellEnd"/>
      <w:r w:rsidRPr="00050101">
        <w:rPr>
          <w:rStyle w:val="ListLabel1"/>
          <w:rFonts w:ascii="Arial" w:hAnsi="Arial" w:cs="Arial"/>
          <w:sz w:val="18"/>
          <w:szCs w:val="18"/>
        </w:rPr>
        <w:t xml:space="preserve">, B. E., </w:t>
      </w:r>
      <w:proofErr w:type="spellStart"/>
      <w:r w:rsidRPr="00050101">
        <w:rPr>
          <w:rStyle w:val="ListLabel1"/>
          <w:rFonts w:ascii="Arial" w:hAnsi="Arial" w:cs="Arial"/>
          <w:sz w:val="18"/>
          <w:szCs w:val="18"/>
        </w:rPr>
        <w:t>Setio</w:t>
      </w:r>
      <w:proofErr w:type="spellEnd"/>
      <w:r w:rsidRPr="00050101">
        <w:rPr>
          <w:rStyle w:val="ListLabel1"/>
          <w:rFonts w:ascii="Arial" w:hAnsi="Arial" w:cs="Arial"/>
          <w:sz w:val="18"/>
          <w:szCs w:val="18"/>
        </w:rPr>
        <w:t xml:space="preserve">, A. A. A., </w:t>
      </w:r>
      <w:proofErr w:type="spellStart"/>
      <w:r w:rsidRPr="00050101">
        <w:rPr>
          <w:rStyle w:val="ListLabel1"/>
          <w:rFonts w:ascii="Arial" w:hAnsi="Arial" w:cs="Arial"/>
          <w:sz w:val="18"/>
          <w:szCs w:val="18"/>
        </w:rPr>
        <w:t>Ciompi</w:t>
      </w:r>
      <w:proofErr w:type="spellEnd"/>
      <w:r w:rsidRPr="00050101">
        <w:rPr>
          <w:rStyle w:val="ListLabel1"/>
          <w:rFonts w:ascii="Arial" w:hAnsi="Arial" w:cs="Arial"/>
          <w:sz w:val="18"/>
          <w:szCs w:val="18"/>
        </w:rPr>
        <w:t xml:space="preserve">, F., </w:t>
      </w:r>
      <w:proofErr w:type="spellStart"/>
      <w:r w:rsidRPr="00050101">
        <w:rPr>
          <w:rStyle w:val="ListLabel1"/>
          <w:rFonts w:ascii="Arial" w:hAnsi="Arial" w:cs="Arial"/>
          <w:sz w:val="18"/>
          <w:szCs w:val="18"/>
        </w:rPr>
        <w:t>Ghafoorian</w:t>
      </w:r>
      <w:proofErr w:type="spellEnd"/>
      <w:r w:rsidRPr="00050101">
        <w:rPr>
          <w:rStyle w:val="ListLabel1"/>
          <w:rFonts w:ascii="Arial" w:hAnsi="Arial" w:cs="Arial"/>
          <w:sz w:val="18"/>
          <w:szCs w:val="18"/>
        </w:rPr>
        <w:t xml:space="preserve">, M., ... &amp; </w:t>
      </w:r>
      <w:proofErr w:type="spellStart"/>
      <w:r w:rsidRPr="00050101">
        <w:rPr>
          <w:rStyle w:val="ListLabel1"/>
          <w:rFonts w:ascii="Arial" w:hAnsi="Arial" w:cs="Arial"/>
          <w:sz w:val="18"/>
          <w:szCs w:val="18"/>
        </w:rPr>
        <w:t>Sánchez</w:t>
      </w:r>
      <w:proofErr w:type="spellEnd"/>
      <w:r w:rsidRPr="00050101">
        <w:rPr>
          <w:rStyle w:val="ListLabel1"/>
          <w:rFonts w:ascii="Arial" w:hAnsi="Arial" w:cs="Arial"/>
          <w:sz w:val="18"/>
          <w:szCs w:val="18"/>
        </w:rPr>
        <w:t xml:space="preserve">, C. I. (2017). A </w:t>
      </w:r>
      <w:proofErr w:type="spellStart"/>
      <w:r w:rsidRPr="00050101">
        <w:rPr>
          <w:rStyle w:val="ListLabel1"/>
          <w:rFonts w:ascii="Arial" w:hAnsi="Arial" w:cs="Arial"/>
          <w:sz w:val="18"/>
          <w:szCs w:val="18"/>
        </w:rPr>
        <w:t>survey</w:t>
      </w:r>
      <w:proofErr w:type="spellEnd"/>
      <w:r w:rsidRPr="00050101">
        <w:rPr>
          <w:rStyle w:val="ListLabel1"/>
          <w:rFonts w:ascii="Arial" w:hAnsi="Arial" w:cs="Arial"/>
          <w:sz w:val="18"/>
          <w:szCs w:val="18"/>
        </w:rPr>
        <w:t xml:space="preserve"> on </w:t>
      </w:r>
      <w:proofErr w:type="spellStart"/>
      <w:r w:rsidRPr="00050101">
        <w:rPr>
          <w:rStyle w:val="ListLabel1"/>
          <w:rFonts w:ascii="Arial" w:hAnsi="Arial" w:cs="Arial"/>
          <w:sz w:val="18"/>
          <w:szCs w:val="18"/>
        </w:rPr>
        <w:t>deep</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learning</w:t>
      </w:r>
      <w:proofErr w:type="spellEnd"/>
      <w:r w:rsidRPr="00050101">
        <w:rPr>
          <w:rStyle w:val="ListLabel1"/>
          <w:rFonts w:ascii="Arial" w:hAnsi="Arial" w:cs="Arial"/>
          <w:sz w:val="18"/>
          <w:szCs w:val="18"/>
        </w:rPr>
        <w:t xml:space="preserve"> in </w:t>
      </w:r>
      <w:proofErr w:type="spellStart"/>
      <w:r w:rsidRPr="00050101">
        <w:rPr>
          <w:rStyle w:val="ListLabel1"/>
          <w:rFonts w:ascii="Arial" w:hAnsi="Arial" w:cs="Arial"/>
          <w:sz w:val="18"/>
          <w:szCs w:val="18"/>
        </w:rPr>
        <w:t>medical</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image</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analysis</w:t>
      </w:r>
      <w:proofErr w:type="spellEnd"/>
      <w:r w:rsidRPr="00050101">
        <w:rPr>
          <w:rStyle w:val="ListLabel1"/>
          <w:rFonts w:ascii="Arial" w:hAnsi="Arial" w:cs="Arial"/>
          <w:sz w:val="18"/>
          <w:szCs w:val="18"/>
        </w:rPr>
        <w:t xml:space="preserve">. </w:t>
      </w:r>
      <w:proofErr w:type="spellStart"/>
      <w:r w:rsidRPr="00050101">
        <w:rPr>
          <w:rStyle w:val="ListLabel1"/>
          <w:rFonts w:ascii="Arial" w:hAnsi="Arial" w:cs="Arial"/>
          <w:sz w:val="18"/>
          <w:szCs w:val="18"/>
        </w:rPr>
        <w:t>Medical</w:t>
      </w:r>
      <w:proofErr w:type="spellEnd"/>
      <w:r w:rsidRPr="00050101">
        <w:rPr>
          <w:rStyle w:val="ListLabel1"/>
          <w:rFonts w:ascii="Arial" w:hAnsi="Arial" w:cs="Arial"/>
          <w:sz w:val="18"/>
          <w:szCs w:val="18"/>
        </w:rPr>
        <w:t xml:space="preserve"> Image Analysis, 42, 60–88.</w:t>
      </w:r>
    </w:p>
    <w:p w14:paraId="55E9C593" w14:textId="77777777" w:rsidR="006F7368" w:rsidRDefault="006F7368">
      <w:pPr>
        <w:ind w:left="426" w:hanging="142"/>
      </w:pPr>
    </w:p>
    <w:sectPr w:rsidR="006F7368">
      <w:headerReference w:type="default" r:id="rId13"/>
      <w:footerReference w:type="default" r:id="rId14"/>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C5302" w14:textId="77777777" w:rsidR="00EC1D91" w:rsidRDefault="00EC1D91">
      <w:r>
        <w:separator/>
      </w:r>
    </w:p>
  </w:endnote>
  <w:endnote w:type="continuationSeparator" w:id="0">
    <w:p w14:paraId="43625EE6" w14:textId="77777777" w:rsidR="00EC1D91" w:rsidRDefault="00EC1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panose1 w:val="020B0604020202020204"/>
    <w:charset w:val="A2"/>
    <w:family w:val="swiss"/>
    <w:pitch w:val="variable"/>
    <w:sig w:usb0="E0000AFF" w:usb1="500078FF" w:usb2="00000021" w:usb3="00000000" w:csb0="000001BF" w:csb1="00000000"/>
  </w:font>
  <w:font w:name="DejaVu Sans">
    <w:panose1 w:val="020B0604020202020204"/>
    <w:charset w:val="A2"/>
    <w:family w:val="swiss"/>
    <w:pitch w:val="variable"/>
    <w:sig w:usb0="E7002EFF" w:usb1="D200FDFF" w:usb2="0A246029" w:usb3="00000000" w:csb0="000001FF" w:csb1="00000000"/>
  </w:font>
  <w:font w:name="FreeSans">
    <w:altName w:val="Times New Roman"/>
    <w:panose1 w:val="020B0604020202020204"/>
    <w:charset w:val="00"/>
    <w:family w:val="roman"/>
    <w:notTrueType/>
    <w:pitch w:val="default"/>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2A734" w14:textId="77777777" w:rsidR="006F7368" w:rsidRDefault="006F7368">
    <w:pPr>
      <w:pStyle w:val="Footer"/>
      <w:jc w:val="right"/>
    </w:pPr>
  </w:p>
  <w:tbl>
    <w:tblPr>
      <w:tblW w:w="10375" w:type="dxa"/>
      <w:tblLook w:val="04A0" w:firstRow="1" w:lastRow="0" w:firstColumn="1" w:lastColumn="0" w:noHBand="0" w:noVBand="1"/>
    </w:tblPr>
    <w:tblGrid>
      <w:gridCol w:w="5208"/>
      <w:gridCol w:w="5167"/>
    </w:tblGrid>
    <w:tr w:rsidR="006F7368" w14:paraId="5E651C1A" w14:textId="77777777">
      <w:trPr>
        <w:trHeight w:val="269"/>
      </w:trPr>
      <w:tc>
        <w:tcPr>
          <w:tcW w:w="5207" w:type="dxa"/>
        </w:tcPr>
        <w:p w14:paraId="3E954E15" w14:textId="77777777" w:rsidR="006F7368" w:rsidRDefault="006F7368">
          <w:pPr>
            <w:pStyle w:val="Footer"/>
            <w:rPr>
              <w:lang w:val="tr-TR"/>
            </w:rPr>
          </w:pPr>
        </w:p>
      </w:tc>
      <w:tc>
        <w:tcPr>
          <w:tcW w:w="5167" w:type="dxa"/>
        </w:tcPr>
        <w:p w14:paraId="00E14D74" w14:textId="77777777" w:rsidR="006F7368" w:rsidRDefault="002E7A1C">
          <w:pPr>
            <w:pStyle w:val="Footer"/>
            <w:jc w:val="right"/>
          </w:pPr>
          <w:r>
            <w:fldChar w:fldCharType="begin"/>
          </w:r>
          <w:r>
            <w:instrText>PAGE</w:instrText>
          </w:r>
          <w:r>
            <w:fldChar w:fldCharType="separate"/>
          </w:r>
          <w:r w:rsidR="000337B5">
            <w:rPr>
              <w:noProof/>
            </w:rPr>
            <w:t>4</w:t>
          </w:r>
          <w:r>
            <w:fldChar w:fldCharType="end"/>
          </w:r>
        </w:p>
      </w:tc>
    </w:tr>
  </w:tbl>
  <w:p w14:paraId="67F3FDCA" w14:textId="77777777" w:rsidR="006F7368" w:rsidRDefault="002E7A1C">
    <w:pPr>
      <w:pStyle w:val="Footer"/>
      <w:jc w:val="right"/>
    </w:pPr>
    <w:r>
      <w:t xml:space="preserve"> </w:t>
    </w:r>
  </w:p>
  <w:p w14:paraId="165C2CB7" w14:textId="77777777" w:rsidR="006F7368" w:rsidRDefault="006F73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0B535" w14:textId="77777777" w:rsidR="006F7368" w:rsidRDefault="006F7368">
    <w:pPr>
      <w:pStyle w:val="Footer"/>
      <w:jc w:val="right"/>
    </w:pPr>
  </w:p>
  <w:tbl>
    <w:tblPr>
      <w:tblW w:w="10375" w:type="dxa"/>
      <w:tblLook w:val="04A0" w:firstRow="1" w:lastRow="0" w:firstColumn="1" w:lastColumn="0" w:noHBand="0" w:noVBand="1"/>
    </w:tblPr>
    <w:tblGrid>
      <w:gridCol w:w="5208"/>
      <w:gridCol w:w="5167"/>
    </w:tblGrid>
    <w:tr w:rsidR="006F7368" w14:paraId="428E170F" w14:textId="77777777">
      <w:trPr>
        <w:trHeight w:val="269"/>
      </w:trPr>
      <w:tc>
        <w:tcPr>
          <w:tcW w:w="5207" w:type="dxa"/>
        </w:tcPr>
        <w:p w14:paraId="7794B108" w14:textId="77777777" w:rsidR="006F7368" w:rsidRDefault="006F7368">
          <w:pPr>
            <w:pStyle w:val="Footer"/>
            <w:rPr>
              <w:lang w:val="tr-TR"/>
            </w:rPr>
          </w:pPr>
        </w:p>
      </w:tc>
      <w:tc>
        <w:tcPr>
          <w:tcW w:w="5167" w:type="dxa"/>
        </w:tcPr>
        <w:p w14:paraId="1E587506" w14:textId="77777777" w:rsidR="006F7368" w:rsidRDefault="002E7A1C">
          <w:pPr>
            <w:pStyle w:val="Footer"/>
            <w:jc w:val="right"/>
          </w:pPr>
          <w:r>
            <w:fldChar w:fldCharType="begin"/>
          </w:r>
          <w:r>
            <w:instrText>PAGE</w:instrText>
          </w:r>
          <w:r>
            <w:fldChar w:fldCharType="separate"/>
          </w:r>
          <w:r w:rsidR="000337B5">
            <w:rPr>
              <w:noProof/>
            </w:rPr>
            <w:t>6</w:t>
          </w:r>
          <w:r>
            <w:fldChar w:fldCharType="end"/>
          </w:r>
        </w:p>
      </w:tc>
    </w:tr>
  </w:tbl>
  <w:p w14:paraId="601776E9" w14:textId="77777777" w:rsidR="006F7368" w:rsidRDefault="002E7A1C">
    <w:pPr>
      <w:pStyle w:val="Footer"/>
      <w:jc w:val="right"/>
    </w:pPr>
    <w:r>
      <w:t xml:space="preserve"> </w:t>
    </w:r>
  </w:p>
  <w:p w14:paraId="7F39A806" w14:textId="77777777" w:rsidR="006F7368" w:rsidRDefault="006F73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1C8E1" w14:textId="77777777" w:rsidR="006F7368" w:rsidRDefault="006F7368">
    <w:pPr>
      <w:pStyle w:val="Footer"/>
      <w:jc w:val="right"/>
    </w:pPr>
  </w:p>
  <w:tbl>
    <w:tblPr>
      <w:tblW w:w="10375" w:type="dxa"/>
      <w:tblLook w:val="04A0" w:firstRow="1" w:lastRow="0" w:firstColumn="1" w:lastColumn="0" w:noHBand="0" w:noVBand="1"/>
    </w:tblPr>
    <w:tblGrid>
      <w:gridCol w:w="5208"/>
      <w:gridCol w:w="5167"/>
    </w:tblGrid>
    <w:tr w:rsidR="006F7368" w14:paraId="1E590173" w14:textId="77777777">
      <w:trPr>
        <w:trHeight w:val="269"/>
      </w:trPr>
      <w:tc>
        <w:tcPr>
          <w:tcW w:w="5207" w:type="dxa"/>
        </w:tcPr>
        <w:p w14:paraId="3AE431C9" w14:textId="77777777" w:rsidR="006F7368" w:rsidRDefault="006F7368">
          <w:pPr>
            <w:pStyle w:val="Footer"/>
            <w:rPr>
              <w:lang w:val="tr-TR"/>
            </w:rPr>
          </w:pPr>
        </w:p>
      </w:tc>
      <w:tc>
        <w:tcPr>
          <w:tcW w:w="5167" w:type="dxa"/>
        </w:tcPr>
        <w:p w14:paraId="5F56C1E3" w14:textId="77777777" w:rsidR="006F7368" w:rsidRDefault="002E7A1C">
          <w:pPr>
            <w:pStyle w:val="Footer"/>
            <w:jc w:val="right"/>
          </w:pPr>
          <w:r>
            <w:fldChar w:fldCharType="begin"/>
          </w:r>
          <w:r>
            <w:instrText>PAGE</w:instrText>
          </w:r>
          <w:r>
            <w:fldChar w:fldCharType="separate"/>
          </w:r>
          <w:r w:rsidR="000337B5">
            <w:rPr>
              <w:noProof/>
            </w:rPr>
            <w:t>9</w:t>
          </w:r>
          <w:r>
            <w:fldChar w:fldCharType="end"/>
          </w:r>
        </w:p>
      </w:tc>
    </w:tr>
  </w:tbl>
  <w:p w14:paraId="57996667" w14:textId="77777777" w:rsidR="006F7368" w:rsidRDefault="002E7A1C">
    <w:pPr>
      <w:pStyle w:val="Footer"/>
      <w:jc w:val="right"/>
    </w:pPr>
    <w:r>
      <w:t xml:space="preserve"> </w:t>
    </w:r>
  </w:p>
  <w:p w14:paraId="32FA5E27" w14:textId="77777777" w:rsidR="006F7368" w:rsidRDefault="006F73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F22E3" w14:textId="77777777" w:rsidR="00EC1D91" w:rsidRDefault="00EC1D91">
      <w:r>
        <w:separator/>
      </w:r>
    </w:p>
  </w:footnote>
  <w:footnote w:type="continuationSeparator" w:id="0">
    <w:p w14:paraId="1B91BE22" w14:textId="77777777" w:rsidR="00EC1D91" w:rsidRDefault="00EC1D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C6520" w14:textId="77777777" w:rsidR="006F7368" w:rsidRDefault="002E7A1C">
    <w:pPr>
      <w:pStyle w:val="BodyText"/>
      <w:ind w:right="565"/>
      <w:jc w:val="center"/>
      <w:rPr>
        <w:rFonts w:cs="Arial"/>
        <w:b w:val="0"/>
        <w:bCs/>
        <w:color w:val="0F243E"/>
        <w:sz w:val="20"/>
      </w:rPr>
    </w:pPr>
    <w:r>
      <w:rPr>
        <w:rStyle w:val="Strong"/>
        <w:rFonts w:cs="Arial"/>
        <w:b/>
        <w:color w:val="0F243E"/>
        <w:sz w:val="20"/>
        <w:lang w:val="tr-TR"/>
      </w:rPr>
      <w:t>2209/A ÜNİVERSİTE ÖĞRENCİLERİ ARAŞTIRMA PROJELERİ DESTEĞİ</w:t>
    </w:r>
    <w:r>
      <w:rPr>
        <w:rStyle w:val="Strong"/>
        <w:rFonts w:cs="Arial"/>
        <w:b/>
        <w:color w:val="0F243E"/>
        <w:sz w:val="20"/>
      </w:rPr>
      <w:t xml:space="preserve"> PROGRAMI ARAŞTIRMA ÖNERİSİ</w:t>
    </w:r>
    <w:r>
      <w:rPr>
        <w:rFonts w:cs="Arial"/>
        <w:color w:val="0F243E"/>
        <w:sz w:val="20"/>
      </w:rPr>
      <w:t xml:space="preserve"> FORMU</w:t>
    </w:r>
  </w:p>
  <w:p w14:paraId="07106022" w14:textId="77777777" w:rsidR="006F7368" w:rsidRDefault="002E7A1C">
    <w:pPr>
      <w:pStyle w:val="Header"/>
    </w:pPr>
    <w:r>
      <w:rPr>
        <w:noProof/>
        <w:lang w:val="tr-TR"/>
      </w:rPr>
      <mc:AlternateContent>
        <mc:Choice Requires="wps">
          <w:drawing>
            <wp:anchor distT="0" distB="0" distL="0" distR="0" simplePos="0" relativeHeight="4" behindDoc="1" locked="0" layoutInCell="1" allowOverlap="1" wp14:anchorId="1C0F528C" wp14:editId="12DE7F88">
              <wp:simplePos x="0" y="0"/>
              <wp:positionH relativeFrom="column">
                <wp:posOffset>-45085</wp:posOffset>
              </wp:positionH>
              <wp:positionV relativeFrom="paragraph">
                <wp:posOffset>85725</wp:posOffset>
              </wp:positionV>
              <wp:extent cx="5787390" cy="4445"/>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80F993B" id="AutoShape 1" o:spid="_x0000_s1026" style="position:absolute;margin-left:-3.55pt;margin-top:6.75pt;width:455.7pt;height:.35pt;z-index:-503316476;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38761" w14:textId="77777777" w:rsidR="006F7368" w:rsidRDefault="002E7A1C">
    <w:pPr>
      <w:pStyle w:val="BodyText"/>
      <w:ind w:right="565"/>
      <w:jc w:val="center"/>
    </w:pPr>
    <w:r>
      <w:rPr>
        <w:rStyle w:val="Strong"/>
        <w:rFonts w:cs="Arial"/>
        <w:b/>
        <w:color w:val="0F243E"/>
        <w:sz w:val="20"/>
        <w:lang w:val="tr-TR"/>
      </w:rPr>
      <w:t>2209/A ÜNİVERSİTE ÖĞRENCİLERİ ARAŞTIRMA PROJELERİ DESTEĞİ</w:t>
    </w:r>
    <w:r>
      <w:rPr>
        <w:rStyle w:val="Strong"/>
        <w:rFonts w:cs="Arial"/>
        <w:b/>
        <w:color w:val="0F243E"/>
        <w:sz w:val="20"/>
      </w:rPr>
      <w:t xml:space="preserve"> PROGRAMI ARAŞTIRMA ÖNERİSİ</w:t>
    </w:r>
    <w:r>
      <w:rPr>
        <w:rFonts w:cs="Arial"/>
        <w:color w:val="0F243E"/>
        <w:sz w:val="20"/>
      </w:rPr>
      <w:t xml:space="preserve"> FORMU</w:t>
    </w:r>
  </w:p>
  <w:p w14:paraId="658D7F75" w14:textId="77777777" w:rsidR="006F7368" w:rsidRDefault="002E7A1C">
    <w:pPr>
      <w:pStyle w:val="Header"/>
    </w:pPr>
    <w:r>
      <w:rPr>
        <w:noProof/>
        <w:lang w:val="tr-TR"/>
      </w:rPr>
      <mc:AlternateContent>
        <mc:Choice Requires="wps">
          <w:drawing>
            <wp:anchor distT="0" distB="0" distL="0" distR="0" simplePos="0" relativeHeight="6" behindDoc="1" locked="0" layoutInCell="1" allowOverlap="1" wp14:anchorId="7CCF407F" wp14:editId="35EA3BE7">
              <wp:simplePos x="0" y="0"/>
              <wp:positionH relativeFrom="column">
                <wp:posOffset>-45085</wp:posOffset>
              </wp:positionH>
              <wp:positionV relativeFrom="paragraph">
                <wp:posOffset>85725</wp:posOffset>
              </wp:positionV>
              <wp:extent cx="5787390" cy="4445"/>
              <wp:effectExtent l="26670" t="27940" r="47625" b="48260"/>
              <wp:wrapNone/>
              <wp:docPr id="3"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08F036F" id="AutoShape 1" o:spid="_x0000_s1026" style="position:absolute;margin-left:-3.55pt;margin-top:6.75pt;width:455.7pt;height:.35pt;z-index:-503316474;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Mj53Nt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94824" w14:textId="77777777" w:rsidR="006F7368" w:rsidRDefault="002E7A1C">
    <w:pPr>
      <w:pStyle w:val="BodyText"/>
      <w:ind w:right="565"/>
      <w:jc w:val="center"/>
    </w:pPr>
    <w:r>
      <w:rPr>
        <w:rStyle w:val="Strong"/>
        <w:rFonts w:cs="Arial"/>
        <w:b/>
        <w:color w:val="0F243E"/>
        <w:sz w:val="20"/>
        <w:lang w:val="tr-TR"/>
      </w:rPr>
      <w:t>2209/A ÜNİVERSİTE ÖĞRENCİLERİ ARAŞTIRMA PROJELERİ DESTEĞİ</w:t>
    </w:r>
    <w:r>
      <w:rPr>
        <w:rStyle w:val="Strong"/>
        <w:rFonts w:cs="Arial"/>
        <w:b/>
        <w:color w:val="0F243E"/>
        <w:sz w:val="20"/>
      </w:rPr>
      <w:t xml:space="preserve"> PROGRAMI ARAŞTIRMA ÖNERİSİ</w:t>
    </w:r>
    <w:r>
      <w:rPr>
        <w:rFonts w:cs="Arial"/>
        <w:color w:val="0F243E"/>
        <w:sz w:val="20"/>
      </w:rPr>
      <w:t xml:space="preserve"> FORMU</w:t>
    </w:r>
  </w:p>
  <w:p w14:paraId="09817708" w14:textId="77777777" w:rsidR="006F7368" w:rsidRDefault="002E7A1C">
    <w:pPr>
      <w:pStyle w:val="Header"/>
    </w:pPr>
    <w:r>
      <w:rPr>
        <w:noProof/>
        <w:lang w:val="tr-TR"/>
      </w:rPr>
      <mc:AlternateContent>
        <mc:Choice Requires="wps">
          <w:drawing>
            <wp:anchor distT="0" distB="0" distL="0" distR="0" simplePos="0" relativeHeight="8" behindDoc="1" locked="0" layoutInCell="1" allowOverlap="1" wp14:anchorId="7608D8D1" wp14:editId="4C72CA34">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7946F3D" id="AutoShape 1" o:spid="_x0000_s1026"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JH/4Gp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01A0D"/>
    <w:multiLevelType w:val="multilevel"/>
    <w:tmpl w:val="44D06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3"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4" w15:restartNumberingAfterBreak="0">
    <w:nsid w:val="5AFD53D8"/>
    <w:multiLevelType w:val="multilevel"/>
    <w:tmpl w:val="8A7C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8A8529E"/>
    <w:multiLevelType w:val="multilevel"/>
    <w:tmpl w:val="8CBA6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5F26B9"/>
    <w:multiLevelType w:val="multilevel"/>
    <w:tmpl w:val="8332B64A"/>
    <w:lvl w:ilvl="0">
      <w:start w:val="1"/>
      <w:numFmt w:val="decimal"/>
      <w:pStyle w:val="Heading1"/>
      <w:lvlText w:val="%1."/>
      <w:lvlJc w:val="left"/>
      <w:pPr>
        <w:tabs>
          <w:tab w:val="num" w:pos="360"/>
        </w:tabs>
        <w:ind w:left="360" w:hanging="360"/>
      </w:pPr>
      <w:rPr>
        <w:i w:val="0"/>
      </w:rPr>
    </w:lvl>
    <w:lvl w:ilvl="1">
      <w:start w:val="1"/>
      <w:numFmt w:val="decimal"/>
      <w:pStyle w:val="Heading2"/>
      <w:lvlText w:val="%1.%2."/>
      <w:lvlJc w:val="left"/>
      <w:pPr>
        <w:tabs>
          <w:tab w:val="num" w:pos="792"/>
        </w:tabs>
        <w:ind w:left="792" w:hanging="432"/>
      </w:pPr>
      <w:rPr>
        <w:color w:val="000000"/>
      </w:rPr>
    </w:lvl>
    <w:lvl w:ilvl="2">
      <w:start w:val="1"/>
      <w:numFmt w:val="decimal"/>
      <w:pStyle w:val="Heading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675961651">
    <w:abstractNumId w:val="8"/>
  </w:num>
  <w:num w:numId="2" w16cid:durableId="331612715">
    <w:abstractNumId w:val="5"/>
  </w:num>
  <w:num w:numId="3" w16cid:durableId="114368959">
    <w:abstractNumId w:val="2"/>
  </w:num>
  <w:num w:numId="4" w16cid:durableId="1592349999">
    <w:abstractNumId w:val="3"/>
  </w:num>
  <w:num w:numId="5" w16cid:durableId="1467891563">
    <w:abstractNumId w:val="1"/>
  </w:num>
  <w:num w:numId="6" w16cid:durableId="1182817595">
    <w:abstractNumId w:val="6"/>
  </w:num>
  <w:num w:numId="7" w16cid:durableId="1378046090">
    <w:abstractNumId w:val="4"/>
  </w:num>
  <w:num w:numId="8" w16cid:durableId="1301157961">
    <w:abstractNumId w:val="7"/>
  </w:num>
  <w:num w:numId="9" w16cid:durableId="1043671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368"/>
    <w:rsid w:val="000337B5"/>
    <w:rsid w:val="00050101"/>
    <w:rsid w:val="0006502A"/>
    <w:rsid w:val="00071AF4"/>
    <w:rsid w:val="00266DE0"/>
    <w:rsid w:val="002E7A1C"/>
    <w:rsid w:val="003669E9"/>
    <w:rsid w:val="006058DC"/>
    <w:rsid w:val="00621E2A"/>
    <w:rsid w:val="006650D9"/>
    <w:rsid w:val="006B2F1A"/>
    <w:rsid w:val="006F7368"/>
    <w:rsid w:val="008C3CEE"/>
    <w:rsid w:val="008F06C1"/>
    <w:rsid w:val="00A5160F"/>
    <w:rsid w:val="00A5629B"/>
    <w:rsid w:val="00A86007"/>
    <w:rsid w:val="00AF158E"/>
    <w:rsid w:val="00D8560D"/>
    <w:rsid w:val="00D875AA"/>
    <w:rsid w:val="00DC6E6A"/>
    <w:rsid w:val="00EC1D91"/>
    <w:rsid w:val="00FA7AEA"/>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507AC"/>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rPr>
  </w:style>
  <w:style w:type="paragraph" w:styleId="Heading1">
    <w:name w:val="heading 1"/>
    <w:basedOn w:val="Normal"/>
    <w:next w:val="Normal"/>
    <w:link w:val="Heading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Heading2">
    <w:name w:val="heading 2"/>
    <w:basedOn w:val="Normal"/>
    <w:next w:val="Normal"/>
    <w:link w:val="Heading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Heading3">
    <w:name w:val="heading 3"/>
    <w:basedOn w:val="Normal"/>
    <w:next w:val="Normal"/>
    <w:link w:val="Heading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Heading5">
    <w:name w:val="heading 5"/>
    <w:basedOn w:val="Normal"/>
    <w:next w:val="Normal"/>
    <w:link w:val="Heading5Char"/>
    <w:uiPriority w:val="9"/>
    <w:semiHidden/>
    <w:unhideWhenUsed/>
    <w:qFormat/>
    <w:rsid w:val="00DB7C75"/>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FooterChar">
    <w:name w:val="Footer Char"/>
    <w:link w:val="Footer"/>
    <w:uiPriority w:val="99"/>
    <w:qFormat/>
    <w:rsid w:val="00A6051E"/>
    <w:rPr>
      <w:rFonts w:ascii="Times New Roman" w:eastAsia="Times New Roman" w:hAnsi="Times New Roman" w:cs="Times New Roman"/>
      <w:sz w:val="20"/>
      <w:szCs w:val="20"/>
      <w:lang w:eastAsia="tr-TR"/>
    </w:rPr>
  </w:style>
  <w:style w:type="character" w:customStyle="1" w:styleId="BalloonTextChar">
    <w:name w:val="Balloon Text Char"/>
    <w:link w:val="BalloonText"/>
    <w:uiPriority w:val="99"/>
    <w:semiHidden/>
    <w:qFormat/>
    <w:rsid w:val="00A6051E"/>
    <w:rPr>
      <w:rFonts w:ascii="Tahoma" w:eastAsia="Times New Roman" w:hAnsi="Tahoma" w:cs="Tahoma"/>
      <w:sz w:val="16"/>
      <w:szCs w:val="16"/>
      <w:lang w:eastAsia="tr-TR"/>
    </w:rPr>
  </w:style>
  <w:style w:type="character" w:customStyle="1" w:styleId="Heading1Char">
    <w:name w:val="Heading 1 Char"/>
    <w:link w:val="Heading1"/>
    <w:qFormat/>
    <w:rsid w:val="00875882"/>
    <w:rPr>
      <w:rFonts w:ascii="Arial" w:eastAsia="Times New Roman" w:hAnsi="Arial" w:cs="Arial"/>
      <w:b/>
      <w:bCs/>
      <w:color w:val="000080"/>
      <w:kern w:val="2"/>
      <w:sz w:val="32"/>
      <w:szCs w:val="32"/>
      <w:lang w:val="fr-FR" w:eastAsia="fr-FR"/>
    </w:rPr>
  </w:style>
  <w:style w:type="character" w:customStyle="1" w:styleId="Heading2Char">
    <w:name w:val="Heading 2 Char"/>
    <w:link w:val="Heading2"/>
    <w:qFormat/>
    <w:rsid w:val="00875882"/>
    <w:rPr>
      <w:rFonts w:ascii="Arial" w:eastAsia="Times New Roman" w:hAnsi="Arial" w:cs="Arial"/>
      <w:b/>
      <w:bCs/>
      <w:iCs/>
      <w:color w:val="FF6600"/>
      <w:sz w:val="28"/>
      <w:szCs w:val="28"/>
      <w:lang w:val="fr-FR" w:eastAsia="fr-FR"/>
    </w:rPr>
  </w:style>
  <w:style w:type="character" w:customStyle="1" w:styleId="Heading3Char">
    <w:name w:val="Heading 3 Char"/>
    <w:link w:val="Heading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BodyTextChar">
    <w:name w:val="Body Text Char"/>
    <w:link w:val="BodyText"/>
    <w:qFormat/>
    <w:rsid w:val="00A17C52"/>
    <w:rPr>
      <w:rFonts w:ascii="Arial" w:eastAsia="Times New Roman" w:hAnsi="Arial"/>
      <w:b/>
      <w:sz w:val="24"/>
      <w:lang w:eastAsia="ar-SA"/>
    </w:rPr>
  </w:style>
  <w:style w:type="character" w:styleId="Strong">
    <w:name w:val="Strong"/>
    <w:uiPriority w:val="22"/>
    <w:qFormat/>
    <w:rsid w:val="00A17C52"/>
    <w:rPr>
      <w:b/>
      <w:bCs/>
    </w:rPr>
  </w:style>
  <w:style w:type="character" w:styleId="CommentReference">
    <w:name w:val="annotation reference"/>
    <w:uiPriority w:val="99"/>
    <w:semiHidden/>
    <w:unhideWhenUsed/>
    <w:qFormat/>
    <w:rsid w:val="00762571"/>
    <w:rPr>
      <w:sz w:val="16"/>
      <w:szCs w:val="16"/>
    </w:rPr>
  </w:style>
  <w:style w:type="character" w:customStyle="1" w:styleId="CommentTextChar">
    <w:name w:val="Comment Text Char"/>
    <w:link w:val="CommentText"/>
    <w:uiPriority w:val="99"/>
    <w:semiHidden/>
    <w:qFormat/>
    <w:rsid w:val="00762571"/>
    <w:rPr>
      <w:rFonts w:ascii="Times New Roman" w:eastAsia="Times New Roman" w:hAnsi="Times New Roman"/>
    </w:rPr>
  </w:style>
  <w:style w:type="character" w:customStyle="1" w:styleId="CommentSubjectChar">
    <w:name w:val="Comment Subject Char"/>
    <w:link w:val="CommentSubject"/>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Heading5Char">
    <w:name w:val="Heading 5 Char"/>
    <w:link w:val="Heading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link w:val="BodyTextChar"/>
    <w:rsid w:val="00A17C52"/>
    <w:pPr>
      <w:suppressAutoHyphens/>
      <w:jc w:val="both"/>
    </w:pPr>
    <w:rPr>
      <w:rFonts w:ascii="Arial" w:hAnsi="Arial"/>
      <w:b/>
      <w:sz w:val="24"/>
      <w:lang w:val="x-none" w:eastAsia="ar-SA"/>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Header">
    <w:name w:val="header"/>
    <w:basedOn w:val="Normal"/>
    <w:uiPriority w:val="99"/>
    <w:unhideWhenUsed/>
    <w:rsid w:val="00A6051E"/>
    <w:pPr>
      <w:tabs>
        <w:tab w:val="center" w:pos="4536"/>
        <w:tab w:val="right" w:pos="9072"/>
      </w:tabs>
    </w:pPr>
    <w:rPr>
      <w:lang w:val="x-none"/>
    </w:rPr>
  </w:style>
  <w:style w:type="paragraph" w:styleId="Footer">
    <w:name w:val="footer"/>
    <w:basedOn w:val="Normal"/>
    <w:link w:val="FooterChar"/>
    <w:uiPriority w:val="99"/>
    <w:unhideWhenUsed/>
    <w:rsid w:val="00A6051E"/>
    <w:pPr>
      <w:tabs>
        <w:tab w:val="center" w:pos="4536"/>
        <w:tab w:val="right" w:pos="9072"/>
      </w:tabs>
    </w:pPr>
    <w:rPr>
      <w:lang w:val="x-none"/>
    </w:rPr>
  </w:style>
  <w:style w:type="paragraph" w:styleId="BalloonText">
    <w:name w:val="Balloon Text"/>
    <w:basedOn w:val="Normal"/>
    <w:link w:val="BalloonText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CommentText">
    <w:name w:val="annotation text"/>
    <w:basedOn w:val="Normal"/>
    <w:link w:val="CommentTextChar"/>
    <w:uiPriority w:val="99"/>
    <w:semiHidden/>
    <w:unhideWhenUsed/>
    <w:qFormat/>
    <w:rsid w:val="00762571"/>
    <w:rPr>
      <w:lang w:val="x-none" w:eastAsia="x-none"/>
    </w:rPr>
  </w:style>
  <w:style w:type="paragraph" w:styleId="CommentSubject">
    <w:name w:val="annotation subject"/>
    <w:basedOn w:val="CommentText"/>
    <w:next w:val="CommentText"/>
    <w:link w:val="CommentSubject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Paragraph">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eGrid">
    <w:name w:val="Table Grid"/>
    <w:basedOn w:val="TableNormal"/>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8560D"/>
    <w:pPr>
      <w:widowControl/>
      <w:spacing w:before="100" w:beforeAutospacing="1" w:after="100" w:afterAutospacing="1"/>
    </w:pPr>
    <w:rPr>
      <w:sz w:val="24"/>
      <w:szCs w:val="24"/>
    </w:rPr>
  </w:style>
  <w:style w:type="character" w:styleId="Emphasis">
    <w:name w:val="Emphasis"/>
    <w:basedOn w:val="DefaultParagraphFont"/>
    <w:uiPriority w:val="20"/>
    <w:qFormat/>
    <w:rsid w:val="00071AF4"/>
    <w:rPr>
      <w:i/>
      <w:iCs/>
    </w:rPr>
  </w:style>
  <w:style w:type="character" w:styleId="Hyperlink">
    <w:name w:val="Hyperlink"/>
    <w:basedOn w:val="DefaultParagraphFont"/>
    <w:uiPriority w:val="99"/>
    <w:semiHidden/>
    <w:unhideWhenUsed/>
    <w:rsid w:val="00071AF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588164">
      <w:bodyDiv w:val="1"/>
      <w:marLeft w:val="0"/>
      <w:marRight w:val="0"/>
      <w:marTop w:val="0"/>
      <w:marBottom w:val="0"/>
      <w:divBdr>
        <w:top w:val="none" w:sz="0" w:space="0" w:color="auto"/>
        <w:left w:val="none" w:sz="0" w:space="0" w:color="auto"/>
        <w:bottom w:val="none" w:sz="0" w:space="0" w:color="auto"/>
        <w:right w:val="none" w:sz="0" w:space="0" w:color="auto"/>
      </w:divBdr>
    </w:div>
    <w:div w:id="356397119">
      <w:bodyDiv w:val="1"/>
      <w:marLeft w:val="0"/>
      <w:marRight w:val="0"/>
      <w:marTop w:val="0"/>
      <w:marBottom w:val="0"/>
      <w:divBdr>
        <w:top w:val="none" w:sz="0" w:space="0" w:color="auto"/>
        <w:left w:val="none" w:sz="0" w:space="0" w:color="auto"/>
        <w:bottom w:val="none" w:sz="0" w:space="0" w:color="auto"/>
        <w:right w:val="none" w:sz="0" w:space="0" w:color="auto"/>
      </w:divBdr>
    </w:div>
    <w:div w:id="383481403">
      <w:bodyDiv w:val="1"/>
      <w:marLeft w:val="0"/>
      <w:marRight w:val="0"/>
      <w:marTop w:val="0"/>
      <w:marBottom w:val="0"/>
      <w:divBdr>
        <w:top w:val="none" w:sz="0" w:space="0" w:color="auto"/>
        <w:left w:val="none" w:sz="0" w:space="0" w:color="auto"/>
        <w:bottom w:val="none" w:sz="0" w:space="0" w:color="auto"/>
        <w:right w:val="none" w:sz="0" w:space="0" w:color="auto"/>
      </w:divBdr>
    </w:div>
    <w:div w:id="560094327">
      <w:bodyDiv w:val="1"/>
      <w:marLeft w:val="0"/>
      <w:marRight w:val="0"/>
      <w:marTop w:val="0"/>
      <w:marBottom w:val="0"/>
      <w:divBdr>
        <w:top w:val="none" w:sz="0" w:space="0" w:color="auto"/>
        <w:left w:val="none" w:sz="0" w:space="0" w:color="auto"/>
        <w:bottom w:val="none" w:sz="0" w:space="0" w:color="auto"/>
        <w:right w:val="none" w:sz="0" w:space="0" w:color="auto"/>
      </w:divBdr>
    </w:div>
    <w:div w:id="626591369">
      <w:bodyDiv w:val="1"/>
      <w:marLeft w:val="0"/>
      <w:marRight w:val="0"/>
      <w:marTop w:val="0"/>
      <w:marBottom w:val="0"/>
      <w:divBdr>
        <w:top w:val="none" w:sz="0" w:space="0" w:color="auto"/>
        <w:left w:val="none" w:sz="0" w:space="0" w:color="auto"/>
        <w:bottom w:val="none" w:sz="0" w:space="0" w:color="auto"/>
        <w:right w:val="none" w:sz="0" w:space="0" w:color="auto"/>
      </w:divBdr>
    </w:div>
    <w:div w:id="685600352">
      <w:bodyDiv w:val="1"/>
      <w:marLeft w:val="0"/>
      <w:marRight w:val="0"/>
      <w:marTop w:val="0"/>
      <w:marBottom w:val="0"/>
      <w:divBdr>
        <w:top w:val="none" w:sz="0" w:space="0" w:color="auto"/>
        <w:left w:val="none" w:sz="0" w:space="0" w:color="auto"/>
        <w:bottom w:val="none" w:sz="0" w:space="0" w:color="auto"/>
        <w:right w:val="none" w:sz="0" w:space="0" w:color="auto"/>
      </w:divBdr>
    </w:div>
    <w:div w:id="986711466">
      <w:bodyDiv w:val="1"/>
      <w:marLeft w:val="0"/>
      <w:marRight w:val="0"/>
      <w:marTop w:val="0"/>
      <w:marBottom w:val="0"/>
      <w:divBdr>
        <w:top w:val="none" w:sz="0" w:space="0" w:color="auto"/>
        <w:left w:val="none" w:sz="0" w:space="0" w:color="auto"/>
        <w:bottom w:val="none" w:sz="0" w:space="0" w:color="auto"/>
        <w:right w:val="none" w:sz="0" w:space="0" w:color="auto"/>
      </w:divBdr>
    </w:div>
    <w:div w:id="1038167103">
      <w:bodyDiv w:val="1"/>
      <w:marLeft w:val="0"/>
      <w:marRight w:val="0"/>
      <w:marTop w:val="0"/>
      <w:marBottom w:val="0"/>
      <w:divBdr>
        <w:top w:val="none" w:sz="0" w:space="0" w:color="auto"/>
        <w:left w:val="none" w:sz="0" w:space="0" w:color="auto"/>
        <w:bottom w:val="none" w:sz="0" w:space="0" w:color="auto"/>
        <w:right w:val="none" w:sz="0" w:space="0" w:color="auto"/>
      </w:divBdr>
    </w:div>
    <w:div w:id="1060714741">
      <w:bodyDiv w:val="1"/>
      <w:marLeft w:val="0"/>
      <w:marRight w:val="0"/>
      <w:marTop w:val="0"/>
      <w:marBottom w:val="0"/>
      <w:divBdr>
        <w:top w:val="none" w:sz="0" w:space="0" w:color="auto"/>
        <w:left w:val="none" w:sz="0" w:space="0" w:color="auto"/>
        <w:bottom w:val="none" w:sz="0" w:space="0" w:color="auto"/>
        <w:right w:val="none" w:sz="0" w:space="0" w:color="auto"/>
      </w:divBdr>
    </w:div>
    <w:div w:id="1318801356">
      <w:bodyDiv w:val="1"/>
      <w:marLeft w:val="0"/>
      <w:marRight w:val="0"/>
      <w:marTop w:val="0"/>
      <w:marBottom w:val="0"/>
      <w:divBdr>
        <w:top w:val="none" w:sz="0" w:space="0" w:color="auto"/>
        <w:left w:val="none" w:sz="0" w:space="0" w:color="auto"/>
        <w:bottom w:val="none" w:sz="0" w:space="0" w:color="auto"/>
        <w:right w:val="none" w:sz="0" w:space="0" w:color="auto"/>
      </w:divBdr>
    </w:div>
    <w:div w:id="1441147124">
      <w:bodyDiv w:val="1"/>
      <w:marLeft w:val="0"/>
      <w:marRight w:val="0"/>
      <w:marTop w:val="0"/>
      <w:marBottom w:val="0"/>
      <w:divBdr>
        <w:top w:val="none" w:sz="0" w:space="0" w:color="auto"/>
        <w:left w:val="none" w:sz="0" w:space="0" w:color="auto"/>
        <w:bottom w:val="none" w:sz="0" w:space="0" w:color="auto"/>
        <w:right w:val="none" w:sz="0" w:space="0" w:color="auto"/>
      </w:divBdr>
    </w:div>
    <w:div w:id="1885747965">
      <w:bodyDiv w:val="1"/>
      <w:marLeft w:val="0"/>
      <w:marRight w:val="0"/>
      <w:marTop w:val="0"/>
      <w:marBottom w:val="0"/>
      <w:divBdr>
        <w:top w:val="none" w:sz="0" w:space="0" w:color="auto"/>
        <w:left w:val="none" w:sz="0" w:space="0" w:color="auto"/>
        <w:bottom w:val="none" w:sz="0" w:space="0" w:color="auto"/>
        <w:right w:val="none" w:sz="0" w:space="0" w:color="auto"/>
      </w:divBdr>
    </w:div>
    <w:div w:id="21180587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49DFDB-0B75-43BC-85AE-FD09754A1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2940</Words>
  <Characters>16759</Characters>
  <Application>Microsoft Office Word</Application>
  <DocSecurity>0</DocSecurity>
  <Lines>139</Lines>
  <Paragraphs>39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TÜBİTAK</Company>
  <LinksUpToDate>false</LinksUpToDate>
  <CharactersWithSpaces>19660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Hasan Tatar</cp:lastModifiedBy>
  <cp:revision>2</cp:revision>
  <cp:lastPrinted>2018-11-13T06:36:00Z</cp:lastPrinted>
  <dcterms:created xsi:type="dcterms:W3CDTF">2025-12-20T07:48:00Z</dcterms:created>
  <dcterms:modified xsi:type="dcterms:W3CDTF">2025-12-20T07:48:00Z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