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sz w:val="51"/>
        </w:rPr>
        <w:t>تصميم صفحات الويب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sz w:val="51"/>
        </w:rPr>
        <w:t>الوحدة الثالثة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51"/>
        </w:rPr>
        <w:t>القوائم والجداول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43"/>
        </w:rPr>
        <w:t>القوائم:</w:t>
      </w:r>
      <w:r>
        <w:rPr>
          <w:rFonts w:ascii="Arial" w:hAnsi="Arial" w:cs="Arial" w:eastAsia="Arial"/>
          <w:sz w:val="43"/>
        </w:rPr>
        <w:t xml:space="preserve"> إنشاء القوائم المرتبة &lt;ol&gt; وغير المرتبة &lt;ul&gt; وعناصرها &lt;li&gt;.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43"/>
        </w:rPr>
        <w:t>هيكل الجدول:</w:t>
      </w:r>
      <w:r>
        <w:rPr>
          <w:rFonts w:ascii="Arial" w:hAnsi="Arial" w:cs="Arial" w:eastAsia="Arial"/>
          <w:sz w:val="43"/>
        </w:rPr>
        <w:t xml:space="preserve"> بناء الجداول باستخدام &lt;table&gt;.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43"/>
        </w:rPr>
        <w:t>صفوف وأعمدة الجدول:</w:t>
      </w:r>
      <w:r>
        <w:rPr>
          <w:rFonts w:ascii="Arial" w:hAnsi="Arial" w:cs="Arial" w:eastAsia="Arial"/>
          <w:sz w:val="43"/>
        </w:rPr>
        <w:t xml:space="preserve"> استخدام &lt;tr&gt; للصفوف، &lt;td&gt; للخلايا العادية، و &lt;th&gt; لعناوين الجدول.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sz w:val="43"/>
        </w:rPr>
        <w:t>تقسيم الجدول:</w:t>
      </w:r>
      <w:r>
        <w:rPr>
          <w:rFonts w:ascii="Arial" w:hAnsi="Arial" w:cs="Arial" w:eastAsia="Arial"/>
          <w:sz w:val="43"/>
        </w:rPr>
        <w:t xml:space="preserve"> تنظيم الجداول المعقدة باستخدام &lt;thead&gt;، &lt;tbody&gt;، و &lt;tfoot&gt;.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لننتقل الآن إلى الصفحة الثالثة في مشروعنا التطبيقي، وهي صفحة </w:t>
      </w:r>
      <w:r>
        <w:rPr>
          <w:rFonts w:ascii="Arial" w:hAnsi="Arial" w:cs="Arial" w:eastAsia="Arial"/>
          <w:color w:val="1F1F1F"/>
          <w:sz w:val="43"/>
        </w:rPr>
        <w:t>"خبراتي ومهاراتي"</w:t>
      </w:r>
      <w:r>
        <w:rPr>
          <w:rFonts w:ascii="Arial" w:hAnsi="Arial" w:cs="Arial" w:eastAsia="Arial"/>
          <w:color w:val="1F1F1F"/>
          <w:sz w:val="43"/>
        </w:rPr>
        <w:t xml:space="preserve"> وسنسميها </w:t>
      </w:r>
      <w:r>
        <w:rPr>
          <w:rFonts w:ascii="Arial" w:hAnsi="Arial" w:cs="Arial" w:eastAsia="Arial"/>
          <w:color w:val="1F1F1F"/>
          <w:sz w:val="43"/>
        </w:rPr>
        <w:t>resume.html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في هذه الصفحة، سنتعلم ونطبق مفهومين أساسيين في HTML: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القوائم (&lt;ul&gt; و &lt;ol&gt;)</w:t>
      </w:r>
      <w:r>
        <w:rPr>
          <w:rFonts w:ascii="Arial" w:hAnsi="Arial" w:cs="Arial" w:eastAsia="Arial"/>
          <w:color w:val="1F1F1F"/>
          <w:sz w:val="43"/>
        </w:rPr>
        <w:t>: لترتيب المهارات والتعليم.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الجداول (&lt;table&gt;)</w:t>
      </w:r>
      <w:r>
        <w:rPr>
          <w:rFonts w:ascii="Arial" w:hAnsi="Arial" w:cs="Arial" w:eastAsia="Arial"/>
          <w:color w:val="1F1F1F"/>
          <w:sz w:val="43"/>
        </w:rPr>
        <w:t>: لتنظيم وعرض الخبرات المهنية السابقة بشكل مرتب.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كود الصفحة كاملاً: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3396FF"/>
          <w:sz w:val="43"/>
        </w:rPr>
        <w:t xml:space="preserve">الملف في الملفات المرفقة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sz w:val="51"/>
        </w:rPr>
        <w:t>resume.html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3396FF"/>
          <w:sz w:val="43"/>
        </w:rPr>
        <w:t>شرح الأوسمة الجديدة في هذه الصفحة: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&lt;ol&gt; (Ordered List)</w:t>
      </w:r>
      <w:r>
        <w:rPr>
          <w:rFonts w:ascii="Arial" w:hAnsi="Arial" w:cs="Arial" w:eastAsia="Arial"/>
          <w:color w:val="1F1F1F"/>
          <w:sz w:val="43"/>
        </w:rPr>
        <w:t>: تُستخدم لإنشاء قائمة مرتبة تلقائياً بالأرقام (1, 2, 3...)، وهي ممتازة لعرض التسلسل الزمني للتعليم.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&lt;ul&gt; (Unordered List)</w:t>
      </w:r>
      <w:r>
        <w:rPr>
          <w:rFonts w:ascii="Arial" w:hAnsi="Arial" w:cs="Arial" w:eastAsia="Arial"/>
          <w:color w:val="1F1F1F"/>
          <w:sz w:val="43"/>
        </w:rPr>
        <w:t>: تُستخدم لإنشاء قائمة غير مرتبة (تظهر على شكل نقاط)، وهي مثالية لعرض المهارات.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&lt;li&gt; (List Item)</w:t>
      </w:r>
      <w:r>
        <w:rPr>
          <w:rFonts w:ascii="Arial" w:hAnsi="Arial" w:cs="Arial" w:eastAsia="Arial"/>
          <w:color w:val="1F1F1F"/>
          <w:sz w:val="43"/>
        </w:rPr>
        <w:t>: هو الوسم المشترك الذي نضع بداخله كل عنصر من عناصر القائمة (سواء كانت مرتبة أو غير مرتبة).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وسوم الجدول (&lt;table&gt;)</w:t>
      </w:r>
      <w:r>
        <w:rPr>
          <w:rFonts w:ascii="Arial" w:hAnsi="Arial" w:cs="Arial" w:eastAsia="Arial"/>
          <w:color w:val="1F1F1F"/>
          <w:sz w:val="43"/>
        </w:rPr>
        <w:t>: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&lt;thead&gt;</w:t>
      </w:r>
      <w:r>
        <w:rPr>
          <w:rFonts w:ascii="Arial" w:hAnsi="Arial" w:cs="Arial" w:eastAsia="Arial"/>
          <w:color w:val="1F1F1F"/>
          <w:sz w:val="43"/>
        </w:rPr>
        <w:t>: يحدد رأس الجدول (عناوين الأعمدة).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&lt;tbody&gt;</w:t>
      </w:r>
      <w:r>
        <w:rPr>
          <w:rFonts w:ascii="Arial" w:hAnsi="Arial" w:cs="Arial" w:eastAsia="Arial"/>
          <w:color w:val="1F1F1F"/>
          <w:sz w:val="43"/>
        </w:rPr>
        <w:t>: يحتوي على البيانات الفعلية للجدول.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&lt;tr&gt; (Table Row)</w:t>
      </w:r>
      <w:r>
        <w:rPr>
          <w:rFonts w:ascii="Arial" w:hAnsi="Arial" w:cs="Arial" w:eastAsia="Arial"/>
          <w:color w:val="1F1F1F"/>
          <w:sz w:val="43"/>
        </w:rPr>
        <w:t>: لإنشاء صف جديد في الجدول.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&lt;th&gt; (Table Header)</w:t>
      </w:r>
      <w:r>
        <w:rPr>
          <w:rFonts w:ascii="Arial" w:hAnsi="Arial" w:cs="Arial" w:eastAsia="Arial"/>
          <w:color w:val="1F1F1F"/>
          <w:sz w:val="43"/>
        </w:rPr>
        <w:t xml:space="preserve">: لإنشاء خلية عنوان (يكون الخط فيها عريضاً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وتأتي في الرأس).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&lt;td&gt; (Table Data)</w:t>
      </w:r>
      <w:r>
        <w:rPr>
          <w:rFonts w:ascii="Arial" w:hAnsi="Arial" w:cs="Arial" w:eastAsia="Arial"/>
          <w:color w:val="1F1F1F"/>
          <w:sz w:val="43"/>
        </w:rPr>
        <w:t>: لإنشاء خلية بيانات عادية داخل الصف.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border="1"</w:t>
      </w:r>
      <w:r>
        <w:rPr>
          <w:rFonts w:ascii="Arial" w:hAnsi="Arial" w:cs="Arial" w:eastAsia="Arial"/>
          <w:color w:val="1F1F1F"/>
          <w:sz w:val="43"/>
        </w:rPr>
        <w:t>: خاصية أضفناها مؤقتاً للوسم &lt;table&gt; ليظهر خط حدودي للجدول حتى نتمكن من رؤية التقسيمات بوضوح (في المستقبل ستتحكم بالحدود عبر CSS).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3396FF"/>
          <w:sz w:val="43"/>
        </w:rPr>
        <w:t>خطوتك التالية: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بإنشاء ملف جديد بجانب ملف index.html تماماً (في نفس المجلد).</w:t>
      </w:r>
    </w:p>
    <w:p>
      <w:pPr>
        <w:numPr>
          <w:numId w:val="1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سمِّ الملف الجديد </w:t>
      </w:r>
      <w:r>
        <w:rPr>
          <w:rFonts w:ascii="Arial" w:hAnsi="Arial" w:cs="Arial" w:eastAsia="Arial"/>
          <w:color w:val="1F1F1F"/>
          <w:sz w:val="43"/>
        </w:rPr>
        <w:t>resume.html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1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الصق الكود أعلاه بداخله واحفظه.</w:t>
      </w:r>
    </w:p>
    <w:p>
      <w:pPr>
        <w:numPr>
          <w:numId w:val="1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افتح الملف في المتصفح، وجرب الضغط على روابط التنقل في الأعلى لتتنقل بين الصفحة الرئيسية وصفحة السيرة الذاتية!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51"/>
        </w:rPr>
        <w:t>By:Haytham Zeidan</w:t>
      </w:r>
      <w:r>
        <w:rPr>
          <w:rFonts w:ascii="Arial" w:hAnsi="Arial" w:cs="Arial" w:eastAsia="Arial"/>
          <w:color w:val="1F1F1F"/>
          <w:sz w:val="43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04/07/2026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https://www.patreon.com/haythamzeidan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42"/>
      </w:rPr>
    </w:lvl>
  </w:abstractNum>
  <w:abstractNum w:abstractNumId="4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5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6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7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8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9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1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6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7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8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9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8"/>
  </w:num>
  <w:num w:numId="7">
    <w:abstractNumId w:val="9"/>
  </w:num>
  <w:num w:numId="8">
    <w:abstractNumId w:val="10"/>
  </w:num>
  <w:num w:numId="9">
    <w:abstractNumId w:val="16"/>
  </w:num>
  <w:num w:numId="10">
    <w:abstractNumId w:val="17"/>
  </w:num>
  <w:num w:numId="11">
    <w:abstractNumId w:val="18"/>
  </w:num>
  <w:num w:numId="12">
    <w:abstractNumId w:val="19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2026-07-12T12:36:25Z</dcterms:created>
  <dc:creator>Apache POI</dc:creator>
</cp:coreProperties>
</file>