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jc w:val="center"/>
      </w:pPr>
      <w:r>
        <w:rPr>
          <w:rFonts w:ascii="Arial" w:hAnsi="Arial" w:cs="Arial" w:eastAsia="Arial"/>
          <w:b w:val="true"/>
          <w:sz w:val="51"/>
        </w:rPr>
        <w:t>احتراف ووردبريس</w:t>
      </w:r>
    </w:p>
    <w:p>
      <w:pPr>
        <w:spacing w:line="240" w:lineRule="auto" w:after="0" w:before="0"/>
        <w:ind w:right="0" w:left="0"/>
        <w:jc w:val="center"/>
      </w:pPr>
      <w:r>
        <w:rPr>
          <w:rFonts w:ascii="Arial" w:hAnsi="Arial" w:cs="Arial" w:eastAsia="Arial"/>
          <w:b w:val="true"/>
          <w:sz w:val="51"/>
        </w:rPr>
        <w:t xml:space="preserve"> من الصفر إلى مطور مواقع مستقل</w:t>
      </w:r>
    </w:p>
    <w:p>
      <w:pPr>
        <w:spacing w:line="240" w:lineRule="auto" w:after="0" w:before="0"/>
        <w:ind w:right="0" w:left="0"/>
        <w:jc w:val="center"/>
      </w:pPr>
      <w:r>
        <w:rPr>
          <w:rFonts w:ascii="Arial" w:hAnsi="Arial" w:cs="Arial" w:eastAsia="Arial"/>
          <w:b w:val="true"/>
          <w:color w:val="252525"/>
          <w:sz w:val="51"/>
        </w:rPr>
        <w:t xml:space="preserve"> </w:t>
      </w:r>
    </w:p>
    <w:p>
      <w:pPr>
        <w:spacing w:line="240" w:lineRule="auto" w:after="0" w:before="0"/>
        <w:ind w:right="0" w:left="0"/>
        <w:jc w:val="center"/>
      </w:pPr>
      <w:r>
        <w:rPr>
          <w:rFonts w:ascii="Arial" w:hAnsi="Arial" w:cs="Arial" w:eastAsia="Arial"/>
          <w:b w:val="true"/>
          <w:color w:val="252525"/>
          <w:sz w:val="51"/>
        </w:rPr>
        <w:t>الوحدة الخامسة</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b w:val="true"/>
          <w:color w:val="3396FF"/>
          <w:sz w:val="51"/>
        </w:rPr>
        <w:t>التجارة الإلكترونية (E-commerce with WooCommerce)</w:t>
      </w:r>
    </w:p>
    <w:p>
      <w:pPr>
        <w:spacing w:line="240" w:lineRule="auto" w:after="0" w:before="0"/>
        <w:ind w:right="0" w:left="0"/>
      </w:pPr>
      <w:r>
        <w:rPr>
          <w:rFonts w:ascii="Arial" w:hAnsi="Arial" w:cs="Arial" w:eastAsia="Arial"/>
          <w:b w:val="true"/>
          <w:sz w:val="51"/>
        </w:rPr>
        <w:t>محتويات الوحدة</w:t>
      </w:r>
    </w:p>
    <w:p>
      <w:pPr>
        <w:numPr>
          <w:numId w:val="1"/>
        </w:numPr>
        <w:spacing w:line="240" w:lineRule="auto" w:after="0" w:before="0"/>
        <w:ind w:right="0" w:left="0"/>
      </w:pPr>
      <w:r>
        <w:rPr>
          <w:rFonts w:ascii="Arial" w:hAnsi="Arial" w:cs="Arial" w:eastAsia="Arial"/>
          <w:b w:val="true"/>
          <w:sz w:val="43"/>
        </w:rPr>
        <w:t>تحويل الموقع إلى متجر: تنصيب وإعداد إضافة WooCommerce:</w:t>
      </w:r>
    </w:p>
    <w:p>
      <w:pPr>
        <w:numPr>
          <w:numId w:val="1"/>
        </w:numPr>
        <w:spacing w:line="240" w:lineRule="auto" w:after="0" w:before="0"/>
        <w:ind w:right="0" w:left="0"/>
      </w:pPr>
      <w:r>
        <w:rPr>
          <w:rFonts w:ascii="Arial" w:hAnsi="Arial" w:cs="Arial" w:eastAsia="Arial"/>
          <w:b w:val="true"/>
          <w:sz w:val="43"/>
        </w:rPr>
        <w:t>إدارة المنتجات:</w:t>
      </w:r>
      <w:r>
        <w:rPr>
          <w:rFonts w:ascii="Arial" w:hAnsi="Arial" w:cs="Arial" w:eastAsia="Arial"/>
          <w:sz w:val="43"/>
        </w:rPr>
        <w:t xml:space="preserve"> إضافة منتجات بسيطة (Simple)، ومتغيرة (Variable - مثل مقاسات وألوان مختلفة)، ومنتجات رقمية (Digital).</w:t>
      </w:r>
    </w:p>
    <w:p>
      <w:pPr>
        <w:numPr>
          <w:numId w:val="1"/>
        </w:numPr>
        <w:spacing w:line="240" w:lineRule="auto" w:after="0" w:before="0"/>
        <w:ind w:right="0" w:left="0"/>
      </w:pPr>
      <w:r>
        <w:rPr>
          <w:rFonts w:ascii="Arial" w:hAnsi="Arial" w:cs="Arial" w:eastAsia="Arial"/>
          <w:b w:val="true"/>
          <w:sz w:val="43"/>
        </w:rPr>
        <w:t>إعدادات المتجر المتقدمة:</w:t>
      </w:r>
      <w:r>
        <w:rPr>
          <w:rFonts w:ascii="Arial" w:hAnsi="Arial" w:cs="Arial" w:eastAsia="Arial"/>
          <w:sz w:val="43"/>
        </w:rPr>
        <w:t xml:space="preserve"> الشحن، الضرائب، المخزن.</w:t>
      </w:r>
    </w:p>
    <w:p>
      <w:pPr>
        <w:numPr>
          <w:numId w:val="1"/>
        </w:numPr>
        <w:spacing w:line="240" w:lineRule="auto" w:after="0" w:before="0"/>
        <w:ind w:right="0" w:left="0"/>
      </w:pPr>
      <w:r>
        <w:rPr>
          <w:rFonts w:ascii="Arial" w:hAnsi="Arial" w:cs="Arial" w:eastAsia="Arial"/>
          <w:b w:val="true"/>
          <w:sz w:val="43"/>
        </w:rPr>
        <w:t>بوابات الدفع:</w:t>
      </w:r>
      <w:r>
        <w:rPr>
          <w:rFonts w:ascii="Arial" w:hAnsi="Arial" w:cs="Arial" w:eastAsia="Arial"/>
          <w:sz w:val="43"/>
        </w:rPr>
        <w:t xml:space="preserve"> ربط المتجر بـ PayPal، Stripe، أو بوابات الدفع المحلية.</w:t>
      </w:r>
    </w:p>
    <w:p>
      <w:pPr>
        <w:numPr>
          <w:numId w:val="1"/>
        </w:numPr>
        <w:spacing w:line="240" w:lineRule="auto" w:after="0" w:before="0"/>
        <w:ind w:right="0" w:left="0"/>
      </w:pPr>
      <w:r>
        <w:rPr>
          <w:rFonts w:ascii="Arial" w:hAnsi="Arial" w:cs="Arial" w:eastAsia="Arial"/>
          <w:b w:val="true"/>
          <w:sz w:val="43"/>
        </w:rPr>
        <w:t>تخصيص تجربة التسوق:</w:t>
      </w:r>
      <w:r>
        <w:rPr>
          <w:rFonts w:ascii="Arial" w:hAnsi="Arial" w:cs="Arial" w:eastAsia="Arial"/>
          <w:sz w:val="43"/>
        </w:rPr>
        <w:t xml:space="preserve"> تعديل صفحة السلة (Cart) وصفحة إتمام الدفع (Checkout).</w:t>
      </w:r>
    </w:p>
    <w:p>
      <w:pPr>
        <w:numPr>
          <w:numId w:val="1"/>
        </w:numPr>
        <w:spacing w:line="240" w:lineRule="auto" w:after="0" w:before="0"/>
        <w:ind w:right="0" w:left="0"/>
      </w:pPr>
      <w:r>
        <w:rPr>
          <w:rFonts w:ascii="Arial" w:hAnsi="Arial" w:cs="Arial" w:eastAsia="Arial"/>
          <w:color w:val="1F1F1F"/>
          <w:sz w:val="43"/>
        </w:rPr>
        <w:t>أشهر القوالب المجانية تماماً لإنشاء متجر إلكتروني احترافي على ووردبريس (WooCommerce) لعام 2026</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3396FF"/>
          <w:sz w:val="43"/>
        </w:rPr>
        <w:t>1. تنصيب وإعداد إضافة WooCommerce</w:t>
      </w:r>
    </w:p>
    <w:p>
      <w:pPr>
        <w:spacing w:line="240" w:lineRule="auto" w:after="0" w:before="0"/>
        <w:ind w:right="0" w:left="0"/>
      </w:pPr>
      <w:r>
        <w:rPr>
          <w:rFonts w:ascii="Arial" w:hAnsi="Arial" w:cs="Arial" w:eastAsia="Arial"/>
          <w:color w:val="1F1F1F"/>
          <w:sz w:val="43"/>
        </w:rPr>
        <w:t>تحويل موقعك يبدأ بـ 3 خطوات أساسية:</w:t>
      </w:r>
    </w:p>
    <w:p>
      <w:pPr>
        <w:spacing w:line="240" w:lineRule="auto" w:after="0" w:before="0"/>
        <w:ind w:right="0" w:left="0"/>
      </w:pPr>
      <w:r>
        <w:rPr>
          <w:rFonts w:ascii="Arial" w:hAnsi="Arial" w:cs="Arial" w:eastAsia="Arial"/>
          <w:b w:val="true"/>
          <w:color w:val="3396FF"/>
          <w:sz w:val="43"/>
        </w:rPr>
        <w:t>أ. التنصيب والتفعيل</w:t>
      </w:r>
    </w:p>
    <w:p>
      <w:pPr>
        <w:numPr>
          <w:numId w:val="2"/>
        </w:numPr>
        <w:spacing w:line="240" w:lineRule="auto" w:after="0" w:before="0"/>
        <w:ind w:right="0" w:left="0"/>
      </w:pPr>
      <w:r>
        <w:rPr>
          <w:rFonts w:ascii="Arial" w:hAnsi="Arial" w:cs="Arial" w:eastAsia="Arial"/>
          <w:color w:val="1F1F1F"/>
          <w:sz w:val="43"/>
        </w:rPr>
        <w:t xml:space="preserve">من لوحة تحكم ووردبريس، اذهب إلى </w:t>
      </w:r>
      <w:r>
        <w:rPr>
          <w:rFonts w:ascii="Arial" w:hAnsi="Arial" w:cs="Arial" w:eastAsia="Arial"/>
          <w:b w:val="true"/>
          <w:color w:val="1F1F1F"/>
          <w:sz w:val="43"/>
        </w:rPr>
        <w:t>إضافات (Plugins) &gt; أضف إضافة جديدة (Add New)</w:t>
      </w:r>
      <w:r>
        <w:rPr>
          <w:rFonts w:ascii="Arial" w:hAnsi="Arial" w:cs="Arial" w:eastAsia="Arial"/>
          <w:color w:val="1F1F1F"/>
          <w:sz w:val="43"/>
        </w:rPr>
        <w:t>.</w:t>
      </w:r>
    </w:p>
    <w:p>
      <w:pPr>
        <w:numPr>
          <w:numId w:val="3"/>
        </w:numPr>
        <w:spacing w:line="240" w:lineRule="auto" w:after="0" w:before="0"/>
        <w:ind w:right="0" w:left="0"/>
      </w:pPr>
      <w:r>
        <w:rPr>
          <w:rFonts w:ascii="Arial" w:hAnsi="Arial" w:cs="Arial" w:eastAsia="Arial"/>
          <w:color w:val="1F1F1F"/>
          <w:sz w:val="43"/>
        </w:rPr>
        <w:t xml:space="preserve">ابحث عن </w:t>
      </w:r>
      <w:r>
        <w:rPr>
          <w:rFonts w:ascii="Arial" w:hAnsi="Arial" w:cs="Arial" w:eastAsia="Arial"/>
          <w:b w:val="true"/>
          <w:color w:val="1F1F1F"/>
          <w:sz w:val="43"/>
        </w:rPr>
        <w:t>WooCommerce</w:t>
      </w:r>
      <w:r>
        <w:rPr>
          <w:rFonts w:ascii="Arial" w:hAnsi="Arial" w:cs="Arial" w:eastAsia="Arial"/>
          <w:color w:val="1F1F1F"/>
          <w:sz w:val="43"/>
        </w:rPr>
        <w:t>.</w:t>
      </w:r>
    </w:p>
    <w:p>
      <w:pPr>
        <w:numPr>
          <w:numId w:val="4"/>
        </w:numPr>
        <w:spacing w:line="240" w:lineRule="auto" w:after="0" w:before="0"/>
        <w:ind w:right="0" w:left="0"/>
      </w:pPr>
      <w:r>
        <w:rPr>
          <w:rFonts w:ascii="Arial" w:hAnsi="Arial" w:cs="Arial" w:eastAsia="Arial"/>
          <w:color w:val="1F1F1F"/>
          <w:sz w:val="43"/>
        </w:rPr>
        <w:t xml:space="preserve">انقر على </w:t>
      </w:r>
      <w:r>
        <w:rPr>
          <w:rFonts w:ascii="Arial" w:hAnsi="Arial" w:cs="Arial" w:eastAsia="Arial"/>
          <w:b w:val="true"/>
          <w:color w:val="1F1F1F"/>
          <w:sz w:val="43"/>
        </w:rPr>
        <w:t>التنصيب الآن (Install Now)</w:t>
      </w:r>
      <w:r>
        <w:rPr>
          <w:rFonts w:ascii="Arial" w:hAnsi="Arial" w:cs="Arial" w:eastAsia="Arial"/>
          <w:color w:val="1F1F1F"/>
          <w:sz w:val="43"/>
        </w:rPr>
        <w:t xml:space="preserve">، ثم </w:t>
      </w:r>
      <w:r>
        <w:rPr>
          <w:rFonts w:ascii="Arial" w:hAnsi="Arial" w:cs="Arial" w:eastAsia="Arial"/>
          <w:b w:val="true"/>
          <w:color w:val="1F1F1F"/>
          <w:sz w:val="43"/>
        </w:rPr>
        <w:t>تفعيل (Activate)</w:t>
      </w:r>
      <w:r>
        <w:rPr>
          <w:rFonts w:ascii="Arial" w:hAnsi="Arial" w:cs="Arial" w:eastAsia="Arial"/>
          <w:color w:val="1F1F1F"/>
          <w:sz w:val="43"/>
        </w:rPr>
        <w:t>.</w:t>
      </w:r>
    </w:p>
    <w:p>
      <w:pPr>
        <w:spacing w:line="240" w:lineRule="auto" w:after="0" w:before="0"/>
        <w:ind w:right="0" w:left="0"/>
      </w:pPr>
      <w:r>
        <w:rPr>
          <w:rFonts w:ascii="Arial" w:hAnsi="Arial" w:cs="Arial" w:eastAsia="Arial"/>
          <w:b w:val="true"/>
          <w:color w:val="3396FF"/>
          <w:sz w:val="43"/>
        </w:rPr>
        <w:t>ب. معالج الإعداد السريع (Setup Wizard</w:t>
      </w:r>
      <w:r>
        <w:rPr>
          <w:rFonts w:ascii="Arial" w:hAnsi="Arial" w:cs="Arial" w:eastAsia="Arial"/>
          <w:b w:val="true"/>
          <w:color w:val="1F1F1F"/>
          <w:sz w:val="43"/>
        </w:rPr>
        <w:t>)</w:t>
      </w:r>
    </w:p>
    <w:p>
      <w:pPr>
        <w:spacing w:line="240" w:lineRule="auto" w:after="0" w:before="0"/>
        <w:ind w:right="0" w:left="0"/>
      </w:pPr>
      <w:r>
        <w:rPr>
          <w:rFonts w:ascii="Arial" w:hAnsi="Arial" w:cs="Arial" w:eastAsia="Arial"/>
          <w:color w:val="1F1F1F"/>
          <w:sz w:val="43"/>
        </w:rPr>
        <w:t>بمجرد التفعيل، سيظهر لك معالج إعداد يطلب منك إدخال البيانات الأساسية:</w:t>
      </w:r>
    </w:p>
    <w:p>
      <w:pPr>
        <w:numPr>
          <w:numId w:val="5"/>
        </w:numPr>
        <w:spacing w:line="240" w:lineRule="auto" w:after="0" w:before="0"/>
        <w:ind w:right="0" w:left="0"/>
      </w:pPr>
      <w:r>
        <w:rPr>
          <w:rFonts w:ascii="Arial" w:hAnsi="Arial" w:cs="Arial" w:eastAsia="Arial"/>
          <w:b w:val="true"/>
          <w:color w:val="1F1F1F"/>
          <w:sz w:val="43"/>
        </w:rPr>
        <w:t>بيانات المتجر:</w:t>
      </w:r>
      <w:r>
        <w:rPr>
          <w:rFonts w:ascii="Arial" w:hAnsi="Arial" w:cs="Arial" w:eastAsia="Arial"/>
          <w:color w:val="1F1F1F"/>
          <w:sz w:val="43"/>
        </w:rPr>
        <w:t xml:space="preserve"> العنوان، الدولة، والرمز البريدي لتحديد منطقة العمل والعملة الأساسية.</w:t>
      </w:r>
    </w:p>
    <w:p>
      <w:pPr>
        <w:numPr>
          <w:numId w:val="5"/>
        </w:numPr>
        <w:spacing w:line="240" w:lineRule="auto" w:after="0" w:before="0"/>
        <w:ind w:right="0" w:left="0"/>
      </w:pPr>
      <w:r>
        <w:rPr>
          <w:rFonts w:ascii="Arial" w:hAnsi="Arial" w:cs="Arial" w:eastAsia="Arial"/>
          <w:b w:val="true"/>
          <w:color w:val="1F1F1F"/>
          <w:sz w:val="43"/>
        </w:rPr>
        <w:t>نوع المنتجات:</w:t>
      </w:r>
      <w:r>
        <w:rPr>
          <w:rFonts w:ascii="Arial" w:hAnsi="Arial" w:cs="Arial" w:eastAsia="Arial"/>
          <w:color w:val="1F1F1F"/>
          <w:sz w:val="43"/>
        </w:rPr>
        <w:t xml:space="preserve"> (مادية، رقمية، اشتراكات، إلخ).</w:t>
      </w:r>
    </w:p>
    <w:p>
      <w:pPr>
        <w:spacing w:line="240" w:lineRule="auto" w:after="0" w:before="0"/>
        <w:ind w:right="0" w:left="0"/>
      </w:pPr>
      <w:r>
        <w:rPr>
          <w:rFonts w:ascii="Arial" w:hAnsi="Arial" w:cs="Arial" w:eastAsia="Arial"/>
          <w:b w:val="true"/>
          <w:color w:val="3396FF"/>
          <w:sz w:val="43"/>
        </w:rPr>
        <w:t>ج. فحص الصفحات الافتراضية</w:t>
      </w:r>
    </w:p>
    <w:p>
      <w:pPr>
        <w:spacing w:line="240" w:lineRule="auto" w:after="0" w:before="0"/>
        <w:ind w:right="0" w:left="0"/>
      </w:pPr>
      <w:r>
        <w:rPr>
          <w:rFonts w:ascii="Arial" w:hAnsi="Arial" w:cs="Arial" w:eastAsia="Arial"/>
          <w:color w:val="1F1F1F"/>
          <w:sz w:val="43"/>
        </w:rPr>
        <w:t xml:space="preserve">تقوم الإضافة تلقائياً بإنشاء الصفحات الأساسية للمتجر. تأكد من وجودها بالذهاب إلى </w:t>
      </w:r>
      <w:r>
        <w:rPr>
          <w:rFonts w:ascii="Arial" w:hAnsi="Arial" w:cs="Arial" w:eastAsia="Arial"/>
          <w:b w:val="true"/>
          <w:color w:val="1F1F1F"/>
          <w:sz w:val="43"/>
        </w:rPr>
        <w:t>صفحات (Pages)</w:t>
      </w:r>
      <w:r>
        <w:rPr>
          <w:rFonts w:ascii="Arial" w:hAnsi="Arial" w:cs="Arial" w:eastAsia="Arial"/>
          <w:color w:val="1F1F1F"/>
          <w:sz w:val="43"/>
        </w:rPr>
        <w:t>:</w:t>
      </w:r>
    </w:p>
    <w:p>
      <w:pPr>
        <w:numPr>
          <w:numId w:val="5"/>
        </w:numPr>
        <w:spacing w:line="240" w:lineRule="auto" w:after="0" w:before="0"/>
        <w:ind w:right="0" w:left="0"/>
      </w:pPr>
      <w:r>
        <w:rPr>
          <w:rFonts w:ascii="Arial" w:hAnsi="Arial" w:cs="Arial" w:eastAsia="Arial"/>
          <w:color w:val="1F1F1F"/>
          <w:sz w:val="43"/>
        </w:rPr>
        <w:t>صفحة المتجر (</w:t>
      </w:r>
      <w:r>
        <w:rPr>
          <w:rFonts w:ascii="Arial" w:hAnsi="Arial" w:cs="Arial" w:eastAsia="Arial"/>
          <w:b w:val="true"/>
          <w:color w:val="1F1F1F"/>
          <w:sz w:val="43"/>
        </w:rPr>
        <w:t>Shop</w:t>
      </w:r>
      <w:r>
        <w:rPr>
          <w:rFonts w:ascii="Arial" w:hAnsi="Arial" w:cs="Arial" w:eastAsia="Arial"/>
          <w:color w:val="1F1F1F"/>
          <w:sz w:val="43"/>
        </w:rPr>
        <w:t>)</w:t>
      </w:r>
    </w:p>
    <w:p>
      <w:pPr>
        <w:numPr>
          <w:numId w:val="5"/>
        </w:numPr>
        <w:spacing w:line="240" w:lineRule="auto" w:after="0" w:before="0"/>
        <w:ind w:right="0" w:left="0"/>
      </w:pPr>
      <w:r>
        <w:rPr>
          <w:rFonts w:ascii="Arial" w:hAnsi="Arial" w:cs="Arial" w:eastAsia="Arial"/>
          <w:color w:val="1F1F1F"/>
          <w:sz w:val="43"/>
        </w:rPr>
        <w:t>صفحة السلة (</w:t>
      </w:r>
      <w:r>
        <w:rPr>
          <w:rFonts w:ascii="Arial" w:hAnsi="Arial" w:cs="Arial" w:eastAsia="Arial"/>
          <w:b w:val="true"/>
          <w:color w:val="1F1F1F"/>
          <w:sz w:val="43"/>
        </w:rPr>
        <w:t>Cart</w:t>
      </w:r>
      <w:r>
        <w:rPr>
          <w:rFonts w:ascii="Arial" w:hAnsi="Arial" w:cs="Arial" w:eastAsia="Arial"/>
          <w:color w:val="1F1F1F"/>
          <w:sz w:val="43"/>
        </w:rPr>
        <w:t>)</w:t>
      </w:r>
    </w:p>
    <w:p>
      <w:pPr>
        <w:pageBreakBefore w:val="true"/>
        <w:spacing w:line="240" w:lineRule="auto" w:after="0" w:before="0"/>
        <w:ind w:right="0" w:left="0"/>
      </w:pPr>
    </w:p>
    <w:p>
      <w:pPr>
        <w:numPr>
          <w:numId w:val="5"/>
        </w:numPr>
        <w:spacing w:line="240" w:lineRule="auto" w:after="0" w:before="0"/>
        <w:ind w:right="0" w:left="0"/>
      </w:pPr>
      <w:r>
        <w:rPr>
          <w:rFonts w:ascii="Arial" w:hAnsi="Arial" w:cs="Arial" w:eastAsia="Arial"/>
          <w:color w:val="1F1F1F"/>
          <w:sz w:val="43"/>
        </w:rPr>
        <w:t>صفحة إتمام الدفع (</w:t>
      </w:r>
      <w:r>
        <w:rPr>
          <w:rFonts w:ascii="Arial" w:hAnsi="Arial" w:cs="Arial" w:eastAsia="Arial"/>
          <w:b w:val="true"/>
          <w:color w:val="1F1F1F"/>
          <w:sz w:val="43"/>
        </w:rPr>
        <w:t>Checkout</w:t>
      </w:r>
      <w:r>
        <w:rPr>
          <w:rFonts w:ascii="Arial" w:hAnsi="Arial" w:cs="Arial" w:eastAsia="Arial"/>
          <w:color w:val="1F1F1F"/>
          <w:sz w:val="43"/>
        </w:rPr>
        <w:t>)</w:t>
      </w:r>
    </w:p>
    <w:p>
      <w:pPr>
        <w:numPr>
          <w:numId w:val="5"/>
        </w:numPr>
        <w:spacing w:line="240" w:lineRule="auto" w:after="0" w:before="0"/>
        <w:ind w:right="0" w:left="0"/>
      </w:pPr>
      <w:r>
        <w:rPr>
          <w:rFonts w:ascii="Arial" w:hAnsi="Arial" w:cs="Arial" w:eastAsia="Arial"/>
          <w:color w:val="1F1F1F"/>
          <w:sz w:val="43"/>
        </w:rPr>
        <w:t>حسابي (</w:t>
      </w:r>
      <w:r>
        <w:rPr>
          <w:rFonts w:ascii="Arial" w:hAnsi="Arial" w:cs="Arial" w:eastAsia="Arial"/>
          <w:b w:val="true"/>
          <w:color w:val="1F1F1F"/>
          <w:sz w:val="43"/>
        </w:rPr>
        <w:t>My Account</w:t>
      </w:r>
      <w:r>
        <w:rPr>
          <w:rFonts w:ascii="Arial" w:hAnsi="Arial" w:cs="Arial" w:eastAsia="Arial"/>
          <w:color w:val="1F1F1F"/>
          <w:sz w:val="43"/>
        </w:rPr>
        <w:t>)</w:t>
      </w:r>
    </w:p>
    <w:p>
      <w:pPr>
        <w:spacing w:line="240" w:lineRule="auto" w:after="0" w:before="0"/>
        <w:ind w:right="0" w:left="0"/>
      </w:pPr>
      <w:r>
        <w:rPr>
          <w:rFonts w:ascii="Arial" w:hAnsi="Arial" w:cs="Arial" w:eastAsia="Arial"/>
          <w:b w:val="true"/>
          <w:color w:val="3396FF"/>
          <w:sz w:val="43"/>
        </w:rPr>
        <w:t>2. إدارة المنتجات (إضافة الأنواع المختلفة)</w:t>
      </w:r>
    </w:p>
    <w:p>
      <w:pPr>
        <w:spacing w:line="240" w:lineRule="auto" w:after="0" w:before="0"/>
        <w:ind w:right="0" w:left="0"/>
      </w:pPr>
      <w:r>
        <w:rPr>
          <w:rFonts w:ascii="Arial" w:hAnsi="Arial" w:cs="Arial" w:eastAsia="Arial"/>
          <w:color w:val="1F1F1F"/>
          <w:sz w:val="43"/>
        </w:rPr>
        <w:t xml:space="preserve">لإضافة منتج جديد، اذهب إلى </w:t>
      </w:r>
      <w:r>
        <w:rPr>
          <w:rFonts w:ascii="Arial" w:hAnsi="Arial" w:cs="Arial" w:eastAsia="Arial"/>
          <w:b w:val="true"/>
          <w:color w:val="1F1F1F"/>
          <w:sz w:val="43"/>
        </w:rPr>
        <w:t>منتجات (Products) &gt; أضف جديد (Add New)</w:t>
      </w:r>
      <w:r>
        <w:rPr>
          <w:rFonts w:ascii="Arial" w:hAnsi="Arial" w:cs="Arial" w:eastAsia="Arial"/>
          <w:color w:val="1F1F1F"/>
          <w:sz w:val="43"/>
        </w:rPr>
        <w:t xml:space="preserve">. اكتب الاسم والوصف، ثم انزل إلى صندوق </w:t>
      </w:r>
      <w:r>
        <w:rPr>
          <w:rFonts w:ascii="Arial" w:hAnsi="Arial" w:cs="Arial" w:eastAsia="Arial"/>
          <w:b w:val="true"/>
          <w:color w:val="1F1F1F"/>
          <w:sz w:val="43"/>
        </w:rPr>
        <w:t>بيانات المنتج (Product Data)</w:t>
      </w:r>
      <w:r>
        <w:rPr>
          <w:rFonts w:ascii="Arial" w:hAnsi="Arial" w:cs="Arial" w:eastAsia="Arial"/>
          <w:color w:val="1F1F1F"/>
          <w:sz w:val="43"/>
        </w:rPr>
        <w:t xml:space="preserve"> لتحديد نوعه:</w:t>
      </w:r>
    </w:p>
    <w:p>
      <w:pPr>
        <w:spacing w:line="240" w:lineRule="auto" w:after="0" w:before="0"/>
        <w:ind w:right="0" w:left="0"/>
      </w:pPr>
      <w:r>
        <w:rPr>
          <w:rFonts w:ascii="Arial" w:hAnsi="Arial" w:cs="Arial" w:eastAsia="Arial"/>
          <w:b w:val="true"/>
          <w:color w:val="3396FF"/>
          <w:sz w:val="43"/>
        </w:rPr>
        <w:t>أ. المنتج البسيط (Simple Product)</w:t>
      </w:r>
    </w:p>
    <w:p>
      <w:pPr>
        <w:spacing w:line="240" w:lineRule="auto" w:after="0" w:before="0"/>
        <w:ind w:right="0" w:left="0"/>
      </w:pPr>
      <w:r>
        <w:rPr>
          <w:rFonts w:ascii="Arial" w:hAnsi="Arial" w:cs="Arial" w:eastAsia="Arial"/>
          <w:color w:val="1F1F1F"/>
          <w:sz w:val="43"/>
        </w:rPr>
        <w:t>هو منتج مادي واحد ليس له خيارات (مثل: كتاب مطبوع أو آلة حاسبة).</w:t>
      </w:r>
    </w:p>
    <w:p>
      <w:pPr>
        <w:numPr>
          <w:numId w:val="5"/>
        </w:numPr>
        <w:spacing w:line="240" w:lineRule="auto" w:after="0" w:before="0"/>
        <w:ind w:right="0" w:left="0"/>
      </w:pPr>
      <w:r>
        <w:rPr>
          <w:rFonts w:ascii="Arial" w:hAnsi="Arial" w:cs="Arial" w:eastAsia="Arial"/>
          <w:b w:val="true"/>
          <w:color w:val="1F1F1F"/>
          <w:sz w:val="43"/>
        </w:rPr>
        <w:t>الإعداد:</w:t>
      </w:r>
      <w:r>
        <w:rPr>
          <w:rFonts w:ascii="Arial" w:hAnsi="Arial" w:cs="Arial" w:eastAsia="Arial"/>
          <w:color w:val="1F1F1F"/>
          <w:sz w:val="43"/>
        </w:rPr>
        <w:t xml:space="preserve"> اختر "منتج بسيط" من القائمة المنسدلة.</w:t>
      </w:r>
    </w:p>
    <w:p>
      <w:pPr>
        <w:numPr>
          <w:numId w:val="5"/>
        </w:numPr>
        <w:spacing w:line="240" w:lineRule="auto" w:after="0" w:before="0"/>
        <w:ind w:right="0" w:left="0"/>
      </w:pPr>
      <w:r>
        <w:rPr>
          <w:rFonts w:ascii="Arial" w:hAnsi="Arial" w:cs="Arial" w:eastAsia="Arial"/>
          <w:color w:val="1F1F1F"/>
          <w:sz w:val="43"/>
        </w:rPr>
        <w:t xml:space="preserve">ضع </w:t>
      </w:r>
      <w:r>
        <w:rPr>
          <w:rFonts w:ascii="Arial" w:hAnsi="Arial" w:cs="Arial" w:eastAsia="Arial"/>
          <w:b w:val="true"/>
          <w:color w:val="1F1F1F"/>
          <w:sz w:val="43"/>
        </w:rPr>
        <w:t>السعر الافتراضي</w:t>
      </w:r>
      <w:r>
        <w:rPr>
          <w:rFonts w:ascii="Arial" w:hAnsi="Arial" w:cs="Arial" w:eastAsia="Arial"/>
          <w:color w:val="1F1F1F"/>
          <w:sz w:val="43"/>
        </w:rPr>
        <w:t xml:space="preserve"> و</w:t>
      </w:r>
      <w:r>
        <w:rPr>
          <w:rFonts w:ascii="Arial" w:hAnsi="Arial" w:cs="Arial" w:eastAsia="Arial"/>
          <w:b w:val="true"/>
          <w:color w:val="1F1F1F"/>
          <w:sz w:val="43"/>
        </w:rPr>
        <w:t>سعر التخفيض</w:t>
      </w:r>
      <w:r>
        <w:rPr>
          <w:rFonts w:ascii="Arial" w:hAnsi="Arial" w:cs="Arial" w:eastAsia="Arial"/>
          <w:color w:val="1F1F1F"/>
          <w:sz w:val="43"/>
        </w:rPr>
        <w:t xml:space="preserve"> (إن وجد) في تبويب "عام".</w:t>
      </w:r>
    </w:p>
    <w:p>
      <w:pPr>
        <w:spacing w:line="240" w:lineRule="auto" w:after="0" w:before="0"/>
        <w:ind w:right="0" w:left="0"/>
      </w:pPr>
      <w:r>
        <w:rPr>
          <w:rFonts w:ascii="Arial" w:hAnsi="Arial" w:cs="Arial" w:eastAsia="Arial"/>
          <w:b w:val="true"/>
          <w:color w:val="3396FF"/>
          <w:sz w:val="43"/>
        </w:rPr>
        <w:t>ب. المنتج المتغير (Variable Product)</w:t>
      </w:r>
    </w:p>
    <w:p>
      <w:pPr>
        <w:spacing w:line="240" w:lineRule="auto" w:after="0" w:before="0"/>
        <w:ind w:right="0" w:left="0"/>
      </w:pPr>
      <w:r>
        <w:rPr>
          <w:rFonts w:ascii="Arial" w:hAnsi="Arial" w:cs="Arial" w:eastAsia="Arial"/>
          <w:color w:val="1F1F1F"/>
          <w:sz w:val="43"/>
        </w:rPr>
        <w:t>هو المنتج الذي يأتي بخيارات متعددة مثل (تيشيرت بألوان ومقاسات مختلفة)، ولكل خيار سعره ومخزونه الخاص.</w:t>
      </w:r>
    </w:p>
    <w:p>
      <w:pPr>
        <w:numPr>
          <w:numId w:val="6"/>
        </w:numPr>
        <w:spacing w:line="240" w:lineRule="auto" w:after="0" w:before="0"/>
        <w:ind w:right="0" w:left="0"/>
      </w:pPr>
      <w:r>
        <w:rPr>
          <w:rFonts w:ascii="Arial" w:hAnsi="Arial" w:cs="Arial" w:eastAsia="Arial"/>
          <w:color w:val="1F1F1F"/>
          <w:sz w:val="43"/>
        </w:rPr>
        <w:t xml:space="preserve">اختر </w:t>
      </w:r>
      <w:r>
        <w:rPr>
          <w:rFonts w:ascii="Arial" w:hAnsi="Arial" w:cs="Arial" w:eastAsia="Arial"/>
          <w:b w:val="true"/>
          <w:color w:val="1F1F1F"/>
          <w:sz w:val="43"/>
        </w:rPr>
        <w:t>منتج متغير</w:t>
      </w:r>
      <w:r>
        <w:rPr>
          <w:rFonts w:ascii="Arial" w:hAnsi="Arial" w:cs="Arial" w:eastAsia="Arial"/>
          <w:color w:val="1F1F1F"/>
          <w:sz w:val="43"/>
        </w:rPr>
        <w:t xml:space="preserve"> من القائمة المنسدلة.</w:t>
      </w:r>
    </w:p>
    <w:p>
      <w:pPr>
        <w:numPr>
          <w:numId w:val="7"/>
        </w:numPr>
        <w:spacing w:line="240" w:lineRule="auto" w:after="0" w:before="0"/>
        <w:ind w:right="0" w:left="0"/>
      </w:pPr>
      <w:r>
        <w:rPr>
          <w:rFonts w:ascii="Arial" w:hAnsi="Arial" w:cs="Arial" w:eastAsia="Arial"/>
          <w:color w:val="1F1F1F"/>
          <w:sz w:val="43"/>
        </w:rPr>
        <w:t xml:space="preserve">اذهب إلى تبويب </w:t>
      </w:r>
      <w:r>
        <w:rPr>
          <w:rFonts w:ascii="Arial" w:hAnsi="Arial" w:cs="Arial" w:eastAsia="Arial"/>
          <w:b w:val="true"/>
          <w:color w:val="1F1F1F"/>
          <w:sz w:val="43"/>
        </w:rPr>
        <w:t>سمات (Attributes)</w:t>
      </w:r>
      <w:r>
        <w:rPr>
          <w:rFonts w:ascii="Arial" w:hAnsi="Arial" w:cs="Arial" w:eastAsia="Arial"/>
          <w:color w:val="1F1F1F"/>
          <w:sz w:val="43"/>
        </w:rPr>
        <w:t xml:space="preserve"> &gt; اختر "سمة مخصصة للمنتج" أو سمة جاهزة (مثل اللون) &gt; أضف القيم (مثلاً: أحمر | أزرق) &gt; تفقد خيار </w:t>
      </w:r>
      <w:r>
        <w:rPr>
          <w:rFonts w:ascii="Arial" w:hAnsi="Arial" w:cs="Arial" w:eastAsia="Arial"/>
          <w:b w:val="true"/>
          <w:color w:val="1F1F1F"/>
          <w:sz w:val="43"/>
        </w:rPr>
        <w:t>"تستخدم في الأنواع" (Used for variations)</w:t>
      </w:r>
      <w:r>
        <w:rPr>
          <w:rFonts w:ascii="Arial" w:hAnsi="Arial" w:cs="Arial" w:eastAsia="Arial"/>
          <w:color w:val="1F1F1F"/>
          <w:sz w:val="43"/>
        </w:rPr>
        <w:t xml:space="preserve"> &gt; حفظ.</w:t>
      </w:r>
    </w:p>
    <w:p>
      <w:pPr>
        <w:numPr>
          <w:numId w:val="8"/>
        </w:numPr>
        <w:spacing w:line="240" w:lineRule="auto" w:after="0" w:before="0"/>
        <w:ind w:right="0" w:left="0"/>
      </w:pPr>
      <w:r>
        <w:rPr>
          <w:rFonts w:ascii="Arial" w:hAnsi="Arial" w:cs="Arial" w:eastAsia="Arial"/>
          <w:color w:val="1F1F1F"/>
          <w:sz w:val="43"/>
        </w:rPr>
        <w:t xml:space="preserve">اذهب إلى تبويب </w:t>
      </w:r>
      <w:r>
        <w:rPr>
          <w:rFonts w:ascii="Arial" w:hAnsi="Arial" w:cs="Arial" w:eastAsia="Arial"/>
          <w:b w:val="true"/>
          <w:color w:val="1F1F1F"/>
          <w:sz w:val="43"/>
        </w:rPr>
        <w:t>الأنواع (Variations)</w:t>
      </w:r>
      <w:r>
        <w:rPr>
          <w:rFonts w:ascii="Arial" w:hAnsi="Arial" w:cs="Arial" w:eastAsia="Arial"/>
          <w:color w:val="1F1F1F"/>
          <w:sz w:val="43"/>
        </w:rPr>
        <w:t xml:space="preserve"> &gt; اختر </w:t>
      </w:r>
      <w:r>
        <w:rPr>
          <w:rFonts w:ascii="Arial" w:hAnsi="Arial" w:cs="Arial" w:eastAsia="Arial"/>
          <w:b w:val="true"/>
          <w:color w:val="1F1F1F"/>
          <w:sz w:val="43"/>
        </w:rPr>
        <w:t>Create variations from all attributes</w:t>
      </w:r>
      <w:r>
        <w:rPr>
          <w:rFonts w:ascii="Arial" w:hAnsi="Arial" w:cs="Arial" w:eastAsia="Arial"/>
          <w:color w:val="1F1F1F"/>
          <w:sz w:val="43"/>
        </w:rPr>
        <w:t xml:space="preserve"> (توليد الأنواع من كل السمات).</w:t>
      </w:r>
    </w:p>
    <w:p>
      <w:pPr>
        <w:pageBreakBefore w:val="true"/>
        <w:spacing w:line="240" w:lineRule="auto" w:after="0" w:before="0"/>
        <w:ind w:right="0" w:left="0"/>
      </w:pPr>
    </w:p>
    <w:p>
      <w:pPr>
        <w:numPr>
          <w:numId w:val="9"/>
        </w:numPr>
        <w:spacing w:line="240" w:lineRule="auto" w:after="0" w:before="0"/>
        <w:ind w:right="0" w:left="0"/>
      </w:pPr>
      <w:r>
        <w:rPr>
          <w:rFonts w:ascii="Arial" w:hAnsi="Arial" w:cs="Arial" w:eastAsia="Arial"/>
          <w:color w:val="1F1F1F"/>
          <w:sz w:val="43"/>
        </w:rPr>
        <w:t>اضغط على كل خيار ناتج لتضع له (الصورة، السعر، والمخزن الخاص به).</w:t>
      </w:r>
    </w:p>
    <w:p>
      <w:pPr>
        <w:spacing w:line="240" w:lineRule="auto" w:after="0" w:before="0"/>
        <w:ind w:right="0" w:left="0"/>
      </w:pPr>
      <w:r>
        <w:rPr>
          <w:rFonts w:ascii="Arial" w:hAnsi="Arial" w:cs="Arial" w:eastAsia="Arial"/>
          <w:b w:val="true"/>
          <w:color w:val="3396FF"/>
          <w:sz w:val="43"/>
        </w:rPr>
        <w:t>ج. المنتج الرقمي (Digital / Downloadable)</w:t>
      </w:r>
    </w:p>
    <w:p>
      <w:pPr>
        <w:spacing w:line="240" w:lineRule="auto" w:after="0" w:before="0"/>
        <w:ind w:right="0" w:left="0"/>
      </w:pPr>
      <w:r>
        <w:rPr>
          <w:rFonts w:ascii="Arial" w:hAnsi="Arial" w:cs="Arial" w:eastAsia="Arial"/>
          <w:color w:val="1F1F1F"/>
          <w:sz w:val="43"/>
        </w:rPr>
        <w:t>هو منتج غير مادي يتم تحميله (مثل: ملف PDF، كورس، أو تطبيق).</w:t>
      </w:r>
    </w:p>
    <w:p>
      <w:pPr>
        <w:numPr>
          <w:numId w:val="10"/>
        </w:numPr>
        <w:spacing w:line="240" w:lineRule="auto" w:after="0" w:before="0"/>
        <w:ind w:right="0" w:left="0"/>
      </w:pPr>
      <w:r>
        <w:rPr>
          <w:rFonts w:ascii="Arial" w:hAnsi="Arial" w:cs="Arial" w:eastAsia="Arial"/>
          <w:b w:val="true"/>
          <w:color w:val="1F1F1F"/>
          <w:sz w:val="43"/>
        </w:rPr>
        <w:t>الإعداد:</w:t>
      </w:r>
      <w:r>
        <w:rPr>
          <w:rFonts w:ascii="Arial" w:hAnsi="Arial" w:cs="Arial" w:eastAsia="Arial"/>
          <w:color w:val="1F1F1F"/>
          <w:sz w:val="43"/>
        </w:rPr>
        <w:t xml:space="preserve"> اختر "منتج بسيط"، ثم ضع علامة صح بجانب خيار </w:t>
      </w:r>
      <w:r>
        <w:rPr>
          <w:rFonts w:ascii="Arial" w:hAnsi="Arial" w:cs="Arial" w:eastAsia="Arial"/>
          <w:b w:val="true"/>
          <w:color w:val="1F1F1F"/>
          <w:sz w:val="43"/>
        </w:rPr>
        <w:t>قابل للتحميل (Downloadable)</w:t>
      </w:r>
      <w:r>
        <w:rPr>
          <w:rFonts w:ascii="Arial" w:hAnsi="Arial" w:cs="Arial" w:eastAsia="Arial"/>
          <w:color w:val="1F1F1F"/>
          <w:sz w:val="43"/>
        </w:rPr>
        <w:t xml:space="preserve"> وخيار </w:t>
      </w:r>
      <w:r>
        <w:rPr>
          <w:rFonts w:ascii="Arial" w:hAnsi="Arial" w:cs="Arial" w:eastAsia="Arial"/>
          <w:b w:val="true"/>
          <w:color w:val="1F1F1F"/>
          <w:sz w:val="43"/>
        </w:rPr>
        <w:t>افتراضي (Virtual)</w:t>
      </w:r>
      <w:r>
        <w:rPr>
          <w:rFonts w:ascii="Arial" w:hAnsi="Arial" w:cs="Arial" w:eastAsia="Arial"/>
          <w:color w:val="1F1F1F"/>
          <w:sz w:val="43"/>
        </w:rPr>
        <w:t xml:space="preserve"> (لإلغاء مصاريف الشحن تلقائياً).</w:t>
      </w:r>
    </w:p>
    <w:p>
      <w:pPr>
        <w:numPr>
          <w:numId w:val="10"/>
        </w:numPr>
        <w:spacing w:line="240" w:lineRule="auto" w:after="0" w:before="0"/>
        <w:ind w:right="0" w:left="0"/>
      </w:pPr>
      <w:r>
        <w:rPr>
          <w:rFonts w:ascii="Arial" w:hAnsi="Arial" w:cs="Arial" w:eastAsia="Arial"/>
          <w:color w:val="1F1F1F"/>
          <w:sz w:val="43"/>
        </w:rPr>
        <w:t xml:space="preserve">في تبويب "عام"، سيظهر لك خيار لرفع الملف وتحديد </w:t>
      </w:r>
      <w:r>
        <w:rPr>
          <w:rFonts w:ascii="Arial" w:hAnsi="Arial" w:cs="Arial" w:eastAsia="Arial"/>
          <w:b w:val="true"/>
          <w:color w:val="1F1F1F"/>
          <w:sz w:val="43"/>
        </w:rPr>
        <w:t>حد التحميل</w:t>
      </w:r>
      <w:r>
        <w:rPr>
          <w:rFonts w:ascii="Arial" w:hAnsi="Arial" w:cs="Arial" w:eastAsia="Arial"/>
          <w:color w:val="1F1F1F"/>
          <w:sz w:val="43"/>
        </w:rPr>
        <w:t xml:space="preserve"> (كم مرة يمكن للعميل تحميله) و</w:t>
      </w:r>
      <w:r>
        <w:rPr>
          <w:rFonts w:ascii="Arial" w:hAnsi="Arial" w:cs="Arial" w:eastAsia="Arial"/>
          <w:b w:val="true"/>
          <w:color w:val="1F1F1F"/>
          <w:sz w:val="43"/>
        </w:rPr>
        <w:t>صلاحية رابط التحميل</w:t>
      </w:r>
      <w:r>
        <w:rPr>
          <w:rFonts w:ascii="Arial" w:hAnsi="Arial" w:cs="Arial" w:eastAsia="Arial"/>
          <w:color w:val="1F1F1F"/>
          <w:sz w:val="43"/>
        </w:rPr>
        <w:t>.</w:t>
      </w:r>
    </w:p>
    <w:p>
      <w:pPr>
        <w:spacing w:line="240" w:lineRule="auto" w:after="0" w:before="0"/>
        <w:ind w:right="0" w:left="0"/>
      </w:pPr>
      <w:r>
        <w:rPr>
          <w:rFonts w:ascii="Arial" w:hAnsi="Arial" w:cs="Arial" w:eastAsia="Arial"/>
          <w:b w:val="true"/>
          <w:color w:val="3396FF"/>
          <w:sz w:val="43"/>
        </w:rPr>
        <w:t>3. إعدادات المتجر المتقدمة: الشحن، الضرائب، المخزن</w:t>
      </w:r>
    </w:p>
    <w:p>
      <w:pPr>
        <w:spacing w:line="240" w:lineRule="auto" w:after="0" w:before="0"/>
        <w:ind w:right="0" w:left="0"/>
      </w:pPr>
      <w:r>
        <w:rPr>
          <w:rFonts w:ascii="Arial" w:hAnsi="Arial" w:cs="Arial" w:eastAsia="Arial"/>
          <w:color w:val="1F1F1F"/>
          <w:sz w:val="43"/>
        </w:rPr>
        <w:t xml:space="preserve">انتقل إلى </w:t>
      </w:r>
      <w:r>
        <w:rPr>
          <w:rFonts w:ascii="Arial" w:hAnsi="Arial" w:cs="Arial" w:eastAsia="Arial"/>
          <w:b w:val="true"/>
          <w:color w:val="1F1F1F"/>
          <w:sz w:val="43"/>
        </w:rPr>
        <w:t>WooCommerce &gt; الإعدادات (Settings)</w:t>
      </w:r>
      <w:r>
        <w:rPr>
          <w:rFonts w:ascii="Arial" w:hAnsi="Arial" w:cs="Arial" w:eastAsia="Arial"/>
          <w:color w:val="1F1F1F"/>
          <w:sz w:val="43"/>
        </w:rPr>
        <w:t xml:space="preserve"> للتحكم في العمليات الخلفية للمتجر:</w:t>
      </w:r>
    </w:p>
    <w:p>
      <w:pPr>
        <w:spacing w:line="240" w:lineRule="auto" w:after="0" w:before="0"/>
        <w:ind w:right="0" w:left="0"/>
      </w:pPr>
      <w:r>
        <w:rPr>
          <w:rFonts w:ascii="Arial" w:hAnsi="Arial" w:cs="Arial" w:eastAsia="Arial"/>
          <w:b w:val="true"/>
          <w:color w:val="3396FF"/>
          <w:sz w:val="43"/>
        </w:rPr>
        <w:t>أ. الشحن (Shipping)</w:t>
      </w:r>
    </w:p>
    <w:p>
      <w:pPr>
        <w:numPr>
          <w:numId w:val="10"/>
        </w:numPr>
        <w:spacing w:line="240" w:lineRule="auto" w:after="0" w:before="0"/>
        <w:ind w:right="0" w:left="0"/>
      </w:pPr>
      <w:r>
        <w:rPr>
          <w:rFonts w:ascii="Arial" w:hAnsi="Arial" w:cs="Arial" w:eastAsia="Arial"/>
          <w:color w:val="1F1F1F"/>
          <w:sz w:val="43"/>
        </w:rPr>
        <w:t xml:space="preserve">اذهب لتبويب </w:t>
      </w:r>
      <w:r>
        <w:rPr>
          <w:rFonts w:ascii="Arial" w:hAnsi="Arial" w:cs="Arial" w:eastAsia="Arial"/>
          <w:b w:val="true"/>
          <w:color w:val="1F1F1F"/>
          <w:sz w:val="43"/>
        </w:rPr>
        <w:t>الشحن &gt; مناطق الشحن (Shipping Zones)</w:t>
      </w:r>
      <w:r>
        <w:rPr>
          <w:rFonts w:ascii="Arial" w:hAnsi="Arial" w:cs="Arial" w:eastAsia="Arial"/>
          <w:color w:val="1F1F1F"/>
          <w:sz w:val="43"/>
        </w:rPr>
        <w:t>.</w:t>
      </w:r>
    </w:p>
    <w:p>
      <w:pPr>
        <w:numPr>
          <w:numId w:val="10"/>
        </w:numPr>
        <w:spacing w:line="240" w:lineRule="auto" w:after="0" w:before="0"/>
        <w:ind w:right="0" w:left="0"/>
      </w:pPr>
      <w:r>
        <w:rPr>
          <w:rFonts w:ascii="Arial" w:hAnsi="Arial" w:cs="Arial" w:eastAsia="Arial"/>
          <w:color w:val="1F1F1F"/>
          <w:sz w:val="43"/>
        </w:rPr>
        <w:t>أضف منطقة شحن (مثلاً: "المحلية" أو باسم دولة معينة).</w:t>
      </w:r>
    </w:p>
    <w:p>
      <w:pPr>
        <w:numPr>
          <w:numId w:val="10"/>
        </w:numPr>
        <w:spacing w:line="240" w:lineRule="auto" w:after="0" w:before="0"/>
        <w:ind w:right="0" w:left="0"/>
      </w:pPr>
      <w:r>
        <w:rPr>
          <w:rFonts w:ascii="Arial" w:hAnsi="Arial" w:cs="Arial" w:eastAsia="Arial"/>
          <w:color w:val="1F1F1F"/>
          <w:sz w:val="43"/>
        </w:rPr>
        <w:t xml:space="preserve">داخل المنطقة، حدد </w:t>
      </w:r>
      <w:r>
        <w:rPr>
          <w:rFonts w:ascii="Arial" w:hAnsi="Arial" w:cs="Arial" w:eastAsia="Arial"/>
          <w:b w:val="true"/>
          <w:color w:val="1F1F1F"/>
          <w:sz w:val="43"/>
        </w:rPr>
        <w:t>طرق الشحن</w:t>
      </w:r>
      <w:r>
        <w:rPr>
          <w:rFonts w:ascii="Arial" w:hAnsi="Arial" w:cs="Arial" w:eastAsia="Arial"/>
          <w:color w:val="1F1F1F"/>
          <w:sz w:val="43"/>
        </w:rPr>
        <w:t>:</w:t>
      </w:r>
    </w:p>
    <w:p>
      <w:pPr>
        <w:numPr>
          <w:numId w:val="10"/>
        </w:numPr>
        <w:spacing w:line="240" w:lineRule="auto" w:after="0" w:before="0"/>
        <w:ind w:right="0" w:left="567"/>
      </w:pPr>
      <w:r>
        <w:rPr>
          <w:rFonts w:ascii="Arial" w:hAnsi="Arial" w:cs="Arial" w:eastAsia="Arial"/>
          <w:b w:val="true"/>
          <w:color w:val="1F1F1F"/>
          <w:sz w:val="43"/>
        </w:rPr>
        <w:t>سعر ثابت (Flat rate):</w:t>
      </w:r>
      <w:r>
        <w:rPr>
          <w:rFonts w:ascii="Arial" w:hAnsi="Arial" w:cs="Arial" w:eastAsia="Arial"/>
          <w:color w:val="1F1F1F"/>
          <w:sz w:val="43"/>
        </w:rPr>
        <w:t xml:space="preserve"> تكلفة موحدة لكل طلب أو منتج.</w:t>
      </w:r>
    </w:p>
    <w:p>
      <w:pPr>
        <w:numPr>
          <w:numId w:val="10"/>
        </w:numPr>
        <w:spacing w:line="240" w:lineRule="auto" w:after="0" w:before="0"/>
        <w:ind w:right="0" w:left="567"/>
      </w:pPr>
      <w:r>
        <w:rPr>
          <w:rFonts w:ascii="Arial" w:hAnsi="Arial" w:cs="Arial" w:eastAsia="Arial"/>
          <w:b w:val="true"/>
          <w:color w:val="1F1F1F"/>
          <w:sz w:val="43"/>
        </w:rPr>
        <w:t>شحن مجاني (Free Shipping):</w:t>
      </w:r>
      <w:r>
        <w:rPr>
          <w:rFonts w:ascii="Arial" w:hAnsi="Arial" w:cs="Arial" w:eastAsia="Arial"/>
          <w:color w:val="1F1F1F"/>
          <w:sz w:val="43"/>
        </w:rPr>
        <w:t xml:space="preserve"> يمكن تفعيله عند وصول السلة لقيمة معينة أو عبر كوبون.</w:t>
      </w:r>
    </w:p>
    <w:p>
      <w:pPr>
        <w:numPr>
          <w:numId w:val="10"/>
        </w:numPr>
        <w:spacing w:line="240" w:lineRule="auto" w:after="0" w:before="0"/>
        <w:ind w:right="0" w:left="567"/>
      </w:pPr>
      <w:r>
        <w:rPr>
          <w:rFonts w:ascii="Arial" w:hAnsi="Arial" w:cs="Arial" w:eastAsia="Arial"/>
          <w:b w:val="true"/>
          <w:color w:val="1F1F1F"/>
          <w:sz w:val="43"/>
        </w:rPr>
        <w:t>استلام من المتجر (Local Pickup).</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3396FF"/>
          <w:sz w:val="43"/>
        </w:rPr>
        <w:t>ب. الضرائب (Tax)</w:t>
      </w:r>
    </w:p>
    <w:p>
      <w:pPr>
        <w:numPr>
          <w:numId w:val="10"/>
        </w:numPr>
        <w:spacing w:line="240" w:lineRule="auto" w:after="0" w:before="0"/>
        <w:ind w:right="0" w:left="0"/>
      </w:pPr>
      <w:r>
        <w:rPr>
          <w:rFonts w:ascii="Arial" w:hAnsi="Arial" w:cs="Arial" w:eastAsia="Arial"/>
          <w:color w:val="1F1F1F"/>
          <w:sz w:val="43"/>
        </w:rPr>
        <w:t xml:space="preserve">لتفعيلها، اذهب لتبويب </w:t>
      </w:r>
      <w:r>
        <w:rPr>
          <w:rFonts w:ascii="Arial" w:hAnsi="Arial" w:cs="Arial" w:eastAsia="Arial"/>
          <w:b w:val="true"/>
          <w:color w:val="1F1F1F"/>
          <w:sz w:val="43"/>
        </w:rPr>
        <w:t>عام (General)</w:t>
      </w:r>
      <w:r>
        <w:rPr>
          <w:rFonts w:ascii="Arial" w:hAnsi="Arial" w:cs="Arial" w:eastAsia="Arial"/>
          <w:color w:val="1F1F1F"/>
          <w:sz w:val="43"/>
        </w:rPr>
        <w:t xml:space="preserve"> وتفقد خيار </w:t>
      </w:r>
      <w:r>
        <w:rPr>
          <w:rFonts w:ascii="Arial" w:hAnsi="Arial" w:cs="Arial" w:eastAsia="Arial"/>
          <w:b w:val="true"/>
          <w:color w:val="1F1F1F"/>
          <w:sz w:val="43"/>
        </w:rPr>
        <w:t>تمكين معدلات الضرائب وحساباتها</w:t>
      </w:r>
      <w:r>
        <w:rPr>
          <w:rFonts w:ascii="Arial" w:hAnsi="Arial" w:cs="Arial" w:eastAsia="Arial"/>
          <w:color w:val="1F1F1F"/>
          <w:sz w:val="43"/>
        </w:rPr>
        <w:t>.</w:t>
      </w:r>
    </w:p>
    <w:p>
      <w:pPr>
        <w:numPr>
          <w:numId w:val="10"/>
        </w:numPr>
        <w:spacing w:line="240" w:lineRule="auto" w:after="0" w:before="0"/>
        <w:ind w:right="0" w:left="0"/>
      </w:pPr>
      <w:r>
        <w:rPr>
          <w:rFonts w:ascii="Arial" w:hAnsi="Arial" w:cs="Arial" w:eastAsia="Arial"/>
          <w:color w:val="1F1F1F"/>
          <w:sz w:val="43"/>
        </w:rPr>
        <w:t xml:space="preserve">سيظهر تبويب جديد باسم </w:t>
      </w:r>
      <w:r>
        <w:rPr>
          <w:rFonts w:ascii="Arial" w:hAnsi="Arial" w:cs="Arial" w:eastAsia="Arial"/>
          <w:b w:val="true"/>
          <w:color w:val="1F1F1F"/>
          <w:sz w:val="43"/>
        </w:rPr>
        <w:t>الضرائب (Tax)</w:t>
      </w:r>
      <w:r>
        <w:rPr>
          <w:rFonts w:ascii="Arial" w:hAnsi="Arial" w:cs="Arial" w:eastAsia="Arial"/>
          <w:color w:val="1F1F1F"/>
          <w:sz w:val="43"/>
        </w:rPr>
        <w:t>، يمكنك من خلاله تحديد ما إذا كانت الأسعار المعروضة تشمل الضريبة أم لا، وإدخال النسب المئوية للضرائب حسب الدولة أو المدينة (Standard Rates).</w:t>
      </w:r>
    </w:p>
    <w:p>
      <w:pPr>
        <w:spacing w:line="240" w:lineRule="auto" w:after="0" w:before="0"/>
        <w:ind w:right="0" w:left="0"/>
      </w:pPr>
      <w:r>
        <w:rPr>
          <w:rFonts w:ascii="Arial" w:hAnsi="Arial" w:cs="Arial" w:eastAsia="Arial"/>
          <w:b w:val="true"/>
          <w:color w:val="3396FF"/>
          <w:sz w:val="43"/>
        </w:rPr>
        <w:t>ج. المخزن (Inventory)</w:t>
      </w:r>
    </w:p>
    <w:p>
      <w:pPr>
        <w:numPr>
          <w:numId w:val="10"/>
        </w:numPr>
        <w:spacing w:line="240" w:lineRule="auto" w:after="0" w:before="0"/>
        <w:ind w:right="0" w:left="0"/>
      </w:pPr>
      <w:r>
        <w:rPr>
          <w:rFonts w:ascii="Arial" w:hAnsi="Arial" w:cs="Arial" w:eastAsia="Arial"/>
          <w:color w:val="1F1F1F"/>
          <w:sz w:val="43"/>
        </w:rPr>
        <w:t xml:space="preserve">اذهب لتبويب </w:t>
      </w:r>
      <w:r>
        <w:rPr>
          <w:rFonts w:ascii="Arial" w:hAnsi="Arial" w:cs="Arial" w:eastAsia="Arial"/>
          <w:b w:val="true"/>
          <w:color w:val="1F1F1F"/>
          <w:sz w:val="43"/>
        </w:rPr>
        <w:t>المنتجات &gt; المخزن (Inventory)</w:t>
      </w:r>
      <w:r>
        <w:rPr>
          <w:rFonts w:ascii="Arial" w:hAnsi="Arial" w:cs="Arial" w:eastAsia="Arial"/>
          <w:color w:val="1F1F1F"/>
          <w:sz w:val="43"/>
        </w:rPr>
        <w:t>.</w:t>
      </w:r>
    </w:p>
    <w:p>
      <w:pPr>
        <w:numPr>
          <w:numId w:val="10"/>
        </w:numPr>
        <w:spacing w:line="240" w:lineRule="auto" w:after="0" w:before="0"/>
        <w:ind w:right="0" w:left="0"/>
      </w:pPr>
      <w:r>
        <w:rPr>
          <w:rFonts w:ascii="Arial" w:hAnsi="Arial" w:cs="Arial" w:eastAsia="Arial"/>
          <w:color w:val="1F1F1F"/>
          <w:sz w:val="43"/>
        </w:rPr>
        <w:t xml:space="preserve">فعل خيار </w:t>
      </w:r>
      <w:r>
        <w:rPr>
          <w:rFonts w:ascii="Arial" w:hAnsi="Arial" w:cs="Arial" w:eastAsia="Arial"/>
          <w:b w:val="true"/>
          <w:color w:val="1F1F1F"/>
          <w:sz w:val="43"/>
        </w:rPr>
        <w:t>إدارة المخزن (Manage Stock)</w:t>
      </w:r>
      <w:r>
        <w:rPr>
          <w:rFonts w:ascii="Arial" w:hAnsi="Arial" w:cs="Arial" w:eastAsia="Arial"/>
          <w:color w:val="1F1F1F"/>
          <w:sz w:val="43"/>
        </w:rPr>
        <w:t xml:space="preserve"> لتتمكن من تتبع الكميات.</w:t>
      </w:r>
    </w:p>
    <w:p>
      <w:pPr>
        <w:numPr>
          <w:numId w:val="10"/>
        </w:numPr>
        <w:spacing w:line="240" w:lineRule="auto" w:after="0" w:before="0"/>
        <w:ind w:right="0" w:left="0"/>
      </w:pPr>
      <w:r>
        <w:rPr>
          <w:rFonts w:ascii="Arial" w:hAnsi="Arial" w:cs="Arial" w:eastAsia="Arial"/>
          <w:color w:val="1F1F1F"/>
          <w:sz w:val="43"/>
        </w:rPr>
        <w:t>يمكنك تحديد "عتبة المخزن المنخفض" لإرسال تنبيه بريدي لك عندما توشك كمية منتج ما على النفاذ.</w:t>
      </w:r>
    </w:p>
    <w:p>
      <w:pPr>
        <w:spacing w:line="240" w:lineRule="auto" w:after="0" w:before="0"/>
        <w:ind w:right="0" w:left="0"/>
      </w:pPr>
      <w:r>
        <w:rPr>
          <w:rFonts w:ascii="Arial" w:hAnsi="Arial" w:cs="Arial" w:eastAsia="Arial"/>
          <w:b w:val="true"/>
          <w:color w:val="3396FF"/>
          <w:sz w:val="43"/>
        </w:rPr>
        <w:t>4. بوابات الدفع (Payment Gateways)</w:t>
      </w:r>
    </w:p>
    <w:p>
      <w:pPr>
        <w:spacing w:line="240" w:lineRule="auto" w:after="0" w:before="0"/>
        <w:ind w:right="0" w:left="0"/>
      </w:pPr>
      <w:r>
        <w:rPr>
          <w:rFonts w:ascii="Arial" w:hAnsi="Arial" w:cs="Arial" w:eastAsia="Arial"/>
          <w:color w:val="1F1F1F"/>
          <w:sz w:val="43"/>
        </w:rPr>
        <w:t xml:space="preserve">لتفعيل بوابات الدفع، توجه إلى </w:t>
      </w:r>
      <w:r>
        <w:rPr>
          <w:rFonts w:ascii="Arial" w:hAnsi="Arial" w:cs="Arial" w:eastAsia="Arial"/>
          <w:b w:val="true"/>
          <w:color w:val="1F1F1F"/>
          <w:sz w:val="43"/>
        </w:rPr>
        <w:t>WooCommerce &gt; الإعدادات &gt; المدفوعات (Payments)</w:t>
      </w:r>
      <w:r>
        <w:rPr>
          <w:rFonts w:ascii="Arial" w:hAnsi="Arial" w:cs="Arial" w:eastAsia="Arial"/>
          <w:color w:val="1F1F1F"/>
          <w:sz w:val="43"/>
        </w:rPr>
        <w:t>:</w:t>
      </w:r>
    </w:p>
    <w:p>
      <w:pPr>
        <w:spacing w:line="240" w:lineRule="auto" w:after="0" w:before="0"/>
        <w:ind w:right="0" w:left="0"/>
      </w:pPr>
      <w:r>
        <w:rPr>
          <w:rFonts w:ascii="Arial" w:hAnsi="Arial" w:cs="Arial" w:eastAsia="Arial"/>
          <w:b w:val="true"/>
          <w:color w:val="3396FF"/>
          <w:sz w:val="43"/>
        </w:rPr>
        <w:t>أ. المدفوعات الافتراضية</w:t>
      </w:r>
    </w:p>
    <w:p>
      <w:pPr>
        <w:spacing w:line="240" w:lineRule="auto" w:after="0" w:before="0"/>
        <w:ind w:right="0" w:left="0"/>
      </w:pPr>
      <w:r>
        <w:rPr>
          <w:rFonts w:ascii="Arial" w:hAnsi="Arial" w:cs="Arial" w:eastAsia="Arial"/>
          <w:color w:val="1F1F1F"/>
          <w:sz w:val="43"/>
        </w:rPr>
        <w:t xml:space="preserve">يمكنك تفعيل خيار </w:t>
      </w:r>
      <w:r>
        <w:rPr>
          <w:rFonts w:ascii="Arial" w:hAnsi="Arial" w:cs="Arial" w:eastAsia="Arial"/>
          <w:b w:val="true"/>
          <w:color w:val="1F1F1F"/>
          <w:sz w:val="43"/>
        </w:rPr>
        <w:t>الدفع عند الاستلام (Cash on Delivery)</w:t>
      </w:r>
      <w:r>
        <w:rPr>
          <w:rFonts w:ascii="Arial" w:hAnsi="Arial" w:cs="Arial" w:eastAsia="Arial"/>
          <w:color w:val="1F1F1F"/>
          <w:sz w:val="43"/>
        </w:rPr>
        <w:t xml:space="preserve"> أو </w:t>
      </w:r>
      <w:r>
        <w:rPr>
          <w:rFonts w:ascii="Arial" w:hAnsi="Arial" w:cs="Arial" w:eastAsia="Arial"/>
          <w:b w:val="true"/>
          <w:color w:val="1F1F1F"/>
          <w:sz w:val="43"/>
        </w:rPr>
        <w:t>التحويل البنكي المباشر (Direct Bank Transfer)</w:t>
      </w:r>
      <w:r>
        <w:rPr>
          <w:rFonts w:ascii="Arial" w:hAnsi="Arial" w:cs="Arial" w:eastAsia="Arial"/>
          <w:color w:val="1F1F1F"/>
          <w:sz w:val="43"/>
        </w:rPr>
        <w:t xml:space="preserve"> فوراً بدون إضافات خارجية.</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3396FF"/>
          <w:sz w:val="43"/>
        </w:rPr>
        <w:t>ب. ربط PayPal و Stripe</w:t>
      </w:r>
    </w:p>
    <w:p>
      <w:pPr>
        <w:spacing w:line="240" w:lineRule="auto" w:after="0" w:before="0"/>
        <w:ind w:right="0" w:left="0"/>
      </w:pPr>
      <w:r>
        <w:rPr>
          <w:rFonts w:ascii="Arial" w:hAnsi="Arial" w:cs="Arial" w:eastAsia="Arial"/>
          <w:color w:val="1F1F1F"/>
          <w:sz w:val="43"/>
        </w:rPr>
        <w:t>لربط هذه البوابات العالمية، ستحتاج لتنصيب إضافات مساعدة مجانية توفرها WooCommerce:</w:t>
      </w:r>
    </w:p>
    <w:p>
      <w:pPr>
        <w:numPr>
          <w:numId w:val="10"/>
        </w:numPr>
        <w:spacing w:line="240" w:lineRule="auto" w:after="0" w:before="0"/>
        <w:ind w:right="0" w:left="0"/>
      </w:pPr>
      <w:r>
        <w:rPr>
          <w:rFonts w:ascii="Arial" w:hAnsi="Arial" w:cs="Arial" w:eastAsia="Arial"/>
          <w:b w:val="true"/>
          <w:color w:val="1F1F1F"/>
          <w:sz w:val="43"/>
        </w:rPr>
        <w:t>Stripe:</w:t>
      </w:r>
      <w:r>
        <w:rPr>
          <w:rFonts w:ascii="Arial" w:hAnsi="Arial" w:cs="Arial" w:eastAsia="Arial"/>
          <w:color w:val="1F1F1F"/>
          <w:sz w:val="43"/>
        </w:rPr>
        <w:t xml:space="preserve"> قم بتنصيب إضافة </w:t>
      </w:r>
      <w:r>
        <w:rPr>
          <w:rFonts w:ascii="Arial" w:hAnsi="Arial" w:cs="Arial" w:eastAsia="Arial"/>
          <w:i w:val="true"/>
          <w:color w:val="1F1F1F"/>
          <w:sz w:val="43"/>
        </w:rPr>
        <w:t>WooCommerce Stripe Payment Gateway</w:t>
      </w:r>
      <w:r>
        <w:rPr>
          <w:rFonts w:ascii="Arial" w:hAnsi="Arial" w:cs="Arial" w:eastAsia="Arial"/>
          <w:color w:val="1F1F1F"/>
          <w:sz w:val="43"/>
        </w:rPr>
        <w:t>. بعد التفعيل، ستقوم بربط حسابك عبر مفاتيح API (Live/Test Keys) لتستقبل الدفع بالبطاقات الائتمانية (Visa/Mastercard) و Apple Pay مباشرة داخل موقعك.</w:t>
      </w:r>
    </w:p>
    <w:p>
      <w:pPr>
        <w:numPr>
          <w:numId w:val="10"/>
        </w:numPr>
        <w:spacing w:line="240" w:lineRule="auto" w:after="0" w:before="0"/>
        <w:ind w:right="0" w:left="0"/>
      </w:pPr>
      <w:r>
        <w:rPr>
          <w:rFonts w:ascii="Arial" w:hAnsi="Arial" w:cs="Arial" w:eastAsia="Arial"/>
          <w:b w:val="true"/>
          <w:color w:val="1F1F1F"/>
          <w:sz w:val="43"/>
        </w:rPr>
        <w:t>PayPal:</w:t>
      </w:r>
      <w:r>
        <w:rPr>
          <w:rFonts w:ascii="Arial" w:hAnsi="Arial" w:cs="Arial" w:eastAsia="Arial"/>
          <w:color w:val="1F1F1F"/>
          <w:sz w:val="43"/>
        </w:rPr>
        <w:t xml:space="preserve"> قم بتنصيب إضافة </w:t>
      </w:r>
      <w:r>
        <w:rPr>
          <w:rFonts w:ascii="Arial" w:hAnsi="Arial" w:cs="Arial" w:eastAsia="Arial"/>
          <w:i w:val="true"/>
          <w:color w:val="1F1F1F"/>
          <w:sz w:val="43"/>
        </w:rPr>
        <w:t>WooCommerce PayPal Payments</w:t>
      </w:r>
      <w:r>
        <w:rPr>
          <w:rFonts w:ascii="Arial" w:hAnsi="Arial" w:cs="Arial" w:eastAsia="Arial"/>
          <w:color w:val="1F1F1F"/>
          <w:sz w:val="43"/>
        </w:rPr>
        <w:t xml:space="preserve"> وسجل الدخول بحساب PayPal Business الخاص بك لربط المتجر بلمسة واحدة.</w:t>
      </w:r>
    </w:p>
    <w:p>
      <w:pPr>
        <w:spacing w:line="240" w:lineRule="auto" w:after="0" w:before="0"/>
        <w:ind w:right="0" w:left="0"/>
      </w:pPr>
      <w:r>
        <w:rPr>
          <w:rFonts w:ascii="Arial" w:hAnsi="Arial" w:cs="Arial" w:eastAsia="Arial"/>
          <w:b w:val="true"/>
          <w:color w:val="3396FF"/>
          <w:sz w:val="43"/>
        </w:rPr>
        <w:t>ج. بوابات الدفع المحلية</w:t>
      </w:r>
    </w:p>
    <w:p>
      <w:pPr>
        <w:spacing w:line="240" w:lineRule="auto" w:after="0" w:before="0"/>
        <w:ind w:right="0" w:left="0"/>
      </w:pPr>
      <w:r>
        <w:rPr>
          <w:rFonts w:ascii="Arial" w:hAnsi="Arial" w:cs="Arial" w:eastAsia="Arial"/>
          <w:color w:val="1F1F1F"/>
          <w:sz w:val="43"/>
        </w:rPr>
        <w:t>إذا كنت تستهدف بلداً معيناً، فمن الأفضل ربط متجرك ببوابة دفع محلية تناسب جمهورك (مثل: PayTabs، Moyasar، Tap، أو Fawry).</w:t>
      </w:r>
    </w:p>
    <w:p>
      <w:pPr>
        <w:numPr>
          <w:numId w:val="10"/>
        </w:numPr>
        <w:spacing w:line="240" w:lineRule="auto" w:after="0" w:before="0"/>
        <w:ind w:right="0" w:left="0"/>
      </w:pPr>
      <w:r>
        <w:rPr>
          <w:rFonts w:ascii="Arial" w:hAnsi="Arial" w:cs="Arial" w:eastAsia="Arial"/>
          <w:b w:val="true"/>
          <w:color w:val="1F1F1F"/>
          <w:sz w:val="43"/>
        </w:rPr>
        <w:t>طريقة الربط:</w:t>
      </w:r>
      <w:r>
        <w:rPr>
          <w:rFonts w:ascii="Arial" w:hAnsi="Arial" w:cs="Arial" w:eastAsia="Arial"/>
          <w:color w:val="1F1F1F"/>
          <w:sz w:val="43"/>
        </w:rPr>
        <w:t xml:space="preserve"> ابحث عن الإضافة الرسمية الخاصة بالبوابة المحلية في متجر إضافات ووردبريس، قم بتنصيبها، ثم أدخل مفاتيح الربط (Merchant ID / Secret Key) التي تزودك بها الشركة بعد توقيع العقد معهم.</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3396FF"/>
          <w:sz w:val="43"/>
        </w:rPr>
        <w:t>5. تخصيص تجربة التسوق (السلة وإتمام الدفع)</w:t>
      </w:r>
    </w:p>
    <w:p>
      <w:pPr>
        <w:spacing w:line="240" w:lineRule="auto" w:after="0" w:before="0"/>
        <w:ind w:right="0" w:left="0"/>
      </w:pPr>
      <w:r>
        <w:rPr>
          <w:rFonts w:ascii="Arial" w:hAnsi="Arial" w:cs="Arial" w:eastAsia="Arial"/>
          <w:color w:val="1F1F1F"/>
          <w:sz w:val="43"/>
        </w:rPr>
        <w:t>تعديل صفحات السلة (Cart) وإتمام الدفع (Checkout) يساهم بشكل مباشر في زيادة المبيعات وتقليل "السلات المتروكة". إليك أفضل الطرق لتخصيصها:</w:t>
      </w:r>
    </w:p>
    <w:p>
      <w:pPr>
        <w:spacing w:line="240" w:lineRule="auto" w:after="0" w:before="0"/>
        <w:ind w:right="0" w:left="0"/>
      </w:pPr>
      <w:r>
        <w:rPr>
          <w:rFonts w:ascii="Arial" w:hAnsi="Arial" w:cs="Arial" w:eastAsia="Arial"/>
          <w:b w:val="true"/>
          <w:color w:val="3396FF"/>
          <w:sz w:val="43"/>
        </w:rPr>
        <w:t>أ. التخصيص الافتراضي عبر نظام المكونات (Gutenberg Blocks</w:t>
      </w:r>
      <w:r>
        <w:rPr>
          <w:rFonts w:ascii="Arial" w:hAnsi="Arial" w:cs="Arial" w:eastAsia="Arial"/>
          <w:b w:val="true"/>
          <w:color w:val="1F1F1F"/>
          <w:sz w:val="43"/>
        </w:rPr>
        <w:t>)</w:t>
      </w:r>
    </w:p>
    <w:p>
      <w:pPr>
        <w:spacing w:line="240" w:lineRule="auto" w:after="0" w:before="0"/>
        <w:ind w:right="0" w:left="0"/>
      </w:pPr>
      <w:r>
        <w:rPr>
          <w:rFonts w:ascii="Arial" w:hAnsi="Arial" w:cs="Arial" w:eastAsia="Arial"/>
          <w:color w:val="1F1F1F"/>
          <w:sz w:val="43"/>
        </w:rPr>
        <w:t xml:space="preserve">الإصدارات الحديثة من WooCommerce تعتمد على الـ Blocks. يمكنك الذهاب إلى صفحة السلة أو إتمام الدفع والضغط على </w:t>
      </w:r>
      <w:r>
        <w:rPr>
          <w:rFonts w:ascii="Arial" w:hAnsi="Arial" w:cs="Arial" w:eastAsia="Arial"/>
          <w:b w:val="true"/>
          <w:color w:val="1F1F1F"/>
          <w:sz w:val="43"/>
        </w:rPr>
        <w:t>تحرير الصفحة (Edit Page)</w:t>
      </w:r>
      <w:r>
        <w:rPr>
          <w:rFonts w:ascii="Arial" w:hAnsi="Arial" w:cs="Arial" w:eastAsia="Arial"/>
          <w:color w:val="1F1F1F"/>
          <w:sz w:val="43"/>
        </w:rPr>
        <w:t>:</w:t>
      </w:r>
    </w:p>
    <w:p>
      <w:pPr>
        <w:numPr>
          <w:numId w:val="10"/>
        </w:numPr>
        <w:spacing w:line="240" w:lineRule="auto" w:after="0" w:before="0"/>
        <w:ind w:right="0" w:left="0"/>
      </w:pPr>
      <w:r>
        <w:rPr>
          <w:rFonts w:ascii="Arial" w:hAnsi="Arial" w:cs="Arial" w:eastAsia="Arial"/>
          <w:color w:val="1F1F1F"/>
          <w:sz w:val="43"/>
        </w:rPr>
        <w:t>يمكنك تعديل أماكن العناصر، إخفاء بعض الحقول غير الضرورية، وتغيير ألوان الأزرار والنصوص لتتناسب مع هويتك البصرية مباشرة من شريط الإعدادات الجانبي.</w:t>
      </w:r>
    </w:p>
    <w:p>
      <w:pPr>
        <w:spacing w:line="240" w:lineRule="auto" w:after="0" w:before="0"/>
        <w:ind w:right="0" w:left="0"/>
      </w:pPr>
      <w:r>
        <w:rPr>
          <w:rFonts w:ascii="Arial" w:hAnsi="Arial" w:cs="Arial" w:eastAsia="Arial"/>
          <w:b w:val="true"/>
          <w:color w:val="3396FF"/>
          <w:sz w:val="43"/>
        </w:rPr>
        <w:t>ب. استخدام أدوات بناء الصفحات (Page Builders)</w:t>
      </w:r>
    </w:p>
    <w:p>
      <w:pPr>
        <w:spacing w:line="240" w:lineRule="auto" w:after="0" w:before="0"/>
        <w:ind w:right="0" w:left="0"/>
      </w:pPr>
      <w:r>
        <w:rPr>
          <w:rFonts w:ascii="Arial" w:hAnsi="Arial" w:cs="Arial" w:eastAsia="Arial"/>
          <w:color w:val="1F1F1F"/>
          <w:sz w:val="43"/>
        </w:rPr>
        <w:t xml:space="preserve">إذا كنت تستخدم أداة مثل </w:t>
      </w:r>
      <w:r>
        <w:rPr>
          <w:rFonts w:ascii="Arial" w:hAnsi="Arial" w:cs="Arial" w:eastAsia="Arial"/>
          <w:b w:val="true"/>
          <w:color w:val="1F1F1F"/>
          <w:sz w:val="43"/>
        </w:rPr>
        <w:t>Elementor Pro</w:t>
      </w:r>
      <w:r>
        <w:rPr>
          <w:rFonts w:ascii="Arial" w:hAnsi="Arial" w:cs="Arial" w:eastAsia="Arial"/>
          <w:color w:val="1F1F1F"/>
          <w:sz w:val="43"/>
        </w:rPr>
        <w:t xml:space="preserve"> أو </w:t>
      </w:r>
      <w:r>
        <w:rPr>
          <w:rFonts w:ascii="Arial" w:hAnsi="Arial" w:cs="Arial" w:eastAsia="Arial"/>
          <w:b w:val="true"/>
          <w:color w:val="1F1F1F"/>
          <w:sz w:val="43"/>
        </w:rPr>
        <w:t>Divi</w:t>
      </w:r>
      <w:r>
        <w:rPr>
          <w:rFonts w:ascii="Arial" w:hAnsi="Arial" w:cs="Arial" w:eastAsia="Arial"/>
          <w:color w:val="1F1F1F"/>
          <w:sz w:val="43"/>
        </w:rPr>
        <w:t>:</w:t>
      </w:r>
    </w:p>
    <w:p>
      <w:pPr>
        <w:numPr>
          <w:numId w:val="10"/>
        </w:numPr>
        <w:spacing w:line="240" w:lineRule="auto" w:after="0" w:before="0"/>
        <w:ind w:right="0" w:left="0"/>
      </w:pPr>
      <w:r>
        <w:rPr>
          <w:rFonts w:ascii="Arial" w:hAnsi="Arial" w:cs="Arial" w:eastAsia="Arial"/>
          <w:color w:val="1F1F1F"/>
          <w:sz w:val="43"/>
        </w:rPr>
        <w:t>يمكنك تصميم صفحات Cart و Checkout من الصفر تماماً. توفر لك هذه الأدوات "ودجات" (Widgets) مخصصة لكل جزء (مثل: نموذج الشحن، ملخص الطلب، كود الخصم) لترتيبها بالشكل الذي تراه مناسباً ويدعم تجربة مستخدم سلسة وسريعة.</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3396FF"/>
          <w:sz w:val="43"/>
        </w:rPr>
        <w:t>ج. تعديل حقول صفحة الدفع (Checkout Fields)</w:t>
      </w:r>
    </w:p>
    <w:p>
      <w:pPr>
        <w:spacing w:line="240" w:lineRule="auto" w:after="0" w:before="0"/>
        <w:ind w:right="0" w:left="0"/>
      </w:pPr>
      <w:r>
        <w:rPr>
          <w:rFonts w:ascii="Arial" w:hAnsi="Arial" w:cs="Arial" w:eastAsia="Arial"/>
          <w:color w:val="1F1F1F"/>
          <w:sz w:val="43"/>
        </w:rPr>
        <w:t>غالباً ما تحتوي صفحة الدفع الافتراضية على حقول كثيرة قد تزعج العميل (مثل اسم الشركة، العنوان الثاني، الرمز البريدي في المنتجات الرقمية).</w:t>
      </w:r>
    </w:p>
    <w:p>
      <w:pPr>
        <w:numPr>
          <w:numId w:val="10"/>
        </w:numPr>
        <w:spacing w:line="240" w:lineRule="auto" w:after="0" w:before="0"/>
        <w:ind w:right="0" w:left="0"/>
      </w:pPr>
      <w:r>
        <w:rPr>
          <w:rFonts w:ascii="Arial" w:hAnsi="Arial" w:cs="Arial" w:eastAsia="Arial"/>
          <w:b w:val="true"/>
          <w:color w:val="1F1F1F"/>
          <w:sz w:val="43"/>
        </w:rPr>
        <w:t>الحل:</w:t>
      </w:r>
      <w:r>
        <w:rPr>
          <w:rFonts w:ascii="Arial" w:hAnsi="Arial" w:cs="Arial" w:eastAsia="Arial"/>
          <w:color w:val="1F1F1F"/>
          <w:sz w:val="43"/>
        </w:rPr>
        <w:t xml:space="preserve"> قم بتنصيب إضافة مجانية مثل </w:t>
      </w:r>
      <w:r>
        <w:rPr>
          <w:rFonts w:ascii="Arial" w:hAnsi="Arial" w:cs="Arial" w:eastAsia="Arial"/>
          <w:b w:val="true"/>
          <w:color w:val="1F1F1F"/>
          <w:sz w:val="43"/>
        </w:rPr>
        <w:t>Checkout Field Editor for WooCommerce</w:t>
      </w:r>
      <w:r>
        <w:rPr>
          <w:rFonts w:ascii="Arial" w:hAnsi="Arial" w:cs="Arial" w:eastAsia="Arial"/>
          <w:color w:val="1F1F1F"/>
          <w:sz w:val="43"/>
        </w:rPr>
        <w:t>. تتيح لك هذه الإضافة حذف الحقول غير الضرورية، أو جعل بعضها اختيارياً، أو حتى إضافة حقول جديدة (مثل: تحديد وقت التوصيل المفضل).</w:t>
      </w:r>
    </w:p>
    <w:p>
      <w:pPr>
        <w:spacing w:line="240" w:lineRule="auto" w:after="0" w:before="0"/>
        <w:ind w:right="0" w:left="567"/>
      </w:pPr>
      <w:r>
        <w:rPr>
          <w:rFonts w:ascii="Arial" w:hAnsi="Arial" w:cs="Arial" w:eastAsia="Arial"/>
          <w:b w:val="true"/>
          <w:color w:val="3396FF"/>
          <w:sz w:val="43"/>
        </w:rPr>
        <w:t>نصيحة ذهبية:</w:t>
      </w:r>
      <w:r>
        <w:rPr>
          <w:rFonts w:ascii="Arial" w:hAnsi="Arial" w:cs="Arial" w:eastAsia="Arial"/>
          <w:color w:val="3396FF"/>
          <w:sz w:val="43"/>
        </w:rPr>
        <w:t xml:space="preserve"> </w:t>
      </w:r>
      <w:r>
        <w:rPr>
          <w:rFonts w:ascii="Arial" w:hAnsi="Arial" w:cs="Arial" w:eastAsia="Arial"/>
          <w:color w:val="1F1F1F"/>
          <w:sz w:val="43"/>
        </w:rPr>
        <w:t>بعد الانتهاء من كافة الإعدادات، قم بوضع المتجر في "وضع الاختبار" (Test Mode) في بوابات الدفع، وقم بإجراء عملية شراء تجريبية كاملة (من اختيار المنتج وحتى الدفع والشحن) لتتأكد من أن كل شيء يعمل بدقة وبدون أخطاء قبل إطلاق متجرك للجمهور.</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3396FF"/>
          <w:sz w:val="43"/>
        </w:rPr>
        <w:t>5. أشهر القوالب المجانية تماماً لإنشاء متجر إلكتروني احترافي على ووردبريس (WooCommerce) لعام 2026</w:t>
      </w:r>
    </w:p>
    <w:p>
      <w:pPr>
        <w:spacing w:line="240" w:lineRule="auto" w:after="0" w:before="0"/>
        <w:ind w:right="0" w:left="0"/>
      </w:pPr>
      <w:r>
        <w:rPr>
          <w:rFonts w:ascii="Arial" w:hAnsi="Arial" w:cs="Arial" w:eastAsia="Arial"/>
          <w:color w:val="1F1F1F"/>
          <w:sz w:val="43"/>
        </w:rPr>
        <w:t xml:space="preserve"> تتميز هذه القوالب بالسرعة الفائقة، التوافق التام مع الهواتف الذكية، ودعمها الكامل لمنشئي الصفحات (مثل Elementor) ونظام بلوكات ووردبريس الحديث.</w:t>
      </w:r>
    </w:p>
    <w:p>
      <w:pPr>
        <w:pageBreakBefore w:val="true"/>
        <w:spacing w:line="240" w:lineRule="auto" w:after="0" w:before="0"/>
        <w:ind w:right="0" w:left="0"/>
      </w:pPr>
    </w:p>
    <w:p>
      <w:pPr>
        <w:numPr>
          <w:numId w:val="10"/>
        </w:numPr>
        <w:spacing w:line="240" w:lineRule="auto" w:after="0" w:before="0"/>
        <w:ind w:right="0" w:left="0"/>
      </w:pPr>
      <w:r>
        <w:rPr>
          <w:rFonts w:ascii="Arial" w:hAnsi="Arial" w:cs="Arial" w:eastAsia="Arial"/>
          <w:b w:val="true"/>
          <w:color w:val="1F1F1F"/>
          <w:sz w:val="43"/>
        </w:rPr>
        <w:t>Astra</w:t>
      </w:r>
    </w:p>
    <w:p>
      <w:pPr>
        <w:spacing w:line="240" w:lineRule="auto" w:after="0" w:before="0"/>
        <w:ind w:right="0" w:left="0"/>
      </w:pPr>
      <w:r>
        <w:rPr>
          <w:rFonts w:ascii="Arial" w:hAnsi="Arial" w:cs="Arial" w:eastAsia="Arial"/>
          <w:color w:val="1F1F1F"/>
          <w:sz w:val="43"/>
        </w:rPr>
        <w:t xml:space="preserve">يُعد </w:t>
      </w:r>
      <w:r>
        <w:rPr>
          <w:rFonts w:ascii="Arial" w:hAnsi="Arial" w:cs="Arial" w:eastAsia="Arial"/>
          <w:b w:val="true"/>
          <w:color w:val="1F1F1F"/>
          <w:sz w:val="43"/>
        </w:rPr>
        <w:t>Astra</w:t>
      </w:r>
      <w:r>
        <w:rPr>
          <w:rFonts w:ascii="Arial" w:hAnsi="Arial" w:cs="Arial" w:eastAsia="Arial"/>
          <w:color w:val="1F1F1F"/>
          <w:sz w:val="43"/>
        </w:rPr>
        <w:t xml:space="preserve"> القالب الأكثر شعبية في عالم ووردبريس، وهو الخيار الأول للمتاجر الإلكترونية بفضل خفته ومتانته.</w:t>
      </w:r>
    </w:p>
    <w:p>
      <w:pPr>
        <w:numPr>
          <w:numId w:val="10"/>
        </w:numPr>
        <w:spacing w:line="240" w:lineRule="auto" w:after="0" w:before="0"/>
        <w:ind w:right="0" w:left="0"/>
      </w:pPr>
      <w:r>
        <w:rPr>
          <w:rFonts w:ascii="Arial" w:hAnsi="Arial" w:cs="Arial" w:eastAsia="Arial"/>
          <w:b w:val="true"/>
          <w:color w:val="1F1F1F"/>
          <w:sz w:val="43"/>
        </w:rPr>
        <w:t>لماذا تختاره في 2026؟</w:t>
      </w:r>
      <w:r>
        <w:rPr>
          <w:rFonts w:ascii="Arial" w:hAnsi="Arial" w:cs="Arial" w:eastAsia="Arial"/>
          <w:color w:val="1F1F1F"/>
          <w:sz w:val="43"/>
        </w:rPr>
        <w:t xml:space="preserve"> يتميز بسرعة تحميل خارقة وتوافق مذهل مع محركات البحث (SEO). يوفر لك لوحة تحكم تمكنك من تعديل الألوان، الخطوط، وتنسيقات المتجر دون كتابة كود واحد.</w:t>
      </w:r>
    </w:p>
    <w:p>
      <w:pPr>
        <w:numPr>
          <w:numId w:val="10"/>
        </w:numPr>
        <w:spacing w:line="240" w:lineRule="auto" w:after="0" w:before="0"/>
        <w:ind w:right="0" w:left="0"/>
      </w:pPr>
      <w:r>
        <w:rPr>
          <w:rFonts w:ascii="Arial" w:hAnsi="Arial" w:cs="Arial" w:eastAsia="Arial"/>
          <w:b w:val="true"/>
          <w:color w:val="1F1F1F"/>
          <w:sz w:val="43"/>
        </w:rPr>
        <w:t>المتاجر الجاهزة:</w:t>
      </w:r>
      <w:r>
        <w:rPr>
          <w:rFonts w:ascii="Arial" w:hAnsi="Arial" w:cs="Arial" w:eastAsia="Arial"/>
          <w:color w:val="1F1F1F"/>
          <w:sz w:val="43"/>
        </w:rPr>
        <w:t xml:space="preserve"> يوفر عشرات المواقع الجاهزة (Starter Templates) المخصصة للتجارة الإلكترونية والتي يمكنك استيرادها بنقرة واحدة</w:t>
      </w:r>
      <w:r>
        <w:rPr>
          <w:rFonts w:ascii="Arial" w:hAnsi="Arial" w:cs="Arial" w:eastAsia="Arial"/>
          <w:b w:val="true"/>
          <w:color w:val="1F1F1F"/>
          <w:sz w:val="43"/>
        </w:rPr>
        <w:t>.</w:t>
      </w:r>
    </w:p>
    <w:p>
      <w:pPr>
        <w:numPr>
          <w:numId w:val="10"/>
        </w:numPr>
        <w:spacing w:line="270" w:lineRule="auto" w:after="0" w:before="0"/>
        <w:ind w:right="0" w:left="0"/>
        <w:rPr>
          <w:rFonts w:ascii="Arial" w:hAnsi="Arial" w:cs="Arial"/>
          <w:sz w:val="43"/>
        </w:rPr>
      </w:pPr>
      <w:r/>
    </w:p>
    <w:p>
      <w:pPr>
        <w:numPr>
          <w:numId w:val="10"/>
        </w:numPr>
        <w:spacing w:line="240" w:lineRule="auto" w:after="0" w:before="0"/>
        <w:ind w:right="0" w:left="0"/>
      </w:pPr>
      <w:r>
        <w:rPr>
          <w:rFonts w:ascii="Arial" w:hAnsi="Arial" w:cs="Arial" w:eastAsia="Arial"/>
          <w:b w:val="true"/>
          <w:color w:val="1F1F1F"/>
          <w:sz w:val="43"/>
        </w:rPr>
        <w:t xml:space="preserve"> OceanWP</w:t>
      </w:r>
    </w:p>
    <w:p>
      <w:pPr>
        <w:spacing w:line="240" w:lineRule="auto" w:after="0" w:before="0"/>
        <w:ind w:right="0" w:left="0"/>
      </w:pPr>
      <w:r>
        <w:rPr>
          <w:rFonts w:ascii="Arial" w:hAnsi="Arial" w:cs="Arial" w:eastAsia="Arial"/>
          <w:color w:val="1F1F1F"/>
          <w:sz w:val="43"/>
        </w:rPr>
        <w:t xml:space="preserve">إذا كنت تبحث عن قالب مجاني يمنحك ميزات توازي القوالب المدفوعة من حيث التحكم في تفاصيل المتجر، فإن </w:t>
      </w:r>
      <w:r>
        <w:rPr>
          <w:rFonts w:ascii="Arial" w:hAnsi="Arial" w:cs="Arial" w:eastAsia="Arial"/>
          <w:b w:val="true"/>
          <w:color w:val="1F1F1F"/>
          <w:sz w:val="43"/>
        </w:rPr>
        <w:t>OceanWP</w:t>
      </w:r>
      <w:r>
        <w:rPr>
          <w:rFonts w:ascii="Arial" w:hAnsi="Arial" w:cs="Arial" w:eastAsia="Arial"/>
          <w:color w:val="1F1F1F"/>
          <w:sz w:val="43"/>
        </w:rPr>
        <w:t xml:space="preserve"> هو الخيار المثالي.</w:t>
      </w:r>
    </w:p>
    <w:p>
      <w:pPr>
        <w:numPr>
          <w:numId w:val="10"/>
        </w:numPr>
        <w:spacing w:line="240" w:lineRule="auto" w:after="0" w:before="0"/>
        <w:ind w:right="0" w:left="0"/>
      </w:pPr>
      <w:r>
        <w:rPr>
          <w:rFonts w:ascii="Arial" w:hAnsi="Arial" w:cs="Arial" w:eastAsia="Arial"/>
          <w:b w:val="true"/>
          <w:color w:val="1F1F1F"/>
          <w:sz w:val="43"/>
        </w:rPr>
        <w:t>أهم الميزات للمتاجر:</w:t>
      </w:r>
      <w:r>
        <w:rPr>
          <w:rFonts w:ascii="Arial" w:hAnsi="Arial" w:cs="Arial" w:eastAsia="Arial"/>
          <w:color w:val="1F1F1F"/>
          <w:sz w:val="43"/>
        </w:rPr>
        <w:t xml:space="preserve"> يحتوي على ميزات مدمجة رائعة لـ WooCommerce مثل: نافذة السلة المنبثقة (WooCommerce Popup Cart)، ميزة الشراء السريع، وقائمة الرغبات (Wishlist).</w:t>
      </w:r>
    </w:p>
    <w:p>
      <w:pPr>
        <w:numPr>
          <w:numId w:val="10"/>
        </w:numPr>
        <w:spacing w:line="240" w:lineRule="auto" w:after="0" w:before="0"/>
        <w:ind w:right="0" w:left="0"/>
      </w:pPr>
      <w:r>
        <w:rPr>
          <w:rFonts w:ascii="Arial" w:hAnsi="Arial" w:cs="Arial" w:eastAsia="Arial"/>
          <w:b w:val="true"/>
          <w:color w:val="1F1F1F"/>
          <w:sz w:val="43"/>
        </w:rPr>
        <w:t>التوافق:</w:t>
      </w:r>
      <w:r>
        <w:rPr>
          <w:rFonts w:ascii="Arial" w:hAnsi="Arial" w:cs="Arial" w:eastAsia="Arial"/>
          <w:color w:val="1F1F1F"/>
          <w:sz w:val="43"/>
        </w:rPr>
        <w:t xml:space="preserve"> مرن جداً ويعمل بكفاءة عالية مع Elementor و Gutenberg.</w:t>
      </w:r>
    </w:p>
    <w:p>
      <w:pPr>
        <w:pageBreakBefore w:val="true"/>
        <w:spacing w:line="240" w:lineRule="auto" w:after="0" w:before="0"/>
        <w:ind w:right="0" w:left="0"/>
      </w:pPr>
    </w:p>
    <w:p>
      <w:pPr>
        <w:numPr>
          <w:numId w:val="10"/>
        </w:numPr>
        <w:spacing w:line="240" w:lineRule="auto" w:after="0" w:before="0"/>
        <w:ind w:right="0" w:left="0"/>
      </w:pPr>
      <w:r>
        <w:rPr>
          <w:rFonts w:ascii="Arial" w:hAnsi="Arial" w:cs="Arial" w:eastAsia="Arial"/>
          <w:b w:val="true"/>
          <w:color w:val="1F1F1F"/>
          <w:sz w:val="43"/>
        </w:rPr>
        <w:t xml:space="preserve"> Storefront</w:t>
      </w:r>
    </w:p>
    <w:p>
      <w:pPr>
        <w:spacing w:line="240" w:lineRule="auto" w:after="0" w:before="0"/>
        <w:ind w:right="0" w:left="0"/>
      </w:pPr>
      <w:r>
        <w:rPr>
          <w:rFonts w:ascii="Arial" w:hAnsi="Arial" w:cs="Arial" w:eastAsia="Arial"/>
          <w:color w:val="1F1F1F"/>
          <w:sz w:val="43"/>
        </w:rPr>
        <w:t xml:space="preserve">هذا هو </w:t>
      </w:r>
      <w:r>
        <w:rPr>
          <w:rFonts w:ascii="Arial" w:hAnsi="Arial" w:cs="Arial" w:eastAsia="Arial"/>
          <w:b w:val="true"/>
          <w:color w:val="1F1F1F"/>
          <w:sz w:val="43"/>
        </w:rPr>
        <w:t>القالب الرسمي</w:t>
      </w:r>
      <w:r>
        <w:rPr>
          <w:rFonts w:ascii="Arial" w:hAnsi="Arial" w:cs="Arial" w:eastAsia="Arial"/>
          <w:color w:val="1F1F1F"/>
          <w:sz w:val="43"/>
        </w:rPr>
        <w:t xml:space="preserve"> المطور بواسطة شركة </w:t>
      </w:r>
      <w:r>
        <w:rPr>
          <w:rFonts w:ascii="Arial" w:hAnsi="Arial" w:cs="Arial" w:eastAsia="Arial"/>
          <w:i w:val="true"/>
          <w:color w:val="1F1F1F"/>
          <w:sz w:val="43"/>
        </w:rPr>
        <w:t>Automattic</w:t>
      </w:r>
      <w:r>
        <w:rPr>
          <w:rFonts w:ascii="Arial" w:hAnsi="Arial" w:cs="Arial" w:eastAsia="Arial"/>
          <w:color w:val="1F1F1F"/>
          <w:sz w:val="43"/>
        </w:rPr>
        <w:t xml:space="preserve"> (نفس الشركة المطورة لإضافة WooCommerce)، مما يضمن لك توافقاً بنسبة 100% بدون أي أخطاء برمجية.</w:t>
      </w:r>
    </w:p>
    <w:p>
      <w:pPr>
        <w:numPr>
          <w:numId w:val="10"/>
        </w:numPr>
        <w:spacing w:line="240" w:lineRule="auto" w:after="0" w:before="0"/>
        <w:ind w:right="0" w:left="0"/>
      </w:pPr>
      <w:r>
        <w:rPr>
          <w:rFonts w:ascii="Arial" w:hAnsi="Arial" w:cs="Arial" w:eastAsia="Arial"/>
          <w:b w:val="true"/>
          <w:color w:val="1F1F1F"/>
          <w:sz w:val="43"/>
        </w:rPr>
        <w:t>البساطة والاستقرار:</w:t>
      </w:r>
      <w:r>
        <w:rPr>
          <w:rFonts w:ascii="Arial" w:hAnsi="Arial" w:cs="Arial" w:eastAsia="Arial"/>
          <w:color w:val="1F1F1F"/>
          <w:sz w:val="43"/>
        </w:rPr>
        <w:t xml:space="preserve"> تصميم القالب بسيط ونظيف جداً، ويركز على عرض المنتجات بشكل أساسي.</w:t>
      </w:r>
    </w:p>
    <w:p>
      <w:pPr>
        <w:numPr>
          <w:numId w:val="10"/>
        </w:numPr>
        <w:spacing w:line="240" w:lineRule="auto" w:after="0" w:before="0"/>
        <w:ind w:right="0" w:left="0"/>
      </w:pPr>
      <w:r>
        <w:rPr>
          <w:rFonts w:ascii="Arial" w:hAnsi="Arial" w:cs="Arial" w:eastAsia="Arial"/>
          <w:b w:val="true"/>
          <w:color w:val="1F1F1F"/>
          <w:sz w:val="43"/>
        </w:rPr>
        <w:t>المرونة:</w:t>
      </w:r>
      <w:r>
        <w:rPr>
          <w:rFonts w:ascii="Arial" w:hAnsi="Arial" w:cs="Arial" w:eastAsia="Arial"/>
          <w:color w:val="1F1F1F"/>
          <w:sz w:val="43"/>
        </w:rPr>
        <w:t xml:space="preserve"> يعتبر أساساً برمجياً ممتازاً؛ فإذا كنت تخطط لاستخدام أدوات بناء الصفحات لتصميم متجرك، فهذا القالب يمنحك بيئة مستقرة جداً وخالية من التعقيدات.</w:t>
      </w:r>
    </w:p>
    <w:p>
      <w:pPr>
        <w:numPr>
          <w:numId w:val="10"/>
        </w:numPr>
        <w:spacing w:line="240" w:lineRule="auto" w:after="0" w:before="0"/>
        <w:ind w:right="0" w:left="0"/>
      </w:pPr>
      <w:r>
        <w:rPr>
          <w:rFonts w:ascii="Arial" w:hAnsi="Arial" w:cs="Arial" w:eastAsia="Arial"/>
          <w:b w:val="true"/>
          <w:color w:val="1F1F1F"/>
          <w:sz w:val="43"/>
        </w:rPr>
        <w:t xml:space="preserve"> Blocksy</w:t>
      </w:r>
    </w:p>
    <w:p>
      <w:pPr>
        <w:spacing w:line="240" w:lineRule="auto" w:after="0" w:before="0"/>
        <w:ind w:right="0" w:left="0"/>
      </w:pPr>
      <w:r>
        <w:rPr>
          <w:rFonts w:ascii="Arial" w:hAnsi="Arial" w:cs="Arial" w:eastAsia="Arial"/>
          <w:color w:val="1F1F1F"/>
          <w:sz w:val="43"/>
        </w:rPr>
        <w:t xml:space="preserve">برز قالب </w:t>
      </w:r>
      <w:r>
        <w:rPr>
          <w:rFonts w:ascii="Arial" w:hAnsi="Arial" w:cs="Arial" w:eastAsia="Arial"/>
          <w:b w:val="true"/>
          <w:color w:val="1F1F1F"/>
          <w:sz w:val="43"/>
        </w:rPr>
        <w:t>Blocksy</w:t>
      </w:r>
      <w:r>
        <w:rPr>
          <w:rFonts w:ascii="Arial" w:hAnsi="Arial" w:cs="Arial" w:eastAsia="Arial"/>
          <w:color w:val="1F1F1F"/>
          <w:sz w:val="43"/>
        </w:rPr>
        <w:t xml:space="preserve"> كواحد من أحدث وأسرع القوالب في الآونة الأخيرة، واكتسب ثقة ملايين المستخدمين بفضل حداثة برمجته.</w:t>
      </w:r>
    </w:p>
    <w:p>
      <w:pPr>
        <w:numPr>
          <w:numId w:val="10"/>
        </w:numPr>
        <w:spacing w:line="240" w:lineRule="auto" w:after="0" w:before="0"/>
        <w:ind w:right="0" w:left="0"/>
      </w:pPr>
      <w:r>
        <w:rPr>
          <w:rFonts w:ascii="Arial" w:hAnsi="Arial" w:cs="Arial" w:eastAsia="Arial"/>
          <w:b w:val="true"/>
          <w:color w:val="1F1F1F"/>
          <w:sz w:val="43"/>
        </w:rPr>
        <w:t>الجيل الجديد:</w:t>
      </w:r>
      <w:r>
        <w:rPr>
          <w:rFonts w:ascii="Arial" w:hAnsi="Arial" w:cs="Arial" w:eastAsia="Arial"/>
          <w:color w:val="1F1F1F"/>
          <w:sz w:val="43"/>
        </w:rPr>
        <w:t xml:space="preserve"> مبني بالكامل ليتوافق مع نظام المكونات الحديث لووردبريس (Gutenberg).</w:t>
      </w:r>
    </w:p>
    <w:p>
      <w:pPr>
        <w:numPr>
          <w:numId w:val="10"/>
        </w:numPr>
        <w:spacing w:line="240" w:lineRule="auto" w:after="0" w:before="0"/>
        <w:ind w:right="0" w:left="0"/>
      </w:pPr>
      <w:r>
        <w:rPr>
          <w:rFonts w:ascii="Arial" w:hAnsi="Arial" w:cs="Arial" w:eastAsia="Arial"/>
          <w:b w:val="true"/>
          <w:color w:val="1F1F1F"/>
          <w:sz w:val="43"/>
        </w:rPr>
        <w:t>تجربة المستخدم:</w:t>
      </w:r>
      <w:r>
        <w:rPr>
          <w:rFonts w:ascii="Arial" w:hAnsi="Arial" w:cs="Arial" w:eastAsia="Arial"/>
          <w:color w:val="1F1F1F"/>
          <w:sz w:val="43"/>
        </w:rPr>
        <w:t xml:space="preserve"> يوفر ميزات متقدمة جداً في النسخة المجانية، مثل التحكم الدقيق في تصميم الهيدر (Header) والفوتر (Footer) عبر خاصية السحب والإفلات، وتأثيرات حركة عصرية للمنتجات عند التمرير.</w:t>
      </w:r>
    </w:p>
    <w:p>
      <w:pPr>
        <w:numPr>
          <w:numId w:val="10"/>
        </w:numPr>
        <w:spacing w:line="240" w:lineRule="auto" w:after="0" w:before="0"/>
        <w:ind w:right="0" w:left="0"/>
      </w:pPr>
      <w:r>
        <w:rPr>
          <w:rFonts w:ascii="Arial" w:hAnsi="Arial" w:cs="Arial" w:eastAsia="Arial"/>
          <w:b w:val="true"/>
          <w:color w:val="1F1F1F"/>
          <w:sz w:val="43"/>
        </w:rPr>
        <w:t>Kadence</w:t>
      </w:r>
    </w:p>
    <w:p>
      <w:pPr>
        <w:spacing w:line="240" w:lineRule="auto" w:after="0" w:before="0"/>
        <w:ind w:right="0" w:left="0"/>
      </w:pPr>
      <w:r>
        <w:rPr>
          <w:rFonts w:ascii="Arial" w:hAnsi="Arial" w:cs="Arial" w:eastAsia="Arial"/>
          <w:color w:val="1F1F1F"/>
          <w:sz w:val="43"/>
        </w:rPr>
        <w:t xml:space="preserve">قالب </w:t>
      </w:r>
      <w:r>
        <w:rPr>
          <w:rFonts w:ascii="Arial" w:hAnsi="Arial" w:cs="Arial" w:eastAsia="Arial"/>
          <w:b w:val="true"/>
          <w:color w:val="1F1F1F"/>
          <w:sz w:val="43"/>
        </w:rPr>
        <w:t>Kadence</w:t>
      </w:r>
      <w:r>
        <w:rPr>
          <w:rFonts w:ascii="Arial" w:hAnsi="Arial" w:cs="Arial" w:eastAsia="Arial"/>
          <w:color w:val="1F1F1F"/>
          <w:sz w:val="43"/>
        </w:rPr>
        <w:t xml:space="preserve"> يركز بشكل أساسي على الأداء العالي والسرعة، وهو منافس شرس لقالب Astra.</w:t>
      </w:r>
    </w:p>
    <w:p>
      <w:pPr>
        <w:numPr>
          <w:numId w:val="10"/>
        </w:numPr>
        <w:spacing w:line="240" w:lineRule="auto" w:after="0" w:before="0"/>
        <w:ind w:right="0" w:left="0"/>
      </w:pPr>
      <w:r>
        <w:rPr>
          <w:rFonts w:ascii="Arial" w:hAnsi="Arial" w:cs="Arial" w:eastAsia="Arial"/>
          <w:b w:val="true"/>
          <w:color w:val="1F1F1F"/>
          <w:sz w:val="43"/>
        </w:rPr>
        <w:t>ميزات WooCommerce المجانية:</w:t>
      </w:r>
      <w:r>
        <w:rPr>
          <w:rFonts w:ascii="Arial" w:hAnsi="Arial" w:cs="Arial" w:eastAsia="Arial"/>
          <w:color w:val="1F1F1F"/>
          <w:sz w:val="43"/>
        </w:rPr>
        <w:t xml:space="preserve"> يتيح لك تخصيص صفحة المنتج، </w:t>
      </w:r>
    </w:p>
    <w:p>
      <w:pPr>
        <w:pageBreakBefore w:val="true"/>
        <w:spacing w:line="240" w:lineRule="auto" w:after="0" w:before="0"/>
        <w:ind w:right="0" w:left="0"/>
      </w:pPr>
    </w:p>
    <w:p>
      <w:pPr>
        <w:spacing w:line="240" w:lineRule="auto" w:after="0" w:before="0"/>
        <w:ind w:right="0" w:left="0"/>
      </w:pPr>
      <w:r>
        <w:rPr>
          <w:rFonts w:ascii="Arial" w:hAnsi="Arial" w:cs="Arial" w:eastAsia="Arial"/>
          <w:color w:val="1F1F1F"/>
          <w:sz w:val="43"/>
        </w:rPr>
        <w:t>وصفحة المتجر الرئيسية، وإضافة أزرار "أضف إلى السلة" سريعة الاستجابة بأشكال عصرية جداً.</w:t>
      </w:r>
    </w:p>
    <w:p>
      <w:pPr>
        <w:numPr>
          <w:numId w:val="10"/>
        </w:numPr>
        <w:spacing w:line="240" w:lineRule="auto" w:after="0" w:before="0"/>
        <w:ind w:right="0" w:left="0"/>
      </w:pPr>
      <w:r>
        <w:rPr>
          <w:rFonts w:ascii="Arial" w:hAnsi="Arial" w:cs="Arial" w:eastAsia="Arial"/>
          <w:b w:val="true"/>
          <w:color w:val="1F1F1F"/>
          <w:sz w:val="43"/>
        </w:rPr>
        <w:t>سهولة التعديل:</w:t>
      </w:r>
      <w:r>
        <w:rPr>
          <w:rFonts w:ascii="Arial" w:hAnsi="Arial" w:cs="Arial" w:eastAsia="Arial"/>
          <w:color w:val="1F1F1F"/>
          <w:sz w:val="43"/>
        </w:rPr>
        <w:t xml:space="preserve"> يأتي مع أداة مدمجة لتصميم الهيدر وتنسيق الألوان الذكي للموقع بالكامل بمرونة مذهلة.</w:t>
      </w:r>
    </w:p>
    <w:p>
      <w:pPr>
        <w:spacing w:line="240" w:lineRule="auto" w:after="0" w:before="0"/>
        <w:ind w:right="0" w:left="0"/>
      </w:pPr>
      <w:r>
        <w:rPr>
          <w:rFonts w:ascii="Arial" w:hAnsi="Arial" w:cs="Arial" w:eastAsia="Arial"/>
          <w:b w:val="true"/>
          <w:color w:val="1F1F1F"/>
          <w:sz w:val="43"/>
        </w:rPr>
        <w:t xml:space="preserve">💡 </w:t>
      </w:r>
      <w:r>
        <w:rPr>
          <w:rFonts w:ascii="Arial" w:hAnsi="Arial" w:cs="Arial" w:eastAsia="Arial"/>
          <w:b w:val="true"/>
          <w:color w:val="3396FF"/>
          <w:sz w:val="43"/>
        </w:rPr>
        <w:t>نصيحة لاختيار القالب المناسب لمتجرك:</w:t>
      </w:r>
    </w:p>
    <w:p>
      <w:pPr>
        <w:numPr>
          <w:numId w:val="10"/>
        </w:numPr>
        <w:spacing w:line="240" w:lineRule="auto" w:after="0" w:before="0"/>
        <w:ind w:right="0" w:left="0"/>
      </w:pPr>
      <w:r>
        <w:rPr>
          <w:rFonts w:ascii="Arial" w:hAnsi="Arial" w:cs="Arial" w:eastAsia="Arial"/>
          <w:color w:val="1F1F1F"/>
          <w:sz w:val="43"/>
        </w:rPr>
        <w:t xml:space="preserve">إذا كنت تريد </w:t>
      </w:r>
      <w:r>
        <w:rPr>
          <w:rFonts w:ascii="Arial" w:hAnsi="Arial" w:cs="Arial" w:eastAsia="Arial"/>
          <w:b w:val="true"/>
          <w:color w:val="1F1F1F"/>
          <w:sz w:val="43"/>
        </w:rPr>
        <w:t>أقصى سرعة وأقل تعقيد</w:t>
      </w:r>
      <w:r>
        <w:rPr>
          <w:rFonts w:ascii="Arial" w:hAnsi="Arial" w:cs="Arial" w:eastAsia="Arial"/>
          <w:color w:val="1F1F1F"/>
          <w:sz w:val="43"/>
        </w:rPr>
        <w:t xml:space="preserve">، فاختر </w:t>
      </w:r>
      <w:r>
        <w:rPr>
          <w:rFonts w:ascii="Arial" w:hAnsi="Arial" w:cs="Arial" w:eastAsia="Arial"/>
          <w:b w:val="true"/>
          <w:color w:val="1F1F1F"/>
          <w:sz w:val="43"/>
        </w:rPr>
        <w:t>Astra</w:t>
      </w:r>
      <w:r>
        <w:rPr>
          <w:rFonts w:ascii="Arial" w:hAnsi="Arial" w:cs="Arial" w:eastAsia="Arial"/>
          <w:color w:val="1F1F1F"/>
          <w:sz w:val="43"/>
        </w:rPr>
        <w:t xml:space="preserve"> أو </w:t>
      </w:r>
      <w:r>
        <w:rPr>
          <w:rFonts w:ascii="Arial" w:hAnsi="Arial" w:cs="Arial" w:eastAsia="Arial"/>
          <w:b w:val="true"/>
          <w:color w:val="1F1F1F"/>
          <w:sz w:val="43"/>
        </w:rPr>
        <w:t>Kadence</w:t>
      </w:r>
      <w:r>
        <w:rPr>
          <w:rFonts w:ascii="Arial" w:hAnsi="Arial" w:cs="Arial" w:eastAsia="Arial"/>
          <w:color w:val="1F1F1F"/>
          <w:sz w:val="43"/>
        </w:rPr>
        <w:t>.</w:t>
      </w:r>
    </w:p>
    <w:p>
      <w:pPr>
        <w:numPr>
          <w:numId w:val="10"/>
        </w:numPr>
        <w:spacing w:line="240" w:lineRule="auto" w:after="0" w:before="0"/>
        <w:ind w:right="0" w:left="0"/>
      </w:pPr>
      <w:r>
        <w:rPr>
          <w:rFonts w:ascii="Arial" w:hAnsi="Arial" w:cs="Arial" w:eastAsia="Arial"/>
          <w:color w:val="1F1F1F"/>
          <w:sz w:val="43"/>
        </w:rPr>
        <w:t xml:space="preserve">إذا كنت تريد </w:t>
      </w:r>
      <w:r>
        <w:rPr>
          <w:rFonts w:ascii="Arial" w:hAnsi="Arial" w:cs="Arial" w:eastAsia="Arial"/>
          <w:b w:val="true"/>
          <w:color w:val="1F1F1F"/>
          <w:sz w:val="43"/>
        </w:rPr>
        <w:t>ميزات تجارية مدمجة كثيرة</w:t>
      </w:r>
      <w:r>
        <w:rPr>
          <w:rFonts w:ascii="Arial" w:hAnsi="Arial" w:cs="Arial" w:eastAsia="Arial"/>
          <w:color w:val="1F1F1F"/>
          <w:sz w:val="43"/>
        </w:rPr>
        <w:t xml:space="preserve"> دون الحاجة لتنصيب إضافات (Plugins) كثيرة، فاختر </w:t>
      </w:r>
      <w:r>
        <w:rPr>
          <w:rFonts w:ascii="Arial" w:hAnsi="Arial" w:cs="Arial" w:eastAsia="Arial"/>
          <w:b w:val="true"/>
          <w:color w:val="1F1F1F"/>
          <w:sz w:val="43"/>
        </w:rPr>
        <w:t>OceanWP</w:t>
      </w:r>
      <w:r>
        <w:rPr>
          <w:rFonts w:ascii="Arial" w:hAnsi="Arial" w:cs="Arial" w:eastAsia="Arial"/>
          <w:color w:val="1F1F1F"/>
          <w:sz w:val="43"/>
        </w:rPr>
        <w:t>.</w:t>
      </w:r>
    </w:p>
    <w:p>
      <w:pPr>
        <w:numPr>
          <w:numId w:val="10"/>
        </w:numPr>
        <w:spacing w:line="240" w:lineRule="auto" w:after="0" w:before="0"/>
        <w:ind w:right="0" w:left="0"/>
      </w:pPr>
      <w:r>
        <w:rPr>
          <w:rFonts w:ascii="Arial" w:hAnsi="Arial" w:cs="Arial" w:eastAsia="Arial"/>
          <w:color w:val="1F1F1F"/>
          <w:sz w:val="43"/>
        </w:rPr>
        <w:t xml:space="preserve">إذا كنت تعتمد على </w:t>
      </w:r>
      <w:r>
        <w:rPr>
          <w:rFonts w:ascii="Arial" w:hAnsi="Arial" w:cs="Arial" w:eastAsia="Arial"/>
          <w:b w:val="true"/>
          <w:color w:val="1F1F1F"/>
          <w:sz w:val="43"/>
        </w:rPr>
        <w:t>بلوكات ووردبريس الافتراضية</w:t>
      </w:r>
      <w:r>
        <w:rPr>
          <w:rFonts w:ascii="Arial" w:hAnsi="Arial" w:cs="Arial" w:eastAsia="Arial"/>
          <w:color w:val="1F1F1F"/>
          <w:sz w:val="43"/>
        </w:rPr>
        <w:t xml:space="preserve"> وتريد تصميماً حديثاً، فاختر </w:t>
      </w:r>
      <w:r>
        <w:rPr>
          <w:rFonts w:ascii="Arial" w:hAnsi="Arial" w:cs="Arial" w:eastAsia="Arial"/>
          <w:b w:val="true"/>
          <w:color w:val="1F1F1F"/>
          <w:sz w:val="43"/>
        </w:rPr>
        <w:t>Blocksy</w:t>
      </w:r>
      <w:r>
        <w:rPr>
          <w:rFonts w:ascii="Arial" w:hAnsi="Arial" w:cs="Arial" w:eastAsia="Arial"/>
          <w:color w:val="1F1F1F"/>
          <w:sz w:val="43"/>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color w:val="1F1F1F"/>
          <w:sz w:val="51"/>
        </w:rPr>
        <w:t xml:space="preserve">By: Haytham Zeidan </w:t>
      </w:r>
    </w:p>
    <w:p>
      <w:pPr>
        <w:spacing w:line="240" w:lineRule="auto" w:after="0" w:before="0"/>
        <w:ind w:right="0" w:left="0"/>
      </w:pPr>
      <w:r>
        <w:rPr>
          <w:rFonts w:ascii="Arial" w:hAnsi="Arial" w:cs="Arial" w:eastAsia="Arial"/>
          <w:b w:val="true"/>
          <w:color w:val="1F1F1F"/>
          <w:sz w:val="51"/>
        </w:rPr>
        <w:t>04/07/2026</w:t>
      </w:r>
    </w:p>
    <w:p>
      <w:pPr>
        <w:spacing w:line="240" w:lineRule="auto" w:after="0" w:before="0"/>
        <w:ind w:right="0" w:left="0"/>
      </w:pPr>
      <w:r>
        <w:rPr>
          <w:rFonts w:ascii="Arial" w:hAnsi="Arial" w:cs="Arial" w:eastAsia="Arial"/>
          <w:sz w:val="54"/>
        </w:rPr>
        <w:t>https://www.patreon.com/haythamzeidan</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sz w:val="42"/>
      </w:rPr>
    </w:lvl>
  </w:abstractNum>
  <w:abstractNum w:abstractNumId="6">
    <w:multiLevelType w:val="hybridMultilevel"/>
    <w:lvl>
      <w:start w:val="1"/>
      <w:numFmt w:val="decimal"/>
      <w:lvlText w:val="%1."/>
      <w:rPr>
        <w:rFonts w:ascii="Arial" w:hAnsi="Arial"/>
        <w:color w:val="1F1F1F"/>
        <w:sz w:val="42"/>
      </w:rPr>
    </w:lvl>
  </w:abstractNum>
  <w:abstractNum w:abstractNumId="7">
    <w:multiLevelType w:val="hybridMultilevel"/>
    <w:lvl>
      <w:start w:val="2"/>
      <w:numFmt w:val="decimal"/>
      <w:lvlText w:val="%1."/>
      <w:rPr>
        <w:rFonts w:ascii="Arial" w:hAnsi="Arial"/>
        <w:color w:val="1F1F1F"/>
        <w:sz w:val="42"/>
      </w:rPr>
    </w:lvl>
  </w:abstractNum>
  <w:abstractNum w:abstractNumId="8">
    <w:multiLevelType w:val="hybridMultilevel"/>
    <w:lvl>
      <w:start w:val="3"/>
      <w:numFmt w:val="decimal"/>
      <w:lvlText w:val="%1."/>
      <w:rPr>
        <w:rFonts w:ascii="Arial" w:hAnsi="Arial"/>
        <w:color w:val="1F1F1F"/>
        <w:sz w:val="42"/>
      </w:rPr>
    </w:lvl>
  </w:abstractNum>
  <w:abstractNum w:abstractNumId="9">
    <w:multiLevelType w:val="hybridMultilevel"/>
    <w:lvl>
      <w:start w:val="1"/>
      <w:numFmt w:val="bullet"/>
      <w:lvlText w:val="•"/>
      <w:rPr>
        <w:rFonts w:ascii="Arial" w:hAnsi="Arial"/>
        <w:color w:val="1F1F1F"/>
        <w:sz w:val="42"/>
      </w:rPr>
    </w:lvl>
  </w:abstractNum>
  <w:abstractNum w:abstractNumId="17">
    <w:multiLevelType w:val="hybridMultilevel"/>
    <w:lvl>
      <w:start w:val="1"/>
      <w:numFmt w:val="decimal"/>
      <w:lvlText w:val="%1."/>
      <w:rPr>
        <w:rFonts w:ascii="Arial" w:hAnsi="Arial"/>
        <w:color w:val="1F1F1F"/>
        <w:sz w:val="42"/>
      </w:rPr>
    </w:lvl>
  </w:abstractNum>
  <w:abstractNum w:abstractNumId="18">
    <w:multiLevelType w:val="hybridMultilevel"/>
    <w:lvl>
      <w:start w:val="2"/>
      <w:numFmt w:val="decimal"/>
      <w:lvlText w:val="%1."/>
      <w:rPr>
        <w:rFonts w:ascii="Arial" w:hAnsi="Arial"/>
        <w:color w:val="1F1F1F"/>
        <w:sz w:val="42"/>
      </w:rPr>
    </w:lvl>
  </w:abstractNum>
  <w:abstractNum w:abstractNumId="19">
    <w:multiLevelType w:val="hybridMultilevel"/>
    <w:lvl>
      <w:start w:val="3"/>
      <w:numFmt w:val="decimal"/>
      <w:lvlText w:val="%1."/>
      <w:rPr>
        <w:rFonts w:ascii="Arial" w:hAnsi="Arial"/>
        <w:color w:val="1F1F1F"/>
        <w:sz w:val="42"/>
      </w:rPr>
    </w:lvl>
  </w:abstractNum>
  <w:abstractNum w:abstractNumId="20">
    <w:multiLevelType w:val="hybridMultilevel"/>
    <w:lvl>
      <w:start w:val="4"/>
      <w:numFmt w:val="decimal"/>
      <w:lvlText w:val="%1."/>
      <w:rPr>
        <w:rFonts w:ascii="Arial" w:hAnsi="Arial"/>
        <w:color w:val="1F1F1F"/>
        <w:sz w:val="42"/>
      </w:rPr>
    </w:lvl>
  </w:abstractNum>
  <w:abstractNum w:abstractNumId="21">
    <w:multiLevelType w:val="hybridMultilevel"/>
    <w:lvl>
      <w:start w:val="1"/>
      <w:numFmt w:val="bullet"/>
      <w:lvlText w:val="•"/>
      <w:rPr>
        <w:rFonts w:ascii="Arial" w:hAnsi="Arial"/>
        <w:color w:val="1F1F1F"/>
        <w:sz w:val="42"/>
      </w:rPr>
    </w:lvl>
  </w:abstractNum>
  <w:num w:numId="1">
    <w:abstractNumId w:val="0"/>
  </w:num>
  <w:num w:numId="2">
    <w:abstractNumId w:val="6"/>
  </w:num>
  <w:num w:numId="3">
    <w:abstractNumId w:val="7"/>
  </w:num>
  <w:num w:numId="4">
    <w:abstractNumId w:val="8"/>
  </w:num>
  <w:num w:numId="5">
    <w:abstractNumId w:val="9"/>
  </w:num>
  <w:num w:numId="6">
    <w:abstractNumId w:val="17"/>
  </w:num>
  <w:num w:numId="7">
    <w:abstractNumId w:val="18"/>
  </w:num>
  <w:num w:numId="8">
    <w:abstractNumId w:val="19"/>
  </w:num>
  <w:num w:numId="9">
    <w:abstractNumId w:val="20"/>
  </w:num>
  <w:num w:numId="10">
    <w:abstractNumId w:val="21"/>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2026-07-12T09:43:35Z</dcterms:created>
  <dc:creator>Apache POI</dc:creator>
</cp:coreProperties>
</file>