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التاسعة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1"/>
        </w:rPr>
        <w:t xml:space="preserve">برمجة و تطوير ووردبريس </w:t>
      </w:r>
    </w:p>
    <w:p>
      <w:pPr>
        <w:spacing w:line="240" w:lineRule="auto" w:after="0" w:before="0"/>
        <w:ind w:right="0" w:left="0"/>
      </w:pPr>
      <w:r>
        <w:rPr>
          <w:rFonts w:ascii="Arial" w:hAnsi="Arial" w:cs="Arial" w:eastAsia="Arial"/>
          <w:b w:val="true"/>
          <w:color w:val="252525"/>
          <w:sz w:val="51"/>
        </w:rPr>
        <w:t xml:space="preserve">محتويات الوحدة </w:t>
      </w:r>
    </w:p>
    <w:p>
      <w:pPr>
        <w:numPr>
          <w:numId w:val="1"/>
        </w:numPr>
        <w:spacing w:line="240" w:lineRule="auto" w:after="0" w:before="0"/>
        <w:ind w:right="0" w:left="0"/>
      </w:pPr>
      <w:r>
        <w:rPr>
          <w:rFonts w:ascii="Arial" w:hAnsi="Arial" w:cs="Arial" w:eastAsia="Arial"/>
          <w:sz w:val="43"/>
        </w:rPr>
        <w:t>قواعد البيانات: فهم هيكلية الجداول في ووردبريس (مثل wp_posts و wp_postmeta) وكيفية التعامل مع لغة SQL.</w:t>
      </w:r>
    </w:p>
    <w:p>
      <w:pPr>
        <w:numPr>
          <w:numId w:val="1"/>
        </w:numPr>
        <w:spacing w:line="240" w:lineRule="auto" w:after="0" w:before="0"/>
        <w:ind w:right="0" w:left="0"/>
      </w:pPr>
      <w:r>
        <w:rPr>
          <w:rFonts w:ascii="Arial" w:hAnsi="Arial" w:cs="Arial" w:eastAsia="Arial"/>
          <w:sz w:val="43"/>
        </w:rPr>
        <w:t>أنواع المنشورات المخصصة (Custom Post Types - CPT): لإنشاء أقسام خاصة (مثل: قسم "العقارات"، أو "الكتب" منفصلة عن المقالات التقليدية). في ووردبريس.</w:t>
      </w:r>
    </w:p>
    <w:p>
      <w:pPr>
        <w:numPr>
          <w:numId w:val="1"/>
        </w:numPr>
        <w:spacing w:line="240" w:lineRule="auto" w:after="0" w:before="0"/>
        <w:ind w:right="0" w:left="0"/>
      </w:pPr>
      <w:r>
        <w:rPr>
          <w:rFonts w:ascii="Arial" w:hAnsi="Arial" w:cs="Arial" w:eastAsia="Arial"/>
          <w:sz w:val="43"/>
        </w:rPr>
        <w:t>.WordPress REST API</w:t>
      </w:r>
    </w:p>
    <w:p>
      <w:pPr>
        <w:numPr>
          <w:numId w:val="1"/>
        </w:numPr>
        <w:spacing w:line="240" w:lineRule="auto" w:after="0" w:before="0"/>
        <w:ind w:right="0" w:left="0"/>
      </w:pPr>
      <w:r>
        <w:rPr>
          <w:rFonts w:ascii="Arial" w:hAnsi="Arial" w:cs="Arial" w:eastAsia="Arial"/>
          <w:sz w:val="43"/>
        </w:rPr>
        <w:t>قيود و شروط إستخدام أكواد  JavaScript في متجر جوجل  و متجر ابل.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قواعد البيانات: فهم هيكلية الجداول في ووردبريس (مثل wp_posts و wp_postmeta) وكيفية التعامل مع لغة SQL</w:t>
      </w:r>
    </w:p>
    <w:p>
      <w:pPr>
        <w:spacing w:line="240" w:lineRule="auto" w:after="0" w:before="0"/>
        <w:ind w:right="0" w:left="0"/>
      </w:pPr>
      <w:r>
        <w:rPr>
          <w:rFonts w:ascii="Arial" w:hAnsi="Arial" w:cs="Arial" w:eastAsia="Arial"/>
          <w:color w:val="1F1F1F"/>
          <w:sz w:val="43"/>
        </w:rPr>
        <w:t xml:space="preserve">قاعدة بيانات ووردبريس هي المخزن الرقمي الذي يحتوي على كل تفصيلة في موقعك، من عنوان الموقع ومحتوى المقالات، وصولاً إلى تعليقات الزوار وكلمات مرور الأعضاء. يعتمد ووردبريس على نظام إدارة قواعد البيانات </w:t>
      </w:r>
      <w:r>
        <w:rPr>
          <w:rFonts w:ascii="Arial" w:hAnsi="Arial" w:cs="Arial" w:eastAsia="Arial"/>
          <w:b w:val="true"/>
          <w:color w:val="1F1F1F"/>
          <w:sz w:val="43"/>
        </w:rPr>
        <w:t>MySQL</w:t>
      </w:r>
      <w:r>
        <w:rPr>
          <w:rFonts w:ascii="Arial" w:hAnsi="Arial" w:cs="Arial" w:eastAsia="Arial"/>
          <w:color w:val="1F1F1F"/>
          <w:sz w:val="43"/>
        </w:rPr>
        <w:t xml:space="preserve"> أو </w:t>
      </w:r>
      <w:r>
        <w:rPr>
          <w:rFonts w:ascii="Arial" w:hAnsi="Arial" w:cs="Arial" w:eastAsia="Arial"/>
          <w:b w:val="true"/>
          <w:color w:val="1F1F1F"/>
          <w:sz w:val="43"/>
        </w:rPr>
        <w:t>MariaDB</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لفهم كيفية عمل ووردبريس بعمق وتطوير قوالب أو إضافات احترافية، يجب أن تفهم هيكلية هذه الجداول وكيفية التعامل معها باستخدام لغة </w:t>
      </w:r>
      <w:r>
        <w:rPr>
          <w:rFonts w:ascii="Arial" w:hAnsi="Arial" w:cs="Arial" w:eastAsia="Arial"/>
          <w:b w:val="true"/>
          <w:color w:val="1F1F1F"/>
          <w:sz w:val="43"/>
        </w:rPr>
        <w:t>SQL</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1. فهم هيكلية الجداول في ووردبريس</w:t>
      </w:r>
    </w:p>
    <w:p>
      <w:pPr>
        <w:spacing w:line="240" w:lineRule="auto" w:after="0" w:before="0"/>
        <w:ind w:right="0" w:left="0"/>
      </w:pPr>
      <w:r>
        <w:rPr>
          <w:rFonts w:ascii="Arial" w:hAnsi="Arial" w:cs="Arial" w:eastAsia="Arial"/>
          <w:color w:val="1F1F1F"/>
          <w:sz w:val="43"/>
        </w:rPr>
        <w:t xml:space="preserve">عند تثبيت ووردبريس الافتراضي، يتم إنشاء </w:t>
      </w:r>
      <w:r>
        <w:rPr>
          <w:rFonts w:ascii="Arial" w:hAnsi="Arial" w:cs="Arial" w:eastAsia="Arial"/>
          <w:b w:val="true"/>
          <w:color w:val="1F1F1F"/>
          <w:sz w:val="43"/>
        </w:rPr>
        <w:t>12 جدولاً رئيسياً</w:t>
      </w:r>
      <w:r>
        <w:rPr>
          <w:rFonts w:ascii="Arial" w:hAnsi="Arial" w:cs="Arial" w:eastAsia="Arial"/>
          <w:color w:val="1F1F1F"/>
          <w:sz w:val="43"/>
        </w:rPr>
        <w:t xml:space="preserve"> في قاعدة البيانات (تبدأ جميعها ببادئة افتراضية هي wp_ لحمايتها وتحديدها).</w:t>
      </w:r>
    </w:p>
    <w:p>
      <w:pPr>
        <w:spacing w:line="240" w:lineRule="auto" w:after="0" w:before="0"/>
        <w:ind w:right="0" w:left="0"/>
      </w:pPr>
      <w:r>
        <w:rPr>
          <w:rFonts w:ascii="Arial" w:hAnsi="Arial" w:cs="Arial" w:eastAsia="Arial"/>
          <w:color w:val="1F1F1F"/>
          <w:sz w:val="43"/>
        </w:rPr>
        <w:t>العلاقة الأهم والأكثر استخداماً في ووردبريس هي علاقة "الجدول والجدول الملحق به" (Entity-Attribute-Value model)، وأبرز مثال عليها هو ثنائي: wp_posts و wp_postmeta.</w:t>
      </w:r>
    </w:p>
    <w:p>
      <w:pPr>
        <w:spacing w:line="240" w:lineRule="auto" w:after="0" w:before="0"/>
        <w:ind w:right="0" w:left="0"/>
      </w:pPr>
      <w:r>
        <w:rPr>
          <w:rFonts w:ascii="Arial" w:hAnsi="Arial" w:cs="Arial" w:eastAsia="Arial"/>
          <w:b w:val="true"/>
          <w:color w:val="1F1F1F"/>
          <w:sz w:val="43"/>
        </w:rPr>
        <w:t>أ. جدول المقالات والمحتوى wp_posts</w:t>
      </w:r>
    </w:p>
    <w:p>
      <w:pPr>
        <w:spacing w:line="240" w:lineRule="auto" w:after="0" w:before="0"/>
        <w:ind w:right="0" w:left="0"/>
      </w:pPr>
      <w:r>
        <w:rPr>
          <w:rFonts w:ascii="Arial" w:hAnsi="Arial" w:cs="Arial" w:eastAsia="Arial"/>
          <w:color w:val="1F1F1F"/>
          <w:sz w:val="43"/>
        </w:rPr>
        <w:t xml:space="preserve">هذا هو </w:t>
      </w:r>
      <w:r>
        <w:rPr>
          <w:rFonts w:ascii="Arial" w:hAnsi="Arial" w:cs="Arial" w:eastAsia="Arial"/>
          <w:b w:val="true"/>
          <w:color w:val="1F1F1F"/>
          <w:sz w:val="43"/>
        </w:rPr>
        <w:t>قلب قاعدة البيانات</w:t>
      </w:r>
      <w:r>
        <w:rPr>
          <w:rFonts w:ascii="Arial" w:hAnsi="Arial" w:cs="Arial" w:eastAsia="Arial"/>
          <w:color w:val="1F1F1F"/>
          <w:sz w:val="43"/>
        </w:rPr>
        <w:t>. لا يخزن هذا الجدول المقالات فقط كما يوحي اسمه، بل يخزن كل أنواع المحتوى (Post Types) في ووردبريس، بما في ذلك: الصفحات، المرفقات (الصور والملفات)، عناصر القوائم (Navigation Menus)، والمنتجات (في ووكومرس).</w:t>
      </w:r>
    </w:p>
    <w:p>
      <w:pPr>
        <w:spacing w:line="240" w:lineRule="auto" w:after="0" w:before="0"/>
        <w:ind w:right="0" w:left="0"/>
      </w:pPr>
      <w:r>
        <w:rPr>
          <w:rFonts w:ascii="Arial" w:hAnsi="Arial" w:cs="Arial" w:eastAsia="Arial"/>
          <w:b w:val="true"/>
          <w:color w:val="1F1F1F"/>
          <w:sz w:val="43"/>
        </w:rPr>
        <w:t>أهم الحقول (Columns) في هذا الجدول:</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1F1F1F"/>
          <w:sz w:val="43"/>
        </w:rPr>
        <w:t>ID: الرقم التعريفي الفريد لكل عنصر (مفتاح أساسي - Primary Key).</w:t>
      </w:r>
    </w:p>
    <w:p>
      <w:pPr>
        <w:numPr>
          <w:numId w:val="1"/>
        </w:numPr>
        <w:spacing w:line="240" w:lineRule="auto" w:after="0" w:before="0"/>
        <w:ind w:right="0" w:left="0"/>
      </w:pPr>
      <w:r>
        <w:rPr>
          <w:rFonts w:ascii="Arial" w:hAnsi="Arial" w:cs="Arial" w:eastAsia="Arial"/>
          <w:color w:val="1F1F1F"/>
          <w:sz w:val="43"/>
        </w:rPr>
        <w:t>post_title: عنوان المقال أو الصفحة.</w:t>
      </w:r>
    </w:p>
    <w:p>
      <w:pPr>
        <w:numPr>
          <w:numId w:val="1"/>
        </w:numPr>
        <w:spacing w:line="240" w:lineRule="auto" w:after="0" w:before="0"/>
        <w:ind w:right="0" w:left="0"/>
      </w:pPr>
      <w:r>
        <w:rPr>
          <w:rFonts w:ascii="Arial" w:hAnsi="Arial" w:cs="Arial" w:eastAsia="Arial"/>
          <w:color w:val="1F1F1F"/>
          <w:sz w:val="43"/>
        </w:rPr>
        <w:t>post_content: المحتوى الكامل (النصوص وأكواد الـ HTML).</w:t>
      </w:r>
    </w:p>
    <w:p>
      <w:pPr>
        <w:numPr>
          <w:numId w:val="1"/>
        </w:numPr>
        <w:spacing w:line="240" w:lineRule="auto" w:after="0" w:before="0"/>
        <w:ind w:right="0" w:left="0"/>
      </w:pPr>
      <w:r>
        <w:rPr>
          <w:rFonts w:ascii="Arial" w:hAnsi="Arial" w:cs="Arial" w:eastAsia="Arial"/>
          <w:color w:val="1F1F1F"/>
          <w:sz w:val="43"/>
        </w:rPr>
        <w:t>post_status: حالة المنشور (منشور publish، مسودة draft، مراجع).</w:t>
      </w:r>
    </w:p>
    <w:p>
      <w:pPr>
        <w:numPr>
          <w:numId w:val="1"/>
        </w:numPr>
        <w:spacing w:line="240" w:lineRule="auto" w:after="0" w:before="0"/>
        <w:ind w:right="0" w:left="0"/>
      </w:pPr>
      <w:r>
        <w:rPr>
          <w:rFonts w:ascii="Arial" w:hAnsi="Arial" w:cs="Arial" w:eastAsia="Arial"/>
          <w:color w:val="1F1F1F"/>
          <w:sz w:val="43"/>
        </w:rPr>
        <w:t>post_type: نوع المحتوى (مقال post، صفحة page، صورة attachment).</w:t>
      </w:r>
    </w:p>
    <w:p>
      <w:pPr>
        <w:spacing w:line="240" w:lineRule="auto" w:after="0" w:before="0"/>
        <w:ind w:right="0" w:left="0"/>
      </w:pPr>
      <w:r>
        <w:rPr>
          <w:rFonts w:ascii="Arial" w:hAnsi="Arial" w:cs="Arial" w:eastAsia="Arial"/>
          <w:b w:val="true"/>
          <w:color w:val="1F1F1F"/>
          <w:sz w:val="43"/>
        </w:rPr>
        <w:t>ب. جدول البيانات الملحقة wp_postmeta</w:t>
      </w:r>
    </w:p>
    <w:p>
      <w:pPr>
        <w:spacing w:line="240" w:lineRule="auto" w:after="0" w:before="0"/>
        <w:ind w:right="0" w:left="0"/>
      </w:pPr>
      <w:r>
        <w:rPr>
          <w:rFonts w:ascii="Arial" w:hAnsi="Arial" w:cs="Arial" w:eastAsia="Arial"/>
          <w:color w:val="1F1F1F"/>
          <w:sz w:val="43"/>
        </w:rPr>
        <w:t>بما أن جدول wp_posts يحتوي على الحقول الأساسية فقط، فإن ووردبريس يحتاج إلى مكان مرن لتخزين البيانات الإضافية أو الحقول المخصصة (Custom Fields). هنا يأتي دور wp_postmeta.</w:t>
      </w:r>
    </w:p>
    <w:p>
      <w:pPr>
        <w:spacing w:line="240" w:lineRule="auto" w:after="0" w:before="0"/>
        <w:ind w:right="0" w:left="0"/>
      </w:pPr>
      <w:r>
        <w:rPr>
          <w:rFonts w:ascii="Arial" w:hAnsi="Arial" w:cs="Arial" w:eastAsia="Arial"/>
          <w:color w:val="1F1F1F"/>
          <w:sz w:val="43"/>
        </w:rPr>
        <w:t>يرتبط هذا الجدول بجدول wp_posts عبر علاقة (One-to-Many)، حيث يمكن لكل مقال أن يمتلك مئات الأسطر من البيانات الملحقة في هذا الجدول.</w:t>
      </w:r>
    </w:p>
    <w:p>
      <w:pPr>
        <w:spacing w:line="240" w:lineRule="auto" w:after="0" w:before="0"/>
        <w:ind w:right="0" w:left="0"/>
      </w:pPr>
      <w:r>
        <w:rPr>
          <w:rFonts w:ascii="Arial" w:hAnsi="Arial" w:cs="Arial" w:eastAsia="Arial"/>
          <w:b w:val="true"/>
          <w:color w:val="1F1F1F"/>
          <w:sz w:val="43"/>
        </w:rPr>
        <w:t>هيكلية الجدول بسيطة جداً وتتكون من 4 حقول فقط:</w:t>
      </w:r>
    </w:p>
    <w:p>
      <w:pPr>
        <w:numPr>
          <w:numId w:val="1"/>
        </w:numPr>
        <w:spacing w:line="240" w:lineRule="auto" w:after="0" w:before="0"/>
        <w:ind w:right="0" w:left="0"/>
      </w:pPr>
      <w:r>
        <w:rPr>
          <w:rFonts w:ascii="Arial" w:hAnsi="Arial" w:cs="Arial" w:eastAsia="Arial"/>
          <w:color w:val="1F1F1F"/>
          <w:sz w:val="43"/>
        </w:rPr>
        <w:t>meta_id: الرقم التعريفي للسطر.</w:t>
      </w:r>
    </w:p>
    <w:p>
      <w:pPr>
        <w:numPr>
          <w:numId w:val="1"/>
        </w:numPr>
        <w:spacing w:line="240" w:lineRule="auto" w:after="0" w:before="0"/>
        <w:ind w:right="0" w:left="0"/>
      </w:pPr>
      <w:r>
        <w:rPr>
          <w:rFonts w:ascii="Arial" w:hAnsi="Arial" w:cs="Arial" w:eastAsia="Arial"/>
          <w:color w:val="1F1F1F"/>
          <w:sz w:val="43"/>
        </w:rPr>
        <w:t>post_id: رقم المقال المرتبط به (مفتاح أجنبي - Foreign Key يعود لـ ID في جدول wp_posts).</w:t>
      </w:r>
    </w:p>
    <w:p>
      <w:pPr>
        <w:numPr>
          <w:numId w:val="1"/>
        </w:numPr>
        <w:spacing w:line="240" w:lineRule="auto" w:after="0" w:before="0"/>
        <w:ind w:right="0" w:left="0"/>
      </w:pPr>
      <w:r>
        <w:rPr>
          <w:rFonts w:ascii="Arial" w:hAnsi="Arial" w:cs="Arial" w:eastAsia="Arial"/>
          <w:color w:val="1F1F1F"/>
          <w:sz w:val="43"/>
        </w:rPr>
        <w:t>meta_key: اسم المفتاح أو الحقل (مثل: _wp_page_template أو views_count).</w:t>
      </w:r>
    </w:p>
    <w:p>
      <w:pPr>
        <w:numPr>
          <w:numId w:val="1"/>
        </w:numPr>
        <w:spacing w:line="240" w:lineRule="auto" w:after="0" w:before="0"/>
        <w:ind w:right="0" w:left="0"/>
      </w:pPr>
      <w:r>
        <w:rPr>
          <w:rFonts w:ascii="Arial" w:hAnsi="Arial" w:cs="Arial" w:eastAsia="Arial"/>
          <w:color w:val="1F1F1F"/>
          <w:sz w:val="43"/>
        </w:rPr>
        <w:t>meta_value: القيمة الفعلية المخزنة (مثل: contact-template.php أو 1550).</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أمثلة أخرى متشابهة:</w:t>
      </w:r>
      <w:r>
        <w:rPr>
          <w:rFonts w:ascii="Arial" w:hAnsi="Arial" w:cs="Arial" w:eastAsia="Arial"/>
          <w:color w:val="1F1F1F"/>
          <w:sz w:val="43"/>
        </w:rPr>
        <w:t xml:space="preserve"> ينطبق نفس المفهوم على جدول المستخدمين wp_users وملحقاته wp_usermeta، وجدول التعليقات wp_comments وملحقاته wp_commentmeta.</w:t>
      </w:r>
    </w:p>
    <w:p>
      <w:pPr>
        <w:spacing w:line="240" w:lineRule="auto" w:after="0" w:before="0"/>
        <w:ind w:right="0" w:left="0"/>
      </w:pPr>
      <w:r>
        <w:rPr>
          <w:rFonts w:ascii="Arial" w:hAnsi="Arial" w:cs="Arial" w:eastAsia="Arial"/>
          <w:b w:val="true"/>
          <w:color w:val="1F1F1F"/>
          <w:sz w:val="43"/>
        </w:rPr>
        <w:t>2. كيفية التعامل مع لغة SQL في ووردبريس</w:t>
      </w:r>
    </w:p>
    <w:p>
      <w:pPr>
        <w:spacing w:line="240" w:lineRule="auto" w:after="0" w:before="0"/>
        <w:ind w:right="0" w:left="0"/>
      </w:pPr>
      <w:r>
        <w:rPr>
          <w:rFonts w:ascii="Arial" w:hAnsi="Arial" w:cs="Arial" w:eastAsia="Arial"/>
          <w:color w:val="1F1F1F"/>
          <w:sz w:val="43"/>
        </w:rPr>
        <w:t xml:space="preserve">لجلب البيانات أو تعديلها، يمكنك كتابة استعلامات SQL مباشرة. ولكن في ووردبريس، </w:t>
      </w:r>
      <w:r>
        <w:rPr>
          <w:rFonts w:ascii="Arial" w:hAnsi="Arial" w:cs="Arial" w:eastAsia="Arial"/>
          <w:b w:val="true"/>
          <w:color w:val="1F1F1F"/>
          <w:sz w:val="43"/>
        </w:rPr>
        <w:t>لا يجب أبداً</w:t>
      </w:r>
      <w:r>
        <w:rPr>
          <w:rFonts w:ascii="Arial" w:hAnsi="Arial" w:cs="Arial" w:eastAsia="Arial"/>
          <w:color w:val="1F1F1F"/>
          <w:sz w:val="43"/>
        </w:rPr>
        <w:t xml:space="preserve"> استخدام دوال PHP التقليدية لـ SQL (مثل mysqli_query). بدلاً من ذلك، نستخدم كائن عالمي مدمج وآمن يُدعى </w:t>
      </w:r>
      <w:r>
        <w:rPr>
          <w:rFonts w:ascii="Arial" w:hAnsi="Arial" w:cs="Arial" w:eastAsia="Arial"/>
          <w:b w:val="true"/>
          <w:color w:val="1F1F1F"/>
          <w:sz w:val="43"/>
        </w:rPr>
        <w:t>$wpdb</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يتميز $wpdb بأنه يحمي موقعك تلقائياً من هجمات حقن الـ SQL (SQL Injection) إذا استُخدم بالطريقة الصحيحة.</w:t>
      </w:r>
    </w:p>
    <w:p>
      <w:pPr>
        <w:spacing w:line="240" w:lineRule="auto" w:after="0" w:before="0"/>
        <w:ind w:right="0" w:left="0"/>
      </w:pPr>
      <w:r>
        <w:rPr>
          <w:rFonts w:ascii="Arial" w:hAnsi="Arial" w:cs="Arial" w:eastAsia="Arial"/>
          <w:b w:val="true"/>
          <w:color w:val="1F1F1F"/>
          <w:sz w:val="43"/>
        </w:rPr>
        <w:t>أمثلة عملية لاستعلامات SQL داخل ووردبريس:</w:t>
      </w:r>
    </w:p>
    <w:p>
      <w:pPr>
        <w:spacing w:line="240" w:lineRule="auto" w:after="0" w:before="0"/>
        <w:ind w:right="0" w:left="0"/>
      </w:pPr>
      <w:r>
        <w:rPr>
          <w:rFonts w:ascii="Arial" w:hAnsi="Arial" w:cs="Arial" w:eastAsia="Arial"/>
          <w:b w:val="true"/>
          <w:color w:val="1F1F1F"/>
          <w:sz w:val="43"/>
        </w:rPr>
        <w:t>1. جلب بيانات مخصصة (SELECT)</w:t>
      </w:r>
    </w:p>
    <w:p>
      <w:pPr>
        <w:spacing w:line="240" w:lineRule="auto" w:after="0" w:before="0"/>
        <w:ind w:right="0" w:left="0"/>
      </w:pPr>
      <w:r>
        <w:rPr>
          <w:rFonts w:ascii="Arial" w:hAnsi="Arial" w:cs="Arial" w:eastAsia="Arial"/>
          <w:color w:val="1F1F1F"/>
          <w:sz w:val="43"/>
        </w:rPr>
        <w:t>إذا أردنا جلب عناوين أول 5 مقالات منشورة فقط مباشرة من قاعدة البيانات:</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https://ia600602.us.archive.org/16/items/wordpress-designer-developer-course/Unit9-DB-code1.txt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2. تحديث البيانات (UPDATE) بأمان</w:t>
      </w:r>
    </w:p>
    <w:p>
      <w:pPr>
        <w:spacing w:line="240" w:lineRule="auto" w:after="0" w:before="0"/>
        <w:ind w:right="0" w:left="0"/>
      </w:pPr>
      <w:r>
        <w:rPr>
          <w:rFonts w:ascii="Arial" w:hAnsi="Arial" w:cs="Arial" w:eastAsia="Arial"/>
          <w:color w:val="1F1F1F"/>
          <w:sz w:val="43"/>
        </w:rPr>
        <w:t>تحديث حقل معين في قاعدة البيانات يتطلب حماية المدخلات. نستخدم هنا دالة $wpdb-&gt;prepare لتجهيز الاستعلام بأمان:</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https://ia600602.us.archive.org/16/items/wordpress-designer-developer-course/Unit9-DB-code2.txt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 القاعدة الذهببية في تطوير ووردبريس</w:t>
      </w:r>
    </w:p>
    <w:p>
      <w:pPr>
        <w:spacing w:line="240" w:lineRule="auto" w:after="0" w:before="0"/>
        <w:ind w:right="0" w:left="0"/>
      </w:pPr>
      <w:r>
        <w:rPr>
          <w:rFonts w:ascii="Arial" w:hAnsi="Arial" w:cs="Arial" w:eastAsia="Arial"/>
          <w:color w:val="1F1F1F"/>
          <w:sz w:val="43"/>
        </w:rPr>
        <w:t>على الرغم من قوة لغة SQL وقدرتك على استخدام $wpdb في أي وقت، إلا أن ووردبريس يوفر دالات مدمجة جاهزة (مثل get_posts() أو كلاس WP_Query).</w:t>
      </w:r>
    </w:p>
    <w:p>
      <w:pPr>
        <w:spacing w:line="240" w:lineRule="auto" w:after="0" w:before="0"/>
        <w:ind w:right="0" w:left="0"/>
      </w:pPr>
      <w:r>
        <w:rPr>
          <w:rFonts w:ascii="Arial" w:hAnsi="Arial" w:cs="Arial" w:eastAsia="Arial"/>
          <w:b w:val="true"/>
          <w:color w:val="1F1F1F"/>
          <w:sz w:val="43"/>
        </w:rPr>
        <w:t>متى تستخدم دالات ووردبريس الجاهزة؟</w:t>
      </w:r>
    </w:p>
    <w:p>
      <w:pPr>
        <w:spacing w:line="240" w:lineRule="auto" w:after="0" w:before="0"/>
        <w:ind w:right="0" w:left="0"/>
      </w:pPr>
      <w:r>
        <w:rPr>
          <w:rFonts w:ascii="Arial" w:hAnsi="Arial" w:cs="Arial" w:eastAsia="Arial"/>
          <w:color w:val="1F1F1F"/>
          <w:sz w:val="43"/>
        </w:rPr>
        <w:t>في 95% من الحالات؛ لأنها تقوم بعمل كاش (Caching) تلقائي للبيانات لتقليل الضغط على السيرفر، وتضمن توافقية الكود مع التحديثات المستقبلية.</w:t>
      </w:r>
    </w:p>
    <w:p>
      <w:pPr>
        <w:spacing w:line="240" w:lineRule="auto" w:after="0" w:before="0"/>
        <w:ind w:right="0" w:left="0"/>
      </w:pPr>
      <w:r>
        <w:rPr>
          <w:rFonts w:ascii="Arial" w:hAnsi="Arial" w:cs="Arial" w:eastAsia="Arial"/>
          <w:b w:val="true"/>
          <w:color w:val="1F1F1F"/>
          <w:sz w:val="43"/>
        </w:rPr>
        <w:t>متى تلجأ لكتابة كود SQL مخصص بـ $wpdb؟</w:t>
      </w:r>
    </w:p>
    <w:p>
      <w:pPr>
        <w:spacing w:line="240" w:lineRule="auto" w:after="0" w:before="0"/>
        <w:ind w:right="0" w:left="0"/>
      </w:pPr>
      <w:r>
        <w:rPr>
          <w:rFonts w:ascii="Arial" w:hAnsi="Arial" w:cs="Arial" w:eastAsia="Arial"/>
          <w:color w:val="1F1F1F"/>
          <w:sz w:val="43"/>
        </w:rPr>
        <w:t>فقط عندما تحتاج إلى بناء تقارير معقدة جداً، أو التعامل مع جداول مخصصة (Custom Tables) قمت بإنشائها بنفسك داخل قاعدة البيانات ولا تدعمها دالات ووردبريس الافتراضية.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أنواع المنشورات المخصصة (Custom Post Types - CPT): لإنشاء أقسام خاصة (مثل: قسم "العقارات"، أو "الكتب" منفصلة عن المقالات التقليدية). في ووردبريس</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xml:space="preserve">تُعد </w:t>
      </w:r>
      <w:r>
        <w:rPr>
          <w:rFonts w:ascii="Arial" w:hAnsi="Arial" w:cs="Arial" w:eastAsia="Arial"/>
          <w:b w:val="true"/>
          <w:color w:val="1F1F1F"/>
          <w:sz w:val="43"/>
        </w:rPr>
        <w:t>أنواع المنشورات المخصصة (Custom Post Types - CPT)</w:t>
      </w:r>
      <w:r>
        <w:rPr>
          <w:rFonts w:ascii="Arial" w:hAnsi="Arial" w:cs="Arial" w:eastAsia="Arial"/>
          <w:color w:val="1F1F1F"/>
          <w:sz w:val="43"/>
        </w:rPr>
        <w:t xml:space="preserve"> الميزة الأقوى التي حوّلت ووردبريس من مجرد منصة تدوين بسيطة (تحتوي على "مقالات" و"صفحات") إلى نظام إدارة محتوى (CMS) متكامل وقوي قادر على تشغيل أي نوع من المواقع، سواء كان موقعاً للعقارات، مكتبة كتب، دليل وظائف، أو معرض أعمال.</w:t>
      </w:r>
    </w:p>
    <w:p>
      <w:pPr>
        <w:spacing w:line="240" w:lineRule="auto" w:after="0" w:before="0"/>
        <w:ind w:right="0" w:left="0"/>
      </w:pPr>
      <w:r>
        <w:rPr>
          <w:rFonts w:ascii="Arial" w:hAnsi="Arial" w:cs="Arial" w:eastAsia="Arial"/>
          <w:color w:val="1F1F1F"/>
          <w:sz w:val="43"/>
        </w:rPr>
        <w:t xml:space="preserve">بشكل افتراضي، يوفر ووردبريس نوع المنشور post للمقالات و page لصفحات الموقع. ولكن إذا كنت تبني موقعاً لعرض </w:t>
      </w:r>
      <w:r>
        <w:rPr>
          <w:rFonts w:ascii="Arial" w:hAnsi="Arial" w:cs="Arial" w:eastAsia="Arial"/>
          <w:b w:val="true"/>
          <w:color w:val="1F1F1F"/>
          <w:sz w:val="43"/>
        </w:rPr>
        <w:t>"العقارات"</w:t>
      </w:r>
      <w:r>
        <w:rPr>
          <w:rFonts w:ascii="Arial" w:hAnsi="Arial" w:cs="Arial" w:eastAsia="Arial"/>
          <w:color w:val="1F1F1F"/>
          <w:sz w:val="43"/>
        </w:rPr>
        <w:t>، فليس من الاحترافي خلط الشقق والفيلات مع مقالات المدونة الأخبارية. هنا يأتي دور الـ CPT لفصلها تماماً في أقسام مستقلة داخل لوحة التحكم.</w:t>
      </w:r>
    </w:p>
    <w:p>
      <w:pPr>
        <w:spacing w:line="240" w:lineRule="auto" w:after="0" w:before="0"/>
        <w:ind w:right="0" w:left="0"/>
      </w:pPr>
      <w:r>
        <w:rPr>
          <w:rFonts w:ascii="Arial" w:hAnsi="Arial" w:cs="Arial" w:eastAsia="Arial"/>
          <w:b w:val="true"/>
          <w:color w:val="1F1F1F"/>
          <w:sz w:val="43"/>
        </w:rPr>
        <w:t>1. الهيكل العام وفكرة الفصل</w:t>
      </w:r>
    </w:p>
    <w:p>
      <w:pPr>
        <w:spacing w:line="240" w:lineRule="auto" w:after="0" w:before="0"/>
        <w:ind w:right="0" w:left="0"/>
      </w:pPr>
      <w:r>
        <w:rPr>
          <w:rFonts w:ascii="Arial" w:hAnsi="Arial" w:cs="Arial" w:eastAsia="Arial"/>
          <w:color w:val="1F1F1F"/>
          <w:sz w:val="43"/>
        </w:rPr>
        <w:t>عند إنشاء CPT جديد (مثل "العقارات" - real_estate)، فإن ووردبريس يقوم بالآتي:</w:t>
      </w:r>
    </w:p>
    <w:p>
      <w:pPr>
        <w:numPr>
          <w:numId w:val="2"/>
        </w:numPr>
        <w:spacing w:line="240" w:lineRule="auto" w:after="0" w:before="0"/>
        <w:ind w:right="0" w:left="0"/>
      </w:pPr>
      <w:r>
        <w:rPr>
          <w:rFonts w:ascii="Arial" w:hAnsi="Arial" w:cs="Arial" w:eastAsia="Arial"/>
          <w:color w:val="1F1F1F"/>
          <w:sz w:val="43"/>
        </w:rPr>
        <w:t xml:space="preserve">يُنشئ لك </w:t>
      </w:r>
      <w:r>
        <w:rPr>
          <w:rFonts w:ascii="Arial" w:hAnsi="Arial" w:cs="Arial" w:eastAsia="Arial"/>
          <w:b w:val="true"/>
          <w:color w:val="1F1F1F"/>
          <w:sz w:val="43"/>
        </w:rPr>
        <w:t>تبويبًا مستقلًا</w:t>
      </w:r>
      <w:r>
        <w:rPr>
          <w:rFonts w:ascii="Arial" w:hAnsi="Arial" w:cs="Arial" w:eastAsia="Arial"/>
          <w:color w:val="1F1F1F"/>
          <w:sz w:val="43"/>
        </w:rPr>
        <w:t xml:space="preserve"> في القائمة الجانبية للوحة التحكم (يحتوي على: كل العقارات، أضف عقاراً جديداً).</w:t>
      </w:r>
    </w:p>
    <w:p>
      <w:pPr>
        <w:numPr>
          <w:numId w:val="3"/>
        </w:numPr>
        <w:spacing w:line="240" w:lineRule="auto" w:after="0" w:before="0"/>
        <w:ind w:right="0" w:left="0"/>
      </w:pPr>
      <w:r>
        <w:rPr>
          <w:rFonts w:ascii="Arial" w:hAnsi="Arial" w:cs="Arial" w:eastAsia="Arial"/>
          <w:color w:val="1F1F1F"/>
          <w:sz w:val="43"/>
        </w:rPr>
        <w:t xml:space="preserve">يسمح لك بربط هذا القسم بـ </w:t>
      </w:r>
      <w:r>
        <w:rPr>
          <w:rFonts w:ascii="Arial" w:hAnsi="Arial" w:cs="Arial" w:eastAsia="Arial"/>
          <w:b w:val="true"/>
          <w:color w:val="1F1F1F"/>
          <w:sz w:val="43"/>
        </w:rPr>
        <w:t>تصنيفات مخصصة (Custom Taxonomies)</w:t>
      </w:r>
      <w:r>
        <w:rPr>
          <w:rFonts w:ascii="Arial" w:hAnsi="Arial" w:cs="Arial" w:eastAsia="Arial"/>
          <w:color w:val="1F1F1F"/>
          <w:sz w:val="43"/>
        </w:rPr>
        <w:t xml:space="preserve"> مثل: (نوع العقار: شقة، فيلا) أو (الموقع: القاهرة، دبي)، منفصلة تماماً عن تصنيفات المدونة العادية.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2. كيف تقوم بإنشاء CPT برمجياً؟</w:t>
      </w:r>
    </w:p>
    <w:p>
      <w:pPr>
        <w:spacing w:line="240" w:lineRule="auto" w:after="0" w:before="0"/>
        <w:ind w:right="0" w:left="0"/>
      </w:pPr>
      <w:r>
        <w:rPr>
          <w:rFonts w:ascii="Arial" w:hAnsi="Arial" w:cs="Arial" w:eastAsia="Arial"/>
          <w:color w:val="1F1F1F"/>
          <w:sz w:val="43"/>
        </w:rPr>
        <w:t>لإنشاء نوع منشور مخصص، نستخدم دالة ووردبريس المدمجة register_post_type(). يتم كتابة هذا الكود داخل ملف functions.php الخاص بالقالب النشط، أو داخل إضافة مخصصة (وهو الأفضل لضمان عدم اختفاء القسم عند تغيير القالب).</w:t>
      </w:r>
    </w:p>
    <w:p>
      <w:pPr>
        <w:spacing w:line="240" w:lineRule="auto" w:after="0" w:before="0"/>
        <w:ind w:right="0" w:left="0"/>
      </w:pPr>
      <w:r>
        <w:rPr>
          <w:rFonts w:ascii="Arial" w:hAnsi="Arial" w:cs="Arial" w:eastAsia="Arial"/>
          <w:color w:val="1F1F1F"/>
          <w:sz w:val="43"/>
        </w:rPr>
        <w:t xml:space="preserve">إليك الكود البرمجي لإنشاء قسم </w:t>
      </w:r>
      <w:r>
        <w:rPr>
          <w:rFonts w:ascii="Arial" w:hAnsi="Arial" w:cs="Arial" w:eastAsia="Arial"/>
          <w:b w:val="true"/>
          <w:color w:val="1F1F1F"/>
          <w:sz w:val="43"/>
        </w:rPr>
        <w:t>"العقارات"</w:t>
      </w:r>
      <w:r>
        <w:rPr>
          <w:rFonts w:ascii="Arial" w:hAnsi="Arial" w:cs="Arial" w:eastAsia="Arial"/>
          <w:color w:val="1F1F1F"/>
          <w:sz w:val="43"/>
        </w:rPr>
        <w:t>:</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https://ia600602.us.archive.org/16/items/wordpress-designer-developer-course/Unit9-CPT-code1.txt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3. طريقة عرض الـ CPT في الواجهة الأمامية للموقع (Frontend)</w:t>
      </w:r>
    </w:p>
    <w:p>
      <w:pPr>
        <w:spacing w:line="240" w:lineRule="auto" w:after="0" w:before="0"/>
        <w:ind w:right="0" w:left="0"/>
      </w:pPr>
      <w:r>
        <w:rPr>
          <w:rFonts w:ascii="Arial" w:hAnsi="Arial" w:cs="Arial" w:eastAsia="Arial"/>
          <w:color w:val="1F1F1F"/>
          <w:sz w:val="43"/>
        </w:rPr>
        <w:t>بعد إضافة العقارات من لوحة التحكم، كيف نعرضها للزوار؟ يتبع ووردبريس نظام هرمي ذكي لتسمية ملفات القالب (Theme Hierarchy):</w:t>
      </w:r>
    </w:p>
    <w:p>
      <w:pPr>
        <w:numPr>
          <w:numId w:val="4"/>
        </w:numPr>
        <w:spacing w:line="240" w:lineRule="auto" w:after="0" w:before="0"/>
        <w:ind w:right="0" w:left="0"/>
      </w:pPr>
      <w:r>
        <w:rPr>
          <w:rFonts w:ascii="Arial" w:hAnsi="Arial" w:cs="Arial" w:eastAsia="Arial"/>
          <w:b w:val="true"/>
          <w:color w:val="1F1F1F"/>
          <w:sz w:val="43"/>
        </w:rPr>
        <w:t>لعرض صفحة الأرشيف (التي تجمع كل العقارات):</w:t>
      </w:r>
    </w:p>
    <w:p>
      <w:pPr>
        <w:numPr>
          <w:numId w:val="4"/>
        </w:numPr>
        <w:spacing w:line="240" w:lineRule="auto" w:after="0" w:before="0"/>
        <w:ind w:right="0" w:left="0"/>
      </w:pPr>
      <w:r>
        <w:rPr>
          <w:rFonts w:ascii="Arial" w:hAnsi="Arial" w:cs="Arial" w:eastAsia="Arial"/>
          <w:color w:val="1F1F1F"/>
          <w:sz w:val="43"/>
        </w:rPr>
        <w:t>قم بإنشاء ملف في قالبك باسم archive-real_estate.php. سيقوم ووردبريس تلقائياً باستخدام هذا الملف لعرض العقارات عندما يتوجه الزائر للرابط: yourdomain.com/real_estate/.</w:t>
      </w:r>
    </w:p>
    <w:p>
      <w:pPr>
        <w:numPr>
          <w:numId w:val="4"/>
        </w:numPr>
        <w:spacing w:line="240" w:lineRule="auto" w:after="0" w:before="0"/>
        <w:ind w:right="0" w:left="0"/>
      </w:pPr>
      <w:r>
        <w:rPr>
          <w:rFonts w:ascii="Arial" w:hAnsi="Arial" w:cs="Arial" w:eastAsia="Arial"/>
          <w:b w:val="true"/>
          <w:color w:val="1F1F1F"/>
          <w:sz w:val="43"/>
        </w:rPr>
        <w:t>لعرض صفحة العقار المفرد (تفاصيل عقار محدد):</w:t>
      </w:r>
    </w:p>
    <w:p>
      <w:pPr>
        <w:numPr>
          <w:numId w:val="4"/>
        </w:numPr>
        <w:spacing w:line="240" w:lineRule="auto" w:after="0" w:before="0"/>
        <w:ind w:right="0" w:left="0"/>
      </w:pPr>
      <w:r>
        <w:rPr>
          <w:rFonts w:ascii="Arial" w:hAnsi="Arial" w:cs="Arial" w:eastAsia="Arial"/>
          <w:color w:val="1F1F1F"/>
          <w:sz w:val="43"/>
        </w:rPr>
        <w:t>قم بإنشاء ملف باسم single-real_estate.php. سيستخدمه النظام لعرض تفاصيل أي عقار يدخله الزائر.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4. البديل البدون كود: استخدام الإضافات (Plugins)</w:t>
      </w:r>
    </w:p>
    <w:p>
      <w:pPr>
        <w:spacing w:line="240" w:lineRule="auto" w:after="0" w:before="0"/>
        <w:ind w:right="0" w:left="0"/>
      </w:pPr>
      <w:r>
        <w:rPr>
          <w:rFonts w:ascii="Arial" w:hAnsi="Arial" w:cs="Arial" w:eastAsia="Arial"/>
          <w:color w:val="1F1F1F"/>
          <w:sz w:val="43"/>
        </w:rPr>
        <w:t>إذا كنت لا تفضل كتابة الأكواد البرمجية أو تريد إدارة الـ CPT بشكل أسرع من خلال واجهة رسومية، يمكنك الاعتماد على إضافات شهيرة وموثوقة جداً في مجتمع ووردبريس:</w:t>
      </w:r>
    </w:p>
    <w:p>
      <w:pPr>
        <w:numPr>
          <w:numId w:val="5"/>
        </w:numPr>
        <w:spacing w:line="240" w:lineRule="auto" w:after="0" w:before="0"/>
        <w:ind w:right="0" w:left="0"/>
      </w:pPr>
      <w:r>
        <w:rPr>
          <w:rFonts w:ascii="Arial" w:hAnsi="Arial" w:cs="Arial" w:eastAsia="Arial"/>
          <w:b w:val="true"/>
          <w:color w:val="1F1F1F"/>
          <w:sz w:val="43"/>
        </w:rPr>
        <w:t>Custom Post Type UI (CPTUI):</w:t>
      </w:r>
      <w:r>
        <w:rPr>
          <w:rFonts w:ascii="Arial" w:hAnsi="Arial" w:cs="Arial" w:eastAsia="Arial"/>
          <w:color w:val="1F1F1F"/>
          <w:sz w:val="43"/>
        </w:rPr>
        <w:t xml:space="preserve"> الإضافة الأشهر والأكثر استقراراً لإنشاء أنواع المنشورات والتصنيفات المخصصة بمرونة تامة.</w:t>
      </w:r>
    </w:p>
    <w:p>
      <w:pPr>
        <w:numPr>
          <w:numId w:val="6"/>
        </w:numPr>
        <w:spacing w:line="240" w:lineRule="auto" w:after="0" w:before="0"/>
        <w:ind w:right="0" w:left="0"/>
      </w:pPr>
      <w:r>
        <w:rPr>
          <w:rFonts w:ascii="Arial" w:hAnsi="Arial" w:cs="Arial" w:eastAsia="Arial"/>
          <w:b w:val="true"/>
          <w:color w:val="1F1F1F"/>
          <w:sz w:val="43"/>
        </w:rPr>
        <w:t>Advanced Custom Fields (ACF):</w:t>
      </w:r>
      <w:r>
        <w:rPr>
          <w:rFonts w:ascii="Arial" w:hAnsi="Arial" w:cs="Arial" w:eastAsia="Arial"/>
          <w:color w:val="1F1F1F"/>
          <w:sz w:val="43"/>
        </w:rPr>
        <w:t xml:space="preserve"> في التحديثات الأخيرة، أصبحت هذه الإضافة العملاقة تتيح لك إنشاء الـ CPT بجانب وظيفتها الأساسية وهي إضافة الحقول المخصصة (مثل إضافة حقل لـ "سعر العقار" أو "عدد الغرف").</w:t>
      </w:r>
    </w:p>
    <w:p>
      <w:pPr>
        <w:spacing w:line="240" w:lineRule="auto" w:after="0" w:before="0"/>
        <w:ind w:right="0" w:left="0"/>
      </w:pPr>
      <w:r>
        <w:rPr>
          <w:rFonts w:ascii="Arial" w:hAnsi="Arial" w:cs="Arial" w:eastAsia="Arial"/>
          <w:b w:val="true"/>
          <w:color w:val="1F1F1F"/>
          <w:sz w:val="43"/>
        </w:rPr>
        <w:t>⚠️ خطوة هامة جداً بعد إنشائه (حل مشكلة خطأ 404)</w:t>
      </w:r>
    </w:p>
    <w:p>
      <w:pPr>
        <w:spacing w:line="240" w:lineRule="auto" w:after="0" w:before="0"/>
        <w:ind w:right="0" w:left="0"/>
      </w:pPr>
      <w:r>
        <w:rPr>
          <w:rFonts w:ascii="Arial" w:hAnsi="Arial" w:cs="Arial" w:eastAsia="Arial"/>
          <w:color w:val="1F1F1F"/>
          <w:sz w:val="43"/>
        </w:rPr>
        <w:t xml:space="preserve">بمجرد إضافة كود Cرد جديد أو تفعيله عبر إضافة، وتوجهك لعرض العقار في الموقع، قد تظهر لك صفحة خطأ </w:t>
      </w:r>
      <w:r>
        <w:rPr>
          <w:rFonts w:ascii="Arial" w:hAnsi="Arial" w:cs="Arial" w:eastAsia="Arial"/>
          <w:b w:val="true"/>
          <w:color w:val="1F1F1F"/>
          <w:sz w:val="43"/>
        </w:rPr>
        <w:t>404 Not Found</w:t>
      </w:r>
      <w:r>
        <w:rPr>
          <w:rFonts w:ascii="Arial" w:hAnsi="Arial" w:cs="Arial" w:eastAsia="Arial"/>
          <w:color w:val="1F1F1F"/>
          <w:sz w:val="43"/>
        </w:rPr>
        <w:t>. لا تقلق، هذا طبيعي جداً لأن ووردبريس يحتاج إلى تحديث روابطه الدائمة (Permalinks).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الحل بسيط:</w:t>
      </w:r>
    </w:p>
    <w:p>
      <w:pPr>
        <w:spacing w:line="240" w:lineRule="auto" w:after="0" w:before="0"/>
        <w:ind w:right="0" w:left="0"/>
      </w:pPr>
      <w:r>
        <w:rPr>
          <w:rFonts w:ascii="Arial" w:hAnsi="Arial" w:cs="Arial" w:eastAsia="Arial"/>
          <w:color w:val="1F1F1F"/>
          <w:sz w:val="43"/>
        </w:rPr>
        <w:t xml:space="preserve">توجه إلى لوحة تحكم ووردبريس 👈 </w:t>
      </w:r>
      <w:r>
        <w:rPr>
          <w:rFonts w:ascii="Arial" w:hAnsi="Arial" w:cs="Arial" w:eastAsia="Arial"/>
          <w:b w:val="true"/>
          <w:color w:val="1F1F1F"/>
          <w:sz w:val="43"/>
        </w:rPr>
        <w:t>الإعدادات (Settings)</w:t>
      </w:r>
      <w:r>
        <w:rPr>
          <w:rFonts w:ascii="Arial" w:hAnsi="Arial" w:cs="Arial" w:eastAsia="Arial"/>
          <w:color w:val="1F1F1F"/>
          <w:sz w:val="43"/>
        </w:rPr>
        <w:t xml:space="preserve"> 👈 </w:t>
      </w:r>
      <w:r>
        <w:rPr>
          <w:rFonts w:ascii="Arial" w:hAnsi="Arial" w:cs="Arial" w:eastAsia="Arial"/>
          <w:b w:val="true"/>
          <w:color w:val="1F1F1F"/>
          <w:sz w:val="43"/>
        </w:rPr>
        <w:t>الروابط الدائمة (Permalinks)</w:t>
      </w:r>
      <w:r>
        <w:rPr>
          <w:rFonts w:ascii="Arial" w:hAnsi="Arial" w:cs="Arial" w:eastAsia="Arial"/>
          <w:color w:val="1F1F1F"/>
          <w:sz w:val="43"/>
        </w:rPr>
        <w:t xml:space="preserve">، ودون أن تغير أي شيء، فقط اضغط على زر </w:t>
      </w:r>
      <w:r>
        <w:rPr>
          <w:rFonts w:ascii="Arial" w:hAnsi="Arial" w:cs="Arial" w:eastAsia="Arial"/>
          <w:b w:val="true"/>
          <w:color w:val="1F1F1F"/>
          <w:sz w:val="43"/>
        </w:rPr>
        <w:t>"حفظ التغييرات"</w:t>
      </w:r>
      <w:r>
        <w:rPr>
          <w:rFonts w:ascii="Arial" w:hAnsi="Arial" w:cs="Arial" w:eastAsia="Arial"/>
          <w:color w:val="1F1F1F"/>
          <w:sz w:val="43"/>
        </w:rPr>
        <w:t xml:space="preserve"> في الأسفل. سيقوم هذا الإجراء بإعادة إنعاش روابط الموقع وتفعيل القسم الجديد بنجاح.</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هل ترغب في معرفة كيفية ربط هذا القسم بتصنيفات مخصصة (Custom Taxonomies) مثل تقسيم العقارات حسب "المدينة" أو "نوع العملية: بيع/إيجار"؟</w:t>
      </w:r>
    </w:p>
    <w:p>
      <w:pPr>
        <w:spacing w:line="240" w:lineRule="auto" w:after="0" w:before="0"/>
        <w:ind w:right="0" w:left="0"/>
      </w:pPr>
      <w:r>
        <w:rPr>
          <w:rFonts w:ascii="Arial" w:hAnsi="Arial" w:cs="Arial" w:eastAsia="Arial"/>
          <w:color w:val="1F1F1F"/>
          <w:sz w:val="43"/>
        </w:rPr>
        <w:t xml:space="preserve">ممتاز! لنقم الآن بربط قسم </w:t>
      </w:r>
      <w:r>
        <w:rPr>
          <w:rFonts w:ascii="Arial" w:hAnsi="Arial" w:cs="Arial" w:eastAsia="Arial"/>
          <w:b w:val="true"/>
          <w:color w:val="1F1F1F"/>
          <w:sz w:val="43"/>
        </w:rPr>
        <w:t>العقارات</w:t>
      </w:r>
      <w:r>
        <w:rPr>
          <w:rFonts w:ascii="Arial" w:hAnsi="Arial" w:cs="Arial" w:eastAsia="Arial"/>
          <w:color w:val="1F1F1F"/>
          <w:sz w:val="43"/>
        </w:rPr>
        <w:t xml:space="preserve"> بتصنيفات مخصصة (</w:t>
      </w:r>
      <w:r>
        <w:rPr>
          <w:rFonts w:ascii="Arial" w:hAnsi="Arial" w:cs="Arial" w:eastAsia="Arial"/>
          <w:b w:val="true"/>
          <w:color w:val="1F1F1F"/>
          <w:sz w:val="43"/>
        </w:rPr>
        <w:t>Custom Taxonomies</w:t>
      </w:r>
      <w:r>
        <w:rPr>
          <w:rFonts w:ascii="Arial" w:hAnsi="Arial" w:cs="Arial" w:eastAsia="Arial"/>
          <w:color w:val="1F1F1F"/>
          <w:sz w:val="43"/>
        </w:rPr>
        <w:t xml:space="preserve">)، مثل تقسيم العقارات حسب </w:t>
      </w:r>
      <w:r>
        <w:rPr>
          <w:rFonts w:ascii="Arial" w:hAnsi="Arial" w:cs="Arial" w:eastAsia="Arial"/>
          <w:b w:val="true"/>
          <w:color w:val="1F1F1F"/>
          <w:sz w:val="43"/>
        </w:rPr>
        <w:t>"المدينة"</w:t>
      </w:r>
      <w:r>
        <w:rPr>
          <w:rFonts w:ascii="Arial" w:hAnsi="Arial" w:cs="Arial" w:eastAsia="Arial"/>
          <w:color w:val="1F1F1F"/>
          <w:sz w:val="43"/>
        </w:rPr>
        <w:t xml:space="preserve"> (القاهرة، دبي، الرياض) أو حسب </w:t>
      </w:r>
      <w:r>
        <w:rPr>
          <w:rFonts w:ascii="Arial" w:hAnsi="Arial" w:cs="Arial" w:eastAsia="Arial"/>
          <w:b w:val="true"/>
          <w:color w:val="1F1F1F"/>
          <w:sz w:val="43"/>
        </w:rPr>
        <w:t>"نوع المعاملة"</w:t>
      </w:r>
      <w:r>
        <w:rPr>
          <w:rFonts w:ascii="Arial" w:hAnsi="Arial" w:cs="Arial" w:eastAsia="Arial"/>
          <w:color w:val="1F1F1F"/>
          <w:sz w:val="43"/>
        </w:rPr>
        <w:t xml:space="preserve"> (للبيع، للإيجار).</w:t>
      </w:r>
    </w:p>
    <w:p>
      <w:pPr>
        <w:spacing w:line="240" w:lineRule="auto" w:after="0" w:before="0"/>
        <w:ind w:right="0" w:left="0"/>
      </w:pPr>
      <w:r>
        <w:rPr>
          <w:rFonts w:ascii="Arial" w:hAnsi="Arial" w:cs="Arial" w:eastAsia="Arial"/>
          <w:color w:val="1F1F1F"/>
          <w:sz w:val="43"/>
        </w:rPr>
        <w:t>هذه الخطوة ستمنح موقعك هيكلية احترافية وتسهل على الزوار تصفح العقارات والوصول لطلبهم بسرعة.</w:t>
      </w:r>
    </w:p>
    <w:p>
      <w:pPr>
        <w:spacing w:line="240" w:lineRule="auto" w:after="0" w:before="0"/>
        <w:ind w:right="0" w:left="0"/>
      </w:pPr>
      <w:r>
        <w:rPr>
          <w:rFonts w:ascii="Arial" w:hAnsi="Arial" w:cs="Arial" w:eastAsia="Arial"/>
          <w:b w:val="true"/>
          <w:color w:val="1F1F1F"/>
          <w:sz w:val="43"/>
        </w:rPr>
        <w:t>كيف تقوم بإنشاء تصنيف مخصص برمجياً؟</w:t>
      </w:r>
    </w:p>
    <w:p>
      <w:pPr>
        <w:spacing w:line="240" w:lineRule="auto" w:after="0" w:before="0"/>
        <w:ind w:right="0" w:left="0"/>
      </w:pPr>
      <w:r>
        <w:rPr>
          <w:rFonts w:ascii="Arial" w:hAnsi="Arial" w:cs="Arial" w:eastAsia="Arial"/>
          <w:color w:val="1F1F1F"/>
          <w:sz w:val="43"/>
        </w:rPr>
        <w:t>نستخدم دالة ووردبريس المدمجة register_taxonomy(). سنقوم بكتابة هذا الكود داخل ملف functions.php (أو داخل إضافتك المخصصة) وربطه بنفس الخطاف init.</w:t>
      </w:r>
    </w:p>
    <w:p>
      <w:pPr>
        <w:spacing w:line="240" w:lineRule="auto" w:after="0" w:before="0"/>
        <w:ind w:right="0" w:left="0"/>
      </w:pPr>
      <w:r>
        <w:rPr>
          <w:rFonts w:ascii="Arial" w:hAnsi="Arial" w:cs="Arial" w:eastAsia="Arial"/>
          <w:color w:val="1F1F1F"/>
          <w:sz w:val="43"/>
        </w:rPr>
        <w:t xml:space="preserve">إليك الكود الكامل لإنشاء تصنيف </w:t>
      </w:r>
      <w:r>
        <w:rPr>
          <w:rFonts w:ascii="Arial" w:hAnsi="Arial" w:cs="Arial" w:eastAsia="Arial"/>
          <w:b w:val="true"/>
          <w:color w:val="1F1F1F"/>
          <w:sz w:val="43"/>
        </w:rPr>
        <w:t>"المدن"</w:t>
      </w:r>
      <w:r>
        <w:rPr>
          <w:rFonts w:ascii="Arial" w:hAnsi="Arial" w:cs="Arial" w:eastAsia="Arial"/>
          <w:color w:val="1F1F1F"/>
          <w:sz w:val="43"/>
        </w:rPr>
        <w:t xml:space="preserve"> وتصنيفات </w:t>
      </w:r>
      <w:r>
        <w:rPr>
          <w:rFonts w:ascii="Arial" w:hAnsi="Arial" w:cs="Arial" w:eastAsia="Arial"/>
          <w:b w:val="true"/>
          <w:color w:val="1F1F1F"/>
          <w:sz w:val="43"/>
        </w:rPr>
        <w:t>"نوع المعاملة"</w:t>
      </w:r>
      <w:r>
        <w:rPr>
          <w:rFonts w:ascii="Arial" w:hAnsi="Arial" w:cs="Arial" w:eastAsia="Arial"/>
          <w:color w:val="1F1F1F"/>
          <w:sz w:val="43"/>
        </w:rPr>
        <w:t xml:space="preserve"> وربطهما بقسم العقارات (real_estate):</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 xml:space="preserve">رابط الكود </w:t>
      </w:r>
    </w:p>
    <w:p>
      <w:pPr>
        <w:spacing w:line="240" w:lineRule="auto" w:after="0" w:before="0"/>
        <w:ind w:right="0" w:left="0"/>
      </w:pPr>
      <w:r>
        <w:rPr>
          <w:rFonts w:ascii="Arial" w:hAnsi="Arial" w:cs="Arial" w:eastAsia="Arial"/>
          <w:sz w:val="36"/>
        </w:rPr>
        <w:t>https://ia600602.us.archive.org/16/items/wordpress-designer-developer-course/Unit9-CPT-code2.txt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ماذا يحدث بعد إضافة هذا الكود؟</w:t>
      </w:r>
    </w:p>
    <w:p>
      <w:pPr>
        <w:numPr>
          <w:numId w:val="7"/>
        </w:numPr>
        <w:spacing w:line="240" w:lineRule="auto" w:after="0" w:before="0"/>
        <w:ind w:right="0" w:left="0"/>
      </w:pPr>
      <w:r>
        <w:rPr>
          <w:rFonts w:ascii="Arial" w:hAnsi="Arial" w:cs="Arial" w:eastAsia="Arial"/>
          <w:b w:val="true"/>
          <w:color w:val="1F1F1F"/>
          <w:sz w:val="43"/>
        </w:rPr>
        <w:t>في لوحة التحكم:</w:t>
      </w:r>
      <w:r>
        <w:rPr>
          <w:rFonts w:ascii="Arial" w:hAnsi="Arial" w:cs="Arial" w:eastAsia="Arial"/>
          <w:color w:val="1F1F1F"/>
          <w:sz w:val="43"/>
        </w:rPr>
        <w:t xml:space="preserve"> ستلاحظ ظهور خيارين جديدين فرعيين تحت تبويب "العقارات" هما (</w:t>
      </w:r>
      <w:r>
        <w:rPr>
          <w:rFonts w:ascii="Arial" w:hAnsi="Arial" w:cs="Arial" w:eastAsia="Arial"/>
          <w:b w:val="true"/>
          <w:color w:val="1F1F1F"/>
          <w:sz w:val="43"/>
        </w:rPr>
        <w:t>المدن</w:t>
      </w:r>
      <w:r>
        <w:rPr>
          <w:rFonts w:ascii="Arial" w:hAnsi="Arial" w:cs="Arial" w:eastAsia="Arial"/>
          <w:color w:val="1F1F1F"/>
          <w:sz w:val="43"/>
        </w:rPr>
        <w:t xml:space="preserve"> و </w:t>
      </w:r>
      <w:r>
        <w:rPr>
          <w:rFonts w:ascii="Arial" w:hAnsi="Arial" w:cs="Arial" w:eastAsia="Arial"/>
          <w:b w:val="true"/>
          <w:color w:val="1F1F1F"/>
          <w:sz w:val="43"/>
        </w:rPr>
        <w:t>نوع المعاملة</w:t>
      </w:r>
      <w:r>
        <w:rPr>
          <w:rFonts w:ascii="Arial" w:hAnsi="Arial" w:cs="Arial" w:eastAsia="Arial"/>
          <w:color w:val="1F1F1F"/>
          <w:sz w:val="43"/>
        </w:rPr>
        <w:t>)، ويمكنك الدخول إليهما وإضافة عناصر (مثل: الرياض، جدة، دبي / للبيع، للإيجار).</w:t>
      </w:r>
    </w:p>
    <w:p>
      <w:pPr>
        <w:numPr>
          <w:numId w:val="8"/>
        </w:numPr>
        <w:spacing w:line="240" w:lineRule="auto" w:after="0" w:before="0"/>
        <w:ind w:right="0" w:left="0"/>
      </w:pPr>
      <w:r>
        <w:rPr>
          <w:rFonts w:ascii="Arial" w:hAnsi="Arial" w:cs="Arial" w:eastAsia="Arial"/>
          <w:b w:val="true"/>
          <w:color w:val="1F1F1F"/>
          <w:sz w:val="43"/>
        </w:rPr>
        <w:t>عند إضافة عقار جديد:</w:t>
      </w:r>
      <w:r>
        <w:rPr>
          <w:rFonts w:ascii="Arial" w:hAnsi="Arial" w:cs="Arial" w:eastAsia="Arial"/>
          <w:color w:val="1F1F1F"/>
          <w:sz w:val="43"/>
        </w:rPr>
        <w:t xml:space="preserve"> ستظهر لك في القائمة الجانبية مربعات مخصصة لاختيار المدينة وتحديد نوع المعاملة الخاصة بهذا العقار بالتحديد.</w:t>
      </w:r>
    </w:p>
    <w:p>
      <w:pPr>
        <w:numPr>
          <w:numId w:val="9"/>
        </w:numPr>
        <w:spacing w:line="240" w:lineRule="auto" w:after="0" w:before="0"/>
        <w:ind w:right="0" w:left="0"/>
      </w:pPr>
      <w:r>
        <w:rPr>
          <w:rFonts w:ascii="Arial" w:hAnsi="Arial" w:cs="Arial" w:eastAsia="Arial"/>
          <w:b w:val="true"/>
          <w:color w:val="1F1F1F"/>
          <w:sz w:val="43"/>
        </w:rPr>
        <w:t>في جدول العقارات:</w:t>
      </w:r>
      <w:r>
        <w:rPr>
          <w:rFonts w:ascii="Arial" w:hAnsi="Arial" w:cs="Arial" w:eastAsia="Arial"/>
          <w:color w:val="1F1F1F"/>
          <w:sz w:val="43"/>
        </w:rPr>
        <w:t xml:space="preserve"> بفضل تفعيل خيار 'show_admin_column' =&gt; true، ستتمكن من رؤية تصنيف كل عقار مباشرة من الجدول الرئيسي دون الحاجة لدخوله.</w:t>
      </w:r>
    </w:p>
    <w:p>
      <w:pPr>
        <w:spacing w:line="240" w:lineRule="auto" w:after="0" w:before="0"/>
        <w:ind w:right="0" w:left="0"/>
      </w:pPr>
      <w:r>
        <w:rPr>
          <w:rFonts w:ascii="Arial" w:hAnsi="Arial" w:cs="Arial" w:eastAsia="Arial"/>
          <w:b w:val="true"/>
          <w:color w:val="1F1F1F"/>
          <w:sz w:val="43"/>
        </w:rPr>
        <w:t>عرض العقارات حسب التصنيف في الموقع (Frontend)</w:t>
      </w:r>
    </w:p>
    <w:p>
      <w:pPr>
        <w:spacing w:line="240" w:lineRule="auto" w:after="0" w:before="0"/>
        <w:ind w:right="0" w:left="0"/>
      </w:pPr>
      <w:r>
        <w:rPr>
          <w:rFonts w:ascii="Arial" w:hAnsi="Arial" w:cs="Arial" w:eastAsia="Arial"/>
          <w:color w:val="1F1F1F"/>
          <w:sz w:val="43"/>
        </w:rPr>
        <w:t>إذا أراد الزائر الضغط على كلمة "دبي" لرؤية كل العقارات الموجودة في دبي فقط، يتبع ووردبريس نظاماً هرمياً لتسمية الملفات لعرض هذا الأرشيف المصفى:</w:t>
      </w:r>
    </w:p>
    <w:p>
      <w:pPr>
        <w:numPr>
          <w:numId w:val="10"/>
        </w:numPr>
        <w:spacing w:line="240" w:lineRule="auto" w:after="0" w:before="0"/>
        <w:ind w:right="0" w:left="0"/>
      </w:pPr>
      <w:r>
        <w:rPr>
          <w:rFonts w:ascii="Arial" w:hAnsi="Arial" w:cs="Arial" w:eastAsia="Arial"/>
          <w:color w:val="1F1F1F"/>
          <w:sz w:val="43"/>
        </w:rPr>
        <w:t>قم بإنشاء ملف في مجلد قالبك باسم: taxonomy-property_city.php.</w:t>
      </w:r>
    </w:p>
    <w:p>
      <w:pPr>
        <w:numPr>
          <w:numId w:val="10"/>
        </w:numPr>
        <w:spacing w:line="240" w:lineRule="auto" w:after="0" w:before="0"/>
        <w:ind w:right="0" w:left="0"/>
      </w:pPr>
      <w:r>
        <w:rPr>
          <w:rFonts w:ascii="Arial" w:hAnsi="Arial" w:cs="Arial" w:eastAsia="Arial"/>
          <w:color w:val="1F1F1F"/>
          <w:sz w:val="43"/>
        </w:rPr>
        <w:t xml:space="preserve">سيقوم ووردبريس تلقائياً باستخدام هذا الملف لعرض العقارات التابعة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لمدينة معينة عند الدخول لروابط مثل: yourdomain.com/city/dubai/.</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تذكير هام:</w:t>
      </w:r>
      <w:r>
        <w:rPr>
          <w:rFonts w:ascii="Arial" w:hAnsi="Arial" w:cs="Arial" w:eastAsia="Arial"/>
          <w:color w:val="1F1F1F"/>
          <w:sz w:val="43"/>
        </w:rPr>
        <w:t xml:space="preserve"> كما فعلنا سابقاً، بعد إضافة هذا الكود، تأكد من التوجه إلى </w:t>
      </w:r>
      <w:r>
        <w:rPr>
          <w:rFonts w:ascii="Arial" w:hAnsi="Arial" w:cs="Arial" w:eastAsia="Arial"/>
          <w:b w:val="true"/>
          <w:color w:val="1F1F1F"/>
          <w:sz w:val="43"/>
        </w:rPr>
        <w:t>الإعدادات</w:t>
      </w:r>
      <w:r>
        <w:rPr>
          <w:rFonts w:ascii="Arial" w:hAnsi="Arial" w:cs="Arial" w:eastAsia="Arial"/>
          <w:color w:val="1F1F1F"/>
          <w:sz w:val="43"/>
        </w:rPr>
        <w:t xml:space="preserve"> 👈 </w:t>
      </w:r>
      <w:r>
        <w:rPr>
          <w:rFonts w:ascii="Arial" w:hAnsi="Arial" w:cs="Arial" w:eastAsia="Arial"/>
          <w:b w:val="true"/>
          <w:color w:val="1F1F1F"/>
          <w:sz w:val="43"/>
        </w:rPr>
        <w:t>الروابط الدائمة</w:t>
      </w:r>
      <w:r>
        <w:rPr>
          <w:rFonts w:ascii="Arial" w:hAnsi="Arial" w:cs="Arial" w:eastAsia="Arial"/>
          <w:color w:val="1F1F1F"/>
          <w:sz w:val="43"/>
        </w:rPr>
        <w:t xml:space="preserve"> واضغط </w:t>
      </w:r>
      <w:r>
        <w:rPr>
          <w:rFonts w:ascii="Arial" w:hAnsi="Arial" w:cs="Arial" w:eastAsia="Arial"/>
          <w:b w:val="true"/>
          <w:color w:val="1F1F1F"/>
          <w:sz w:val="43"/>
        </w:rPr>
        <w:t>حفظ التغييرات</w:t>
      </w:r>
      <w:r>
        <w:rPr>
          <w:rFonts w:ascii="Arial" w:hAnsi="Arial" w:cs="Arial" w:eastAsia="Arial"/>
          <w:color w:val="1F1F1F"/>
          <w:sz w:val="43"/>
        </w:rPr>
        <w:t xml:space="preserve"> لتنشيط الروابط الجديدة وتجنب خطأ 404.</w:t>
      </w:r>
    </w:p>
    <w:p>
      <w:pPr>
        <w:spacing w:line="240" w:lineRule="auto" w:after="0" w:before="0"/>
        <w:ind w:right="0" w:left="0"/>
      </w:pPr>
      <w:r>
        <w:rPr>
          <w:rFonts w:ascii="Arial" w:hAnsi="Arial" w:cs="Arial" w:eastAsia="Arial"/>
          <w:color w:val="1F1F1F"/>
          <w:sz w:val="43"/>
        </w:rPr>
        <w:t xml:space="preserve">🤔 الانتقال للخطوة الاحترافية التالية، وهي إضافة </w:t>
      </w:r>
      <w:r>
        <w:rPr>
          <w:rFonts w:ascii="Arial" w:hAnsi="Arial" w:cs="Arial" w:eastAsia="Arial"/>
          <w:b w:val="true"/>
          <w:color w:val="1F1F1F"/>
          <w:sz w:val="43"/>
        </w:rPr>
        <w:t>حقول مخصصة (Custom Fields)</w:t>
      </w:r>
      <w:r>
        <w:rPr>
          <w:rFonts w:ascii="Arial" w:hAnsi="Arial" w:cs="Arial" w:eastAsia="Arial"/>
          <w:color w:val="1F1F1F"/>
          <w:sz w:val="43"/>
        </w:rPr>
        <w:t xml:space="preserve"> للعقارات، مثل (حقل رقمي لكتابة "سعر العقار"، وحقل آخر لـ "عدد الغرف") باستخدام إضافة ACF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خطوة إضافة الحقول المخصصة (</w:t>
      </w:r>
      <w:r>
        <w:rPr>
          <w:rFonts w:ascii="Arial" w:hAnsi="Arial" w:cs="Arial" w:eastAsia="Arial"/>
          <w:b w:val="true"/>
          <w:sz w:val="43"/>
        </w:rPr>
        <w:t>Custom Fields</w:t>
      </w:r>
      <w:r>
        <w:rPr>
          <w:rFonts w:ascii="Arial" w:hAnsi="Arial" w:cs="Arial" w:eastAsia="Arial"/>
          <w:sz w:val="43"/>
        </w:rPr>
        <w:t>) هي التي تمنح موقع العقارات صفته الاحترافية؛ فبدلاً من كتابة التفاصيل (مثل السعر، المساحة، عدد الغرف) بشكل عشوائي داخل صندوق المحتوى الرئيسي، سنقوم بإنشاء حقول منظمة يملأها مدير الموقع، وتظهر للزوار بتنسيق أنيق وثابت.</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 xml:space="preserve">أسهل وأقوى طريقة للقيام بذلك هي استخدام إضافة </w:t>
      </w:r>
      <w:r>
        <w:rPr>
          <w:rFonts w:ascii="Arial" w:hAnsi="Arial" w:cs="Arial" w:eastAsia="Arial"/>
          <w:b w:val="true"/>
          <w:sz w:val="43"/>
        </w:rPr>
        <w:t>Advanced Custom Fields (ACF)</w:t>
      </w:r>
      <w:r>
        <w:rPr>
          <w:rFonts w:ascii="Arial" w:hAnsi="Arial" w:cs="Arial" w:eastAsia="Arial"/>
          <w:sz w:val="43"/>
        </w:rPr>
        <w:t xml:space="preserv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إليك كيفية إعداد هذه الحقول وعرضها خطوة بخطوة:</w:t>
      </w:r>
    </w:p>
    <w:p>
      <w:pPr>
        <w:spacing w:line="240" w:lineRule="auto" w:after="0" w:before="0"/>
        <w:ind w:right="0" w:left="0"/>
      </w:pPr>
      <w:r>
        <w:rPr>
          <w:rFonts w:ascii="Arial" w:hAnsi="Arial" w:cs="Arial" w:eastAsia="Arial"/>
          <w:b w:val="true"/>
          <w:sz w:val="43"/>
        </w:rPr>
        <w:t>1. إنشاء الحقول من لوحة التحكم (باستخدام ACF)</w:t>
      </w:r>
    </w:p>
    <w:p>
      <w:pPr>
        <w:numPr>
          <w:numId w:val="11"/>
        </w:numPr>
        <w:spacing w:line="240" w:lineRule="auto" w:after="0" w:before="0"/>
        <w:ind w:right="0" w:left="0"/>
      </w:pPr>
      <w:r>
        <w:rPr>
          <w:rFonts w:ascii="Arial" w:hAnsi="Arial" w:cs="Arial" w:eastAsia="Arial"/>
          <w:sz w:val="43"/>
        </w:rPr>
        <w:t xml:space="preserve">بعد تثبيت وتفعيل إضافة </w:t>
      </w:r>
      <w:r>
        <w:rPr>
          <w:rFonts w:ascii="Arial" w:hAnsi="Arial" w:cs="Arial" w:eastAsia="Arial"/>
          <w:b w:val="true"/>
          <w:sz w:val="43"/>
        </w:rPr>
        <w:t>ACF</w:t>
      </w:r>
      <w:r>
        <w:rPr>
          <w:rFonts w:ascii="Arial" w:hAnsi="Arial" w:cs="Arial" w:eastAsia="Arial"/>
          <w:sz w:val="43"/>
        </w:rPr>
        <w:t xml:space="preserve">، توجه إلى التبويب الجديد في لوحة التحكم باسم </w:t>
      </w:r>
      <w:r>
        <w:rPr>
          <w:rFonts w:ascii="Arial" w:hAnsi="Arial" w:cs="Arial" w:eastAsia="Arial"/>
          <w:b w:val="true"/>
          <w:sz w:val="43"/>
        </w:rPr>
        <w:t>ACF</w:t>
      </w:r>
      <w:r>
        <w:rPr>
          <w:rFonts w:ascii="Arial" w:hAnsi="Arial" w:cs="Arial" w:eastAsia="Arial"/>
          <w:sz w:val="43"/>
        </w:rPr>
        <w:t xml:space="preserve"> ثم اضغط على </w:t>
      </w:r>
      <w:r>
        <w:rPr>
          <w:rFonts w:ascii="Arial" w:hAnsi="Arial" w:cs="Arial" w:eastAsia="Arial"/>
          <w:b w:val="true"/>
          <w:sz w:val="43"/>
        </w:rPr>
        <w:t>Field Groups</w:t>
      </w:r>
      <w:r>
        <w:rPr>
          <w:rFonts w:ascii="Arial" w:hAnsi="Arial" w:cs="Arial" w:eastAsia="Arial"/>
          <w:sz w:val="43"/>
        </w:rPr>
        <w:t xml:space="preserve"> (مجموعات الحقول).</w:t>
      </w:r>
    </w:p>
    <w:p>
      <w:pPr>
        <w:numPr>
          <w:numId w:val="12"/>
        </w:numPr>
        <w:spacing w:line="240" w:lineRule="auto" w:after="0" w:before="0"/>
        <w:ind w:right="0" w:left="0"/>
      </w:pPr>
      <w:r>
        <w:rPr>
          <w:rFonts w:ascii="Arial" w:hAnsi="Arial" w:cs="Arial" w:eastAsia="Arial"/>
          <w:sz w:val="43"/>
        </w:rPr>
        <w:t xml:space="preserve">اضغط على </w:t>
      </w:r>
      <w:r>
        <w:rPr>
          <w:rFonts w:ascii="Arial" w:hAnsi="Arial" w:cs="Arial" w:eastAsia="Arial"/>
          <w:b w:val="true"/>
          <w:sz w:val="43"/>
        </w:rPr>
        <w:t>Add New</w:t>
      </w:r>
      <w:r>
        <w:rPr>
          <w:rFonts w:ascii="Arial" w:hAnsi="Arial" w:cs="Arial" w:eastAsia="Arial"/>
          <w:sz w:val="43"/>
        </w:rPr>
        <w:t xml:space="preserve"> لإنشاء مجموعة حقول جديدة، وسمّها مثلاً: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"تفاصيل العقار".</w:t>
      </w:r>
    </w:p>
    <w:p>
      <w:pPr>
        <w:numPr>
          <w:numId w:val="13"/>
        </w:numPr>
        <w:spacing w:line="240" w:lineRule="auto" w:after="0" w:before="0"/>
        <w:ind w:right="0" w:left="0"/>
      </w:pPr>
      <w:r>
        <w:rPr>
          <w:rFonts w:ascii="Arial" w:hAnsi="Arial" w:cs="Arial" w:eastAsia="Arial"/>
          <w:sz w:val="43"/>
        </w:rPr>
        <w:t xml:space="preserve">قم بإضافة الحقول التالية بالضغط على </w:t>
      </w:r>
      <w:r>
        <w:rPr>
          <w:rFonts w:ascii="Arial" w:hAnsi="Arial" w:cs="Arial" w:eastAsia="Arial"/>
          <w:b w:val="true"/>
          <w:sz w:val="43"/>
        </w:rPr>
        <w:t>+ Add Field</w:t>
      </w:r>
      <w:r>
        <w:rPr>
          <w:rFonts w:ascii="Arial" w:hAnsi="Arial" w:cs="Arial" w:eastAsia="Arial"/>
          <w:sz w:val="43"/>
        </w:rPr>
        <w:t>:</w:t>
      </w:r>
    </w:p>
    <w:p>
      <w:pPr>
        <w:numPr>
          <w:numId w:val="14"/>
        </w:numPr>
        <w:spacing w:line="240" w:lineRule="auto" w:after="0" w:before="0"/>
        <w:ind w:right="0" w:left="0"/>
      </w:pPr>
      <w:r>
        <w:rPr>
          <w:rFonts w:ascii="Arial" w:hAnsi="Arial" w:cs="Arial" w:eastAsia="Arial"/>
          <w:b w:val="true"/>
          <w:sz w:val="43"/>
        </w:rPr>
        <w:t>الحقل الأول (السعر):</w:t>
      </w:r>
      <w:r>
        <w:rPr>
          <w:rFonts w:ascii="Arial" w:hAnsi="Arial" w:cs="Arial" w:eastAsia="Arial"/>
          <w:sz w:val="43"/>
        </w:rPr>
        <w:t xml:space="preserve"> * Label: سعر العقار</w:t>
      </w:r>
    </w:p>
    <w:p>
      <w:pPr>
        <w:numPr>
          <w:numId w:val="14"/>
        </w:numPr>
        <w:spacing w:line="240" w:lineRule="auto" w:after="0" w:before="0"/>
        <w:ind w:right="0" w:left="0"/>
      </w:pPr>
      <w:r>
        <w:rPr>
          <w:rFonts w:ascii="Arial" w:hAnsi="Arial" w:cs="Arial" w:eastAsia="Arial"/>
          <w:sz w:val="43"/>
        </w:rPr>
        <w:t>Name: property_price (يتم توليده تلقائياً)</w:t>
      </w:r>
    </w:p>
    <w:p>
      <w:pPr>
        <w:numPr>
          <w:numId w:val="14"/>
        </w:numPr>
        <w:spacing w:line="240" w:lineRule="auto" w:after="0" w:before="0"/>
        <w:ind w:right="0" w:left="0"/>
      </w:pPr>
      <w:r>
        <w:rPr>
          <w:rFonts w:ascii="Arial" w:hAnsi="Arial" w:cs="Arial" w:eastAsia="Arial"/>
          <w:sz w:val="43"/>
        </w:rPr>
        <w:t>Type: Number (رقم)</w:t>
      </w:r>
    </w:p>
    <w:p>
      <w:pPr>
        <w:numPr>
          <w:numId w:val="14"/>
        </w:numPr>
        <w:spacing w:line="240" w:lineRule="auto" w:after="0" w:before="0"/>
        <w:ind w:right="0" w:left="0"/>
      </w:pPr>
      <w:r>
        <w:rPr>
          <w:rFonts w:ascii="Arial" w:hAnsi="Arial" w:cs="Arial" w:eastAsia="Arial"/>
          <w:b w:val="true"/>
          <w:sz w:val="43"/>
        </w:rPr>
        <w:t>الحقل الثاني (عدد الغرف):</w:t>
      </w:r>
    </w:p>
    <w:p>
      <w:pPr>
        <w:numPr>
          <w:numId w:val="14"/>
        </w:numPr>
        <w:spacing w:line="240" w:lineRule="auto" w:after="0" w:before="0"/>
        <w:ind w:right="0" w:left="0"/>
      </w:pPr>
      <w:r>
        <w:rPr>
          <w:rFonts w:ascii="Arial" w:hAnsi="Arial" w:cs="Arial" w:eastAsia="Arial"/>
          <w:sz w:val="43"/>
        </w:rPr>
        <w:t>Label: عدد الغرف</w:t>
      </w:r>
    </w:p>
    <w:p>
      <w:pPr>
        <w:numPr>
          <w:numId w:val="14"/>
        </w:numPr>
        <w:spacing w:line="240" w:lineRule="auto" w:after="0" w:before="0"/>
        <w:ind w:right="0" w:left="0"/>
      </w:pPr>
      <w:r>
        <w:rPr>
          <w:rFonts w:ascii="Arial" w:hAnsi="Arial" w:cs="Arial" w:eastAsia="Arial"/>
          <w:sz w:val="43"/>
        </w:rPr>
        <w:t>Name: property_rooms</w:t>
      </w:r>
    </w:p>
    <w:p>
      <w:pPr>
        <w:numPr>
          <w:numId w:val="14"/>
        </w:numPr>
        <w:spacing w:line="240" w:lineRule="auto" w:after="0" w:before="0"/>
        <w:ind w:right="0" w:left="0"/>
      </w:pPr>
      <w:r>
        <w:rPr>
          <w:rFonts w:ascii="Arial" w:hAnsi="Arial" w:cs="Arial" w:eastAsia="Arial"/>
          <w:sz w:val="43"/>
        </w:rPr>
        <w:t>Type: Select أو Number (وقم بوضع الخيارات: 1, 2, 3, 4، إلخ)</w:t>
      </w:r>
    </w:p>
    <w:p>
      <w:pPr>
        <w:numPr>
          <w:numId w:val="14"/>
        </w:numPr>
        <w:spacing w:line="240" w:lineRule="auto" w:after="0" w:before="0"/>
        <w:ind w:right="0" w:left="0"/>
      </w:pPr>
      <w:r>
        <w:rPr>
          <w:rFonts w:ascii="Arial" w:hAnsi="Arial" w:cs="Arial" w:eastAsia="Arial"/>
          <w:b w:val="true"/>
          <w:sz w:val="43"/>
        </w:rPr>
        <w:t>الحقل الثالث (المساحة):</w:t>
      </w:r>
    </w:p>
    <w:p>
      <w:pPr>
        <w:numPr>
          <w:numId w:val="14"/>
        </w:numPr>
        <w:spacing w:line="240" w:lineRule="auto" w:after="0" w:before="0"/>
        <w:ind w:right="0" w:left="0"/>
      </w:pPr>
      <w:r>
        <w:rPr>
          <w:rFonts w:ascii="Arial" w:hAnsi="Arial" w:cs="Arial" w:eastAsia="Arial"/>
          <w:sz w:val="43"/>
        </w:rPr>
        <w:t>Label: المساحة (متر مربع)</w:t>
      </w:r>
    </w:p>
    <w:p>
      <w:pPr>
        <w:numPr>
          <w:numId w:val="14"/>
        </w:numPr>
        <w:spacing w:line="240" w:lineRule="auto" w:after="0" w:before="0"/>
        <w:ind w:right="0" w:left="0"/>
      </w:pPr>
      <w:r>
        <w:rPr>
          <w:rFonts w:ascii="Arial" w:hAnsi="Arial" w:cs="Arial" w:eastAsia="Arial"/>
          <w:sz w:val="43"/>
        </w:rPr>
        <w:t>Name: property_area</w:t>
      </w:r>
    </w:p>
    <w:p>
      <w:pPr>
        <w:numPr>
          <w:numId w:val="14"/>
        </w:numPr>
        <w:spacing w:line="240" w:lineRule="auto" w:after="0" w:before="0"/>
        <w:ind w:right="0" w:left="0"/>
      </w:pPr>
      <w:r>
        <w:rPr>
          <w:rFonts w:ascii="Arial" w:hAnsi="Arial" w:cs="Arial" w:eastAsia="Arial"/>
          <w:sz w:val="43"/>
        </w:rPr>
        <w:t>Type: Text أو Number</w:t>
      </w:r>
    </w:p>
    <w:p>
      <w:pPr>
        <w:numPr>
          <w:numId w:val="15"/>
        </w:numPr>
        <w:spacing w:line="240" w:lineRule="auto" w:after="0" w:before="0"/>
        <w:ind w:right="0" w:left="0"/>
      </w:pPr>
      <w:r>
        <w:rPr>
          <w:rFonts w:ascii="Arial" w:hAnsi="Arial" w:cs="Arial" w:eastAsia="Arial"/>
          <w:b w:val="true"/>
          <w:sz w:val="43"/>
        </w:rPr>
        <w:t>شروط الظهور (Location Rules):</w:t>
      </w:r>
      <w:r>
        <w:rPr>
          <w:rFonts w:ascii="Arial" w:hAnsi="Arial" w:cs="Arial" w:eastAsia="Arial"/>
          <w:sz w:val="43"/>
        </w:rPr>
        <w:t xml:space="preserve"> في الأسفل ستجد قسم الإعدادات، قم بضبط الشرط ليصبح:</w:t>
      </w:r>
    </w:p>
    <w:p>
      <w:pPr>
        <w:spacing w:line="240" w:lineRule="auto" w:after="0" w:before="0"/>
        <w:ind w:right="0" w:left="567"/>
      </w:pPr>
      <w:r>
        <w:rPr>
          <w:rFonts w:ascii="Arial" w:hAnsi="Arial" w:cs="Arial" w:eastAsia="Arial"/>
          <w:sz w:val="43"/>
        </w:rPr>
        <w:t>Show this field group if: Post Type is equal to real_estate</w:t>
      </w:r>
    </w:p>
    <w:p>
      <w:pPr>
        <w:numPr>
          <w:numId w:val="16"/>
        </w:numPr>
        <w:spacing w:line="240" w:lineRule="auto" w:after="0" w:before="0"/>
        <w:ind w:right="0" w:left="0"/>
      </w:pPr>
      <w:r>
        <w:rPr>
          <w:rFonts w:ascii="Arial" w:hAnsi="Arial" w:cs="Arial" w:eastAsia="Arial"/>
          <w:sz w:val="43"/>
        </w:rPr>
        <w:t xml:space="preserve">اضغط على </w:t>
      </w:r>
      <w:r>
        <w:rPr>
          <w:rFonts w:ascii="Arial" w:hAnsi="Arial" w:cs="Arial" w:eastAsia="Arial"/>
          <w:b w:val="true"/>
          <w:sz w:val="43"/>
        </w:rPr>
        <w:t>Save Changes</w:t>
      </w:r>
      <w:r>
        <w:rPr>
          <w:rFonts w:ascii="Arial" w:hAnsi="Arial" w:cs="Arial" w:eastAsia="Arial"/>
          <w:sz w:val="43"/>
        </w:rPr>
        <w:t xml:space="preserve"> (حفظ).</w:t>
      </w:r>
    </w:p>
    <w:p>
      <w:pPr>
        <w:spacing w:line="240" w:lineRule="auto" w:after="0" w:before="0"/>
        <w:ind w:right="0" w:left="567"/>
      </w:pPr>
      <w:r>
        <w:rPr>
          <w:rFonts w:ascii="Arial" w:hAnsi="Arial" w:cs="Arial" w:eastAsia="Arial"/>
          <w:sz w:val="43"/>
        </w:rPr>
        <w:t xml:space="preserve">💡 الآن عند الدخول لإضافة أو تعديل أي </w:t>
      </w:r>
      <w:r>
        <w:rPr>
          <w:rFonts w:ascii="Arial" w:hAnsi="Arial" w:cs="Arial" w:eastAsia="Arial"/>
          <w:b w:val="true"/>
          <w:sz w:val="43"/>
        </w:rPr>
        <w:t>عقار</w:t>
      </w:r>
      <w:r>
        <w:rPr>
          <w:rFonts w:ascii="Arial" w:hAnsi="Arial" w:cs="Arial" w:eastAsia="Arial"/>
          <w:sz w:val="43"/>
        </w:rPr>
        <w:t>، ستلاحظ ظهور هذه الحقول الجديدة المنظمة أسفل صندوق المحتوى الرئيسي مباشرة جاهزة لتعبئة البيانات.</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2. عرض قيم الحقول المخصصة في الموقع (Frontend)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بعد أن قمنا بتعبئة البيانات داخل العقارات، نريد الآن عرضها للزوار في صفحة العقار. سنقوم بفتح ملف single-real_estate.php الذي أنشأناه سابقاً داخل مجلد القالب الخاص بك، ونستخدم دالة ACF الشهيرة get_field().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ضع هذا الكود في المكان الذي ترغب في أن تظهر فيه التفاصيل داخل الملف (تأكد من وضعه داخل حلقة ووردبريس التكرارية The Loop):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https://ia600602.us.archive.org/16/items/wordpress-designer-developer-course/Unit9-AFC-code1.txt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3. تنسيق الصندوق (CSS) لتصميم احترافي</w:t>
      </w:r>
    </w:p>
    <w:p>
      <w:pPr>
        <w:spacing w:line="240" w:lineRule="auto" w:after="0" w:before="0"/>
        <w:ind w:right="0" w:left="0"/>
      </w:pPr>
      <w:r>
        <w:rPr>
          <w:rFonts w:ascii="Arial" w:hAnsi="Arial" w:cs="Arial" w:eastAsia="Arial"/>
          <w:sz w:val="43"/>
        </w:rPr>
        <w:t>لإعطاء هذه البيانات مظهراً جذاباً يناسب مواقع العقارات الحديثة، يمكنك إضافة هذا الكود البسيط إلى ملف rtl.css الخاص بقالبك:</w:t>
      </w:r>
    </w:p>
    <w:p>
      <w:pPr>
        <w:spacing w:line="240" w:lineRule="auto" w:after="0" w:before="0"/>
        <w:ind w:right="0" w:left="0"/>
      </w:pPr>
      <w:r>
        <w:rPr>
          <w:rFonts w:ascii="Arial" w:hAnsi="Arial" w:cs="Arial" w:eastAsia="Arial"/>
          <w:sz w:val="43"/>
        </w:rPr>
        <w:t>CSS</w:t>
      </w:r>
    </w:p>
    <w:p>
      <w:pPr>
        <w:spacing w:line="240" w:lineRule="auto" w:after="0" w:before="0"/>
        <w:ind w:right="0" w:left="0"/>
      </w:pPr>
      <w:r>
        <w:rPr>
          <w:rFonts w:ascii="Arial" w:hAnsi="Arial" w:cs="Arial" w:eastAsia="Arial"/>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https://ia600602.us.archive.org/16/items/wordpress-designer-developer-course/Unit9-AFC-code2.txt</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 xml:space="preserve">بهذه الخطوة، تكون قد قمت ببناء </w:t>
      </w:r>
      <w:r>
        <w:rPr>
          <w:rFonts w:ascii="Arial" w:hAnsi="Arial" w:cs="Arial" w:eastAsia="Arial"/>
          <w:b w:val="true"/>
          <w:sz w:val="43"/>
        </w:rPr>
        <w:t>نظام إدارة عقارات متكامل</w:t>
      </w:r>
      <w:r>
        <w:rPr>
          <w:rFonts w:ascii="Arial" w:hAnsi="Arial" w:cs="Arial" w:eastAsia="Arial"/>
          <w:sz w:val="43"/>
        </w:rPr>
        <w:t xml:space="preserve"> يحتوي على قسم مخصص (CPT)، وتصنيفات مصفاة (Taxonomies)، وحقول بيانات دقيقة (Custom Fields).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استعلام مخصص (Custom Query)</w:t>
      </w:r>
      <w:r>
        <w:rPr>
          <w:rFonts w:ascii="Arial" w:hAnsi="Arial" w:cs="Arial" w:eastAsia="Arial"/>
          <w:sz w:val="43"/>
        </w:rPr>
        <w:t xml:space="preserve"> لعرض "أحدث 3 عقارات" في الصفحة الرئيسية للموقع:</w:t>
      </w:r>
    </w:p>
    <w:p>
      <w:pPr>
        <w:spacing w:line="240" w:lineRule="auto" w:after="0" w:before="0"/>
        <w:ind w:right="0" w:left="0"/>
      </w:pPr>
      <w:r>
        <w:rPr>
          <w:rFonts w:ascii="Arial" w:hAnsi="Arial" w:cs="Arial" w:eastAsia="Arial"/>
          <w:color w:val="1F1F1F"/>
          <w:sz w:val="43"/>
        </w:rPr>
        <w:t>عمل استعلام مخصص (</w:t>
      </w:r>
      <w:r>
        <w:rPr>
          <w:rFonts w:ascii="Arial" w:hAnsi="Arial" w:cs="Arial" w:eastAsia="Arial"/>
          <w:b w:val="true"/>
          <w:color w:val="1F1F1F"/>
          <w:sz w:val="43"/>
        </w:rPr>
        <w:t>Custom Query</w:t>
      </w:r>
      <w:r>
        <w:rPr>
          <w:rFonts w:ascii="Arial" w:hAnsi="Arial" w:cs="Arial" w:eastAsia="Arial"/>
          <w:color w:val="1F1F1F"/>
          <w:sz w:val="43"/>
        </w:rPr>
        <w:t>) هو الطريقة التي تمكنك من جلب وعرض العقارات في أي مكان تريده داخل الموقع، مثل عرض "أحدث 3 عقارات" في الصفحة الرئيسية، أو عرض "عقارات مشابهة" في صفحة العقار نفسه.</w:t>
      </w:r>
    </w:p>
    <w:p>
      <w:pPr>
        <w:spacing w:line="240" w:lineRule="auto" w:after="0" w:before="0"/>
        <w:ind w:right="0" w:left="0"/>
      </w:pPr>
      <w:r>
        <w:rPr>
          <w:rFonts w:ascii="Arial" w:hAnsi="Arial" w:cs="Arial" w:eastAsia="Arial"/>
          <w:color w:val="1F1F1F"/>
          <w:sz w:val="43"/>
        </w:rPr>
        <w:t xml:space="preserve">في ووردبريس، الأداة السحرية والقياسية للقيام بذلك هي كلاس </w:t>
      </w:r>
      <w:r>
        <w:rPr>
          <w:rFonts w:ascii="Arial" w:hAnsi="Arial" w:cs="Arial" w:eastAsia="Arial"/>
          <w:b w:val="true"/>
          <w:color w:val="1F1F1F"/>
          <w:sz w:val="43"/>
        </w:rPr>
        <w:t>WP_Query</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1. الكود البرمجي لعمل الاستعلام المخصص (WP_Query)</w:t>
      </w:r>
    </w:p>
    <w:p>
      <w:pPr>
        <w:spacing w:line="240" w:lineRule="auto" w:after="0" w:before="0"/>
        <w:ind w:right="0" w:left="0"/>
      </w:pPr>
      <w:r>
        <w:rPr>
          <w:rFonts w:ascii="Arial" w:hAnsi="Arial" w:cs="Arial" w:eastAsia="Arial"/>
          <w:color w:val="1F1F1F"/>
          <w:sz w:val="43"/>
        </w:rPr>
        <w:t>قم بوضع هذا الكود في ملف الصفحة الرئيسية لقالبك (مثل front-page.php أو index.php) في المكان الذي تريد عرض العقارات فيه:</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 xml:space="preserve">رابط الكود </w:t>
      </w:r>
    </w:p>
    <w:p>
      <w:pPr>
        <w:spacing w:line="240" w:lineRule="auto" w:after="0" w:before="0"/>
        <w:ind w:right="0" w:left="0"/>
      </w:pPr>
      <w:r>
        <w:rPr>
          <w:rFonts w:ascii="Arial" w:hAnsi="Arial" w:cs="Arial" w:eastAsia="Arial"/>
          <w:sz w:val="36"/>
        </w:rPr>
        <w:t>https://ia600602.us.archive.org/16/items/wordpress-designer-developer-course/Unit9-AFC-code3.txt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2. تنسيق مظهر العقارات (CSS) لتظهر كشبكة (Grid)</w:t>
      </w:r>
    </w:p>
    <w:p>
      <w:pPr>
        <w:spacing w:line="240" w:lineRule="auto" w:after="0" w:before="0"/>
        <w:ind w:right="0" w:left="0"/>
      </w:pPr>
      <w:r>
        <w:rPr>
          <w:rFonts w:ascii="Arial" w:hAnsi="Arial" w:cs="Arial" w:eastAsia="Arial"/>
          <w:color w:val="1F1F1F"/>
          <w:sz w:val="43"/>
        </w:rPr>
        <w:t>لجعل العقارات الثلاثة تظهر بجانب بعضها بشكل متناسق ومستجيب مع الشاشات المختلفة (Responsive)، أضف هذا الكود إلى ملف rtl.css:</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CSS</w:t>
      </w:r>
    </w:p>
    <w:p>
      <w:pPr>
        <w:spacing w:line="240" w:lineRule="auto" w:after="0" w:before="0"/>
        <w:ind w:right="0" w:left="0"/>
      </w:pPr>
      <w:r>
        <w:rPr>
          <w:rFonts w:ascii="Arial" w:hAnsi="Arial" w:cs="Arial" w:eastAsia="Arial"/>
          <w:b w:val="true"/>
          <w:color w:val="1F1F1F"/>
          <w:sz w:val="43"/>
        </w:rPr>
        <w:t xml:space="preserve">رابط الكود </w:t>
      </w:r>
    </w:p>
    <w:p>
      <w:pPr>
        <w:spacing w:line="240" w:lineRule="auto" w:after="0" w:before="0"/>
        <w:ind w:right="0" w:left="0"/>
      </w:pPr>
      <w:r>
        <w:rPr>
          <w:rFonts w:ascii="Arial" w:hAnsi="Arial" w:cs="Arial" w:eastAsia="Arial"/>
          <w:sz w:val="36"/>
        </w:rPr>
        <w:t>https://ia600602.us.archive.org/16/items/wordpress-designer-developer-course/Unit9-AFC-code4.txt</w:t>
      </w:r>
    </w:p>
    <w:p>
      <w:pPr>
        <w:spacing w:line="240" w:lineRule="auto" w:after="0" w:before="0"/>
        <w:ind w:right="0" w:left="0"/>
      </w:pPr>
      <w:r>
        <w:rPr>
          <w:rFonts w:ascii="Arial" w:hAnsi="Arial" w:cs="Arial" w:eastAsia="Arial"/>
          <w:b w:val="true"/>
          <w:color w:val="1F1F1F"/>
          <w:sz w:val="43"/>
        </w:rPr>
        <w:t>💡 فكرة متقدمة: تصفية العقارات حسب تصنيف معين</w:t>
      </w:r>
    </w:p>
    <w:p>
      <w:pPr>
        <w:spacing w:line="240" w:lineRule="auto" w:after="0" w:before="0"/>
        <w:ind w:right="0" w:left="0"/>
      </w:pPr>
      <w:r>
        <w:rPr>
          <w:rFonts w:ascii="Arial" w:hAnsi="Arial" w:cs="Arial" w:eastAsia="Arial"/>
          <w:color w:val="1F1F1F"/>
          <w:sz w:val="43"/>
        </w:rPr>
        <w:t xml:space="preserve">إذا أردت تعديل الاستعلام المخصص ليقوم بعرض "أحدث 3 عقارات في مدينة </w:t>
      </w:r>
      <w:r>
        <w:rPr>
          <w:rFonts w:ascii="Arial" w:hAnsi="Arial" w:cs="Arial" w:eastAsia="Arial"/>
          <w:b w:val="true"/>
          <w:color w:val="1F1F1F"/>
          <w:sz w:val="43"/>
        </w:rPr>
        <w:t>دبي</w:t>
      </w:r>
      <w:r>
        <w:rPr>
          <w:rFonts w:ascii="Arial" w:hAnsi="Arial" w:cs="Arial" w:eastAsia="Arial"/>
          <w:color w:val="1F1F1F"/>
          <w:sz w:val="43"/>
        </w:rPr>
        <w:t xml:space="preserve"> فقط"، يمكنك تعديل مصفوفة الشروط ($args) بإضافة حقل الـ tax_query كالتالي:</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1F1F1F"/>
          <w:sz w:val="43"/>
        </w:rPr>
        <w:t>رابط الكود</w:t>
      </w:r>
    </w:p>
    <w:p>
      <w:pPr>
        <w:spacing w:line="240" w:lineRule="auto" w:after="0" w:before="0"/>
        <w:ind w:right="0" w:left="0"/>
      </w:pPr>
      <w:r>
        <w:rPr>
          <w:rFonts w:ascii="Arial" w:hAnsi="Arial" w:cs="Arial" w:eastAsia="Arial"/>
          <w:sz w:val="36"/>
        </w:rPr>
        <w:t>https://ia600602.us.archive.org/16/items/wordpress-designer-developer-course/Unit9-AFC-code5.txt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لقد قمت الآن ببناء نظام عقارات مصغر كامل الأركان: (نوع منشور مخصص 👈 تصنيفات مخصصة 👈 حقول مخصصة 👈 استعلام وعرض مخصص مبرمج بالكامل).</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1F1F1F"/>
          <w:sz w:val="51"/>
        </w:rPr>
        <w:t>WordPress REST API</w:t>
      </w:r>
    </w:p>
    <w:p>
      <w:pPr>
        <w:spacing w:line="240" w:lineRule="auto" w:after="0" w:before="0"/>
        <w:ind w:right="0" w:left="0"/>
      </w:pPr>
      <w:r>
        <w:rPr>
          <w:rFonts w:ascii="Arial" w:hAnsi="Arial" w:cs="Arial" w:eastAsia="Arial"/>
          <w:color w:val="1F1F1F"/>
          <w:sz w:val="43"/>
        </w:rPr>
        <w:t xml:space="preserve">تحويل ووردبريس إلى </w:t>
      </w:r>
      <w:r>
        <w:rPr>
          <w:rFonts w:ascii="Arial" w:hAnsi="Arial" w:cs="Arial" w:eastAsia="Arial"/>
          <w:b w:val="true"/>
          <w:color w:val="1F1F1F"/>
          <w:sz w:val="43"/>
        </w:rPr>
        <w:t>Headless CMS</w:t>
      </w:r>
      <w:r>
        <w:rPr>
          <w:rFonts w:ascii="Arial" w:hAnsi="Arial" w:cs="Arial" w:eastAsia="Arial"/>
          <w:color w:val="1F1F1F"/>
          <w:sz w:val="43"/>
        </w:rPr>
        <w:t xml:space="preserve"> والاعتماد على الـ </w:t>
      </w:r>
      <w:r>
        <w:rPr>
          <w:rFonts w:ascii="Arial" w:hAnsi="Arial" w:cs="Arial" w:eastAsia="Arial"/>
          <w:b w:val="true"/>
          <w:color w:val="1F1F1F"/>
          <w:sz w:val="43"/>
        </w:rPr>
        <w:t>WordPress REST API</w:t>
      </w:r>
      <w:r>
        <w:rPr>
          <w:rFonts w:ascii="Arial" w:hAnsi="Arial" w:cs="Arial" w:eastAsia="Arial"/>
          <w:color w:val="1F1F1F"/>
          <w:sz w:val="43"/>
        </w:rPr>
        <w:t xml:space="preserve"> هو توجه قوي جداً في تطوير الويب الحديث وتطبيقات الهواتف. بهذه الطريقة، يتفرغ ووردبريس لإدارة المحتوى (لوحة التحكم)، بينما تتولى تقنيات مثل React أو Next.js أو تطبيقات الجوال (Flutter / React Native) عرض هذا المحتوى بواجهات فائقة السرعة والأمان.</w:t>
      </w:r>
    </w:p>
    <w:p>
      <w:pPr>
        <w:spacing w:line="240" w:lineRule="auto" w:after="0" w:before="0"/>
        <w:ind w:right="0" w:left="0"/>
      </w:pPr>
      <w:r>
        <w:rPr>
          <w:rFonts w:ascii="Arial" w:hAnsi="Arial" w:cs="Arial" w:eastAsia="Arial"/>
          <w:color w:val="1F1F1F"/>
          <w:sz w:val="43"/>
        </w:rPr>
        <w:t>إليك الدليل الشامل لكيفية تحقيق هذا الربط وفهم آلية عمله:</w:t>
      </w:r>
    </w:p>
    <w:p>
      <w:pPr>
        <w:spacing w:line="240" w:lineRule="auto" w:after="0" w:before="0"/>
        <w:ind w:right="0" w:left="0"/>
      </w:pPr>
      <w:r>
        <w:rPr>
          <w:rFonts w:ascii="Arial" w:hAnsi="Arial" w:cs="Arial" w:eastAsia="Arial"/>
          <w:b w:val="true"/>
          <w:color w:val="1F1F1F"/>
          <w:sz w:val="43"/>
        </w:rPr>
        <w:t>1. كيف تعمل المنظومة؟ (المفهوم العام)</w:t>
      </w:r>
    </w:p>
    <w:p>
      <w:pPr>
        <w:spacing w:line="240" w:lineRule="auto" w:after="0" w:before="0"/>
        <w:ind w:right="0" w:left="0"/>
      </w:pPr>
      <w:r>
        <w:rPr>
          <w:rFonts w:ascii="Arial" w:hAnsi="Arial" w:cs="Arial" w:eastAsia="Arial"/>
          <w:color w:val="1F1F1F"/>
          <w:sz w:val="43"/>
        </w:rPr>
        <w:t xml:space="preserve">في الوضع التقليدي، يقوم ووردبريس بربط قاعدة البيانات بالواجهة (Theme) مباشرة عبر PHP. أما في نظام </w:t>
      </w:r>
      <w:r>
        <w:rPr>
          <w:rFonts w:ascii="Arial" w:hAnsi="Arial" w:cs="Arial" w:eastAsia="Arial"/>
          <w:b w:val="true"/>
          <w:color w:val="1F1F1F"/>
          <w:sz w:val="43"/>
        </w:rPr>
        <w:t>Headless</w:t>
      </w:r>
      <w:r>
        <w:rPr>
          <w:rFonts w:ascii="Arial" w:hAnsi="Arial" w:cs="Arial" w:eastAsia="Arial"/>
          <w:color w:val="1F1F1F"/>
          <w:sz w:val="43"/>
        </w:rPr>
        <w:t>:</w:t>
      </w:r>
    </w:p>
    <w:p>
      <w:pPr>
        <w:numPr>
          <w:numId w:val="17"/>
        </w:numPr>
        <w:spacing w:line="240" w:lineRule="auto" w:after="0" w:before="0"/>
        <w:ind w:right="0" w:left="0"/>
      </w:pPr>
      <w:r>
        <w:rPr>
          <w:rFonts w:ascii="Arial" w:hAnsi="Arial" w:cs="Arial" w:eastAsia="Arial"/>
          <w:color w:val="1F1F1F"/>
          <w:sz w:val="43"/>
        </w:rPr>
        <w:t>يدخل مدير الموقع إلى لوحة تحكم ووردبريس التقليدية ويكتب المقالات أو يرفع المنتجات.</w:t>
      </w:r>
    </w:p>
    <w:p>
      <w:pPr>
        <w:numPr>
          <w:numId w:val="18"/>
        </w:numPr>
        <w:spacing w:line="240" w:lineRule="auto" w:after="0" w:before="0"/>
        <w:ind w:right="0" w:left="0"/>
      </w:pPr>
      <w:r>
        <w:rPr>
          <w:rFonts w:ascii="Arial" w:hAnsi="Arial" w:cs="Arial" w:eastAsia="Arial"/>
          <w:color w:val="1F1F1F"/>
          <w:sz w:val="43"/>
        </w:rPr>
        <w:t xml:space="preserve">يقوم ووردبريس بتحويل هذا المحتوى إلى بيانات بصيغة </w:t>
      </w:r>
      <w:r>
        <w:rPr>
          <w:rFonts w:ascii="Arial" w:hAnsi="Arial" w:cs="Arial" w:eastAsia="Arial"/>
          <w:b w:val="true"/>
          <w:color w:val="1F1F1F"/>
          <w:sz w:val="43"/>
        </w:rPr>
        <w:t>JSON</w:t>
      </w:r>
      <w:r>
        <w:rPr>
          <w:rFonts w:ascii="Arial" w:hAnsi="Arial" w:cs="Arial" w:eastAsia="Arial"/>
          <w:color w:val="1F1F1F"/>
          <w:sz w:val="43"/>
        </w:rPr>
        <w:t xml:space="preserve"> عبر المسارات البرمجية (End-points).</w:t>
      </w:r>
    </w:p>
    <w:p>
      <w:pPr>
        <w:numPr>
          <w:numId w:val="19"/>
        </w:numPr>
        <w:spacing w:line="240" w:lineRule="auto" w:after="0" w:before="0"/>
        <w:ind w:right="0" w:left="0"/>
      </w:pPr>
      <w:r>
        <w:rPr>
          <w:rFonts w:ascii="Arial" w:hAnsi="Arial" w:cs="Arial" w:eastAsia="Arial"/>
          <w:color w:val="1F1F1F"/>
          <w:sz w:val="43"/>
        </w:rPr>
        <w:t>يقوم التطبيق المنفصل (Next.js أو تطبيق الجوال) بطلب هذه البيانات وعرضها للمستخدم.</w:t>
      </w:r>
    </w:p>
    <w:p>
      <w:pPr>
        <w:spacing w:line="240" w:lineRule="auto" w:after="0" w:before="0"/>
        <w:ind w:right="0" w:left="0"/>
      </w:pPr>
      <w:r>
        <w:rPr>
          <w:rFonts w:ascii="Arial" w:hAnsi="Arial" w:cs="Arial" w:eastAsia="Arial"/>
          <w:b w:val="true"/>
          <w:color w:val="1F1F1F"/>
          <w:sz w:val="43"/>
        </w:rPr>
        <w:t>2. المسارات الأساسية في WordPress REST API</w:t>
      </w:r>
    </w:p>
    <w:p>
      <w:pPr>
        <w:spacing w:line="240" w:lineRule="auto" w:after="0" w:before="0"/>
        <w:ind w:right="0" w:left="0"/>
      </w:pPr>
      <w:r>
        <w:rPr>
          <w:rFonts w:ascii="Arial" w:hAnsi="Arial" w:cs="Arial" w:eastAsia="Arial"/>
          <w:color w:val="1F1F1F"/>
          <w:sz w:val="43"/>
        </w:rPr>
        <w:t>يوفر ووردبريس مسارات جاهزة بشكل افتراضي لجلب البيانات بمجرد كتابة الرابط المتوافق مع موقعك. إليك أشهر هذه المسارات:</w:t>
      </w:r>
    </w:p>
    <w:p>
      <w:pPr>
        <w:pageBreakBefore w:val="true"/>
        <w:spacing w:line="240" w:lineRule="auto" w:after="0" w:before="0"/>
        <w:ind w:right="0" w:left="0"/>
      </w:pPr>
    </w:p>
    <w:p>
      <w:pPr>
        <w:numPr>
          <w:numId w:val="20"/>
        </w:numPr>
        <w:spacing w:line="240" w:lineRule="auto" w:after="0" w:before="0"/>
        <w:ind w:right="0" w:left="0"/>
      </w:pPr>
      <w:r>
        <w:rPr>
          <w:rFonts w:ascii="Arial" w:hAnsi="Arial" w:cs="Arial" w:eastAsia="Arial"/>
          <w:b w:val="true"/>
          <w:color w:val="1F1F1F"/>
          <w:sz w:val="43"/>
        </w:rPr>
        <w:t>جلب جميع المقالات:</w:t>
      </w:r>
      <w:r>
        <w:rPr>
          <w:rFonts w:ascii="Arial" w:hAnsi="Arial" w:cs="Arial" w:eastAsia="Arial"/>
          <w:color w:val="1F1F1F"/>
          <w:sz w:val="43"/>
        </w:rPr>
        <w:t>https://yourdomain.com/wp-json/wp/v2/posts</w:t>
      </w:r>
    </w:p>
    <w:p>
      <w:pPr>
        <w:numPr>
          <w:numId w:val="20"/>
        </w:numPr>
        <w:spacing w:line="240" w:lineRule="auto" w:after="0" w:before="0"/>
        <w:ind w:right="0" w:left="0"/>
      </w:pPr>
      <w:r>
        <w:rPr>
          <w:rFonts w:ascii="Arial" w:hAnsi="Arial" w:cs="Arial" w:eastAsia="Arial"/>
          <w:b w:val="true"/>
          <w:color w:val="1F1F1F"/>
          <w:sz w:val="43"/>
        </w:rPr>
        <w:t>جلب مقال معين (بواسطة المعرّف ID):</w:t>
      </w:r>
      <w:r>
        <w:rPr>
          <w:rFonts w:ascii="Arial" w:hAnsi="Arial" w:cs="Arial" w:eastAsia="Arial"/>
          <w:color w:val="1F1F1F"/>
          <w:sz w:val="43"/>
        </w:rPr>
        <w:t>https://yourdomain.com/wp-json/wp/v2/posts/{id}</w:t>
      </w:r>
    </w:p>
    <w:p>
      <w:pPr>
        <w:numPr>
          <w:numId w:val="20"/>
        </w:numPr>
        <w:spacing w:line="240" w:lineRule="auto" w:after="0" w:before="0"/>
        <w:ind w:right="0" w:left="0"/>
      </w:pPr>
      <w:r>
        <w:rPr>
          <w:rFonts w:ascii="Arial" w:hAnsi="Arial" w:cs="Arial" w:eastAsia="Arial"/>
          <w:b w:val="true"/>
          <w:color w:val="1F1F1F"/>
          <w:sz w:val="43"/>
        </w:rPr>
        <w:t>جلب الصفحات:</w:t>
      </w:r>
      <w:r>
        <w:rPr>
          <w:rFonts w:ascii="Arial" w:hAnsi="Arial" w:cs="Arial" w:eastAsia="Arial"/>
          <w:color w:val="1F1F1F"/>
          <w:sz w:val="43"/>
        </w:rPr>
        <w:t>https://yourdomain.com/wp-json/wp/v2/pages</w:t>
      </w:r>
    </w:p>
    <w:p>
      <w:pPr>
        <w:numPr>
          <w:numId w:val="20"/>
        </w:numPr>
        <w:spacing w:line="240" w:lineRule="auto" w:after="0" w:before="0"/>
        <w:ind w:right="0" w:left="0"/>
      </w:pPr>
      <w:r>
        <w:rPr>
          <w:rFonts w:ascii="Arial" w:hAnsi="Arial" w:cs="Arial" w:eastAsia="Arial"/>
          <w:b w:val="true"/>
          <w:color w:val="1F1F1F"/>
          <w:sz w:val="43"/>
        </w:rPr>
        <w:t>جلب التصنيفات:</w:t>
      </w:r>
      <w:r>
        <w:rPr>
          <w:rFonts w:ascii="Arial" w:hAnsi="Arial" w:cs="Arial" w:eastAsia="Arial"/>
          <w:color w:val="1F1F1F"/>
          <w:sz w:val="43"/>
        </w:rPr>
        <w:t>https://yourdomain.com/wp-json/wp/v2/categories</w:t>
      </w:r>
    </w:p>
    <w:p>
      <w:pPr>
        <w:numPr>
          <w:numId w:val="20"/>
        </w:numPr>
        <w:spacing w:line="240" w:lineRule="auto" w:after="0" w:before="0"/>
        <w:ind w:right="0" w:left="0"/>
      </w:pPr>
      <w:r>
        <w:rPr>
          <w:rFonts w:ascii="Arial" w:hAnsi="Arial" w:cs="Arial" w:eastAsia="Arial"/>
          <w:b w:val="true"/>
          <w:color w:val="1F1F1F"/>
          <w:sz w:val="43"/>
        </w:rPr>
        <w:t>جلب بيانات المستخدمين (العامة):</w:t>
      </w:r>
      <w:r>
        <w:rPr>
          <w:rFonts w:ascii="Arial" w:hAnsi="Arial" w:cs="Arial" w:eastAsia="Arial"/>
          <w:color w:val="1F1F1F"/>
          <w:sz w:val="43"/>
        </w:rPr>
        <w:t>https://yourdomain.com/wp-json/wp/v2/users</w:t>
      </w:r>
    </w:p>
    <w:p>
      <w:pPr>
        <w:spacing w:line="240" w:lineRule="auto" w:after="0" w:before="0"/>
        <w:ind w:right="0" w:left="0"/>
      </w:pPr>
      <w:r>
        <w:rPr>
          <w:rFonts w:ascii="Arial" w:hAnsi="Arial" w:cs="Arial" w:eastAsia="Arial"/>
          <w:b w:val="true"/>
          <w:color w:val="1F1F1F"/>
          <w:sz w:val="43"/>
        </w:rPr>
        <w:t>3. الربط مع الواجهات الحديثة (Next.js أو React)</w:t>
      </w:r>
    </w:p>
    <w:p>
      <w:pPr>
        <w:spacing w:line="240" w:lineRule="auto" w:after="0" w:before="0"/>
        <w:ind w:right="0" w:left="0"/>
      </w:pPr>
      <w:r>
        <w:rPr>
          <w:rFonts w:ascii="Arial" w:hAnsi="Arial" w:cs="Arial" w:eastAsia="Arial"/>
          <w:color w:val="1F1F1F"/>
          <w:sz w:val="43"/>
        </w:rPr>
        <w:t xml:space="preserve">عند بناء موقع باستخدام </w:t>
      </w:r>
      <w:r>
        <w:rPr>
          <w:rFonts w:ascii="Arial" w:hAnsi="Arial" w:cs="Arial" w:eastAsia="Arial"/>
          <w:b w:val="true"/>
          <w:color w:val="1F1F1F"/>
          <w:sz w:val="43"/>
        </w:rPr>
        <w:t>Next.js</w:t>
      </w:r>
      <w:r>
        <w:rPr>
          <w:rFonts w:ascii="Arial" w:hAnsi="Arial" w:cs="Arial" w:eastAsia="Arial"/>
          <w:color w:val="1F1F1F"/>
          <w:sz w:val="43"/>
        </w:rPr>
        <w:t>، يمكنك الاستفادة من ميزة جلب البيانات أثناء بناء الموقع (Static Site Generation - SSG) أو عند كل طلب (SSR) للحصول على سرعة صاروخية وأرشفة ممتازة في محركات البحث (SEO).</w:t>
      </w:r>
    </w:p>
    <w:p>
      <w:pPr>
        <w:spacing w:line="240" w:lineRule="auto" w:after="0" w:before="0"/>
        <w:ind w:right="0" w:left="0"/>
      </w:pPr>
      <w:r>
        <w:rPr>
          <w:rFonts w:ascii="Arial" w:hAnsi="Arial" w:cs="Arial" w:eastAsia="Arial"/>
          <w:b w:val="true"/>
          <w:color w:val="1F1F1F"/>
          <w:sz w:val="43"/>
        </w:rPr>
        <w:t>مثال عملي لجلب المقالات في Next.js (App Router):</w:t>
      </w:r>
    </w:p>
    <w:p>
      <w:pPr>
        <w:spacing w:line="240" w:lineRule="auto" w:after="0" w:before="0"/>
        <w:ind w:right="0" w:left="0"/>
      </w:pPr>
      <w:r>
        <w:rPr>
          <w:rFonts w:ascii="Arial" w:hAnsi="Arial" w:cs="Arial" w:eastAsia="Arial"/>
          <w:sz w:val="43"/>
        </w:rPr>
        <w:t>JavaScript</w:t>
      </w:r>
    </w:p>
    <w:p>
      <w:pPr>
        <w:spacing w:line="240" w:lineRule="auto" w:after="0" w:before="0"/>
        <w:ind w:right="0" w:left="0"/>
      </w:pPr>
      <w:r>
        <w:rPr>
          <w:rFonts w:ascii="Arial" w:hAnsi="Arial" w:cs="Arial" w:eastAsia="Arial"/>
          <w:b w:val="true"/>
          <w:color w:val="1F1F1F"/>
          <w:sz w:val="43"/>
        </w:rPr>
        <w:t xml:space="preserve">رابط الكود </w:t>
      </w:r>
    </w:p>
    <w:p>
      <w:pPr>
        <w:spacing w:line="240" w:lineRule="auto" w:after="0" w:before="0"/>
        <w:ind w:right="0" w:left="0"/>
      </w:pPr>
      <w:r>
        <w:rPr>
          <w:rFonts w:ascii="Arial" w:hAnsi="Arial" w:cs="Arial" w:eastAsia="Arial"/>
          <w:sz w:val="36"/>
        </w:rPr>
        <w:t>https://ia800602.us.archive.org/16/items/wordpress-designer-developer-course/Unit9-W-API-code1.js.txt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4. ربط ووردبريس بتطبيقات الهواتف الذكية (Flutter / React Native)</w:t>
      </w:r>
    </w:p>
    <w:p>
      <w:pPr>
        <w:spacing w:line="240" w:lineRule="auto" w:after="0" w:before="0"/>
        <w:ind w:right="0" w:left="0"/>
      </w:pPr>
      <w:r>
        <w:rPr>
          <w:rFonts w:ascii="Arial" w:hAnsi="Arial" w:cs="Arial" w:eastAsia="Arial"/>
          <w:color w:val="1F1F1F"/>
          <w:sz w:val="43"/>
        </w:rPr>
        <w:t>العملية مشابهة جداً للويب، حيث تعتمد التطبيقات على حزم طلب البيانات (مثل http أو Dio في Flutter، و fetch أو Axios in React Native).</w:t>
      </w:r>
    </w:p>
    <w:p>
      <w:pPr>
        <w:spacing w:line="240" w:lineRule="auto" w:after="0" w:before="0"/>
        <w:ind w:right="0" w:left="0"/>
      </w:pPr>
      <w:r>
        <w:rPr>
          <w:rFonts w:ascii="Arial" w:hAnsi="Arial" w:cs="Arial" w:eastAsia="Arial"/>
          <w:b w:val="true"/>
          <w:color w:val="1F1F1F"/>
          <w:sz w:val="43"/>
        </w:rPr>
        <w:t>التعامل مع العمليات الحساسة (المصادقة - Authentication):</w:t>
      </w:r>
    </w:p>
    <w:p>
      <w:pPr>
        <w:spacing w:line="240" w:lineRule="auto" w:after="0" w:before="0"/>
        <w:ind w:right="0" w:left="0"/>
      </w:pPr>
      <w:r>
        <w:rPr>
          <w:rFonts w:ascii="Arial" w:hAnsi="Arial" w:cs="Arial" w:eastAsia="Arial"/>
          <w:color w:val="1F1F1F"/>
          <w:sz w:val="43"/>
        </w:rPr>
        <w:t>جلب المقالات العامة لا يحتاج إلى صلاحيات، ولكن إذا كان تطبيق الجوال يتيح للمستخدمين (تسجيل الدخول، إضافة تعليقات، الشراء، تعديل الملف الشخصي)، فأنت بحاجة إلى نظام مصادقة آمن.</w:t>
      </w:r>
    </w:p>
    <w:p>
      <w:pPr>
        <w:numPr>
          <w:numId w:val="20"/>
        </w:numPr>
        <w:spacing w:line="240" w:lineRule="auto" w:after="0" w:before="0"/>
        <w:ind w:right="0" w:left="0"/>
      </w:pPr>
      <w:r>
        <w:rPr>
          <w:rFonts w:ascii="Arial" w:hAnsi="Arial" w:cs="Arial" w:eastAsia="Arial"/>
          <w:b w:val="true"/>
          <w:color w:val="1F1F1F"/>
          <w:sz w:val="43"/>
        </w:rPr>
        <w:t>JWT Authentication:</w:t>
      </w:r>
      <w:r>
        <w:rPr>
          <w:rFonts w:ascii="Arial" w:hAnsi="Arial" w:cs="Arial" w:eastAsia="Arial"/>
          <w:color w:val="1F1F1F"/>
          <w:sz w:val="43"/>
        </w:rPr>
        <w:t xml:space="preserve"> يُفضل استخدام إضافات ووردبريس مثل </w:t>
      </w:r>
      <w:r>
        <w:rPr>
          <w:rFonts w:ascii="Arial" w:hAnsi="Arial" w:cs="Arial" w:eastAsia="Arial"/>
          <w:b w:val="true"/>
          <w:color w:val="1F1F1F"/>
          <w:sz w:val="43"/>
        </w:rPr>
        <w:t>JWT Authentication for WP REST API</w:t>
      </w:r>
      <w:r>
        <w:rPr>
          <w:rFonts w:ascii="Arial" w:hAnsi="Arial" w:cs="Arial" w:eastAsia="Arial"/>
          <w:color w:val="1F1F1F"/>
          <w:sz w:val="43"/>
        </w:rPr>
        <w:t>. عندما يدخل المستخدم بريده وكلمة المرور من التطبيق، يتحقق ووردبريس منها ويرسل للتطبيق رمزاً مشفراً (Token). يرفق التطبيق هذا الرمز مع كل طلب مستقبلي لإثبات هوية المستخدم.</w:t>
      </w:r>
    </w:p>
    <w:p>
      <w:pPr>
        <w:spacing w:line="240" w:lineRule="auto" w:after="0" w:before="0"/>
        <w:ind w:right="0" w:left="0"/>
      </w:pPr>
      <w:r>
        <w:rPr>
          <w:rFonts w:ascii="Arial" w:hAnsi="Arial" w:cs="Arial" w:eastAsia="Arial"/>
          <w:b w:val="true"/>
          <w:color w:val="1F1F1F"/>
          <w:sz w:val="43"/>
        </w:rPr>
        <w:t>5. خطوتان لتخصيص الـ API ليلائم احتياجاتك</w:t>
      </w:r>
    </w:p>
    <w:p>
      <w:pPr>
        <w:spacing w:line="240" w:lineRule="auto" w:after="0" w:before="0"/>
        <w:ind w:right="0" w:left="0"/>
      </w:pPr>
      <w:r>
        <w:rPr>
          <w:rFonts w:ascii="Arial" w:hAnsi="Arial" w:cs="Arial" w:eastAsia="Arial"/>
          <w:color w:val="1F1F1F"/>
          <w:sz w:val="43"/>
        </w:rPr>
        <w:t xml:space="preserve">أحياناً لا تكفي البيانات الافتراضية التي يرسلها ووردبريس، أو ترغب في دمج بيانات من إضافات أخرى مثل </w:t>
      </w:r>
      <w:r>
        <w:rPr>
          <w:rFonts w:ascii="Arial" w:hAnsi="Arial" w:cs="Arial" w:eastAsia="Arial"/>
          <w:b w:val="true"/>
          <w:color w:val="1F1F1F"/>
          <w:sz w:val="43"/>
        </w:rPr>
        <w:t>ACF (Advanced Custom Fields)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أولاً: إظهار الحقول المخصصة (ACF) في الـ API</w:t>
      </w:r>
    </w:p>
    <w:p>
      <w:pPr>
        <w:spacing w:line="240" w:lineRule="auto" w:after="0" w:before="0"/>
        <w:ind w:right="0" w:left="0"/>
      </w:pPr>
      <w:r>
        <w:rPr>
          <w:rFonts w:ascii="Arial" w:hAnsi="Arial" w:cs="Arial" w:eastAsia="Arial"/>
          <w:color w:val="1F1F1F"/>
          <w:sz w:val="43"/>
        </w:rPr>
        <w:t xml:space="preserve">إذا كنت تستخدم إضافة ACF لإضافة حقول مخصصة (مثل: سعر المنتج، تقييم، رابط فيديو)، يمكنك الذهاب لإعدادات الحقل داخل ووردبريس وتفعيل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1F1F1F"/>
          <w:sz w:val="43"/>
        </w:rPr>
        <w:t xml:space="preserve">خيار </w:t>
      </w:r>
      <w:r>
        <w:rPr>
          <w:rFonts w:ascii="Arial" w:hAnsi="Arial" w:cs="Arial" w:eastAsia="Arial"/>
          <w:b w:val="true"/>
          <w:color w:val="1F1F1F"/>
          <w:sz w:val="43"/>
        </w:rPr>
        <w:t>"Show in REST API"</w:t>
      </w:r>
      <w:r>
        <w:rPr>
          <w:rFonts w:ascii="Arial" w:hAnsi="Arial" w:cs="Arial" w:eastAsia="Arial"/>
          <w:color w:val="1F1F1F"/>
          <w:sz w:val="43"/>
        </w:rPr>
        <w:t>، لتجد أن البيانات أصبحت تظهر تلقائياً داخل مسار المقال البرمجي.</w:t>
      </w:r>
    </w:p>
    <w:p>
      <w:pPr>
        <w:spacing w:line="240" w:lineRule="auto" w:after="0" w:before="0"/>
        <w:ind w:right="0" w:left="0"/>
      </w:pPr>
      <w:r>
        <w:rPr>
          <w:rFonts w:ascii="Arial" w:hAnsi="Arial" w:cs="Arial" w:eastAsia="Arial"/>
          <w:b w:val="true"/>
          <w:color w:val="1F1F1F"/>
          <w:sz w:val="43"/>
        </w:rPr>
        <w:t>ثانياً: إنشاء مسار مخصص (Custom Endpoint)</w:t>
      </w:r>
    </w:p>
    <w:p>
      <w:pPr>
        <w:spacing w:line="240" w:lineRule="auto" w:after="0" w:before="0"/>
        <w:ind w:right="0" w:left="0"/>
      </w:pPr>
      <w:r>
        <w:rPr>
          <w:rFonts w:ascii="Arial" w:hAnsi="Arial" w:cs="Arial" w:eastAsia="Arial"/>
          <w:color w:val="1F1F1F"/>
          <w:sz w:val="43"/>
        </w:rPr>
        <w:t>إذا أردت إنشاء مسار خاص بك برمجياً يعود ببيانات محددة مخصصة، يمكنك إضافة هذا الكود في ملف functions.php:</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b w:val="true"/>
          <w:color w:val="1F1F1F"/>
          <w:sz w:val="43"/>
        </w:rPr>
        <w:t>رابط الكود</w:t>
      </w:r>
    </w:p>
    <w:p>
      <w:pPr>
        <w:spacing w:line="240" w:lineRule="auto" w:after="0" w:before="0"/>
        <w:ind w:right="0" w:left="0"/>
      </w:pPr>
      <w:r>
        <w:rPr>
          <w:rFonts w:ascii="Arial" w:hAnsi="Arial" w:cs="Arial" w:eastAsia="Arial"/>
          <w:sz w:val="36"/>
        </w:rPr>
        <w:t>https://dn721806.ca.archive.org/0/items/wordpress-designer-developer-course/Unit9-W-API-code2.php.txt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مميزات وعيوب هذا التوجه (Headless WordPress)</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952"/>
        <w:gridCol w:w="2952"/>
      </w:tblGrid>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لمميزات</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لعيوب</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س</w:t>
            </w:r>
            <w:r>
              <w:rPr>
                <w:rFonts w:ascii="Arial" w:hAnsi="Arial" w:cs="Arial" w:eastAsia="Arial"/>
                <w:b w:val="true"/>
                <w:color w:val="1F1F1F"/>
                <w:sz w:val="36"/>
              </w:rPr>
              <w:t>رعة فائقة:</w:t>
            </w:r>
            <w:r>
              <w:rPr>
                <w:rFonts w:ascii="Arial" w:hAnsi="Arial" w:cs="Arial" w:eastAsia="Arial"/>
                <w:color w:val="1F1F1F"/>
                <w:sz w:val="36"/>
              </w:rPr>
              <w:t xml:space="preserve"> واجهات Next.js/React أسرع بكثير من قوالب PHP التقليدية.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ف</w:t>
            </w:r>
            <w:r>
              <w:rPr>
                <w:rFonts w:ascii="Arial" w:hAnsi="Arial" w:cs="Arial" w:eastAsia="Arial"/>
                <w:b w:val="true"/>
                <w:color w:val="1F1F1F"/>
                <w:sz w:val="36"/>
              </w:rPr>
              <w:t>قدان بعض الإضافات:</w:t>
            </w:r>
            <w:r>
              <w:rPr>
                <w:rFonts w:ascii="Arial" w:hAnsi="Arial" w:cs="Arial" w:eastAsia="Arial"/>
                <w:color w:val="1F1F1F"/>
                <w:sz w:val="36"/>
              </w:rPr>
              <w:t xml:space="preserve"> الإضافات التي تعدل على الواجهة الأمامية (مثل Elementor) لن تعمل.</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مان أعلى:</w:t>
            </w:r>
            <w:r>
              <w:rPr>
                <w:rFonts w:ascii="Arial" w:hAnsi="Arial" w:cs="Arial" w:eastAsia="Arial"/>
                <w:color w:val="1F1F1F"/>
                <w:sz w:val="36"/>
              </w:rPr>
              <w:t xml:space="preserve"> فصل قاعدة البيانات ولوحة التحكم عن الواجهة العامة يحمي الموقع من الهجمات الشائعة.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عقيد التطوير:</w:t>
            </w:r>
            <w:r>
              <w:rPr>
                <w:rFonts w:ascii="Arial" w:hAnsi="Arial" w:cs="Arial" w:eastAsia="Arial"/>
                <w:color w:val="1F1F1F"/>
                <w:sz w:val="36"/>
              </w:rPr>
              <w:t xml:space="preserve"> يتطلب مطورين يتقنون تقنيات الواجهات الأمامية والـ APIs معاً.</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م</w:t>
            </w:r>
            <w:r>
              <w:rPr>
                <w:rFonts w:ascii="Arial" w:hAnsi="Arial" w:cs="Arial" w:eastAsia="Arial"/>
                <w:b w:val="true"/>
                <w:color w:val="1F1F1F"/>
                <w:sz w:val="36"/>
              </w:rPr>
              <w:t>رونة التصميم:</w:t>
            </w:r>
            <w:r>
              <w:rPr>
                <w:rFonts w:ascii="Arial" w:hAnsi="Arial" w:cs="Arial" w:eastAsia="Arial"/>
                <w:color w:val="1F1F1F"/>
                <w:sz w:val="36"/>
              </w:rPr>
              <w:t xml:space="preserve"> حرية مطلقة في بناء الواجهات دون قيود هيكلية ووردبريس.</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إ</w:t>
            </w:r>
            <w:r>
              <w:rPr>
                <w:rFonts w:ascii="Arial" w:hAnsi="Arial" w:cs="Arial" w:eastAsia="Arial"/>
                <w:b w:val="true"/>
                <w:color w:val="1F1F1F"/>
                <w:sz w:val="36"/>
              </w:rPr>
              <w:t>عداد الـ SEO:</w:t>
            </w:r>
            <w:r>
              <w:rPr>
                <w:rFonts w:ascii="Arial" w:hAnsi="Arial" w:cs="Arial" w:eastAsia="Arial"/>
                <w:color w:val="1F1F1F"/>
                <w:sz w:val="36"/>
              </w:rPr>
              <w:t xml:space="preserve"> يتطلب جهداً إضافياً لربط بيانات Yoast SEO أو RankMath بالواجهة الجديدة.</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قيود و شروط إستخدام أكواد  JavaScript في متجر جوجل  و متجر ابل</w:t>
      </w:r>
    </w:p>
    <w:p>
      <w:pPr>
        <w:spacing w:line="240" w:lineRule="auto" w:after="0" w:before="0"/>
        <w:ind w:right="0" w:left="0"/>
      </w:pPr>
      <w:r>
        <w:rPr>
          <w:rFonts w:ascii="Arial" w:hAnsi="Arial" w:cs="Arial" w:eastAsia="Arial"/>
          <w:sz w:val="43"/>
        </w:rPr>
        <w:t>توجد قيود تنظيمية وتقنية صارمة</w:t>
      </w:r>
      <w:r>
        <w:rPr>
          <w:rFonts w:ascii="Arial" w:hAnsi="Arial" w:cs="Arial" w:eastAsia="Arial"/>
          <w:sz w:val="43"/>
        </w:rPr>
        <w:t xml:space="preserve"> يفرضها كل من متجر جوجل بلاي وآبل ستور على استخدام كود JavaScript داخل التطبيقات، والهدف الأساسي منها هو حماية أمن المستخدمين ومنع تغيير وظائف التطبيق بعد مراجعته وقبوله.</w:t>
      </w:r>
    </w:p>
    <w:p>
      <w:pPr>
        <w:spacing w:line="240" w:lineRule="auto" w:after="0" w:before="0"/>
        <w:ind w:right="0" w:left="0"/>
      </w:pPr>
      <w:r>
        <w:rPr>
          <w:rFonts w:ascii="Arial" w:hAnsi="Arial" w:cs="Arial" w:eastAsia="Arial"/>
          <w:b w:val="true"/>
          <w:sz w:val="43"/>
        </w:rPr>
        <w:t>1. قيود متجر آبل (App Store)</w:t>
      </w:r>
    </w:p>
    <w:p>
      <w:pPr>
        <w:spacing w:line="240" w:lineRule="auto" w:after="0" w:before="0"/>
        <w:ind w:right="0" w:left="0"/>
      </w:pPr>
      <w:r>
        <w:rPr>
          <w:rFonts w:ascii="Arial" w:hAnsi="Arial" w:cs="Arial" w:eastAsia="Arial"/>
          <w:sz w:val="43"/>
        </w:rPr>
        <w:t xml:space="preserve">تعد آبل الأكثر تشددًا بناءً على </w:t>
      </w:r>
      <w:r>
        <w:rPr>
          <w:rFonts w:ascii="Arial" w:hAnsi="Arial" w:cs="Arial" w:eastAsia="Arial"/>
          <w:sz w:val="43"/>
        </w:rPr>
        <w:t>وثائق مراجعة متجر التطبيقات (App Store Review Guidelines)</w:t>
      </w:r>
      <w:r>
        <w:rPr>
          <w:rFonts w:ascii="Arial" w:hAnsi="Arial" w:cs="Arial" w:eastAsia="Arial"/>
          <w:sz w:val="43"/>
        </w:rPr>
        <w:t>:</w:t>
      </w:r>
    </w:p>
    <w:p>
      <w:pPr>
        <w:numPr>
          <w:numId w:val="20"/>
        </w:numPr>
        <w:spacing w:line="240" w:lineRule="auto" w:after="0" w:before="0"/>
        <w:ind w:right="0" w:left="0"/>
      </w:pPr>
      <w:r>
        <w:rPr>
          <w:rFonts w:ascii="Arial" w:hAnsi="Arial" w:cs="Arial" w:eastAsia="Arial"/>
          <w:sz w:val="43"/>
        </w:rPr>
        <w:t>منع تغيير الطبيعة الأساسية (Core Functionality):</w:t>
      </w:r>
      <w:r>
        <w:rPr>
          <w:rFonts w:ascii="Arial" w:hAnsi="Arial" w:cs="Arial" w:eastAsia="Arial"/>
          <w:sz w:val="43"/>
        </w:rPr>
        <w:t xml:space="preserve"> يُسمح للتطبيق بتنزيل وتشغيل كود JavaScript عن بُعد (Over-The-Air) لتحديث المحتوى أو إصلاح الأخطاء، بشرط ألا يؤدي هذا الكود إلى </w:t>
      </w:r>
      <w:r>
        <w:rPr>
          <w:rFonts w:ascii="Arial" w:hAnsi="Arial" w:cs="Arial" w:eastAsia="Arial"/>
          <w:sz w:val="43"/>
        </w:rPr>
        <w:t>تغيير الوظيفة الأساسية للتطبيق</w:t>
      </w:r>
      <w:r>
        <w:rPr>
          <w:rFonts w:ascii="Arial" w:hAnsi="Arial" w:cs="Arial" w:eastAsia="Arial"/>
          <w:sz w:val="43"/>
        </w:rPr>
        <w:t xml:space="preserve"> التي تم مراجعته والموافقة عليها بناءً عليها.</w:t>
      </w:r>
    </w:p>
    <w:p>
      <w:pPr>
        <w:numPr>
          <w:numId w:val="20"/>
        </w:numPr>
        <w:spacing w:line="240" w:lineRule="auto" w:after="0" w:before="0"/>
        <w:ind w:right="0" w:left="0"/>
      </w:pPr>
      <w:r>
        <w:rPr>
          <w:rFonts w:ascii="Arial" w:hAnsi="Arial" w:cs="Arial" w:eastAsia="Arial"/>
          <w:sz w:val="43"/>
        </w:rPr>
        <w:t>إلزامية استخدام المحرك الرسمي:</w:t>
      </w:r>
      <w:r>
        <w:rPr>
          <w:rFonts w:ascii="Arial" w:hAnsi="Arial" w:cs="Arial" w:eastAsia="Arial"/>
          <w:sz w:val="43"/>
        </w:rPr>
        <w:t xml:space="preserve"> يجب تشغيل كود JavaScript داخل التطبيق باستخدام إما محرك WebKit (مثل WKWebView) أو إطار العمل JavaScriptCore المدمج في نظام iOS. يُمنع تمامًا شحن محركات مخصصة (مثل V8) لتنفيذ الكود خارج البيئة الآمنة للنظام.</w:t>
      </w:r>
    </w:p>
    <w:p>
      <w:pPr>
        <w:numPr>
          <w:numId w:val="20"/>
        </w:numPr>
        <w:spacing w:line="240" w:lineRule="auto" w:after="0" w:before="0"/>
        <w:ind w:right="0" w:left="0"/>
      </w:pPr>
      <w:r>
        <w:rPr>
          <w:rFonts w:ascii="Arial" w:hAnsi="Arial" w:cs="Arial" w:eastAsia="Arial"/>
          <w:sz w:val="43"/>
        </w:rPr>
        <w:t>منع إنشاء المتاجر البديلة:</w:t>
      </w:r>
      <w:r>
        <w:rPr>
          <w:rFonts w:ascii="Arial" w:hAnsi="Arial" w:cs="Arial" w:eastAsia="Arial"/>
          <w:sz w:val="43"/>
        </w:rPr>
        <w:t xml:space="preserve"> يُحظر استخدام JavaScript لتنزيل تطبيقات أو ألعاب كاملة أخرى وتشغيلها داخل تطبيقك لتبدو وكأنها متجر تطبيقات مصغر، إلا في حالات استثنائية محددة جدًا (مثل الألعاب السحابية الكبرى أو الألعاب المصغرة داخل تطبيقات المحادثة الكبيرة، وبشروط معقدة).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2. قيود متجر جوجل بلاي (Google Play)</w:t>
      </w:r>
    </w:p>
    <w:p>
      <w:pPr>
        <w:spacing w:line="240" w:lineRule="auto" w:after="0" w:before="0"/>
        <w:ind w:right="0" w:left="0"/>
      </w:pPr>
      <w:r>
        <w:rPr>
          <w:rFonts w:ascii="Arial" w:hAnsi="Arial" w:cs="Arial" w:eastAsia="Arial"/>
          <w:sz w:val="43"/>
        </w:rPr>
        <w:t xml:space="preserve">جوجل تتيح مرونة أكبر تقنيًا، ولكنها صارمة جدًا في سياسات الأمان </w:t>
      </w:r>
      <w:r>
        <w:rPr>
          <w:rFonts w:ascii="Arial" w:hAnsi="Arial" w:cs="Arial" w:eastAsia="Arial"/>
          <w:sz w:val="43"/>
        </w:rPr>
        <w:t>المتعلقة بالبرمجيات الخبيثة والتلاعب</w:t>
      </w:r>
      <w:r>
        <w:rPr>
          <w:rFonts w:ascii="Arial" w:hAnsi="Arial" w:cs="Arial" w:eastAsia="Arial"/>
          <w:sz w:val="43"/>
        </w:rPr>
        <w:t>:</w:t>
      </w:r>
    </w:p>
    <w:p>
      <w:pPr>
        <w:numPr>
          <w:numId w:val="20"/>
        </w:numPr>
        <w:spacing w:line="240" w:lineRule="auto" w:after="0" w:before="0"/>
        <w:ind w:right="0" w:left="0"/>
      </w:pPr>
      <w:r>
        <w:rPr>
          <w:rFonts w:ascii="Arial" w:hAnsi="Arial" w:cs="Arial" w:eastAsia="Arial"/>
          <w:sz w:val="43"/>
        </w:rPr>
        <w:t>منع التحميل الديناميكي المخادع (Dynamic Code Loading):</w:t>
      </w:r>
      <w:r>
        <w:rPr>
          <w:rFonts w:ascii="Arial" w:hAnsi="Arial" w:cs="Arial" w:eastAsia="Arial"/>
          <w:sz w:val="43"/>
        </w:rPr>
        <w:t xml:space="preserve"> تمنع سياسة جوجل (تحديداً بند </w:t>
      </w:r>
      <w:r>
        <w:rPr>
          <w:rFonts w:ascii="Arial" w:hAnsi="Arial" w:cs="Arial" w:eastAsia="Arial"/>
          <w:i w:val="true"/>
          <w:sz w:val="43"/>
        </w:rPr>
        <w:t>Device and Network Abuse</w:t>
      </w:r>
      <w:r>
        <w:rPr>
          <w:rFonts w:ascii="Arial" w:hAnsi="Arial" w:cs="Arial" w:eastAsia="Arial"/>
          <w:sz w:val="43"/>
        </w:rPr>
        <w:t xml:space="preserve">) تحميل كود JavaScript من خادم خارجي يقوم </w:t>
      </w:r>
      <w:r>
        <w:rPr>
          <w:rFonts w:ascii="Arial" w:hAnsi="Arial" w:cs="Arial" w:eastAsia="Arial"/>
          <w:sz w:val="43"/>
        </w:rPr>
        <w:t>بتعديل سلوك التطبيق بشكل ينتهك سياسات المتجر</w:t>
      </w:r>
      <w:r>
        <w:rPr>
          <w:rFonts w:ascii="Arial" w:hAnsi="Arial" w:cs="Arial" w:eastAsia="Arial"/>
          <w:sz w:val="43"/>
        </w:rPr>
        <w:t xml:space="preserve"> (مثل تفعيل ميزات مدفوعة خارج نظام دفع جوجل، أو جمع بيانات بدون إذن).</w:t>
      </w:r>
    </w:p>
    <w:p>
      <w:pPr>
        <w:numPr>
          <w:numId w:val="20"/>
        </w:numPr>
        <w:spacing w:line="240" w:lineRule="auto" w:after="0" w:before="0"/>
        <w:ind w:right="0" w:left="0"/>
      </w:pPr>
      <w:r>
        <w:rPr>
          <w:rFonts w:ascii="Arial" w:hAnsi="Arial" w:cs="Arial" w:eastAsia="Arial"/>
          <w:sz w:val="43"/>
        </w:rPr>
        <w:t>تحديثات Google Play وحظر الكود الخارجي:</w:t>
      </w:r>
      <w:r>
        <w:rPr>
          <w:rFonts w:ascii="Arial" w:hAnsi="Arial" w:cs="Arial" w:eastAsia="Arial"/>
          <w:sz w:val="43"/>
        </w:rPr>
        <w:t xml:space="preserve"> يُمنع تحديث الكود التنفيذي للتطبيق عبر خوادم خاصة إذا كان هذا التحديث يلتف على آلية التحديث الرسمية لمتجر Google Play. يجب أن يتم تضمين الأجزاء الحساسة من الكود محلياً داخل ملف الـ APK أو الـ App Bundle.</w:t>
      </w:r>
    </w:p>
    <w:p>
      <w:pPr>
        <w:numPr>
          <w:numId w:val="20"/>
        </w:numPr>
        <w:spacing w:line="240" w:lineRule="auto" w:after="0" w:before="0"/>
        <w:ind w:right="0" w:left="0"/>
      </w:pPr>
      <w:r>
        <w:rPr>
          <w:rFonts w:ascii="Arial" w:hAnsi="Arial" w:cs="Arial" w:eastAsia="Arial"/>
          <w:sz w:val="43"/>
        </w:rPr>
        <w:t>قيود الـ WebView:</w:t>
      </w:r>
      <w:r>
        <w:rPr>
          <w:rFonts w:ascii="Arial" w:hAnsi="Arial" w:cs="Arial" w:eastAsia="Arial"/>
          <w:sz w:val="43"/>
        </w:rPr>
        <w:t xml:space="preserve"> إذا كان تطبيقك يعتمد بالكامل على JavaScript عبر بيئة مستعرض ويب (WebView)، فإن جوجل تتطلب ألا يكون التطبيق مجرد "نسخة طبق الأصل" أو إطار يعرض موقع ويب عام متاح للجميع؛ يجب أن يقدم التطبيق قيمة مضافة وميزات مخصصة للهاتف المحمول ليتم قبوله.</w:t>
      </w:r>
    </w:p>
    <w:p>
      <w:pPr>
        <w:spacing w:line="240" w:lineRule="auto" w:after="0" w:before="0"/>
        <w:ind w:right="0" w:left="0"/>
      </w:pPr>
      <w:r>
        <w:rPr>
          <w:rFonts w:ascii="Arial" w:hAnsi="Arial" w:cs="Arial" w:eastAsia="Arial"/>
          <w:b w:val="true"/>
          <w:sz w:val="43"/>
        </w:rPr>
        <w:t>3. الوضع بالنسبة لأطر العمل (Frameworks)</w:t>
      </w:r>
    </w:p>
    <w:p>
      <w:pPr>
        <w:spacing w:line="240" w:lineRule="auto" w:after="0" w:before="0"/>
        <w:ind w:right="0" w:left="0"/>
      </w:pPr>
      <w:r>
        <w:rPr>
          <w:rFonts w:ascii="Arial" w:hAnsi="Arial" w:cs="Arial" w:eastAsia="Arial"/>
          <w:sz w:val="43"/>
        </w:rPr>
        <w:t>استخدام تقنيات تطوير التطبيقات الهجينة أو متعددة المنصات (Cross-Platform) مثل:</w:t>
      </w:r>
    </w:p>
    <w:p>
      <w:pPr>
        <w:pageBreakBefore w:val="true"/>
        <w:spacing w:line="240" w:lineRule="auto" w:after="0" w:before="0"/>
        <w:ind w:right="0" w:left="0"/>
      </w:pPr>
    </w:p>
    <w:p>
      <w:pPr>
        <w:numPr>
          <w:numId w:val="20"/>
        </w:numPr>
        <w:spacing w:line="240" w:lineRule="auto" w:after="0" w:before="0"/>
        <w:ind w:right="0" w:left="0"/>
      </w:pPr>
      <w:r>
        <w:rPr>
          <w:rFonts w:ascii="Arial" w:hAnsi="Arial" w:cs="Arial" w:eastAsia="Arial"/>
          <w:sz w:val="43"/>
        </w:rPr>
        <w:t>React Native</w:t>
      </w:r>
    </w:p>
    <w:p>
      <w:pPr>
        <w:numPr>
          <w:numId w:val="20"/>
        </w:numPr>
        <w:spacing w:line="240" w:lineRule="auto" w:after="0" w:before="0"/>
        <w:ind w:right="0" w:left="0"/>
      </w:pPr>
      <w:r>
        <w:rPr>
          <w:rFonts w:ascii="Arial" w:hAnsi="Arial" w:cs="Arial" w:eastAsia="Arial"/>
          <w:sz w:val="43"/>
        </w:rPr>
        <w:t>Cordova / Capacitor (Ionic)</w:t>
      </w:r>
    </w:p>
    <w:p>
      <w:pPr>
        <w:spacing w:line="240" w:lineRule="auto" w:after="0" w:before="0"/>
        <w:ind w:right="0" w:left="0"/>
      </w:pPr>
      <w:r>
        <w:rPr>
          <w:rFonts w:ascii="Arial" w:hAnsi="Arial" w:cs="Arial" w:eastAsia="Arial"/>
          <w:sz w:val="43"/>
        </w:rPr>
        <w:t>مسموح به تمامًا ومرحب به في المتجرين.</w:t>
      </w:r>
      <w:r>
        <w:rPr>
          <w:rFonts w:ascii="Arial" w:hAnsi="Arial" w:cs="Arial" w:eastAsia="Arial"/>
          <w:sz w:val="43"/>
        </w:rPr>
        <w:t xml:space="preserve"> هذه الأطر تحول كود JavaScript إلى واجهات مستخدم محلية (Native) أو تشغلها داخل حاويات آمنة متوافقة تماماً مع شروط آبل وجوجل، طالما أنك لا تستغلها لتجاوز أنظمة الدفع أو تغيير فكرة التطبيق كلياً بعد النشر.</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51"/>
        </w:rPr>
        <w:t xml:space="preserve">By:Haytham Zeidan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abstractNum w:abstractNumId="19">
    <w:multiLevelType w:val="hybridMultilevel"/>
    <w:lvl>
      <w:start w:val="1"/>
      <w:numFmt w:val="decimal"/>
      <w:lvlText w:val="%1."/>
      <w:rPr>
        <w:rFonts w:ascii="Arial" w:hAnsi="Arial"/>
        <w:color w:val="1F1F1F"/>
        <w:sz w:val="42"/>
      </w:rPr>
    </w:lvl>
  </w:abstractNum>
  <w:abstractNum w:abstractNumId="20">
    <w:multiLevelType w:val="hybridMultilevel"/>
    <w:lvl>
      <w:start w:val="2"/>
      <w:numFmt w:val="decimal"/>
      <w:lvlText w:val="%1."/>
      <w:rPr>
        <w:rFonts w:ascii="Arial" w:hAnsi="Arial"/>
        <w:color w:val="1F1F1F"/>
        <w:sz w:val="42"/>
      </w:rPr>
    </w:lvl>
  </w:abstractNum>
  <w:abstractNum w:abstractNumId="21">
    <w:multiLevelType w:val="hybridMultilevel"/>
    <w:lvl>
      <w:start w:val="1"/>
      <w:numFmt w:val="decimal"/>
      <w:lvlText w:val="%1."/>
      <w:rPr>
        <w:rFonts w:ascii="Arial" w:hAnsi="Arial"/>
        <w:color w:val="1F1F1F"/>
        <w:sz w:val="42"/>
      </w:rPr>
    </w:lvl>
  </w:abstractNum>
  <w:abstractNum w:abstractNumId="22">
    <w:multiLevelType w:val="hybridMultilevel"/>
    <w:lvl>
      <w:start w:val="2"/>
      <w:numFmt w:val="decimal"/>
      <w:lvlText w:val="%1."/>
      <w:rPr>
        <w:rFonts w:ascii="Arial" w:hAnsi="Arial"/>
        <w:color w:val="1F1F1F"/>
        <w:sz w:val="42"/>
      </w:rPr>
    </w:lvl>
  </w:abstractNum>
  <w:abstractNum w:abstractNumId="23">
    <w:multiLevelType w:val="hybridMultilevel"/>
    <w:lvl>
      <w:start w:val="3"/>
      <w:numFmt w:val="decimal"/>
      <w:lvlText w:val="%1."/>
      <w:rPr>
        <w:rFonts w:ascii="Arial" w:hAnsi="Arial"/>
        <w:color w:val="1F1F1F"/>
        <w:sz w:val="42"/>
      </w:rPr>
    </w:lvl>
  </w:abstractNum>
  <w:abstractNum w:abstractNumId="24">
    <w:multiLevelType w:val="hybridMultilevel"/>
    <w:lvl>
      <w:start w:val="1"/>
      <w:numFmt w:val="bullet"/>
      <w:lvlText w:val="•"/>
      <w:rPr>
        <w:rFonts w:ascii="Arial" w:hAnsi="Arial"/>
        <w:color w:val="1F1F1F"/>
        <w:sz w:val="42"/>
      </w:rPr>
    </w:lvl>
  </w:abstractNum>
  <w:abstractNum w:abstractNumId="26">
    <w:multiLevelType w:val="hybridMultilevel"/>
    <w:lvl>
      <w:start w:val="1"/>
      <w:numFmt w:val="decimal"/>
      <w:lvlText w:val="%1."/>
      <w:rPr>
        <w:rFonts w:ascii="Arial" w:hAnsi="Arial"/>
        <w:sz w:val="42"/>
      </w:rPr>
    </w:lvl>
  </w:abstractNum>
  <w:abstractNum w:abstractNumId="27">
    <w:multiLevelType w:val="hybridMultilevel"/>
    <w:lvl>
      <w:start w:val="2"/>
      <w:numFmt w:val="decimal"/>
      <w:lvlText w:val="%1."/>
      <w:rPr>
        <w:rFonts w:ascii="Arial" w:hAnsi="Arial"/>
        <w:sz w:val="42"/>
      </w:rPr>
    </w:lvl>
  </w:abstractNum>
  <w:abstractNum w:abstractNumId="28">
    <w:multiLevelType w:val="hybridMultilevel"/>
    <w:lvl>
      <w:start w:val="3"/>
      <w:numFmt w:val="decimal"/>
      <w:lvlText w:val="%1."/>
      <w:rPr>
        <w:rFonts w:ascii="Arial" w:hAnsi="Arial"/>
        <w:sz w:val="42"/>
      </w:rPr>
    </w:lvl>
  </w:abstractNum>
  <w:abstractNum w:abstractNumId="29">
    <w:multiLevelType w:val="hybridMultilevel"/>
    <w:lvl>
      <w:start w:val="1"/>
      <w:numFmt w:val="bullet"/>
      <w:lvlText w:val="•"/>
      <w:rPr>
        <w:rFonts w:ascii="Arial" w:hAnsi="Arial"/>
        <w:sz w:val="42"/>
      </w:rPr>
    </w:lvl>
  </w:abstractNum>
  <w:abstractNum w:abstractNumId="40">
    <w:multiLevelType w:val="hybridMultilevel"/>
    <w:lvl>
      <w:start w:val="1"/>
      <w:numFmt w:val="decimal"/>
      <w:lvlText w:val="%1."/>
      <w:rPr>
        <w:rFonts w:ascii="Arial" w:hAnsi="Arial"/>
        <w:sz w:val="42"/>
      </w:rPr>
    </w:lvl>
  </w:abstractNum>
  <w:abstractNum w:abstractNumId="41">
    <w:multiLevelType w:val="hybridMultilevel"/>
    <w:lvl>
      <w:start w:val="2"/>
      <w:numFmt w:val="decimal"/>
      <w:lvlText w:val="%1."/>
      <w:rPr>
        <w:rFonts w:ascii="Arial" w:hAnsi="Arial"/>
        <w:sz w:val="42"/>
      </w:rPr>
    </w:lvl>
  </w:abstractNum>
  <w:abstractNum w:abstractNumId="42">
    <w:multiLevelType w:val="hybridMultilevel"/>
    <w:lvl>
      <w:start w:val="1"/>
      <w:numFmt w:val="decimal"/>
      <w:lvlText w:val="%1."/>
      <w:rPr>
        <w:rFonts w:ascii="Arial" w:hAnsi="Arial"/>
        <w:color w:val="1F1F1F"/>
        <w:sz w:val="42"/>
      </w:rPr>
    </w:lvl>
  </w:abstractNum>
  <w:abstractNum w:abstractNumId="43">
    <w:multiLevelType w:val="hybridMultilevel"/>
    <w:lvl>
      <w:start w:val="2"/>
      <w:numFmt w:val="decimal"/>
      <w:lvlText w:val="%1."/>
      <w:rPr>
        <w:rFonts w:ascii="Arial" w:hAnsi="Arial"/>
        <w:color w:val="1F1F1F"/>
        <w:sz w:val="42"/>
      </w:rPr>
    </w:lvl>
  </w:abstractNum>
  <w:abstractNum w:abstractNumId="44">
    <w:multiLevelType w:val="hybridMultilevel"/>
    <w:lvl>
      <w:start w:val="3"/>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num w:numId="1">
    <w:abstractNumId w:val="0"/>
  </w:num>
  <w:num w:numId="2">
    <w:abstractNumId w:val="13"/>
  </w:num>
  <w:num w:numId="3">
    <w:abstractNumId w:val="14"/>
  </w:num>
  <w:num w:numId="4">
    <w:abstractNumId w:val="15"/>
  </w:num>
  <w:num w:numId="5">
    <w:abstractNumId w:val="19"/>
  </w:num>
  <w:num w:numId="6">
    <w:abstractNumId w:val="20"/>
  </w:num>
  <w:num w:numId="7">
    <w:abstractNumId w:val="21"/>
  </w:num>
  <w:num w:numId="8">
    <w:abstractNumId w:val="22"/>
  </w:num>
  <w:num w:numId="9">
    <w:abstractNumId w:val="23"/>
  </w:num>
  <w:num w:numId="10">
    <w:abstractNumId w:val="24"/>
  </w:num>
  <w:num w:numId="11">
    <w:abstractNumId w:val="26"/>
  </w:num>
  <w:num w:numId="12">
    <w:abstractNumId w:val="27"/>
  </w:num>
  <w:num w:numId="13">
    <w:abstractNumId w:val="28"/>
  </w:num>
  <w:num w:numId="14">
    <w:abstractNumId w:val="29"/>
  </w:num>
  <w:num w:numId="15">
    <w:abstractNumId w:val="40"/>
  </w:num>
  <w:num w:numId="16">
    <w:abstractNumId w:val="41"/>
  </w:num>
  <w:num w:numId="17">
    <w:abstractNumId w:val="42"/>
  </w:num>
  <w:num w:numId="18">
    <w:abstractNumId w:val="43"/>
  </w:num>
  <w:num w:numId="19">
    <w:abstractNumId w:val="44"/>
  </w:num>
  <w:num w:numId="20">
    <w:abstractNumId w:val="4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2026-07-11T08:00:37Z</dcterms:created>
  <dc:creator>Apache POI</dc:creator>
</cp:coreProperties>
</file>