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Droid Sans Fallback" w:hAnsi="Droid Sans Fallback"/>
          <w:b/>
          <w:color w:val="1F3864"/>
          <w:sz w:val="52"/>
        </w:rPr>
        <w:t>端侧触发器 - PRD</w:t>
      </w:r>
    </w:p>
    <w:p>
      <w:pPr>
        <w:jc w:val="center"/>
      </w:pPr>
      <w:r>
        <w:rPr>
          <w:rFonts w:ascii="Droid Sans Fallback" w:hAnsi="Droid Sans Fallback"/>
          <w:color w:val="666666"/>
          <w:sz w:val="24"/>
        </w:rPr>
        <w:t>端侧信号库 + 端侧触发器 产品需求文档</w:t>
      </w:r>
    </w:p>
    <w:p>
      <w:pPr>
        <w:jc w:val="center"/>
      </w:pPr>
      <w:r>
        <w:rPr>
          <w:rFonts w:ascii="Droid Sans Fallback" w:hAnsi="Droid Sans Fallback"/>
          <w:color w:val="CC0000"/>
          <w:sz w:val="18"/>
        </w:rPr>
        <w:t>更新日期：2026-05-11（含 05-09 需求对齐会修改，红色标注为本次修改内容）</w:t>
      </w:r>
    </w:p>
    <w:p>
      <w:r>
        <w:br w:type="page"/>
      </w:r>
    </w:p>
    <w:p>
      <w:pPr>
        <w:pStyle w:val="Heading1"/>
      </w:pPr>
      <w:r>
        <w:t>一、需求背景与目标</w:t>
      </w:r>
    </w:p>
    <w:p>
      <w:pPr>
        <w:pStyle w:val="Heading2"/>
      </w:pPr>
      <w:r>
        <w:t>1.0 为什么现在要做？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当前端侧 VLM 任务触发采用短期方案：在 AI BOX SDK 中硬编码订阅状态，满足条件直接调用识别任务。存在三个瓶颈：</w:t>
      </w:r>
    </w:p>
    <w:p>
      <w:pPr>
        <w:pStyle w:val="ListNumber"/>
      </w:pPr>
      <w:r>
        <w:rPr>
          <w:rFonts w:ascii="Droid Sans Fallback" w:hAnsi="Droid Sans Fallback" w:eastAsia="Droid Sans Fallback"/>
          <w:b/>
          <w:sz w:val="21"/>
        </w:rPr>
        <w:t>不可扩展：</w:t>
      </w:r>
      <w:r>
        <w:rPr>
          <w:rFonts w:ascii="Droid Sans Fallback" w:hAnsi="Droid Sans Fallback" w:eastAsia="Droid Sans Fallback"/>
          <w:b w:val="0"/>
          <w:sz w:val="21"/>
        </w:rPr>
        <w:t>每增加任务或适配新车型，都需改代码发版；</w:t>
      </w:r>
    </w:p>
    <w:p>
      <w:pPr>
        <w:pStyle w:val="ListNumber"/>
      </w:pPr>
      <w:r>
        <w:rPr>
          <w:rFonts w:ascii="Droid Sans Fallback" w:hAnsi="Droid Sans Fallback" w:eastAsia="Droid Sans Fallback"/>
          <w:b/>
          <w:sz w:val="21"/>
        </w:rPr>
        <w:t>无统一信号源：</w:t>
      </w:r>
      <w:r>
        <w:rPr>
          <w:rFonts w:ascii="Droid Sans Fallback" w:hAnsi="Droid Sans Fallback" w:eastAsia="Droid Sans Fallback"/>
          <w:b w:val="0"/>
          <w:sz w:val="21"/>
        </w:rPr>
        <w:t>每个任务各自读 CAN 信号，VLM 结果不能复用，云端 Adviser 拿不到标准化端侧状态；</w:t>
      </w:r>
    </w:p>
    <w:p>
      <w:pPr>
        <w:pStyle w:val="ListNumber"/>
      </w:pPr>
      <w:r>
        <w:rPr>
          <w:rFonts w:ascii="Droid Sans Fallback" w:hAnsi="Droid Sans Fallback" w:eastAsia="Droid Sans Fallback"/>
          <w:b/>
          <w:sz w:val="21"/>
        </w:rPr>
        <w:t>无调度能力：</w:t>
      </w:r>
      <w:r>
        <w:rPr>
          <w:rFonts w:ascii="Droid Sans Fallback" w:hAnsi="Droid Sans Fallback" w:eastAsia="Droid Sans Fallback"/>
          <w:b w:val="0"/>
          <w:sz w:val="21"/>
        </w:rPr>
        <w:t>VLM 任务已增至 15+，缺乏优先级仲裁、打断恢复和超时释放。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现需升级至长期方案，建设端侧信号库 + 端侧触发器。</w:t>
      </w:r>
    </w:p>
    <w:p>
      <w:pPr>
        <w:pStyle w:val="Heading2"/>
      </w:pPr>
      <w:r>
        <w:t>1.0.1 本期目标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已有 15 个 VLM 任务全部转为规则驱动（脱离硬编码）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支撑任务优先级仲裁、抢占恢复、超时降级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支持 Adviser/Planner 动态注册条件任务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VLM 结果统一写入信号库，供云端 context 订阅</w:t>
      </w:r>
    </w:p>
    <w:p>
      <w:pPr>
        <w:pStyle w:val="Heading2"/>
      </w:pPr>
      <w:r>
        <w:t>1.0.2 模块职责边界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模块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职责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不负责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端侧信号库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统一存储所有状态（端状态/OEM/场景/VLM结果/任务状态）；对外提供写入接口和订阅接口；按策略上报云端 context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不负责信号的原始采集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端侧触发器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加载规则 → 读取信号 → 两级条件匹配 → 任务调度 → 下发运行指令；接收云端触发器转发的动态任务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不负责 VLM 内部推理；不负责 Adviser 思考逻辑；**不直接与 Adviser/Planner 通信**</w:t>
            </w:r>
          </w:p>
        </w:tc>
      </w:tr>
    </w:tbl>
    <w:p>
      <w:pPr>
        <w:pStyle w:val="Heading2"/>
      </w:pPr>
      <w:r>
        <w:t>1.1 端侧触发器模块是什么？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端侧触发器是 AI 汽车端侧感知任务的调度中枢，负责把"端侧信号库里的实时状态"进行匹配，在条件满足时触发对应的 VLM任务，并管理任务的优先级、执行状态、超时、打断与恢复。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是端侧任务执行前的"规则判断 + 任务调度 + 生命周期管理"模块。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信号库负责存"车知道了什么"，触发器负责判断"现在该跑哪个任务"，VLM/小模型负责执行"具体看什么"，结果再回到信号库并上报云端 context。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目前要同时建设两个基础能力：</w:t>
      </w:r>
    </w:p>
    <w:p>
      <w:pPr>
        <w:pStyle w:val="ListNumber"/>
      </w:pPr>
      <w:r>
        <w:rPr>
          <w:rFonts w:ascii="Droid Sans Fallback" w:hAnsi="Droid Sans Fallback" w:eastAsia="Droid Sans Fallback"/>
          <w:b/>
          <w:color w:val="CC0000"/>
          <w:sz w:val="21"/>
        </w:rPr>
        <w:t>端侧信号库：</w:t>
      </w:r>
      <w:r>
        <w:rPr>
          <w:rFonts w:ascii="Droid Sans Fallback" w:hAnsi="Droid Sans Fallback" w:eastAsia="Droid Sans Fallback"/>
          <w:b w:val="0"/>
          <w:color w:val="CC0000"/>
          <w:sz w:val="21"/>
        </w:rPr>
        <w:t>统一存储车辆端状态、外设/IoT 设备信号、视觉信号、应用状态信号、用户 Query、VLM 模型结果和任务状态；</w:t>
      </w:r>
    </w:p>
    <w:p>
      <w:pPr>
        <w:pStyle w:val="ListNumber"/>
      </w:pPr>
      <w:r>
        <w:rPr>
          <w:rFonts w:ascii="Droid Sans Fallback" w:hAnsi="Droid Sans Fallback" w:eastAsia="Droid Sans Fallback"/>
          <w:b/>
          <w:sz w:val="21"/>
        </w:rPr>
        <w:t>端侧触发器：</w:t>
      </w:r>
      <w:r>
        <w:rPr>
          <w:rFonts w:ascii="Droid Sans Fallback" w:hAnsi="Droid Sans Fallback" w:eastAsia="Droid Sans Fallback"/>
          <w:b w:val="0"/>
          <w:sz w:val="21"/>
        </w:rPr>
        <w:t>基于规则和信号判断任务是否触发，并负责任务排队、优先级、打断、超时和结果回写。</w:t>
      </w:r>
    </w:p>
    <w:p>
      <w:pPr>
        <w:pStyle w:val="Heading2"/>
      </w:pPr>
      <w:r>
        <w:t>1.2 目前问题点？</w:t>
      </w:r>
    </w:p>
    <w:p>
      <w:pPr>
        <w:pStyle w:val="Heading3"/>
      </w:pPr>
      <w:r>
        <w:t>端侧任务触发是写死逻辑，无法进行扩展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当前状态是车上的端侧识别逻辑是固定写死：在 AI BOX SDK 中订阅几了个状态，满足条件后直接调用识别任务，识别完把结果给云端。但是当不同车型规则不一致时，无法统一管理。</w:t>
      </w:r>
    </w:p>
    <w:p>
      <w:pPr>
        <w:pStyle w:val="Heading3"/>
      </w:pPr>
      <w:r>
        <w:t>端侧没有统一信号库，任务判断缺少稳定输入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 xml:space="preserve">  触发器没有稳定输入：每个任务自己去读 CAN 信号，读的方式都不一样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 xml:space="preserve">  VLM 结果无法复用：下车安全跑完的结果，停车位识别任务想用，拿不到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 xml:space="preserve">  云端 Advisor 订阅不到标准化端侧状态：Advisor 想知道"刚才 VLM 检测到什么"，没有统一接口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 xml:space="preserve">  任务失败没有记录：VLM 超时了、报错了，没有任何地方记录，后面排查问题找不到日志</w:t>
      </w:r>
    </w:p>
    <w:p>
      <w:pPr>
        <w:pStyle w:val="Heading3"/>
      </w:pPr>
      <w:r>
        <w:t>VLM 任务数量已经明显增加，需要管理任务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没有统一调度会出现：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问题</w:t>
            </w:r>
          </w:p>
        </w:tc>
        <w:tc>
          <w:tcPr>
            <w:tcW w:type="dxa" w:w="4706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场景</w:t>
            </w:r>
          </w:p>
        </w:tc>
      </w:tr>
      <w:tr>
        <w:tc>
          <w:tcPr>
            <w:tcW w:type="dxa" w:w="470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占用算力，用户 VQA 响应变慢</w:t>
            </w:r>
          </w:p>
        </w:tc>
        <w:tc>
          <w:tcPr>
            <w:tcW w:type="dxa" w:w="470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P3 阻塞 P0</w:t>
            </w:r>
          </w:p>
        </w:tc>
      </w:tr>
      <w:tr>
        <w:tc>
          <w:tcPr>
            <w:tcW w:type="dxa" w:w="470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安全任务被低优任务挡住</w:t>
            </w:r>
          </w:p>
        </w:tc>
        <w:tc>
          <w:tcPr>
            <w:tcW w:type="dxa" w:w="470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下车安全 P0 被 Always-on P3 占位</w:t>
            </w:r>
          </w:p>
        </w:tc>
      </w:tr>
      <w:tr>
        <w:tc>
          <w:tcPr>
            <w:tcW w:type="dxa" w:w="470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低优任务覆盖高优任务结果</w:t>
            </w:r>
          </w:p>
        </w:tc>
        <w:tc>
          <w:tcPr>
            <w:tcW w:type="dxa" w:w="470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旧 caption 覆盖 VQA 结果</w:t>
            </w:r>
          </w:p>
        </w:tc>
      </w:tr>
      <w:tr>
        <w:tc>
          <w:tcPr>
            <w:tcW w:type="dxa" w:w="470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任务超时后队列不释放</w:t>
            </w:r>
          </w:p>
        </w:tc>
        <w:tc>
          <w:tcPr>
            <w:tcW w:type="dxa" w:w="4706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 推理卡住，后续任务全部阻塞</w:t>
            </w:r>
          </w:p>
        </w:tc>
      </w:tr>
    </w:tbl>
    <w:p>
      <w:pPr>
        <w:pStyle w:val="Heading1"/>
      </w:pPr>
      <w:r>
        <w:t>二、整体架构</w:t>
      </w:r>
    </w:p>
    <w:p>
      <w:pPr>
        <w:pStyle w:val="Heading2"/>
      </w:pPr>
      <w:r>
        <w:t>2.1 架构链路图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713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CfuS2T3VU1W2B1IpxgEH4F648rWCwL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1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2.1.1 信号来源层（架构图最上方）</w:t>
      </w:r>
    </w:p>
    <w:p>
      <w:r>
        <w:rPr>
          <w:rFonts w:ascii="Droid Sans Fallback" w:hAnsi="Droid Sans Fallback" w:eastAsia="Droid Sans Fallback"/>
          <w:b w:val="0"/>
          <w:i w:val="0"/>
          <w:color w:val="CC0000"/>
          <w:sz w:val="21"/>
        </w:rPr>
        <w:t>六类信号统一写入端侧信号库：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信号分类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包含内容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写入说明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车辆端状态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车速、档位、车门锁状态、座椅占位、安全带、电源状态等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由车辆底层服务持续写入，是大多数任务运行时段判断的基础信号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外设/IoT 设备信号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蓝牙钥匙距离、远程备车信号等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由手机或车外 IoT 设备通过 OEM 适配层写入，属于非车辆本体的外部设备状态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视觉信号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舱外 FaceID 识别结果、基础哨兵检测结果、地下停车场视觉判断等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由端侧视觉模块或 OEM 哨兵模块写入，属于需要通过摄像头/模型才能获取的状态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应用状态信号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导航结束、进入地下停车场（定位判断）、增强哨兵开关状态等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由端侧 APP/导航服务等应用写入，属于应用层产生的事件或状态变更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用户 Query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VQA 问题、泊车指令等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由语音模块或云端下发写入，属于用户主动发起的即时任务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模型结果信号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VLM 识别标签、描述、任务状态等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由 VLM/小模型执行后写入，供下游消费和二次触发</w:t>
            </w:r>
          </w:p>
        </w:tc>
      </w:tr>
    </w:tbl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设计说明：信号来源层只负责"把信号写进来"，不关心触发器会怎么用这些信号。新增信号来源时只需要适配写入接口，不需要修改触发器逻辑。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CC0000"/>
          <w:sz w:val="21"/>
        </w:rPr>
        <w:t>分类说明（2026-05-09 需求对齐确认）：原四分类中"OEM/用户信号"混合了外设设备信号和视觉信号，"导航/场景信号"混合了应用状态和视觉判断。现拆分为六类，使每类信号的来源和性质更明确：车辆端状态来自 CAN 总线，外设信号来自蓝牙/手机，视觉信号来自摄像头和模型，应用状态来自端侧 APP，用户 Query 来自语音/云端，模型结果来自 VLM 执行后的回写。</w:t>
      </w:r>
    </w:p>
    <w:p>
      <w:pPr>
        <w:pStyle w:val="Heading3"/>
      </w:pPr>
      <w:r>
        <w:t>2.1.2 端侧核心链路（架构图中间区域）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端侧由三个模块组成：信号库、触发器、VLM 模型。数据在三者之间形成闭环：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正向链路（触发→执行）：</w:t>
      </w:r>
    </w:p>
    <w:p>
      <w:pPr>
        <w:pStyle w:val="ListBullet"/>
      </w:pPr>
      <w:r>
        <w:rPr>
          <w:rFonts w:ascii="Droid Sans Fallback" w:hAnsi="Droid Sans Fallback" w:eastAsia="Droid Sans Fallback"/>
          <w:b/>
          <w:sz w:val="21"/>
        </w:rPr>
        <w:t>信号库 → 触发器：</w:t>
      </w:r>
      <w:r>
        <w:rPr>
          <w:rFonts w:ascii="Droid Sans Fallback" w:hAnsi="Droid Sans Fallback" w:eastAsia="Droid Sans Fallback"/>
          <w:b w:val="0"/>
          <w:sz w:val="21"/>
        </w:rPr>
        <w:t>触发器读取/订阅信号库中的信号快照，用于规则条件匹配。触发器不直接监听原始信号源，所有信号必须经过信号库。</w:t>
      </w:r>
    </w:p>
    <w:p>
      <w:pPr>
        <w:pStyle w:val="ListBullet"/>
      </w:pPr>
      <w:r>
        <w:rPr>
          <w:rFonts w:ascii="Droid Sans Fallback" w:hAnsi="Droid Sans Fallback" w:eastAsia="Droid Sans Fallback"/>
          <w:b/>
          <w:sz w:val="21"/>
        </w:rPr>
        <w:t>触发器 → VLM：</w:t>
      </w:r>
      <w:r>
        <w:rPr>
          <w:rFonts w:ascii="Droid Sans Fallback" w:hAnsi="Droid Sans Fallback" w:eastAsia="Droid Sans Fallback"/>
          <w:b w:val="0"/>
          <w:sz w:val="21"/>
        </w:rPr>
        <w:t>条件命中后，触发器向 VLM 下发运行指令。运行指令包含四个核心信息：任务标识、识别目标描述、优先级、超时时间。触发器不关心 VLM 内部如何推理，只管下发和接收结果。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反向链路（执行→回传）——VLM 执行完之后有两条独立的数据回路：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回路</w:t>
            </w:r>
          </w:p>
        </w:tc>
        <w:tc>
          <w:tcPr>
            <w:tcW w:type="dxa" w:w="1882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方向</w:t>
            </w:r>
          </w:p>
        </w:tc>
        <w:tc>
          <w:tcPr>
            <w:tcW w:type="dxa" w:w="1882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传递内容</w:t>
            </w:r>
          </w:p>
        </w:tc>
        <w:tc>
          <w:tcPr>
            <w:tcW w:type="dxa" w:w="1882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消费方</w:t>
            </w:r>
          </w:p>
        </w:tc>
        <w:tc>
          <w:tcPr>
            <w:tcW w:type="dxa" w:w="1882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设计目的</w:t>
            </w:r>
          </w:p>
        </w:tc>
      </w:tr>
      <w:tr>
        <w:tc>
          <w:tcPr>
            <w:tcW w:type="dxa" w:w="1882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任务状态反馈</w:t>
            </w:r>
          </w:p>
        </w:tc>
        <w:tc>
          <w:tcPr>
            <w:tcW w:type="dxa" w:w="1882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 → 触发器</w:t>
            </w:r>
          </w:p>
        </w:tc>
        <w:tc>
          <w:tcPr>
            <w:tcW w:type="dxa" w:w="1882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排队中/执行中/超时/被打断</w:t>
            </w:r>
          </w:p>
        </w:tc>
        <w:tc>
          <w:tcPr>
            <w:tcW w:type="dxa" w:w="1882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触发器</w:t>
            </w:r>
          </w:p>
        </w:tc>
        <w:tc>
          <w:tcPr>
            <w:tcW w:type="dxa" w:w="1882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触发器据此做抢占恢复、超时释放、队列管理等调度决策。这条回路的实时性要求高，触发器需要尽快知道任务状态变化</w:t>
            </w:r>
          </w:p>
        </w:tc>
      </w:tr>
      <w:tr>
        <w:tc>
          <w:tcPr>
            <w:tcW w:type="dxa" w:w="1882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识别结果写入</w:t>
            </w:r>
          </w:p>
        </w:tc>
        <w:tc>
          <w:tcPr>
            <w:tcW w:type="dxa" w:w="1882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 → 信号库</w:t>
            </w:r>
          </w:p>
        </w:tc>
        <w:tc>
          <w:tcPr>
            <w:tcW w:type="dxa" w:w="1882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标签/描述/空结果/失败</w:t>
            </w:r>
          </w:p>
        </w:tc>
        <w:tc>
          <w:tcPr>
            <w:tcW w:type="dxa" w:w="1882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信号库（供下游消费和云端上报）</w:t>
            </w:r>
          </w:p>
        </w:tc>
        <w:tc>
          <w:tcPr>
            <w:tcW w:type="dxa" w:w="1882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结果存入信号库后，可被其他任务读取复用（如下车安全结果被停车寻车任务参考），同时按策略上报云端</w:t>
            </w:r>
          </w:p>
        </w:tc>
      </w:tr>
    </w:tbl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为什么分两条回路：任务状态是给触发器做调度的，实时性要求高；识别结果是给整个系统消费的，需要持久存储和标准化上报。如果合成一条路，存储会拖慢调度，或者触发器不得不承担结果存储职责，导致模块职责不清。</w:t>
      </w:r>
    </w:p>
    <w:p>
      <w:pPr>
        <w:pStyle w:val="Heading3"/>
      </w:pPr>
      <w:r>
        <w:t>2.1.3 端侧到云端的上报链路</w:t>
      </w:r>
    </w:p>
    <w:p>
      <w:pPr>
        <w:pStyle w:val="ListBullet"/>
      </w:pPr>
      <w:r>
        <w:rPr>
          <w:rFonts w:ascii="Droid Sans Fallback" w:hAnsi="Droid Sans Fallback" w:eastAsia="Droid Sans Fallback"/>
          <w:b/>
          <w:sz w:val="21"/>
        </w:rPr>
        <w:t>信号库 → Context 模块：</w:t>
      </w:r>
      <w:r>
        <w:rPr>
          <w:rFonts w:ascii="Droid Sans Fallback" w:hAnsi="Droid Sans Fallback" w:eastAsia="Droid Sans Fallback"/>
          <w:b w:val="0"/>
          <w:sz w:val="21"/>
        </w:rPr>
        <w:t>信号库按策略将端侧结果上报至云端 Context 模块。上报内容包括任务结果、车辆状态快照等。上报是信号库的职责，触发器不参与上报。</w:t>
      </w:r>
    </w:p>
    <w:p>
      <w:pPr>
        <w:pStyle w:val="ListBullet"/>
      </w:pPr>
      <w:r>
        <w:rPr>
          <w:rFonts w:ascii="Droid Sans Fallback" w:hAnsi="Droid Sans Fallback" w:eastAsia="Droid Sans Fallback"/>
          <w:b/>
          <w:sz w:val="21"/>
        </w:rPr>
        <w:t>Context → Adviser/Planner：</w:t>
      </w:r>
      <w:r>
        <w:rPr>
          <w:rFonts w:ascii="Droid Sans Fallback" w:hAnsi="Droid Sans Fallback" w:eastAsia="Droid Sans Fallback"/>
          <w:b w:val="0"/>
          <w:sz w:val="21"/>
        </w:rPr>
        <w:t>Adviser 和 Planner 从 Context 模块订阅消费端侧结果。这是 Adviser/Planner 获取端侧信息的**唯一通道**。</w:t>
      </w:r>
    </w:p>
    <w:p>
      <w:pPr>
        <w:pStyle w:val="Heading3"/>
      </w:pPr>
      <w:r>
        <w:t>2.1.4 云端到端侧的下发链路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链路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路径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静态规则下发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云端规则配置 → 端侧触发器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产品预设的任务规则，全量/增量下发。触发器启动时拉取，运行中支持增量更新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动态任务下发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Adviser/Planner → 云端触发器 → 端侧触发器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运行时注册的条件任务。Adviser/Planner 不直接与端侧触发器通信，必须经过云端触发器转发</w:t>
            </w:r>
          </w:p>
        </w:tc>
      </w:tr>
    </w:tbl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核心边界（2026-05-07 研讨会确认）：端侧触发器与 Adviser/Planner 之间没有直接通信。触发器只负责接收云端触发器转发的规则和动态任务（单向接收），不反向推送任何信息。Adviser/Planner 获取端侧信息的唯一通道是云端 Context 模块。这一设计保证了触发器不需要感知云端业务逻辑，只做端侧的规则匹配和任务调度。</w:t>
      </w:r>
    </w:p>
    <w:p>
      <w:pPr>
        <w:pStyle w:val="Heading2"/>
      </w:pPr>
      <w:r>
        <w:t>2.2 主流程图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893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9rirRbBpUgUdgr7U5Zy2cW1rM11BE0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93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2.2.1 阶段一：规则加载（步骤 1-2）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步骤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节点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任务规则下发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来源有两类：云端配置下发的静态规则，用户实时输入的即时任务（如 VQA）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2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确认匹配规则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从规则库中找到当前可能适用的规则集。此步骤是规则的预筛选，不是最终匹配</w:t>
            </w:r>
          </w:p>
        </w:tc>
      </w:tr>
    </w:tbl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说明：规则在触发器启动时全量加载到本地，运行中支持增量更新。规则的加载和更新不阻塞正在进行的条件扫描。</w:t>
      </w:r>
    </w:p>
    <w:p>
      <w:pPr>
        <w:pStyle w:val="Heading3"/>
      </w:pPr>
      <w:r>
        <w:t>2.2.2 阶段二：两级条件匹配（步骤 3-4，流程图核心逻辑）</w:t>
      </w:r>
    </w:p>
    <w:p>
      <w:r>
        <w:rPr>
          <w:rFonts w:ascii="Droid Sans Fallback" w:hAnsi="Droid Sans Fallback" w:eastAsia="Droid Sans Fallback"/>
          <w:b/>
          <w:i w:val="0"/>
          <w:sz w:val="21"/>
        </w:rPr>
        <w:t>这是触发器的核心调度逻辑，分两级判断，不是一级。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步骤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节点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3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触发器获取信号快照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从信号库读取当前时刻所有信号的状态切面（不是实时流），作为本轮匹配的输入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判断运行时段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根据信号快照判断当前处于哪个运行时段：离车后 / 上车前 / 停车时 / 行车中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◇ 运行时段满足？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否 → 回到信号监听，等待时段变化后重新获取快照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判断触发条件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时段满足后，检查具体的触发事件：下电锁车 / D→P 档位切换 / 用户 Query 等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◇ 触发条件满足？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否 → 回到步骤 3，继续监听信号变化</w:t>
            </w:r>
          </w:p>
        </w:tc>
      </w:tr>
    </w:tbl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为什么分两级：端侧任务目前 15 个、未来更多。如果每次信号变化都扫全部规则的全部条件，性能开销大且逻辑混乱。分两级后：第一级用运行时段做粗筛，把当前时段不可能触发的规则整组排除（比如行车中时，离车后的 5 个任务规则完全不扫描）；第二级只在匹配的时段内做精准事件匹配。既降低了扫描开销，也让规则的逻辑结构更清晰。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举例：「下车安全」任务的第一级条件是"停车时"（电源上电 + P 档 + 解锁），第二级条件是"档位从 D/R/N 切到 P"。如果当前车在 D 档行驶，第一级就不通过，无需检查第二级。</w:t>
      </w:r>
    </w:p>
    <w:p>
      <w:pPr>
        <w:pStyle w:val="Heading3"/>
      </w:pPr>
      <w:r>
        <w:t>2.2.3 阶段三：任务生成与调度（步骤 5-9）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步骤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节点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5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生成候选任务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两级条件均命中，创建一个待执行的候选任务。此时任务还未执行，需经过后续检查和仲裁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检查任务状态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检查该任务当前是否已在运行、已完成、或处于冷却期中。避免重复执行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◇ 允许执行？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否 → 已在运行则跳过本次触发；冷却期中则等待冷却结束；已完成的单次任务不再触发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7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加入任务队列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候选任务通过检查后进入调度队列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8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优先级标记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触发器按优先级规则（P0 &gt; P1 &gt; P2 &gt; P3 &gt; P4）为任务标记优先级。触发器只负责标记优先级，标记完成后将任务连同优先级信息一并下发给 VLM 业务侧。实际的任务并发调度、资源分配由 VLM 业务侧管理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9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生成运行指令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标记完成后，触发器组装运行指令，包含四个核心信息：任务标识、识别目标描述、优先级、超时时间</w:t>
            </w:r>
          </w:p>
        </w:tc>
      </w:tr>
    </w:tbl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CC0000"/>
          <w:sz w:val="21"/>
        </w:rPr>
        <w:t>说明（2026-05-09 需求对齐确认）：触发器的职责是"标记优先级 + 下发指令"，不是"排队等候串行处理"。触发器标记完优先级后即下发给 VLM 业务侧，由 VLM 业务侧根据当前并发能力和资源状况决定如何调度执行。这意味着如果同时有两个 P0 任务，触发器会同时下发两个 P0 指令，由 VLM 侧决定是否并行处理。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CC0000"/>
          <w:sz w:val="21"/>
        </w:rPr>
        <w:t>待研发讨论：触发器的优先级标记与 VLM 业务侧的任务仲裁之间的职责划分，需在需求评审时与研发确认（触发器标记优先级，VLM 侧做实际调度，避免两边重复仲裁）。</w:t>
      </w:r>
    </w:p>
    <w:p>
      <w:pPr>
        <w:pStyle w:val="Heading3"/>
      </w:pPr>
      <w:r>
        <w:t>2.2.4 阶段四：模型执行与结果处理（步骤 10-11，需重点关注结果分流）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步骤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节点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10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调用 VLM 模型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触发器将运行指令下发给端侧 VLM 或小模型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11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结果返回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模型执行完成后，结果分四条路处理（见下方详细说明）</w:t>
            </w:r>
          </w:p>
        </w:tc>
      </w:tr>
    </w:tbl>
    <w:p>
      <w:r>
        <w:rPr>
          <w:rFonts w:ascii="Droid Sans Fallback" w:hAnsi="Droid Sans Fallback" w:eastAsia="Droid Sans Fallback"/>
          <w:b w:val="0"/>
          <w:i w:val="0"/>
          <w:sz w:val="21"/>
        </w:rPr>
        <w:t>结果分流——四种情况的处理规则：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结果类型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写入内容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是否可作为有效结果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处理规则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成功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写入识别标签和/或自然语言描述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是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正常写入信号库，供下游消费和云端上报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空结果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写入"空"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是（表示"看过了，确认无目标"）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空≠没看。空是一个有效的识别结论，对下游有意义（如下车安全空结果代表安全）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失败/超时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写入失败或超时状态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否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**产品红线：不允许写伪结果。** 超时了不能写"无障碍"，因为模型没看完，结果不可信。必须如实记录失败/超时状态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被打断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写入打断状态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否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等高优任务完成后由触发器决定是否恢复。恢复时需重新检查触发条件是否仍然满足</w:t>
            </w:r>
          </w:p>
        </w:tc>
      </w:tr>
    </w:tbl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为什么"空结果"要单独区分：空结果和失败/超时有本质区别。空是"模型正常执行、仔细看了、确实没有目标"，可以作为下游决策依据（如告诉用户"四周没有障碍物"）。而失败/超时是"模型没正常完成"，不能基于此做任何决策。如果混为一谈，会导致下游误判。</w:t>
      </w:r>
    </w:p>
    <w:p>
      <w:pPr>
        <w:pStyle w:val="Heading3"/>
      </w:pPr>
      <w:r>
        <w:t>2.2.5 阶段五：结果流转与任务续接（步骤 12-15）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步骤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节点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12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结果回写信号库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四种结果统一写入信号库，更新对应任务的状态和结果字段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13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上报云端 Context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信号库按策略上报。P0/P1 任务立即上报；Always-on 可合并上报减少流量；断网恢复后批量补报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14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Adviser/Planner 消费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云端 Adviser/Planner 从 Context 模块订阅消费结果。**注意：不是触发器推送给他们的，是他们主动从 Context 读取的**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15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队列继续/任务恢复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三种续接情况见下方</w:t>
            </w:r>
          </w:p>
        </w:tc>
      </w:tr>
    </w:tbl>
    <w:p>
      <w:r>
        <w:rPr>
          <w:rFonts w:ascii="Droid Sans Fallback" w:hAnsi="Droid Sans Fallback" w:eastAsia="Droid Sans Fallback"/>
          <w:b w:val="0"/>
          <w:i w:val="0"/>
          <w:sz w:val="21"/>
        </w:rPr>
        <w:t>步骤 15 的三种续接情况：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任务类型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续接行为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周期任务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回到条件扫描，等待下一个执行周期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如 Always-on 高频每 3s 一次，完成一次后等 3s 再回到步骤 3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单次任务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标记完成，不再触发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如下车安全跑完一次就结束，除非重新满足触发条件（如重新 D→P）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被打断的任务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高优完成后恢复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恢复时需重新检查触发条件是否仍满足。特别地，Always-on 被打断后必须恢复（闲时常驻原则）</w:t>
            </w:r>
          </w:p>
        </w:tc>
      </w:tr>
    </w:tbl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关于循环回路：从步骤 15 会回到步骤 3（获取信号快照），形成触发器的持续运行循环。触发器在整个车辆运行期间持续执行这个循环，而不是一次性的。</w:t>
      </w:r>
    </w:p>
    <w:p>
      <w:pPr>
        <w:pStyle w:val="Heading1"/>
      </w:pPr>
      <w:r>
        <w:t>三、端侧信号库</w:t>
      </w:r>
    </w:p>
    <w:p>
      <w:pPr>
        <w:pStyle w:val="Heading2"/>
      </w:pPr>
      <w:r>
        <w:t>3.1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nfCcuTJB4QhCsAhevA8U1aqWHZzcHp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流程说明（对应信号库流程图）：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信号产生 → 判断信号类型（任务状态 / 端状态信号 / OEM用户信号 / 导航场景信号 / 模型结果）→ 标准化为统一字段（key/value/source/timestamp）→ 写入端侧信号库 → 更新信号版本/有效期 → 分两路输出：通知触发器或等待扫描 ｜ 按策略上报云端 Context</w:t>
      </w:r>
    </w:p>
    <w:p>
      <w:pPr>
        <w:pStyle w:val="Heading2"/>
      </w:pPr>
      <w:r>
        <w:t>3.2 信号写入规范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产品要求：所有信号必须标准化后写入信号库，至少包含信号标识（key）、信号值（value）、写入来源（source）、写入时间（timestamp）四个维度，确保触发器和云端可以统一消费。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具体字段命名规范和数据结构由研发设计接口协议。</w:t>
      </w:r>
    </w:p>
    <w:p>
      <w:pPr>
        <w:pStyle w:val="Heading2"/>
      </w:pPr>
      <w:r>
        <w:t>3.3 功能列表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分类</w:t>
            </w:r>
          </w:p>
        </w:tc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信号</w:t>
            </w:r>
          </w:p>
        </w:tc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示例取值</w:t>
            </w:r>
          </w:p>
        </w:tc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来源</w:t>
            </w:r>
          </w:p>
        </w:tc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写入方</w:t>
            </w:r>
          </w:p>
        </w:tc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使用任务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车辆端状态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电源状态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上电/下电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CAN 总线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car\_service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全部任务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车辆端状态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档位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P/D/R/N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CAN 总线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car\_service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下车安全、行车任务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车辆端状态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档位变化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P-&gt;D、D/R/N-&gt;P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CAN 总线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car\_service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安全提醒、下车安全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车辆端状态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车门锁状态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上锁/解锁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CAN 总线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car\_service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迎宾、离车、下车安全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车辆端状态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车速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0、&lt;10km/h、&lt;20km/h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CAN 总线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car\_service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停车寻车、行车任务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车辆端状态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座椅占位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有人/无人（按座位）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CAN 总线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car\_service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迎宾、儿童照看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车辆端状态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安全带状态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插入/未插入（按座位）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CAN 总线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car\_service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安全提醒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外设/IoT 设备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蓝牙钥匙距离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3m/10m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手机蓝牙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OEM 适配层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舱外迎宾、自动泊出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外设/IoT 设备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远程备车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发起/未发起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手机/OEM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OEM 适配层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起步安全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视觉信号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舱外 FaceID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注册车主/非注册用户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端侧视觉模块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FaceID 模块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舱外迎宾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视觉信号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基础哨兵检测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目标物进入1.5m/无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端侧哨兵模块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OEM 适配层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增强哨兵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视觉信号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地下停车场视觉判断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是/否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端侧视觉模块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感知模块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停车寻车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应用状态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进入地下停车场（定位）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是/否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导航/定位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导航服务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停车寻车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应用状态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导航结束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是/否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导航 APP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导航服务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停车寻车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应用状态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增强哨兵开关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开启/关闭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车机设置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设置服务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增强哨兵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用户 Query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用户 Query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VQA/泊车 Query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语音/云端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语音/云端下发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VQA、参照物临停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模型结果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 标签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有障碍/有积水/有遗留物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VLM/小模型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感知模块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下游消费/二次触发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模型结果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 描述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"右前门外有积水"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感知模块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context/Advisor</w:t>
            </w:r>
          </w:p>
        </w:tc>
      </w:tr>
      <w:tr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模型结果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任务生命周期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pending/running/success/timeout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触发器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触发器自身</w:t>
            </w:r>
          </w:p>
        </w:tc>
        <w:tc>
          <w:tcPr>
            <w:tcW w:type="dxa" w:w="1569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队列管理</w:t>
            </w:r>
          </w:p>
        </w:tc>
      </w:tr>
    </w:tbl>
    <w:p>
      <w:pPr>
        <w:pStyle w:val="Heading2"/>
      </w:pPr>
      <w:r>
        <w:t>3.4 VLM 结果写入规范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产品要求：VLM 执行完成后，必须将结果写入信号库，需包含：任务标识、任务类型、优先级、结果类型（标签/描述/空/失败）、执行状态（success/empty/timeout/failed/interrupted）、时间戳等信息，确保触发器可据此管理任务生命周期，云端可据此消费结果。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具体字段定义和数据结构由研发设计接口协议。</w:t>
      </w:r>
    </w:p>
    <w:p>
      <w:pPr>
        <w:pStyle w:val="Heading2"/>
      </w:pPr>
      <w:r>
        <w:t>3.5 VLM 两条回路说明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对应架构图，VLM 执行后有两条独立的数据回路：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任务状态反馈（VLM → 触发器）：VLM 将执行状态回传触发器，触发器据此管理抢占、超时和恢复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识别结果写入（VLM → 信号库）：VLM 将识别结果写入信号库，供下游消费和云端上报</w:t>
      </w:r>
    </w:p>
    <w:p>
      <w:pPr>
        <w:pStyle w:val="Heading2"/>
      </w:pPr>
      <w:r>
        <w:t>VLM 结果要怎么写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状态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含义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能不能当有效结果用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success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识别成功，有效标签/描述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可以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empty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模型正常执行，但没有发现目标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可以，表示无目标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failed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模型执行失败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不可以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timeout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模型超时未返回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不可以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interrupted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被高优任务打断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不可以，等待恢复或终止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结果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写入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注意事项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成功识别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写标签和/或描述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未发现目标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写 empty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表示模型正常执行但无目标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超时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写 timeout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**不允许写成"无异常"**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失败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写 failed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不触发下游主动服务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被打断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写 interrupted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等待恢复或终止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低优覆盖限制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—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P3 Always-on 不得覆盖 P0/P1 刚写入的关键结果</w:t>
            </w:r>
          </w:p>
        </w:tc>
      </w:tr>
    </w:tbl>
    <w:p>
      <w:pPr>
        <w:pStyle w:val="Heading1"/>
      </w:pPr>
      <w:r>
        <w:t>四、端侧触发器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端侧触发器就是端侧任务的"调度员"。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它做这几件事：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看规则 看信号 判断任务是否命中 多个任务同时命中时排优先级 告诉 VLM/小模型去看什么 处理任务成功、失败、超时和打断</w:t>
      </w:r>
    </w:p>
    <w:p>
      <w:pPr>
        <w:pStyle w:val="Heading2"/>
      </w:pPr>
      <w:r>
        <w:t>4.1 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899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m5PlJUAi5N1h7isN32kEyGCXelua4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9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流程说明（对应触发器流程图）：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加载任务规则 → 读取/监听信号库 → 判断运行时段 → ◇运行时段满足？→ 否：回到监听 → 是：判断触发条件 → ◇触发条件满足？→ 否：回到监听 → 是：生成候选任务 → 检查任务状态（是否已运行/冷却/完成）→ ◇允许执行？→ 生成运行指令 → 调用 VLM/小模型 → 结果回写信号库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关键设计：条件匹配为两级判断——先匹配运行时段（离车后/上车前/停车时/行车中），再匹配具体触发条件。运行时段不满足时不检查触发条件，避免无效扫描。</w:t>
      </w:r>
    </w:p>
    <w:p>
      <w:pPr>
        <w:pStyle w:val="Heading2"/>
      </w:pPr>
      <w:r>
        <w:t>4.2 功能列表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一级功能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二级功能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产品诉求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规则管理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规则加载与更新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支持启动时拉取全量规则，运行中支持增量更新；更新后需生效，异常时可回滚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规则管理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灰度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支持按车型/VIN 维度灰度下发规则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规则管理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动态注册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接收 Planner/Adviser 运行时注册的条件任务（见第五节）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条件扫描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两级判断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先匹配运行时段，再匹配触发条件；时段不满足时不检查触发条件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条件扫描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条件能力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支持比较、与或非、持续时间、时间窗等条件组合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条件扫描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信号去抖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短时间内同一信号频繁变化时应做去抖，避免重复触发（具体去抖策略由研发出方案）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任务调度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优先级标记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按 P0 &gt; P1 &gt; P2 &gt; P3 &gt; P4 为任务标记优先级，标记后下发 VLM 业务侧；触发器只标记不排队，实际并发调度由 VLM 业务侧管理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任务调度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互斥组标记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标记任务所属的 mutex\_group（VLM\_CABIN / VLM\_FRONT），供 VLM 业务侧做并发控制参考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任务调度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冷却去重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同一任务短期内不重复触发（具体冷却策略由研发出方案）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任务调度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抢占恢复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高优完成后，被挂起的低优任务应自动恢复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指令下发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运行指令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向感知模块下发 task\_id / task\_goal / priority / timeout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指令下发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超时处理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超时后释放队列，不写入伪结果（具体降级策略由研发出方案）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结果处理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结果回写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识别结果写入信号库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结果处理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context 上报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结果上报云端 context，Adviser/Planner 从 context 消费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结果处理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任务续接/恢复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周期任务续接下一轮；被打断任务恢复；单次任务标记结束</w:t>
            </w:r>
          </w:p>
        </w:tc>
      </w:tr>
    </w:tbl>
    <w:p>
      <w:pPr>
        <w:pStyle w:val="Heading2"/>
      </w:pPr>
      <w:r>
        <w:t>4.3 优先级与打断恢复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优先级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任务类型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抢占规则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示例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P0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用户即时/安全强相关/离车即时提醒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立即抢占任意低优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下车安全、遗留物品、VQA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P1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安全/场景增强类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抢占 P2-P4，不抢 P0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停车寻车、地下停车场识别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P2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持续服务类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仅 FIFO + 排队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增强哨兵、舱外迎宾、儿童照看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P3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描述类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仅 FIFO，可被丢弃；**闲时常驻**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舱内/舱外 Always-on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P4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 Adviser/Planner 任务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弱触发，可静默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Adviser 条件任务、Planner 定时任务</w:t>
            </w:r>
          </w:p>
        </w:tc>
      </w:tr>
    </w:tbl>
    <w:p>
      <w:pPr>
        <w:pStyle w:val="Heading2"/>
      </w:pPr>
      <w:r>
        <w:t>4.4 Always-on 闲时常驻原则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会议确认（2026-05-07）：端侧 VLM 的设计目标是"一直在干活"。没有更高优先级任务时，VLM 应始终在执行 Always-on 任务（舱内 4-7 / 舱外 4-8）。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Always-on 是行车中 VLM 的默认工作状态，不存在"VLM 空闲"的情况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被高优任务打断后，高优完成即立即恢复 Always-on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Always-on 分为高频任务（每 3s 执行一次）和低频任务（每 5s 执行一次），低频任务共享高频 3s 的视频流内容并额外增加 2s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产品诉求：按任务优先级表执行；技术上的冲突裁剪、并发限制由研发出方案</w:t>
      </w:r>
    </w:p>
    <w:p>
      <w:pPr>
        <w:pStyle w:val="Heading2"/>
      </w:pPr>
      <w:r>
        <w:t>4.7 互斥组（mutex_group）分配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任务编号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任务名称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mutex_group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1-1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增强哨兵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离车后，用车外摄像头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1-2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停车寻车-编号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离车后，用车外摄像头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1-3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停车寻车-参照物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离车后，用车外摄像头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1-4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豆包抢车位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离车后，用车外摄像头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1-5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遗留物品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VLM_CABIN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离车后，用车内摄像头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2-1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舱外迎宾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上车前，用车外摄像头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2-2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起步安全-远程备车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上车前，用车外摄像头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2-3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起步安全-自动泊出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上车前，用车外摄像头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3-1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下车安全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VLM_CABIN + 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停车时，同时需要车内+车外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4-1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停车寻车-二维码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4-2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停车寻车-楼层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4-3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参照物临停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4-4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VQA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VLM_CABIN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行车中，用户问舱内问题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4-5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安全提醒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VLM_CABIN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行车中，用车内摄像头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4-6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儿童照看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VLM_CABIN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行车中，用车内摄像头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4-7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舱内 Always-on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VLM_CABIN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行车中，用车内摄像头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4-8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舱外 Always-on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VLM_FRONT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行车中，用车外摄像头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4-N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 Adviser/Planner 任务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动态分配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按任务注册时指定</w:t>
            </w:r>
          </w:p>
        </w:tc>
      </w:tr>
    </w:tbl>
    <w:p>
      <w:r>
        <w:rPr>
          <w:rFonts w:ascii="Droid Sans Fallback" w:hAnsi="Droid Sans Fallback" w:eastAsia="Droid Sans Fallback"/>
          <w:b w:val="0"/>
          <w:i w:val="0"/>
          <w:sz w:val="21"/>
        </w:rPr>
        <w:t>关于 4-5（安全提醒）与 4-6（儿童照看）并发说明：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两任务同属 VLM_CABIN 组，同一时刻仅能运行一个。本期采用合并任务目标方案：</w:t>
      </w:r>
    </w:p>
    <w:p>
      <w:pPr>
        <w:pStyle w:val="ListBullet"/>
      </w:pPr>
      <w:r>
        <w:rPr>
          <w:rFonts w:ascii="Droid Sans Fallback" w:hAnsi="Droid Sans Fallback" w:eastAsia="Droid Sans Fallback"/>
          <w:b/>
          <w:sz w:val="21"/>
        </w:rPr>
        <w:t>仅当 4-5 和 4-6 同时处于触发状态时合并：</w:t>
      </w:r>
      <w:r>
        <w:rPr>
          <w:rFonts w:ascii="Droid Sans Fallback" w:hAnsi="Droid Sans Fallback" w:eastAsia="Droid Sans Fallback"/>
          <w:b w:val="0"/>
          <w:sz w:val="21"/>
        </w:rPr>
        <w:t>触发器向 VLM 下发合并指令 `task_goal = "全舱安全观察 + 儿童状态观察"`，VLM 一次运行返回两组结果，触发器分别写入两个任务的状态。</w:t>
      </w:r>
    </w:p>
    <w:p>
      <w:pPr>
        <w:pStyle w:val="ListBullet"/>
      </w:pPr>
      <w:r>
        <w:rPr>
          <w:rFonts w:ascii="Droid Sans Fallback" w:hAnsi="Droid Sans Fallback" w:eastAsia="Droid Sans Fallback"/>
          <w:b/>
          <w:sz w:val="21"/>
        </w:rPr>
        <w:t>仅触发其中一个时：</w:t>
      </w:r>
      <w:r>
        <w:rPr>
          <w:rFonts w:ascii="Droid Sans Fallback" w:hAnsi="Droid Sans Fallback" w:eastAsia="Droid Sans Fallback"/>
          <w:b w:val="0"/>
          <w:sz w:val="21"/>
        </w:rPr>
        <w:t>按单任务正常下发，不合并。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合并运行中其中一个结束时（如用户关闭儿童照看）：触发器下发更新后的 task\_goal，退回单任务模式。</w:t>
      </w:r>
    </w:p>
    <w:p>
      <w:pPr>
        <w:pStyle w:val="Heading2"/>
      </w:pPr>
      <w:r>
        <w:t>4.8 抢占恢复规则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产品原则：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高优先级任务到达时，低优先级任务应被暂停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高优先级任务完成后，低优先级任务应自动恢复（特别是 Always-on，闲时必须常驻运行）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运行时段切换时（如从行车中变为停车时），当前时段任务终止，新时段规则开始扫描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恢复的具体条件判断（触发条件是否仍满足、超时判断等）由研发出技术方案，产品确认。</w:t>
      </w:r>
    </w:p>
    <w:p>
      <w:r>
        <w:rPr>
          <w:rFonts w:ascii="Droid Sans Fallback" w:hAnsi="Droid Sans Fallback" w:eastAsia="Droid Sans Fallback"/>
          <w:b w:val="0"/>
          <w:i w:val="0"/>
          <w:color w:val="CC0000"/>
          <w:sz w:val="21"/>
        </w:rPr>
        <w:t>被打断任务的处理边界（2026-05-09 需求对齐确认）：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color w:val="CC0000"/>
          <w:sz w:val="21"/>
        </w:rPr>
        <w:t>任务在 VLM 执行过程中被高优任务打断时，打断和重连的管理由 VLM 业务侧负责，触发器不感知中间打断状态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触发器只会收到最终的执行结果（成功/空/失败/超时），不会收到"被打断"的中间状态通知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高优任务完成后，VLM 业务侧会自行恢复被打断的任务并继续执行，触发器收到结果的时长可能会变长，但不影响触发器逻辑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触发器侧的"抢占恢复"指的是：触发器在下发层面管理任务优先级标记和恢复意图，实际的模型资源抢占和恢复执行在 VLM 业务侧完成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总结：触发器只管"下发指令 + 接收最终结果"，中间的打断/重连/恢复由 VLM 业务侧管理。如研发评审时有不同方案，以研发方案为准。</w:t>
      </w:r>
    </w:p>
    <w:p>
      <w:pPr>
        <w:pStyle w:val="Heading2"/>
      </w:pPr>
      <w:r>
        <w:t>4.9 冷却与队列策略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产品诉求：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P0 任务（安全/用户即时）每次满足条件都必须触发，不设冷却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周期任务按执行周期自然间隔（Always-on 高频 3s / 低频 5s）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队列需有容量上限保护，超出时低优先级任务丢弃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冷却时长、队列上限等具体参数由研发出方案，产品确认。</w:t>
      </w:r>
    </w:p>
    <w:p>
      <w:r>
        <w:rPr>
          <w:rFonts w:ascii="Droid Sans Fallback" w:hAnsi="Droid Sans Fallback" w:eastAsia="Droid Sans Fallback"/>
          <w:b w:val="0"/>
          <w:i w:val="0"/>
          <w:color w:val="CC0000"/>
          <w:sz w:val="21"/>
        </w:rPr>
        <w:t>并发任务数量限制（2026-05-09 需求对齐确认）：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当前端侧 VLM 大约支持同时并发处理 3 个类型的任务（具体数值以模型推理服务研发评估为准）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超过并发上限时，低优先级任务（如 Always-on P3）会被暂停，待并发数降下来后自动恢复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color w:val="CC0000"/>
          <w:sz w:val="21"/>
        </w:rPr>
        <w:t>并发能力的最终数值由模型推理服务研发团队评估确认，触发器侧按该数值做队列容量参考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CC0000"/>
          <w:sz w:val="21"/>
        </w:rPr>
        <w:t>说明：并发限制属于模型推理服务的性能约束，不属于触发器产品逻辑。触发器只负责标记优先级并下发，VLM 业务侧根据并发能力做实际调度。</w:t>
      </w:r>
    </w:p>
    <w:p>
      <w:pPr>
        <w:pStyle w:val="Heading2"/>
      </w:pPr>
      <w:r>
        <w:t>4.10 运行指令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触发器向端侧感知模块下发运行指令时，需包含以下核心信息：任务标识（task_id）、识别目标描述（task_goal）、优先级（priority）、超时时间（timeout）。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具体指令协议格式由研发设计。</w:t>
      </w:r>
    </w:p>
    <w:p>
      <w:pPr>
        <w:pStyle w:val="Heading2"/>
      </w:pPr>
      <w:r>
        <w:rPr>
          <w:color w:val="CC0000"/>
        </w:rPr>
        <w:t>4.11 运行时段信号状态定义（2026-05-09 需求对齐新增）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CC0000"/>
          <w:sz w:val="21"/>
        </w:rPr>
        <w:t>背景：运行时段（离车后/上车前/停车时/行车中）是产品给出的业务描述，研发实际判断时需要读取具体的信号状态组合。以下表格定义每个运行时段对应的信号条件，触发器据此做第一级条件匹配。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运行时段</w:t>
            </w:r>
          </w:p>
        </w:tc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电源状态</w:t>
            </w:r>
          </w:p>
        </w:tc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档位</w:t>
            </w:r>
          </w:p>
        </w:tc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车门锁</w:t>
            </w:r>
          </w:p>
        </w:tc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车速</w:t>
            </w:r>
          </w:p>
        </w:tc>
        <w:tc>
          <w:tcPr>
            <w:tcW w:type="dxa" w:w="1569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补充说明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离车后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下电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上锁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0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用户已离开车辆，车辆处于锁车静置状态。增强哨兵、停车寻车编号/参照物、遗留物品等任务在此时段运行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上车前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上电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解锁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0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车辆已上电但未挂挡，用户正在靠近或准备上车。舱外迎宾、起步安全等任务在此时段运行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停车时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上电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P（由 D/R/N 切入）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解锁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0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车辆刚刚停稳，用户准备下车。下车安全任务在此时段运行。注意与"上车前"的区别：停车时强调档位是从行驶挡切到 P 挡</w:t>
            </w:r>
          </w:p>
        </w:tc>
      </w:tr>
      <w:tr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行车中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上电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D（或 R/N）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上锁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&gt;0（或 =0 短暂停车）</w:t>
            </w:r>
          </w:p>
        </w:tc>
        <w:tc>
          <w:tcPr>
            <w:tcW w:type="dxa" w:w="1569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车辆处于行驶状态。Always-on、安全提醒、儿童照看、VQA、停车寻车楼层等任务在此时段运行</w:t>
            </w:r>
          </w:p>
        </w:tc>
      </w:tr>
    </w:tbl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CC0000"/>
          <w:sz w:val="21"/>
        </w:rPr>
        <w:t>注意：以上为标准信号组合，实际场景中可能存在边界情况（如临时停车车速=0但仍在行车中），具体边界判断策略由研发出方案，产品确认。</w:t>
      </w:r>
    </w:p>
    <w:p>
      <w:pPr>
        <w:pStyle w:val="Heading2"/>
      </w:pPr>
      <w:r>
        <w:rPr>
          <w:color w:val="CC0000"/>
        </w:rPr>
        <w:t>4.12 规则配置说明</w:t>
      </w:r>
    </w:p>
    <w:p>
      <w:r>
        <w:rPr>
          <w:rFonts w:ascii="Droid Sans Fallback" w:hAnsi="Droid Sans Fallback" w:eastAsia="Droid Sans Fallback"/>
          <w:b w:val="0"/>
          <w:i w:val="0"/>
          <w:color w:val="CC0000"/>
          <w:sz w:val="21"/>
        </w:rPr>
        <w:t>每条规则需包含以下产品要素，具体 DSL 格式由研发设计：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要素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示例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运行时段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任务在哪个时段生效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离车后 / 上车前 / 停车时 / 行车中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运行时段条件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判断当前是否处于该时段的信号条件（见 4.11 映射表）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电源状态 + 档位 + 车门锁 + 车速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触发条件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时段内具体触发执行的条件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档位变化 D→P、哨兵检测到目标等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任务类型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单次 / 周期 / 长时 / Always-on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—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优先级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P0-P4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—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互斥组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占用哪个 VLM 资源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VLM\_CABIN / VLM\_FRONT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超时时间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单次执行的超时上限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—</w:t>
            </w:r>
          </w:p>
        </w:tc>
      </w:tr>
      <w:tr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识别目标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告诉 VLM 这次要看什么</w:t>
            </w:r>
          </w:p>
        </w:tc>
        <w:tc>
          <w:tcPr>
            <w:tcW w:type="dxa" w:w="3137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"检测车辆四周开门障碍物"</w:t>
            </w:r>
          </w:p>
        </w:tc>
      </w:tr>
    </w:tbl>
    <w:p>
      <w:r>
        <w:rPr>
          <w:rFonts w:ascii="Droid Sans Fallback" w:hAnsi="Droid Sans Fallback" w:eastAsia="Droid Sans Fallback"/>
          <w:b w:val="0"/>
          <w:i w:val="0"/>
          <w:color w:val="CC0000"/>
          <w:sz w:val="21"/>
        </w:rPr>
        <w:t>产品举例（帮助研发理解业务意图）：</w:t>
      </w:r>
    </w:p>
    <w:p>
      <w:pPr>
        <w:pStyle w:val="ListBullet"/>
      </w:pPr>
      <w:r>
        <w:rPr>
          <w:rFonts w:ascii="Droid Sans Fallback" w:hAnsi="Droid Sans Fallback" w:eastAsia="Droid Sans Fallback"/>
          <w:b/>
          <w:color w:val="CC0000"/>
          <w:sz w:val="21"/>
        </w:rPr>
        <w:t>下车安全（3-1）：</w:t>
      </w:r>
      <w:r>
        <w:rPr>
          <w:rFonts w:ascii="Droid Sans Fallback" w:hAnsi="Droid Sans Fallback" w:eastAsia="Droid Sans Fallback"/>
          <w:b w:val="0"/>
          <w:color w:val="CC0000"/>
          <w:sz w:val="21"/>
        </w:rPr>
        <w:t>停车时段（上电+P档+解锁），D/R/N→P 切换时触发，单次执行，P0 优先级，同时占用舱内+舱外 VLM</w:t>
      </w:r>
    </w:p>
    <w:p>
      <w:pPr>
        <w:pStyle w:val="ListBullet"/>
      </w:pPr>
      <w:r>
        <w:rPr>
          <w:rFonts w:ascii="Droid Sans Fallback" w:hAnsi="Droid Sans Fallback" w:eastAsia="Droid Sans Fallback"/>
          <w:b/>
          <w:color w:val="CC0000"/>
          <w:sz w:val="21"/>
        </w:rPr>
        <w:t>增强哨兵（1-1）：</w:t>
      </w:r>
      <w:r>
        <w:rPr>
          <w:rFonts w:ascii="Droid Sans Fallback" w:hAnsi="Droid Sans Fallback" w:eastAsia="Droid Sans Fallback"/>
          <w:b w:val="0"/>
          <w:color w:val="CC0000"/>
          <w:sz w:val="21"/>
        </w:rPr>
        <w:t>离车后时段（下电+P档+锁车），基础哨兵检测到目标进入 1.5m 且用户开启增强哨兵时触发，周期执行，P2 优先级</w:t>
      </w:r>
    </w:p>
    <w:p>
      <w:pPr>
        <w:pStyle w:val="ListBullet"/>
      </w:pPr>
      <w:r>
        <w:rPr>
          <w:rFonts w:ascii="Droid Sans Fallback" w:hAnsi="Droid Sans Fallback" w:eastAsia="Droid Sans Fallback"/>
          <w:b/>
          <w:color w:val="CC0000"/>
          <w:sz w:val="21"/>
        </w:rPr>
        <w:t>Adviser 动态任务：</w:t>
      </w:r>
      <w:r>
        <w:rPr>
          <w:rFonts w:ascii="Droid Sans Fallback" w:hAnsi="Droid Sans Fallback" w:eastAsia="Droid Sans Fallback"/>
          <w:b w:val="0"/>
          <w:color w:val="CC0000"/>
          <w:sz w:val="21"/>
        </w:rPr>
        <w:t>行车中时段，Adviser 注册"副驾疲劳观测"，副驾有人时触发，P4 优先级，行程结束自动过期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CC0000"/>
          <w:sz w:val="21"/>
        </w:rPr>
        <w:t>动态任务本期仅支持触发后下发 VLM 运行指令。VLM 结果通过信号库 → context 上报云端，Adviser/Planner 从 context 消费。</w:t>
      </w:r>
    </w:p>
    <w:p>
      <w:r>
        <w:rPr>
          <w:rFonts w:ascii="Droid Sans Fallback" w:hAnsi="Droid Sans Fallback" w:eastAsia="Droid Sans Fallback"/>
          <w:b w:val="0"/>
          <w:i w:val="0"/>
          <w:color w:val="CC0000"/>
          <w:sz w:val="21"/>
        </w:rPr>
        <w:t>当前任务清单 [【飞书文档】【AICar】端侧VLM任务优先级](https://bytedance.larkoffice.com/wiki/KHsxwrJB9iv4IjkCmMecXwTon7d)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任务编号</w:t>
            </w:r>
          </w:p>
        </w:tc>
        <w:tc>
          <w:tcPr>
            <w:tcW w:type="dxa" w:w="1176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VLM功能任务</w:t>
            </w:r>
          </w:p>
        </w:tc>
        <w:tc>
          <w:tcPr>
            <w:tcW w:type="dxa" w:w="1176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用户时段</w:t>
            </w:r>
          </w:p>
        </w:tc>
        <w:tc>
          <w:tcPr>
            <w:tcW w:type="dxa" w:w="1176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运行时段</w:t>
            </w:r>
          </w:p>
        </w:tc>
        <w:tc>
          <w:tcPr>
            <w:tcW w:type="dxa" w:w="1176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任务内容</w:t>
            </w:r>
          </w:p>
        </w:tc>
        <w:tc>
          <w:tcPr>
            <w:tcW w:type="dxa" w:w="1176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触发条件</w:t>
            </w:r>
          </w:p>
        </w:tc>
        <w:tc>
          <w:tcPr>
            <w:tcW w:type="dxa" w:w="1176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任务优先级</w:t>
            </w:r>
          </w:p>
        </w:tc>
        <w:tc>
          <w:tcPr>
            <w:tcW w:type="dxa" w:w="1176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性能需求</w:t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1-1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增强哨兵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离车后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电源：下电；档位：P；车门：上锁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危险场景识别&amp;事件总结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基础哨兵识别目标物进入1.5m范围内 &amp; 增强哨兵开关打开；持续周期性运行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P2 先处理完单次识别任务后，哨兵持续开启运行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2-1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舱外迎宾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上车前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电源：上电；档位：P；车门：解锁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车主行动状态&amp;手提物品识别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舱外FaceID识别到3m内有注册车主；单次运行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P2 用户靠近3m左右开始运行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2-2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起步安全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上车前（远程备车）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电源：上电；档位：P；车门：上锁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停车位开门障碍物&amp;地面异常路面识别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手机远程备车信号；单次运行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P0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2-3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起步安全（自动泊出）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上车前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电源：上电；档位：P；车门：上锁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停车位开门障碍物&amp;地面异常路面识别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识别到用户靠近蓝牙钥匙信号；单次运行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P1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3-1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下车安全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停车时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电源：上电；档位：D/R/N-&gt;P；车门：解锁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停车位开门障碍物&amp;地面异常路面识别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从R/D/N切换至P档，且车门解锁；单次运行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P0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4-1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停车寻车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行车中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电源：上电；档位：D；车门：上锁；车速&lt;10km/h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出入场沿途二维码识别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识别进入地下停车场/导航结束已导航至地下停车场；持续周期性运行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P1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4-2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停车寻车-楼层区域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行车中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电源：上电；档位：D；车门：上锁；车速&lt;20km/h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地下停车场楼层、区域识别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同上；持续周期性运行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P1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TBD</w:t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1-2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停车寻车-编号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离车后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电源：下电；档位：P；车门：上锁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透明底盘停车位编号识别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下电锁车信号；单次运行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P1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1-3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停车寻车-参照物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离车后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电源：下电；档位：P；车门：上锁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前视拍摄照片停车参照物识别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下电锁车信号；单次运行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P1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4-3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智驾增强-参照物临停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行车中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电源：上电；档位：D/N/P；车门：上锁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根据用户指令进行参照目标物识别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用户指令泊车Query输入；单次运行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P0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1-4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智驾增强-豆包抢车位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离车后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电源：下电；档位：P；车门：上锁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持续观测是否有充电车位车辆移出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下电锁车信号 + 用户发起抢车位需求；持续周期性运行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P2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4-4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VQA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行车中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电源：上电；档位：D/N/P；车门：上锁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根据用户问题回答舱内视觉问题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用户询问Query输入；单次运行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P0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4-5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安全提醒（长时）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行车中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电源：上电；档位：D；车门：上锁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全舱不安全行为观察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首次P-&gt;D档位切换后；持续周期性运行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P1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4-6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儿童照看（长时）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行车中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电源：上电；档位：D；车门：上锁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舱内儿童行为、情绪持续观测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识别舱内有儿童；持续周期性运行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P2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1-5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遗留物品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离车后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电源：下电；档位：P；车门：上锁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车内遗留物品检测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下电锁车信号；单次运行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P0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4-7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舱内Alwayson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行车中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电源：上电；档位：D；车门：上锁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全舱内caption描述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首次P-&gt;D切换后；持续周期性运行（高频3s/低频5s）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P3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4-8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舱外Alwayson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行车中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电源：上电；档位：D；车门：上锁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前视舱外caption描述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首次P-&gt;D切换后；持续周期性运行（高频3s/低频5s）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P3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  <w:tr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4-N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动态Adviser/Planner任务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行车中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电源：上电；档位：D；车门：上锁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由 Planner/Adviser 运行时注册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按注册条件动态匹配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P4</w:t>
            </w:r>
          </w:p>
        </w:tc>
        <w:tc>
          <w:tcPr>
            <w:tcW w:type="dxa" w:w="1176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</w:r>
          </w:p>
        </w:tc>
      </w:tr>
    </w:tbl>
    <w:p>
      <w:pPr>
        <w:pStyle w:val="Heading1"/>
      </w:pPr>
      <w:r>
        <w:t>五、动态任务（Adviser/Planner 注册）</w:t>
      </w:r>
    </w:p>
    <w:p>
      <w:pPr>
        <w:pStyle w:val="Heading2"/>
      </w:pPr>
      <w:r>
        <w:t>5.1 概述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Planner/Adviser 可在运行时通过云端触发器向端侧触发器注册条件任务。端侧触发器将其作为普通规则纳入两级条件扫描，命中后下发 VLM 执行。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会议澄清（2026-05-07）：动态任务的下发路径是 Planner/Adviser → 云端触发器 → 端侧触发器。端侧 VLM 对 Planner/Adviser 来说是一个"tool"（工具），调用路径通过云端 VLM → 端侧 VLM 下发。执行结果通过 context 模块回到云端，Adviser/Planner 从 context 消费。</w:t>
      </w:r>
    </w:p>
    <w:p>
      <w:pPr>
        <w:pStyle w:val="Heading2"/>
      </w:pPr>
      <w:r>
        <w:t>5.2 注册要素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动态任务注册时需提供以下产品要素（具体接口协议由研发设计）：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任务名称、注册方标识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运行时段和触发条件（格式同静态规则）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识别目标描述（task_goal）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优先级（默认 P4）、互斥组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过期策略（行程结束自动过期 / 指定时间 / 永不过期）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注册结果：注册方应能收到注册成功或失败的反馈（如条件格式错误、队列已满等）。</w:t>
      </w:r>
    </w:p>
    <w:p>
      <w:pPr>
        <w:pStyle w:val="Heading2"/>
      </w:pPr>
      <w:r>
        <w:t>5.3 动态任务生命周期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产品要求：动态任务从注册到执行完成需经历完整的生命周期管理，包括：注册生效、条件命中触发、执行中、执行完成/过期/撤回。周期任务执行完成后应能重新进入条件扫描。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具体状态流转设计由研发出方案。</w:t>
      </w:r>
    </w:p>
    <w:p>
      <w:pPr>
        <w:pStyle w:val="Heading2"/>
      </w:pPr>
      <w:r>
        <w:t>5.4 核心规则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接收并保存动态任务（本地持久化，弱网可执行）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按注册条件纳入正常两级条件扫描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执行前检查上下文有效性（如用户是否仍在车内）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支持注册方主动撤回（传入 rule\_id）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车机重启后自动恢复未过期的动态任务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动态任务总数上限：建议 16 条</w:t>
      </w:r>
    </w:p>
    <w:p>
      <w:pPr>
        <w:pStyle w:val="Heading2"/>
      </w:pPr>
      <w:r>
        <w:t>5.5 动态任务执行链路</w:t>
      </w:r>
    </w:p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会议澄清：端侧触发器不直接与 Adviser/Planner 通信。动态任务的完整链路为：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Planner/Adviser 通过云端触发器向端侧触发器注册条件任务（action\_type: run\_vlm）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端侧触发器条件命中后，下发运行指令给端侧 VLM（端侧 VLM 作为 Planner/Adviser 的"tool"）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VLM 执行结果写入信号库 → 上报云端 context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Adviser/Planner 从 context 模块消费结果，自行决定后续动作</w:t>
      </w:r>
    </w:p>
    <w:p>
      <w:pPr>
        <w:pStyle w:val="Heading2"/>
      </w:pPr>
      <w:r>
        <w:t>5.6 示例场景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Adviser 需要 VLM 观测：舒适 Adviser 想知道"副驾是否在打哈欠"，通过云端触发器注册动态任务（action_type: run_vlm, task_goal: "观察副驾乘客面部状态", mutex_group: VLM_CABIN），端侧触发器将其作为 P4 VLM 任务调度，执行结果通过 context 回到 Adviser。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Planner 需要 VLM 识别：Planner 注册"看到 XXX 上车就告诉我"（action_type: run_vlm, task_goal: "持续关注是否有特定人上车", mutex_group: VLM_FRONT），触发器将其作为 P4 VLM 任务调度，结果通过 context 回到 Planner。</w:t>
      </w:r>
    </w:p>
    <w:p>
      <w:pPr>
        <w:pStyle w:val="Heading1"/>
      </w:pPr>
      <w:r>
        <w:t>六、Fail 定义与验收标准</w:t>
      </w:r>
    </w:p>
    <w:p>
      <w:pPr>
        <w:pStyle w:val="Heading2"/>
      </w:pPr>
      <w:r>
        <w:t>6.1 Fail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Fail 类型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定义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典型案例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严重程度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漏触发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条件满足但任务未触发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D→P + 解锁了，下车安全没跑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P0-致命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误触发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条件未满足但任务触发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还在 D 档开着车，下车安全触发了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P0-致命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重复触发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同一事件触发多次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一次锁车，遗留物品检测跑了 3 次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P1-严重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优先级错误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高优被低优挡住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用户问了 VQA，Always-on 没让路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P0-致命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信号库污染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超时/失败写成伪结果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下车安全超时，信号库写了"无障碍"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P0-致命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抢占不恢复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高优完成低优不恢复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VQA 跑完了，Always-on 没恢复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P1-严重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队列阻塞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超时不释放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VLM 卡住，后续全排队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P0-致命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规则未生效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热更新后规则没起效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PM 改规则 5 分钟后端侧还在跑旧规则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P1-严重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动态任务丢失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重启后动态任务未恢复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注册"10分钟后关加热"，重启后丢了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P1-严重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动态注册无反馈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注册失败但注册方不知道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Adviser 注册条件任务，格式错误但没返回失败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P1-严重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运行时段误判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时段判断错误导致触发/漏触发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行车中误判为停车时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P0-致命</w:t>
            </w:r>
          </w:p>
        </w:tc>
      </w:tr>
    </w:tbl>
    <w:p>
      <w:pPr>
        <w:pStyle w:val="Heading2"/>
      </w:pPr>
      <w:r>
        <w:t>6.2 产品体验指标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指标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目标值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P0 任务端到端响应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≤ 5s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从触发条件满足到结果写入信号库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P1 任务端到端响应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≤ 8s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P2 任务端到端响应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≤ 10s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高频周期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3s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每 3s 执行一次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低频周期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5s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每 5s 执行一次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规则更新生效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用户无感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更新后应尽快生效，不影响当前任务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崩溃恢复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用户无感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触发器崩溃后应自动恢复，不丢失正在运行的任务</w:t>
            </w:r>
          </w:p>
        </w:tc>
      </w:tr>
    </w:tbl>
    <w:p>
      <w:pPr>
        <w:ind w:left="567"/>
      </w:pPr>
      <w:r>
        <w:rPr>
          <w:rFonts w:ascii="Droid Sans Fallback" w:hAnsi="Droid Sans Fallback" w:eastAsia="Droid Sans Fallback"/>
          <w:b w:val="0"/>
          <w:i/>
          <w:color w:val="555555"/>
          <w:sz w:val="21"/>
        </w:rPr>
        <w:t>触发器内部的调度延迟、队列释放等工程指标由研发定义和验收。</w:t>
      </w:r>
    </w:p>
    <w:p>
      <w:pPr>
        <w:pStyle w:val="Heading2"/>
      </w:pPr>
      <w:r>
        <w:t>6.3 线上验收用例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用例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输入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预期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下车安全 + Always-on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D→P + 解锁 + Always-on 在跑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interrupted，3-1 执行，完成后恢复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VQA 抢占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在跑 + 用户 VQA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interrupted，VQA 执行，完成后恢复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超时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触发 1-5 + VLM 超时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写 timeout，不写伪结果，队列释放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风暴防护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雾气信号 60s 内抖动 30 次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只触发 1 次（冷却期内去重）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动态任务弱网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注册"10 分钟后关加热" + 断网 + 重启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10 分钟到点仍执行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 VLM 任务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Adviser注册 run\_vlm "副驾观测" + P0 任务抢占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动态任务被挂起，P0 完成后恢复，结果通过 context 回到 Adviser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动态任务过期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注册 expire\_at=current\_trip\_end + 行程结束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任务自动清理，不再触发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动态任务撤回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Planner 注册后主动撤回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状态变为 cancelled，从扫描中移除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4-5+4-6 合并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安全提醒在跑 + 儿童照看触发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合并 task\_goal 下发，两组结果分别写入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4-6 单独结束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合并运行中 + 用户关闭儿童照看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task\_goal 退回单任务模式，4-5 继续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运行时段切换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行车中任务在跑 + 用户停车（D→P）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行车中任务终止，停车时任务规则开始扫描</w:t>
            </w:r>
          </w:p>
        </w:tc>
      </w:tr>
    </w:tbl>
    <w:p>
      <w:pPr>
        <w:pStyle w:val="Heading1"/>
      </w:pPr>
      <w:r>
        <w:t>七、Context 上报策略</w:t>
      </w:r>
    </w:p>
    <w:p>
      <w:pPr>
        <w:pStyle w:val="Heading2"/>
      </w:pPr>
      <w:r>
        <w:t>7.1 上报内容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字段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是否上报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task_id, task_name, status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是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基础信息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label_result / desc_result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视任务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P0/P1 全量上报；P3 Always-on 只上报变化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timestamp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是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端侧生成时间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车辆状态快照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是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上报时刻车速/档位/车门（用于云端追溯）</w:t>
            </w:r>
          </w:p>
        </w:tc>
      </w:tr>
    </w:tbl>
    <w:p>
      <w:pPr>
        <w:pStyle w:val="Heading2"/>
      </w:pPr>
      <w:r>
        <w:t>7.2 上报时机</w:t>
      </w:r>
    </w:p>
    <w:p>
      <w:r>
        <w:rPr>
          <w:rFonts w:ascii="Droid Sans Fallback" w:hAnsi="Droid Sans Fallback" w:eastAsia="Droid Sans Fallback"/>
          <w:b w:val="0"/>
          <w:i w:val="0"/>
          <w:sz w:val="21"/>
        </w:rPr>
        <w:t>对应主流程图步骤 17-18：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任务状态变为 Success/Empty/Failed/Timeout 时立即上报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Always-on 周期任务可合并上报（减少流量）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动态任务状态变更（triggered/done/expired/cancelled）上报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支持网络恢复后批量补报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上报至云端 context 模块后，Adviser/Planner 从 context 订阅消费（步骤 18）</w:t>
      </w:r>
    </w:p>
    <w:p>
      <w:pPr>
        <w:pStyle w:val="Heading2"/>
      </w:pPr>
      <w:r>
        <w:t>7.3 脱敏规则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人脸/人体图像不上传原始图，只传标签和描述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车牌号不上传或脱敏处理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VQA Query 文本可上报，关联语音不上传</w:t>
      </w:r>
    </w:p>
    <w:p>
      <w:pPr>
        <w:pStyle w:val="Heading1"/>
      </w:pPr>
      <w:r>
        <w:t>八、下电后行为与离车后任务</w:t>
      </w:r>
    </w:p>
    <w:p>
      <w:pPr>
        <w:pStyle w:val="Heading2"/>
      </w:pPr>
      <w:r>
        <w:t>8.1 下电后触发器与信号库状态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车辆下电后，触发器和信号库进入低功耗模式，仅保留离车后任务（1-1/1-2/1-3/1-4/1-5）的运行能力。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电源由车辆常电提供，需与整车厂确认功耗预算。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下电后信号库不再接收 CAN 信号（CAN 休眠），仅保留已缓存的信号和 VLM 结果。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下电后动态任务中 expire\_at = current\_trip\_end 的自动清理。</w:t>
      </w:r>
    </w:p>
    <w:p>
      <w:pPr>
        <w:pStyle w:val="Heading2"/>
      </w:pPr>
      <w:r>
        <w:t>8.2 离车后任务最长运行时间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任务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建议最长运行时间</w:t>
            </w:r>
          </w:p>
        </w:tc>
        <w:tc>
          <w:tcPr>
            <w:tcW w:type="dxa" w:w="3137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超时处理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1-1 增强哨兵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8h 或电量 &lt; 20% 时停止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记录日志，通知用户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1-4 豆包抢车位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30min 或用户取消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标记 Cancelled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1-5 遗留物品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下电后 5min 内完成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超时标记 Timeout</w:t>
            </w:r>
          </w:p>
        </w:tc>
      </w:tr>
      <w:tr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1-2 / 1-3 停车寻车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下电后 2min 内完成</w:t>
            </w:r>
          </w:p>
        </w:tc>
        <w:tc>
          <w:tcPr>
            <w:tcW w:type="dxa" w:w="3137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超时标记 Timeout</w:t>
            </w:r>
          </w:p>
        </w:tc>
      </w:tr>
    </w:tbl>
    <w:p>
      <w:pPr>
        <w:pStyle w:val="Heading1"/>
      </w:pPr>
      <w:r>
        <w:t>九、本期范围与长期方向</w:t>
      </w:r>
    </w:p>
    <w:p>
      <w:pPr>
        <w:pStyle w:val="Heading2"/>
      </w:pPr>
      <w:r>
        <w:t>9.1 本期不做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不建完整云端规则管理后台 → 用简单配置方式，后台后续补（需找仁杰要配置平台权限）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不定义 VLM 内部算法 → VLM 是黑盒，触发器只管调接口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不做用户自定义场景 → 用户不能说"帮我盯一下这个"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不做复杂自然语言规则解析 → 规则用结构化 JSON，Planner 侧负责解析后再注册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不定义车控安全策略 → 触发器只管"触发感知任务"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不管长时任务的结束条件 → 由云端 go list 管理（意图侧晓伟负责）</w:t>
      </w:r>
    </w:p>
    <w:p>
      <w:pPr>
        <w:pStyle w:val="ListNumber"/>
      </w:pPr>
      <w:r>
        <w:rPr>
          <w:rFonts w:ascii="Droid Sans Fallback" w:hAnsi="Droid Sans Fallback" w:eastAsia="Droid Sans Fallback"/>
          <w:b w:val="0"/>
          <w:sz w:val="21"/>
        </w:rPr>
        <w:t>动态任务本期仅支持 action\_type: run\_vlm → 不支持触发器直接通知 Adviser/Planner</w:t>
      </w:r>
    </w:p>
    <w:p>
      <w:pPr>
        <w:pStyle w:val="Heading2"/>
      </w:pPr>
      <w:r>
        <w:t>9.2 长期方向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云端按 VIN/车型/版本灰度下发规则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Adviser/Planner 大规模动态注册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端侧算力预算管理（多模型并发调度）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自学习触发阈值（按用户行为微调）</w:t>
      </w:r>
    </w:p>
    <w:p>
      <w:pPr>
        <w:pStyle w:val="ListBullet"/>
      </w:pPr>
      <w:r>
        <w:rPr>
          <w:rFonts w:ascii="Droid Sans Fallback" w:hAnsi="Droid Sans Fallback" w:eastAsia="Droid Sans Fallback"/>
          <w:b w:val="0"/>
          <w:sz w:val="21"/>
        </w:rPr>
        <w:t>触发可解释 UI（向用户展示"为什么触发"）</w:t>
      </w:r>
    </w:p>
    <w:p>
      <w:pPr>
        <w:pStyle w:val="Heading1"/>
      </w:pPr>
      <w:r>
        <w:t>十、待确认问题</w:t>
      </w:r>
    </w:p>
    <w:p>
      <w:pPr>
        <w:pStyle w:val="Heading2"/>
      </w:pPr>
      <w:r>
        <w:t>已确认（2026-05-07 方案研讨会）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#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问题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结论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确认人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A1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执行周期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高频 3s / 低频 5s（低频共享高频 3s 视频流 + 额外 2s），非之前的 10s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陈西钺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A2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长时任务结束条件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由云端 go list 管理，不归端侧触发器负责，找晓伟确认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陈西钺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A3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触发器是否向 Adviser 推送信息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不推送。Adviser/Planner 从 context 获取所有信息，触发器只接收动态任务下发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陈西钺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A4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动态任务下发路径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Planner/Adviser → 云端触发器 → 端侧触发器（端侧 VLM 是 tool）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陈西钺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A5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抢占/冷却/超时等技术细节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产品定义优先级表和业务原则，具体技术方案由研发出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陈西钺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A6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闲时行为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没有更高优任务时 VLM 应始终执行 Always-on，不存在空闲状态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陈西钺</w:t>
            </w:r>
          </w:p>
        </w:tc>
      </w:tr>
    </w:tbl>
    <w:p>
      <w:pPr>
        <w:pStyle w:val="Heading2"/>
      </w:pPr>
      <w:r>
        <w:rPr>
          <w:color w:val="CC0000"/>
        </w:rPr>
        <w:t>已确认（2026-05-09 需求对齐会议）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#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问题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结论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确认人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B1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信号来源分类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原四分类细化为六类：车辆端状态、外设/IoT 设备信号、视觉信号、应用状态信号、用户 Query、模型结果信号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张兰若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B2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运行时段对应信号状态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每个运行时段需明确对应的信号条件组合（电源+档位+车门锁+车速），已新增 4.11 映射表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张兰若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B3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队列仲裁职责边界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触发器只负责标记优先级，标记后直接下发 VLM 业务侧；触发器不排队、不串行调度，实际并发管理在 VLM 业务侧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张兰若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B4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被打断任务的处理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被打断的任务触发器不会收到中间状态，由 VLM 业务侧管理打断和重连。触发器只管下发和接收最终结果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张兰若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B5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并发任务数量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大约 3 个任务并发（具体由模型推理服务研发评估），超过后低优任务被暂停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张兰若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B6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停车寻车与其他任务冲突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按优先级规则处理，停车和寻车任务可与其他任务并行（在并发上限内），不需要特殊处理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张兰若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B7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触发条件格式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运行指令和触发条件的格式需整体统一，待与研发一起定义标准格式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张兰若</w:t>
            </w:r>
          </w:p>
        </w:tc>
      </w:tr>
    </w:tbl>
    <w:p>
      <w:pPr>
        <w:pStyle w:val="Heading2"/>
      </w:pPr>
      <w:r>
        <w:t>待确认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#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问题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Owner</w:t>
            </w:r>
          </w:p>
        </w:tc>
        <w:tc>
          <w:tcPr>
            <w:tcW w:type="dxa" w:w="2353"/>
            <w:shd w:fill="D9E2F3" w:val="clear"/>
          </w:tcPr>
          <w:p>
            <w:r>
              <w:rPr>
                <w:rFonts w:ascii="Droid Sans Fallback" w:hAnsi="Droid Sans Fallback" w:eastAsia="Droid Sans Fallback"/>
                <w:b/>
                <w:sz w:val="18"/>
              </w:rPr>
              <w:t>对接人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每个任务的 timeout 具体取值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研发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兰若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Always-on 被打断后恢复策略细节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研发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兰若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单次任务被打断后是否重试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研发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兰若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4-2 停车寻车-楼层区域的任务编号、优先级和冲突处理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PM/研发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兰若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P4 动态 Adviser 优先级是否合理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PM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端侧规则第一版交付方式：启动拉取 / 周期拉取 / 云端推送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研发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兰若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触发器崩溃恢复机制（持久化 + 重启）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研发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兰若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弱网下条件任务的持久化方案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研发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兰若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用户多次关闭后自学习降权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PM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离车后任务最长运行时间（电池约束）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整车厂电气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11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上报云端 context 脱敏粒度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安全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12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队列容量上限（建议 32）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研发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兰若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13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云端规则配置平台权限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PM（王泽民）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赵易红/佳杰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14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整体排期确认：5月下旬完成需求评审，6月开发，6月20日联调节点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PM/研发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蓉姐/兰若</w:t>
            </w:r>
          </w:p>
        </w:tc>
      </w:tr>
      <w:tr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15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长时任务（儿童照看等）云端管理细节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意图侧</w:t>
            </w:r>
          </w:p>
        </w:tc>
        <w:tc>
          <w:tcPr>
            <w:tcW w:type="dxa" w:w="2353"/>
          </w:tcPr>
          <w:p>
            <w:r>
              <w:rPr>
                <w:rFonts w:ascii="Droid Sans Fallback" w:hAnsi="Droid Sans Fallback" w:eastAsia="Droid Sans Fallback"/>
                <w:b w:val="0"/>
                <w:sz w:val="18"/>
              </w:rPr>
              <w:t>晓伟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16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触发器优先级标记与 VLM 业务侧任务仲裁的职责划分确认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PM/研发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兰若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17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运行指令和触发条件的统一格式定义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PM/研发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兰若</w:t>
            </w:r>
          </w:p>
        </w:tc>
      </w:tr>
      <w:tr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18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模型推理服务并发能力评估（具体并发数值）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模型推理研发</w:t>
            </w:r>
          </w:p>
        </w:tc>
        <w:tc>
          <w:tcPr>
            <w:tcW w:type="dxa" w:w="2353"/>
            <w:shd w:fill="FFF0F0" w:val="clear"/>
          </w:tcPr>
          <w:p>
            <w:r>
              <w:rPr>
                <w:rFonts w:ascii="Droid Sans Fallback" w:hAnsi="Droid Sans Fallback" w:eastAsia="Droid Sans Fallback"/>
                <w:b w:val="0"/>
                <w:color w:val="CC0000"/>
                <w:sz w:val="18"/>
              </w:rPr>
              <w:t>兰若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Droid Sans Fallback" w:hAnsi="Droid Sans Fallback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Droid Sans Fallback" w:hAnsi="Droid Sans Fallback" w:eastAsia="Droid Sans Fallback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