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36"/>
          <w:szCs w:val="36"/>
        </w:rPr>
      </w:pPr>
      <w:r>
        <w:rPr>
          <w:rFonts w:ascii="Times New Roman" w:hAnsi="Times New Roman" w:cs="Times New Roman"/>
          <w:sz w:val="36"/>
          <w:szCs w:val="36"/>
        </w:rPr>
        <w:t>Trường ĐH Công Nghệ Sài Gòn</w:t>
      </w:r>
    </w:p>
    <w:p>
      <w:pPr>
        <w:spacing w:line="360" w:lineRule="auto"/>
        <w:jc w:val="center"/>
        <w:rPr>
          <w:rFonts w:ascii="Times New Roman" w:hAnsi="Times New Roman" w:cs="Times New Roman"/>
          <w:sz w:val="36"/>
          <w:szCs w:val="36"/>
        </w:rPr>
      </w:pPr>
      <w:r>
        <w:rPr>
          <w:rFonts w:ascii="Times New Roman" w:hAnsi="Times New Roman" w:cs="Times New Roman"/>
          <w:sz w:val="36"/>
          <w:szCs w:val="36"/>
        </w:rPr>
        <w:t>KHOA CÔNG NGHỆ THÔNG TIN</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jc w:val="center"/>
        <w:rPr>
          <w:rFonts w:ascii="Times New Roman" w:hAnsi="Times New Roman" w:cs="Times New Roman"/>
          <w:sz w:val="32"/>
          <w:szCs w:val="32"/>
        </w:rPr>
      </w:pPr>
    </w:p>
    <w:p>
      <w:pPr>
        <w:spacing w:line="360" w:lineRule="auto"/>
        <w:jc w:val="center"/>
        <w:rPr>
          <w:rFonts w:hint="default" w:ascii="Times New Roman" w:hAnsi="Times New Roman" w:cs="Times New Roman"/>
          <w:sz w:val="32"/>
          <w:szCs w:val="32"/>
          <w:lang w:val="en-US"/>
        </w:rPr>
      </w:pPr>
      <w:r>
        <w:rPr>
          <w:rFonts w:ascii="Times New Roman" w:hAnsi="Times New Roman" w:cs="Times New Roman"/>
          <w:sz w:val="32"/>
          <w:szCs w:val="32"/>
        </w:rPr>
        <w:t xml:space="preserve">ĐỒ ÁN </w:t>
      </w:r>
      <w:r>
        <w:rPr>
          <w:rFonts w:hint="default" w:ascii="Times New Roman" w:hAnsi="Times New Roman" w:cs="Times New Roman"/>
          <w:sz w:val="32"/>
          <w:szCs w:val="32"/>
          <w:lang w:val="en-US"/>
        </w:rPr>
        <w:t>CHUYÊN NGÀNH</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p>
    <w:p>
      <w:pPr>
        <w:spacing w:line="360" w:lineRule="auto"/>
        <w:rPr>
          <w:rFonts w:ascii="Times New Roman" w:hAnsi="Times New Roman" w:cs="Times New Roman"/>
          <w:i/>
          <w:iCs/>
          <w:sz w:val="26"/>
          <w:szCs w:val="26"/>
        </w:rPr>
      </w:pPr>
      <w:r>
        <w:rPr>
          <w:rFonts w:ascii="Times New Roman" w:hAnsi="Times New Roman" w:cs="Times New Roman"/>
          <w:i/>
          <w:iCs/>
          <w:sz w:val="26"/>
          <w:szCs w:val="26"/>
        </w:rPr>
        <w:t>Đề tài:</w:t>
      </w:r>
    </w:p>
    <w:p>
      <w:pPr>
        <w:spacing w:line="360" w:lineRule="auto"/>
        <w:jc w:val="center"/>
        <w:rPr>
          <w:rFonts w:ascii="Times New Roman" w:hAnsi="Times New Roman" w:cs="Times New Roman"/>
          <w:sz w:val="36"/>
          <w:szCs w:val="36"/>
        </w:rPr>
      </w:pPr>
      <w:r>
        <w:rPr>
          <w:rFonts w:ascii="Times New Roman" w:hAnsi="Times New Roman" w:cs="Times New Roman"/>
          <w:sz w:val="36"/>
          <w:szCs w:val="36"/>
        </w:rPr>
        <w:t>Website Bán điện thoại</w:t>
      </w: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r>
        <w:rPr>
          <w:rFonts w:ascii="Times New Roman" w:hAnsi="Times New Roman" w:cs="Times New Roman"/>
          <w:sz w:val="36"/>
          <w:szCs w:val="36"/>
        </w:rPr>
        <w:t>Người hướng dẫn:Mrs.Nguyễn Lạc An Thư</w:t>
      </w:r>
    </w:p>
    <w:p>
      <w:pPr>
        <w:spacing w:line="360" w:lineRule="auto"/>
        <w:jc w:val="center"/>
        <w:rPr>
          <w:rFonts w:ascii="Times New Roman" w:hAnsi="Times New Roman" w:cs="Times New Roman"/>
          <w:sz w:val="36"/>
          <w:szCs w:val="36"/>
        </w:rPr>
      </w:pPr>
      <w:r>
        <w:rPr>
          <w:rFonts w:ascii="Times New Roman" w:hAnsi="Times New Roman" w:cs="Times New Roman"/>
          <w:sz w:val="36"/>
          <w:szCs w:val="36"/>
        </w:rPr>
        <w:t>Những sinh viên thực hiện:</w:t>
      </w:r>
    </w:p>
    <w:p>
      <w:pPr>
        <w:spacing w:line="360" w:lineRule="auto"/>
        <w:jc w:val="center"/>
        <w:rPr>
          <w:rFonts w:ascii="Times New Roman" w:hAnsi="Times New Roman" w:cs="Times New Roman"/>
          <w:sz w:val="36"/>
          <w:szCs w:val="36"/>
        </w:rPr>
      </w:pPr>
      <w:r>
        <w:rPr>
          <w:rFonts w:ascii="Times New Roman" w:hAnsi="Times New Roman" w:cs="Times New Roman"/>
          <w:sz w:val="36"/>
          <w:szCs w:val="36"/>
        </w:rPr>
        <w:t>Nguyễn Khải Minh</w:t>
      </w:r>
    </w:p>
    <w:p>
      <w:pPr>
        <w:spacing w:line="360" w:lineRule="auto"/>
        <w:jc w:val="center"/>
        <w:rPr>
          <w:rFonts w:ascii="Times New Roman" w:hAnsi="Times New Roman" w:cs="Times New Roman"/>
          <w:sz w:val="36"/>
          <w:szCs w:val="36"/>
        </w:rPr>
      </w:pPr>
      <w:r>
        <w:rPr>
          <w:rFonts w:ascii="Times New Roman" w:hAnsi="Times New Roman" w:cs="Times New Roman"/>
          <w:sz w:val="36"/>
          <w:szCs w:val="36"/>
        </w:rPr>
        <w:t>Nguyễn Phan Bảo Huy</w:t>
      </w: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both"/>
        <w:rPr>
          <w:rFonts w:ascii="Times New Roman" w:hAnsi="Times New Roman" w:cs="Times New Roman"/>
          <w:sz w:val="36"/>
          <w:szCs w:val="36"/>
        </w:rPr>
      </w:pPr>
    </w:p>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Mục lục</w:t>
      </w:r>
    </w:p>
    <w:p>
      <w:pPr>
        <w:spacing w:line="360" w:lineRule="auto"/>
        <w:rPr>
          <w:rFonts w:ascii="Times New Roman" w:hAnsi="Times New Roman" w:cs="Times New Roman"/>
          <w:sz w:val="26"/>
          <w:szCs w:val="26"/>
        </w:rPr>
      </w:pPr>
      <w:r>
        <w:rPr>
          <w:rFonts w:ascii="Times New Roman" w:hAnsi="Times New Roman" w:cs="Times New Roman"/>
          <w:sz w:val="26"/>
          <w:szCs w:val="26"/>
        </w:rPr>
        <w:t>Chương 1. Giới thiệu</w:t>
      </w:r>
    </w:p>
    <w:p>
      <w:pPr>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Mục tiêu của đề tài</w:t>
      </w:r>
    </w:p>
    <w:p>
      <w:pPr>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Phạm vi thực hiện của đề tài</w:t>
      </w:r>
    </w:p>
    <w:p>
      <w:pPr>
        <w:spacing w:line="360" w:lineRule="auto"/>
        <w:rPr>
          <w:rFonts w:ascii="Times New Roman" w:hAnsi="Times New Roman" w:cs="Times New Roman"/>
          <w:sz w:val="26"/>
          <w:szCs w:val="26"/>
        </w:rPr>
      </w:pPr>
      <w:r>
        <w:rPr>
          <w:rFonts w:ascii="Times New Roman" w:hAnsi="Times New Roman" w:cs="Times New Roman"/>
          <w:sz w:val="26"/>
          <w:szCs w:val="26"/>
        </w:rPr>
        <w:t>Chương 2. Mô tả nghiệp vụ thực tế</w:t>
      </w:r>
    </w:p>
    <w:p>
      <w:pPr>
        <w:spacing w:line="360" w:lineRule="auto"/>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 xml:space="preserve">2.1 </w:t>
      </w:r>
      <w:r>
        <w:rPr>
          <w:rFonts w:ascii="Times New Roman" w:hAnsi="Times New Roman" w:cs="Times New Roman"/>
          <w:i/>
          <w:iCs/>
          <w:sz w:val="24"/>
          <w:szCs w:val="24"/>
        </w:rPr>
        <w:t xml:space="preserve">Tổng quan chung của nghiệp vụ thực tế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i/>
          <w:iCs/>
          <w:sz w:val="24"/>
          <w:szCs w:val="24"/>
        </w:rPr>
        <w:t>Quy trình mua điện thoại</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2.3 Quy trình bán hàng</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i/>
          <w:iCs/>
          <w:sz w:val="24"/>
          <w:szCs w:val="24"/>
        </w:rPr>
        <w:t>Quy trình đặt hàng</w:t>
      </w:r>
    </w:p>
    <w:p>
      <w:pPr>
        <w:spacing w:line="360" w:lineRule="auto"/>
        <w:jc w:val="both"/>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pPr>
    </w:p>
    <w:p>
      <w:pPr>
        <w:spacing w:line="360" w:lineRule="auto"/>
        <w:jc w:val="right"/>
        <w:rPr>
          <w:rFonts w:ascii="Times New Roman" w:hAnsi="Times New Roman" w:cs="Times New Roman"/>
          <w:b/>
          <w:bCs/>
          <w:sz w:val="48"/>
          <w:szCs w:val="48"/>
        </w:rPr>
      </w:pPr>
      <w:r>
        <w:rPr>
          <w:rFonts w:ascii="Times New Roman" w:hAnsi="Times New Roman" w:cs="Times New Roman"/>
          <w:sz w:val="48"/>
          <w:szCs w:val="48"/>
        </w:rPr>
        <w:t>Chương 1: Giới thiệu</w:t>
      </w:r>
    </w:p>
    <w:p>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1.1 </w:t>
      </w:r>
      <w:r>
        <w:rPr>
          <w:rFonts w:ascii="Times New Roman" w:hAnsi="Times New Roman" w:cs="Times New Roman"/>
          <w:b/>
          <w:bCs/>
          <w:i/>
          <w:iCs/>
          <w:sz w:val="24"/>
          <w:szCs w:val="24"/>
        </w:rPr>
        <w:t>Mục tiêu của đề tài</w:t>
      </w: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Mục tiêu: Xây dựng một trang web bán điện thoại trực tuyến để cung cấp một nền tảng mua sắm thuận tiện và đa dạng cho người dùng quan tâm đến việc mua sắm sản phẩm điện thoại di động.</w:t>
      </w:r>
    </w:p>
    <w:p>
      <w:pPr>
        <w:spacing w:line="360" w:lineRule="auto"/>
        <w:rPr>
          <w:rFonts w:ascii="Times New Roman" w:hAnsi="Times New Roman" w:cs="Times New Roman"/>
          <w:sz w:val="24"/>
          <w:szCs w:val="24"/>
        </w:rPr>
      </w:pPr>
      <w:r>
        <w:rPr>
          <w:rFonts w:ascii="Times New Roman" w:hAnsi="Times New Roman" w:cs="Times New Roman"/>
          <w:sz w:val="24"/>
          <w:szCs w:val="24"/>
        </w:rPr>
        <w:t>Lợi ích dự kiến:</w:t>
      </w:r>
    </w:p>
    <w:p>
      <w:pPr>
        <w:spacing w:line="360" w:lineRule="auto"/>
        <w:rPr>
          <w:rFonts w:ascii="Times New Roman" w:hAnsi="Times New Roman" w:cs="Times New Roman"/>
          <w:sz w:val="24"/>
          <w:szCs w:val="24"/>
        </w:rPr>
      </w:pPr>
      <w:r>
        <w:rPr>
          <w:rFonts w:ascii="Times New Roman" w:hAnsi="Times New Roman" w:cs="Times New Roman"/>
          <w:sz w:val="24"/>
          <w:szCs w:val="24"/>
        </w:rPr>
        <w:t>+ Tiện lợi cho người mua: Cho phép người dùng dễ dàng tìm kiếm, so sánh và mua sắm các sản phẩm điện thoại từ nhiều nhà sản xuất và mức giá khác nhau mà không cần phải đến cửa hàng truyền thống.</w:t>
      </w:r>
    </w:p>
    <w:p>
      <w:pPr>
        <w:spacing w:line="360" w:lineRule="auto"/>
        <w:rPr>
          <w:rFonts w:ascii="Times New Roman" w:hAnsi="Times New Roman" w:cs="Times New Roman"/>
          <w:sz w:val="24"/>
          <w:szCs w:val="24"/>
        </w:rPr>
      </w:pPr>
      <w:r>
        <w:rPr>
          <w:rFonts w:ascii="Times New Roman" w:hAnsi="Times New Roman" w:cs="Times New Roman"/>
          <w:sz w:val="24"/>
          <w:szCs w:val="24"/>
        </w:rPr>
        <w:t>+ Sự đa dạng và lựa chọn: Cung cấp một loạt các sản phẩm điện thoại, từ các thương hiệu phổ biến đến các tính năng và mức giá khác nhau.</w:t>
      </w:r>
    </w:p>
    <w:p>
      <w:pPr>
        <w:spacing w:line="360" w:lineRule="auto"/>
        <w:rPr>
          <w:rFonts w:ascii="Times New Roman" w:hAnsi="Times New Roman" w:cs="Times New Roman"/>
          <w:sz w:val="24"/>
          <w:szCs w:val="24"/>
        </w:rPr>
      </w:pPr>
      <w:r>
        <w:rPr>
          <w:rFonts w:ascii="Times New Roman" w:hAnsi="Times New Roman" w:cs="Times New Roman"/>
          <w:sz w:val="24"/>
          <w:szCs w:val="24"/>
        </w:rPr>
        <w:t>+ Tính năng tương tác: Cho phép người dùng đánh giá, viết nhận xét về sản phẩm và tham gia trong cộng đồng trực tuyến liên quan đến điện thoại di động.</w:t>
      </w:r>
    </w:p>
    <w:p>
      <w:pPr>
        <w:spacing w:line="360" w:lineRule="auto"/>
        <w:rPr>
          <w:rFonts w:ascii="Times New Roman" w:hAnsi="Times New Roman" w:cs="Times New Roman"/>
          <w:sz w:val="24"/>
          <w:szCs w:val="24"/>
        </w:rPr>
      </w:pPr>
      <w:r>
        <w:rPr>
          <w:rFonts w:ascii="Times New Roman" w:hAnsi="Times New Roman" w:cs="Times New Roman"/>
          <w:sz w:val="24"/>
          <w:szCs w:val="24"/>
        </w:rPr>
        <w:t>+ Bảo mật và thanh toán an toàn: Đảm bảo tính bảo mật của thông tin người dùng và cung cấp cổng thanh toán an toàn cho các giao dịch trực tuyến.</w:t>
      </w:r>
    </w:p>
    <w:p>
      <w:pPr>
        <w:spacing w:line="360" w:lineRule="auto"/>
        <w:rPr>
          <w:rFonts w:ascii="Times New Roman" w:hAnsi="Times New Roman" w:cs="Times New Roman"/>
          <w:sz w:val="24"/>
          <w:szCs w:val="24"/>
        </w:rPr>
      </w:pPr>
      <w:r>
        <w:rPr>
          <w:rFonts w:ascii="Times New Roman" w:hAnsi="Times New Roman" w:cs="Times New Roman"/>
          <w:sz w:val="24"/>
          <w:szCs w:val="24"/>
        </w:rPr>
        <w:t>+ Khách hàng mục tiêu: Người tiêu dùng quan tâm đến việc mua sắm sản phẩm điện thoại di động trực tuyến.</w:t>
      </w:r>
    </w:p>
    <w:p>
      <w:pPr>
        <w:spacing w:line="360" w:lineRule="auto"/>
        <w:rPr>
          <w:rFonts w:ascii="Times New Roman" w:hAnsi="Times New Roman" w:cs="Times New Roman"/>
          <w:sz w:val="24"/>
          <w:szCs w:val="24"/>
        </w:rPr>
      </w:pPr>
      <w:r>
        <w:rPr>
          <w:rFonts w:ascii="Times New Roman" w:hAnsi="Times New Roman" w:cs="Times New Roman"/>
          <w:sz w:val="24"/>
          <w:szCs w:val="24"/>
        </w:rPr>
        <w:t>*Xác định Mục tiêu Chính:</w:t>
      </w:r>
    </w:p>
    <w:p>
      <w:pPr>
        <w:spacing w:line="360" w:lineRule="auto"/>
        <w:rPr>
          <w:rFonts w:ascii="Times New Roman" w:hAnsi="Times New Roman" w:cs="Times New Roman"/>
          <w:sz w:val="24"/>
          <w:szCs w:val="24"/>
        </w:rPr>
      </w:pPr>
      <w:r>
        <w:rPr>
          <w:rFonts w:ascii="Times New Roman" w:hAnsi="Times New Roman" w:cs="Times New Roman"/>
          <w:sz w:val="24"/>
          <w:szCs w:val="24"/>
        </w:rPr>
        <w:t>Mục tiêu chính của dự án là xác định tại sao bạn đang phát triển trang web bán điện thoại và những gì bạn muốn đạt được thông qua nó. Mục tiêu cung cấp hướng dẫn cho toàn bộ quá trình phát triển và giúp xác định liệu dự án đã thành công hay chưa. Dưới đây là một số ví dụ về mục tiêu chính:</w:t>
      </w:r>
    </w:p>
    <w:p>
      <w:pPr>
        <w:spacing w:line="360" w:lineRule="auto"/>
        <w:rPr>
          <w:rFonts w:ascii="Times New Roman" w:hAnsi="Times New Roman" w:cs="Times New Roman"/>
          <w:sz w:val="24"/>
          <w:szCs w:val="24"/>
        </w:rPr>
      </w:pPr>
      <w:r>
        <w:rPr>
          <w:rFonts w:ascii="Times New Roman" w:hAnsi="Times New Roman" w:cs="Times New Roman"/>
          <w:sz w:val="24"/>
          <w:szCs w:val="24"/>
        </w:rPr>
        <w:t>Tạo một trang web bán điện thoại trực tuyến để cung cấp cho người dùng một phương tiện thuận tiện để mua sắm và tìm hiểu về các sản phẩm điện thoại di động.</w:t>
      </w:r>
    </w:p>
    <w:p>
      <w:pPr>
        <w:spacing w:line="360" w:lineRule="auto"/>
        <w:rPr>
          <w:rFonts w:ascii="Times New Roman" w:hAnsi="Times New Roman" w:cs="Times New Roman"/>
          <w:sz w:val="24"/>
          <w:szCs w:val="24"/>
        </w:rPr>
      </w:pPr>
      <w:r>
        <w:rPr>
          <w:rFonts w:ascii="Times New Roman" w:hAnsi="Times New Roman" w:cs="Times New Roman"/>
          <w:sz w:val="24"/>
          <w:szCs w:val="24"/>
        </w:rPr>
        <w:t>Tăng doanh số bán hàng và doanh thu bằng cách thu hút khách hàng trực tuyến và tạo trải nghiệm mua sắm tốt.</w:t>
      </w:r>
    </w:p>
    <w:p>
      <w:pPr>
        <w:spacing w:line="360" w:lineRule="auto"/>
        <w:rPr>
          <w:rFonts w:ascii="Times New Roman" w:hAnsi="Times New Roman" w:cs="Times New Roman"/>
          <w:sz w:val="24"/>
          <w:szCs w:val="24"/>
        </w:rPr>
      </w:pPr>
      <w:r>
        <w:rPr>
          <w:rFonts w:ascii="Times New Roman" w:hAnsi="Times New Roman" w:cs="Times New Roman"/>
          <w:sz w:val="24"/>
          <w:szCs w:val="24"/>
        </w:rPr>
        <w:t>Xây dựng thương hiệu và danh tiếng trong lĩnh vực bán điện thoại trực tuyến.</w:t>
      </w:r>
    </w:p>
    <w:p>
      <w:pPr>
        <w:spacing w:line="360" w:lineRule="auto"/>
        <w:rPr>
          <w:rFonts w:ascii="Times New Roman" w:hAnsi="Times New Roman" w:cs="Times New Roman"/>
          <w:sz w:val="24"/>
          <w:szCs w:val="24"/>
        </w:rPr>
      </w:pPr>
      <w:r>
        <w:rPr>
          <w:rFonts w:ascii="Times New Roman" w:hAnsi="Times New Roman" w:cs="Times New Roman"/>
          <w:sz w:val="24"/>
          <w:szCs w:val="24"/>
        </w:rPr>
        <w:t>Cung cấp thông tin chi tiết về các sản phẩm điện thoại, bao gồm thông số kỹ thuật, đánh giá, và giá cả để người dùng có thể đưa ra quyết định mua sắm thông minh.</w:t>
      </w:r>
    </w:p>
    <w:p>
      <w:pPr>
        <w:spacing w:line="360" w:lineRule="auto"/>
        <w:rPr>
          <w:rFonts w:ascii="Times New Roman" w:hAnsi="Times New Roman" w:cs="Times New Roman"/>
          <w:sz w:val="24"/>
          <w:szCs w:val="24"/>
        </w:rPr>
      </w:pPr>
      <w:r>
        <w:rPr>
          <w:rFonts w:ascii="Times New Roman" w:hAnsi="Times New Roman" w:cs="Times New Roman"/>
          <w:sz w:val="24"/>
          <w:szCs w:val="24"/>
        </w:rPr>
        <w:t>*Lợi ích Dự kiến:</w:t>
      </w:r>
    </w:p>
    <w:p>
      <w:pPr>
        <w:spacing w:line="360" w:lineRule="auto"/>
        <w:rPr>
          <w:rFonts w:ascii="Times New Roman" w:hAnsi="Times New Roman" w:cs="Times New Roman"/>
          <w:sz w:val="24"/>
          <w:szCs w:val="24"/>
        </w:rPr>
      </w:pPr>
      <w:r>
        <w:rPr>
          <w:rFonts w:ascii="Times New Roman" w:hAnsi="Times New Roman" w:cs="Times New Roman"/>
          <w:sz w:val="24"/>
          <w:szCs w:val="24"/>
        </w:rPr>
        <w:t>Sau khi xác định mục tiêu, hãy liệt kê các lợi ích dự kiến mà dự án sẽ mang lại. Điều này giúp bạn hiểu rõ giá trị của việc phát triển trang web này. Ví dụ về lợi ích dự kiến có thể bao gồm:</w:t>
      </w:r>
    </w:p>
    <w:p>
      <w:pPr>
        <w:spacing w:line="360" w:lineRule="auto"/>
        <w:rPr>
          <w:rFonts w:ascii="Times New Roman" w:hAnsi="Times New Roman" w:cs="Times New Roman"/>
          <w:sz w:val="24"/>
          <w:szCs w:val="24"/>
        </w:rPr>
      </w:pPr>
      <w:r>
        <w:rPr>
          <w:rFonts w:ascii="Times New Roman" w:hAnsi="Times New Roman" w:cs="Times New Roman"/>
          <w:sz w:val="24"/>
          <w:szCs w:val="24"/>
        </w:rPr>
        <w:t>+Tăng doanh số bán hàng và doanh thu từ việc bán điện thoại trực tuyến.</w:t>
      </w:r>
    </w:p>
    <w:p>
      <w:pPr>
        <w:spacing w:line="360" w:lineRule="auto"/>
        <w:rPr>
          <w:rFonts w:ascii="Times New Roman" w:hAnsi="Times New Roman" w:cs="Times New Roman"/>
          <w:sz w:val="24"/>
          <w:szCs w:val="24"/>
        </w:rPr>
      </w:pPr>
      <w:r>
        <w:rPr>
          <w:rFonts w:ascii="Times New Roman" w:hAnsi="Times New Roman" w:cs="Times New Roman"/>
          <w:sz w:val="24"/>
          <w:szCs w:val="24"/>
        </w:rPr>
        <w:t>+Cung cấp tiện ích và sự thuận tiện cho người mua sắm trực tuyến.</w:t>
      </w:r>
    </w:p>
    <w:p>
      <w:pPr>
        <w:spacing w:line="360" w:lineRule="auto"/>
        <w:rPr>
          <w:rFonts w:ascii="Times New Roman" w:hAnsi="Times New Roman" w:cs="Times New Roman"/>
          <w:sz w:val="24"/>
          <w:szCs w:val="24"/>
        </w:rPr>
      </w:pPr>
      <w:r>
        <w:rPr>
          <w:rFonts w:ascii="Times New Roman" w:hAnsi="Times New Roman" w:cs="Times New Roman"/>
          <w:sz w:val="24"/>
          <w:szCs w:val="24"/>
        </w:rPr>
        <w:t>+Xây dựng một danh tiếng tích cực cho chất lượng sản phẩm và dịch vụ.</w:t>
      </w:r>
    </w:p>
    <w:p>
      <w:pPr>
        <w:spacing w:line="360" w:lineRule="auto"/>
        <w:rPr>
          <w:rFonts w:ascii="Times New Roman" w:hAnsi="Times New Roman" w:cs="Times New Roman"/>
          <w:sz w:val="24"/>
          <w:szCs w:val="24"/>
        </w:rPr>
      </w:pPr>
      <w:r>
        <w:rPr>
          <w:rFonts w:ascii="Times New Roman" w:hAnsi="Times New Roman" w:cs="Times New Roman"/>
          <w:sz w:val="24"/>
          <w:szCs w:val="24"/>
        </w:rPr>
        <w:t>+Tạo cơ hội để mở rộng kinh doanh và phục vụ một lượng khách hàng lớn hơn.</w:t>
      </w:r>
    </w:p>
    <w:p>
      <w:pPr>
        <w:spacing w:line="360" w:lineRule="auto"/>
        <w:rPr>
          <w:rFonts w:ascii="Times New Roman" w:hAnsi="Times New Roman" w:cs="Times New Roman"/>
          <w:sz w:val="24"/>
          <w:szCs w:val="24"/>
        </w:rPr>
      </w:pPr>
      <w:r>
        <w:rPr>
          <w:rFonts w:ascii="Times New Roman" w:hAnsi="Times New Roman" w:cs="Times New Roman"/>
          <w:sz w:val="24"/>
          <w:szCs w:val="24"/>
        </w:rPr>
        <w:t>+Nâng cao hiệu suất và quản lý thông tin về sản phẩm và đơn đặt hàng.</w:t>
      </w:r>
    </w:p>
    <w:p>
      <w:pPr>
        <w:spacing w:line="360" w:lineRule="auto"/>
        <w:rPr>
          <w:rFonts w:ascii="Times New Roman" w:hAnsi="Times New Roman" w:cs="Times New Roman"/>
          <w:sz w:val="24"/>
          <w:szCs w:val="24"/>
        </w:rPr>
      </w:pPr>
      <w:r>
        <w:rPr>
          <w:rFonts w:ascii="Times New Roman" w:hAnsi="Times New Roman" w:cs="Times New Roman"/>
          <w:sz w:val="24"/>
          <w:szCs w:val="24"/>
        </w:rPr>
        <w:t>*Xác định Khách Hàng Mục Tiêu:</w:t>
      </w:r>
    </w:p>
    <w:p>
      <w:pPr>
        <w:spacing w:line="360" w:lineRule="auto"/>
        <w:rPr>
          <w:rFonts w:ascii="Times New Roman" w:hAnsi="Times New Roman" w:cs="Times New Roman"/>
          <w:sz w:val="24"/>
          <w:szCs w:val="24"/>
        </w:rPr>
      </w:pPr>
      <w:r>
        <w:rPr>
          <w:rFonts w:ascii="Times New Roman" w:hAnsi="Times New Roman" w:cs="Times New Roman"/>
          <w:sz w:val="24"/>
          <w:szCs w:val="24"/>
        </w:rPr>
        <w:t>Xác định người dùng mà trang web bán điện thoại dự kiến sẽ phục vụ. Điều này giúp bạn tạo ra một trải nghiệm phù hợp cho đối tượng mục tiêu. Ví dụ về khách hàng mục tiêu có thể bao gồm:</w:t>
      </w:r>
    </w:p>
    <w:p>
      <w:pPr>
        <w:spacing w:line="360" w:lineRule="auto"/>
        <w:rPr>
          <w:rFonts w:ascii="Times New Roman" w:hAnsi="Times New Roman" w:cs="Times New Roman"/>
          <w:sz w:val="24"/>
          <w:szCs w:val="24"/>
        </w:rPr>
      </w:pPr>
      <w:r>
        <w:rPr>
          <w:rFonts w:ascii="Times New Roman" w:hAnsi="Times New Roman" w:cs="Times New Roman"/>
          <w:sz w:val="24"/>
          <w:szCs w:val="24"/>
        </w:rPr>
        <w:t>+Người mua điện thoại di động trực tuyến.</w:t>
      </w:r>
    </w:p>
    <w:p>
      <w:pPr>
        <w:spacing w:line="360" w:lineRule="auto"/>
        <w:rPr>
          <w:rFonts w:ascii="Times New Roman" w:hAnsi="Times New Roman" w:cs="Times New Roman"/>
          <w:sz w:val="24"/>
          <w:szCs w:val="24"/>
        </w:rPr>
      </w:pPr>
      <w:r>
        <w:rPr>
          <w:rFonts w:ascii="Times New Roman" w:hAnsi="Times New Roman" w:cs="Times New Roman"/>
          <w:sz w:val="24"/>
          <w:szCs w:val="24"/>
        </w:rPr>
        <w:t>+Những người quan tâm đến công nghệ và sản phẩm điện thoại mới nhất.</w:t>
      </w:r>
    </w:p>
    <w:p>
      <w:pPr>
        <w:spacing w:line="360" w:lineRule="auto"/>
        <w:rPr>
          <w:rFonts w:ascii="Times New Roman" w:hAnsi="Times New Roman" w:cs="Times New Roman"/>
          <w:sz w:val="24"/>
          <w:szCs w:val="24"/>
        </w:rPr>
      </w:pPr>
      <w:r>
        <w:rPr>
          <w:rFonts w:ascii="Times New Roman" w:hAnsi="Times New Roman" w:cs="Times New Roman"/>
          <w:sz w:val="24"/>
          <w:szCs w:val="24"/>
        </w:rPr>
        <w:t>+Người muốn tìm kiếm thông tin sản phẩm và đánh giá trước khi mua sắm.</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1.2 Phạm vi thực hiện của đề tài</w:t>
      </w:r>
    </w:p>
    <w:p>
      <w:pPr>
        <w:spacing w:line="360" w:lineRule="auto"/>
        <w:rPr>
          <w:rFonts w:ascii="Times New Roman" w:hAnsi="Times New Roman" w:cs="Times New Roman"/>
          <w:sz w:val="24"/>
          <w:szCs w:val="24"/>
        </w:rPr>
      </w:pPr>
      <w:r>
        <w:rPr>
          <w:rFonts w:ascii="Times New Roman" w:hAnsi="Times New Roman" w:cs="Times New Roman"/>
          <w:sz w:val="24"/>
          <w:szCs w:val="24"/>
        </w:rPr>
        <w:t>Phát triển trang web: Phạm vi chính sẽ liên quan đến việc phát triển trang web bán điện thoại di động. Điều này bao gồm việc xây dựng cấu trúc trang web, giao diện người dùng, chức năng tìm kiếm sản phẩm, đặt hàng, quản lý tài khoản người dùng và các tính năng khác liên quan đến mua sắm trực tuyến.</w:t>
      </w:r>
    </w:p>
    <w:p>
      <w:pPr>
        <w:spacing w:line="360" w:lineRule="auto"/>
        <w:rPr>
          <w:rFonts w:ascii="Times New Roman" w:hAnsi="Times New Roman" w:cs="Times New Roman"/>
          <w:sz w:val="24"/>
          <w:szCs w:val="24"/>
        </w:rPr>
      </w:pPr>
      <w:r>
        <w:rPr>
          <w:rFonts w:ascii="Times New Roman" w:hAnsi="Times New Roman" w:cs="Times New Roman"/>
          <w:sz w:val="24"/>
          <w:szCs w:val="24"/>
        </w:rPr>
        <w:t>Hệ thống cơ sở dữ liệu: Một phần quan trọng của phạm vi là thiết kế và triển khai cơ sở dữ liệu để lưu trữ thông tin về sản phẩm, đơn đặt hàng, tài khoản người dùng, đánh giá sản phẩm và dữ liệu khác có liên quan.Xác định cấu trúc cơ sở dữ liệu để lưu trữ thông tin về sản phẩm, đơn đặt hàng, tài khoản người dùng, đánh giá sản phẩm, và dữ liệu khác.</w:t>
      </w:r>
    </w:p>
    <w:p>
      <w:pPr>
        <w:spacing w:line="360" w:lineRule="auto"/>
        <w:rPr>
          <w:rFonts w:ascii="Times New Roman" w:hAnsi="Times New Roman" w:cs="Times New Roman"/>
          <w:sz w:val="24"/>
          <w:szCs w:val="24"/>
        </w:rPr>
      </w:pPr>
      <w:r>
        <w:rPr>
          <w:rFonts w:ascii="Times New Roman" w:hAnsi="Times New Roman" w:cs="Times New Roman"/>
          <w:sz w:val="24"/>
          <w:szCs w:val="24"/>
        </w:rPr>
        <w:t>Thanh toán và bảo mật: Phạm vi bao gồm việc tích hợp cổng thanh toán an toàn và đảm bảo tính bảo mật của giao dịch trực tuyến trên trang web.</w:t>
      </w:r>
    </w:p>
    <w:p>
      <w:pPr>
        <w:spacing w:line="360" w:lineRule="auto"/>
        <w:rPr>
          <w:rFonts w:ascii="Times New Roman" w:hAnsi="Times New Roman" w:cs="Times New Roman"/>
          <w:sz w:val="24"/>
          <w:szCs w:val="24"/>
        </w:rPr>
      </w:pPr>
      <w:r>
        <w:rPr>
          <w:rFonts w:ascii="Times New Roman" w:hAnsi="Times New Roman" w:cs="Times New Roman"/>
          <w:sz w:val="24"/>
          <w:szCs w:val="24"/>
        </w:rPr>
        <w:t>Tích hợp Cổng thanh toán: Trang web bán điện thoại cần tích hợp cổng thanh toán an toàn để người dùng có thể thanh toán trực tuyến một cách an toàn.</w:t>
      </w:r>
    </w:p>
    <w:p>
      <w:pPr>
        <w:spacing w:line="360" w:lineRule="auto"/>
        <w:rPr>
          <w:rFonts w:ascii="Times New Roman" w:hAnsi="Times New Roman" w:cs="Times New Roman"/>
          <w:sz w:val="24"/>
          <w:szCs w:val="24"/>
        </w:rPr>
      </w:pPr>
      <w:r>
        <w:rPr>
          <w:rFonts w:ascii="Times New Roman" w:hAnsi="Times New Roman" w:cs="Times New Roman"/>
          <w:sz w:val="24"/>
          <w:szCs w:val="24"/>
        </w:rPr>
        <w:t>Trải nghiệm người dùng: Đảm bảo trang web cung cấp trải nghiệm mua sắm trực tuyến thuận lợi cho người dùng. Điều này bao gồm giao diện người dùng, cơ chế tìm kiếm, tính năng lọc, đánh giá sản phẩm và nhiều tính năng tương tác khác để cải thiện trải nghiệm của họ.</w:t>
      </w:r>
    </w:p>
    <w:p>
      <w:pPr>
        <w:spacing w:line="360" w:lineRule="auto"/>
        <w:rPr>
          <w:rFonts w:ascii="Times New Roman" w:hAnsi="Times New Roman" w:cs="Times New Roman"/>
          <w:sz w:val="24"/>
          <w:szCs w:val="24"/>
        </w:rPr>
      </w:pPr>
      <w:r>
        <w:rPr>
          <w:rFonts w:ascii="Times New Roman" w:hAnsi="Times New Roman" w:cs="Times New Roman"/>
          <w:sz w:val="24"/>
          <w:szCs w:val="24"/>
        </w:rPr>
        <w:t>Quản trị và quản lý trang web: Xây dựng giao diện quản trị để quản lý sản phẩm, đơn đặt hàng, tài khoản người dùng, và dữ liệu liên quan đến hoạt động của trang web.</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Quản lý Tài khoản và Bảo mật:Cho phép người dùng tạo tài khoản, đăng nhập, và quản lý thông tin cá nhân.Đảm bảo bảo mật thông tin cá nhân và giao dịch của người dùng.</w:t>
      </w:r>
    </w:p>
    <w:p>
      <w:pPr>
        <w:spacing w:line="360" w:lineRule="auto"/>
        <w:rPr>
          <w:rFonts w:ascii="Times New Roman" w:hAnsi="Times New Roman" w:cs="Times New Roman"/>
          <w:sz w:val="24"/>
          <w:szCs w:val="24"/>
        </w:rPr>
      </w:pPr>
      <w:r>
        <w:rPr>
          <w:rFonts w:ascii="Times New Roman" w:hAnsi="Times New Roman" w:cs="Times New Roman"/>
          <w:sz w:val="24"/>
          <w:szCs w:val="24"/>
        </w:rPr>
        <w:t>Kiểm thử và tối ưu hóa: Phạm vi cũng bao gồm việc kiểm tra hệ thống để đảm bảo hoạt động đúng cách, và tối ưu hóa trang web để cải thiện tốc độ và hiệu suất của nó.</w:t>
      </w:r>
    </w:p>
    <w:p>
      <w:pPr>
        <w:spacing w:line="360" w:lineRule="auto"/>
        <w:rPr>
          <w:rFonts w:ascii="Times New Roman" w:hAnsi="Times New Roman" w:cs="Times New Roman"/>
          <w:sz w:val="24"/>
          <w:szCs w:val="24"/>
        </w:rPr>
      </w:pPr>
      <w:r>
        <w:rPr>
          <w:rFonts w:ascii="Times New Roman" w:hAnsi="Times New Roman" w:cs="Times New Roman"/>
          <w:sz w:val="24"/>
          <w:szCs w:val="24"/>
        </w:rPr>
        <w:t>Thiết Kế Giao Diện Người Dùng (UI) và Trải Nghiệm Người Dùng (UX): Đây là phần quan trọng để xác định cách người dùng sẽ tương tác với trang web. Điều này bao gồm thiết kế giao diện người dùng, bố cục, màu sắc, hình ảnh, và đảm bảo trải nghiệm người dùng tốt.</w:t>
      </w:r>
    </w:p>
    <w:p>
      <w:pPr>
        <w:spacing w:line="360" w:lineRule="auto"/>
        <w:rPr>
          <w:rFonts w:ascii="Times New Roman" w:hAnsi="Times New Roman" w:cs="Times New Roman"/>
          <w:sz w:val="24"/>
          <w:szCs w:val="24"/>
        </w:rPr>
      </w:pPr>
      <w:r>
        <w:rPr>
          <w:rFonts w:ascii="Times New Roman" w:hAnsi="Times New Roman" w:cs="Times New Roman"/>
          <w:sz w:val="24"/>
          <w:szCs w:val="24"/>
        </w:rPr>
        <w:t>Phát triển Ứng dụng Web: Sau khi hoàn thành phân tích và thiết kế, bạn sẽ phải tiến hành phát triển thực tế của trang web. Điều này bao gồm việc xây dựng cơ sở dữ liệu, tạo các chức năng cốt lõi (như tìm kiếm sản phẩm, đặt hàng, quản lý tài khoản, và đánh giá sản phẩm), và xây dựng giao diện người dùng.</w:t>
      </w:r>
    </w:p>
    <w:p>
      <w:pPr>
        <w:spacing w:line="360" w:lineRule="auto"/>
        <w:rPr>
          <w:rFonts w:ascii="Times New Roman" w:hAnsi="Times New Roman" w:cs="Times New Roman"/>
          <w:sz w:val="24"/>
          <w:szCs w:val="24"/>
        </w:rPr>
      </w:pPr>
      <w:r>
        <w:rPr>
          <w:rFonts w:ascii="Times New Roman" w:hAnsi="Times New Roman" w:cs="Times New Roman"/>
          <w:sz w:val="24"/>
          <w:szCs w:val="24"/>
        </w:rPr>
        <w:t>Triển khai và tiếp thị: Cuối cùng, phạm vi cũng sẽ liên quan đến việc triển khai trang web lên mạng và thực hiện chiến dịch tiếp thị trực tuyến để thu hút người dùng và tạo doanh thu cho trang web.</w:t>
      </w:r>
    </w:p>
    <w:p>
      <w:pPr>
        <w:spacing w:line="360" w:lineRule="auto"/>
        <w:ind w:firstLine="720"/>
        <w:rPr>
          <w:rFonts w:ascii="Times New Roman" w:hAnsi="Times New Roman" w:cs="Times New Roman"/>
          <w:sz w:val="24"/>
          <w:szCs w:val="24"/>
        </w:rPr>
      </w:pPr>
    </w:p>
    <w:p>
      <w:pPr>
        <w:spacing w:line="360" w:lineRule="auto"/>
        <w:jc w:val="right"/>
        <w:rPr>
          <w:rFonts w:ascii="Times New Roman" w:hAnsi="Times New Roman" w:cs="Times New Roman"/>
          <w:sz w:val="48"/>
          <w:szCs w:val="48"/>
        </w:rPr>
      </w:pPr>
      <w:r>
        <w:rPr>
          <w:rFonts w:ascii="Times New Roman" w:hAnsi="Times New Roman" w:cs="Times New Roman"/>
          <w:sz w:val="48"/>
          <w:szCs w:val="48"/>
        </w:rPr>
        <w:t>Chương 2. Mô tả nghiệp vụ thực tế</w:t>
      </w:r>
    </w:p>
    <w:p>
      <w:pPr>
        <w:spacing w:line="360" w:lineRule="auto"/>
        <w:ind w:firstLine="720"/>
        <w:rPr>
          <w:rFonts w:ascii="Times New Roman" w:hAnsi="Times New Roman" w:cs="Times New Roman"/>
          <w:b/>
          <w:bCs/>
          <w:i/>
          <w:iCs/>
          <w:sz w:val="24"/>
          <w:szCs w:val="24"/>
        </w:rPr>
      </w:pPr>
    </w:p>
    <w:p>
      <w:pPr>
        <w:spacing w:line="36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2.1 Tổng quan chung của nghiệp vụ thực tế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Website sẽ hướng đến hai tệp người dùng đó chính là khách hàng và các hệ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thống bán lẻ mặt hàng điện thoại.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Website sẽ cung cấp các thông tin sản phẩm hiện đang được phân phối bởi các hãng điện thoại.</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Các thiết bị như là điện thoại thông minh, máy tính bảng, máy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tính xách tay, đồng hồ thông mình, …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Được cung cấp bởi các nhà sản xuất như là Samsung, Apple,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Xiaomi, Sony, … </w:t>
      </w:r>
    </w:p>
    <w:p>
      <w:pPr>
        <w:tabs>
          <w:tab w:val="left" w:pos="9000"/>
        </w:tabs>
        <w:spacing w:line="360" w:lineRule="auto"/>
        <w:rPr>
          <w:rFonts w:ascii="Times New Roman" w:hAnsi="Times New Roman" w:cs="Times New Roman"/>
          <w:sz w:val="24"/>
          <w:szCs w:val="24"/>
        </w:rPr>
      </w:pPr>
      <w:r>
        <w:rPr>
          <w:sz w:val="36"/>
          <w:szCs w:val="24"/>
          <w:lang w:eastAsia="vi-VN"/>
        </w:rPr>
        <w:drawing>
          <wp:inline distT="0" distB="0" distL="0" distR="0">
            <wp:extent cx="6495415" cy="3607435"/>
            <wp:effectExtent l="0" t="6350" r="6985"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2.2Quy trình mua điện thoại</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Người dùng xác định nhu cầu bản thân:</w:t>
      </w:r>
    </w:p>
    <w:p>
      <w:pPr>
        <w:spacing w:line="360" w:lineRule="auto"/>
        <w:rPr>
          <w:rFonts w:ascii="Times New Roman" w:hAnsi="Times New Roman" w:cs="Times New Roman"/>
          <w:sz w:val="24"/>
          <w:szCs w:val="24"/>
        </w:rPr>
      </w:pPr>
      <w:r>
        <w:rPr>
          <w:rFonts w:ascii="Times New Roman" w:hAnsi="Times New Roman" w:cs="Times New Roman"/>
          <w:sz w:val="24"/>
          <w:szCs w:val="24"/>
        </w:rPr>
        <w:t>Mục đích sử dụng (tác vụ đơn giản ,chơi game ,chụp ảnh,…)</w:t>
      </w:r>
    </w:p>
    <w:p>
      <w:pPr>
        <w:spacing w:line="360" w:lineRule="auto"/>
        <w:rPr>
          <w:rFonts w:ascii="Times New Roman" w:hAnsi="Times New Roman" w:cs="Times New Roman"/>
          <w:sz w:val="24"/>
          <w:szCs w:val="24"/>
        </w:rPr>
      </w:pPr>
      <w:r>
        <w:rPr>
          <w:rFonts w:ascii="Times New Roman" w:hAnsi="Times New Roman" w:cs="Times New Roman"/>
          <w:sz w:val="24"/>
          <w:szCs w:val="24"/>
        </w:rPr>
        <w:t>Đặt ra các yêu cầu cụ thể như bộ nhớ, dung lượng pin, camera, hệ điều hành ,kích thước màn hình hiển thị.</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So sánh các mẫu đáp ứng yêu cầu:</w:t>
      </w:r>
    </w:p>
    <w:p>
      <w:pPr>
        <w:spacing w:line="360" w:lineRule="auto"/>
        <w:rPr>
          <w:rFonts w:ascii="Times New Roman" w:hAnsi="Times New Roman" w:cs="Times New Roman"/>
          <w:sz w:val="24"/>
          <w:szCs w:val="24"/>
        </w:rPr>
      </w:pPr>
      <w:r>
        <w:rPr>
          <w:rFonts w:ascii="Times New Roman" w:hAnsi="Times New Roman" w:cs="Times New Roman"/>
          <w:sz w:val="24"/>
          <w:szCs w:val="24"/>
        </w:rPr>
        <w:t>So sánh giá chên lệch, tính năng đánh giá và đánh giá của những người dung khác.</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Xác định ngân sách:</w:t>
      </w:r>
    </w:p>
    <w:p>
      <w:pPr>
        <w:spacing w:line="360" w:lineRule="auto"/>
        <w:rPr>
          <w:rFonts w:ascii="Times New Roman" w:hAnsi="Times New Roman" w:cs="Times New Roman"/>
          <w:sz w:val="24"/>
          <w:szCs w:val="24"/>
        </w:rPr>
      </w:pPr>
      <w:r>
        <w:rPr>
          <w:rFonts w:ascii="Times New Roman" w:hAnsi="Times New Roman" w:cs="Times New Roman"/>
          <w:sz w:val="24"/>
          <w:szCs w:val="24"/>
        </w:rPr>
        <w:t>Mức gí có thể bỏ ra để sở hửu thiết bị .</w:t>
      </w:r>
    </w:p>
    <w:p>
      <w:pPr>
        <w:spacing w:line="360" w:lineRule="auto"/>
        <w:rPr>
          <w:rFonts w:ascii="Times New Roman" w:hAnsi="Times New Roman" w:cs="Times New Roman"/>
          <w:sz w:val="24"/>
          <w:szCs w:val="24"/>
        </w:rPr>
      </w:pPr>
      <w:r>
        <w:rPr>
          <w:rFonts w:ascii="Times New Roman" w:hAnsi="Times New Roman" w:cs="Times New Roman"/>
          <w:sz w:val="24"/>
          <w:szCs w:val="24"/>
        </w:rPr>
        <w:t>Nếu không đủ có thể xem xết các chương trình khuyến mãi hoặc trả góp.</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Đặt hoặc mua hàng:</w:t>
      </w:r>
    </w:p>
    <w:p>
      <w:pPr>
        <w:spacing w:line="360" w:lineRule="auto"/>
        <w:rPr>
          <w:rFonts w:ascii="Times New Roman" w:hAnsi="Times New Roman" w:cs="Times New Roman"/>
          <w:sz w:val="24"/>
          <w:szCs w:val="24"/>
        </w:rPr>
      </w:pPr>
      <w:r>
        <w:rPr>
          <w:rFonts w:ascii="Times New Roman" w:hAnsi="Times New Roman" w:cs="Times New Roman"/>
          <w:sz w:val="24"/>
          <w:szCs w:val="24"/>
        </w:rPr>
        <w:t>Đặt trực tuyến hoặc mua ngay tại cửa hàng.</w:t>
      </w:r>
    </w:p>
    <w:p>
      <w:pPr>
        <w:spacing w:line="360" w:lineRule="auto"/>
        <w:rPr>
          <w:rFonts w:ascii="Times New Roman" w:hAnsi="Times New Roman" w:cs="Times New Roman"/>
          <w:sz w:val="24"/>
          <w:szCs w:val="24"/>
        </w:rPr>
      </w:pPr>
      <w:r>
        <w:rPr>
          <w:rFonts w:ascii="Times New Roman" w:hAnsi="Times New Roman" w:cs="Times New Roman"/>
          <w:sz w:val="24"/>
          <w:szCs w:val="24"/>
        </w:rPr>
        <w:t>Kiểm tra chính sách đổi trả và bảo hành của thiết bị.</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Thanh toán và gia hàng:</w:t>
      </w:r>
    </w:p>
    <w:p>
      <w:pPr>
        <w:spacing w:line="360" w:lineRule="auto"/>
        <w:rPr>
          <w:rFonts w:ascii="Times New Roman" w:hAnsi="Times New Roman" w:cs="Times New Roman"/>
          <w:sz w:val="24"/>
          <w:szCs w:val="24"/>
        </w:rPr>
      </w:pPr>
      <w:r>
        <w:rPr>
          <w:rFonts w:ascii="Times New Roman" w:hAnsi="Times New Roman" w:cs="Times New Roman"/>
          <w:sz w:val="24"/>
          <w:szCs w:val="24"/>
        </w:rPr>
        <w:t>Chọn phương thức thanh toán (thanh toán bằng tiền mặt, bằng thẻ tín dụng hoặc thanh toán trục tuyến.)</w:t>
      </w:r>
    </w:p>
    <w:p>
      <w:pPr>
        <w:spacing w:line="360" w:lineRule="auto"/>
        <w:rPr>
          <w:rFonts w:ascii="Times New Roman" w:hAnsi="Times New Roman" w:cs="Times New Roman"/>
          <w:sz w:val="24"/>
          <w:szCs w:val="24"/>
        </w:rPr>
      </w:pPr>
      <w:r>
        <w:rPr>
          <w:rFonts w:ascii="Times New Roman" w:hAnsi="Times New Roman" w:cs="Times New Roman"/>
          <w:sz w:val="24"/>
          <w:szCs w:val="24"/>
        </w:rPr>
        <w:t>Chọn phương thức giao hàng kiểm tra thời gian giao hàng.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Hỗ trợ:</w:t>
      </w:r>
    </w:p>
    <w:p>
      <w:pPr>
        <w:spacing w:line="360" w:lineRule="auto"/>
        <w:rPr>
          <w:rFonts w:ascii="Times New Roman" w:hAnsi="Times New Roman" w:cs="Times New Roman"/>
          <w:sz w:val="24"/>
          <w:szCs w:val="24"/>
        </w:rPr>
      </w:pPr>
      <w:r>
        <w:rPr>
          <w:rFonts w:ascii="Times New Roman" w:hAnsi="Times New Roman" w:cs="Times New Roman"/>
          <w:sz w:val="24"/>
          <w:szCs w:val="24"/>
        </w:rPr>
        <w:t>Liên hệ với bộ phận hỗ trọ nếu gặp vấn để kĩ thuật hoặc cần giúp đỡ.</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2.3 Quy trình bán hàng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Nghiên cứu thị trường:</w:t>
      </w:r>
    </w:p>
    <w:p>
      <w:pPr>
        <w:spacing w:line="360" w:lineRule="auto"/>
        <w:rPr>
          <w:rFonts w:ascii="Times New Roman" w:hAnsi="Times New Roman" w:cs="Times New Roman"/>
          <w:sz w:val="24"/>
          <w:szCs w:val="24"/>
        </w:rPr>
      </w:pPr>
      <w:r>
        <w:rPr>
          <w:rFonts w:ascii="Times New Roman" w:hAnsi="Times New Roman" w:cs="Times New Roman"/>
          <w:sz w:val="24"/>
          <w:szCs w:val="24"/>
        </w:rPr>
        <w:t>Nghiên cứu và đánh giá thị trường để hiểu nhu cầu và xu hướng.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Xâu dựng chiến lược tiếp thị:</w:t>
      </w:r>
    </w:p>
    <w:p>
      <w:pPr>
        <w:spacing w:line="360" w:lineRule="auto"/>
        <w:rPr>
          <w:rFonts w:ascii="Times New Roman" w:hAnsi="Times New Roman" w:cs="Times New Roman"/>
          <w:sz w:val="24"/>
          <w:szCs w:val="24"/>
        </w:rPr>
      </w:pPr>
      <w:r>
        <w:rPr>
          <w:rFonts w:ascii="Times New Roman" w:hAnsi="Times New Roman" w:cs="Times New Roman"/>
          <w:sz w:val="24"/>
          <w:szCs w:val="24"/>
        </w:rPr>
        <w:t>Xác định các kênh tiếp thị hiệu quả như quảng cáo trực tuyến, truyền thông xã hội, sự kiện.</w:t>
      </w:r>
    </w:p>
    <w:p>
      <w:pPr>
        <w:spacing w:line="360" w:lineRule="auto"/>
        <w:rPr>
          <w:rFonts w:ascii="Times New Roman" w:hAnsi="Times New Roman" w:cs="Times New Roman"/>
          <w:sz w:val="24"/>
          <w:szCs w:val="24"/>
        </w:rPr>
      </w:pPr>
      <w:r>
        <w:rPr>
          <w:rFonts w:ascii="Times New Roman" w:hAnsi="Times New Roman" w:cs="Times New Roman"/>
          <w:sz w:val="24"/>
          <w:szCs w:val="24"/>
        </w:rPr>
        <w:t>Tạo nội dung quảng cáo và tiếp thị hấp dẫn.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Tìm kiếm khách hàng tìm năng:</w:t>
      </w:r>
    </w:p>
    <w:p>
      <w:pPr>
        <w:spacing w:line="360" w:lineRule="auto"/>
        <w:rPr>
          <w:rFonts w:ascii="Times New Roman" w:hAnsi="Times New Roman" w:cs="Times New Roman"/>
          <w:sz w:val="24"/>
          <w:szCs w:val="24"/>
        </w:rPr>
      </w:pPr>
      <w:r>
        <w:rPr>
          <w:rFonts w:ascii="Times New Roman" w:hAnsi="Times New Roman" w:cs="Times New Roman"/>
          <w:sz w:val="24"/>
          <w:szCs w:val="24"/>
        </w:rPr>
        <w:t>Thu thập thông tin về khách hàng tiềm năng qua các chiến dịch tiếp thị.</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Liên hệ và giao tiếp:</w:t>
      </w:r>
    </w:p>
    <w:p>
      <w:pPr>
        <w:spacing w:line="360" w:lineRule="auto"/>
        <w:rPr>
          <w:rFonts w:ascii="Times New Roman" w:hAnsi="Times New Roman" w:cs="Times New Roman"/>
          <w:sz w:val="24"/>
          <w:szCs w:val="24"/>
        </w:rPr>
      </w:pPr>
      <w:r>
        <w:rPr>
          <w:rFonts w:ascii="Times New Roman" w:hAnsi="Times New Roman" w:cs="Times New Roman"/>
          <w:sz w:val="24"/>
          <w:szCs w:val="24"/>
        </w:rPr>
        <w:t>Thực hiện liên lạc với khách hàng tiềm năng qua điện thoại, email, hoặc các phương tiện khác để trình bày sản phẩm/dịch vụ.</w:t>
      </w:r>
    </w:p>
    <w:p>
      <w:pPr>
        <w:spacing w:line="360" w:lineRule="auto"/>
        <w:rPr>
          <w:rFonts w:ascii="Times New Roman" w:hAnsi="Times New Roman" w:cs="Times New Roman"/>
          <w:sz w:val="24"/>
          <w:szCs w:val="24"/>
        </w:rPr>
      </w:pPr>
      <w:r>
        <w:rPr>
          <w:rFonts w:ascii="Times New Roman" w:hAnsi="Times New Roman" w:cs="Times New Roman"/>
          <w:sz w:val="24"/>
          <w:szCs w:val="24"/>
        </w:rPr>
        <w:t>Lắng nghe và hiểu rõ nhu cầu của khác hàng.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Hoàn tất bán hàng:</w:t>
      </w:r>
    </w:p>
    <w:p>
      <w:pPr>
        <w:spacing w:line="360" w:lineRule="auto"/>
        <w:rPr>
          <w:rFonts w:ascii="Times New Roman" w:hAnsi="Times New Roman" w:cs="Times New Roman"/>
          <w:sz w:val="24"/>
          <w:szCs w:val="24"/>
        </w:rPr>
      </w:pPr>
      <w:r>
        <w:rPr>
          <w:rFonts w:ascii="Times New Roman" w:hAnsi="Times New Roman" w:cs="Times New Roman"/>
          <w:sz w:val="24"/>
          <w:szCs w:val="24"/>
        </w:rPr>
        <w:t>Tạo và gửi hóa đơn hoặc hợp đồng giao dịch cho khách hàng.</w:t>
      </w:r>
    </w:p>
    <w:p>
      <w:pPr>
        <w:spacing w:line="360" w:lineRule="auto"/>
        <w:rPr>
          <w:rFonts w:ascii="Times New Roman" w:hAnsi="Times New Roman" w:cs="Times New Roman"/>
          <w:sz w:val="24"/>
          <w:szCs w:val="24"/>
        </w:rPr>
      </w:pPr>
      <w:r>
        <w:rPr>
          <w:rFonts w:ascii="Times New Roman" w:hAnsi="Times New Roman" w:cs="Times New Roman"/>
          <w:sz w:val="24"/>
          <w:szCs w:val="24"/>
        </w:rPr>
        <w:t>Xác nhận đơn hàng, kiểm tra hợp đồng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Thanh toán:</w:t>
      </w:r>
    </w:p>
    <w:p>
      <w:pPr>
        <w:spacing w:line="360" w:lineRule="auto"/>
        <w:rPr>
          <w:rFonts w:ascii="Times New Roman" w:hAnsi="Times New Roman" w:cs="Times New Roman"/>
          <w:sz w:val="24"/>
          <w:szCs w:val="24"/>
        </w:rPr>
      </w:pPr>
      <w:r>
        <w:rPr>
          <w:rFonts w:ascii="Times New Roman" w:hAnsi="Times New Roman" w:cs="Times New Roman"/>
          <w:sz w:val="24"/>
          <w:szCs w:val="24"/>
        </w:rPr>
        <w:t>Thanh toán từ khách hàng theo các phương thức như thẻ tín dụng, chuyển khoản ngân hàng, tiền mặt…</w:t>
      </w:r>
    </w:p>
    <w:p>
      <w:pPr>
        <w:spacing w:line="360" w:lineRule="auto"/>
        <w:rPr>
          <w:rFonts w:ascii="Times New Roman" w:hAnsi="Times New Roman" w:cs="Times New Roman"/>
          <w:sz w:val="24"/>
          <w:szCs w:val="24"/>
        </w:rPr>
      </w:pPr>
      <w:r>
        <w:rPr>
          <w:rFonts w:ascii="Times New Roman" w:hAnsi="Times New Roman" w:cs="Times New Roman"/>
          <w:sz w:val="24"/>
          <w:szCs w:val="24"/>
        </w:rPr>
        <w:t>Xác nhận việc thanh toán từ khách hàng, bao gồm kiểm tra xem thanh toán đã được thực hiện hay chưa.</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Giao hàng hoặc Cung cấp Dịch vụ:</w:t>
      </w:r>
    </w:p>
    <w:p>
      <w:pPr>
        <w:spacing w:line="360" w:lineRule="auto"/>
        <w:rPr>
          <w:rFonts w:ascii="Times New Roman" w:hAnsi="Times New Roman" w:cs="Times New Roman"/>
          <w:sz w:val="24"/>
          <w:szCs w:val="24"/>
        </w:rPr>
      </w:pPr>
      <w:r>
        <w:rPr>
          <w:rFonts w:ascii="Times New Roman" w:hAnsi="Times New Roman" w:cs="Times New Roman"/>
          <w:sz w:val="24"/>
          <w:szCs w:val="24"/>
        </w:rPr>
        <w:t>Giao sản phẩm hoặc cung cấp dịch vụ theo thỏa thuận, đảm bảo chất lượng và sự hài lòng của khách hàng.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Lưu Trữ và Bảo Dưỡng Hồ Sơ Giao Dịch:</w:t>
      </w:r>
    </w:p>
    <w:p>
      <w:pPr>
        <w:spacing w:line="360" w:lineRule="auto"/>
        <w:rPr>
          <w:rFonts w:ascii="Times New Roman" w:hAnsi="Times New Roman" w:cs="Times New Roman"/>
          <w:sz w:val="24"/>
          <w:szCs w:val="24"/>
        </w:rPr>
      </w:pPr>
      <w:r>
        <w:rPr>
          <w:rFonts w:ascii="Times New Roman" w:hAnsi="Times New Roman" w:cs="Times New Roman"/>
          <w:sz w:val="24"/>
          <w:szCs w:val="24"/>
        </w:rPr>
        <w:t>Lưu trữ tất cả các tài liệu liên quan đến giao dịch một cách an toàn và có thể tiếp cận sau này.</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Hỗ trợ sau mua hàng:</w:t>
      </w:r>
    </w:p>
    <w:p>
      <w:pPr>
        <w:spacing w:line="360" w:lineRule="auto"/>
        <w:rPr>
          <w:rFonts w:ascii="Times New Roman" w:hAnsi="Times New Roman" w:cs="Times New Roman"/>
          <w:sz w:val="24"/>
          <w:szCs w:val="24"/>
        </w:rPr>
      </w:pPr>
      <w:r>
        <w:rPr>
          <w:rFonts w:ascii="Times New Roman" w:hAnsi="Times New Roman" w:cs="Times New Roman"/>
          <w:sz w:val="24"/>
          <w:szCs w:val="24"/>
        </w:rPr>
        <w:t>Cung cấp hỗ trợ sau bán hàng và dịch vụ bảo dưỡng, duy trì liên lạc để xây dựng mối quan hệ hợp tác lâu dài.</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2.4 Quy trình đặt hàng: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Lựa chọn sản phẩm:</w:t>
      </w:r>
    </w:p>
    <w:p>
      <w:pPr>
        <w:spacing w:line="360" w:lineRule="auto"/>
        <w:rPr>
          <w:rFonts w:ascii="Times New Roman" w:hAnsi="Times New Roman" w:cs="Times New Roman"/>
          <w:sz w:val="24"/>
          <w:szCs w:val="24"/>
        </w:rPr>
      </w:pPr>
      <w:r>
        <w:rPr>
          <w:rFonts w:ascii="Times New Roman" w:hAnsi="Times New Roman" w:cs="Times New Roman"/>
          <w:sz w:val="24"/>
          <w:szCs w:val="24"/>
        </w:rPr>
        <w:t>Khách hàng lựa chọ sản phẩm mà họ quan tâm đến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Thêm vào giỏ hàng:</w:t>
      </w:r>
    </w:p>
    <w:p>
      <w:pPr>
        <w:spacing w:line="360" w:lineRule="auto"/>
        <w:rPr>
          <w:rFonts w:ascii="Times New Roman" w:hAnsi="Times New Roman" w:cs="Times New Roman"/>
          <w:sz w:val="24"/>
          <w:szCs w:val="24"/>
        </w:rPr>
      </w:pPr>
      <w:r>
        <w:rPr>
          <w:rFonts w:ascii="Times New Roman" w:hAnsi="Times New Roman" w:cs="Times New Roman"/>
          <w:sz w:val="24"/>
          <w:szCs w:val="24"/>
        </w:rPr>
        <w:t>Thêm sản phẩm vào giỏ hàng trực tuyến.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Kiểm tra giỏ hàng:</w:t>
      </w:r>
    </w:p>
    <w:p>
      <w:pPr>
        <w:spacing w:line="360" w:lineRule="auto"/>
        <w:rPr>
          <w:rFonts w:ascii="Times New Roman" w:hAnsi="Times New Roman" w:cs="Times New Roman"/>
          <w:sz w:val="24"/>
          <w:szCs w:val="24"/>
        </w:rPr>
      </w:pPr>
      <w:r>
        <w:rPr>
          <w:rFonts w:ascii="Times New Roman" w:hAnsi="Times New Roman" w:cs="Times New Roman"/>
          <w:sz w:val="24"/>
          <w:szCs w:val="24"/>
        </w:rPr>
        <w:t>Kiểm tra để đảm bảo đúng số lượng và sản phẩm mong muốn.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Đăng Nhập hoặc Đăng Ký Tài Khoản:</w:t>
      </w:r>
    </w:p>
    <w:p>
      <w:pPr>
        <w:spacing w:line="360" w:lineRule="auto"/>
        <w:rPr>
          <w:rFonts w:ascii="Times New Roman" w:hAnsi="Times New Roman" w:cs="Times New Roman"/>
          <w:sz w:val="24"/>
          <w:szCs w:val="24"/>
        </w:rPr>
      </w:pPr>
      <w:r>
        <w:rPr>
          <w:rFonts w:ascii="Times New Roman" w:hAnsi="Times New Roman" w:cs="Times New Roman"/>
          <w:sz w:val="24"/>
          <w:szCs w:val="24"/>
        </w:rPr>
        <w:t>khách hàng đăng ký tài khoản hoặc đăng nhập nếu đã có.</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Cập Nhật Địa Chỉ Giao Hàng:</w:t>
      </w:r>
    </w:p>
    <w:p>
      <w:pPr>
        <w:spacing w:line="360" w:lineRule="auto"/>
        <w:rPr>
          <w:rFonts w:ascii="Times New Roman" w:hAnsi="Times New Roman" w:cs="Times New Roman"/>
          <w:sz w:val="24"/>
          <w:szCs w:val="24"/>
        </w:rPr>
      </w:pPr>
      <w:r>
        <w:rPr>
          <w:rFonts w:ascii="Times New Roman" w:hAnsi="Times New Roman" w:cs="Times New Roman"/>
          <w:sz w:val="24"/>
          <w:szCs w:val="24"/>
        </w:rPr>
        <w:t>Cung cấp hoặc cập nhật thông tin địa chỉ giao hàng để nhận sản phẩm.</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Xác Nhận Đơn Hàng:</w:t>
      </w:r>
    </w:p>
    <w:p>
      <w:pPr>
        <w:spacing w:line="360" w:lineRule="auto"/>
        <w:rPr>
          <w:rFonts w:ascii="Times New Roman" w:hAnsi="Times New Roman" w:cs="Times New Roman"/>
          <w:sz w:val="24"/>
          <w:szCs w:val="24"/>
        </w:rPr>
      </w:pPr>
      <w:r>
        <w:rPr>
          <w:rFonts w:ascii="Times New Roman" w:hAnsi="Times New Roman" w:cs="Times New Roman"/>
          <w:sz w:val="24"/>
          <w:szCs w:val="24"/>
        </w:rPr>
        <w:t>Người bán  xác nhận đơn hàng và cung cấp thông tin đặt hàng đến khách hàng.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Thanh toán:</w:t>
      </w:r>
    </w:p>
    <w:p>
      <w:pPr>
        <w:spacing w:line="360" w:lineRule="auto"/>
        <w:rPr>
          <w:rFonts w:ascii="Times New Roman" w:hAnsi="Times New Roman" w:cs="Times New Roman"/>
          <w:sz w:val="24"/>
          <w:szCs w:val="24"/>
        </w:rPr>
      </w:pPr>
      <w:r>
        <w:rPr>
          <w:rFonts w:ascii="Times New Roman" w:hAnsi="Times New Roman" w:cs="Times New Roman"/>
          <w:sz w:val="24"/>
          <w:szCs w:val="24"/>
        </w:rPr>
        <w:t>Thực hiện phương thức thanh toán đã chọn.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Xác Nhận Thanh Toán:</w:t>
      </w:r>
    </w:p>
    <w:p>
      <w:pPr>
        <w:spacing w:line="360" w:lineRule="auto"/>
        <w:rPr>
          <w:rFonts w:ascii="Times New Roman" w:hAnsi="Times New Roman" w:cs="Times New Roman"/>
          <w:sz w:val="24"/>
          <w:szCs w:val="24"/>
        </w:rPr>
      </w:pPr>
      <w:r>
        <w:rPr>
          <w:rFonts w:ascii="Times New Roman" w:hAnsi="Times New Roman" w:cs="Times New Roman"/>
          <w:sz w:val="24"/>
          <w:szCs w:val="24"/>
        </w:rPr>
        <w:t>Nhận xác nhận thanh toán và thông tin đặt hàn</w:t>
      </w:r>
    </w:p>
    <w:p>
      <w:pPr>
        <w:spacing w:line="360" w:lineRule="auto"/>
        <w:rPr>
          <w:b/>
          <w:bCs/>
          <w:sz w:val="24"/>
          <w:szCs w:val="24"/>
        </w:rPr>
      </w:pPr>
      <w:r>
        <w:rPr>
          <w:b/>
          <w:bCs/>
          <w:sz w:val="24"/>
          <w:szCs w:val="24"/>
        </w:rPr>
        <w:t>Xử Lý Đơn Hàng:</w:t>
      </w:r>
    </w:p>
    <w:p>
      <w:pPr>
        <w:spacing w:line="360" w:lineRule="auto"/>
        <w:rPr>
          <w:rFonts w:ascii="Times New Roman" w:hAnsi="Times New Roman" w:cs="Times New Roman"/>
          <w:sz w:val="24"/>
          <w:szCs w:val="24"/>
        </w:rPr>
      </w:pPr>
      <w:r>
        <w:rPr>
          <w:rFonts w:ascii="Times New Roman" w:hAnsi="Times New Roman" w:cs="Times New Roman"/>
          <w:sz w:val="24"/>
          <w:szCs w:val="24"/>
        </w:rPr>
        <w:t>Người bán xử lý đơn hàng, kiểm tra tồn kho, và chuẩn bị sản phẩm cho giao hàng.</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Giao hàng:</w:t>
      </w:r>
    </w:p>
    <w:p>
      <w:pPr>
        <w:spacing w:line="360" w:lineRule="auto"/>
        <w:rPr>
          <w:rFonts w:ascii="Times New Roman" w:hAnsi="Times New Roman" w:cs="Times New Roman"/>
          <w:sz w:val="24"/>
          <w:szCs w:val="24"/>
        </w:rPr>
      </w:pPr>
      <w:r>
        <w:rPr>
          <w:rFonts w:ascii="Times New Roman" w:hAnsi="Times New Roman" w:cs="Times New Roman"/>
          <w:sz w:val="24"/>
          <w:szCs w:val="24"/>
        </w:rPr>
        <w:t>Giao hàng đến địa chỉ được cung cấp.</w:t>
      </w:r>
    </w:p>
    <w:p>
      <w:pPr>
        <w:spacing w:line="360" w:lineRule="auto"/>
        <w:rPr>
          <w:rFonts w:ascii="Times New Roman" w:hAnsi="Times New Roman" w:cs="Times New Roman"/>
          <w:sz w:val="24"/>
          <w:szCs w:val="24"/>
        </w:rPr>
      </w:pPr>
      <w:r>
        <w:rPr>
          <w:rFonts w:ascii="Times New Roman" w:hAnsi="Times New Roman" w:cs="Times New Roman"/>
          <w:sz w:val="24"/>
          <w:szCs w:val="24"/>
        </w:rPr>
        <w:t>Khách hàng xác nhận việc nhận hàng và kiểm tra xem sản phẩm có đúng như đặt hàng hay không.</w:t>
      </w:r>
    </w:p>
    <w:p>
      <w:pPr>
        <w:spacing w:line="360" w:lineRule="auto"/>
        <w:rPr>
          <w:rFonts w:ascii="Times New Roman" w:hAnsi="Times New Roman" w:cs="Times New Roman"/>
          <w:sz w:val="24"/>
          <w:szCs w:val="24"/>
        </w:rPr>
      </w:pPr>
      <w:r>
        <w:rPr>
          <w:rFonts w:ascii="Times New Roman" w:hAnsi="Times New Roman" w:cs="Times New Roman"/>
          <w:sz w:val="24"/>
          <w:szCs w:val="24"/>
        </w:rPr>
        <w:t>Cung cấp hóa đơn và các chứng từ liên quan khi cần thiết.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Hỗ Trợ Sau Bán Hàng:</w:t>
      </w:r>
    </w:p>
    <w:p>
      <w:pPr>
        <w:spacing w:line="360" w:lineRule="auto"/>
        <w:rPr>
          <w:rFonts w:ascii="Times New Roman" w:hAnsi="Times New Roman" w:cs="Times New Roman"/>
          <w:sz w:val="24"/>
          <w:szCs w:val="24"/>
        </w:rPr>
      </w:pPr>
      <w:r>
        <w:rPr>
          <w:rFonts w:ascii="Times New Roman" w:hAnsi="Times New Roman" w:cs="Times New Roman"/>
          <w:sz w:val="24"/>
          <w:szCs w:val="24"/>
        </w:rPr>
        <w:t>Cung cấp hỗ trợ sau bán hàng nếu có bất kỳ vấn đề nào về sản phẩm hoặc quy trình giao dịch.</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2.5 Sơ đồ ERD</w:t>
      </w:r>
    </w:p>
    <w:p>
      <w:pPr>
        <w:spacing w:line="360" w:lineRule="auto"/>
        <w:rPr>
          <w:rFonts w:ascii="Times New Roman" w:hAnsi="Times New Roman" w:cs="Times New Roman"/>
          <w:b/>
          <w:bCs/>
          <w:i/>
          <w:iCs/>
          <w:sz w:val="24"/>
          <w:szCs w:val="24"/>
        </w:rPr>
      </w:pPr>
    </w:p>
    <w:p>
      <w:pPr>
        <w:spacing w:line="360" w:lineRule="auto"/>
      </w:pPr>
      <w:r>
        <w:rPr>
          <w:rFonts w:hint="default"/>
          <w:lang w:val="en-US"/>
        </w:rPr>
        <w:drawing>
          <wp:inline distT="0" distB="0" distL="114300" distR="114300">
            <wp:extent cx="6309995" cy="3409950"/>
            <wp:effectExtent l="0" t="0" r="1905" b="6350"/>
            <wp:docPr id="2" name="Picture 1" descr="e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1.drawio"/>
                    <pic:cNvPicPr>
                      <a:picLocks noChangeAspect="1"/>
                    </pic:cNvPicPr>
                  </pic:nvPicPr>
                  <pic:blipFill>
                    <a:blip r:embed="rId9"/>
                    <a:stretch>
                      <a:fillRect/>
                    </a:stretch>
                  </pic:blipFill>
                  <pic:spPr>
                    <a:xfrm>
                      <a:off x="0" y="0"/>
                      <a:ext cx="6309995" cy="3409950"/>
                    </a:xfrm>
                    <a:prstGeom prst="rect">
                      <a:avLst/>
                    </a:prstGeom>
                    <a:noFill/>
                    <a:ln>
                      <a:noFill/>
                    </a:ln>
                  </pic:spPr>
                </pic:pic>
              </a:graphicData>
            </a:graphic>
          </wp:inline>
        </w:drawing>
      </w:r>
      <w:bookmarkStart w:id="0" w:name="_GoBack"/>
      <w:bookmarkEnd w:id="0"/>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panose1 w:val="02000503000000020004"/>
    <w:charset w:val="00"/>
    <w:family w:val="auto"/>
    <w:pitch w:val="default"/>
    <w:sig w:usb0="E40002FF" w:usb1="0000001B" w:usb2="00000000" w:usb3="00000000" w:csb0="2000019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BA218"/>
    <w:multiLevelType w:val="multilevel"/>
    <w:tmpl w:val="10DBA218"/>
    <w:lvl w:ilvl="0" w:tentative="0">
      <w:start w:val="1"/>
      <w:numFmt w:val="decimal"/>
      <w:suff w:val="space"/>
      <w:lvlText w:val="%1"/>
      <w:lvlJc w:val="left"/>
      <w:pPr>
        <w:ind w:left="720" w:firstLine="0"/>
      </w:pPr>
      <w:rPr>
        <w:rFonts w:hint="default"/>
      </w:rPr>
    </w:lvl>
    <w:lvl w:ilvl="1" w:tentative="0">
      <w:start w:val="1"/>
      <w:numFmt w:val="decimal"/>
      <w:suff w:val="space"/>
      <w:lvlText w:val="%1.%2"/>
      <w:lvlJc w:val="left"/>
      <w:pPr>
        <w:ind w:left="720" w:firstLine="0"/>
      </w:pPr>
      <w:rPr>
        <w:rFonts w:hint="default"/>
      </w:rPr>
    </w:lvl>
    <w:lvl w:ilvl="2" w:tentative="0">
      <w:start w:val="1"/>
      <w:numFmt w:val="decimal"/>
      <w:suff w:val="space"/>
      <w:lvlText w:val="%1.%2.%3"/>
      <w:lvlJc w:val="left"/>
      <w:pPr>
        <w:ind w:left="720" w:firstLine="0"/>
      </w:pPr>
      <w:rPr>
        <w:rFonts w:hint="default"/>
      </w:rPr>
    </w:lvl>
    <w:lvl w:ilvl="3" w:tentative="0">
      <w:start w:val="1"/>
      <w:numFmt w:val="decimal"/>
      <w:suff w:val="space"/>
      <w:lvlText w:val="%1.%2.%3.%4"/>
      <w:lvlJc w:val="left"/>
      <w:pPr>
        <w:ind w:left="720" w:firstLine="0"/>
      </w:pPr>
      <w:rPr>
        <w:rFonts w:hint="default"/>
      </w:rPr>
    </w:lvl>
    <w:lvl w:ilvl="4" w:tentative="0">
      <w:start w:val="1"/>
      <w:numFmt w:val="decimal"/>
      <w:suff w:val="space"/>
      <w:lvlText w:val="%1.%2.%3.%4.%5"/>
      <w:lvlJc w:val="left"/>
      <w:pPr>
        <w:ind w:left="720" w:firstLine="0"/>
      </w:pPr>
      <w:rPr>
        <w:rFonts w:hint="default"/>
      </w:rPr>
    </w:lvl>
    <w:lvl w:ilvl="5" w:tentative="0">
      <w:start w:val="1"/>
      <w:numFmt w:val="decimal"/>
      <w:suff w:val="space"/>
      <w:lvlText w:val="%1.%2.%3.%4.%5.%6"/>
      <w:lvlJc w:val="left"/>
      <w:pPr>
        <w:ind w:left="720" w:firstLine="0"/>
      </w:pPr>
      <w:rPr>
        <w:rFonts w:hint="default"/>
      </w:rPr>
    </w:lvl>
    <w:lvl w:ilvl="6" w:tentative="0">
      <w:start w:val="1"/>
      <w:numFmt w:val="decimal"/>
      <w:suff w:val="space"/>
      <w:lvlText w:val="%1.%2.%3.%4.%5.%6.%7"/>
      <w:lvlJc w:val="left"/>
      <w:pPr>
        <w:ind w:left="720" w:firstLine="0"/>
      </w:pPr>
      <w:rPr>
        <w:rFonts w:hint="default"/>
      </w:rPr>
    </w:lvl>
    <w:lvl w:ilvl="7" w:tentative="0">
      <w:start w:val="1"/>
      <w:numFmt w:val="decimal"/>
      <w:suff w:val="space"/>
      <w:lvlText w:val="%1.%2.%3.%4.%5.%6.%7.%8"/>
      <w:lvlJc w:val="left"/>
      <w:pPr>
        <w:ind w:left="720" w:firstLine="0"/>
      </w:pPr>
      <w:rPr>
        <w:rFonts w:hint="default"/>
      </w:rPr>
    </w:lvl>
    <w:lvl w:ilvl="8" w:tentative="0">
      <w:start w:val="1"/>
      <w:numFmt w:val="decimal"/>
      <w:suff w:val="space"/>
      <w:lvlText w:val="%1.%2.%3.%4.%5.%6.%7.%8.%9"/>
      <w:lvlJc w:val="left"/>
      <w:pPr>
        <w:ind w:left="72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302784"/>
    <w:rsid w:val="003C6E00"/>
    <w:rsid w:val="00544DC1"/>
    <w:rsid w:val="007239D2"/>
    <w:rsid w:val="007E0394"/>
    <w:rsid w:val="008B3CDB"/>
    <w:rsid w:val="00A066C0"/>
    <w:rsid w:val="00AE723F"/>
    <w:rsid w:val="00C47202"/>
    <w:rsid w:val="00CA7833"/>
    <w:rsid w:val="00EC4BD6"/>
    <w:rsid w:val="12212F64"/>
    <w:rsid w:val="1338709D"/>
    <w:rsid w:val="34302784"/>
    <w:rsid w:val="40313A23"/>
    <w:rsid w:val="4B1A6677"/>
    <w:rsid w:val="7FB4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microsoft.com/office/2007/relationships/diagramDrawing" Target="diagrams/drawing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F51E347-18D2-4D66-96F7-BFDD7B1EC6C8}"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en-US"/>
        </a:p>
      </dgm:t>
    </dgm:pt>
    <dgm:pt modelId="{9CB46F33-C53B-4E4D-81F6-3DFC7294B90C}">
      <dgm:prSet phldrT="[Text]" custT="1">
        <dgm:style>
          <a:lnRef idx="2">
            <a:schemeClr val="dk1"/>
          </a:lnRef>
          <a:fillRef idx="1">
            <a:schemeClr val="lt1"/>
          </a:fillRef>
          <a:effectRef idx="0">
            <a:schemeClr val="dk1"/>
          </a:effectRef>
          <a:fontRef idx="minor">
            <a:schemeClr val="dk1"/>
          </a:fontRef>
        </dgm:style>
      </dgm:prSet>
      <dgm:spPr>
        <a:noFill/>
      </dgm:spPr>
      <dgm:t>
        <a:bodyPr/>
        <a:p>
          <a:r>
            <a:rPr lang="vi-VN" sz="1200" b="1" i="0">
              <a:latin typeface="Times New Roman" panose="02020603050405020304" charset="0"/>
              <a:cs typeface="Times New Roman" panose="02020603050405020304" charset="0"/>
            </a:rPr>
            <a:t>Website </a:t>
          </a:r>
          <a:r>
            <a:rPr lang="en-US" sz="1200" b="1" i="0">
              <a:latin typeface="Times New Roman" panose="02020603050405020304" charset="0"/>
              <a:cs typeface="Times New Roman" panose="02020603050405020304" charset="0"/>
            </a:rPr>
            <a:t>bán điện thoại di động</a:t>
          </a:r>
          <a:endParaRPr lang="en-US" sz="1200" b="1">
            <a:latin typeface="Times New Roman" panose="02020603050405020304" charset="0"/>
            <a:cs typeface="Times New Roman" panose="02020603050405020304" charset="0"/>
          </a:endParaRPr>
        </a:p>
      </dgm:t>
    </dgm:pt>
    <dgm:pt modelId="{0E7C033D-3BF1-4FB2-923C-F1CE613F4915}" cxnId="{007201AC-29C6-47D3-8695-E27F2FA1C0D3}" type="parTrans">
      <dgm:prSet/>
      <dgm:spPr/>
      <dgm:t>
        <a:bodyPr/>
        <a:p>
          <a:endParaRPr lang="en-US"/>
        </a:p>
      </dgm:t>
    </dgm:pt>
    <dgm:pt modelId="{DCDF48B1-BFA2-4A6F-B7D6-15B5576516BB}" cxnId="{007201AC-29C6-47D3-8695-E27F2FA1C0D3}" type="sibTrans">
      <dgm:prSet/>
      <dgm:spPr/>
      <dgm:t>
        <a:bodyPr/>
        <a:p>
          <a:endParaRPr lang="en-US"/>
        </a:p>
      </dgm:t>
    </dgm:pt>
    <dgm:pt modelId="{82A4A98F-E4C2-4AE0-95EF-555973AD9940}">
      <dgm:prSet phldrT="[Text]" custT="1">
        <dgm:style>
          <a:lnRef idx="2">
            <a:schemeClr val="dk1"/>
          </a:lnRef>
          <a:fillRef idx="1">
            <a:schemeClr val="lt1"/>
          </a:fillRef>
          <a:effectRef idx="0">
            <a:schemeClr val="dk1"/>
          </a:effectRef>
          <a:fontRef idx="minor">
            <a:schemeClr val="dk1"/>
          </a:fontRef>
        </dgm:style>
      </dgm:prSet>
      <dgm:spPr>
        <a:noFill/>
      </dgm:spPr>
      <dgm:t>
        <a:bodyPr/>
        <a:p>
          <a:r>
            <a:rPr lang="vi-VN" sz="1100" b="0" i="0">
              <a:latin typeface="Times New Roman" panose="02020603050405020304" charset="0"/>
              <a:cs typeface="Times New Roman" panose="02020603050405020304" charset="0"/>
            </a:rPr>
            <a:t>Quản lý </a:t>
          </a:r>
          <a:r>
            <a:rPr lang="en-US" sz="1100" b="0" i="0">
              <a:latin typeface="Times New Roman" panose="02020603050405020304" charset="0"/>
              <a:cs typeface="Times New Roman" panose="02020603050405020304" charset="0"/>
            </a:rPr>
            <a:t/>
          </a:r>
          <a:br>
            <a:rPr lang="en-US" sz="1100" b="0" i="0">
              <a:latin typeface="Times New Roman" panose="02020603050405020304" charset="0"/>
              <a:cs typeface="Times New Roman" panose="02020603050405020304" charset="0"/>
            </a:rPr>
          </a:br>
          <a:r>
            <a:rPr lang="vi-VN" sz="1100" b="0" i="0">
              <a:latin typeface="Times New Roman" panose="02020603050405020304" charset="0"/>
              <a:cs typeface="Times New Roman" panose="02020603050405020304" charset="0"/>
            </a:rPr>
            <a:t>khách hàng</a:t>
          </a:r>
          <a:endParaRPr lang="en-US" sz="1100">
            <a:latin typeface="Times New Roman" panose="02020603050405020304" charset="0"/>
            <a:cs typeface="Times New Roman" panose="02020603050405020304" charset="0"/>
          </a:endParaRPr>
        </a:p>
      </dgm:t>
    </dgm:pt>
    <dgm:pt modelId="{2567C82F-8FA7-4640-9D38-15533D7F640C}" cxnId="{D8C73F0B-7503-4A91-94B0-FB6E53DD571F}" type="parTrans">
      <dgm:prSet>
        <dgm:style>
          <a:lnRef idx="2">
            <a:schemeClr val="dk1"/>
          </a:lnRef>
          <a:fillRef idx="1">
            <a:schemeClr val="lt1"/>
          </a:fillRef>
          <a:effectRef idx="0">
            <a:schemeClr val="dk1"/>
          </a:effectRef>
          <a:fontRef idx="minor">
            <a:schemeClr val="dk1"/>
          </a:fontRef>
        </dgm:style>
      </dgm:prSet>
      <dgm:spPr>
        <a:noFill/>
      </dgm:spPr>
      <dgm:t>
        <a:bodyPr/>
        <a:p>
          <a:endParaRPr lang="en-US" sz="1200">
            <a:latin typeface="Times New Roman" panose="02020603050405020304" charset="0"/>
            <a:cs typeface="Times New Roman" panose="02020603050405020304" charset="0"/>
          </a:endParaRPr>
        </a:p>
      </dgm:t>
    </dgm:pt>
    <dgm:pt modelId="{C40F4114-5A78-4128-93B2-787BF3837B8F}" cxnId="{D8C73F0B-7503-4A91-94B0-FB6E53DD571F}" type="sibTrans">
      <dgm:prSet/>
      <dgm:spPr/>
      <dgm:t>
        <a:bodyPr/>
        <a:p>
          <a:endParaRPr lang="en-US"/>
        </a:p>
      </dgm:t>
    </dgm:pt>
    <dgm:pt modelId="{D94E1F19-7B87-47B6-810E-5F9CC4FD20EB}">
      <dgm:prSet phldrT="[Text]" custT="1">
        <dgm:style>
          <a:lnRef idx="2">
            <a:schemeClr val="dk1"/>
          </a:lnRef>
          <a:fillRef idx="1">
            <a:schemeClr val="lt1"/>
          </a:fillRef>
          <a:effectRef idx="0">
            <a:schemeClr val="dk1"/>
          </a:effectRef>
          <a:fontRef idx="minor">
            <a:schemeClr val="dk1"/>
          </a:fontRef>
        </dgm:style>
      </dgm:prSet>
      <dgm:spPr>
        <a:noFill/>
      </dgm:spPr>
      <dgm:t>
        <a:bodyPr/>
        <a:p>
          <a:r>
            <a:rPr lang="vi-VN" sz="1100" b="0" i="0">
              <a:latin typeface="Times New Roman" panose="02020603050405020304" charset="0"/>
              <a:cs typeface="Times New Roman" panose="02020603050405020304" charset="0"/>
            </a:rPr>
            <a:t>Quản lý tài khoản</a:t>
          </a:r>
          <a:endParaRPr lang="en-US" sz="1100">
            <a:latin typeface="Times New Roman" panose="02020603050405020304" charset="0"/>
            <a:cs typeface="Times New Roman" panose="02020603050405020304" charset="0"/>
          </a:endParaRPr>
        </a:p>
      </dgm:t>
    </dgm:pt>
    <dgm:pt modelId="{BD24D1B7-0743-4214-A395-6DE16DB0E7B7}" cxnId="{2155BB51-1B7F-4AB7-8EA8-87861AB95C76}" type="parTrans">
      <dgm:prSet>
        <dgm:style>
          <a:lnRef idx="2">
            <a:schemeClr val="dk1"/>
          </a:lnRef>
          <a:fillRef idx="1">
            <a:schemeClr val="lt1"/>
          </a:fillRef>
          <a:effectRef idx="0">
            <a:schemeClr val="dk1"/>
          </a:effectRef>
          <a:fontRef idx="minor">
            <a:schemeClr val="dk1"/>
          </a:fontRef>
        </dgm:style>
      </dgm:prSet>
      <dgm:spPr>
        <a:noFill/>
      </dgm:spPr>
      <dgm:t>
        <a:bodyPr/>
        <a:p>
          <a:endParaRPr lang="en-US" sz="1200">
            <a:latin typeface="Times New Roman" panose="02020603050405020304" charset="0"/>
            <a:cs typeface="Times New Roman" panose="02020603050405020304" charset="0"/>
          </a:endParaRPr>
        </a:p>
      </dgm:t>
    </dgm:pt>
    <dgm:pt modelId="{08F7B666-0CC8-4A39-A148-C903611B7CFE}" cxnId="{2155BB51-1B7F-4AB7-8EA8-87861AB95C76}" type="sibTrans">
      <dgm:prSet/>
      <dgm:spPr/>
      <dgm:t>
        <a:bodyPr/>
        <a:p>
          <a:endParaRPr lang="en-US"/>
        </a:p>
      </dgm:t>
    </dgm:pt>
    <dgm:pt modelId="{270DB270-A014-4E56-B5A0-B112C5602E84}">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Quản lý đơn đặt hàng</a:t>
          </a:r>
        </a:p>
      </dgm:t>
    </dgm:pt>
    <dgm:pt modelId="{25450CD3-C0A4-4E41-AF5D-B3218DC007C5}" cxnId="{3037715A-BBE3-4E03-B0AE-2366E504357D}" type="parTrans">
      <dgm:prSet>
        <dgm:style>
          <a:lnRef idx="2">
            <a:schemeClr val="dk1"/>
          </a:lnRef>
          <a:fillRef idx="1">
            <a:schemeClr val="lt1"/>
          </a:fillRef>
          <a:effectRef idx="0">
            <a:schemeClr val="dk1"/>
          </a:effectRef>
          <a:fontRef idx="minor">
            <a:schemeClr val="dk1"/>
          </a:fontRef>
        </dgm:style>
      </dgm:prSet>
      <dgm:spPr>
        <a:noFill/>
      </dgm:spPr>
      <dgm:t>
        <a:bodyPr/>
        <a:p>
          <a:endParaRPr lang="en-US" sz="1200">
            <a:latin typeface="Times New Roman" panose="02020603050405020304" charset="0"/>
            <a:cs typeface="Times New Roman" panose="02020603050405020304" charset="0"/>
          </a:endParaRPr>
        </a:p>
      </dgm:t>
    </dgm:pt>
    <dgm:pt modelId="{6509BDD7-173E-4B94-A0EC-1AA9960CBCAA}" cxnId="{3037715A-BBE3-4E03-B0AE-2366E504357D}" type="sibTrans">
      <dgm:prSet/>
      <dgm:spPr/>
      <dgm:t>
        <a:bodyPr/>
        <a:p>
          <a:endParaRPr lang="en-US"/>
        </a:p>
      </dgm:t>
    </dgm:pt>
    <dgm:pt modelId="{E35B5004-6E19-4265-8232-A141CD6A1834}">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Quản lý sản phẩm</a:t>
          </a:r>
        </a:p>
      </dgm:t>
    </dgm:pt>
    <dgm:pt modelId="{79B38C6F-6492-47AD-B92B-BCF9DA2C1641}" cxnId="{0B064395-F6CD-4510-BDBC-86FD8BF18F1E}" type="parTrans">
      <dgm:prSet>
        <dgm:style>
          <a:lnRef idx="2">
            <a:schemeClr val="dk1"/>
          </a:lnRef>
          <a:fillRef idx="1">
            <a:schemeClr val="lt1"/>
          </a:fillRef>
          <a:effectRef idx="0">
            <a:schemeClr val="dk1"/>
          </a:effectRef>
          <a:fontRef idx="minor">
            <a:schemeClr val="dk1"/>
          </a:fontRef>
        </dgm:style>
      </dgm:prSet>
      <dgm:spPr>
        <a:noFill/>
      </dgm:spPr>
      <dgm:t>
        <a:bodyPr/>
        <a:p>
          <a:endParaRPr lang="en-US" sz="1200">
            <a:latin typeface="Times New Roman" panose="02020603050405020304" charset="0"/>
            <a:cs typeface="Times New Roman" panose="02020603050405020304" charset="0"/>
          </a:endParaRPr>
        </a:p>
      </dgm:t>
    </dgm:pt>
    <dgm:pt modelId="{BBAC6A13-CE80-4BE0-8C1B-D0C3120D7FDF}" cxnId="{0B064395-F6CD-4510-BDBC-86FD8BF18F1E}" type="sibTrans">
      <dgm:prSet/>
      <dgm:spPr/>
      <dgm:t>
        <a:bodyPr/>
        <a:p>
          <a:endParaRPr lang="en-US"/>
        </a:p>
      </dgm:t>
    </dgm:pt>
    <dgm:pt modelId="{34CF887A-BE93-44A1-B860-43B0209CD786}">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Thêm khách hàng</a:t>
          </a:r>
        </a:p>
      </dgm:t>
    </dgm:pt>
    <dgm:pt modelId="{CA6F481F-D559-4B68-A10C-72B531ECEFE1}" cxnId="{322D4B56-6C22-4BA2-8BBB-C611E3EAF156}" type="parTrans">
      <dgm:prSet>
        <dgm:style>
          <a:lnRef idx="2">
            <a:schemeClr val="dk1"/>
          </a:lnRef>
          <a:fillRef idx="1">
            <a:schemeClr val="lt1"/>
          </a:fillRef>
          <a:effectRef idx="0">
            <a:schemeClr val="dk1"/>
          </a:effectRef>
          <a:fontRef idx="minor">
            <a:schemeClr val="dk1"/>
          </a:fontRef>
        </dgm:style>
      </dgm:prSet>
      <dgm:spPr>
        <a:noFill/>
      </dgm:spPr>
      <dgm:t>
        <a:bodyPr/>
        <a:p>
          <a:endParaRPr lang="en-US" sz="1200">
            <a:latin typeface="Times New Roman" panose="02020603050405020304" charset="0"/>
            <a:cs typeface="Times New Roman" panose="02020603050405020304" charset="0"/>
          </a:endParaRPr>
        </a:p>
      </dgm:t>
    </dgm:pt>
    <dgm:pt modelId="{03E5B57E-70E7-4CF0-B171-FDE9E6FDFB22}" cxnId="{322D4B56-6C22-4BA2-8BBB-C611E3EAF156}" type="sibTrans">
      <dgm:prSet/>
      <dgm:spPr/>
      <dgm:t>
        <a:bodyPr/>
        <a:p>
          <a:endParaRPr lang="en-US"/>
        </a:p>
      </dgm:t>
    </dgm:pt>
    <dgm:pt modelId="{B8CD2D39-B1DD-41E6-9491-28B0877ABE5D}">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Xóa khách hàng</a:t>
          </a:r>
        </a:p>
      </dgm:t>
    </dgm:pt>
    <dgm:pt modelId="{21689469-AAD7-481C-96D1-A14811815AC8}" cxnId="{1285B5CB-A3A7-4B0F-84CC-6968E105CDA8}" type="parTrans">
      <dgm:prSet>
        <dgm:style>
          <a:lnRef idx="2">
            <a:schemeClr val="dk1"/>
          </a:lnRef>
          <a:fillRef idx="1">
            <a:schemeClr val="lt1"/>
          </a:fillRef>
          <a:effectRef idx="0">
            <a:schemeClr val="dk1"/>
          </a:effectRef>
          <a:fontRef idx="minor">
            <a:schemeClr val="dk1"/>
          </a:fontRef>
        </dgm:style>
      </dgm:prSet>
      <dgm:spPr>
        <a:noFill/>
      </dgm:spPr>
      <dgm:t>
        <a:bodyPr/>
        <a:p>
          <a:endParaRPr lang="en-US" sz="1200">
            <a:latin typeface="Times New Roman" panose="02020603050405020304" charset="0"/>
            <a:cs typeface="Times New Roman" panose="02020603050405020304" charset="0"/>
          </a:endParaRPr>
        </a:p>
      </dgm:t>
    </dgm:pt>
    <dgm:pt modelId="{446E92B7-5115-4231-B609-3C74F19C978D}" cxnId="{1285B5CB-A3A7-4B0F-84CC-6968E105CDA8}" type="sibTrans">
      <dgm:prSet/>
      <dgm:spPr/>
      <dgm:t>
        <a:bodyPr/>
        <a:p>
          <a:endParaRPr lang="en-US"/>
        </a:p>
      </dgm:t>
    </dgm:pt>
    <dgm:pt modelId="{75078BCE-9799-41DC-8BC9-1B86906BC99B}">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Sửa khách hàng</a:t>
          </a:r>
        </a:p>
      </dgm:t>
    </dgm:pt>
    <dgm:pt modelId="{532004CE-04FE-48D6-BAD1-1C0A843475C6}" cxnId="{0269861E-56B9-409C-86E4-1E5B83C9F7FB}" type="parTrans">
      <dgm:prSet>
        <dgm:style>
          <a:lnRef idx="2">
            <a:schemeClr val="dk1"/>
          </a:lnRef>
          <a:fillRef idx="1">
            <a:schemeClr val="lt1"/>
          </a:fillRef>
          <a:effectRef idx="0">
            <a:schemeClr val="dk1"/>
          </a:effectRef>
          <a:fontRef idx="minor">
            <a:schemeClr val="dk1"/>
          </a:fontRef>
        </dgm:style>
      </dgm:prSet>
      <dgm:spPr>
        <a:noFill/>
      </dgm:spPr>
      <dgm:t>
        <a:bodyPr/>
        <a:p>
          <a:endParaRPr lang="en-US" sz="1200">
            <a:latin typeface="Times New Roman" panose="02020603050405020304" charset="0"/>
            <a:cs typeface="Times New Roman" panose="02020603050405020304" charset="0"/>
          </a:endParaRPr>
        </a:p>
      </dgm:t>
    </dgm:pt>
    <dgm:pt modelId="{84F74FED-A5F2-47B8-BC3E-0FD63B326F8C}" cxnId="{0269861E-56B9-409C-86E4-1E5B83C9F7FB}" type="sibTrans">
      <dgm:prSet/>
      <dgm:spPr/>
      <dgm:t>
        <a:bodyPr/>
        <a:p>
          <a:endParaRPr lang="en-US"/>
        </a:p>
      </dgm:t>
    </dgm:pt>
    <dgm:pt modelId="{F5DC5E24-B1AC-4917-9DD5-DA55A45E56B9}">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Tìm kiếm khách hàng</a:t>
          </a:r>
        </a:p>
      </dgm:t>
    </dgm:pt>
    <dgm:pt modelId="{4B21C8D3-65FD-4383-861C-6F1E85E1FFDC}" cxnId="{059AB455-B963-4ED8-B02D-F2687CF17375}" type="parTrans">
      <dgm:prSet>
        <dgm:style>
          <a:lnRef idx="2">
            <a:schemeClr val="dk1"/>
          </a:lnRef>
          <a:fillRef idx="1">
            <a:schemeClr val="lt1"/>
          </a:fillRef>
          <a:effectRef idx="0">
            <a:schemeClr val="dk1"/>
          </a:effectRef>
          <a:fontRef idx="minor">
            <a:schemeClr val="dk1"/>
          </a:fontRef>
        </dgm:style>
      </dgm:prSet>
      <dgm:spPr>
        <a:noFill/>
      </dgm:spPr>
      <dgm:t>
        <a:bodyPr/>
        <a:p>
          <a:endParaRPr lang="en-US" sz="1200">
            <a:latin typeface="Times New Roman" panose="02020603050405020304" charset="0"/>
            <a:cs typeface="Times New Roman" panose="02020603050405020304" charset="0"/>
          </a:endParaRPr>
        </a:p>
      </dgm:t>
    </dgm:pt>
    <dgm:pt modelId="{BCE0EA08-6AB7-4EEA-B327-3872330B652D}" cxnId="{059AB455-B963-4ED8-B02D-F2687CF17375}" type="sibTrans">
      <dgm:prSet/>
      <dgm:spPr/>
      <dgm:t>
        <a:bodyPr/>
        <a:p>
          <a:endParaRPr lang="en-US"/>
        </a:p>
      </dgm:t>
    </dgm:pt>
    <dgm:pt modelId="{7F8712B4-989E-4A68-AD5E-A51EFC29FFCD}">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Thống kê khách hàng</a:t>
          </a:r>
        </a:p>
      </dgm:t>
    </dgm:pt>
    <dgm:pt modelId="{00FA5E43-B479-4CA2-AF13-E3F262CDDE4D}" cxnId="{77721415-7085-44C4-8098-6F626CADF0D0}" type="parTrans">
      <dgm:prSet/>
      <dgm:spPr>
        <a:noFill/>
      </dgm:spPr>
      <dgm:t>
        <a:bodyPr/>
        <a:p>
          <a:endParaRPr lang="en-US">
            <a:latin typeface="Times New Roman" panose="02020603050405020304" charset="0"/>
            <a:cs typeface="Times New Roman" panose="02020603050405020304" charset="0"/>
          </a:endParaRPr>
        </a:p>
      </dgm:t>
    </dgm:pt>
    <dgm:pt modelId="{055EACFE-0B90-4534-A94A-4496B70CD7EA}" cxnId="{77721415-7085-44C4-8098-6F626CADF0D0}" type="sibTrans">
      <dgm:prSet/>
      <dgm:spPr/>
      <dgm:t>
        <a:bodyPr/>
        <a:p>
          <a:endParaRPr lang="en-US"/>
        </a:p>
      </dgm:t>
    </dgm:pt>
    <dgm:pt modelId="{277A13CA-E84E-466D-B3F9-90EEC55659DC}">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Đăng ký</a:t>
          </a:r>
        </a:p>
      </dgm:t>
    </dgm:pt>
    <dgm:pt modelId="{684AAE4E-A1C9-4E8F-AA9E-B585ED45DD06}" cxnId="{156BA105-E7CD-4B48-9F34-3DE6479B8FC9}" type="parTrans">
      <dgm:prSet/>
      <dgm:spPr>
        <a:noFill/>
      </dgm:spPr>
      <dgm:t>
        <a:bodyPr/>
        <a:p>
          <a:endParaRPr lang="en-US">
            <a:latin typeface="Times New Roman" panose="02020603050405020304" charset="0"/>
            <a:cs typeface="Times New Roman" panose="02020603050405020304" charset="0"/>
          </a:endParaRPr>
        </a:p>
      </dgm:t>
    </dgm:pt>
    <dgm:pt modelId="{07C84A1F-1C30-48D4-9338-DB7160B7C561}" cxnId="{156BA105-E7CD-4B48-9F34-3DE6479B8FC9}" type="sibTrans">
      <dgm:prSet/>
      <dgm:spPr/>
      <dgm:t>
        <a:bodyPr/>
        <a:p>
          <a:endParaRPr lang="en-US"/>
        </a:p>
      </dgm:t>
    </dgm:pt>
    <dgm:pt modelId="{B0E83374-086E-4185-A40E-F09445118DC9}">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Đăng nhập</a:t>
          </a:r>
        </a:p>
      </dgm:t>
    </dgm:pt>
    <dgm:pt modelId="{52DCFE59-18C4-4662-A555-BFB7DF4E0042}" cxnId="{DB4BF0E0-8983-47B7-8492-EFD3A788992C}" type="parTrans">
      <dgm:prSet/>
      <dgm:spPr>
        <a:noFill/>
      </dgm:spPr>
      <dgm:t>
        <a:bodyPr/>
        <a:p>
          <a:endParaRPr lang="en-US">
            <a:latin typeface="Times New Roman" panose="02020603050405020304" charset="0"/>
            <a:cs typeface="Times New Roman" panose="02020603050405020304" charset="0"/>
          </a:endParaRPr>
        </a:p>
      </dgm:t>
    </dgm:pt>
    <dgm:pt modelId="{3E0FADE5-C8F6-4B89-849A-81A3DC2BED64}" cxnId="{DB4BF0E0-8983-47B7-8492-EFD3A788992C}" type="sibTrans">
      <dgm:prSet/>
      <dgm:spPr/>
      <dgm:t>
        <a:bodyPr/>
        <a:p>
          <a:endParaRPr lang="en-US"/>
        </a:p>
      </dgm:t>
    </dgm:pt>
    <dgm:pt modelId="{18460398-FC60-4419-9D78-BAF77F222948}">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Đăng xuất</a:t>
          </a:r>
        </a:p>
      </dgm:t>
    </dgm:pt>
    <dgm:pt modelId="{2923DDA2-97BE-4D23-9DC4-5F78C32A9893}" cxnId="{688189CC-C66C-4CCD-BEE9-D8916BE3F8E3}" type="parTrans">
      <dgm:prSet/>
      <dgm:spPr>
        <a:noFill/>
      </dgm:spPr>
      <dgm:t>
        <a:bodyPr/>
        <a:p>
          <a:endParaRPr lang="en-US">
            <a:latin typeface="Times New Roman" panose="02020603050405020304" charset="0"/>
            <a:cs typeface="Times New Roman" panose="02020603050405020304" charset="0"/>
          </a:endParaRPr>
        </a:p>
      </dgm:t>
    </dgm:pt>
    <dgm:pt modelId="{26AFB625-D620-46DA-B9BB-8D56014A1AF4}" cxnId="{688189CC-C66C-4CCD-BEE9-D8916BE3F8E3}" type="sibTrans">
      <dgm:prSet/>
      <dgm:spPr/>
      <dgm:t>
        <a:bodyPr/>
        <a:p>
          <a:endParaRPr lang="en-US"/>
        </a:p>
      </dgm:t>
    </dgm:pt>
    <dgm:pt modelId="{8701AA37-88C2-4354-83E1-8718384E0D25}">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Reset Password</a:t>
          </a:r>
        </a:p>
      </dgm:t>
    </dgm:pt>
    <dgm:pt modelId="{E5D965E6-D949-4812-A557-ACD1ED3F15EF}" cxnId="{7482512C-EDDF-4807-A9D3-23CDCB304D9C}" type="parTrans">
      <dgm:prSet/>
      <dgm:spPr>
        <a:noFill/>
      </dgm:spPr>
      <dgm:t>
        <a:bodyPr/>
        <a:p>
          <a:endParaRPr lang="en-US">
            <a:latin typeface="Times New Roman" panose="02020603050405020304" charset="0"/>
            <a:cs typeface="Times New Roman" panose="02020603050405020304" charset="0"/>
          </a:endParaRPr>
        </a:p>
      </dgm:t>
    </dgm:pt>
    <dgm:pt modelId="{7FE6BFD1-AC77-492E-9999-0335E7964D4E}" cxnId="{7482512C-EDDF-4807-A9D3-23CDCB304D9C}" type="sibTrans">
      <dgm:prSet/>
      <dgm:spPr/>
      <dgm:t>
        <a:bodyPr/>
        <a:p>
          <a:endParaRPr lang="en-US"/>
        </a:p>
      </dgm:t>
    </dgm:pt>
    <dgm:pt modelId="{EEF8103C-4848-42B4-B552-B0A06CA48CF8}">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Cập nhật thông tin</a:t>
          </a:r>
        </a:p>
      </dgm:t>
    </dgm:pt>
    <dgm:pt modelId="{BDD1E3B3-6461-4356-A7C4-DC2758DCB91F}" cxnId="{B6E36B3B-802F-4A8D-85CA-862A18DE9149}" type="parTrans">
      <dgm:prSet/>
      <dgm:spPr>
        <a:noFill/>
      </dgm:spPr>
      <dgm:t>
        <a:bodyPr/>
        <a:p>
          <a:endParaRPr lang="en-US">
            <a:latin typeface="Times New Roman" panose="02020603050405020304" charset="0"/>
            <a:cs typeface="Times New Roman" panose="02020603050405020304" charset="0"/>
          </a:endParaRPr>
        </a:p>
      </dgm:t>
    </dgm:pt>
    <dgm:pt modelId="{32030EDC-2011-4CD2-8D35-E887B164D08D}" cxnId="{B6E36B3B-802F-4A8D-85CA-862A18DE9149}" type="sibTrans">
      <dgm:prSet/>
      <dgm:spPr/>
      <dgm:t>
        <a:bodyPr/>
        <a:p>
          <a:endParaRPr lang="en-US"/>
        </a:p>
      </dgm:t>
    </dgm:pt>
    <dgm:pt modelId="{3171B828-B43E-43DA-9F4A-985F7B4F0972}">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Quản lý giỏ hàng</a:t>
          </a:r>
        </a:p>
      </dgm:t>
    </dgm:pt>
    <dgm:pt modelId="{CF6D9658-30EE-46D7-884C-7C656AD6B0F1}" cxnId="{5CA636C4-22CF-4E84-83B4-402E842F78FE}" type="parTrans">
      <dgm:prSet/>
      <dgm:spPr>
        <a:noFill/>
      </dgm:spPr>
      <dgm:t>
        <a:bodyPr/>
        <a:p>
          <a:endParaRPr lang="en-US">
            <a:latin typeface="Times New Roman" panose="02020603050405020304" charset="0"/>
            <a:cs typeface="Times New Roman" panose="02020603050405020304" charset="0"/>
          </a:endParaRPr>
        </a:p>
      </dgm:t>
    </dgm:pt>
    <dgm:pt modelId="{9FE5783C-3A13-4FD6-969C-11235C626D79}" cxnId="{5CA636C4-22CF-4E84-83B4-402E842F78FE}" type="sibTrans">
      <dgm:prSet/>
      <dgm:spPr/>
      <dgm:t>
        <a:bodyPr/>
        <a:p>
          <a:endParaRPr lang="en-US"/>
        </a:p>
      </dgm:t>
    </dgm:pt>
    <dgm:pt modelId="{A76EDBAC-CC38-4EBB-8D6C-7DE7D484AE30}">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Thêm sản phẩm</a:t>
          </a:r>
        </a:p>
      </dgm:t>
    </dgm:pt>
    <dgm:pt modelId="{526EF78E-08FE-486C-9839-3773B6EF5ABF}" cxnId="{5F4D6128-D9AF-4626-8ABD-92DE43387822}" type="parTrans">
      <dgm:prSet/>
      <dgm:spPr>
        <a:noFill/>
      </dgm:spPr>
      <dgm:t>
        <a:bodyPr/>
        <a:p>
          <a:endParaRPr lang="en-US">
            <a:latin typeface="Times New Roman" panose="02020603050405020304" charset="0"/>
            <a:cs typeface="Times New Roman" panose="02020603050405020304" charset="0"/>
          </a:endParaRPr>
        </a:p>
      </dgm:t>
    </dgm:pt>
    <dgm:pt modelId="{21A2034E-035D-44EF-B44B-B7CECEC0684A}" cxnId="{5F4D6128-D9AF-4626-8ABD-92DE43387822}" type="sibTrans">
      <dgm:prSet/>
      <dgm:spPr/>
      <dgm:t>
        <a:bodyPr/>
        <a:p>
          <a:endParaRPr lang="en-US"/>
        </a:p>
      </dgm:t>
    </dgm:pt>
    <dgm:pt modelId="{A8D5ACF7-3C5D-4263-B34D-D423439C38DC}">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Xóa sản phẩm</a:t>
          </a:r>
        </a:p>
      </dgm:t>
    </dgm:pt>
    <dgm:pt modelId="{5C587A60-AB2D-45EC-95A0-6E4E4694E4F8}" cxnId="{FF49504C-41D0-4C6E-A438-7E88E33FEE08}" type="parTrans">
      <dgm:prSet/>
      <dgm:spPr>
        <a:noFill/>
      </dgm:spPr>
      <dgm:t>
        <a:bodyPr/>
        <a:p>
          <a:endParaRPr lang="en-US">
            <a:latin typeface="Times New Roman" panose="02020603050405020304" charset="0"/>
            <a:cs typeface="Times New Roman" panose="02020603050405020304" charset="0"/>
          </a:endParaRPr>
        </a:p>
      </dgm:t>
    </dgm:pt>
    <dgm:pt modelId="{1A625EDB-8ED8-4F36-B85D-7D8B2BCFDE3F}" cxnId="{FF49504C-41D0-4C6E-A438-7E88E33FEE08}" type="sibTrans">
      <dgm:prSet/>
      <dgm:spPr/>
      <dgm:t>
        <a:bodyPr/>
        <a:p>
          <a:endParaRPr lang="en-US"/>
        </a:p>
      </dgm:t>
    </dgm:pt>
    <dgm:pt modelId="{84EA6C37-35F8-49B9-9746-FD7AD071848C}">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Cập nhật số lượng</a:t>
          </a:r>
        </a:p>
      </dgm:t>
    </dgm:pt>
    <dgm:pt modelId="{5493DE82-21D4-4AA8-AEDC-EAAA09E0C53C}" cxnId="{ADF826C4-0339-48FF-BBB1-64F3EF36CAEF}" type="parTrans">
      <dgm:prSet/>
      <dgm:spPr>
        <a:noFill/>
      </dgm:spPr>
      <dgm:t>
        <a:bodyPr/>
        <a:p>
          <a:endParaRPr lang="en-US">
            <a:latin typeface="Times New Roman" panose="02020603050405020304" charset="0"/>
            <a:cs typeface="Times New Roman" panose="02020603050405020304" charset="0"/>
          </a:endParaRPr>
        </a:p>
      </dgm:t>
    </dgm:pt>
    <dgm:pt modelId="{EF5FFD41-EEBB-422A-88D4-35478649A004}" cxnId="{ADF826C4-0339-48FF-BBB1-64F3EF36CAEF}" type="sibTrans">
      <dgm:prSet/>
      <dgm:spPr/>
      <dgm:t>
        <a:bodyPr/>
        <a:p>
          <a:endParaRPr lang="en-US"/>
        </a:p>
      </dgm:t>
    </dgm:pt>
    <dgm:pt modelId="{46B28CA9-C768-46ED-80F3-29421BA627E0}">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Thanh toán</a:t>
          </a:r>
        </a:p>
      </dgm:t>
    </dgm:pt>
    <dgm:pt modelId="{9924FC7E-80F8-4C29-BD5A-4CA809A49D36}" cxnId="{3FC32622-06CB-4735-B0BF-DA2087228F03}" type="parTrans">
      <dgm:prSet/>
      <dgm:spPr>
        <a:noFill/>
      </dgm:spPr>
      <dgm:t>
        <a:bodyPr/>
        <a:p>
          <a:endParaRPr lang="en-US">
            <a:latin typeface="Times New Roman" panose="02020603050405020304" charset="0"/>
            <a:cs typeface="Times New Roman" panose="02020603050405020304" charset="0"/>
          </a:endParaRPr>
        </a:p>
      </dgm:t>
    </dgm:pt>
    <dgm:pt modelId="{057DACD1-A540-4392-BD50-3D47B4C8BCCC}" cxnId="{3FC32622-06CB-4735-B0BF-DA2087228F03}" type="sibTrans">
      <dgm:prSet/>
      <dgm:spPr/>
      <dgm:t>
        <a:bodyPr/>
        <a:p>
          <a:endParaRPr lang="en-US"/>
        </a:p>
      </dgm:t>
    </dgm:pt>
    <dgm:pt modelId="{CC6A3A19-83CF-40AE-9E5D-79854888BCE4}">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Tạo đơn hàng</a:t>
          </a:r>
        </a:p>
      </dgm:t>
    </dgm:pt>
    <dgm:pt modelId="{BC5898DA-6DCA-4923-AFE2-C886B65323C7}" cxnId="{B6B3271E-39F3-41E2-A8B0-365EF23DFDA8}" type="parTrans">
      <dgm:prSet/>
      <dgm:spPr>
        <a:noFill/>
      </dgm:spPr>
      <dgm:t>
        <a:bodyPr/>
        <a:p>
          <a:endParaRPr lang="en-US">
            <a:latin typeface="Times New Roman" panose="02020603050405020304" charset="0"/>
            <a:cs typeface="Times New Roman" panose="02020603050405020304" charset="0"/>
          </a:endParaRPr>
        </a:p>
      </dgm:t>
    </dgm:pt>
    <dgm:pt modelId="{5CFF04EF-8EA1-422F-BBA0-FD439BCDA75A}" cxnId="{B6B3271E-39F3-41E2-A8B0-365EF23DFDA8}" type="sibTrans">
      <dgm:prSet/>
      <dgm:spPr/>
      <dgm:t>
        <a:bodyPr/>
        <a:p>
          <a:endParaRPr lang="en-US"/>
        </a:p>
      </dgm:t>
    </dgm:pt>
    <dgm:pt modelId="{217FDB4C-ECA5-4EC1-B2D0-B0BDA1F811FA}">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Xóa đơn hàng</a:t>
          </a:r>
        </a:p>
      </dgm:t>
    </dgm:pt>
    <dgm:pt modelId="{10F8DC7F-FAE1-4A98-B2A6-666F771382A9}" cxnId="{6D3B76F2-3A62-4134-B105-4D2E500BF99A}" type="parTrans">
      <dgm:prSet/>
      <dgm:spPr>
        <a:noFill/>
      </dgm:spPr>
      <dgm:t>
        <a:bodyPr/>
        <a:p>
          <a:endParaRPr lang="en-US">
            <a:latin typeface="Times New Roman" panose="02020603050405020304" charset="0"/>
            <a:cs typeface="Times New Roman" panose="02020603050405020304" charset="0"/>
          </a:endParaRPr>
        </a:p>
      </dgm:t>
    </dgm:pt>
    <dgm:pt modelId="{286DDF5B-C238-42C7-8D6D-8D4E5832DEA5}" cxnId="{6D3B76F2-3A62-4134-B105-4D2E500BF99A}" type="sibTrans">
      <dgm:prSet/>
      <dgm:spPr/>
      <dgm:t>
        <a:bodyPr/>
        <a:p>
          <a:endParaRPr lang="en-US"/>
        </a:p>
      </dgm:t>
    </dgm:pt>
    <dgm:pt modelId="{7BF017CC-EBC2-4D3F-B502-0AA01D42354D}">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Sửa đơn hàng</a:t>
          </a:r>
        </a:p>
      </dgm:t>
    </dgm:pt>
    <dgm:pt modelId="{D287DB39-744F-4AA4-821A-A7AA16FF8443}" cxnId="{49E584B0-23F4-429F-B4AE-09A97E08F38E}" type="parTrans">
      <dgm:prSet/>
      <dgm:spPr>
        <a:noFill/>
      </dgm:spPr>
      <dgm:t>
        <a:bodyPr/>
        <a:p>
          <a:endParaRPr lang="en-US">
            <a:latin typeface="Times New Roman" panose="02020603050405020304" charset="0"/>
            <a:cs typeface="Times New Roman" panose="02020603050405020304" charset="0"/>
          </a:endParaRPr>
        </a:p>
      </dgm:t>
    </dgm:pt>
    <dgm:pt modelId="{94AFD19B-B7AE-4CDF-BCD7-0C3C8DFA6C0E}" cxnId="{49E584B0-23F4-429F-B4AE-09A97E08F38E}" type="sibTrans">
      <dgm:prSet/>
      <dgm:spPr/>
      <dgm:t>
        <a:bodyPr/>
        <a:p>
          <a:endParaRPr lang="en-US"/>
        </a:p>
      </dgm:t>
    </dgm:pt>
    <dgm:pt modelId="{97841EA3-712E-4C02-B0E2-8289713CC702}">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Tìm kiếm đơn hàng </a:t>
          </a:r>
        </a:p>
      </dgm:t>
    </dgm:pt>
    <dgm:pt modelId="{BC352F61-45CF-4AE5-A46A-B2ADBDAFD607}" cxnId="{5AC198B3-6CF6-4BC5-9DD6-3821D3335A51}" type="parTrans">
      <dgm:prSet/>
      <dgm:spPr>
        <a:noFill/>
      </dgm:spPr>
      <dgm:t>
        <a:bodyPr/>
        <a:p>
          <a:endParaRPr lang="en-US">
            <a:latin typeface="Times New Roman" panose="02020603050405020304" charset="0"/>
            <a:cs typeface="Times New Roman" panose="02020603050405020304" charset="0"/>
          </a:endParaRPr>
        </a:p>
      </dgm:t>
    </dgm:pt>
    <dgm:pt modelId="{ECA63B5B-E77E-42E7-965C-1DF4182C4D84}" cxnId="{5AC198B3-6CF6-4BC5-9DD6-3821D3335A51}" type="sibTrans">
      <dgm:prSet/>
      <dgm:spPr/>
      <dgm:t>
        <a:bodyPr/>
        <a:p>
          <a:endParaRPr lang="en-US"/>
        </a:p>
      </dgm:t>
    </dgm:pt>
    <dgm:pt modelId="{08420748-6294-49F9-9F6F-67D93FEA6AC3}">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Thống kê đơn hàng</a:t>
          </a:r>
        </a:p>
      </dgm:t>
    </dgm:pt>
    <dgm:pt modelId="{11074050-8AA0-44F6-9401-F6AB89D93C68}" cxnId="{E925C328-E834-4EAB-ABE1-63B8933D945F}" type="parTrans">
      <dgm:prSet/>
      <dgm:spPr>
        <a:noFill/>
      </dgm:spPr>
      <dgm:t>
        <a:bodyPr/>
        <a:p>
          <a:endParaRPr lang="en-US">
            <a:latin typeface="Times New Roman" panose="02020603050405020304" charset="0"/>
            <a:cs typeface="Times New Roman" panose="02020603050405020304" charset="0"/>
          </a:endParaRPr>
        </a:p>
      </dgm:t>
    </dgm:pt>
    <dgm:pt modelId="{CD9B06E1-4EB1-4FC9-9B57-32D164ACCEB2}" cxnId="{E925C328-E834-4EAB-ABE1-63B8933D945F}" type="sibTrans">
      <dgm:prSet/>
      <dgm:spPr/>
      <dgm:t>
        <a:bodyPr/>
        <a:p>
          <a:endParaRPr lang="en-US"/>
        </a:p>
      </dgm:t>
    </dgm:pt>
    <dgm:pt modelId="{6C4D23C7-F44C-4406-9FEC-C842A0507F96}">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Thêm sản phẩm</a:t>
          </a:r>
        </a:p>
      </dgm:t>
    </dgm:pt>
    <dgm:pt modelId="{F4D0A3B0-988E-47DB-8F39-CCE267C6FDD8}" cxnId="{9C58368D-836B-4D1C-BD92-60F023828055}" type="parTrans">
      <dgm:prSet/>
      <dgm:spPr>
        <a:noFill/>
      </dgm:spPr>
      <dgm:t>
        <a:bodyPr/>
        <a:p>
          <a:endParaRPr lang="en-US">
            <a:latin typeface="Times New Roman" panose="02020603050405020304" charset="0"/>
            <a:cs typeface="Times New Roman" panose="02020603050405020304" charset="0"/>
          </a:endParaRPr>
        </a:p>
      </dgm:t>
    </dgm:pt>
    <dgm:pt modelId="{82A2AB91-16B6-4886-8324-A468D1F422C3}" cxnId="{9C58368D-836B-4D1C-BD92-60F023828055}" type="sibTrans">
      <dgm:prSet/>
      <dgm:spPr/>
      <dgm:t>
        <a:bodyPr/>
        <a:p>
          <a:endParaRPr lang="en-US"/>
        </a:p>
      </dgm:t>
    </dgm:pt>
    <dgm:pt modelId="{AD13CE6D-BB10-4DF3-A2AA-20390D3AE26C}">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Xóa sản phẩm</a:t>
          </a:r>
        </a:p>
      </dgm:t>
    </dgm:pt>
    <dgm:pt modelId="{85F9F438-0C42-4534-8A01-B87E08FF45E6}" cxnId="{7DAFEE79-DDC3-4CFC-8683-CFE270108CCF}" type="parTrans">
      <dgm:prSet/>
      <dgm:spPr>
        <a:noFill/>
      </dgm:spPr>
      <dgm:t>
        <a:bodyPr/>
        <a:p>
          <a:endParaRPr lang="en-US">
            <a:latin typeface="Times New Roman" panose="02020603050405020304" charset="0"/>
            <a:cs typeface="Times New Roman" panose="02020603050405020304" charset="0"/>
          </a:endParaRPr>
        </a:p>
      </dgm:t>
    </dgm:pt>
    <dgm:pt modelId="{C145D505-83C4-4ACE-B0A2-9F7FC9EA39F8}" cxnId="{7DAFEE79-DDC3-4CFC-8683-CFE270108CCF}" type="sibTrans">
      <dgm:prSet/>
      <dgm:spPr/>
      <dgm:t>
        <a:bodyPr/>
        <a:p>
          <a:endParaRPr lang="en-US"/>
        </a:p>
      </dgm:t>
    </dgm:pt>
    <dgm:pt modelId="{77D2D0ED-3E71-436A-9A92-42BC0A4FB1B4}">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Sửa sản phẩm</a:t>
          </a:r>
        </a:p>
      </dgm:t>
    </dgm:pt>
    <dgm:pt modelId="{A2AFD156-7400-46C0-9049-37D5AA6EB13E}" cxnId="{6D9408BC-0896-4626-B7A4-3BEEC0EE7909}" type="parTrans">
      <dgm:prSet/>
      <dgm:spPr>
        <a:noFill/>
      </dgm:spPr>
      <dgm:t>
        <a:bodyPr/>
        <a:p>
          <a:endParaRPr lang="en-US">
            <a:latin typeface="Times New Roman" panose="02020603050405020304" charset="0"/>
            <a:cs typeface="Times New Roman" panose="02020603050405020304" charset="0"/>
          </a:endParaRPr>
        </a:p>
      </dgm:t>
    </dgm:pt>
    <dgm:pt modelId="{EE929923-9343-4D78-84AC-271BBB94CAB2}" cxnId="{6D9408BC-0896-4626-B7A4-3BEEC0EE7909}" type="sibTrans">
      <dgm:prSet/>
      <dgm:spPr/>
      <dgm:t>
        <a:bodyPr/>
        <a:p>
          <a:endParaRPr lang="en-US"/>
        </a:p>
      </dgm:t>
    </dgm:pt>
    <dgm:pt modelId="{E2A05C86-82ED-4D2A-9D0D-C8473928DB15}">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Tìm kiếm sản phẩm</a:t>
          </a:r>
        </a:p>
      </dgm:t>
    </dgm:pt>
    <dgm:pt modelId="{0A4FBC21-2526-47F6-8819-EFA35E94627B}" cxnId="{E56C57AB-4DD1-438C-B0EC-E4DA39910BFF}" type="parTrans">
      <dgm:prSet/>
      <dgm:spPr>
        <a:noFill/>
      </dgm:spPr>
      <dgm:t>
        <a:bodyPr/>
        <a:p>
          <a:endParaRPr lang="en-US">
            <a:latin typeface="Times New Roman" panose="02020603050405020304" charset="0"/>
            <a:cs typeface="Times New Roman" panose="02020603050405020304" charset="0"/>
          </a:endParaRPr>
        </a:p>
      </dgm:t>
    </dgm:pt>
    <dgm:pt modelId="{30DD3315-DB54-4A81-8004-CACE0E2A8133}" cxnId="{E56C57AB-4DD1-438C-B0EC-E4DA39910BFF}" type="sibTrans">
      <dgm:prSet/>
      <dgm:spPr/>
      <dgm:t>
        <a:bodyPr/>
        <a:p>
          <a:endParaRPr lang="en-US"/>
        </a:p>
      </dgm:t>
    </dgm:pt>
    <dgm:pt modelId="{3A60F898-9BC9-41D3-916D-1873128F338B}">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Thống kê sản phẩm</a:t>
          </a:r>
        </a:p>
      </dgm:t>
    </dgm:pt>
    <dgm:pt modelId="{0CD07F54-2FA7-4C03-9F14-A58547936A51}" cxnId="{5B8BF2A5-BF5B-4A1C-9CE7-48FBE7688FE5}" type="parTrans">
      <dgm:prSet/>
      <dgm:spPr>
        <a:noFill/>
      </dgm:spPr>
      <dgm:t>
        <a:bodyPr/>
        <a:p>
          <a:endParaRPr lang="en-US">
            <a:latin typeface="Times New Roman" panose="02020603050405020304" charset="0"/>
            <a:cs typeface="Times New Roman" panose="02020603050405020304" charset="0"/>
          </a:endParaRPr>
        </a:p>
      </dgm:t>
    </dgm:pt>
    <dgm:pt modelId="{E5D80D54-AC3B-4740-A930-FED536AB0D8F}" cxnId="{5B8BF2A5-BF5B-4A1C-9CE7-48FBE7688FE5}" type="sibTrans">
      <dgm:prSet/>
      <dgm:spPr/>
      <dgm:t>
        <a:bodyPr/>
        <a:p>
          <a:endParaRPr lang="en-US"/>
        </a:p>
      </dgm:t>
    </dgm:pt>
    <dgm:pt modelId="{263CE7A7-16BC-4F2B-8FEE-89ACD75ABC0C}">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Quản lý Hóa đơn</a:t>
          </a:r>
        </a:p>
      </dgm:t>
    </dgm:pt>
    <dgm:pt modelId="{DCA6DF38-8021-4F64-86B2-884DCD0CE6E3}" cxnId="{D278280E-9552-4D2E-A5B1-17E20CA5DFA6}" type="parTrans">
      <dgm:prSet/>
      <dgm:spPr>
        <a:noFill/>
      </dgm:spPr>
      <dgm:t>
        <a:bodyPr/>
        <a:p>
          <a:endParaRPr lang="en-US">
            <a:latin typeface="Times New Roman" panose="02020603050405020304" charset="0"/>
            <a:cs typeface="Times New Roman" panose="02020603050405020304" charset="0"/>
          </a:endParaRPr>
        </a:p>
      </dgm:t>
    </dgm:pt>
    <dgm:pt modelId="{EEDA9646-93D4-4103-8C18-B99FF149EA1D}" cxnId="{D278280E-9552-4D2E-A5B1-17E20CA5DFA6}" type="sibTrans">
      <dgm:prSet/>
      <dgm:spPr/>
      <dgm:t>
        <a:bodyPr/>
        <a:p>
          <a:endParaRPr lang="en-US"/>
        </a:p>
      </dgm:t>
    </dgm:pt>
    <dgm:pt modelId="{59A06FDA-F67B-4E5C-A0E2-26C4FBB3F1B4}">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Tạo hóa đơn</a:t>
          </a:r>
        </a:p>
      </dgm:t>
    </dgm:pt>
    <dgm:pt modelId="{A3D467D6-629F-40C7-8C02-425CE309E540}" cxnId="{DE38E2A2-A703-4A27-853E-CD77EE24D429}" type="parTrans">
      <dgm:prSet/>
      <dgm:spPr>
        <a:noFill/>
      </dgm:spPr>
      <dgm:t>
        <a:bodyPr/>
        <a:p>
          <a:endParaRPr lang="en-US">
            <a:latin typeface="Times New Roman" panose="02020603050405020304" charset="0"/>
            <a:cs typeface="Times New Roman" panose="02020603050405020304" charset="0"/>
          </a:endParaRPr>
        </a:p>
      </dgm:t>
    </dgm:pt>
    <dgm:pt modelId="{89558E00-2F50-4E38-A124-A470B33ECA02}" cxnId="{DE38E2A2-A703-4A27-853E-CD77EE24D429}" type="sibTrans">
      <dgm:prSet/>
      <dgm:spPr/>
      <dgm:t>
        <a:bodyPr/>
        <a:p>
          <a:endParaRPr lang="en-US"/>
        </a:p>
      </dgm:t>
    </dgm:pt>
    <dgm:pt modelId="{DD87BF7B-B310-4C41-879C-D7AF5B75B839}">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Hủy hóa đơn</a:t>
          </a:r>
        </a:p>
      </dgm:t>
    </dgm:pt>
    <dgm:pt modelId="{D5EC4B0F-53D1-4F31-8CE5-E8F51C24D407}" cxnId="{ABAF68C3-7E94-48D3-A455-6AF3C103898E}" type="parTrans">
      <dgm:prSet/>
      <dgm:spPr>
        <a:noFill/>
      </dgm:spPr>
      <dgm:t>
        <a:bodyPr/>
        <a:p>
          <a:endParaRPr lang="en-US">
            <a:latin typeface="Times New Roman" panose="02020603050405020304" charset="0"/>
            <a:cs typeface="Times New Roman" panose="02020603050405020304" charset="0"/>
          </a:endParaRPr>
        </a:p>
      </dgm:t>
    </dgm:pt>
    <dgm:pt modelId="{2B08381C-A14B-46D5-AAEB-EB47D7FD50D5}" cxnId="{ABAF68C3-7E94-48D3-A455-6AF3C103898E}" type="sibTrans">
      <dgm:prSet/>
      <dgm:spPr/>
      <dgm:t>
        <a:bodyPr/>
        <a:p>
          <a:endParaRPr lang="en-US"/>
        </a:p>
      </dgm:t>
    </dgm:pt>
    <dgm:pt modelId="{911FE89E-D359-4168-9837-6D10C9217691}">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Sửa hóa đơn</a:t>
          </a:r>
        </a:p>
      </dgm:t>
    </dgm:pt>
    <dgm:pt modelId="{94015C02-A0C7-4B70-96BE-7FF2FB1F0F59}" cxnId="{5FD00C34-AE26-4B92-A89E-F103DAB301D1}" type="parTrans">
      <dgm:prSet/>
      <dgm:spPr>
        <a:noFill/>
      </dgm:spPr>
      <dgm:t>
        <a:bodyPr/>
        <a:p>
          <a:endParaRPr lang="en-US">
            <a:latin typeface="Times New Roman" panose="02020603050405020304" charset="0"/>
            <a:cs typeface="Times New Roman" panose="02020603050405020304" charset="0"/>
          </a:endParaRPr>
        </a:p>
      </dgm:t>
    </dgm:pt>
    <dgm:pt modelId="{1EF4E345-203E-4C4E-94C4-6ABB3A82D1C6}" cxnId="{5FD00C34-AE26-4B92-A89E-F103DAB301D1}" type="sibTrans">
      <dgm:prSet/>
      <dgm:spPr/>
      <dgm:t>
        <a:bodyPr/>
        <a:p>
          <a:endParaRPr lang="en-US"/>
        </a:p>
      </dgm:t>
    </dgm:pt>
    <dgm:pt modelId="{27167042-1BB3-4E41-B71C-1139A653A255}">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Tìm kiếm hóa đơn</a:t>
          </a:r>
        </a:p>
      </dgm:t>
    </dgm:pt>
    <dgm:pt modelId="{BBBB77CB-3BD0-40CA-B69C-12D160837C4E}" cxnId="{406D3B96-2FA2-464A-82B7-30394278C619}" type="parTrans">
      <dgm:prSet/>
      <dgm:spPr>
        <a:noFill/>
      </dgm:spPr>
      <dgm:t>
        <a:bodyPr/>
        <a:p>
          <a:endParaRPr lang="en-US">
            <a:latin typeface="Times New Roman" panose="02020603050405020304" charset="0"/>
            <a:cs typeface="Times New Roman" panose="02020603050405020304" charset="0"/>
          </a:endParaRPr>
        </a:p>
      </dgm:t>
    </dgm:pt>
    <dgm:pt modelId="{55C538D3-D327-42BE-AB73-9DA43BF5D94A}" cxnId="{406D3B96-2FA2-464A-82B7-30394278C619}" type="sibTrans">
      <dgm:prSet/>
      <dgm:spPr/>
      <dgm:t>
        <a:bodyPr/>
        <a:p>
          <a:endParaRPr lang="en-US"/>
        </a:p>
      </dgm:t>
    </dgm:pt>
    <dgm:pt modelId="{DB418E21-07E9-4DB2-94B8-6C7ED1ADF759}">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Thống kê hóa đơn</a:t>
          </a:r>
        </a:p>
      </dgm:t>
    </dgm:pt>
    <dgm:pt modelId="{29882B80-3669-47F5-99B1-2A3734913074}" cxnId="{3E24D9C9-C422-4038-BEBE-830A9BF43E1B}" type="parTrans">
      <dgm:prSet/>
      <dgm:spPr>
        <a:noFill/>
      </dgm:spPr>
      <dgm:t>
        <a:bodyPr/>
        <a:p>
          <a:endParaRPr lang="en-US">
            <a:latin typeface="Times New Roman" panose="02020603050405020304" charset="0"/>
            <a:cs typeface="Times New Roman" panose="02020603050405020304" charset="0"/>
          </a:endParaRPr>
        </a:p>
      </dgm:t>
    </dgm:pt>
    <dgm:pt modelId="{B84CB479-2FFF-4766-8930-6089D781A901}" cxnId="{3E24D9C9-C422-4038-BEBE-830A9BF43E1B}" type="sibTrans">
      <dgm:prSet/>
      <dgm:spPr/>
      <dgm:t>
        <a:bodyPr/>
        <a:p>
          <a:endParaRPr lang="en-US"/>
        </a:p>
      </dgm:t>
    </dgm:pt>
    <dgm:pt modelId="{DC147B51-A3F6-4066-A416-12989865A024}">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Quản lý Danh mục</a:t>
          </a:r>
        </a:p>
      </dgm:t>
    </dgm:pt>
    <dgm:pt modelId="{1274AAB2-93BA-4750-96A3-2E5C4EB46561}" cxnId="{8986D4FF-7652-4DB3-B73A-19F8B229510D}" type="parTrans">
      <dgm:prSet/>
      <dgm:spPr/>
      <dgm:t>
        <a:bodyPr/>
        <a:p>
          <a:endParaRPr lang="en-US"/>
        </a:p>
      </dgm:t>
    </dgm:pt>
    <dgm:pt modelId="{7CDAFCE6-0162-4482-9AC2-5692EB482FED}" cxnId="{8986D4FF-7652-4DB3-B73A-19F8B229510D}" type="sibTrans">
      <dgm:prSet/>
      <dgm:spPr/>
      <dgm:t>
        <a:bodyPr/>
        <a:p>
          <a:endParaRPr lang="en-US"/>
        </a:p>
      </dgm:t>
    </dgm:pt>
    <dgm:pt modelId="{F4B4547A-0761-401E-9BEC-5951AAB7D553}">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Thêm</a:t>
          </a:r>
        </a:p>
      </dgm:t>
    </dgm:pt>
    <dgm:pt modelId="{1C718D99-FB54-4E83-ACA0-963812368B9E}" cxnId="{0693DAAC-E14D-4013-A0F0-3DF77CE77314}" type="parTrans">
      <dgm:prSet/>
      <dgm:spPr/>
      <dgm:t>
        <a:bodyPr/>
        <a:p>
          <a:endParaRPr lang="en-US"/>
        </a:p>
      </dgm:t>
    </dgm:pt>
    <dgm:pt modelId="{12CF78B9-04BE-450F-BAAE-92D5B502B02F}" cxnId="{0693DAAC-E14D-4013-A0F0-3DF77CE77314}" type="sibTrans">
      <dgm:prSet/>
      <dgm:spPr/>
      <dgm:t>
        <a:bodyPr/>
        <a:p>
          <a:endParaRPr lang="en-US"/>
        </a:p>
      </dgm:t>
    </dgm:pt>
    <dgm:pt modelId="{4A1998B5-3D64-4063-B3A4-802633C9EAB1}">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xóa</a:t>
          </a:r>
        </a:p>
      </dgm:t>
    </dgm:pt>
    <dgm:pt modelId="{29D532E2-13E7-456E-AEA1-01F36E07A3C7}" cxnId="{3204EC71-DD90-44A8-9B3E-E1769DF14CA4}" type="parTrans">
      <dgm:prSet/>
      <dgm:spPr/>
      <dgm:t>
        <a:bodyPr/>
        <a:p>
          <a:endParaRPr lang="en-US"/>
        </a:p>
      </dgm:t>
    </dgm:pt>
    <dgm:pt modelId="{CB1A4975-E51A-4F92-AB07-AC696E657CB6}" cxnId="{3204EC71-DD90-44A8-9B3E-E1769DF14CA4}" type="sibTrans">
      <dgm:prSet/>
      <dgm:spPr/>
      <dgm:t>
        <a:bodyPr/>
        <a:p>
          <a:endParaRPr lang="en-US"/>
        </a:p>
      </dgm:t>
    </dgm:pt>
    <dgm:pt modelId="{49EBBE22-E164-4114-842D-03D8460DB85E}">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sửa</a:t>
          </a:r>
        </a:p>
      </dgm:t>
    </dgm:pt>
    <dgm:pt modelId="{7B4C015D-1B64-48FB-B5B3-7204C77235EE}" cxnId="{06D3C524-F635-44B3-BE47-D5CF3568A572}" type="parTrans">
      <dgm:prSet/>
      <dgm:spPr/>
      <dgm:t>
        <a:bodyPr/>
        <a:p>
          <a:endParaRPr lang="en-US"/>
        </a:p>
      </dgm:t>
    </dgm:pt>
    <dgm:pt modelId="{4B1B5EDB-6C82-4016-B27F-BCE038897E0A}" cxnId="{06D3C524-F635-44B3-BE47-D5CF3568A572}" type="sibTrans">
      <dgm:prSet/>
      <dgm:spPr/>
      <dgm:t>
        <a:bodyPr/>
        <a:p>
          <a:endParaRPr lang="en-US"/>
        </a:p>
      </dgm:t>
    </dgm:pt>
    <dgm:pt modelId="{D127B7E7-FB76-4E5B-B521-7B8362948AF8}">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thống kê</a:t>
          </a:r>
        </a:p>
      </dgm:t>
    </dgm:pt>
    <dgm:pt modelId="{2F16249B-6313-40EE-91F2-C7380B80BF72}" cxnId="{E761B7B2-B1BB-4F33-B015-FBAB5913269C}" type="parTrans">
      <dgm:prSet/>
      <dgm:spPr/>
      <dgm:t>
        <a:bodyPr/>
        <a:p>
          <a:endParaRPr lang="en-US"/>
        </a:p>
      </dgm:t>
    </dgm:pt>
    <dgm:pt modelId="{DCC44C91-DDAA-4043-9582-8080669D8D8A}" cxnId="{E761B7B2-B1BB-4F33-B015-FBAB5913269C}" type="sibTrans">
      <dgm:prSet/>
      <dgm:spPr/>
      <dgm:t>
        <a:bodyPr/>
        <a:p>
          <a:endParaRPr lang="en-US"/>
        </a:p>
      </dgm:t>
    </dgm:pt>
    <dgm:pt modelId="{71457878-9138-4AAE-A9F5-DBA539CFEEF5}">
      <dgm:prSet phldrT="[Text]" custT="1">
        <dgm:style>
          <a:lnRef idx="2">
            <a:schemeClr val="dk1"/>
          </a:lnRef>
          <a:fillRef idx="1">
            <a:schemeClr val="lt1"/>
          </a:fillRef>
          <a:effectRef idx="0">
            <a:schemeClr val="dk1"/>
          </a:effectRef>
          <a:fontRef idx="minor">
            <a:schemeClr val="dk1"/>
          </a:fontRef>
        </dgm:style>
      </dgm:prSet>
      <dgm:spPr>
        <a:noFill/>
      </dgm:spPr>
      <dgm:t>
        <a:bodyPr/>
        <a:p>
          <a:r>
            <a:rPr lang="en-US" sz="1100">
              <a:latin typeface="Times New Roman" panose="02020603050405020304" charset="0"/>
              <a:cs typeface="Times New Roman" panose="02020603050405020304" charset="0"/>
            </a:rPr>
            <a:t>tim kiếm</a:t>
          </a:r>
        </a:p>
      </dgm:t>
    </dgm:pt>
    <dgm:pt modelId="{AA7DE096-4411-49E7-85C6-7C1B1271C7FF}" cxnId="{8292F69D-8EE2-4211-8105-70BD4AD8CF53}" type="parTrans">
      <dgm:prSet/>
      <dgm:spPr/>
      <dgm:t>
        <a:bodyPr/>
        <a:p>
          <a:endParaRPr lang="en-US"/>
        </a:p>
      </dgm:t>
    </dgm:pt>
    <dgm:pt modelId="{0A02E5F8-71F9-4576-B710-C756DC932148}" cxnId="{8292F69D-8EE2-4211-8105-70BD4AD8CF53}" type="sibTrans">
      <dgm:prSet/>
      <dgm:spPr/>
      <dgm:t>
        <a:bodyPr/>
        <a:p>
          <a:endParaRPr lang="en-US"/>
        </a:p>
      </dgm:t>
    </dgm:pt>
    <dgm:pt modelId="{60DFB1C5-137E-45F5-B8E9-C4B581FC8155}" type="pres">
      <dgm:prSet presAssocID="{0F51E347-18D2-4D66-96F7-BFDD7B1EC6C8}" presName="hierChild1" presStyleCnt="0">
        <dgm:presLayoutVars>
          <dgm:orgChart val="1"/>
          <dgm:chPref val="1"/>
          <dgm:dir/>
          <dgm:animOne val="branch"/>
          <dgm:animLvl val="lvl"/>
          <dgm:resizeHandles/>
        </dgm:presLayoutVars>
      </dgm:prSet>
      <dgm:spPr/>
    </dgm:pt>
    <dgm:pt modelId="{BE8D7E3A-EFAB-4A6F-9D78-E9E0CE81FF99}" type="pres">
      <dgm:prSet presAssocID="{9CB46F33-C53B-4E4D-81F6-3DFC7294B90C}" presName="hierRoot1" presStyleCnt="0">
        <dgm:presLayoutVars>
          <dgm:hierBranch val="init"/>
        </dgm:presLayoutVars>
      </dgm:prSet>
      <dgm:spPr/>
    </dgm:pt>
    <dgm:pt modelId="{5327A5D1-50FD-4A9E-A583-0D8B154ECDB2}" type="pres">
      <dgm:prSet presAssocID="{9CB46F33-C53B-4E4D-81F6-3DFC7294B90C}" presName="rootComposite1" presStyleCnt="0"/>
      <dgm:spPr/>
    </dgm:pt>
    <dgm:pt modelId="{955CF708-57D5-4FEF-85AC-86BF4EA081FF}" type="pres">
      <dgm:prSet presAssocID="{9CB46F33-C53B-4E4D-81F6-3DFC7294B90C}" presName="rootText1" presStyleLbl="node0" presStyleIdx="0" presStyleCnt="1" custScaleX="339007">
        <dgm:presLayoutVars>
          <dgm:chPref val="3"/>
        </dgm:presLayoutVars>
      </dgm:prSet>
      <dgm:spPr/>
      <dgm:t>
        <a:bodyPr/>
        <a:p>
          <a:endParaRPr lang="en-US"/>
        </a:p>
      </dgm:t>
    </dgm:pt>
    <dgm:pt modelId="{875A1384-7ABF-45DC-A783-619BBD883597}" type="pres">
      <dgm:prSet presAssocID="{9CB46F33-C53B-4E4D-81F6-3DFC7294B90C}" presName="rootConnector1" presStyleLbl="node1" presStyleIdx="0" presStyleCnt="0"/>
      <dgm:spPr/>
    </dgm:pt>
    <dgm:pt modelId="{C733AA20-6B18-4E23-8C55-5BA94C0B8CE4}" type="pres">
      <dgm:prSet presAssocID="{9CB46F33-C53B-4E4D-81F6-3DFC7294B90C}" presName="hierChild2" presStyleCnt="0"/>
      <dgm:spPr/>
    </dgm:pt>
    <dgm:pt modelId="{8547DD17-09D6-4A1F-9FC1-D9F0C5D907D7}" type="pres">
      <dgm:prSet presAssocID="{2567C82F-8FA7-4640-9D38-15533D7F640C}" presName="Name37" presStyleLbl="parChTrans1D2" presStyleIdx="0" presStyleCnt="7"/>
      <dgm:spPr/>
    </dgm:pt>
    <dgm:pt modelId="{21D33031-86CB-4E03-A5E4-EAFE9C7C07EE}" type="pres">
      <dgm:prSet presAssocID="{82A4A98F-E4C2-4AE0-95EF-555973AD9940}" presName="hierRoot2" presStyleCnt="0">
        <dgm:presLayoutVars>
          <dgm:hierBranch val="init"/>
        </dgm:presLayoutVars>
      </dgm:prSet>
      <dgm:spPr/>
    </dgm:pt>
    <dgm:pt modelId="{FDFFB0D0-C9B7-425D-881F-B769263214F7}" type="pres">
      <dgm:prSet presAssocID="{82A4A98F-E4C2-4AE0-95EF-555973AD9940}" presName="rootComposite" presStyleCnt="0"/>
      <dgm:spPr/>
    </dgm:pt>
    <dgm:pt modelId="{FF788878-2C20-4E80-934E-5C266CAC2E19}" type="pres">
      <dgm:prSet presAssocID="{82A4A98F-E4C2-4AE0-95EF-555973AD9940}" presName="rootText" presStyleLbl="node2" presStyleIdx="0" presStyleCnt="7" custScaleX="97449">
        <dgm:presLayoutVars>
          <dgm:chPref val="3"/>
        </dgm:presLayoutVars>
      </dgm:prSet>
      <dgm:spPr/>
      <dgm:t>
        <a:bodyPr/>
        <a:p>
          <a:endParaRPr lang="en-US"/>
        </a:p>
      </dgm:t>
    </dgm:pt>
    <dgm:pt modelId="{205CA420-3632-4DB2-B34F-6DEAD3F3FDF6}" type="pres">
      <dgm:prSet presAssocID="{82A4A98F-E4C2-4AE0-95EF-555973AD9940}" presName="rootConnector" presStyleLbl="node2" presStyleIdx="0" presStyleCnt="7"/>
      <dgm:spPr/>
    </dgm:pt>
    <dgm:pt modelId="{0AA97E2C-EB9C-45C1-892B-C07610B188E2}" type="pres">
      <dgm:prSet presAssocID="{82A4A98F-E4C2-4AE0-95EF-555973AD9940}" presName="hierChild4" presStyleCnt="0"/>
      <dgm:spPr/>
    </dgm:pt>
    <dgm:pt modelId="{53D99F1A-6FC6-46D3-8CD1-D826F1385391}" type="pres">
      <dgm:prSet presAssocID="{CA6F481F-D559-4B68-A10C-72B531ECEFE1}" presName="Name37" presStyleLbl="parChTrans1D3" presStyleIdx="0" presStyleCnt="34"/>
      <dgm:spPr/>
    </dgm:pt>
    <dgm:pt modelId="{DF3EDF9F-A089-4145-AD7C-0DB9C7F62D10}" type="pres">
      <dgm:prSet presAssocID="{34CF887A-BE93-44A1-B860-43B0209CD786}" presName="hierRoot2" presStyleCnt="0">
        <dgm:presLayoutVars>
          <dgm:hierBranch val="init"/>
        </dgm:presLayoutVars>
      </dgm:prSet>
      <dgm:spPr/>
    </dgm:pt>
    <dgm:pt modelId="{38FCEC03-3736-4FFA-8C26-386ED18F9070}" type="pres">
      <dgm:prSet presAssocID="{34CF887A-BE93-44A1-B860-43B0209CD786}" presName="rootComposite" presStyleCnt="0"/>
      <dgm:spPr/>
    </dgm:pt>
    <dgm:pt modelId="{2560D39E-5DA4-4B54-8268-711D7DCE9B15}" type="pres">
      <dgm:prSet presAssocID="{34CF887A-BE93-44A1-B860-43B0209CD786}" presName="rootText" presStyleLbl="node3" presStyleIdx="0" presStyleCnt="34">
        <dgm:presLayoutVars>
          <dgm:chPref val="3"/>
        </dgm:presLayoutVars>
      </dgm:prSet>
      <dgm:spPr/>
      <dgm:t>
        <a:bodyPr/>
        <a:p>
          <a:endParaRPr lang="en-US"/>
        </a:p>
      </dgm:t>
    </dgm:pt>
    <dgm:pt modelId="{757F77F1-F345-4B03-8906-BC2D99A998C2}" type="pres">
      <dgm:prSet presAssocID="{34CF887A-BE93-44A1-B860-43B0209CD786}" presName="rootConnector" presStyleLbl="node3" presStyleIdx="0" presStyleCnt="34"/>
      <dgm:spPr/>
    </dgm:pt>
    <dgm:pt modelId="{21EC5BE2-818D-414A-82A5-00C99F97DE4F}" type="pres">
      <dgm:prSet presAssocID="{34CF887A-BE93-44A1-B860-43B0209CD786}" presName="hierChild4" presStyleCnt="0"/>
      <dgm:spPr/>
    </dgm:pt>
    <dgm:pt modelId="{D5CBCD57-4B39-4CC6-A2DB-645245E698DE}" type="pres">
      <dgm:prSet presAssocID="{34CF887A-BE93-44A1-B860-43B0209CD786}" presName="hierChild5" presStyleCnt="0"/>
      <dgm:spPr/>
    </dgm:pt>
    <dgm:pt modelId="{DC2CFD4C-2D4A-49AF-99FF-F26EEA507C06}" type="pres">
      <dgm:prSet presAssocID="{21689469-AAD7-481C-96D1-A14811815AC8}" presName="Name37" presStyleLbl="parChTrans1D3" presStyleIdx="1" presStyleCnt="34"/>
      <dgm:spPr/>
    </dgm:pt>
    <dgm:pt modelId="{18DB849F-D6E1-441D-A7FF-1B68CE98FE92}" type="pres">
      <dgm:prSet presAssocID="{B8CD2D39-B1DD-41E6-9491-28B0877ABE5D}" presName="hierRoot2" presStyleCnt="0">
        <dgm:presLayoutVars>
          <dgm:hierBranch val="init"/>
        </dgm:presLayoutVars>
      </dgm:prSet>
      <dgm:spPr/>
    </dgm:pt>
    <dgm:pt modelId="{426755C8-A5FC-4E32-95F6-00B565983F75}" type="pres">
      <dgm:prSet presAssocID="{B8CD2D39-B1DD-41E6-9491-28B0877ABE5D}" presName="rootComposite" presStyleCnt="0"/>
      <dgm:spPr/>
    </dgm:pt>
    <dgm:pt modelId="{1A40309E-47E8-4A6F-B2C2-27C1E0A9C355}" type="pres">
      <dgm:prSet presAssocID="{B8CD2D39-B1DD-41E6-9491-28B0877ABE5D}" presName="rootText" presStyleLbl="node3" presStyleIdx="1" presStyleCnt="34">
        <dgm:presLayoutVars>
          <dgm:chPref val="3"/>
        </dgm:presLayoutVars>
      </dgm:prSet>
      <dgm:spPr/>
      <dgm:t>
        <a:bodyPr/>
        <a:p>
          <a:endParaRPr lang="en-US"/>
        </a:p>
      </dgm:t>
    </dgm:pt>
    <dgm:pt modelId="{A1051EEF-E162-4E5C-A44E-13C106D649FB}" type="pres">
      <dgm:prSet presAssocID="{B8CD2D39-B1DD-41E6-9491-28B0877ABE5D}" presName="rootConnector" presStyleLbl="node3" presStyleIdx="1" presStyleCnt="34"/>
      <dgm:spPr/>
    </dgm:pt>
    <dgm:pt modelId="{67742AB6-C659-4662-B8E0-6C72E9C5DB72}" type="pres">
      <dgm:prSet presAssocID="{B8CD2D39-B1DD-41E6-9491-28B0877ABE5D}" presName="hierChild4" presStyleCnt="0"/>
      <dgm:spPr/>
    </dgm:pt>
    <dgm:pt modelId="{83848877-1599-466F-9D4E-DF2E47B0F4B0}" type="pres">
      <dgm:prSet presAssocID="{B8CD2D39-B1DD-41E6-9491-28B0877ABE5D}" presName="hierChild5" presStyleCnt="0"/>
      <dgm:spPr/>
    </dgm:pt>
    <dgm:pt modelId="{CACD60C4-8BA3-4945-AF0E-EDA518E493CD}" type="pres">
      <dgm:prSet presAssocID="{532004CE-04FE-48D6-BAD1-1C0A843475C6}" presName="Name37" presStyleLbl="parChTrans1D3" presStyleIdx="2" presStyleCnt="34"/>
      <dgm:spPr/>
    </dgm:pt>
    <dgm:pt modelId="{C65E4E74-0A27-4433-A12D-023EDF2D99A7}" type="pres">
      <dgm:prSet presAssocID="{75078BCE-9799-41DC-8BC9-1B86906BC99B}" presName="hierRoot2" presStyleCnt="0">
        <dgm:presLayoutVars>
          <dgm:hierBranch val="init"/>
        </dgm:presLayoutVars>
      </dgm:prSet>
      <dgm:spPr/>
    </dgm:pt>
    <dgm:pt modelId="{A25906DB-DB94-4121-9872-11604E603D09}" type="pres">
      <dgm:prSet presAssocID="{75078BCE-9799-41DC-8BC9-1B86906BC99B}" presName="rootComposite" presStyleCnt="0"/>
      <dgm:spPr/>
    </dgm:pt>
    <dgm:pt modelId="{E3D02EA0-7523-4B16-9262-A93B8D62C67C}" type="pres">
      <dgm:prSet presAssocID="{75078BCE-9799-41DC-8BC9-1B86906BC99B}" presName="rootText" presStyleLbl="node3" presStyleIdx="2" presStyleCnt="34">
        <dgm:presLayoutVars>
          <dgm:chPref val="3"/>
        </dgm:presLayoutVars>
      </dgm:prSet>
      <dgm:spPr/>
      <dgm:t>
        <a:bodyPr/>
        <a:p>
          <a:endParaRPr lang="en-US"/>
        </a:p>
      </dgm:t>
    </dgm:pt>
    <dgm:pt modelId="{8AC1373E-08CD-4AFB-8664-B074B8A7901A}" type="pres">
      <dgm:prSet presAssocID="{75078BCE-9799-41DC-8BC9-1B86906BC99B}" presName="rootConnector" presStyleLbl="node3" presStyleIdx="2" presStyleCnt="34"/>
      <dgm:spPr/>
    </dgm:pt>
    <dgm:pt modelId="{F27F88B9-B8E2-48F0-964E-DECFC2A86262}" type="pres">
      <dgm:prSet presAssocID="{75078BCE-9799-41DC-8BC9-1B86906BC99B}" presName="hierChild4" presStyleCnt="0"/>
      <dgm:spPr/>
    </dgm:pt>
    <dgm:pt modelId="{6DC330B5-A77E-4867-B8E8-D013F38B1183}" type="pres">
      <dgm:prSet presAssocID="{75078BCE-9799-41DC-8BC9-1B86906BC99B}" presName="hierChild5" presStyleCnt="0"/>
      <dgm:spPr/>
    </dgm:pt>
    <dgm:pt modelId="{A650528B-8352-491E-9A3D-F822A950F4D9}" type="pres">
      <dgm:prSet presAssocID="{4B21C8D3-65FD-4383-861C-6F1E85E1FFDC}" presName="Name37" presStyleLbl="parChTrans1D3" presStyleIdx="3" presStyleCnt="34"/>
      <dgm:spPr/>
    </dgm:pt>
    <dgm:pt modelId="{C0571018-A47C-43AD-A3F1-6361E362C274}" type="pres">
      <dgm:prSet presAssocID="{F5DC5E24-B1AC-4917-9DD5-DA55A45E56B9}" presName="hierRoot2" presStyleCnt="0">
        <dgm:presLayoutVars>
          <dgm:hierBranch val="init"/>
        </dgm:presLayoutVars>
      </dgm:prSet>
      <dgm:spPr/>
    </dgm:pt>
    <dgm:pt modelId="{C0B21777-FE2D-4E2E-B4D0-AB38CDCDBEBB}" type="pres">
      <dgm:prSet presAssocID="{F5DC5E24-B1AC-4917-9DD5-DA55A45E56B9}" presName="rootComposite" presStyleCnt="0"/>
      <dgm:spPr/>
    </dgm:pt>
    <dgm:pt modelId="{65A5FF2B-D938-4590-AF63-3127DC8D43D2}" type="pres">
      <dgm:prSet presAssocID="{F5DC5E24-B1AC-4917-9DD5-DA55A45E56B9}" presName="rootText" presStyleLbl="node3" presStyleIdx="3" presStyleCnt="34">
        <dgm:presLayoutVars>
          <dgm:chPref val="3"/>
        </dgm:presLayoutVars>
      </dgm:prSet>
      <dgm:spPr/>
      <dgm:t>
        <a:bodyPr/>
        <a:p>
          <a:endParaRPr lang="en-US"/>
        </a:p>
      </dgm:t>
    </dgm:pt>
    <dgm:pt modelId="{B10BB1DE-CF87-4C74-9C31-4A22F05666A2}" type="pres">
      <dgm:prSet presAssocID="{F5DC5E24-B1AC-4917-9DD5-DA55A45E56B9}" presName="rootConnector" presStyleLbl="node3" presStyleIdx="3" presStyleCnt="34"/>
      <dgm:spPr/>
    </dgm:pt>
    <dgm:pt modelId="{0683CB6E-D706-494A-8A9C-F67E25017513}" type="pres">
      <dgm:prSet presAssocID="{F5DC5E24-B1AC-4917-9DD5-DA55A45E56B9}" presName="hierChild4" presStyleCnt="0"/>
      <dgm:spPr/>
    </dgm:pt>
    <dgm:pt modelId="{264B2722-F6C4-4943-8086-E2F4466572F7}" type="pres">
      <dgm:prSet presAssocID="{F5DC5E24-B1AC-4917-9DD5-DA55A45E56B9}" presName="hierChild5" presStyleCnt="0"/>
      <dgm:spPr/>
    </dgm:pt>
    <dgm:pt modelId="{D1C5B207-6F6B-4773-8FB2-6AB68700F509}" type="pres">
      <dgm:prSet presAssocID="{00FA5E43-B479-4CA2-AF13-E3F262CDDE4D}" presName="Name37" presStyleLbl="parChTrans1D3" presStyleIdx="4" presStyleCnt="34"/>
      <dgm:spPr/>
    </dgm:pt>
    <dgm:pt modelId="{8CBCB5FC-BDEB-4F20-ABF3-271DFA03C7EB}" type="pres">
      <dgm:prSet presAssocID="{7F8712B4-989E-4A68-AD5E-A51EFC29FFCD}" presName="hierRoot2" presStyleCnt="0">
        <dgm:presLayoutVars>
          <dgm:hierBranch val="init"/>
        </dgm:presLayoutVars>
      </dgm:prSet>
      <dgm:spPr/>
    </dgm:pt>
    <dgm:pt modelId="{F1F23C52-E575-4DD3-91FF-8E721F6FDF23}" type="pres">
      <dgm:prSet presAssocID="{7F8712B4-989E-4A68-AD5E-A51EFC29FFCD}" presName="rootComposite" presStyleCnt="0"/>
      <dgm:spPr/>
    </dgm:pt>
    <dgm:pt modelId="{3F10C1C8-6516-4862-A451-4846812876E7}" type="pres">
      <dgm:prSet presAssocID="{7F8712B4-989E-4A68-AD5E-A51EFC29FFCD}" presName="rootText" presStyleLbl="node3" presStyleIdx="4" presStyleCnt="34">
        <dgm:presLayoutVars>
          <dgm:chPref val="3"/>
        </dgm:presLayoutVars>
      </dgm:prSet>
      <dgm:spPr/>
      <dgm:t>
        <a:bodyPr/>
        <a:p>
          <a:endParaRPr lang="en-US"/>
        </a:p>
      </dgm:t>
    </dgm:pt>
    <dgm:pt modelId="{1A727E5D-E3EF-4F4D-A4C6-3FB8479B135A}" type="pres">
      <dgm:prSet presAssocID="{7F8712B4-989E-4A68-AD5E-A51EFC29FFCD}" presName="rootConnector" presStyleLbl="node3" presStyleIdx="4" presStyleCnt="34"/>
      <dgm:spPr/>
    </dgm:pt>
    <dgm:pt modelId="{7CF97757-116A-4D32-8CC0-D242A15FE412}" type="pres">
      <dgm:prSet presAssocID="{7F8712B4-989E-4A68-AD5E-A51EFC29FFCD}" presName="hierChild4" presStyleCnt="0"/>
      <dgm:spPr/>
    </dgm:pt>
    <dgm:pt modelId="{CE33E94E-FFCD-4EB9-BB76-0CC52AC03020}" type="pres">
      <dgm:prSet presAssocID="{7F8712B4-989E-4A68-AD5E-A51EFC29FFCD}" presName="hierChild5" presStyleCnt="0"/>
      <dgm:spPr/>
    </dgm:pt>
    <dgm:pt modelId="{6715D9BC-1335-47C7-A30A-CBA20AC228A6}" type="pres">
      <dgm:prSet presAssocID="{82A4A98F-E4C2-4AE0-95EF-555973AD9940}" presName="hierChild5" presStyleCnt="0"/>
      <dgm:spPr/>
    </dgm:pt>
    <dgm:pt modelId="{946B8D51-EA83-4883-886D-E8F6AB7C4182}" type="pres">
      <dgm:prSet presAssocID="{BD24D1B7-0743-4214-A395-6DE16DB0E7B7}" presName="Name37" presStyleLbl="parChTrans1D2" presStyleIdx="1" presStyleCnt="7"/>
      <dgm:spPr/>
    </dgm:pt>
    <dgm:pt modelId="{14D38FCB-DB40-467D-B5F1-E03276AC8DA1}" type="pres">
      <dgm:prSet presAssocID="{D94E1F19-7B87-47B6-810E-5F9CC4FD20EB}" presName="hierRoot2" presStyleCnt="0">
        <dgm:presLayoutVars>
          <dgm:hierBranch val="init"/>
        </dgm:presLayoutVars>
      </dgm:prSet>
      <dgm:spPr/>
    </dgm:pt>
    <dgm:pt modelId="{D1370E6E-D674-47C9-BB01-52DB0B16CCA8}" type="pres">
      <dgm:prSet presAssocID="{D94E1F19-7B87-47B6-810E-5F9CC4FD20EB}" presName="rootComposite" presStyleCnt="0"/>
      <dgm:spPr/>
    </dgm:pt>
    <dgm:pt modelId="{21C3C53D-275C-43FE-818C-07778CBB4789}" type="pres">
      <dgm:prSet presAssocID="{D94E1F19-7B87-47B6-810E-5F9CC4FD20EB}" presName="rootText" presStyleLbl="node2" presStyleIdx="1" presStyleCnt="7">
        <dgm:presLayoutVars>
          <dgm:chPref val="3"/>
        </dgm:presLayoutVars>
      </dgm:prSet>
      <dgm:spPr/>
      <dgm:t>
        <a:bodyPr/>
        <a:p>
          <a:endParaRPr lang="en-US"/>
        </a:p>
      </dgm:t>
    </dgm:pt>
    <dgm:pt modelId="{1FD119F9-E2C5-400B-A605-A359B82B29B6}" type="pres">
      <dgm:prSet presAssocID="{D94E1F19-7B87-47B6-810E-5F9CC4FD20EB}" presName="rootConnector" presStyleLbl="node2" presStyleIdx="1" presStyleCnt="7"/>
      <dgm:spPr/>
    </dgm:pt>
    <dgm:pt modelId="{97704352-1A84-46F4-9785-07E1C3E78516}" type="pres">
      <dgm:prSet presAssocID="{D94E1F19-7B87-47B6-810E-5F9CC4FD20EB}" presName="hierChild4" presStyleCnt="0"/>
      <dgm:spPr/>
    </dgm:pt>
    <dgm:pt modelId="{1DE56D89-FC8A-41AB-9B03-BD957DCF485A}" type="pres">
      <dgm:prSet presAssocID="{684AAE4E-A1C9-4E8F-AA9E-B585ED45DD06}" presName="Name37" presStyleLbl="parChTrans1D3" presStyleIdx="5" presStyleCnt="34"/>
      <dgm:spPr/>
    </dgm:pt>
    <dgm:pt modelId="{BD391FBA-B2C6-42EA-84EB-F57D5425A8F8}" type="pres">
      <dgm:prSet presAssocID="{277A13CA-E84E-466D-B3F9-90EEC55659DC}" presName="hierRoot2" presStyleCnt="0">
        <dgm:presLayoutVars>
          <dgm:hierBranch val="init"/>
        </dgm:presLayoutVars>
      </dgm:prSet>
      <dgm:spPr/>
    </dgm:pt>
    <dgm:pt modelId="{1C797610-BAA6-4261-ABE2-BD2151E02040}" type="pres">
      <dgm:prSet presAssocID="{277A13CA-E84E-466D-B3F9-90EEC55659DC}" presName="rootComposite" presStyleCnt="0"/>
      <dgm:spPr/>
    </dgm:pt>
    <dgm:pt modelId="{00A937C3-6D7A-42FA-BE03-3B81BA044EEB}" type="pres">
      <dgm:prSet presAssocID="{277A13CA-E84E-466D-B3F9-90EEC55659DC}" presName="rootText" presStyleLbl="node3" presStyleIdx="5" presStyleCnt="34">
        <dgm:presLayoutVars>
          <dgm:chPref val="3"/>
        </dgm:presLayoutVars>
      </dgm:prSet>
      <dgm:spPr/>
      <dgm:t>
        <a:bodyPr/>
        <a:p>
          <a:endParaRPr lang="en-US"/>
        </a:p>
      </dgm:t>
    </dgm:pt>
    <dgm:pt modelId="{731C7EA1-F356-4476-9468-A83796E003F9}" type="pres">
      <dgm:prSet presAssocID="{277A13CA-E84E-466D-B3F9-90EEC55659DC}" presName="rootConnector" presStyleLbl="node3" presStyleIdx="5" presStyleCnt="34"/>
      <dgm:spPr/>
    </dgm:pt>
    <dgm:pt modelId="{C9C4C1C2-C9C4-4F7B-A1A3-792B3CA5295F}" type="pres">
      <dgm:prSet presAssocID="{277A13CA-E84E-466D-B3F9-90EEC55659DC}" presName="hierChild4" presStyleCnt="0"/>
      <dgm:spPr/>
    </dgm:pt>
    <dgm:pt modelId="{1746BE67-F6D0-4C8D-84B3-B806A21DF8C1}" type="pres">
      <dgm:prSet presAssocID="{277A13CA-E84E-466D-B3F9-90EEC55659DC}" presName="hierChild5" presStyleCnt="0"/>
      <dgm:spPr/>
    </dgm:pt>
    <dgm:pt modelId="{736C5521-0FAF-4456-9369-D65EEC4B0954}" type="pres">
      <dgm:prSet presAssocID="{52DCFE59-18C4-4662-A555-BFB7DF4E0042}" presName="Name37" presStyleLbl="parChTrans1D3" presStyleIdx="6" presStyleCnt="34"/>
      <dgm:spPr/>
    </dgm:pt>
    <dgm:pt modelId="{23F9C928-63A0-4768-AC9D-587E642C0BE8}" type="pres">
      <dgm:prSet presAssocID="{B0E83374-086E-4185-A40E-F09445118DC9}" presName="hierRoot2" presStyleCnt="0">
        <dgm:presLayoutVars>
          <dgm:hierBranch val="init"/>
        </dgm:presLayoutVars>
      </dgm:prSet>
      <dgm:spPr/>
    </dgm:pt>
    <dgm:pt modelId="{3F674E34-BFFC-4C6D-8AE6-97EAEFDB4084}" type="pres">
      <dgm:prSet presAssocID="{B0E83374-086E-4185-A40E-F09445118DC9}" presName="rootComposite" presStyleCnt="0"/>
      <dgm:spPr/>
    </dgm:pt>
    <dgm:pt modelId="{35E63952-FCC1-414C-9838-10E401D808E3}" type="pres">
      <dgm:prSet presAssocID="{B0E83374-086E-4185-A40E-F09445118DC9}" presName="rootText" presStyleLbl="node3" presStyleIdx="6" presStyleCnt="34">
        <dgm:presLayoutVars>
          <dgm:chPref val="3"/>
        </dgm:presLayoutVars>
      </dgm:prSet>
      <dgm:spPr/>
      <dgm:t>
        <a:bodyPr/>
        <a:p>
          <a:endParaRPr lang="en-US"/>
        </a:p>
      </dgm:t>
    </dgm:pt>
    <dgm:pt modelId="{B479EAEF-BBB1-47E2-A60D-49430DF92684}" type="pres">
      <dgm:prSet presAssocID="{B0E83374-086E-4185-A40E-F09445118DC9}" presName="rootConnector" presStyleLbl="node3" presStyleIdx="6" presStyleCnt="34"/>
      <dgm:spPr/>
    </dgm:pt>
    <dgm:pt modelId="{2B8D256B-E34C-4731-83D1-CD5CFCC894C0}" type="pres">
      <dgm:prSet presAssocID="{B0E83374-086E-4185-A40E-F09445118DC9}" presName="hierChild4" presStyleCnt="0"/>
      <dgm:spPr/>
    </dgm:pt>
    <dgm:pt modelId="{C04465E1-9FAC-44B8-BD64-4B66E3E1CA8B}" type="pres">
      <dgm:prSet presAssocID="{B0E83374-086E-4185-A40E-F09445118DC9}" presName="hierChild5" presStyleCnt="0"/>
      <dgm:spPr/>
    </dgm:pt>
    <dgm:pt modelId="{A30E5151-B118-404F-8EB8-4C07D0C6DDD0}" type="pres">
      <dgm:prSet presAssocID="{2923DDA2-97BE-4D23-9DC4-5F78C32A9893}" presName="Name37" presStyleLbl="parChTrans1D3" presStyleIdx="7" presStyleCnt="34"/>
      <dgm:spPr/>
    </dgm:pt>
    <dgm:pt modelId="{EA8576F3-3D5D-4809-8856-80A78AA304E3}" type="pres">
      <dgm:prSet presAssocID="{18460398-FC60-4419-9D78-BAF77F222948}" presName="hierRoot2" presStyleCnt="0">
        <dgm:presLayoutVars>
          <dgm:hierBranch val="init"/>
        </dgm:presLayoutVars>
      </dgm:prSet>
      <dgm:spPr/>
    </dgm:pt>
    <dgm:pt modelId="{737D8872-677C-413F-94BC-74957DB84137}" type="pres">
      <dgm:prSet presAssocID="{18460398-FC60-4419-9D78-BAF77F222948}" presName="rootComposite" presStyleCnt="0"/>
      <dgm:spPr/>
    </dgm:pt>
    <dgm:pt modelId="{0CD85AA6-3566-4C2D-A392-54613EC868A0}" type="pres">
      <dgm:prSet presAssocID="{18460398-FC60-4419-9D78-BAF77F222948}" presName="rootText" presStyleLbl="node3" presStyleIdx="7" presStyleCnt="34">
        <dgm:presLayoutVars>
          <dgm:chPref val="3"/>
        </dgm:presLayoutVars>
      </dgm:prSet>
      <dgm:spPr/>
      <dgm:t>
        <a:bodyPr/>
        <a:p>
          <a:endParaRPr lang="en-US"/>
        </a:p>
      </dgm:t>
    </dgm:pt>
    <dgm:pt modelId="{E5986CD4-EED9-42B8-8026-1E9E79C8A350}" type="pres">
      <dgm:prSet presAssocID="{18460398-FC60-4419-9D78-BAF77F222948}" presName="rootConnector" presStyleLbl="node3" presStyleIdx="7" presStyleCnt="34"/>
      <dgm:spPr/>
    </dgm:pt>
    <dgm:pt modelId="{F1527C58-365E-44A1-AFED-9CBE6ADFBDE0}" type="pres">
      <dgm:prSet presAssocID="{18460398-FC60-4419-9D78-BAF77F222948}" presName="hierChild4" presStyleCnt="0"/>
      <dgm:spPr/>
    </dgm:pt>
    <dgm:pt modelId="{D011842F-4AE0-4D9B-86DE-83A57AAB76D0}" type="pres">
      <dgm:prSet presAssocID="{18460398-FC60-4419-9D78-BAF77F222948}" presName="hierChild5" presStyleCnt="0"/>
      <dgm:spPr/>
    </dgm:pt>
    <dgm:pt modelId="{017F011D-0D7C-4410-A100-48888049ACD5}" type="pres">
      <dgm:prSet presAssocID="{E5D965E6-D949-4812-A557-ACD1ED3F15EF}" presName="Name37" presStyleLbl="parChTrans1D3" presStyleIdx="8" presStyleCnt="34"/>
      <dgm:spPr/>
    </dgm:pt>
    <dgm:pt modelId="{015C3404-E838-498E-97A8-D08E8E094977}" type="pres">
      <dgm:prSet presAssocID="{8701AA37-88C2-4354-83E1-8718384E0D25}" presName="hierRoot2" presStyleCnt="0">
        <dgm:presLayoutVars>
          <dgm:hierBranch val="init"/>
        </dgm:presLayoutVars>
      </dgm:prSet>
      <dgm:spPr/>
    </dgm:pt>
    <dgm:pt modelId="{C7904743-F6BA-44B7-A370-575FBE910985}" type="pres">
      <dgm:prSet presAssocID="{8701AA37-88C2-4354-83E1-8718384E0D25}" presName="rootComposite" presStyleCnt="0"/>
      <dgm:spPr/>
    </dgm:pt>
    <dgm:pt modelId="{ACC40138-2529-458A-8E3F-55AA564E19A5}" type="pres">
      <dgm:prSet presAssocID="{8701AA37-88C2-4354-83E1-8718384E0D25}" presName="rootText" presStyleLbl="node3" presStyleIdx="8" presStyleCnt="34">
        <dgm:presLayoutVars>
          <dgm:chPref val="3"/>
        </dgm:presLayoutVars>
      </dgm:prSet>
      <dgm:spPr/>
      <dgm:t>
        <a:bodyPr/>
        <a:p>
          <a:endParaRPr lang="en-US"/>
        </a:p>
      </dgm:t>
    </dgm:pt>
    <dgm:pt modelId="{9311BBD4-A122-4894-A219-81104A7996F2}" type="pres">
      <dgm:prSet presAssocID="{8701AA37-88C2-4354-83E1-8718384E0D25}" presName="rootConnector" presStyleLbl="node3" presStyleIdx="8" presStyleCnt="34"/>
      <dgm:spPr/>
    </dgm:pt>
    <dgm:pt modelId="{2785BCC1-51E3-4B18-85FE-65774076628E}" type="pres">
      <dgm:prSet presAssocID="{8701AA37-88C2-4354-83E1-8718384E0D25}" presName="hierChild4" presStyleCnt="0"/>
      <dgm:spPr/>
    </dgm:pt>
    <dgm:pt modelId="{B782818B-0B0B-42CD-97E5-D08CE2C6F005}" type="pres">
      <dgm:prSet presAssocID="{8701AA37-88C2-4354-83E1-8718384E0D25}" presName="hierChild5" presStyleCnt="0"/>
      <dgm:spPr/>
    </dgm:pt>
    <dgm:pt modelId="{B0674334-24FC-4B44-A8BA-1FFE9ED0637E}" type="pres">
      <dgm:prSet presAssocID="{BDD1E3B3-6461-4356-A7C4-DC2758DCB91F}" presName="Name37" presStyleLbl="parChTrans1D3" presStyleIdx="9" presStyleCnt="34"/>
      <dgm:spPr/>
    </dgm:pt>
    <dgm:pt modelId="{0403336F-1E86-499D-B299-FD8FAAC98957}" type="pres">
      <dgm:prSet presAssocID="{EEF8103C-4848-42B4-B552-B0A06CA48CF8}" presName="hierRoot2" presStyleCnt="0">
        <dgm:presLayoutVars>
          <dgm:hierBranch val="init"/>
        </dgm:presLayoutVars>
      </dgm:prSet>
      <dgm:spPr/>
    </dgm:pt>
    <dgm:pt modelId="{24F0A479-003B-401E-9394-A66298443CC9}" type="pres">
      <dgm:prSet presAssocID="{EEF8103C-4848-42B4-B552-B0A06CA48CF8}" presName="rootComposite" presStyleCnt="0"/>
      <dgm:spPr/>
    </dgm:pt>
    <dgm:pt modelId="{D57F1D17-715F-4F00-B25E-39A0BB9BB572}" type="pres">
      <dgm:prSet presAssocID="{EEF8103C-4848-42B4-B552-B0A06CA48CF8}" presName="rootText" presStyleLbl="node3" presStyleIdx="9" presStyleCnt="34">
        <dgm:presLayoutVars>
          <dgm:chPref val="3"/>
        </dgm:presLayoutVars>
      </dgm:prSet>
      <dgm:spPr/>
      <dgm:t>
        <a:bodyPr/>
        <a:p>
          <a:endParaRPr lang="en-US"/>
        </a:p>
      </dgm:t>
    </dgm:pt>
    <dgm:pt modelId="{52021BC8-AAE0-41EC-9C5F-E5E895798D03}" type="pres">
      <dgm:prSet presAssocID="{EEF8103C-4848-42B4-B552-B0A06CA48CF8}" presName="rootConnector" presStyleLbl="node3" presStyleIdx="9" presStyleCnt="34"/>
      <dgm:spPr/>
    </dgm:pt>
    <dgm:pt modelId="{988F5E36-A838-4272-8AC3-C9C251629D18}" type="pres">
      <dgm:prSet presAssocID="{EEF8103C-4848-42B4-B552-B0A06CA48CF8}" presName="hierChild4" presStyleCnt="0"/>
      <dgm:spPr/>
    </dgm:pt>
    <dgm:pt modelId="{CA43CFC6-77E3-4549-9841-C536F9A35D98}" type="pres">
      <dgm:prSet presAssocID="{EEF8103C-4848-42B4-B552-B0A06CA48CF8}" presName="hierChild5" presStyleCnt="0"/>
      <dgm:spPr/>
    </dgm:pt>
    <dgm:pt modelId="{4BDAFA14-F971-49C0-BB43-3E23B58A332D}" type="pres">
      <dgm:prSet presAssocID="{D94E1F19-7B87-47B6-810E-5F9CC4FD20EB}" presName="hierChild5" presStyleCnt="0"/>
      <dgm:spPr/>
    </dgm:pt>
    <dgm:pt modelId="{54F7A5E9-7F89-42E1-98E8-D8599609523C}" type="pres">
      <dgm:prSet presAssocID="{CF6D9658-30EE-46D7-884C-7C656AD6B0F1}" presName="Name37" presStyleLbl="parChTrans1D2" presStyleIdx="2" presStyleCnt="7"/>
      <dgm:spPr/>
    </dgm:pt>
    <dgm:pt modelId="{A601188F-E0BA-4893-9B78-25F345E85846}" type="pres">
      <dgm:prSet presAssocID="{3171B828-B43E-43DA-9F4A-985F7B4F0972}" presName="hierRoot2" presStyleCnt="0">
        <dgm:presLayoutVars>
          <dgm:hierBranch val="init"/>
        </dgm:presLayoutVars>
      </dgm:prSet>
      <dgm:spPr/>
    </dgm:pt>
    <dgm:pt modelId="{1F00B7FE-4210-4D85-A9E8-F9CC8EBF88A3}" type="pres">
      <dgm:prSet presAssocID="{3171B828-B43E-43DA-9F4A-985F7B4F0972}" presName="rootComposite" presStyleCnt="0"/>
      <dgm:spPr/>
    </dgm:pt>
    <dgm:pt modelId="{1CE2D58B-1AE6-4992-8963-A83586A90180}" type="pres">
      <dgm:prSet presAssocID="{3171B828-B43E-43DA-9F4A-985F7B4F0972}" presName="rootText" presStyleLbl="node2" presStyleIdx="2" presStyleCnt="7">
        <dgm:presLayoutVars>
          <dgm:chPref val="3"/>
        </dgm:presLayoutVars>
      </dgm:prSet>
      <dgm:spPr/>
      <dgm:t>
        <a:bodyPr/>
        <a:p>
          <a:endParaRPr lang="en-US"/>
        </a:p>
      </dgm:t>
    </dgm:pt>
    <dgm:pt modelId="{C2DA0722-4BA1-4C48-927E-A8012DC7ECE9}" type="pres">
      <dgm:prSet presAssocID="{3171B828-B43E-43DA-9F4A-985F7B4F0972}" presName="rootConnector" presStyleLbl="node2" presStyleIdx="2" presStyleCnt="7"/>
      <dgm:spPr/>
    </dgm:pt>
    <dgm:pt modelId="{84AD9F27-DA67-4CF2-991B-EACDCF7A81C3}" type="pres">
      <dgm:prSet presAssocID="{3171B828-B43E-43DA-9F4A-985F7B4F0972}" presName="hierChild4" presStyleCnt="0"/>
      <dgm:spPr/>
    </dgm:pt>
    <dgm:pt modelId="{12F63719-9747-487C-8589-D63BFB5E5048}" type="pres">
      <dgm:prSet presAssocID="{526EF78E-08FE-486C-9839-3773B6EF5ABF}" presName="Name37" presStyleLbl="parChTrans1D3" presStyleIdx="10" presStyleCnt="34"/>
      <dgm:spPr/>
    </dgm:pt>
    <dgm:pt modelId="{39E18389-377A-4F7C-88FA-AA23986A0C24}" type="pres">
      <dgm:prSet presAssocID="{A76EDBAC-CC38-4EBB-8D6C-7DE7D484AE30}" presName="hierRoot2" presStyleCnt="0">
        <dgm:presLayoutVars>
          <dgm:hierBranch val="init"/>
        </dgm:presLayoutVars>
      </dgm:prSet>
      <dgm:spPr/>
    </dgm:pt>
    <dgm:pt modelId="{A9D3FED7-63A6-48AE-ACB5-379600BD0BDA}" type="pres">
      <dgm:prSet presAssocID="{A76EDBAC-CC38-4EBB-8D6C-7DE7D484AE30}" presName="rootComposite" presStyleCnt="0"/>
      <dgm:spPr/>
    </dgm:pt>
    <dgm:pt modelId="{C1599832-D04F-4214-BFA8-79F115784ABE}" type="pres">
      <dgm:prSet presAssocID="{A76EDBAC-CC38-4EBB-8D6C-7DE7D484AE30}" presName="rootText" presStyleLbl="node3" presStyleIdx="10" presStyleCnt="34">
        <dgm:presLayoutVars>
          <dgm:chPref val="3"/>
        </dgm:presLayoutVars>
      </dgm:prSet>
      <dgm:spPr/>
      <dgm:t>
        <a:bodyPr/>
        <a:p>
          <a:endParaRPr lang="en-US"/>
        </a:p>
      </dgm:t>
    </dgm:pt>
    <dgm:pt modelId="{482D47D7-5887-49B3-8CA5-A0B777177DE3}" type="pres">
      <dgm:prSet presAssocID="{A76EDBAC-CC38-4EBB-8D6C-7DE7D484AE30}" presName="rootConnector" presStyleLbl="node3" presStyleIdx="10" presStyleCnt="34"/>
      <dgm:spPr/>
    </dgm:pt>
    <dgm:pt modelId="{BD299E04-CCEA-4F4B-9D1B-1A4C814EAA0C}" type="pres">
      <dgm:prSet presAssocID="{A76EDBAC-CC38-4EBB-8D6C-7DE7D484AE30}" presName="hierChild4" presStyleCnt="0"/>
      <dgm:spPr/>
    </dgm:pt>
    <dgm:pt modelId="{EABBEF63-BFE7-447B-A7D2-86BBA184D25A}" type="pres">
      <dgm:prSet presAssocID="{A76EDBAC-CC38-4EBB-8D6C-7DE7D484AE30}" presName="hierChild5" presStyleCnt="0"/>
      <dgm:spPr/>
    </dgm:pt>
    <dgm:pt modelId="{80930965-75C0-4FC9-A121-074F4EE33AB9}" type="pres">
      <dgm:prSet presAssocID="{5C587A60-AB2D-45EC-95A0-6E4E4694E4F8}" presName="Name37" presStyleLbl="parChTrans1D3" presStyleIdx="11" presStyleCnt="34"/>
      <dgm:spPr/>
    </dgm:pt>
    <dgm:pt modelId="{B2FA04E2-041B-46E7-89A8-2ADEDC0C9568}" type="pres">
      <dgm:prSet presAssocID="{A8D5ACF7-3C5D-4263-B34D-D423439C38DC}" presName="hierRoot2" presStyleCnt="0">
        <dgm:presLayoutVars>
          <dgm:hierBranch val="init"/>
        </dgm:presLayoutVars>
      </dgm:prSet>
      <dgm:spPr/>
    </dgm:pt>
    <dgm:pt modelId="{73798D04-DAB4-4878-B0E0-39B3AF392D0C}" type="pres">
      <dgm:prSet presAssocID="{A8D5ACF7-3C5D-4263-B34D-D423439C38DC}" presName="rootComposite" presStyleCnt="0"/>
      <dgm:spPr/>
    </dgm:pt>
    <dgm:pt modelId="{69494250-C57E-4334-85F8-DAD0085F3291}" type="pres">
      <dgm:prSet presAssocID="{A8D5ACF7-3C5D-4263-B34D-D423439C38DC}" presName="rootText" presStyleLbl="node3" presStyleIdx="11" presStyleCnt="34">
        <dgm:presLayoutVars>
          <dgm:chPref val="3"/>
        </dgm:presLayoutVars>
      </dgm:prSet>
      <dgm:spPr/>
      <dgm:t>
        <a:bodyPr/>
        <a:p>
          <a:endParaRPr lang="en-US"/>
        </a:p>
      </dgm:t>
    </dgm:pt>
    <dgm:pt modelId="{2ED40C0D-A460-4C7B-ACC5-7337FFFF1B15}" type="pres">
      <dgm:prSet presAssocID="{A8D5ACF7-3C5D-4263-B34D-D423439C38DC}" presName="rootConnector" presStyleLbl="node3" presStyleIdx="11" presStyleCnt="34"/>
      <dgm:spPr/>
    </dgm:pt>
    <dgm:pt modelId="{30EB179A-9A6A-407E-9E93-E1D00B17471E}" type="pres">
      <dgm:prSet presAssocID="{A8D5ACF7-3C5D-4263-B34D-D423439C38DC}" presName="hierChild4" presStyleCnt="0"/>
      <dgm:spPr/>
    </dgm:pt>
    <dgm:pt modelId="{3AC1AEEE-7683-4F20-90B8-EBF785E1E2F0}" type="pres">
      <dgm:prSet presAssocID="{A8D5ACF7-3C5D-4263-B34D-D423439C38DC}" presName="hierChild5" presStyleCnt="0"/>
      <dgm:spPr/>
    </dgm:pt>
    <dgm:pt modelId="{FAF9A45E-10F9-4380-A411-7CDCA1B98E33}" type="pres">
      <dgm:prSet presAssocID="{5493DE82-21D4-4AA8-AEDC-EAAA09E0C53C}" presName="Name37" presStyleLbl="parChTrans1D3" presStyleIdx="12" presStyleCnt="34"/>
      <dgm:spPr/>
    </dgm:pt>
    <dgm:pt modelId="{E7D7DC12-9FA0-44A5-8B7B-5EE98FBD6055}" type="pres">
      <dgm:prSet presAssocID="{84EA6C37-35F8-49B9-9746-FD7AD071848C}" presName="hierRoot2" presStyleCnt="0">
        <dgm:presLayoutVars>
          <dgm:hierBranch val="init"/>
        </dgm:presLayoutVars>
      </dgm:prSet>
      <dgm:spPr/>
    </dgm:pt>
    <dgm:pt modelId="{1FDFBB00-EDC5-49E8-95F7-CB7F61C3242B}" type="pres">
      <dgm:prSet presAssocID="{84EA6C37-35F8-49B9-9746-FD7AD071848C}" presName="rootComposite" presStyleCnt="0"/>
      <dgm:spPr/>
    </dgm:pt>
    <dgm:pt modelId="{17E91A13-6280-4799-80B7-256530E7DD99}" type="pres">
      <dgm:prSet presAssocID="{84EA6C37-35F8-49B9-9746-FD7AD071848C}" presName="rootText" presStyleLbl="node3" presStyleIdx="12" presStyleCnt="34">
        <dgm:presLayoutVars>
          <dgm:chPref val="3"/>
        </dgm:presLayoutVars>
      </dgm:prSet>
      <dgm:spPr/>
      <dgm:t>
        <a:bodyPr/>
        <a:p>
          <a:endParaRPr lang="en-US"/>
        </a:p>
      </dgm:t>
    </dgm:pt>
    <dgm:pt modelId="{747DA62A-C22E-49B6-8A13-BA7F9792513B}" type="pres">
      <dgm:prSet presAssocID="{84EA6C37-35F8-49B9-9746-FD7AD071848C}" presName="rootConnector" presStyleLbl="node3" presStyleIdx="12" presStyleCnt="34"/>
      <dgm:spPr/>
    </dgm:pt>
    <dgm:pt modelId="{63749194-69E3-4E95-9E8E-78C9F1949092}" type="pres">
      <dgm:prSet presAssocID="{84EA6C37-35F8-49B9-9746-FD7AD071848C}" presName="hierChild4" presStyleCnt="0"/>
      <dgm:spPr/>
    </dgm:pt>
    <dgm:pt modelId="{2E29D1CC-0DFF-4D73-B2E5-8E83D1E26F70}" type="pres">
      <dgm:prSet presAssocID="{84EA6C37-35F8-49B9-9746-FD7AD071848C}" presName="hierChild5" presStyleCnt="0"/>
      <dgm:spPr/>
    </dgm:pt>
    <dgm:pt modelId="{E3BE5A23-835F-405C-A6F5-3AD1442CC23D}" type="pres">
      <dgm:prSet presAssocID="{9924FC7E-80F8-4C29-BD5A-4CA809A49D36}" presName="Name37" presStyleLbl="parChTrans1D3" presStyleIdx="13" presStyleCnt="34"/>
      <dgm:spPr/>
    </dgm:pt>
    <dgm:pt modelId="{9D1E63C7-F79E-471C-8318-4566F67BC15F}" type="pres">
      <dgm:prSet presAssocID="{46B28CA9-C768-46ED-80F3-29421BA627E0}" presName="hierRoot2" presStyleCnt="0">
        <dgm:presLayoutVars>
          <dgm:hierBranch val="init"/>
        </dgm:presLayoutVars>
      </dgm:prSet>
      <dgm:spPr/>
    </dgm:pt>
    <dgm:pt modelId="{14ECD777-4D7A-4D44-B8CF-2B08019216C0}" type="pres">
      <dgm:prSet presAssocID="{46B28CA9-C768-46ED-80F3-29421BA627E0}" presName="rootComposite" presStyleCnt="0"/>
      <dgm:spPr/>
    </dgm:pt>
    <dgm:pt modelId="{2942E706-FC1B-42BC-B7D3-718F7A38F3BA}" type="pres">
      <dgm:prSet presAssocID="{46B28CA9-C768-46ED-80F3-29421BA627E0}" presName="rootText" presStyleLbl="node3" presStyleIdx="13" presStyleCnt="34">
        <dgm:presLayoutVars>
          <dgm:chPref val="3"/>
        </dgm:presLayoutVars>
      </dgm:prSet>
      <dgm:spPr/>
      <dgm:t>
        <a:bodyPr/>
        <a:p>
          <a:endParaRPr lang="en-US"/>
        </a:p>
      </dgm:t>
    </dgm:pt>
    <dgm:pt modelId="{08217964-8C86-4154-AD92-C3F4E3D8B40C}" type="pres">
      <dgm:prSet presAssocID="{46B28CA9-C768-46ED-80F3-29421BA627E0}" presName="rootConnector" presStyleLbl="node3" presStyleIdx="13" presStyleCnt="34"/>
      <dgm:spPr/>
    </dgm:pt>
    <dgm:pt modelId="{0EDED55C-750D-4BD1-A2A8-E999764EC10A}" type="pres">
      <dgm:prSet presAssocID="{46B28CA9-C768-46ED-80F3-29421BA627E0}" presName="hierChild4" presStyleCnt="0"/>
      <dgm:spPr/>
    </dgm:pt>
    <dgm:pt modelId="{A1BFDE6F-D917-41F9-86D2-EB28629A99F4}" type="pres">
      <dgm:prSet presAssocID="{46B28CA9-C768-46ED-80F3-29421BA627E0}" presName="hierChild5" presStyleCnt="0"/>
      <dgm:spPr/>
    </dgm:pt>
    <dgm:pt modelId="{1EC9EEE8-D2F1-4C7F-AB98-5AFE82AF6F59}" type="pres">
      <dgm:prSet presAssocID="{3171B828-B43E-43DA-9F4A-985F7B4F0972}" presName="hierChild5" presStyleCnt="0"/>
      <dgm:spPr/>
    </dgm:pt>
    <dgm:pt modelId="{0DCE23EA-39AE-47E2-BE48-E2637EA81AE4}" type="pres">
      <dgm:prSet presAssocID="{25450CD3-C0A4-4E41-AF5D-B3218DC007C5}" presName="Name37" presStyleLbl="parChTrans1D2" presStyleIdx="3" presStyleCnt="7"/>
      <dgm:spPr/>
    </dgm:pt>
    <dgm:pt modelId="{434EC4CD-525C-48BD-8531-58D2D324F306}" type="pres">
      <dgm:prSet presAssocID="{270DB270-A014-4E56-B5A0-B112C5602E84}" presName="hierRoot2" presStyleCnt="0">
        <dgm:presLayoutVars>
          <dgm:hierBranch val="init"/>
        </dgm:presLayoutVars>
      </dgm:prSet>
      <dgm:spPr/>
    </dgm:pt>
    <dgm:pt modelId="{C2444AC8-7939-457E-B1B5-BF76AD59236A}" type="pres">
      <dgm:prSet presAssocID="{270DB270-A014-4E56-B5A0-B112C5602E84}" presName="rootComposite" presStyleCnt="0"/>
      <dgm:spPr/>
    </dgm:pt>
    <dgm:pt modelId="{5443DE15-3413-4E01-8CFE-D27CA150AB0A}" type="pres">
      <dgm:prSet presAssocID="{270DB270-A014-4E56-B5A0-B112C5602E84}" presName="rootText" presStyleLbl="node2" presStyleIdx="3" presStyleCnt="7">
        <dgm:presLayoutVars>
          <dgm:chPref val="3"/>
        </dgm:presLayoutVars>
      </dgm:prSet>
      <dgm:spPr/>
      <dgm:t>
        <a:bodyPr/>
        <a:p>
          <a:endParaRPr lang="en-US"/>
        </a:p>
      </dgm:t>
    </dgm:pt>
    <dgm:pt modelId="{2756BC02-1F6C-4FB0-AEB1-E50F1F32066F}" type="pres">
      <dgm:prSet presAssocID="{270DB270-A014-4E56-B5A0-B112C5602E84}" presName="rootConnector" presStyleLbl="node2" presStyleIdx="3" presStyleCnt="7"/>
      <dgm:spPr/>
    </dgm:pt>
    <dgm:pt modelId="{3F37BE81-440A-4647-AFCF-BE9FF9229704}" type="pres">
      <dgm:prSet presAssocID="{270DB270-A014-4E56-B5A0-B112C5602E84}" presName="hierChild4" presStyleCnt="0"/>
      <dgm:spPr/>
    </dgm:pt>
    <dgm:pt modelId="{434B5FC2-EA4F-410E-A176-DB4F2735D98D}" type="pres">
      <dgm:prSet presAssocID="{BC5898DA-6DCA-4923-AFE2-C886B65323C7}" presName="Name37" presStyleLbl="parChTrans1D3" presStyleIdx="14" presStyleCnt="34"/>
      <dgm:spPr/>
    </dgm:pt>
    <dgm:pt modelId="{343E4436-2B6D-4859-BA2A-D49A980E79C6}" type="pres">
      <dgm:prSet presAssocID="{CC6A3A19-83CF-40AE-9E5D-79854888BCE4}" presName="hierRoot2" presStyleCnt="0">
        <dgm:presLayoutVars>
          <dgm:hierBranch val="init"/>
        </dgm:presLayoutVars>
      </dgm:prSet>
      <dgm:spPr/>
    </dgm:pt>
    <dgm:pt modelId="{272A9106-442D-4F16-B2C5-38CC2F3D9389}" type="pres">
      <dgm:prSet presAssocID="{CC6A3A19-83CF-40AE-9E5D-79854888BCE4}" presName="rootComposite" presStyleCnt="0"/>
      <dgm:spPr/>
    </dgm:pt>
    <dgm:pt modelId="{CCB199B8-FE17-4B1C-A8D9-B431B0D472FD}" type="pres">
      <dgm:prSet presAssocID="{CC6A3A19-83CF-40AE-9E5D-79854888BCE4}" presName="rootText" presStyleLbl="node3" presStyleIdx="14" presStyleCnt="34">
        <dgm:presLayoutVars>
          <dgm:chPref val="3"/>
        </dgm:presLayoutVars>
      </dgm:prSet>
      <dgm:spPr/>
      <dgm:t>
        <a:bodyPr/>
        <a:p>
          <a:endParaRPr lang="en-US"/>
        </a:p>
      </dgm:t>
    </dgm:pt>
    <dgm:pt modelId="{8E630007-86C0-4BE0-9A90-113E41568879}" type="pres">
      <dgm:prSet presAssocID="{CC6A3A19-83CF-40AE-9E5D-79854888BCE4}" presName="rootConnector" presStyleLbl="node3" presStyleIdx="14" presStyleCnt="34"/>
      <dgm:spPr/>
    </dgm:pt>
    <dgm:pt modelId="{C0613439-F778-41E6-A82D-D5E9C27C55E9}" type="pres">
      <dgm:prSet presAssocID="{CC6A3A19-83CF-40AE-9E5D-79854888BCE4}" presName="hierChild4" presStyleCnt="0"/>
      <dgm:spPr/>
    </dgm:pt>
    <dgm:pt modelId="{1BBE1BCE-E5F7-43A9-A82A-2B4A1D297D12}" type="pres">
      <dgm:prSet presAssocID="{CC6A3A19-83CF-40AE-9E5D-79854888BCE4}" presName="hierChild5" presStyleCnt="0"/>
      <dgm:spPr/>
    </dgm:pt>
    <dgm:pt modelId="{2110999C-D31E-4001-BA9D-7D00C8EB98B8}" type="pres">
      <dgm:prSet presAssocID="{10F8DC7F-FAE1-4A98-B2A6-666F771382A9}" presName="Name37" presStyleLbl="parChTrans1D3" presStyleIdx="15" presStyleCnt="34"/>
      <dgm:spPr/>
    </dgm:pt>
    <dgm:pt modelId="{62D047F6-0E8D-407A-A031-CCF9D8AFE0F7}" type="pres">
      <dgm:prSet presAssocID="{217FDB4C-ECA5-4EC1-B2D0-B0BDA1F811FA}" presName="hierRoot2" presStyleCnt="0">
        <dgm:presLayoutVars>
          <dgm:hierBranch val="init"/>
        </dgm:presLayoutVars>
      </dgm:prSet>
      <dgm:spPr/>
    </dgm:pt>
    <dgm:pt modelId="{41AF032E-4778-4D1F-84D3-F283DE2B3D14}" type="pres">
      <dgm:prSet presAssocID="{217FDB4C-ECA5-4EC1-B2D0-B0BDA1F811FA}" presName="rootComposite" presStyleCnt="0"/>
      <dgm:spPr/>
    </dgm:pt>
    <dgm:pt modelId="{5B6D7E19-26B3-4F3A-91AC-1A5EFFC4A1A0}" type="pres">
      <dgm:prSet presAssocID="{217FDB4C-ECA5-4EC1-B2D0-B0BDA1F811FA}" presName="rootText" presStyleLbl="node3" presStyleIdx="15" presStyleCnt="34">
        <dgm:presLayoutVars>
          <dgm:chPref val="3"/>
        </dgm:presLayoutVars>
      </dgm:prSet>
      <dgm:spPr/>
      <dgm:t>
        <a:bodyPr/>
        <a:p>
          <a:endParaRPr lang="en-US"/>
        </a:p>
      </dgm:t>
    </dgm:pt>
    <dgm:pt modelId="{A8CDEA66-B140-41A9-B716-0CB302160E5A}" type="pres">
      <dgm:prSet presAssocID="{217FDB4C-ECA5-4EC1-B2D0-B0BDA1F811FA}" presName="rootConnector" presStyleLbl="node3" presStyleIdx="15" presStyleCnt="34"/>
      <dgm:spPr/>
    </dgm:pt>
    <dgm:pt modelId="{260F715F-CACB-4B52-AF2A-7461D115A1A0}" type="pres">
      <dgm:prSet presAssocID="{217FDB4C-ECA5-4EC1-B2D0-B0BDA1F811FA}" presName="hierChild4" presStyleCnt="0"/>
      <dgm:spPr/>
    </dgm:pt>
    <dgm:pt modelId="{5B4FAC0C-DFDE-4908-A8BF-F059BE5A450A}" type="pres">
      <dgm:prSet presAssocID="{217FDB4C-ECA5-4EC1-B2D0-B0BDA1F811FA}" presName="hierChild5" presStyleCnt="0"/>
      <dgm:spPr/>
    </dgm:pt>
    <dgm:pt modelId="{310D9DE3-2F11-4FF0-841F-EEF3F249F426}" type="pres">
      <dgm:prSet presAssocID="{D287DB39-744F-4AA4-821A-A7AA16FF8443}" presName="Name37" presStyleLbl="parChTrans1D3" presStyleIdx="16" presStyleCnt="34"/>
      <dgm:spPr/>
    </dgm:pt>
    <dgm:pt modelId="{073B5625-24B3-45F6-8B38-686745F231AD}" type="pres">
      <dgm:prSet presAssocID="{7BF017CC-EBC2-4D3F-B502-0AA01D42354D}" presName="hierRoot2" presStyleCnt="0">
        <dgm:presLayoutVars>
          <dgm:hierBranch val="init"/>
        </dgm:presLayoutVars>
      </dgm:prSet>
      <dgm:spPr/>
    </dgm:pt>
    <dgm:pt modelId="{EA49A89B-4F3B-4462-9C85-16142FC82868}" type="pres">
      <dgm:prSet presAssocID="{7BF017CC-EBC2-4D3F-B502-0AA01D42354D}" presName="rootComposite" presStyleCnt="0"/>
      <dgm:spPr/>
    </dgm:pt>
    <dgm:pt modelId="{57505D0F-C88A-45DF-9429-081389CC476F}" type="pres">
      <dgm:prSet presAssocID="{7BF017CC-EBC2-4D3F-B502-0AA01D42354D}" presName="rootText" presStyleLbl="node3" presStyleIdx="16" presStyleCnt="34">
        <dgm:presLayoutVars>
          <dgm:chPref val="3"/>
        </dgm:presLayoutVars>
      </dgm:prSet>
      <dgm:spPr/>
      <dgm:t>
        <a:bodyPr/>
        <a:p>
          <a:endParaRPr lang="en-US"/>
        </a:p>
      </dgm:t>
    </dgm:pt>
    <dgm:pt modelId="{0DAD71BC-EE78-428F-B529-6D3D8492B33C}" type="pres">
      <dgm:prSet presAssocID="{7BF017CC-EBC2-4D3F-B502-0AA01D42354D}" presName="rootConnector" presStyleLbl="node3" presStyleIdx="16" presStyleCnt="34"/>
      <dgm:spPr/>
    </dgm:pt>
    <dgm:pt modelId="{920A655C-3EC2-4DE1-8519-95D7E6C1E7C7}" type="pres">
      <dgm:prSet presAssocID="{7BF017CC-EBC2-4D3F-B502-0AA01D42354D}" presName="hierChild4" presStyleCnt="0"/>
      <dgm:spPr/>
    </dgm:pt>
    <dgm:pt modelId="{3037C0E5-9C9E-4897-A731-3CFD7F4598A0}" type="pres">
      <dgm:prSet presAssocID="{7BF017CC-EBC2-4D3F-B502-0AA01D42354D}" presName="hierChild5" presStyleCnt="0"/>
      <dgm:spPr/>
    </dgm:pt>
    <dgm:pt modelId="{1B8CFC55-4B8B-4160-BBEC-B38BD8E07BFC}" type="pres">
      <dgm:prSet presAssocID="{BC352F61-45CF-4AE5-A46A-B2ADBDAFD607}" presName="Name37" presStyleLbl="parChTrans1D3" presStyleIdx="17" presStyleCnt="34"/>
      <dgm:spPr/>
    </dgm:pt>
    <dgm:pt modelId="{5D5F71D2-4784-4161-AC8F-499F61161280}" type="pres">
      <dgm:prSet presAssocID="{97841EA3-712E-4C02-B0E2-8289713CC702}" presName="hierRoot2" presStyleCnt="0">
        <dgm:presLayoutVars>
          <dgm:hierBranch val="init"/>
        </dgm:presLayoutVars>
      </dgm:prSet>
      <dgm:spPr/>
    </dgm:pt>
    <dgm:pt modelId="{9C0A06D2-DED1-49D2-964D-849742A263B4}" type="pres">
      <dgm:prSet presAssocID="{97841EA3-712E-4C02-B0E2-8289713CC702}" presName="rootComposite" presStyleCnt="0"/>
      <dgm:spPr/>
    </dgm:pt>
    <dgm:pt modelId="{E3AF2DC1-23A2-46BE-84F8-5EEF6E2C1657}" type="pres">
      <dgm:prSet presAssocID="{97841EA3-712E-4C02-B0E2-8289713CC702}" presName="rootText" presStyleLbl="node3" presStyleIdx="17" presStyleCnt="34">
        <dgm:presLayoutVars>
          <dgm:chPref val="3"/>
        </dgm:presLayoutVars>
      </dgm:prSet>
      <dgm:spPr/>
      <dgm:t>
        <a:bodyPr/>
        <a:p>
          <a:endParaRPr lang="en-US"/>
        </a:p>
      </dgm:t>
    </dgm:pt>
    <dgm:pt modelId="{6E2D5506-A95F-4177-94C1-AF039BB61637}" type="pres">
      <dgm:prSet presAssocID="{97841EA3-712E-4C02-B0E2-8289713CC702}" presName="rootConnector" presStyleLbl="node3" presStyleIdx="17" presStyleCnt="34"/>
      <dgm:spPr/>
    </dgm:pt>
    <dgm:pt modelId="{8D8B7476-BA6E-43F2-B263-2A4EE5F89B4D}" type="pres">
      <dgm:prSet presAssocID="{97841EA3-712E-4C02-B0E2-8289713CC702}" presName="hierChild4" presStyleCnt="0"/>
      <dgm:spPr/>
    </dgm:pt>
    <dgm:pt modelId="{96012E69-F325-418F-8522-6145CBE977D1}" type="pres">
      <dgm:prSet presAssocID="{97841EA3-712E-4C02-B0E2-8289713CC702}" presName="hierChild5" presStyleCnt="0"/>
      <dgm:spPr/>
    </dgm:pt>
    <dgm:pt modelId="{9D945B4C-9B60-4A71-83CA-761E65084309}" type="pres">
      <dgm:prSet presAssocID="{11074050-8AA0-44F6-9401-F6AB89D93C68}" presName="Name37" presStyleLbl="parChTrans1D3" presStyleIdx="18" presStyleCnt="34"/>
      <dgm:spPr/>
    </dgm:pt>
    <dgm:pt modelId="{888628E1-CDDD-4CFA-8807-04BE9F1BFA85}" type="pres">
      <dgm:prSet presAssocID="{08420748-6294-49F9-9F6F-67D93FEA6AC3}" presName="hierRoot2" presStyleCnt="0">
        <dgm:presLayoutVars>
          <dgm:hierBranch val="init"/>
        </dgm:presLayoutVars>
      </dgm:prSet>
      <dgm:spPr/>
    </dgm:pt>
    <dgm:pt modelId="{5C1AA3EB-83B1-474D-B2EF-6C11EB4DEB24}" type="pres">
      <dgm:prSet presAssocID="{08420748-6294-49F9-9F6F-67D93FEA6AC3}" presName="rootComposite" presStyleCnt="0"/>
      <dgm:spPr/>
    </dgm:pt>
    <dgm:pt modelId="{AEB9D8C6-6D73-4121-9CF9-85C0FB7D145E}" type="pres">
      <dgm:prSet presAssocID="{08420748-6294-49F9-9F6F-67D93FEA6AC3}" presName="rootText" presStyleLbl="node3" presStyleIdx="18" presStyleCnt="34">
        <dgm:presLayoutVars>
          <dgm:chPref val="3"/>
        </dgm:presLayoutVars>
      </dgm:prSet>
      <dgm:spPr/>
      <dgm:t>
        <a:bodyPr/>
        <a:p>
          <a:endParaRPr lang="en-US"/>
        </a:p>
      </dgm:t>
    </dgm:pt>
    <dgm:pt modelId="{CCEF2C18-C841-4328-A11E-4341258A2E4D}" type="pres">
      <dgm:prSet presAssocID="{08420748-6294-49F9-9F6F-67D93FEA6AC3}" presName="rootConnector" presStyleLbl="node3" presStyleIdx="18" presStyleCnt="34"/>
      <dgm:spPr/>
    </dgm:pt>
    <dgm:pt modelId="{D0BE2DB6-60A1-4990-8F8A-2618358A52AD}" type="pres">
      <dgm:prSet presAssocID="{08420748-6294-49F9-9F6F-67D93FEA6AC3}" presName="hierChild4" presStyleCnt="0"/>
      <dgm:spPr/>
    </dgm:pt>
    <dgm:pt modelId="{6AF35DE7-D531-47E9-B829-6ABD5B5DCBE6}" type="pres">
      <dgm:prSet presAssocID="{08420748-6294-49F9-9F6F-67D93FEA6AC3}" presName="hierChild5" presStyleCnt="0"/>
      <dgm:spPr/>
    </dgm:pt>
    <dgm:pt modelId="{B17B5960-04B4-42BD-960D-66EE8ADB78FD}" type="pres">
      <dgm:prSet presAssocID="{270DB270-A014-4E56-B5A0-B112C5602E84}" presName="hierChild5" presStyleCnt="0"/>
      <dgm:spPr/>
    </dgm:pt>
    <dgm:pt modelId="{F30095EA-C978-4E52-8483-84F2673889FD}" type="pres">
      <dgm:prSet presAssocID="{DCA6DF38-8021-4F64-86B2-884DCD0CE6E3}" presName="Name37" presStyleLbl="parChTrans1D2" presStyleIdx="4" presStyleCnt="7"/>
      <dgm:spPr/>
    </dgm:pt>
    <dgm:pt modelId="{033EF102-AAD6-40EC-AB53-9B61A3615E5A}" type="pres">
      <dgm:prSet presAssocID="{263CE7A7-16BC-4F2B-8FEE-89ACD75ABC0C}" presName="hierRoot2" presStyleCnt="0">
        <dgm:presLayoutVars>
          <dgm:hierBranch val="init"/>
        </dgm:presLayoutVars>
      </dgm:prSet>
      <dgm:spPr/>
    </dgm:pt>
    <dgm:pt modelId="{2371F2C1-C8EE-4A47-BC05-5D58761C699D}" type="pres">
      <dgm:prSet presAssocID="{263CE7A7-16BC-4F2B-8FEE-89ACD75ABC0C}" presName="rootComposite" presStyleCnt="0"/>
      <dgm:spPr/>
    </dgm:pt>
    <dgm:pt modelId="{77CDF74D-DE9A-4D2B-8916-6F26364A6321}" type="pres">
      <dgm:prSet presAssocID="{263CE7A7-16BC-4F2B-8FEE-89ACD75ABC0C}" presName="rootText" presStyleLbl="node2" presStyleIdx="4" presStyleCnt="7">
        <dgm:presLayoutVars>
          <dgm:chPref val="3"/>
        </dgm:presLayoutVars>
      </dgm:prSet>
      <dgm:spPr/>
      <dgm:t>
        <a:bodyPr/>
        <a:p>
          <a:endParaRPr lang="en-US"/>
        </a:p>
      </dgm:t>
    </dgm:pt>
    <dgm:pt modelId="{6B70A0B5-A240-4777-A29F-7B455BB4B162}" type="pres">
      <dgm:prSet presAssocID="{263CE7A7-16BC-4F2B-8FEE-89ACD75ABC0C}" presName="rootConnector" presStyleLbl="node2" presStyleIdx="4" presStyleCnt="7"/>
      <dgm:spPr/>
    </dgm:pt>
    <dgm:pt modelId="{70FE49E0-D5A2-48AD-B918-210EAEAB9DC1}" type="pres">
      <dgm:prSet presAssocID="{263CE7A7-16BC-4F2B-8FEE-89ACD75ABC0C}" presName="hierChild4" presStyleCnt="0"/>
      <dgm:spPr/>
    </dgm:pt>
    <dgm:pt modelId="{3AA951E5-3CF7-4721-84EE-7CD72BF040F7}" type="pres">
      <dgm:prSet presAssocID="{A3D467D6-629F-40C7-8C02-425CE309E540}" presName="Name37" presStyleLbl="parChTrans1D3" presStyleIdx="19" presStyleCnt="34"/>
      <dgm:spPr/>
    </dgm:pt>
    <dgm:pt modelId="{D2D68B08-CEAD-47A5-8937-448A08D1806C}" type="pres">
      <dgm:prSet presAssocID="{59A06FDA-F67B-4E5C-A0E2-26C4FBB3F1B4}" presName="hierRoot2" presStyleCnt="0">
        <dgm:presLayoutVars>
          <dgm:hierBranch val="init"/>
        </dgm:presLayoutVars>
      </dgm:prSet>
      <dgm:spPr/>
    </dgm:pt>
    <dgm:pt modelId="{ACB91B06-A834-42D2-BECB-9311F3D88D11}" type="pres">
      <dgm:prSet presAssocID="{59A06FDA-F67B-4E5C-A0E2-26C4FBB3F1B4}" presName="rootComposite" presStyleCnt="0"/>
      <dgm:spPr/>
    </dgm:pt>
    <dgm:pt modelId="{7CE6BE50-6A5C-4641-B5CA-16031F5DEED2}" type="pres">
      <dgm:prSet presAssocID="{59A06FDA-F67B-4E5C-A0E2-26C4FBB3F1B4}" presName="rootText" presStyleLbl="node3" presStyleIdx="19" presStyleCnt="34" custLinFactNeighborX="1719" custLinFactNeighborY="-1719">
        <dgm:presLayoutVars>
          <dgm:chPref val="3"/>
        </dgm:presLayoutVars>
      </dgm:prSet>
      <dgm:spPr/>
    </dgm:pt>
    <dgm:pt modelId="{EF407614-33A2-42B5-B685-A22CF46C580F}" type="pres">
      <dgm:prSet presAssocID="{59A06FDA-F67B-4E5C-A0E2-26C4FBB3F1B4}" presName="rootConnector" presStyleLbl="node3" presStyleIdx="19" presStyleCnt="34"/>
      <dgm:spPr/>
    </dgm:pt>
    <dgm:pt modelId="{B76ABAC8-CCBD-4EBC-B260-BCA41B0482D3}" type="pres">
      <dgm:prSet presAssocID="{59A06FDA-F67B-4E5C-A0E2-26C4FBB3F1B4}" presName="hierChild4" presStyleCnt="0"/>
      <dgm:spPr/>
    </dgm:pt>
    <dgm:pt modelId="{429CEB57-70AE-4366-BD8D-CB3EF1CFAE77}" type="pres">
      <dgm:prSet presAssocID="{59A06FDA-F67B-4E5C-A0E2-26C4FBB3F1B4}" presName="hierChild5" presStyleCnt="0"/>
      <dgm:spPr/>
    </dgm:pt>
    <dgm:pt modelId="{D1EC1E73-67D0-4E69-B5FE-B676BB0A90B2}" type="pres">
      <dgm:prSet presAssocID="{D5EC4B0F-53D1-4F31-8CE5-E8F51C24D407}" presName="Name37" presStyleLbl="parChTrans1D3" presStyleIdx="20" presStyleCnt="34"/>
      <dgm:spPr/>
    </dgm:pt>
    <dgm:pt modelId="{3D7D8E47-BB88-4F97-B049-9EF0C6FC9985}" type="pres">
      <dgm:prSet presAssocID="{DD87BF7B-B310-4C41-879C-D7AF5B75B839}" presName="hierRoot2" presStyleCnt="0">
        <dgm:presLayoutVars>
          <dgm:hierBranch val="init"/>
        </dgm:presLayoutVars>
      </dgm:prSet>
      <dgm:spPr/>
    </dgm:pt>
    <dgm:pt modelId="{49567DD4-B34A-4E83-A3B8-8422BCFCDA73}" type="pres">
      <dgm:prSet presAssocID="{DD87BF7B-B310-4C41-879C-D7AF5B75B839}" presName="rootComposite" presStyleCnt="0"/>
      <dgm:spPr/>
    </dgm:pt>
    <dgm:pt modelId="{B4657D99-BDE1-46FB-994B-1AEC9631E526}" type="pres">
      <dgm:prSet presAssocID="{DD87BF7B-B310-4C41-879C-D7AF5B75B839}" presName="rootText" presStyleLbl="node3" presStyleIdx="20" presStyleCnt="34">
        <dgm:presLayoutVars>
          <dgm:chPref val="3"/>
        </dgm:presLayoutVars>
      </dgm:prSet>
      <dgm:spPr/>
    </dgm:pt>
    <dgm:pt modelId="{6561F778-B588-4B7E-AE36-F308076CAA2E}" type="pres">
      <dgm:prSet presAssocID="{DD87BF7B-B310-4C41-879C-D7AF5B75B839}" presName="rootConnector" presStyleLbl="node3" presStyleIdx="20" presStyleCnt="34"/>
      <dgm:spPr/>
    </dgm:pt>
    <dgm:pt modelId="{7D376BE3-0B7F-4173-93DF-435EB9DC0CD3}" type="pres">
      <dgm:prSet presAssocID="{DD87BF7B-B310-4C41-879C-D7AF5B75B839}" presName="hierChild4" presStyleCnt="0"/>
      <dgm:spPr/>
    </dgm:pt>
    <dgm:pt modelId="{C6B6BCE1-D435-497E-88D5-E88671E48C4B}" type="pres">
      <dgm:prSet presAssocID="{DD87BF7B-B310-4C41-879C-D7AF5B75B839}" presName="hierChild5" presStyleCnt="0"/>
      <dgm:spPr/>
    </dgm:pt>
    <dgm:pt modelId="{C95C214C-3230-4646-A843-F9C4941EBB52}" type="pres">
      <dgm:prSet presAssocID="{94015C02-A0C7-4B70-96BE-7FF2FB1F0F59}" presName="Name37" presStyleLbl="parChTrans1D3" presStyleIdx="21" presStyleCnt="34"/>
      <dgm:spPr/>
    </dgm:pt>
    <dgm:pt modelId="{1D072989-A2AC-4521-A0D7-AC68E2CDDD01}" type="pres">
      <dgm:prSet presAssocID="{911FE89E-D359-4168-9837-6D10C9217691}" presName="hierRoot2" presStyleCnt="0">
        <dgm:presLayoutVars>
          <dgm:hierBranch val="init"/>
        </dgm:presLayoutVars>
      </dgm:prSet>
      <dgm:spPr/>
    </dgm:pt>
    <dgm:pt modelId="{689BDBBC-27DE-4B00-95E6-C2F2ACB656D4}" type="pres">
      <dgm:prSet presAssocID="{911FE89E-D359-4168-9837-6D10C9217691}" presName="rootComposite" presStyleCnt="0"/>
      <dgm:spPr/>
    </dgm:pt>
    <dgm:pt modelId="{403BE801-8F56-45F0-89F8-2B938E1F01D8}" type="pres">
      <dgm:prSet presAssocID="{911FE89E-D359-4168-9837-6D10C9217691}" presName="rootText" presStyleLbl="node3" presStyleIdx="21" presStyleCnt="34">
        <dgm:presLayoutVars>
          <dgm:chPref val="3"/>
        </dgm:presLayoutVars>
      </dgm:prSet>
      <dgm:spPr/>
    </dgm:pt>
    <dgm:pt modelId="{6A01AE3F-883B-49EC-87A9-3188081FD082}" type="pres">
      <dgm:prSet presAssocID="{911FE89E-D359-4168-9837-6D10C9217691}" presName="rootConnector" presStyleLbl="node3" presStyleIdx="21" presStyleCnt="34"/>
      <dgm:spPr/>
    </dgm:pt>
    <dgm:pt modelId="{DB5F3705-74CF-417A-BD15-CBDD7E0D9425}" type="pres">
      <dgm:prSet presAssocID="{911FE89E-D359-4168-9837-6D10C9217691}" presName="hierChild4" presStyleCnt="0"/>
      <dgm:spPr/>
    </dgm:pt>
    <dgm:pt modelId="{783ADE80-E05B-401E-B995-143CB40B9299}" type="pres">
      <dgm:prSet presAssocID="{911FE89E-D359-4168-9837-6D10C9217691}" presName="hierChild5" presStyleCnt="0"/>
      <dgm:spPr/>
    </dgm:pt>
    <dgm:pt modelId="{7071D8D1-EEE9-4F78-81E2-368725A6CB3C}" type="pres">
      <dgm:prSet presAssocID="{BBBB77CB-3BD0-40CA-B69C-12D160837C4E}" presName="Name37" presStyleLbl="parChTrans1D3" presStyleIdx="22" presStyleCnt="34"/>
      <dgm:spPr/>
    </dgm:pt>
    <dgm:pt modelId="{2765FE10-8745-4868-80D0-5B8569137786}" type="pres">
      <dgm:prSet presAssocID="{27167042-1BB3-4E41-B71C-1139A653A255}" presName="hierRoot2" presStyleCnt="0">
        <dgm:presLayoutVars>
          <dgm:hierBranch val="init"/>
        </dgm:presLayoutVars>
      </dgm:prSet>
      <dgm:spPr/>
    </dgm:pt>
    <dgm:pt modelId="{F693B06A-4E44-49A2-A54E-99DBCEF82167}" type="pres">
      <dgm:prSet presAssocID="{27167042-1BB3-4E41-B71C-1139A653A255}" presName="rootComposite" presStyleCnt="0"/>
      <dgm:spPr/>
    </dgm:pt>
    <dgm:pt modelId="{83B81B89-4F7B-4662-BF1B-30879180FDE8}" type="pres">
      <dgm:prSet presAssocID="{27167042-1BB3-4E41-B71C-1139A653A255}" presName="rootText" presStyleLbl="node3" presStyleIdx="22" presStyleCnt="34">
        <dgm:presLayoutVars>
          <dgm:chPref val="3"/>
        </dgm:presLayoutVars>
      </dgm:prSet>
      <dgm:spPr/>
    </dgm:pt>
    <dgm:pt modelId="{779470AC-6102-4FA2-8A9F-AABC119ABE5E}" type="pres">
      <dgm:prSet presAssocID="{27167042-1BB3-4E41-B71C-1139A653A255}" presName="rootConnector" presStyleLbl="node3" presStyleIdx="22" presStyleCnt="34"/>
      <dgm:spPr/>
    </dgm:pt>
    <dgm:pt modelId="{1E99DB78-6A86-481B-8AEC-8D3C47357033}" type="pres">
      <dgm:prSet presAssocID="{27167042-1BB3-4E41-B71C-1139A653A255}" presName="hierChild4" presStyleCnt="0"/>
      <dgm:spPr/>
    </dgm:pt>
    <dgm:pt modelId="{D6B844EC-945B-4354-B4DA-0FCF8DB87320}" type="pres">
      <dgm:prSet presAssocID="{27167042-1BB3-4E41-B71C-1139A653A255}" presName="hierChild5" presStyleCnt="0"/>
      <dgm:spPr/>
    </dgm:pt>
    <dgm:pt modelId="{1459F183-D40B-4967-AB5E-58188E1C4055}" type="pres">
      <dgm:prSet presAssocID="{29882B80-3669-47F5-99B1-2A3734913074}" presName="Name37" presStyleLbl="parChTrans1D3" presStyleIdx="23" presStyleCnt="34"/>
      <dgm:spPr/>
    </dgm:pt>
    <dgm:pt modelId="{80CDE685-F919-40FE-BE4B-BA801FE678D3}" type="pres">
      <dgm:prSet presAssocID="{DB418E21-07E9-4DB2-94B8-6C7ED1ADF759}" presName="hierRoot2" presStyleCnt="0">
        <dgm:presLayoutVars>
          <dgm:hierBranch val="init"/>
        </dgm:presLayoutVars>
      </dgm:prSet>
      <dgm:spPr/>
    </dgm:pt>
    <dgm:pt modelId="{AD0992A8-A170-4D40-87A7-2D059A3BDFE6}" type="pres">
      <dgm:prSet presAssocID="{DB418E21-07E9-4DB2-94B8-6C7ED1ADF759}" presName="rootComposite" presStyleCnt="0"/>
      <dgm:spPr/>
    </dgm:pt>
    <dgm:pt modelId="{939E86EA-D973-4F8E-8D3D-6121DB3316C7}" type="pres">
      <dgm:prSet presAssocID="{DB418E21-07E9-4DB2-94B8-6C7ED1ADF759}" presName="rootText" presStyleLbl="node3" presStyleIdx="23" presStyleCnt="34">
        <dgm:presLayoutVars>
          <dgm:chPref val="3"/>
        </dgm:presLayoutVars>
      </dgm:prSet>
      <dgm:spPr/>
    </dgm:pt>
    <dgm:pt modelId="{011CDCED-72C5-4193-BA79-0DE7642B463C}" type="pres">
      <dgm:prSet presAssocID="{DB418E21-07E9-4DB2-94B8-6C7ED1ADF759}" presName="rootConnector" presStyleLbl="node3" presStyleIdx="23" presStyleCnt="34"/>
      <dgm:spPr/>
    </dgm:pt>
    <dgm:pt modelId="{7C034582-1E2A-4D8C-AF4F-A2B62AD519C7}" type="pres">
      <dgm:prSet presAssocID="{DB418E21-07E9-4DB2-94B8-6C7ED1ADF759}" presName="hierChild4" presStyleCnt="0"/>
      <dgm:spPr/>
    </dgm:pt>
    <dgm:pt modelId="{B1AEBDE6-21B3-475D-B805-E112A1C65978}" type="pres">
      <dgm:prSet presAssocID="{DB418E21-07E9-4DB2-94B8-6C7ED1ADF759}" presName="hierChild5" presStyleCnt="0"/>
      <dgm:spPr/>
    </dgm:pt>
    <dgm:pt modelId="{BB6CD7A1-5D87-4F3E-9753-8395A0A9BB65}" type="pres">
      <dgm:prSet presAssocID="{263CE7A7-16BC-4F2B-8FEE-89ACD75ABC0C}" presName="hierChild5" presStyleCnt="0"/>
      <dgm:spPr/>
    </dgm:pt>
    <dgm:pt modelId="{7B36B1DE-DB98-4268-AC7D-9FEC7568AEF3}" type="pres">
      <dgm:prSet presAssocID="{79B38C6F-6492-47AD-B92B-BCF9DA2C1641}" presName="Name37" presStyleLbl="parChTrans1D2" presStyleIdx="5" presStyleCnt="7"/>
      <dgm:spPr/>
    </dgm:pt>
    <dgm:pt modelId="{DEEF275D-A4FC-4312-A9E6-1FEC78EE80EA}" type="pres">
      <dgm:prSet presAssocID="{E35B5004-6E19-4265-8232-A141CD6A1834}" presName="hierRoot2" presStyleCnt="0">
        <dgm:presLayoutVars>
          <dgm:hierBranch val="init"/>
        </dgm:presLayoutVars>
      </dgm:prSet>
      <dgm:spPr/>
    </dgm:pt>
    <dgm:pt modelId="{79A07FE5-52D8-4A80-B0BD-C275338D22FE}" type="pres">
      <dgm:prSet presAssocID="{E35B5004-6E19-4265-8232-A141CD6A1834}" presName="rootComposite" presStyleCnt="0"/>
      <dgm:spPr/>
    </dgm:pt>
    <dgm:pt modelId="{AF61B9A2-5011-422B-BE18-4F40FB7DEA5D}" type="pres">
      <dgm:prSet presAssocID="{E35B5004-6E19-4265-8232-A141CD6A1834}" presName="rootText" presStyleLbl="node2" presStyleIdx="5" presStyleCnt="7">
        <dgm:presLayoutVars>
          <dgm:chPref val="3"/>
        </dgm:presLayoutVars>
      </dgm:prSet>
      <dgm:spPr/>
      <dgm:t>
        <a:bodyPr/>
        <a:p>
          <a:endParaRPr lang="en-US"/>
        </a:p>
      </dgm:t>
    </dgm:pt>
    <dgm:pt modelId="{E9FE8128-45EF-4A1B-9335-C75D69EF63F8}" type="pres">
      <dgm:prSet presAssocID="{E35B5004-6E19-4265-8232-A141CD6A1834}" presName="rootConnector" presStyleLbl="node2" presStyleIdx="5" presStyleCnt="7"/>
      <dgm:spPr/>
    </dgm:pt>
    <dgm:pt modelId="{B1BF9F82-728B-4AF4-B336-2E91CDC440C2}" type="pres">
      <dgm:prSet presAssocID="{E35B5004-6E19-4265-8232-A141CD6A1834}" presName="hierChild4" presStyleCnt="0"/>
      <dgm:spPr/>
    </dgm:pt>
    <dgm:pt modelId="{CBBE360D-A9CC-49B6-AFC5-6EC76A361B18}" type="pres">
      <dgm:prSet presAssocID="{F4D0A3B0-988E-47DB-8F39-CCE267C6FDD8}" presName="Name37" presStyleLbl="parChTrans1D3" presStyleIdx="24" presStyleCnt="34"/>
      <dgm:spPr/>
    </dgm:pt>
    <dgm:pt modelId="{CD3C23D5-B217-4712-8A1B-AAF0C2BA7E35}" type="pres">
      <dgm:prSet presAssocID="{6C4D23C7-F44C-4406-9FEC-C842A0507F96}" presName="hierRoot2" presStyleCnt="0">
        <dgm:presLayoutVars>
          <dgm:hierBranch val="init"/>
        </dgm:presLayoutVars>
      </dgm:prSet>
      <dgm:spPr/>
    </dgm:pt>
    <dgm:pt modelId="{6A4171B6-E159-4D31-A6AF-1313FFD2FCEB}" type="pres">
      <dgm:prSet presAssocID="{6C4D23C7-F44C-4406-9FEC-C842A0507F96}" presName="rootComposite" presStyleCnt="0"/>
      <dgm:spPr/>
    </dgm:pt>
    <dgm:pt modelId="{81ADE8E1-7D60-4F83-B728-D3D49A6112F9}" type="pres">
      <dgm:prSet presAssocID="{6C4D23C7-F44C-4406-9FEC-C842A0507F96}" presName="rootText" presStyleLbl="node3" presStyleIdx="24" presStyleCnt="34">
        <dgm:presLayoutVars>
          <dgm:chPref val="3"/>
        </dgm:presLayoutVars>
      </dgm:prSet>
      <dgm:spPr/>
      <dgm:t>
        <a:bodyPr/>
        <a:p>
          <a:endParaRPr lang="en-US"/>
        </a:p>
      </dgm:t>
    </dgm:pt>
    <dgm:pt modelId="{60632B2B-D0D7-4A0A-8B20-F07C9BDC8CF4}" type="pres">
      <dgm:prSet presAssocID="{6C4D23C7-F44C-4406-9FEC-C842A0507F96}" presName="rootConnector" presStyleLbl="node3" presStyleIdx="24" presStyleCnt="34"/>
      <dgm:spPr/>
    </dgm:pt>
    <dgm:pt modelId="{8F4C6FBE-FBB8-49D7-B507-8AF76F35883E}" type="pres">
      <dgm:prSet presAssocID="{6C4D23C7-F44C-4406-9FEC-C842A0507F96}" presName="hierChild4" presStyleCnt="0"/>
      <dgm:spPr/>
    </dgm:pt>
    <dgm:pt modelId="{9D0ECC3C-7CFD-4CD2-962A-2D6720CBC1D3}" type="pres">
      <dgm:prSet presAssocID="{6C4D23C7-F44C-4406-9FEC-C842A0507F96}" presName="hierChild5" presStyleCnt="0"/>
      <dgm:spPr/>
    </dgm:pt>
    <dgm:pt modelId="{A079BBE6-63B5-4550-8BAC-02642A079FCF}" type="pres">
      <dgm:prSet presAssocID="{85F9F438-0C42-4534-8A01-B87E08FF45E6}" presName="Name37" presStyleLbl="parChTrans1D3" presStyleIdx="25" presStyleCnt="34"/>
      <dgm:spPr/>
    </dgm:pt>
    <dgm:pt modelId="{E146891A-8273-403F-A418-0E876D43973F}" type="pres">
      <dgm:prSet presAssocID="{AD13CE6D-BB10-4DF3-A2AA-20390D3AE26C}" presName="hierRoot2" presStyleCnt="0">
        <dgm:presLayoutVars>
          <dgm:hierBranch val="init"/>
        </dgm:presLayoutVars>
      </dgm:prSet>
      <dgm:spPr/>
    </dgm:pt>
    <dgm:pt modelId="{A7BF3954-E181-4D12-AAAA-45C64B93913E}" type="pres">
      <dgm:prSet presAssocID="{AD13CE6D-BB10-4DF3-A2AA-20390D3AE26C}" presName="rootComposite" presStyleCnt="0"/>
      <dgm:spPr/>
    </dgm:pt>
    <dgm:pt modelId="{CEA8AF18-801D-40C9-AA21-7CB3D9BF369C}" type="pres">
      <dgm:prSet presAssocID="{AD13CE6D-BB10-4DF3-A2AA-20390D3AE26C}" presName="rootText" presStyleLbl="node3" presStyleIdx="25" presStyleCnt="34">
        <dgm:presLayoutVars>
          <dgm:chPref val="3"/>
        </dgm:presLayoutVars>
      </dgm:prSet>
      <dgm:spPr/>
      <dgm:t>
        <a:bodyPr/>
        <a:p>
          <a:endParaRPr lang="en-US"/>
        </a:p>
      </dgm:t>
    </dgm:pt>
    <dgm:pt modelId="{5D4D27E5-FB37-468D-9BF5-AE8D60B8AC2E}" type="pres">
      <dgm:prSet presAssocID="{AD13CE6D-BB10-4DF3-A2AA-20390D3AE26C}" presName="rootConnector" presStyleLbl="node3" presStyleIdx="25" presStyleCnt="34"/>
      <dgm:spPr/>
    </dgm:pt>
    <dgm:pt modelId="{2E0E32AB-057B-476E-8FEF-4D590EF7D565}" type="pres">
      <dgm:prSet presAssocID="{AD13CE6D-BB10-4DF3-A2AA-20390D3AE26C}" presName="hierChild4" presStyleCnt="0"/>
      <dgm:spPr/>
    </dgm:pt>
    <dgm:pt modelId="{354DEA70-44E2-4025-B5AB-55CFEBEC8AB5}" type="pres">
      <dgm:prSet presAssocID="{AD13CE6D-BB10-4DF3-A2AA-20390D3AE26C}" presName="hierChild5" presStyleCnt="0"/>
      <dgm:spPr/>
    </dgm:pt>
    <dgm:pt modelId="{1C915386-0FB0-4311-96B5-8413038AF14D}" type="pres">
      <dgm:prSet presAssocID="{A2AFD156-7400-46C0-9049-37D5AA6EB13E}" presName="Name37" presStyleLbl="parChTrans1D3" presStyleIdx="26" presStyleCnt="34"/>
      <dgm:spPr/>
    </dgm:pt>
    <dgm:pt modelId="{121281B4-A5B3-403D-A3C0-693A03A20D8C}" type="pres">
      <dgm:prSet presAssocID="{77D2D0ED-3E71-436A-9A92-42BC0A4FB1B4}" presName="hierRoot2" presStyleCnt="0">
        <dgm:presLayoutVars>
          <dgm:hierBranch val="init"/>
        </dgm:presLayoutVars>
      </dgm:prSet>
      <dgm:spPr/>
    </dgm:pt>
    <dgm:pt modelId="{0E0ABFF7-1A9E-440D-824A-F214BB470AF5}" type="pres">
      <dgm:prSet presAssocID="{77D2D0ED-3E71-436A-9A92-42BC0A4FB1B4}" presName="rootComposite" presStyleCnt="0"/>
      <dgm:spPr/>
    </dgm:pt>
    <dgm:pt modelId="{3DED79D9-269F-4E1B-A426-79B42A9DCAEC}" type="pres">
      <dgm:prSet presAssocID="{77D2D0ED-3E71-436A-9A92-42BC0A4FB1B4}" presName="rootText" presStyleLbl="node3" presStyleIdx="26" presStyleCnt="34">
        <dgm:presLayoutVars>
          <dgm:chPref val="3"/>
        </dgm:presLayoutVars>
      </dgm:prSet>
      <dgm:spPr/>
      <dgm:t>
        <a:bodyPr/>
        <a:p>
          <a:endParaRPr lang="en-US"/>
        </a:p>
      </dgm:t>
    </dgm:pt>
    <dgm:pt modelId="{057B75D8-10F9-4A82-842F-612C4942B442}" type="pres">
      <dgm:prSet presAssocID="{77D2D0ED-3E71-436A-9A92-42BC0A4FB1B4}" presName="rootConnector" presStyleLbl="node3" presStyleIdx="26" presStyleCnt="34"/>
      <dgm:spPr/>
    </dgm:pt>
    <dgm:pt modelId="{09559A3B-C625-403D-86FD-3411A9734474}" type="pres">
      <dgm:prSet presAssocID="{77D2D0ED-3E71-436A-9A92-42BC0A4FB1B4}" presName="hierChild4" presStyleCnt="0"/>
      <dgm:spPr/>
    </dgm:pt>
    <dgm:pt modelId="{BFA1E1F0-6782-4104-8B1F-1C1C84635953}" type="pres">
      <dgm:prSet presAssocID="{77D2D0ED-3E71-436A-9A92-42BC0A4FB1B4}" presName="hierChild5" presStyleCnt="0"/>
      <dgm:spPr/>
    </dgm:pt>
    <dgm:pt modelId="{7D1F7F7A-6D80-40F5-8FF3-428E96E5B327}" type="pres">
      <dgm:prSet presAssocID="{0A4FBC21-2526-47F6-8819-EFA35E94627B}" presName="Name37" presStyleLbl="parChTrans1D3" presStyleIdx="27" presStyleCnt="34"/>
      <dgm:spPr/>
    </dgm:pt>
    <dgm:pt modelId="{B6077950-787D-4734-85E4-C90DAB374863}" type="pres">
      <dgm:prSet presAssocID="{E2A05C86-82ED-4D2A-9D0D-C8473928DB15}" presName="hierRoot2" presStyleCnt="0">
        <dgm:presLayoutVars>
          <dgm:hierBranch val="init"/>
        </dgm:presLayoutVars>
      </dgm:prSet>
      <dgm:spPr/>
    </dgm:pt>
    <dgm:pt modelId="{00EB2DE7-05A9-4D82-8261-702E7D8BA390}" type="pres">
      <dgm:prSet presAssocID="{E2A05C86-82ED-4D2A-9D0D-C8473928DB15}" presName="rootComposite" presStyleCnt="0"/>
      <dgm:spPr/>
    </dgm:pt>
    <dgm:pt modelId="{FF9439BF-B056-4B44-9261-DDA69F8AA97C}" type="pres">
      <dgm:prSet presAssocID="{E2A05C86-82ED-4D2A-9D0D-C8473928DB15}" presName="rootText" presStyleLbl="node3" presStyleIdx="27" presStyleCnt="34">
        <dgm:presLayoutVars>
          <dgm:chPref val="3"/>
        </dgm:presLayoutVars>
      </dgm:prSet>
      <dgm:spPr/>
      <dgm:t>
        <a:bodyPr/>
        <a:p>
          <a:endParaRPr lang="en-US"/>
        </a:p>
      </dgm:t>
    </dgm:pt>
    <dgm:pt modelId="{6D4478A7-04EF-4AC4-AD6C-BDDBD8686ABA}" type="pres">
      <dgm:prSet presAssocID="{E2A05C86-82ED-4D2A-9D0D-C8473928DB15}" presName="rootConnector" presStyleLbl="node3" presStyleIdx="27" presStyleCnt="34"/>
      <dgm:spPr/>
    </dgm:pt>
    <dgm:pt modelId="{327A6E50-DFE8-4E58-9C16-D46C2A820D3D}" type="pres">
      <dgm:prSet presAssocID="{E2A05C86-82ED-4D2A-9D0D-C8473928DB15}" presName="hierChild4" presStyleCnt="0"/>
      <dgm:spPr/>
    </dgm:pt>
    <dgm:pt modelId="{EB0EF8E4-7405-429D-9A40-DE604EE5E6EF}" type="pres">
      <dgm:prSet presAssocID="{E2A05C86-82ED-4D2A-9D0D-C8473928DB15}" presName="hierChild5" presStyleCnt="0"/>
      <dgm:spPr/>
    </dgm:pt>
    <dgm:pt modelId="{0A4A7B94-8129-40FC-A360-615DE456ED75}" type="pres">
      <dgm:prSet presAssocID="{0CD07F54-2FA7-4C03-9F14-A58547936A51}" presName="Name37" presStyleLbl="parChTrans1D3" presStyleIdx="28" presStyleCnt="34"/>
      <dgm:spPr/>
    </dgm:pt>
    <dgm:pt modelId="{C4C7A8BD-F762-44E7-9208-55E600452C31}" type="pres">
      <dgm:prSet presAssocID="{3A60F898-9BC9-41D3-916D-1873128F338B}" presName="hierRoot2" presStyleCnt="0">
        <dgm:presLayoutVars>
          <dgm:hierBranch val="init"/>
        </dgm:presLayoutVars>
      </dgm:prSet>
      <dgm:spPr/>
    </dgm:pt>
    <dgm:pt modelId="{315D8C3F-6E34-44BC-B964-4C0FCD3B4715}" type="pres">
      <dgm:prSet presAssocID="{3A60F898-9BC9-41D3-916D-1873128F338B}" presName="rootComposite" presStyleCnt="0"/>
      <dgm:spPr/>
    </dgm:pt>
    <dgm:pt modelId="{10A4C89E-D7EF-4071-972C-0656CAC934F1}" type="pres">
      <dgm:prSet presAssocID="{3A60F898-9BC9-41D3-916D-1873128F338B}" presName="rootText" presStyleLbl="node3" presStyleIdx="28" presStyleCnt="34">
        <dgm:presLayoutVars>
          <dgm:chPref val="3"/>
        </dgm:presLayoutVars>
      </dgm:prSet>
      <dgm:spPr/>
      <dgm:t>
        <a:bodyPr/>
        <a:p>
          <a:endParaRPr lang="en-US"/>
        </a:p>
      </dgm:t>
    </dgm:pt>
    <dgm:pt modelId="{5AFB6499-47B3-4D8D-B157-E651FEA04BE4}" type="pres">
      <dgm:prSet presAssocID="{3A60F898-9BC9-41D3-916D-1873128F338B}" presName="rootConnector" presStyleLbl="node3" presStyleIdx="28" presStyleCnt="34"/>
      <dgm:spPr/>
    </dgm:pt>
    <dgm:pt modelId="{6C5F8291-EDC8-4F4A-91C4-C7094F0EEF86}" type="pres">
      <dgm:prSet presAssocID="{3A60F898-9BC9-41D3-916D-1873128F338B}" presName="hierChild4" presStyleCnt="0"/>
      <dgm:spPr/>
    </dgm:pt>
    <dgm:pt modelId="{C3559ABE-FEB1-4AE8-8E01-86EDA7D8FB31}" type="pres">
      <dgm:prSet presAssocID="{3A60F898-9BC9-41D3-916D-1873128F338B}" presName="hierChild5" presStyleCnt="0"/>
      <dgm:spPr/>
    </dgm:pt>
    <dgm:pt modelId="{EFE7A5D9-63FA-4FCA-B47B-42150113F234}" type="pres">
      <dgm:prSet presAssocID="{E35B5004-6E19-4265-8232-A141CD6A1834}" presName="hierChild5" presStyleCnt="0"/>
      <dgm:spPr/>
    </dgm:pt>
    <dgm:pt modelId="{07BF6177-2CD7-4262-A041-E00A3789025F}" type="pres">
      <dgm:prSet presAssocID="{1274AAB2-93BA-4750-96A3-2E5C4EB46561}" presName="Name37" presStyleLbl="parChTrans1D2" presStyleIdx="6" presStyleCnt="7"/>
      <dgm:spPr/>
    </dgm:pt>
    <dgm:pt modelId="{F52D101C-7082-4206-97EE-74C214E5A6DB}" type="pres">
      <dgm:prSet presAssocID="{DC147B51-A3F6-4066-A416-12989865A024}" presName="hierRoot2" presStyleCnt="0">
        <dgm:presLayoutVars>
          <dgm:hierBranch val="init"/>
        </dgm:presLayoutVars>
      </dgm:prSet>
      <dgm:spPr/>
    </dgm:pt>
    <dgm:pt modelId="{3CE191FA-9C79-4FA0-A46F-AE342F7827E2}" type="pres">
      <dgm:prSet presAssocID="{DC147B51-A3F6-4066-A416-12989865A024}" presName="rootComposite" presStyleCnt="0"/>
      <dgm:spPr/>
    </dgm:pt>
    <dgm:pt modelId="{B5D66745-C1D9-4E3D-9A93-3E75890B765D}" type="pres">
      <dgm:prSet presAssocID="{DC147B51-A3F6-4066-A416-12989865A024}" presName="rootText" presStyleLbl="node2" presStyleIdx="6" presStyleCnt="7">
        <dgm:presLayoutVars>
          <dgm:chPref val="3"/>
        </dgm:presLayoutVars>
      </dgm:prSet>
      <dgm:spPr/>
      <dgm:t>
        <a:bodyPr/>
        <a:p>
          <a:endParaRPr lang="en-US"/>
        </a:p>
      </dgm:t>
    </dgm:pt>
    <dgm:pt modelId="{F933AF09-6A3A-4BF4-99F9-C529C7018E13}" type="pres">
      <dgm:prSet presAssocID="{DC147B51-A3F6-4066-A416-12989865A024}" presName="rootConnector" presStyleLbl="node2" presStyleIdx="6" presStyleCnt="7"/>
      <dgm:spPr/>
    </dgm:pt>
    <dgm:pt modelId="{148B6F53-AD58-4A19-A520-9A9F782E5CC7}" type="pres">
      <dgm:prSet presAssocID="{DC147B51-A3F6-4066-A416-12989865A024}" presName="hierChild4" presStyleCnt="0"/>
      <dgm:spPr/>
    </dgm:pt>
    <dgm:pt modelId="{32991B54-08EF-4E09-8703-AC6D0F0C2017}" type="pres">
      <dgm:prSet presAssocID="{1C718D99-FB54-4E83-ACA0-963812368B9E}" presName="Name37" presStyleLbl="parChTrans1D3" presStyleIdx="29" presStyleCnt="34"/>
      <dgm:spPr/>
    </dgm:pt>
    <dgm:pt modelId="{E6CAD442-F1A5-4362-998B-A20CEE6A3F79}" type="pres">
      <dgm:prSet presAssocID="{F4B4547A-0761-401E-9BEC-5951AAB7D553}" presName="hierRoot2" presStyleCnt="0">
        <dgm:presLayoutVars>
          <dgm:hierBranch val="init"/>
        </dgm:presLayoutVars>
      </dgm:prSet>
      <dgm:spPr/>
    </dgm:pt>
    <dgm:pt modelId="{29838401-E1EB-4319-871C-1FB3F0F90984}" type="pres">
      <dgm:prSet presAssocID="{F4B4547A-0761-401E-9BEC-5951AAB7D553}" presName="rootComposite" presStyleCnt="0"/>
      <dgm:spPr/>
    </dgm:pt>
    <dgm:pt modelId="{D87F35FD-010B-499B-8E27-34D3684A3E5F}" type="pres">
      <dgm:prSet presAssocID="{F4B4547A-0761-401E-9BEC-5951AAB7D553}" presName="rootText" presStyleLbl="node3" presStyleIdx="29" presStyleCnt="34">
        <dgm:presLayoutVars>
          <dgm:chPref val="3"/>
        </dgm:presLayoutVars>
      </dgm:prSet>
      <dgm:spPr/>
      <dgm:t>
        <a:bodyPr/>
        <a:p>
          <a:endParaRPr lang="en-US"/>
        </a:p>
      </dgm:t>
    </dgm:pt>
    <dgm:pt modelId="{D7E93657-EB47-4A74-B395-237D3F7FD16F}" type="pres">
      <dgm:prSet presAssocID="{F4B4547A-0761-401E-9BEC-5951AAB7D553}" presName="rootConnector" presStyleLbl="node3" presStyleIdx="29" presStyleCnt="34"/>
      <dgm:spPr/>
    </dgm:pt>
    <dgm:pt modelId="{813339F2-83B2-452C-9A04-8DAFC9DFDEA7}" type="pres">
      <dgm:prSet presAssocID="{F4B4547A-0761-401E-9BEC-5951AAB7D553}" presName="hierChild4" presStyleCnt="0"/>
      <dgm:spPr/>
    </dgm:pt>
    <dgm:pt modelId="{CF7378F8-C039-476C-9423-A85D9CA4FA32}" type="pres">
      <dgm:prSet presAssocID="{F4B4547A-0761-401E-9BEC-5951AAB7D553}" presName="hierChild5" presStyleCnt="0"/>
      <dgm:spPr/>
    </dgm:pt>
    <dgm:pt modelId="{046312B0-9B59-4D02-8AF3-9E782026CAA5}" type="pres">
      <dgm:prSet presAssocID="{29D532E2-13E7-456E-AEA1-01F36E07A3C7}" presName="Name37" presStyleLbl="parChTrans1D3" presStyleIdx="30" presStyleCnt="34"/>
      <dgm:spPr/>
    </dgm:pt>
    <dgm:pt modelId="{80FA8C52-2214-4B67-95F5-B0EE95BB4A84}" type="pres">
      <dgm:prSet presAssocID="{4A1998B5-3D64-4063-B3A4-802633C9EAB1}" presName="hierRoot2" presStyleCnt="0">
        <dgm:presLayoutVars>
          <dgm:hierBranch val="init"/>
        </dgm:presLayoutVars>
      </dgm:prSet>
      <dgm:spPr/>
    </dgm:pt>
    <dgm:pt modelId="{0F2DD6E4-20CF-46A1-9DEF-9AE161DDCA91}" type="pres">
      <dgm:prSet presAssocID="{4A1998B5-3D64-4063-B3A4-802633C9EAB1}" presName="rootComposite" presStyleCnt="0"/>
      <dgm:spPr/>
    </dgm:pt>
    <dgm:pt modelId="{D0DF514C-F642-4E4E-990F-FC853C8ED0DF}" type="pres">
      <dgm:prSet presAssocID="{4A1998B5-3D64-4063-B3A4-802633C9EAB1}" presName="rootText" presStyleLbl="node3" presStyleIdx="30" presStyleCnt="34">
        <dgm:presLayoutVars>
          <dgm:chPref val="3"/>
        </dgm:presLayoutVars>
      </dgm:prSet>
      <dgm:spPr/>
      <dgm:t>
        <a:bodyPr/>
        <a:p>
          <a:endParaRPr lang="en-US"/>
        </a:p>
      </dgm:t>
    </dgm:pt>
    <dgm:pt modelId="{7F7FE0E8-F561-44D7-B4AB-C9D70639FB1C}" type="pres">
      <dgm:prSet presAssocID="{4A1998B5-3D64-4063-B3A4-802633C9EAB1}" presName="rootConnector" presStyleLbl="node3" presStyleIdx="30" presStyleCnt="34"/>
      <dgm:spPr/>
    </dgm:pt>
    <dgm:pt modelId="{733362E0-2125-4FD9-81A5-FFF1AC93111F}" type="pres">
      <dgm:prSet presAssocID="{4A1998B5-3D64-4063-B3A4-802633C9EAB1}" presName="hierChild4" presStyleCnt="0"/>
      <dgm:spPr/>
    </dgm:pt>
    <dgm:pt modelId="{3EA4781E-E175-4520-9BDB-4EF03B9A6642}" type="pres">
      <dgm:prSet presAssocID="{4A1998B5-3D64-4063-B3A4-802633C9EAB1}" presName="hierChild5" presStyleCnt="0"/>
      <dgm:spPr/>
    </dgm:pt>
    <dgm:pt modelId="{A66ED3EE-36A5-4D10-863B-987CE41B9974}" type="pres">
      <dgm:prSet presAssocID="{7B4C015D-1B64-48FB-B5B3-7204C77235EE}" presName="Name37" presStyleLbl="parChTrans1D3" presStyleIdx="31" presStyleCnt="34"/>
      <dgm:spPr/>
    </dgm:pt>
    <dgm:pt modelId="{DB01E940-13CE-4112-9127-7A01A3566B12}" type="pres">
      <dgm:prSet presAssocID="{49EBBE22-E164-4114-842D-03D8460DB85E}" presName="hierRoot2" presStyleCnt="0">
        <dgm:presLayoutVars>
          <dgm:hierBranch val="init"/>
        </dgm:presLayoutVars>
      </dgm:prSet>
      <dgm:spPr/>
    </dgm:pt>
    <dgm:pt modelId="{17D3AC38-670D-47EC-B42F-F28C59FAD586}" type="pres">
      <dgm:prSet presAssocID="{49EBBE22-E164-4114-842D-03D8460DB85E}" presName="rootComposite" presStyleCnt="0"/>
      <dgm:spPr/>
    </dgm:pt>
    <dgm:pt modelId="{9A7C305A-629C-47D4-A18C-EB9FBE43B1CA}" type="pres">
      <dgm:prSet presAssocID="{49EBBE22-E164-4114-842D-03D8460DB85E}" presName="rootText" presStyleLbl="node3" presStyleIdx="31" presStyleCnt="34">
        <dgm:presLayoutVars>
          <dgm:chPref val="3"/>
        </dgm:presLayoutVars>
      </dgm:prSet>
      <dgm:spPr/>
      <dgm:t>
        <a:bodyPr/>
        <a:p>
          <a:endParaRPr lang="en-US"/>
        </a:p>
      </dgm:t>
    </dgm:pt>
    <dgm:pt modelId="{47C31F3B-C87B-4CD2-9D4A-2E4404F69F1A}" type="pres">
      <dgm:prSet presAssocID="{49EBBE22-E164-4114-842D-03D8460DB85E}" presName="rootConnector" presStyleLbl="node3" presStyleIdx="31" presStyleCnt="34"/>
      <dgm:spPr/>
    </dgm:pt>
    <dgm:pt modelId="{E8B9F5F3-BF83-4FC4-A9E1-EF02B34D4CFB}" type="pres">
      <dgm:prSet presAssocID="{49EBBE22-E164-4114-842D-03D8460DB85E}" presName="hierChild4" presStyleCnt="0"/>
      <dgm:spPr/>
    </dgm:pt>
    <dgm:pt modelId="{3DA1D85D-13B4-4470-87DA-38FB54E03A66}" type="pres">
      <dgm:prSet presAssocID="{49EBBE22-E164-4114-842D-03D8460DB85E}" presName="hierChild5" presStyleCnt="0"/>
      <dgm:spPr/>
    </dgm:pt>
    <dgm:pt modelId="{52EAE0F5-12E6-45AD-B486-94E2BECF422A}" type="pres">
      <dgm:prSet presAssocID="{2F16249B-6313-40EE-91F2-C7380B80BF72}" presName="Name37" presStyleLbl="parChTrans1D3" presStyleIdx="32" presStyleCnt="34"/>
      <dgm:spPr/>
    </dgm:pt>
    <dgm:pt modelId="{EA6E2F81-CACB-4DD3-8C64-D241C7A52B76}" type="pres">
      <dgm:prSet presAssocID="{D127B7E7-FB76-4E5B-B521-7B8362948AF8}" presName="hierRoot2" presStyleCnt="0">
        <dgm:presLayoutVars>
          <dgm:hierBranch val="init"/>
        </dgm:presLayoutVars>
      </dgm:prSet>
      <dgm:spPr/>
    </dgm:pt>
    <dgm:pt modelId="{9919A616-8C36-49EB-8D64-87E81E05B5D3}" type="pres">
      <dgm:prSet presAssocID="{D127B7E7-FB76-4E5B-B521-7B8362948AF8}" presName="rootComposite" presStyleCnt="0"/>
      <dgm:spPr/>
    </dgm:pt>
    <dgm:pt modelId="{A5598863-65C9-4662-938F-34027E623D96}" type="pres">
      <dgm:prSet presAssocID="{D127B7E7-FB76-4E5B-B521-7B8362948AF8}" presName="rootText" presStyleLbl="node3" presStyleIdx="32" presStyleCnt="34">
        <dgm:presLayoutVars>
          <dgm:chPref val="3"/>
        </dgm:presLayoutVars>
      </dgm:prSet>
      <dgm:spPr/>
      <dgm:t>
        <a:bodyPr/>
        <a:p>
          <a:endParaRPr lang="en-US"/>
        </a:p>
      </dgm:t>
    </dgm:pt>
    <dgm:pt modelId="{6946AFEB-B682-42FB-9265-0D9E0B4D5747}" type="pres">
      <dgm:prSet presAssocID="{D127B7E7-FB76-4E5B-B521-7B8362948AF8}" presName="rootConnector" presStyleLbl="node3" presStyleIdx="32" presStyleCnt="34"/>
      <dgm:spPr/>
    </dgm:pt>
    <dgm:pt modelId="{30555B5E-97D4-4CBD-BAC4-E58E80FA9D2B}" type="pres">
      <dgm:prSet presAssocID="{D127B7E7-FB76-4E5B-B521-7B8362948AF8}" presName="hierChild4" presStyleCnt="0"/>
      <dgm:spPr/>
    </dgm:pt>
    <dgm:pt modelId="{CE42E878-A5E5-4D40-B1E8-5F9A89909D83}" type="pres">
      <dgm:prSet presAssocID="{D127B7E7-FB76-4E5B-B521-7B8362948AF8}" presName="hierChild5" presStyleCnt="0"/>
      <dgm:spPr/>
    </dgm:pt>
    <dgm:pt modelId="{B36014C9-5164-4CE9-84A2-4785EF1FA6E8}" type="pres">
      <dgm:prSet presAssocID="{AA7DE096-4411-49E7-85C6-7C1B1271C7FF}" presName="Name37" presStyleLbl="parChTrans1D3" presStyleIdx="33" presStyleCnt="34"/>
      <dgm:spPr/>
    </dgm:pt>
    <dgm:pt modelId="{34650FC0-54F2-4691-98FD-A13968B8C582}" type="pres">
      <dgm:prSet presAssocID="{71457878-9138-4AAE-A9F5-DBA539CFEEF5}" presName="hierRoot2" presStyleCnt="0">
        <dgm:presLayoutVars>
          <dgm:hierBranch val="init"/>
        </dgm:presLayoutVars>
      </dgm:prSet>
      <dgm:spPr/>
    </dgm:pt>
    <dgm:pt modelId="{3099B0A8-7DA5-4D5F-AC7E-EC4F8D757778}" type="pres">
      <dgm:prSet presAssocID="{71457878-9138-4AAE-A9F5-DBA539CFEEF5}" presName="rootComposite" presStyleCnt="0"/>
      <dgm:spPr/>
    </dgm:pt>
    <dgm:pt modelId="{5E95D887-55E1-4D39-8406-8B8B25D724FD}" type="pres">
      <dgm:prSet presAssocID="{71457878-9138-4AAE-A9F5-DBA539CFEEF5}" presName="rootText" presStyleLbl="node3" presStyleIdx="33" presStyleCnt="34">
        <dgm:presLayoutVars>
          <dgm:chPref val="3"/>
        </dgm:presLayoutVars>
      </dgm:prSet>
      <dgm:spPr/>
      <dgm:t>
        <a:bodyPr/>
        <a:p>
          <a:endParaRPr lang="en-US"/>
        </a:p>
      </dgm:t>
    </dgm:pt>
    <dgm:pt modelId="{F06663B9-4B9E-46ED-83AE-5C5714193D28}" type="pres">
      <dgm:prSet presAssocID="{71457878-9138-4AAE-A9F5-DBA539CFEEF5}" presName="rootConnector" presStyleLbl="node3" presStyleIdx="33" presStyleCnt="34"/>
      <dgm:spPr/>
    </dgm:pt>
    <dgm:pt modelId="{AFDED4EC-CA36-4CF5-836B-52F8BE174E7A}" type="pres">
      <dgm:prSet presAssocID="{71457878-9138-4AAE-A9F5-DBA539CFEEF5}" presName="hierChild4" presStyleCnt="0"/>
      <dgm:spPr/>
    </dgm:pt>
    <dgm:pt modelId="{9DA43F43-6094-4599-874F-7E1A91F29437}" type="pres">
      <dgm:prSet presAssocID="{71457878-9138-4AAE-A9F5-DBA539CFEEF5}" presName="hierChild5" presStyleCnt="0"/>
      <dgm:spPr/>
    </dgm:pt>
    <dgm:pt modelId="{C7F85F59-08D7-48D9-8141-0A79A6D74868}" type="pres">
      <dgm:prSet presAssocID="{DC147B51-A3F6-4066-A416-12989865A024}" presName="hierChild5" presStyleCnt="0"/>
      <dgm:spPr/>
    </dgm:pt>
    <dgm:pt modelId="{D8EE04B7-8B57-40F0-8678-FE5BDFA2D5EC}" type="pres">
      <dgm:prSet presAssocID="{9CB46F33-C53B-4E4D-81F6-3DFC7294B90C}" presName="hierChild3" presStyleCnt="0"/>
      <dgm:spPr/>
    </dgm:pt>
  </dgm:ptLst>
  <dgm:cxnLst>
    <dgm:cxn modelId="{ADF826C4-0339-48FF-BBB1-64F3EF36CAEF}" srcId="{3171B828-B43E-43DA-9F4A-985F7B4F0972}" destId="{84EA6C37-35F8-49B9-9746-FD7AD071848C}" srcOrd="2" destOrd="0" parTransId="{5493DE82-21D4-4AA8-AEDC-EAAA09E0C53C}" sibTransId="{EF5FFD41-EEBB-422A-88D4-35478649A004}"/>
    <dgm:cxn modelId="{4F4F8EC9-8A09-4D92-9778-7FF5F05DA33F}" type="presOf" srcId="{CF6D9658-30EE-46D7-884C-7C656AD6B0F1}" destId="{54F7A5E9-7F89-42E1-98E8-D8599609523C}" srcOrd="0" destOrd="0" presId="urn:microsoft.com/office/officeart/2005/8/layout/orgChart1"/>
    <dgm:cxn modelId="{24D06E3A-8227-4A80-9ABD-7E1928600F26}" type="presOf" srcId="{0CD07F54-2FA7-4C03-9F14-A58547936A51}" destId="{0A4A7B94-8129-40FC-A360-615DE456ED75}" srcOrd="0" destOrd="0" presId="urn:microsoft.com/office/officeart/2005/8/layout/orgChart1"/>
    <dgm:cxn modelId="{44D8B1FC-1775-4522-99CA-A8DC3F66CF41}" type="presOf" srcId="{532004CE-04FE-48D6-BAD1-1C0A843475C6}" destId="{CACD60C4-8BA3-4945-AF0E-EDA518E493CD}" srcOrd="0" destOrd="0" presId="urn:microsoft.com/office/officeart/2005/8/layout/orgChart1"/>
    <dgm:cxn modelId="{CE3A8F10-5FDA-43AA-984F-7F0F86023319}" type="presOf" srcId="{B8CD2D39-B1DD-41E6-9491-28B0877ABE5D}" destId="{A1051EEF-E162-4E5C-A44E-13C106D649FB}" srcOrd="1" destOrd="0" presId="urn:microsoft.com/office/officeart/2005/8/layout/orgChart1"/>
    <dgm:cxn modelId="{322D4B56-6C22-4BA2-8BBB-C611E3EAF156}" srcId="{82A4A98F-E4C2-4AE0-95EF-555973AD9940}" destId="{34CF887A-BE93-44A1-B860-43B0209CD786}" srcOrd="0" destOrd="0" parTransId="{CA6F481F-D559-4B68-A10C-72B531ECEFE1}" sibTransId="{03E5B57E-70E7-4CF0-B171-FDE9E6FDFB22}"/>
    <dgm:cxn modelId="{E56C57AB-4DD1-438C-B0EC-E4DA39910BFF}" srcId="{E35B5004-6E19-4265-8232-A141CD6A1834}" destId="{E2A05C86-82ED-4D2A-9D0D-C8473928DB15}" srcOrd="3" destOrd="0" parTransId="{0A4FBC21-2526-47F6-8819-EFA35E94627B}" sibTransId="{30DD3315-DB54-4A81-8004-CACE0E2A8133}"/>
    <dgm:cxn modelId="{8CC69AA5-F079-4B19-A456-81394F254F35}" type="presOf" srcId="{27167042-1BB3-4E41-B71C-1139A653A255}" destId="{83B81B89-4F7B-4662-BF1B-30879180FDE8}" srcOrd="0" destOrd="0" presId="urn:microsoft.com/office/officeart/2005/8/layout/orgChart1"/>
    <dgm:cxn modelId="{3204EC71-DD90-44A8-9B3E-E1769DF14CA4}" srcId="{DC147B51-A3F6-4066-A416-12989865A024}" destId="{4A1998B5-3D64-4063-B3A4-802633C9EAB1}" srcOrd="1" destOrd="0" parTransId="{29D532E2-13E7-456E-AEA1-01F36E07A3C7}" sibTransId="{CB1A4975-E51A-4F92-AB07-AC696E657CB6}"/>
    <dgm:cxn modelId="{B69F8383-21A6-44BA-A597-E21FFCC1AA55}" type="presOf" srcId="{7F8712B4-989E-4A68-AD5E-A51EFC29FFCD}" destId="{1A727E5D-E3EF-4F4D-A4C6-3FB8479B135A}" srcOrd="1" destOrd="0" presId="urn:microsoft.com/office/officeart/2005/8/layout/orgChart1"/>
    <dgm:cxn modelId="{C2965E28-C6B5-4F5C-A240-6B94C91A8252}" type="presOf" srcId="{71457878-9138-4AAE-A9F5-DBA539CFEEF5}" destId="{F06663B9-4B9E-46ED-83AE-5C5714193D28}" srcOrd="1" destOrd="0" presId="urn:microsoft.com/office/officeart/2005/8/layout/orgChart1"/>
    <dgm:cxn modelId="{E1D0F627-1DA5-4B33-8C7B-BD5220043F5C}" type="presOf" srcId="{7BF017CC-EBC2-4D3F-B502-0AA01D42354D}" destId="{0DAD71BC-EE78-428F-B529-6D3D8492B33C}" srcOrd="1" destOrd="0" presId="urn:microsoft.com/office/officeart/2005/8/layout/orgChart1"/>
    <dgm:cxn modelId="{BE4AFC86-F43F-4908-A256-78A1EEB10565}" type="presOf" srcId="{270DB270-A014-4E56-B5A0-B112C5602E84}" destId="{2756BC02-1F6C-4FB0-AEB1-E50F1F32066F}" srcOrd="1" destOrd="0" presId="urn:microsoft.com/office/officeart/2005/8/layout/orgChart1"/>
    <dgm:cxn modelId="{29D36D9B-6DA4-45D4-AA9E-054EEB7E4AE8}" type="presOf" srcId="{DC147B51-A3F6-4066-A416-12989865A024}" destId="{F933AF09-6A3A-4BF4-99F9-C529C7018E13}" srcOrd="1" destOrd="0" presId="urn:microsoft.com/office/officeart/2005/8/layout/orgChart1"/>
    <dgm:cxn modelId="{BC48E60E-8A9F-4927-B460-E23A3D3FCA3B}" type="presOf" srcId="{526EF78E-08FE-486C-9839-3773B6EF5ABF}" destId="{12F63719-9747-487C-8589-D63BFB5E5048}" srcOrd="0" destOrd="0" presId="urn:microsoft.com/office/officeart/2005/8/layout/orgChart1"/>
    <dgm:cxn modelId="{5AC198B3-6CF6-4BC5-9DD6-3821D3335A51}" srcId="{270DB270-A014-4E56-B5A0-B112C5602E84}" destId="{97841EA3-712E-4C02-B0E2-8289713CC702}" srcOrd="3" destOrd="0" parTransId="{BC352F61-45CF-4AE5-A46A-B2ADBDAFD607}" sibTransId="{ECA63B5B-E77E-42E7-965C-1DF4182C4D84}"/>
    <dgm:cxn modelId="{3F7F54A4-A208-4C4D-9E53-2F219503BC72}" type="presOf" srcId="{217FDB4C-ECA5-4EC1-B2D0-B0BDA1F811FA}" destId="{A8CDEA66-B140-41A9-B716-0CB302160E5A}" srcOrd="1" destOrd="0" presId="urn:microsoft.com/office/officeart/2005/8/layout/orgChart1"/>
    <dgm:cxn modelId="{6D9408BC-0896-4626-B7A4-3BEEC0EE7909}" srcId="{E35B5004-6E19-4265-8232-A141CD6A1834}" destId="{77D2D0ED-3E71-436A-9A92-42BC0A4FB1B4}" srcOrd="2" destOrd="0" parTransId="{A2AFD156-7400-46C0-9049-37D5AA6EB13E}" sibTransId="{EE929923-9343-4D78-84AC-271BBB94CAB2}"/>
    <dgm:cxn modelId="{6D3B76F2-3A62-4134-B105-4D2E500BF99A}" srcId="{270DB270-A014-4E56-B5A0-B112C5602E84}" destId="{217FDB4C-ECA5-4EC1-B2D0-B0BDA1F811FA}" srcOrd="1" destOrd="0" parTransId="{10F8DC7F-FAE1-4A98-B2A6-666F771382A9}" sibTransId="{286DDF5B-C238-42C7-8D6D-8D4E5832DEA5}"/>
    <dgm:cxn modelId="{950ECF64-BFA8-4DB8-9ABA-91E5E1883DB8}" type="presOf" srcId="{2923DDA2-97BE-4D23-9DC4-5F78C32A9893}" destId="{A30E5151-B118-404F-8EB8-4C07D0C6DDD0}" srcOrd="0" destOrd="0" presId="urn:microsoft.com/office/officeart/2005/8/layout/orgChart1"/>
    <dgm:cxn modelId="{71CBEF8B-A2FC-4824-B00F-FDCAE1D7124C}" type="presOf" srcId="{DD87BF7B-B310-4C41-879C-D7AF5B75B839}" destId="{6561F778-B588-4B7E-AE36-F308076CAA2E}" srcOrd="1" destOrd="0" presId="urn:microsoft.com/office/officeart/2005/8/layout/orgChart1"/>
    <dgm:cxn modelId="{A237C2D2-3FE8-4EDF-B3DD-7C8F8560AA3A}" type="presOf" srcId="{8701AA37-88C2-4354-83E1-8718384E0D25}" destId="{9311BBD4-A122-4894-A219-81104A7996F2}" srcOrd="1" destOrd="0" presId="urn:microsoft.com/office/officeart/2005/8/layout/orgChart1"/>
    <dgm:cxn modelId="{610B351E-2036-4800-854B-4B8C8594A3AF}" type="presOf" srcId="{D94E1F19-7B87-47B6-810E-5F9CC4FD20EB}" destId="{1FD119F9-E2C5-400B-A605-A359B82B29B6}" srcOrd="1" destOrd="0" presId="urn:microsoft.com/office/officeart/2005/8/layout/orgChart1"/>
    <dgm:cxn modelId="{FF49504C-41D0-4C6E-A438-7E88E33FEE08}" srcId="{3171B828-B43E-43DA-9F4A-985F7B4F0972}" destId="{A8D5ACF7-3C5D-4263-B34D-D423439C38DC}" srcOrd="1" destOrd="0" parTransId="{5C587A60-AB2D-45EC-95A0-6E4E4694E4F8}" sibTransId="{1A625EDB-8ED8-4F36-B85D-7D8B2BCFDE3F}"/>
    <dgm:cxn modelId="{F8673A73-5986-4356-91C5-9F59F4A3ED59}" type="presOf" srcId="{D5EC4B0F-53D1-4F31-8CE5-E8F51C24D407}" destId="{D1EC1E73-67D0-4E69-B5FE-B676BB0A90B2}" srcOrd="0" destOrd="0" presId="urn:microsoft.com/office/officeart/2005/8/layout/orgChart1"/>
    <dgm:cxn modelId="{A382F055-1EB2-4B4B-830B-8DE0B99B1E23}" type="presOf" srcId="{2567C82F-8FA7-4640-9D38-15533D7F640C}" destId="{8547DD17-09D6-4A1F-9FC1-D9F0C5D907D7}" srcOrd="0" destOrd="0" presId="urn:microsoft.com/office/officeart/2005/8/layout/orgChart1"/>
    <dgm:cxn modelId="{49E584B0-23F4-429F-B4AE-09A97E08F38E}" srcId="{270DB270-A014-4E56-B5A0-B112C5602E84}" destId="{7BF017CC-EBC2-4D3F-B502-0AA01D42354D}" srcOrd="2" destOrd="0" parTransId="{D287DB39-744F-4AA4-821A-A7AA16FF8443}" sibTransId="{94AFD19B-B7AE-4CDF-BCD7-0C3C8DFA6C0E}"/>
    <dgm:cxn modelId="{3009C59B-5ACF-4336-975D-371DCBDAA5AC}" type="presOf" srcId="{DC147B51-A3F6-4066-A416-12989865A024}" destId="{B5D66745-C1D9-4E3D-9A93-3E75890B765D}" srcOrd="0" destOrd="0" presId="urn:microsoft.com/office/officeart/2005/8/layout/orgChart1"/>
    <dgm:cxn modelId="{C75B9801-055B-4E6F-B987-C947B874A881}" type="presOf" srcId="{7BF017CC-EBC2-4D3F-B502-0AA01D42354D}" destId="{57505D0F-C88A-45DF-9429-081389CC476F}" srcOrd="0" destOrd="0" presId="urn:microsoft.com/office/officeart/2005/8/layout/orgChart1"/>
    <dgm:cxn modelId="{0269861E-56B9-409C-86E4-1E5B83C9F7FB}" srcId="{82A4A98F-E4C2-4AE0-95EF-555973AD9940}" destId="{75078BCE-9799-41DC-8BC9-1B86906BC99B}" srcOrd="2" destOrd="0" parTransId="{532004CE-04FE-48D6-BAD1-1C0A843475C6}" sibTransId="{84F74FED-A5F2-47B8-BC3E-0FD63B326F8C}"/>
    <dgm:cxn modelId="{E02A1664-FD44-4CD3-9703-3E016F0A90E6}" type="presOf" srcId="{29882B80-3669-47F5-99B1-2A3734913074}" destId="{1459F183-D40B-4967-AB5E-58188E1C4055}" srcOrd="0" destOrd="0" presId="urn:microsoft.com/office/officeart/2005/8/layout/orgChart1"/>
    <dgm:cxn modelId="{6AFD3A99-4CEB-4F6B-8FED-3605B16DEE8C}" type="presOf" srcId="{AD13CE6D-BB10-4DF3-A2AA-20390D3AE26C}" destId="{CEA8AF18-801D-40C9-AA21-7CB3D9BF369C}" srcOrd="0" destOrd="0" presId="urn:microsoft.com/office/officeart/2005/8/layout/orgChart1"/>
    <dgm:cxn modelId="{99EFAEFF-9256-4167-BC89-A293287EC030}" type="presOf" srcId="{F5DC5E24-B1AC-4917-9DD5-DA55A45E56B9}" destId="{B10BB1DE-CF87-4C74-9C31-4A22F05666A2}" srcOrd="1" destOrd="0" presId="urn:microsoft.com/office/officeart/2005/8/layout/orgChart1"/>
    <dgm:cxn modelId="{891A9995-5171-4C3F-986A-EEACFD645298}" type="presOf" srcId="{277A13CA-E84E-466D-B3F9-90EEC55659DC}" destId="{00A937C3-6D7A-42FA-BE03-3B81BA044EEB}" srcOrd="0" destOrd="0" presId="urn:microsoft.com/office/officeart/2005/8/layout/orgChart1"/>
    <dgm:cxn modelId="{6CEEF4BC-F6CE-4447-8352-790408B8C556}" type="presOf" srcId="{A2AFD156-7400-46C0-9049-37D5AA6EB13E}" destId="{1C915386-0FB0-4311-96B5-8413038AF14D}" srcOrd="0" destOrd="0" presId="urn:microsoft.com/office/officeart/2005/8/layout/orgChart1"/>
    <dgm:cxn modelId="{8A8933BF-0C0A-4540-B21C-59D4AD0691DE}" type="presOf" srcId="{EEF8103C-4848-42B4-B552-B0A06CA48CF8}" destId="{52021BC8-AAE0-41EC-9C5F-E5E895798D03}" srcOrd="1" destOrd="0" presId="urn:microsoft.com/office/officeart/2005/8/layout/orgChart1"/>
    <dgm:cxn modelId="{77E9F020-0F5C-4FB6-AD91-5DB7463C5DC1}" type="presOf" srcId="{D287DB39-744F-4AA4-821A-A7AA16FF8443}" destId="{310D9DE3-2F11-4FF0-841F-EEF3F249F426}" srcOrd="0" destOrd="0" presId="urn:microsoft.com/office/officeart/2005/8/layout/orgChart1"/>
    <dgm:cxn modelId="{C2F1E34D-4E5A-4B71-8015-10510D96E6D5}" type="presOf" srcId="{77D2D0ED-3E71-436A-9A92-42BC0A4FB1B4}" destId="{057B75D8-10F9-4A82-842F-612C4942B442}" srcOrd="1" destOrd="0" presId="urn:microsoft.com/office/officeart/2005/8/layout/orgChart1"/>
    <dgm:cxn modelId="{C4A8CF2F-79B3-4320-BA3A-5A660F01BADD}" type="presOf" srcId="{911FE89E-D359-4168-9837-6D10C9217691}" destId="{403BE801-8F56-45F0-89F8-2B938E1F01D8}" srcOrd="0" destOrd="0" presId="urn:microsoft.com/office/officeart/2005/8/layout/orgChart1"/>
    <dgm:cxn modelId="{BF4936D2-1EAE-4407-BA74-9879870806A5}" type="presOf" srcId="{77D2D0ED-3E71-436A-9A92-42BC0A4FB1B4}" destId="{3DED79D9-269F-4E1B-A426-79B42A9DCAEC}" srcOrd="0" destOrd="0" presId="urn:microsoft.com/office/officeart/2005/8/layout/orgChart1"/>
    <dgm:cxn modelId="{82369814-412E-4213-96C2-BC34E605EE8F}" type="presOf" srcId="{DCA6DF38-8021-4F64-86B2-884DCD0CE6E3}" destId="{F30095EA-C978-4E52-8483-84F2673889FD}" srcOrd="0" destOrd="0" presId="urn:microsoft.com/office/officeart/2005/8/layout/orgChart1"/>
    <dgm:cxn modelId="{881B8849-F12D-4CED-A7D9-830B9FBD213B}" type="presOf" srcId="{DB418E21-07E9-4DB2-94B8-6C7ED1ADF759}" destId="{011CDCED-72C5-4193-BA79-0DE7642B463C}" srcOrd="1" destOrd="0" presId="urn:microsoft.com/office/officeart/2005/8/layout/orgChart1"/>
    <dgm:cxn modelId="{D278280E-9552-4D2E-A5B1-17E20CA5DFA6}" srcId="{9CB46F33-C53B-4E4D-81F6-3DFC7294B90C}" destId="{263CE7A7-16BC-4F2B-8FEE-89ACD75ABC0C}" srcOrd="4" destOrd="0" parTransId="{DCA6DF38-8021-4F64-86B2-884DCD0CE6E3}" sibTransId="{EEDA9646-93D4-4103-8C18-B99FF149EA1D}"/>
    <dgm:cxn modelId="{EE706A23-890F-4AD2-9732-2B4A891028FC}" type="presOf" srcId="{46B28CA9-C768-46ED-80F3-29421BA627E0}" destId="{2942E706-FC1B-42BC-B7D3-718F7A38F3BA}" srcOrd="0" destOrd="0" presId="urn:microsoft.com/office/officeart/2005/8/layout/orgChart1"/>
    <dgm:cxn modelId="{967E9613-C1CC-4A4C-9BE0-2374054D5BA5}" type="presOf" srcId="{AA7DE096-4411-49E7-85C6-7C1B1271C7FF}" destId="{B36014C9-5164-4CE9-84A2-4785EF1FA6E8}" srcOrd="0" destOrd="0" presId="urn:microsoft.com/office/officeart/2005/8/layout/orgChart1"/>
    <dgm:cxn modelId="{CAE584C0-A50B-4A63-9708-6DF29627BF0C}" type="presOf" srcId="{270DB270-A014-4E56-B5A0-B112C5602E84}" destId="{5443DE15-3413-4E01-8CFE-D27CA150AB0A}" srcOrd="0" destOrd="0" presId="urn:microsoft.com/office/officeart/2005/8/layout/orgChart1"/>
    <dgm:cxn modelId="{72F3A5C9-7619-49F5-8D62-306CE47D3BDD}" type="presOf" srcId="{75078BCE-9799-41DC-8BC9-1B86906BC99B}" destId="{8AC1373E-08CD-4AFB-8664-B074B8A7901A}" srcOrd="1" destOrd="0" presId="urn:microsoft.com/office/officeart/2005/8/layout/orgChart1"/>
    <dgm:cxn modelId="{9056CF8D-DAF5-4FB2-B409-79A25209EB84}" type="presOf" srcId="{CC6A3A19-83CF-40AE-9E5D-79854888BCE4}" destId="{8E630007-86C0-4BE0-9A90-113E41568879}" srcOrd="1" destOrd="0" presId="urn:microsoft.com/office/officeart/2005/8/layout/orgChart1"/>
    <dgm:cxn modelId="{7482512C-EDDF-4807-A9D3-23CDCB304D9C}" srcId="{D94E1F19-7B87-47B6-810E-5F9CC4FD20EB}" destId="{8701AA37-88C2-4354-83E1-8718384E0D25}" srcOrd="3" destOrd="0" parTransId="{E5D965E6-D949-4812-A557-ACD1ED3F15EF}" sibTransId="{7FE6BFD1-AC77-492E-9999-0335E7964D4E}"/>
    <dgm:cxn modelId="{E761B7B2-B1BB-4F33-B015-FBAB5913269C}" srcId="{DC147B51-A3F6-4066-A416-12989865A024}" destId="{D127B7E7-FB76-4E5B-B521-7B8362948AF8}" srcOrd="3" destOrd="0" parTransId="{2F16249B-6313-40EE-91F2-C7380B80BF72}" sibTransId="{DCC44C91-DDAA-4043-9582-8080669D8D8A}"/>
    <dgm:cxn modelId="{102C4F69-0567-43B6-B378-E973FCD96986}" type="presOf" srcId="{46B28CA9-C768-46ED-80F3-29421BA627E0}" destId="{08217964-8C86-4154-AD92-C3F4E3D8B40C}" srcOrd="1" destOrd="0" presId="urn:microsoft.com/office/officeart/2005/8/layout/orgChart1"/>
    <dgm:cxn modelId="{7DAFEE79-DDC3-4CFC-8683-CFE270108CCF}" srcId="{E35B5004-6E19-4265-8232-A141CD6A1834}" destId="{AD13CE6D-BB10-4DF3-A2AA-20390D3AE26C}" srcOrd="1" destOrd="0" parTransId="{85F9F438-0C42-4534-8A01-B87E08FF45E6}" sibTransId="{C145D505-83C4-4ACE-B0A2-9F7FC9EA39F8}"/>
    <dgm:cxn modelId="{8292F69D-8EE2-4211-8105-70BD4AD8CF53}" srcId="{DC147B51-A3F6-4066-A416-12989865A024}" destId="{71457878-9138-4AAE-A9F5-DBA539CFEEF5}" srcOrd="4" destOrd="0" parTransId="{AA7DE096-4411-49E7-85C6-7C1B1271C7FF}" sibTransId="{0A02E5F8-71F9-4576-B710-C756DC932148}"/>
    <dgm:cxn modelId="{7776F891-4BC7-4B44-9A80-C015CA301E36}" type="presOf" srcId="{25450CD3-C0A4-4E41-AF5D-B3218DC007C5}" destId="{0DCE23EA-39AE-47E2-BE48-E2637EA81AE4}" srcOrd="0" destOrd="0" presId="urn:microsoft.com/office/officeart/2005/8/layout/orgChart1"/>
    <dgm:cxn modelId="{3C9734F3-9B6B-4D21-BFB0-EBE90E5E1DD1}" type="presOf" srcId="{85F9F438-0C42-4534-8A01-B87E08FF45E6}" destId="{A079BBE6-63B5-4550-8BAC-02642A079FCF}" srcOrd="0" destOrd="0" presId="urn:microsoft.com/office/officeart/2005/8/layout/orgChart1"/>
    <dgm:cxn modelId="{1285B5CB-A3A7-4B0F-84CC-6968E105CDA8}" srcId="{82A4A98F-E4C2-4AE0-95EF-555973AD9940}" destId="{B8CD2D39-B1DD-41E6-9491-28B0877ABE5D}" srcOrd="1" destOrd="0" parTransId="{21689469-AAD7-481C-96D1-A14811815AC8}" sibTransId="{446E92B7-5115-4231-B609-3C74F19C978D}"/>
    <dgm:cxn modelId="{628FA0ED-0A91-4FCC-AE61-4985D5A61C01}" type="presOf" srcId="{3171B828-B43E-43DA-9F4A-985F7B4F0972}" destId="{1CE2D58B-1AE6-4992-8963-A83586A90180}" srcOrd="0" destOrd="0" presId="urn:microsoft.com/office/officeart/2005/8/layout/orgChart1"/>
    <dgm:cxn modelId="{468D9686-DA73-4321-9DBD-4A3C3FD1F750}" type="presOf" srcId="{CC6A3A19-83CF-40AE-9E5D-79854888BCE4}" destId="{CCB199B8-FE17-4B1C-A8D9-B431B0D472FD}" srcOrd="0" destOrd="0" presId="urn:microsoft.com/office/officeart/2005/8/layout/orgChart1"/>
    <dgm:cxn modelId="{705A8152-6E94-40C5-9DAC-3C51FD5C852A}" type="presOf" srcId="{0F51E347-18D2-4D66-96F7-BFDD7B1EC6C8}" destId="{60DFB1C5-137E-45F5-B8E9-C4B581FC8155}" srcOrd="0" destOrd="0" presId="urn:microsoft.com/office/officeart/2005/8/layout/orgChart1"/>
    <dgm:cxn modelId="{201561B4-945E-45D3-BD91-914EB9C1861D}" type="presOf" srcId="{27167042-1BB3-4E41-B71C-1139A653A255}" destId="{779470AC-6102-4FA2-8A9F-AABC119ABE5E}" srcOrd="1" destOrd="0" presId="urn:microsoft.com/office/officeart/2005/8/layout/orgChart1"/>
    <dgm:cxn modelId="{FE53EB6D-7BB5-4FAA-AEDC-5E303F777536}" type="presOf" srcId="{7F8712B4-989E-4A68-AD5E-A51EFC29FFCD}" destId="{3F10C1C8-6516-4862-A451-4846812876E7}" srcOrd="0" destOrd="0" presId="urn:microsoft.com/office/officeart/2005/8/layout/orgChart1"/>
    <dgm:cxn modelId="{E925C328-E834-4EAB-ABE1-63B8933D945F}" srcId="{270DB270-A014-4E56-B5A0-B112C5602E84}" destId="{08420748-6294-49F9-9F6F-67D93FEA6AC3}" srcOrd="4" destOrd="0" parTransId="{11074050-8AA0-44F6-9401-F6AB89D93C68}" sibTransId="{CD9B06E1-4EB1-4FC9-9B57-32D164ACCEB2}"/>
    <dgm:cxn modelId="{9C58368D-836B-4D1C-BD92-60F023828055}" srcId="{E35B5004-6E19-4265-8232-A141CD6A1834}" destId="{6C4D23C7-F44C-4406-9FEC-C842A0507F96}" srcOrd="0" destOrd="0" parTransId="{F4D0A3B0-988E-47DB-8F39-CCE267C6FDD8}" sibTransId="{82A2AB91-16B6-4886-8324-A468D1F422C3}"/>
    <dgm:cxn modelId="{E6808209-3362-4627-B180-D121429C3E6B}" type="presOf" srcId="{00FA5E43-B479-4CA2-AF13-E3F262CDDE4D}" destId="{D1C5B207-6F6B-4773-8FB2-6AB68700F509}" srcOrd="0" destOrd="0" presId="urn:microsoft.com/office/officeart/2005/8/layout/orgChart1"/>
    <dgm:cxn modelId="{2155BB51-1B7F-4AB7-8EA8-87861AB95C76}" srcId="{9CB46F33-C53B-4E4D-81F6-3DFC7294B90C}" destId="{D94E1F19-7B87-47B6-810E-5F9CC4FD20EB}" srcOrd="1" destOrd="0" parTransId="{BD24D1B7-0743-4214-A395-6DE16DB0E7B7}" sibTransId="{08F7B666-0CC8-4A39-A148-C903611B7CFE}"/>
    <dgm:cxn modelId="{1F028B94-8EFC-4498-AA08-741EAC58C69F}" type="presOf" srcId="{E2A05C86-82ED-4D2A-9D0D-C8473928DB15}" destId="{FF9439BF-B056-4B44-9261-DDA69F8AA97C}" srcOrd="0" destOrd="0" presId="urn:microsoft.com/office/officeart/2005/8/layout/orgChart1"/>
    <dgm:cxn modelId="{3286B78A-3E39-4AB1-9FB2-8DCA4348FFED}" type="presOf" srcId="{263CE7A7-16BC-4F2B-8FEE-89ACD75ABC0C}" destId="{6B70A0B5-A240-4777-A29F-7B455BB4B162}" srcOrd="1" destOrd="0" presId="urn:microsoft.com/office/officeart/2005/8/layout/orgChart1"/>
    <dgm:cxn modelId="{E413B25E-132C-42A8-9732-77A8F48A4813}" type="presOf" srcId="{A76EDBAC-CC38-4EBB-8D6C-7DE7D484AE30}" destId="{C1599832-D04F-4214-BFA8-79F115784ABE}" srcOrd="0" destOrd="0" presId="urn:microsoft.com/office/officeart/2005/8/layout/orgChart1"/>
    <dgm:cxn modelId="{406D3B96-2FA2-464A-82B7-30394278C619}" srcId="{263CE7A7-16BC-4F2B-8FEE-89ACD75ABC0C}" destId="{27167042-1BB3-4E41-B71C-1139A653A255}" srcOrd="3" destOrd="0" parTransId="{BBBB77CB-3BD0-40CA-B69C-12D160837C4E}" sibTransId="{55C538D3-D327-42BE-AB73-9DA43BF5D94A}"/>
    <dgm:cxn modelId="{0693DAAC-E14D-4013-A0F0-3DF77CE77314}" srcId="{DC147B51-A3F6-4066-A416-12989865A024}" destId="{F4B4547A-0761-401E-9BEC-5951AAB7D553}" srcOrd="0" destOrd="0" parTransId="{1C718D99-FB54-4E83-ACA0-963812368B9E}" sibTransId="{12CF78B9-04BE-450F-BAAE-92D5B502B02F}"/>
    <dgm:cxn modelId="{235CBB81-4F7A-4560-A535-C347D2BF2C03}" type="presOf" srcId="{3171B828-B43E-43DA-9F4A-985F7B4F0972}" destId="{C2DA0722-4BA1-4C48-927E-A8012DC7ECE9}" srcOrd="1" destOrd="0" presId="urn:microsoft.com/office/officeart/2005/8/layout/orgChart1"/>
    <dgm:cxn modelId="{DC6B7AC5-4211-482E-8294-19A2D475CFD8}" type="presOf" srcId="{4A1998B5-3D64-4063-B3A4-802633C9EAB1}" destId="{7F7FE0E8-F561-44D7-B4AB-C9D70639FB1C}" srcOrd="1" destOrd="0" presId="urn:microsoft.com/office/officeart/2005/8/layout/orgChart1"/>
    <dgm:cxn modelId="{0B064395-F6CD-4510-BDBC-86FD8BF18F1E}" srcId="{9CB46F33-C53B-4E4D-81F6-3DFC7294B90C}" destId="{E35B5004-6E19-4265-8232-A141CD6A1834}" srcOrd="5" destOrd="0" parTransId="{79B38C6F-6492-47AD-B92B-BCF9DA2C1641}" sibTransId="{BBAC6A13-CE80-4BE0-8C1B-D0C3120D7FDF}"/>
    <dgm:cxn modelId="{5622ABED-589F-4A2E-BC75-D70F44CD4B05}" type="presOf" srcId="{DD87BF7B-B310-4C41-879C-D7AF5B75B839}" destId="{B4657D99-BDE1-46FB-994B-1AEC9631E526}" srcOrd="0" destOrd="0" presId="urn:microsoft.com/office/officeart/2005/8/layout/orgChart1"/>
    <dgm:cxn modelId="{A8B31A66-45F2-4246-B8A2-5D6D152064D8}" type="presOf" srcId="{D127B7E7-FB76-4E5B-B521-7B8362948AF8}" destId="{6946AFEB-B682-42FB-9265-0D9E0B4D5747}" srcOrd="1" destOrd="0" presId="urn:microsoft.com/office/officeart/2005/8/layout/orgChart1"/>
    <dgm:cxn modelId="{0A395769-F8C4-4C51-9E86-F9A3BE7C495B}" type="presOf" srcId="{49EBBE22-E164-4114-842D-03D8460DB85E}" destId="{47C31F3B-C87B-4CD2-9D4A-2E4404F69F1A}" srcOrd="1" destOrd="0" presId="urn:microsoft.com/office/officeart/2005/8/layout/orgChart1"/>
    <dgm:cxn modelId="{33BB8AEF-C279-4CB8-8129-66777A1F7570}" type="presOf" srcId="{97841EA3-712E-4C02-B0E2-8289713CC702}" destId="{E3AF2DC1-23A2-46BE-84F8-5EEF6E2C1657}" srcOrd="0" destOrd="0" presId="urn:microsoft.com/office/officeart/2005/8/layout/orgChart1"/>
    <dgm:cxn modelId="{CC7F1A59-F3E8-478B-BC22-4CA2977455DF}" type="presOf" srcId="{263CE7A7-16BC-4F2B-8FEE-89ACD75ABC0C}" destId="{77CDF74D-DE9A-4D2B-8916-6F26364A6321}" srcOrd="0" destOrd="0" presId="urn:microsoft.com/office/officeart/2005/8/layout/orgChart1"/>
    <dgm:cxn modelId="{5FCA64B1-AF5B-4475-8D64-CD2463435B71}" type="presOf" srcId="{217FDB4C-ECA5-4EC1-B2D0-B0BDA1F811FA}" destId="{5B6D7E19-26B3-4F3A-91AC-1A5EFFC4A1A0}" srcOrd="0" destOrd="0" presId="urn:microsoft.com/office/officeart/2005/8/layout/orgChart1"/>
    <dgm:cxn modelId="{5A0115F6-5A39-4BB8-B61C-B15A3AFB900F}" type="presOf" srcId="{1274AAB2-93BA-4750-96A3-2E5C4EB46561}" destId="{07BF6177-2CD7-4262-A041-E00A3789025F}" srcOrd="0" destOrd="0" presId="urn:microsoft.com/office/officeart/2005/8/layout/orgChart1"/>
    <dgm:cxn modelId="{9521D5A0-871A-4B4D-A695-15CE7586AEC0}" type="presOf" srcId="{18460398-FC60-4419-9D78-BAF77F222948}" destId="{E5986CD4-EED9-42B8-8026-1E9E79C8A350}" srcOrd="1" destOrd="0" presId="urn:microsoft.com/office/officeart/2005/8/layout/orgChart1"/>
    <dgm:cxn modelId="{D4A6687F-6AF2-47E0-A279-C049D7E8D1CC}" type="presOf" srcId="{BBBB77CB-3BD0-40CA-B69C-12D160837C4E}" destId="{7071D8D1-EEE9-4F78-81E2-368725A6CB3C}" srcOrd="0" destOrd="0" presId="urn:microsoft.com/office/officeart/2005/8/layout/orgChart1"/>
    <dgm:cxn modelId="{48330B8E-754E-432D-80DC-595C55F2B507}" type="presOf" srcId="{BC352F61-45CF-4AE5-A46A-B2ADBDAFD607}" destId="{1B8CFC55-4B8B-4160-BBEC-B38BD8E07BFC}" srcOrd="0" destOrd="0" presId="urn:microsoft.com/office/officeart/2005/8/layout/orgChart1"/>
    <dgm:cxn modelId="{5F4D6128-D9AF-4626-8ABD-92DE43387822}" srcId="{3171B828-B43E-43DA-9F4A-985F7B4F0972}" destId="{A76EDBAC-CC38-4EBB-8D6C-7DE7D484AE30}" srcOrd="0" destOrd="0" parTransId="{526EF78E-08FE-486C-9839-3773B6EF5ABF}" sibTransId="{21A2034E-035D-44EF-B44B-B7CECEC0684A}"/>
    <dgm:cxn modelId="{495BC24A-C0A2-4E94-B422-6CBFB53F753F}" type="presOf" srcId="{E2A05C86-82ED-4D2A-9D0D-C8473928DB15}" destId="{6D4478A7-04EF-4AC4-AD6C-BDDBD8686ABA}" srcOrd="1" destOrd="0" presId="urn:microsoft.com/office/officeart/2005/8/layout/orgChart1"/>
    <dgm:cxn modelId="{EA51AE81-63D5-49BB-AACB-6CE211D04735}" type="presOf" srcId="{79B38C6F-6492-47AD-B92B-BCF9DA2C1641}" destId="{7B36B1DE-DB98-4268-AC7D-9FEC7568AEF3}" srcOrd="0" destOrd="0" presId="urn:microsoft.com/office/officeart/2005/8/layout/orgChart1"/>
    <dgm:cxn modelId="{688189CC-C66C-4CCD-BEE9-D8916BE3F8E3}" srcId="{D94E1F19-7B87-47B6-810E-5F9CC4FD20EB}" destId="{18460398-FC60-4419-9D78-BAF77F222948}" srcOrd="2" destOrd="0" parTransId="{2923DDA2-97BE-4D23-9DC4-5F78C32A9893}" sibTransId="{26AFB625-D620-46DA-B9BB-8D56014A1AF4}"/>
    <dgm:cxn modelId="{5B8BF2A5-BF5B-4A1C-9CE7-48FBE7688FE5}" srcId="{E35B5004-6E19-4265-8232-A141CD6A1834}" destId="{3A60F898-9BC9-41D3-916D-1873128F338B}" srcOrd="4" destOrd="0" parTransId="{0CD07F54-2FA7-4C03-9F14-A58547936A51}" sibTransId="{E5D80D54-AC3B-4740-A930-FED536AB0D8F}"/>
    <dgm:cxn modelId="{3FC32622-06CB-4735-B0BF-DA2087228F03}" srcId="{3171B828-B43E-43DA-9F4A-985F7B4F0972}" destId="{46B28CA9-C768-46ED-80F3-29421BA627E0}" srcOrd="3" destOrd="0" parTransId="{9924FC7E-80F8-4C29-BD5A-4CA809A49D36}" sibTransId="{057DACD1-A540-4392-BD50-3D47B4C8BCCC}"/>
    <dgm:cxn modelId="{7C3343F3-EA9F-4CB9-8721-F9AE4797A879}" type="presOf" srcId="{CA6F481F-D559-4B68-A10C-72B531ECEFE1}" destId="{53D99F1A-6FC6-46D3-8CD1-D826F1385391}" srcOrd="0" destOrd="0" presId="urn:microsoft.com/office/officeart/2005/8/layout/orgChart1"/>
    <dgm:cxn modelId="{6D809BD8-B58B-42AB-AB5E-09CA73836397}" type="presOf" srcId="{5493DE82-21D4-4AA8-AEDC-EAAA09E0C53C}" destId="{FAF9A45E-10F9-4380-A411-7CDCA1B98E33}" srcOrd="0" destOrd="0" presId="urn:microsoft.com/office/officeart/2005/8/layout/orgChart1"/>
    <dgm:cxn modelId="{244B1111-2574-42E2-9F86-4025AE2CDF4F}" type="presOf" srcId="{F4B4547A-0761-401E-9BEC-5951AAB7D553}" destId="{D87F35FD-010B-499B-8E27-34D3684A3E5F}" srcOrd="0" destOrd="0" presId="urn:microsoft.com/office/officeart/2005/8/layout/orgChart1"/>
    <dgm:cxn modelId="{911A0135-E28D-4C7A-B8B1-59453E194A03}" type="presOf" srcId="{08420748-6294-49F9-9F6F-67D93FEA6AC3}" destId="{AEB9D8C6-6D73-4121-9CF9-85C0FB7D145E}" srcOrd="0" destOrd="0" presId="urn:microsoft.com/office/officeart/2005/8/layout/orgChart1"/>
    <dgm:cxn modelId="{FBC1044D-92D6-4AD2-885C-6660279E0BD5}" type="presOf" srcId="{18460398-FC60-4419-9D78-BAF77F222948}" destId="{0CD85AA6-3566-4C2D-A392-54613EC868A0}" srcOrd="0" destOrd="0" presId="urn:microsoft.com/office/officeart/2005/8/layout/orgChart1"/>
    <dgm:cxn modelId="{53116FBB-71D0-445B-BB1C-F632AEBB9155}" type="presOf" srcId="{EEF8103C-4848-42B4-B552-B0A06CA48CF8}" destId="{D57F1D17-715F-4F00-B25E-39A0BB9BB572}" srcOrd="0" destOrd="0" presId="urn:microsoft.com/office/officeart/2005/8/layout/orgChart1"/>
    <dgm:cxn modelId="{10DE2A76-404F-4CA4-9AF9-155E4F46D942}" type="presOf" srcId="{F4D0A3B0-988E-47DB-8F39-CCE267C6FDD8}" destId="{CBBE360D-A9CC-49B6-AFC5-6EC76A361B18}" srcOrd="0" destOrd="0" presId="urn:microsoft.com/office/officeart/2005/8/layout/orgChart1"/>
    <dgm:cxn modelId="{7DA7E703-AE71-4696-AD95-BFF2155A2E65}" type="presOf" srcId="{82A4A98F-E4C2-4AE0-95EF-555973AD9940}" destId="{FF788878-2C20-4E80-934E-5C266CAC2E19}" srcOrd="0" destOrd="0" presId="urn:microsoft.com/office/officeart/2005/8/layout/orgChart1"/>
    <dgm:cxn modelId="{3DCA9D5E-9FEB-443A-9C9C-815C80D60A89}" type="presOf" srcId="{34CF887A-BE93-44A1-B860-43B0209CD786}" destId="{2560D39E-5DA4-4B54-8268-711D7DCE9B15}" srcOrd="0" destOrd="0" presId="urn:microsoft.com/office/officeart/2005/8/layout/orgChart1"/>
    <dgm:cxn modelId="{8A5367E9-5460-4254-8C1C-128AA7494D99}" type="presOf" srcId="{2F16249B-6313-40EE-91F2-C7380B80BF72}" destId="{52EAE0F5-12E6-45AD-B486-94E2BECF422A}" srcOrd="0" destOrd="0" presId="urn:microsoft.com/office/officeart/2005/8/layout/orgChart1"/>
    <dgm:cxn modelId="{61119A52-CEB8-493F-9E8A-26A929B5BC66}" type="presOf" srcId="{97841EA3-712E-4C02-B0E2-8289713CC702}" destId="{6E2D5506-A95F-4177-94C1-AF039BB61637}" srcOrd="1" destOrd="0" presId="urn:microsoft.com/office/officeart/2005/8/layout/orgChart1"/>
    <dgm:cxn modelId="{9252D775-47E6-44FA-9337-4D75E8E7AC50}" type="presOf" srcId="{E35B5004-6E19-4265-8232-A141CD6A1834}" destId="{E9FE8128-45EF-4A1B-9335-C75D69EF63F8}" srcOrd="1" destOrd="0" presId="urn:microsoft.com/office/officeart/2005/8/layout/orgChart1"/>
    <dgm:cxn modelId="{7738CB32-217C-455A-A372-3C1650999B1F}" type="presOf" srcId="{08420748-6294-49F9-9F6F-67D93FEA6AC3}" destId="{CCEF2C18-C841-4328-A11E-4341258A2E4D}" srcOrd="1" destOrd="0" presId="urn:microsoft.com/office/officeart/2005/8/layout/orgChart1"/>
    <dgm:cxn modelId="{D598F52C-4A94-46FD-86F8-3BA519EC0925}" type="presOf" srcId="{49EBBE22-E164-4114-842D-03D8460DB85E}" destId="{9A7C305A-629C-47D4-A18C-EB9FBE43B1CA}" srcOrd="0" destOrd="0" presId="urn:microsoft.com/office/officeart/2005/8/layout/orgChart1"/>
    <dgm:cxn modelId="{76C7AB8E-F1BC-4264-AC03-484256954D37}" type="presOf" srcId="{94015C02-A0C7-4B70-96BE-7FF2FB1F0F59}" destId="{C95C214C-3230-4646-A843-F9C4941EBB52}" srcOrd="0" destOrd="0" presId="urn:microsoft.com/office/officeart/2005/8/layout/orgChart1"/>
    <dgm:cxn modelId="{0F01D086-2767-442E-993C-D2298947A7FA}" type="presOf" srcId="{1C718D99-FB54-4E83-ACA0-963812368B9E}" destId="{32991B54-08EF-4E09-8703-AC6D0F0C2017}" srcOrd="0" destOrd="0" presId="urn:microsoft.com/office/officeart/2005/8/layout/orgChart1"/>
    <dgm:cxn modelId="{84E3B24F-D00D-4EFA-A23E-7057C533CC9A}" type="presOf" srcId="{3A60F898-9BC9-41D3-916D-1873128F338B}" destId="{10A4C89E-D7EF-4071-972C-0656CAC934F1}" srcOrd="0" destOrd="0" presId="urn:microsoft.com/office/officeart/2005/8/layout/orgChart1"/>
    <dgm:cxn modelId="{4C476DFD-572D-4EF4-8291-6DC5A85A40BB}" type="presOf" srcId="{BC5898DA-6DCA-4923-AFE2-C886B65323C7}" destId="{434B5FC2-EA4F-410E-A176-DB4F2735D98D}" srcOrd="0" destOrd="0" presId="urn:microsoft.com/office/officeart/2005/8/layout/orgChart1"/>
    <dgm:cxn modelId="{B8145E1D-2FD1-4462-843A-279E8F4ED12A}" type="presOf" srcId="{10F8DC7F-FAE1-4A98-B2A6-666F771382A9}" destId="{2110999C-D31E-4001-BA9D-7D00C8EB98B8}" srcOrd="0" destOrd="0" presId="urn:microsoft.com/office/officeart/2005/8/layout/orgChart1"/>
    <dgm:cxn modelId="{5CA636C4-22CF-4E84-83B4-402E842F78FE}" srcId="{9CB46F33-C53B-4E4D-81F6-3DFC7294B90C}" destId="{3171B828-B43E-43DA-9F4A-985F7B4F0972}" srcOrd="2" destOrd="0" parTransId="{CF6D9658-30EE-46D7-884C-7C656AD6B0F1}" sibTransId="{9FE5783C-3A13-4FD6-969C-11235C626D79}"/>
    <dgm:cxn modelId="{6278DEDF-9FE4-454E-8C84-5384BE47D69E}" type="presOf" srcId="{277A13CA-E84E-466D-B3F9-90EEC55659DC}" destId="{731C7EA1-F356-4476-9468-A83796E003F9}" srcOrd="1" destOrd="0" presId="urn:microsoft.com/office/officeart/2005/8/layout/orgChart1"/>
    <dgm:cxn modelId="{62E136F2-2C39-4F4D-BF57-3B9E211E3060}" type="presOf" srcId="{34CF887A-BE93-44A1-B860-43B0209CD786}" destId="{757F77F1-F345-4B03-8906-BC2D99A998C2}" srcOrd="1" destOrd="0" presId="urn:microsoft.com/office/officeart/2005/8/layout/orgChart1"/>
    <dgm:cxn modelId="{49653C8F-64B0-4831-871D-8A8C139D0D15}" type="presOf" srcId="{52DCFE59-18C4-4662-A555-BFB7DF4E0042}" destId="{736C5521-0FAF-4456-9369-D65EEC4B0954}" srcOrd="0" destOrd="0" presId="urn:microsoft.com/office/officeart/2005/8/layout/orgChart1"/>
    <dgm:cxn modelId="{672BFE22-F967-4FC9-98A0-FD9B824ABC3A}" type="presOf" srcId="{29D532E2-13E7-456E-AEA1-01F36E07A3C7}" destId="{046312B0-9B59-4D02-8AF3-9E782026CAA5}" srcOrd="0" destOrd="0" presId="urn:microsoft.com/office/officeart/2005/8/layout/orgChart1"/>
    <dgm:cxn modelId="{8986D4FF-7652-4DB3-B73A-19F8B229510D}" srcId="{9CB46F33-C53B-4E4D-81F6-3DFC7294B90C}" destId="{DC147B51-A3F6-4066-A416-12989865A024}" srcOrd="6" destOrd="0" parTransId="{1274AAB2-93BA-4750-96A3-2E5C4EB46561}" sibTransId="{7CDAFCE6-0162-4482-9AC2-5692EB482FED}"/>
    <dgm:cxn modelId="{3E24D9C9-C422-4038-BEBE-830A9BF43E1B}" srcId="{263CE7A7-16BC-4F2B-8FEE-89ACD75ABC0C}" destId="{DB418E21-07E9-4DB2-94B8-6C7ED1ADF759}" srcOrd="4" destOrd="0" parTransId="{29882B80-3669-47F5-99B1-2A3734913074}" sibTransId="{B84CB479-2FFF-4766-8930-6089D781A901}"/>
    <dgm:cxn modelId="{77721415-7085-44C4-8098-6F626CADF0D0}" srcId="{82A4A98F-E4C2-4AE0-95EF-555973AD9940}" destId="{7F8712B4-989E-4A68-AD5E-A51EFC29FFCD}" srcOrd="4" destOrd="0" parTransId="{00FA5E43-B479-4CA2-AF13-E3F262CDDE4D}" sibTransId="{055EACFE-0B90-4534-A94A-4496B70CD7EA}"/>
    <dgm:cxn modelId="{50FE785B-BB2B-48E3-B4C7-9BBE9E93984D}" type="presOf" srcId="{B8CD2D39-B1DD-41E6-9491-28B0877ABE5D}" destId="{1A40309E-47E8-4A6F-B2C2-27C1E0A9C355}" srcOrd="0" destOrd="0" presId="urn:microsoft.com/office/officeart/2005/8/layout/orgChart1"/>
    <dgm:cxn modelId="{366B8F03-3D6A-4B7F-BA7D-9E4473A33A4A}" type="presOf" srcId="{82A4A98F-E4C2-4AE0-95EF-555973AD9940}" destId="{205CA420-3632-4DB2-B34F-6DEAD3F3FDF6}" srcOrd="1" destOrd="0" presId="urn:microsoft.com/office/officeart/2005/8/layout/orgChart1"/>
    <dgm:cxn modelId="{156BA105-E7CD-4B48-9F34-3DE6479B8FC9}" srcId="{D94E1F19-7B87-47B6-810E-5F9CC4FD20EB}" destId="{277A13CA-E84E-466D-B3F9-90EEC55659DC}" srcOrd="0" destOrd="0" parTransId="{684AAE4E-A1C9-4E8F-AA9E-B585ED45DD06}" sibTransId="{07C84A1F-1C30-48D4-9338-DB7160B7C561}"/>
    <dgm:cxn modelId="{06D3C524-F635-44B3-BE47-D5CF3568A572}" srcId="{DC147B51-A3F6-4066-A416-12989865A024}" destId="{49EBBE22-E164-4114-842D-03D8460DB85E}" srcOrd="2" destOrd="0" parTransId="{7B4C015D-1B64-48FB-B5B3-7204C77235EE}" sibTransId="{4B1B5EDB-6C82-4016-B27F-BCE038897E0A}"/>
    <dgm:cxn modelId="{274DD23B-1DD6-4AA5-B7C4-5F1D44AFEDB3}" type="presOf" srcId="{5C587A60-AB2D-45EC-95A0-6E4E4694E4F8}" destId="{80930965-75C0-4FC9-A121-074F4EE33AB9}" srcOrd="0" destOrd="0" presId="urn:microsoft.com/office/officeart/2005/8/layout/orgChart1"/>
    <dgm:cxn modelId="{4C0FFFB2-0DBE-4676-A013-60FF42F30D4F}" type="presOf" srcId="{21689469-AAD7-481C-96D1-A14811815AC8}" destId="{DC2CFD4C-2D4A-49AF-99FF-F26EEA507C06}" srcOrd="0" destOrd="0" presId="urn:microsoft.com/office/officeart/2005/8/layout/orgChart1"/>
    <dgm:cxn modelId="{B6E36B3B-802F-4A8D-85CA-862A18DE9149}" srcId="{D94E1F19-7B87-47B6-810E-5F9CC4FD20EB}" destId="{EEF8103C-4848-42B4-B552-B0A06CA48CF8}" srcOrd="4" destOrd="0" parTransId="{BDD1E3B3-6461-4356-A7C4-DC2758DCB91F}" sibTransId="{32030EDC-2011-4CD2-8D35-E887B164D08D}"/>
    <dgm:cxn modelId="{2DA361C6-FE1D-4A5C-871F-CF8D3BB9B6CF}" type="presOf" srcId="{DB418E21-07E9-4DB2-94B8-6C7ED1ADF759}" destId="{939E86EA-D973-4F8E-8D3D-6121DB3316C7}" srcOrd="0" destOrd="0" presId="urn:microsoft.com/office/officeart/2005/8/layout/orgChart1"/>
    <dgm:cxn modelId="{B7978CC2-EF0A-49C5-92E6-307BDC82C4AA}" type="presOf" srcId="{F4B4547A-0761-401E-9BEC-5951AAB7D553}" destId="{D7E93657-EB47-4A74-B395-237D3F7FD16F}" srcOrd="1" destOrd="0" presId="urn:microsoft.com/office/officeart/2005/8/layout/orgChart1"/>
    <dgm:cxn modelId="{059AB455-B963-4ED8-B02D-F2687CF17375}" srcId="{82A4A98F-E4C2-4AE0-95EF-555973AD9940}" destId="{F5DC5E24-B1AC-4917-9DD5-DA55A45E56B9}" srcOrd="3" destOrd="0" parTransId="{4B21C8D3-65FD-4383-861C-6F1E85E1FFDC}" sibTransId="{BCE0EA08-6AB7-4EEA-B327-3872330B652D}"/>
    <dgm:cxn modelId="{CC1DA988-29ED-4104-BDBB-D923BCEBDF93}" type="presOf" srcId="{0A4FBC21-2526-47F6-8819-EFA35E94627B}" destId="{7D1F7F7A-6D80-40F5-8FF3-428E96E5B327}" srcOrd="0" destOrd="0" presId="urn:microsoft.com/office/officeart/2005/8/layout/orgChart1"/>
    <dgm:cxn modelId="{3037715A-BBE3-4E03-B0AE-2366E504357D}" srcId="{9CB46F33-C53B-4E4D-81F6-3DFC7294B90C}" destId="{270DB270-A014-4E56-B5A0-B112C5602E84}" srcOrd="3" destOrd="0" parTransId="{25450CD3-C0A4-4E41-AF5D-B3218DC007C5}" sibTransId="{6509BDD7-173E-4B94-A0EC-1AA9960CBCAA}"/>
    <dgm:cxn modelId="{3CDCEFF3-F18F-4F1C-8E83-D646AE7AED8D}" type="presOf" srcId="{71457878-9138-4AAE-A9F5-DBA539CFEEF5}" destId="{5E95D887-55E1-4D39-8406-8B8B25D724FD}" srcOrd="0" destOrd="0" presId="urn:microsoft.com/office/officeart/2005/8/layout/orgChart1"/>
    <dgm:cxn modelId="{8558BF71-B7AD-4530-8D43-D673B0C5E3B0}" type="presOf" srcId="{D94E1F19-7B87-47B6-810E-5F9CC4FD20EB}" destId="{21C3C53D-275C-43FE-818C-07778CBB4789}" srcOrd="0" destOrd="0" presId="urn:microsoft.com/office/officeart/2005/8/layout/orgChart1"/>
    <dgm:cxn modelId="{79C6EE89-236E-4D08-911B-0FCDDB174F4E}" type="presOf" srcId="{BD24D1B7-0743-4214-A395-6DE16DB0E7B7}" destId="{946B8D51-EA83-4883-886D-E8F6AB7C4182}" srcOrd="0" destOrd="0" presId="urn:microsoft.com/office/officeart/2005/8/layout/orgChart1"/>
    <dgm:cxn modelId="{BEF37CE6-5FE0-4397-B1B1-62D46FAB0466}" type="presOf" srcId="{84EA6C37-35F8-49B9-9746-FD7AD071848C}" destId="{17E91A13-6280-4799-80B7-256530E7DD99}" srcOrd="0" destOrd="0" presId="urn:microsoft.com/office/officeart/2005/8/layout/orgChart1"/>
    <dgm:cxn modelId="{6F410D18-3CCE-4888-A88E-0BF8AC581B20}" type="presOf" srcId="{BDD1E3B3-6461-4356-A7C4-DC2758DCB91F}" destId="{B0674334-24FC-4B44-A8BA-1FFE9ED0637E}" srcOrd="0" destOrd="0" presId="urn:microsoft.com/office/officeart/2005/8/layout/orgChart1"/>
    <dgm:cxn modelId="{B6B3271E-39F3-41E2-A8B0-365EF23DFDA8}" srcId="{270DB270-A014-4E56-B5A0-B112C5602E84}" destId="{CC6A3A19-83CF-40AE-9E5D-79854888BCE4}" srcOrd="0" destOrd="0" parTransId="{BC5898DA-6DCA-4923-AFE2-C886B65323C7}" sibTransId="{5CFF04EF-8EA1-422F-BBA0-FD439BCDA75A}"/>
    <dgm:cxn modelId="{1D883359-67F7-4C6A-B048-3F824BEE1649}" type="presOf" srcId="{4B21C8D3-65FD-4383-861C-6F1E85E1FFDC}" destId="{A650528B-8352-491E-9A3D-F822A950F4D9}" srcOrd="0" destOrd="0" presId="urn:microsoft.com/office/officeart/2005/8/layout/orgChart1"/>
    <dgm:cxn modelId="{5FD00C34-AE26-4B92-A89E-F103DAB301D1}" srcId="{263CE7A7-16BC-4F2B-8FEE-89ACD75ABC0C}" destId="{911FE89E-D359-4168-9837-6D10C9217691}" srcOrd="2" destOrd="0" parTransId="{94015C02-A0C7-4B70-96BE-7FF2FB1F0F59}" sibTransId="{1EF4E345-203E-4C4E-94C4-6ABB3A82D1C6}"/>
    <dgm:cxn modelId="{AD655809-6E74-4DEC-906E-026EC800A8BF}" type="presOf" srcId="{59A06FDA-F67B-4E5C-A0E2-26C4FBB3F1B4}" destId="{7CE6BE50-6A5C-4641-B5CA-16031F5DEED2}" srcOrd="0" destOrd="0" presId="urn:microsoft.com/office/officeart/2005/8/layout/orgChart1"/>
    <dgm:cxn modelId="{AB83963F-4F96-4CB5-BA0C-53B0E1B17EBF}" type="presOf" srcId="{B0E83374-086E-4185-A40E-F09445118DC9}" destId="{B479EAEF-BBB1-47E2-A60D-49430DF92684}" srcOrd="1" destOrd="0" presId="urn:microsoft.com/office/officeart/2005/8/layout/orgChart1"/>
    <dgm:cxn modelId="{BE574CA7-F6E1-4625-9D02-B47C51DE2097}" type="presOf" srcId="{9CB46F33-C53B-4E4D-81F6-3DFC7294B90C}" destId="{955CF708-57D5-4FEF-85AC-86BF4EA081FF}" srcOrd="0" destOrd="0" presId="urn:microsoft.com/office/officeart/2005/8/layout/orgChart1"/>
    <dgm:cxn modelId="{61F2682F-F0EB-4188-9933-E5A5FAE61FE2}" type="presOf" srcId="{6C4D23C7-F44C-4406-9FEC-C842A0507F96}" destId="{81ADE8E1-7D60-4F83-B728-D3D49A6112F9}" srcOrd="0" destOrd="0" presId="urn:microsoft.com/office/officeart/2005/8/layout/orgChart1"/>
    <dgm:cxn modelId="{0A026388-B955-4071-8B65-6A060BC43BC7}" type="presOf" srcId="{9CB46F33-C53B-4E4D-81F6-3DFC7294B90C}" destId="{875A1384-7ABF-45DC-A783-619BBD883597}" srcOrd="1" destOrd="0" presId="urn:microsoft.com/office/officeart/2005/8/layout/orgChart1"/>
    <dgm:cxn modelId="{D83BA379-7270-485F-9D74-79B285575DED}" type="presOf" srcId="{59A06FDA-F67B-4E5C-A0E2-26C4FBB3F1B4}" destId="{EF407614-33A2-42B5-B685-A22CF46C580F}" srcOrd="1" destOrd="0" presId="urn:microsoft.com/office/officeart/2005/8/layout/orgChart1"/>
    <dgm:cxn modelId="{B0FB7F97-AD7B-4FD7-BF3D-DDE893478738}" type="presOf" srcId="{84EA6C37-35F8-49B9-9746-FD7AD071848C}" destId="{747DA62A-C22E-49B6-8A13-BA7F9792513B}" srcOrd="1" destOrd="0" presId="urn:microsoft.com/office/officeart/2005/8/layout/orgChart1"/>
    <dgm:cxn modelId="{16177BA8-F091-4BFF-BCF6-479BBB3CE48D}" type="presOf" srcId="{6C4D23C7-F44C-4406-9FEC-C842A0507F96}" destId="{60632B2B-D0D7-4A0A-8B20-F07C9BDC8CF4}" srcOrd="1" destOrd="0" presId="urn:microsoft.com/office/officeart/2005/8/layout/orgChart1"/>
    <dgm:cxn modelId="{99FE27A0-C9E3-4A03-881C-0ED4E2842BF3}" type="presOf" srcId="{F5DC5E24-B1AC-4917-9DD5-DA55A45E56B9}" destId="{65A5FF2B-D938-4590-AF63-3127DC8D43D2}" srcOrd="0" destOrd="0" presId="urn:microsoft.com/office/officeart/2005/8/layout/orgChart1"/>
    <dgm:cxn modelId="{CADE9017-963F-498E-A005-186F5EDA7FA8}" type="presOf" srcId="{3A60F898-9BC9-41D3-916D-1873128F338B}" destId="{5AFB6499-47B3-4D8D-B157-E651FEA04BE4}" srcOrd="1" destOrd="0" presId="urn:microsoft.com/office/officeart/2005/8/layout/orgChart1"/>
    <dgm:cxn modelId="{6A2FA61B-52C6-4740-9508-0198CCA646FC}" type="presOf" srcId="{75078BCE-9799-41DC-8BC9-1B86906BC99B}" destId="{E3D02EA0-7523-4B16-9262-A93B8D62C67C}" srcOrd="0" destOrd="0" presId="urn:microsoft.com/office/officeart/2005/8/layout/orgChart1"/>
    <dgm:cxn modelId="{007201AC-29C6-47D3-8695-E27F2FA1C0D3}" srcId="{0F51E347-18D2-4D66-96F7-BFDD7B1EC6C8}" destId="{9CB46F33-C53B-4E4D-81F6-3DFC7294B90C}" srcOrd="0" destOrd="0" parTransId="{0E7C033D-3BF1-4FB2-923C-F1CE613F4915}" sibTransId="{DCDF48B1-BFA2-4A6F-B7D6-15B5576516BB}"/>
    <dgm:cxn modelId="{ABAF68C3-7E94-48D3-A455-6AF3C103898E}" srcId="{263CE7A7-16BC-4F2B-8FEE-89ACD75ABC0C}" destId="{DD87BF7B-B310-4C41-879C-D7AF5B75B839}" srcOrd="1" destOrd="0" parTransId="{D5EC4B0F-53D1-4F31-8CE5-E8F51C24D407}" sibTransId="{2B08381C-A14B-46D5-AAEB-EB47D7FD50D5}"/>
    <dgm:cxn modelId="{F0A71119-D436-4AAC-97F8-022841DB2450}" type="presOf" srcId="{B0E83374-086E-4185-A40E-F09445118DC9}" destId="{35E63952-FCC1-414C-9838-10E401D808E3}" srcOrd="0" destOrd="0" presId="urn:microsoft.com/office/officeart/2005/8/layout/orgChart1"/>
    <dgm:cxn modelId="{F15E3D89-1A95-46D8-AD05-5A65935D5B05}" type="presOf" srcId="{D127B7E7-FB76-4E5B-B521-7B8362948AF8}" destId="{A5598863-65C9-4662-938F-34027E623D96}" srcOrd="0" destOrd="0" presId="urn:microsoft.com/office/officeart/2005/8/layout/orgChart1"/>
    <dgm:cxn modelId="{D8C73F0B-7503-4A91-94B0-FB6E53DD571F}" srcId="{9CB46F33-C53B-4E4D-81F6-3DFC7294B90C}" destId="{82A4A98F-E4C2-4AE0-95EF-555973AD9940}" srcOrd="0" destOrd="0" parTransId="{2567C82F-8FA7-4640-9D38-15533D7F640C}" sibTransId="{C40F4114-5A78-4128-93B2-787BF3837B8F}"/>
    <dgm:cxn modelId="{A644C617-6BC4-49C2-BDC0-4FB67964D0C9}" type="presOf" srcId="{A3D467D6-629F-40C7-8C02-425CE309E540}" destId="{3AA951E5-3CF7-4721-84EE-7CD72BF040F7}" srcOrd="0" destOrd="0" presId="urn:microsoft.com/office/officeart/2005/8/layout/orgChart1"/>
    <dgm:cxn modelId="{94E13809-316D-4BB1-B88F-C6BCB04EB201}" type="presOf" srcId="{11074050-8AA0-44F6-9401-F6AB89D93C68}" destId="{9D945B4C-9B60-4A71-83CA-761E65084309}" srcOrd="0" destOrd="0" presId="urn:microsoft.com/office/officeart/2005/8/layout/orgChart1"/>
    <dgm:cxn modelId="{BF43A4FF-E474-4E9D-8AC8-F3C1A4887885}" type="presOf" srcId="{4A1998B5-3D64-4063-B3A4-802633C9EAB1}" destId="{D0DF514C-F642-4E4E-990F-FC853C8ED0DF}" srcOrd="0" destOrd="0" presId="urn:microsoft.com/office/officeart/2005/8/layout/orgChart1"/>
    <dgm:cxn modelId="{955D0B00-5AAA-4475-BD39-AC09067A94F1}" type="presOf" srcId="{8701AA37-88C2-4354-83E1-8718384E0D25}" destId="{ACC40138-2529-458A-8E3F-55AA564E19A5}" srcOrd="0" destOrd="0" presId="urn:microsoft.com/office/officeart/2005/8/layout/orgChart1"/>
    <dgm:cxn modelId="{586364B3-DCE2-4CF5-A5AB-1161AC6C712C}" type="presOf" srcId="{684AAE4E-A1C9-4E8F-AA9E-B585ED45DD06}" destId="{1DE56D89-FC8A-41AB-9B03-BD957DCF485A}" srcOrd="0" destOrd="0" presId="urn:microsoft.com/office/officeart/2005/8/layout/orgChart1"/>
    <dgm:cxn modelId="{DE38E2A2-A703-4A27-853E-CD77EE24D429}" srcId="{263CE7A7-16BC-4F2B-8FEE-89ACD75ABC0C}" destId="{59A06FDA-F67B-4E5C-A0E2-26C4FBB3F1B4}" srcOrd="0" destOrd="0" parTransId="{A3D467D6-629F-40C7-8C02-425CE309E540}" sibTransId="{89558E00-2F50-4E38-A124-A470B33ECA02}"/>
    <dgm:cxn modelId="{34A2AC10-B62F-4023-A65D-113CE7A74A0B}" type="presOf" srcId="{A8D5ACF7-3C5D-4263-B34D-D423439C38DC}" destId="{2ED40C0D-A460-4C7B-ACC5-7337FFFF1B15}" srcOrd="1" destOrd="0" presId="urn:microsoft.com/office/officeart/2005/8/layout/orgChart1"/>
    <dgm:cxn modelId="{090A7C98-06FB-4408-9459-8CB28B1D40D7}" type="presOf" srcId="{A76EDBAC-CC38-4EBB-8D6C-7DE7D484AE30}" destId="{482D47D7-5887-49B3-8CA5-A0B777177DE3}" srcOrd="1" destOrd="0" presId="urn:microsoft.com/office/officeart/2005/8/layout/orgChart1"/>
    <dgm:cxn modelId="{5CBD926E-807E-4861-9A9E-114B1FC1FFC6}" type="presOf" srcId="{E5D965E6-D949-4812-A557-ACD1ED3F15EF}" destId="{017F011D-0D7C-4410-A100-48888049ACD5}" srcOrd="0" destOrd="0" presId="urn:microsoft.com/office/officeart/2005/8/layout/orgChart1"/>
    <dgm:cxn modelId="{96BD9D01-40E1-44A8-9139-D5C3AD744F5B}" type="presOf" srcId="{E35B5004-6E19-4265-8232-A141CD6A1834}" destId="{AF61B9A2-5011-422B-BE18-4F40FB7DEA5D}" srcOrd="0" destOrd="0" presId="urn:microsoft.com/office/officeart/2005/8/layout/orgChart1"/>
    <dgm:cxn modelId="{E93E3EB6-DAD8-4634-B464-44F042456557}" type="presOf" srcId="{911FE89E-D359-4168-9837-6D10C9217691}" destId="{6A01AE3F-883B-49EC-87A9-3188081FD082}" srcOrd="1" destOrd="0" presId="urn:microsoft.com/office/officeart/2005/8/layout/orgChart1"/>
    <dgm:cxn modelId="{DB4BF0E0-8983-47B7-8492-EFD3A788992C}" srcId="{D94E1F19-7B87-47B6-810E-5F9CC4FD20EB}" destId="{B0E83374-086E-4185-A40E-F09445118DC9}" srcOrd="1" destOrd="0" parTransId="{52DCFE59-18C4-4662-A555-BFB7DF4E0042}" sibTransId="{3E0FADE5-C8F6-4B89-849A-81A3DC2BED64}"/>
    <dgm:cxn modelId="{9B929217-D60A-4CB3-BCBD-95E3E8C72CBE}" type="presOf" srcId="{9924FC7E-80F8-4C29-BD5A-4CA809A49D36}" destId="{E3BE5A23-835F-405C-A6F5-3AD1442CC23D}" srcOrd="0" destOrd="0" presId="urn:microsoft.com/office/officeart/2005/8/layout/orgChart1"/>
    <dgm:cxn modelId="{AB18D4A9-EC02-4A22-A1F3-298DE9E78519}" type="presOf" srcId="{A8D5ACF7-3C5D-4263-B34D-D423439C38DC}" destId="{69494250-C57E-4334-85F8-DAD0085F3291}" srcOrd="0" destOrd="0" presId="urn:microsoft.com/office/officeart/2005/8/layout/orgChart1"/>
    <dgm:cxn modelId="{1D9E810D-88F3-47FC-93CA-0D5928B4B980}" type="presOf" srcId="{7B4C015D-1B64-48FB-B5B3-7204C77235EE}" destId="{A66ED3EE-36A5-4D10-863B-987CE41B9974}" srcOrd="0" destOrd="0" presId="urn:microsoft.com/office/officeart/2005/8/layout/orgChart1"/>
    <dgm:cxn modelId="{2F57982F-02D8-43D2-841A-9C41ED278469}" type="presOf" srcId="{AD13CE6D-BB10-4DF3-A2AA-20390D3AE26C}" destId="{5D4D27E5-FB37-468D-9BF5-AE8D60B8AC2E}" srcOrd="1" destOrd="0" presId="urn:microsoft.com/office/officeart/2005/8/layout/orgChart1"/>
    <dgm:cxn modelId="{13C01161-6183-4320-B019-409C6EE6CE93}" type="presParOf" srcId="{60DFB1C5-137E-45F5-B8E9-C4B581FC8155}" destId="{BE8D7E3A-EFAB-4A6F-9D78-E9E0CE81FF99}" srcOrd="0" destOrd="0" presId="urn:microsoft.com/office/officeart/2005/8/layout/orgChart1"/>
    <dgm:cxn modelId="{4BEE67B8-2C33-426A-97BA-1B8D487526BB}" type="presParOf" srcId="{BE8D7E3A-EFAB-4A6F-9D78-E9E0CE81FF99}" destId="{5327A5D1-50FD-4A9E-A583-0D8B154ECDB2}" srcOrd="0" destOrd="0" presId="urn:microsoft.com/office/officeart/2005/8/layout/orgChart1"/>
    <dgm:cxn modelId="{C97332B6-9AE2-424A-96C5-6D6B2A8584EB}" type="presParOf" srcId="{5327A5D1-50FD-4A9E-A583-0D8B154ECDB2}" destId="{955CF708-57D5-4FEF-85AC-86BF4EA081FF}" srcOrd="0" destOrd="0" presId="urn:microsoft.com/office/officeart/2005/8/layout/orgChart1"/>
    <dgm:cxn modelId="{D421A428-FE19-4335-991C-094D2B6E4D74}" type="presParOf" srcId="{5327A5D1-50FD-4A9E-A583-0D8B154ECDB2}" destId="{875A1384-7ABF-45DC-A783-619BBD883597}" srcOrd="1" destOrd="0" presId="urn:microsoft.com/office/officeart/2005/8/layout/orgChart1"/>
    <dgm:cxn modelId="{1D585575-5C82-4D90-8A78-729CA1B3D810}" type="presParOf" srcId="{BE8D7E3A-EFAB-4A6F-9D78-E9E0CE81FF99}" destId="{C733AA20-6B18-4E23-8C55-5BA94C0B8CE4}" srcOrd="1" destOrd="0" presId="urn:microsoft.com/office/officeart/2005/8/layout/orgChart1"/>
    <dgm:cxn modelId="{84684292-FEA3-4E44-BF14-994650FB3897}" type="presParOf" srcId="{C733AA20-6B18-4E23-8C55-5BA94C0B8CE4}" destId="{8547DD17-09D6-4A1F-9FC1-D9F0C5D907D7}" srcOrd="0" destOrd="0" presId="urn:microsoft.com/office/officeart/2005/8/layout/orgChart1"/>
    <dgm:cxn modelId="{E9053843-6753-4490-8873-62D9A49BDE73}" type="presParOf" srcId="{C733AA20-6B18-4E23-8C55-5BA94C0B8CE4}" destId="{21D33031-86CB-4E03-A5E4-EAFE9C7C07EE}" srcOrd="1" destOrd="0" presId="urn:microsoft.com/office/officeart/2005/8/layout/orgChart1"/>
    <dgm:cxn modelId="{C82F6418-8AA5-4534-9741-EC413C0F9E29}" type="presParOf" srcId="{21D33031-86CB-4E03-A5E4-EAFE9C7C07EE}" destId="{FDFFB0D0-C9B7-425D-881F-B769263214F7}" srcOrd="0" destOrd="0" presId="urn:microsoft.com/office/officeart/2005/8/layout/orgChart1"/>
    <dgm:cxn modelId="{F2D58E23-6145-4BD3-A5FD-9593675DF8A5}" type="presParOf" srcId="{FDFFB0D0-C9B7-425D-881F-B769263214F7}" destId="{FF788878-2C20-4E80-934E-5C266CAC2E19}" srcOrd="0" destOrd="0" presId="urn:microsoft.com/office/officeart/2005/8/layout/orgChart1"/>
    <dgm:cxn modelId="{488851D1-B37C-432A-81EA-B50AB14F96C7}" type="presParOf" srcId="{FDFFB0D0-C9B7-425D-881F-B769263214F7}" destId="{205CA420-3632-4DB2-B34F-6DEAD3F3FDF6}" srcOrd="1" destOrd="0" presId="urn:microsoft.com/office/officeart/2005/8/layout/orgChart1"/>
    <dgm:cxn modelId="{A5D9CF60-BD89-4606-AC5C-775F7E4F50AE}" type="presParOf" srcId="{21D33031-86CB-4E03-A5E4-EAFE9C7C07EE}" destId="{0AA97E2C-EB9C-45C1-892B-C07610B188E2}" srcOrd="1" destOrd="0" presId="urn:microsoft.com/office/officeart/2005/8/layout/orgChart1"/>
    <dgm:cxn modelId="{AB496E75-7675-4FD9-97D1-122EC007107C}" type="presParOf" srcId="{0AA97E2C-EB9C-45C1-892B-C07610B188E2}" destId="{53D99F1A-6FC6-46D3-8CD1-D826F1385391}" srcOrd="0" destOrd="0" presId="urn:microsoft.com/office/officeart/2005/8/layout/orgChart1"/>
    <dgm:cxn modelId="{1E1D3FB6-B41B-41A1-BA84-730F4B99B9EF}" type="presParOf" srcId="{0AA97E2C-EB9C-45C1-892B-C07610B188E2}" destId="{DF3EDF9F-A089-4145-AD7C-0DB9C7F62D10}" srcOrd="1" destOrd="0" presId="urn:microsoft.com/office/officeart/2005/8/layout/orgChart1"/>
    <dgm:cxn modelId="{FE1948A1-4E9D-40B4-81A2-D92E2CDF730A}" type="presParOf" srcId="{DF3EDF9F-A089-4145-AD7C-0DB9C7F62D10}" destId="{38FCEC03-3736-4FFA-8C26-386ED18F9070}" srcOrd="0" destOrd="0" presId="urn:microsoft.com/office/officeart/2005/8/layout/orgChart1"/>
    <dgm:cxn modelId="{F85931B6-C1FA-4225-A213-388DC9299174}" type="presParOf" srcId="{38FCEC03-3736-4FFA-8C26-386ED18F9070}" destId="{2560D39E-5DA4-4B54-8268-711D7DCE9B15}" srcOrd="0" destOrd="0" presId="urn:microsoft.com/office/officeart/2005/8/layout/orgChart1"/>
    <dgm:cxn modelId="{3C10E1E4-241B-4D88-8A9E-7B049F719154}" type="presParOf" srcId="{38FCEC03-3736-4FFA-8C26-386ED18F9070}" destId="{757F77F1-F345-4B03-8906-BC2D99A998C2}" srcOrd="1" destOrd="0" presId="urn:microsoft.com/office/officeart/2005/8/layout/orgChart1"/>
    <dgm:cxn modelId="{990362B4-12A7-4236-A51E-CEA0A04A63BD}" type="presParOf" srcId="{DF3EDF9F-A089-4145-AD7C-0DB9C7F62D10}" destId="{21EC5BE2-818D-414A-82A5-00C99F97DE4F}" srcOrd="1" destOrd="0" presId="urn:microsoft.com/office/officeart/2005/8/layout/orgChart1"/>
    <dgm:cxn modelId="{6361782B-79EB-4003-BECA-F81C9892F577}" type="presParOf" srcId="{DF3EDF9F-A089-4145-AD7C-0DB9C7F62D10}" destId="{D5CBCD57-4B39-4CC6-A2DB-645245E698DE}" srcOrd="2" destOrd="0" presId="urn:microsoft.com/office/officeart/2005/8/layout/orgChart1"/>
    <dgm:cxn modelId="{55998F3E-D327-420E-94DB-1E2E21C91D25}" type="presParOf" srcId="{0AA97E2C-EB9C-45C1-892B-C07610B188E2}" destId="{DC2CFD4C-2D4A-49AF-99FF-F26EEA507C06}" srcOrd="2" destOrd="0" presId="urn:microsoft.com/office/officeart/2005/8/layout/orgChart1"/>
    <dgm:cxn modelId="{11134143-0E2F-4C50-B0E4-76C2C76FF07D}" type="presParOf" srcId="{0AA97E2C-EB9C-45C1-892B-C07610B188E2}" destId="{18DB849F-D6E1-441D-A7FF-1B68CE98FE92}" srcOrd="3" destOrd="0" presId="urn:microsoft.com/office/officeart/2005/8/layout/orgChart1"/>
    <dgm:cxn modelId="{6898F890-FC54-45D3-9CF3-24EC30635023}" type="presParOf" srcId="{18DB849F-D6E1-441D-A7FF-1B68CE98FE92}" destId="{426755C8-A5FC-4E32-95F6-00B565983F75}" srcOrd="0" destOrd="0" presId="urn:microsoft.com/office/officeart/2005/8/layout/orgChart1"/>
    <dgm:cxn modelId="{A538D3DE-0B48-4A97-9C7A-AC07C7CFEFCA}" type="presParOf" srcId="{426755C8-A5FC-4E32-95F6-00B565983F75}" destId="{1A40309E-47E8-4A6F-B2C2-27C1E0A9C355}" srcOrd="0" destOrd="0" presId="urn:microsoft.com/office/officeart/2005/8/layout/orgChart1"/>
    <dgm:cxn modelId="{89B07934-B5A0-43F4-91A8-4E95FFEE6793}" type="presParOf" srcId="{426755C8-A5FC-4E32-95F6-00B565983F75}" destId="{A1051EEF-E162-4E5C-A44E-13C106D649FB}" srcOrd="1" destOrd="0" presId="urn:microsoft.com/office/officeart/2005/8/layout/orgChart1"/>
    <dgm:cxn modelId="{97C606D6-B666-4D92-B6AF-FBDE4877EDEE}" type="presParOf" srcId="{18DB849F-D6E1-441D-A7FF-1B68CE98FE92}" destId="{67742AB6-C659-4662-B8E0-6C72E9C5DB72}" srcOrd="1" destOrd="0" presId="urn:microsoft.com/office/officeart/2005/8/layout/orgChart1"/>
    <dgm:cxn modelId="{6B8BF815-9676-4646-9ADC-E9CCABE87428}" type="presParOf" srcId="{18DB849F-D6E1-441D-A7FF-1B68CE98FE92}" destId="{83848877-1599-466F-9D4E-DF2E47B0F4B0}" srcOrd="2" destOrd="0" presId="urn:microsoft.com/office/officeart/2005/8/layout/orgChart1"/>
    <dgm:cxn modelId="{B6C06FE6-D1DC-44B8-8FD5-C9972A5774AB}" type="presParOf" srcId="{0AA97E2C-EB9C-45C1-892B-C07610B188E2}" destId="{CACD60C4-8BA3-4945-AF0E-EDA518E493CD}" srcOrd="4" destOrd="0" presId="urn:microsoft.com/office/officeart/2005/8/layout/orgChart1"/>
    <dgm:cxn modelId="{3E0200B0-F485-4BE8-98BE-987D8CA02988}" type="presParOf" srcId="{0AA97E2C-EB9C-45C1-892B-C07610B188E2}" destId="{C65E4E74-0A27-4433-A12D-023EDF2D99A7}" srcOrd="5" destOrd="0" presId="urn:microsoft.com/office/officeart/2005/8/layout/orgChart1"/>
    <dgm:cxn modelId="{ADCA6498-BB9A-49F9-852D-753C2FCF16FA}" type="presParOf" srcId="{C65E4E74-0A27-4433-A12D-023EDF2D99A7}" destId="{A25906DB-DB94-4121-9872-11604E603D09}" srcOrd="0" destOrd="0" presId="urn:microsoft.com/office/officeart/2005/8/layout/orgChart1"/>
    <dgm:cxn modelId="{0B22E218-ADC5-4F9C-B80B-6ED5F1505A09}" type="presParOf" srcId="{A25906DB-DB94-4121-9872-11604E603D09}" destId="{E3D02EA0-7523-4B16-9262-A93B8D62C67C}" srcOrd="0" destOrd="0" presId="urn:microsoft.com/office/officeart/2005/8/layout/orgChart1"/>
    <dgm:cxn modelId="{182EC26F-8AAD-4CF1-8B57-6200CEEC3AE1}" type="presParOf" srcId="{A25906DB-DB94-4121-9872-11604E603D09}" destId="{8AC1373E-08CD-4AFB-8664-B074B8A7901A}" srcOrd="1" destOrd="0" presId="urn:microsoft.com/office/officeart/2005/8/layout/orgChart1"/>
    <dgm:cxn modelId="{BF72A11A-050E-4F5A-A022-97B209F90687}" type="presParOf" srcId="{C65E4E74-0A27-4433-A12D-023EDF2D99A7}" destId="{F27F88B9-B8E2-48F0-964E-DECFC2A86262}" srcOrd="1" destOrd="0" presId="urn:microsoft.com/office/officeart/2005/8/layout/orgChart1"/>
    <dgm:cxn modelId="{66CF327D-8541-41EB-A476-838B63D4563F}" type="presParOf" srcId="{C65E4E74-0A27-4433-A12D-023EDF2D99A7}" destId="{6DC330B5-A77E-4867-B8E8-D013F38B1183}" srcOrd="2" destOrd="0" presId="urn:microsoft.com/office/officeart/2005/8/layout/orgChart1"/>
    <dgm:cxn modelId="{4A9BD4B9-243D-490A-BE31-D4A694CB30EA}" type="presParOf" srcId="{0AA97E2C-EB9C-45C1-892B-C07610B188E2}" destId="{A650528B-8352-491E-9A3D-F822A950F4D9}" srcOrd="6" destOrd="0" presId="urn:microsoft.com/office/officeart/2005/8/layout/orgChart1"/>
    <dgm:cxn modelId="{3B0DA0F6-DC69-4ED6-AFD5-F21B67AA8941}" type="presParOf" srcId="{0AA97E2C-EB9C-45C1-892B-C07610B188E2}" destId="{C0571018-A47C-43AD-A3F1-6361E362C274}" srcOrd="7" destOrd="0" presId="urn:microsoft.com/office/officeart/2005/8/layout/orgChart1"/>
    <dgm:cxn modelId="{3C4265CC-D3CB-4935-9F3F-93DB6DA39063}" type="presParOf" srcId="{C0571018-A47C-43AD-A3F1-6361E362C274}" destId="{C0B21777-FE2D-4E2E-B4D0-AB38CDCDBEBB}" srcOrd="0" destOrd="0" presId="urn:microsoft.com/office/officeart/2005/8/layout/orgChart1"/>
    <dgm:cxn modelId="{F7D6E5E8-D7F5-4C52-8C8A-C9C16A9546E7}" type="presParOf" srcId="{C0B21777-FE2D-4E2E-B4D0-AB38CDCDBEBB}" destId="{65A5FF2B-D938-4590-AF63-3127DC8D43D2}" srcOrd="0" destOrd="0" presId="urn:microsoft.com/office/officeart/2005/8/layout/orgChart1"/>
    <dgm:cxn modelId="{B0C5D144-F836-4915-8A84-70E1704EB6B7}" type="presParOf" srcId="{C0B21777-FE2D-4E2E-B4D0-AB38CDCDBEBB}" destId="{B10BB1DE-CF87-4C74-9C31-4A22F05666A2}" srcOrd="1" destOrd="0" presId="urn:microsoft.com/office/officeart/2005/8/layout/orgChart1"/>
    <dgm:cxn modelId="{51205C8F-8C10-483E-ACDD-1BA49A0AA935}" type="presParOf" srcId="{C0571018-A47C-43AD-A3F1-6361E362C274}" destId="{0683CB6E-D706-494A-8A9C-F67E25017513}" srcOrd="1" destOrd="0" presId="urn:microsoft.com/office/officeart/2005/8/layout/orgChart1"/>
    <dgm:cxn modelId="{5A11D607-7968-4BD7-AC2F-93721A878114}" type="presParOf" srcId="{C0571018-A47C-43AD-A3F1-6361E362C274}" destId="{264B2722-F6C4-4943-8086-E2F4466572F7}" srcOrd="2" destOrd="0" presId="urn:microsoft.com/office/officeart/2005/8/layout/orgChart1"/>
    <dgm:cxn modelId="{02F63E8D-2E2B-464A-B31F-B0B2F4B8E9BA}" type="presParOf" srcId="{0AA97E2C-EB9C-45C1-892B-C07610B188E2}" destId="{D1C5B207-6F6B-4773-8FB2-6AB68700F509}" srcOrd="8" destOrd="0" presId="urn:microsoft.com/office/officeart/2005/8/layout/orgChart1"/>
    <dgm:cxn modelId="{FC1908AC-FC4C-408F-84F3-8ADCE93D95C5}" type="presParOf" srcId="{0AA97E2C-EB9C-45C1-892B-C07610B188E2}" destId="{8CBCB5FC-BDEB-4F20-ABF3-271DFA03C7EB}" srcOrd="9" destOrd="0" presId="urn:microsoft.com/office/officeart/2005/8/layout/orgChart1"/>
    <dgm:cxn modelId="{657B4330-FC27-40FE-AE5F-579B3DA230D1}" type="presParOf" srcId="{8CBCB5FC-BDEB-4F20-ABF3-271DFA03C7EB}" destId="{F1F23C52-E575-4DD3-91FF-8E721F6FDF23}" srcOrd="0" destOrd="0" presId="urn:microsoft.com/office/officeart/2005/8/layout/orgChart1"/>
    <dgm:cxn modelId="{26080F7A-DBC2-4244-82DF-3477BDEB5E50}" type="presParOf" srcId="{F1F23C52-E575-4DD3-91FF-8E721F6FDF23}" destId="{3F10C1C8-6516-4862-A451-4846812876E7}" srcOrd="0" destOrd="0" presId="urn:microsoft.com/office/officeart/2005/8/layout/orgChart1"/>
    <dgm:cxn modelId="{DF110299-666B-4BA9-A521-AEB4E08142F0}" type="presParOf" srcId="{F1F23C52-E575-4DD3-91FF-8E721F6FDF23}" destId="{1A727E5D-E3EF-4F4D-A4C6-3FB8479B135A}" srcOrd="1" destOrd="0" presId="urn:microsoft.com/office/officeart/2005/8/layout/orgChart1"/>
    <dgm:cxn modelId="{98DA4457-4128-40F7-A5F7-C769E094F973}" type="presParOf" srcId="{8CBCB5FC-BDEB-4F20-ABF3-271DFA03C7EB}" destId="{7CF97757-116A-4D32-8CC0-D242A15FE412}" srcOrd="1" destOrd="0" presId="urn:microsoft.com/office/officeart/2005/8/layout/orgChart1"/>
    <dgm:cxn modelId="{27EB637C-84C3-467E-83E8-4484981E8400}" type="presParOf" srcId="{8CBCB5FC-BDEB-4F20-ABF3-271DFA03C7EB}" destId="{CE33E94E-FFCD-4EB9-BB76-0CC52AC03020}" srcOrd="2" destOrd="0" presId="urn:microsoft.com/office/officeart/2005/8/layout/orgChart1"/>
    <dgm:cxn modelId="{1FF149F0-81F2-4FF5-8B1A-F4284EDE8964}" type="presParOf" srcId="{21D33031-86CB-4E03-A5E4-EAFE9C7C07EE}" destId="{6715D9BC-1335-47C7-A30A-CBA20AC228A6}" srcOrd="2" destOrd="0" presId="urn:microsoft.com/office/officeart/2005/8/layout/orgChart1"/>
    <dgm:cxn modelId="{293470AA-617F-47C4-8138-B33EBBCB0FB3}" type="presParOf" srcId="{C733AA20-6B18-4E23-8C55-5BA94C0B8CE4}" destId="{946B8D51-EA83-4883-886D-E8F6AB7C4182}" srcOrd="2" destOrd="0" presId="urn:microsoft.com/office/officeart/2005/8/layout/orgChart1"/>
    <dgm:cxn modelId="{41EC4FA8-309E-4821-81DE-72DB12E98638}" type="presParOf" srcId="{C733AA20-6B18-4E23-8C55-5BA94C0B8CE4}" destId="{14D38FCB-DB40-467D-B5F1-E03276AC8DA1}" srcOrd="3" destOrd="0" presId="urn:microsoft.com/office/officeart/2005/8/layout/orgChart1"/>
    <dgm:cxn modelId="{D7F31CAC-7305-41B0-B1D7-E209CD5E52FA}" type="presParOf" srcId="{14D38FCB-DB40-467D-B5F1-E03276AC8DA1}" destId="{D1370E6E-D674-47C9-BB01-52DB0B16CCA8}" srcOrd="0" destOrd="0" presId="urn:microsoft.com/office/officeart/2005/8/layout/orgChart1"/>
    <dgm:cxn modelId="{D2E9445F-CD0E-41CF-8BAD-EE8F75CDA51A}" type="presParOf" srcId="{D1370E6E-D674-47C9-BB01-52DB0B16CCA8}" destId="{21C3C53D-275C-43FE-818C-07778CBB4789}" srcOrd="0" destOrd="0" presId="urn:microsoft.com/office/officeart/2005/8/layout/orgChart1"/>
    <dgm:cxn modelId="{079AB7DD-2835-4603-8874-07AB0AA8C733}" type="presParOf" srcId="{D1370E6E-D674-47C9-BB01-52DB0B16CCA8}" destId="{1FD119F9-E2C5-400B-A605-A359B82B29B6}" srcOrd="1" destOrd="0" presId="urn:microsoft.com/office/officeart/2005/8/layout/orgChart1"/>
    <dgm:cxn modelId="{041134C5-9B2B-40CB-848F-8A16B8416823}" type="presParOf" srcId="{14D38FCB-DB40-467D-B5F1-E03276AC8DA1}" destId="{97704352-1A84-46F4-9785-07E1C3E78516}" srcOrd="1" destOrd="0" presId="urn:microsoft.com/office/officeart/2005/8/layout/orgChart1"/>
    <dgm:cxn modelId="{0F61D3A1-D32B-4DEE-A626-4B273AAC8DF8}" type="presParOf" srcId="{97704352-1A84-46F4-9785-07E1C3E78516}" destId="{1DE56D89-FC8A-41AB-9B03-BD957DCF485A}" srcOrd="0" destOrd="0" presId="urn:microsoft.com/office/officeart/2005/8/layout/orgChart1"/>
    <dgm:cxn modelId="{D331BF15-97EF-4C53-8F7D-AA8F3E6C2DC3}" type="presParOf" srcId="{97704352-1A84-46F4-9785-07E1C3E78516}" destId="{BD391FBA-B2C6-42EA-84EB-F57D5425A8F8}" srcOrd="1" destOrd="0" presId="urn:microsoft.com/office/officeart/2005/8/layout/orgChart1"/>
    <dgm:cxn modelId="{8AEBD4D4-9460-4A68-89C0-9714627CC52F}" type="presParOf" srcId="{BD391FBA-B2C6-42EA-84EB-F57D5425A8F8}" destId="{1C797610-BAA6-4261-ABE2-BD2151E02040}" srcOrd="0" destOrd="0" presId="urn:microsoft.com/office/officeart/2005/8/layout/orgChart1"/>
    <dgm:cxn modelId="{64FAF05B-6ED1-4A54-919B-E018F0CA94DB}" type="presParOf" srcId="{1C797610-BAA6-4261-ABE2-BD2151E02040}" destId="{00A937C3-6D7A-42FA-BE03-3B81BA044EEB}" srcOrd="0" destOrd="0" presId="urn:microsoft.com/office/officeart/2005/8/layout/orgChart1"/>
    <dgm:cxn modelId="{C0BAA5FA-6F74-4308-B975-373441B6AEED}" type="presParOf" srcId="{1C797610-BAA6-4261-ABE2-BD2151E02040}" destId="{731C7EA1-F356-4476-9468-A83796E003F9}" srcOrd="1" destOrd="0" presId="urn:microsoft.com/office/officeart/2005/8/layout/orgChart1"/>
    <dgm:cxn modelId="{F210896E-104D-4BF5-A443-7B58A591A1C3}" type="presParOf" srcId="{BD391FBA-B2C6-42EA-84EB-F57D5425A8F8}" destId="{C9C4C1C2-C9C4-4F7B-A1A3-792B3CA5295F}" srcOrd="1" destOrd="0" presId="urn:microsoft.com/office/officeart/2005/8/layout/orgChart1"/>
    <dgm:cxn modelId="{15466B13-3407-403B-84EA-A4098C545A88}" type="presParOf" srcId="{BD391FBA-B2C6-42EA-84EB-F57D5425A8F8}" destId="{1746BE67-F6D0-4C8D-84B3-B806A21DF8C1}" srcOrd="2" destOrd="0" presId="urn:microsoft.com/office/officeart/2005/8/layout/orgChart1"/>
    <dgm:cxn modelId="{02600C59-F2A8-4AEA-8DAE-F390558666B0}" type="presParOf" srcId="{97704352-1A84-46F4-9785-07E1C3E78516}" destId="{736C5521-0FAF-4456-9369-D65EEC4B0954}" srcOrd="2" destOrd="0" presId="urn:microsoft.com/office/officeart/2005/8/layout/orgChart1"/>
    <dgm:cxn modelId="{E67130B4-795D-41EC-973D-4FF1E631EC33}" type="presParOf" srcId="{97704352-1A84-46F4-9785-07E1C3E78516}" destId="{23F9C928-63A0-4768-AC9D-587E642C0BE8}" srcOrd="3" destOrd="0" presId="urn:microsoft.com/office/officeart/2005/8/layout/orgChart1"/>
    <dgm:cxn modelId="{E8B89918-9411-4503-9BFF-9C0CFCB1B289}" type="presParOf" srcId="{23F9C928-63A0-4768-AC9D-587E642C0BE8}" destId="{3F674E34-BFFC-4C6D-8AE6-97EAEFDB4084}" srcOrd="0" destOrd="0" presId="urn:microsoft.com/office/officeart/2005/8/layout/orgChart1"/>
    <dgm:cxn modelId="{4CA1CB05-49CF-4241-9C07-04A98B3AEDFC}" type="presParOf" srcId="{3F674E34-BFFC-4C6D-8AE6-97EAEFDB4084}" destId="{35E63952-FCC1-414C-9838-10E401D808E3}" srcOrd="0" destOrd="0" presId="urn:microsoft.com/office/officeart/2005/8/layout/orgChart1"/>
    <dgm:cxn modelId="{F1B67BD0-A56F-4444-BDCE-69A2A80B3162}" type="presParOf" srcId="{3F674E34-BFFC-4C6D-8AE6-97EAEFDB4084}" destId="{B479EAEF-BBB1-47E2-A60D-49430DF92684}" srcOrd="1" destOrd="0" presId="urn:microsoft.com/office/officeart/2005/8/layout/orgChart1"/>
    <dgm:cxn modelId="{C7FF7DE5-86C6-43C1-9E7B-389889DE0179}" type="presParOf" srcId="{23F9C928-63A0-4768-AC9D-587E642C0BE8}" destId="{2B8D256B-E34C-4731-83D1-CD5CFCC894C0}" srcOrd="1" destOrd="0" presId="urn:microsoft.com/office/officeart/2005/8/layout/orgChart1"/>
    <dgm:cxn modelId="{F78882DB-BB2C-4038-9289-EC5A360A21C5}" type="presParOf" srcId="{23F9C928-63A0-4768-AC9D-587E642C0BE8}" destId="{C04465E1-9FAC-44B8-BD64-4B66E3E1CA8B}" srcOrd="2" destOrd="0" presId="urn:microsoft.com/office/officeart/2005/8/layout/orgChart1"/>
    <dgm:cxn modelId="{1D2C2D29-EF44-4B3D-8EFD-ECAB9B2226F3}" type="presParOf" srcId="{97704352-1A84-46F4-9785-07E1C3E78516}" destId="{A30E5151-B118-404F-8EB8-4C07D0C6DDD0}" srcOrd="4" destOrd="0" presId="urn:microsoft.com/office/officeart/2005/8/layout/orgChart1"/>
    <dgm:cxn modelId="{492EE2D2-46B6-4E1B-8453-CD02282CEC10}" type="presParOf" srcId="{97704352-1A84-46F4-9785-07E1C3E78516}" destId="{EA8576F3-3D5D-4809-8856-80A78AA304E3}" srcOrd="5" destOrd="0" presId="urn:microsoft.com/office/officeart/2005/8/layout/orgChart1"/>
    <dgm:cxn modelId="{BE86F4E6-0E17-4B3D-9386-AF712CBDA2A0}" type="presParOf" srcId="{EA8576F3-3D5D-4809-8856-80A78AA304E3}" destId="{737D8872-677C-413F-94BC-74957DB84137}" srcOrd="0" destOrd="0" presId="urn:microsoft.com/office/officeart/2005/8/layout/orgChart1"/>
    <dgm:cxn modelId="{31C524F1-405D-47BF-9896-85D95E7DCB3E}" type="presParOf" srcId="{737D8872-677C-413F-94BC-74957DB84137}" destId="{0CD85AA6-3566-4C2D-A392-54613EC868A0}" srcOrd="0" destOrd="0" presId="urn:microsoft.com/office/officeart/2005/8/layout/orgChart1"/>
    <dgm:cxn modelId="{6C355051-BB41-4D98-8617-68A9B691C2BF}" type="presParOf" srcId="{737D8872-677C-413F-94BC-74957DB84137}" destId="{E5986CD4-EED9-42B8-8026-1E9E79C8A350}" srcOrd="1" destOrd="0" presId="urn:microsoft.com/office/officeart/2005/8/layout/orgChart1"/>
    <dgm:cxn modelId="{FC1BFAB0-D19E-418C-B6C7-78B883022F04}" type="presParOf" srcId="{EA8576F3-3D5D-4809-8856-80A78AA304E3}" destId="{F1527C58-365E-44A1-AFED-9CBE6ADFBDE0}" srcOrd="1" destOrd="0" presId="urn:microsoft.com/office/officeart/2005/8/layout/orgChart1"/>
    <dgm:cxn modelId="{E9CD61A1-5410-4C24-A31C-6B98ECC345E5}" type="presParOf" srcId="{EA8576F3-3D5D-4809-8856-80A78AA304E3}" destId="{D011842F-4AE0-4D9B-86DE-83A57AAB76D0}" srcOrd="2" destOrd="0" presId="urn:microsoft.com/office/officeart/2005/8/layout/orgChart1"/>
    <dgm:cxn modelId="{A5B797A7-282E-4D06-9439-8BBFE3470F07}" type="presParOf" srcId="{97704352-1A84-46F4-9785-07E1C3E78516}" destId="{017F011D-0D7C-4410-A100-48888049ACD5}" srcOrd="6" destOrd="0" presId="urn:microsoft.com/office/officeart/2005/8/layout/orgChart1"/>
    <dgm:cxn modelId="{4DD8A723-63B5-4973-B35F-054E1A0CE4E1}" type="presParOf" srcId="{97704352-1A84-46F4-9785-07E1C3E78516}" destId="{015C3404-E838-498E-97A8-D08E8E094977}" srcOrd="7" destOrd="0" presId="urn:microsoft.com/office/officeart/2005/8/layout/orgChart1"/>
    <dgm:cxn modelId="{69273059-F14F-4C71-8C94-160F89976467}" type="presParOf" srcId="{015C3404-E838-498E-97A8-D08E8E094977}" destId="{C7904743-F6BA-44B7-A370-575FBE910985}" srcOrd="0" destOrd="0" presId="urn:microsoft.com/office/officeart/2005/8/layout/orgChart1"/>
    <dgm:cxn modelId="{27CCAF2E-94B7-4BB4-8B05-E6E60DA31F0D}" type="presParOf" srcId="{C7904743-F6BA-44B7-A370-575FBE910985}" destId="{ACC40138-2529-458A-8E3F-55AA564E19A5}" srcOrd="0" destOrd="0" presId="urn:microsoft.com/office/officeart/2005/8/layout/orgChart1"/>
    <dgm:cxn modelId="{FAEDBCB2-4F05-4B35-97EA-2419876C5C29}" type="presParOf" srcId="{C7904743-F6BA-44B7-A370-575FBE910985}" destId="{9311BBD4-A122-4894-A219-81104A7996F2}" srcOrd="1" destOrd="0" presId="urn:microsoft.com/office/officeart/2005/8/layout/orgChart1"/>
    <dgm:cxn modelId="{B54DF34A-A22E-4747-9B1C-69F726B26749}" type="presParOf" srcId="{015C3404-E838-498E-97A8-D08E8E094977}" destId="{2785BCC1-51E3-4B18-85FE-65774076628E}" srcOrd="1" destOrd="0" presId="urn:microsoft.com/office/officeart/2005/8/layout/orgChart1"/>
    <dgm:cxn modelId="{C77476F9-B631-4961-AF15-B83F91C20C96}" type="presParOf" srcId="{015C3404-E838-498E-97A8-D08E8E094977}" destId="{B782818B-0B0B-42CD-97E5-D08CE2C6F005}" srcOrd="2" destOrd="0" presId="urn:microsoft.com/office/officeart/2005/8/layout/orgChart1"/>
    <dgm:cxn modelId="{12D913E3-4E46-4F5A-B10E-E63EA6099CC1}" type="presParOf" srcId="{97704352-1A84-46F4-9785-07E1C3E78516}" destId="{B0674334-24FC-4B44-A8BA-1FFE9ED0637E}" srcOrd="8" destOrd="0" presId="urn:microsoft.com/office/officeart/2005/8/layout/orgChart1"/>
    <dgm:cxn modelId="{86687DE2-9F1C-4EFD-A0CD-A7D1253CB26B}" type="presParOf" srcId="{97704352-1A84-46F4-9785-07E1C3E78516}" destId="{0403336F-1E86-499D-B299-FD8FAAC98957}" srcOrd="9" destOrd="0" presId="urn:microsoft.com/office/officeart/2005/8/layout/orgChart1"/>
    <dgm:cxn modelId="{8BA9087D-2C3F-4431-AE8C-4CE3B1E0083B}" type="presParOf" srcId="{0403336F-1E86-499D-B299-FD8FAAC98957}" destId="{24F0A479-003B-401E-9394-A66298443CC9}" srcOrd="0" destOrd="0" presId="urn:microsoft.com/office/officeart/2005/8/layout/orgChart1"/>
    <dgm:cxn modelId="{08A99956-ACCB-4A68-8AFD-49271EEC50C9}" type="presParOf" srcId="{24F0A479-003B-401E-9394-A66298443CC9}" destId="{D57F1D17-715F-4F00-B25E-39A0BB9BB572}" srcOrd="0" destOrd="0" presId="urn:microsoft.com/office/officeart/2005/8/layout/orgChart1"/>
    <dgm:cxn modelId="{03F7BC69-3CBF-4F06-B524-530A1641C5A2}" type="presParOf" srcId="{24F0A479-003B-401E-9394-A66298443CC9}" destId="{52021BC8-AAE0-41EC-9C5F-E5E895798D03}" srcOrd="1" destOrd="0" presId="urn:microsoft.com/office/officeart/2005/8/layout/orgChart1"/>
    <dgm:cxn modelId="{6928E561-05E6-4C35-9296-FCA44A98F3BD}" type="presParOf" srcId="{0403336F-1E86-499D-B299-FD8FAAC98957}" destId="{988F5E36-A838-4272-8AC3-C9C251629D18}" srcOrd="1" destOrd="0" presId="urn:microsoft.com/office/officeart/2005/8/layout/orgChart1"/>
    <dgm:cxn modelId="{395A0281-6CDF-491E-AC21-C96E95939B3C}" type="presParOf" srcId="{0403336F-1E86-499D-B299-FD8FAAC98957}" destId="{CA43CFC6-77E3-4549-9841-C536F9A35D98}" srcOrd="2" destOrd="0" presId="urn:microsoft.com/office/officeart/2005/8/layout/orgChart1"/>
    <dgm:cxn modelId="{465F0210-8783-420F-9E9C-A56AF3195E43}" type="presParOf" srcId="{14D38FCB-DB40-467D-B5F1-E03276AC8DA1}" destId="{4BDAFA14-F971-49C0-BB43-3E23B58A332D}" srcOrd="2" destOrd="0" presId="urn:microsoft.com/office/officeart/2005/8/layout/orgChart1"/>
    <dgm:cxn modelId="{99CF0FEB-27AD-412A-AE6E-CC084402843F}" type="presParOf" srcId="{C733AA20-6B18-4E23-8C55-5BA94C0B8CE4}" destId="{54F7A5E9-7F89-42E1-98E8-D8599609523C}" srcOrd="4" destOrd="0" presId="urn:microsoft.com/office/officeart/2005/8/layout/orgChart1"/>
    <dgm:cxn modelId="{C8F19629-1189-4A33-8F87-23A40A3EDF30}" type="presParOf" srcId="{C733AA20-6B18-4E23-8C55-5BA94C0B8CE4}" destId="{A601188F-E0BA-4893-9B78-25F345E85846}" srcOrd="5" destOrd="0" presId="urn:microsoft.com/office/officeart/2005/8/layout/orgChart1"/>
    <dgm:cxn modelId="{41C1D1F9-937C-4B02-AA28-3F84466E32A9}" type="presParOf" srcId="{A601188F-E0BA-4893-9B78-25F345E85846}" destId="{1F00B7FE-4210-4D85-A9E8-F9CC8EBF88A3}" srcOrd="0" destOrd="0" presId="urn:microsoft.com/office/officeart/2005/8/layout/orgChart1"/>
    <dgm:cxn modelId="{64D3492D-4372-4DB5-BBD7-E63BCE42618E}" type="presParOf" srcId="{1F00B7FE-4210-4D85-A9E8-F9CC8EBF88A3}" destId="{1CE2D58B-1AE6-4992-8963-A83586A90180}" srcOrd="0" destOrd="0" presId="urn:microsoft.com/office/officeart/2005/8/layout/orgChart1"/>
    <dgm:cxn modelId="{C6EE4C69-4958-4CC0-94D8-8A13F00730D1}" type="presParOf" srcId="{1F00B7FE-4210-4D85-A9E8-F9CC8EBF88A3}" destId="{C2DA0722-4BA1-4C48-927E-A8012DC7ECE9}" srcOrd="1" destOrd="0" presId="urn:microsoft.com/office/officeart/2005/8/layout/orgChart1"/>
    <dgm:cxn modelId="{C7A06ECE-2FF7-4166-AAA7-F9AD30FD7B66}" type="presParOf" srcId="{A601188F-E0BA-4893-9B78-25F345E85846}" destId="{84AD9F27-DA67-4CF2-991B-EACDCF7A81C3}" srcOrd="1" destOrd="0" presId="urn:microsoft.com/office/officeart/2005/8/layout/orgChart1"/>
    <dgm:cxn modelId="{5494F743-5932-4B88-8559-762C61D2C18D}" type="presParOf" srcId="{84AD9F27-DA67-4CF2-991B-EACDCF7A81C3}" destId="{12F63719-9747-487C-8589-D63BFB5E5048}" srcOrd="0" destOrd="0" presId="urn:microsoft.com/office/officeart/2005/8/layout/orgChart1"/>
    <dgm:cxn modelId="{89453177-1D38-4D26-9748-5A0C8D43EA97}" type="presParOf" srcId="{84AD9F27-DA67-4CF2-991B-EACDCF7A81C3}" destId="{39E18389-377A-4F7C-88FA-AA23986A0C24}" srcOrd="1" destOrd="0" presId="urn:microsoft.com/office/officeart/2005/8/layout/orgChart1"/>
    <dgm:cxn modelId="{B0619BC3-3317-4F1A-AED1-4C28C1354688}" type="presParOf" srcId="{39E18389-377A-4F7C-88FA-AA23986A0C24}" destId="{A9D3FED7-63A6-48AE-ACB5-379600BD0BDA}" srcOrd="0" destOrd="0" presId="urn:microsoft.com/office/officeart/2005/8/layout/orgChart1"/>
    <dgm:cxn modelId="{F20BB123-CAB6-4D04-A7C7-81281525FD19}" type="presParOf" srcId="{A9D3FED7-63A6-48AE-ACB5-379600BD0BDA}" destId="{C1599832-D04F-4214-BFA8-79F115784ABE}" srcOrd="0" destOrd="0" presId="urn:microsoft.com/office/officeart/2005/8/layout/orgChart1"/>
    <dgm:cxn modelId="{E3F7CA46-62AE-4E47-92BF-09E39DB38E9C}" type="presParOf" srcId="{A9D3FED7-63A6-48AE-ACB5-379600BD0BDA}" destId="{482D47D7-5887-49B3-8CA5-A0B777177DE3}" srcOrd="1" destOrd="0" presId="urn:microsoft.com/office/officeart/2005/8/layout/orgChart1"/>
    <dgm:cxn modelId="{3F22C1EC-7002-4A43-95A2-41AED8BAC3E1}" type="presParOf" srcId="{39E18389-377A-4F7C-88FA-AA23986A0C24}" destId="{BD299E04-CCEA-4F4B-9D1B-1A4C814EAA0C}" srcOrd="1" destOrd="0" presId="urn:microsoft.com/office/officeart/2005/8/layout/orgChart1"/>
    <dgm:cxn modelId="{43846B0E-FF7C-4CED-86BD-8E100B70B9E2}" type="presParOf" srcId="{39E18389-377A-4F7C-88FA-AA23986A0C24}" destId="{EABBEF63-BFE7-447B-A7D2-86BBA184D25A}" srcOrd="2" destOrd="0" presId="urn:microsoft.com/office/officeart/2005/8/layout/orgChart1"/>
    <dgm:cxn modelId="{922221EC-ADD5-4A65-9BAD-B8E1D7DDF065}" type="presParOf" srcId="{84AD9F27-DA67-4CF2-991B-EACDCF7A81C3}" destId="{80930965-75C0-4FC9-A121-074F4EE33AB9}" srcOrd="2" destOrd="0" presId="urn:microsoft.com/office/officeart/2005/8/layout/orgChart1"/>
    <dgm:cxn modelId="{318082BF-49FE-448E-8532-7A7A613D497A}" type="presParOf" srcId="{84AD9F27-DA67-4CF2-991B-EACDCF7A81C3}" destId="{B2FA04E2-041B-46E7-89A8-2ADEDC0C9568}" srcOrd="3" destOrd="0" presId="urn:microsoft.com/office/officeart/2005/8/layout/orgChart1"/>
    <dgm:cxn modelId="{152B1493-0068-4364-9747-8C6B75ABD838}" type="presParOf" srcId="{B2FA04E2-041B-46E7-89A8-2ADEDC0C9568}" destId="{73798D04-DAB4-4878-B0E0-39B3AF392D0C}" srcOrd="0" destOrd="0" presId="urn:microsoft.com/office/officeart/2005/8/layout/orgChart1"/>
    <dgm:cxn modelId="{AB395D14-7D75-4CEF-8571-82F90FCCD139}" type="presParOf" srcId="{73798D04-DAB4-4878-B0E0-39B3AF392D0C}" destId="{69494250-C57E-4334-85F8-DAD0085F3291}" srcOrd="0" destOrd="0" presId="urn:microsoft.com/office/officeart/2005/8/layout/orgChart1"/>
    <dgm:cxn modelId="{C2D90308-B8BA-430F-B493-844003F6AFD5}" type="presParOf" srcId="{73798D04-DAB4-4878-B0E0-39B3AF392D0C}" destId="{2ED40C0D-A460-4C7B-ACC5-7337FFFF1B15}" srcOrd="1" destOrd="0" presId="urn:microsoft.com/office/officeart/2005/8/layout/orgChart1"/>
    <dgm:cxn modelId="{7921F70F-B98A-41A8-894E-DF355E318A18}" type="presParOf" srcId="{B2FA04E2-041B-46E7-89A8-2ADEDC0C9568}" destId="{30EB179A-9A6A-407E-9E93-E1D00B17471E}" srcOrd="1" destOrd="0" presId="urn:microsoft.com/office/officeart/2005/8/layout/orgChart1"/>
    <dgm:cxn modelId="{07538664-B7E7-4DAB-9DBB-670D4AB31B78}" type="presParOf" srcId="{B2FA04E2-041B-46E7-89A8-2ADEDC0C9568}" destId="{3AC1AEEE-7683-4F20-90B8-EBF785E1E2F0}" srcOrd="2" destOrd="0" presId="urn:microsoft.com/office/officeart/2005/8/layout/orgChart1"/>
    <dgm:cxn modelId="{14AEC2D7-1D3D-4E26-924F-2E4B70A123B6}" type="presParOf" srcId="{84AD9F27-DA67-4CF2-991B-EACDCF7A81C3}" destId="{FAF9A45E-10F9-4380-A411-7CDCA1B98E33}" srcOrd="4" destOrd="0" presId="urn:microsoft.com/office/officeart/2005/8/layout/orgChart1"/>
    <dgm:cxn modelId="{73A1F508-B001-4FA6-AA4C-4C8E1EA59764}" type="presParOf" srcId="{84AD9F27-DA67-4CF2-991B-EACDCF7A81C3}" destId="{E7D7DC12-9FA0-44A5-8B7B-5EE98FBD6055}" srcOrd="5" destOrd="0" presId="urn:microsoft.com/office/officeart/2005/8/layout/orgChart1"/>
    <dgm:cxn modelId="{0930C0AD-E122-41BC-BBBC-B7DEBDFB8B85}" type="presParOf" srcId="{E7D7DC12-9FA0-44A5-8B7B-5EE98FBD6055}" destId="{1FDFBB00-EDC5-49E8-95F7-CB7F61C3242B}" srcOrd="0" destOrd="0" presId="urn:microsoft.com/office/officeart/2005/8/layout/orgChart1"/>
    <dgm:cxn modelId="{C7945855-9C2F-42B0-A15B-9AA35D0625C4}" type="presParOf" srcId="{1FDFBB00-EDC5-49E8-95F7-CB7F61C3242B}" destId="{17E91A13-6280-4799-80B7-256530E7DD99}" srcOrd="0" destOrd="0" presId="urn:microsoft.com/office/officeart/2005/8/layout/orgChart1"/>
    <dgm:cxn modelId="{C8A88285-9A0D-432C-B42A-166E6BDE58C6}" type="presParOf" srcId="{1FDFBB00-EDC5-49E8-95F7-CB7F61C3242B}" destId="{747DA62A-C22E-49B6-8A13-BA7F9792513B}" srcOrd="1" destOrd="0" presId="urn:microsoft.com/office/officeart/2005/8/layout/orgChart1"/>
    <dgm:cxn modelId="{D3831F2D-3705-43DC-975E-8BE9028DF72A}" type="presParOf" srcId="{E7D7DC12-9FA0-44A5-8B7B-5EE98FBD6055}" destId="{63749194-69E3-4E95-9E8E-78C9F1949092}" srcOrd="1" destOrd="0" presId="urn:microsoft.com/office/officeart/2005/8/layout/orgChart1"/>
    <dgm:cxn modelId="{3185D7C7-03D0-436A-9D85-24E44050B507}" type="presParOf" srcId="{E7D7DC12-9FA0-44A5-8B7B-5EE98FBD6055}" destId="{2E29D1CC-0DFF-4D73-B2E5-8E83D1E26F70}" srcOrd="2" destOrd="0" presId="urn:microsoft.com/office/officeart/2005/8/layout/orgChart1"/>
    <dgm:cxn modelId="{D5C84ED2-8E6D-4893-8E0C-23CF0BA700D3}" type="presParOf" srcId="{84AD9F27-DA67-4CF2-991B-EACDCF7A81C3}" destId="{E3BE5A23-835F-405C-A6F5-3AD1442CC23D}" srcOrd="6" destOrd="0" presId="urn:microsoft.com/office/officeart/2005/8/layout/orgChart1"/>
    <dgm:cxn modelId="{33E0AC97-C31B-4BB9-91AF-A455FDE91B48}" type="presParOf" srcId="{84AD9F27-DA67-4CF2-991B-EACDCF7A81C3}" destId="{9D1E63C7-F79E-471C-8318-4566F67BC15F}" srcOrd="7" destOrd="0" presId="urn:microsoft.com/office/officeart/2005/8/layout/orgChart1"/>
    <dgm:cxn modelId="{F3A2F023-181C-4254-8AE3-94EB748509AD}" type="presParOf" srcId="{9D1E63C7-F79E-471C-8318-4566F67BC15F}" destId="{14ECD777-4D7A-4D44-B8CF-2B08019216C0}" srcOrd="0" destOrd="0" presId="urn:microsoft.com/office/officeart/2005/8/layout/orgChart1"/>
    <dgm:cxn modelId="{0A5667B5-5287-4BDB-A648-48EEE878140B}" type="presParOf" srcId="{14ECD777-4D7A-4D44-B8CF-2B08019216C0}" destId="{2942E706-FC1B-42BC-B7D3-718F7A38F3BA}" srcOrd="0" destOrd="0" presId="urn:microsoft.com/office/officeart/2005/8/layout/orgChart1"/>
    <dgm:cxn modelId="{B97E7E8B-2394-4A5E-AACB-00C535B0C937}" type="presParOf" srcId="{14ECD777-4D7A-4D44-B8CF-2B08019216C0}" destId="{08217964-8C86-4154-AD92-C3F4E3D8B40C}" srcOrd="1" destOrd="0" presId="urn:microsoft.com/office/officeart/2005/8/layout/orgChart1"/>
    <dgm:cxn modelId="{D01CCB13-102E-4C48-A3DD-6BDF7CDD234B}" type="presParOf" srcId="{9D1E63C7-F79E-471C-8318-4566F67BC15F}" destId="{0EDED55C-750D-4BD1-A2A8-E999764EC10A}" srcOrd="1" destOrd="0" presId="urn:microsoft.com/office/officeart/2005/8/layout/orgChart1"/>
    <dgm:cxn modelId="{0CB731EA-33C5-4E5D-BFD0-C57CB0D5104B}" type="presParOf" srcId="{9D1E63C7-F79E-471C-8318-4566F67BC15F}" destId="{A1BFDE6F-D917-41F9-86D2-EB28629A99F4}" srcOrd="2" destOrd="0" presId="urn:microsoft.com/office/officeart/2005/8/layout/orgChart1"/>
    <dgm:cxn modelId="{78965472-33EF-4188-9667-BB742CC4EB50}" type="presParOf" srcId="{A601188F-E0BA-4893-9B78-25F345E85846}" destId="{1EC9EEE8-D2F1-4C7F-AB98-5AFE82AF6F59}" srcOrd="2" destOrd="0" presId="urn:microsoft.com/office/officeart/2005/8/layout/orgChart1"/>
    <dgm:cxn modelId="{9AD25CF1-58F7-47D0-91BF-1E3909021206}" type="presParOf" srcId="{C733AA20-6B18-4E23-8C55-5BA94C0B8CE4}" destId="{0DCE23EA-39AE-47E2-BE48-E2637EA81AE4}" srcOrd="6" destOrd="0" presId="urn:microsoft.com/office/officeart/2005/8/layout/orgChart1"/>
    <dgm:cxn modelId="{4786FCAA-1B31-4184-85DB-F3679BE7FC97}" type="presParOf" srcId="{C733AA20-6B18-4E23-8C55-5BA94C0B8CE4}" destId="{434EC4CD-525C-48BD-8531-58D2D324F306}" srcOrd="7" destOrd="0" presId="urn:microsoft.com/office/officeart/2005/8/layout/orgChart1"/>
    <dgm:cxn modelId="{F515083E-80D2-44C3-8EF7-659C6C62D9DC}" type="presParOf" srcId="{434EC4CD-525C-48BD-8531-58D2D324F306}" destId="{C2444AC8-7939-457E-B1B5-BF76AD59236A}" srcOrd="0" destOrd="0" presId="urn:microsoft.com/office/officeart/2005/8/layout/orgChart1"/>
    <dgm:cxn modelId="{154F5BD0-96A9-4265-BC75-90705A3BB665}" type="presParOf" srcId="{C2444AC8-7939-457E-B1B5-BF76AD59236A}" destId="{5443DE15-3413-4E01-8CFE-D27CA150AB0A}" srcOrd="0" destOrd="0" presId="urn:microsoft.com/office/officeart/2005/8/layout/orgChart1"/>
    <dgm:cxn modelId="{96E9FB33-6B9E-488A-B0FE-ECAB645D3BD6}" type="presParOf" srcId="{C2444AC8-7939-457E-B1B5-BF76AD59236A}" destId="{2756BC02-1F6C-4FB0-AEB1-E50F1F32066F}" srcOrd="1" destOrd="0" presId="urn:microsoft.com/office/officeart/2005/8/layout/orgChart1"/>
    <dgm:cxn modelId="{BE2BDB56-B545-4FD0-9E1A-35971D8255B8}" type="presParOf" srcId="{434EC4CD-525C-48BD-8531-58D2D324F306}" destId="{3F37BE81-440A-4647-AFCF-BE9FF9229704}" srcOrd="1" destOrd="0" presId="urn:microsoft.com/office/officeart/2005/8/layout/orgChart1"/>
    <dgm:cxn modelId="{ECBCB36D-0452-4464-9847-B50797FBEFEB}" type="presParOf" srcId="{3F37BE81-440A-4647-AFCF-BE9FF9229704}" destId="{434B5FC2-EA4F-410E-A176-DB4F2735D98D}" srcOrd="0" destOrd="0" presId="urn:microsoft.com/office/officeart/2005/8/layout/orgChart1"/>
    <dgm:cxn modelId="{D09409F4-CCAB-41FC-9276-39AE7F14F349}" type="presParOf" srcId="{3F37BE81-440A-4647-AFCF-BE9FF9229704}" destId="{343E4436-2B6D-4859-BA2A-D49A980E79C6}" srcOrd="1" destOrd="0" presId="urn:microsoft.com/office/officeart/2005/8/layout/orgChart1"/>
    <dgm:cxn modelId="{771A4AEB-64D1-41CF-A8C7-0B033DDC4ABE}" type="presParOf" srcId="{343E4436-2B6D-4859-BA2A-D49A980E79C6}" destId="{272A9106-442D-4F16-B2C5-38CC2F3D9389}" srcOrd="0" destOrd="0" presId="urn:microsoft.com/office/officeart/2005/8/layout/orgChart1"/>
    <dgm:cxn modelId="{C98D5B56-401A-4E47-80FC-9BA18FA34B37}" type="presParOf" srcId="{272A9106-442D-4F16-B2C5-38CC2F3D9389}" destId="{CCB199B8-FE17-4B1C-A8D9-B431B0D472FD}" srcOrd="0" destOrd="0" presId="urn:microsoft.com/office/officeart/2005/8/layout/orgChart1"/>
    <dgm:cxn modelId="{B3DFD50E-0D02-4B85-8A96-62C012AE6E5A}" type="presParOf" srcId="{272A9106-442D-4F16-B2C5-38CC2F3D9389}" destId="{8E630007-86C0-4BE0-9A90-113E41568879}" srcOrd="1" destOrd="0" presId="urn:microsoft.com/office/officeart/2005/8/layout/orgChart1"/>
    <dgm:cxn modelId="{DA022D02-D4AC-4B53-AD3A-B722AC3C5A63}" type="presParOf" srcId="{343E4436-2B6D-4859-BA2A-D49A980E79C6}" destId="{C0613439-F778-41E6-A82D-D5E9C27C55E9}" srcOrd="1" destOrd="0" presId="urn:microsoft.com/office/officeart/2005/8/layout/orgChart1"/>
    <dgm:cxn modelId="{A1DF7672-D751-4A30-AE18-B4410A3A731B}" type="presParOf" srcId="{343E4436-2B6D-4859-BA2A-D49A980E79C6}" destId="{1BBE1BCE-E5F7-43A9-A82A-2B4A1D297D12}" srcOrd="2" destOrd="0" presId="urn:microsoft.com/office/officeart/2005/8/layout/orgChart1"/>
    <dgm:cxn modelId="{5724C7EE-9E05-4845-BE0F-82BEC06F3D47}" type="presParOf" srcId="{3F37BE81-440A-4647-AFCF-BE9FF9229704}" destId="{2110999C-D31E-4001-BA9D-7D00C8EB98B8}" srcOrd="2" destOrd="0" presId="urn:microsoft.com/office/officeart/2005/8/layout/orgChart1"/>
    <dgm:cxn modelId="{8C45C555-C22A-4636-B651-424D69F5CC1E}" type="presParOf" srcId="{3F37BE81-440A-4647-AFCF-BE9FF9229704}" destId="{62D047F6-0E8D-407A-A031-CCF9D8AFE0F7}" srcOrd="3" destOrd="0" presId="urn:microsoft.com/office/officeart/2005/8/layout/orgChart1"/>
    <dgm:cxn modelId="{E05BB7D5-43F4-455F-A35F-AF07B046898F}" type="presParOf" srcId="{62D047F6-0E8D-407A-A031-CCF9D8AFE0F7}" destId="{41AF032E-4778-4D1F-84D3-F283DE2B3D14}" srcOrd="0" destOrd="0" presId="urn:microsoft.com/office/officeart/2005/8/layout/orgChart1"/>
    <dgm:cxn modelId="{49A6D76E-F626-4571-99A1-70848D1F97FA}" type="presParOf" srcId="{41AF032E-4778-4D1F-84D3-F283DE2B3D14}" destId="{5B6D7E19-26B3-4F3A-91AC-1A5EFFC4A1A0}" srcOrd="0" destOrd="0" presId="urn:microsoft.com/office/officeart/2005/8/layout/orgChart1"/>
    <dgm:cxn modelId="{C201A364-71A1-4E0A-A0EF-AD639E653E2A}" type="presParOf" srcId="{41AF032E-4778-4D1F-84D3-F283DE2B3D14}" destId="{A8CDEA66-B140-41A9-B716-0CB302160E5A}" srcOrd="1" destOrd="0" presId="urn:microsoft.com/office/officeart/2005/8/layout/orgChart1"/>
    <dgm:cxn modelId="{513D8012-1EAD-4DB1-B7FA-4889148FEEA4}" type="presParOf" srcId="{62D047F6-0E8D-407A-A031-CCF9D8AFE0F7}" destId="{260F715F-CACB-4B52-AF2A-7461D115A1A0}" srcOrd="1" destOrd="0" presId="urn:microsoft.com/office/officeart/2005/8/layout/orgChart1"/>
    <dgm:cxn modelId="{82487793-5B15-4CB4-9CFA-0995B8B1365F}" type="presParOf" srcId="{62D047F6-0E8D-407A-A031-CCF9D8AFE0F7}" destId="{5B4FAC0C-DFDE-4908-A8BF-F059BE5A450A}" srcOrd="2" destOrd="0" presId="urn:microsoft.com/office/officeart/2005/8/layout/orgChart1"/>
    <dgm:cxn modelId="{FE8429D1-B5FC-4062-B689-AEA7C23A8080}" type="presParOf" srcId="{3F37BE81-440A-4647-AFCF-BE9FF9229704}" destId="{310D9DE3-2F11-4FF0-841F-EEF3F249F426}" srcOrd="4" destOrd="0" presId="urn:microsoft.com/office/officeart/2005/8/layout/orgChart1"/>
    <dgm:cxn modelId="{E9C52C1D-74DF-4DBF-8AB2-17D410D77B96}" type="presParOf" srcId="{3F37BE81-440A-4647-AFCF-BE9FF9229704}" destId="{073B5625-24B3-45F6-8B38-686745F231AD}" srcOrd="5" destOrd="0" presId="urn:microsoft.com/office/officeart/2005/8/layout/orgChart1"/>
    <dgm:cxn modelId="{904F54CC-C0DA-4D76-9077-EC2416A7A88A}" type="presParOf" srcId="{073B5625-24B3-45F6-8B38-686745F231AD}" destId="{EA49A89B-4F3B-4462-9C85-16142FC82868}" srcOrd="0" destOrd="0" presId="urn:microsoft.com/office/officeart/2005/8/layout/orgChart1"/>
    <dgm:cxn modelId="{A35DCE39-83EB-4FE9-B9ED-D988C342570C}" type="presParOf" srcId="{EA49A89B-4F3B-4462-9C85-16142FC82868}" destId="{57505D0F-C88A-45DF-9429-081389CC476F}" srcOrd="0" destOrd="0" presId="urn:microsoft.com/office/officeart/2005/8/layout/orgChart1"/>
    <dgm:cxn modelId="{3EE1D957-0613-4F55-8A29-61CB01522FA8}" type="presParOf" srcId="{EA49A89B-4F3B-4462-9C85-16142FC82868}" destId="{0DAD71BC-EE78-428F-B529-6D3D8492B33C}" srcOrd="1" destOrd="0" presId="urn:microsoft.com/office/officeart/2005/8/layout/orgChart1"/>
    <dgm:cxn modelId="{FCF8C735-882A-4AF7-A8B9-2F681580A6BA}" type="presParOf" srcId="{073B5625-24B3-45F6-8B38-686745F231AD}" destId="{920A655C-3EC2-4DE1-8519-95D7E6C1E7C7}" srcOrd="1" destOrd="0" presId="urn:microsoft.com/office/officeart/2005/8/layout/orgChart1"/>
    <dgm:cxn modelId="{AEF147F3-59F2-4E77-8611-CBF959CD2CF0}" type="presParOf" srcId="{073B5625-24B3-45F6-8B38-686745F231AD}" destId="{3037C0E5-9C9E-4897-A731-3CFD7F4598A0}" srcOrd="2" destOrd="0" presId="urn:microsoft.com/office/officeart/2005/8/layout/orgChart1"/>
    <dgm:cxn modelId="{6E66A2BD-F3E3-4F69-AF6E-D56075CCDE71}" type="presParOf" srcId="{3F37BE81-440A-4647-AFCF-BE9FF9229704}" destId="{1B8CFC55-4B8B-4160-BBEC-B38BD8E07BFC}" srcOrd="6" destOrd="0" presId="urn:microsoft.com/office/officeart/2005/8/layout/orgChart1"/>
    <dgm:cxn modelId="{EBBBF1BB-CC43-4E93-A899-C84B7990A84F}" type="presParOf" srcId="{3F37BE81-440A-4647-AFCF-BE9FF9229704}" destId="{5D5F71D2-4784-4161-AC8F-499F61161280}" srcOrd="7" destOrd="0" presId="urn:microsoft.com/office/officeart/2005/8/layout/orgChart1"/>
    <dgm:cxn modelId="{4BBF344D-D9D3-4627-B881-33EE82C413FB}" type="presParOf" srcId="{5D5F71D2-4784-4161-AC8F-499F61161280}" destId="{9C0A06D2-DED1-49D2-964D-849742A263B4}" srcOrd="0" destOrd="0" presId="urn:microsoft.com/office/officeart/2005/8/layout/orgChart1"/>
    <dgm:cxn modelId="{F35439F6-5A56-4284-9565-463027BBF13E}" type="presParOf" srcId="{9C0A06D2-DED1-49D2-964D-849742A263B4}" destId="{E3AF2DC1-23A2-46BE-84F8-5EEF6E2C1657}" srcOrd="0" destOrd="0" presId="urn:microsoft.com/office/officeart/2005/8/layout/orgChart1"/>
    <dgm:cxn modelId="{7978BDC5-B952-4537-9630-6F6196445DF4}" type="presParOf" srcId="{9C0A06D2-DED1-49D2-964D-849742A263B4}" destId="{6E2D5506-A95F-4177-94C1-AF039BB61637}" srcOrd="1" destOrd="0" presId="urn:microsoft.com/office/officeart/2005/8/layout/orgChart1"/>
    <dgm:cxn modelId="{19F8FBA2-7F28-4B91-8F6C-CA0DC4301AEE}" type="presParOf" srcId="{5D5F71D2-4784-4161-AC8F-499F61161280}" destId="{8D8B7476-BA6E-43F2-B263-2A4EE5F89B4D}" srcOrd="1" destOrd="0" presId="urn:microsoft.com/office/officeart/2005/8/layout/orgChart1"/>
    <dgm:cxn modelId="{6A012149-9237-49FF-91B5-E1793DD32EC8}" type="presParOf" srcId="{5D5F71D2-4784-4161-AC8F-499F61161280}" destId="{96012E69-F325-418F-8522-6145CBE977D1}" srcOrd="2" destOrd="0" presId="urn:microsoft.com/office/officeart/2005/8/layout/orgChart1"/>
    <dgm:cxn modelId="{D520304E-41B9-4652-84FC-E9FDBB9D32D1}" type="presParOf" srcId="{3F37BE81-440A-4647-AFCF-BE9FF9229704}" destId="{9D945B4C-9B60-4A71-83CA-761E65084309}" srcOrd="8" destOrd="0" presId="urn:microsoft.com/office/officeart/2005/8/layout/orgChart1"/>
    <dgm:cxn modelId="{DE8D0B59-0A64-460B-9BF9-48B6909FDE5A}" type="presParOf" srcId="{3F37BE81-440A-4647-AFCF-BE9FF9229704}" destId="{888628E1-CDDD-4CFA-8807-04BE9F1BFA85}" srcOrd="9" destOrd="0" presId="urn:microsoft.com/office/officeart/2005/8/layout/orgChart1"/>
    <dgm:cxn modelId="{F1EDA8D0-B1E4-4A17-862D-194AA4274774}" type="presParOf" srcId="{888628E1-CDDD-4CFA-8807-04BE9F1BFA85}" destId="{5C1AA3EB-83B1-474D-B2EF-6C11EB4DEB24}" srcOrd="0" destOrd="0" presId="urn:microsoft.com/office/officeart/2005/8/layout/orgChart1"/>
    <dgm:cxn modelId="{1B2E9F0B-DADD-4D37-8A3C-3B5C230BC505}" type="presParOf" srcId="{5C1AA3EB-83B1-474D-B2EF-6C11EB4DEB24}" destId="{AEB9D8C6-6D73-4121-9CF9-85C0FB7D145E}" srcOrd="0" destOrd="0" presId="urn:microsoft.com/office/officeart/2005/8/layout/orgChart1"/>
    <dgm:cxn modelId="{65D0B807-1E17-432A-9A04-12F062AE7659}" type="presParOf" srcId="{5C1AA3EB-83B1-474D-B2EF-6C11EB4DEB24}" destId="{CCEF2C18-C841-4328-A11E-4341258A2E4D}" srcOrd="1" destOrd="0" presId="urn:microsoft.com/office/officeart/2005/8/layout/orgChart1"/>
    <dgm:cxn modelId="{E62B4B2A-0F80-478B-9B05-C39021E507CC}" type="presParOf" srcId="{888628E1-CDDD-4CFA-8807-04BE9F1BFA85}" destId="{D0BE2DB6-60A1-4990-8F8A-2618358A52AD}" srcOrd="1" destOrd="0" presId="urn:microsoft.com/office/officeart/2005/8/layout/orgChart1"/>
    <dgm:cxn modelId="{B13BEB10-DAFC-4DFF-808D-3B03911B5856}" type="presParOf" srcId="{888628E1-CDDD-4CFA-8807-04BE9F1BFA85}" destId="{6AF35DE7-D531-47E9-B829-6ABD5B5DCBE6}" srcOrd="2" destOrd="0" presId="urn:microsoft.com/office/officeart/2005/8/layout/orgChart1"/>
    <dgm:cxn modelId="{D920C4DC-B137-4C01-8EB2-380B6A74DB43}" type="presParOf" srcId="{434EC4CD-525C-48BD-8531-58D2D324F306}" destId="{B17B5960-04B4-42BD-960D-66EE8ADB78FD}" srcOrd="2" destOrd="0" presId="urn:microsoft.com/office/officeart/2005/8/layout/orgChart1"/>
    <dgm:cxn modelId="{8BFAC191-7CEC-4DAD-9703-E9E5A7BB36F6}" type="presParOf" srcId="{C733AA20-6B18-4E23-8C55-5BA94C0B8CE4}" destId="{F30095EA-C978-4E52-8483-84F2673889FD}" srcOrd="8" destOrd="0" presId="urn:microsoft.com/office/officeart/2005/8/layout/orgChart1"/>
    <dgm:cxn modelId="{96ABE601-94AC-473B-AF81-49BBD2D158BE}" type="presParOf" srcId="{C733AA20-6B18-4E23-8C55-5BA94C0B8CE4}" destId="{033EF102-AAD6-40EC-AB53-9B61A3615E5A}" srcOrd="9" destOrd="0" presId="urn:microsoft.com/office/officeart/2005/8/layout/orgChart1"/>
    <dgm:cxn modelId="{0BE33664-9C8F-4E2D-8D0D-03BBF893A559}" type="presParOf" srcId="{033EF102-AAD6-40EC-AB53-9B61A3615E5A}" destId="{2371F2C1-C8EE-4A47-BC05-5D58761C699D}" srcOrd="0" destOrd="0" presId="urn:microsoft.com/office/officeart/2005/8/layout/orgChart1"/>
    <dgm:cxn modelId="{A60F2279-A85F-4414-845D-55597E4AEBC6}" type="presParOf" srcId="{2371F2C1-C8EE-4A47-BC05-5D58761C699D}" destId="{77CDF74D-DE9A-4D2B-8916-6F26364A6321}" srcOrd="0" destOrd="0" presId="urn:microsoft.com/office/officeart/2005/8/layout/orgChart1"/>
    <dgm:cxn modelId="{62092661-652E-46FE-A75C-69412E6DD6F2}" type="presParOf" srcId="{2371F2C1-C8EE-4A47-BC05-5D58761C699D}" destId="{6B70A0B5-A240-4777-A29F-7B455BB4B162}" srcOrd="1" destOrd="0" presId="urn:microsoft.com/office/officeart/2005/8/layout/orgChart1"/>
    <dgm:cxn modelId="{4ED795A5-4A78-4DE9-B79C-D33D8EAEC26A}" type="presParOf" srcId="{033EF102-AAD6-40EC-AB53-9B61A3615E5A}" destId="{70FE49E0-D5A2-48AD-B918-210EAEAB9DC1}" srcOrd="1" destOrd="0" presId="urn:microsoft.com/office/officeart/2005/8/layout/orgChart1"/>
    <dgm:cxn modelId="{AB3C8321-10C0-4B11-BD90-DE46D9C92E2A}" type="presParOf" srcId="{70FE49E0-D5A2-48AD-B918-210EAEAB9DC1}" destId="{3AA951E5-3CF7-4721-84EE-7CD72BF040F7}" srcOrd="0" destOrd="0" presId="urn:microsoft.com/office/officeart/2005/8/layout/orgChart1"/>
    <dgm:cxn modelId="{610E091D-D43C-456B-AD56-4CBFF1C083BD}" type="presParOf" srcId="{70FE49E0-D5A2-48AD-B918-210EAEAB9DC1}" destId="{D2D68B08-CEAD-47A5-8937-448A08D1806C}" srcOrd="1" destOrd="0" presId="urn:microsoft.com/office/officeart/2005/8/layout/orgChart1"/>
    <dgm:cxn modelId="{A0ABF6A8-D5EE-4982-BA59-9910458EA26A}" type="presParOf" srcId="{D2D68B08-CEAD-47A5-8937-448A08D1806C}" destId="{ACB91B06-A834-42D2-BECB-9311F3D88D11}" srcOrd="0" destOrd="0" presId="urn:microsoft.com/office/officeart/2005/8/layout/orgChart1"/>
    <dgm:cxn modelId="{D9DE90D5-1F17-4A82-9C9C-ABA907488701}" type="presParOf" srcId="{ACB91B06-A834-42D2-BECB-9311F3D88D11}" destId="{7CE6BE50-6A5C-4641-B5CA-16031F5DEED2}" srcOrd="0" destOrd="0" presId="urn:microsoft.com/office/officeart/2005/8/layout/orgChart1"/>
    <dgm:cxn modelId="{32EDA473-1F0C-4068-B188-3672530000EF}" type="presParOf" srcId="{ACB91B06-A834-42D2-BECB-9311F3D88D11}" destId="{EF407614-33A2-42B5-B685-A22CF46C580F}" srcOrd="1" destOrd="0" presId="urn:microsoft.com/office/officeart/2005/8/layout/orgChart1"/>
    <dgm:cxn modelId="{73F64BDB-E10D-4BB3-A145-396BBE2EAF80}" type="presParOf" srcId="{D2D68B08-CEAD-47A5-8937-448A08D1806C}" destId="{B76ABAC8-CCBD-4EBC-B260-BCA41B0482D3}" srcOrd="1" destOrd="0" presId="urn:microsoft.com/office/officeart/2005/8/layout/orgChart1"/>
    <dgm:cxn modelId="{042F0510-F48E-4F6A-95E1-EB9CBE35FD2D}" type="presParOf" srcId="{D2D68B08-CEAD-47A5-8937-448A08D1806C}" destId="{429CEB57-70AE-4366-BD8D-CB3EF1CFAE77}" srcOrd="2" destOrd="0" presId="urn:microsoft.com/office/officeart/2005/8/layout/orgChart1"/>
    <dgm:cxn modelId="{2B100A0B-BBA9-468E-BBC7-188652F58ABA}" type="presParOf" srcId="{70FE49E0-D5A2-48AD-B918-210EAEAB9DC1}" destId="{D1EC1E73-67D0-4E69-B5FE-B676BB0A90B2}" srcOrd="2" destOrd="0" presId="urn:microsoft.com/office/officeart/2005/8/layout/orgChart1"/>
    <dgm:cxn modelId="{4965C37F-AF9B-48C1-A6BE-C361C85C10FF}" type="presParOf" srcId="{70FE49E0-D5A2-48AD-B918-210EAEAB9DC1}" destId="{3D7D8E47-BB88-4F97-B049-9EF0C6FC9985}" srcOrd="3" destOrd="0" presId="urn:microsoft.com/office/officeart/2005/8/layout/orgChart1"/>
    <dgm:cxn modelId="{DE68F568-1585-4513-8D50-9040276F67CC}" type="presParOf" srcId="{3D7D8E47-BB88-4F97-B049-9EF0C6FC9985}" destId="{49567DD4-B34A-4E83-A3B8-8422BCFCDA73}" srcOrd="0" destOrd="0" presId="urn:microsoft.com/office/officeart/2005/8/layout/orgChart1"/>
    <dgm:cxn modelId="{7CA2CA9B-B955-4E2D-B785-83D54981C75B}" type="presParOf" srcId="{49567DD4-B34A-4E83-A3B8-8422BCFCDA73}" destId="{B4657D99-BDE1-46FB-994B-1AEC9631E526}" srcOrd="0" destOrd="0" presId="urn:microsoft.com/office/officeart/2005/8/layout/orgChart1"/>
    <dgm:cxn modelId="{E4CBD814-67F5-4B7D-8F65-76E2291292A2}" type="presParOf" srcId="{49567DD4-B34A-4E83-A3B8-8422BCFCDA73}" destId="{6561F778-B588-4B7E-AE36-F308076CAA2E}" srcOrd="1" destOrd="0" presId="urn:microsoft.com/office/officeart/2005/8/layout/orgChart1"/>
    <dgm:cxn modelId="{A37F1002-A8AD-4440-BD10-6C084BAD5435}" type="presParOf" srcId="{3D7D8E47-BB88-4F97-B049-9EF0C6FC9985}" destId="{7D376BE3-0B7F-4173-93DF-435EB9DC0CD3}" srcOrd="1" destOrd="0" presId="urn:microsoft.com/office/officeart/2005/8/layout/orgChart1"/>
    <dgm:cxn modelId="{CDCFBD60-F71B-46C9-987B-FEB82226A62A}" type="presParOf" srcId="{3D7D8E47-BB88-4F97-B049-9EF0C6FC9985}" destId="{C6B6BCE1-D435-497E-88D5-E88671E48C4B}" srcOrd="2" destOrd="0" presId="urn:microsoft.com/office/officeart/2005/8/layout/orgChart1"/>
    <dgm:cxn modelId="{3C35EC26-87A1-4C76-954B-E154CFAD93D8}" type="presParOf" srcId="{70FE49E0-D5A2-48AD-B918-210EAEAB9DC1}" destId="{C95C214C-3230-4646-A843-F9C4941EBB52}" srcOrd="4" destOrd="0" presId="urn:microsoft.com/office/officeart/2005/8/layout/orgChart1"/>
    <dgm:cxn modelId="{7E2ED990-3937-4163-A30E-D533DD31CA3D}" type="presParOf" srcId="{70FE49E0-D5A2-48AD-B918-210EAEAB9DC1}" destId="{1D072989-A2AC-4521-A0D7-AC68E2CDDD01}" srcOrd="5" destOrd="0" presId="urn:microsoft.com/office/officeart/2005/8/layout/orgChart1"/>
    <dgm:cxn modelId="{916D4357-F051-4D9E-B049-482F056012A6}" type="presParOf" srcId="{1D072989-A2AC-4521-A0D7-AC68E2CDDD01}" destId="{689BDBBC-27DE-4B00-95E6-C2F2ACB656D4}" srcOrd="0" destOrd="0" presId="urn:microsoft.com/office/officeart/2005/8/layout/orgChart1"/>
    <dgm:cxn modelId="{FE2F7E65-9A5F-442D-909E-319AA2B10A92}" type="presParOf" srcId="{689BDBBC-27DE-4B00-95E6-C2F2ACB656D4}" destId="{403BE801-8F56-45F0-89F8-2B938E1F01D8}" srcOrd="0" destOrd="0" presId="urn:microsoft.com/office/officeart/2005/8/layout/orgChart1"/>
    <dgm:cxn modelId="{D0CFA320-A3E9-48C8-BD17-AA0B1989BDB4}" type="presParOf" srcId="{689BDBBC-27DE-4B00-95E6-C2F2ACB656D4}" destId="{6A01AE3F-883B-49EC-87A9-3188081FD082}" srcOrd="1" destOrd="0" presId="urn:microsoft.com/office/officeart/2005/8/layout/orgChart1"/>
    <dgm:cxn modelId="{76683882-5815-41B3-8C9F-C6FBEAC63EBE}" type="presParOf" srcId="{1D072989-A2AC-4521-A0D7-AC68E2CDDD01}" destId="{DB5F3705-74CF-417A-BD15-CBDD7E0D9425}" srcOrd="1" destOrd="0" presId="urn:microsoft.com/office/officeart/2005/8/layout/orgChart1"/>
    <dgm:cxn modelId="{B692B88B-4FC0-441C-A9F8-7E367C3DD99F}" type="presParOf" srcId="{1D072989-A2AC-4521-A0D7-AC68E2CDDD01}" destId="{783ADE80-E05B-401E-B995-143CB40B9299}" srcOrd="2" destOrd="0" presId="urn:microsoft.com/office/officeart/2005/8/layout/orgChart1"/>
    <dgm:cxn modelId="{E538D6C3-2382-4D37-AD95-0AF9C37BB09F}" type="presParOf" srcId="{70FE49E0-D5A2-48AD-B918-210EAEAB9DC1}" destId="{7071D8D1-EEE9-4F78-81E2-368725A6CB3C}" srcOrd="6" destOrd="0" presId="urn:microsoft.com/office/officeart/2005/8/layout/orgChart1"/>
    <dgm:cxn modelId="{9F5F7299-9152-4EF2-B7EF-8412C1EE6754}" type="presParOf" srcId="{70FE49E0-D5A2-48AD-B918-210EAEAB9DC1}" destId="{2765FE10-8745-4868-80D0-5B8569137786}" srcOrd="7" destOrd="0" presId="urn:microsoft.com/office/officeart/2005/8/layout/orgChart1"/>
    <dgm:cxn modelId="{4D303B39-2A65-4BDB-89A5-C317AF623C3D}" type="presParOf" srcId="{2765FE10-8745-4868-80D0-5B8569137786}" destId="{F693B06A-4E44-49A2-A54E-99DBCEF82167}" srcOrd="0" destOrd="0" presId="urn:microsoft.com/office/officeart/2005/8/layout/orgChart1"/>
    <dgm:cxn modelId="{98AE2176-4C41-4190-B463-F77A74FBAACE}" type="presParOf" srcId="{F693B06A-4E44-49A2-A54E-99DBCEF82167}" destId="{83B81B89-4F7B-4662-BF1B-30879180FDE8}" srcOrd="0" destOrd="0" presId="urn:microsoft.com/office/officeart/2005/8/layout/orgChart1"/>
    <dgm:cxn modelId="{0BF47755-5892-4151-BF82-6A9A645D8A01}" type="presParOf" srcId="{F693B06A-4E44-49A2-A54E-99DBCEF82167}" destId="{779470AC-6102-4FA2-8A9F-AABC119ABE5E}" srcOrd="1" destOrd="0" presId="urn:microsoft.com/office/officeart/2005/8/layout/orgChart1"/>
    <dgm:cxn modelId="{9D0CC958-F7D1-47A2-AEA8-600F3795D6DB}" type="presParOf" srcId="{2765FE10-8745-4868-80D0-5B8569137786}" destId="{1E99DB78-6A86-481B-8AEC-8D3C47357033}" srcOrd="1" destOrd="0" presId="urn:microsoft.com/office/officeart/2005/8/layout/orgChart1"/>
    <dgm:cxn modelId="{77A9557F-12BE-4C2F-839E-DF5DF4710782}" type="presParOf" srcId="{2765FE10-8745-4868-80D0-5B8569137786}" destId="{D6B844EC-945B-4354-B4DA-0FCF8DB87320}" srcOrd="2" destOrd="0" presId="urn:microsoft.com/office/officeart/2005/8/layout/orgChart1"/>
    <dgm:cxn modelId="{C2B41C92-51CB-40C3-9260-589BA1B7B24F}" type="presParOf" srcId="{70FE49E0-D5A2-48AD-B918-210EAEAB9DC1}" destId="{1459F183-D40B-4967-AB5E-58188E1C4055}" srcOrd="8" destOrd="0" presId="urn:microsoft.com/office/officeart/2005/8/layout/orgChart1"/>
    <dgm:cxn modelId="{9C5B1244-48FA-4E9E-9FC0-E82E5C3BE6C3}" type="presParOf" srcId="{70FE49E0-D5A2-48AD-B918-210EAEAB9DC1}" destId="{80CDE685-F919-40FE-BE4B-BA801FE678D3}" srcOrd="9" destOrd="0" presId="urn:microsoft.com/office/officeart/2005/8/layout/orgChart1"/>
    <dgm:cxn modelId="{E73EB809-6E09-4043-BAF9-F70B9DB50A61}" type="presParOf" srcId="{80CDE685-F919-40FE-BE4B-BA801FE678D3}" destId="{AD0992A8-A170-4D40-87A7-2D059A3BDFE6}" srcOrd="0" destOrd="0" presId="urn:microsoft.com/office/officeart/2005/8/layout/orgChart1"/>
    <dgm:cxn modelId="{3EB8089E-F052-473B-B667-9F7208168C7C}" type="presParOf" srcId="{AD0992A8-A170-4D40-87A7-2D059A3BDFE6}" destId="{939E86EA-D973-4F8E-8D3D-6121DB3316C7}" srcOrd="0" destOrd="0" presId="urn:microsoft.com/office/officeart/2005/8/layout/orgChart1"/>
    <dgm:cxn modelId="{51F60293-8552-46D0-981E-1C41211B0D65}" type="presParOf" srcId="{AD0992A8-A170-4D40-87A7-2D059A3BDFE6}" destId="{011CDCED-72C5-4193-BA79-0DE7642B463C}" srcOrd="1" destOrd="0" presId="urn:microsoft.com/office/officeart/2005/8/layout/orgChart1"/>
    <dgm:cxn modelId="{4E49D9CD-63DD-4E79-8F3A-39FB3237BB44}" type="presParOf" srcId="{80CDE685-F919-40FE-BE4B-BA801FE678D3}" destId="{7C034582-1E2A-4D8C-AF4F-A2B62AD519C7}" srcOrd="1" destOrd="0" presId="urn:microsoft.com/office/officeart/2005/8/layout/orgChart1"/>
    <dgm:cxn modelId="{5DFF623B-D8AC-493B-AB02-E8986C74FE95}" type="presParOf" srcId="{80CDE685-F919-40FE-BE4B-BA801FE678D3}" destId="{B1AEBDE6-21B3-475D-B805-E112A1C65978}" srcOrd="2" destOrd="0" presId="urn:microsoft.com/office/officeart/2005/8/layout/orgChart1"/>
    <dgm:cxn modelId="{9BE11248-C357-4B39-BA2D-E2AB3D9F9CA4}" type="presParOf" srcId="{033EF102-AAD6-40EC-AB53-9B61A3615E5A}" destId="{BB6CD7A1-5D87-4F3E-9753-8395A0A9BB65}" srcOrd="2" destOrd="0" presId="urn:microsoft.com/office/officeart/2005/8/layout/orgChart1"/>
    <dgm:cxn modelId="{1BE0B880-1689-41F6-97B9-3898EB9AAD0C}" type="presParOf" srcId="{C733AA20-6B18-4E23-8C55-5BA94C0B8CE4}" destId="{7B36B1DE-DB98-4268-AC7D-9FEC7568AEF3}" srcOrd="10" destOrd="0" presId="urn:microsoft.com/office/officeart/2005/8/layout/orgChart1"/>
    <dgm:cxn modelId="{2E32398E-C120-4BDD-A196-2DD8A5E5B8FB}" type="presParOf" srcId="{C733AA20-6B18-4E23-8C55-5BA94C0B8CE4}" destId="{DEEF275D-A4FC-4312-A9E6-1FEC78EE80EA}" srcOrd="11" destOrd="0" presId="urn:microsoft.com/office/officeart/2005/8/layout/orgChart1"/>
    <dgm:cxn modelId="{C159D9EB-2B3F-4450-846C-843E93489AA0}" type="presParOf" srcId="{DEEF275D-A4FC-4312-A9E6-1FEC78EE80EA}" destId="{79A07FE5-52D8-4A80-B0BD-C275338D22FE}" srcOrd="0" destOrd="0" presId="urn:microsoft.com/office/officeart/2005/8/layout/orgChart1"/>
    <dgm:cxn modelId="{F56BCEE4-4332-48EE-A6F5-D5EBB6F810DD}" type="presParOf" srcId="{79A07FE5-52D8-4A80-B0BD-C275338D22FE}" destId="{AF61B9A2-5011-422B-BE18-4F40FB7DEA5D}" srcOrd="0" destOrd="0" presId="urn:microsoft.com/office/officeart/2005/8/layout/orgChart1"/>
    <dgm:cxn modelId="{CF887BF7-2CD7-4CFC-95F6-C641073B97F5}" type="presParOf" srcId="{79A07FE5-52D8-4A80-B0BD-C275338D22FE}" destId="{E9FE8128-45EF-4A1B-9335-C75D69EF63F8}" srcOrd="1" destOrd="0" presId="urn:microsoft.com/office/officeart/2005/8/layout/orgChart1"/>
    <dgm:cxn modelId="{D90EF700-6DFB-4577-959C-6EA5378085FF}" type="presParOf" srcId="{DEEF275D-A4FC-4312-A9E6-1FEC78EE80EA}" destId="{B1BF9F82-728B-4AF4-B336-2E91CDC440C2}" srcOrd="1" destOrd="0" presId="urn:microsoft.com/office/officeart/2005/8/layout/orgChart1"/>
    <dgm:cxn modelId="{26CF4DCC-B4C7-4082-9E8D-3306742341E1}" type="presParOf" srcId="{B1BF9F82-728B-4AF4-B336-2E91CDC440C2}" destId="{CBBE360D-A9CC-49B6-AFC5-6EC76A361B18}" srcOrd="0" destOrd="0" presId="urn:microsoft.com/office/officeart/2005/8/layout/orgChart1"/>
    <dgm:cxn modelId="{0957C88F-D1BE-4231-880A-5E69BBF3EB4B}" type="presParOf" srcId="{B1BF9F82-728B-4AF4-B336-2E91CDC440C2}" destId="{CD3C23D5-B217-4712-8A1B-AAF0C2BA7E35}" srcOrd="1" destOrd="0" presId="urn:microsoft.com/office/officeart/2005/8/layout/orgChart1"/>
    <dgm:cxn modelId="{7ADF268C-1834-4187-9614-2661BEDB8226}" type="presParOf" srcId="{CD3C23D5-B217-4712-8A1B-AAF0C2BA7E35}" destId="{6A4171B6-E159-4D31-A6AF-1313FFD2FCEB}" srcOrd="0" destOrd="0" presId="urn:microsoft.com/office/officeart/2005/8/layout/orgChart1"/>
    <dgm:cxn modelId="{6A1AC017-B0FC-4012-9F8E-E83CFA4E9380}" type="presParOf" srcId="{6A4171B6-E159-4D31-A6AF-1313FFD2FCEB}" destId="{81ADE8E1-7D60-4F83-B728-D3D49A6112F9}" srcOrd="0" destOrd="0" presId="urn:microsoft.com/office/officeart/2005/8/layout/orgChart1"/>
    <dgm:cxn modelId="{4963361F-D8A6-4D2A-8E1C-67A5748BECB9}" type="presParOf" srcId="{6A4171B6-E159-4D31-A6AF-1313FFD2FCEB}" destId="{60632B2B-D0D7-4A0A-8B20-F07C9BDC8CF4}" srcOrd="1" destOrd="0" presId="urn:microsoft.com/office/officeart/2005/8/layout/orgChart1"/>
    <dgm:cxn modelId="{6E9C21D8-6D46-4B50-8FD1-8E3BE71C133C}" type="presParOf" srcId="{CD3C23D5-B217-4712-8A1B-AAF0C2BA7E35}" destId="{8F4C6FBE-FBB8-49D7-B507-8AF76F35883E}" srcOrd="1" destOrd="0" presId="urn:microsoft.com/office/officeart/2005/8/layout/orgChart1"/>
    <dgm:cxn modelId="{53986A25-E8D3-418E-9E4F-11817806AC5E}" type="presParOf" srcId="{CD3C23D5-B217-4712-8A1B-AAF0C2BA7E35}" destId="{9D0ECC3C-7CFD-4CD2-962A-2D6720CBC1D3}" srcOrd="2" destOrd="0" presId="urn:microsoft.com/office/officeart/2005/8/layout/orgChart1"/>
    <dgm:cxn modelId="{BB6608BD-D339-4C49-997E-D9931E6FD59C}" type="presParOf" srcId="{B1BF9F82-728B-4AF4-B336-2E91CDC440C2}" destId="{A079BBE6-63B5-4550-8BAC-02642A079FCF}" srcOrd="2" destOrd="0" presId="urn:microsoft.com/office/officeart/2005/8/layout/orgChart1"/>
    <dgm:cxn modelId="{A5EF7D43-B286-4C05-B343-62A6C91EC30E}" type="presParOf" srcId="{B1BF9F82-728B-4AF4-B336-2E91CDC440C2}" destId="{E146891A-8273-403F-A418-0E876D43973F}" srcOrd="3" destOrd="0" presId="urn:microsoft.com/office/officeart/2005/8/layout/orgChart1"/>
    <dgm:cxn modelId="{F237C977-6972-447A-A979-DD430F7C30A6}" type="presParOf" srcId="{E146891A-8273-403F-A418-0E876D43973F}" destId="{A7BF3954-E181-4D12-AAAA-45C64B93913E}" srcOrd="0" destOrd="0" presId="urn:microsoft.com/office/officeart/2005/8/layout/orgChart1"/>
    <dgm:cxn modelId="{B7917408-70D0-44C6-BAE7-C97BC8B72F4D}" type="presParOf" srcId="{A7BF3954-E181-4D12-AAAA-45C64B93913E}" destId="{CEA8AF18-801D-40C9-AA21-7CB3D9BF369C}" srcOrd="0" destOrd="0" presId="urn:microsoft.com/office/officeart/2005/8/layout/orgChart1"/>
    <dgm:cxn modelId="{D81F54CA-443C-4336-A64D-8F5461A6F236}" type="presParOf" srcId="{A7BF3954-E181-4D12-AAAA-45C64B93913E}" destId="{5D4D27E5-FB37-468D-9BF5-AE8D60B8AC2E}" srcOrd="1" destOrd="0" presId="urn:microsoft.com/office/officeart/2005/8/layout/orgChart1"/>
    <dgm:cxn modelId="{E7FECCE7-74DB-4A10-B36D-C5368D81C370}" type="presParOf" srcId="{E146891A-8273-403F-A418-0E876D43973F}" destId="{2E0E32AB-057B-476E-8FEF-4D590EF7D565}" srcOrd="1" destOrd="0" presId="urn:microsoft.com/office/officeart/2005/8/layout/orgChart1"/>
    <dgm:cxn modelId="{3FD14925-595F-4576-BE48-10A5F2B1AA82}" type="presParOf" srcId="{E146891A-8273-403F-A418-0E876D43973F}" destId="{354DEA70-44E2-4025-B5AB-55CFEBEC8AB5}" srcOrd="2" destOrd="0" presId="urn:microsoft.com/office/officeart/2005/8/layout/orgChart1"/>
    <dgm:cxn modelId="{F012037D-DDAA-49C0-82D6-5F1E34A32B2F}" type="presParOf" srcId="{B1BF9F82-728B-4AF4-B336-2E91CDC440C2}" destId="{1C915386-0FB0-4311-96B5-8413038AF14D}" srcOrd="4" destOrd="0" presId="urn:microsoft.com/office/officeart/2005/8/layout/orgChart1"/>
    <dgm:cxn modelId="{225923C7-7B59-489D-9597-0AF5A0F64697}" type="presParOf" srcId="{B1BF9F82-728B-4AF4-B336-2E91CDC440C2}" destId="{121281B4-A5B3-403D-A3C0-693A03A20D8C}" srcOrd="5" destOrd="0" presId="urn:microsoft.com/office/officeart/2005/8/layout/orgChart1"/>
    <dgm:cxn modelId="{385124CF-9BEA-4651-9873-584917DFF5E1}" type="presParOf" srcId="{121281B4-A5B3-403D-A3C0-693A03A20D8C}" destId="{0E0ABFF7-1A9E-440D-824A-F214BB470AF5}" srcOrd="0" destOrd="0" presId="urn:microsoft.com/office/officeart/2005/8/layout/orgChart1"/>
    <dgm:cxn modelId="{23C06139-9DC7-4549-8B82-91760827C248}" type="presParOf" srcId="{0E0ABFF7-1A9E-440D-824A-F214BB470AF5}" destId="{3DED79D9-269F-4E1B-A426-79B42A9DCAEC}" srcOrd="0" destOrd="0" presId="urn:microsoft.com/office/officeart/2005/8/layout/orgChart1"/>
    <dgm:cxn modelId="{4F3D80A1-EB08-4949-AF75-69C8EB3F82AD}" type="presParOf" srcId="{0E0ABFF7-1A9E-440D-824A-F214BB470AF5}" destId="{057B75D8-10F9-4A82-842F-612C4942B442}" srcOrd="1" destOrd="0" presId="urn:microsoft.com/office/officeart/2005/8/layout/orgChart1"/>
    <dgm:cxn modelId="{C940333A-95D7-47AE-A325-3F9D5A6D671D}" type="presParOf" srcId="{121281B4-A5B3-403D-A3C0-693A03A20D8C}" destId="{09559A3B-C625-403D-86FD-3411A9734474}" srcOrd="1" destOrd="0" presId="urn:microsoft.com/office/officeart/2005/8/layout/orgChart1"/>
    <dgm:cxn modelId="{0CBEB666-BBAA-4E1B-AD46-673CE34E7881}" type="presParOf" srcId="{121281B4-A5B3-403D-A3C0-693A03A20D8C}" destId="{BFA1E1F0-6782-4104-8B1F-1C1C84635953}" srcOrd="2" destOrd="0" presId="urn:microsoft.com/office/officeart/2005/8/layout/orgChart1"/>
    <dgm:cxn modelId="{47AFC9EF-AE6F-4D24-8AF0-984DB0AF20A4}" type="presParOf" srcId="{B1BF9F82-728B-4AF4-B336-2E91CDC440C2}" destId="{7D1F7F7A-6D80-40F5-8FF3-428E96E5B327}" srcOrd="6" destOrd="0" presId="urn:microsoft.com/office/officeart/2005/8/layout/orgChart1"/>
    <dgm:cxn modelId="{2565B525-2CA7-4A9A-AA07-5CCC17268929}" type="presParOf" srcId="{B1BF9F82-728B-4AF4-B336-2E91CDC440C2}" destId="{B6077950-787D-4734-85E4-C90DAB374863}" srcOrd="7" destOrd="0" presId="urn:microsoft.com/office/officeart/2005/8/layout/orgChart1"/>
    <dgm:cxn modelId="{2D920F5D-C8BB-4CD8-8B08-B0B546FB54BA}" type="presParOf" srcId="{B6077950-787D-4734-85E4-C90DAB374863}" destId="{00EB2DE7-05A9-4D82-8261-702E7D8BA390}" srcOrd="0" destOrd="0" presId="urn:microsoft.com/office/officeart/2005/8/layout/orgChart1"/>
    <dgm:cxn modelId="{A64C2A4D-04BA-471E-9094-5B41D6290053}" type="presParOf" srcId="{00EB2DE7-05A9-4D82-8261-702E7D8BA390}" destId="{FF9439BF-B056-4B44-9261-DDA69F8AA97C}" srcOrd="0" destOrd="0" presId="urn:microsoft.com/office/officeart/2005/8/layout/orgChart1"/>
    <dgm:cxn modelId="{B2664F9F-5D33-4E91-9271-8D5F199C3F53}" type="presParOf" srcId="{00EB2DE7-05A9-4D82-8261-702E7D8BA390}" destId="{6D4478A7-04EF-4AC4-AD6C-BDDBD8686ABA}" srcOrd="1" destOrd="0" presId="urn:microsoft.com/office/officeart/2005/8/layout/orgChart1"/>
    <dgm:cxn modelId="{40A6BB8B-8D29-4F8B-91AF-86AD3CFEBC24}" type="presParOf" srcId="{B6077950-787D-4734-85E4-C90DAB374863}" destId="{327A6E50-DFE8-4E58-9C16-D46C2A820D3D}" srcOrd="1" destOrd="0" presId="urn:microsoft.com/office/officeart/2005/8/layout/orgChart1"/>
    <dgm:cxn modelId="{F9B1667F-9AA9-4367-AED9-BDF5A9A168F0}" type="presParOf" srcId="{B6077950-787D-4734-85E4-C90DAB374863}" destId="{EB0EF8E4-7405-429D-9A40-DE604EE5E6EF}" srcOrd="2" destOrd="0" presId="urn:microsoft.com/office/officeart/2005/8/layout/orgChart1"/>
    <dgm:cxn modelId="{9BCF1B77-0531-4341-9322-9D591E8A6365}" type="presParOf" srcId="{B1BF9F82-728B-4AF4-B336-2E91CDC440C2}" destId="{0A4A7B94-8129-40FC-A360-615DE456ED75}" srcOrd="8" destOrd="0" presId="urn:microsoft.com/office/officeart/2005/8/layout/orgChart1"/>
    <dgm:cxn modelId="{23D9D61B-8EEC-4FDC-BB3A-28282C7B0959}" type="presParOf" srcId="{B1BF9F82-728B-4AF4-B336-2E91CDC440C2}" destId="{C4C7A8BD-F762-44E7-9208-55E600452C31}" srcOrd="9" destOrd="0" presId="urn:microsoft.com/office/officeart/2005/8/layout/orgChart1"/>
    <dgm:cxn modelId="{EDBAE7C2-8109-45AD-B85D-33D040C00668}" type="presParOf" srcId="{C4C7A8BD-F762-44E7-9208-55E600452C31}" destId="{315D8C3F-6E34-44BC-B964-4C0FCD3B4715}" srcOrd="0" destOrd="0" presId="urn:microsoft.com/office/officeart/2005/8/layout/orgChart1"/>
    <dgm:cxn modelId="{D097BB66-C740-4616-B622-2A45907A77C7}" type="presParOf" srcId="{315D8C3F-6E34-44BC-B964-4C0FCD3B4715}" destId="{10A4C89E-D7EF-4071-972C-0656CAC934F1}" srcOrd="0" destOrd="0" presId="urn:microsoft.com/office/officeart/2005/8/layout/orgChart1"/>
    <dgm:cxn modelId="{5EEAF189-8ED3-463F-8F08-EC7B9C38F305}" type="presParOf" srcId="{315D8C3F-6E34-44BC-B964-4C0FCD3B4715}" destId="{5AFB6499-47B3-4D8D-B157-E651FEA04BE4}" srcOrd="1" destOrd="0" presId="urn:microsoft.com/office/officeart/2005/8/layout/orgChart1"/>
    <dgm:cxn modelId="{48CE1E11-5A05-44F1-8A35-DF1BCF734EC8}" type="presParOf" srcId="{C4C7A8BD-F762-44E7-9208-55E600452C31}" destId="{6C5F8291-EDC8-4F4A-91C4-C7094F0EEF86}" srcOrd="1" destOrd="0" presId="urn:microsoft.com/office/officeart/2005/8/layout/orgChart1"/>
    <dgm:cxn modelId="{CEB2836D-35D3-4237-B5EA-075BDE3865C3}" type="presParOf" srcId="{C4C7A8BD-F762-44E7-9208-55E600452C31}" destId="{C3559ABE-FEB1-4AE8-8E01-86EDA7D8FB31}" srcOrd="2" destOrd="0" presId="urn:microsoft.com/office/officeart/2005/8/layout/orgChart1"/>
    <dgm:cxn modelId="{BF598E40-79C0-4E08-8025-716E0988E5F1}" type="presParOf" srcId="{DEEF275D-A4FC-4312-A9E6-1FEC78EE80EA}" destId="{EFE7A5D9-63FA-4FCA-B47B-42150113F234}" srcOrd="2" destOrd="0" presId="urn:microsoft.com/office/officeart/2005/8/layout/orgChart1"/>
    <dgm:cxn modelId="{4E47D686-958F-4BEF-BB89-4873C8CF9C86}" type="presParOf" srcId="{C733AA20-6B18-4E23-8C55-5BA94C0B8CE4}" destId="{07BF6177-2CD7-4262-A041-E00A3789025F}" srcOrd="12" destOrd="0" presId="urn:microsoft.com/office/officeart/2005/8/layout/orgChart1"/>
    <dgm:cxn modelId="{50E5938B-F441-44FD-8315-E9AF36D1A15F}" type="presParOf" srcId="{C733AA20-6B18-4E23-8C55-5BA94C0B8CE4}" destId="{F52D101C-7082-4206-97EE-74C214E5A6DB}" srcOrd="13" destOrd="0" presId="urn:microsoft.com/office/officeart/2005/8/layout/orgChart1"/>
    <dgm:cxn modelId="{6A990EBC-81DE-40AA-8093-B5084F186D13}" type="presParOf" srcId="{F52D101C-7082-4206-97EE-74C214E5A6DB}" destId="{3CE191FA-9C79-4FA0-A46F-AE342F7827E2}" srcOrd="0" destOrd="0" presId="urn:microsoft.com/office/officeart/2005/8/layout/orgChart1"/>
    <dgm:cxn modelId="{10684DE4-BEC0-4956-859A-92749577AA9D}" type="presParOf" srcId="{3CE191FA-9C79-4FA0-A46F-AE342F7827E2}" destId="{B5D66745-C1D9-4E3D-9A93-3E75890B765D}" srcOrd="0" destOrd="0" presId="urn:microsoft.com/office/officeart/2005/8/layout/orgChart1"/>
    <dgm:cxn modelId="{18B6E73B-5EC9-415D-B20B-013563BADCEE}" type="presParOf" srcId="{3CE191FA-9C79-4FA0-A46F-AE342F7827E2}" destId="{F933AF09-6A3A-4BF4-99F9-C529C7018E13}" srcOrd="1" destOrd="0" presId="urn:microsoft.com/office/officeart/2005/8/layout/orgChart1"/>
    <dgm:cxn modelId="{2FEA055D-9C35-449E-B46D-5CCBF496FA65}" type="presParOf" srcId="{F52D101C-7082-4206-97EE-74C214E5A6DB}" destId="{148B6F53-AD58-4A19-A520-9A9F782E5CC7}" srcOrd="1" destOrd="0" presId="urn:microsoft.com/office/officeart/2005/8/layout/orgChart1"/>
    <dgm:cxn modelId="{3DB39672-3E7F-43F0-984A-A3C197A6653E}" type="presParOf" srcId="{148B6F53-AD58-4A19-A520-9A9F782E5CC7}" destId="{32991B54-08EF-4E09-8703-AC6D0F0C2017}" srcOrd="0" destOrd="0" presId="urn:microsoft.com/office/officeart/2005/8/layout/orgChart1"/>
    <dgm:cxn modelId="{439D9081-29DE-4E85-AAAB-DDB05095494B}" type="presParOf" srcId="{148B6F53-AD58-4A19-A520-9A9F782E5CC7}" destId="{E6CAD442-F1A5-4362-998B-A20CEE6A3F79}" srcOrd="1" destOrd="0" presId="urn:microsoft.com/office/officeart/2005/8/layout/orgChart1"/>
    <dgm:cxn modelId="{883A1A6A-60C1-4EB3-9FBA-C41B1130F02E}" type="presParOf" srcId="{E6CAD442-F1A5-4362-998B-A20CEE6A3F79}" destId="{29838401-E1EB-4319-871C-1FB3F0F90984}" srcOrd="0" destOrd="0" presId="urn:microsoft.com/office/officeart/2005/8/layout/orgChart1"/>
    <dgm:cxn modelId="{24ABFC9C-2FE5-4B64-8715-F7B00F1F4522}" type="presParOf" srcId="{29838401-E1EB-4319-871C-1FB3F0F90984}" destId="{D87F35FD-010B-499B-8E27-34D3684A3E5F}" srcOrd="0" destOrd="0" presId="urn:microsoft.com/office/officeart/2005/8/layout/orgChart1"/>
    <dgm:cxn modelId="{A4DD7687-48C3-466F-90C5-F137BCD649C7}" type="presParOf" srcId="{29838401-E1EB-4319-871C-1FB3F0F90984}" destId="{D7E93657-EB47-4A74-B395-237D3F7FD16F}" srcOrd="1" destOrd="0" presId="urn:microsoft.com/office/officeart/2005/8/layout/orgChart1"/>
    <dgm:cxn modelId="{3E28ED9F-1388-4F05-AFDE-ACFAC60C4326}" type="presParOf" srcId="{E6CAD442-F1A5-4362-998B-A20CEE6A3F79}" destId="{813339F2-83B2-452C-9A04-8DAFC9DFDEA7}" srcOrd="1" destOrd="0" presId="urn:microsoft.com/office/officeart/2005/8/layout/orgChart1"/>
    <dgm:cxn modelId="{11166C03-45BF-4CD6-87AD-7C3D1A28BA17}" type="presParOf" srcId="{E6CAD442-F1A5-4362-998B-A20CEE6A3F79}" destId="{CF7378F8-C039-476C-9423-A85D9CA4FA32}" srcOrd="2" destOrd="0" presId="urn:microsoft.com/office/officeart/2005/8/layout/orgChart1"/>
    <dgm:cxn modelId="{E994D480-41B2-4C42-9CBE-8140382A8590}" type="presParOf" srcId="{148B6F53-AD58-4A19-A520-9A9F782E5CC7}" destId="{046312B0-9B59-4D02-8AF3-9E782026CAA5}" srcOrd="2" destOrd="0" presId="urn:microsoft.com/office/officeart/2005/8/layout/orgChart1"/>
    <dgm:cxn modelId="{5E2495C2-98C3-41D7-97FC-2F70786BE619}" type="presParOf" srcId="{148B6F53-AD58-4A19-A520-9A9F782E5CC7}" destId="{80FA8C52-2214-4B67-95F5-B0EE95BB4A84}" srcOrd="3" destOrd="0" presId="urn:microsoft.com/office/officeart/2005/8/layout/orgChart1"/>
    <dgm:cxn modelId="{ECB39500-DD92-4AD7-AEB3-B5FAB427AFDE}" type="presParOf" srcId="{80FA8C52-2214-4B67-95F5-B0EE95BB4A84}" destId="{0F2DD6E4-20CF-46A1-9DEF-9AE161DDCA91}" srcOrd="0" destOrd="0" presId="urn:microsoft.com/office/officeart/2005/8/layout/orgChart1"/>
    <dgm:cxn modelId="{AD5A4A61-676B-43A2-BDF8-8D353C8993DC}" type="presParOf" srcId="{0F2DD6E4-20CF-46A1-9DEF-9AE161DDCA91}" destId="{D0DF514C-F642-4E4E-990F-FC853C8ED0DF}" srcOrd="0" destOrd="0" presId="urn:microsoft.com/office/officeart/2005/8/layout/orgChart1"/>
    <dgm:cxn modelId="{D6F913B5-8A43-4274-AB16-8103A1747EAC}" type="presParOf" srcId="{0F2DD6E4-20CF-46A1-9DEF-9AE161DDCA91}" destId="{7F7FE0E8-F561-44D7-B4AB-C9D70639FB1C}" srcOrd="1" destOrd="0" presId="urn:microsoft.com/office/officeart/2005/8/layout/orgChart1"/>
    <dgm:cxn modelId="{E0A5AD10-F5EE-4BF5-9A49-F6E1D71BAE65}" type="presParOf" srcId="{80FA8C52-2214-4B67-95F5-B0EE95BB4A84}" destId="{733362E0-2125-4FD9-81A5-FFF1AC93111F}" srcOrd="1" destOrd="0" presId="urn:microsoft.com/office/officeart/2005/8/layout/orgChart1"/>
    <dgm:cxn modelId="{BFEF6C03-F75B-44BD-894C-E15F268BFF9F}" type="presParOf" srcId="{80FA8C52-2214-4B67-95F5-B0EE95BB4A84}" destId="{3EA4781E-E175-4520-9BDB-4EF03B9A6642}" srcOrd="2" destOrd="0" presId="urn:microsoft.com/office/officeart/2005/8/layout/orgChart1"/>
    <dgm:cxn modelId="{4AF40DAE-D958-4AF9-B0A1-DB92BB245D23}" type="presParOf" srcId="{148B6F53-AD58-4A19-A520-9A9F782E5CC7}" destId="{A66ED3EE-36A5-4D10-863B-987CE41B9974}" srcOrd="4" destOrd="0" presId="urn:microsoft.com/office/officeart/2005/8/layout/orgChart1"/>
    <dgm:cxn modelId="{EB2AB361-7D95-46DC-9BF4-92B73D4F1808}" type="presParOf" srcId="{148B6F53-AD58-4A19-A520-9A9F782E5CC7}" destId="{DB01E940-13CE-4112-9127-7A01A3566B12}" srcOrd="5" destOrd="0" presId="urn:microsoft.com/office/officeart/2005/8/layout/orgChart1"/>
    <dgm:cxn modelId="{B79E43B0-B035-4477-87C1-455FA3B33B09}" type="presParOf" srcId="{DB01E940-13CE-4112-9127-7A01A3566B12}" destId="{17D3AC38-670D-47EC-B42F-F28C59FAD586}" srcOrd="0" destOrd="0" presId="urn:microsoft.com/office/officeart/2005/8/layout/orgChart1"/>
    <dgm:cxn modelId="{3973DDAA-7078-4079-AC6F-4B9A6E391750}" type="presParOf" srcId="{17D3AC38-670D-47EC-B42F-F28C59FAD586}" destId="{9A7C305A-629C-47D4-A18C-EB9FBE43B1CA}" srcOrd="0" destOrd="0" presId="urn:microsoft.com/office/officeart/2005/8/layout/orgChart1"/>
    <dgm:cxn modelId="{FF8B859B-5274-4BEB-9CFB-91AFA4DFFF0F}" type="presParOf" srcId="{17D3AC38-670D-47EC-B42F-F28C59FAD586}" destId="{47C31F3B-C87B-4CD2-9D4A-2E4404F69F1A}" srcOrd="1" destOrd="0" presId="urn:microsoft.com/office/officeart/2005/8/layout/orgChart1"/>
    <dgm:cxn modelId="{6D9C9305-0CC0-4D4F-9D25-F5C11B7DE510}" type="presParOf" srcId="{DB01E940-13CE-4112-9127-7A01A3566B12}" destId="{E8B9F5F3-BF83-4FC4-A9E1-EF02B34D4CFB}" srcOrd="1" destOrd="0" presId="urn:microsoft.com/office/officeart/2005/8/layout/orgChart1"/>
    <dgm:cxn modelId="{D66CE3BE-6DA8-4318-8804-D61218BEA2E4}" type="presParOf" srcId="{DB01E940-13CE-4112-9127-7A01A3566B12}" destId="{3DA1D85D-13B4-4470-87DA-38FB54E03A66}" srcOrd="2" destOrd="0" presId="urn:microsoft.com/office/officeart/2005/8/layout/orgChart1"/>
    <dgm:cxn modelId="{FD09AB0B-5832-4669-94FF-FB5611FDE854}" type="presParOf" srcId="{148B6F53-AD58-4A19-A520-9A9F782E5CC7}" destId="{52EAE0F5-12E6-45AD-B486-94E2BECF422A}" srcOrd="6" destOrd="0" presId="urn:microsoft.com/office/officeart/2005/8/layout/orgChart1"/>
    <dgm:cxn modelId="{DD8C1F52-6330-4325-910D-F403C1102CCF}" type="presParOf" srcId="{148B6F53-AD58-4A19-A520-9A9F782E5CC7}" destId="{EA6E2F81-CACB-4DD3-8C64-D241C7A52B76}" srcOrd="7" destOrd="0" presId="urn:microsoft.com/office/officeart/2005/8/layout/orgChart1"/>
    <dgm:cxn modelId="{FEDC1BA5-0EF1-48B6-BD2B-50AFAD3B1AF5}" type="presParOf" srcId="{EA6E2F81-CACB-4DD3-8C64-D241C7A52B76}" destId="{9919A616-8C36-49EB-8D64-87E81E05B5D3}" srcOrd="0" destOrd="0" presId="urn:microsoft.com/office/officeart/2005/8/layout/orgChart1"/>
    <dgm:cxn modelId="{FF15872A-193A-4F97-90A2-2D9B52FEF146}" type="presParOf" srcId="{9919A616-8C36-49EB-8D64-87E81E05B5D3}" destId="{A5598863-65C9-4662-938F-34027E623D96}" srcOrd="0" destOrd="0" presId="urn:microsoft.com/office/officeart/2005/8/layout/orgChart1"/>
    <dgm:cxn modelId="{41B4E6EF-A7B6-4FCE-8F22-DA2FE368B368}" type="presParOf" srcId="{9919A616-8C36-49EB-8D64-87E81E05B5D3}" destId="{6946AFEB-B682-42FB-9265-0D9E0B4D5747}" srcOrd="1" destOrd="0" presId="urn:microsoft.com/office/officeart/2005/8/layout/orgChart1"/>
    <dgm:cxn modelId="{7038AF58-C6B9-4826-AB2E-9486B00C4225}" type="presParOf" srcId="{EA6E2F81-CACB-4DD3-8C64-D241C7A52B76}" destId="{30555B5E-97D4-4CBD-BAC4-E58E80FA9D2B}" srcOrd="1" destOrd="0" presId="urn:microsoft.com/office/officeart/2005/8/layout/orgChart1"/>
    <dgm:cxn modelId="{5653F3C9-BBE8-4666-BA8E-995014DBF4C8}" type="presParOf" srcId="{EA6E2F81-CACB-4DD3-8C64-D241C7A52B76}" destId="{CE42E878-A5E5-4D40-B1E8-5F9A89909D83}" srcOrd="2" destOrd="0" presId="urn:microsoft.com/office/officeart/2005/8/layout/orgChart1"/>
    <dgm:cxn modelId="{B935E9CD-BE76-4CCA-8785-5C94F22E4765}" type="presParOf" srcId="{148B6F53-AD58-4A19-A520-9A9F782E5CC7}" destId="{B36014C9-5164-4CE9-84A2-4785EF1FA6E8}" srcOrd="8" destOrd="0" presId="urn:microsoft.com/office/officeart/2005/8/layout/orgChart1"/>
    <dgm:cxn modelId="{5952DF2B-E49D-412E-9629-2B06A97C5DC3}" type="presParOf" srcId="{148B6F53-AD58-4A19-A520-9A9F782E5CC7}" destId="{34650FC0-54F2-4691-98FD-A13968B8C582}" srcOrd="9" destOrd="0" presId="urn:microsoft.com/office/officeart/2005/8/layout/orgChart1"/>
    <dgm:cxn modelId="{C952D9D7-F081-4D01-AF9E-754F45769F41}" type="presParOf" srcId="{34650FC0-54F2-4691-98FD-A13968B8C582}" destId="{3099B0A8-7DA5-4D5F-AC7E-EC4F8D757778}" srcOrd="0" destOrd="0" presId="urn:microsoft.com/office/officeart/2005/8/layout/orgChart1"/>
    <dgm:cxn modelId="{30C61C9D-FD51-4444-85C2-685FB2739DAA}" type="presParOf" srcId="{3099B0A8-7DA5-4D5F-AC7E-EC4F8D757778}" destId="{5E95D887-55E1-4D39-8406-8B8B25D724FD}" srcOrd="0" destOrd="0" presId="urn:microsoft.com/office/officeart/2005/8/layout/orgChart1"/>
    <dgm:cxn modelId="{AAD7A238-36FA-4B51-9D36-4CE01A667B37}" type="presParOf" srcId="{3099B0A8-7DA5-4D5F-AC7E-EC4F8D757778}" destId="{F06663B9-4B9E-46ED-83AE-5C5714193D28}" srcOrd="1" destOrd="0" presId="urn:microsoft.com/office/officeart/2005/8/layout/orgChart1"/>
    <dgm:cxn modelId="{0AE30605-1E04-4207-B0A8-0DC49E7B050A}" type="presParOf" srcId="{34650FC0-54F2-4691-98FD-A13968B8C582}" destId="{AFDED4EC-CA36-4CF5-836B-52F8BE174E7A}" srcOrd="1" destOrd="0" presId="urn:microsoft.com/office/officeart/2005/8/layout/orgChart1"/>
    <dgm:cxn modelId="{3B0B9DC1-818B-4138-9F52-BACA463552F7}" type="presParOf" srcId="{34650FC0-54F2-4691-98FD-A13968B8C582}" destId="{9DA43F43-6094-4599-874F-7E1A91F29437}" srcOrd="2" destOrd="0" presId="urn:microsoft.com/office/officeart/2005/8/layout/orgChart1"/>
    <dgm:cxn modelId="{C8E2ACB2-10A1-4D3D-8BF3-48F8730B0A0D}" type="presParOf" srcId="{F52D101C-7082-4206-97EE-74C214E5A6DB}" destId="{C7F85F59-08D7-48D9-8141-0A79A6D74868}" srcOrd="2" destOrd="0" presId="urn:microsoft.com/office/officeart/2005/8/layout/orgChart1"/>
    <dgm:cxn modelId="{42207AAD-1951-4A3E-967E-6273F3D57D8E}" type="presParOf" srcId="{BE8D7E3A-EFAB-4A6F-9D78-E9E0CE81FF99}" destId="{D8EE04B7-8B57-40F0-8678-FE5BDFA2D5EC}" srcOrd="2" destOrd="0" presId="urn:microsoft.com/office/officeart/2005/8/layout/orgChart1"/>
  </dgm:cxnLst>
  <dgm:bg>
    <a:noFill/>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495415" cy="3607435"/>
        <a:chOff x="0" y="0"/>
        <a:chExt cx="6495415" cy="3607435"/>
      </a:xfrm>
    </dsp:grpSpPr>
    <dsp:sp modelId="{8547DD17-09D6-4A1F-9FC1-D9F0C5D907D7}">
      <dsp:nvSpPr>
        <dsp:cNvPr id="5" name="Freeform 4"/>
        <dsp:cNvSpPr/>
      </dsp:nvSpPr>
      <dsp:spPr bwMode="white">
        <a:xfrm>
          <a:off x="394676" y="378932"/>
          <a:ext cx="2758298" cy="159152"/>
        </a:xfrm>
        <a:custGeom>
          <a:avLst/>
          <a:gdLst/>
          <a:ahLst/>
          <a:cxnLst/>
          <a:pathLst>
            <a:path w="4344" h="251">
              <a:moveTo>
                <a:pt x="4344" y="0"/>
              </a:moveTo>
              <a:lnTo>
                <a:pt x="4344" y="125"/>
              </a:lnTo>
              <a:lnTo>
                <a:pt x="0" y="125"/>
              </a:lnTo>
              <a:lnTo>
                <a:pt x="0" y="251"/>
              </a:lnTo>
            </a:path>
          </a:pathLst>
        </a:custGeom>
      </dsp:spPr>
      <dsp:style>
        <a:lnRef idx="2">
          <a:schemeClr val="dk1"/>
        </a:lnRef>
        <a:fillRef idx="1">
          <a:schemeClr val="lt1"/>
        </a:fillRef>
        <a:effectRef idx="0">
          <a:schemeClr val="dk1"/>
        </a:effectRef>
        <a:fontRef idx="minor">
          <a:schemeClr val="dk1"/>
        </a:fontRef>
      </dsp:style>
      <dsp:txXfrm>
        <a:off x="394676" y="378932"/>
        <a:ext cx="2758298" cy="159152"/>
      </dsp:txXfrm>
    </dsp:sp>
    <dsp:sp modelId="{53D99F1A-6FC6-46D3-8CD1-D826F1385391}">
      <dsp:nvSpPr>
        <dsp:cNvPr id="8" name="Freeform 7"/>
        <dsp:cNvSpPr/>
      </dsp:nvSpPr>
      <dsp:spPr bwMode="white">
        <a:xfrm>
          <a:off x="99264" y="917016"/>
          <a:ext cx="110780" cy="348618"/>
        </a:xfrm>
        <a:custGeom>
          <a:avLst/>
          <a:gdLst/>
          <a:ahLst/>
          <a:cxnLst/>
          <a:pathLst>
            <a:path w="174" h="549">
              <a:moveTo>
                <a:pt x="0" y="0"/>
              </a:moveTo>
              <a:lnTo>
                <a:pt x="0" y="549"/>
              </a:lnTo>
              <a:lnTo>
                <a:pt x="174" y="549"/>
              </a:lnTo>
            </a:path>
          </a:pathLst>
        </a:custGeom>
      </dsp:spPr>
      <dsp:style>
        <a:lnRef idx="2">
          <a:schemeClr val="dk1"/>
        </a:lnRef>
        <a:fillRef idx="1">
          <a:schemeClr val="lt1"/>
        </a:fillRef>
        <a:effectRef idx="0">
          <a:schemeClr val="dk1"/>
        </a:effectRef>
        <a:fontRef idx="minor">
          <a:schemeClr val="dk1"/>
        </a:fontRef>
      </dsp:style>
      <dsp:txXfrm>
        <a:off x="99264" y="917016"/>
        <a:ext cx="110780" cy="348618"/>
      </dsp:txXfrm>
    </dsp:sp>
    <dsp:sp modelId="{DC2CFD4C-2D4A-49AF-99FF-F26EEA507C06}">
      <dsp:nvSpPr>
        <dsp:cNvPr id="11" name="Freeform 10"/>
        <dsp:cNvSpPr/>
      </dsp:nvSpPr>
      <dsp:spPr bwMode="white">
        <a:xfrm>
          <a:off x="99264" y="917016"/>
          <a:ext cx="110780" cy="886701"/>
        </a:xfrm>
        <a:custGeom>
          <a:avLst/>
          <a:gdLst/>
          <a:ahLst/>
          <a:cxnLst/>
          <a:pathLst>
            <a:path w="174" h="1396">
              <a:moveTo>
                <a:pt x="0" y="0"/>
              </a:moveTo>
              <a:lnTo>
                <a:pt x="0" y="1396"/>
              </a:lnTo>
              <a:lnTo>
                <a:pt x="174" y="1396"/>
              </a:lnTo>
            </a:path>
          </a:pathLst>
        </a:custGeom>
      </dsp:spPr>
      <dsp:style>
        <a:lnRef idx="2">
          <a:schemeClr val="dk1"/>
        </a:lnRef>
        <a:fillRef idx="1">
          <a:schemeClr val="lt1"/>
        </a:fillRef>
        <a:effectRef idx="0">
          <a:schemeClr val="dk1"/>
        </a:effectRef>
        <a:fontRef idx="minor">
          <a:schemeClr val="dk1"/>
        </a:fontRef>
      </dsp:style>
      <dsp:txXfrm>
        <a:off x="99264" y="917016"/>
        <a:ext cx="110780" cy="886701"/>
      </dsp:txXfrm>
    </dsp:sp>
    <dsp:sp modelId="{CACD60C4-8BA3-4945-AF0E-EDA518E493CD}">
      <dsp:nvSpPr>
        <dsp:cNvPr id="14" name="Freeform 13"/>
        <dsp:cNvSpPr/>
      </dsp:nvSpPr>
      <dsp:spPr bwMode="white">
        <a:xfrm>
          <a:off x="99264" y="917016"/>
          <a:ext cx="110780" cy="1424785"/>
        </a:xfrm>
        <a:custGeom>
          <a:avLst/>
          <a:gdLst/>
          <a:ahLst/>
          <a:cxnLst/>
          <a:pathLst>
            <a:path w="174" h="2244">
              <a:moveTo>
                <a:pt x="0" y="0"/>
              </a:moveTo>
              <a:lnTo>
                <a:pt x="0" y="2244"/>
              </a:lnTo>
              <a:lnTo>
                <a:pt x="174" y="2244"/>
              </a:lnTo>
            </a:path>
          </a:pathLst>
        </a:custGeom>
      </dsp:spPr>
      <dsp:style>
        <a:lnRef idx="2">
          <a:schemeClr val="dk1"/>
        </a:lnRef>
        <a:fillRef idx="1">
          <a:schemeClr val="lt1"/>
        </a:fillRef>
        <a:effectRef idx="0">
          <a:schemeClr val="dk1"/>
        </a:effectRef>
        <a:fontRef idx="minor">
          <a:schemeClr val="dk1"/>
        </a:fontRef>
      </dsp:style>
      <dsp:txXfrm>
        <a:off x="99264" y="917016"/>
        <a:ext cx="110780" cy="1424785"/>
      </dsp:txXfrm>
    </dsp:sp>
    <dsp:sp modelId="{A650528B-8352-491E-9A3D-F822A950F4D9}">
      <dsp:nvSpPr>
        <dsp:cNvPr id="17" name="Freeform 16"/>
        <dsp:cNvSpPr/>
      </dsp:nvSpPr>
      <dsp:spPr bwMode="white">
        <a:xfrm>
          <a:off x="99264" y="917016"/>
          <a:ext cx="110780" cy="1962869"/>
        </a:xfrm>
        <a:custGeom>
          <a:avLst/>
          <a:gdLst/>
          <a:ahLst/>
          <a:cxnLst/>
          <a:pathLst>
            <a:path w="174" h="3091">
              <a:moveTo>
                <a:pt x="0" y="0"/>
              </a:moveTo>
              <a:lnTo>
                <a:pt x="0" y="3091"/>
              </a:lnTo>
              <a:lnTo>
                <a:pt x="174" y="3091"/>
              </a:lnTo>
            </a:path>
          </a:pathLst>
        </a:custGeom>
      </dsp:spPr>
      <dsp:style>
        <a:lnRef idx="2">
          <a:schemeClr val="dk1"/>
        </a:lnRef>
        <a:fillRef idx="1">
          <a:schemeClr val="lt1"/>
        </a:fillRef>
        <a:effectRef idx="0">
          <a:schemeClr val="dk1"/>
        </a:effectRef>
        <a:fontRef idx="minor">
          <a:schemeClr val="dk1"/>
        </a:fontRef>
      </dsp:style>
      <dsp:txXfrm>
        <a:off x="99264" y="917016"/>
        <a:ext cx="110780" cy="1962869"/>
      </dsp:txXfrm>
    </dsp:sp>
    <dsp:sp modelId="{D1C5B207-6F6B-4773-8FB2-6AB68700F509}">
      <dsp:nvSpPr>
        <dsp:cNvPr id="20" name="Freeform 19"/>
        <dsp:cNvSpPr/>
      </dsp:nvSpPr>
      <dsp:spPr bwMode="white">
        <a:xfrm>
          <a:off x="99264" y="917016"/>
          <a:ext cx="110780" cy="2500953"/>
        </a:xfrm>
        <a:custGeom>
          <a:avLst/>
          <a:gdLst/>
          <a:ahLst/>
          <a:cxnLst/>
          <a:pathLst>
            <a:path w="174" h="3939">
              <a:moveTo>
                <a:pt x="0" y="0"/>
              </a:moveTo>
              <a:lnTo>
                <a:pt x="0" y="3939"/>
              </a:lnTo>
              <a:lnTo>
                <a:pt x="174" y="3939"/>
              </a:lnTo>
            </a:path>
          </a:pathLst>
        </a:custGeom>
      </dsp:spPr>
      <dsp:style>
        <a:lnRef idx="2">
          <a:schemeClr val="accent1">
            <a:shade val="80000"/>
          </a:schemeClr>
        </a:lnRef>
        <a:fillRef idx="0">
          <a:schemeClr val="accent1"/>
        </a:fillRef>
        <a:effectRef idx="0">
          <a:scrgbClr r="0" g="0" b="0"/>
        </a:effectRef>
        <a:fontRef idx="minor"/>
      </dsp:style>
      <dsp:txXfrm>
        <a:off x="99264" y="917016"/>
        <a:ext cx="110780" cy="2500953"/>
      </dsp:txXfrm>
    </dsp:sp>
    <dsp:sp modelId="{946B8D51-EA83-4883-886D-E8F6AB7C4182}">
      <dsp:nvSpPr>
        <dsp:cNvPr id="23" name="Freeform 22"/>
        <dsp:cNvSpPr/>
      </dsp:nvSpPr>
      <dsp:spPr bwMode="white">
        <a:xfrm>
          <a:off x="1316526" y="378932"/>
          <a:ext cx="1836449" cy="159152"/>
        </a:xfrm>
        <a:custGeom>
          <a:avLst/>
          <a:gdLst/>
          <a:ahLst/>
          <a:cxnLst/>
          <a:pathLst>
            <a:path w="2892" h="251">
              <a:moveTo>
                <a:pt x="2892" y="0"/>
              </a:moveTo>
              <a:lnTo>
                <a:pt x="2892" y="125"/>
              </a:lnTo>
              <a:lnTo>
                <a:pt x="0" y="125"/>
              </a:lnTo>
              <a:lnTo>
                <a:pt x="0" y="251"/>
              </a:lnTo>
            </a:path>
          </a:pathLst>
        </a:custGeom>
      </dsp:spPr>
      <dsp:style>
        <a:lnRef idx="2">
          <a:schemeClr val="dk1"/>
        </a:lnRef>
        <a:fillRef idx="1">
          <a:schemeClr val="lt1"/>
        </a:fillRef>
        <a:effectRef idx="0">
          <a:schemeClr val="dk1"/>
        </a:effectRef>
        <a:fontRef idx="minor">
          <a:schemeClr val="dk1"/>
        </a:fontRef>
      </dsp:style>
      <dsp:txXfrm>
        <a:off x="1316526" y="378932"/>
        <a:ext cx="1836449" cy="159152"/>
      </dsp:txXfrm>
    </dsp:sp>
    <dsp:sp modelId="{1DE56D89-FC8A-41AB-9B03-BD957DCF485A}">
      <dsp:nvSpPr>
        <dsp:cNvPr id="26" name="Freeform 25"/>
        <dsp:cNvSpPr/>
      </dsp:nvSpPr>
      <dsp:spPr bwMode="white">
        <a:xfrm>
          <a:off x="1013380" y="917016"/>
          <a:ext cx="113680" cy="348618"/>
        </a:xfrm>
        <a:custGeom>
          <a:avLst/>
          <a:gdLst/>
          <a:ahLst/>
          <a:cxnLst/>
          <a:pathLst>
            <a:path w="179" h="549">
              <a:moveTo>
                <a:pt x="0" y="0"/>
              </a:moveTo>
              <a:lnTo>
                <a:pt x="0" y="549"/>
              </a:lnTo>
              <a:lnTo>
                <a:pt x="179" y="549"/>
              </a:lnTo>
            </a:path>
          </a:pathLst>
        </a:custGeom>
      </dsp:spPr>
      <dsp:style>
        <a:lnRef idx="2">
          <a:schemeClr val="accent1">
            <a:shade val="80000"/>
          </a:schemeClr>
        </a:lnRef>
        <a:fillRef idx="0">
          <a:schemeClr val="accent1"/>
        </a:fillRef>
        <a:effectRef idx="0">
          <a:scrgbClr r="0" g="0" b="0"/>
        </a:effectRef>
        <a:fontRef idx="minor"/>
      </dsp:style>
      <dsp:txXfrm>
        <a:off x="1013380" y="917016"/>
        <a:ext cx="113680" cy="348618"/>
      </dsp:txXfrm>
    </dsp:sp>
    <dsp:sp modelId="{736C5521-0FAF-4456-9369-D65EEC4B0954}">
      <dsp:nvSpPr>
        <dsp:cNvPr id="29" name="Freeform 28"/>
        <dsp:cNvSpPr/>
      </dsp:nvSpPr>
      <dsp:spPr bwMode="white">
        <a:xfrm>
          <a:off x="1013380" y="917016"/>
          <a:ext cx="113680" cy="886701"/>
        </a:xfrm>
        <a:custGeom>
          <a:avLst/>
          <a:gdLst/>
          <a:ahLst/>
          <a:cxnLst/>
          <a:pathLst>
            <a:path w="179" h="1396">
              <a:moveTo>
                <a:pt x="0" y="0"/>
              </a:moveTo>
              <a:lnTo>
                <a:pt x="0" y="1396"/>
              </a:lnTo>
              <a:lnTo>
                <a:pt x="179" y="1396"/>
              </a:lnTo>
            </a:path>
          </a:pathLst>
        </a:custGeom>
      </dsp:spPr>
      <dsp:style>
        <a:lnRef idx="2">
          <a:schemeClr val="accent1">
            <a:shade val="80000"/>
          </a:schemeClr>
        </a:lnRef>
        <a:fillRef idx="0">
          <a:schemeClr val="accent1"/>
        </a:fillRef>
        <a:effectRef idx="0">
          <a:scrgbClr r="0" g="0" b="0"/>
        </a:effectRef>
        <a:fontRef idx="minor"/>
      </dsp:style>
      <dsp:txXfrm>
        <a:off x="1013380" y="917016"/>
        <a:ext cx="113680" cy="886701"/>
      </dsp:txXfrm>
    </dsp:sp>
    <dsp:sp modelId="{A30E5151-B118-404F-8EB8-4C07D0C6DDD0}">
      <dsp:nvSpPr>
        <dsp:cNvPr id="32" name="Freeform 31"/>
        <dsp:cNvSpPr/>
      </dsp:nvSpPr>
      <dsp:spPr bwMode="white">
        <a:xfrm>
          <a:off x="1013380" y="917016"/>
          <a:ext cx="113680" cy="1424785"/>
        </a:xfrm>
        <a:custGeom>
          <a:avLst/>
          <a:gdLst/>
          <a:ahLst/>
          <a:cxnLst/>
          <a:pathLst>
            <a:path w="179" h="2244">
              <a:moveTo>
                <a:pt x="0" y="0"/>
              </a:moveTo>
              <a:lnTo>
                <a:pt x="0" y="2244"/>
              </a:lnTo>
              <a:lnTo>
                <a:pt x="179" y="2244"/>
              </a:lnTo>
            </a:path>
          </a:pathLst>
        </a:custGeom>
      </dsp:spPr>
      <dsp:style>
        <a:lnRef idx="2">
          <a:schemeClr val="accent1">
            <a:shade val="80000"/>
          </a:schemeClr>
        </a:lnRef>
        <a:fillRef idx="0">
          <a:schemeClr val="accent1"/>
        </a:fillRef>
        <a:effectRef idx="0">
          <a:scrgbClr r="0" g="0" b="0"/>
        </a:effectRef>
        <a:fontRef idx="minor"/>
      </dsp:style>
      <dsp:txXfrm>
        <a:off x="1013380" y="917016"/>
        <a:ext cx="113680" cy="1424785"/>
      </dsp:txXfrm>
    </dsp:sp>
    <dsp:sp modelId="{017F011D-0D7C-4410-A100-48888049ACD5}">
      <dsp:nvSpPr>
        <dsp:cNvPr id="35" name="Freeform 34"/>
        <dsp:cNvSpPr/>
      </dsp:nvSpPr>
      <dsp:spPr bwMode="white">
        <a:xfrm>
          <a:off x="1013380" y="917016"/>
          <a:ext cx="113680" cy="1962869"/>
        </a:xfrm>
        <a:custGeom>
          <a:avLst/>
          <a:gdLst/>
          <a:ahLst/>
          <a:cxnLst/>
          <a:pathLst>
            <a:path w="179" h="3091">
              <a:moveTo>
                <a:pt x="0" y="0"/>
              </a:moveTo>
              <a:lnTo>
                <a:pt x="0" y="3091"/>
              </a:lnTo>
              <a:lnTo>
                <a:pt x="179" y="3091"/>
              </a:lnTo>
            </a:path>
          </a:pathLst>
        </a:custGeom>
      </dsp:spPr>
      <dsp:style>
        <a:lnRef idx="2">
          <a:schemeClr val="accent1">
            <a:shade val="80000"/>
          </a:schemeClr>
        </a:lnRef>
        <a:fillRef idx="0">
          <a:schemeClr val="accent1"/>
        </a:fillRef>
        <a:effectRef idx="0">
          <a:scrgbClr r="0" g="0" b="0"/>
        </a:effectRef>
        <a:fontRef idx="minor"/>
      </dsp:style>
      <dsp:txXfrm>
        <a:off x="1013380" y="917016"/>
        <a:ext cx="113680" cy="1962869"/>
      </dsp:txXfrm>
    </dsp:sp>
    <dsp:sp modelId="{B0674334-24FC-4B44-A8BA-1FFE9ED0637E}">
      <dsp:nvSpPr>
        <dsp:cNvPr id="38" name="Freeform 37"/>
        <dsp:cNvSpPr/>
      </dsp:nvSpPr>
      <dsp:spPr bwMode="white">
        <a:xfrm>
          <a:off x="1013380" y="917016"/>
          <a:ext cx="113680" cy="2500953"/>
        </a:xfrm>
        <a:custGeom>
          <a:avLst/>
          <a:gdLst/>
          <a:ahLst/>
          <a:cxnLst/>
          <a:pathLst>
            <a:path w="179" h="3939">
              <a:moveTo>
                <a:pt x="0" y="0"/>
              </a:moveTo>
              <a:lnTo>
                <a:pt x="0" y="3939"/>
              </a:lnTo>
              <a:lnTo>
                <a:pt x="179" y="3939"/>
              </a:lnTo>
            </a:path>
          </a:pathLst>
        </a:custGeom>
      </dsp:spPr>
      <dsp:style>
        <a:lnRef idx="2">
          <a:schemeClr val="accent1">
            <a:shade val="80000"/>
          </a:schemeClr>
        </a:lnRef>
        <a:fillRef idx="0">
          <a:schemeClr val="accent1"/>
        </a:fillRef>
        <a:effectRef idx="0">
          <a:scrgbClr r="0" g="0" b="0"/>
        </a:effectRef>
        <a:fontRef idx="minor"/>
      </dsp:style>
      <dsp:txXfrm>
        <a:off x="1013380" y="917016"/>
        <a:ext cx="113680" cy="2500953"/>
      </dsp:txXfrm>
    </dsp:sp>
    <dsp:sp modelId="{54F7A5E9-7F89-42E1-98E8-D8599609523C}">
      <dsp:nvSpPr>
        <dsp:cNvPr id="41" name="Freeform 40"/>
        <dsp:cNvSpPr/>
      </dsp:nvSpPr>
      <dsp:spPr bwMode="white">
        <a:xfrm>
          <a:off x="2233542" y="378932"/>
          <a:ext cx="919433" cy="159152"/>
        </a:xfrm>
        <a:custGeom>
          <a:avLst/>
          <a:gdLst/>
          <a:ahLst/>
          <a:cxnLst/>
          <a:pathLst>
            <a:path w="1448" h="251">
              <a:moveTo>
                <a:pt x="1448" y="0"/>
              </a:moveTo>
              <a:lnTo>
                <a:pt x="1448" y="125"/>
              </a:lnTo>
              <a:lnTo>
                <a:pt x="0" y="125"/>
              </a:lnTo>
              <a:lnTo>
                <a:pt x="0" y="251"/>
              </a:lnTo>
            </a:path>
          </a:pathLst>
        </a:custGeom>
      </dsp:spPr>
      <dsp:style>
        <a:lnRef idx="2">
          <a:schemeClr val="accent1">
            <a:shade val="60000"/>
          </a:schemeClr>
        </a:lnRef>
        <a:fillRef idx="0">
          <a:schemeClr val="accent1"/>
        </a:fillRef>
        <a:effectRef idx="0">
          <a:scrgbClr r="0" g="0" b="0"/>
        </a:effectRef>
        <a:fontRef idx="minor"/>
      </dsp:style>
      <dsp:txXfrm>
        <a:off x="2233542" y="378932"/>
        <a:ext cx="919433" cy="159152"/>
      </dsp:txXfrm>
    </dsp:sp>
    <dsp:sp modelId="{12F63719-9747-487C-8589-D63BFB5E5048}">
      <dsp:nvSpPr>
        <dsp:cNvPr id="44" name="Freeform 43"/>
        <dsp:cNvSpPr/>
      </dsp:nvSpPr>
      <dsp:spPr bwMode="white">
        <a:xfrm>
          <a:off x="1930396" y="917016"/>
          <a:ext cx="113680" cy="348618"/>
        </a:xfrm>
        <a:custGeom>
          <a:avLst/>
          <a:gdLst/>
          <a:ahLst/>
          <a:cxnLst/>
          <a:pathLst>
            <a:path w="179" h="549">
              <a:moveTo>
                <a:pt x="0" y="0"/>
              </a:moveTo>
              <a:lnTo>
                <a:pt x="0" y="549"/>
              </a:lnTo>
              <a:lnTo>
                <a:pt x="179" y="549"/>
              </a:lnTo>
            </a:path>
          </a:pathLst>
        </a:custGeom>
      </dsp:spPr>
      <dsp:style>
        <a:lnRef idx="2">
          <a:schemeClr val="accent1">
            <a:shade val="80000"/>
          </a:schemeClr>
        </a:lnRef>
        <a:fillRef idx="0">
          <a:schemeClr val="accent1"/>
        </a:fillRef>
        <a:effectRef idx="0">
          <a:scrgbClr r="0" g="0" b="0"/>
        </a:effectRef>
        <a:fontRef idx="minor"/>
      </dsp:style>
      <dsp:txXfrm>
        <a:off x="1930396" y="917016"/>
        <a:ext cx="113680" cy="348618"/>
      </dsp:txXfrm>
    </dsp:sp>
    <dsp:sp modelId="{80930965-75C0-4FC9-A121-074F4EE33AB9}">
      <dsp:nvSpPr>
        <dsp:cNvPr id="47" name="Freeform 46"/>
        <dsp:cNvSpPr/>
      </dsp:nvSpPr>
      <dsp:spPr bwMode="white">
        <a:xfrm>
          <a:off x="1930396" y="917016"/>
          <a:ext cx="113680" cy="886701"/>
        </a:xfrm>
        <a:custGeom>
          <a:avLst/>
          <a:gdLst/>
          <a:ahLst/>
          <a:cxnLst/>
          <a:pathLst>
            <a:path w="179" h="1396">
              <a:moveTo>
                <a:pt x="0" y="0"/>
              </a:moveTo>
              <a:lnTo>
                <a:pt x="0" y="1396"/>
              </a:lnTo>
              <a:lnTo>
                <a:pt x="179" y="1396"/>
              </a:lnTo>
            </a:path>
          </a:pathLst>
        </a:custGeom>
      </dsp:spPr>
      <dsp:style>
        <a:lnRef idx="2">
          <a:schemeClr val="accent1">
            <a:shade val="80000"/>
          </a:schemeClr>
        </a:lnRef>
        <a:fillRef idx="0">
          <a:schemeClr val="accent1"/>
        </a:fillRef>
        <a:effectRef idx="0">
          <a:scrgbClr r="0" g="0" b="0"/>
        </a:effectRef>
        <a:fontRef idx="minor"/>
      </dsp:style>
      <dsp:txXfrm>
        <a:off x="1930396" y="917016"/>
        <a:ext cx="113680" cy="886701"/>
      </dsp:txXfrm>
    </dsp:sp>
    <dsp:sp modelId="{FAF9A45E-10F9-4380-A411-7CDCA1B98E33}">
      <dsp:nvSpPr>
        <dsp:cNvPr id="50" name="Freeform 49"/>
        <dsp:cNvSpPr/>
      </dsp:nvSpPr>
      <dsp:spPr bwMode="white">
        <a:xfrm>
          <a:off x="1930396" y="917016"/>
          <a:ext cx="113680" cy="1424785"/>
        </a:xfrm>
        <a:custGeom>
          <a:avLst/>
          <a:gdLst/>
          <a:ahLst/>
          <a:cxnLst/>
          <a:pathLst>
            <a:path w="179" h="2244">
              <a:moveTo>
                <a:pt x="0" y="0"/>
              </a:moveTo>
              <a:lnTo>
                <a:pt x="0" y="2244"/>
              </a:lnTo>
              <a:lnTo>
                <a:pt x="179" y="2244"/>
              </a:lnTo>
            </a:path>
          </a:pathLst>
        </a:custGeom>
      </dsp:spPr>
      <dsp:style>
        <a:lnRef idx="2">
          <a:schemeClr val="accent1">
            <a:shade val="80000"/>
          </a:schemeClr>
        </a:lnRef>
        <a:fillRef idx="0">
          <a:schemeClr val="accent1"/>
        </a:fillRef>
        <a:effectRef idx="0">
          <a:scrgbClr r="0" g="0" b="0"/>
        </a:effectRef>
        <a:fontRef idx="minor"/>
      </dsp:style>
      <dsp:txXfrm>
        <a:off x="1930396" y="917016"/>
        <a:ext cx="113680" cy="1424785"/>
      </dsp:txXfrm>
    </dsp:sp>
    <dsp:sp modelId="{E3BE5A23-835F-405C-A6F5-3AD1442CC23D}">
      <dsp:nvSpPr>
        <dsp:cNvPr id="53" name="Freeform 52"/>
        <dsp:cNvSpPr/>
      </dsp:nvSpPr>
      <dsp:spPr bwMode="white">
        <a:xfrm>
          <a:off x="1930396" y="917016"/>
          <a:ext cx="113680" cy="1962869"/>
        </a:xfrm>
        <a:custGeom>
          <a:avLst/>
          <a:gdLst/>
          <a:ahLst/>
          <a:cxnLst/>
          <a:pathLst>
            <a:path w="179" h="3091">
              <a:moveTo>
                <a:pt x="0" y="0"/>
              </a:moveTo>
              <a:lnTo>
                <a:pt x="0" y="3091"/>
              </a:lnTo>
              <a:lnTo>
                <a:pt x="179" y="3091"/>
              </a:lnTo>
            </a:path>
          </a:pathLst>
        </a:custGeom>
      </dsp:spPr>
      <dsp:style>
        <a:lnRef idx="2">
          <a:schemeClr val="accent1">
            <a:shade val="80000"/>
          </a:schemeClr>
        </a:lnRef>
        <a:fillRef idx="0">
          <a:schemeClr val="accent1"/>
        </a:fillRef>
        <a:effectRef idx="0">
          <a:scrgbClr r="0" g="0" b="0"/>
        </a:effectRef>
        <a:fontRef idx="minor"/>
      </dsp:style>
      <dsp:txXfrm>
        <a:off x="1930396" y="917016"/>
        <a:ext cx="113680" cy="1962869"/>
      </dsp:txXfrm>
    </dsp:sp>
    <dsp:sp modelId="{0DCE23EA-39AE-47E2-BE48-E2637EA81AE4}">
      <dsp:nvSpPr>
        <dsp:cNvPr id="56" name="Freeform 55"/>
        <dsp:cNvSpPr/>
      </dsp:nvSpPr>
      <dsp:spPr bwMode="white">
        <a:xfrm>
          <a:off x="3150558" y="378932"/>
          <a:ext cx="2417" cy="159152"/>
        </a:xfrm>
        <a:custGeom>
          <a:avLst/>
          <a:gdLst/>
          <a:ahLst/>
          <a:cxnLst/>
          <a:pathLst>
            <a:path w="4" h="251">
              <a:moveTo>
                <a:pt x="4" y="0"/>
              </a:moveTo>
              <a:lnTo>
                <a:pt x="4" y="125"/>
              </a:lnTo>
              <a:lnTo>
                <a:pt x="0" y="125"/>
              </a:lnTo>
              <a:lnTo>
                <a:pt x="0" y="251"/>
              </a:lnTo>
            </a:path>
          </a:pathLst>
        </a:custGeom>
      </dsp:spPr>
      <dsp:style>
        <a:lnRef idx="2">
          <a:schemeClr val="dk1"/>
        </a:lnRef>
        <a:fillRef idx="1">
          <a:schemeClr val="lt1"/>
        </a:fillRef>
        <a:effectRef idx="0">
          <a:schemeClr val="dk1"/>
        </a:effectRef>
        <a:fontRef idx="minor">
          <a:schemeClr val="dk1"/>
        </a:fontRef>
      </dsp:style>
      <dsp:txXfrm>
        <a:off x="3150558" y="378932"/>
        <a:ext cx="2417" cy="159152"/>
      </dsp:txXfrm>
    </dsp:sp>
    <dsp:sp modelId="{434B5FC2-EA4F-410E-A176-DB4F2735D98D}">
      <dsp:nvSpPr>
        <dsp:cNvPr id="59" name="Freeform 58"/>
        <dsp:cNvSpPr/>
      </dsp:nvSpPr>
      <dsp:spPr bwMode="white">
        <a:xfrm>
          <a:off x="2847412" y="917016"/>
          <a:ext cx="113680" cy="348618"/>
        </a:xfrm>
        <a:custGeom>
          <a:avLst/>
          <a:gdLst/>
          <a:ahLst/>
          <a:cxnLst/>
          <a:pathLst>
            <a:path w="179" h="549">
              <a:moveTo>
                <a:pt x="0" y="0"/>
              </a:moveTo>
              <a:lnTo>
                <a:pt x="0" y="549"/>
              </a:lnTo>
              <a:lnTo>
                <a:pt x="179" y="549"/>
              </a:lnTo>
            </a:path>
          </a:pathLst>
        </a:custGeom>
      </dsp:spPr>
      <dsp:style>
        <a:lnRef idx="2">
          <a:schemeClr val="accent1">
            <a:shade val="80000"/>
          </a:schemeClr>
        </a:lnRef>
        <a:fillRef idx="0">
          <a:schemeClr val="accent1"/>
        </a:fillRef>
        <a:effectRef idx="0">
          <a:scrgbClr r="0" g="0" b="0"/>
        </a:effectRef>
        <a:fontRef idx="minor"/>
      </dsp:style>
      <dsp:txXfrm>
        <a:off x="2847412" y="917016"/>
        <a:ext cx="113680" cy="348618"/>
      </dsp:txXfrm>
    </dsp:sp>
    <dsp:sp modelId="{2110999C-D31E-4001-BA9D-7D00C8EB98B8}">
      <dsp:nvSpPr>
        <dsp:cNvPr id="62" name="Freeform 61"/>
        <dsp:cNvSpPr/>
      </dsp:nvSpPr>
      <dsp:spPr bwMode="white">
        <a:xfrm>
          <a:off x="2847412" y="917016"/>
          <a:ext cx="113680" cy="886701"/>
        </a:xfrm>
        <a:custGeom>
          <a:avLst/>
          <a:gdLst/>
          <a:ahLst/>
          <a:cxnLst/>
          <a:pathLst>
            <a:path w="179" h="1396">
              <a:moveTo>
                <a:pt x="0" y="0"/>
              </a:moveTo>
              <a:lnTo>
                <a:pt x="0" y="1396"/>
              </a:lnTo>
              <a:lnTo>
                <a:pt x="179" y="1396"/>
              </a:lnTo>
            </a:path>
          </a:pathLst>
        </a:custGeom>
      </dsp:spPr>
      <dsp:style>
        <a:lnRef idx="2">
          <a:schemeClr val="accent1">
            <a:shade val="80000"/>
          </a:schemeClr>
        </a:lnRef>
        <a:fillRef idx="0">
          <a:schemeClr val="accent1"/>
        </a:fillRef>
        <a:effectRef idx="0">
          <a:scrgbClr r="0" g="0" b="0"/>
        </a:effectRef>
        <a:fontRef idx="minor"/>
      </dsp:style>
      <dsp:txXfrm>
        <a:off x="2847412" y="917016"/>
        <a:ext cx="113680" cy="886701"/>
      </dsp:txXfrm>
    </dsp:sp>
    <dsp:sp modelId="{310D9DE3-2F11-4FF0-841F-EEF3F249F426}">
      <dsp:nvSpPr>
        <dsp:cNvPr id="65" name="Freeform 64"/>
        <dsp:cNvSpPr/>
      </dsp:nvSpPr>
      <dsp:spPr bwMode="white">
        <a:xfrm>
          <a:off x="2847412" y="917016"/>
          <a:ext cx="113680" cy="1424785"/>
        </a:xfrm>
        <a:custGeom>
          <a:avLst/>
          <a:gdLst/>
          <a:ahLst/>
          <a:cxnLst/>
          <a:pathLst>
            <a:path w="179" h="2244">
              <a:moveTo>
                <a:pt x="0" y="0"/>
              </a:moveTo>
              <a:lnTo>
                <a:pt x="0" y="2244"/>
              </a:lnTo>
              <a:lnTo>
                <a:pt x="179" y="2244"/>
              </a:lnTo>
            </a:path>
          </a:pathLst>
        </a:custGeom>
      </dsp:spPr>
      <dsp:style>
        <a:lnRef idx="2">
          <a:schemeClr val="accent1">
            <a:shade val="80000"/>
          </a:schemeClr>
        </a:lnRef>
        <a:fillRef idx="0">
          <a:schemeClr val="accent1"/>
        </a:fillRef>
        <a:effectRef idx="0">
          <a:scrgbClr r="0" g="0" b="0"/>
        </a:effectRef>
        <a:fontRef idx="minor"/>
      </dsp:style>
      <dsp:txXfrm>
        <a:off x="2847412" y="917016"/>
        <a:ext cx="113680" cy="1424785"/>
      </dsp:txXfrm>
    </dsp:sp>
    <dsp:sp modelId="{1B8CFC55-4B8B-4160-BBEC-B38BD8E07BFC}">
      <dsp:nvSpPr>
        <dsp:cNvPr id="68" name="Freeform 67"/>
        <dsp:cNvSpPr/>
      </dsp:nvSpPr>
      <dsp:spPr bwMode="white">
        <a:xfrm>
          <a:off x="2847412" y="917016"/>
          <a:ext cx="113680" cy="1962869"/>
        </a:xfrm>
        <a:custGeom>
          <a:avLst/>
          <a:gdLst/>
          <a:ahLst/>
          <a:cxnLst/>
          <a:pathLst>
            <a:path w="179" h="3091">
              <a:moveTo>
                <a:pt x="0" y="0"/>
              </a:moveTo>
              <a:lnTo>
                <a:pt x="0" y="3091"/>
              </a:lnTo>
              <a:lnTo>
                <a:pt x="179" y="3091"/>
              </a:lnTo>
            </a:path>
          </a:pathLst>
        </a:custGeom>
      </dsp:spPr>
      <dsp:style>
        <a:lnRef idx="2">
          <a:schemeClr val="accent1">
            <a:shade val="80000"/>
          </a:schemeClr>
        </a:lnRef>
        <a:fillRef idx="0">
          <a:schemeClr val="accent1"/>
        </a:fillRef>
        <a:effectRef idx="0">
          <a:scrgbClr r="0" g="0" b="0"/>
        </a:effectRef>
        <a:fontRef idx="minor"/>
      </dsp:style>
      <dsp:txXfrm>
        <a:off x="2847412" y="917016"/>
        <a:ext cx="113680" cy="1962869"/>
      </dsp:txXfrm>
    </dsp:sp>
    <dsp:sp modelId="{9D945B4C-9B60-4A71-83CA-761E65084309}">
      <dsp:nvSpPr>
        <dsp:cNvPr id="71" name="Freeform 70"/>
        <dsp:cNvSpPr/>
      </dsp:nvSpPr>
      <dsp:spPr bwMode="white">
        <a:xfrm>
          <a:off x="2847412" y="917016"/>
          <a:ext cx="113680" cy="2500953"/>
        </a:xfrm>
        <a:custGeom>
          <a:avLst/>
          <a:gdLst/>
          <a:ahLst/>
          <a:cxnLst/>
          <a:pathLst>
            <a:path w="179" h="3939">
              <a:moveTo>
                <a:pt x="0" y="0"/>
              </a:moveTo>
              <a:lnTo>
                <a:pt x="0" y="3939"/>
              </a:lnTo>
              <a:lnTo>
                <a:pt x="179" y="3939"/>
              </a:lnTo>
            </a:path>
          </a:pathLst>
        </a:custGeom>
      </dsp:spPr>
      <dsp:style>
        <a:lnRef idx="2">
          <a:schemeClr val="accent1">
            <a:shade val="80000"/>
          </a:schemeClr>
        </a:lnRef>
        <a:fillRef idx="0">
          <a:schemeClr val="accent1"/>
        </a:fillRef>
        <a:effectRef idx="0">
          <a:scrgbClr r="0" g="0" b="0"/>
        </a:effectRef>
        <a:fontRef idx="minor"/>
      </dsp:style>
      <dsp:txXfrm>
        <a:off x="2847412" y="917016"/>
        <a:ext cx="113680" cy="2500953"/>
      </dsp:txXfrm>
    </dsp:sp>
    <dsp:sp modelId="{F30095EA-C978-4E52-8483-84F2673889FD}">
      <dsp:nvSpPr>
        <dsp:cNvPr id="74" name="Freeform 73"/>
        <dsp:cNvSpPr/>
      </dsp:nvSpPr>
      <dsp:spPr bwMode="white">
        <a:xfrm>
          <a:off x="3152974" y="378932"/>
          <a:ext cx="914599" cy="159152"/>
        </a:xfrm>
        <a:custGeom>
          <a:avLst/>
          <a:gdLst/>
          <a:ahLst/>
          <a:cxnLst/>
          <a:pathLst>
            <a:path w="1440" h="251">
              <a:moveTo>
                <a:pt x="0" y="0"/>
              </a:moveTo>
              <a:lnTo>
                <a:pt x="0" y="125"/>
              </a:lnTo>
              <a:lnTo>
                <a:pt x="1440" y="125"/>
              </a:lnTo>
              <a:lnTo>
                <a:pt x="1440" y="251"/>
              </a:lnTo>
            </a:path>
          </a:pathLst>
        </a:custGeom>
      </dsp:spPr>
      <dsp:style>
        <a:lnRef idx="2">
          <a:schemeClr val="accent1">
            <a:shade val="60000"/>
          </a:schemeClr>
        </a:lnRef>
        <a:fillRef idx="0">
          <a:schemeClr val="accent1"/>
        </a:fillRef>
        <a:effectRef idx="0">
          <a:scrgbClr r="0" g="0" b="0"/>
        </a:effectRef>
        <a:fontRef idx="minor"/>
      </dsp:style>
      <dsp:txXfrm>
        <a:off x="3152974" y="378932"/>
        <a:ext cx="914599" cy="159152"/>
      </dsp:txXfrm>
    </dsp:sp>
    <dsp:sp modelId="{3AA951E5-3CF7-4721-84EE-7CD72BF040F7}">
      <dsp:nvSpPr>
        <dsp:cNvPr id="77" name="Freeform 76"/>
        <dsp:cNvSpPr/>
      </dsp:nvSpPr>
      <dsp:spPr bwMode="white">
        <a:xfrm>
          <a:off x="3764428" y="917016"/>
          <a:ext cx="126707" cy="342104"/>
        </a:xfrm>
        <a:custGeom>
          <a:avLst/>
          <a:gdLst/>
          <a:ahLst/>
          <a:cxnLst/>
          <a:pathLst>
            <a:path w="200" h="539">
              <a:moveTo>
                <a:pt x="0" y="0"/>
              </a:moveTo>
              <a:lnTo>
                <a:pt x="0" y="539"/>
              </a:lnTo>
              <a:lnTo>
                <a:pt x="200" y="539"/>
              </a:lnTo>
            </a:path>
          </a:pathLst>
        </a:custGeom>
      </dsp:spPr>
      <dsp:style>
        <a:lnRef idx="2">
          <a:schemeClr val="accent1">
            <a:shade val="80000"/>
          </a:schemeClr>
        </a:lnRef>
        <a:fillRef idx="0">
          <a:schemeClr val="accent1"/>
        </a:fillRef>
        <a:effectRef idx="0">
          <a:scrgbClr r="0" g="0" b="0"/>
        </a:effectRef>
        <a:fontRef idx="minor"/>
      </dsp:style>
      <dsp:txXfrm>
        <a:off x="3764428" y="917016"/>
        <a:ext cx="126707" cy="342104"/>
      </dsp:txXfrm>
    </dsp:sp>
    <dsp:sp modelId="{D1EC1E73-67D0-4E69-B5FE-B676BB0A90B2}">
      <dsp:nvSpPr>
        <dsp:cNvPr id="80" name="Freeform 79"/>
        <dsp:cNvSpPr/>
      </dsp:nvSpPr>
      <dsp:spPr bwMode="white">
        <a:xfrm>
          <a:off x="3764428" y="917016"/>
          <a:ext cx="113680" cy="886701"/>
        </a:xfrm>
        <a:custGeom>
          <a:avLst/>
          <a:gdLst/>
          <a:ahLst/>
          <a:cxnLst/>
          <a:pathLst>
            <a:path w="179" h="1396">
              <a:moveTo>
                <a:pt x="0" y="0"/>
              </a:moveTo>
              <a:lnTo>
                <a:pt x="0" y="1396"/>
              </a:lnTo>
              <a:lnTo>
                <a:pt x="179" y="1396"/>
              </a:lnTo>
            </a:path>
          </a:pathLst>
        </a:custGeom>
      </dsp:spPr>
      <dsp:style>
        <a:lnRef idx="2">
          <a:schemeClr val="accent1">
            <a:shade val="80000"/>
          </a:schemeClr>
        </a:lnRef>
        <a:fillRef idx="0">
          <a:schemeClr val="accent1"/>
        </a:fillRef>
        <a:effectRef idx="0">
          <a:scrgbClr r="0" g="0" b="0"/>
        </a:effectRef>
        <a:fontRef idx="minor"/>
      </dsp:style>
      <dsp:txXfrm>
        <a:off x="3764428" y="917016"/>
        <a:ext cx="113680" cy="886701"/>
      </dsp:txXfrm>
    </dsp:sp>
    <dsp:sp modelId="{C95C214C-3230-4646-A843-F9C4941EBB52}">
      <dsp:nvSpPr>
        <dsp:cNvPr id="83" name="Freeform 82"/>
        <dsp:cNvSpPr/>
      </dsp:nvSpPr>
      <dsp:spPr bwMode="white">
        <a:xfrm>
          <a:off x="3764428" y="917016"/>
          <a:ext cx="113680" cy="1424785"/>
        </a:xfrm>
        <a:custGeom>
          <a:avLst/>
          <a:gdLst/>
          <a:ahLst/>
          <a:cxnLst/>
          <a:pathLst>
            <a:path w="179" h="2244">
              <a:moveTo>
                <a:pt x="0" y="0"/>
              </a:moveTo>
              <a:lnTo>
                <a:pt x="0" y="2244"/>
              </a:lnTo>
              <a:lnTo>
                <a:pt x="179" y="2244"/>
              </a:lnTo>
            </a:path>
          </a:pathLst>
        </a:custGeom>
      </dsp:spPr>
      <dsp:style>
        <a:lnRef idx="2">
          <a:schemeClr val="accent1">
            <a:shade val="80000"/>
          </a:schemeClr>
        </a:lnRef>
        <a:fillRef idx="0">
          <a:schemeClr val="accent1"/>
        </a:fillRef>
        <a:effectRef idx="0">
          <a:scrgbClr r="0" g="0" b="0"/>
        </a:effectRef>
        <a:fontRef idx="minor"/>
      </dsp:style>
      <dsp:txXfrm>
        <a:off x="3764428" y="917016"/>
        <a:ext cx="113680" cy="1424785"/>
      </dsp:txXfrm>
    </dsp:sp>
    <dsp:sp modelId="{7071D8D1-EEE9-4F78-81E2-368725A6CB3C}">
      <dsp:nvSpPr>
        <dsp:cNvPr id="86" name="Freeform 85"/>
        <dsp:cNvSpPr/>
      </dsp:nvSpPr>
      <dsp:spPr bwMode="white">
        <a:xfrm>
          <a:off x="3764428" y="917016"/>
          <a:ext cx="113680" cy="1962869"/>
        </a:xfrm>
        <a:custGeom>
          <a:avLst/>
          <a:gdLst/>
          <a:ahLst/>
          <a:cxnLst/>
          <a:pathLst>
            <a:path w="179" h="3091">
              <a:moveTo>
                <a:pt x="0" y="0"/>
              </a:moveTo>
              <a:lnTo>
                <a:pt x="0" y="3091"/>
              </a:lnTo>
              <a:lnTo>
                <a:pt x="179" y="3091"/>
              </a:lnTo>
            </a:path>
          </a:pathLst>
        </a:custGeom>
      </dsp:spPr>
      <dsp:style>
        <a:lnRef idx="2">
          <a:schemeClr val="accent1">
            <a:shade val="80000"/>
          </a:schemeClr>
        </a:lnRef>
        <a:fillRef idx="0">
          <a:schemeClr val="accent1"/>
        </a:fillRef>
        <a:effectRef idx="0">
          <a:scrgbClr r="0" g="0" b="0"/>
        </a:effectRef>
        <a:fontRef idx="minor"/>
      </dsp:style>
      <dsp:txXfrm>
        <a:off x="3764428" y="917016"/>
        <a:ext cx="113680" cy="1962869"/>
      </dsp:txXfrm>
    </dsp:sp>
    <dsp:sp modelId="{1459F183-D40B-4967-AB5E-58188E1C4055}">
      <dsp:nvSpPr>
        <dsp:cNvPr id="89" name="Freeform 88"/>
        <dsp:cNvSpPr/>
      </dsp:nvSpPr>
      <dsp:spPr bwMode="white">
        <a:xfrm>
          <a:off x="3764428" y="917016"/>
          <a:ext cx="113680" cy="2500953"/>
        </a:xfrm>
        <a:custGeom>
          <a:avLst/>
          <a:gdLst/>
          <a:ahLst/>
          <a:cxnLst/>
          <a:pathLst>
            <a:path w="179" h="3939">
              <a:moveTo>
                <a:pt x="0" y="0"/>
              </a:moveTo>
              <a:lnTo>
                <a:pt x="0" y="3939"/>
              </a:lnTo>
              <a:lnTo>
                <a:pt x="179" y="3939"/>
              </a:lnTo>
            </a:path>
          </a:pathLst>
        </a:custGeom>
      </dsp:spPr>
      <dsp:style>
        <a:lnRef idx="2">
          <a:schemeClr val="accent1">
            <a:shade val="80000"/>
          </a:schemeClr>
        </a:lnRef>
        <a:fillRef idx="0">
          <a:schemeClr val="accent1"/>
        </a:fillRef>
        <a:effectRef idx="0">
          <a:scrgbClr r="0" g="0" b="0"/>
        </a:effectRef>
        <a:fontRef idx="minor"/>
      </dsp:style>
      <dsp:txXfrm>
        <a:off x="3764428" y="917016"/>
        <a:ext cx="113680" cy="2500953"/>
      </dsp:txXfrm>
    </dsp:sp>
    <dsp:sp modelId="{7B36B1DE-DB98-4268-AC7D-9FEC7568AEF3}">
      <dsp:nvSpPr>
        <dsp:cNvPr id="92" name="Freeform 91"/>
        <dsp:cNvSpPr/>
      </dsp:nvSpPr>
      <dsp:spPr bwMode="white">
        <a:xfrm>
          <a:off x="3152974" y="378932"/>
          <a:ext cx="1831615" cy="159152"/>
        </a:xfrm>
        <a:custGeom>
          <a:avLst/>
          <a:gdLst/>
          <a:ahLst/>
          <a:cxnLst/>
          <a:pathLst>
            <a:path w="2884" h="251">
              <a:moveTo>
                <a:pt x="0" y="0"/>
              </a:moveTo>
              <a:lnTo>
                <a:pt x="0" y="125"/>
              </a:lnTo>
              <a:lnTo>
                <a:pt x="2884" y="125"/>
              </a:lnTo>
              <a:lnTo>
                <a:pt x="2884" y="251"/>
              </a:lnTo>
            </a:path>
          </a:pathLst>
        </a:custGeom>
      </dsp:spPr>
      <dsp:style>
        <a:lnRef idx="2">
          <a:schemeClr val="dk1"/>
        </a:lnRef>
        <a:fillRef idx="1">
          <a:schemeClr val="lt1"/>
        </a:fillRef>
        <a:effectRef idx="0">
          <a:schemeClr val="dk1"/>
        </a:effectRef>
        <a:fontRef idx="minor">
          <a:schemeClr val="dk1"/>
        </a:fontRef>
      </dsp:style>
      <dsp:txXfrm>
        <a:off x="3152974" y="378932"/>
        <a:ext cx="1831615" cy="159152"/>
      </dsp:txXfrm>
    </dsp:sp>
    <dsp:sp modelId="{CBBE360D-A9CC-49B6-AFC5-6EC76A361B18}">
      <dsp:nvSpPr>
        <dsp:cNvPr id="95" name="Freeform 94"/>
        <dsp:cNvSpPr/>
      </dsp:nvSpPr>
      <dsp:spPr bwMode="white">
        <a:xfrm>
          <a:off x="4681444" y="917016"/>
          <a:ext cx="113680" cy="348618"/>
        </a:xfrm>
        <a:custGeom>
          <a:avLst/>
          <a:gdLst/>
          <a:ahLst/>
          <a:cxnLst/>
          <a:pathLst>
            <a:path w="179" h="549">
              <a:moveTo>
                <a:pt x="0" y="0"/>
              </a:moveTo>
              <a:lnTo>
                <a:pt x="0" y="549"/>
              </a:lnTo>
              <a:lnTo>
                <a:pt x="179" y="549"/>
              </a:lnTo>
            </a:path>
          </a:pathLst>
        </a:custGeom>
      </dsp:spPr>
      <dsp:style>
        <a:lnRef idx="2">
          <a:schemeClr val="accent1">
            <a:shade val="80000"/>
          </a:schemeClr>
        </a:lnRef>
        <a:fillRef idx="0">
          <a:schemeClr val="accent1"/>
        </a:fillRef>
        <a:effectRef idx="0">
          <a:scrgbClr r="0" g="0" b="0"/>
        </a:effectRef>
        <a:fontRef idx="minor"/>
      </dsp:style>
      <dsp:txXfrm>
        <a:off x="4681444" y="917016"/>
        <a:ext cx="113680" cy="348618"/>
      </dsp:txXfrm>
    </dsp:sp>
    <dsp:sp modelId="{A079BBE6-63B5-4550-8BAC-02642A079FCF}">
      <dsp:nvSpPr>
        <dsp:cNvPr id="98" name="Freeform 97"/>
        <dsp:cNvSpPr/>
      </dsp:nvSpPr>
      <dsp:spPr bwMode="white">
        <a:xfrm>
          <a:off x="4681444" y="917016"/>
          <a:ext cx="113680" cy="886701"/>
        </a:xfrm>
        <a:custGeom>
          <a:avLst/>
          <a:gdLst/>
          <a:ahLst/>
          <a:cxnLst/>
          <a:pathLst>
            <a:path w="179" h="1396">
              <a:moveTo>
                <a:pt x="0" y="0"/>
              </a:moveTo>
              <a:lnTo>
                <a:pt x="0" y="1396"/>
              </a:lnTo>
              <a:lnTo>
                <a:pt x="179" y="1396"/>
              </a:lnTo>
            </a:path>
          </a:pathLst>
        </a:custGeom>
      </dsp:spPr>
      <dsp:style>
        <a:lnRef idx="2">
          <a:schemeClr val="accent1">
            <a:shade val="80000"/>
          </a:schemeClr>
        </a:lnRef>
        <a:fillRef idx="0">
          <a:schemeClr val="accent1"/>
        </a:fillRef>
        <a:effectRef idx="0">
          <a:scrgbClr r="0" g="0" b="0"/>
        </a:effectRef>
        <a:fontRef idx="minor"/>
      </dsp:style>
      <dsp:txXfrm>
        <a:off x="4681444" y="917016"/>
        <a:ext cx="113680" cy="886701"/>
      </dsp:txXfrm>
    </dsp:sp>
    <dsp:sp modelId="{1C915386-0FB0-4311-96B5-8413038AF14D}">
      <dsp:nvSpPr>
        <dsp:cNvPr id="101" name="Freeform 100"/>
        <dsp:cNvSpPr/>
      </dsp:nvSpPr>
      <dsp:spPr bwMode="white">
        <a:xfrm>
          <a:off x="4681444" y="917016"/>
          <a:ext cx="113680" cy="1424785"/>
        </a:xfrm>
        <a:custGeom>
          <a:avLst/>
          <a:gdLst/>
          <a:ahLst/>
          <a:cxnLst/>
          <a:pathLst>
            <a:path w="179" h="2244">
              <a:moveTo>
                <a:pt x="0" y="0"/>
              </a:moveTo>
              <a:lnTo>
                <a:pt x="0" y="2244"/>
              </a:lnTo>
              <a:lnTo>
                <a:pt x="179" y="2244"/>
              </a:lnTo>
            </a:path>
          </a:pathLst>
        </a:custGeom>
      </dsp:spPr>
      <dsp:style>
        <a:lnRef idx="2">
          <a:schemeClr val="accent1">
            <a:shade val="80000"/>
          </a:schemeClr>
        </a:lnRef>
        <a:fillRef idx="0">
          <a:schemeClr val="accent1"/>
        </a:fillRef>
        <a:effectRef idx="0">
          <a:scrgbClr r="0" g="0" b="0"/>
        </a:effectRef>
        <a:fontRef idx="minor"/>
      </dsp:style>
      <dsp:txXfrm>
        <a:off x="4681444" y="917016"/>
        <a:ext cx="113680" cy="1424785"/>
      </dsp:txXfrm>
    </dsp:sp>
    <dsp:sp modelId="{7D1F7F7A-6D80-40F5-8FF3-428E96E5B327}">
      <dsp:nvSpPr>
        <dsp:cNvPr id="104" name="Freeform 103"/>
        <dsp:cNvSpPr/>
      </dsp:nvSpPr>
      <dsp:spPr bwMode="white">
        <a:xfrm>
          <a:off x="4681444" y="917016"/>
          <a:ext cx="113680" cy="1962869"/>
        </a:xfrm>
        <a:custGeom>
          <a:avLst/>
          <a:gdLst/>
          <a:ahLst/>
          <a:cxnLst/>
          <a:pathLst>
            <a:path w="179" h="3091">
              <a:moveTo>
                <a:pt x="0" y="0"/>
              </a:moveTo>
              <a:lnTo>
                <a:pt x="0" y="3091"/>
              </a:lnTo>
              <a:lnTo>
                <a:pt x="179" y="3091"/>
              </a:lnTo>
            </a:path>
          </a:pathLst>
        </a:custGeom>
      </dsp:spPr>
      <dsp:style>
        <a:lnRef idx="2">
          <a:schemeClr val="accent1">
            <a:shade val="80000"/>
          </a:schemeClr>
        </a:lnRef>
        <a:fillRef idx="0">
          <a:schemeClr val="accent1"/>
        </a:fillRef>
        <a:effectRef idx="0">
          <a:scrgbClr r="0" g="0" b="0"/>
        </a:effectRef>
        <a:fontRef idx="minor"/>
      </dsp:style>
      <dsp:txXfrm>
        <a:off x="4681444" y="917016"/>
        <a:ext cx="113680" cy="1962869"/>
      </dsp:txXfrm>
    </dsp:sp>
    <dsp:sp modelId="{0A4A7B94-8129-40FC-A360-615DE456ED75}">
      <dsp:nvSpPr>
        <dsp:cNvPr id="107" name="Freeform 106"/>
        <dsp:cNvSpPr/>
      </dsp:nvSpPr>
      <dsp:spPr bwMode="white">
        <a:xfrm>
          <a:off x="4681444" y="917016"/>
          <a:ext cx="113680" cy="2500953"/>
        </a:xfrm>
        <a:custGeom>
          <a:avLst/>
          <a:gdLst/>
          <a:ahLst/>
          <a:cxnLst/>
          <a:pathLst>
            <a:path w="179" h="3939">
              <a:moveTo>
                <a:pt x="0" y="0"/>
              </a:moveTo>
              <a:lnTo>
                <a:pt x="0" y="3939"/>
              </a:lnTo>
              <a:lnTo>
                <a:pt x="179" y="3939"/>
              </a:lnTo>
            </a:path>
          </a:pathLst>
        </a:custGeom>
      </dsp:spPr>
      <dsp:style>
        <a:lnRef idx="2">
          <a:schemeClr val="accent1">
            <a:shade val="80000"/>
          </a:schemeClr>
        </a:lnRef>
        <a:fillRef idx="0">
          <a:schemeClr val="accent1"/>
        </a:fillRef>
        <a:effectRef idx="0">
          <a:scrgbClr r="0" g="0" b="0"/>
        </a:effectRef>
        <a:fontRef idx="minor"/>
      </dsp:style>
      <dsp:txXfrm>
        <a:off x="4681444" y="917016"/>
        <a:ext cx="113680" cy="2500953"/>
      </dsp:txXfrm>
    </dsp:sp>
    <dsp:sp modelId="{07BF6177-2CD7-4262-A041-E00A3789025F}">
      <dsp:nvSpPr>
        <dsp:cNvPr id="110" name="Freeform 109"/>
        <dsp:cNvSpPr/>
      </dsp:nvSpPr>
      <dsp:spPr bwMode="white">
        <a:xfrm>
          <a:off x="3152974" y="378932"/>
          <a:ext cx="2748631" cy="159152"/>
        </a:xfrm>
        <a:custGeom>
          <a:avLst/>
          <a:gdLst/>
          <a:ahLst/>
          <a:cxnLst/>
          <a:pathLst>
            <a:path w="4329" h="251">
              <a:moveTo>
                <a:pt x="0" y="0"/>
              </a:moveTo>
              <a:lnTo>
                <a:pt x="0" y="125"/>
              </a:lnTo>
              <a:lnTo>
                <a:pt x="4329" y="125"/>
              </a:lnTo>
              <a:lnTo>
                <a:pt x="4329" y="251"/>
              </a:lnTo>
            </a:path>
          </a:pathLst>
        </a:custGeom>
      </dsp:spPr>
      <dsp:style>
        <a:lnRef idx="2">
          <a:schemeClr val="accent1">
            <a:shade val="60000"/>
          </a:schemeClr>
        </a:lnRef>
        <a:fillRef idx="0">
          <a:schemeClr val="accent1"/>
        </a:fillRef>
        <a:effectRef idx="0">
          <a:scrgbClr r="0" g="0" b="0"/>
        </a:effectRef>
        <a:fontRef idx="minor"/>
      </dsp:style>
      <dsp:txXfrm>
        <a:off x="3152974" y="378932"/>
        <a:ext cx="2748631" cy="159152"/>
      </dsp:txXfrm>
    </dsp:sp>
    <dsp:sp modelId="{32991B54-08EF-4E09-8703-AC6D0F0C2017}">
      <dsp:nvSpPr>
        <dsp:cNvPr id="113" name="Freeform 112"/>
        <dsp:cNvSpPr/>
      </dsp:nvSpPr>
      <dsp:spPr bwMode="white">
        <a:xfrm>
          <a:off x="5598460" y="917016"/>
          <a:ext cx="113680" cy="348618"/>
        </a:xfrm>
        <a:custGeom>
          <a:avLst/>
          <a:gdLst/>
          <a:ahLst/>
          <a:cxnLst/>
          <a:pathLst>
            <a:path w="179" h="549">
              <a:moveTo>
                <a:pt x="0" y="0"/>
              </a:moveTo>
              <a:lnTo>
                <a:pt x="0" y="549"/>
              </a:lnTo>
              <a:lnTo>
                <a:pt x="179" y="549"/>
              </a:lnTo>
            </a:path>
          </a:pathLst>
        </a:custGeom>
      </dsp:spPr>
      <dsp:style>
        <a:lnRef idx="2">
          <a:schemeClr val="accent1">
            <a:shade val="80000"/>
          </a:schemeClr>
        </a:lnRef>
        <a:fillRef idx="0">
          <a:schemeClr val="accent1"/>
        </a:fillRef>
        <a:effectRef idx="0">
          <a:scrgbClr r="0" g="0" b="0"/>
        </a:effectRef>
        <a:fontRef idx="minor"/>
      </dsp:style>
      <dsp:txXfrm>
        <a:off x="5598460" y="917016"/>
        <a:ext cx="113680" cy="348618"/>
      </dsp:txXfrm>
    </dsp:sp>
    <dsp:sp modelId="{046312B0-9B59-4D02-8AF3-9E782026CAA5}">
      <dsp:nvSpPr>
        <dsp:cNvPr id="116" name="Freeform 115"/>
        <dsp:cNvSpPr/>
      </dsp:nvSpPr>
      <dsp:spPr bwMode="white">
        <a:xfrm>
          <a:off x="5598460" y="917016"/>
          <a:ext cx="113680" cy="886701"/>
        </a:xfrm>
        <a:custGeom>
          <a:avLst/>
          <a:gdLst/>
          <a:ahLst/>
          <a:cxnLst/>
          <a:pathLst>
            <a:path w="179" h="1396">
              <a:moveTo>
                <a:pt x="0" y="0"/>
              </a:moveTo>
              <a:lnTo>
                <a:pt x="0" y="1396"/>
              </a:lnTo>
              <a:lnTo>
                <a:pt x="179" y="1396"/>
              </a:lnTo>
            </a:path>
          </a:pathLst>
        </a:custGeom>
      </dsp:spPr>
      <dsp:style>
        <a:lnRef idx="2">
          <a:schemeClr val="accent1">
            <a:shade val="80000"/>
          </a:schemeClr>
        </a:lnRef>
        <a:fillRef idx="0">
          <a:schemeClr val="accent1"/>
        </a:fillRef>
        <a:effectRef idx="0">
          <a:scrgbClr r="0" g="0" b="0"/>
        </a:effectRef>
        <a:fontRef idx="minor"/>
      </dsp:style>
      <dsp:txXfrm>
        <a:off x="5598460" y="917016"/>
        <a:ext cx="113680" cy="886701"/>
      </dsp:txXfrm>
    </dsp:sp>
    <dsp:sp modelId="{A66ED3EE-36A5-4D10-863B-987CE41B9974}">
      <dsp:nvSpPr>
        <dsp:cNvPr id="119" name="Freeform 118"/>
        <dsp:cNvSpPr/>
      </dsp:nvSpPr>
      <dsp:spPr bwMode="white">
        <a:xfrm>
          <a:off x="5598460" y="917016"/>
          <a:ext cx="113680" cy="1424785"/>
        </a:xfrm>
        <a:custGeom>
          <a:avLst/>
          <a:gdLst/>
          <a:ahLst/>
          <a:cxnLst/>
          <a:pathLst>
            <a:path w="179" h="2244">
              <a:moveTo>
                <a:pt x="0" y="0"/>
              </a:moveTo>
              <a:lnTo>
                <a:pt x="0" y="2244"/>
              </a:lnTo>
              <a:lnTo>
                <a:pt x="179" y="2244"/>
              </a:lnTo>
            </a:path>
          </a:pathLst>
        </a:custGeom>
      </dsp:spPr>
      <dsp:style>
        <a:lnRef idx="2">
          <a:schemeClr val="accent1">
            <a:shade val="80000"/>
          </a:schemeClr>
        </a:lnRef>
        <a:fillRef idx="0">
          <a:schemeClr val="accent1"/>
        </a:fillRef>
        <a:effectRef idx="0">
          <a:scrgbClr r="0" g="0" b="0"/>
        </a:effectRef>
        <a:fontRef idx="minor"/>
      </dsp:style>
      <dsp:txXfrm>
        <a:off x="5598460" y="917016"/>
        <a:ext cx="113680" cy="1424785"/>
      </dsp:txXfrm>
    </dsp:sp>
    <dsp:sp modelId="{52EAE0F5-12E6-45AD-B486-94E2BECF422A}">
      <dsp:nvSpPr>
        <dsp:cNvPr id="122" name="Freeform 121"/>
        <dsp:cNvSpPr/>
      </dsp:nvSpPr>
      <dsp:spPr bwMode="white">
        <a:xfrm>
          <a:off x="5598460" y="917016"/>
          <a:ext cx="113680" cy="1962869"/>
        </a:xfrm>
        <a:custGeom>
          <a:avLst/>
          <a:gdLst/>
          <a:ahLst/>
          <a:cxnLst/>
          <a:pathLst>
            <a:path w="179" h="3091">
              <a:moveTo>
                <a:pt x="0" y="0"/>
              </a:moveTo>
              <a:lnTo>
                <a:pt x="0" y="3091"/>
              </a:lnTo>
              <a:lnTo>
                <a:pt x="179" y="3091"/>
              </a:lnTo>
            </a:path>
          </a:pathLst>
        </a:custGeom>
      </dsp:spPr>
      <dsp:style>
        <a:lnRef idx="2">
          <a:schemeClr val="accent1">
            <a:shade val="80000"/>
          </a:schemeClr>
        </a:lnRef>
        <a:fillRef idx="0">
          <a:schemeClr val="accent1"/>
        </a:fillRef>
        <a:effectRef idx="0">
          <a:scrgbClr r="0" g="0" b="0"/>
        </a:effectRef>
        <a:fontRef idx="minor"/>
      </dsp:style>
      <dsp:txXfrm>
        <a:off x="5598460" y="917016"/>
        <a:ext cx="113680" cy="1962869"/>
      </dsp:txXfrm>
    </dsp:sp>
    <dsp:sp modelId="{B36014C9-5164-4CE9-84A2-4785EF1FA6E8}">
      <dsp:nvSpPr>
        <dsp:cNvPr id="125" name="Freeform 124"/>
        <dsp:cNvSpPr/>
      </dsp:nvSpPr>
      <dsp:spPr bwMode="white">
        <a:xfrm>
          <a:off x="5598460" y="917016"/>
          <a:ext cx="113680" cy="2500953"/>
        </a:xfrm>
        <a:custGeom>
          <a:avLst/>
          <a:gdLst/>
          <a:ahLst/>
          <a:cxnLst/>
          <a:pathLst>
            <a:path w="179" h="3939">
              <a:moveTo>
                <a:pt x="0" y="0"/>
              </a:moveTo>
              <a:lnTo>
                <a:pt x="0" y="3939"/>
              </a:lnTo>
              <a:lnTo>
                <a:pt x="179" y="3939"/>
              </a:lnTo>
            </a:path>
          </a:pathLst>
        </a:custGeom>
      </dsp:spPr>
      <dsp:style>
        <a:lnRef idx="2">
          <a:schemeClr val="accent1">
            <a:shade val="80000"/>
          </a:schemeClr>
        </a:lnRef>
        <a:fillRef idx="0">
          <a:schemeClr val="accent1"/>
        </a:fillRef>
        <a:effectRef idx="0">
          <a:scrgbClr r="0" g="0" b="0"/>
        </a:effectRef>
        <a:fontRef idx="minor"/>
      </dsp:style>
      <dsp:txXfrm>
        <a:off x="5598460" y="917016"/>
        <a:ext cx="113680" cy="2500953"/>
      </dsp:txXfrm>
    </dsp:sp>
    <dsp:sp modelId="{955CF708-57D5-4FEF-85AC-86BF4EA081FF}">
      <dsp:nvSpPr>
        <dsp:cNvPr id="3" name="Rectangles 2"/>
        <dsp:cNvSpPr/>
      </dsp:nvSpPr>
      <dsp:spPr bwMode="white">
        <a:xfrm>
          <a:off x="1868368" y="0"/>
          <a:ext cx="2569214" cy="378932"/>
        </a:xfrm>
        <a:prstGeom prst="rect">
          <a:avLst/>
        </a:prstGeom>
        <a:noFill/>
      </dsp:spPr>
      <dsp:style>
        <a:lnRef idx="2">
          <a:schemeClr val="dk1"/>
        </a:lnRef>
        <a:fillRef idx="1">
          <a:schemeClr val="lt1"/>
        </a:fillRef>
        <a:effectRef idx="0">
          <a:schemeClr val="dk1"/>
        </a:effectRef>
        <a:fontRef idx="minor">
          <a:schemeClr val="dk1"/>
        </a:fontRef>
      </dsp:style>
      <dsp:txBody>
        <a:bodyPr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vi-VN" sz="1200" b="1" i="0">
              <a:latin typeface="Times New Roman" panose="02020603050405020304" charset="0"/>
              <a:cs typeface="Times New Roman" panose="02020603050405020304" charset="0"/>
            </a:rPr>
            <a:t>Website </a:t>
          </a:r>
          <a:r>
            <a:rPr lang="en-US" sz="1200" b="1" i="0">
              <a:latin typeface="Times New Roman" panose="02020603050405020304" charset="0"/>
              <a:cs typeface="Times New Roman" panose="02020603050405020304" charset="0"/>
            </a:rPr>
            <a:t>bán điện thoại di động</a:t>
          </a:r>
          <a:endParaRPr lang="en-US" sz="1200" b="1">
            <a:latin typeface="Times New Roman" panose="02020603050405020304" charset="0"/>
            <a:cs typeface="Times New Roman" panose="02020603050405020304" charset="0"/>
          </a:endParaRPr>
        </a:p>
      </dsp:txBody>
      <dsp:txXfrm>
        <a:off x="1868368" y="0"/>
        <a:ext cx="2569214" cy="378932"/>
      </dsp:txXfrm>
    </dsp:sp>
    <dsp:sp modelId="{FF788878-2C20-4E80-934E-5C266CAC2E19}">
      <dsp:nvSpPr>
        <dsp:cNvPr id="6" name="Rectangles 5"/>
        <dsp:cNvSpPr/>
      </dsp:nvSpPr>
      <dsp:spPr bwMode="white">
        <a:xfrm>
          <a:off x="25411" y="538084"/>
          <a:ext cx="738531"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vi-VN" sz="1100" b="0" i="0">
              <a:latin typeface="Times New Roman" panose="02020603050405020304" charset="0"/>
              <a:cs typeface="Times New Roman" panose="02020603050405020304" charset="0"/>
            </a:rPr>
            <a:t>Quản lý </a:t>
          </a:r>
          <a:br>
            <a:rPr lang="en-US" sz="1100" b="0" i="0">
              <a:latin typeface="Times New Roman" panose="02020603050405020304" charset="0"/>
              <a:cs typeface="Times New Roman" panose="02020603050405020304" charset="0"/>
            </a:rPr>
          </a:br>
          <a:r>
            <a:rPr lang="vi-VN" sz="1100" b="0" i="0">
              <a:latin typeface="Times New Roman" panose="02020603050405020304" charset="0"/>
              <a:cs typeface="Times New Roman" panose="02020603050405020304" charset="0"/>
            </a:rPr>
            <a:t>khách hàng</a:t>
          </a:r>
          <a:endParaRPr lang="en-US" sz="1100">
            <a:latin typeface="Times New Roman" panose="02020603050405020304" charset="0"/>
            <a:cs typeface="Times New Roman" panose="02020603050405020304" charset="0"/>
          </a:endParaRPr>
        </a:p>
      </dsp:txBody>
      <dsp:txXfrm>
        <a:off x="25411" y="538084"/>
        <a:ext cx="738531" cy="378932"/>
      </dsp:txXfrm>
    </dsp:sp>
    <dsp:sp modelId="{2560D39E-5DA4-4B54-8268-711D7DCE9B15}">
      <dsp:nvSpPr>
        <dsp:cNvPr id="9" name="Rectangles 8"/>
        <dsp:cNvSpPr/>
      </dsp:nvSpPr>
      <dsp:spPr bwMode="white">
        <a:xfrm>
          <a:off x="210044" y="1076168"/>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Thêm khách hàng</a:t>
          </a:r>
        </a:p>
      </dsp:txBody>
      <dsp:txXfrm>
        <a:off x="210044" y="1076168"/>
        <a:ext cx="757864" cy="378932"/>
      </dsp:txXfrm>
    </dsp:sp>
    <dsp:sp modelId="{1A40309E-47E8-4A6F-B2C2-27C1E0A9C355}">
      <dsp:nvSpPr>
        <dsp:cNvPr id="12" name="Rectangles 11"/>
        <dsp:cNvSpPr/>
      </dsp:nvSpPr>
      <dsp:spPr bwMode="white">
        <a:xfrm>
          <a:off x="210044" y="1614251"/>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Xóa khách hàng</a:t>
          </a:r>
        </a:p>
      </dsp:txBody>
      <dsp:txXfrm>
        <a:off x="210044" y="1614251"/>
        <a:ext cx="757864" cy="378932"/>
      </dsp:txXfrm>
    </dsp:sp>
    <dsp:sp modelId="{E3D02EA0-7523-4B16-9262-A93B8D62C67C}">
      <dsp:nvSpPr>
        <dsp:cNvPr id="15" name="Rectangles 14"/>
        <dsp:cNvSpPr/>
      </dsp:nvSpPr>
      <dsp:spPr bwMode="white">
        <a:xfrm>
          <a:off x="210044" y="2152335"/>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Sửa khách hàng</a:t>
          </a:r>
        </a:p>
      </dsp:txBody>
      <dsp:txXfrm>
        <a:off x="210044" y="2152335"/>
        <a:ext cx="757864" cy="378932"/>
      </dsp:txXfrm>
    </dsp:sp>
    <dsp:sp modelId="{65A5FF2B-D938-4590-AF63-3127DC8D43D2}">
      <dsp:nvSpPr>
        <dsp:cNvPr id="18" name="Rectangles 17"/>
        <dsp:cNvSpPr/>
      </dsp:nvSpPr>
      <dsp:spPr bwMode="white">
        <a:xfrm>
          <a:off x="210044" y="2690419"/>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Tìm kiếm khách hàng</a:t>
          </a:r>
        </a:p>
      </dsp:txBody>
      <dsp:txXfrm>
        <a:off x="210044" y="2690419"/>
        <a:ext cx="757864" cy="378932"/>
      </dsp:txXfrm>
    </dsp:sp>
    <dsp:sp modelId="{3F10C1C8-6516-4862-A451-4846812876E7}">
      <dsp:nvSpPr>
        <dsp:cNvPr id="21" name="Rectangles 20"/>
        <dsp:cNvSpPr/>
      </dsp:nvSpPr>
      <dsp:spPr bwMode="white">
        <a:xfrm>
          <a:off x="210044" y="3228503"/>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Thống kê khách hàng</a:t>
          </a:r>
        </a:p>
      </dsp:txBody>
      <dsp:txXfrm>
        <a:off x="210044" y="3228503"/>
        <a:ext cx="757864" cy="378932"/>
      </dsp:txXfrm>
    </dsp:sp>
    <dsp:sp modelId="{21C3C53D-275C-43FE-818C-07778CBB4789}">
      <dsp:nvSpPr>
        <dsp:cNvPr id="24" name="Rectangles 23"/>
        <dsp:cNvSpPr/>
      </dsp:nvSpPr>
      <dsp:spPr bwMode="white">
        <a:xfrm>
          <a:off x="937593" y="538084"/>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vi-VN" sz="1100" b="0" i="0">
              <a:latin typeface="Times New Roman" panose="02020603050405020304" charset="0"/>
              <a:cs typeface="Times New Roman" panose="02020603050405020304" charset="0"/>
            </a:rPr>
            <a:t>Quản lý tài khoản</a:t>
          </a:r>
          <a:endParaRPr lang="en-US" sz="1100">
            <a:latin typeface="Times New Roman" panose="02020603050405020304" charset="0"/>
            <a:cs typeface="Times New Roman" panose="02020603050405020304" charset="0"/>
          </a:endParaRPr>
        </a:p>
      </dsp:txBody>
      <dsp:txXfrm>
        <a:off x="937593" y="538084"/>
        <a:ext cx="757864" cy="378932"/>
      </dsp:txXfrm>
    </dsp:sp>
    <dsp:sp modelId="{00A937C3-6D7A-42FA-BE03-3B81BA044EEB}">
      <dsp:nvSpPr>
        <dsp:cNvPr id="27" name="Rectangles 26"/>
        <dsp:cNvSpPr/>
      </dsp:nvSpPr>
      <dsp:spPr bwMode="white">
        <a:xfrm>
          <a:off x="1127060" y="1076168"/>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Đăng ký</a:t>
          </a:r>
        </a:p>
      </dsp:txBody>
      <dsp:txXfrm>
        <a:off x="1127060" y="1076168"/>
        <a:ext cx="757864" cy="378932"/>
      </dsp:txXfrm>
    </dsp:sp>
    <dsp:sp modelId="{35E63952-FCC1-414C-9838-10E401D808E3}">
      <dsp:nvSpPr>
        <dsp:cNvPr id="30" name="Rectangles 29"/>
        <dsp:cNvSpPr/>
      </dsp:nvSpPr>
      <dsp:spPr bwMode="white">
        <a:xfrm>
          <a:off x="1127060" y="1614251"/>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Đăng nhập</a:t>
          </a:r>
        </a:p>
      </dsp:txBody>
      <dsp:txXfrm>
        <a:off x="1127060" y="1614251"/>
        <a:ext cx="757864" cy="378932"/>
      </dsp:txXfrm>
    </dsp:sp>
    <dsp:sp modelId="{0CD85AA6-3566-4C2D-A392-54613EC868A0}">
      <dsp:nvSpPr>
        <dsp:cNvPr id="33" name="Rectangles 32"/>
        <dsp:cNvSpPr/>
      </dsp:nvSpPr>
      <dsp:spPr bwMode="white">
        <a:xfrm>
          <a:off x="1127060" y="2152335"/>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Đăng xuất</a:t>
          </a:r>
        </a:p>
      </dsp:txBody>
      <dsp:txXfrm>
        <a:off x="1127060" y="2152335"/>
        <a:ext cx="757864" cy="378932"/>
      </dsp:txXfrm>
    </dsp:sp>
    <dsp:sp modelId="{ACC40138-2529-458A-8E3F-55AA564E19A5}">
      <dsp:nvSpPr>
        <dsp:cNvPr id="36" name="Rectangles 35"/>
        <dsp:cNvSpPr/>
      </dsp:nvSpPr>
      <dsp:spPr bwMode="white">
        <a:xfrm>
          <a:off x="1127060" y="2690419"/>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Reset Password</a:t>
          </a:r>
        </a:p>
      </dsp:txBody>
      <dsp:txXfrm>
        <a:off x="1127060" y="2690419"/>
        <a:ext cx="757864" cy="378932"/>
      </dsp:txXfrm>
    </dsp:sp>
    <dsp:sp modelId="{D57F1D17-715F-4F00-B25E-39A0BB9BB572}">
      <dsp:nvSpPr>
        <dsp:cNvPr id="39" name="Rectangles 38"/>
        <dsp:cNvSpPr/>
      </dsp:nvSpPr>
      <dsp:spPr bwMode="white">
        <a:xfrm>
          <a:off x="1127060" y="3228503"/>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Cập nhật thông tin</a:t>
          </a:r>
        </a:p>
      </dsp:txBody>
      <dsp:txXfrm>
        <a:off x="1127060" y="3228503"/>
        <a:ext cx="757864" cy="378932"/>
      </dsp:txXfrm>
    </dsp:sp>
    <dsp:sp modelId="{1CE2D58B-1AE6-4992-8963-A83586A90180}">
      <dsp:nvSpPr>
        <dsp:cNvPr id="42" name="Rectangles 41"/>
        <dsp:cNvSpPr/>
      </dsp:nvSpPr>
      <dsp:spPr bwMode="white">
        <a:xfrm>
          <a:off x="1854610" y="538084"/>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Quản lý giỏ hàng</a:t>
          </a:r>
        </a:p>
      </dsp:txBody>
      <dsp:txXfrm>
        <a:off x="1854610" y="538084"/>
        <a:ext cx="757864" cy="378932"/>
      </dsp:txXfrm>
    </dsp:sp>
    <dsp:sp modelId="{C1599832-D04F-4214-BFA8-79F115784ABE}">
      <dsp:nvSpPr>
        <dsp:cNvPr id="45" name="Rectangles 44"/>
        <dsp:cNvSpPr/>
      </dsp:nvSpPr>
      <dsp:spPr bwMode="white">
        <a:xfrm>
          <a:off x="2044076" y="1076168"/>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Thêm sản phẩm</a:t>
          </a:r>
        </a:p>
      </dsp:txBody>
      <dsp:txXfrm>
        <a:off x="2044076" y="1076168"/>
        <a:ext cx="757864" cy="378932"/>
      </dsp:txXfrm>
    </dsp:sp>
    <dsp:sp modelId="{69494250-C57E-4334-85F8-DAD0085F3291}">
      <dsp:nvSpPr>
        <dsp:cNvPr id="48" name="Rectangles 47"/>
        <dsp:cNvSpPr/>
      </dsp:nvSpPr>
      <dsp:spPr bwMode="white">
        <a:xfrm>
          <a:off x="2044076" y="1614251"/>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Xóa sản phẩm</a:t>
          </a:r>
        </a:p>
      </dsp:txBody>
      <dsp:txXfrm>
        <a:off x="2044076" y="1614251"/>
        <a:ext cx="757864" cy="378932"/>
      </dsp:txXfrm>
    </dsp:sp>
    <dsp:sp modelId="{17E91A13-6280-4799-80B7-256530E7DD99}">
      <dsp:nvSpPr>
        <dsp:cNvPr id="51" name="Rectangles 50"/>
        <dsp:cNvSpPr/>
      </dsp:nvSpPr>
      <dsp:spPr bwMode="white">
        <a:xfrm>
          <a:off x="2044076" y="2152335"/>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Cập nhật số lượng</a:t>
          </a:r>
        </a:p>
      </dsp:txBody>
      <dsp:txXfrm>
        <a:off x="2044076" y="2152335"/>
        <a:ext cx="757864" cy="378932"/>
      </dsp:txXfrm>
    </dsp:sp>
    <dsp:sp modelId="{2942E706-FC1B-42BC-B7D3-718F7A38F3BA}">
      <dsp:nvSpPr>
        <dsp:cNvPr id="54" name="Rectangles 53"/>
        <dsp:cNvSpPr/>
      </dsp:nvSpPr>
      <dsp:spPr bwMode="white">
        <a:xfrm>
          <a:off x="2044076" y="2690419"/>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Thanh toán</a:t>
          </a:r>
        </a:p>
      </dsp:txBody>
      <dsp:txXfrm>
        <a:off x="2044076" y="2690419"/>
        <a:ext cx="757864" cy="378932"/>
      </dsp:txXfrm>
    </dsp:sp>
    <dsp:sp modelId="{5443DE15-3413-4E01-8CFE-D27CA150AB0A}">
      <dsp:nvSpPr>
        <dsp:cNvPr id="57" name="Rectangles 56"/>
        <dsp:cNvSpPr/>
      </dsp:nvSpPr>
      <dsp:spPr bwMode="white">
        <a:xfrm>
          <a:off x="2771626" y="538084"/>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Quản lý đơn đặt hàng</a:t>
          </a:r>
        </a:p>
      </dsp:txBody>
      <dsp:txXfrm>
        <a:off x="2771626" y="538084"/>
        <a:ext cx="757864" cy="378932"/>
      </dsp:txXfrm>
    </dsp:sp>
    <dsp:sp modelId="{CCB199B8-FE17-4B1C-A8D9-B431B0D472FD}">
      <dsp:nvSpPr>
        <dsp:cNvPr id="60" name="Rectangles 59"/>
        <dsp:cNvSpPr/>
      </dsp:nvSpPr>
      <dsp:spPr bwMode="white">
        <a:xfrm>
          <a:off x="2961092" y="1076168"/>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Tạo đơn hàng</a:t>
          </a:r>
        </a:p>
      </dsp:txBody>
      <dsp:txXfrm>
        <a:off x="2961092" y="1076168"/>
        <a:ext cx="757864" cy="378932"/>
      </dsp:txXfrm>
    </dsp:sp>
    <dsp:sp modelId="{5B6D7E19-26B3-4F3A-91AC-1A5EFFC4A1A0}">
      <dsp:nvSpPr>
        <dsp:cNvPr id="63" name="Rectangles 62"/>
        <dsp:cNvSpPr/>
      </dsp:nvSpPr>
      <dsp:spPr bwMode="white">
        <a:xfrm>
          <a:off x="2961092" y="1614251"/>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Xóa đơn hàng</a:t>
          </a:r>
        </a:p>
      </dsp:txBody>
      <dsp:txXfrm>
        <a:off x="2961092" y="1614251"/>
        <a:ext cx="757864" cy="378932"/>
      </dsp:txXfrm>
    </dsp:sp>
    <dsp:sp modelId="{57505D0F-C88A-45DF-9429-081389CC476F}">
      <dsp:nvSpPr>
        <dsp:cNvPr id="66" name="Rectangles 65"/>
        <dsp:cNvSpPr/>
      </dsp:nvSpPr>
      <dsp:spPr bwMode="white">
        <a:xfrm>
          <a:off x="2961092" y="2152335"/>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Sửa đơn hàng</a:t>
          </a:r>
        </a:p>
      </dsp:txBody>
      <dsp:txXfrm>
        <a:off x="2961092" y="2152335"/>
        <a:ext cx="757864" cy="378932"/>
      </dsp:txXfrm>
    </dsp:sp>
    <dsp:sp modelId="{E3AF2DC1-23A2-46BE-84F8-5EEF6E2C1657}">
      <dsp:nvSpPr>
        <dsp:cNvPr id="69" name="Rectangles 68"/>
        <dsp:cNvSpPr/>
      </dsp:nvSpPr>
      <dsp:spPr bwMode="white">
        <a:xfrm>
          <a:off x="2961092" y="2690419"/>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Tìm kiếm đơn hàng </a:t>
          </a:r>
        </a:p>
      </dsp:txBody>
      <dsp:txXfrm>
        <a:off x="2961092" y="2690419"/>
        <a:ext cx="757864" cy="378932"/>
      </dsp:txXfrm>
    </dsp:sp>
    <dsp:sp modelId="{AEB9D8C6-6D73-4121-9CF9-85C0FB7D145E}">
      <dsp:nvSpPr>
        <dsp:cNvPr id="72" name="Rectangles 71"/>
        <dsp:cNvSpPr/>
      </dsp:nvSpPr>
      <dsp:spPr bwMode="white">
        <a:xfrm>
          <a:off x="2961092" y="3228503"/>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Thống kê đơn hàng</a:t>
          </a:r>
        </a:p>
      </dsp:txBody>
      <dsp:txXfrm>
        <a:off x="2961092" y="3228503"/>
        <a:ext cx="757864" cy="378932"/>
      </dsp:txXfrm>
    </dsp:sp>
    <dsp:sp modelId="{77CDF74D-DE9A-4D2B-8916-6F26364A6321}">
      <dsp:nvSpPr>
        <dsp:cNvPr id="75" name="Rectangles 74"/>
        <dsp:cNvSpPr/>
      </dsp:nvSpPr>
      <dsp:spPr bwMode="white">
        <a:xfrm>
          <a:off x="3688642" y="538084"/>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Quản lý Hóa đơn</a:t>
          </a:r>
        </a:p>
      </dsp:txBody>
      <dsp:txXfrm>
        <a:off x="3688642" y="538084"/>
        <a:ext cx="757864" cy="378932"/>
      </dsp:txXfrm>
    </dsp:sp>
    <dsp:sp modelId="{7CE6BE50-6A5C-4641-B5CA-16031F5DEED2}">
      <dsp:nvSpPr>
        <dsp:cNvPr id="78" name="Rectangles 77"/>
        <dsp:cNvSpPr/>
      </dsp:nvSpPr>
      <dsp:spPr bwMode="white">
        <a:xfrm>
          <a:off x="3891135" y="1069654"/>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Tạo hóa đơn</a:t>
          </a:r>
        </a:p>
      </dsp:txBody>
      <dsp:txXfrm>
        <a:off x="3891135" y="1069654"/>
        <a:ext cx="757864" cy="378932"/>
      </dsp:txXfrm>
    </dsp:sp>
    <dsp:sp modelId="{B4657D99-BDE1-46FB-994B-1AEC9631E526}">
      <dsp:nvSpPr>
        <dsp:cNvPr id="81" name="Rectangles 80"/>
        <dsp:cNvSpPr/>
      </dsp:nvSpPr>
      <dsp:spPr bwMode="white">
        <a:xfrm>
          <a:off x="3878108" y="1614251"/>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Hủy hóa đơn</a:t>
          </a:r>
        </a:p>
      </dsp:txBody>
      <dsp:txXfrm>
        <a:off x="3878108" y="1614251"/>
        <a:ext cx="757864" cy="378932"/>
      </dsp:txXfrm>
    </dsp:sp>
    <dsp:sp modelId="{403BE801-8F56-45F0-89F8-2B938E1F01D8}">
      <dsp:nvSpPr>
        <dsp:cNvPr id="84" name="Rectangles 83"/>
        <dsp:cNvSpPr/>
      </dsp:nvSpPr>
      <dsp:spPr bwMode="white">
        <a:xfrm>
          <a:off x="3878108" y="2152335"/>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Sửa hóa đơn</a:t>
          </a:r>
        </a:p>
      </dsp:txBody>
      <dsp:txXfrm>
        <a:off x="3878108" y="2152335"/>
        <a:ext cx="757864" cy="378932"/>
      </dsp:txXfrm>
    </dsp:sp>
    <dsp:sp modelId="{83B81B89-4F7B-4662-BF1B-30879180FDE8}">
      <dsp:nvSpPr>
        <dsp:cNvPr id="87" name="Rectangles 86"/>
        <dsp:cNvSpPr/>
      </dsp:nvSpPr>
      <dsp:spPr bwMode="white">
        <a:xfrm>
          <a:off x="3878108" y="2690419"/>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Tìm kiếm hóa đơn</a:t>
          </a:r>
        </a:p>
      </dsp:txBody>
      <dsp:txXfrm>
        <a:off x="3878108" y="2690419"/>
        <a:ext cx="757864" cy="378932"/>
      </dsp:txXfrm>
    </dsp:sp>
    <dsp:sp modelId="{939E86EA-D973-4F8E-8D3D-6121DB3316C7}">
      <dsp:nvSpPr>
        <dsp:cNvPr id="90" name="Rectangles 89"/>
        <dsp:cNvSpPr/>
      </dsp:nvSpPr>
      <dsp:spPr bwMode="white">
        <a:xfrm>
          <a:off x="3878108" y="3228503"/>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Thống kê hóa đơn</a:t>
          </a:r>
        </a:p>
      </dsp:txBody>
      <dsp:txXfrm>
        <a:off x="3878108" y="3228503"/>
        <a:ext cx="757864" cy="378932"/>
      </dsp:txXfrm>
    </dsp:sp>
    <dsp:sp modelId="{AF61B9A2-5011-422B-BE18-4F40FB7DEA5D}">
      <dsp:nvSpPr>
        <dsp:cNvPr id="93" name="Rectangles 92"/>
        <dsp:cNvSpPr/>
      </dsp:nvSpPr>
      <dsp:spPr bwMode="white">
        <a:xfrm>
          <a:off x="4605658" y="538084"/>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Quản lý sản phẩm</a:t>
          </a:r>
        </a:p>
      </dsp:txBody>
      <dsp:txXfrm>
        <a:off x="4605658" y="538084"/>
        <a:ext cx="757864" cy="378932"/>
      </dsp:txXfrm>
    </dsp:sp>
    <dsp:sp modelId="{81ADE8E1-7D60-4F83-B728-D3D49A6112F9}">
      <dsp:nvSpPr>
        <dsp:cNvPr id="96" name="Rectangles 95"/>
        <dsp:cNvSpPr/>
      </dsp:nvSpPr>
      <dsp:spPr bwMode="white">
        <a:xfrm>
          <a:off x="4795124" y="1076168"/>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Thêm sản phẩm</a:t>
          </a:r>
        </a:p>
      </dsp:txBody>
      <dsp:txXfrm>
        <a:off x="4795124" y="1076168"/>
        <a:ext cx="757864" cy="378932"/>
      </dsp:txXfrm>
    </dsp:sp>
    <dsp:sp modelId="{CEA8AF18-801D-40C9-AA21-7CB3D9BF369C}">
      <dsp:nvSpPr>
        <dsp:cNvPr id="99" name="Rectangles 98"/>
        <dsp:cNvSpPr/>
      </dsp:nvSpPr>
      <dsp:spPr bwMode="white">
        <a:xfrm>
          <a:off x="4795124" y="1614251"/>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Xóa sản phẩm</a:t>
          </a:r>
        </a:p>
      </dsp:txBody>
      <dsp:txXfrm>
        <a:off x="4795124" y="1614251"/>
        <a:ext cx="757864" cy="378932"/>
      </dsp:txXfrm>
    </dsp:sp>
    <dsp:sp modelId="{3DED79D9-269F-4E1B-A426-79B42A9DCAEC}">
      <dsp:nvSpPr>
        <dsp:cNvPr id="102" name="Rectangles 101"/>
        <dsp:cNvSpPr/>
      </dsp:nvSpPr>
      <dsp:spPr bwMode="white">
        <a:xfrm>
          <a:off x="4795124" y="2152335"/>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Sửa sản phẩm</a:t>
          </a:r>
        </a:p>
      </dsp:txBody>
      <dsp:txXfrm>
        <a:off x="4795124" y="2152335"/>
        <a:ext cx="757864" cy="378932"/>
      </dsp:txXfrm>
    </dsp:sp>
    <dsp:sp modelId="{FF9439BF-B056-4B44-9261-DDA69F8AA97C}">
      <dsp:nvSpPr>
        <dsp:cNvPr id="105" name="Rectangles 104"/>
        <dsp:cNvSpPr/>
      </dsp:nvSpPr>
      <dsp:spPr bwMode="white">
        <a:xfrm>
          <a:off x="4795124" y="2690419"/>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Tìm kiếm sản phẩm</a:t>
          </a:r>
        </a:p>
      </dsp:txBody>
      <dsp:txXfrm>
        <a:off x="4795124" y="2690419"/>
        <a:ext cx="757864" cy="378932"/>
      </dsp:txXfrm>
    </dsp:sp>
    <dsp:sp modelId="{10A4C89E-D7EF-4071-972C-0656CAC934F1}">
      <dsp:nvSpPr>
        <dsp:cNvPr id="108" name="Rectangles 107"/>
        <dsp:cNvSpPr/>
      </dsp:nvSpPr>
      <dsp:spPr bwMode="white">
        <a:xfrm>
          <a:off x="4795124" y="3228503"/>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Thống kê sản phẩm</a:t>
          </a:r>
        </a:p>
      </dsp:txBody>
      <dsp:txXfrm>
        <a:off x="4795124" y="3228503"/>
        <a:ext cx="757864" cy="378932"/>
      </dsp:txXfrm>
    </dsp:sp>
    <dsp:sp modelId="{B5D66745-C1D9-4E3D-9A93-3E75890B765D}">
      <dsp:nvSpPr>
        <dsp:cNvPr id="111" name="Rectangles 110"/>
        <dsp:cNvSpPr/>
      </dsp:nvSpPr>
      <dsp:spPr bwMode="white">
        <a:xfrm>
          <a:off x="5522674" y="538084"/>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Quản lý Danh mục</a:t>
          </a:r>
        </a:p>
      </dsp:txBody>
      <dsp:txXfrm>
        <a:off x="5522674" y="538084"/>
        <a:ext cx="757864" cy="378932"/>
      </dsp:txXfrm>
    </dsp:sp>
    <dsp:sp modelId="{D87F35FD-010B-499B-8E27-34D3684A3E5F}">
      <dsp:nvSpPr>
        <dsp:cNvPr id="114" name="Rectangles 113"/>
        <dsp:cNvSpPr/>
      </dsp:nvSpPr>
      <dsp:spPr bwMode="white">
        <a:xfrm>
          <a:off x="5712140" y="1076168"/>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Thêm</a:t>
          </a:r>
        </a:p>
      </dsp:txBody>
      <dsp:txXfrm>
        <a:off x="5712140" y="1076168"/>
        <a:ext cx="757864" cy="378932"/>
      </dsp:txXfrm>
    </dsp:sp>
    <dsp:sp modelId="{D0DF514C-F642-4E4E-990F-FC853C8ED0DF}">
      <dsp:nvSpPr>
        <dsp:cNvPr id="117" name="Rectangles 116"/>
        <dsp:cNvSpPr/>
      </dsp:nvSpPr>
      <dsp:spPr bwMode="white">
        <a:xfrm>
          <a:off x="5712140" y="1614251"/>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xóa</a:t>
          </a:r>
        </a:p>
      </dsp:txBody>
      <dsp:txXfrm>
        <a:off x="5712140" y="1614251"/>
        <a:ext cx="757864" cy="378932"/>
      </dsp:txXfrm>
    </dsp:sp>
    <dsp:sp modelId="{9A7C305A-629C-47D4-A18C-EB9FBE43B1CA}">
      <dsp:nvSpPr>
        <dsp:cNvPr id="120" name="Rectangles 119"/>
        <dsp:cNvSpPr/>
      </dsp:nvSpPr>
      <dsp:spPr bwMode="white">
        <a:xfrm>
          <a:off x="5712140" y="2152335"/>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sửa</a:t>
          </a:r>
        </a:p>
      </dsp:txBody>
      <dsp:txXfrm>
        <a:off x="5712140" y="2152335"/>
        <a:ext cx="757864" cy="378932"/>
      </dsp:txXfrm>
    </dsp:sp>
    <dsp:sp modelId="{A5598863-65C9-4662-938F-34027E623D96}">
      <dsp:nvSpPr>
        <dsp:cNvPr id="123" name="Rectangles 122"/>
        <dsp:cNvSpPr/>
      </dsp:nvSpPr>
      <dsp:spPr bwMode="white">
        <a:xfrm>
          <a:off x="5712140" y="2690419"/>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thống kê</a:t>
          </a:r>
        </a:p>
      </dsp:txBody>
      <dsp:txXfrm>
        <a:off x="5712140" y="2690419"/>
        <a:ext cx="757864" cy="378932"/>
      </dsp:txXfrm>
    </dsp:sp>
    <dsp:sp modelId="{5E95D887-55E1-4D39-8406-8B8B25D724FD}">
      <dsp:nvSpPr>
        <dsp:cNvPr id="126" name="Rectangles 125"/>
        <dsp:cNvSpPr/>
      </dsp:nvSpPr>
      <dsp:spPr bwMode="white">
        <a:xfrm>
          <a:off x="5712140" y="3228503"/>
          <a:ext cx="757864" cy="378932"/>
        </a:xfrm>
        <a:prstGeom prst="rect">
          <a:avLst/>
        </a:prstGeom>
        <a:noFill/>
      </dsp:spPr>
      <dsp:style>
        <a:lnRef idx="2">
          <a:schemeClr val="dk1"/>
        </a:lnRef>
        <a:fillRef idx="1">
          <a:schemeClr val="lt1"/>
        </a:fillRef>
        <a:effectRef idx="0">
          <a:schemeClr val="dk1"/>
        </a:effectRef>
        <a:fontRef idx="minor">
          <a:schemeClr val="dk1"/>
        </a:fontRef>
      </dsp:style>
      <dsp:txBody>
        <a:bodyPr lIns="6985" tIns="6985" rIns="6985" bIns="698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100">
              <a:latin typeface="Times New Roman" panose="02020603050405020304" charset="0"/>
              <a:cs typeface="Times New Roman" panose="02020603050405020304" charset="0"/>
            </a:rPr>
            <a:t>tim kiếm</a:t>
          </a:r>
        </a:p>
      </dsp:txBody>
      <dsp:txXfrm>
        <a:off x="5712140" y="3228503"/>
        <a:ext cx="757864" cy="378932"/>
      </dsp:txXfrm>
    </dsp:sp>
    <dsp:sp modelId="{875A1384-7ABF-45DC-A783-619BBD883597}">
      <dsp:nvSpPr>
        <dsp:cNvPr id="4" name="Rectangles 3" hidden="1"/>
        <dsp:cNvSpPr/>
      </dsp:nvSpPr>
      <dsp:spPr>
        <a:xfrm>
          <a:off x="1868368" y="0"/>
          <a:ext cx="513843" cy="378932"/>
        </a:xfrm>
        <a:prstGeom prst="rect">
          <a:avLst/>
        </a:prstGeom>
      </dsp:spPr>
      <dsp:txXfrm>
        <a:off x="1868368" y="0"/>
        <a:ext cx="513843" cy="378932"/>
      </dsp:txXfrm>
    </dsp:sp>
    <dsp:sp modelId="{205CA420-3632-4DB2-B34F-6DEAD3F3FDF6}">
      <dsp:nvSpPr>
        <dsp:cNvPr id="7" name="Rectangles 6" hidden="1"/>
        <dsp:cNvSpPr/>
      </dsp:nvSpPr>
      <dsp:spPr>
        <a:xfrm>
          <a:off x="25411" y="538084"/>
          <a:ext cx="147706" cy="378932"/>
        </a:xfrm>
        <a:prstGeom prst="rect">
          <a:avLst/>
        </a:prstGeom>
      </dsp:spPr>
      <dsp:txXfrm>
        <a:off x="25411" y="538084"/>
        <a:ext cx="147706" cy="378932"/>
      </dsp:txXfrm>
    </dsp:sp>
    <dsp:sp modelId="{757F77F1-F345-4B03-8906-BC2D99A998C2}">
      <dsp:nvSpPr>
        <dsp:cNvPr id="10" name="Rectangles 9" hidden="1"/>
        <dsp:cNvSpPr/>
      </dsp:nvSpPr>
      <dsp:spPr>
        <a:xfrm>
          <a:off x="210044" y="1076168"/>
          <a:ext cx="151573" cy="378932"/>
        </a:xfrm>
        <a:prstGeom prst="rect">
          <a:avLst/>
        </a:prstGeom>
      </dsp:spPr>
      <dsp:txXfrm>
        <a:off x="210044" y="1076168"/>
        <a:ext cx="151573" cy="378932"/>
      </dsp:txXfrm>
    </dsp:sp>
    <dsp:sp modelId="{A1051EEF-E162-4E5C-A44E-13C106D649FB}">
      <dsp:nvSpPr>
        <dsp:cNvPr id="13" name="Rectangles 12" hidden="1"/>
        <dsp:cNvSpPr/>
      </dsp:nvSpPr>
      <dsp:spPr>
        <a:xfrm>
          <a:off x="210044" y="1614251"/>
          <a:ext cx="151573" cy="378932"/>
        </a:xfrm>
        <a:prstGeom prst="rect">
          <a:avLst/>
        </a:prstGeom>
      </dsp:spPr>
      <dsp:txXfrm>
        <a:off x="210044" y="1614251"/>
        <a:ext cx="151573" cy="378932"/>
      </dsp:txXfrm>
    </dsp:sp>
    <dsp:sp modelId="{8AC1373E-08CD-4AFB-8664-B074B8A7901A}">
      <dsp:nvSpPr>
        <dsp:cNvPr id="16" name="Rectangles 15" hidden="1"/>
        <dsp:cNvSpPr/>
      </dsp:nvSpPr>
      <dsp:spPr>
        <a:xfrm>
          <a:off x="210044" y="2152335"/>
          <a:ext cx="151573" cy="378932"/>
        </a:xfrm>
        <a:prstGeom prst="rect">
          <a:avLst/>
        </a:prstGeom>
      </dsp:spPr>
      <dsp:txXfrm>
        <a:off x="210044" y="2152335"/>
        <a:ext cx="151573" cy="378932"/>
      </dsp:txXfrm>
    </dsp:sp>
    <dsp:sp modelId="{B10BB1DE-CF87-4C74-9C31-4A22F05666A2}">
      <dsp:nvSpPr>
        <dsp:cNvPr id="19" name="Rectangles 18" hidden="1"/>
        <dsp:cNvSpPr/>
      </dsp:nvSpPr>
      <dsp:spPr>
        <a:xfrm>
          <a:off x="210044" y="2690419"/>
          <a:ext cx="151573" cy="378932"/>
        </a:xfrm>
        <a:prstGeom prst="rect">
          <a:avLst/>
        </a:prstGeom>
      </dsp:spPr>
      <dsp:txXfrm>
        <a:off x="210044" y="2690419"/>
        <a:ext cx="151573" cy="378932"/>
      </dsp:txXfrm>
    </dsp:sp>
    <dsp:sp modelId="{1A727E5D-E3EF-4F4D-A4C6-3FB8479B135A}">
      <dsp:nvSpPr>
        <dsp:cNvPr id="22" name="Rectangles 21" hidden="1"/>
        <dsp:cNvSpPr/>
      </dsp:nvSpPr>
      <dsp:spPr>
        <a:xfrm>
          <a:off x="210044" y="3228503"/>
          <a:ext cx="151573" cy="378932"/>
        </a:xfrm>
        <a:prstGeom prst="rect">
          <a:avLst/>
        </a:prstGeom>
      </dsp:spPr>
      <dsp:txXfrm>
        <a:off x="210044" y="3228503"/>
        <a:ext cx="151573" cy="378932"/>
      </dsp:txXfrm>
    </dsp:sp>
    <dsp:sp modelId="{1FD119F9-E2C5-400B-A605-A359B82B29B6}">
      <dsp:nvSpPr>
        <dsp:cNvPr id="25" name="Rectangles 24" hidden="1"/>
        <dsp:cNvSpPr/>
      </dsp:nvSpPr>
      <dsp:spPr>
        <a:xfrm>
          <a:off x="937593" y="538084"/>
          <a:ext cx="151573" cy="378932"/>
        </a:xfrm>
        <a:prstGeom prst="rect">
          <a:avLst/>
        </a:prstGeom>
      </dsp:spPr>
      <dsp:txXfrm>
        <a:off x="937593" y="538084"/>
        <a:ext cx="151573" cy="378932"/>
      </dsp:txXfrm>
    </dsp:sp>
    <dsp:sp modelId="{731C7EA1-F356-4476-9468-A83796E003F9}">
      <dsp:nvSpPr>
        <dsp:cNvPr id="28" name="Rectangles 27" hidden="1"/>
        <dsp:cNvSpPr/>
      </dsp:nvSpPr>
      <dsp:spPr>
        <a:xfrm>
          <a:off x="1127060" y="1076168"/>
          <a:ext cx="151573" cy="378932"/>
        </a:xfrm>
        <a:prstGeom prst="rect">
          <a:avLst/>
        </a:prstGeom>
      </dsp:spPr>
      <dsp:txXfrm>
        <a:off x="1127060" y="1076168"/>
        <a:ext cx="151573" cy="378932"/>
      </dsp:txXfrm>
    </dsp:sp>
    <dsp:sp modelId="{B479EAEF-BBB1-47E2-A60D-49430DF92684}">
      <dsp:nvSpPr>
        <dsp:cNvPr id="31" name="Rectangles 30" hidden="1"/>
        <dsp:cNvSpPr/>
      </dsp:nvSpPr>
      <dsp:spPr>
        <a:xfrm>
          <a:off x="1127060" y="1614251"/>
          <a:ext cx="151573" cy="378932"/>
        </a:xfrm>
        <a:prstGeom prst="rect">
          <a:avLst/>
        </a:prstGeom>
      </dsp:spPr>
      <dsp:txXfrm>
        <a:off x="1127060" y="1614251"/>
        <a:ext cx="151573" cy="378932"/>
      </dsp:txXfrm>
    </dsp:sp>
    <dsp:sp modelId="{E5986CD4-EED9-42B8-8026-1E9E79C8A350}">
      <dsp:nvSpPr>
        <dsp:cNvPr id="34" name="Rectangles 33" hidden="1"/>
        <dsp:cNvSpPr/>
      </dsp:nvSpPr>
      <dsp:spPr>
        <a:xfrm>
          <a:off x="1127060" y="2152335"/>
          <a:ext cx="151573" cy="378932"/>
        </a:xfrm>
        <a:prstGeom prst="rect">
          <a:avLst/>
        </a:prstGeom>
      </dsp:spPr>
      <dsp:txXfrm>
        <a:off x="1127060" y="2152335"/>
        <a:ext cx="151573" cy="378932"/>
      </dsp:txXfrm>
    </dsp:sp>
    <dsp:sp modelId="{9311BBD4-A122-4894-A219-81104A7996F2}">
      <dsp:nvSpPr>
        <dsp:cNvPr id="37" name="Rectangles 36" hidden="1"/>
        <dsp:cNvSpPr/>
      </dsp:nvSpPr>
      <dsp:spPr>
        <a:xfrm>
          <a:off x="1127060" y="2690419"/>
          <a:ext cx="151573" cy="378932"/>
        </a:xfrm>
        <a:prstGeom prst="rect">
          <a:avLst/>
        </a:prstGeom>
      </dsp:spPr>
      <dsp:txXfrm>
        <a:off x="1127060" y="2690419"/>
        <a:ext cx="151573" cy="378932"/>
      </dsp:txXfrm>
    </dsp:sp>
    <dsp:sp modelId="{52021BC8-AAE0-41EC-9C5F-E5E895798D03}">
      <dsp:nvSpPr>
        <dsp:cNvPr id="40" name="Rectangles 39" hidden="1"/>
        <dsp:cNvSpPr/>
      </dsp:nvSpPr>
      <dsp:spPr>
        <a:xfrm>
          <a:off x="1127060" y="3228503"/>
          <a:ext cx="151573" cy="378932"/>
        </a:xfrm>
        <a:prstGeom prst="rect">
          <a:avLst/>
        </a:prstGeom>
      </dsp:spPr>
      <dsp:txXfrm>
        <a:off x="1127060" y="3228503"/>
        <a:ext cx="151573" cy="378932"/>
      </dsp:txXfrm>
    </dsp:sp>
    <dsp:sp modelId="{C2DA0722-4BA1-4C48-927E-A8012DC7ECE9}">
      <dsp:nvSpPr>
        <dsp:cNvPr id="43" name="Rectangles 42" hidden="1"/>
        <dsp:cNvSpPr/>
      </dsp:nvSpPr>
      <dsp:spPr>
        <a:xfrm>
          <a:off x="1854610" y="538084"/>
          <a:ext cx="151573" cy="378932"/>
        </a:xfrm>
        <a:prstGeom prst="rect">
          <a:avLst/>
        </a:prstGeom>
      </dsp:spPr>
      <dsp:txXfrm>
        <a:off x="1854610" y="538084"/>
        <a:ext cx="151573" cy="378932"/>
      </dsp:txXfrm>
    </dsp:sp>
    <dsp:sp modelId="{482D47D7-5887-49B3-8CA5-A0B777177DE3}">
      <dsp:nvSpPr>
        <dsp:cNvPr id="46" name="Rectangles 45" hidden="1"/>
        <dsp:cNvSpPr/>
      </dsp:nvSpPr>
      <dsp:spPr>
        <a:xfrm>
          <a:off x="2044076" y="1076168"/>
          <a:ext cx="151573" cy="378932"/>
        </a:xfrm>
        <a:prstGeom prst="rect">
          <a:avLst/>
        </a:prstGeom>
      </dsp:spPr>
      <dsp:txXfrm>
        <a:off x="2044076" y="1076168"/>
        <a:ext cx="151573" cy="378932"/>
      </dsp:txXfrm>
    </dsp:sp>
    <dsp:sp modelId="{2ED40C0D-A460-4C7B-ACC5-7337FFFF1B15}">
      <dsp:nvSpPr>
        <dsp:cNvPr id="49" name="Rectangles 48" hidden="1"/>
        <dsp:cNvSpPr/>
      </dsp:nvSpPr>
      <dsp:spPr>
        <a:xfrm>
          <a:off x="2044076" y="1614251"/>
          <a:ext cx="151573" cy="378932"/>
        </a:xfrm>
        <a:prstGeom prst="rect">
          <a:avLst/>
        </a:prstGeom>
      </dsp:spPr>
      <dsp:txXfrm>
        <a:off x="2044076" y="1614251"/>
        <a:ext cx="151573" cy="378932"/>
      </dsp:txXfrm>
    </dsp:sp>
    <dsp:sp modelId="{747DA62A-C22E-49B6-8A13-BA7F9792513B}">
      <dsp:nvSpPr>
        <dsp:cNvPr id="52" name="Rectangles 51" hidden="1"/>
        <dsp:cNvSpPr/>
      </dsp:nvSpPr>
      <dsp:spPr>
        <a:xfrm>
          <a:off x="2044076" y="2152335"/>
          <a:ext cx="151573" cy="378932"/>
        </a:xfrm>
        <a:prstGeom prst="rect">
          <a:avLst/>
        </a:prstGeom>
      </dsp:spPr>
      <dsp:txXfrm>
        <a:off x="2044076" y="2152335"/>
        <a:ext cx="151573" cy="378932"/>
      </dsp:txXfrm>
    </dsp:sp>
    <dsp:sp modelId="{08217964-8C86-4154-AD92-C3F4E3D8B40C}">
      <dsp:nvSpPr>
        <dsp:cNvPr id="55" name="Rectangles 54" hidden="1"/>
        <dsp:cNvSpPr/>
      </dsp:nvSpPr>
      <dsp:spPr>
        <a:xfrm>
          <a:off x="2044076" y="2690419"/>
          <a:ext cx="151573" cy="378932"/>
        </a:xfrm>
        <a:prstGeom prst="rect">
          <a:avLst/>
        </a:prstGeom>
      </dsp:spPr>
      <dsp:txXfrm>
        <a:off x="2044076" y="2690419"/>
        <a:ext cx="151573" cy="378932"/>
      </dsp:txXfrm>
    </dsp:sp>
    <dsp:sp modelId="{2756BC02-1F6C-4FB0-AEB1-E50F1F32066F}">
      <dsp:nvSpPr>
        <dsp:cNvPr id="58" name="Rectangles 57" hidden="1"/>
        <dsp:cNvSpPr/>
      </dsp:nvSpPr>
      <dsp:spPr>
        <a:xfrm>
          <a:off x="2771626" y="538084"/>
          <a:ext cx="151573" cy="378932"/>
        </a:xfrm>
        <a:prstGeom prst="rect">
          <a:avLst/>
        </a:prstGeom>
      </dsp:spPr>
      <dsp:txXfrm>
        <a:off x="2771626" y="538084"/>
        <a:ext cx="151573" cy="378932"/>
      </dsp:txXfrm>
    </dsp:sp>
    <dsp:sp modelId="{8E630007-86C0-4BE0-9A90-113E41568879}">
      <dsp:nvSpPr>
        <dsp:cNvPr id="61" name="Rectangles 60" hidden="1"/>
        <dsp:cNvSpPr/>
      </dsp:nvSpPr>
      <dsp:spPr>
        <a:xfrm>
          <a:off x="2961092" y="1076168"/>
          <a:ext cx="151573" cy="378932"/>
        </a:xfrm>
        <a:prstGeom prst="rect">
          <a:avLst/>
        </a:prstGeom>
      </dsp:spPr>
      <dsp:txXfrm>
        <a:off x="2961092" y="1076168"/>
        <a:ext cx="151573" cy="378932"/>
      </dsp:txXfrm>
    </dsp:sp>
    <dsp:sp modelId="{A8CDEA66-B140-41A9-B716-0CB302160E5A}">
      <dsp:nvSpPr>
        <dsp:cNvPr id="64" name="Rectangles 63" hidden="1"/>
        <dsp:cNvSpPr/>
      </dsp:nvSpPr>
      <dsp:spPr>
        <a:xfrm>
          <a:off x="2961092" y="1614251"/>
          <a:ext cx="151573" cy="378932"/>
        </a:xfrm>
        <a:prstGeom prst="rect">
          <a:avLst/>
        </a:prstGeom>
      </dsp:spPr>
      <dsp:txXfrm>
        <a:off x="2961092" y="1614251"/>
        <a:ext cx="151573" cy="378932"/>
      </dsp:txXfrm>
    </dsp:sp>
    <dsp:sp modelId="{0DAD71BC-EE78-428F-B529-6D3D8492B33C}">
      <dsp:nvSpPr>
        <dsp:cNvPr id="67" name="Rectangles 66" hidden="1"/>
        <dsp:cNvSpPr/>
      </dsp:nvSpPr>
      <dsp:spPr>
        <a:xfrm>
          <a:off x="2961092" y="2152335"/>
          <a:ext cx="151573" cy="378932"/>
        </a:xfrm>
        <a:prstGeom prst="rect">
          <a:avLst/>
        </a:prstGeom>
      </dsp:spPr>
      <dsp:txXfrm>
        <a:off x="2961092" y="2152335"/>
        <a:ext cx="151573" cy="378932"/>
      </dsp:txXfrm>
    </dsp:sp>
    <dsp:sp modelId="{6E2D5506-A95F-4177-94C1-AF039BB61637}">
      <dsp:nvSpPr>
        <dsp:cNvPr id="70" name="Rectangles 69" hidden="1"/>
        <dsp:cNvSpPr/>
      </dsp:nvSpPr>
      <dsp:spPr>
        <a:xfrm>
          <a:off x="2961092" y="2690419"/>
          <a:ext cx="151573" cy="378932"/>
        </a:xfrm>
        <a:prstGeom prst="rect">
          <a:avLst/>
        </a:prstGeom>
      </dsp:spPr>
      <dsp:txXfrm>
        <a:off x="2961092" y="2690419"/>
        <a:ext cx="151573" cy="378932"/>
      </dsp:txXfrm>
    </dsp:sp>
    <dsp:sp modelId="{CCEF2C18-C841-4328-A11E-4341258A2E4D}">
      <dsp:nvSpPr>
        <dsp:cNvPr id="73" name="Rectangles 72" hidden="1"/>
        <dsp:cNvSpPr/>
      </dsp:nvSpPr>
      <dsp:spPr>
        <a:xfrm>
          <a:off x="2961092" y="3228503"/>
          <a:ext cx="151573" cy="378932"/>
        </a:xfrm>
        <a:prstGeom prst="rect">
          <a:avLst/>
        </a:prstGeom>
      </dsp:spPr>
      <dsp:txXfrm>
        <a:off x="2961092" y="3228503"/>
        <a:ext cx="151573" cy="378932"/>
      </dsp:txXfrm>
    </dsp:sp>
    <dsp:sp modelId="{6B70A0B5-A240-4777-A29F-7B455BB4B162}">
      <dsp:nvSpPr>
        <dsp:cNvPr id="76" name="Rectangles 75" hidden="1"/>
        <dsp:cNvSpPr/>
      </dsp:nvSpPr>
      <dsp:spPr>
        <a:xfrm>
          <a:off x="3688642" y="538084"/>
          <a:ext cx="151573" cy="378932"/>
        </a:xfrm>
        <a:prstGeom prst="rect">
          <a:avLst/>
        </a:prstGeom>
      </dsp:spPr>
      <dsp:txXfrm>
        <a:off x="3688642" y="538084"/>
        <a:ext cx="151573" cy="378932"/>
      </dsp:txXfrm>
    </dsp:sp>
    <dsp:sp modelId="{EF407614-33A2-42B5-B685-A22CF46C580F}">
      <dsp:nvSpPr>
        <dsp:cNvPr id="79" name="Rectangles 78" hidden="1"/>
        <dsp:cNvSpPr/>
      </dsp:nvSpPr>
      <dsp:spPr>
        <a:xfrm>
          <a:off x="3891135" y="1069654"/>
          <a:ext cx="151573" cy="378932"/>
        </a:xfrm>
        <a:prstGeom prst="rect">
          <a:avLst/>
        </a:prstGeom>
      </dsp:spPr>
      <dsp:txXfrm>
        <a:off x="3891135" y="1069654"/>
        <a:ext cx="151573" cy="378932"/>
      </dsp:txXfrm>
    </dsp:sp>
    <dsp:sp modelId="{6561F778-B588-4B7E-AE36-F308076CAA2E}">
      <dsp:nvSpPr>
        <dsp:cNvPr id="82" name="Rectangles 81" hidden="1"/>
        <dsp:cNvSpPr/>
      </dsp:nvSpPr>
      <dsp:spPr>
        <a:xfrm>
          <a:off x="3878108" y="1614251"/>
          <a:ext cx="151573" cy="378932"/>
        </a:xfrm>
        <a:prstGeom prst="rect">
          <a:avLst/>
        </a:prstGeom>
      </dsp:spPr>
      <dsp:txXfrm>
        <a:off x="3878108" y="1614251"/>
        <a:ext cx="151573" cy="378932"/>
      </dsp:txXfrm>
    </dsp:sp>
    <dsp:sp modelId="{6A01AE3F-883B-49EC-87A9-3188081FD082}">
      <dsp:nvSpPr>
        <dsp:cNvPr id="85" name="Rectangles 84" hidden="1"/>
        <dsp:cNvSpPr/>
      </dsp:nvSpPr>
      <dsp:spPr>
        <a:xfrm>
          <a:off x="3878108" y="2152335"/>
          <a:ext cx="151573" cy="378932"/>
        </a:xfrm>
        <a:prstGeom prst="rect">
          <a:avLst/>
        </a:prstGeom>
      </dsp:spPr>
      <dsp:txXfrm>
        <a:off x="3878108" y="2152335"/>
        <a:ext cx="151573" cy="378932"/>
      </dsp:txXfrm>
    </dsp:sp>
    <dsp:sp modelId="{779470AC-6102-4FA2-8A9F-AABC119ABE5E}">
      <dsp:nvSpPr>
        <dsp:cNvPr id="88" name="Rectangles 87" hidden="1"/>
        <dsp:cNvSpPr/>
      </dsp:nvSpPr>
      <dsp:spPr>
        <a:xfrm>
          <a:off x="3878108" y="2690419"/>
          <a:ext cx="151573" cy="378932"/>
        </a:xfrm>
        <a:prstGeom prst="rect">
          <a:avLst/>
        </a:prstGeom>
      </dsp:spPr>
      <dsp:txXfrm>
        <a:off x="3878108" y="2690419"/>
        <a:ext cx="151573" cy="378932"/>
      </dsp:txXfrm>
    </dsp:sp>
    <dsp:sp modelId="{011CDCED-72C5-4193-BA79-0DE7642B463C}">
      <dsp:nvSpPr>
        <dsp:cNvPr id="91" name="Rectangles 90" hidden="1"/>
        <dsp:cNvSpPr/>
      </dsp:nvSpPr>
      <dsp:spPr>
        <a:xfrm>
          <a:off x="3878108" y="3228503"/>
          <a:ext cx="151573" cy="378932"/>
        </a:xfrm>
        <a:prstGeom prst="rect">
          <a:avLst/>
        </a:prstGeom>
      </dsp:spPr>
      <dsp:txXfrm>
        <a:off x="3878108" y="3228503"/>
        <a:ext cx="151573" cy="378932"/>
      </dsp:txXfrm>
    </dsp:sp>
    <dsp:sp modelId="{E9FE8128-45EF-4A1B-9335-C75D69EF63F8}">
      <dsp:nvSpPr>
        <dsp:cNvPr id="94" name="Rectangles 93" hidden="1"/>
        <dsp:cNvSpPr/>
      </dsp:nvSpPr>
      <dsp:spPr>
        <a:xfrm>
          <a:off x="4605658" y="538084"/>
          <a:ext cx="151573" cy="378932"/>
        </a:xfrm>
        <a:prstGeom prst="rect">
          <a:avLst/>
        </a:prstGeom>
      </dsp:spPr>
      <dsp:txXfrm>
        <a:off x="4605658" y="538084"/>
        <a:ext cx="151573" cy="378932"/>
      </dsp:txXfrm>
    </dsp:sp>
    <dsp:sp modelId="{60632B2B-D0D7-4A0A-8B20-F07C9BDC8CF4}">
      <dsp:nvSpPr>
        <dsp:cNvPr id="97" name="Rectangles 96" hidden="1"/>
        <dsp:cNvSpPr/>
      </dsp:nvSpPr>
      <dsp:spPr>
        <a:xfrm>
          <a:off x="4795124" y="1076168"/>
          <a:ext cx="151573" cy="378932"/>
        </a:xfrm>
        <a:prstGeom prst="rect">
          <a:avLst/>
        </a:prstGeom>
      </dsp:spPr>
      <dsp:txXfrm>
        <a:off x="4795124" y="1076168"/>
        <a:ext cx="151573" cy="378932"/>
      </dsp:txXfrm>
    </dsp:sp>
    <dsp:sp modelId="{5D4D27E5-FB37-468D-9BF5-AE8D60B8AC2E}">
      <dsp:nvSpPr>
        <dsp:cNvPr id="100" name="Rectangles 99" hidden="1"/>
        <dsp:cNvSpPr/>
      </dsp:nvSpPr>
      <dsp:spPr>
        <a:xfrm>
          <a:off x="4795124" y="1614251"/>
          <a:ext cx="151573" cy="378932"/>
        </a:xfrm>
        <a:prstGeom prst="rect">
          <a:avLst/>
        </a:prstGeom>
      </dsp:spPr>
      <dsp:txXfrm>
        <a:off x="4795124" y="1614251"/>
        <a:ext cx="151573" cy="378932"/>
      </dsp:txXfrm>
    </dsp:sp>
    <dsp:sp modelId="{057B75D8-10F9-4A82-842F-612C4942B442}">
      <dsp:nvSpPr>
        <dsp:cNvPr id="103" name="Rectangles 102" hidden="1"/>
        <dsp:cNvSpPr/>
      </dsp:nvSpPr>
      <dsp:spPr>
        <a:xfrm>
          <a:off x="4795124" y="2152335"/>
          <a:ext cx="151573" cy="378932"/>
        </a:xfrm>
        <a:prstGeom prst="rect">
          <a:avLst/>
        </a:prstGeom>
      </dsp:spPr>
      <dsp:txXfrm>
        <a:off x="4795124" y="2152335"/>
        <a:ext cx="151573" cy="378932"/>
      </dsp:txXfrm>
    </dsp:sp>
    <dsp:sp modelId="{6D4478A7-04EF-4AC4-AD6C-BDDBD8686ABA}">
      <dsp:nvSpPr>
        <dsp:cNvPr id="106" name="Rectangles 105" hidden="1"/>
        <dsp:cNvSpPr/>
      </dsp:nvSpPr>
      <dsp:spPr>
        <a:xfrm>
          <a:off x="4795124" y="2690419"/>
          <a:ext cx="151573" cy="378932"/>
        </a:xfrm>
        <a:prstGeom prst="rect">
          <a:avLst/>
        </a:prstGeom>
      </dsp:spPr>
      <dsp:txXfrm>
        <a:off x="4795124" y="2690419"/>
        <a:ext cx="151573" cy="378932"/>
      </dsp:txXfrm>
    </dsp:sp>
    <dsp:sp modelId="{5AFB6499-47B3-4D8D-B157-E651FEA04BE4}">
      <dsp:nvSpPr>
        <dsp:cNvPr id="109" name="Rectangles 108" hidden="1"/>
        <dsp:cNvSpPr/>
      </dsp:nvSpPr>
      <dsp:spPr>
        <a:xfrm>
          <a:off x="4795124" y="3228503"/>
          <a:ext cx="151573" cy="378932"/>
        </a:xfrm>
        <a:prstGeom prst="rect">
          <a:avLst/>
        </a:prstGeom>
      </dsp:spPr>
      <dsp:txXfrm>
        <a:off x="4795124" y="3228503"/>
        <a:ext cx="151573" cy="378932"/>
      </dsp:txXfrm>
    </dsp:sp>
    <dsp:sp modelId="{F933AF09-6A3A-4BF4-99F9-C529C7018E13}">
      <dsp:nvSpPr>
        <dsp:cNvPr id="112" name="Rectangles 111" hidden="1"/>
        <dsp:cNvSpPr/>
      </dsp:nvSpPr>
      <dsp:spPr>
        <a:xfrm>
          <a:off x="5522674" y="538084"/>
          <a:ext cx="151573" cy="378932"/>
        </a:xfrm>
        <a:prstGeom prst="rect">
          <a:avLst/>
        </a:prstGeom>
      </dsp:spPr>
      <dsp:txXfrm>
        <a:off x="5522674" y="538084"/>
        <a:ext cx="151573" cy="378932"/>
      </dsp:txXfrm>
    </dsp:sp>
    <dsp:sp modelId="{D7E93657-EB47-4A74-B395-237D3F7FD16F}">
      <dsp:nvSpPr>
        <dsp:cNvPr id="115" name="Rectangles 114" hidden="1"/>
        <dsp:cNvSpPr/>
      </dsp:nvSpPr>
      <dsp:spPr>
        <a:xfrm>
          <a:off x="5712140" y="1076168"/>
          <a:ext cx="151573" cy="378932"/>
        </a:xfrm>
        <a:prstGeom prst="rect">
          <a:avLst/>
        </a:prstGeom>
      </dsp:spPr>
      <dsp:txXfrm>
        <a:off x="5712140" y="1076168"/>
        <a:ext cx="151573" cy="378932"/>
      </dsp:txXfrm>
    </dsp:sp>
    <dsp:sp modelId="{7F7FE0E8-F561-44D7-B4AB-C9D70639FB1C}">
      <dsp:nvSpPr>
        <dsp:cNvPr id="118" name="Rectangles 117" hidden="1"/>
        <dsp:cNvSpPr/>
      </dsp:nvSpPr>
      <dsp:spPr>
        <a:xfrm>
          <a:off x="5712140" y="1614251"/>
          <a:ext cx="151573" cy="378932"/>
        </a:xfrm>
        <a:prstGeom prst="rect">
          <a:avLst/>
        </a:prstGeom>
      </dsp:spPr>
      <dsp:txXfrm>
        <a:off x="5712140" y="1614251"/>
        <a:ext cx="151573" cy="378932"/>
      </dsp:txXfrm>
    </dsp:sp>
    <dsp:sp modelId="{47C31F3B-C87B-4CD2-9D4A-2E4404F69F1A}">
      <dsp:nvSpPr>
        <dsp:cNvPr id="121" name="Rectangles 120" hidden="1"/>
        <dsp:cNvSpPr/>
      </dsp:nvSpPr>
      <dsp:spPr>
        <a:xfrm>
          <a:off x="5712140" y="2152335"/>
          <a:ext cx="151573" cy="378932"/>
        </a:xfrm>
        <a:prstGeom prst="rect">
          <a:avLst/>
        </a:prstGeom>
      </dsp:spPr>
      <dsp:txXfrm>
        <a:off x="5712140" y="2152335"/>
        <a:ext cx="151573" cy="378932"/>
      </dsp:txXfrm>
    </dsp:sp>
    <dsp:sp modelId="{6946AFEB-B682-42FB-9265-0D9E0B4D5747}">
      <dsp:nvSpPr>
        <dsp:cNvPr id="124" name="Rectangles 123" hidden="1"/>
        <dsp:cNvSpPr/>
      </dsp:nvSpPr>
      <dsp:spPr>
        <a:xfrm>
          <a:off x="5712140" y="2690419"/>
          <a:ext cx="151573" cy="378932"/>
        </a:xfrm>
        <a:prstGeom prst="rect">
          <a:avLst/>
        </a:prstGeom>
      </dsp:spPr>
      <dsp:txXfrm>
        <a:off x="5712140" y="2690419"/>
        <a:ext cx="151573" cy="378932"/>
      </dsp:txXfrm>
    </dsp:sp>
    <dsp:sp modelId="{F06663B9-4B9E-46ED-83AE-5C5714193D28}">
      <dsp:nvSpPr>
        <dsp:cNvPr id="127" name="Rectangles 126" hidden="1"/>
        <dsp:cNvSpPr/>
      </dsp:nvSpPr>
      <dsp:spPr>
        <a:xfrm>
          <a:off x="5712140" y="3228503"/>
          <a:ext cx="151573" cy="378932"/>
        </a:xfrm>
        <a:prstGeom prst="rect">
          <a:avLst/>
        </a:prstGeom>
      </dsp:spPr>
      <dsp:txXfrm>
        <a:off x="5712140" y="3228503"/>
        <a:ext cx="151573" cy="3789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99019-4180-43F8-9342-D68A5BC2B988}">
  <ds:schemaRefs/>
</ds:datastoreItem>
</file>

<file path=docProps/app.xml><?xml version="1.0" encoding="utf-8"?>
<Properties xmlns="http://schemas.openxmlformats.org/officeDocument/2006/extended-properties" xmlns:vt="http://schemas.openxmlformats.org/officeDocument/2006/docPropsVTypes">
  <Template>Normal</Template>
  <Pages>8</Pages>
  <Words>1409</Words>
  <Characters>8033</Characters>
  <Lines>66</Lines>
  <Paragraphs>18</Paragraphs>
  <TotalTime>0</TotalTime>
  <ScaleCrop>false</ScaleCrop>
  <LinksUpToDate>false</LinksUpToDate>
  <CharactersWithSpaces>9424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2023-11-07T11:42:00Z</dcterms:created>
  <dc:creator>khaiminh nguyen</dc:creator>
  <cp:lastModifiedBy>khaiminh nguyen</cp:lastModifiedBy>
  <dcterms:modified xsi:type="dcterms:W3CDTF">2023-12-24T10:05:49Z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AA7A70AD0578409988D0328A662C04B2_11</vt:lpwstr>
  </property>
</Properties>
</file>