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45FA" w14:textId="2CFBDCDE" w:rsidR="00A94EAB" w:rsidRDefault="00F52DF0" w:rsidP="00F52DF0">
      <w:pPr>
        <w:jc w:val="center"/>
      </w:pPr>
      <w:r>
        <w:t>Week 2, Lesson 3 Readings</w:t>
      </w:r>
    </w:p>
    <w:p w14:paraId="5554F668" w14:textId="377DD1BE" w:rsidR="00F52DF0" w:rsidRDefault="00F52DF0" w:rsidP="00F52DF0">
      <w:pPr>
        <w:jc w:val="center"/>
      </w:pPr>
    </w:p>
    <w:p w14:paraId="5C823D8D" w14:textId="762C573B" w:rsidR="00F52DF0" w:rsidRPr="00220DAF" w:rsidRDefault="00F52DF0" w:rsidP="00F52DF0">
      <w:pPr>
        <w:rPr>
          <w:b/>
          <w:bCs/>
          <w:i/>
          <w:iCs/>
          <w:u w:val="single"/>
        </w:rPr>
      </w:pPr>
      <w:r w:rsidRPr="00220DAF">
        <w:rPr>
          <w:b/>
          <w:bCs/>
          <w:i/>
          <w:iCs/>
          <w:u w:val="single"/>
        </w:rPr>
        <w:t>Ch9: The Window Object:</w:t>
      </w:r>
    </w:p>
    <w:p w14:paraId="1E1B5E2F" w14:textId="5CD19B82" w:rsidR="00F52DF0" w:rsidRDefault="00F52DF0" w:rsidP="00F52DF0">
      <w:r>
        <w:t>Global variables include: const, let, or var.</w:t>
      </w:r>
    </w:p>
    <w:p w14:paraId="7047B346" w14:textId="7EDC95A7" w:rsidR="00F52DF0" w:rsidRDefault="00F52DF0" w:rsidP="00F52DF0">
      <w:r>
        <w:t>I think its cool to see that we can find the history of what sites we have visited on the web.</w:t>
      </w:r>
    </w:p>
    <w:p w14:paraId="6F6624A5" w14:textId="36281599" w:rsidR="00F52DF0" w:rsidRDefault="00F52DF0" w:rsidP="00F52DF0">
      <w:r>
        <w:t>I like knowing that I can find the height and width of properties.</w:t>
      </w:r>
    </w:p>
    <w:p w14:paraId="3AD14C36" w14:textId="76C10ECE" w:rsidR="00F52DF0" w:rsidRDefault="00F52DF0" w:rsidP="00F52DF0">
      <w:r>
        <w:t xml:space="preserve">I finally understand what “cookies” are and why I see them so often on websites. </w:t>
      </w:r>
    </w:p>
    <w:p w14:paraId="6761E97F" w14:textId="33E625CE" w:rsidR="00F52DF0" w:rsidRDefault="00220DAF" w:rsidP="00F52DF0">
      <w:r>
        <w:t>Interesting on learning how to create “cookies.”</w:t>
      </w:r>
    </w:p>
    <w:p w14:paraId="1F451812" w14:textId="72565825" w:rsidR="00220DAF" w:rsidRDefault="00220DAF" w:rsidP="00F52DF0">
      <w:pPr>
        <w:rPr>
          <w:b/>
          <w:bCs/>
          <w:i/>
          <w:iCs/>
          <w:u w:val="single"/>
        </w:rPr>
      </w:pPr>
      <w:r w:rsidRPr="00220DAF">
        <w:rPr>
          <w:b/>
          <w:bCs/>
          <w:i/>
          <w:iCs/>
          <w:u w:val="single"/>
        </w:rPr>
        <w:t>MDN The Content Template Elements:</w:t>
      </w:r>
    </w:p>
    <w:p w14:paraId="75807A5A" w14:textId="18A24838" w:rsidR="00220DAF" w:rsidRDefault="00220DAF" w:rsidP="00F52DF0">
      <w:r>
        <w:t>“Template” elements only support global attributes.</w:t>
      </w:r>
    </w:p>
    <w:p w14:paraId="24B93CF9" w14:textId="122D1396" w:rsidR="00220DAF" w:rsidRPr="00220DAF" w:rsidRDefault="00220DAF" w:rsidP="00F52DF0">
      <w:r>
        <w:t>Document fragments do happen. The example on the webpage makes it possible to understand the reasoning behind this.</w:t>
      </w:r>
    </w:p>
    <w:p w14:paraId="0C59F69B" w14:textId="77777777" w:rsidR="00220DAF" w:rsidRDefault="00220DAF" w:rsidP="00F52DF0"/>
    <w:sectPr w:rsidR="0022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0"/>
    <w:rsid w:val="00220DAF"/>
    <w:rsid w:val="00A94EAB"/>
    <w:rsid w:val="00F5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E7EC"/>
  <w15:chartTrackingRefBased/>
  <w15:docId w15:val="{A8D7612D-0A6A-416F-B284-817202CA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2022-09-17T20:46:00Z</dcterms:created>
  <dcterms:modified xsi:type="dcterms:W3CDTF">2022-09-17T20:57:00Z</dcterms:modified>
</cp:coreProperties>
</file>