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C0" w:rsidRDefault="00E017C0">
      <w:pPr>
        <w:rPr>
          <w:noProof/>
        </w:rPr>
      </w:pPr>
      <w:r w:rsidRPr="00E017C0">
        <w:rPr>
          <w:noProof/>
        </w:rPr>
        <w:drawing>
          <wp:inline distT="0" distB="0" distL="0" distR="0" wp14:anchorId="7BAA8DB1" wp14:editId="2ADA0E14">
            <wp:extent cx="5274310" cy="34150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C0" w:rsidRDefault="00E017C0" w:rsidP="00E017C0">
      <w:pPr>
        <w:jc w:val="center"/>
        <w:rPr>
          <w:noProof/>
        </w:rPr>
      </w:pPr>
      <w:r>
        <w:rPr>
          <w:rFonts w:hint="eastAsia"/>
          <w:noProof/>
        </w:rPr>
        <w:t>圖一</w:t>
      </w:r>
      <w:r>
        <w:rPr>
          <w:rFonts w:hint="eastAsia"/>
          <w:noProof/>
        </w:rPr>
        <w:t>.</w:t>
      </w:r>
      <w:r w:rsidRPr="00E017C0">
        <w:rPr>
          <w:noProof/>
        </w:rPr>
        <w:t>TCP: Connection to Application and Low-Level Network</w:t>
      </w:r>
    </w:p>
    <w:p w:rsidR="00026101" w:rsidRDefault="00026101" w:rsidP="00E017C0">
      <w:pPr>
        <w:jc w:val="center"/>
        <w:rPr>
          <w:noProof/>
        </w:rPr>
      </w:pPr>
    </w:p>
    <w:p w:rsidR="00025FCC" w:rsidRDefault="009F4A12" w:rsidP="00025FCC">
      <w:pPr>
        <w:rPr>
          <w:noProof/>
        </w:rPr>
      </w:pPr>
      <w:r>
        <w:rPr>
          <w:rFonts w:hint="eastAsia"/>
          <w:noProof/>
        </w:rPr>
        <w:t>說明：套用</w:t>
      </w:r>
      <w:r>
        <w:rPr>
          <w:rFonts w:hint="eastAsia"/>
          <w:noProof/>
        </w:rPr>
        <w:t>OSI</w:t>
      </w:r>
      <w:r>
        <w:rPr>
          <w:rFonts w:hint="eastAsia"/>
          <w:noProof/>
        </w:rPr>
        <w:t>模型的基礎，</w:t>
      </w:r>
      <w:r>
        <w:rPr>
          <w:rFonts w:hint="eastAsia"/>
          <w:noProof/>
        </w:rPr>
        <w:t>NS2</w:t>
      </w:r>
      <w:r>
        <w:rPr>
          <w:rFonts w:hint="eastAsia"/>
          <w:noProof/>
        </w:rPr>
        <w:t>也針對各個層提供相對應的方法讓大家去模擬使用，而這次我們是針對傳輸層中的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傳輸層做分析。</w:t>
      </w:r>
    </w:p>
    <w:p w:rsidR="00E017C0" w:rsidRDefault="00026101">
      <w:pPr>
        <w:rPr>
          <w:noProof/>
        </w:rPr>
      </w:pPr>
      <w:r w:rsidRPr="00026101">
        <w:rPr>
          <w:noProof/>
        </w:rPr>
        <w:lastRenderedPageBreak/>
        <w:drawing>
          <wp:inline distT="0" distB="0" distL="0" distR="0" wp14:anchorId="6ECDF051" wp14:editId="1E532006">
            <wp:extent cx="5274310" cy="73977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101">
        <w:rPr>
          <w:noProof/>
        </w:rPr>
        <w:t xml:space="preserve"> </w:t>
      </w:r>
    </w:p>
    <w:p w:rsidR="007F7D16" w:rsidRDefault="00E017C0" w:rsidP="007F7D16">
      <w:pPr>
        <w:jc w:val="center"/>
      </w:pPr>
      <w:r>
        <w:rPr>
          <w:rFonts w:hint="eastAsia"/>
        </w:rPr>
        <w:t>圖二</w:t>
      </w:r>
      <w:r>
        <w:rPr>
          <w:rFonts w:hint="eastAsia"/>
        </w:rPr>
        <w:t>.</w:t>
      </w:r>
      <w:r>
        <w:rPr>
          <w:rFonts w:hint="eastAsia"/>
        </w:rPr>
        <w:t>傳送端</w:t>
      </w:r>
    </w:p>
    <w:p w:rsidR="009F4A12" w:rsidRDefault="009F4A12" w:rsidP="009F4A12">
      <w:pPr>
        <w:widowControl/>
        <w:rPr>
          <w:rFonts w:hint="eastAsia"/>
        </w:rPr>
      </w:pPr>
      <w:r>
        <w:br w:type="page"/>
      </w:r>
    </w:p>
    <w:tbl>
      <w:tblPr>
        <w:tblStyle w:val="a8"/>
        <w:tblW w:w="8322" w:type="dxa"/>
        <w:tblLook w:val="04A0" w:firstRow="1" w:lastRow="0" w:firstColumn="1" w:lastColumn="0" w:noHBand="0" w:noVBand="1"/>
      </w:tblPr>
      <w:tblGrid>
        <w:gridCol w:w="2774"/>
        <w:gridCol w:w="2774"/>
        <w:gridCol w:w="2774"/>
      </w:tblGrid>
      <w:tr w:rsidR="00945131" w:rsidTr="00945131">
        <w:trPr>
          <w:trHeight w:val="390"/>
        </w:trPr>
        <w:tc>
          <w:tcPr>
            <w:tcW w:w="2774" w:type="dxa"/>
            <w:shd w:val="clear" w:color="auto" w:fill="F7CAAC" w:themeFill="accent2" w:themeFillTint="66"/>
          </w:tcPr>
          <w:p w:rsidR="00945131" w:rsidRDefault="00945131" w:rsidP="00945131">
            <w:r>
              <w:rPr>
                <w:rFonts w:hint="eastAsia"/>
              </w:rPr>
              <w:lastRenderedPageBreak/>
              <w:t>函數名稱</w:t>
            </w:r>
          </w:p>
        </w:tc>
        <w:tc>
          <w:tcPr>
            <w:tcW w:w="2774" w:type="dxa"/>
            <w:shd w:val="clear" w:color="auto" w:fill="F7CAAC" w:themeFill="accent2" w:themeFillTint="66"/>
          </w:tcPr>
          <w:p w:rsidR="00945131" w:rsidRDefault="00945131" w:rsidP="00945131">
            <w:r>
              <w:rPr>
                <w:rFonts w:hint="eastAsia"/>
              </w:rPr>
              <w:t>介紹</w:t>
            </w:r>
          </w:p>
        </w:tc>
        <w:tc>
          <w:tcPr>
            <w:tcW w:w="2774" w:type="dxa"/>
            <w:shd w:val="clear" w:color="auto" w:fill="F7CAAC" w:themeFill="accent2" w:themeFillTint="66"/>
          </w:tcPr>
          <w:p w:rsidR="00945131" w:rsidRDefault="00945131" w:rsidP="00945131">
            <w:r>
              <w:rPr>
                <w:rFonts w:hint="eastAsia"/>
              </w:rPr>
              <w:t>備註</w:t>
            </w:r>
          </w:p>
        </w:tc>
      </w:tr>
      <w:tr w:rsidR="00945131" w:rsidTr="00945131">
        <w:trPr>
          <w:trHeight w:val="385"/>
        </w:trPr>
        <w:tc>
          <w:tcPr>
            <w:tcW w:w="2774" w:type="dxa"/>
          </w:tcPr>
          <w:p w:rsidR="00945131" w:rsidRDefault="000119CB" w:rsidP="00945131">
            <w:r>
              <w:t>sendmsg(</w:t>
            </w:r>
            <w:r>
              <w:rPr>
                <w:rFonts w:hint="eastAsia"/>
              </w:rPr>
              <w:t>nbytes</w:t>
            </w:r>
            <w:r w:rsidR="00945131">
              <w:t>)</w:t>
            </w:r>
          </w:p>
        </w:tc>
        <w:tc>
          <w:tcPr>
            <w:tcW w:w="2774" w:type="dxa"/>
          </w:tcPr>
          <w:p w:rsidR="00945131" w:rsidRDefault="000119CB" w:rsidP="00945131">
            <w:r>
              <w:rPr>
                <w:rFonts w:hint="eastAsia"/>
              </w:rPr>
              <w:t>接收來自應用層的資料</w:t>
            </w:r>
          </w:p>
        </w:tc>
        <w:tc>
          <w:tcPr>
            <w:tcW w:w="2774" w:type="dxa"/>
          </w:tcPr>
          <w:p w:rsidR="00945131" w:rsidRDefault="000119CB" w:rsidP="0094513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bytes</w:t>
            </w:r>
            <w:r>
              <w:rPr>
                <w:rFonts w:hint="eastAsia"/>
              </w:rPr>
              <w:t>=-1</w:t>
            </w:r>
            <w:r>
              <w:rPr>
                <w:rFonts w:hint="eastAsia"/>
              </w:rPr>
              <w:t>時，表示允許發送的無限多數據</w:t>
            </w:r>
          </w:p>
        </w:tc>
      </w:tr>
      <w:tr w:rsidR="000119CB" w:rsidTr="00945131">
        <w:trPr>
          <w:trHeight w:val="385"/>
        </w:trPr>
        <w:tc>
          <w:tcPr>
            <w:tcW w:w="2774" w:type="dxa"/>
          </w:tcPr>
          <w:p w:rsidR="000119CB" w:rsidRDefault="000119CB" w:rsidP="00945131">
            <w:r>
              <w:t>s</w:t>
            </w:r>
            <w:r>
              <w:rPr>
                <w:rFonts w:hint="eastAsia"/>
              </w:rPr>
              <w:t>end_</w:t>
            </w:r>
            <w:r>
              <w:t>much(0,0,maxburst)</w:t>
            </w:r>
          </w:p>
          <w:p w:rsidR="00C44EDE" w:rsidRDefault="00C44EDE" w:rsidP="00945131">
            <w:pPr>
              <w:rPr>
                <w:rFonts w:hint="eastAsia"/>
              </w:rPr>
            </w:pPr>
          </w:p>
          <w:p w:rsidR="00C44EDE" w:rsidRDefault="00C44EDE" w:rsidP="00945131"/>
          <w:p w:rsidR="00C44EDE" w:rsidRDefault="00C44EDE" w:rsidP="00945131">
            <w:r>
              <w:rPr>
                <w:rFonts w:hint="eastAsia"/>
              </w:rPr>
              <w:t>內部重要變數：</w:t>
            </w:r>
          </w:p>
          <w:p w:rsidR="00C44EDE" w:rsidRDefault="00C44EDE" w:rsidP="00945131">
            <w:pPr>
              <w:rPr>
                <w:rFonts w:hint="eastAsia"/>
              </w:rPr>
            </w:pPr>
            <w:r>
              <w:t>t_seqno</w:t>
            </w:r>
          </w:p>
          <w:p w:rsidR="00C44EDE" w:rsidRDefault="00C44EDE" w:rsidP="00945131">
            <w:r>
              <w:t>highest_ack_</w:t>
            </w:r>
          </w:p>
          <w:p w:rsidR="00C44EDE" w:rsidRDefault="00C44EDE" w:rsidP="00945131">
            <w:r>
              <w:t>win_</w:t>
            </w:r>
          </w:p>
          <w:p w:rsidR="00074242" w:rsidRPr="00C44EDE" w:rsidRDefault="00074242" w:rsidP="00945131">
            <w:pPr>
              <w:rPr>
                <w:rFonts w:hint="eastAsia"/>
              </w:rPr>
            </w:pPr>
            <w:r>
              <w:rPr>
                <w:rFonts w:hint="eastAsia"/>
              </w:rPr>
              <w:t>npackets</w:t>
            </w:r>
          </w:p>
        </w:tc>
        <w:tc>
          <w:tcPr>
            <w:tcW w:w="2774" w:type="dxa"/>
          </w:tcPr>
          <w:p w:rsidR="000119CB" w:rsidRDefault="000119CB" w:rsidP="00945131">
            <w:r>
              <w:rPr>
                <w:rFonts w:hint="eastAsia"/>
              </w:rPr>
              <w:t>用於在發送窗口範圍內把盡可能多的數據發送出去</w:t>
            </w:r>
            <w:r w:rsidR="00C44EDE">
              <w:rPr>
                <w:rFonts w:hint="eastAsia"/>
              </w:rPr>
              <w:t>。</w:t>
            </w:r>
          </w:p>
          <w:p w:rsidR="00C44EDE" w:rsidRDefault="00C44EDE" w:rsidP="00945131"/>
          <w:p w:rsidR="00C44EDE" w:rsidRDefault="00C44EDE" w:rsidP="00945131">
            <w:r>
              <w:rPr>
                <w:rFonts w:hint="eastAsia"/>
              </w:rPr>
              <w:t>下一個要傳送的</w:t>
            </w:r>
            <w:r>
              <w:rPr>
                <w:rFonts w:hint="eastAsia"/>
              </w:rPr>
              <w:t>seqno</w:t>
            </w:r>
          </w:p>
          <w:p w:rsidR="00C44EDE" w:rsidRDefault="00C44EDE" w:rsidP="00945131">
            <w:r>
              <w:rPr>
                <w:rFonts w:hint="eastAsia"/>
              </w:rPr>
              <w:t>目前最大的</w:t>
            </w:r>
            <w:r>
              <w:rPr>
                <w:rFonts w:hint="eastAsia"/>
              </w:rPr>
              <w:t>ACK</w:t>
            </w:r>
          </w:p>
          <w:p w:rsidR="00C44EDE" w:rsidRDefault="00C44EDE" w:rsidP="00945131"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窗口大小</w:t>
            </w:r>
          </w:p>
          <w:p w:rsidR="00074242" w:rsidRDefault="00074242" w:rsidP="00945131">
            <w:pPr>
              <w:rPr>
                <w:rFonts w:hint="eastAsia"/>
              </w:rPr>
            </w:pPr>
            <w:r>
              <w:rPr>
                <w:rFonts w:hint="eastAsia"/>
              </w:rPr>
              <w:t>本次發送分組數紀錄，每次執行</w:t>
            </w:r>
            <w:r>
              <w:rPr>
                <w:rFonts w:hint="eastAsia"/>
              </w:rPr>
              <w:t>send_much()</w:t>
            </w:r>
            <w:r>
              <w:rPr>
                <w:rFonts w:hint="eastAsia"/>
              </w:rPr>
              <w:t>都會歸</w:t>
            </w:r>
            <w:r>
              <w:rPr>
                <w:rFonts w:hint="eastAsia"/>
              </w:rPr>
              <w:t>0</w:t>
            </w:r>
          </w:p>
        </w:tc>
        <w:tc>
          <w:tcPr>
            <w:tcW w:w="2774" w:type="dxa"/>
          </w:tcPr>
          <w:p w:rsidR="009F4A12" w:rsidRDefault="009F4A12" w:rsidP="00945131">
            <w:r>
              <w:rPr>
                <w:rFonts w:hint="eastAsia"/>
              </w:rPr>
              <w:t>m</w:t>
            </w:r>
            <w:r w:rsidRPr="009F4A12">
              <w:t>axburst</w:t>
            </w:r>
            <w:r>
              <w:rPr>
                <w:rFonts w:hint="eastAsia"/>
              </w:rPr>
              <w:t>是一次最多發送的分組數，默認為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，表示不限制數量。</w:t>
            </w:r>
          </w:p>
          <w:p w:rsidR="009F4A12" w:rsidRPr="009F4A12" w:rsidRDefault="009F4A12" w:rsidP="00945131">
            <w:pPr>
              <w:rPr>
                <w:rFonts w:hint="eastAsia"/>
              </w:rPr>
            </w:pPr>
          </w:p>
        </w:tc>
      </w:tr>
      <w:tr w:rsidR="00C44EDE" w:rsidTr="00945131">
        <w:trPr>
          <w:trHeight w:val="385"/>
        </w:trPr>
        <w:tc>
          <w:tcPr>
            <w:tcW w:w="2774" w:type="dxa"/>
          </w:tcPr>
          <w:p w:rsidR="00C44EDE" w:rsidRDefault="00C44EDE" w:rsidP="00945131">
            <w:r>
              <w:t>o</w:t>
            </w:r>
            <w:r>
              <w:rPr>
                <w:rFonts w:hint="eastAsia"/>
              </w:rPr>
              <w:t>utput(</w:t>
            </w:r>
            <w:r>
              <w:t>seqno,reason)</w:t>
            </w:r>
          </w:p>
          <w:p w:rsidR="00074242" w:rsidRDefault="00074242" w:rsidP="00945131"/>
          <w:p w:rsidR="00074242" w:rsidRDefault="00074242" w:rsidP="00945131"/>
          <w:p w:rsidR="00074242" w:rsidRDefault="00074242" w:rsidP="00945131"/>
          <w:p w:rsidR="00074242" w:rsidRDefault="00074242" w:rsidP="00945131">
            <w:r>
              <w:rPr>
                <w:rFonts w:hint="eastAsia"/>
              </w:rPr>
              <w:t>內部重要函式：</w:t>
            </w:r>
          </w:p>
          <w:p w:rsidR="00074242" w:rsidRDefault="00074242" w:rsidP="00945131">
            <w:r>
              <w:t>s</w:t>
            </w:r>
            <w:r>
              <w:rPr>
                <w:rFonts w:hint="eastAsia"/>
              </w:rPr>
              <w:t>end(</w:t>
            </w:r>
            <w:r>
              <w:t>p,0)</w:t>
            </w:r>
          </w:p>
          <w:p w:rsidR="00074242" w:rsidRDefault="00074242" w:rsidP="00945131">
            <w:r>
              <w:rPr>
                <w:rFonts w:hint="eastAsia"/>
              </w:rPr>
              <w:t>內部重要變數：</w:t>
            </w:r>
          </w:p>
          <w:p w:rsidR="00074242" w:rsidRDefault="00074242" w:rsidP="009451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axseq_</w:t>
            </w:r>
          </w:p>
        </w:tc>
        <w:tc>
          <w:tcPr>
            <w:tcW w:w="2774" w:type="dxa"/>
          </w:tcPr>
          <w:p w:rsidR="00C44EDE" w:rsidRDefault="00026101" w:rsidP="00945131">
            <w:r w:rsidRPr="00026101">
              <w:rPr>
                <w:rFonts w:hint="eastAsia"/>
              </w:rPr>
              <w:t>用於發送單個分组</w:t>
            </w:r>
            <w:r>
              <w:rPr>
                <w:rFonts w:hint="eastAsia"/>
              </w:rPr>
              <w:t>。</w:t>
            </w:r>
            <w:r w:rsidRPr="00026101">
              <w:rPr>
                <w:rFonts w:hint="eastAsia"/>
              </w:rPr>
              <w:t>被</w:t>
            </w:r>
            <w:r w:rsidRPr="00026101">
              <w:rPr>
                <w:rFonts w:hint="eastAsia"/>
              </w:rPr>
              <w:t>send_much()</w:t>
            </w:r>
            <w:r w:rsidRPr="00026101">
              <w:rPr>
                <w:rFonts w:hint="eastAsia"/>
              </w:rPr>
              <w:t>（發送多個分組）、</w:t>
            </w:r>
            <w:r w:rsidRPr="00026101">
              <w:rPr>
                <w:rFonts w:hint="eastAsia"/>
              </w:rPr>
              <w:t>send_one()</w:t>
            </w:r>
            <w:r w:rsidRPr="00026101">
              <w:rPr>
                <w:rFonts w:hint="eastAsia"/>
              </w:rPr>
              <w:t>（發送單個）等調用。</w:t>
            </w:r>
          </w:p>
          <w:p w:rsidR="00074242" w:rsidRDefault="00074242" w:rsidP="00945131"/>
          <w:p w:rsidR="00074242" w:rsidRDefault="00074242" w:rsidP="00945131">
            <w:r>
              <w:rPr>
                <w:rFonts w:hint="eastAsia"/>
              </w:rPr>
              <w:t>將封包往下層送</w:t>
            </w:r>
          </w:p>
          <w:p w:rsidR="00074242" w:rsidRDefault="00074242" w:rsidP="00945131"/>
          <w:p w:rsidR="00074242" w:rsidRDefault="00074242" w:rsidP="00945131">
            <w:pPr>
              <w:rPr>
                <w:rFonts w:hint="eastAsia"/>
              </w:rPr>
            </w:pPr>
            <w:r>
              <w:rPr>
                <w:rFonts w:hint="eastAsia"/>
              </w:rPr>
              <w:t>目前最大的</w:t>
            </w:r>
            <w:r>
              <w:rPr>
                <w:rFonts w:hint="eastAsia"/>
              </w:rPr>
              <w:t>seqno</w:t>
            </w:r>
          </w:p>
        </w:tc>
        <w:tc>
          <w:tcPr>
            <w:tcW w:w="2774" w:type="dxa"/>
          </w:tcPr>
          <w:p w:rsidR="00C44EDE" w:rsidRDefault="00026101" w:rsidP="00945131">
            <w:r>
              <w:t>s</w:t>
            </w:r>
            <w:r>
              <w:rPr>
                <w:rFonts w:hint="eastAsia"/>
              </w:rPr>
              <w:t>eqno</w:t>
            </w:r>
            <w:r>
              <w:rPr>
                <w:rFonts w:hint="eastAsia"/>
              </w:rPr>
              <w:t>要發送的序號</w:t>
            </w:r>
          </w:p>
          <w:p w:rsidR="00074242" w:rsidRDefault="00026101" w:rsidP="00945131">
            <w:pPr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表示重發原因</w:t>
            </w:r>
          </w:p>
        </w:tc>
      </w:tr>
    </w:tbl>
    <w:p w:rsidR="00FE64CF" w:rsidRDefault="00583C94">
      <w:r>
        <w:rPr>
          <w:rFonts w:hint="eastAsia"/>
        </w:rPr>
        <w:t>說明：</w:t>
      </w:r>
    </w:p>
    <w:p w:rsidR="00583C94" w:rsidRDefault="00FE64CF" w:rsidP="00FA79A1">
      <w:pPr>
        <w:pStyle w:val="a3"/>
        <w:numPr>
          <w:ilvl w:val="0"/>
          <w:numId w:val="2"/>
        </w:numPr>
        <w:ind w:leftChars="0"/>
        <w:jc w:val="distribute"/>
      </w:pPr>
      <w:r>
        <w:rPr>
          <w:rFonts w:hint="eastAsia"/>
        </w:rPr>
        <w:t>block 1</w:t>
      </w:r>
      <w:r>
        <w:rPr>
          <w:rFonts w:hint="eastAsia"/>
        </w:rPr>
        <w:t>主要是接收來自應用層</w:t>
      </w:r>
      <w:r>
        <w:rPr>
          <w:rFonts w:hint="eastAsia"/>
        </w:rPr>
        <w:t>(</w:t>
      </w:r>
      <w:r>
        <w:t>Application</w:t>
      </w:r>
      <w:r>
        <w:rPr>
          <w:rFonts w:hint="eastAsia"/>
        </w:rPr>
        <w:t>)</w:t>
      </w:r>
      <w:r w:rsidR="00366178">
        <w:rPr>
          <w:rFonts w:hint="eastAsia"/>
        </w:rPr>
        <w:t>送出的資料</w:t>
      </w:r>
      <w:r w:rsidR="001268A6">
        <w:rPr>
          <w:rFonts w:hint="eastAsia"/>
        </w:rPr>
        <w:t>，</w:t>
      </w:r>
      <w:r w:rsidR="001268A6">
        <w:rPr>
          <w:rFonts w:hint="eastAsia"/>
        </w:rPr>
        <w:t>sendmsg()</w:t>
      </w:r>
      <w:r w:rsidR="001268A6">
        <w:rPr>
          <w:rFonts w:hint="eastAsia"/>
        </w:rPr>
        <w:t>函式是被上層應用所調用、用來將數據</w:t>
      </w:r>
      <w:r w:rsidR="009471B3">
        <w:rPr>
          <w:rFonts w:hint="eastAsia"/>
        </w:rPr>
        <w:t>按照</w:t>
      </w:r>
      <w:r w:rsidR="009471B3">
        <w:t>size</w:t>
      </w:r>
      <w:r w:rsidR="009471B3">
        <w:rPr>
          <w:rFonts w:hint="eastAsia"/>
        </w:rPr>
        <w:t>的大小</w:t>
      </w:r>
      <w:r w:rsidR="00BA397C">
        <w:rPr>
          <w:rFonts w:hint="eastAsia"/>
        </w:rPr>
        <w:t>計算總共的序列數。</w:t>
      </w:r>
    </w:p>
    <w:p w:rsidR="009F4E50" w:rsidRDefault="00BA397C" w:rsidP="00FA79A1">
      <w:pPr>
        <w:pStyle w:val="a3"/>
        <w:ind w:leftChars="0" w:left="360"/>
        <w:jc w:val="distribute"/>
      </w:pPr>
      <w:r>
        <w:rPr>
          <w:rFonts w:hint="eastAsia"/>
        </w:rPr>
        <w:t>舉例</w:t>
      </w:r>
      <w:r>
        <w:rPr>
          <w:rFonts w:hint="eastAsia"/>
        </w:rPr>
        <w:t>:</w:t>
      </w:r>
      <w:r w:rsidR="00F21050">
        <w:rPr>
          <w:rFonts w:hint="eastAsia"/>
        </w:rPr>
        <w:t>該筆資料串流包含一份大小為</w:t>
      </w:r>
      <w:r w:rsidR="00F21050">
        <w:rPr>
          <w:rFonts w:hint="eastAsia"/>
        </w:rPr>
        <w:t>500,000</w:t>
      </w:r>
      <w:r w:rsidR="00F21050">
        <w:rPr>
          <w:rFonts w:hint="eastAsia"/>
        </w:rPr>
        <w:t>個位元組的</w:t>
      </w:r>
      <w:r w:rsidR="00B60989">
        <w:rPr>
          <w:rFonts w:hint="eastAsia"/>
        </w:rPr>
        <w:t>檔案，</w:t>
      </w:r>
      <w:r w:rsidR="00F21050">
        <w:rPr>
          <w:rFonts w:hint="eastAsia"/>
        </w:rPr>
        <w:t>size</w:t>
      </w:r>
      <w:r w:rsidR="00B60989">
        <w:rPr>
          <w:rFonts w:hint="eastAsia"/>
        </w:rPr>
        <w:t>為</w:t>
      </w:r>
      <w:r w:rsidR="00B60989">
        <w:rPr>
          <w:rFonts w:hint="eastAsia"/>
        </w:rPr>
        <w:t>1000</w:t>
      </w:r>
      <w:r w:rsidR="00B60989">
        <w:rPr>
          <w:rFonts w:hint="eastAsia"/>
        </w:rPr>
        <w:t>位元組</w:t>
      </w:r>
      <w:r w:rsidR="00A87D81">
        <w:rPr>
          <w:rFonts w:hint="eastAsia"/>
        </w:rPr>
        <w:t>，總共會有</w:t>
      </w:r>
      <w:r w:rsidR="00FD3B8F">
        <w:rPr>
          <w:rFonts w:hint="eastAsia"/>
        </w:rPr>
        <w:t>500</w:t>
      </w:r>
      <w:r w:rsidR="00FD3B8F">
        <w:rPr>
          <w:rFonts w:hint="eastAsia"/>
        </w:rPr>
        <w:t>份區段，</w:t>
      </w:r>
      <w:r w:rsidR="00FD3B8F">
        <w:rPr>
          <w:rFonts w:hint="eastAsia"/>
        </w:rPr>
        <w:t>curseq_</w:t>
      </w:r>
      <w:r w:rsidR="00FD3B8F">
        <w:rPr>
          <w:rFonts w:hint="eastAsia"/>
        </w:rPr>
        <w:t>變數是</w:t>
      </w:r>
      <w:r w:rsidR="00A87D81">
        <w:rPr>
          <w:rFonts w:hint="eastAsia"/>
        </w:rPr>
        <w:t>儲存算出的</w:t>
      </w:r>
      <w:r w:rsidR="00810827">
        <w:rPr>
          <w:rFonts w:hint="eastAsia"/>
        </w:rPr>
        <w:t>最大</w:t>
      </w:r>
      <w:r w:rsidR="00A87D81">
        <w:rPr>
          <w:rFonts w:hint="eastAsia"/>
        </w:rPr>
        <w:t>分</w:t>
      </w:r>
      <w:r w:rsidR="00810827">
        <w:rPr>
          <w:rFonts w:hint="eastAsia"/>
        </w:rPr>
        <w:t>組號</w:t>
      </w:r>
      <w:r w:rsidR="00F52BA3">
        <w:rPr>
          <w:rFonts w:hint="eastAsia"/>
        </w:rPr>
        <w:t>也就是</w:t>
      </w:r>
      <w:r w:rsidR="00F52BA3">
        <w:rPr>
          <w:rFonts w:hint="eastAsia"/>
        </w:rPr>
        <w:t>500</w:t>
      </w:r>
      <w:r w:rsidR="00B4649F">
        <w:rPr>
          <w:rFonts w:hint="eastAsia"/>
        </w:rPr>
        <w:t>。</w:t>
      </w:r>
      <w:r w:rsidR="00A87D81">
        <w:t>send_much(</w:t>
      </w:r>
      <w:r w:rsidR="0084360B">
        <w:t>0,0,maxburst</w:t>
      </w:r>
      <w:r w:rsidR="00A87D81">
        <w:t>)</w:t>
      </w:r>
      <w:r w:rsidR="00B4649F">
        <w:rPr>
          <w:rFonts w:hint="eastAsia"/>
        </w:rPr>
        <w:t>，被</w:t>
      </w:r>
      <w:r w:rsidR="00B4649F">
        <w:rPr>
          <w:rFonts w:hint="eastAsia"/>
        </w:rPr>
        <w:t>recv()</w:t>
      </w:r>
      <w:r w:rsidR="00B4649F">
        <w:rPr>
          <w:rFonts w:hint="eastAsia"/>
        </w:rPr>
        <w:t>、</w:t>
      </w:r>
      <w:r w:rsidR="00B4649F">
        <w:rPr>
          <w:rFonts w:hint="eastAsia"/>
        </w:rPr>
        <w:t>sendmsg()</w:t>
      </w:r>
      <w:r w:rsidR="00B4649F">
        <w:rPr>
          <w:rFonts w:hint="eastAsia"/>
        </w:rPr>
        <w:t>等調用</w:t>
      </w:r>
      <w:r w:rsidR="00FD277B">
        <w:rPr>
          <w:rFonts w:hint="eastAsia"/>
        </w:rPr>
        <w:t>，用於在發送窗口範圍內把盡可能多的數據發出去，</w:t>
      </w:r>
      <w:r w:rsidR="00FD277B">
        <w:rPr>
          <w:rFonts w:hint="eastAsia"/>
        </w:rPr>
        <w:t>maxburst</w:t>
      </w:r>
      <w:r w:rsidR="00FD277B">
        <w:rPr>
          <w:rFonts w:hint="eastAsia"/>
        </w:rPr>
        <w:t>默認為</w:t>
      </w:r>
      <w:r w:rsidR="00FD277B">
        <w:rPr>
          <w:rFonts w:hint="eastAsia"/>
        </w:rPr>
        <w:t>0</w:t>
      </w:r>
      <w:r w:rsidR="00FD277B">
        <w:rPr>
          <w:rFonts w:hint="eastAsia"/>
        </w:rPr>
        <w:t>，表示不限制數量</w:t>
      </w:r>
      <w:r w:rsidR="009F4E50">
        <w:rPr>
          <w:rFonts w:hint="eastAsia"/>
        </w:rPr>
        <w:t>，</w:t>
      </w:r>
      <w:r w:rsidR="009F4E50">
        <w:rPr>
          <w:rFonts w:hint="eastAsia"/>
        </w:rPr>
        <w:t>(t_seqno_ &lt;= highest_ack + win &amp;&amp;</w:t>
      </w:r>
      <w:r w:rsidR="009F4E50">
        <w:t xml:space="preserve"> t_seqno_ &lt; curseq_)</w:t>
      </w:r>
      <w:r w:rsidR="00810827">
        <w:rPr>
          <w:rFonts w:hint="eastAsia"/>
        </w:rPr>
        <w:t>分組號在發送窗口內，且小於最大分組號，</w:t>
      </w:r>
      <w:r w:rsidR="009F4E50">
        <w:rPr>
          <w:rFonts w:hint="eastAsia"/>
        </w:rPr>
        <w:t>滿足條件就盡量發送，不滿足條件才退出。</w:t>
      </w:r>
    </w:p>
    <w:p w:rsidR="009F4E50" w:rsidRDefault="009F4E50" w:rsidP="00FA79A1">
      <w:pPr>
        <w:pStyle w:val="a3"/>
        <w:numPr>
          <w:ilvl w:val="0"/>
          <w:numId w:val="2"/>
        </w:numPr>
        <w:ind w:leftChars="0"/>
        <w:jc w:val="distribute"/>
      </w:pPr>
      <w:r>
        <w:rPr>
          <w:rFonts w:hint="eastAsia"/>
        </w:rPr>
        <w:t xml:space="preserve">block 2 </w:t>
      </w:r>
      <w:r>
        <w:rPr>
          <w:rFonts w:hint="eastAsia"/>
        </w:rPr>
        <w:t>主要是</w:t>
      </w:r>
      <w:r w:rsidR="00C44407">
        <w:rPr>
          <w:rFonts w:hint="eastAsia"/>
        </w:rPr>
        <w:t>用來</w:t>
      </w:r>
      <w:r w:rsidR="005A29A0">
        <w:rPr>
          <w:rFonts w:hint="eastAsia"/>
        </w:rPr>
        <w:t>建立連線時傳送最</w:t>
      </w:r>
      <w:r w:rsidR="007358CE">
        <w:rPr>
          <w:rFonts w:hint="eastAsia"/>
        </w:rPr>
        <w:t>一</w:t>
      </w:r>
      <w:r w:rsidR="005A29A0">
        <w:rPr>
          <w:rFonts w:hint="eastAsia"/>
        </w:rPr>
        <w:t>開始的</w:t>
      </w:r>
      <w:r w:rsidR="005A29A0">
        <w:t>SYN</w:t>
      </w:r>
      <w:r w:rsidR="005A29A0">
        <w:rPr>
          <w:rFonts w:hint="eastAsia"/>
        </w:rPr>
        <w:t>區段</w:t>
      </w:r>
      <w:r w:rsidR="007358CE">
        <w:rPr>
          <w:rFonts w:hint="eastAsia"/>
        </w:rPr>
        <w:t>，當</w:t>
      </w:r>
      <w:r w:rsidR="007358CE">
        <w:rPr>
          <w:rFonts w:hint="eastAsia"/>
        </w:rPr>
        <w:t>seqno=0</w:t>
      </w:r>
      <w:r w:rsidR="007358CE">
        <w:rPr>
          <w:rFonts w:hint="eastAsia"/>
        </w:rPr>
        <w:t>代表當前要發送的序號是</w:t>
      </w:r>
      <w:r w:rsidR="00704F46">
        <w:rPr>
          <w:rFonts w:hint="eastAsia"/>
        </w:rPr>
        <w:t>第一個分組</w:t>
      </w:r>
      <w:r w:rsidR="007358CE">
        <w:rPr>
          <w:rFonts w:hint="eastAsia"/>
        </w:rPr>
        <w:t>時，設定一些有關</w:t>
      </w:r>
      <w:r w:rsidR="007358CE">
        <w:rPr>
          <w:rFonts w:hint="eastAsia"/>
        </w:rPr>
        <w:t>SYN</w:t>
      </w:r>
      <w:r w:rsidR="007358CE">
        <w:rPr>
          <w:rFonts w:hint="eastAsia"/>
        </w:rPr>
        <w:t>區段的內容。</w:t>
      </w:r>
    </w:p>
    <w:p w:rsidR="007358CE" w:rsidRDefault="007358CE" w:rsidP="009F4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block 3 </w:t>
      </w:r>
      <w:r>
        <w:rPr>
          <w:rFonts w:hint="eastAsia"/>
        </w:rPr>
        <w:t>主要是</w:t>
      </w:r>
      <w:r w:rsidR="00D820AC">
        <w:rPr>
          <w:rFonts w:hint="eastAsia"/>
        </w:rPr>
        <w:t>開始將每個區段加上</w:t>
      </w:r>
      <w:r w:rsidR="00D820AC">
        <w:rPr>
          <w:rFonts w:hint="eastAsia"/>
        </w:rPr>
        <w:t>IP+TCP</w:t>
      </w:r>
      <w:r w:rsidR="00D820AC">
        <w:rPr>
          <w:rFonts w:hint="eastAsia"/>
        </w:rPr>
        <w:t>的表頭。</w:t>
      </w:r>
    </w:p>
    <w:p w:rsidR="00046B82" w:rsidRDefault="00D820AC" w:rsidP="00E017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lock 4 </w:t>
      </w:r>
      <w:r>
        <w:rPr>
          <w:rFonts w:hint="eastAsia"/>
        </w:rPr>
        <w:t>藉由</w:t>
      </w:r>
      <w:r>
        <w:rPr>
          <w:rFonts w:hint="eastAsia"/>
        </w:rPr>
        <w:t>send(</w:t>
      </w:r>
      <w:r>
        <w:t>p,0</w:t>
      </w:r>
      <w:r>
        <w:rPr>
          <w:rFonts w:hint="eastAsia"/>
        </w:rPr>
        <w:t>)</w:t>
      </w:r>
      <w:r>
        <w:rPr>
          <w:rFonts w:hint="eastAsia"/>
        </w:rPr>
        <w:t>將封包往下層送</w:t>
      </w:r>
      <w:r w:rsidR="007247A9">
        <w:rPr>
          <w:rFonts w:hint="eastAsia"/>
        </w:rPr>
        <w:t>，判斷</w:t>
      </w:r>
      <w:r w:rsidR="0001263D">
        <w:rPr>
          <w:rFonts w:hint="eastAsia"/>
        </w:rPr>
        <w:t>是新封包或者是重傳的封包</w:t>
      </w:r>
      <w:r w:rsidR="006D6A9D">
        <w:rPr>
          <w:rFonts w:hint="eastAsia"/>
        </w:rPr>
        <w:t>，新封包的話</w:t>
      </w:r>
      <w:r w:rsidR="00704F46">
        <w:rPr>
          <w:rFonts w:hint="eastAsia"/>
        </w:rPr>
        <w:t>，將目前最大序號</w:t>
      </w:r>
      <w:r w:rsidR="00704F46">
        <w:rPr>
          <w:rFonts w:hint="eastAsia"/>
        </w:rPr>
        <w:t>=</w:t>
      </w:r>
      <w:r w:rsidR="00704F46">
        <w:rPr>
          <w:rFonts w:hint="eastAsia"/>
        </w:rPr>
        <w:t>發送序號，重傳的封包，只是統計重傳的分組數</w:t>
      </w:r>
      <w:r w:rsidR="009C09DA">
        <w:rPr>
          <w:rFonts w:hint="eastAsia"/>
        </w:rPr>
        <w:t>，</w:t>
      </w:r>
      <w:r w:rsidR="001462EA">
        <w:rPr>
          <w:rFonts w:hint="eastAsia"/>
        </w:rPr>
        <w:t>並將下一個要發送的序列號</w:t>
      </w:r>
      <w:r w:rsidR="001462EA">
        <w:rPr>
          <w:rFonts w:hint="eastAsia"/>
        </w:rPr>
        <w:t>+1</w:t>
      </w:r>
      <w:r w:rsidR="001462EA">
        <w:rPr>
          <w:rFonts w:hint="eastAsia"/>
        </w:rPr>
        <w:t>。</w:t>
      </w:r>
    </w:p>
    <w:p w:rsidR="00E017C0" w:rsidRDefault="00E017C0" w:rsidP="00E017C0"/>
    <w:p w:rsidR="00046B82" w:rsidRDefault="00046B82" w:rsidP="00046B82">
      <w:r>
        <w:rPr>
          <w:noProof/>
        </w:rPr>
        <w:lastRenderedPageBreak/>
        <w:drawing>
          <wp:inline distT="0" distB="0" distL="0" distR="0" wp14:anchorId="530E8D63">
            <wp:extent cx="5250771" cy="5655864"/>
            <wp:effectExtent l="0" t="0" r="762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86" cy="567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7C0" w:rsidRDefault="00E017C0" w:rsidP="00E017C0">
      <w:pPr>
        <w:jc w:val="center"/>
        <w:rPr>
          <w:rFonts w:hint="eastAsia"/>
        </w:rPr>
      </w:pPr>
      <w:r>
        <w:rPr>
          <w:rFonts w:hint="eastAsia"/>
        </w:rPr>
        <w:t>圖三</w:t>
      </w:r>
      <w:r>
        <w:rPr>
          <w:rFonts w:hint="eastAsia"/>
        </w:rPr>
        <w:t>.TCP</w:t>
      </w:r>
      <w:r>
        <w:rPr>
          <w:rFonts w:hint="eastAsia"/>
        </w:rPr>
        <w:t>傳送端中的接收</w:t>
      </w:r>
    </w:p>
    <w:tbl>
      <w:tblPr>
        <w:tblStyle w:val="a8"/>
        <w:tblW w:w="8322" w:type="dxa"/>
        <w:tblLook w:val="04A0" w:firstRow="1" w:lastRow="0" w:firstColumn="1" w:lastColumn="0" w:noHBand="0" w:noVBand="1"/>
      </w:tblPr>
      <w:tblGrid>
        <w:gridCol w:w="2774"/>
        <w:gridCol w:w="2774"/>
        <w:gridCol w:w="2774"/>
      </w:tblGrid>
      <w:tr w:rsidR="00F121EE" w:rsidTr="00363118">
        <w:trPr>
          <w:trHeight w:val="390"/>
        </w:trPr>
        <w:tc>
          <w:tcPr>
            <w:tcW w:w="2774" w:type="dxa"/>
            <w:shd w:val="clear" w:color="auto" w:fill="F7CAAC" w:themeFill="accent2" w:themeFillTint="66"/>
          </w:tcPr>
          <w:p w:rsidR="00F121EE" w:rsidRDefault="00F121EE" w:rsidP="00363118">
            <w:r>
              <w:rPr>
                <w:rFonts w:hint="eastAsia"/>
              </w:rPr>
              <w:t>函數名稱</w:t>
            </w:r>
          </w:p>
        </w:tc>
        <w:tc>
          <w:tcPr>
            <w:tcW w:w="2774" w:type="dxa"/>
            <w:shd w:val="clear" w:color="auto" w:fill="F7CAAC" w:themeFill="accent2" w:themeFillTint="66"/>
          </w:tcPr>
          <w:p w:rsidR="00F121EE" w:rsidRDefault="00F121EE" w:rsidP="00363118">
            <w:r>
              <w:rPr>
                <w:rFonts w:hint="eastAsia"/>
              </w:rPr>
              <w:t>介紹</w:t>
            </w:r>
          </w:p>
        </w:tc>
        <w:tc>
          <w:tcPr>
            <w:tcW w:w="2774" w:type="dxa"/>
            <w:shd w:val="clear" w:color="auto" w:fill="F7CAAC" w:themeFill="accent2" w:themeFillTint="66"/>
          </w:tcPr>
          <w:p w:rsidR="00F121EE" w:rsidRDefault="00F121EE" w:rsidP="00363118">
            <w:r>
              <w:rPr>
                <w:rFonts w:hint="eastAsia"/>
              </w:rPr>
              <w:t>備註</w:t>
            </w:r>
          </w:p>
        </w:tc>
      </w:tr>
      <w:tr w:rsidR="00F121EE" w:rsidTr="00F121EE">
        <w:trPr>
          <w:trHeight w:val="390"/>
        </w:trPr>
        <w:tc>
          <w:tcPr>
            <w:tcW w:w="2774" w:type="dxa"/>
            <w:shd w:val="clear" w:color="auto" w:fill="auto"/>
          </w:tcPr>
          <w:p w:rsidR="00F121EE" w:rsidRDefault="00E97D5C" w:rsidP="00363118">
            <w:r>
              <w:t>recv(pkt)</w:t>
            </w:r>
          </w:p>
          <w:p w:rsidR="00E97D5C" w:rsidRDefault="00E97D5C" w:rsidP="00363118"/>
          <w:p w:rsidR="00E97D5C" w:rsidRDefault="00E97D5C" w:rsidP="00363118">
            <w:r>
              <w:rPr>
                <w:rFonts w:hint="eastAsia"/>
              </w:rPr>
              <w:t>重要函式：</w:t>
            </w:r>
          </w:p>
          <w:p w:rsidR="00E97D5C" w:rsidRDefault="00E97D5C" w:rsidP="00363118">
            <w:r>
              <w:t>n</w:t>
            </w:r>
            <w:r>
              <w:rPr>
                <w:rFonts w:hint="eastAsia"/>
              </w:rPr>
              <w:t>ewack(</w:t>
            </w:r>
            <w:r>
              <w:t>pkt)</w:t>
            </w:r>
          </w:p>
          <w:p w:rsidR="00E97D5C" w:rsidRDefault="00E97D5C" w:rsidP="00363118"/>
          <w:p w:rsidR="00E97D5C" w:rsidRDefault="00E97D5C" w:rsidP="00363118"/>
          <w:p w:rsidR="00E97D5C" w:rsidRDefault="00E97D5C" w:rsidP="00363118"/>
          <w:p w:rsidR="00E97D5C" w:rsidRDefault="00E97D5C" w:rsidP="00363118">
            <w:r>
              <w:t>send_one(pkt)</w:t>
            </w:r>
          </w:p>
          <w:p w:rsidR="00CC232D" w:rsidRDefault="00CC232D" w:rsidP="00363118"/>
          <w:p w:rsidR="00CC232D" w:rsidRDefault="00CC232D" w:rsidP="00363118"/>
          <w:p w:rsidR="00E97D5C" w:rsidRDefault="00E97D5C" w:rsidP="00363118">
            <w:r>
              <w:t>dupack_action()</w:t>
            </w:r>
          </w:p>
          <w:p w:rsidR="00C25529" w:rsidRDefault="00C25529" w:rsidP="00363118">
            <w:r>
              <w:rPr>
                <w:rFonts w:hint="eastAsia"/>
              </w:rPr>
              <w:lastRenderedPageBreak/>
              <w:t>free(</w:t>
            </w:r>
            <w:r>
              <w:t>pkt</w:t>
            </w:r>
            <w:r>
              <w:rPr>
                <w:rFonts w:hint="eastAsia"/>
              </w:rPr>
              <w:t>)</w:t>
            </w:r>
          </w:p>
          <w:p w:rsidR="00C25529" w:rsidRDefault="00C25529" w:rsidP="00363118"/>
          <w:p w:rsidR="00C25529" w:rsidRDefault="00C25529" w:rsidP="00363118">
            <w:r>
              <w:rPr>
                <w:rFonts w:hint="eastAsia"/>
              </w:rPr>
              <w:t>send_much(</w:t>
            </w:r>
            <w:r>
              <w:t>0,0,maxburst</w:t>
            </w:r>
            <w:r>
              <w:rPr>
                <w:rFonts w:hint="eastAsia"/>
              </w:rPr>
              <w:t>)</w:t>
            </w:r>
          </w:p>
          <w:p w:rsidR="004A3FA6" w:rsidRDefault="004A3FA6" w:rsidP="00363118"/>
          <w:p w:rsidR="004A3FA6" w:rsidRDefault="004A3FA6" w:rsidP="004A3FA6">
            <w:r>
              <w:rPr>
                <w:rFonts w:hint="eastAsia"/>
              </w:rPr>
              <w:t>內部重要變數：</w:t>
            </w:r>
          </w:p>
          <w:p w:rsidR="004A3FA6" w:rsidRDefault="004A3FA6" w:rsidP="0036311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eqno</w:t>
            </w:r>
          </w:p>
          <w:p w:rsidR="004A3FA6" w:rsidRDefault="004A3FA6" w:rsidP="00363118">
            <w:r>
              <w:t>last_ack_</w:t>
            </w:r>
          </w:p>
          <w:p w:rsidR="004A3FA6" w:rsidRDefault="004A3FA6" w:rsidP="00363118">
            <w:r w:rsidRPr="004A3FA6">
              <w:t>dupacks_</w:t>
            </w:r>
          </w:p>
          <w:p w:rsidR="004A3FA6" w:rsidRDefault="004A3FA6" w:rsidP="00363118">
            <w:pPr>
              <w:rPr>
                <w:rFonts w:hint="eastAsia"/>
              </w:rPr>
            </w:pPr>
            <w:r w:rsidRPr="004A3FA6">
              <w:t>numdupacks_</w:t>
            </w:r>
          </w:p>
        </w:tc>
        <w:tc>
          <w:tcPr>
            <w:tcW w:w="2774" w:type="dxa"/>
            <w:shd w:val="clear" w:color="auto" w:fill="auto"/>
          </w:tcPr>
          <w:p w:rsidR="00F121EE" w:rsidRDefault="00E97D5C" w:rsidP="00363118">
            <w:r>
              <w:rPr>
                <w:rFonts w:hint="eastAsia"/>
              </w:rPr>
              <w:lastRenderedPageBreak/>
              <w:t>將接收到的封包做處理</w:t>
            </w:r>
          </w:p>
          <w:p w:rsidR="00E97D5C" w:rsidRDefault="00E97D5C" w:rsidP="00363118"/>
          <w:p w:rsidR="00E97D5C" w:rsidRDefault="00E97D5C" w:rsidP="00363118"/>
          <w:p w:rsidR="00E97D5C" w:rsidRDefault="00E97D5C" w:rsidP="00E97D5C">
            <w:r>
              <w:rPr>
                <w:rFonts w:hint="eastAsia"/>
              </w:rPr>
              <w:t>newack()</w:t>
            </w:r>
            <w:r>
              <w:rPr>
                <w:rFonts w:hint="eastAsia"/>
              </w:rPr>
              <w:t>函數主要用於處理收到新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時紀錄的更新、</w:t>
            </w:r>
            <w:r>
              <w:t>RTT</w:t>
            </w:r>
            <w:r>
              <w:rPr>
                <w:rFonts w:hint="eastAsia"/>
              </w:rPr>
              <w:t>的更新等</w:t>
            </w:r>
          </w:p>
          <w:p w:rsidR="00E97D5C" w:rsidRDefault="00E97D5C" w:rsidP="00E97D5C"/>
          <w:p w:rsidR="00E97D5C" w:rsidRDefault="00CC232D" w:rsidP="00E97D5C">
            <w:r>
              <w:rPr>
                <w:rFonts w:hint="eastAsia"/>
              </w:rPr>
              <w:t>只單傳一個封包，遇到需要重傳的封包時</w:t>
            </w:r>
          </w:p>
          <w:p w:rsidR="00CC232D" w:rsidRDefault="00CC232D" w:rsidP="00E97D5C"/>
          <w:p w:rsidR="00CC232D" w:rsidRDefault="00CC232D" w:rsidP="00E97D5C">
            <w:r>
              <w:rPr>
                <w:rFonts w:hint="eastAsia"/>
              </w:rPr>
              <w:t>快速重傳</w:t>
            </w:r>
          </w:p>
          <w:p w:rsidR="00CC232D" w:rsidRDefault="00C25529" w:rsidP="00E97D5C">
            <w:r>
              <w:rPr>
                <w:rFonts w:hint="eastAsia"/>
              </w:rPr>
              <w:lastRenderedPageBreak/>
              <w:t>回收該封包</w:t>
            </w:r>
          </w:p>
          <w:p w:rsidR="002D48CF" w:rsidRDefault="002D48CF" w:rsidP="00E97D5C"/>
          <w:p w:rsidR="004A3FA6" w:rsidRDefault="004A3FA6" w:rsidP="00E97D5C">
            <w:r>
              <w:rPr>
                <w:rFonts w:hint="eastAsia"/>
              </w:rPr>
              <w:t>接收處理完，繼續發送封包</w:t>
            </w:r>
          </w:p>
          <w:p w:rsidR="004A3FA6" w:rsidRDefault="004A3FA6" w:rsidP="00E97D5C"/>
          <w:p w:rsidR="004A3FA6" w:rsidRDefault="004A3FA6" w:rsidP="00E97D5C">
            <w:pPr>
              <w:rPr>
                <w:rFonts w:hint="eastAsia"/>
              </w:rPr>
            </w:pPr>
            <w:r>
              <w:rPr>
                <w:rFonts w:hint="eastAsia"/>
              </w:rPr>
              <w:t>來自</w:t>
            </w:r>
            <w:r>
              <w:rPr>
                <w:rFonts w:hint="eastAsia"/>
              </w:rPr>
              <w:t>pkt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seqno</w:t>
            </w:r>
          </w:p>
          <w:p w:rsidR="004A3FA6" w:rsidRDefault="004A3FA6" w:rsidP="00E97D5C">
            <w:r>
              <w:rPr>
                <w:rFonts w:hint="eastAsia"/>
              </w:rPr>
              <w:t>上一個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序號</w:t>
            </w:r>
          </w:p>
          <w:p w:rsidR="004A3FA6" w:rsidRDefault="004A3FA6" w:rsidP="00E97D5C">
            <w:r>
              <w:rPr>
                <w:rFonts w:hint="eastAsia"/>
              </w:rPr>
              <w:t>重傳的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次數</w:t>
            </w:r>
          </w:p>
          <w:p w:rsidR="004A3FA6" w:rsidRDefault="004A3FA6" w:rsidP="00E97D5C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 w:rsidR="00826014">
              <w:rPr>
                <w:rFonts w:hint="eastAsia"/>
              </w:rPr>
              <w:t>到相同的</w:t>
            </w:r>
            <w:r w:rsidR="00826014">
              <w:rPr>
                <w:rFonts w:hint="eastAsia"/>
              </w:rPr>
              <w:t>ack</w:t>
            </w:r>
            <w:r w:rsidR="00826014">
              <w:rPr>
                <w:rFonts w:hint="eastAsia"/>
              </w:rPr>
              <w:t>次數上限，到達時開始執行快速重傳</w:t>
            </w:r>
            <w:bookmarkStart w:id="0" w:name="_GoBack"/>
            <w:bookmarkEnd w:id="0"/>
          </w:p>
        </w:tc>
        <w:tc>
          <w:tcPr>
            <w:tcW w:w="2774" w:type="dxa"/>
            <w:shd w:val="clear" w:color="auto" w:fill="auto"/>
          </w:tcPr>
          <w:p w:rsidR="00F121EE" w:rsidRDefault="00E97D5C" w:rsidP="003631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pkt</w:t>
            </w:r>
            <w:r>
              <w:rPr>
                <w:rFonts w:hint="eastAsia"/>
              </w:rPr>
              <w:t>接收到的封包</w:t>
            </w:r>
          </w:p>
        </w:tc>
      </w:tr>
    </w:tbl>
    <w:p w:rsidR="00F121EE" w:rsidRDefault="00F121EE" w:rsidP="00F121EE"/>
    <w:p w:rsidR="00046B82" w:rsidRDefault="00046B82" w:rsidP="00046B82">
      <w:r>
        <w:rPr>
          <w:rFonts w:hint="eastAsia"/>
        </w:rPr>
        <w:t>說明：</w:t>
      </w:r>
    </w:p>
    <w:p w:rsidR="00F743B1" w:rsidRDefault="00046B82" w:rsidP="00F743B1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 xml:space="preserve">1 </w:t>
      </w:r>
      <w:r w:rsidR="00CA00A9">
        <w:rPr>
          <w:rFonts w:hint="eastAsia"/>
        </w:rPr>
        <w:t>當接收到來自</w:t>
      </w:r>
      <w:r w:rsidR="00CB0103">
        <w:rPr>
          <w:rFonts w:hint="eastAsia"/>
        </w:rPr>
        <w:t>接收端的</w:t>
      </w:r>
      <w:r w:rsidR="00CB0103">
        <w:rPr>
          <w:rFonts w:hint="eastAsia"/>
        </w:rPr>
        <w:t>ack</w:t>
      </w:r>
      <w:r w:rsidR="00CB0103">
        <w:rPr>
          <w:rFonts w:hint="eastAsia"/>
        </w:rPr>
        <w:t>封包時就會進入</w:t>
      </w:r>
      <w:r w:rsidR="00CB0103">
        <w:rPr>
          <w:rFonts w:hint="eastAsia"/>
        </w:rPr>
        <w:t>recv(</w:t>
      </w:r>
      <w:r w:rsidR="00CB0103">
        <w:t>pkt</w:t>
      </w:r>
      <w:r w:rsidR="00CB0103">
        <w:rPr>
          <w:rFonts w:hint="eastAsia"/>
        </w:rPr>
        <w:t>)</w:t>
      </w:r>
      <w:r w:rsidR="00CB0103">
        <w:rPr>
          <w:rFonts w:hint="eastAsia"/>
        </w:rPr>
        <w:t>函式，</w:t>
      </w:r>
      <w:r w:rsidR="00CB0103">
        <w:rPr>
          <w:rFonts w:hint="eastAsia"/>
        </w:rPr>
        <w:t>nack</w:t>
      </w:r>
      <w:r w:rsidR="00DB39F5">
        <w:t>pack</w:t>
      </w:r>
      <w:r w:rsidR="00DB39F5">
        <w:rPr>
          <w:rFonts w:hint="eastAsia"/>
        </w:rPr>
        <w:t>只是統計</w:t>
      </w:r>
      <w:r w:rsidR="00DB39F5">
        <w:rPr>
          <w:rFonts w:hint="eastAsia"/>
        </w:rPr>
        <w:t>ack</w:t>
      </w:r>
      <w:r w:rsidR="00DB39F5">
        <w:rPr>
          <w:rFonts w:hint="eastAsia"/>
        </w:rPr>
        <w:t>的包數</w:t>
      </w:r>
      <w:r w:rsidR="00AC0E68">
        <w:rPr>
          <w:rFonts w:hint="eastAsia"/>
        </w:rPr>
        <w:t>，</w:t>
      </w:r>
      <w:r w:rsidR="00AC0E68">
        <w:rPr>
          <w:rFonts w:hint="eastAsia"/>
        </w:rPr>
        <w:t>seqno</w:t>
      </w:r>
      <w:r w:rsidR="00AC0E68">
        <w:rPr>
          <w:rFonts w:hint="eastAsia"/>
        </w:rPr>
        <w:t>的值是來自</w:t>
      </w:r>
      <w:r w:rsidR="00F743B1">
        <w:rPr>
          <w:rFonts w:hint="eastAsia"/>
        </w:rPr>
        <w:t>pkt</w:t>
      </w:r>
      <w:r w:rsidR="00AC0E68">
        <w:rPr>
          <w:rFonts w:hint="eastAsia"/>
        </w:rPr>
        <w:t>中</w:t>
      </w:r>
      <w:r w:rsidR="00F743B1">
        <w:rPr>
          <w:rFonts w:hint="eastAsia"/>
        </w:rPr>
        <w:t>的</w:t>
      </w:r>
      <w:r w:rsidR="00F743B1">
        <w:rPr>
          <w:rFonts w:hint="eastAsia"/>
        </w:rPr>
        <w:t>seqno</w:t>
      </w:r>
      <w:r w:rsidR="00F743B1">
        <w:rPr>
          <w:rFonts w:hint="eastAsia"/>
        </w:rPr>
        <w:t>。</w:t>
      </w:r>
    </w:p>
    <w:p w:rsidR="00A26678" w:rsidRDefault="00F743B1" w:rsidP="00A266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 2 </w:t>
      </w:r>
      <w:r w:rsidR="00A52DF5">
        <w:rPr>
          <w:rFonts w:hint="eastAsia"/>
        </w:rPr>
        <w:t>檢查</w:t>
      </w:r>
      <w:r w:rsidR="00303C83">
        <w:rPr>
          <w:rFonts w:hint="eastAsia"/>
        </w:rPr>
        <w:t>seqno</w:t>
      </w:r>
      <w:r w:rsidR="00303C83">
        <w:rPr>
          <w:rFonts w:hint="eastAsia"/>
        </w:rPr>
        <w:t>如</w:t>
      </w:r>
      <w:r w:rsidR="00692459">
        <w:rPr>
          <w:rFonts w:hint="eastAsia"/>
        </w:rPr>
        <w:t>果大於上次的</w:t>
      </w:r>
      <w:r w:rsidR="00E66052">
        <w:rPr>
          <w:rFonts w:hint="eastAsia"/>
        </w:rPr>
        <w:t>ack</w:t>
      </w:r>
      <w:r w:rsidR="00E66052">
        <w:rPr>
          <w:rFonts w:hint="eastAsia"/>
        </w:rPr>
        <w:t>序號，表示是新的</w:t>
      </w:r>
      <w:r w:rsidR="00E66052">
        <w:rPr>
          <w:rFonts w:hint="eastAsia"/>
        </w:rPr>
        <w:t>ACK</w:t>
      </w:r>
      <w:r w:rsidR="00E66052">
        <w:rPr>
          <w:rFonts w:hint="eastAsia"/>
        </w:rPr>
        <w:t>，等於上次的</w:t>
      </w:r>
      <w:r w:rsidR="00E66052">
        <w:rPr>
          <w:rFonts w:hint="eastAsia"/>
        </w:rPr>
        <w:t>ack</w:t>
      </w:r>
      <w:r w:rsidR="00E66052">
        <w:rPr>
          <w:rFonts w:hint="eastAsia"/>
        </w:rPr>
        <w:t>序號，</w:t>
      </w:r>
      <w:r w:rsidR="009A53AA">
        <w:rPr>
          <w:rFonts w:hint="eastAsia"/>
        </w:rPr>
        <w:t>如果等於上次的</w:t>
      </w:r>
      <w:r w:rsidR="009A53AA">
        <w:rPr>
          <w:rFonts w:hint="eastAsia"/>
        </w:rPr>
        <w:t>ack</w:t>
      </w:r>
      <w:r w:rsidR="009A53AA">
        <w:rPr>
          <w:rFonts w:hint="eastAsia"/>
        </w:rPr>
        <w:t>序號，表示是重複</w:t>
      </w:r>
      <w:r w:rsidR="009A53AA">
        <w:rPr>
          <w:rFonts w:hint="eastAsia"/>
        </w:rPr>
        <w:t>ack</w:t>
      </w:r>
      <w:r w:rsidR="009A53AA">
        <w:rPr>
          <w:rFonts w:hint="eastAsia"/>
        </w:rPr>
        <w:t>，</w:t>
      </w:r>
      <w:r w:rsidR="009A53AA" w:rsidRPr="009A53AA">
        <w:t>dupacks_</w:t>
      </w:r>
      <w:r w:rsidR="009A53AA">
        <w:rPr>
          <w:rFonts w:hint="eastAsia"/>
        </w:rPr>
        <w:t>代表重傳的次數</w:t>
      </w:r>
      <w:r w:rsidR="00A26678">
        <w:rPr>
          <w:rFonts w:hint="eastAsia"/>
        </w:rPr>
        <w:t>duplicated ACK</w:t>
      </w:r>
      <w:r w:rsidR="00A26678">
        <w:rPr>
          <w:rFonts w:hint="eastAsia"/>
        </w:rPr>
        <w:t>預設是</w:t>
      </w:r>
      <w:r w:rsidR="00A26678">
        <w:rPr>
          <w:rFonts w:hint="eastAsia"/>
        </w:rPr>
        <w:t>3</w:t>
      </w:r>
      <w:r w:rsidR="00A26678">
        <w:rPr>
          <w:rFonts w:hint="eastAsia"/>
        </w:rPr>
        <w:t>，重傳次數如果</w:t>
      </w:r>
      <w:r w:rsidR="002A4C31">
        <w:rPr>
          <w:rFonts w:hint="eastAsia"/>
        </w:rPr>
        <w:t>等於</w:t>
      </w:r>
      <w:r w:rsidR="00A26678">
        <w:rPr>
          <w:rFonts w:hint="eastAsia"/>
        </w:rPr>
        <w:t>3</w:t>
      </w:r>
      <w:r w:rsidR="00A26678">
        <w:rPr>
          <w:rFonts w:hint="eastAsia"/>
        </w:rPr>
        <w:t>次，就執行快速重傳，小於</w:t>
      </w:r>
      <w:r w:rsidR="00A26678">
        <w:rPr>
          <w:rFonts w:hint="eastAsia"/>
        </w:rPr>
        <w:t>3</w:t>
      </w:r>
      <w:r w:rsidR="00A26678">
        <w:rPr>
          <w:rFonts w:hint="eastAsia"/>
        </w:rPr>
        <w:t>次就直接重傳。</w:t>
      </w:r>
    </w:p>
    <w:p w:rsidR="002A4C31" w:rsidRDefault="00A26678" w:rsidP="002A4C31">
      <w:pPr>
        <w:ind w:left="989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newack()</w:t>
      </w:r>
      <w:r>
        <w:rPr>
          <w:rFonts w:hint="eastAsia"/>
        </w:rPr>
        <w:t>函數主要用於處理收到新</w:t>
      </w:r>
      <w:r>
        <w:rPr>
          <w:rFonts w:hint="eastAsia"/>
        </w:rPr>
        <w:t>ACK</w:t>
      </w:r>
      <w:r>
        <w:rPr>
          <w:rFonts w:hint="eastAsia"/>
        </w:rPr>
        <w:t>時紀錄的更新、</w:t>
      </w:r>
      <w:r>
        <w:t>RTT</w:t>
      </w:r>
      <w:r>
        <w:rPr>
          <w:rFonts w:hint="eastAsia"/>
        </w:rPr>
        <w:t>的</w:t>
      </w:r>
    </w:p>
    <w:p w:rsidR="00A26678" w:rsidRDefault="002A4C31" w:rsidP="002A4C31">
      <w:pPr>
        <w:ind w:left="1469"/>
      </w:pPr>
      <w:r>
        <w:rPr>
          <w:rFonts w:hint="eastAsia"/>
        </w:rPr>
        <w:t xml:space="preserve">   </w:t>
      </w:r>
      <w:r w:rsidR="00A26678">
        <w:rPr>
          <w:rFonts w:hint="eastAsia"/>
        </w:rPr>
        <w:t>更新等。</w:t>
      </w:r>
      <w:r w:rsidR="00A26678">
        <w:t>Pkt</w:t>
      </w:r>
      <w:r w:rsidR="00A26678">
        <w:rPr>
          <w:rFonts w:hint="eastAsia"/>
        </w:rPr>
        <w:t>為接收</w:t>
      </w:r>
      <w:r w:rsidR="00A26678">
        <w:t>ACK</w:t>
      </w:r>
      <w:r w:rsidR="00A26678">
        <w:rPr>
          <w:rFonts w:hint="eastAsia"/>
        </w:rPr>
        <w:t>分组</w:t>
      </w:r>
    </w:p>
    <w:p w:rsidR="00A26678" w:rsidRDefault="00A26678" w:rsidP="00A26678">
      <w:pPr>
        <w:pStyle w:val="a3"/>
        <w:ind w:leftChars="0" w:left="960"/>
      </w:pPr>
      <w:r>
        <w:rPr>
          <w:rFonts w:hint="eastAsia"/>
        </w:rPr>
        <w:t>Case</w:t>
      </w:r>
      <w:r>
        <w:t xml:space="preserve"> ll</w:t>
      </w:r>
      <w:r>
        <w:rPr>
          <w:rFonts w:hint="eastAsia"/>
        </w:rPr>
        <w:t>：</w:t>
      </w:r>
      <w:r w:rsidR="002A4C31">
        <w:rPr>
          <w:rFonts w:hint="eastAsia"/>
        </w:rPr>
        <w:t>send</w:t>
      </w:r>
      <w:r w:rsidR="002A4C31">
        <w:t>_one</w:t>
      </w:r>
      <w:r w:rsidR="002A4C31">
        <w:rPr>
          <w:rFonts w:hint="eastAsia"/>
        </w:rPr>
        <w:t>()</w:t>
      </w:r>
      <w:r w:rsidR="002A4C31">
        <w:rPr>
          <w:rFonts w:hint="eastAsia"/>
        </w:rPr>
        <w:t>收到一個或兩個重複</w:t>
      </w:r>
      <w:r w:rsidR="002A4C31">
        <w:rPr>
          <w:rFonts w:hint="eastAsia"/>
        </w:rPr>
        <w:t>ack</w:t>
      </w:r>
      <w:r w:rsidR="002A4C31">
        <w:rPr>
          <w:rFonts w:hint="eastAsia"/>
        </w:rPr>
        <w:t>，就重傳分組。</w:t>
      </w:r>
    </w:p>
    <w:p w:rsidR="002A4C31" w:rsidRDefault="00A26678" w:rsidP="00A26678">
      <w:pPr>
        <w:pStyle w:val="a3"/>
        <w:ind w:leftChars="0" w:left="960"/>
      </w:pPr>
      <w:r>
        <w:rPr>
          <w:rFonts w:hint="eastAsia"/>
        </w:rPr>
        <w:t>Case</w:t>
      </w:r>
      <w:r>
        <w:t xml:space="preserve"> lll</w:t>
      </w:r>
      <w:r w:rsidR="002A4C31">
        <w:rPr>
          <w:rFonts w:hint="eastAsia"/>
        </w:rPr>
        <w:t>：</w:t>
      </w:r>
      <w:r w:rsidR="002A4C31" w:rsidRPr="002A4C31">
        <w:rPr>
          <w:rFonts w:hint="eastAsia"/>
        </w:rPr>
        <w:t>在</w:t>
      </w:r>
      <w:r w:rsidR="002A4C31" w:rsidRPr="002A4C31">
        <w:t>recv()</w:t>
      </w:r>
      <w:r w:rsidR="002A4C31" w:rsidRPr="002A4C31">
        <w:rPr>
          <w:rFonts w:hint="eastAsia"/>
        </w:rPr>
        <w:t>中，用於收到</w:t>
      </w:r>
      <w:r w:rsidR="002A4C31" w:rsidRPr="002A4C31">
        <w:t>3</w:t>
      </w:r>
      <w:r w:rsidR="002A4C31">
        <w:rPr>
          <w:rFonts w:hint="eastAsia"/>
        </w:rPr>
        <w:t>個</w:t>
      </w:r>
      <w:r w:rsidR="002A4C31" w:rsidRPr="002A4C31">
        <w:rPr>
          <w:rFonts w:hint="eastAsia"/>
        </w:rPr>
        <w:t>重複</w:t>
      </w:r>
      <w:r w:rsidR="002A4C31" w:rsidRPr="002A4C31">
        <w:t>ACK</w:t>
      </w:r>
      <w:r w:rsidR="002A4C31" w:rsidRPr="002A4C31">
        <w:rPr>
          <w:rFonts w:hint="eastAsia"/>
        </w:rPr>
        <w:t>後的快速重傳，减少</w:t>
      </w:r>
    </w:p>
    <w:p w:rsidR="00A26678" w:rsidRDefault="002A4C31" w:rsidP="00A26678">
      <w:pPr>
        <w:pStyle w:val="a3"/>
        <w:ind w:leftChars="0" w:left="960"/>
      </w:pPr>
      <w:r>
        <w:tab/>
      </w:r>
      <w:r>
        <w:tab/>
      </w:r>
      <w:r w:rsidRPr="002A4C31">
        <w:t>CWND</w:t>
      </w:r>
      <w:r w:rsidRPr="002A4C31">
        <w:rPr>
          <w:rFonts w:hint="eastAsia"/>
        </w:rPr>
        <w:t>和</w:t>
      </w:r>
      <w:r w:rsidRPr="002A4C31">
        <w:t>SSTHRESH,</w:t>
      </w:r>
      <w:r>
        <w:rPr>
          <w:rFonts w:hint="eastAsia"/>
        </w:rPr>
        <w:t>並重啟</w:t>
      </w:r>
      <w:r w:rsidRPr="002A4C31">
        <w:rPr>
          <w:rFonts w:hint="eastAsia"/>
        </w:rPr>
        <w:t>重傳定時器。</w:t>
      </w:r>
    </w:p>
    <w:p w:rsidR="00FA79A1" w:rsidRDefault="00044577" w:rsidP="00FA79A1">
      <w:pPr>
        <w:pStyle w:val="a3"/>
        <w:numPr>
          <w:ilvl w:val="0"/>
          <w:numId w:val="3"/>
        </w:numPr>
        <w:ind w:leftChars="0"/>
        <w:jc w:val="distribute"/>
      </w:pPr>
      <w:r>
        <w:t xml:space="preserve">block 3 </w:t>
      </w:r>
      <w:r>
        <w:rPr>
          <w:rFonts w:hint="eastAsia"/>
        </w:rPr>
        <w:t>處理接收完後的封包</w:t>
      </w:r>
      <w:r w:rsidR="004D37C4">
        <w:rPr>
          <w:rFonts w:hint="eastAsia"/>
        </w:rPr>
        <w:t>，</w:t>
      </w:r>
      <w:r>
        <w:rPr>
          <w:rFonts w:hint="eastAsia"/>
        </w:rPr>
        <w:t>fr</w:t>
      </w:r>
      <w:r>
        <w:t>ee(</w:t>
      </w:r>
      <w:r>
        <w:rPr>
          <w:rFonts w:hint="eastAsia"/>
        </w:rPr>
        <w:t>p</w:t>
      </w:r>
      <w:r>
        <w:t>kt)</w:t>
      </w:r>
      <w:r w:rsidR="004D37C4">
        <w:rPr>
          <w:rFonts w:hint="eastAsia"/>
        </w:rPr>
        <w:t>函式回收該分組內存，判斷這次的</w:t>
      </w:r>
      <w:r w:rsidR="004D37C4">
        <w:rPr>
          <w:rFonts w:hint="eastAsia"/>
        </w:rPr>
        <w:t>ack</w:t>
      </w:r>
      <w:r w:rsidR="004D37C4">
        <w:rPr>
          <w:rFonts w:hint="eastAsia"/>
        </w:rPr>
        <w:t>序號是否大於或等於上次的</w:t>
      </w:r>
      <w:r w:rsidR="004D37C4">
        <w:rPr>
          <w:rFonts w:hint="eastAsia"/>
        </w:rPr>
        <w:t>a</w:t>
      </w:r>
      <w:r w:rsidR="004D37C4">
        <w:t>ck</w:t>
      </w:r>
      <w:r w:rsidR="004D37C4">
        <w:rPr>
          <w:rFonts w:hint="eastAsia"/>
        </w:rPr>
        <w:t>，表示是新</w:t>
      </w:r>
      <w:r w:rsidR="004D37C4">
        <w:rPr>
          <w:rFonts w:hint="eastAsia"/>
        </w:rPr>
        <w:t>ACK</w:t>
      </w:r>
      <w:r w:rsidR="004D37C4">
        <w:rPr>
          <w:rFonts w:hint="eastAsia"/>
        </w:rPr>
        <w:t>或重複</w:t>
      </w:r>
      <w:r w:rsidR="004D37C4">
        <w:rPr>
          <w:rFonts w:hint="eastAsia"/>
        </w:rPr>
        <w:t>ACK</w:t>
      </w:r>
      <w:r w:rsidR="00E017C0">
        <w:rPr>
          <w:rFonts w:hint="eastAsia"/>
        </w:rPr>
        <w:t>，是合法的。繼續發送盡可能多的封包，也就是開始執行圖二</w:t>
      </w:r>
      <w:r w:rsidR="004D37C4">
        <w:rPr>
          <w:rFonts w:hint="eastAsia"/>
        </w:rPr>
        <w:t>中的</w:t>
      </w:r>
      <w:r w:rsidR="004D37C4">
        <w:rPr>
          <w:rFonts w:hint="eastAsia"/>
        </w:rPr>
        <w:t>se</w:t>
      </w:r>
      <w:r w:rsidR="004D37C4">
        <w:t>nd_much(0,0,maxburst)</w:t>
      </w:r>
      <w:r w:rsidR="004D37C4">
        <w:rPr>
          <w:rFonts w:hint="eastAsia"/>
        </w:rPr>
        <w:t>函</w:t>
      </w:r>
    </w:p>
    <w:p w:rsidR="004D37C4" w:rsidRPr="009F4E50" w:rsidRDefault="004D37C4" w:rsidP="00FA79A1">
      <w:pPr>
        <w:pStyle w:val="a3"/>
        <w:ind w:leftChars="0" w:left="360"/>
      </w:pPr>
      <w:r>
        <w:rPr>
          <w:rFonts w:hint="eastAsia"/>
        </w:rPr>
        <w:t>式。</w:t>
      </w:r>
    </w:p>
    <w:sectPr w:rsidR="004D37C4" w:rsidRPr="009F4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DD" w:rsidRDefault="008A0DDD" w:rsidP="008A0DDD">
      <w:r>
        <w:separator/>
      </w:r>
    </w:p>
  </w:endnote>
  <w:endnote w:type="continuationSeparator" w:id="0">
    <w:p w:rsidR="008A0DDD" w:rsidRDefault="008A0DDD" w:rsidP="008A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DD" w:rsidRDefault="008A0DDD" w:rsidP="008A0DDD">
      <w:r>
        <w:separator/>
      </w:r>
    </w:p>
  </w:footnote>
  <w:footnote w:type="continuationSeparator" w:id="0">
    <w:p w:rsidR="008A0DDD" w:rsidRDefault="008A0DDD" w:rsidP="008A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D36DD"/>
    <w:multiLevelType w:val="hybridMultilevel"/>
    <w:tmpl w:val="91724E4E"/>
    <w:lvl w:ilvl="0" w:tplc="A8F2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0E6CA2"/>
    <w:multiLevelType w:val="hybridMultilevel"/>
    <w:tmpl w:val="021EB50E"/>
    <w:lvl w:ilvl="0" w:tplc="CEE27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697838"/>
    <w:multiLevelType w:val="hybridMultilevel"/>
    <w:tmpl w:val="3A8EAD44"/>
    <w:lvl w:ilvl="0" w:tplc="CAD4B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8C"/>
    <w:rsid w:val="000119CB"/>
    <w:rsid w:val="0001263D"/>
    <w:rsid w:val="00025FCC"/>
    <w:rsid w:val="00026101"/>
    <w:rsid w:val="00044577"/>
    <w:rsid w:val="00046B82"/>
    <w:rsid w:val="00074242"/>
    <w:rsid w:val="001268A6"/>
    <w:rsid w:val="001462EA"/>
    <w:rsid w:val="00225A26"/>
    <w:rsid w:val="002A4C31"/>
    <w:rsid w:val="002D48CF"/>
    <w:rsid w:val="002E67AE"/>
    <w:rsid w:val="00303C83"/>
    <w:rsid w:val="00366178"/>
    <w:rsid w:val="003E6A28"/>
    <w:rsid w:val="0048527B"/>
    <w:rsid w:val="004A3FA6"/>
    <w:rsid w:val="004D37C4"/>
    <w:rsid w:val="00513067"/>
    <w:rsid w:val="00526D8C"/>
    <w:rsid w:val="00583C94"/>
    <w:rsid w:val="005A29A0"/>
    <w:rsid w:val="00685FE6"/>
    <w:rsid w:val="00692459"/>
    <w:rsid w:val="006D6A9D"/>
    <w:rsid w:val="00704F46"/>
    <w:rsid w:val="007247A9"/>
    <w:rsid w:val="007358CE"/>
    <w:rsid w:val="007F7D16"/>
    <w:rsid w:val="00810827"/>
    <w:rsid w:val="00826014"/>
    <w:rsid w:val="0084360B"/>
    <w:rsid w:val="00885408"/>
    <w:rsid w:val="008A0DDD"/>
    <w:rsid w:val="008C0B72"/>
    <w:rsid w:val="00911AF9"/>
    <w:rsid w:val="00945131"/>
    <w:rsid w:val="009471B3"/>
    <w:rsid w:val="009A53AA"/>
    <w:rsid w:val="009C09DA"/>
    <w:rsid w:val="009F4A12"/>
    <w:rsid w:val="009F4E50"/>
    <w:rsid w:val="00A26678"/>
    <w:rsid w:val="00A52DF5"/>
    <w:rsid w:val="00A87D81"/>
    <w:rsid w:val="00AC0E68"/>
    <w:rsid w:val="00B4649F"/>
    <w:rsid w:val="00B60989"/>
    <w:rsid w:val="00B72CE8"/>
    <w:rsid w:val="00BA397C"/>
    <w:rsid w:val="00C25529"/>
    <w:rsid w:val="00C44407"/>
    <w:rsid w:val="00C44EDE"/>
    <w:rsid w:val="00C9047C"/>
    <w:rsid w:val="00CA00A9"/>
    <w:rsid w:val="00CB0103"/>
    <w:rsid w:val="00CC232D"/>
    <w:rsid w:val="00D820AC"/>
    <w:rsid w:val="00DB39F5"/>
    <w:rsid w:val="00E017C0"/>
    <w:rsid w:val="00E66052"/>
    <w:rsid w:val="00E97D5C"/>
    <w:rsid w:val="00F121EE"/>
    <w:rsid w:val="00F21050"/>
    <w:rsid w:val="00F35C11"/>
    <w:rsid w:val="00F52BA3"/>
    <w:rsid w:val="00F743B1"/>
    <w:rsid w:val="00FA79A1"/>
    <w:rsid w:val="00FD277B"/>
    <w:rsid w:val="00FD3B8F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8D4AC3"/>
  <w15:chartTrackingRefBased/>
  <w15:docId w15:val="{5641460E-5503-4671-9F6C-C498217A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4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0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0D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0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0DDD"/>
    <w:rPr>
      <w:sz w:val="20"/>
      <w:szCs w:val="20"/>
    </w:rPr>
  </w:style>
  <w:style w:type="table" w:styleId="a8">
    <w:name w:val="Table Grid"/>
    <w:basedOn w:val="a1"/>
    <w:uiPriority w:val="39"/>
    <w:rsid w:val="0094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2017-08-28T03:24:00Z</dcterms:created>
  <dcterms:modified xsi:type="dcterms:W3CDTF">2017-08-30T03:58:00Z</dcterms:modified>
</cp:coreProperties>
</file>