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1DA5" w14:textId="77777777" w:rsidR="0059373A" w:rsidRDefault="00000000">
      <w:pPr>
        <w:pStyle w:val="2"/>
        <w:ind w:right="2"/>
        <w:rPr>
          <w:rFonts w:hint="eastAsia"/>
        </w:rPr>
      </w:pPr>
      <w:r>
        <w:t>采购编号</w:t>
      </w:r>
      <w:r>
        <w:rPr>
          <w:spacing w:val="-2"/>
          <w:w w:val="85"/>
        </w:rPr>
        <w:t>：GHZZ2025093</w:t>
      </w:r>
    </w:p>
    <w:p w14:paraId="7DF0168F" w14:textId="77777777" w:rsidR="0059373A" w:rsidRDefault="00000000">
      <w:pPr>
        <w:spacing w:before="11"/>
        <w:jc w:val="center"/>
        <w:rPr>
          <w:rFonts w:ascii="Microsoft JhengHei" w:eastAsia="Microsoft JhengHei" w:hint="eastAsia"/>
          <w:b/>
          <w:sz w:val="36"/>
        </w:rPr>
      </w:pPr>
      <w:r>
        <w:rPr>
          <w:rFonts w:ascii="Microsoft JhengHei" w:eastAsia="Microsoft JhengHei"/>
          <w:b/>
          <w:spacing w:val="-1"/>
          <w:sz w:val="36"/>
        </w:rPr>
        <w:t>无纸化会议系统服务采购项目</w:t>
      </w:r>
    </w:p>
    <w:p w14:paraId="7E9E610F" w14:textId="77777777" w:rsidR="0059373A" w:rsidRDefault="0059373A">
      <w:pPr>
        <w:pStyle w:val="a3"/>
        <w:ind w:left="0"/>
        <w:rPr>
          <w:rFonts w:ascii="Microsoft JhengHei" w:hint="eastAsia"/>
          <w:b/>
          <w:sz w:val="36"/>
        </w:rPr>
      </w:pPr>
    </w:p>
    <w:p w14:paraId="1CFE790F" w14:textId="77777777" w:rsidR="0059373A" w:rsidRDefault="0059373A">
      <w:pPr>
        <w:pStyle w:val="a3"/>
        <w:ind w:left="0"/>
        <w:rPr>
          <w:rFonts w:ascii="Microsoft JhengHei" w:hint="eastAsia"/>
          <w:b/>
          <w:sz w:val="36"/>
        </w:rPr>
      </w:pPr>
    </w:p>
    <w:p w14:paraId="6976EA9F" w14:textId="77777777" w:rsidR="0059373A" w:rsidRDefault="0059373A">
      <w:pPr>
        <w:pStyle w:val="a3"/>
        <w:spacing w:before="581"/>
        <w:ind w:left="0"/>
        <w:rPr>
          <w:rFonts w:ascii="Microsoft JhengHei" w:hint="eastAsia"/>
          <w:b/>
          <w:sz w:val="36"/>
        </w:rPr>
      </w:pPr>
    </w:p>
    <w:p w14:paraId="1213BC1E" w14:textId="77777777" w:rsidR="0059373A" w:rsidRDefault="00000000">
      <w:pPr>
        <w:pStyle w:val="a4"/>
        <w:spacing w:line="170" w:lineRule="auto"/>
        <w:rPr>
          <w:rFonts w:hint="eastAsia"/>
        </w:rPr>
      </w:pPr>
      <w:r>
        <w:rPr>
          <w:spacing w:val="-10"/>
        </w:rPr>
        <w:t>竞争性磋商文件</w:t>
      </w:r>
    </w:p>
    <w:p w14:paraId="1A248306" w14:textId="77777777" w:rsidR="0059373A" w:rsidRDefault="0059373A">
      <w:pPr>
        <w:pStyle w:val="a3"/>
        <w:spacing w:before="488"/>
        <w:ind w:left="0"/>
        <w:rPr>
          <w:rFonts w:ascii="Microsoft JhengHei" w:hint="eastAsia"/>
          <w:b/>
          <w:sz w:val="72"/>
        </w:rPr>
      </w:pPr>
    </w:p>
    <w:p w14:paraId="05C33288" w14:textId="77777777" w:rsidR="0059373A" w:rsidRDefault="00000000">
      <w:pPr>
        <w:spacing w:before="1"/>
        <w:ind w:right="1"/>
        <w:jc w:val="center"/>
        <w:rPr>
          <w:rFonts w:ascii="Microsoft JhengHei" w:eastAsia="Microsoft JhengHei" w:hint="eastAsia"/>
          <w:b/>
          <w:sz w:val="32"/>
        </w:rPr>
      </w:pPr>
      <w:r>
        <w:rPr>
          <w:rFonts w:ascii="Microsoft JhengHei" w:eastAsia="Microsoft JhengHei"/>
          <w:b/>
          <w:spacing w:val="-3"/>
          <w:sz w:val="32"/>
        </w:rPr>
        <w:t>采购人：成都市温江区发展和改革局</w:t>
      </w:r>
    </w:p>
    <w:p w14:paraId="2C764B79" w14:textId="77777777" w:rsidR="0059373A" w:rsidRDefault="00000000">
      <w:pPr>
        <w:spacing w:before="33"/>
        <w:ind w:right="1"/>
        <w:jc w:val="center"/>
        <w:rPr>
          <w:rFonts w:ascii="Microsoft JhengHei" w:eastAsia="Microsoft JhengHei" w:hint="eastAsia"/>
          <w:b/>
          <w:sz w:val="32"/>
        </w:rPr>
      </w:pPr>
      <w:r>
        <w:rPr>
          <w:rFonts w:ascii="Microsoft JhengHei" w:eastAsia="Microsoft JhengHei"/>
          <w:b/>
          <w:spacing w:val="-3"/>
          <w:sz w:val="32"/>
        </w:rPr>
        <w:t>采购代理机构：四川光华政招工程管理有限公司</w:t>
      </w:r>
    </w:p>
    <w:p w14:paraId="513A200C" w14:textId="77777777" w:rsidR="0059373A" w:rsidRDefault="0059373A">
      <w:pPr>
        <w:jc w:val="center"/>
        <w:rPr>
          <w:rFonts w:ascii="Microsoft JhengHei" w:eastAsia="Microsoft JhengHei" w:hint="eastAsia"/>
          <w:b/>
          <w:sz w:val="32"/>
        </w:rPr>
        <w:sectPr w:rsidR="0059373A">
          <w:type w:val="continuous"/>
          <w:pgSz w:w="11910" w:h="16840"/>
          <w:pgMar w:top="1100" w:right="850" w:bottom="280" w:left="850" w:header="720" w:footer="720" w:gutter="0"/>
          <w:cols w:space="720"/>
        </w:sectPr>
      </w:pPr>
    </w:p>
    <w:p w14:paraId="3DEC43F3" w14:textId="77777777" w:rsidR="0059373A" w:rsidRDefault="00000000">
      <w:pPr>
        <w:tabs>
          <w:tab w:val="left" w:pos="1084"/>
        </w:tabs>
        <w:spacing w:line="564" w:lineRule="exact"/>
        <w:ind w:right="2"/>
        <w:jc w:val="center"/>
        <w:rPr>
          <w:rFonts w:ascii="Microsoft JhengHei" w:eastAsia="Microsoft JhengHei" w:hint="eastAsia"/>
          <w:b/>
          <w:sz w:val="36"/>
        </w:rPr>
      </w:pPr>
      <w:bookmarkStart w:id="0" w:name="_bookmark0"/>
      <w:bookmarkStart w:id="1" w:name="目____录"/>
      <w:bookmarkEnd w:id="0"/>
      <w:bookmarkEnd w:id="1"/>
      <w:r>
        <w:rPr>
          <w:rFonts w:ascii="Microsoft JhengHei" w:eastAsia="Microsoft JhengHei"/>
          <w:b/>
          <w:spacing w:val="-10"/>
          <w:sz w:val="36"/>
        </w:rPr>
        <w:lastRenderedPageBreak/>
        <w:t>目</w:t>
      </w:r>
      <w:r>
        <w:rPr>
          <w:rFonts w:ascii="Microsoft JhengHei" w:eastAsia="Microsoft JhengHei"/>
          <w:b/>
          <w:sz w:val="36"/>
        </w:rPr>
        <w:tab/>
      </w:r>
      <w:r>
        <w:rPr>
          <w:rFonts w:ascii="Microsoft JhengHei" w:eastAsia="Microsoft JhengHei"/>
          <w:b/>
          <w:spacing w:val="-10"/>
          <w:sz w:val="36"/>
        </w:rPr>
        <w:t>录</w:t>
      </w:r>
    </w:p>
    <w:sdt>
      <w:sdtPr>
        <w:id w:val="-776100520"/>
        <w:docPartObj>
          <w:docPartGallery w:val="Table of Contents"/>
          <w:docPartUnique/>
        </w:docPartObj>
      </w:sdtPr>
      <w:sdtContent>
        <w:p w14:paraId="2BF7A815" w14:textId="77777777" w:rsidR="0059373A" w:rsidRDefault="00000000">
          <w:pPr>
            <w:pStyle w:val="TOC1"/>
            <w:tabs>
              <w:tab w:val="left" w:pos="1242"/>
              <w:tab w:val="right" w:leader="dot" w:pos="10029"/>
            </w:tabs>
            <w:spacing w:before="153"/>
            <w:rPr>
              <w:rFonts w:hint="eastAsia"/>
            </w:rPr>
          </w:pPr>
          <w:hyperlink w:anchor="_bookmark0" w:history="1">
            <w:r>
              <w:t>第一</w:t>
            </w:r>
            <w:r>
              <w:rPr>
                <w:spacing w:val="-10"/>
              </w:rPr>
              <w:t>章</w:t>
            </w:r>
            <w:r>
              <w:tab/>
              <w:t>磋商邀</w:t>
            </w:r>
            <w:r>
              <w:rPr>
                <w:spacing w:val="-10"/>
              </w:rPr>
              <w:t>请</w:t>
            </w:r>
            <w:r>
              <w:rPr>
                <w:rFonts w:ascii="Times New Roman" w:eastAsia="Times New Roman"/>
              </w:rPr>
              <w:tab/>
            </w:r>
            <w:r>
              <w:rPr>
                <w:spacing w:val="-10"/>
              </w:rPr>
              <w:t>3</w:t>
            </w:r>
          </w:hyperlink>
        </w:p>
        <w:p w14:paraId="56F7E932" w14:textId="77777777" w:rsidR="0059373A" w:rsidRDefault="00000000">
          <w:pPr>
            <w:pStyle w:val="TOC1"/>
            <w:tabs>
              <w:tab w:val="left" w:pos="1242"/>
              <w:tab w:val="right" w:leader="dot" w:pos="10029"/>
            </w:tabs>
            <w:rPr>
              <w:rFonts w:hint="eastAsia"/>
            </w:rPr>
          </w:pPr>
          <w:hyperlink w:anchor="_bookmark1" w:history="1">
            <w:r>
              <w:t>第二</w:t>
            </w:r>
            <w:r>
              <w:rPr>
                <w:spacing w:val="-10"/>
              </w:rPr>
              <w:t>章</w:t>
            </w:r>
            <w:r>
              <w:tab/>
              <w:t>磋商须</w:t>
            </w:r>
            <w:r>
              <w:rPr>
                <w:spacing w:val="-10"/>
              </w:rPr>
              <w:t>知</w:t>
            </w:r>
            <w:r>
              <w:rPr>
                <w:rFonts w:ascii="Times New Roman" w:eastAsia="Times New Roman"/>
              </w:rPr>
              <w:tab/>
            </w:r>
            <w:r>
              <w:rPr>
                <w:spacing w:val="-10"/>
              </w:rPr>
              <w:t>5</w:t>
            </w:r>
          </w:hyperlink>
        </w:p>
        <w:p w14:paraId="7FBA0C82" w14:textId="77777777" w:rsidR="0059373A" w:rsidRDefault="00000000">
          <w:pPr>
            <w:pStyle w:val="TOC1"/>
            <w:tabs>
              <w:tab w:val="left" w:pos="1242"/>
              <w:tab w:val="right" w:leader="dot" w:pos="10029"/>
            </w:tabs>
            <w:rPr>
              <w:rFonts w:hint="eastAsia"/>
            </w:rPr>
          </w:pPr>
          <w:hyperlink w:anchor="_bookmark2" w:history="1">
            <w:r>
              <w:t>第三</w:t>
            </w:r>
            <w:r>
              <w:rPr>
                <w:spacing w:val="-10"/>
              </w:rPr>
              <w:t>章</w:t>
            </w:r>
            <w:r>
              <w:tab/>
              <w:t>供应商资格条件要</w:t>
            </w:r>
            <w:r>
              <w:rPr>
                <w:spacing w:val="-10"/>
              </w:rPr>
              <w:t>求</w:t>
            </w:r>
            <w:r>
              <w:rPr>
                <w:rFonts w:ascii="Times New Roman" w:eastAsia="Times New Roman"/>
              </w:rPr>
              <w:tab/>
            </w:r>
            <w:r>
              <w:rPr>
                <w:spacing w:val="-5"/>
              </w:rPr>
              <w:t>19</w:t>
            </w:r>
          </w:hyperlink>
        </w:p>
        <w:p w14:paraId="1F7EE644" w14:textId="77777777" w:rsidR="0059373A" w:rsidRDefault="00000000">
          <w:pPr>
            <w:pStyle w:val="TOC1"/>
            <w:tabs>
              <w:tab w:val="left" w:pos="1242"/>
              <w:tab w:val="right" w:leader="dot" w:pos="10029"/>
            </w:tabs>
            <w:spacing w:before="160"/>
            <w:rPr>
              <w:rFonts w:hint="eastAsia"/>
            </w:rPr>
          </w:pPr>
          <w:hyperlink w:anchor="_bookmark3" w:history="1">
            <w:r>
              <w:t>第四</w:t>
            </w:r>
            <w:r>
              <w:rPr>
                <w:spacing w:val="-10"/>
              </w:rPr>
              <w:t>章</w:t>
            </w:r>
            <w:r>
              <w:tab/>
              <w:t>供应商应当提供的资格、资质性及其他类似效力要求的相关证明材</w:t>
            </w:r>
            <w:r>
              <w:rPr>
                <w:spacing w:val="-10"/>
              </w:rPr>
              <w:t>料</w:t>
            </w:r>
            <w:r>
              <w:rPr>
                <w:rFonts w:ascii="Times New Roman" w:eastAsia="Times New Roman"/>
              </w:rPr>
              <w:tab/>
            </w:r>
            <w:r>
              <w:rPr>
                <w:spacing w:val="-5"/>
              </w:rPr>
              <w:t>20</w:t>
            </w:r>
          </w:hyperlink>
        </w:p>
        <w:p w14:paraId="62548F19" w14:textId="77777777" w:rsidR="0059373A" w:rsidRDefault="00000000">
          <w:pPr>
            <w:pStyle w:val="TOC1"/>
            <w:tabs>
              <w:tab w:val="left" w:pos="1242"/>
              <w:tab w:val="right" w:leader="dot" w:pos="10029"/>
            </w:tabs>
            <w:rPr>
              <w:rFonts w:hint="eastAsia"/>
            </w:rPr>
          </w:pPr>
          <w:hyperlink w:anchor="_bookmark4" w:history="1">
            <w:r>
              <w:t>第五</w:t>
            </w:r>
            <w:r>
              <w:rPr>
                <w:spacing w:val="-10"/>
              </w:rPr>
              <w:t>章</w:t>
            </w:r>
            <w:r>
              <w:tab/>
              <w:t>采购项目技术、服务及其他商务要</w:t>
            </w:r>
            <w:r>
              <w:rPr>
                <w:spacing w:val="-10"/>
              </w:rPr>
              <w:t>求</w:t>
            </w:r>
            <w:r>
              <w:rPr>
                <w:rFonts w:ascii="Times New Roman" w:eastAsia="Times New Roman"/>
              </w:rPr>
              <w:tab/>
            </w:r>
            <w:r>
              <w:rPr>
                <w:spacing w:val="-5"/>
              </w:rPr>
              <w:t>22</w:t>
            </w:r>
          </w:hyperlink>
        </w:p>
        <w:p w14:paraId="6102AE76" w14:textId="77777777" w:rsidR="0059373A" w:rsidRDefault="00000000">
          <w:pPr>
            <w:pStyle w:val="TOC1"/>
            <w:tabs>
              <w:tab w:val="left" w:pos="1242"/>
              <w:tab w:val="right" w:leader="dot" w:pos="10029"/>
            </w:tabs>
            <w:spacing w:before="161"/>
            <w:rPr>
              <w:rFonts w:hint="eastAsia"/>
            </w:rPr>
          </w:pPr>
          <w:hyperlink w:anchor="_bookmark5" w:history="1">
            <w:r>
              <w:t>第六</w:t>
            </w:r>
            <w:r>
              <w:rPr>
                <w:spacing w:val="-10"/>
              </w:rPr>
              <w:t>章</w:t>
            </w:r>
            <w:r>
              <w:tab/>
              <w:t>磋商内容、磋商过程中可实质性变动的内</w:t>
            </w:r>
            <w:r>
              <w:rPr>
                <w:spacing w:val="-10"/>
              </w:rPr>
              <w:t>容</w:t>
            </w:r>
            <w:r>
              <w:rPr>
                <w:rFonts w:ascii="Times New Roman" w:eastAsia="Times New Roman"/>
              </w:rPr>
              <w:tab/>
            </w:r>
            <w:r>
              <w:rPr>
                <w:spacing w:val="-5"/>
              </w:rPr>
              <w:t>22</w:t>
            </w:r>
          </w:hyperlink>
        </w:p>
        <w:p w14:paraId="3EEBD2CA" w14:textId="77777777" w:rsidR="0059373A" w:rsidRDefault="00000000">
          <w:pPr>
            <w:pStyle w:val="TOC1"/>
            <w:tabs>
              <w:tab w:val="left" w:pos="1242"/>
              <w:tab w:val="right" w:leader="dot" w:pos="10029"/>
            </w:tabs>
            <w:spacing w:before="160"/>
            <w:rPr>
              <w:rFonts w:hint="eastAsia"/>
            </w:rPr>
          </w:pPr>
          <w:hyperlink w:anchor="_bookmark6" w:history="1">
            <w:r>
              <w:t>第七</w:t>
            </w:r>
            <w:r>
              <w:rPr>
                <w:spacing w:val="-10"/>
              </w:rPr>
              <w:t>章</w:t>
            </w:r>
            <w:r>
              <w:tab/>
              <w:t>响应文件格</w:t>
            </w:r>
            <w:r>
              <w:rPr>
                <w:spacing w:val="-10"/>
              </w:rPr>
              <w:t>式</w:t>
            </w:r>
            <w:r>
              <w:rPr>
                <w:rFonts w:ascii="Times New Roman" w:eastAsia="Times New Roman"/>
              </w:rPr>
              <w:tab/>
            </w:r>
            <w:r>
              <w:rPr>
                <w:spacing w:val="-5"/>
              </w:rPr>
              <w:t>26</w:t>
            </w:r>
          </w:hyperlink>
        </w:p>
        <w:p w14:paraId="780254C3" w14:textId="77777777" w:rsidR="0059373A" w:rsidRDefault="00000000">
          <w:pPr>
            <w:pStyle w:val="TOC1"/>
            <w:tabs>
              <w:tab w:val="left" w:pos="1242"/>
              <w:tab w:val="right" w:leader="dot" w:pos="10029"/>
            </w:tabs>
            <w:rPr>
              <w:rFonts w:hint="eastAsia"/>
            </w:rPr>
          </w:pPr>
          <w:hyperlink w:anchor="_bookmark7" w:history="1">
            <w:r>
              <w:t>第八</w:t>
            </w:r>
            <w:r>
              <w:rPr>
                <w:spacing w:val="-10"/>
              </w:rPr>
              <w:t>章</w:t>
            </w:r>
            <w:r>
              <w:tab/>
              <w:t>评审方</w:t>
            </w:r>
            <w:r>
              <w:rPr>
                <w:spacing w:val="-10"/>
              </w:rPr>
              <w:t>法</w:t>
            </w:r>
            <w:r>
              <w:rPr>
                <w:rFonts w:ascii="Times New Roman" w:eastAsia="Times New Roman"/>
              </w:rPr>
              <w:tab/>
            </w:r>
            <w:r>
              <w:rPr>
                <w:spacing w:val="-5"/>
              </w:rPr>
              <w:t>4</w:t>
            </w:r>
          </w:hyperlink>
          <w:r>
            <w:rPr>
              <w:spacing w:val="-5"/>
            </w:rPr>
            <w:t>4</w:t>
          </w:r>
        </w:p>
        <w:p w14:paraId="0C7AC4B0" w14:textId="77777777" w:rsidR="0059373A" w:rsidRDefault="00000000">
          <w:pPr>
            <w:pStyle w:val="TOC1"/>
            <w:tabs>
              <w:tab w:val="left" w:pos="1242"/>
              <w:tab w:val="right" w:leader="dot" w:pos="10029"/>
            </w:tabs>
            <w:spacing w:before="161"/>
            <w:rPr>
              <w:rFonts w:hint="eastAsia"/>
            </w:rPr>
          </w:pPr>
          <w:hyperlink w:anchor="_TOC_250000" w:history="1">
            <w:r>
              <w:t>第九</w:t>
            </w:r>
            <w:r>
              <w:rPr>
                <w:spacing w:val="-10"/>
              </w:rPr>
              <w:t>章</w:t>
            </w:r>
            <w:r>
              <w:tab/>
              <w:t>采购合同（草案</w:t>
            </w:r>
            <w:r>
              <w:rPr>
                <w:spacing w:val="-10"/>
              </w:rPr>
              <w:t>）</w:t>
            </w:r>
            <w:r>
              <w:rPr>
                <w:rFonts w:ascii="Times New Roman" w:eastAsia="Times New Roman"/>
              </w:rPr>
              <w:tab/>
            </w:r>
            <w:r>
              <w:rPr>
                <w:spacing w:val="-5"/>
              </w:rPr>
              <w:t>53</w:t>
            </w:r>
          </w:hyperlink>
        </w:p>
      </w:sdtContent>
    </w:sdt>
    <w:p w14:paraId="5CD8538D" w14:textId="77777777" w:rsidR="0059373A" w:rsidRDefault="0059373A">
      <w:pPr>
        <w:pStyle w:val="TOC1"/>
        <w:rPr>
          <w:rFonts w:hint="eastAsia"/>
        </w:rPr>
        <w:sectPr w:rsidR="0059373A">
          <w:pgSz w:w="11910" w:h="16840"/>
          <w:pgMar w:top="1660" w:right="850" w:bottom="280" w:left="850" w:header="720" w:footer="720" w:gutter="0"/>
          <w:cols w:space="720"/>
        </w:sectPr>
      </w:pPr>
    </w:p>
    <w:p w14:paraId="720A2A3A" w14:textId="77777777" w:rsidR="0059373A" w:rsidRDefault="00000000">
      <w:pPr>
        <w:pStyle w:val="1"/>
        <w:tabs>
          <w:tab w:val="left" w:pos="1283"/>
        </w:tabs>
        <w:spacing w:line="516" w:lineRule="exact"/>
        <w:rPr>
          <w:rFonts w:hint="eastAsia"/>
        </w:rPr>
      </w:pPr>
      <w:bookmarkStart w:id="2" w:name="第一章__磋商邀请"/>
      <w:bookmarkEnd w:id="2"/>
      <w:r>
        <w:rPr>
          <w:spacing w:val="-2"/>
        </w:rPr>
        <w:lastRenderedPageBreak/>
        <w:t>第一</w:t>
      </w:r>
      <w:r>
        <w:rPr>
          <w:spacing w:val="-10"/>
        </w:rPr>
        <w:t>章</w:t>
      </w:r>
      <w:r>
        <w:tab/>
      </w:r>
      <w:r>
        <w:rPr>
          <w:spacing w:val="-2"/>
        </w:rPr>
        <w:t>磋商邀</w:t>
      </w:r>
      <w:r>
        <w:rPr>
          <w:spacing w:val="-10"/>
        </w:rPr>
        <w:t>请</w:t>
      </w:r>
    </w:p>
    <w:p w14:paraId="0B02E364" w14:textId="77777777" w:rsidR="0059373A" w:rsidRDefault="00000000">
      <w:pPr>
        <w:pStyle w:val="a3"/>
        <w:spacing w:line="364" w:lineRule="auto"/>
        <w:ind w:right="322" w:firstLine="480"/>
        <w:jc w:val="both"/>
        <w:rPr>
          <w:rFonts w:hint="eastAsia"/>
        </w:rPr>
      </w:pPr>
      <w:r>
        <w:rPr>
          <w:spacing w:val="-2"/>
          <w:u w:val="single"/>
        </w:rPr>
        <w:t>四川光华政招工程管理有限公司</w:t>
      </w:r>
      <w:r>
        <w:rPr>
          <w:spacing w:val="-2"/>
        </w:rPr>
        <w:t>受</w:t>
      </w:r>
      <w:r>
        <w:rPr>
          <w:spacing w:val="-2"/>
          <w:u w:val="single"/>
        </w:rPr>
        <w:t>成都市温江区发展和</w:t>
      </w:r>
      <w:proofErr w:type="gramStart"/>
      <w:r>
        <w:rPr>
          <w:spacing w:val="-2"/>
          <w:u w:val="single"/>
        </w:rPr>
        <w:t>改革局</w:t>
      </w:r>
      <w:proofErr w:type="gramEnd"/>
      <w:r>
        <w:rPr>
          <w:spacing w:val="-2"/>
        </w:rPr>
        <w:t>委托，拟对</w:t>
      </w:r>
      <w:r>
        <w:rPr>
          <w:spacing w:val="-2"/>
          <w:u w:val="single"/>
        </w:rPr>
        <w:t>无纸化会议系统服务采购项目</w:t>
      </w:r>
      <w:r>
        <w:rPr>
          <w:spacing w:val="-2"/>
        </w:rPr>
        <w:t>采用竞争性磋商方式进行采购，特邀</w:t>
      </w:r>
      <w:proofErr w:type="gramStart"/>
      <w:r>
        <w:rPr>
          <w:spacing w:val="-2"/>
        </w:rPr>
        <w:t>请符合</w:t>
      </w:r>
      <w:proofErr w:type="gramEnd"/>
      <w:r>
        <w:rPr>
          <w:spacing w:val="-2"/>
        </w:rPr>
        <w:t>本次采购要求的供应商参加本项目的竞争性磋商。</w:t>
      </w:r>
    </w:p>
    <w:p w14:paraId="08DA3199" w14:textId="77777777" w:rsidR="0059373A" w:rsidRDefault="00000000">
      <w:pPr>
        <w:pStyle w:val="4"/>
        <w:spacing w:line="359" w:lineRule="exact"/>
        <w:rPr>
          <w:rFonts w:hint="eastAsia"/>
        </w:rPr>
      </w:pPr>
      <w:r>
        <w:rPr>
          <w:spacing w:val="-1"/>
        </w:rPr>
        <w:t>一、采购项目基本情况</w:t>
      </w:r>
    </w:p>
    <w:p w14:paraId="35AD6BE3" w14:textId="77777777" w:rsidR="0059373A" w:rsidRDefault="00000000">
      <w:pPr>
        <w:pStyle w:val="a5"/>
        <w:numPr>
          <w:ilvl w:val="0"/>
          <w:numId w:val="46"/>
        </w:numPr>
        <w:tabs>
          <w:tab w:val="left" w:pos="1002"/>
        </w:tabs>
        <w:spacing w:before="22"/>
        <w:ind w:left="1002" w:hanging="240"/>
        <w:rPr>
          <w:rFonts w:ascii="Microsoft JhengHei" w:eastAsia="Microsoft JhengHei" w:hint="eastAsia"/>
          <w:b/>
          <w:sz w:val="24"/>
        </w:rPr>
      </w:pPr>
      <w:bookmarkStart w:id="3" w:name="OLE_LINK25"/>
      <w:r>
        <w:rPr>
          <w:sz w:val="24"/>
        </w:rPr>
        <w:t>采购</w:t>
      </w:r>
      <w:bookmarkStart w:id="4" w:name="OLE_LINK26"/>
      <w:r>
        <w:rPr>
          <w:sz w:val="24"/>
        </w:rPr>
        <w:t>项目编号</w:t>
      </w:r>
      <w:r>
        <w:rPr>
          <w:spacing w:val="-2"/>
          <w:w w:val="90"/>
          <w:sz w:val="24"/>
        </w:rPr>
        <w:t>：</w:t>
      </w:r>
      <w:r>
        <w:rPr>
          <w:rFonts w:ascii="Microsoft JhengHei" w:eastAsia="Microsoft JhengHei"/>
          <w:b/>
          <w:spacing w:val="-2"/>
          <w:w w:val="90"/>
          <w:sz w:val="24"/>
          <w:u w:val="single"/>
        </w:rPr>
        <w:t>GHZZ2025093</w:t>
      </w:r>
      <w:bookmarkEnd w:id="4"/>
    </w:p>
    <w:p w14:paraId="5910AADF" w14:textId="77777777" w:rsidR="0059373A" w:rsidRDefault="00000000">
      <w:pPr>
        <w:pStyle w:val="a5"/>
        <w:numPr>
          <w:ilvl w:val="0"/>
          <w:numId w:val="46"/>
        </w:numPr>
        <w:tabs>
          <w:tab w:val="left" w:pos="1002"/>
        </w:tabs>
        <w:spacing w:before="24"/>
        <w:ind w:left="1002" w:hanging="240"/>
        <w:rPr>
          <w:rFonts w:ascii="Microsoft JhengHei" w:eastAsia="Microsoft JhengHei" w:hint="eastAsia"/>
          <w:b/>
          <w:sz w:val="24"/>
        </w:rPr>
      </w:pPr>
      <w:r>
        <w:rPr>
          <w:sz w:val="24"/>
        </w:rPr>
        <w:t>采购项目名称：</w:t>
      </w:r>
      <w:bookmarkStart w:id="5" w:name="_Hlk205537449"/>
      <w:bookmarkStart w:id="6" w:name="_Hlk205542436"/>
      <w:r>
        <w:rPr>
          <w:rFonts w:ascii="Microsoft JhengHei" w:eastAsia="Microsoft JhengHei"/>
          <w:b/>
          <w:spacing w:val="-1"/>
          <w:sz w:val="24"/>
          <w:u w:val="single"/>
        </w:rPr>
        <w:t>无纸化会议系统服务采购项目</w:t>
      </w:r>
      <w:bookmarkEnd w:id="5"/>
    </w:p>
    <w:bookmarkEnd w:id="6"/>
    <w:p w14:paraId="6F780AD2" w14:textId="77777777" w:rsidR="0059373A" w:rsidRDefault="00000000">
      <w:pPr>
        <w:pStyle w:val="a5"/>
        <w:numPr>
          <w:ilvl w:val="0"/>
          <w:numId w:val="46"/>
        </w:numPr>
        <w:tabs>
          <w:tab w:val="left" w:pos="1002"/>
        </w:tabs>
        <w:spacing w:before="27"/>
        <w:ind w:left="1002" w:hanging="240"/>
        <w:rPr>
          <w:rFonts w:ascii="Microsoft JhengHei" w:eastAsia="Microsoft JhengHei" w:hint="eastAsia"/>
          <w:b/>
          <w:sz w:val="24"/>
        </w:rPr>
      </w:pPr>
      <w:r>
        <w:rPr>
          <w:sz w:val="24"/>
        </w:rPr>
        <w:t>采购人：</w:t>
      </w:r>
      <w:bookmarkStart w:id="7" w:name="_Hlk205542413"/>
      <w:r>
        <w:rPr>
          <w:rFonts w:ascii="Microsoft JhengHei" w:eastAsia="Microsoft JhengHei"/>
          <w:b/>
          <w:spacing w:val="-1"/>
          <w:sz w:val="24"/>
          <w:u w:val="single"/>
        </w:rPr>
        <w:t>成都市温江区发展和改革局</w:t>
      </w:r>
      <w:bookmarkEnd w:id="7"/>
    </w:p>
    <w:p w14:paraId="6B440403" w14:textId="77777777" w:rsidR="0059373A" w:rsidRDefault="00000000">
      <w:pPr>
        <w:pStyle w:val="a5"/>
        <w:numPr>
          <w:ilvl w:val="0"/>
          <w:numId w:val="46"/>
        </w:numPr>
        <w:tabs>
          <w:tab w:val="left" w:pos="1002"/>
        </w:tabs>
        <w:spacing w:before="24" w:line="254" w:lineRule="auto"/>
        <w:ind w:left="762" w:right="4150" w:firstLine="0"/>
        <w:rPr>
          <w:rFonts w:ascii="Microsoft JhengHei" w:eastAsia="Microsoft JhengHei" w:hint="eastAsia"/>
          <w:b/>
          <w:sz w:val="24"/>
        </w:rPr>
      </w:pPr>
      <w:r>
        <w:rPr>
          <w:spacing w:val="-2"/>
          <w:sz w:val="24"/>
        </w:rPr>
        <w:t>采购代理机构：</w:t>
      </w:r>
      <w:bookmarkStart w:id="8" w:name="_Hlk205537166"/>
      <w:r>
        <w:rPr>
          <w:rFonts w:ascii="Microsoft JhengHei" w:eastAsia="Microsoft JhengHei"/>
          <w:b/>
          <w:spacing w:val="-2"/>
          <w:sz w:val="24"/>
          <w:u w:val="single"/>
        </w:rPr>
        <w:t>四川光华政招工程管理有限公司</w:t>
      </w:r>
      <w:bookmarkEnd w:id="3"/>
      <w:bookmarkEnd w:id="8"/>
      <w:r>
        <w:rPr>
          <w:rFonts w:ascii="Microsoft JhengHei" w:eastAsia="Microsoft JhengHei"/>
          <w:b/>
          <w:spacing w:val="-2"/>
          <w:sz w:val="24"/>
        </w:rPr>
        <w:t>二、资金情况</w:t>
      </w:r>
    </w:p>
    <w:p w14:paraId="2B5ACC52" w14:textId="77777777" w:rsidR="0059373A" w:rsidRDefault="00000000">
      <w:pPr>
        <w:spacing w:before="77" w:line="302" w:lineRule="auto"/>
        <w:ind w:left="762" w:right="7282"/>
        <w:rPr>
          <w:rFonts w:ascii="Microsoft JhengHei" w:eastAsia="Microsoft JhengHei" w:hint="eastAsia"/>
          <w:b/>
          <w:sz w:val="24"/>
        </w:rPr>
      </w:pPr>
      <w:r>
        <w:rPr>
          <w:spacing w:val="-2"/>
          <w:sz w:val="24"/>
        </w:rPr>
        <w:t>资金来源：已落实。</w:t>
      </w:r>
      <w:r>
        <w:rPr>
          <w:rFonts w:ascii="Microsoft JhengHei" w:eastAsia="Microsoft JhengHei"/>
          <w:b/>
          <w:spacing w:val="-2"/>
          <w:sz w:val="24"/>
        </w:rPr>
        <w:t>三、采购项目简介</w:t>
      </w:r>
    </w:p>
    <w:p w14:paraId="555D288D" w14:textId="77777777" w:rsidR="0059373A" w:rsidRDefault="00000000">
      <w:pPr>
        <w:pStyle w:val="a3"/>
        <w:spacing w:line="364" w:lineRule="auto"/>
        <w:ind w:right="322" w:firstLine="480"/>
        <w:rPr>
          <w:rFonts w:hint="eastAsia"/>
        </w:rPr>
      </w:pPr>
      <w:r>
        <w:rPr>
          <w:spacing w:val="-2"/>
        </w:rPr>
        <w:t>成都市温江区发展和</w:t>
      </w:r>
      <w:proofErr w:type="gramStart"/>
      <w:r>
        <w:rPr>
          <w:spacing w:val="-2"/>
        </w:rPr>
        <w:t>改革局</w:t>
      </w:r>
      <w:proofErr w:type="gramEnd"/>
      <w:r>
        <w:rPr>
          <w:spacing w:val="-2"/>
        </w:rPr>
        <w:t>拟采购一家供应商提供无纸化会议系统服务采购项目，本次采购项目共一个包。（内容详见磋商文件第五章）</w:t>
      </w:r>
    </w:p>
    <w:p w14:paraId="71E97CFD" w14:textId="77777777" w:rsidR="0059373A" w:rsidRDefault="00000000">
      <w:pPr>
        <w:pStyle w:val="4"/>
        <w:spacing w:before="32"/>
        <w:rPr>
          <w:rFonts w:hint="eastAsia"/>
        </w:rPr>
      </w:pPr>
      <w:r>
        <w:rPr>
          <w:spacing w:val="-2"/>
        </w:rPr>
        <w:t>四、供应</w:t>
      </w:r>
      <w:proofErr w:type="gramStart"/>
      <w:r>
        <w:rPr>
          <w:spacing w:val="-2"/>
        </w:rPr>
        <w:t>商邀请</w:t>
      </w:r>
      <w:proofErr w:type="gramEnd"/>
      <w:r>
        <w:rPr>
          <w:spacing w:val="-2"/>
        </w:rPr>
        <w:t>方式</w:t>
      </w:r>
    </w:p>
    <w:p w14:paraId="256CF8F6" w14:textId="77777777" w:rsidR="0059373A" w:rsidRDefault="00000000">
      <w:pPr>
        <w:pStyle w:val="a3"/>
        <w:spacing w:before="104" w:line="364" w:lineRule="auto"/>
        <w:ind w:right="283" w:firstLine="480"/>
        <w:rPr>
          <w:rFonts w:hint="eastAsia"/>
        </w:rPr>
      </w:pPr>
      <w:r>
        <w:rPr>
          <w:spacing w:val="-6"/>
        </w:rPr>
        <w:t xml:space="preserve">公 告 方 式 ： 本 竞 争 性 </w:t>
      </w:r>
      <w:proofErr w:type="gramStart"/>
      <w:r>
        <w:rPr>
          <w:spacing w:val="-6"/>
        </w:rPr>
        <w:t>磋</w:t>
      </w:r>
      <w:proofErr w:type="gramEnd"/>
      <w:r>
        <w:rPr>
          <w:spacing w:val="-6"/>
        </w:rPr>
        <w:t xml:space="preserve"> 商 邀 请 在 中 国 招 标 投 标 公 共 服 </w:t>
      </w:r>
      <w:proofErr w:type="gramStart"/>
      <w:r>
        <w:rPr>
          <w:spacing w:val="-6"/>
        </w:rPr>
        <w:t>务</w:t>
      </w:r>
      <w:proofErr w:type="gramEnd"/>
      <w:r>
        <w:rPr>
          <w:spacing w:val="-6"/>
        </w:rPr>
        <w:t xml:space="preserve"> 平 台</w:t>
      </w:r>
      <w:r>
        <w:t xml:space="preserve"> </w:t>
      </w:r>
      <w:r>
        <w:rPr>
          <w:spacing w:val="-2"/>
        </w:rPr>
        <w:t>(</w:t>
      </w:r>
      <w:hyperlink r:id="rId7">
        <w:r>
          <w:rPr>
            <w:spacing w:val="-2"/>
          </w:rPr>
          <w:t>http://www.cebpubservice.com/)上以公告形式发布</w:t>
        </w:r>
      </w:hyperlink>
      <w:r>
        <w:rPr>
          <w:spacing w:val="-2"/>
        </w:rPr>
        <w:t>。</w:t>
      </w:r>
    </w:p>
    <w:p w14:paraId="6097C35E" w14:textId="77777777" w:rsidR="0059373A" w:rsidRDefault="00000000">
      <w:pPr>
        <w:pStyle w:val="4"/>
        <w:spacing w:line="361" w:lineRule="exact"/>
        <w:rPr>
          <w:rFonts w:hint="eastAsia"/>
        </w:rPr>
      </w:pPr>
      <w:r>
        <w:rPr>
          <w:spacing w:val="-1"/>
        </w:rPr>
        <w:t>五、供应商参加本次政府采购活动应具备下列条件</w:t>
      </w:r>
    </w:p>
    <w:p w14:paraId="392ECA5C" w14:textId="77777777" w:rsidR="0059373A" w:rsidRDefault="00000000">
      <w:pPr>
        <w:pStyle w:val="a3"/>
        <w:spacing w:before="103" w:line="364" w:lineRule="auto"/>
        <w:ind w:left="882" w:right="2686"/>
        <w:rPr>
          <w:rFonts w:hint="eastAsia"/>
        </w:rPr>
      </w:pPr>
      <w:r>
        <w:rPr>
          <w:spacing w:val="-2"/>
        </w:rPr>
        <w:t>具备《中华人民共和国政府采购法》第二十二条规定的条件： 1.具有独立承担民事责任的能力；</w:t>
      </w:r>
    </w:p>
    <w:p w14:paraId="531603C3" w14:textId="77777777" w:rsidR="0059373A" w:rsidRDefault="00000000">
      <w:pPr>
        <w:pStyle w:val="a5"/>
        <w:numPr>
          <w:ilvl w:val="1"/>
          <w:numId w:val="46"/>
        </w:numPr>
        <w:tabs>
          <w:tab w:val="left" w:pos="1122"/>
        </w:tabs>
        <w:spacing w:before="1"/>
        <w:ind w:left="1122" w:hanging="240"/>
        <w:rPr>
          <w:rFonts w:hint="eastAsia"/>
        </w:rPr>
      </w:pPr>
      <w:r>
        <w:rPr>
          <w:spacing w:val="-1"/>
          <w:sz w:val="24"/>
        </w:rPr>
        <w:t>具有良好的商业信誉和健全的财务会计制度；</w:t>
      </w:r>
    </w:p>
    <w:p w14:paraId="0E9B2F9A" w14:textId="77777777" w:rsidR="0059373A" w:rsidRDefault="00000000">
      <w:pPr>
        <w:pStyle w:val="a5"/>
        <w:numPr>
          <w:ilvl w:val="1"/>
          <w:numId w:val="46"/>
        </w:numPr>
        <w:tabs>
          <w:tab w:val="left" w:pos="1122"/>
        </w:tabs>
        <w:spacing w:before="159"/>
        <w:ind w:left="1122" w:hanging="240"/>
        <w:rPr>
          <w:rFonts w:hint="eastAsia"/>
        </w:rPr>
      </w:pPr>
      <w:r>
        <w:rPr>
          <w:spacing w:val="-1"/>
          <w:sz w:val="24"/>
        </w:rPr>
        <w:t>具有履行合同所必须的设备和专业技术能力；</w:t>
      </w:r>
    </w:p>
    <w:p w14:paraId="727DDFAA" w14:textId="77777777" w:rsidR="0059373A" w:rsidRDefault="00000000">
      <w:pPr>
        <w:pStyle w:val="a5"/>
        <w:numPr>
          <w:ilvl w:val="1"/>
          <w:numId w:val="46"/>
        </w:numPr>
        <w:tabs>
          <w:tab w:val="left" w:pos="1122"/>
        </w:tabs>
        <w:spacing w:before="160"/>
        <w:ind w:left="1122" w:hanging="240"/>
        <w:rPr>
          <w:rFonts w:hint="eastAsia"/>
        </w:rPr>
      </w:pPr>
      <w:r>
        <w:rPr>
          <w:spacing w:val="-1"/>
          <w:sz w:val="24"/>
        </w:rPr>
        <w:t>具有依法缴纳税收和社会保障资金的良好记录；</w:t>
      </w:r>
    </w:p>
    <w:p w14:paraId="61FA69DA" w14:textId="77777777" w:rsidR="0059373A" w:rsidRDefault="00000000">
      <w:pPr>
        <w:pStyle w:val="a5"/>
        <w:numPr>
          <w:ilvl w:val="1"/>
          <w:numId w:val="46"/>
        </w:numPr>
        <w:tabs>
          <w:tab w:val="left" w:pos="1122"/>
        </w:tabs>
        <w:spacing w:before="158"/>
        <w:ind w:left="1122" w:hanging="240"/>
        <w:rPr>
          <w:rFonts w:hint="eastAsia"/>
        </w:rPr>
      </w:pPr>
      <w:r>
        <w:rPr>
          <w:spacing w:val="-1"/>
          <w:sz w:val="24"/>
        </w:rPr>
        <w:t>参加本次政府采购活动前三年内，在经营活动中没有重大违法记录；</w:t>
      </w:r>
    </w:p>
    <w:p w14:paraId="5EBBBC04" w14:textId="77777777" w:rsidR="0059373A" w:rsidRDefault="00000000">
      <w:pPr>
        <w:pStyle w:val="4"/>
        <w:numPr>
          <w:ilvl w:val="1"/>
          <w:numId w:val="46"/>
        </w:numPr>
        <w:tabs>
          <w:tab w:val="left" w:pos="1123"/>
        </w:tabs>
        <w:spacing w:before="81"/>
        <w:rPr>
          <w:rFonts w:hint="eastAsia"/>
          <w:sz w:val="22"/>
        </w:rPr>
      </w:pPr>
      <w:r>
        <w:rPr>
          <w:spacing w:val="-1"/>
        </w:rPr>
        <w:t>法律、行政法规规定的其他条件：</w:t>
      </w:r>
    </w:p>
    <w:p w14:paraId="6328CDE7" w14:textId="77777777" w:rsidR="0059373A" w:rsidRDefault="00000000">
      <w:pPr>
        <w:pStyle w:val="a5"/>
        <w:numPr>
          <w:ilvl w:val="0"/>
          <w:numId w:val="45"/>
        </w:numPr>
        <w:tabs>
          <w:tab w:val="left" w:pos="1362"/>
        </w:tabs>
        <w:spacing w:before="106" w:line="362" w:lineRule="auto"/>
        <w:ind w:right="202" w:firstLine="480"/>
        <w:rPr>
          <w:rFonts w:hint="eastAsia"/>
          <w:sz w:val="24"/>
        </w:rPr>
      </w:pPr>
      <w:r>
        <w:rPr>
          <w:spacing w:val="-2"/>
          <w:sz w:val="24"/>
        </w:rPr>
        <w:t>参加本次政府采购活动，供应商不存在与单位负责人为同一人或者存在直接控股、管理关系的其他供应商参与同一合同项下的政府采购活动的行为。</w:t>
      </w:r>
    </w:p>
    <w:p w14:paraId="2F6FF8B3" w14:textId="77777777" w:rsidR="0059373A" w:rsidRDefault="00000000">
      <w:pPr>
        <w:pStyle w:val="a5"/>
        <w:numPr>
          <w:ilvl w:val="0"/>
          <w:numId w:val="45"/>
        </w:numPr>
        <w:tabs>
          <w:tab w:val="left" w:pos="1261"/>
        </w:tabs>
        <w:spacing w:before="3" w:line="364" w:lineRule="auto"/>
        <w:ind w:right="161" w:firstLine="480"/>
        <w:rPr>
          <w:rFonts w:hint="eastAsia"/>
          <w:sz w:val="24"/>
        </w:rPr>
      </w:pPr>
      <w:r>
        <w:rPr>
          <w:spacing w:val="-11"/>
          <w:sz w:val="24"/>
        </w:rPr>
        <w:t>参加本次政府采购活动，供应商不存在和其他供应商在同一合同项下的采购项目中，</w:t>
      </w:r>
      <w:r>
        <w:rPr>
          <w:spacing w:val="-2"/>
          <w:sz w:val="24"/>
        </w:rPr>
        <w:t>同时委托同一个自然人、同一家庭的人员、同一单位的人员作为代理人的行为。</w:t>
      </w:r>
    </w:p>
    <w:p w14:paraId="75A4C670" w14:textId="77777777" w:rsidR="0059373A" w:rsidRDefault="00000000">
      <w:pPr>
        <w:pStyle w:val="a5"/>
        <w:numPr>
          <w:ilvl w:val="0"/>
          <w:numId w:val="45"/>
        </w:numPr>
        <w:tabs>
          <w:tab w:val="left" w:pos="1362"/>
        </w:tabs>
        <w:spacing w:line="364" w:lineRule="auto"/>
        <w:ind w:right="202" w:firstLine="480"/>
        <w:rPr>
          <w:rFonts w:hint="eastAsia"/>
          <w:sz w:val="24"/>
        </w:rPr>
      </w:pPr>
      <w:r>
        <w:rPr>
          <w:spacing w:val="-2"/>
          <w:sz w:val="24"/>
        </w:rPr>
        <w:t>为采购项目提供整体设计、规范编制或者项目管理、监理、检测等服务的供应商，不得再参加该采购项目的其他采购活动。</w:t>
      </w:r>
    </w:p>
    <w:p w14:paraId="4D5DA79B" w14:textId="77777777" w:rsidR="0059373A" w:rsidRDefault="0059373A">
      <w:pPr>
        <w:pStyle w:val="a5"/>
        <w:spacing w:line="364" w:lineRule="auto"/>
        <w:rPr>
          <w:rFonts w:hint="eastAsia"/>
          <w:sz w:val="24"/>
        </w:rPr>
        <w:sectPr w:rsidR="0059373A">
          <w:pgSz w:w="11910" w:h="16840"/>
          <w:pgMar w:top="1100" w:right="850" w:bottom="280" w:left="850" w:header="720" w:footer="720" w:gutter="0"/>
          <w:cols w:space="720"/>
        </w:sectPr>
      </w:pPr>
    </w:p>
    <w:p w14:paraId="1CF3B4F6" w14:textId="77777777" w:rsidR="0059373A" w:rsidRDefault="00000000">
      <w:pPr>
        <w:pStyle w:val="a5"/>
        <w:numPr>
          <w:ilvl w:val="1"/>
          <w:numId w:val="46"/>
        </w:numPr>
        <w:tabs>
          <w:tab w:val="left" w:pos="1122"/>
        </w:tabs>
        <w:spacing w:before="56"/>
        <w:ind w:left="1122" w:hanging="240"/>
        <w:rPr>
          <w:rFonts w:hint="eastAsia"/>
        </w:rPr>
      </w:pPr>
      <w:r>
        <w:rPr>
          <w:spacing w:val="-1"/>
          <w:sz w:val="24"/>
        </w:rPr>
        <w:lastRenderedPageBreak/>
        <w:t>落实政府采购政策需满足的资格要求：本项目非专门面向中小企业采购。</w:t>
      </w:r>
    </w:p>
    <w:p w14:paraId="4C71F810" w14:textId="77777777" w:rsidR="0059373A" w:rsidRDefault="00000000">
      <w:pPr>
        <w:pStyle w:val="a5"/>
        <w:numPr>
          <w:ilvl w:val="1"/>
          <w:numId w:val="46"/>
        </w:numPr>
        <w:tabs>
          <w:tab w:val="left" w:pos="1122"/>
        </w:tabs>
        <w:spacing w:before="158"/>
        <w:ind w:left="1122" w:hanging="240"/>
        <w:rPr>
          <w:rFonts w:hint="eastAsia"/>
        </w:rPr>
      </w:pPr>
      <w:r>
        <w:rPr>
          <w:spacing w:val="-1"/>
          <w:sz w:val="24"/>
        </w:rPr>
        <w:t>本项目不接受联合体参与。</w:t>
      </w:r>
    </w:p>
    <w:p w14:paraId="4B466E94" w14:textId="77777777" w:rsidR="0059373A" w:rsidRDefault="00000000">
      <w:pPr>
        <w:pStyle w:val="4"/>
        <w:spacing w:before="81"/>
        <w:rPr>
          <w:rFonts w:hint="eastAsia"/>
        </w:rPr>
      </w:pPr>
      <w:r>
        <w:rPr>
          <w:spacing w:val="-1"/>
        </w:rPr>
        <w:t>六、禁止参加本次采购活动的供应商</w:t>
      </w:r>
    </w:p>
    <w:p w14:paraId="680D0BC4" w14:textId="77777777" w:rsidR="0059373A" w:rsidRDefault="00000000">
      <w:pPr>
        <w:pStyle w:val="a3"/>
        <w:spacing w:before="104" w:line="364" w:lineRule="auto"/>
        <w:ind w:right="281" w:firstLine="480"/>
        <w:jc w:val="both"/>
        <w:rPr>
          <w:rFonts w:hint="eastAsia"/>
        </w:rPr>
      </w:pPr>
      <w:r>
        <w:t>供应商不得为“信用中国”网站(</w:t>
      </w:r>
      <w:hyperlink r:id="rId8">
        <w:r>
          <w:t>www.creditchina.gov.cn</w:t>
        </w:r>
        <w:r>
          <w:rPr>
            <w:spacing w:val="-1"/>
          </w:rPr>
          <w:t>)中列入失信被执行人和重大</w:t>
        </w:r>
      </w:hyperlink>
      <w:r>
        <w:rPr>
          <w:spacing w:val="-7"/>
        </w:rPr>
        <w:t>税收违法失信主体的供应商，不得为中国政府采购网(</w:t>
      </w:r>
      <w:hyperlink r:id="rId9">
        <w:r>
          <w:t>www.ccgp.gov.cn)</w:t>
        </w:r>
        <w:r>
          <w:rPr>
            <w:spacing w:val="-2"/>
          </w:rPr>
          <w:t>政府采购严重违法失</w:t>
        </w:r>
      </w:hyperlink>
      <w:proofErr w:type="gramStart"/>
      <w:r>
        <w:rPr>
          <w:spacing w:val="1"/>
        </w:rPr>
        <w:t>信行为</w:t>
      </w:r>
      <w:proofErr w:type="gramEnd"/>
      <w:r>
        <w:rPr>
          <w:spacing w:val="1"/>
        </w:rPr>
        <w:t>记录名单中被财政部门禁止参加政府采购活动的供应商(处罚决定规定的时间和地域</w:t>
      </w:r>
      <w:r>
        <w:rPr>
          <w:spacing w:val="-3"/>
        </w:rPr>
        <w:t>范围内)；</w:t>
      </w:r>
      <w:r>
        <w:t>（</w:t>
      </w:r>
      <w:r>
        <w:rPr>
          <w:spacing w:val="-5"/>
        </w:rPr>
        <w:t>注：采购代理机构将通过“信用中国”</w:t>
      </w:r>
      <w:r>
        <w:t>（</w:t>
      </w:r>
      <w:hyperlink r:id="rId10">
        <w:r>
          <w:t>www.creditchina.gov.cn</w:t>
        </w:r>
      </w:hyperlink>
      <w:r>
        <w:rPr>
          <w:spacing w:val="-10"/>
        </w:rPr>
        <w:t>）</w:t>
      </w:r>
      <w:r>
        <w:rPr>
          <w:spacing w:val="-7"/>
        </w:rPr>
        <w:t>、“中国政</w:t>
      </w:r>
      <w:r>
        <w:rPr>
          <w:spacing w:val="-11"/>
        </w:rPr>
        <w:t>府采购网”</w:t>
      </w:r>
      <w:r>
        <w:t>（</w:t>
      </w:r>
      <w:hyperlink r:id="rId11">
        <w:r>
          <w:t>www.ccgp.gov.cn</w:t>
        </w:r>
      </w:hyperlink>
      <w:r>
        <w:rPr>
          <w:spacing w:val="-27"/>
        </w:rPr>
        <w:t>）</w:t>
      </w:r>
      <w:r>
        <w:rPr>
          <w:spacing w:val="-1"/>
        </w:rPr>
        <w:t>等渠道查询供应商在递交响应文件截止时间前的信用记录并</w:t>
      </w:r>
      <w:r>
        <w:t>保存信用记录结果网页截图。查询时以输入供应商全称搜索后的结果截图为准，如有列入失</w:t>
      </w:r>
      <w:r>
        <w:rPr>
          <w:spacing w:val="-15"/>
        </w:rPr>
        <w:t>信被执行人、重大税收违法失信主体、政府采购严重违法失信行为记录名单及其他不符合《中</w:t>
      </w:r>
      <w:r>
        <w:t>华人民共和国政府采购法》第二十二条规定条件的供应商，拒绝其参与政府采购活动。以联合体形</w:t>
      </w:r>
      <w:proofErr w:type="gramStart"/>
      <w:r>
        <w:t>式参加</w:t>
      </w:r>
      <w:proofErr w:type="gramEnd"/>
      <w:r>
        <w:t>本项目采购活动，联合体成员存在不良信用记录的，视同联合体存在不良信用记录。）；非企业参与磋商时由供应商在响应文件中自行提供承诺函，格式自拟；</w:t>
      </w:r>
    </w:p>
    <w:p w14:paraId="57893C89" w14:textId="77777777" w:rsidR="0059373A" w:rsidRDefault="00000000">
      <w:pPr>
        <w:pStyle w:val="4"/>
        <w:spacing w:line="359" w:lineRule="exact"/>
        <w:rPr>
          <w:rFonts w:hint="eastAsia"/>
        </w:rPr>
      </w:pPr>
      <w:r>
        <w:rPr>
          <w:spacing w:val="-1"/>
        </w:rPr>
        <w:t>七、磋商文件获取方式、时间、地点：</w:t>
      </w:r>
    </w:p>
    <w:p w14:paraId="46E447E9" w14:textId="77777777" w:rsidR="0059373A" w:rsidRDefault="00000000">
      <w:pPr>
        <w:pStyle w:val="a3"/>
        <w:spacing w:before="103"/>
        <w:ind w:left="762"/>
        <w:jc w:val="both"/>
        <w:rPr>
          <w:rFonts w:hint="eastAsia"/>
        </w:rPr>
      </w:pPr>
      <w:r>
        <w:rPr>
          <w:spacing w:val="-10"/>
        </w:rPr>
        <w:t xml:space="preserve">磋商文件自 </w:t>
      </w:r>
      <w:r>
        <w:t>2025</w:t>
      </w:r>
      <w:r>
        <w:rPr>
          <w:spacing w:val="-37"/>
        </w:rPr>
        <w:t xml:space="preserve"> 年 </w:t>
      </w:r>
      <w:r>
        <w:t>7</w:t>
      </w:r>
      <w:r>
        <w:rPr>
          <w:spacing w:val="-37"/>
        </w:rPr>
        <w:t xml:space="preserve"> 月 </w:t>
      </w:r>
      <w:r>
        <w:t>31</w:t>
      </w:r>
      <w:r>
        <w:rPr>
          <w:spacing w:val="-28"/>
        </w:rPr>
        <w:t xml:space="preserve"> 日至 </w:t>
      </w:r>
      <w:r>
        <w:t>2025</w:t>
      </w:r>
      <w:r>
        <w:rPr>
          <w:spacing w:val="-36"/>
        </w:rPr>
        <w:t xml:space="preserve"> 年 </w:t>
      </w:r>
      <w:r>
        <w:t>8</w:t>
      </w:r>
      <w:r>
        <w:rPr>
          <w:spacing w:val="-36"/>
        </w:rPr>
        <w:t xml:space="preserve"> 月 </w:t>
      </w:r>
      <w:r>
        <w:t>6</w:t>
      </w:r>
      <w:r>
        <w:rPr>
          <w:spacing w:val="-22"/>
        </w:rPr>
        <w:t xml:space="preserve"> 日每天 </w:t>
      </w:r>
      <w:r>
        <w:t>9:00-17:00（</w:t>
      </w:r>
      <w:r>
        <w:rPr>
          <w:spacing w:val="-2"/>
        </w:rPr>
        <w:t>北京时间，法定节</w:t>
      </w:r>
    </w:p>
    <w:p w14:paraId="3EA77DF3" w14:textId="77777777" w:rsidR="0059373A" w:rsidRDefault="00000000">
      <w:pPr>
        <w:pStyle w:val="a3"/>
        <w:spacing w:before="161" w:line="364" w:lineRule="auto"/>
        <w:ind w:right="281"/>
        <w:jc w:val="both"/>
        <w:rPr>
          <w:rFonts w:hint="eastAsia"/>
        </w:rPr>
      </w:pPr>
      <w:r>
        <w:rPr>
          <w:spacing w:val="-2"/>
        </w:rPr>
        <w:t>假日除外）在</w:t>
      </w:r>
      <w:r>
        <w:rPr>
          <w:spacing w:val="-2"/>
          <w:u w:val="single"/>
        </w:rPr>
        <w:t>四川光华政招工程管理有限公司（</w:t>
      </w:r>
      <w:r>
        <w:rPr>
          <w:spacing w:val="-3"/>
          <w:u w:val="single"/>
        </w:rPr>
        <w:t xml:space="preserve">成都市温江区柳城街道政通西路 </w:t>
      </w:r>
      <w:r>
        <w:rPr>
          <w:spacing w:val="-2"/>
          <w:u w:val="single"/>
        </w:rPr>
        <w:t>299</w:t>
      </w:r>
      <w:r>
        <w:rPr>
          <w:spacing w:val="-6"/>
          <w:u w:val="single"/>
        </w:rPr>
        <w:t xml:space="preserve"> </w:t>
      </w:r>
      <w:proofErr w:type="gramStart"/>
      <w:r>
        <w:rPr>
          <w:spacing w:val="-6"/>
          <w:u w:val="single"/>
        </w:rPr>
        <w:t>号丽阳</w:t>
      </w:r>
      <w:proofErr w:type="gramEnd"/>
      <w:r>
        <w:rPr>
          <w:spacing w:val="40"/>
          <w:u w:val="single"/>
        </w:rPr>
        <w:t xml:space="preserve"> </w:t>
      </w:r>
      <w:r>
        <w:rPr>
          <w:u w:val="single"/>
        </w:rPr>
        <w:t>星座(商业)3</w:t>
      </w:r>
      <w:r>
        <w:rPr>
          <w:spacing w:val="-11"/>
          <w:u w:val="single"/>
        </w:rPr>
        <w:t xml:space="preserve"> 号楼三楼 </w:t>
      </w:r>
      <w:r>
        <w:rPr>
          <w:u w:val="single"/>
        </w:rPr>
        <w:t>301</w:t>
      </w:r>
      <w:r>
        <w:rPr>
          <w:spacing w:val="-15"/>
          <w:u w:val="single"/>
        </w:rPr>
        <w:t xml:space="preserve"> 室</w:t>
      </w:r>
      <w:r>
        <w:rPr>
          <w:u w:val="single"/>
        </w:rPr>
        <w:t>）</w:t>
      </w:r>
      <w:r>
        <w:t>获取。</w:t>
      </w:r>
      <w:proofErr w:type="gramStart"/>
      <w:r>
        <w:t>获取磋商</w:t>
      </w:r>
      <w:proofErr w:type="gramEnd"/>
      <w:r>
        <w:t>文件经办人员应当提交以下资料：供应商为</w:t>
      </w:r>
      <w:r>
        <w:rPr>
          <w:spacing w:val="-2"/>
        </w:rPr>
        <w:t>法人或者其他组织的，需提供单位介绍信、经办人身份证明（均须加盖公章）；供应商为自</w:t>
      </w:r>
      <w:r>
        <w:rPr>
          <w:spacing w:val="-5"/>
        </w:rPr>
        <w:t xml:space="preserve">然人的，需提供本人身份证明。本项目磋商文件有偿获取，磋商文件成本费：人民币 </w:t>
      </w:r>
      <w:r>
        <w:rPr>
          <w:spacing w:val="-4"/>
        </w:rPr>
        <w:t>300</w:t>
      </w:r>
      <w:r>
        <w:rPr>
          <w:spacing w:val="-12"/>
        </w:rPr>
        <w:t xml:space="preserve"> 元/</w:t>
      </w:r>
      <w:r>
        <w:rPr>
          <w:spacing w:val="-2"/>
        </w:rPr>
        <w:t>份（磋商资格不能转让）。</w:t>
      </w:r>
    </w:p>
    <w:p w14:paraId="3A97B7FB" w14:textId="77777777" w:rsidR="0059373A" w:rsidRDefault="00000000">
      <w:pPr>
        <w:spacing w:before="36" w:line="319" w:lineRule="auto"/>
        <w:ind w:left="762" w:right="180"/>
        <w:jc w:val="both"/>
        <w:rPr>
          <w:rFonts w:hint="eastAsia"/>
          <w:sz w:val="24"/>
        </w:rPr>
      </w:pPr>
      <w:r>
        <w:rPr>
          <w:rFonts w:ascii="Microsoft JhengHei" w:eastAsia="Microsoft JhengHei"/>
          <w:b/>
          <w:spacing w:val="-4"/>
          <w:sz w:val="24"/>
        </w:rPr>
        <w:t>八、递交响应文件截止时间(参加磋商的时间)：</w:t>
      </w:r>
      <w:r>
        <w:rPr>
          <w:spacing w:val="-4"/>
          <w:sz w:val="24"/>
        </w:rPr>
        <w:t>2025</w:t>
      </w:r>
      <w:r>
        <w:rPr>
          <w:spacing w:val="-16"/>
          <w:sz w:val="24"/>
        </w:rPr>
        <w:t xml:space="preserve"> 年 </w:t>
      </w:r>
      <w:r>
        <w:rPr>
          <w:spacing w:val="-4"/>
          <w:sz w:val="24"/>
        </w:rPr>
        <w:t>8</w:t>
      </w:r>
      <w:r>
        <w:rPr>
          <w:spacing w:val="-16"/>
          <w:sz w:val="24"/>
        </w:rPr>
        <w:t xml:space="preserve"> 月 </w:t>
      </w:r>
      <w:r>
        <w:rPr>
          <w:spacing w:val="-4"/>
          <w:sz w:val="24"/>
        </w:rPr>
        <w:t>11</w:t>
      </w:r>
      <w:r>
        <w:rPr>
          <w:spacing w:val="-16"/>
          <w:sz w:val="24"/>
        </w:rPr>
        <w:t xml:space="preserve"> 日 </w:t>
      </w:r>
      <w:r>
        <w:rPr>
          <w:spacing w:val="-4"/>
          <w:sz w:val="24"/>
        </w:rPr>
        <w:t>10:00（北京时间）。</w:t>
      </w:r>
      <w:r>
        <w:rPr>
          <w:rFonts w:ascii="Microsoft JhengHei" w:eastAsia="Microsoft JhengHei"/>
          <w:b/>
          <w:spacing w:val="-2"/>
          <w:sz w:val="24"/>
        </w:rPr>
        <w:t>九、递交响应文件地点：</w:t>
      </w:r>
      <w:r>
        <w:rPr>
          <w:spacing w:val="-2"/>
          <w:sz w:val="24"/>
        </w:rPr>
        <w:t>响应文件必须在递交响应文件截止时间前</w:t>
      </w:r>
      <w:proofErr w:type="gramStart"/>
      <w:r>
        <w:rPr>
          <w:spacing w:val="-2"/>
          <w:sz w:val="24"/>
        </w:rPr>
        <w:t>送达磋商</w:t>
      </w:r>
      <w:proofErr w:type="gramEnd"/>
      <w:r>
        <w:rPr>
          <w:spacing w:val="-2"/>
          <w:sz w:val="24"/>
        </w:rPr>
        <w:t>地点。逾期</w:t>
      </w:r>
    </w:p>
    <w:p w14:paraId="6979F6D1" w14:textId="77777777" w:rsidR="0059373A" w:rsidRDefault="00000000">
      <w:pPr>
        <w:pStyle w:val="a3"/>
        <w:spacing w:line="321" w:lineRule="exact"/>
        <w:rPr>
          <w:rFonts w:ascii="Microsoft JhengHei" w:eastAsia="Microsoft JhengHei" w:hint="eastAsia"/>
          <w:b/>
        </w:rPr>
      </w:pPr>
      <w:r>
        <w:t>送达或没有密封的响应文件恕不接收。本次采购不接收邮寄的响应文件。</w:t>
      </w:r>
      <w:r>
        <w:rPr>
          <w:rFonts w:ascii="Microsoft JhengHei" w:eastAsia="Microsoft JhengHei"/>
          <w:b/>
        </w:rPr>
        <w:t>（</w:t>
      </w:r>
      <w:r>
        <w:rPr>
          <w:rFonts w:ascii="Microsoft JhengHei" w:eastAsia="Microsoft JhengHei"/>
          <w:b/>
          <w:spacing w:val="-2"/>
        </w:rPr>
        <w:t>文件接收时间：</w:t>
      </w:r>
    </w:p>
    <w:p w14:paraId="06FE9994" w14:textId="77777777" w:rsidR="0059373A" w:rsidRDefault="00000000">
      <w:pPr>
        <w:pStyle w:val="a3"/>
        <w:spacing w:before="27"/>
        <w:rPr>
          <w:rFonts w:ascii="Microsoft JhengHei" w:eastAsia="Microsoft JhengHei" w:hint="eastAsia"/>
          <w:b/>
        </w:rPr>
      </w:pPr>
      <w:r>
        <w:t>2025</w:t>
      </w:r>
      <w:r>
        <w:rPr>
          <w:spacing w:val="-40"/>
        </w:rPr>
        <w:t xml:space="preserve"> 年 </w:t>
      </w:r>
      <w:r>
        <w:t>8</w:t>
      </w:r>
      <w:r>
        <w:rPr>
          <w:spacing w:val="-40"/>
        </w:rPr>
        <w:t xml:space="preserve"> 月 </w:t>
      </w:r>
      <w:r>
        <w:t>11</w:t>
      </w:r>
      <w:r>
        <w:rPr>
          <w:spacing w:val="-40"/>
        </w:rPr>
        <w:t xml:space="preserve"> 日 </w:t>
      </w:r>
      <w:r>
        <w:t>09:30-2025</w:t>
      </w:r>
      <w:r>
        <w:rPr>
          <w:spacing w:val="-40"/>
        </w:rPr>
        <w:t xml:space="preserve"> 年 </w:t>
      </w:r>
      <w:r>
        <w:t>8</w:t>
      </w:r>
      <w:r>
        <w:rPr>
          <w:spacing w:val="-40"/>
        </w:rPr>
        <w:t xml:space="preserve"> 月 </w:t>
      </w:r>
      <w:r>
        <w:t>11</w:t>
      </w:r>
      <w:r>
        <w:rPr>
          <w:spacing w:val="-40"/>
        </w:rPr>
        <w:t xml:space="preserve"> 日 </w:t>
      </w:r>
      <w:r>
        <w:t xml:space="preserve">10:00 </w:t>
      </w:r>
      <w:r>
        <w:rPr>
          <w:rFonts w:ascii="Microsoft JhengHei" w:eastAsia="Microsoft JhengHei"/>
          <w:b/>
          <w:spacing w:val="-10"/>
        </w:rPr>
        <w:t>）</w:t>
      </w:r>
    </w:p>
    <w:p w14:paraId="70567A96" w14:textId="77777777" w:rsidR="0059373A" w:rsidRDefault="00000000">
      <w:pPr>
        <w:spacing w:before="147"/>
        <w:ind w:left="762"/>
        <w:rPr>
          <w:rFonts w:hint="eastAsia"/>
          <w:sz w:val="24"/>
        </w:rPr>
      </w:pPr>
      <w:r>
        <w:rPr>
          <w:rFonts w:ascii="Microsoft JhengHei" w:eastAsia="Microsoft JhengHei"/>
          <w:b/>
          <w:sz w:val="24"/>
        </w:rPr>
        <w:t>十、响应文件开启时间：</w:t>
      </w:r>
      <w:r>
        <w:rPr>
          <w:sz w:val="24"/>
        </w:rPr>
        <w:t>2025</w:t>
      </w:r>
      <w:r>
        <w:rPr>
          <w:spacing w:val="-40"/>
          <w:sz w:val="24"/>
        </w:rPr>
        <w:t xml:space="preserve"> 年 </w:t>
      </w:r>
      <w:r>
        <w:rPr>
          <w:sz w:val="24"/>
        </w:rPr>
        <w:t>8</w:t>
      </w:r>
      <w:r>
        <w:rPr>
          <w:spacing w:val="-39"/>
          <w:sz w:val="24"/>
        </w:rPr>
        <w:t xml:space="preserve"> 月 </w:t>
      </w:r>
      <w:r>
        <w:rPr>
          <w:sz w:val="24"/>
        </w:rPr>
        <w:t>11</w:t>
      </w:r>
      <w:r>
        <w:rPr>
          <w:spacing w:val="-39"/>
          <w:sz w:val="24"/>
        </w:rPr>
        <w:t xml:space="preserve"> 日 </w:t>
      </w:r>
      <w:r>
        <w:rPr>
          <w:sz w:val="24"/>
        </w:rPr>
        <w:t>10:00（</w:t>
      </w:r>
      <w:r>
        <w:rPr>
          <w:rFonts w:ascii="Microsoft JhengHei" w:eastAsia="Microsoft JhengHei"/>
          <w:b/>
          <w:sz w:val="24"/>
        </w:rPr>
        <w:t>（</w:t>
      </w:r>
      <w:r>
        <w:rPr>
          <w:sz w:val="24"/>
        </w:rPr>
        <w:t>北京时间）</w:t>
      </w:r>
      <w:r>
        <w:rPr>
          <w:spacing w:val="-2"/>
          <w:sz w:val="24"/>
        </w:rPr>
        <w:t>在磋商地点开启。</w:t>
      </w:r>
    </w:p>
    <w:p w14:paraId="40A9B2B2" w14:textId="77777777" w:rsidR="0059373A" w:rsidRDefault="00000000">
      <w:pPr>
        <w:pStyle w:val="4"/>
        <w:spacing w:before="144" w:line="252" w:lineRule="auto"/>
        <w:ind w:left="282" w:right="283" w:firstLine="487"/>
        <w:rPr>
          <w:rFonts w:hint="eastAsia"/>
        </w:rPr>
      </w:pPr>
      <w:r>
        <w:rPr>
          <w:spacing w:val="-17"/>
        </w:rPr>
        <w:t>十一、磋商地点：四川光华政招工程管理有限公司</w:t>
      </w:r>
      <w:r>
        <w:rPr>
          <w:spacing w:val="-2"/>
        </w:rPr>
        <w:t>（成都市温江区柳城街道政通西路 299</w:t>
      </w:r>
      <w:r>
        <w:t>号丽阳星座</w:t>
      </w:r>
      <w:r>
        <w:rPr>
          <w:w w:val="115"/>
        </w:rPr>
        <w:t>(</w:t>
      </w:r>
      <w:r>
        <w:t>商业</w:t>
      </w:r>
      <w:r>
        <w:rPr>
          <w:w w:val="115"/>
        </w:rPr>
        <w:t xml:space="preserve">)3 </w:t>
      </w:r>
      <w:r>
        <w:t>号楼三楼 301 室）。</w:t>
      </w:r>
    </w:p>
    <w:p w14:paraId="49392736" w14:textId="77777777" w:rsidR="0059373A" w:rsidRDefault="00000000">
      <w:pPr>
        <w:pStyle w:val="4"/>
        <w:spacing w:before="7"/>
        <w:rPr>
          <w:rFonts w:hint="eastAsia"/>
        </w:rPr>
      </w:pPr>
      <w:r>
        <w:rPr>
          <w:spacing w:val="-2"/>
        </w:rPr>
        <w:t>十二、联系方式</w:t>
      </w:r>
    </w:p>
    <w:p w14:paraId="30A22693" w14:textId="77777777" w:rsidR="0059373A" w:rsidRDefault="00000000">
      <w:pPr>
        <w:spacing w:before="26" w:line="295" w:lineRule="auto"/>
        <w:ind w:left="762" w:right="5587"/>
        <w:rPr>
          <w:rFonts w:hint="eastAsia"/>
          <w:sz w:val="24"/>
        </w:rPr>
      </w:pPr>
      <w:r>
        <w:rPr>
          <w:rFonts w:ascii="Microsoft JhengHei" w:eastAsia="Microsoft JhengHei"/>
          <w:b/>
          <w:spacing w:val="-2"/>
          <w:sz w:val="24"/>
        </w:rPr>
        <w:t>采购人：成都市温江区发展和改革局</w:t>
      </w:r>
      <w:r>
        <w:rPr>
          <w:sz w:val="24"/>
        </w:rPr>
        <w:t>地 址：成都市温江区海科大厦</w:t>
      </w:r>
    </w:p>
    <w:p w14:paraId="57AE94B7" w14:textId="77777777" w:rsidR="0059373A" w:rsidRDefault="0059373A">
      <w:pPr>
        <w:spacing w:line="295" w:lineRule="auto"/>
        <w:rPr>
          <w:rFonts w:hint="eastAsia"/>
          <w:sz w:val="24"/>
        </w:rPr>
        <w:sectPr w:rsidR="0059373A">
          <w:pgSz w:w="11910" w:h="16840"/>
          <w:pgMar w:top="1080" w:right="850" w:bottom="280" w:left="850" w:header="720" w:footer="720" w:gutter="0"/>
          <w:cols w:space="720"/>
        </w:sectPr>
      </w:pPr>
    </w:p>
    <w:p w14:paraId="5F8C1CFA" w14:textId="77777777" w:rsidR="0059373A" w:rsidRDefault="00000000">
      <w:pPr>
        <w:pStyle w:val="a3"/>
        <w:spacing w:before="56"/>
        <w:ind w:left="762"/>
        <w:rPr>
          <w:rFonts w:hint="eastAsia"/>
        </w:rPr>
      </w:pPr>
      <w:bookmarkStart w:id="9" w:name="第二章__磋商须知"/>
      <w:bookmarkStart w:id="10" w:name="_bookmark1"/>
      <w:bookmarkEnd w:id="9"/>
      <w:bookmarkEnd w:id="10"/>
      <w:r>
        <w:rPr>
          <w:spacing w:val="-2"/>
        </w:rPr>
        <w:lastRenderedPageBreak/>
        <w:t>联系人：陈老师</w:t>
      </w:r>
    </w:p>
    <w:p w14:paraId="1D407D43" w14:textId="77777777" w:rsidR="0059373A" w:rsidRDefault="00000000">
      <w:pPr>
        <w:pStyle w:val="a3"/>
        <w:spacing w:before="158"/>
        <w:ind w:left="762"/>
        <w:rPr>
          <w:rFonts w:hint="eastAsia"/>
        </w:rPr>
      </w:pPr>
      <w:r>
        <w:t>联系电话：028-</w:t>
      </w:r>
      <w:r>
        <w:rPr>
          <w:spacing w:val="-2"/>
        </w:rPr>
        <w:t>82632108</w:t>
      </w:r>
    </w:p>
    <w:p w14:paraId="4E123008" w14:textId="77777777" w:rsidR="0059373A" w:rsidRDefault="0059373A">
      <w:pPr>
        <w:pStyle w:val="a3"/>
        <w:spacing w:before="239"/>
        <w:ind w:left="0"/>
        <w:rPr>
          <w:rFonts w:hint="eastAsia"/>
        </w:rPr>
      </w:pPr>
    </w:p>
    <w:p w14:paraId="2AC981B1" w14:textId="77777777" w:rsidR="0059373A" w:rsidRDefault="00000000">
      <w:pPr>
        <w:pStyle w:val="4"/>
        <w:rPr>
          <w:rFonts w:hint="eastAsia"/>
        </w:rPr>
      </w:pPr>
      <w:r>
        <w:rPr>
          <w:spacing w:val="-1"/>
        </w:rPr>
        <w:t>采购代理机构：</w:t>
      </w:r>
      <w:bookmarkStart w:id="11" w:name="_Hlk205538093"/>
      <w:r>
        <w:rPr>
          <w:spacing w:val="-1"/>
        </w:rPr>
        <w:t>四川光华政招工程管理有限公司</w:t>
      </w:r>
      <w:bookmarkEnd w:id="11"/>
    </w:p>
    <w:p w14:paraId="0F813487" w14:textId="77777777" w:rsidR="0059373A" w:rsidRDefault="00000000">
      <w:pPr>
        <w:pStyle w:val="a3"/>
        <w:spacing w:before="106" w:line="362" w:lineRule="auto"/>
        <w:ind w:left="762" w:right="622"/>
        <w:rPr>
          <w:rFonts w:hint="eastAsia"/>
        </w:rPr>
      </w:pPr>
      <w:r>
        <w:rPr>
          <w:spacing w:val="-5"/>
        </w:rPr>
        <w:t xml:space="preserve">通讯地址：成都市温江区柳城街道政通西路 </w:t>
      </w:r>
      <w:r>
        <w:rPr>
          <w:spacing w:val="-2"/>
        </w:rPr>
        <w:t>299</w:t>
      </w:r>
      <w:r>
        <w:rPr>
          <w:spacing w:val="-10"/>
        </w:rPr>
        <w:t xml:space="preserve"> </w:t>
      </w:r>
      <w:proofErr w:type="gramStart"/>
      <w:r>
        <w:rPr>
          <w:spacing w:val="-10"/>
        </w:rPr>
        <w:t>号丽阳</w:t>
      </w:r>
      <w:proofErr w:type="gramEnd"/>
      <w:r>
        <w:rPr>
          <w:spacing w:val="-10"/>
        </w:rPr>
        <w:t>星座(商业</w:t>
      </w:r>
      <w:r>
        <w:rPr>
          <w:spacing w:val="-2"/>
        </w:rPr>
        <w:t>)3</w:t>
      </w:r>
      <w:r>
        <w:rPr>
          <w:spacing w:val="-20"/>
        </w:rPr>
        <w:t xml:space="preserve"> 号楼三楼 </w:t>
      </w:r>
      <w:r>
        <w:rPr>
          <w:spacing w:val="-2"/>
        </w:rPr>
        <w:t>301</w:t>
      </w:r>
      <w:r>
        <w:rPr>
          <w:spacing w:val="-27"/>
        </w:rPr>
        <w:t xml:space="preserve"> 室</w:t>
      </w:r>
      <w:r>
        <w:t>联 系 人：李先生</w:t>
      </w:r>
    </w:p>
    <w:p w14:paraId="6AC8CE9F" w14:textId="77777777" w:rsidR="0059373A" w:rsidRDefault="00000000">
      <w:pPr>
        <w:pStyle w:val="a3"/>
        <w:spacing w:before="5"/>
        <w:ind w:left="762"/>
        <w:rPr>
          <w:rFonts w:hint="eastAsia"/>
        </w:rPr>
      </w:pPr>
      <w:r>
        <w:t>联系电话：028-</w:t>
      </w:r>
      <w:r>
        <w:rPr>
          <w:spacing w:val="-2"/>
        </w:rPr>
        <w:t>82707206</w:t>
      </w:r>
    </w:p>
    <w:p w14:paraId="34AB90B7" w14:textId="77777777" w:rsidR="0059373A" w:rsidRDefault="0059373A">
      <w:pPr>
        <w:pStyle w:val="a3"/>
        <w:rPr>
          <w:rFonts w:hint="eastAsia"/>
        </w:rPr>
        <w:sectPr w:rsidR="0059373A">
          <w:pgSz w:w="11910" w:h="16840"/>
          <w:pgMar w:top="1080" w:right="850" w:bottom="280" w:left="850" w:header="720" w:footer="720" w:gutter="0"/>
          <w:cols w:space="720"/>
        </w:sectPr>
      </w:pPr>
    </w:p>
    <w:p w14:paraId="34DB8623" w14:textId="77777777" w:rsidR="0059373A" w:rsidRDefault="00000000">
      <w:pPr>
        <w:pStyle w:val="1"/>
        <w:tabs>
          <w:tab w:val="left" w:pos="1283"/>
        </w:tabs>
        <w:rPr>
          <w:rFonts w:hint="eastAsia"/>
        </w:rPr>
      </w:pPr>
      <w:r>
        <w:rPr>
          <w:spacing w:val="-2"/>
        </w:rPr>
        <w:lastRenderedPageBreak/>
        <w:t>第二</w:t>
      </w:r>
      <w:r>
        <w:rPr>
          <w:spacing w:val="-10"/>
        </w:rPr>
        <w:t>章</w:t>
      </w:r>
      <w:r>
        <w:tab/>
      </w:r>
      <w:r>
        <w:rPr>
          <w:spacing w:val="-2"/>
        </w:rPr>
        <w:t>磋商须</w:t>
      </w:r>
      <w:r>
        <w:rPr>
          <w:spacing w:val="-10"/>
        </w:rPr>
        <w:t>知</w:t>
      </w:r>
    </w:p>
    <w:p w14:paraId="64B5B565" w14:textId="77777777" w:rsidR="0059373A" w:rsidRDefault="00000000">
      <w:pPr>
        <w:spacing w:before="86"/>
        <w:ind w:right="1"/>
        <w:jc w:val="center"/>
        <w:rPr>
          <w:rFonts w:ascii="Microsoft JhengHei" w:eastAsia="Microsoft JhengHei" w:hint="eastAsia"/>
          <w:b/>
          <w:sz w:val="32"/>
        </w:rPr>
      </w:pPr>
      <w:bookmarkStart w:id="12" w:name="一、供应商须知附表"/>
      <w:bookmarkEnd w:id="12"/>
      <w:r>
        <w:rPr>
          <w:rFonts w:ascii="Microsoft JhengHei" w:eastAsia="Microsoft JhengHei"/>
          <w:b/>
          <w:spacing w:val="-3"/>
          <w:sz w:val="32"/>
        </w:rPr>
        <w:t>一、供应商须知附表</w:t>
      </w:r>
    </w:p>
    <w:p w14:paraId="29FCC4E0" w14:textId="77777777" w:rsidR="0059373A" w:rsidRDefault="0059373A">
      <w:pPr>
        <w:pStyle w:val="a3"/>
        <w:spacing w:before="5"/>
        <w:ind w:left="0"/>
        <w:rPr>
          <w:rFonts w:ascii="Microsoft JhengHei" w:hint="eastAsia"/>
          <w:b/>
          <w:sz w:val="10"/>
        </w:rPr>
      </w:pPr>
    </w:p>
    <w:tbl>
      <w:tblPr>
        <w:tblStyle w:val="TableNormal"/>
        <w:tblW w:w="0" w:type="auto"/>
        <w:tblInd w:w="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3"/>
        <w:gridCol w:w="2434"/>
        <w:gridCol w:w="7132"/>
      </w:tblGrid>
      <w:tr w:rsidR="0059373A" w14:paraId="567F34E4" w14:textId="77777777">
        <w:trPr>
          <w:trHeight w:val="400"/>
        </w:trPr>
        <w:tc>
          <w:tcPr>
            <w:tcW w:w="553" w:type="dxa"/>
            <w:tcBorders>
              <w:bottom w:val="single" w:sz="8" w:space="0" w:color="000000"/>
              <w:right w:val="single" w:sz="8" w:space="0" w:color="000000"/>
            </w:tcBorders>
          </w:tcPr>
          <w:p w14:paraId="61198F67" w14:textId="77777777" w:rsidR="0059373A" w:rsidRDefault="00000000">
            <w:pPr>
              <w:pStyle w:val="TableParagraph"/>
              <w:spacing w:before="81" w:line="299" w:lineRule="exact"/>
              <w:ind w:left="45" w:right="-15"/>
              <w:rPr>
                <w:rFonts w:hint="eastAsia"/>
                <w:sz w:val="24"/>
              </w:rPr>
            </w:pPr>
            <w:r>
              <w:rPr>
                <w:spacing w:val="-5"/>
                <w:sz w:val="24"/>
              </w:rPr>
              <w:t>序号</w:t>
            </w:r>
          </w:p>
        </w:tc>
        <w:tc>
          <w:tcPr>
            <w:tcW w:w="2434" w:type="dxa"/>
            <w:tcBorders>
              <w:left w:val="single" w:sz="8" w:space="0" w:color="000000"/>
              <w:bottom w:val="single" w:sz="8" w:space="0" w:color="000000"/>
              <w:right w:val="single" w:sz="8" w:space="0" w:color="000000"/>
            </w:tcBorders>
          </w:tcPr>
          <w:p w14:paraId="2C9F4DF1" w14:textId="77777777" w:rsidR="0059373A" w:rsidRDefault="00000000">
            <w:pPr>
              <w:pStyle w:val="TableParagraph"/>
              <w:spacing w:before="81" w:line="299" w:lineRule="exact"/>
              <w:ind w:left="139" w:right="58"/>
              <w:jc w:val="center"/>
              <w:rPr>
                <w:rFonts w:hint="eastAsia"/>
                <w:sz w:val="24"/>
              </w:rPr>
            </w:pPr>
            <w:r>
              <w:rPr>
                <w:spacing w:val="-3"/>
                <w:sz w:val="24"/>
              </w:rPr>
              <w:t>定向采购</w:t>
            </w:r>
          </w:p>
        </w:tc>
        <w:tc>
          <w:tcPr>
            <w:tcW w:w="7132" w:type="dxa"/>
            <w:tcBorders>
              <w:left w:val="single" w:sz="8" w:space="0" w:color="000000"/>
              <w:bottom w:val="single" w:sz="8" w:space="0" w:color="000000"/>
            </w:tcBorders>
          </w:tcPr>
          <w:p w14:paraId="767DE320" w14:textId="77777777" w:rsidR="0059373A" w:rsidRDefault="00000000">
            <w:pPr>
              <w:pStyle w:val="TableParagraph"/>
              <w:spacing w:before="81" w:line="299" w:lineRule="exact"/>
              <w:ind w:left="41"/>
              <w:jc w:val="center"/>
              <w:rPr>
                <w:rFonts w:hint="eastAsia"/>
                <w:sz w:val="24"/>
              </w:rPr>
            </w:pPr>
            <w:r>
              <w:rPr>
                <w:spacing w:val="-2"/>
                <w:sz w:val="24"/>
              </w:rPr>
              <w:t>说明和要求</w:t>
            </w:r>
          </w:p>
        </w:tc>
      </w:tr>
      <w:tr w:rsidR="0059373A" w14:paraId="1BD0AB8E" w14:textId="77777777">
        <w:trPr>
          <w:trHeight w:val="1600"/>
        </w:trPr>
        <w:tc>
          <w:tcPr>
            <w:tcW w:w="553" w:type="dxa"/>
            <w:tcBorders>
              <w:top w:val="single" w:sz="8" w:space="0" w:color="000000"/>
              <w:bottom w:val="single" w:sz="8" w:space="0" w:color="000000"/>
              <w:right w:val="single" w:sz="8" w:space="0" w:color="000000"/>
            </w:tcBorders>
          </w:tcPr>
          <w:p w14:paraId="691CE8D1" w14:textId="77777777" w:rsidR="0059373A" w:rsidRDefault="0059373A">
            <w:pPr>
              <w:pStyle w:val="TableParagraph"/>
              <w:spacing w:before="239"/>
              <w:rPr>
                <w:rFonts w:ascii="Microsoft JhengHei" w:hint="eastAsia"/>
                <w:b/>
                <w:sz w:val="24"/>
              </w:rPr>
            </w:pPr>
          </w:p>
          <w:p w14:paraId="151C798A" w14:textId="77777777" w:rsidR="0059373A" w:rsidRDefault="00000000">
            <w:pPr>
              <w:pStyle w:val="TableParagraph"/>
              <w:spacing w:before="1"/>
              <w:ind w:left="105"/>
              <w:rPr>
                <w:rFonts w:hint="eastAsia"/>
                <w:sz w:val="24"/>
              </w:rPr>
            </w:pPr>
            <w:r>
              <w:rPr>
                <w:spacing w:val="-10"/>
                <w:sz w:val="24"/>
              </w:rPr>
              <w:t>1</w:t>
            </w:r>
          </w:p>
        </w:tc>
        <w:tc>
          <w:tcPr>
            <w:tcW w:w="2434" w:type="dxa"/>
            <w:tcBorders>
              <w:top w:val="single" w:sz="8" w:space="0" w:color="000000"/>
              <w:left w:val="single" w:sz="8" w:space="0" w:color="000000"/>
              <w:bottom w:val="single" w:sz="8" w:space="0" w:color="000000"/>
              <w:right w:val="single" w:sz="8" w:space="0" w:color="000000"/>
            </w:tcBorders>
          </w:tcPr>
          <w:p w14:paraId="006F4DEC" w14:textId="77777777" w:rsidR="0059373A" w:rsidRDefault="0059373A">
            <w:pPr>
              <w:pStyle w:val="TableParagraph"/>
              <w:spacing w:before="40"/>
              <w:rPr>
                <w:rFonts w:ascii="Microsoft JhengHei" w:hint="eastAsia"/>
                <w:b/>
                <w:sz w:val="24"/>
              </w:rPr>
            </w:pPr>
          </w:p>
          <w:p w14:paraId="490CFF58" w14:textId="77777777" w:rsidR="0059373A" w:rsidRDefault="00000000">
            <w:pPr>
              <w:pStyle w:val="TableParagraph"/>
              <w:spacing w:line="312" w:lineRule="auto"/>
              <w:ind w:left="527" w:right="84" w:hanging="360"/>
              <w:rPr>
                <w:rFonts w:hint="eastAsia"/>
                <w:sz w:val="24"/>
              </w:rPr>
            </w:pPr>
            <w:r>
              <w:rPr>
                <w:spacing w:val="-2"/>
                <w:sz w:val="24"/>
              </w:rPr>
              <w:t>确定邀请磋商的供应商数量和方式</w:t>
            </w:r>
          </w:p>
        </w:tc>
        <w:tc>
          <w:tcPr>
            <w:tcW w:w="7132" w:type="dxa"/>
            <w:tcBorders>
              <w:top w:val="single" w:sz="8" w:space="0" w:color="000000"/>
              <w:left w:val="single" w:sz="8" w:space="0" w:color="000000"/>
              <w:bottom w:val="single" w:sz="8" w:space="0" w:color="000000"/>
            </w:tcBorders>
          </w:tcPr>
          <w:p w14:paraId="12ACBE0C" w14:textId="77777777" w:rsidR="0059373A" w:rsidRDefault="00000000">
            <w:pPr>
              <w:pStyle w:val="TableParagraph"/>
              <w:spacing w:before="81" w:line="312" w:lineRule="auto"/>
              <w:ind w:left="21" w:right="-29" w:firstLine="240"/>
              <w:rPr>
                <w:rFonts w:hint="eastAsia"/>
                <w:sz w:val="24"/>
              </w:rPr>
            </w:pPr>
            <w:r>
              <w:rPr>
                <w:spacing w:val="-2"/>
                <w:sz w:val="24"/>
              </w:rPr>
              <w:t>本次磋商邀请的供应商数量：不少于3家，即首次递交响应文件的供应商不少于3家。</w:t>
            </w:r>
          </w:p>
          <w:p w14:paraId="08038098" w14:textId="77777777" w:rsidR="0059373A" w:rsidRDefault="00000000">
            <w:pPr>
              <w:pStyle w:val="TableParagraph"/>
              <w:spacing w:line="307" w:lineRule="exact"/>
              <w:ind w:left="261" w:right="-29"/>
              <w:rPr>
                <w:rFonts w:hint="eastAsia"/>
                <w:sz w:val="24"/>
              </w:rPr>
            </w:pPr>
            <w:r>
              <w:rPr>
                <w:spacing w:val="-1"/>
                <w:sz w:val="24"/>
              </w:rPr>
              <w:t>本次邀请供应商参加磋商的方式：在中国招标投标公共服务平台</w:t>
            </w:r>
          </w:p>
          <w:p w14:paraId="0968FD78" w14:textId="77777777" w:rsidR="0059373A" w:rsidRDefault="00000000">
            <w:pPr>
              <w:pStyle w:val="TableParagraph"/>
              <w:spacing w:before="93" w:line="299" w:lineRule="exact"/>
              <w:ind w:left="21"/>
              <w:rPr>
                <w:rFonts w:hint="eastAsia"/>
                <w:sz w:val="24"/>
              </w:rPr>
            </w:pPr>
            <w:r>
              <w:rPr>
                <w:sz w:val="24"/>
              </w:rPr>
              <w:t>(</w:t>
            </w:r>
            <w:hyperlink r:id="rId12">
              <w:r>
                <w:rPr>
                  <w:sz w:val="24"/>
                </w:rPr>
                <w:t>http://www.cebpubservice.com/)上以公告形式发布</w:t>
              </w:r>
            </w:hyperlink>
            <w:r>
              <w:rPr>
                <w:spacing w:val="-10"/>
                <w:sz w:val="24"/>
              </w:rPr>
              <w:t>。</w:t>
            </w:r>
          </w:p>
        </w:tc>
      </w:tr>
      <w:tr w:rsidR="0059373A" w14:paraId="3724FB2E" w14:textId="77777777">
        <w:trPr>
          <w:trHeight w:val="800"/>
        </w:trPr>
        <w:tc>
          <w:tcPr>
            <w:tcW w:w="553" w:type="dxa"/>
            <w:vMerge w:val="restart"/>
            <w:tcBorders>
              <w:top w:val="single" w:sz="8" w:space="0" w:color="000000"/>
              <w:bottom w:val="single" w:sz="8" w:space="0" w:color="000000"/>
              <w:right w:val="single" w:sz="8" w:space="0" w:color="000000"/>
            </w:tcBorders>
          </w:tcPr>
          <w:p w14:paraId="2F521A96" w14:textId="77777777" w:rsidR="0059373A" w:rsidRDefault="0059373A">
            <w:pPr>
              <w:pStyle w:val="TableParagraph"/>
              <w:rPr>
                <w:rFonts w:ascii="Microsoft JhengHei" w:hint="eastAsia"/>
                <w:b/>
                <w:sz w:val="24"/>
              </w:rPr>
            </w:pPr>
          </w:p>
          <w:p w14:paraId="7BD2C893" w14:textId="77777777" w:rsidR="0059373A" w:rsidRDefault="0059373A">
            <w:pPr>
              <w:pStyle w:val="TableParagraph"/>
              <w:spacing w:before="9"/>
              <w:rPr>
                <w:rFonts w:ascii="Microsoft JhengHei" w:hint="eastAsia"/>
                <w:b/>
                <w:sz w:val="24"/>
              </w:rPr>
            </w:pPr>
          </w:p>
          <w:p w14:paraId="6065B8AB" w14:textId="77777777" w:rsidR="0059373A" w:rsidRDefault="00000000">
            <w:pPr>
              <w:pStyle w:val="TableParagraph"/>
              <w:ind w:left="105"/>
              <w:rPr>
                <w:rFonts w:hint="eastAsia"/>
                <w:sz w:val="24"/>
              </w:rPr>
            </w:pPr>
            <w:r>
              <w:rPr>
                <w:spacing w:val="-10"/>
                <w:sz w:val="24"/>
              </w:rPr>
              <w:t>2</w:t>
            </w:r>
          </w:p>
        </w:tc>
        <w:tc>
          <w:tcPr>
            <w:tcW w:w="2434" w:type="dxa"/>
            <w:tcBorders>
              <w:top w:val="single" w:sz="8" w:space="0" w:color="000000"/>
              <w:left w:val="single" w:sz="8" w:space="0" w:color="000000"/>
              <w:bottom w:val="single" w:sz="8" w:space="0" w:color="000000"/>
              <w:right w:val="single" w:sz="8" w:space="0" w:color="000000"/>
            </w:tcBorders>
          </w:tcPr>
          <w:p w14:paraId="396A6F55" w14:textId="77777777" w:rsidR="0059373A" w:rsidRDefault="00000000">
            <w:pPr>
              <w:pStyle w:val="TableParagraph"/>
              <w:spacing w:before="81"/>
              <w:ind w:left="139" w:right="58"/>
              <w:jc w:val="center"/>
              <w:rPr>
                <w:rFonts w:hint="eastAsia"/>
                <w:sz w:val="24"/>
              </w:rPr>
            </w:pPr>
            <w:r>
              <w:rPr>
                <w:spacing w:val="-3"/>
                <w:sz w:val="24"/>
              </w:rPr>
              <w:t>采购预算</w:t>
            </w:r>
          </w:p>
          <w:p w14:paraId="433DE958" w14:textId="77777777" w:rsidR="0059373A" w:rsidRDefault="00000000">
            <w:pPr>
              <w:pStyle w:val="TableParagraph"/>
              <w:spacing w:before="14" w:line="377" w:lineRule="exact"/>
              <w:ind w:left="139" w:right="63"/>
              <w:jc w:val="center"/>
              <w:rPr>
                <w:rFonts w:ascii="Microsoft JhengHei" w:eastAsia="Microsoft JhengHei" w:hint="eastAsia"/>
                <w:b/>
                <w:sz w:val="24"/>
              </w:rPr>
            </w:pPr>
            <w:r>
              <w:rPr>
                <w:rFonts w:ascii="Microsoft JhengHei" w:eastAsia="Microsoft JhengHei"/>
                <w:b/>
                <w:sz w:val="24"/>
              </w:rPr>
              <w:t>（实质性要求</w:t>
            </w:r>
            <w:r>
              <w:rPr>
                <w:rFonts w:ascii="Microsoft JhengHei" w:eastAsia="Microsoft JhengHei"/>
                <w:b/>
                <w:spacing w:val="-10"/>
                <w:sz w:val="24"/>
              </w:rPr>
              <w:t>）</w:t>
            </w:r>
          </w:p>
        </w:tc>
        <w:tc>
          <w:tcPr>
            <w:tcW w:w="7132" w:type="dxa"/>
            <w:tcBorders>
              <w:top w:val="single" w:sz="8" w:space="0" w:color="000000"/>
              <w:left w:val="single" w:sz="8" w:space="0" w:color="000000"/>
              <w:bottom w:val="single" w:sz="8" w:space="0" w:color="000000"/>
            </w:tcBorders>
          </w:tcPr>
          <w:p w14:paraId="392DAA2A" w14:textId="77777777" w:rsidR="0059373A" w:rsidRDefault="00000000">
            <w:pPr>
              <w:pStyle w:val="TableParagraph"/>
              <w:spacing w:before="81"/>
              <w:ind w:left="261"/>
              <w:rPr>
                <w:rFonts w:hint="eastAsia"/>
                <w:sz w:val="24"/>
              </w:rPr>
            </w:pPr>
            <w:r>
              <w:rPr>
                <w:sz w:val="24"/>
              </w:rPr>
              <w:t>采购预算：220000</w:t>
            </w:r>
            <w:r>
              <w:rPr>
                <w:spacing w:val="-5"/>
                <w:sz w:val="24"/>
              </w:rPr>
              <w:t>元；</w:t>
            </w:r>
          </w:p>
          <w:p w14:paraId="27E5D4E4" w14:textId="77777777" w:rsidR="0059373A" w:rsidRDefault="00000000">
            <w:pPr>
              <w:pStyle w:val="TableParagraph"/>
              <w:spacing w:before="93" w:line="298" w:lineRule="exact"/>
              <w:ind w:left="261"/>
              <w:rPr>
                <w:rFonts w:hint="eastAsia"/>
                <w:sz w:val="24"/>
              </w:rPr>
            </w:pPr>
            <w:r>
              <w:rPr>
                <w:spacing w:val="-1"/>
                <w:sz w:val="24"/>
              </w:rPr>
              <w:t>超过采购预算的报价,其响应文件按无效处理。</w:t>
            </w:r>
          </w:p>
        </w:tc>
      </w:tr>
      <w:tr w:rsidR="0059373A" w14:paraId="5FBBB524" w14:textId="77777777">
        <w:trPr>
          <w:trHeight w:val="1199"/>
        </w:trPr>
        <w:tc>
          <w:tcPr>
            <w:tcW w:w="553" w:type="dxa"/>
            <w:vMerge/>
            <w:tcBorders>
              <w:top w:val="nil"/>
              <w:bottom w:val="single" w:sz="8" w:space="0" w:color="000000"/>
              <w:right w:val="single" w:sz="8" w:space="0" w:color="000000"/>
            </w:tcBorders>
          </w:tcPr>
          <w:p w14:paraId="20C4F113" w14:textId="77777777" w:rsidR="0059373A" w:rsidRDefault="0059373A">
            <w:pPr>
              <w:rPr>
                <w:rFonts w:hint="eastAsia"/>
                <w:sz w:val="2"/>
                <w:szCs w:val="2"/>
              </w:rPr>
            </w:pPr>
          </w:p>
        </w:tc>
        <w:tc>
          <w:tcPr>
            <w:tcW w:w="2434" w:type="dxa"/>
            <w:tcBorders>
              <w:top w:val="single" w:sz="8" w:space="0" w:color="000000"/>
              <w:left w:val="single" w:sz="8" w:space="0" w:color="000000"/>
              <w:bottom w:val="single" w:sz="8" w:space="0" w:color="000000"/>
              <w:right w:val="single" w:sz="8" w:space="0" w:color="000000"/>
            </w:tcBorders>
          </w:tcPr>
          <w:p w14:paraId="3E6125D1" w14:textId="77777777" w:rsidR="0059373A" w:rsidRDefault="00000000">
            <w:pPr>
              <w:pStyle w:val="TableParagraph"/>
              <w:spacing w:before="82" w:line="312" w:lineRule="auto"/>
              <w:ind w:left="28" w:right="-29"/>
              <w:jc w:val="center"/>
              <w:rPr>
                <w:rFonts w:hint="eastAsia"/>
                <w:sz w:val="24"/>
              </w:rPr>
            </w:pPr>
            <w:r>
              <w:rPr>
                <w:spacing w:val="-2"/>
                <w:sz w:val="24"/>
              </w:rPr>
              <w:t>落实政府采购政策需满足的资格要求</w:t>
            </w:r>
          </w:p>
          <w:p w14:paraId="2FF49A71" w14:textId="77777777" w:rsidR="0059373A" w:rsidRDefault="00000000">
            <w:pPr>
              <w:pStyle w:val="TableParagraph"/>
              <w:spacing w:line="298" w:lineRule="exact"/>
              <w:ind w:left="38"/>
              <w:jc w:val="center"/>
              <w:rPr>
                <w:rFonts w:ascii="Microsoft JhengHei" w:eastAsia="Microsoft JhengHei" w:hint="eastAsia"/>
                <w:b/>
                <w:sz w:val="24"/>
              </w:rPr>
            </w:pPr>
            <w:r>
              <w:rPr>
                <w:rFonts w:ascii="Microsoft JhengHei" w:eastAsia="Microsoft JhengHei"/>
                <w:b/>
                <w:sz w:val="24"/>
              </w:rPr>
              <w:t>（实质性要求</w:t>
            </w:r>
            <w:r>
              <w:rPr>
                <w:rFonts w:ascii="Microsoft JhengHei" w:eastAsia="Microsoft JhengHei"/>
                <w:b/>
                <w:spacing w:val="-10"/>
                <w:sz w:val="24"/>
              </w:rPr>
              <w:t>）</w:t>
            </w:r>
          </w:p>
        </w:tc>
        <w:tc>
          <w:tcPr>
            <w:tcW w:w="7132" w:type="dxa"/>
            <w:tcBorders>
              <w:top w:val="single" w:sz="8" w:space="0" w:color="000000"/>
              <w:left w:val="single" w:sz="8" w:space="0" w:color="000000"/>
              <w:bottom w:val="single" w:sz="8" w:space="0" w:color="000000"/>
            </w:tcBorders>
          </w:tcPr>
          <w:p w14:paraId="55D5C0E2" w14:textId="77777777" w:rsidR="0059373A" w:rsidRDefault="0059373A">
            <w:pPr>
              <w:pStyle w:val="TableParagraph"/>
              <w:spacing w:before="39"/>
              <w:rPr>
                <w:rFonts w:ascii="Microsoft JhengHei" w:hint="eastAsia"/>
                <w:b/>
                <w:sz w:val="24"/>
              </w:rPr>
            </w:pPr>
          </w:p>
          <w:p w14:paraId="04558428" w14:textId="77777777" w:rsidR="0059373A" w:rsidRDefault="00000000">
            <w:pPr>
              <w:pStyle w:val="TableParagraph"/>
              <w:ind w:left="261"/>
              <w:rPr>
                <w:rFonts w:hint="eastAsia"/>
                <w:sz w:val="24"/>
              </w:rPr>
            </w:pPr>
            <w:r>
              <w:rPr>
                <w:spacing w:val="-1"/>
                <w:sz w:val="24"/>
              </w:rPr>
              <w:t>本项目非专门面向中小企业</w:t>
            </w:r>
          </w:p>
        </w:tc>
      </w:tr>
      <w:tr w:rsidR="0059373A" w14:paraId="4DFE5192" w14:textId="77777777">
        <w:trPr>
          <w:trHeight w:val="800"/>
        </w:trPr>
        <w:tc>
          <w:tcPr>
            <w:tcW w:w="553" w:type="dxa"/>
            <w:tcBorders>
              <w:top w:val="single" w:sz="8" w:space="0" w:color="000000"/>
              <w:bottom w:val="single" w:sz="8" w:space="0" w:color="000000"/>
              <w:right w:val="single" w:sz="8" w:space="0" w:color="000000"/>
            </w:tcBorders>
          </w:tcPr>
          <w:p w14:paraId="3F211246" w14:textId="77777777" w:rsidR="0059373A" w:rsidRDefault="00000000">
            <w:pPr>
              <w:pStyle w:val="TableParagraph"/>
              <w:spacing w:before="280"/>
              <w:ind w:left="105"/>
              <w:rPr>
                <w:rFonts w:hint="eastAsia"/>
                <w:sz w:val="24"/>
              </w:rPr>
            </w:pPr>
            <w:r>
              <w:rPr>
                <w:spacing w:val="-10"/>
                <w:sz w:val="24"/>
              </w:rPr>
              <w:t>3</w:t>
            </w:r>
          </w:p>
        </w:tc>
        <w:tc>
          <w:tcPr>
            <w:tcW w:w="2434" w:type="dxa"/>
            <w:tcBorders>
              <w:top w:val="single" w:sz="8" w:space="0" w:color="000000"/>
              <w:left w:val="single" w:sz="8" w:space="0" w:color="000000"/>
              <w:bottom w:val="single" w:sz="8" w:space="0" w:color="000000"/>
              <w:right w:val="single" w:sz="8" w:space="0" w:color="000000"/>
            </w:tcBorders>
          </w:tcPr>
          <w:p w14:paraId="72C6EC5B" w14:textId="77777777" w:rsidR="0059373A" w:rsidRDefault="00000000">
            <w:pPr>
              <w:pStyle w:val="TableParagraph"/>
              <w:spacing w:before="81"/>
              <w:ind w:left="139" w:right="58"/>
              <w:jc w:val="center"/>
              <w:rPr>
                <w:rFonts w:hint="eastAsia"/>
                <w:sz w:val="24"/>
              </w:rPr>
            </w:pPr>
            <w:r>
              <w:rPr>
                <w:spacing w:val="-3"/>
                <w:sz w:val="24"/>
              </w:rPr>
              <w:t>最高限价</w:t>
            </w:r>
          </w:p>
          <w:p w14:paraId="54665299" w14:textId="77777777" w:rsidR="0059373A" w:rsidRDefault="00000000">
            <w:pPr>
              <w:pStyle w:val="TableParagraph"/>
              <w:spacing w:before="14" w:line="377" w:lineRule="exact"/>
              <w:ind w:left="139" w:right="63"/>
              <w:jc w:val="center"/>
              <w:rPr>
                <w:rFonts w:ascii="Microsoft JhengHei" w:eastAsia="Microsoft JhengHei" w:hint="eastAsia"/>
                <w:b/>
                <w:sz w:val="24"/>
              </w:rPr>
            </w:pPr>
            <w:r>
              <w:rPr>
                <w:rFonts w:ascii="Microsoft JhengHei" w:eastAsia="Microsoft JhengHei"/>
                <w:b/>
                <w:sz w:val="24"/>
              </w:rPr>
              <w:t>（实质性要求</w:t>
            </w:r>
            <w:r>
              <w:rPr>
                <w:rFonts w:ascii="Microsoft JhengHei" w:eastAsia="Microsoft JhengHei"/>
                <w:b/>
                <w:spacing w:val="-10"/>
                <w:sz w:val="24"/>
              </w:rPr>
              <w:t>）</w:t>
            </w:r>
          </w:p>
        </w:tc>
        <w:tc>
          <w:tcPr>
            <w:tcW w:w="7132" w:type="dxa"/>
            <w:tcBorders>
              <w:top w:val="single" w:sz="8" w:space="0" w:color="000000"/>
              <w:left w:val="single" w:sz="8" w:space="0" w:color="000000"/>
              <w:bottom w:val="single" w:sz="8" w:space="0" w:color="000000"/>
            </w:tcBorders>
          </w:tcPr>
          <w:p w14:paraId="747B9504" w14:textId="77777777" w:rsidR="0059373A" w:rsidRDefault="00000000">
            <w:pPr>
              <w:pStyle w:val="TableParagraph"/>
              <w:spacing w:before="81"/>
              <w:ind w:left="261"/>
              <w:rPr>
                <w:rFonts w:hint="eastAsia"/>
                <w:sz w:val="24"/>
              </w:rPr>
            </w:pPr>
            <w:r>
              <w:rPr>
                <w:sz w:val="24"/>
              </w:rPr>
              <w:t>最高限价：220000</w:t>
            </w:r>
            <w:r>
              <w:rPr>
                <w:spacing w:val="-5"/>
                <w:sz w:val="24"/>
              </w:rPr>
              <w:t>元；</w:t>
            </w:r>
          </w:p>
          <w:p w14:paraId="4410A7B3" w14:textId="77777777" w:rsidR="0059373A" w:rsidRDefault="00000000">
            <w:pPr>
              <w:pStyle w:val="TableParagraph"/>
              <w:spacing w:before="93" w:line="298" w:lineRule="exact"/>
              <w:ind w:left="261"/>
              <w:rPr>
                <w:rFonts w:hint="eastAsia"/>
                <w:sz w:val="24"/>
              </w:rPr>
            </w:pPr>
            <w:r>
              <w:rPr>
                <w:spacing w:val="-1"/>
                <w:sz w:val="24"/>
              </w:rPr>
              <w:t>超过最高限价的报价,其响应文件按无效处理。</w:t>
            </w:r>
          </w:p>
        </w:tc>
      </w:tr>
      <w:tr w:rsidR="0059373A" w14:paraId="304DB1F2" w14:textId="77777777">
        <w:trPr>
          <w:trHeight w:val="400"/>
        </w:trPr>
        <w:tc>
          <w:tcPr>
            <w:tcW w:w="553" w:type="dxa"/>
            <w:tcBorders>
              <w:top w:val="single" w:sz="8" w:space="0" w:color="000000"/>
              <w:bottom w:val="single" w:sz="8" w:space="0" w:color="000000"/>
              <w:right w:val="single" w:sz="8" w:space="0" w:color="000000"/>
            </w:tcBorders>
          </w:tcPr>
          <w:p w14:paraId="308C3C2F" w14:textId="77777777" w:rsidR="0059373A" w:rsidRDefault="00000000">
            <w:pPr>
              <w:pStyle w:val="TableParagraph"/>
              <w:spacing w:before="82" w:line="298" w:lineRule="exact"/>
              <w:ind w:left="105"/>
              <w:rPr>
                <w:rFonts w:hint="eastAsia"/>
                <w:sz w:val="24"/>
              </w:rPr>
            </w:pPr>
            <w:r>
              <w:rPr>
                <w:spacing w:val="-10"/>
                <w:sz w:val="24"/>
              </w:rPr>
              <w:t>4</w:t>
            </w:r>
          </w:p>
        </w:tc>
        <w:tc>
          <w:tcPr>
            <w:tcW w:w="2434" w:type="dxa"/>
            <w:tcBorders>
              <w:top w:val="single" w:sz="8" w:space="0" w:color="000000"/>
              <w:left w:val="single" w:sz="8" w:space="0" w:color="000000"/>
              <w:bottom w:val="single" w:sz="8" w:space="0" w:color="000000"/>
              <w:right w:val="single" w:sz="8" w:space="0" w:color="000000"/>
            </w:tcBorders>
          </w:tcPr>
          <w:p w14:paraId="0EEDB15E" w14:textId="77777777" w:rsidR="0059373A" w:rsidRDefault="00000000">
            <w:pPr>
              <w:pStyle w:val="TableParagraph"/>
              <w:spacing w:before="82" w:line="298" w:lineRule="exact"/>
              <w:ind w:left="139" w:right="58"/>
              <w:jc w:val="center"/>
              <w:rPr>
                <w:rFonts w:hint="eastAsia"/>
                <w:sz w:val="24"/>
              </w:rPr>
            </w:pPr>
            <w:r>
              <w:rPr>
                <w:spacing w:val="-4"/>
                <w:sz w:val="24"/>
              </w:rPr>
              <w:t>联合体</w:t>
            </w:r>
          </w:p>
        </w:tc>
        <w:tc>
          <w:tcPr>
            <w:tcW w:w="7132" w:type="dxa"/>
            <w:tcBorders>
              <w:top w:val="single" w:sz="8" w:space="0" w:color="000000"/>
              <w:left w:val="single" w:sz="8" w:space="0" w:color="000000"/>
              <w:bottom w:val="single" w:sz="8" w:space="0" w:color="000000"/>
            </w:tcBorders>
          </w:tcPr>
          <w:p w14:paraId="4FBA11E7" w14:textId="77777777" w:rsidR="0059373A" w:rsidRDefault="00000000">
            <w:pPr>
              <w:pStyle w:val="TableParagraph"/>
              <w:spacing w:before="82" w:line="298" w:lineRule="exact"/>
              <w:ind w:left="261"/>
              <w:rPr>
                <w:rFonts w:hint="eastAsia"/>
                <w:sz w:val="24"/>
              </w:rPr>
            </w:pPr>
            <w:r>
              <w:rPr>
                <w:spacing w:val="-1"/>
                <w:sz w:val="24"/>
              </w:rPr>
              <w:t>本项目不允许联合体。</w:t>
            </w:r>
          </w:p>
        </w:tc>
      </w:tr>
      <w:tr w:rsidR="0059373A" w14:paraId="2DD23EF6" w14:textId="77777777">
        <w:trPr>
          <w:trHeight w:val="5999"/>
        </w:trPr>
        <w:tc>
          <w:tcPr>
            <w:tcW w:w="553" w:type="dxa"/>
            <w:tcBorders>
              <w:top w:val="single" w:sz="8" w:space="0" w:color="000000"/>
              <w:bottom w:val="single" w:sz="8" w:space="0" w:color="000000"/>
              <w:right w:val="single" w:sz="8" w:space="0" w:color="000000"/>
            </w:tcBorders>
          </w:tcPr>
          <w:p w14:paraId="2FB06163" w14:textId="77777777" w:rsidR="0059373A" w:rsidRDefault="0059373A">
            <w:pPr>
              <w:pStyle w:val="TableParagraph"/>
              <w:rPr>
                <w:rFonts w:ascii="Microsoft JhengHei" w:hint="eastAsia"/>
                <w:b/>
                <w:sz w:val="24"/>
              </w:rPr>
            </w:pPr>
          </w:p>
          <w:p w14:paraId="1C94EFF4" w14:textId="77777777" w:rsidR="0059373A" w:rsidRDefault="0059373A">
            <w:pPr>
              <w:pStyle w:val="TableParagraph"/>
              <w:rPr>
                <w:rFonts w:ascii="Microsoft JhengHei" w:hint="eastAsia"/>
                <w:b/>
                <w:sz w:val="24"/>
              </w:rPr>
            </w:pPr>
          </w:p>
          <w:p w14:paraId="18C62714" w14:textId="77777777" w:rsidR="0059373A" w:rsidRDefault="0059373A">
            <w:pPr>
              <w:pStyle w:val="TableParagraph"/>
              <w:rPr>
                <w:rFonts w:ascii="Microsoft JhengHei" w:hint="eastAsia"/>
                <w:b/>
                <w:sz w:val="24"/>
              </w:rPr>
            </w:pPr>
          </w:p>
          <w:p w14:paraId="04D5F007" w14:textId="77777777" w:rsidR="0059373A" w:rsidRDefault="0059373A">
            <w:pPr>
              <w:pStyle w:val="TableParagraph"/>
              <w:rPr>
                <w:rFonts w:ascii="Microsoft JhengHei" w:hint="eastAsia"/>
                <w:b/>
                <w:sz w:val="24"/>
              </w:rPr>
            </w:pPr>
          </w:p>
          <w:p w14:paraId="1E65F424" w14:textId="77777777" w:rsidR="0059373A" w:rsidRDefault="0059373A">
            <w:pPr>
              <w:pStyle w:val="TableParagraph"/>
              <w:rPr>
                <w:rFonts w:ascii="Microsoft JhengHei" w:hint="eastAsia"/>
                <w:b/>
                <w:sz w:val="24"/>
              </w:rPr>
            </w:pPr>
          </w:p>
          <w:p w14:paraId="4853DA60" w14:textId="77777777" w:rsidR="0059373A" w:rsidRDefault="0059373A">
            <w:pPr>
              <w:pStyle w:val="TableParagraph"/>
              <w:spacing w:before="232"/>
              <w:rPr>
                <w:rFonts w:ascii="Microsoft JhengHei" w:hint="eastAsia"/>
                <w:b/>
                <w:sz w:val="24"/>
              </w:rPr>
            </w:pPr>
          </w:p>
          <w:p w14:paraId="53ED71C9" w14:textId="77777777" w:rsidR="0059373A" w:rsidRDefault="00000000">
            <w:pPr>
              <w:pStyle w:val="TableParagraph"/>
              <w:ind w:left="105"/>
              <w:rPr>
                <w:rFonts w:hint="eastAsia"/>
                <w:sz w:val="24"/>
              </w:rPr>
            </w:pPr>
            <w:r>
              <w:rPr>
                <w:spacing w:val="-10"/>
                <w:sz w:val="24"/>
              </w:rPr>
              <w:t>5</w:t>
            </w:r>
          </w:p>
        </w:tc>
        <w:tc>
          <w:tcPr>
            <w:tcW w:w="2434" w:type="dxa"/>
            <w:tcBorders>
              <w:top w:val="single" w:sz="8" w:space="0" w:color="000000"/>
              <w:left w:val="single" w:sz="8" w:space="0" w:color="000000"/>
              <w:bottom w:val="single" w:sz="8" w:space="0" w:color="000000"/>
              <w:right w:val="single" w:sz="8" w:space="0" w:color="000000"/>
            </w:tcBorders>
          </w:tcPr>
          <w:p w14:paraId="57330ED9" w14:textId="77777777" w:rsidR="0059373A" w:rsidRDefault="0059373A">
            <w:pPr>
              <w:pStyle w:val="TableParagraph"/>
              <w:rPr>
                <w:rFonts w:ascii="Microsoft JhengHei" w:hint="eastAsia"/>
                <w:b/>
                <w:sz w:val="24"/>
              </w:rPr>
            </w:pPr>
          </w:p>
          <w:p w14:paraId="5CCD8B13" w14:textId="77777777" w:rsidR="0059373A" w:rsidRDefault="0059373A">
            <w:pPr>
              <w:pStyle w:val="TableParagraph"/>
              <w:rPr>
                <w:rFonts w:ascii="Microsoft JhengHei" w:hint="eastAsia"/>
                <w:b/>
                <w:sz w:val="24"/>
              </w:rPr>
            </w:pPr>
          </w:p>
          <w:p w14:paraId="545D357D" w14:textId="77777777" w:rsidR="0059373A" w:rsidRDefault="0059373A">
            <w:pPr>
              <w:pStyle w:val="TableParagraph"/>
              <w:rPr>
                <w:rFonts w:ascii="Microsoft JhengHei" w:hint="eastAsia"/>
                <w:b/>
                <w:sz w:val="24"/>
              </w:rPr>
            </w:pPr>
          </w:p>
          <w:p w14:paraId="16D9D13B" w14:textId="77777777" w:rsidR="0059373A" w:rsidRDefault="0059373A">
            <w:pPr>
              <w:pStyle w:val="TableParagraph"/>
              <w:rPr>
                <w:rFonts w:ascii="Microsoft JhengHei" w:hint="eastAsia"/>
                <w:b/>
                <w:sz w:val="24"/>
              </w:rPr>
            </w:pPr>
          </w:p>
          <w:p w14:paraId="3D3C8F96" w14:textId="77777777" w:rsidR="0059373A" w:rsidRDefault="0059373A">
            <w:pPr>
              <w:pStyle w:val="TableParagraph"/>
              <w:spacing w:before="275"/>
              <w:rPr>
                <w:rFonts w:ascii="Microsoft JhengHei" w:hint="eastAsia"/>
                <w:b/>
                <w:sz w:val="24"/>
              </w:rPr>
            </w:pPr>
          </w:p>
          <w:p w14:paraId="575D4E73" w14:textId="77777777" w:rsidR="0059373A" w:rsidRDefault="00000000">
            <w:pPr>
              <w:pStyle w:val="TableParagraph"/>
              <w:ind w:left="139" w:right="58"/>
              <w:jc w:val="center"/>
              <w:rPr>
                <w:rFonts w:hint="eastAsia"/>
                <w:sz w:val="24"/>
              </w:rPr>
            </w:pPr>
            <w:r>
              <w:rPr>
                <w:spacing w:val="-2"/>
                <w:sz w:val="24"/>
              </w:rPr>
              <w:t>低于成本价</w:t>
            </w:r>
          </w:p>
          <w:p w14:paraId="31976D44" w14:textId="77777777" w:rsidR="0059373A" w:rsidRDefault="00000000">
            <w:pPr>
              <w:pStyle w:val="TableParagraph"/>
              <w:spacing w:before="91"/>
              <w:ind w:left="139" w:right="58"/>
              <w:jc w:val="center"/>
              <w:rPr>
                <w:rFonts w:hint="eastAsia"/>
                <w:sz w:val="24"/>
              </w:rPr>
            </w:pPr>
            <w:r>
              <w:rPr>
                <w:spacing w:val="-2"/>
                <w:sz w:val="24"/>
              </w:rPr>
              <w:t>不正当竞争预防措施</w:t>
            </w:r>
          </w:p>
          <w:p w14:paraId="19479B3A" w14:textId="77777777" w:rsidR="0059373A" w:rsidRDefault="00000000">
            <w:pPr>
              <w:pStyle w:val="TableParagraph"/>
              <w:spacing w:before="14"/>
              <w:ind w:left="139" w:right="63"/>
              <w:jc w:val="center"/>
              <w:rPr>
                <w:rFonts w:ascii="Microsoft JhengHei" w:eastAsia="Microsoft JhengHei" w:hint="eastAsia"/>
                <w:b/>
                <w:sz w:val="24"/>
              </w:rPr>
            </w:pPr>
            <w:r>
              <w:rPr>
                <w:rFonts w:ascii="Microsoft JhengHei" w:eastAsia="Microsoft JhengHei"/>
                <w:b/>
                <w:sz w:val="24"/>
              </w:rPr>
              <w:t>（实质性要求</w:t>
            </w:r>
            <w:r>
              <w:rPr>
                <w:rFonts w:ascii="Microsoft JhengHei" w:eastAsia="Microsoft JhengHei"/>
                <w:b/>
                <w:spacing w:val="-10"/>
                <w:sz w:val="24"/>
              </w:rPr>
              <w:t>）</w:t>
            </w:r>
          </w:p>
        </w:tc>
        <w:tc>
          <w:tcPr>
            <w:tcW w:w="7132" w:type="dxa"/>
            <w:tcBorders>
              <w:top w:val="single" w:sz="8" w:space="0" w:color="000000"/>
              <w:left w:val="single" w:sz="8" w:space="0" w:color="000000"/>
              <w:bottom w:val="single" w:sz="8" w:space="0" w:color="000000"/>
            </w:tcBorders>
          </w:tcPr>
          <w:p w14:paraId="6B1ACB85" w14:textId="77777777" w:rsidR="0059373A" w:rsidRDefault="00000000">
            <w:pPr>
              <w:pStyle w:val="TableParagraph"/>
              <w:spacing w:before="82" w:line="312" w:lineRule="auto"/>
              <w:ind w:left="21" w:right="-130" w:firstLine="240"/>
              <w:rPr>
                <w:rFonts w:hint="eastAsia"/>
                <w:sz w:val="24"/>
              </w:rPr>
            </w:pPr>
            <w:r>
              <w:rPr>
                <w:spacing w:val="-5"/>
                <w:sz w:val="24"/>
              </w:rPr>
              <w:t>磋商小组认为供应商的报价明显低于其他通过有效性、完整性和响</w:t>
            </w:r>
            <w:r>
              <w:rPr>
                <w:spacing w:val="3"/>
                <w:sz w:val="24"/>
              </w:rPr>
              <w:t>应程度审查供应商的报价，有可能影响产品质量或者不能诚信履约</w:t>
            </w:r>
            <w:r>
              <w:rPr>
                <w:spacing w:val="-9"/>
                <w:sz w:val="24"/>
              </w:rPr>
              <w:t>的，应当要求其在评标现场合理的时间内提供书面说明，必要时提交</w:t>
            </w:r>
            <w:r>
              <w:rPr>
                <w:spacing w:val="-3"/>
                <w:sz w:val="24"/>
              </w:rPr>
              <w:t>相关证明材料。 供应商书面说明应当按照国家财务会计制度的规定</w:t>
            </w:r>
            <w:r>
              <w:rPr>
                <w:spacing w:val="-10"/>
                <w:sz w:val="24"/>
              </w:rPr>
              <w:t>要求，逐项就供应商提供的货物、工程和服务的主营业务成本</w:t>
            </w:r>
            <w:r>
              <w:rPr>
                <w:sz w:val="24"/>
              </w:rPr>
              <w:t>（应根据供应商企业类型予以区别）</w:t>
            </w:r>
            <w:r>
              <w:rPr>
                <w:spacing w:val="-2"/>
                <w:sz w:val="24"/>
              </w:rPr>
              <w:t>、税金及附加、销售费用、管理费用、</w:t>
            </w:r>
            <w:r>
              <w:rPr>
                <w:sz w:val="24"/>
              </w:rPr>
              <w:t>财务费用等成本构成事项详细陈述。 供应商书面说明应当签字确认</w:t>
            </w:r>
            <w:r>
              <w:rPr>
                <w:spacing w:val="-2"/>
                <w:sz w:val="24"/>
              </w:rPr>
              <w:t>或者加盖公章，否则无效。书面说明的签字确认，供应商为法人的，</w:t>
            </w:r>
            <w:r>
              <w:rPr>
                <w:spacing w:val="-5"/>
                <w:sz w:val="24"/>
              </w:rPr>
              <w:t>由其法定代表人或者代理人签字确认；供应商为其他组织的，由其主</w:t>
            </w:r>
            <w:r>
              <w:rPr>
                <w:spacing w:val="-11"/>
                <w:sz w:val="24"/>
              </w:rPr>
              <w:t>要负责人或者代理人签字确认；供应商为自然人的，由其本人或者代</w:t>
            </w:r>
            <w:r>
              <w:rPr>
                <w:spacing w:val="-14"/>
                <w:sz w:val="24"/>
              </w:rPr>
              <w:t>理人签字确认。供应商提供书面说明后，磋商小组应当结合采购项目</w:t>
            </w:r>
            <w:r>
              <w:rPr>
                <w:spacing w:val="-13"/>
                <w:sz w:val="24"/>
              </w:rPr>
              <w:t>采购需求、专业实际情况、供应商财务状况报告、与其</w:t>
            </w:r>
            <w:proofErr w:type="gramStart"/>
            <w:r>
              <w:rPr>
                <w:spacing w:val="-13"/>
                <w:sz w:val="24"/>
              </w:rPr>
              <w:t>他供应商比较</w:t>
            </w:r>
            <w:proofErr w:type="gramEnd"/>
            <w:r>
              <w:rPr>
                <w:spacing w:val="-3"/>
                <w:sz w:val="24"/>
              </w:rPr>
              <w:t>情况等就供应商书面说明进行审查评价。 供应</w:t>
            </w:r>
            <w:proofErr w:type="gramStart"/>
            <w:r>
              <w:rPr>
                <w:spacing w:val="-3"/>
                <w:sz w:val="24"/>
              </w:rPr>
              <w:t>商拒绝</w:t>
            </w:r>
            <w:proofErr w:type="gramEnd"/>
            <w:r>
              <w:rPr>
                <w:spacing w:val="-3"/>
                <w:sz w:val="24"/>
              </w:rPr>
              <w:t>或者变相拒绝</w:t>
            </w:r>
            <w:r>
              <w:rPr>
                <w:spacing w:val="-1"/>
                <w:sz w:val="24"/>
              </w:rPr>
              <w:t>提供有效书面说明或者书面说明不能证 明其报价合理性的，磋商小</w:t>
            </w:r>
          </w:p>
          <w:p w14:paraId="7DFEAA25" w14:textId="77777777" w:rsidR="0059373A" w:rsidRDefault="00000000">
            <w:pPr>
              <w:pStyle w:val="TableParagraph"/>
              <w:spacing w:before="2" w:line="299" w:lineRule="exact"/>
              <w:ind w:left="21"/>
              <w:rPr>
                <w:rFonts w:hint="eastAsia"/>
                <w:sz w:val="24"/>
              </w:rPr>
            </w:pPr>
            <w:r>
              <w:rPr>
                <w:spacing w:val="-1"/>
                <w:sz w:val="24"/>
              </w:rPr>
              <w:t>组应当将其作为无效响应处理。</w:t>
            </w:r>
          </w:p>
        </w:tc>
      </w:tr>
      <w:tr w:rsidR="0059373A" w14:paraId="6A477265" w14:textId="77777777">
        <w:trPr>
          <w:trHeight w:val="1473"/>
        </w:trPr>
        <w:tc>
          <w:tcPr>
            <w:tcW w:w="553" w:type="dxa"/>
            <w:tcBorders>
              <w:top w:val="single" w:sz="8" w:space="0" w:color="000000"/>
              <w:right w:val="single" w:sz="8" w:space="0" w:color="000000"/>
            </w:tcBorders>
          </w:tcPr>
          <w:p w14:paraId="75C61E08" w14:textId="77777777" w:rsidR="0059373A" w:rsidRDefault="0059373A">
            <w:pPr>
              <w:pStyle w:val="TableParagraph"/>
              <w:spacing w:before="177"/>
              <w:rPr>
                <w:rFonts w:ascii="Microsoft JhengHei" w:hint="eastAsia"/>
                <w:b/>
                <w:sz w:val="24"/>
              </w:rPr>
            </w:pPr>
          </w:p>
          <w:p w14:paraId="4C7B21BA" w14:textId="77777777" w:rsidR="0059373A" w:rsidRDefault="00000000">
            <w:pPr>
              <w:pStyle w:val="TableParagraph"/>
              <w:ind w:left="105"/>
              <w:rPr>
                <w:rFonts w:hint="eastAsia"/>
                <w:sz w:val="24"/>
              </w:rPr>
            </w:pPr>
            <w:r>
              <w:rPr>
                <w:spacing w:val="-10"/>
                <w:sz w:val="24"/>
              </w:rPr>
              <w:t>6</w:t>
            </w:r>
          </w:p>
        </w:tc>
        <w:tc>
          <w:tcPr>
            <w:tcW w:w="2434" w:type="dxa"/>
            <w:tcBorders>
              <w:top w:val="single" w:sz="8" w:space="0" w:color="000000"/>
              <w:left w:val="single" w:sz="8" w:space="0" w:color="000000"/>
              <w:right w:val="single" w:sz="8" w:space="0" w:color="000000"/>
            </w:tcBorders>
          </w:tcPr>
          <w:p w14:paraId="2AC9AA1F" w14:textId="77777777" w:rsidR="0059373A" w:rsidRDefault="00000000">
            <w:pPr>
              <w:pStyle w:val="TableParagraph"/>
              <w:spacing w:before="220" w:line="312" w:lineRule="auto"/>
              <w:ind w:left="59" w:right="-58"/>
              <w:jc w:val="center"/>
              <w:rPr>
                <w:rFonts w:hint="eastAsia"/>
                <w:sz w:val="24"/>
              </w:rPr>
            </w:pPr>
            <w:r>
              <w:rPr>
                <w:spacing w:val="-2"/>
                <w:sz w:val="24"/>
              </w:rPr>
              <w:t>小微企业（监狱企业、残疾人福利性单位视 同小微企业）</w:t>
            </w:r>
          </w:p>
        </w:tc>
        <w:tc>
          <w:tcPr>
            <w:tcW w:w="7132" w:type="dxa"/>
            <w:tcBorders>
              <w:top w:val="single" w:sz="8" w:space="0" w:color="000000"/>
              <w:left w:val="single" w:sz="8" w:space="0" w:color="000000"/>
            </w:tcBorders>
          </w:tcPr>
          <w:p w14:paraId="15904107" w14:textId="77777777" w:rsidR="0059373A" w:rsidRDefault="00000000">
            <w:pPr>
              <w:pStyle w:val="TableParagraph"/>
              <w:numPr>
                <w:ilvl w:val="0"/>
                <w:numId w:val="44"/>
              </w:numPr>
              <w:tabs>
                <w:tab w:val="left" w:pos="501"/>
              </w:tabs>
              <w:spacing w:before="81" w:line="312" w:lineRule="auto"/>
              <w:ind w:right="-29" w:firstLine="240"/>
              <w:rPr>
                <w:rFonts w:hint="eastAsia"/>
                <w:sz w:val="24"/>
              </w:rPr>
            </w:pPr>
            <w:r>
              <w:rPr>
                <w:spacing w:val="-4"/>
                <w:sz w:val="24"/>
              </w:rPr>
              <w:t>小微企业（监狱企业、残疾人福利性单位视同小微企业）价格扣</w:t>
            </w:r>
            <w:r>
              <w:rPr>
                <w:spacing w:val="-6"/>
                <w:sz w:val="24"/>
              </w:rPr>
              <w:t>除。</w:t>
            </w:r>
          </w:p>
          <w:p w14:paraId="5A1B743F" w14:textId="77777777" w:rsidR="0059373A" w:rsidRDefault="00000000">
            <w:pPr>
              <w:pStyle w:val="TableParagraph"/>
              <w:numPr>
                <w:ilvl w:val="1"/>
                <w:numId w:val="44"/>
              </w:numPr>
              <w:tabs>
                <w:tab w:val="left" w:pos="741"/>
              </w:tabs>
              <w:spacing w:line="307" w:lineRule="exact"/>
              <w:ind w:left="741" w:right="-130" w:hanging="480"/>
              <w:rPr>
                <w:rFonts w:hint="eastAsia"/>
                <w:sz w:val="24"/>
              </w:rPr>
            </w:pPr>
            <w:r>
              <w:rPr>
                <w:spacing w:val="-2"/>
                <w:sz w:val="24"/>
              </w:rPr>
              <w:t>根据《政府采购促进中小企业发展管理办法》（财库〔2020</w:t>
            </w:r>
            <w:r>
              <w:rPr>
                <w:spacing w:val="-10"/>
                <w:sz w:val="24"/>
              </w:rPr>
              <w:t>〕</w:t>
            </w:r>
          </w:p>
        </w:tc>
      </w:tr>
    </w:tbl>
    <w:p w14:paraId="51FC80E8" w14:textId="77777777" w:rsidR="0059373A" w:rsidRDefault="0059373A">
      <w:pPr>
        <w:pStyle w:val="TableParagraph"/>
        <w:spacing w:line="307" w:lineRule="exact"/>
        <w:rPr>
          <w:rFonts w:hint="eastAsia"/>
          <w:sz w:val="24"/>
        </w:rPr>
        <w:sectPr w:rsidR="0059373A">
          <w:pgSz w:w="11910" w:h="16840"/>
          <w:pgMar w:top="1340" w:right="850" w:bottom="1014" w:left="850" w:header="720" w:footer="720" w:gutter="0"/>
          <w:cols w:space="720"/>
        </w:sectPr>
      </w:pPr>
    </w:p>
    <w:tbl>
      <w:tblPr>
        <w:tblStyle w:val="TableNormal"/>
        <w:tblW w:w="0" w:type="auto"/>
        <w:tblInd w:w="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3"/>
        <w:gridCol w:w="2434"/>
        <w:gridCol w:w="7132"/>
      </w:tblGrid>
      <w:tr w:rsidR="0059373A" w14:paraId="0ECCDD9E" w14:textId="77777777">
        <w:trPr>
          <w:trHeight w:val="400"/>
        </w:trPr>
        <w:tc>
          <w:tcPr>
            <w:tcW w:w="553" w:type="dxa"/>
            <w:tcBorders>
              <w:bottom w:val="single" w:sz="8" w:space="0" w:color="000000"/>
              <w:right w:val="single" w:sz="8" w:space="0" w:color="000000"/>
            </w:tcBorders>
          </w:tcPr>
          <w:p w14:paraId="5EEA138E" w14:textId="77777777" w:rsidR="0059373A" w:rsidRDefault="00000000">
            <w:pPr>
              <w:pStyle w:val="TableParagraph"/>
              <w:spacing w:before="83" w:line="298" w:lineRule="exact"/>
              <w:ind w:left="45" w:right="-15"/>
              <w:rPr>
                <w:rFonts w:hint="eastAsia"/>
                <w:sz w:val="24"/>
              </w:rPr>
            </w:pPr>
            <w:r>
              <w:rPr>
                <w:spacing w:val="-5"/>
                <w:sz w:val="24"/>
              </w:rPr>
              <w:lastRenderedPageBreak/>
              <w:t>序号</w:t>
            </w:r>
          </w:p>
        </w:tc>
        <w:tc>
          <w:tcPr>
            <w:tcW w:w="2434" w:type="dxa"/>
            <w:tcBorders>
              <w:left w:val="single" w:sz="8" w:space="0" w:color="000000"/>
              <w:bottom w:val="single" w:sz="8" w:space="0" w:color="000000"/>
              <w:right w:val="single" w:sz="8" w:space="0" w:color="000000"/>
            </w:tcBorders>
          </w:tcPr>
          <w:p w14:paraId="54FD0F2B" w14:textId="77777777" w:rsidR="0059373A" w:rsidRDefault="00000000">
            <w:pPr>
              <w:pStyle w:val="TableParagraph"/>
              <w:spacing w:before="83" w:line="298" w:lineRule="exact"/>
              <w:ind w:left="139" w:right="58"/>
              <w:jc w:val="center"/>
              <w:rPr>
                <w:rFonts w:hint="eastAsia"/>
                <w:sz w:val="24"/>
              </w:rPr>
            </w:pPr>
            <w:r>
              <w:rPr>
                <w:spacing w:val="-3"/>
                <w:sz w:val="24"/>
              </w:rPr>
              <w:t>定向采购</w:t>
            </w:r>
          </w:p>
        </w:tc>
        <w:tc>
          <w:tcPr>
            <w:tcW w:w="7132" w:type="dxa"/>
            <w:tcBorders>
              <w:left w:val="single" w:sz="8" w:space="0" w:color="000000"/>
              <w:bottom w:val="single" w:sz="8" w:space="0" w:color="000000"/>
            </w:tcBorders>
          </w:tcPr>
          <w:p w14:paraId="0B3BC3A2" w14:textId="77777777" w:rsidR="0059373A" w:rsidRDefault="00000000">
            <w:pPr>
              <w:pStyle w:val="TableParagraph"/>
              <w:spacing w:before="83" w:line="298" w:lineRule="exact"/>
              <w:ind w:left="41"/>
              <w:jc w:val="center"/>
              <w:rPr>
                <w:rFonts w:hint="eastAsia"/>
                <w:sz w:val="24"/>
              </w:rPr>
            </w:pPr>
            <w:r>
              <w:rPr>
                <w:spacing w:val="-2"/>
                <w:sz w:val="24"/>
              </w:rPr>
              <w:t>说明和要求</w:t>
            </w:r>
          </w:p>
        </w:tc>
      </w:tr>
      <w:tr w:rsidR="0059373A" w14:paraId="11D6D2C8" w14:textId="77777777">
        <w:trPr>
          <w:trHeight w:val="3600"/>
        </w:trPr>
        <w:tc>
          <w:tcPr>
            <w:tcW w:w="553" w:type="dxa"/>
            <w:tcBorders>
              <w:top w:val="single" w:sz="8" w:space="0" w:color="000000"/>
              <w:bottom w:val="single" w:sz="8" w:space="0" w:color="000000"/>
              <w:right w:val="single" w:sz="8" w:space="0" w:color="000000"/>
            </w:tcBorders>
          </w:tcPr>
          <w:p w14:paraId="645EBFFA" w14:textId="77777777" w:rsidR="0059373A" w:rsidRDefault="0059373A">
            <w:pPr>
              <w:pStyle w:val="TableParagraph"/>
              <w:rPr>
                <w:rFonts w:ascii="Times New Roman" w:hint="eastAsia"/>
                <w:sz w:val="24"/>
              </w:rPr>
            </w:pPr>
          </w:p>
        </w:tc>
        <w:tc>
          <w:tcPr>
            <w:tcW w:w="2434" w:type="dxa"/>
            <w:tcBorders>
              <w:top w:val="single" w:sz="8" w:space="0" w:color="000000"/>
              <w:left w:val="single" w:sz="8" w:space="0" w:color="000000"/>
              <w:bottom w:val="single" w:sz="8" w:space="0" w:color="000000"/>
              <w:right w:val="single" w:sz="8" w:space="0" w:color="000000"/>
            </w:tcBorders>
          </w:tcPr>
          <w:p w14:paraId="21F7C1E6" w14:textId="77777777" w:rsidR="0059373A" w:rsidRDefault="0059373A">
            <w:pPr>
              <w:pStyle w:val="TableParagraph"/>
              <w:rPr>
                <w:rFonts w:ascii="Times New Roman" w:hint="eastAsia"/>
                <w:sz w:val="24"/>
              </w:rPr>
            </w:pPr>
          </w:p>
        </w:tc>
        <w:tc>
          <w:tcPr>
            <w:tcW w:w="7132" w:type="dxa"/>
            <w:tcBorders>
              <w:top w:val="single" w:sz="8" w:space="0" w:color="000000"/>
              <w:left w:val="single" w:sz="8" w:space="0" w:color="000000"/>
              <w:bottom w:val="single" w:sz="8" w:space="0" w:color="000000"/>
            </w:tcBorders>
          </w:tcPr>
          <w:p w14:paraId="38D6537F" w14:textId="77777777" w:rsidR="0059373A" w:rsidRDefault="00000000">
            <w:pPr>
              <w:pStyle w:val="TableParagraph"/>
              <w:spacing w:before="82" w:line="312" w:lineRule="auto"/>
              <w:ind w:left="21" w:right="-29"/>
              <w:jc w:val="both"/>
              <w:rPr>
                <w:rFonts w:hint="eastAsia"/>
                <w:sz w:val="24"/>
              </w:rPr>
            </w:pPr>
            <w:r>
              <w:rPr>
                <w:spacing w:val="-4"/>
                <w:sz w:val="24"/>
              </w:rPr>
              <w:t>46号）、《关于进一步加大政府采购支持中小企业力度的通知》（财库〔2022〕19号）的规定，对于经主管预算单位统筹后未预留份额专</w:t>
            </w:r>
            <w:r>
              <w:rPr>
                <w:spacing w:val="-9"/>
                <w:sz w:val="24"/>
              </w:rPr>
              <w:t>门面向中小企业采购的采购项目，以及预留份额项目中的非预留部分</w:t>
            </w:r>
            <w:r>
              <w:rPr>
                <w:spacing w:val="-2"/>
                <w:sz w:val="24"/>
              </w:rPr>
              <w:t>采购包，对符合规定的小</w:t>
            </w:r>
            <w:proofErr w:type="gramStart"/>
            <w:r>
              <w:rPr>
                <w:spacing w:val="-2"/>
                <w:sz w:val="24"/>
              </w:rPr>
              <w:t>微企业</w:t>
            </w:r>
            <w:proofErr w:type="gramEnd"/>
            <w:r>
              <w:rPr>
                <w:spacing w:val="-2"/>
                <w:sz w:val="24"/>
              </w:rPr>
              <w:t>报价给予10%的扣除，用扣除后的价格参加评审。</w:t>
            </w:r>
          </w:p>
          <w:p w14:paraId="114DF8CB" w14:textId="77777777" w:rsidR="0059373A" w:rsidRDefault="00000000">
            <w:pPr>
              <w:pStyle w:val="TableParagraph"/>
              <w:numPr>
                <w:ilvl w:val="1"/>
                <w:numId w:val="43"/>
              </w:numPr>
              <w:tabs>
                <w:tab w:val="left" w:pos="741"/>
              </w:tabs>
              <w:spacing w:before="1" w:line="312" w:lineRule="auto"/>
              <w:ind w:right="-29" w:firstLine="240"/>
              <w:jc w:val="both"/>
              <w:rPr>
                <w:rFonts w:hint="eastAsia"/>
                <w:sz w:val="24"/>
              </w:rPr>
            </w:pPr>
            <w:r>
              <w:rPr>
                <w:spacing w:val="-5"/>
                <w:sz w:val="24"/>
              </w:rPr>
              <w:t>参加政府采购活动的中小企业应当提供《中小企业声明函》原</w:t>
            </w:r>
            <w:r>
              <w:rPr>
                <w:spacing w:val="-4"/>
                <w:sz w:val="24"/>
              </w:rPr>
              <w:t>件。监狱企业应当提供《监狱企业证明》原件。残疾人福利性单位应</w:t>
            </w:r>
            <w:r>
              <w:rPr>
                <w:spacing w:val="-2"/>
                <w:sz w:val="24"/>
              </w:rPr>
              <w:t>当提供《残疾人福利性单位声明函》原件。</w:t>
            </w:r>
          </w:p>
          <w:p w14:paraId="774E4C6C" w14:textId="77777777" w:rsidR="0059373A" w:rsidRDefault="00000000">
            <w:pPr>
              <w:pStyle w:val="TableParagraph"/>
              <w:numPr>
                <w:ilvl w:val="1"/>
                <w:numId w:val="43"/>
              </w:numPr>
              <w:tabs>
                <w:tab w:val="left" w:pos="741"/>
              </w:tabs>
              <w:spacing w:line="298" w:lineRule="exact"/>
              <w:ind w:left="741" w:right="-130" w:hanging="480"/>
              <w:rPr>
                <w:rFonts w:hint="eastAsia"/>
                <w:sz w:val="24"/>
              </w:rPr>
            </w:pPr>
            <w:r>
              <w:rPr>
                <w:spacing w:val="-3"/>
                <w:sz w:val="24"/>
              </w:rPr>
              <w:t>残疾人福利性单位属于小型、微型企业的，不重复享受政策。</w:t>
            </w:r>
          </w:p>
        </w:tc>
      </w:tr>
      <w:tr w:rsidR="0059373A" w14:paraId="4F693780" w14:textId="77777777">
        <w:trPr>
          <w:trHeight w:val="800"/>
        </w:trPr>
        <w:tc>
          <w:tcPr>
            <w:tcW w:w="553" w:type="dxa"/>
            <w:tcBorders>
              <w:top w:val="single" w:sz="8" w:space="0" w:color="000000"/>
              <w:bottom w:val="single" w:sz="8" w:space="0" w:color="000000"/>
              <w:right w:val="single" w:sz="8" w:space="0" w:color="000000"/>
            </w:tcBorders>
          </w:tcPr>
          <w:p w14:paraId="79610CC2" w14:textId="77777777" w:rsidR="0059373A" w:rsidRDefault="0059373A">
            <w:pPr>
              <w:pStyle w:val="TableParagraph"/>
              <w:rPr>
                <w:rFonts w:ascii="Times New Roman" w:hint="eastAsia"/>
                <w:sz w:val="24"/>
              </w:rPr>
            </w:pPr>
          </w:p>
        </w:tc>
        <w:tc>
          <w:tcPr>
            <w:tcW w:w="2434" w:type="dxa"/>
            <w:tcBorders>
              <w:top w:val="single" w:sz="8" w:space="0" w:color="000000"/>
              <w:left w:val="single" w:sz="8" w:space="0" w:color="000000"/>
              <w:bottom w:val="single" w:sz="8" w:space="0" w:color="000000"/>
              <w:right w:val="single" w:sz="8" w:space="0" w:color="000000"/>
            </w:tcBorders>
          </w:tcPr>
          <w:p w14:paraId="1B3360F8" w14:textId="77777777" w:rsidR="0059373A" w:rsidRDefault="00000000">
            <w:pPr>
              <w:pStyle w:val="TableParagraph"/>
              <w:spacing w:line="400" w:lineRule="exact"/>
              <w:ind w:left="95" w:right="81" w:hanging="75"/>
              <w:rPr>
                <w:rFonts w:hint="eastAsia"/>
                <w:sz w:val="24"/>
              </w:rPr>
            </w:pPr>
            <w:r>
              <w:rPr>
                <w:spacing w:val="-13"/>
                <w:sz w:val="24"/>
              </w:rPr>
              <w:t>节能、环保及无线局域</w:t>
            </w:r>
            <w:r>
              <w:rPr>
                <w:spacing w:val="-2"/>
                <w:sz w:val="24"/>
              </w:rPr>
              <w:t>网产品政府采购政策</w:t>
            </w:r>
          </w:p>
        </w:tc>
        <w:tc>
          <w:tcPr>
            <w:tcW w:w="7132" w:type="dxa"/>
            <w:tcBorders>
              <w:top w:val="single" w:sz="8" w:space="0" w:color="000000"/>
              <w:left w:val="single" w:sz="8" w:space="0" w:color="000000"/>
              <w:bottom w:val="single" w:sz="8" w:space="0" w:color="000000"/>
            </w:tcBorders>
          </w:tcPr>
          <w:p w14:paraId="1D1BD28D" w14:textId="77777777" w:rsidR="0059373A" w:rsidRDefault="00000000">
            <w:pPr>
              <w:pStyle w:val="TableParagraph"/>
              <w:spacing w:before="280"/>
              <w:ind w:left="261"/>
              <w:rPr>
                <w:rFonts w:hint="eastAsia"/>
                <w:sz w:val="24"/>
              </w:rPr>
            </w:pPr>
            <w:r>
              <w:rPr>
                <w:spacing w:val="-1"/>
                <w:sz w:val="24"/>
              </w:rPr>
              <w:t>本项目服务内容不涉及节能、环保及无线局域网产品采购。</w:t>
            </w:r>
          </w:p>
        </w:tc>
      </w:tr>
      <w:tr w:rsidR="0059373A" w14:paraId="011B56E8" w14:textId="77777777">
        <w:trPr>
          <w:trHeight w:val="799"/>
        </w:trPr>
        <w:tc>
          <w:tcPr>
            <w:tcW w:w="553" w:type="dxa"/>
            <w:tcBorders>
              <w:top w:val="single" w:sz="8" w:space="0" w:color="000000"/>
              <w:bottom w:val="single" w:sz="8" w:space="0" w:color="000000"/>
              <w:right w:val="single" w:sz="8" w:space="0" w:color="000000"/>
            </w:tcBorders>
          </w:tcPr>
          <w:p w14:paraId="1282FFE5" w14:textId="77777777" w:rsidR="0059373A" w:rsidRDefault="00000000">
            <w:pPr>
              <w:pStyle w:val="TableParagraph"/>
              <w:spacing w:before="281"/>
              <w:ind w:left="105"/>
              <w:rPr>
                <w:rFonts w:hint="eastAsia"/>
                <w:sz w:val="24"/>
              </w:rPr>
            </w:pPr>
            <w:r>
              <w:rPr>
                <w:spacing w:val="-10"/>
                <w:sz w:val="24"/>
              </w:rPr>
              <w:t>8</w:t>
            </w:r>
          </w:p>
        </w:tc>
        <w:tc>
          <w:tcPr>
            <w:tcW w:w="2434" w:type="dxa"/>
            <w:tcBorders>
              <w:top w:val="single" w:sz="8" w:space="0" w:color="000000"/>
              <w:left w:val="single" w:sz="8" w:space="0" w:color="000000"/>
              <w:bottom w:val="single" w:sz="8" w:space="0" w:color="000000"/>
              <w:right w:val="single" w:sz="8" w:space="0" w:color="000000"/>
            </w:tcBorders>
          </w:tcPr>
          <w:p w14:paraId="469FB83A" w14:textId="77777777" w:rsidR="0059373A" w:rsidRDefault="00000000">
            <w:pPr>
              <w:pStyle w:val="TableParagraph"/>
              <w:spacing w:before="82"/>
              <w:ind w:left="508"/>
              <w:rPr>
                <w:rFonts w:hint="eastAsia"/>
                <w:sz w:val="24"/>
              </w:rPr>
            </w:pPr>
            <w:r>
              <w:rPr>
                <w:spacing w:val="-2"/>
                <w:sz w:val="24"/>
              </w:rPr>
              <w:t>响应文件有效期</w:t>
            </w:r>
          </w:p>
          <w:p w14:paraId="786B6035" w14:textId="77777777" w:rsidR="0059373A" w:rsidRDefault="00000000">
            <w:pPr>
              <w:pStyle w:val="TableParagraph"/>
              <w:spacing w:before="12" w:line="378" w:lineRule="exact"/>
              <w:ind w:left="503"/>
              <w:rPr>
                <w:rFonts w:ascii="Microsoft JhengHei" w:eastAsia="Microsoft JhengHei" w:hint="eastAsia"/>
                <w:b/>
                <w:sz w:val="24"/>
              </w:rPr>
            </w:pPr>
            <w:r>
              <w:rPr>
                <w:rFonts w:ascii="Microsoft JhengHei" w:eastAsia="Microsoft JhengHei"/>
                <w:b/>
                <w:sz w:val="24"/>
              </w:rPr>
              <w:t>（实质性要求</w:t>
            </w:r>
            <w:r>
              <w:rPr>
                <w:rFonts w:ascii="Microsoft JhengHei" w:eastAsia="Microsoft JhengHei"/>
                <w:b/>
                <w:spacing w:val="-10"/>
                <w:sz w:val="24"/>
              </w:rPr>
              <w:t>）</w:t>
            </w:r>
          </w:p>
        </w:tc>
        <w:tc>
          <w:tcPr>
            <w:tcW w:w="7132" w:type="dxa"/>
            <w:tcBorders>
              <w:top w:val="single" w:sz="8" w:space="0" w:color="000000"/>
              <w:left w:val="single" w:sz="8" w:space="0" w:color="000000"/>
              <w:bottom w:val="single" w:sz="8" w:space="0" w:color="000000"/>
            </w:tcBorders>
          </w:tcPr>
          <w:p w14:paraId="4A56DAF9" w14:textId="77777777" w:rsidR="0059373A" w:rsidRDefault="00000000">
            <w:pPr>
              <w:pStyle w:val="TableParagraph"/>
              <w:spacing w:line="398" w:lineRule="exact"/>
              <w:ind w:left="21" w:right="-29" w:firstLine="240"/>
              <w:rPr>
                <w:rFonts w:hint="eastAsia"/>
                <w:sz w:val="24"/>
              </w:rPr>
            </w:pPr>
            <w:r>
              <w:rPr>
                <w:spacing w:val="-2"/>
                <w:sz w:val="24"/>
              </w:rPr>
              <w:t>递交响应文件截止日期之日起90</w:t>
            </w:r>
            <w:r>
              <w:rPr>
                <w:spacing w:val="-13"/>
                <w:sz w:val="24"/>
              </w:rPr>
              <w:t>天。响应文件载明的有效期短于此</w:t>
            </w:r>
            <w:r>
              <w:rPr>
                <w:spacing w:val="-2"/>
                <w:sz w:val="24"/>
              </w:rPr>
              <w:t>规定期限的，则其响应文件将按无效响应文件处理。</w:t>
            </w:r>
          </w:p>
        </w:tc>
      </w:tr>
      <w:tr w:rsidR="0059373A" w14:paraId="7DC9E649" w14:textId="77777777">
        <w:trPr>
          <w:trHeight w:val="400"/>
        </w:trPr>
        <w:tc>
          <w:tcPr>
            <w:tcW w:w="553" w:type="dxa"/>
            <w:tcBorders>
              <w:top w:val="single" w:sz="8" w:space="0" w:color="000000"/>
              <w:bottom w:val="single" w:sz="8" w:space="0" w:color="000000"/>
              <w:right w:val="single" w:sz="8" w:space="0" w:color="000000"/>
            </w:tcBorders>
          </w:tcPr>
          <w:p w14:paraId="10E1AA99" w14:textId="77777777" w:rsidR="0059373A" w:rsidRDefault="00000000">
            <w:pPr>
              <w:pStyle w:val="TableParagraph"/>
              <w:spacing w:before="80" w:line="299" w:lineRule="exact"/>
              <w:ind w:left="105"/>
              <w:rPr>
                <w:rFonts w:hint="eastAsia"/>
                <w:sz w:val="24"/>
              </w:rPr>
            </w:pPr>
            <w:r>
              <w:rPr>
                <w:spacing w:val="-10"/>
                <w:sz w:val="24"/>
              </w:rPr>
              <w:t>9</w:t>
            </w:r>
          </w:p>
        </w:tc>
        <w:tc>
          <w:tcPr>
            <w:tcW w:w="2434" w:type="dxa"/>
            <w:tcBorders>
              <w:top w:val="single" w:sz="8" w:space="0" w:color="000000"/>
              <w:left w:val="single" w:sz="8" w:space="0" w:color="000000"/>
              <w:bottom w:val="single" w:sz="8" w:space="0" w:color="000000"/>
              <w:right w:val="single" w:sz="8" w:space="0" w:color="000000"/>
            </w:tcBorders>
          </w:tcPr>
          <w:p w14:paraId="3C5A586B" w14:textId="77777777" w:rsidR="0059373A" w:rsidRDefault="00000000">
            <w:pPr>
              <w:pStyle w:val="TableParagraph"/>
              <w:spacing w:before="80" w:line="299" w:lineRule="exact"/>
              <w:ind w:left="139" w:right="58"/>
              <w:jc w:val="center"/>
              <w:rPr>
                <w:rFonts w:hint="eastAsia"/>
                <w:sz w:val="24"/>
              </w:rPr>
            </w:pPr>
            <w:r>
              <w:rPr>
                <w:spacing w:val="-2"/>
                <w:sz w:val="24"/>
              </w:rPr>
              <w:t>磋商情况公告</w:t>
            </w:r>
          </w:p>
        </w:tc>
        <w:tc>
          <w:tcPr>
            <w:tcW w:w="7132" w:type="dxa"/>
            <w:tcBorders>
              <w:top w:val="single" w:sz="8" w:space="0" w:color="000000"/>
              <w:left w:val="single" w:sz="8" w:space="0" w:color="000000"/>
              <w:bottom w:val="single" w:sz="8" w:space="0" w:color="000000"/>
            </w:tcBorders>
          </w:tcPr>
          <w:p w14:paraId="70FEE5FC" w14:textId="77777777" w:rsidR="0059373A" w:rsidRDefault="00000000">
            <w:pPr>
              <w:pStyle w:val="TableParagraph"/>
              <w:spacing w:before="80" w:line="299" w:lineRule="exact"/>
              <w:ind w:left="261"/>
              <w:rPr>
                <w:rFonts w:hint="eastAsia"/>
                <w:sz w:val="24"/>
              </w:rPr>
            </w:pPr>
            <w:r>
              <w:rPr>
                <w:spacing w:val="-1"/>
                <w:sz w:val="24"/>
              </w:rPr>
              <w:t>评审结果在中国招标投标公共服务平台上公告栏中予以公告。</w:t>
            </w:r>
          </w:p>
        </w:tc>
      </w:tr>
      <w:tr w:rsidR="0059373A" w14:paraId="014B0BAF" w14:textId="77777777">
        <w:trPr>
          <w:trHeight w:val="400"/>
        </w:trPr>
        <w:tc>
          <w:tcPr>
            <w:tcW w:w="553" w:type="dxa"/>
            <w:tcBorders>
              <w:top w:val="single" w:sz="8" w:space="0" w:color="000000"/>
              <w:bottom w:val="single" w:sz="8" w:space="0" w:color="000000"/>
              <w:right w:val="single" w:sz="8" w:space="0" w:color="000000"/>
            </w:tcBorders>
          </w:tcPr>
          <w:p w14:paraId="45947488" w14:textId="77777777" w:rsidR="0059373A" w:rsidRDefault="00000000">
            <w:pPr>
              <w:pStyle w:val="TableParagraph"/>
              <w:spacing w:before="80" w:line="299" w:lineRule="exact"/>
              <w:ind w:left="45"/>
              <w:rPr>
                <w:rFonts w:hint="eastAsia"/>
                <w:sz w:val="24"/>
              </w:rPr>
            </w:pPr>
            <w:r>
              <w:rPr>
                <w:spacing w:val="-5"/>
                <w:sz w:val="24"/>
              </w:rPr>
              <w:t>10</w:t>
            </w:r>
          </w:p>
        </w:tc>
        <w:tc>
          <w:tcPr>
            <w:tcW w:w="2434" w:type="dxa"/>
            <w:tcBorders>
              <w:top w:val="single" w:sz="8" w:space="0" w:color="000000"/>
              <w:left w:val="single" w:sz="8" w:space="0" w:color="000000"/>
              <w:bottom w:val="single" w:sz="8" w:space="0" w:color="000000"/>
              <w:right w:val="single" w:sz="8" w:space="0" w:color="000000"/>
            </w:tcBorders>
          </w:tcPr>
          <w:p w14:paraId="6B47628A" w14:textId="77777777" w:rsidR="0059373A" w:rsidRDefault="00000000">
            <w:pPr>
              <w:pStyle w:val="TableParagraph"/>
              <w:spacing w:before="80" w:line="299" w:lineRule="exact"/>
              <w:ind w:left="139" w:right="58"/>
              <w:jc w:val="center"/>
              <w:rPr>
                <w:rFonts w:hint="eastAsia"/>
                <w:sz w:val="24"/>
              </w:rPr>
            </w:pPr>
            <w:r>
              <w:rPr>
                <w:spacing w:val="-2"/>
                <w:sz w:val="24"/>
              </w:rPr>
              <w:t>磋商保证金</w:t>
            </w:r>
          </w:p>
        </w:tc>
        <w:tc>
          <w:tcPr>
            <w:tcW w:w="7132" w:type="dxa"/>
            <w:tcBorders>
              <w:top w:val="single" w:sz="8" w:space="0" w:color="000000"/>
              <w:left w:val="single" w:sz="8" w:space="0" w:color="000000"/>
              <w:bottom w:val="single" w:sz="8" w:space="0" w:color="000000"/>
            </w:tcBorders>
          </w:tcPr>
          <w:p w14:paraId="2C9C3FDF" w14:textId="77777777" w:rsidR="0059373A" w:rsidRDefault="00000000">
            <w:pPr>
              <w:pStyle w:val="TableParagraph"/>
              <w:spacing w:before="80" w:line="299" w:lineRule="exact"/>
              <w:ind w:left="261"/>
              <w:rPr>
                <w:rFonts w:hint="eastAsia"/>
                <w:sz w:val="24"/>
              </w:rPr>
            </w:pPr>
            <w:r>
              <w:rPr>
                <w:spacing w:val="-2"/>
                <w:sz w:val="24"/>
              </w:rPr>
              <w:t>本项目不缴纳。</w:t>
            </w:r>
          </w:p>
        </w:tc>
      </w:tr>
      <w:tr w:rsidR="0059373A" w14:paraId="09740726" w14:textId="77777777">
        <w:trPr>
          <w:trHeight w:val="400"/>
        </w:trPr>
        <w:tc>
          <w:tcPr>
            <w:tcW w:w="553" w:type="dxa"/>
            <w:tcBorders>
              <w:top w:val="single" w:sz="8" w:space="0" w:color="000000"/>
              <w:bottom w:val="single" w:sz="8" w:space="0" w:color="000000"/>
              <w:right w:val="single" w:sz="8" w:space="0" w:color="000000"/>
            </w:tcBorders>
          </w:tcPr>
          <w:p w14:paraId="370BD87F" w14:textId="77777777" w:rsidR="0059373A" w:rsidRDefault="00000000">
            <w:pPr>
              <w:pStyle w:val="TableParagraph"/>
              <w:spacing w:before="80" w:line="299" w:lineRule="exact"/>
              <w:ind w:left="45"/>
              <w:rPr>
                <w:rFonts w:hint="eastAsia"/>
                <w:sz w:val="24"/>
              </w:rPr>
            </w:pPr>
            <w:r>
              <w:rPr>
                <w:spacing w:val="-5"/>
                <w:sz w:val="24"/>
              </w:rPr>
              <w:t>11</w:t>
            </w:r>
          </w:p>
        </w:tc>
        <w:tc>
          <w:tcPr>
            <w:tcW w:w="2434" w:type="dxa"/>
            <w:tcBorders>
              <w:top w:val="single" w:sz="8" w:space="0" w:color="000000"/>
              <w:left w:val="single" w:sz="8" w:space="0" w:color="000000"/>
              <w:bottom w:val="single" w:sz="8" w:space="0" w:color="000000"/>
              <w:right w:val="single" w:sz="8" w:space="0" w:color="000000"/>
            </w:tcBorders>
          </w:tcPr>
          <w:p w14:paraId="5C7D4226" w14:textId="77777777" w:rsidR="0059373A" w:rsidRDefault="00000000">
            <w:pPr>
              <w:pStyle w:val="TableParagraph"/>
              <w:spacing w:before="80" w:line="299" w:lineRule="exact"/>
              <w:ind w:left="139" w:right="58"/>
              <w:jc w:val="center"/>
              <w:rPr>
                <w:rFonts w:hint="eastAsia"/>
                <w:sz w:val="24"/>
              </w:rPr>
            </w:pPr>
            <w:r>
              <w:rPr>
                <w:spacing w:val="-2"/>
                <w:sz w:val="24"/>
              </w:rPr>
              <w:t>履约保证金</w:t>
            </w:r>
          </w:p>
        </w:tc>
        <w:tc>
          <w:tcPr>
            <w:tcW w:w="7132" w:type="dxa"/>
            <w:tcBorders>
              <w:top w:val="single" w:sz="8" w:space="0" w:color="000000"/>
              <w:left w:val="single" w:sz="8" w:space="0" w:color="000000"/>
              <w:bottom w:val="single" w:sz="8" w:space="0" w:color="000000"/>
            </w:tcBorders>
          </w:tcPr>
          <w:p w14:paraId="4C5F9215" w14:textId="77777777" w:rsidR="0059373A" w:rsidRDefault="00000000">
            <w:pPr>
              <w:pStyle w:val="TableParagraph"/>
              <w:spacing w:before="80" w:line="299" w:lineRule="exact"/>
              <w:ind w:left="261"/>
              <w:rPr>
                <w:rFonts w:hint="eastAsia"/>
                <w:sz w:val="24"/>
              </w:rPr>
            </w:pPr>
            <w:r>
              <w:rPr>
                <w:spacing w:val="-2"/>
                <w:sz w:val="24"/>
              </w:rPr>
              <w:t>本项目不缴纳。</w:t>
            </w:r>
          </w:p>
        </w:tc>
      </w:tr>
      <w:tr w:rsidR="0059373A" w14:paraId="65653D4D" w14:textId="77777777">
        <w:trPr>
          <w:trHeight w:val="400"/>
        </w:trPr>
        <w:tc>
          <w:tcPr>
            <w:tcW w:w="553" w:type="dxa"/>
            <w:tcBorders>
              <w:top w:val="single" w:sz="8" w:space="0" w:color="000000"/>
              <w:bottom w:val="single" w:sz="8" w:space="0" w:color="000000"/>
              <w:right w:val="single" w:sz="8" w:space="0" w:color="000000"/>
            </w:tcBorders>
          </w:tcPr>
          <w:p w14:paraId="4342F646" w14:textId="77777777" w:rsidR="0059373A" w:rsidRDefault="00000000">
            <w:pPr>
              <w:pStyle w:val="TableParagraph"/>
              <w:spacing w:before="80" w:line="299" w:lineRule="exact"/>
              <w:ind w:left="45"/>
              <w:rPr>
                <w:rFonts w:hint="eastAsia"/>
                <w:sz w:val="24"/>
              </w:rPr>
            </w:pPr>
            <w:r>
              <w:rPr>
                <w:spacing w:val="-5"/>
                <w:sz w:val="24"/>
              </w:rPr>
              <w:t>12</w:t>
            </w:r>
          </w:p>
        </w:tc>
        <w:tc>
          <w:tcPr>
            <w:tcW w:w="2434" w:type="dxa"/>
            <w:tcBorders>
              <w:top w:val="single" w:sz="8" w:space="0" w:color="000000"/>
              <w:left w:val="single" w:sz="8" w:space="0" w:color="000000"/>
              <w:bottom w:val="single" w:sz="8" w:space="0" w:color="000000"/>
              <w:right w:val="single" w:sz="8" w:space="0" w:color="000000"/>
            </w:tcBorders>
          </w:tcPr>
          <w:p w14:paraId="7AEEC17B" w14:textId="77777777" w:rsidR="0059373A" w:rsidRDefault="00000000">
            <w:pPr>
              <w:pStyle w:val="TableParagraph"/>
              <w:spacing w:before="80" w:line="299" w:lineRule="exact"/>
              <w:ind w:left="139" w:right="58"/>
              <w:jc w:val="center"/>
              <w:rPr>
                <w:rFonts w:hint="eastAsia"/>
                <w:sz w:val="24"/>
              </w:rPr>
            </w:pPr>
            <w:r>
              <w:rPr>
                <w:spacing w:val="-2"/>
                <w:sz w:val="24"/>
              </w:rPr>
              <w:t>磋商文件咨询</w:t>
            </w:r>
          </w:p>
        </w:tc>
        <w:tc>
          <w:tcPr>
            <w:tcW w:w="7132" w:type="dxa"/>
            <w:tcBorders>
              <w:top w:val="single" w:sz="8" w:space="0" w:color="000000"/>
              <w:left w:val="single" w:sz="8" w:space="0" w:color="000000"/>
              <w:bottom w:val="single" w:sz="8" w:space="0" w:color="000000"/>
            </w:tcBorders>
          </w:tcPr>
          <w:p w14:paraId="348174A9" w14:textId="77777777" w:rsidR="0059373A" w:rsidRDefault="00000000">
            <w:pPr>
              <w:pStyle w:val="TableParagraph"/>
              <w:tabs>
                <w:tab w:val="left" w:pos="2540"/>
              </w:tabs>
              <w:spacing w:before="80" w:line="299" w:lineRule="exact"/>
              <w:ind w:left="261"/>
              <w:rPr>
                <w:rFonts w:hint="eastAsia"/>
                <w:sz w:val="24"/>
              </w:rPr>
            </w:pPr>
            <w:r>
              <w:rPr>
                <w:sz w:val="24"/>
              </w:rPr>
              <w:t>联 系 人：李先</w:t>
            </w:r>
            <w:r>
              <w:rPr>
                <w:spacing w:val="-10"/>
                <w:sz w:val="24"/>
              </w:rPr>
              <w:t>生</w:t>
            </w:r>
            <w:r>
              <w:rPr>
                <w:sz w:val="24"/>
              </w:rPr>
              <w:tab/>
              <w:t>联系电话：028-</w:t>
            </w:r>
            <w:r>
              <w:rPr>
                <w:spacing w:val="-2"/>
                <w:sz w:val="24"/>
              </w:rPr>
              <w:t>82707206</w:t>
            </w:r>
          </w:p>
        </w:tc>
      </w:tr>
      <w:tr w:rsidR="0059373A" w14:paraId="2E1DDC7A" w14:textId="77777777">
        <w:trPr>
          <w:trHeight w:val="800"/>
        </w:trPr>
        <w:tc>
          <w:tcPr>
            <w:tcW w:w="553" w:type="dxa"/>
            <w:tcBorders>
              <w:top w:val="single" w:sz="8" w:space="0" w:color="000000"/>
              <w:bottom w:val="single" w:sz="8" w:space="0" w:color="000000"/>
              <w:right w:val="single" w:sz="8" w:space="0" w:color="000000"/>
            </w:tcBorders>
          </w:tcPr>
          <w:p w14:paraId="77ED9EDE" w14:textId="77777777" w:rsidR="0059373A" w:rsidRDefault="00000000">
            <w:pPr>
              <w:pStyle w:val="TableParagraph"/>
              <w:spacing w:before="282"/>
              <w:ind w:left="45"/>
              <w:rPr>
                <w:rFonts w:hint="eastAsia"/>
                <w:sz w:val="24"/>
              </w:rPr>
            </w:pPr>
            <w:r>
              <w:rPr>
                <w:spacing w:val="-5"/>
                <w:sz w:val="24"/>
              </w:rPr>
              <w:t>13</w:t>
            </w:r>
          </w:p>
        </w:tc>
        <w:tc>
          <w:tcPr>
            <w:tcW w:w="2434" w:type="dxa"/>
            <w:tcBorders>
              <w:top w:val="single" w:sz="8" w:space="0" w:color="000000"/>
              <w:left w:val="single" w:sz="8" w:space="0" w:color="000000"/>
              <w:bottom w:val="single" w:sz="8" w:space="0" w:color="000000"/>
              <w:right w:val="single" w:sz="8" w:space="0" w:color="000000"/>
            </w:tcBorders>
          </w:tcPr>
          <w:p w14:paraId="71F49A10" w14:textId="77777777" w:rsidR="0059373A" w:rsidRDefault="00000000">
            <w:pPr>
              <w:pStyle w:val="TableParagraph"/>
              <w:spacing w:line="400" w:lineRule="exact"/>
              <w:ind w:left="1127" w:right="-29" w:hanging="1068"/>
              <w:rPr>
                <w:rFonts w:hint="eastAsia"/>
                <w:sz w:val="24"/>
              </w:rPr>
            </w:pPr>
            <w:r>
              <w:rPr>
                <w:spacing w:val="-4"/>
                <w:sz w:val="24"/>
              </w:rPr>
              <w:t>磋商过程、结果工作咨</w:t>
            </w:r>
            <w:r>
              <w:rPr>
                <w:spacing w:val="-10"/>
                <w:sz w:val="24"/>
              </w:rPr>
              <w:t>询</w:t>
            </w:r>
          </w:p>
        </w:tc>
        <w:tc>
          <w:tcPr>
            <w:tcW w:w="7132" w:type="dxa"/>
            <w:tcBorders>
              <w:top w:val="single" w:sz="8" w:space="0" w:color="000000"/>
              <w:left w:val="single" w:sz="8" w:space="0" w:color="000000"/>
              <w:bottom w:val="single" w:sz="8" w:space="0" w:color="000000"/>
            </w:tcBorders>
          </w:tcPr>
          <w:p w14:paraId="4FC75BE9" w14:textId="77777777" w:rsidR="0059373A" w:rsidRDefault="00000000">
            <w:pPr>
              <w:pStyle w:val="TableParagraph"/>
              <w:tabs>
                <w:tab w:val="left" w:pos="2540"/>
              </w:tabs>
              <w:spacing w:before="282"/>
              <w:ind w:left="261"/>
              <w:rPr>
                <w:rFonts w:hint="eastAsia"/>
                <w:sz w:val="24"/>
              </w:rPr>
            </w:pPr>
            <w:r>
              <w:rPr>
                <w:sz w:val="24"/>
              </w:rPr>
              <w:t>联 系 人：李先</w:t>
            </w:r>
            <w:r>
              <w:rPr>
                <w:spacing w:val="-10"/>
                <w:sz w:val="24"/>
              </w:rPr>
              <w:t>生</w:t>
            </w:r>
            <w:r>
              <w:rPr>
                <w:sz w:val="24"/>
              </w:rPr>
              <w:tab/>
              <w:t>联系电话：028-</w:t>
            </w:r>
            <w:r>
              <w:rPr>
                <w:spacing w:val="-2"/>
                <w:sz w:val="24"/>
              </w:rPr>
              <w:t>82707206</w:t>
            </w:r>
          </w:p>
        </w:tc>
      </w:tr>
      <w:tr w:rsidR="0059373A" w14:paraId="7F58F657" w14:textId="77777777">
        <w:trPr>
          <w:trHeight w:val="2799"/>
        </w:trPr>
        <w:tc>
          <w:tcPr>
            <w:tcW w:w="553" w:type="dxa"/>
            <w:tcBorders>
              <w:top w:val="single" w:sz="8" w:space="0" w:color="000000"/>
              <w:bottom w:val="single" w:sz="8" w:space="0" w:color="000000"/>
              <w:right w:val="single" w:sz="8" w:space="0" w:color="000000"/>
            </w:tcBorders>
          </w:tcPr>
          <w:p w14:paraId="4A9FFE33" w14:textId="77777777" w:rsidR="0059373A" w:rsidRDefault="0059373A">
            <w:pPr>
              <w:pStyle w:val="TableParagraph"/>
              <w:rPr>
                <w:rFonts w:ascii="Microsoft JhengHei" w:hint="eastAsia"/>
                <w:b/>
                <w:sz w:val="24"/>
              </w:rPr>
            </w:pPr>
          </w:p>
          <w:p w14:paraId="76E7C81C" w14:textId="77777777" w:rsidR="0059373A" w:rsidRDefault="0059373A">
            <w:pPr>
              <w:pStyle w:val="TableParagraph"/>
              <w:spacing w:before="398"/>
              <w:rPr>
                <w:rFonts w:ascii="Microsoft JhengHei" w:hint="eastAsia"/>
                <w:b/>
                <w:sz w:val="24"/>
              </w:rPr>
            </w:pPr>
          </w:p>
          <w:p w14:paraId="34F4D55B" w14:textId="77777777" w:rsidR="0059373A" w:rsidRDefault="00000000">
            <w:pPr>
              <w:pStyle w:val="TableParagraph"/>
              <w:spacing w:before="1"/>
              <w:ind w:left="45"/>
              <w:rPr>
                <w:rFonts w:hint="eastAsia"/>
                <w:sz w:val="24"/>
              </w:rPr>
            </w:pPr>
            <w:r>
              <w:rPr>
                <w:spacing w:val="-5"/>
                <w:sz w:val="24"/>
              </w:rPr>
              <w:t>14</w:t>
            </w:r>
          </w:p>
        </w:tc>
        <w:tc>
          <w:tcPr>
            <w:tcW w:w="2434" w:type="dxa"/>
            <w:tcBorders>
              <w:top w:val="single" w:sz="8" w:space="0" w:color="000000"/>
              <w:left w:val="single" w:sz="8" w:space="0" w:color="000000"/>
              <w:bottom w:val="single" w:sz="8" w:space="0" w:color="000000"/>
              <w:right w:val="single" w:sz="8" w:space="0" w:color="000000"/>
            </w:tcBorders>
          </w:tcPr>
          <w:p w14:paraId="2FA9CF37" w14:textId="77777777" w:rsidR="0059373A" w:rsidRDefault="0059373A">
            <w:pPr>
              <w:pStyle w:val="TableParagraph"/>
              <w:rPr>
                <w:rFonts w:ascii="Microsoft JhengHei" w:hint="eastAsia"/>
                <w:b/>
                <w:sz w:val="24"/>
              </w:rPr>
            </w:pPr>
          </w:p>
          <w:p w14:paraId="207F2B94" w14:textId="77777777" w:rsidR="0059373A" w:rsidRDefault="0059373A">
            <w:pPr>
              <w:pStyle w:val="TableParagraph"/>
              <w:spacing w:before="398"/>
              <w:rPr>
                <w:rFonts w:ascii="Microsoft JhengHei" w:hint="eastAsia"/>
                <w:b/>
                <w:sz w:val="24"/>
              </w:rPr>
            </w:pPr>
          </w:p>
          <w:p w14:paraId="49B781E4" w14:textId="77777777" w:rsidR="0059373A" w:rsidRDefault="00000000">
            <w:pPr>
              <w:pStyle w:val="TableParagraph"/>
              <w:spacing w:before="1"/>
              <w:ind w:left="139" w:right="58"/>
              <w:jc w:val="center"/>
              <w:rPr>
                <w:rFonts w:hint="eastAsia"/>
                <w:sz w:val="24"/>
              </w:rPr>
            </w:pPr>
            <w:r>
              <w:rPr>
                <w:spacing w:val="-2"/>
                <w:sz w:val="24"/>
              </w:rPr>
              <w:t>成交通知书领取</w:t>
            </w:r>
          </w:p>
        </w:tc>
        <w:tc>
          <w:tcPr>
            <w:tcW w:w="7132" w:type="dxa"/>
            <w:tcBorders>
              <w:top w:val="single" w:sz="8" w:space="0" w:color="000000"/>
              <w:left w:val="single" w:sz="8" w:space="0" w:color="000000"/>
              <w:bottom w:val="single" w:sz="8" w:space="0" w:color="000000"/>
            </w:tcBorders>
          </w:tcPr>
          <w:p w14:paraId="1FFED95A" w14:textId="77777777" w:rsidR="0059373A" w:rsidRDefault="00000000">
            <w:pPr>
              <w:pStyle w:val="TableParagraph"/>
              <w:spacing w:before="81" w:line="312" w:lineRule="auto"/>
              <w:ind w:left="21" w:right="-29" w:firstLine="240"/>
              <w:jc w:val="both"/>
              <w:rPr>
                <w:rFonts w:hint="eastAsia"/>
                <w:sz w:val="24"/>
              </w:rPr>
            </w:pPr>
            <w:r>
              <w:rPr>
                <w:spacing w:val="-7"/>
                <w:sz w:val="24"/>
              </w:rPr>
              <w:t>成交公告在中国招标投标公共服务平台上公告后，</w:t>
            </w:r>
            <w:proofErr w:type="gramStart"/>
            <w:r>
              <w:rPr>
                <w:spacing w:val="-7"/>
                <w:sz w:val="24"/>
              </w:rPr>
              <w:t>请成交供应商凭</w:t>
            </w:r>
            <w:proofErr w:type="gramEnd"/>
            <w:r>
              <w:rPr>
                <w:spacing w:val="-4"/>
                <w:sz w:val="24"/>
              </w:rPr>
              <w:t>公司介绍信、经办人有效身份证复印件（加盖公章）到采购代理机构</w:t>
            </w:r>
            <w:r>
              <w:rPr>
                <w:spacing w:val="-2"/>
                <w:sz w:val="24"/>
              </w:rPr>
              <w:t>领取成交通知书。</w:t>
            </w:r>
          </w:p>
          <w:p w14:paraId="0EE51D27" w14:textId="77777777" w:rsidR="0059373A" w:rsidRDefault="00000000">
            <w:pPr>
              <w:pStyle w:val="TableParagraph"/>
              <w:spacing w:before="1"/>
              <w:ind w:left="261"/>
              <w:rPr>
                <w:rFonts w:hint="eastAsia"/>
                <w:sz w:val="24"/>
              </w:rPr>
            </w:pPr>
            <w:r>
              <w:rPr>
                <w:spacing w:val="-2"/>
                <w:sz w:val="24"/>
              </w:rPr>
              <w:t>联系人：李先生。</w:t>
            </w:r>
          </w:p>
          <w:p w14:paraId="069C1147" w14:textId="77777777" w:rsidR="0059373A" w:rsidRDefault="00000000">
            <w:pPr>
              <w:pStyle w:val="TableParagraph"/>
              <w:spacing w:before="93"/>
              <w:ind w:left="261"/>
              <w:rPr>
                <w:rFonts w:hint="eastAsia"/>
                <w:sz w:val="24"/>
              </w:rPr>
            </w:pPr>
            <w:r>
              <w:rPr>
                <w:sz w:val="24"/>
              </w:rPr>
              <w:t>联系电话：028-82707206</w:t>
            </w:r>
            <w:r>
              <w:rPr>
                <w:spacing w:val="-10"/>
                <w:sz w:val="24"/>
              </w:rPr>
              <w:t>。</w:t>
            </w:r>
          </w:p>
          <w:p w14:paraId="2C4F756F" w14:textId="77777777" w:rsidR="0059373A" w:rsidRDefault="00000000">
            <w:pPr>
              <w:pStyle w:val="TableParagraph"/>
              <w:spacing w:line="400" w:lineRule="exact"/>
              <w:ind w:left="21" w:right="-29" w:firstLine="240"/>
              <w:rPr>
                <w:rFonts w:hint="eastAsia"/>
                <w:sz w:val="24"/>
              </w:rPr>
            </w:pPr>
            <w:r>
              <w:rPr>
                <w:spacing w:val="-13"/>
                <w:sz w:val="24"/>
              </w:rPr>
              <w:t>地址：成都市温江区柳城街道政通西路</w:t>
            </w:r>
            <w:r>
              <w:rPr>
                <w:spacing w:val="-2"/>
                <w:sz w:val="24"/>
              </w:rPr>
              <w:t>299号丽阳星座(商业)3号楼三楼301室。</w:t>
            </w:r>
          </w:p>
        </w:tc>
      </w:tr>
      <w:tr w:rsidR="0059373A" w14:paraId="569C0D06" w14:textId="77777777">
        <w:trPr>
          <w:trHeight w:val="2400"/>
        </w:trPr>
        <w:tc>
          <w:tcPr>
            <w:tcW w:w="553" w:type="dxa"/>
            <w:tcBorders>
              <w:top w:val="single" w:sz="8" w:space="0" w:color="000000"/>
              <w:bottom w:val="single" w:sz="8" w:space="0" w:color="000000"/>
              <w:right w:val="single" w:sz="8" w:space="0" w:color="000000"/>
            </w:tcBorders>
          </w:tcPr>
          <w:p w14:paraId="12EF71B4" w14:textId="77777777" w:rsidR="0059373A" w:rsidRDefault="0059373A">
            <w:pPr>
              <w:pStyle w:val="TableParagraph"/>
              <w:rPr>
                <w:rFonts w:ascii="Microsoft JhengHei" w:hint="eastAsia"/>
                <w:b/>
                <w:sz w:val="24"/>
              </w:rPr>
            </w:pPr>
          </w:p>
          <w:p w14:paraId="06E9B0E1" w14:textId="77777777" w:rsidR="0059373A" w:rsidRDefault="0059373A">
            <w:pPr>
              <w:pStyle w:val="TableParagraph"/>
              <w:spacing w:before="199"/>
              <w:rPr>
                <w:rFonts w:ascii="Microsoft JhengHei" w:hint="eastAsia"/>
                <w:b/>
                <w:sz w:val="24"/>
              </w:rPr>
            </w:pPr>
          </w:p>
          <w:p w14:paraId="4E335AD7" w14:textId="77777777" w:rsidR="0059373A" w:rsidRDefault="00000000">
            <w:pPr>
              <w:pStyle w:val="TableParagraph"/>
              <w:ind w:left="45"/>
              <w:rPr>
                <w:rFonts w:hint="eastAsia"/>
                <w:sz w:val="24"/>
              </w:rPr>
            </w:pPr>
            <w:r>
              <w:rPr>
                <w:spacing w:val="-5"/>
                <w:sz w:val="24"/>
              </w:rPr>
              <w:t>15</w:t>
            </w:r>
          </w:p>
        </w:tc>
        <w:tc>
          <w:tcPr>
            <w:tcW w:w="2434" w:type="dxa"/>
            <w:tcBorders>
              <w:top w:val="single" w:sz="8" w:space="0" w:color="000000"/>
              <w:left w:val="single" w:sz="8" w:space="0" w:color="000000"/>
              <w:bottom w:val="single" w:sz="8" w:space="0" w:color="000000"/>
              <w:right w:val="single" w:sz="8" w:space="0" w:color="000000"/>
            </w:tcBorders>
          </w:tcPr>
          <w:p w14:paraId="2330BF4D" w14:textId="77777777" w:rsidR="0059373A" w:rsidRDefault="0059373A">
            <w:pPr>
              <w:pStyle w:val="TableParagraph"/>
              <w:rPr>
                <w:rFonts w:ascii="Microsoft JhengHei" w:hint="eastAsia"/>
                <w:b/>
                <w:sz w:val="24"/>
              </w:rPr>
            </w:pPr>
          </w:p>
          <w:p w14:paraId="2027B49B" w14:textId="77777777" w:rsidR="0059373A" w:rsidRDefault="0059373A">
            <w:pPr>
              <w:pStyle w:val="TableParagraph"/>
              <w:spacing w:before="199"/>
              <w:rPr>
                <w:rFonts w:ascii="Microsoft JhengHei" w:hint="eastAsia"/>
                <w:b/>
                <w:sz w:val="24"/>
              </w:rPr>
            </w:pPr>
          </w:p>
          <w:p w14:paraId="2E486AA9" w14:textId="77777777" w:rsidR="0059373A" w:rsidRDefault="00000000">
            <w:pPr>
              <w:pStyle w:val="TableParagraph"/>
              <w:ind w:left="139" w:right="58"/>
              <w:jc w:val="center"/>
              <w:rPr>
                <w:rFonts w:hint="eastAsia"/>
                <w:sz w:val="24"/>
              </w:rPr>
            </w:pPr>
            <w:r>
              <w:rPr>
                <w:spacing w:val="-2"/>
                <w:sz w:val="24"/>
              </w:rPr>
              <w:t>供应商询问</w:t>
            </w:r>
          </w:p>
        </w:tc>
        <w:tc>
          <w:tcPr>
            <w:tcW w:w="7132" w:type="dxa"/>
            <w:tcBorders>
              <w:top w:val="single" w:sz="8" w:space="0" w:color="000000"/>
              <w:left w:val="single" w:sz="8" w:space="0" w:color="000000"/>
              <w:bottom w:val="single" w:sz="8" w:space="0" w:color="000000"/>
            </w:tcBorders>
          </w:tcPr>
          <w:p w14:paraId="2B30B2C2" w14:textId="77777777" w:rsidR="0059373A" w:rsidRDefault="00000000">
            <w:pPr>
              <w:pStyle w:val="TableParagraph"/>
              <w:spacing w:before="81" w:line="312" w:lineRule="auto"/>
              <w:ind w:left="261" w:right="116"/>
              <w:rPr>
                <w:rFonts w:hint="eastAsia"/>
                <w:sz w:val="24"/>
              </w:rPr>
            </w:pPr>
            <w:r>
              <w:rPr>
                <w:spacing w:val="-2"/>
                <w:sz w:val="24"/>
              </w:rPr>
              <w:t>根据委托代理协议约定，采购代理机构负责供应商的询问答复。采购代理机构：四川光华政招工程管理有限公司</w:t>
            </w:r>
          </w:p>
          <w:p w14:paraId="06467C65" w14:textId="77777777" w:rsidR="0059373A" w:rsidRDefault="00000000">
            <w:pPr>
              <w:pStyle w:val="TableParagraph"/>
              <w:spacing w:line="307" w:lineRule="exact"/>
              <w:ind w:left="261"/>
              <w:rPr>
                <w:rFonts w:hint="eastAsia"/>
                <w:sz w:val="24"/>
              </w:rPr>
            </w:pPr>
            <w:r>
              <w:rPr>
                <w:spacing w:val="-2"/>
                <w:sz w:val="24"/>
              </w:rPr>
              <w:t>联 系 人：李先生</w:t>
            </w:r>
          </w:p>
          <w:p w14:paraId="591EDFD8" w14:textId="77777777" w:rsidR="0059373A" w:rsidRDefault="00000000">
            <w:pPr>
              <w:pStyle w:val="TableParagraph"/>
              <w:spacing w:before="94"/>
              <w:ind w:left="261"/>
              <w:rPr>
                <w:rFonts w:hint="eastAsia"/>
                <w:sz w:val="24"/>
              </w:rPr>
            </w:pPr>
            <w:r>
              <w:rPr>
                <w:sz w:val="24"/>
              </w:rPr>
              <w:t>联系电话：028-</w:t>
            </w:r>
            <w:r>
              <w:rPr>
                <w:spacing w:val="-2"/>
                <w:sz w:val="24"/>
              </w:rPr>
              <w:t>82707206</w:t>
            </w:r>
          </w:p>
          <w:p w14:paraId="107E414E" w14:textId="77777777" w:rsidR="0059373A" w:rsidRDefault="00000000">
            <w:pPr>
              <w:pStyle w:val="TableParagraph"/>
              <w:spacing w:line="400" w:lineRule="atLeast"/>
              <w:ind w:left="21" w:right="-29" w:firstLine="240"/>
              <w:rPr>
                <w:rFonts w:hint="eastAsia"/>
                <w:sz w:val="24"/>
              </w:rPr>
            </w:pPr>
            <w:r>
              <w:rPr>
                <w:spacing w:val="-13"/>
                <w:sz w:val="24"/>
              </w:rPr>
              <w:t>地址：成都市温江区柳城街道政通西路</w:t>
            </w:r>
            <w:r>
              <w:rPr>
                <w:spacing w:val="-2"/>
                <w:sz w:val="24"/>
              </w:rPr>
              <w:t>299号丽阳星座(商业)3号楼三楼301室。</w:t>
            </w:r>
          </w:p>
        </w:tc>
      </w:tr>
      <w:tr w:rsidR="0059373A" w14:paraId="546DC9A8" w14:textId="77777777">
        <w:trPr>
          <w:trHeight w:val="797"/>
        </w:trPr>
        <w:tc>
          <w:tcPr>
            <w:tcW w:w="553" w:type="dxa"/>
            <w:tcBorders>
              <w:top w:val="single" w:sz="8" w:space="0" w:color="000000"/>
              <w:right w:val="single" w:sz="8" w:space="0" w:color="000000"/>
            </w:tcBorders>
          </w:tcPr>
          <w:p w14:paraId="3BAC8828" w14:textId="77777777" w:rsidR="0059373A" w:rsidRDefault="00000000">
            <w:pPr>
              <w:pStyle w:val="TableParagraph"/>
              <w:spacing w:before="282"/>
              <w:ind w:left="45"/>
              <w:rPr>
                <w:rFonts w:hint="eastAsia"/>
                <w:sz w:val="24"/>
              </w:rPr>
            </w:pPr>
            <w:r>
              <w:rPr>
                <w:spacing w:val="-5"/>
                <w:sz w:val="24"/>
              </w:rPr>
              <w:t>16</w:t>
            </w:r>
          </w:p>
        </w:tc>
        <w:tc>
          <w:tcPr>
            <w:tcW w:w="2434" w:type="dxa"/>
            <w:tcBorders>
              <w:top w:val="single" w:sz="8" w:space="0" w:color="000000"/>
              <w:left w:val="single" w:sz="8" w:space="0" w:color="000000"/>
              <w:right w:val="single" w:sz="8" w:space="0" w:color="000000"/>
            </w:tcBorders>
          </w:tcPr>
          <w:p w14:paraId="64F02C5D" w14:textId="77777777" w:rsidR="0059373A" w:rsidRDefault="00000000">
            <w:pPr>
              <w:pStyle w:val="TableParagraph"/>
              <w:spacing w:before="282"/>
              <w:ind w:left="139"/>
              <w:jc w:val="center"/>
              <w:rPr>
                <w:rFonts w:hint="eastAsia"/>
                <w:sz w:val="24"/>
              </w:rPr>
            </w:pPr>
            <w:r>
              <w:rPr>
                <w:spacing w:val="-2"/>
                <w:sz w:val="24"/>
              </w:rPr>
              <w:t>供应商质疑</w:t>
            </w:r>
          </w:p>
        </w:tc>
        <w:tc>
          <w:tcPr>
            <w:tcW w:w="7132" w:type="dxa"/>
            <w:tcBorders>
              <w:top w:val="single" w:sz="8" w:space="0" w:color="000000"/>
              <w:left w:val="single" w:sz="8" w:space="0" w:color="000000"/>
            </w:tcBorders>
          </w:tcPr>
          <w:p w14:paraId="6CE2D0B6" w14:textId="77777777" w:rsidR="0059373A" w:rsidRDefault="00000000">
            <w:pPr>
              <w:pStyle w:val="TableParagraph"/>
              <w:spacing w:line="400" w:lineRule="exact"/>
              <w:ind w:left="261" w:right="596"/>
              <w:rPr>
                <w:rFonts w:hint="eastAsia"/>
                <w:sz w:val="24"/>
              </w:rPr>
            </w:pPr>
            <w:r>
              <w:rPr>
                <w:spacing w:val="-2"/>
                <w:sz w:val="24"/>
              </w:rPr>
              <w:t>根据委托代理协议约定，代理机构负责供应商的质疑答复。采购代理机构：四川光华政招工程管理有限公司</w:t>
            </w:r>
          </w:p>
        </w:tc>
      </w:tr>
    </w:tbl>
    <w:p w14:paraId="12DE0F78" w14:textId="77777777" w:rsidR="0059373A" w:rsidRDefault="0059373A">
      <w:pPr>
        <w:pStyle w:val="TableParagraph"/>
        <w:spacing w:line="400" w:lineRule="exact"/>
        <w:rPr>
          <w:rFonts w:hint="eastAsia"/>
          <w:sz w:val="24"/>
        </w:rPr>
        <w:sectPr w:rsidR="0059373A">
          <w:type w:val="continuous"/>
          <w:pgSz w:w="11910" w:h="16840"/>
          <w:pgMar w:top="1120" w:right="850" w:bottom="1214" w:left="850" w:header="720" w:footer="720" w:gutter="0"/>
          <w:cols w:space="720"/>
        </w:sectPr>
      </w:pPr>
    </w:p>
    <w:tbl>
      <w:tblPr>
        <w:tblStyle w:val="TableNormal"/>
        <w:tblW w:w="0" w:type="auto"/>
        <w:tblInd w:w="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3"/>
        <w:gridCol w:w="2434"/>
        <w:gridCol w:w="7132"/>
      </w:tblGrid>
      <w:tr w:rsidR="0059373A" w14:paraId="6FEDFA69" w14:textId="77777777">
        <w:trPr>
          <w:trHeight w:val="400"/>
        </w:trPr>
        <w:tc>
          <w:tcPr>
            <w:tcW w:w="553" w:type="dxa"/>
            <w:tcBorders>
              <w:bottom w:val="single" w:sz="8" w:space="0" w:color="000000"/>
              <w:right w:val="single" w:sz="8" w:space="0" w:color="000000"/>
            </w:tcBorders>
          </w:tcPr>
          <w:p w14:paraId="6C043579" w14:textId="77777777" w:rsidR="0059373A" w:rsidRDefault="00000000">
            <w:pPr>
              <w:pStyle w:val="TableParagraph"/>
              <w:spacing w:before="83" w:line="298" w:lineRule="exact"/>
              <w:ind w:left="45" w:right="-15"/>
              <w:rPr>
                <w:rFonts w:hint="eastAsia"/>
                <w:sz w:val="24"/>
              </w:rPr>
            </w:pPr>
            <w:r>
              <w:rPr>
                <w:spacing w:val="-5"/>
                <w:sz w:val="24"/>
              </w:rPr>
              <w:lastRenderedPageBreak/>
              <w:t>序号</w:t>
            </w:r>
          </w:p>
        </w:tc>
        <w:tc>
          <w:tcPr>
            <w:tcW w:w="2434" w:type="dxa"/>
            <w:tcBorders>
              <w:left w:val="single" w:sz="8" w:space="0" w:color="000000"/>
              <w:bottom w:val="single" w:sz="8" w:space="0" w:color="000000"/>
              <w:right w:val="single" w:sz="8" w:space="0" w:color="000000"/>
            </w:tcBorders>
          </w:tcPr>
          <w:p w14:paraId="78845CB6" w14:textId="77777777" w:rsidR="0059373A" w:rsidRDefault="00000000">
            <w:pPr>
              <w:pStyle w:val="TableParagraph"/>
              <w:spacing w:before="83" w:line="298" w:lineRule="exact"/>
              <w:ind w:left="139" w:right="58"/>
              <w:jc w:val="center"/>
              <w:rPr>
                <w:rFonts w:hint="eastAsia"/>
                <w:sz w:val="24"/>
              </w:rPr>
            </w:pPr>
            <w:r>
              <w:rPr>
                <w:spacing w:val="-3"/>
                <w:sz w:val="24"/>
              </w:rPr>
              <w:t>定向采购</w:t>
            </w:r>
          </w:p>
        </w:tc>
        <w:tc>
          <w:tcPr>
            <w:tcW w:w="7132" w:type="dxa"/>
            <w:tcBorders>
              <w:left w:val="single" w:sz="8" w:space="0" w:color="000000"/>
              <w:bottom w:val="single" w:sz="8" w:space="0" w:color="000000"/>
            </w:tcBorders>
          </w:tcPr>
          <w:p w14:paraId="08E5B8C4" w14:textId="77777777" w:rsidR="0059373A" w:rsidRDefault="00000000">
            <w:pPr>
              <w:pStyle w:val="TableParagraph"/>
              <w:spacing w:before="83" w:line="298" w:lineRule="exact"/>
              <w:ind w:left="41"/>
              <w:jc w:val="center"/>
              <w:rPr>
                <w:rFonts w:hint="eastAsia"/>
                <w:sz w:val="24"/>
              </w:rPr>
            </w:pPr>
            <w:r>
              <w:rPr>
                <w:spacing w:val="-2"/>
                <w:sz w:val="24"/>
              </w:rPr>
              <w:t>说明和要求</w:t>
            </w:r>
          </w:p>
        </w:tc>
      </w:tr>
      <w:tr w:rsidR="0059373A" w14:paraId="3BBBF988" w14:textId="77777777">
        <w:trPr>
          <w:trHeight w:val="2000"/>
        </w:trPr>
        <w:tc>
          <w:tcPr>
            <w:tcW w:w="553" w:type="dxa"/>
            <w:tcBorders>
              <w:top w:val="single" w:sz="8" w:space="0" w:color="000000"/>
              <w:bottom w:val="single" w:sz="8" w:space="0" w:color="000000"/>
              <w:right w:val="single" w:sz="8" w:space="0" w:color="000000"/>
            </w:tcBorders>
          </w:tcPr>
          <w:p w14:paraId="17AC8BBA" w14:textId="77777777" w:rsidR="0059373A" w:rsidRDefault="0059373A">
            <w:pPr>
              <w:pStyle w:val="TableParagraph"/>
              <w:rPr>
                <w:rFonts w:ascii="Times New Roman" w:hint="eastAsia"/>
                <w:sz w:val="24"/>
              </w:rPr>
            </w:pPr>
          </w:p>
        </w:tc>
        <w:tc>
          <w:tcPr>
            <w:tcW w:w="2434" w:type="dxa"/>
            <w:tcBorders>
              <w:top w:val="single" w:sz="8" w:space="0" w:color="000000"/>
              <w:left w:val="single" w:sz="8" w:space="0" w:color="000000"/>
              <w:bottom w:val="single" w:sz="8" w:space="0" w:color="000000"/>
              <w:right w:val="single" w:sz="8" w:space="0" w:color="000000"/>
            </w:tcBorders>
          </w:tcPr>
          <w:p w14:paraId="51792288" w14:textId="77777777" w:rsidR="0059373A" w:rsidRDefault="0059373A">
            <w:pPr>
              <w:pStyle w:val="TableParagraph"/>
              <w:rPr>
                <w:rFonts w:ascii="Times New Roman" w:hint="eastAsia"/>
                <w:sz w:val="24"/>
              </w:rPr>
            </w:pPr>
          </w:p>
        </w:tc>
        <w:tc>
          <w:tcPr>
            <w:tcW w:w="7132" w:type="dxa"/>
            <w:tcBorders>
              <w:top w:val="single" w:sz="8" w:space="0" w:color="000000"/>
              <w:left w:val="single" w:sz="8" w:space="0" w:color="000000"/>
              <w:bottom w:val="single" w:sz="8" w:space="0" w:color="000000"/>
            </w:tcBorders>
          </w:tcPr>
          <w:p w14:paraId="2F2E8B95" w14:textId="77777777" w:rsidR="0059373A" w:rsidRDefault="00000000">
            <w:pPr>
              <w:pStyle w:val="TableParagraph"/>
              <w:spacing w:before="82"/>
              <w:ind w:left="261"/>
              <w:rPr>
                <w:rFonts w:hint="eastAsia"/>
                <w:sz w:val="24"/>
              </w:rPr>
            </w:pPr>
            <w:r>
              <w:rPr>
                <w:spacing w:val="-2"/>
                <w:sz w:val="24"/>
              </w:rPr>
              <w:t>联 系 人：李先生</w:t>
            </w:r>
          </w:p>
          <w:p w14:paraId="27AD943E" w14:textId="77777777" w:rsidR="0059373A" w:rsidRDefault="00000000">
            <w:pPr>
              <w:pStyle w:val="TableParagraph"/>
              <w:spacing w:before="91"/>
              <w:ind w:left="261"/>
              <w:rPr>
                <w:rFonts w:hint="eastAsia"/>
                <w:sz w:val="24"/>
              </w:rPr>
            </w:pPr>
            <w:r>
              <w:rPr>
                <w:sz w:val="24"/>
              </w:rPr>
              <w:t>联系电话：028-</w:t>
            </w:r>
            <w:r>
              <w:rPr>
                <w:spacing w:val="-2"/>
                <w:sz w:val="24"/>
              </w:rPr>
              <w:t>82707206</w:t>
            </w:r>
          </w:p>
          <w:p w14:paraId="491CE271" w14:textId="77777777" w:rsidR="0059373A" w:rsidRDefault="00000000">
            <w:pPr>
              <w:pStyle w:val="TableParagraph"/>
              <w:spacing w:before="93"/>
              <w:ind w:left="21" w:right="-29" w:firstLine="240"/>
              <w:rPr>
                <w:rFonts w:hint="eastAsia"/>
                <w:sz w:val="24"/>
              </w:rPr>
            </w:pPr>
            <w:r>
              <w:rPr>
                <w:spacing w:val="-5"/>
                <w:sz w:val="24"/>
              </w:rPr>
              <w:t>注：根据《中华人民共和国政府采购法》的规定，供应商质疑不得</w:t>
            </w:r>
          </w:p>
          <w:p w14:paraId="7427F3AC" w14:textId="77777777" w:rsidR="0059373A" w:rsidRDefault="00000000">
            <w:pPr>
              <w:pStyle w:val="TableParagraph"/>
              <w:spacing w:line="400" w:lineRule="atLeast"/>
              <w:ind w:left="21" w:right="-29"/>
              <w:rPr>
                <w:rFonts w:hint="eastAsia"/>
                <w:sz w:val="24"/>
              </w:rPr>
            </w:pPr>
            <w:proofErr w:type="gramStart"/>
            <w:r>
              <w:rPr>
                <w:spacing w:val="-4"/>
                <w:sz w:val="24"/>
              </w:rPr>
              <w:t>超出磋商</w:t>
            </w:r>
            <w:proofErr w:type="gramEnd"/>
            <w:r>
              <w:rPr>
                <w:spacing w:val="-4"/>
                <w:sz w:val="24"/>
              </w:rPr>
              <w:t>文件、采购过程、采购结果的范围，供应商针对同一采购程</w:t>
            </w:r>
            <w:r>
              <w:rPr>
                <w:spacing w:val="-2"/>
                <w:sz w:val="24"/>
              </w:rPr>
              <w:t>序环节的质疑应在法定质疑期内一次性提出。</w:t>
            </w:r>
          </w:p>
        </w:tc>
      </w:tr>
      <w:tr w:rsidR="0059373A" w14:paraId="0E657354" w14:textId="77777777">
        <w:trPr>
          <w:trHeight w:val="2000"/>
        </w:trPr>
        <w:tc>
          <w:tcPr>
            <w:tcW w:w="553" w:type="dxa"/>
            <w:tcBorders>
              <w:top w:val="single" w:sz="8" w:space="0" w:color="000000"/>
              <w:bottom w:val="single" w:sz="8" w:space="0" w:color="000000"/>
              <w:right w:val="single" w:sz="8" w:space="0" w:color="000000"/>
            </w:tcBorders>
          </w:tcPr>
          <w:p w14:paraId="3560AD8C" w14:textId="77777777" w:rsidR="0059373A" w:rsidRDefault="0059373A">
            <w:pPr>
              <w:pStyle w:val="TableParagraph"/>
              <w:spacing w:before="441"/>
              <w:rPr>
                <w:rFonts w:ascii="Microsoft JhengHei" w:hint="eastAsia"/>
                <w:b/>
                <w:sz w:val="24"/>
              </w:rPr>
            </w:pPr>
          </w:p>
          <w:p w14:paraId="58EEB737" w14:textId="77777777" w:rsidR="0059373A" w:rsidRDefault="00000000">
            <w:pPr>
              <w:pStyle w:val="TableParagraph"/>
              <w:ind w:left="45"/>
              <w:rPr>
                <w:rFonts w:hint="eastAsia"/>
                <w:sz w:val="24"/>
              </w:rPr>
            </w:pPr>
            <w:r>
              <w:rPr>
                <w:spacing w:val="-5"/>
                <w:sz w:val="24"/>
              </w:rPr>
              <w:t>17</w:t>
            </w:r>
          </w:p>
        </w:tc>
        <w:tc>
          <w:tcPr>
            <w:tcW w:w="2434" w:type="dxa"/>
            <w:tcBorders>
              <w:top w:val="single" w:sz="8" w:space="0" w:color="000000"/>
              <w:left w:val="single" w:sz="8" w:space="0" w:color="000000"/>
              <w:bottom w:val="single" w:sz="8" w:space="0" w:color="000000"/>
              <w:right w:val="single" w:sz="8" w:space="0" w:color="000000"/>
            </w:tcBorders>
          </w:tcPr>
          <w:p w14:paraId="58F78D46" w14:textId="77777777" w:rsidR="0059373A" w:rsidRDefault="0059373A">
            <w:pPr>
              <w:pStyle w:val="TableParagraph"/>
              <w:spacing w:before="441"/>
              <w:rPr>
                <w:rFonts w:ascii="Microsoft JhengHei" w:hint="eastAsia"/>
                <w:b/>
                <w:sz w:val="24"/>
              </w:rPr>
            </w:pPr>
          </w:p>
          <w:p w14:paraId="2BF39D88" w14:textId="77777777" w:rsidR="0059373A" w:rsidRDefault="00000000">
            <w:pPr>
              <w:pStyle w:val="TableParagraph"/>
              <w:ind w:left="139"/>
              <w:jc w:val="center"/>
              <w:rPr>
                <w:rFonts w:hint="eastAsia"/>
                <w:sz w:val="24"/>
              </w:rPr>
            </w:pPr>
            <w:r>
              <w:rPr>
                <w:spacing w:val="-2"/>
                <w:sz w:val="24"/>
              </w:rPr>
              <w:t>采购代理服务费</w:t>
            </w:r>
          </w:p>
        </w:tc>
        <w:tc>
          <w:tcPr>
            <w:tcW w:w="7132" w:type="dxa"/>
            <w:tcBorders>
              <w:top w:val="single" w:sz="8" w:space="0" w:color="000000"/>
              <w:left w:val="single" w:sz="8" w:space="0" w:color="000000"/>
              <w:bottom w:val="single" w:sz="8" w:space="0" w:color="000000"/>
            </w:tcBorders>
          </w:tcPr>
          <w:p w14:paraId="3BEF41D9" w14:textId="77777777" w:rsidR="0059373A" w:rsidRDefault="00000000">
            <w:pPr>
              <w:pStyle w:val="TableParagraph"/>
              <w:spacing w:before="80" w:line="312" w:lineRule="auto"/>
              <w:ind w:left="21" w:right="-29" w:firstLine="240"/>
              <w:rPr>
                <w:rFonts w:hint="eastAsia"/>
                <w:sz w:val="24"/>
              </w:rPr>
            </w:pPr>
            <w:r>
              <w:rPr>
                <w:spacing w:val="-4"/>
                <w:sz w:val="24"/>
              </w:rPr>
              <w:t>按“成本+合理利润”原则定额收取采购代理服务费5000.00元，由</w:t>
            </w:r>
            <w:r>
              <w:rPr>
                <w:spacing w:val="-2"/>
                <w:sz w:val="24"/>
              </w:rPr>
              <w:t>采购人支付。</w:t>
            </w:r>
          </w:p>
          <w:p w14:paraId="64BDFAB2" w14:textId="77777777" w:rsidR="0059373A" w:rsidRDefault="00000000">
            <w:pPr>
              <w:pStyle w:val="TableParagraph"/>
              <w:spacing w:line="343" w:lineRule="exact"/>
              <w:ind w:left="261"/>
              <w:rPr>
                <w:rFonts w:ascii="Microsoft JhengHei" w:eastAsia="Microsoft JhengHei" w:hint="eastAsia"/>
                <w:b/>
                <w:sz w:val="24"/>
              </w:rPr>
            </w:pPr>
            <w:r>
              <w:rPr>
                <w:rFonts w:ascii="Microsoft JhengHei" w:eastAsia="Microsoft JhengHei"/>
                <w:b/>
                <w:spacing w:val="-1"/>
                <w:sz w:val="24"/>
              </w:rPr>
              <w:t>单位名称：</w:t>
            </w:r>
            <w:bookmarkStart w:id="13" w:name="_Hlk205537342"/>
            <w:r>
              <w:rPr>
                <w:rFonts w:ascii="Microsoft JhengHei" w:eastAsia="Microsoft JhengHei"/>
                <w:b/>
                <w:spacing w:val="-1"/>
                <w:sz w:val="24"/>
              </w:rPr>
              <w:t>四川光华政招工程管理有限公司</w:t>
            </w:r>
            <w:bookmarkEnd w:id="13"/>
          </w:p>
          <w:p w14:paraId="674768D6" w14:textId="77777777" w:rsidR="0059373A" w:rsidRDefault="00000000">
            <w:pPr>
              <w:pStyle w:val="TableParagraph"/>
              <w:spacing w:line="400" w:lineRule="exact"/>
              <w:ind w:left="261"/>
              <w:rPr>
                <w:rFonts w:ascii="Microsoft JhengHei" w:eastAsia="Microsoft JhengHei" w:hint="eastAsia"/>
                <w:b/>
                <w:sz w:val="24"/>
              </w:rPr>
            </w:pPr>
            <w:r>
              <w:rPr>
                <w:rFonts w:ascii="Microsoft JhengHei" w:eastAsia="Microsoft JhengHei"/>
                <w:b/>
                <w:spacing w:val="-1"/>
                <w:sz w:val="24"/>
              </w:rPr>
              <w:t>开户银行：中国民生银行股份有限公司温江支行</w:t>
            </w:r>
          </w:p>
          <w:p w14:paraId="398DC258" w14:textId="77777777" w:rsidR="0059373A" w:rsidRDefault="00000000">
            <w:pPr>
              <w:pStyle w:val="TableParagraph"/>
              <w:tabs>
                <w:tab w:val="left" w:pos="983"/>
              </w:tabs>
              <w:spacing w:line="357" w:lineRule="exact"/>
              <w:ind w:left="261"/>
              <w:rPr>
                <w:rFonts w:ascii="Microsoft JhengHei" w:eastAsia="Microsoft JhengHei" w:hint="eastAsia"/>
                <w:b/>
                <w:sz w:val="24"/>
              </w:rPr>
            </w:pPr>
            <w:r>
              <w:rPr>
                <w:rFonts w:ascii="Microsoft JhengHei" w:eastAsia="Microsoft JhengHei"/>
                <w:b/>
                <w:spacing w:val="-10"/>
                <w:sz w:val="24"/>
              </w:rPr>
              <w:t>帐</w:t>
            </w:r>
            <w:r>
              <w:rPr>
                <w:rFonts w:ascii="Microsoft JhengHei" w:eastAsia="Microsoft JhengHei"/>
                <w:b/>
                <w:sz w:val="24"/>
              </w:rPr>
              <w:tab/>
              <w:t>号</w:t>
            </w:r>
            <w:r>
              <w:rPr>
                <w:rFonts w:ascii="Microsoft JhengHei" w:eastAsia="Microsoft JhengHei"/>
                <w:b/>
                <w:spacing w:val="-2"/>
                <w:sz w:val="24"/>
              </w:rPr>
              <w:t>：635141411</w:t>
            </w:r>
          </w:p>
        </w:tc>
      </w:tr>
      <w:tr w:rsidR="0059373A" w14:paraId="1A87264A" w14:textId="77777777">
        <w:trPr>
          <w:trHeight w:val="1999"/>
        </w:trPr>
        <w:tc>
          <w:tcPr>
            <w:tcW w:w="553" w:type="dxa"/>
            <w:tcBorders>
              <w:top w:val="single" w:sz="8" w:space="0" w:color="000000"/>
              <w:bottom w:val="single" w:sz="8" w:space="0" w:color="000000"/>
              <w:right w:val="single" w:sz="8" w:space="0" w:color="000000"/>
            </w:tcBorders>
          </w:tcPr>
          <w:p w14:paraId="65060A52" w14:textId="77777777" w:rsidR="0059373A" w:rsidRDefault="0059373A">
            <w:pPr>
              <w:pStyle w:val="TableParagraph"/>
              <w:spacing w:before="439"/>
              <w:rPr>
                <w:rFonts w:ascii="Microsoft JhengHei" w:hint="eastAsia"/>
                <w:b/>
                <w:sz w:val="24"/>
              </w:rPr>
            </w:pPr>
          </w:p>
          <w:p w14:paraId="33C6DD75" w14:textId="77777777" w:rsidR="0059373A" w:rsidRDefault="00000000">
            <w:pPr>
              <w:pStyle w:val="TableParagraph"/>
              <w:ind w:left="45"/>
              <w:rPr>
                <w:rFonts w:hint="eastAsia"/>
                <w:sz w:val="24"/>
              </w:rPr>
            </w:pPr>
            <w:r>
              <w:rPr>
                <w:spacing w:val="-5"/>
                <w:sz w:val="24"/>
              </w:rPr>
              <w:t>18</w:t>
            </w:r>
          </w:p>
        </w:tc>
        <w:tc>
          <w:tcPr>
            <w:tcW w:w="2434" w:type="dxa"/>
            <w:tcBorders>
              <w:top w:val="single" w:sz="8" w:space="0" w:color="000000"/>
              <w:left w:val="single" w:sz="8" w:space="0" w:color="000000"/>
              <w:bottom w:val="single" w:sz="8" w:space="0" w:color="000000"/>
              <w:right w:val="single" w:sz="8" w:space="0" w:color="000000"/>
            </w:tcBorders>
          </w:tcPr>
          <w:p w14:paraId="6F2A9A08" w14:textId="77777777" w:rsidR="0059373A" w:rsidRDefault="0059373A">
            <w:pPr>
              <w:pStyle w:val="TableParagraph"/>
              <w:spacing w:before="439"/>
              <w:rPr>
                <w:rFonts w:ascii="Microsoft JhengHei" w:hint="eastAsia"/>
                <w:b/>
                <w:sz w:val="24"/>
              </w:rPr>
            </w:pPr>
          </w:p>
          <w:p w14:paraId="50641E84" w14:textId="77777777" w:rsidR="0059373A" w:rsidRDefault="00000000">
            <w:pPr>
              <w:pStyle w:val="TableParagraph"/>
              <w:ind w:left="139"/>
              <w:jc w:val="center"/>
              <w:rPr>
                <w:rFonts w:hint="eastAsia"/>
                <w:sz w:val="24"/>
              </w:rPr>
            </w:pPr>
            <w:r>
              <w:rPr>
                <w:spacing w:val="-2"/>
                <w:sz w:val="24"/>
              </w:rPr>
              <w:t>供应商信用融资</w:t>
            </w:r>
          </w:p>
        </w:tc>
        <w:tc>
          <w:tcPr>
            <w:tcW w:w="7132" w:type="dxa"/>
            <w:tcBorders>
              <w:top w:val="single" w:sz="8" w:space="0" w:color="000000"/>
              <w:left w:val="single" w:sz="8" w:space="0" w:color="000000"/>
              <w:bottom w:val="single" w:sz="8" w:space="0" w:color="000000"/>
            </w:tcBorders>
          </w:tcPr>
          <w:p w14:paraId="2BF3804D" w14:textId="77777777" w:rsidR="0059373A" w:rsidRDefault="00000000">
            <w:pPr>
              <w:pStyle w:val="TableParagraph"/>
              <w:spacing w:before="81"/>
              <w:ind w:left="501"/>
              <w:rPr>
                <w:rFonts w:hint="eastAsia"/>
                <w:sz w:val="24"/>
              </w:rPr>
            </w:pPr>
            <w:r>
              <w:rPr>
                <w:spacing w:val="-1"/>
                <w:sz w:val="24"/>
              </w:rPr>
              <w:t>四川省正在推进政府采购供应商信用融资工作，相关要求详见</w:t>
            </w:r>
          </w:p>
          <w:p w14:paraId="378DD55A" w14:textId="77777777" w:rsidR="0059373A" w:rsidRDefault="00000000">
            <w:pPr>
              <w:pStyle w:val="TableParagraph"/>
              <w:spacing w:before="94" w:line="312" w:lineRule="auto"/>
              <w:ind w:left="21" w:right="-29"/>
              <w:rPr>
                <w:rFonts w:hint="eastAsia"/>
                <w:sz w:val="24"/>
              </w:rPr>
            </w:pPr>
            <w:r>
              <w:rPr>
                <w:spacing w:val="-2"/>
                <w:sz w:val="24"/>
              </w:rPr>
              <w:t>《四川省财政厅关于推进四川省政府采购供应商信用融资工作的通知》（</w:t>
            </w:r>
            <w:proofErr w:type="gramStart"/>
            <w:r>
              <w:rPr>
                <w:spacing w:val="-2"/>
                <w:sz w:val="24"/>
              </w:rPr>
              <w:t>川财采</w:t>
            </w:r>
            <w:proofErr w:type="gramEnd"/>
            <w:r>
              <w:rPr>
                <w:spacing w:val="-2"/>
                <w:sz w:val="24"/>
              </w:rPr>
              <w:t>〔2018〕123</w:t>
            </w:r>
            <w:r>
              <w:rPr>
                <w:spacing w:val="-28"/>
                <w:sz w:val="24"/>
              </w:rPr>
              <w:t xml:space="preserve"> 号</w:t>
            </w:r>
            <w:r>
              <w:rPr>
                <w:spacing w:val="-2"/>
                <w:sz w:val="24"/>
              </w:rPr>
              <w:t>）、《成都市中小企业政府采购信用融</w:t>
            </w:r>
            <w:r>
              <w:rPr>
                <w:sz w:val="24"/>
              </w:rPr>
              <w:t>资暂行办法》（</w:t>
            </w:r>
            <w:proofErr w:type="gramStart"/>
            <w:r>
              <w:rPr>
                <w:sz w:val="24"/>
              </w:rPr>
              <w:t>成财采</w:t>
            </w:r>
            <w:proofErr w:type="gramEnd"/>
            <w:r>
              <w:rPr>
                <w:sz w:val="24"/>
              </w:rPr>
              <w:t>〔2019〕17</w:t>
            </w:r>
            <w:r>
              <w:rPr>
                <w:spacing w:val="-14"/>
                <w:sz w:val="24"/>
              </w:rPr>
              <w:t xml:space="preserve"> 号</w:t>
            </w:r>
            <w:r>
              <w:rPr>
                <w:sz w:val="24"/>
              </w:rPr>
              <w:t>）等有关规定，上述文件请在</w:t>
            </w:r>
          </w:p>
          <w:p w14:paraId="573EAD31" w14:textId="77777777" w:rsidR="0059373A" w:rsidRDefault="00000000">
            <w:pPr>
              <w:pStyle w:val="TableParagraph"/>
              <w:spacing w:line="298" w:lineRule="exact"/>
              <w:ind w:left="21"/>
              <w:rPr>
                <w:rFonts w:hint="eastAsia"/>
                <w:sz w:val="24"/>
              </w:rPr>
            </w:pPr>
            <w:r>
              <w:rPr>
                <w:spacing w:val="-1"/>
                <w:sz w:val="24"/>
              </w:rPr>
              <w:t>四川政府采购网查询。</w:t>
            </w:r>
          </w:p>
        </w:tc>
      </w:tr>
      <w:tr w:rsidR="0059373A" w14:paraId="417EE855" w14:textId="77777777">
        <w:trPr>
          <w:trHeight w:val="1599"/>
        </w:trPr>
        <w:tc>
          <w:tcPr>
            <w:tcW w:w="553" w:type="dxa"/>
            <w:tcBorders>
              <w:top w:val="single" w:sz="8" w:space="0" w:color="000000"/>
              <w:right w:val="single" w:sz="8" w:space="0" w:color="000000"/>
            </w:tcBorders>
          </w:tcPr>
          <w:p w14:paraId="4DD4B787" w14:textId="77777777" w:rsidR="0059373A" w:rsidRDefault="0059373A">
            <w:pPr>
              <w:pStyle w:val="TableParagraph"/>
              <w:spacing w:before="241"/>
              <w:rPr>
                <w:rFonts w:ascii="Microsoft JhengHei" w:hint="eastAsia"/>
                <w:b/>
                <w:sz w:val="24"/>
              </w:rPr>
            </w:pPr>
          </w:p>
          <w:p w14:paraId="74919D4B" w14:textId="77777777" w:rsidR="0059373A" w:rsidRDefault="00000000">
            <w:pPr>
              <w:pStyle w:val="TableParagraph"/>
              <w:ind w:left="45"/>
              <w:rPr>
                <w:rFonts w:hint="eastAsia"/>
                <w:sz w:val="24"/>
              </w:rPr>
            </w:pPr>
            <w:r>
              <w:rPr>
                <w:spacing w:val="-5"/>
                <w:sz w:val="24"/>
              </w:rPr>
              <w:t>19</w:t>
            </w:r>
          </w:p>
        </w:tc>
        <w:tc>
          <w:tcPr>
            <w:tcW w:w="2434" w:type="dxa"/>
            <w:tcBorders>
              <w:top w:val="single" w:sz="8" w:space="0" w:color="000000"/>
              <w:left w:val="single" w:sz="8" w:space="0" w:color="000000"/>
              <w:right w:val="single" w:sz="8" w:space="0" w:color="000000"/>
            </w:tcBorders>
          </w:tcPr>
          <w:p w14:paraId="114C2BA1" w14:textId="77777777" w:rsidR="0059373A" w:rsidRDefault="0059373A">
            <w:pPr>
              <w:pStyle w:val="TableParagraph"/>
              <w:spacing w:before="241"/>
              <w:rPr>
                <w:rFonts w:ascii="Microsoft JhengHei" w:hint="eastAsia"/>
                <w:b/>
                <w:sz w:val="24"/>
              </w:rPr>
            </w:pPr>
          </w:p>
          <w:p w14:paraId="323269D3" w14:textId="77777777" w:rsidR="0059373A" w:rsidRDefault="00000000">
            <w:pPr>
              <w:pStyle w:val="TableParagraph"/>
              <w:ind w:left="139"/>
              <w:jc w:val="center"/>
              <w:rPr>
                <w:rFonts w:hint="eastAsia"/>
                <w:sz w:val="24"/>
              </w:rPr>
            </w:pPr>
            <w:r>
              <w:rPr>
                <w:spacing w:val="-3"/>
                <w:sz w:val="24"/>
              </w:rPr>
              <w:t>其他说明</w:t>
            </w:r>
          </w:p>
        </w:tc>
        <w:tc>
          <w:tcPr>
            <w:tcW w:w="7132" w:type="dxa"/>
            <w:tcBorders>
              <w:top w:val="single" w:sz="8" w:space="0" w:color="000000"/>
              <w:left w:val="single" w:sz="8" w:space="0" w:color="000000"/>
            </w:tcBorders>
          </w:tcPr>
          <w:p w14:paraId="53128F2E" w14:textId="77777777" w:rsidR="0059373A" w:rsidRDefault="00000000">
            <w:pPr>
              <w:pStyle w:val="TableParagraph"/>
              <w:numPr>
                <w:ilvl w:val="0"/>
                <w:numId w:val="42"/>
              </w:numPr>
              <w:tabs>
                <w:tab w:val="left" w:pos="501"/>
              </w:tabs>
              <w:spacing w:before="3" w:line="420" w:lineRule="exact"/>
              <w:ind w:left="501" w:hanging="240"/>
              <w:rPr>
                <w:rFonts w:hint="eastAsia"/>
              </w:rPr>
            </w:pPr>
            <w:r>
              <w:rPr>
                <w:sz w:val="24"/>
              </w:rPr>
              <w:t>本项目采购标的名称：</w:t>
            </w:r>
            <w:r>
              <w:rPr>
                <w:rFonts w:ascii="Microsoft JhengHei" w:eastAsia="Microsoft JhengHei"/>
                <w:b/>
                <w:sz w:val="24"/>
                <w:u w:val="single"/>
              </w:rPr>
              <w:t>无纸化会议系统服务采购项目</w:t>
            </w:r>
            <w:r>
              <w:rPr>
                <w:rFonts w:ascii="Microsoft JhengHei" w:eastAsia="Microsoft JhengHei"/>
                <w:b/>
                <w:spacing w:val="-10"/>
                <w:sz w:val="24"/>
              </w:rPr>
              <w:t>；</w:t>
            </w:r>
          </w:p>
          <w:p w14:paraId="0A0BB526" w14:textId="77777777" w:rsidR="0059373A" w:rsidRDefault="00000000">
            <w:pPr>
              <w:pStyle w:val="TableParagraph"/>
              <w:numPr>
                <w:ilvl w:val="0"/>
                <w:numId w:val="42"/>
              </w:numPr>
              <w:tabs>
                <w:tab w:val="left" w:pos="501"/>
              </w:tabs>
              <w:spacing w:before="7" w:line="218" w:lineRule="auto"/>
              <w:ind w:left="21" w:right="-29" w:firstLine="240"/>
              <w:rPr>
                <w:rFonts w:hint="eastAsia"/>
              </w:rPr>
            </w:pPr>
            <w:r>
              <w:rPr>
                <w:spacing w:val="-7"/>
                <w:sz w:val="24"/>
              </w:rPr>
              <w:t>本项目采购标的对应的中小企业划分标准所属行业为：</w:t>
            </w:r>
            <w:bookmarkStart w:id="14" w:name="_Hlk205542491"/>
            <w:r>
              <w:rPr>
                <w:rFonts w:ascii="Microsoft JhengHei" w:eastAsia="Microsoft JhengHei"/>
                <w:b/>
                <w:spacing w:val="-2"/>
                <w:sz w:val="24"/>
                <w:u w:val="single"/>
              </w:rPr>
              <w:t>其他未列</w:t>
            </w:r>
            <w:r>
              <w:rPr>
                <w:rFonts w:ascii="Microsoft JhengHei" w:eastAsia="Microsoft JhengHei"/>
                <w:b/>
                <w:spacing w:val="80"/>
                <w:w w:val="150"/>
                <w:sz w:val="24"/>
                <w:u w:val="single"/>
              </w:rPr>
              <w:t xml:space="preserve">                            </w:t>
            </w:r>
            <w:r>
              <w:rPr>
                <w:rFonts w:ascii="Microsoft JhengHei" w:eastAsia="Microsoft JhengHei"/>
                <w:b/>
                <w:spacing w:val="-4"/>
                <w:sz w:val="24"/>
                <w:u w:val="single"/>
              </w:rPr>
              <w:t>明行业</w:t>
            </w:r>
            <w:bookmarkEnd w:id="14"/>
            <w:r>
              <w:rPr>
                <w:rFonts w:ascii="Microsoft JhengHei" w:eastAsia="Microsoft JhengHei"/>
                <w:b/>
                <w:spacing w:val="-4"/>
                <w:sz w:val="24"/>
              </w:rPr>
              <w:t>；</w:t>
            </w:r>
          </w:p>
          <w:p w14:paraId="7E3139AF" w14:textId="77777777" w:rsidR="0059373A" w:rsidRDefault="00000000">
            <w:pPr>
              <w:pStyle w:val="TableParagraph"/>
              <w:numPr>
                <w:ilvl w:val="0"/>
                <w:numId w:val="42"/>
              </w:numPr>
              <w:tabs>
                <w:tab w:val="left" w:pos="503"/>
              </w:tabs>
              <w:spacing w:line="346" w:lineRule="exact"/>
              <w:ind w:left="503" w:hanging="242"/>
              <w:rPr>
                <w:rFonts w:ascii="Microsoft JhengHei" w:eastAsia="Microsoft JhengHei" w:hAnsi="Microsoft JhengHei" w:hint="eastAsia"/>
                <w:b/>
              </w:rPr>
            </w:pPr>
            <w:r>
              <w:rPr>
                <w:rFonts w:ascii="Microsoft JhengHei" w:eastAsia="Microsoft JhengHei" w:hAnsi="Microsoft JhengHei"/>
                <w:b/>
                <w:spacing w:val="-1"/>
                <w:sz w:val="24"/>
              </w:rPr>
              <w:t>本磋商文件所称的“以上”、“以下”包括本数。</w:t>
            </w:r>
          </w:p>
        </w:tc>
      </w:tr>
    </w:tbl>
    <w:p w14:paraId="3CA3E52A" w14:textId="77777777" w:rsidR="0059373A" w:rsidRDefault="0059373A">
      <w:pPr>
        <w:pStyle w:val="a3"/>
        <w:ind w:left="0"/>
        <w:rPr>
          <w:rFonts w:hint="eastAsia"/>
        </w:rPr>
      </w:pPr>
      <w:bookmarkStart w:id="15" w:name="二、总__则"/>
      <w:bookmarkEnd w:id="15"/>
    </w:p>
    <w:p w14:paraId="769B3F64" w14:textId="77777777" w:rsidR="0059373A" w:rsidRDefault="0059373A">
      <w:pPr>
        <w:pStyle w:val="a3"/>
        <w:rPr>
          <w:rFonts w:hint="eastAsia"/>
        </w:rPr>
        <w:sectPr w:rsidR="0059373A">
          <w:type w:val="continuous"/>
          <w:pgSz w:w="11910" w:h="16840"/>
          <w:pgMar w:top="1120" w:right="850" w:bottom="280" w:left="850" w:header="720" w:footer="720" w:gutter="0"/>
          <w:cols w:space="720"/>
        </w:sectPr>
      </w:pPr>
    </w:p>
    <w:p w14:paraId="3CDBD5F1" w14:textId="77777777" w:rsidR="0059373A" w:rsidRDefault="00000000">
      <w:pPr>
        <w:tabs>
          <w:tab w:val="left" w:pos="1283"/>
        </w:tabs>
        <w:spacing w:line="518" w:lineRule="exact"/>
        <w:ind w:right="1"/>
        <w:jc w:val="center"/>
        <w:rPr>
          <w:rFonts w:ascii="Microsoft JhengHei" w:eastAsia="Microsoft JhengHei" w:hint="eastAsia"/>
          <w:b/>
          <w:sz w:val="32"/>
        </w:rPr>
      </w:pPr>
      <w:r>
        <w:rPr>
          <w:rFonts w:ascii="Microsoft JhengHei" w:eastAsia="Microsoft JhengHei"/>
          <w:b/>
          <w:spacing w:val="-2"/>
          <w:sz w:val="32"/>
        </w:rPr>
        <w:lastRenderedPageBreak/>
        <w:t>二、</w:t>
      </w:r>
      <w:r>
        <w:rPr>
          <w:rFonts w:ascii="Microsoft JhengHei" w:eastAsia="Microsoft JhengHei"/>
          <w:b/>
          <w:spacing w:val="-10"/>
          <w:sz w:val="32"/>
        </w:rPr>
        <w:t>总</w:t>
      </w:r>
      <w:r>
        <w:rPr>
          <w:rFonts w:ascii="Microsoft JhengHei" w:eastAsia="Microsoft JhengHei"/>
          <w:b/>
          <w:sz w:val="32"/>
        </w:rPr>
        <w:tab/>
      </w:r>
      <w:r>
        <w:rPr>
          <w:rFonts w:ascii="Microsoft JhengHei" w:eastAsia="Microsoft JhengHei"/>
          <w:b/>
          <w:spacing w:val="-10"/>
          <w:sz w:val="32"/>
        </w:rPr>
        <w:t>则</w:t>
      </w:r>
    </w:p>
    <w:p w14:paraId="58AB46B5" w14:textId="77777777" w:rsidR="0059373A" w:rsidRDefault="00000000">
      <w:pPr>
        <w:pStyle w:val="4"/>
        <w:numPr>
          <w:ilvl w:val="0"/>
          <w:numId w:val="41"/>
        </w:numPr>
        <w:tabs>
          <w:tab w:val="left" w:pos="1003"/>
        </w:tabs>
        <w:spacing w:before="317"/>
        <w:ind w:left="1003" w:hanging="241"/>
        <w:rPr>
          <w:rFonts w:hint="eastAsia"/>
          <w:sz w:val="22"/>
        </w:rPr>
      </w:pPr>
      <w:bookmarkStart w:id="16" w:name="1.适用范围"/>
      <w:bookmarkEnd w:id="16"/>
      <w:r>
        <w:rPr>
          <w:spacing w:val="-3"/>
        </w:rPr>
        <w:t>适用范围</w:t>
      </w:r>
    </w:p>
    <w:p w14:paraId="3DC46485" w14:textId="77777777" w:rsidR="0059373A" w:rsidRDefault="00000000">
      <w:pPr>
        <w:pStyle w:val="a5"/>
        <w:numPr>
          <w:ilvl w:val="1"/>
          <w:numId w:val="41"/>
        </w:numPr>
        <w:tabs>
          <w:tab w:val="left" w:pos="1242"/>
        </w:tabs>
        <w:spacing w:before="39"/>
        <w:rPr>
          <w:rFonts w:hint="eastAsia"/>
          <w:sz w:val="24"/>
        </w:rPr>
      </w:pPr>
      <w:r>
        <w:rPr>
          <w:spacing w:val="-1"/>
          <w:sz w:val="24"/>
        </w:rPr>
        <w:t>本磋商文件仅适用于本次磋商所叙述的采购项目。</w:t>
      </w:r>
    </w:p>
    <w:p w14:paraId="32512932" w14:textId="77777777" w:rsidR="0059373A" w:rsidRDefault="00000000">
      <w:pPr>
        <w:pStyle w:val="a5"/>
        <w:numPr>
          <w:ilvl w:val="1"/>
          <w:numId w:val="41"/>
        </w:numPr>
        <w:tabs>
          <w:tab w:val="left" w:pos="1242"/>
        </w:tabs>
        <w:spacing w:before="90"/>
        <w:rPr>
          <w:rFonts w:hint="eastAsia"/>
          <w:sz w:val="24"/>
        </w:rPr>
      </w:pPr>
      <w:r>
        <w:rPr>
          <w:spacing w:val="-1"/>
          <w:sz w:val="24"/>
        </w:rPr>
        <w:t>本磋商文件的解释权归采购人和采购代理机构所有。</w:t>
      </w:r>
    </w:p>
    <w:p w14:paraId="6EA625B3" w14:textId="77777777" w:rsidR="0059373A" w:rsidRDefault="00000000">
      <w:pPr>
        <w:pStyle w:val="4"/>
        <w:numPr>
          <w:ilvl w:val="0"/>
          <w:numId w:val="41"/>
        </w:numPr>
        <w:tabs>
          <w:tab w:val="left" w:pos="1003"/>
        </w:tabs>
        <w:spacing w:before="15"/>
        <w:ind w:left="1003" w:hanging="241"/>
        <w:rPr>
          <w:rFonts w:hint="eastAsia"/>
          <w:sz w:val="22"/>
        </w:rPr>
      </w:pPr>
      <w:bookmarkStart w:id="17" w:name="2.采购主体"/>
      <w:bookmarkEnd w:id="17"/>
      <w:r>
        <w:rPr>
          <w:spacing w:val="-3"/>
        </w:rPr>
        <w:t>采购主体</w:t>
      </w:r>
    </w:p>
    <w:p w14:paraId="77012941" w14:textId="77777777" w:rsidR="0059373A" w:rsidRDefault="00000000">
      <w:pPr>
        <w:pStyle w:val="a5"/>
        <w:numPr>
          <w:ilvl w:val="1"/>
          <w:numId w:val="41"/>
        </w:numPr>
        <w:tabs>
          <w:tab w:val="left" w:pos="1182"/>
        </w:tabs>
        <w:spacing w:before="38"/>
        <w:ind w:left="1182" w:hanging="420"/>
        <w:rPr>
          <w:rFonts w:hint="eastAsia"/>
          <w:sz w:val="24"/>
        </w:rPr>
      </w:pPr>
      <w:r>
        <w:rPr>
          <w:sz w:val="24"/>
        </w:rPr>
        <w:t>本次磋商的采购人是</w:t>
      </w:r>
      <w:r>
        <w:rPr>
          <w:sz w:val="24"/>
          <w:u w:val="single"/>
        </w:rPr>
        <w:t>成都市温江区发展和改革局</w:t>
      </w:r>
      <w:r>
        <w:rPr>
          <w:spacing w:val="-10"/>
          <w:sz w:val="24"/>
        </w:rPr>
        <w:t>。</w:t>
      </w:r>
    </w:p>
    <w:p w14:paraId="02988BBE" w14:textId="77777777" w:rsidR="0059373A" w:rsidRDefault="00000000">
      <w:pPr>
        <w:pStyle w:val="a5"/>
        <w:numPr>
          <w:ilvl w:val="1"/>
          <w:numId w:val="41"/>
        </w:numPr>
        <w:tabs>
          <w:tab w:val="left" w:pos="1182"/>
        </w:tabs>
        <w:spacing w:before="91"/>
        <w:ind w:left="1182" w:hanging="420"/>
        <w:rPr>
          <w:rFonts w:hint="eastAsia"/>
          <w:sz w:val="24"/>
        </w:rPr>
      </w:pPr>
      <w:r>
        <w:rPr>
          <w:sz w:val="24"/>
        </w:rPr>
        <w:t>本次磋商的采购代理机构是</w:t>
      </w:r>
      <w:r>
        <w:rPr>
          <w:sz w:val="24"/>
          <w:u w:val="single"/>
        </w:rPr>
        <w:t>四川光华政招工程管理有限公司</w:t>
      </w:r>
      <w:r>
        <w:rPr>
          <w:spacing w:val="-10"/>
          <w:sz w:val="24"/>
        </w:rPr>
        <w:t>。</w:t>
      </w:r>
    </w:p>
    <w:p w14:paraId="3135A582" w14:textId="77777777" w:rsidR="0059373A" w:rsidRDefault="0059373A">
      <w:pPr>
        <w:pStyle w:val="a3"/>
        <w:spacing w:before="107"/>
        <w:ind w:left="0"/>
        <w:rPr>
          <w:rFonts w:hint="eastAsia"/>
        </w:rPr>
      </w:pPr>
    </w:p>
    <w:p w14:paraId="721B2984" w14:textId="77777777" w:rsidR="0059373A" w:rsidRDefault="00000000">
      <w:pPr>
        <w:pStyle w:val="4"/>
        <w:numPr>
          <w:ilvl w:val="0"/>
          <w:numId w:val="41"/>
        </w:numPr>
        <w:tabs>
          <w:tab w:val="left" w:pos="1123"/>
        </w:tabs>
        <w:spacing w:before="1"/>
        <w:ind w:left="1123" w:hanging="361"/>
        <w:rPr>
          <w:rFonts w:hint="eastAsia"/>
        </w:rPr>
      </w:pPr>
      <w:bookmarkStart w:id="18" w:name="3._合格供应商"/>
      <w:bookmarkEnd w:id="18"/>
      <w:r>
        <w:rPr>
          <w:spacing w:val="-2"/>
        </w:rPr>
        <w:t>合格供应商</w:t>
      </w:r>
    </w:p>
    <w:p w14:paraId="1714B420" w14:textId="77777777" w:rsidR="0059373A" w:rsidRDefault="00000000">
      <w:pPr>
        <w:pStyle w:val="a3"/>
        <w:spacing w:before="36"/>
        <w:ind w:left="642"/>
        <w:rPr>
          <w:rFonts w:hint="eastAsia"/>
        </w:rPr>
      </w:pPr>
      <w:r>
        <w:rPr>
          <w:spacing w:val="-1"/>
        </w:rPr>
        <w:t>合格供应商应具备以下条件：</w:t>
      </w:r>
    </w:p>
    <w:p w14:paraId="104EFD2E" w14:textId="77777777" w:rsidR="0059373A" w:rsidRDefault="00000000">
      <w:pPr>
        <w:pStyle w:val="a5"/>
        <w:numPr>
          <w:ilvl w:val="1"/>
          <w:numId w:val="41"/>
        </w:numPr>
        <w:tabs>
          <w:tab w:val="left" w:pos="1242"/>
        </w:tabs>
        <w:spacing w:before="93"/>
        <w:rPr>
          <w:rFonts w:hint="eastAsia"/>
          <w:sz w:val="24"/>
        </w:rPr>
      </w:pPr>
      <w:r>
        <w:rPr>
          <w:spacing w:val="-1"/>
          <w:sz w:val="24"/>
        </w:rPr>
        <w:t>具备法律法规和本采购文件规定的资格条件；</w:t>
      </w:r>
    </w:p>
    <w:p w14:paraId="4153811D" w14:textId="77777777" w:rsidR="0059373A" w:rsidRDefault="00000000">
      <w:pPr>
        <w:pStyle w:val="a5"/>
        <w:numPr>
          <w:ilvl w:val="1"/>
          <w:numId w:val="41"/>
        </w:numPr>
        <w:tabs>
          <w:tab w:val="left" w:pos="1205"/>
        </w:tabs>
        <w:spacing w:before="93"/>
        <w:ind w:left="1205" w:hanging="457"/>
        <w:rPr>
          <w:rFonts w:hint="eastAsia"/>
          <w:sz w:val="24"/>
        </w:rPr>
      </w:pPr>
      <w:r>
        <w:rPr>
          <w:spacing w:val="-10"/>
          <w:sz w:val="24"/>
        </w:rPr>
        <w:t>不属于禁止参加本项目采购活动的供应商；</w:t>
      </w:r>
    </w:p>
    <w:p w14:paraId="3B8D003D" w14:textId="77777777" w:rsidR="0059373A" w:rsidRDefault="00000000">
      <w:pPr>
        <w:pStyle w:val="a5"/>
        <w:numPr>
          <w:ilvl w:val="1"/>
          <w:numId w:val="41"/>
        </w:numPr>
        <w:tabs>
          <w:tab w:val="left" w:pos="1205"/>
        </w:tabs>
        <w:spacing w:before="91"/>
        <w:ind w:left="1205" w:hanging="457"/>
        <w:rPr>
          <w:rFonts w:hint="eastAsia"/>
          <w:sz w:val="24"/>
        </w:rPr>
      </w:pPr>
      <w:r>
        <w:rPr>
          <w:spacing w:val="-10"/>
          <w:sz w:val="24"/>
        </w:rPr>
        <w:t>向采购代理机构获取了磋商文件并登记备案。</w:t>
      </w:r>
    </w:p>
    <w:p w14:paraId="2B4F01AC" w14:textId="77777777" w:rsidR="0059373A" w:rsidRDefault="0059373A">
      <w:pPr>
        <w:pStyle w:val="a3"/>
        <w:spacing w:before="107"/>
        <w:ind w:left="0"/>
        <w:rPr>
          <w:rFonts w:hint="eastAsia"/>
        </w:rPr>
      </w:pPr>
    </w:p>
    <w:p w14:paraId="10FFF157" w14:textId="77777777" w:rsidR="0059373A" w:rsidRDefault="00000000">
      <w:pPr>
        <w:pStyle w:val="4"/>
        <w:numPr>
          <w:ilvl w:val="0"/>
          <w:numId w:val="41"/>
        </w:numPr>
        <w:tabs>
          <w:tab w:val="left" w:pos="1123"/>
        </w:tabs>
        <w:spacing w:before="1"/>
        <w:ind w:left="1123" w:hanging="361"/>
        <w:rPr>
          <w:rFonts w:hint="eastAsia"/>
        </w:rPr>
      </w:pPr>
      <w:bookmarkStart w:id="19" w:name="4._磋商费用（实质性要求）"/>
      <w:bookmarkEnd w:id="19"/>
      <w:r>
        <w:t>磋商费用（实质性要求</w:t>
      </w:r>
      <w:r>
        <w:rPr>
          <w:spacing w:val="-10"/>
        </w:rPr>
        <w:t>）</w:t>
      </w:r>
    </w:p>
    <w:p w14:paraId="45DA3F84" w14:textId="77777777" w:rsidR="0059373A" w:rsidRDefault="00000000">
      <w:pPr>
        <w:pStyle w:val="a3"/>
        <w:spacing w:before="36"/>
        <w:ind w:left="762"/>
        <w:rPr>
          <w:rFonts w:hint="eastAsia"/>
        </w:rPr>
      </w:pPr>
      <w:r>
        <w:rPr>
          <w:spacing w:val="-1"/>
        </w:rPr>
        <w:t>供应商应自行承担参加磋商活动的全部费用。</w:t>
      </w:r>
    </w:p>
    <w:p w14:paraId="60C38B89" w14:textId="77777777" w:rsidR="0059373A" w:rsidRDefault="00000000">
      <w:pPr>
        <w:pStyle w:val="4"/>
        <w:numPr>
          <w:ilvl w:val="0"/>
          <w:numId w:val="41"/>
        </w:numPr>
        <w:tabs>
          <w:tab w:val="left" w:pos="1004"/>
        </w:tabs>
        <w:spacing w:before="285"/>
        <w:ind w:left="1004" w:hanging="239"/>
        <w:rPr>
          <w:rFonts w:hint="eastAsia"/>
          <w:sz w:val="22"/>
        </w:rPr>
      </w:pPr>
      <w:r>
        <w:t>充分、公平竞争保障措施（实质性要求</w:t>
      </w:r>
      <w:r>
        <w:rPr>
          <w:spacing w:val="-10"/>
        </w:rPr>
        <w:t>）</w:t>
      </w:r>
    </w:p>
    <w:p w14:paraId="48CCE5C7" w14:textId="77777777" w:rsidR="0059373A" w:rsidRDefault="00000000">
      <w:pPr>
        <w:pStyle w:val="a5"/>
        <w:numPr>
          <w:ilvl w:val="1"/>
          <w:numId w:val="41"/>
        </w:numPr>
        <w:tabs>
          <w:tab w:val="left" w:pos="1187"/>
        </w:tabs>
        <w:spacing w:before="39" w:line="312" w:lineRule="auto"/>
        <w:ind w:left="285" w:right="281" w:firstLine="480"/>
        <w:jc w:val="both"/>
        <w:rPr>
          <w:rFonts w:hint="eastAsia"/>
          <w:sz w:val="24"/>
        </w:rPr>
      </w:pPr>
      <w:r>
        <w:rPr>
          <w:spacing w:val="-2"/>
          <w:sz w:val="24"/>
        </w:rPr>
        <w:t>利害关系供应商处理。单位负责人为同一人或者存在直接控股、管理关系的不同供应商不得参加同一合同项下的政府采购活动。采购项目实行资格预审的，单位负责人为同一人或者存在直接控股、管理关系的不同供应商可以参加资格预审，但只能由供应商确定其中一家符合条件的供应商参加后续的政府采购活动，否则，其响应文件作为无效处理。</w:t>
      </w:r>
    </w:p>
    <w:p w14:paraId="7797E96B" w14:textId="77777777" w:rsidR="0059373A" w:rsidRDefault="00000000">
      <w:pPr>
        <w:pStyle w:val="a5"/>
        <w:numPr>
          <w:ilvl w:val="1"/>
          <w:numId w:val="41"/>
        </w:numPr>
        <w:tabs>
          <w:tab w:val="left" w:pos="1187"/>
        </w:tabs>
        <w:spacing w:before="2" w:line="312" w:lineRule="auto"/>
        <w:ind w:left="285" w:right="281" w:firstLine="480"/>
        <w:jc w:val="both"/>
        <w:rPr>
          <w:rFonts w:hint="eastAsia"/>
          <w:sz w:val="24"/>
        </w:rPr>
      </w:pPr>
      <w:r>
        <w:rPr>
          <w:spacing w:val="-2"/>
          <w:sz w:val="24"/>
        </w:rPr>
        <w:t>利害关系授权代表处理。两家以上的供应商不得在同一合同项下的采购项目中，委托同一个自然人、同一家庭的人员、同一单位的人员作为其授权代表，否则，其响应文件作为无效处理。</w:t>
      </w:r>
    </w:p>
    <w:p w14:paraId="19E29DD1" w14:textId="77777777" w:rsidR="0059373A" w:rsidRDefault="00000000">
      <w:pPr>
        <w:pStyle w:val="a5"/>
        <w:numPr>
          <w:ilvl w:val="1"/>
          <w:numId w:val="41"/>
        </w:numPr>
        <w:tabs>
          <w:tab w:val="left" w:pos="1187"/>
        </w:tabs>
        <w:spacing w:line="229" w:lineRule="exact"/>
        <w:ind w:left="1187" w:hanging="422"/>
        <w:jc w:val="both"/>
        <w:rPr>
          <w:rFonts w:hint="eastAsia"/>
          <w:sz w:val="24"/>
        </w:rPr>
      </w:pPr>
      <w:r>
        <w:rPr>
          <w:spacing w:val="-1"/>
          <w:sz w:val="24"/>
        </w:rPr>
        <w:t>前期参与供应商处理。为采购项目提供整体设计、规范编制或者项目管理、监理、</w:t>
      </w:r>
    </w:p>
    <w:p w14:paraId="25CD1CCA" w14:textId="77777777" w:rsidR="0059373A" w:rsidRDefault="00000000">
      <w:pPr>
        <w:pStyle w:val="a3"/>
        <w:spacing w:before="158" w:line="364" w:lineRule="auto"/>
        <w:ind w:left="285" w:right="281"/>
        <w:jc w:val="center"/>
        <w:rPr>
          <w:rFonts w:hint="eastAsia"/>
        </w:rPr>
      </w:pPr>
      <w:r>
        <w:rPr>
          <w:spacing w:val="-2"/>
        </w:rPr>
        <w:t>检测等服务的供应商，不得再参加该采购项目的其他采购活动。供应商为采购人、采购代理</w:t>
      </w:r>
      <w:r>
        <w:rPr>
          <w:spacing w:val="-1"/>
        </w:rPr>
        <w:t>机构在确定采购需求、编制采购文件过程中提供咨询论证，其提供的咨询论证意见成为采购</w:t>
      </w:r>
    </w:p>
    <w:p w14:paraId="48D63E42" w14:textId="77777777" w:rsidR="0059373A" w:rsidRDefault="00000000">
      <w:pPr>
        <w:pStyle w:val="a3"/>
        <w:spacing w:line="306" w:lineRule="exact"/>
        <w:ind w:left="1"/>
        <w:jc w:val="center"/>
        <w:rPr>
          <w:rFonts w:hint="eastAsia"/>
        </w:rPr>
      </w:pPr>
      <w:r>
        <w:rPr>
          <w:spacing w:val="-1"/>
        </w:rPr>
        <w:t>文件中规定的供应商资格条件、技术服务商务要求、评标因素和标准、政府采购合同等实质</w:t>
      </w:r>
    </w:p>
    <w:p w14:paraId="5E1F51C0" w14:textId="77777777" w:rsidR="0059373A" w:rsidRDefault="00000000">
      <w:pPr>
        <w:spacing w:before="81" w:line="254" w:lineRule="auto"/>
        <w:ind w:left="285" w:right="283"/>
        <w:rPr>
          <w:rFonts w:ascii="Microsoft JhengHei" w:eastAsia="Microsoft JhengHei" w:hint="eastAsia"/>
          <w:b/>
          <w:sz w:val="24"/>
        </w:rPr>
      </w:pPr>
      <w:r>
        <w:rPr>
          <w:spacing w:val="-2"/>
          <w:sz w:val="24"/>
        </w:rPr>
        <w:t>性内容条款的，视同为采购项目提供规范编制。</w:t>
      </w:r>
      <w:r>
        <w:rPr>
          <w:rFonts w:ascii="Microsoft JhengHei" w:eastAsia="Microsoft JhengHei"/>
          <w:b/>
          <w:spacing w:val="-2"/>
          <w:sz w:val="24"/>
        </w:rPr>
        <w:t>（说明：无供应商为本项目提供整体设计、规范编制或者项目管理、监理、检测等服务）</w:t>
      </w:r>
    </w:p>
    <w:p w14:paraId="7290228A" w14:textId="77777777" w:rsidR="0059373A" w:rsidRDefault="00000000">
      <w:pPr>
        <w:pStyle w:val="a5"/>
        <w:numPr>
          <w:ilvl w:val="1"/>
          <w:numId w:val="41"/>
        </w:numPr>
        <w:tabs>
          <w:tab w:val="left" w:pos="1187"/>
        </w:tabs>
        <w:spacing w:before="157" w:line="312" w:lineRule="auto"/>
        <w:ind w:left="285" w:right="281" w:firstLine="480"/>
        <w:jc w:val="both"/>
        <w:rPr>
          <w:rFonts w:hint="eastAsia"/>
          <w:sz w:val="24"/>
        </w:rPr>
      </w:pPr>
      <w:r>
        <w:rPr>
          <w:spacing w:val="-2"/>
          <w:sz w:val="24"/>
        </w:rPr>
        <w:t>供应</w:t>
      </w:r>
      <w:proofErr w:type="gramStart"/>
      <w:r>
        <w:rPr>
          <w:spacing w:val="-2"/>
          <w:sz w:val="24"/>
        </w:rPr>
        <w:t>商实际</w:t>
      </w:r>
      <w:proofErr w:type="gramEnd"/>
      <w:r>
        <w:rPr>
          <w:spacing w:val="-2"/>
          <w:sz w:val="24"/>
        </w:rPr>
        <w:t>控制人或者中高级管理人员，同时是采购代理机构工作人员，不得参与本项目政府采购活动。</w:t>
      </w:r>
    </w:p>
    <w:p w14:paraId="1E8A08A3" w14:textId="77777777" w:rsidR="0059373A" w:rsidRDefault="00000000">
      <w:pPr>
        <w:pStyle w:val="a5"/>
        <w:numPr>
          <w:ilvl w:val="1"/>
          <w:numId w:val="41"/>
        </w:numPr>
        <w:tabs>
          <w:tab w:val="left" w:pos="1184"/>
        </w:tabs>
        <w:spacing w:line="307" w:lineRule="exact"/>
        <w:ind w:left="1184" w:hanging="422"/>
        <w:jc w:val="both"/>
        <w:rPr>
          <w:rFonts w:hint="eastAsia"/>
          <w:sz w:val="24"/>
        </w:rPr>
      </w:pPr>
      <w:r>
        <w:rPr>
          <w:spacing w:val="-1"/>
          <w:sz w:val="24"/>
        </w:rPr>
        <w:t>同一母公司的两家以上的子公司只能组成联合体参加本项目同一合同项下的采购活</w:t>
      </w:r>
    </w:p>
    <w:p w14:paraId="307A1C79" w14:textId="77777777" w:rsidR="0059373A" w:rsidRDefault="0059373A">
      <w:pPr>
        <w:pStyle w:val="a5"/>
        <w:spacing w:line="307" w:lineRule="exact"/>
        <w:jc w:val="both"/>
        <w:rPr>
          <w:rFonts w:hint="eastAsia"/>
          <w:sz w:val="24"/>
        </w:rPr>
        <w:sectPr w:rsidR="0059373A">
          <w:pgSz w:w="11910" w:h="16840"/>
          <w:pgMar w:top="1100" w:right="850" w:bottom="280" w:left="850" w:header="720" w:footer="720" w:gutter="0"/>
          <w:cols w:space="720"/>
        </w:sectPr>
      </w:pPr>
    </w:p>
    <w:p w14:paraId="57A31DD4" w14:textId="77777777" w:rsidR="0059373A" w:rsidRDefault="00000000">
      <w:pPr>
        <w:pStyle w:val="a3"/>
        <w:spacing w:before="55"/>
        <w:rPr>
          <w:rFonts w:hint="eastAsia"/>
        </w:rPr>
      </w:pPr>
      <w:r>
        <w:rPr>
          <w:spacing w:val="-1"/>
        </w:rPr>
        <w:lastRenderedPageBreak/>
        <w:t>动，不得以不同供应商身份同时参加本项目同一合同项下的采购活动。</w:t>
      </w:r>
    </w:p>
    <w:p w14:paraId="27BC3FFC" w14:textId="77777777" w:rsidR="0059373A" w:rsidRDefault="00000000">
      <w:pPr>
        <w:pStyle w:val="a5"/>
        <w:numPr>
          <w:ilvl w:val="1"/>
          <w:numId w:val="41"/>
        </w:numPr>
        <w:tabs>
          <w:tab w:val="left" w:pos="1184"/>
        </w:tabs>
        <w:spacing w:before="91" w:line="312" w:lineRule="auto"/>
        <w:ind w:left="282" w:right="284" w:firstLine="480"/>
        <w:rPr>
          <w:rFonts w:hint="eastAsia"/>
          <w:sz w:val="24"/>
        </w:rPr>
      </w:pPr>
      <w:r>
        <w:rPr>
          <w:spacing w:val="-2"/>
          <w:sz w:val="24"/>
        </w:rPr>
        <w:t>供应商与采购代理机构存在关联关系，或者是采购代理机构的母公司或子公司，不得参加本项目政府采购活动。</w:t>
      </w:r>
    </w:p>
    <w:p w14:paraId="7BEF6496" w14:textId="77777777" w:rsidR="0059373A" w:rsidRDefault="00000000">
      <w:pPr>
        <w:pStyle w:val="a5"/>
        <w:numPr>
          <w:ilvl w:val="1"/>
          <w:numId w:val="41"/>
        </w:numPr>
        <w:tabs>
          <w:tab w:val="left" w:pos="1187"/>
        </w:tabs>
        <w:spacing w:before="2" w:line="312" w:lineRule="auto"/>
        <w:ind w:left="285" w:right="281" w:firstLine="480"/>
        <w:rPr>
          <w:rFonts w:hint="eastAsia"/>
          <w:sz w:val="24"/>
        </w:rPr>
      </w:pPr>
      <w:r>
        <w:rPr>
          <w:spacing w:val="-2"/>
          <w:sz w:val="24"/>
        </w:rPr>
        <w:t>回避。政府采购活动中，采购人员及相关人员与供应商有下列利害关系之一的，应</w:t>
      </w:r>
      <w:r>
        <w:rPr>
          <w:spacing w:val="-4"/>
          <w:sz w:val="24"/>
        </w:rPr>
        <w:t>当回避：</w:t>
      </w:r>
    </w:p>
    <w:p w14:paraId="29F2B79E" w14:textId="77777777" w:rsidR="0059373A" w:rsidRDefault="00000000">
      <w:pPr>
        <w:pStyle w:val="a5"/>
        <w:numPr>
          <w:ilvl w:val="0"/>
          <w:numId w:val="40"/>
        </w:numPr>
        <w:tabs>
          <w:tab w:val="left" w:pos="1365"/>
        </w:tabs>
        <w:spacing w:line="307" w:lineRule="exact"/>
        <w:ind w:left="1365" w:hanging="600"/>
        <w:rPr>
          <w:rFonts w:hint="eastAsia"/>
          <w:sz w:val="24"/>
        </w:rPr>
      </w:pPr>
      <w:r>
        <w:rPr>
          <w:spacing w:val="-8"/>
          <w:sz w:val="24"/>
        </w:rPr>
        <w:t xml:space="preserve">参加采购活动前 </w:t>
      </w:r>
      <w:r>
        <w:rPr>
          <w:sz w:val="24"/>
        </w:rPr>
        <w:t>3</w:t>
      </w:r>
      <w:r>
        <w:rPr>
          <w:spacing w:val="-9"/>
          <w:sz w:val="24"/>
        </w:rPr>
        <w:t xml:space="preserve"> 年内与供应</w:t>
      </w:r>
      <w:proofErr w:type="gramStart"/>
      <w:r>
        <w:rPr>
          <w:spacing w:val="-9"/>
          <w:sz w:val="24"/>
        </w:rPr>
        <w:t>商存在</w:t>
      </w:r>
      <w:proofErr w:type="gramEnd"/>
      <w:r>
        <w:rPr>
          <w:spacing w:val="-9"/>
          <w:sz w:val="24"/>
        </w:rPr>
        <w:t>劳动关系；</w:t>
      </w:r>
    </w:p>
    <w:p w14:paraId="5F7AFC3E" w14:textId="77777777" w:rsidR="0059373A" w:rsidRDefault="00000000">
      <w:pPr>
        <w:pStyle w:val="a5"/>
        <w:numPr>
          <w:ilvl w:val="0"/>
          <w:numId w:val="40"/>
        </w:numPr>
        <w:tabs>
          <w:tab w:val="left" w:pos="1365"/>
        </w:tabs>
        <w:spacing w:before="93"/>
        <w:ind w:left="1365" w:hanging="600"/>
        <w:rPr>
          <w:rFonts w:hint="eastAsia"/>
          <w:sz w:val="24"/>
        </w:rPr>
      </w:pPr>
      <w:r>
        <w:rPr>
          <w:spacing w:val="-8"/>
          <w:sz w:val="24"/>
        </w:rPr>
        <w:t xml:space="preserve">参加采购活动前 </w:t>
      </w:r>
      <w:r>
        <w:rPr>
          <w:sz w:val="24"/>
        </w:rPr>
        <w:t>3</w:t>
      </w:r>
      <w:r>
        <w:rPr>
          <w:spacing w:val="-9"/>
          <w:sz w:val="24"/>
        </w:rPr>
        <w:t xml:space="preserve"> 年内担任供应商的董事、监事；</w:t>
      </w:r>
    </w:p>
    <w:p w14:paraId="0C2BBA2E" w14:textId="77777777" w:rsidR="0059373A" w:rsidRDefault="00000000">
      <w:pPr>
        <w:pStyle w:val="a5"/>
        <w:numPr>
          <w:ilvl w:val="0"/>
          <w:numId w:val="40"/>
        </w:numPr>
        <w:tabs>
          <w:tab w:val="left" w:pos="1365"/>
        </w:tabs>
        <w:spacing w:before="91"/>
        <w:ind w:left="1365" w:hanging="600"/>
        <w:rPr>
          <w:rFonts w:hint="eastAsia"/>
          <w:sz w:val="24"/>
        </w:rPr>
      </w:pPr>
      <w:r>
        <w:rPr>
          <w:spacing w:val="-8"/>
          <w:sz w:val="24"/>
        </w:rPr>
        <w:t xml:space="preserve">参加采购活动前 </w:t>
      </w:r>
      <w:r>
        <w:rPr>
          <w:sz w:val="24"/>
        </w:rPr>
        <w:t>3</w:t>
      </w:r>
      <w:r>
        <w:rPr>
          <w:spacing w:val="-9"/>
          <w:sz w:val="24"/>
        </w:rPr>
        <w:t xml:space="preserve"> 年内是供应商的控股股东或者实际控制人；</w:t>
      </w:r>
    </w:p>
    <w:p w14:paraId="04924085" w14:textId="77777777" w:rsidR="0059373A" w:rsidRDefault="00000000">
      <w:pPr>
        <w:pStyle w:val="a5"/>
        <w:numPr>
          <w:ilvl w:val="0"/>
          <w:numId w:val="40"/>
        </w:numPr>
        <w:tabs>
          <w:tab w:val="left" w:pos="1336"/>
        </w:tabs>
        <w:spacing w:before="94" w:line="312" w:lineRule="auto"/>
        <w:ind w:left="285" w:right="281" w:firstLine="480"/>
        <w:rPr>
          <w:rFonts w:hint="eastAsia"/>
          <w:sz w:val="24"/>
        </w:rPr>
      </w:pPr>
      <w:r>
        <w:rPr>
          <w:spacing w:val="-2"/>
          <w:sz w:val="24"/>
        </w:rPr>
        <w:t>与供应商的法定代表人或者负责人有夫妻、直系血亲、三代以内旁系血亲或者近姻</w:t>
      </w:r>
      <w:r>
        <w:rPr>
          <w:spacing w:val="-4"/>
          <w:sz w:val="24"/>
        </w:rPr>
        <w:t>亲关系；</w:t>
      </w:r>
    </w:p>
    <w:p w14:paraId="79C1DE91" w14:textId="77777777" w:rsidR="0059373A" w:rsidRDefault="00000000">
      <w:pPr>
        <w:pStyle w:val="a5"/>
        <w:numPr>
          <w:ilvl w:val="0"/>
          <w:numId w:val="40"/>
        </w:numPr>
        <w:tabs>
          <w:tab w:val="left" w:pos="1365"/>
        </w:tabs>
        <w:spacing w:line="307" w:lineRule="exact"/>
        <w:ind w:left="1365" w:hanging="600"/>
        <w:rPr>
          <w:rFonts w:hint="eastAsia"/>
          <w:sz w:val="24"/>
        </w:rPr>
      </w:pPr>
      <w:r>
        <w:rPr>
          <w:spacing w:val="-1"/>
          <w:sz w:val="24"/>
        </w:rPr>
        <w:t>与供应商有其他可能影响政府采购活动公平、公正进行的关系。</w:t>
      </w:r>
    </w:p>
    <w:p w14:paraId="1D845FFB" w14:textId="77777777" w:rsidR="0059373A" w:rsidRDefault="00000000">
      <w:pPr>
        <w:pStyle w:val="a3"/>
        <w:spacing w:before="93" w:line="312" w:lineRule="auto"/>
        <w:ind w:left="285" w:right="281" w:firstLine="480"/>
        <w:jc w:val="both"/>
        <w:rPr>
          <w:rFonts w:hint="eastAsia"/>
        </w:rPr>
      </w:pPr>
      <w:r>
        <w:rPr>
          <w:spacing w:val="-2"/>
        </w:rPr>
        <w:t>本项目政府采购活动中需要依法回避的采购人员是指采购人内部负责采购项目的具体经办工作人员和直接分管采购项目的负责人，以及采购代理机构负责采购项目的具体经办工作人员和直接分管采购活动的负责人。本项目政府采购活动中需要依法回避的相关人员是指磋商小组成员。</w:t>
      </w:r>
    </w:p>
    <w:p w14:paraId="7A62EB09" w14:textId="77777777" w:rsidR="0059373A" w:rsidRDefault="00000000">
      <w:pPr>
        <w:pStyle w:val="a3"/>
        <w:spacing w:before="2" w:line="312" w:lineRule="auto"/>
        <w:ind w:left="285" w:right="281" w:firstLine="480"/>
        <w:jc w:val="both"/>
        <w:rPr>
          <w:rFonts w:hint="eastAsia"/>
        </w:rPr>
      </w:pPr>
      <w:r>
        <w:rPr>
          <w:spacing w:val="-2"/>
        </w:rPr>
        <w:t>供应商认为采购人员及相关人员与其</w:t>
      </w:r>
      <w:proofErr w:type="gramStart"/>
      <w:r>
        <w:rPr>
          <w:spacing w:val="-2"/>
        </w:rPr>
        <w:t>他供应</w:t>
      </w:r>
      <w:proofErr w:type="gramEnd"/>
      <w:r>
        <w:rPr>
          <w:spacing w:val="-2"/>
        </w:rPr>
        <w:t>商有利害关系的，可以向采购代理机构书面提出回避申请，并说明理由。采购代理机构将及时询问被申请回避人员，有利害关系的被申请回避人员应当回避。</w:t>
      </w:r>
    </w:p>
    <w:p w14:paraId="3FDFA3B8" w14:textId="77777777" w:rsidR="0059373A" w:rsidRDefault="0059373A">
      <w:pPr>
        <w:pStyle w:val="a3"/>
        <w:spacing w:before="12"/>
        <w:ind w:left="0"/>
        <w:rPr>
          <w:rFonts w:hint="eastAsia"/>
        </w:rPr>
      </w:pPr>
    </w:p>
    <w:p w14:paraId="01988F9B" w14:textId="77777777" w:rsidR="0059373A" w:rsidRDefault="00000000">
      <w:pPr>
        <w:pStyle w:val="a5"/>
        <w:numPr>
          <w:ilvl w:val="0"/>
          <w:numId w:val="41"/>
        </w:numPr>
        <w:tabs>
          <w:tab w:val="left" w:pos="1004"/>
        </w:tabs>
        <w:spacing w:line="261" w:lineRule="auto"/>
        <w:ind w:left="765" w:right="5587" w:firstLine="0"/>
        <w:rPr>
          <w:rFonts w:ascii="Microsoft JhengHei" w:eastAsia="Microsoft JhengHei" w:hint="eastAsia"/>
          <w:b/>
        </w:rPr>
      </w:pPr>
      <w:r>
        <w:rPr>
          <w:rFonts w:ascii="Microsoft JhengHei" w:eastAsia="Microsoft JhengHei"/>
          <w:b/>
          <w:spacing w:val="-2"/>
          <w:sz w:val="24"/>
        </w:rPr>
        <w:t>联合体竞争性磋商（实质性要求）</w:t>
      </w:r>
      <w:r>
        <w:rPr>
          <w:spacing w:val="-2"/>
          <w:sz w:val="24"/>
        </w:rPr>
        <w:t>本项目不接受联合体参与磋商。</w:t>
      </w:r>
    </w:p>
    <w:p w14:paraId="54C9E4E8" w14:textId="77777777" w:rsidR="0059373A" w:rsidRDefault="0059373A">
      <w:pPr>
        <w:pStyle w:val="a3"/>
        <w:spacing w:before="76"/>
        <w:ind w:left="0"/>
        <w:rPr>
          <w:rFonts w:hint="eastAsia"/>
        </w:rPr>
      </w:pPr>
    </w:p>
    <w:p w14:paraId="605F6994" w14:textId="77777777" w:rsidR="0059373A" w:rsidRDefault="00000000">
      <w:pPr>
        <w:pStyle w:val="a5"/>
        <w:numPr>
          <w:ilvl w:val="0"/>
          <w:numId w:val="41"/>
        </w:numPr>
        <w:tabs>
          <w:tab w:val="left" w:pos="1004"/>
        </w:tabs>
        <w:spacing w:line="261" w:lineRule="auto"/>
        <w:ind w:left="765" w:right="7759" w:firstLine="0"/>
        <w:rPr>
          <w:rFonts w:ascii="Microsoft JhengHei" w:eastAsia="Microsoft JhengHei" w:hint="eastAsia"/>
          <w:b/>
        </w:rPr>
      </w:pPr>
      <w:r>
        <w:rPr>
          <w:rFonts w:ascii="Microsoft JhengHei" w:eastAsia="Microsoft JhengHei"/>
          <w:b/>
          <w:spacing w:val="-2"/>
          <w:sz w:val="24"/>
        </w:rPr>
        <w:t>磋商保证金</w:t>
      </w:r>
      <w:r>
        <w:rPr>
          <w:rFonts w:ascii="Microsoft JhengHei" w:eastAsia="Microsoft JhengHei"/>
          <w:b/>
          <w:sz w:val="24"/>
        </w:rPr>
        <w:t xml:space="preserve"> </w:t>
      </w:r>
      <w:r>
        <w:rPr>
          <w:spacing w:val="-2"/>
          <w:sz w:val="24"/>
        </w:rPr>
        <w:t>本项目不缴纳。</w:t>
      </w:r>
    </w:p>
    <w:p w14:paraId="47623B24" w14:textId="77777777" w:rsidR="0059373A" w:rsidRDefault="0059373A">
      <w:pPr>
        <w:pStyle w:val="a3"/>
        <w:spacing w:before="76"/>
        <w:ind w:left="0"/>
        <w:rPr>
          <w:rFonts w:hint="eastAsia"/>
        </w:rPr>
      </w:pPr>
    </w:p>
    <w:p w14:paraId="1E83AEE5" w14:textId="77777777" w:rsidR="0059373A" w:rsidRDefault="00000000">
      <w:pPr>
        <w:pStyle w:val="4"/>
        <w:numPr>
          <w:ilvl w:val="0"/>
          <w:numId w:val="41"/>
        </w:numPr>
        <w:tabs>
          <w:tab w:val="left" w:pos="995"/>
        </w:tabs>
        <w:spacing w:before="1"/>
        <w:ind w:left="995" w:hanging="242"/>
        <w:rPr>
          <w:rFonts w:hint="eastAsia"/>
          <w:sz w:val="22"/>
        </w:rPr>
      </w:pPr>
      <w:r>
        <w:t>响应文件有效期（实质性要求</w:t>
      </w:r>
      <w:r>
        <w:rPr>
          <w:spacing w:val="-10"/>
        </w:rPr>
        <w:t>）</w:t>
      </w:r>
    </w:p>
    <w:p w14:paraId="3CD9405D" w14:textId="77777777" w:rsidR="0059373A" w:rsidRDefault="00000000">
      <w:pPr>
        <w:pStyle w:val="a3"/>
        <w:spacing w:before="38" w:line="312" w:lineRule="auto"/>
        <w:ind w:right="281" w:firstLine="470"/>
        <w:jc w:val="both"/>
        <w:rPr>
          <w:rFonts w:hint="eastAsia"/>
        </w:rPr>
      </w:pPr>
      <w:r>
        <w:rPr>
          <w:spacing w:val="-4"/>
        </w:rPr>
        <w:t>本项目响应文件有效期为</w:t>
      </w:r>
      <w:proofErr w:type="gramStart"/>
      <w:r>
        <w:rPr>
          <w:spacing w:val="-4"/>
        </w:rPr>
        <w:t>递交磋商</w:t>
      </w:r>
      <w:proofErr w:type="gramEnd"/>
      <w:r>
        <w:rPr>
          <w:spacing w:val="-4"/>
        </w:rPr>
        <w:t xml:space="preserve">响应文件截止之日起 </w:t>
      </w:r>
      <w:r>
        <w:rPr>
          <w:spacing w:val="-2"/>
        </w:rPr>
        <w:t>90</w:t>
      </w:r>
      <w:r>
        <w:rPr>
          <w:spacing w:val="-13"/>
        </w:rPr>
        <w:t xml:space="preserve"> 天。供应商响应文件中必须载</w:t>
      </w:r>
      <w:r>
        <w:rPr>
          <w:spacing w:val="-2"/>
        </w:rPr>
        <w:t>明响应文件有效期，响应文件中载明的响应文件有效期可以长于磋商文件规定的期限，但不得短于磋商文件规定的期限。否则，其响应文件将作为无效处理。</w:t>
      </w:r>
    </w:p>
    <w:p w14:paraId="7586F9F6" w14:textId="77777777" w:rsidR="0059373A" w:rsidRDefault="0059373A">
      <w:pPr>
        <w:pStyle w:val="a3"/>
        <w:spacing w:before="15"/>
        <w:ind w:left="0"/>
        <w:rPr>
          <w:rFonts w:hint="eastAsia"/>
        </w:rPr>
      </w:pPr>
    </w:p>
    <w:p w14:paraId="56304BD3" w14:textId="77777777" w:rsidR="0059373A" w:rsidRDefault="00000000">
      <w:pPr>
        <w:pStyle w:val="4"/>
        <w:numPr>
          <w:ilvl w:val="0"/>
          <w:numId w:val="41"/>
        </w:numPr>
        <w:tabs>
          <w:tab w:val="left" w:pos="1003"/>
        </w:tabs>
        <w:ind w:left="1003" w:hanging="241"/>
        <w:rPr>
          <w:rFonts w:hint="eastAsia"/>
          <w:sz w:val="22"/>
        </w:rPr>
      </w:pPr>
      <w:r>
        <w:t>知识产权（实质性要求</w:t>
      </w:r>
      <w:r>
        <w:rPr>
          <w:spacing w:val="-10"/>
        </w:rPr>
        <w:t>）</w:t>
      </w:r>
    </w:p>
    <w:p w14:paraId="15D9C86E" w14:textId="77777777" w:rsidR="0059373A" w:rsidRDefault="00000000">
      <w:pPr>
        <w:pStyle w:val="a5"/>
        <w:numPr>
          <w:ilvl w:val="1"/>
          <w:numId w:val="41"/>
        </w:numPr>
        <w:tabs>
          <w:tab w:val="left" w:pos="1184"/>
        </w:tabs>
        <w:spacing w:before="36" w:line="312" w:lineRule="auto"/>
        <w:ind w:left="282" w:right="281" w:firstLine="480"/>
        <w:jc w:val="both"/>
        <w:rPr>
          <w:rFonts w:hint="eastAsia"/>
          <w:sz w:val="24"/>
        </w:rPr>
      </w:pPr>
      <w:r>
        <w:rPr>
          <w:spacing w:val="-2"/>
          <w:sz w:val="24"/>
        </w:rPr>
        <w:t>供应商应保证在本项目中使用的任何产品和服务（包括部分使用），不会产生因第三方提出侵犯其专利权、商标权或其它知识产权而引起的法律和经济纠纷，如因专利权、商标权或其它知识产权而引起法律和经济纠纷，由供应商承担所有相关责任。</w:t>
      </w:r>
    </w:p>
    <w:p w14:paraId="5EEAD137" w14:textId="77777777" w:rsidR="0059373A" w:rsidRDefault="00000000">
      <w:pPr>
        <w:pStyle w:val="a5"/>
        <w:numPr>
          <w:ilvl w:val="1"/>
          <w:numId w:val="41"/>
        </w:numPr>
        <w:tabs>
          <w:tab w:val="left" w:pos="1242"/>
        </w:tabs>
        <w:spacing w:before="1"/>
        <w:jc w:val="both"/>
        <w:rPr>
          <w:rFonts w:hint="eastAsia"/>
          <w:sz w:val="24"/>
        </w:rPr>
      </w:pPr>
      <w:r>
        <w:rPr>
          <w:spacing w:val="-9"/>
          <w:sz w:val="24"/>
        </w:rPr>
        <w:t>除非磋商文件特别规定，采购人享有本项目实施过程中产生的知识成果及知识产权。</w:t>
      </w:r>
    </w:p>
    <w:p w14:paraId="71692017" w14:textId="77777777" w:rsidR="0059373A" w:rsidRDefault="00000000">
      <w:pPr>
        <w:pStyle w:val="a5"/>
        <w:numPr>
          <w:ilvl w:val="1"/>
          <w:numId w:val="41"/>
        </w:numPr>
        <w:tabs>
          <w:tab w:val="left" w:pos="1184"/>
        </w:tabs>
        <w:spacing w:before="94"/>
        <w:ind w:left="1184" w:hanging="422"/>
        <w:jc w:val="both"/>
        <w:rPr>
          <w:rFonts w:hint="eastAsia"/>
          <w:sz w:val="24"/>
        </w:rPr>
      </w:pPr>
      <w:r>
        <w:rPr>
          <w:spacing w:val="-1"/>
          <w:sz w:val="24"/>
        </w:rPr>
        <w:t>供应商将在采购项目实施过程中采用自有或者第三</w:t>
      </w:r>
      <w:proofErr w:type="gramStart"/>
      <w:r>
        <w:rPr>
          <w:spacing w:val="-1"/>
          <w:sz w:val="24"/>
        </w:rPr>
        <w:t>方知识</w:t>
      </w:r>
      <w:proofErr w:type="gramEnd"/>
      <w:r>
        <w:rPr>
          <w:spacing w:val="-1"/>
          <w:sz w:val="24"/>
        </w:rPr>
        <w:t>成果的，使用</w:t>
      </w:r>
      <w:proofErr w:type="gramStart"/>
      <w:r>
        <w:rPr>
          <w:spacing w:val="-1"/>
          <w:sz w:val="24"/>
        </w:rPr>
        <w:t>该知识</w:t>
      </w:r>
      <w:proofErr w:type="gramEnd"/>
      <w:r>
        <w:rPr>
          <w:spacing w:val="-1"/>
          <w:sz w:val="24"/>
        </w:rPr>
        <w:t>成果</w:t>
      </w:r>
    </w:p>
    <w:p w14:paraId="69010EE2" w14:textId="77777777" w:rsidR="0059373A" w:rsidRDefault="0059373A">
      <w:pPr>
        <w:pStyle w:val="a5"/>
        <w:jc w:val="both"/>
        <w:rPr>
          <w:rFonts w:hint="eastAsia"/>
          <w:sz w:val="24"/>
        </w:rPr>
        <w:sectPr w:rsidR="0059373A">
          <w:pgSz w:w="11910" w:h="16840"/>
          <w:pgMar w:top="1160" w:right="850" w:bottom="280" w:left="850" w:header="720" w:footer="720" w:gutter="0"/>
          <w:cols w:space="720"/>
        </w:sectPr>
      </w:pPr>
    </w:p>
    <w:p w14:paraId="68A4F01B" w14:textId="77777777" w:rsidR="0059373A" w:rsidRDefault="00000000">
      <w:pPr>
        <w:pStyle w:val="a3"/>
        <w:spacing w:before="55" w:line="312" w:lineRule="auto"/>
        <w:ind w:right="283"/>
        <w:rPr>
          <w:rFonts w:hint="eastAsia"/>
        </w:rPr>
      </w:pPr>
      <w:r>
        <w:rPr>
          <w:spacing w:val="-2"/>
        </w:rPr>
        <w:lastRenderedPageBreak/>
        <w:t>后，供应商需提供开发接口和开发手册等技术资料，并承诺提供无限期支持，采购人享有使用权（含采购人委托第三方在该项目后续开发的使用权）。</w:t>
      </w:r>
    </w:p>
    <w:p w14:paraId="1A9C2D41" w14:textId="77777777" w:rsidR="0059373A" w:rsidRDefault="00000000">
      <w:pPr>
        <w:pStyle w:val="a5"/>
        <w:numPr>
          <w:ilvl w:val="1"/>
          <w:numId w:val="41"/>
        </w:numPr>
        <w:tabs>
          <w:tab w:val="left" w:pos="1225"/>
        </w:tabs>
        <w:spacing w:line="312" w:lineRule="auto"/>
        <w:ind w:left="282" w:right="284" w:firstLine="463"/>
        <w:rPr>
          <w:rFonts w:hint="eastAsia"/>
          <w:sz w:val="24"/>
        </w:rPr>
      </w:pPr>
      <w:r>
        <w:rPr>
          <w:spacing w:val="-2"/>
          <w:sz w:val="24"/>
        </w:rPr>
        <w:t>如采用供应商所不拥有的知识产权，则在报价中必须包括合法获取该知识产权的相</w:t>
      </w:r>
      <w:r>
        <w:rPr>
          <w:spacing w:val="-4"/>
          <w:sz w:val="24"/>
        </w:rPr>
        <w:t>关费用。</w:t>
      </w:r>
    </w:p>
    <w:p w14:paraId="7480CA3C" w14:textId="77777777" w:rsidR="0059373A" w:rsidRDefault="00000000">
      <w:pPr>
        <w:spacing w:before="215"/>
        <w:ind w:right="1"/>
        <w:jc w:val="center"/>
        <w:rPr>
          <w:rFonts w:ascii="Microsoft JhengHei" w:eastAsia="Microsoft JhengHei" w:hint="eastAsia"/>
          <w:b/>
          <w:sz w:val="32"/>
        </w:rPr>
      </w:pPr>
      <w:bookmarkStart w:id="20" w:name="三、磋商文件"/>
      <w:bookmarkEnd w:id="20"/>
      <w:r>
        <w:rPr>
          <w:rFonts w:ascii="Microsoft JhengHei" w:eastAsia="Microsoft JhengHei"/>
          <w:b/>
          <w:spacing w:val="-4"/>
          <w:sz w:val="32"/>
        </w:rPr>
        <w:t>三、磋商文件</w:t>
      </w:r>
    </w:p>
    <w:p w14:paraId="0BDB65C6" w14:textId="77777777" w:rsidR="0059373A" w:rsidRDefault="00000000">
      <w:pPr>
        <w:pStyle w:val="4"/>
        <w:numPr>
          <w:ilvl w:val="0"/>
          <w:numId w:val="41"/>
        </w:numPr>
        <w:tabs>
          <w:tab w:val="left" w:pos="1243"/>
        </w:tabs>
        <w:spacing w:before="317" w:line="421" w:lineRule="exact"/>
        <w:ind w:left="1243" w:hanging="481"/>
        <w:rPr>
          <w:rFonts w:hint="eastAsia"/>
          <w:sz w:val="22"/>
        </w:rPr>
      </w:pPr>
      <w:bookmarkStart w:id="21" w:name="10．磋商文件的构成（实质性要求）"/>
      <w:bookmarkEnd w:id="21"/>
      <w:r>
        <w:t>磋商文件的构成（实质性要求</w:t>
      </w:r>
      <w:r>
        <w:rPr>
          <w:spacing w:val="-10"/>
        </w:rPr>
        <w:t>）</w:t>
      </w:r>
    </w:p>
    <w:p w14:paraId="7ADC07B6" w14:textId="77777777" w:rsidR="0059373A" w:rsidRDefault="00000000">
      <w:pPr>
        <w:pStyle w:val="a5"/>
        <w:numPr>
          <w:ilvl w:val="1"/>
          <w:numId w:val="41"/>
        </w:numPr>
        <w:tabs>
          <w:tab w:val="left" w:pos="1362"/>
        </w:tabs>
        <w:spacing w:line="421" w:lineRule="exact"/>
        <w:ind w:left="1362" w:hanging="600"/>
        <w:rPr>
          <w:rFonts w:hint="eastAsia"/>
          <w:sz w:val="24"/>
        </w:rPr>
      </w:pPr>
      <w:r>
        <w:rPr>
          <w:spacing w:val="-5"/>
          <w:sz w:val="24"/>
        </w:rPr>
        <w:t>磋商文件是供应商准备响应文件和参加磋商的依据，同时也是磋商的重要依据。</w:t>
      </w:r>
      <w:proofErr w:type="gramStart"/>
      <w:r>
        <w:rPr>
          <w:spacing w:val="-5"/>
          <w:sz w:val="24"/>
        </w:rPr>
        <w:t>磋</w:t>
      </w:r>
      <w:proofErr w:type="gramEnd"/>
    </w:p>
    <w:p w14:paraId="6620C674" w14:textId="77777777" w:rsidR="0059373A" w:rsidRDefault="00000000">
      <w:pPr>
        <w:pStyle w:val="a3"/>
        <w:spacing w:before="39" w:line="312" w:lineRule="auto"/>
        <w:ind w:right="283"/>
        <w:rPr>
          <w:rFonts w:hint="eastAsia"/>
        </w:rPr>
      </w:pPr>
      <w:proofErr w:type="gramStart"/>
      <w:r>
        <w:rPr>
          <w:spacing w:val="-2"/>
        </w:rPr>
        <w:t>商文件</w:t>
      </w:r>
      <w:proofErr w:type="gramEnd"/>
      <w:r>
        <w:rPr>
          <w:spacing w:val="-2"/>
        </w:rPr>
        <w:t>用以阐明磋商项目所需的资质、技术、服务及报价等要求、磋商程序、有关规定和注意事项以及合同主要条款等。本磋商文件包括以下内容：</w:t>
      </w:r>
    </w:p>
    <w:p w14:paraId="126A3B5E" w14:textId="77777777" w:rsidR="0059373A" w:rsidRDefault="00000000">
      <w:pPr>
        <w:pStyle w:val="a3"/>
        <w:spacing w:line="307" w:lineRule="exact"/>
        <w:ind w:left="762"/>
        <w:rPr>
          <w:rFonts w:hint="eastAsia"/>
        </w:rPr>
      </w:pPr>
      <w:r>
        <w:t>（一）</w:t>
      </w:r>
      <w:r>
        <w:rPr>
          <w:spacing w:val="-2"/>
        </w:rPr>
        <w:t xml:space="preserve"> 磋商邀请</w:t>
      </w:r>
    </w:p>
    <w:p w14:paraId="107435DB" w14:textId="77777777" w:rsidR="0059373A" w:rsidRDefault="00000000">
      <w:pPr>
        <w:pStyle w:val="a3"/>
        <w:spacing w:before="93"/>
        <w:ind w:left="762"/>
        <w:rPr>
          <w:rFonts w:hint="eastAsia"/>
        </w:rPr>
      </w:pPr>
      <w:r>
        <w:t>（二）</w:t>
      </w:r>
      <w:r>
        <w:rPr>
          <w:spacing w:val="-2"/>
        </w:rPr>
        <w:t xml:space="preserve"> 磋商须知</w:t>
      </w:r>
    </w:p>
    <w:p w14:paraId="5542C895" w14:textId="77777777" w:rsidR="0059373A" w:rsidRDefault="00000000">
      <w:pPr>
        <w:pStyle w:val="a3"/>
        <w:spacing w:before="91"/>
        <w:ind w:left="762"/>
        <w:rPr>
          <w:rFonts w:hint="eastAsia"/>
        </w:rPr>
      </w:pPr>
      <w:r>
        <w:t>（三）</w:t>
      </w:r>
      <w:r>
        <w:rPr>
          <w:spacing w:val="-1"/>
        </w:rPr>
        <w:t xml:space="preserve"> 供应商资格条件要求</w:t>
      </w:r>
    </w:p>
    <w:p w14:paraId="7E15D48A" w14:textId="77777777" w:rsidR="0059373A" w:rsidRDefault="00000000">
      <w:pPr>
        <w:pStyle w:val="a3"/>
        <w:spacing w:before="93"/>
        <w:ind w:left="762"/>
        <w:rPr>
          <w:rFonts w:hint="eastAsia"/>
        </w:rPr>
      </w:pPr>
      <w:r>
        <w:t>（四）</w:t>
      </w:r>
      <w:r>
        <w:rPr>
          <w:spacing w:val="-1"/>
        </w:rPr>
        <w:t xml:space="preserve"> 供应商应当提供的资格、资质性及其他类似效力要求的相关证明材料</w:t>
      </w:r>
    </w:p>
    <w:p w14:paraId="2687BF3A" w14:textId="77777777" w:rsidR="0059373A" w:rsidRDefault="00000000">
      <w:pPr>
        <w:pStyle w:val="a3"/>
        <w:spacing w:before="93"/>
        <w:ind w:left="762"/>
        <w:rPr>
          <w:rFonts w:hint="eastAsia"/>
        </w:rPr>
      </w:pPr>
      <w:r>
        <w:t>（五）</w:t>
      </w:r>
      <w:r>
        <w:rPr>
          <w:spacing w:val="-1"/>
        </w:rPr>
        <w:t xml:space="preserve"> 采购项目技术、服务、政府采购合同内容条款及其他商务要求</w:t>
      </w:r>
    </w:p>
    <w:p w14:paraId="40BFC8BF" w14:textId="77777777" w:rsidR="0059373A" w:rsidRDefault="00000000">
      <w:pPr>
        <w:pStyle w:val="a3"/>
        <w:spacing w:before="91"/>
        <w:ind w:left="762"/>
        <w:rPr>
          <w:rFonts w:hint="eastAsia"/>
        </w:rPr>
      </w:pPr>
      <w:r>
        <w:t>（六）</w:t>
      </w:r>
      <w:r>
        <w:rPr>
          <w:spacing w:val="-1"/>
        </w:rPr>
        <w:t xml:space="preserve"> 磋商内容、磋商过程中可实质性变动的内容</w:t>
      </w:r>
    </w:p>
    <w:p w14:paraId="18851577" w14:textId="77777777" w:rsidR="0059373A" w:rsidRDefault="00000000">
      <w:pPr>
        <w:pStyle w:val="a3"/>
        <w:spacing w:before="94"/>
        <w:ind w:left="762"/>
        <w:rPr>
          <w:rFonts w:hint="eastAsia"/>
        </w:rPr>
      </w:pPr>
      <w:r>
        <w:t>（七）</w:t>
      </w:r>
      <w:r>
        <w:rPr>
          <w:spacing w:val="-2"/>
        </w:rPr>
        <w:t xml:space="preserve"> 响应文件格式</w:t>
      </w:r>
    </w:p>
    <w:p w14:paraId="4495340C" w14:textId="77777777" w:rsidR="0059373A" w:rsidRDefault="00000000">
      <w:pPr>
        <w:pStyle w:val="a3"/>
        <w:spacing w:before="93"/>
        <w:ind w:left="762"/>
        <w:rPr>
          <w:rFonts w:hint="eastAsia"/>
        </w:rPr>
      </w:pPr>
      <w:r>
        <w:t>（八）</w:t>
      </w:r>
      <w:r>
        <w:rPr>
          <w:spacing w:val="-2"/>
        </w:rPr>
        <w:t xml:space="preserve"> 评审方法</w:t>
      </w:r>
    </w:p>
    <w:p w14:paraId="2AFA8495" w14:textId="77777777" w:rsidR="0059373A" w:rsidRDefault="00000000">
      <w:pPr>
        <w:pStyle w:val="a3"/>
        <w:spacing w:before="91"/>
        <w:ind w:left="762"/>
        <w:rPr>
          <w:rFonts w:hint="eastAsia"/>
        </w:rPr>
      </w:pPr>
      <w:r>
        <w:t>（九） 采购合同（草案</w:t>
      </w:r>
      <w:r>
        <w:rPr>
          <w:spacing w:val="-10"/>
        </w:rPr>
        <w:t>）</w:t>
      </w:r>
    </w:p>
    <w:p w14:paraId="67BD01E6" w14:textId="77777777" w:rsidR="0059373A" w:rsidRDefault="00000000">
      <w:pPr>
        <w:pStyle w:val="a5"/>
        <w:numPr>
          <w:ilvl w:val="1"/>
          <w:numId w:val="41"/>
        </w:numPr>
        <w:tabs>
          <w:tab w:val="left" w:pos="1362"/>
        </w:tabs>
        <w:spacing w:before="14"/>
        <w:ind w:left="1362" w:hanging="600"/>
        <w:rPr>
          <w:rFonts w:hint="eastAsia"/>
          <w:sz w:val="24"/>
        </w:rPr>
      </w:pPr>
      <w:r>
        <w:rPr>
          <w:spacing w:val="-5"/>
          <w:sz w:val="24"/>
        </w:rPr>
        <w:t>供应商应认真阅读和充分理解磋商文件中所有的事项、格式条款和规范要求。供应</w:t>
      </w:r>
    </w:p>
    <w:p w14:paraId="58FEB01E" w14:textId="77777777" w:rsidR="0059373A" w:rsidRDefault="00000000">
      <w:pPr>
        <w:pStyle w:val="a3"/>
        <w:spacing w:before="39" w:line="312" w:lineRule="auto"/>
        <w:ind w:right="283"/>
        <w:jc w:val="both"/>
        <w:rPr>
          <w:rFonts w:hint="eastAsia"/>
        </w:rPr>
      </w:pPr>
      <w:r>
        <w:rPr>
          <w:spacing w:val="-2"/>
        </w:rPr>
        <w:t>商应详细</w:t>
      </w:r>
      <w:proofErr w:type="gramStart"/>
      <w:r>
        <w:rPr>
          <w:spacing w:val="-2"/>
        </w:rPr>
        <w:t>阅读磋商</w:t>
      </w:r>
      <w:proofErr w:type="gramEnd"/>
      <w:r>
        <w:rPr>
          <w:spacing w:val="-2"/>
        </w:rPr>
        <w:t>文件的全部内容，按照磋商文件的要求提供响应文件，并保证所提供的全部资料的真实性和有效性，一经发现有虚假行为的，将取消其参加磋商或成交资格，并承担相应的法律责任。</w:t>
      </w:r>
    </w:p>
    <w:p w14:paraId="3DB74764" w14:textId="77777777" w:rsidR="0059373A" w:rsidRDefault="0059373A">
      <w:pPr>
        <w:pStyle w:val="a3"/>
        <w:spacing w:before="12"/>
        <w:ind w:left="0"/>
        <w:rPr>
          <w:rFonts w:hint="eastAsia"/>
        </w:rPr>
      </w:pPr>
    </w:p>
    <w:p w14:paraId="3B3A8EA9" w14:textId="77777777" w:rsidR="0059373A" w:rsidRDefault="00000000">
      <w:pPr>
        <w:pStyle w:val="4"/>
        <w:numPr>
          <w:ilvl w:val="0"/>
          <w:numId w:val="41"/>
        </w:numPr>
        <w:tabs>
          <w:tab w:val="left" w:pos="1246"/>
        </w:tabs>
        <w:ind w:left="1246" w:hanging="484"/>
        <w:rPr>
          <w:rFonts w:hint="eastAsia"/>
        </w:rPr>
      </w:pPr>
      <w:bookmarkStart w:id="22" w:name="11._磋商文件的澄清和修改"/>
      <w:bookmarkEnd w:id="22"/>
      <w:r>
        <w:rPr>
          <w:spacing w:val="-1"/>
        </w:rPr>
        <w:t>磋商文件的澄清和修改</w:t>
      </w:r>
    </w:p>
    <w:p w14:paraId="507FC03C" w14:textId="77777777" w:rsidR="0059373A" w:rsidRDefault="00000000">
      <w:pPr>
        <w:pStyle w:val="a5"/>
        <w:numPr>
          <w:ilvl w:val="1"/>
          <w:numId w:val="41"/>
        </w:numPr>
        <w:tabs>
          <w:tab w:val="left" w:pos="1362"/>
        </w:tabs>
        <w:spacing w:before="39" w:line="312" w:lineRule="auto"/>
        <w:ind w:left="282" w:right="281" w:firstLine="480"/>
        <w:jc w:val="both"/>
        <w:rPr>
          <w:rFonts w:hint="eastAsia"/>
          <w:sz w:val="24"/>
        </w:rPr>
      </w:pPr>
      <w:r>
        <w:rPr>
          <w:spacing w:val="-4"/>
          <w:sz w:val="24"/>
        </w:rPr>
        <w:t>在递交响应文件截止时间前，采购人、采购代理机构可以对磋商文件进行澄清或者修改。</w:t>
      </w:r>
    </w:p>
    <w:p w14:paraId="4FFEABA4" w14:textId="77777777" w:rsidR="0059373A" w:rsidRDefault="00000000">
      <w:pPr>
        <w:pStyle w:val="a5"/>
        <w:numPr>
          <w:ilvl w:val="1"/>
          <w:numId w:val="41"/>
        </w:numPr>
        <w:tabs>
          <w:tab w:val="left" w:pos="1362"/>
        </w:tabs>
        <w:spacing w:line="312" w:lineRule="auto"/>
        <w:ind w:left="282" w:right="281" w:firstLine="480"/>
        <w:jc w:val="both"/>
        <w:rPr>
          <w:rFonts w:hint="eastAsia"/>
          <w:sz w:val="24"/>
        </w:rPr>
      </w:pPr>
      <w:r>
        <w:rPr>
          <w:spacing w:val="-6"/>
          <w:sz w:val="24"/>
        </w:rPr>
        <w:t>采购代理机构对已发出的磋商文件进行澄清或者修改，应当以书面形式将澄清或者</w:t>
      </w:r>
      <w:r>
        <w:rPr>
          <w:spacing w:val="-2"/>
          <w:sz w:val="24"/>
        </w:rPr>
        <w:t>修改的内容通知所有购买了磋商文件的供应商，同时在中国招标投标公共服务平台上发布更正公告。该澄清或者修改的内容为磋商文件的组成部分，澄清或者修改的内容可能影响响应文件编制的，采购人或者采购代理机构发布公告并书面通知供应商的时间，应当在提交首次</w:t>
      </w:r>
      <w:r>
        <w:rPr>
          <w:spacing w:val="-3"/>
          <w:sz w:val="24"/>
        </w:rPr>
        <w:t xml:space="preserve">响应文件截止之日起 </w:t>
      </w:r>
      <w:r>
        <w:rPr>
          <w:sz w:val="24"/>
        </w:rPr>
        <w:t>5</w:t>
      </w:r>
      <w:r>
        <w:rPr>
          <w:spacing w:val="-5"/>
          <w:sz w:val="24"/>
        </w:rPr>
        <w:t xml:space="preserve"> 日前；不足上述时间的，应当顺延递交响应文件的截止时间。</w:t>
      </w:r>
    </w:p>
    <w:p w14:paraId="780B975B" w14:textId="77777777" w:rsidR="0059373A" w:rsidRDefault="00000000">
      <w:pPr>
        <w:pStyle w:val="a5"/>
        <w:numPr>
          <w:ilvl w:val="1"/>
          <w:numId w:val="41"/>
        </w:numPr>
        <w:tabs>
          <w:tab w:val="left" w:pos="1362"/>
        </w:tabs>
        <w:spacing w:before="2" w:line="312" w:lineRule="auto"/>
        <w:ind w:left="282" w:right="281" w:firstLine="480"/>
        <w:jc w:val="both"/>
        <w:rPr>
          <w:rFonts w:hint="eastAsia"/>
          <w:sz w:val="24"/>
        </w:rPr>
      </w:pPr>
      <w:r>
        <w:rPr>
          <w:spacing w:val="-8"/>
          <w:sz w:val="24"/>
        </w:rPr>
        <w:t>供应商应于递交响应文件截止前，在中国招标投标公共服务平台查询本项目的更正</w:t>
      </w:r>
      <w:r>
        <w:rPr>
          <w:spacing w:val="-2"/>
          <w:sz w:val="24"/>
        </w:rPr>
        <w:t>公告，以保证其对磋商文件做出正确的响应。供应商未按要求下载相关文件，或由于未及时关注更正公告的信息造成的后果，其责任由供应商自行负责。</w:t>
      </w:r>
    </w:p>
    <w:p w14:paraId="6FBA63A9" w14:textId="77777777" w:rsidR="0059373A" w:rsidRDefault="0059373A">
      <w:pPr>
        <w:pStyle w:val="a5"/>
        <w:spacing w:line="312" w:lineRule="auto"/>
        <w:jc w:val="both"/>
        <w:rPr>
          <w:rFonts w:hint="eastAsia"/>
          <w:sz w:val="24"/>
        </w:rPr>
        <w:sectPr w:rsidR="0059373A">
          <w:pgSz w:w="11910" w:h="16840"/>
          <w:pgMar w:top="1160" w:right="850" w:bottom="280" w:left="850" w:header="720" w:footer="720" w:gutter="0"/>
          <w:cols w:space="720"/>
        </w:sectPr>
      </w:pPr>
    </w:p>
    <w:p w14:paraId="5C8E2FEC" w14:textId="77777777" w:rsidR="0059373A" w:rsidRDefault="00000000">
      <w:pPr>
        <w:pStyle w:val="a3"/>
        <w:spacing w:before="55" w:line="312" w:lineRule="auto"/>
        <w:ind w:right="283" w:firstLine="480"/>
        <w:jc w:val="both"/>
        <w:rPr>
          <w:rFonts w:hint="eastAsia"/>
        </w:rPr>
      </w:pPr>
      <w:r>
        <w:rPr>
          <w:spacing w:val="-2"/>
        </w:rPr>
        <w:lastRenderedPageBreak/>
        <w:t>更正通知通过供应商报名时备注的电子邮箱发送至所有</w:t>
      </w:r>
      <w:proofErr w:type="gramStart"/>
      <w:r>
        <w:rPr>
          <w:spacing w:val="-2"/>
        </w:rPr>
        <w:t>购买磋商</w:t>
      </w:r>
      <w:proofErr w:type="gramEnd"/>
      <w:r>
        <w:rPr>
          <w:spacing w:val="-2"/>
        </w:rPr>
        <w:t>文件的供应商，供应商在收到相应更正通知后，以书面形式给予确认。如供应商未给予书面回复，则视为收到并认可该更正通知的内容。</w:t>
      </w:r>
    </w:p>
    <w:p w14:paraId="55D14F5E" w14:textId="77777777" w:rsidR="0059373A" w:rsidRDefault="00000000">
      <w:pPr>
        <w:pStyle w:val="a5"/>
        <w:numPr>
          <w:ilvl w:val="1"/>
          <w:numId w:val="41"/>
        </w:numPr>
        <w:tabs>
          <w:tab w:val="left" w:pos="1302"/>
        </w:tabs>
        <w:spacing w:before="1" w:line="312" w:lineRule="auto"/>
        <w:ind w:left="282" w:right="161" w:firstLine="480"/>
        <w:jc w:val="both"/>
        <w:rPr>
          <w:rFonts w:hint="eastAsia"/>
          <w:sz w:val="24"/>
        </w:rPr>
      </w:pPr>
      <w:r>
        <w:rPr>
          <w:spacing w:val="-1"/>
          <w:sz w:val="24"/>
        </w:rPr>
        <w:t xml:space="preserve">供应商认为需要对磋商文件进行澄清或者修改的，可以在磋商截止时间 </w:t>
      </w:r>
      <w:r>
        <w:rPr>
          <w:sz w:val="24"/>
        </w:rPr>
        <w:t>5</w:t>
      </w:r>
      <w:r>
        <w:rPr>
          <w:spacing w:val="-7"/>
          <w:sz w:val="24"/>
        </w:rPr>
        <w:t xml:space="preserve"> 天前以书</w:t>
      </w:r>
      <w:r>
        <w:rPr>
          <w:spacing w:val="-8"/>
          <w:sz w:val="24"/>
        </w:rPr>
        <w:t>面形式向采购代理机构提出申请，由采购人和采购代理机构决定是否采纳供应商的申请事项。</w:t>
      </w:r>
    </w:p>
    <w:p w14:paraId="59DEB2CC" w14:textId="77777777" w:rsidR="0059373A" w:rsidRDefault="0059373A">
      <w:pPr>
        <w:pStyle w:val="a3"/>
        <w:spacing w:before="13"/>
        <w:ind w:left="0"/>
        <w:rPr>
          <w:rFonts w:hint="eastAsia"/>
        </w:rPr>
      </w:pPr>
    </w:p>
    <w:p w14:paraId="4F7E1A4B" w14:textId="77777777" w:rsidR="0059373A" w:rsidRDefault="00000000">
      <w:pPr>
        <w:pStyle w:val="4"/>
        <w:numPr>
          <w:ilvl w:val="0"/>
          <w:numId w:val="41"/>
        </w:numPr>
        <w:tabs>
          <w:tab w:val="left" w:pos="1246"/>
        </w:tabs>
        <w:spacing w:before="1"/>
        <w:ind w:left="1246" w:hanging="484"/>
        <w:rPr>
          <w:rFonts w:hint="eastAsia"/>
        </w:rPr>
      </w:pPr>
      <w:bookmarkStart w:id="23" w:name="12._答疑会和现场考察"/>
      <w:bookmarkEnd w:id="23"/>
      <w:r>
        <w:rPr>
          <w:spacing w:val="-2"/>
        </w:rPr>
        <w:t>答疑会和现场考察</w:t>
      </w:r>
    </w:p>
    <w:p w14:paraId="33C39573" w14:textId="77777777" w:rsidR="0059373A" w:rsidRDefault="00000000">
      <w:pPr>
        <w:pStyle w:val="a5"/>
        <w:numPr>
          <w:ilvl w:val="1"/>
          <w:numId w:val="41"/>
        </w:numPr>
        <w:tabs>
          <w:tab w:val="left" w:pos="1362"/>
        </w:tabs>
        <w:spacing w:before="36"/>
        <w:ind w:left="1362" w:hanging="600"/>
        <w:rPr>
          <w:rFonts w:hint="eastAsia"/>
          <w:sz w:val="24"/>
        </w:rPr>
      </w:pPr>
      <w:r>
        <w:rPr>
          <w:spacing w:val="-1"/>
          <w:sz w:val="24"/>
        </w:rPr>
        <w:t>答疑会：本项目不组织。</w:t>
      </w:r>
    </w:p>
    <w:p w14:paraId="71492D53" w14:textId="77777777" w:rsidR="0059373A" w:rsidRDefault="00000000">
      <w:pPr>
        <w:pStyle w:val="a5"/>
        <w:numPr>
          <w:ilvl w:val="1"/>
          <w:numId w:val="41"/>
        </w:numPr>
        <w:tabs>
          <w:tab w:val="left" w:pos="1302"/>
        </w:tabs>
        <w:spacing w:before="93"/>
        <w:ind w:left="1302" w:hanging="540"/>
        <w:rPr>
          <w:rFonts w:hint="eastAsia"/>
          <w:sz w:val="24"/>
        </w:rPr>
      </w:pPr>
      <w:r>
        <w:rPr>
          <w:spacing w:val="-1"/>
          <w:sz w:val="24"/>
        </w:rPr>
        <w:t>现场考察：本项目不组织。</w:t>
      </w:r>
    </w:p>
    <w:p w14:paraId="1F5CAD1C" w14:textId="77777777" w:rsidR="0059373A" w:rsidRDefault="00000000">
      <w:pPr>
        <w:spacing w:before="306"/>
        <w:ind w:right="1"/>
        <w:jc w:val="center"/>
        <w:rPr>
          <w:rFonts w:ascii="Microsoft JhengHei" w:eastAsia="Microsoft JhengHei" w:hint="eastAsia"/>
          <w:b/>
          <w:sz w:val="32"/>
        </w:rPr>
      </w:pPr>
      <w:bookmarkStart w:id="24" w:name="四、响应文件"/>
      <w:bookmarkEnd w:id="24"/>
      <w:r>
        <w:rPr>
          <w:rFonts w:ascii="Microsoft JhengHei" w:eastAsia="Microsoft JhengHei"/>
          <w:b/>
          <w:spacing w:val="-4"/>
          <w:sz w:val="32"/>
        </w:rPr>
        <w:t>四、响应文件</w:t>
      </w:r>
    </w:p>
    <w:p w14:paraId="4169CAA3" w14:textId="77777777" w:rsidR="0059373A" w:rsidRDefault="00000000">
      <w:pPr>
        <w:pStyle w:val="4"/>
        <w:numPr>
          <w:ilvl w:val="0"/>
          <w:numId w:val="41"/>
        </w:numPr>
        <w:tabs>
          <w:tab w:val="left" w:pos="1123"/>
        </w:tabs>
        <w:spacing w:before="190" w:line="421" w:lineRule="exact"/>
        <w:ind w:left="1123" w:hanging="361"/>
        <w:rPr>
          <w:rFonts w:hint="eastAsia"/>
          <w:sz w:val="22"/>
        </w:rPr>
      </w:pPr>
      <w:bookmarkStart w:id="25" w:name="13.响应文件的组成"/>
      <w:bookmarkEnd w:id="25"/>
      <w:r>
        <w:rPr>
          <w:spacing w:val="-2"/>
        </w:rPr>
        <w:t>响应文件的组成</w:t>
      </w:r>
    </w:p>
    <w:p w14:paraId="128FA34A" w14:textId="77777777" w:rsidR="0059373A" w:rsidRDefault="00000000">
      <w:pPr>
        <w:pStyle w:val="a3"/>
        <w:spacing w:line="421" w:lineRule="exact"/>
        <w:ind w:left="765"/>
        <w:rPr>
          <w:rFonts w:hint="eastAsia"/>
        </w:rPr>
      </w:pPr>
      <w:r>
        <w:t>13.1</w:t>
      </w:r>
      <w:r>
        <w:rPr>
          <w:rFonts w:ascii="Microsoft JhengHei" w:eastAsia="Microsoft JhengHei"/>
          <w:b/>
        </w:rPr>
        <w:t>（实质性要求）</w:t>
      </w:r>
      <w:r>
        <w:rPr>
          <w:spacing w:val="-1"/>
        </w:rPr>
        <w:t>供应商应按照磋商文件的规定和要求编制响应文件。供应商在成交</w:t>
      </w:r>
    </w:p>
    <w:p w14:paraId="2B77F9B8" w14:textId="77777777" w:rsidR="0059373A" w:rsidRDefault="00000000">
      <w:pPr>
        <w:pStyle w:val="a3"/>
        <w:spacing w:before="39" w:line="312" w:lineRule="auto"/>
        <w:ind w:left="285" w:right="283"/>
        <w:rPr>
          <w:rFonts w:hint="eastAsia"/>
        </w:rPr>
      </w:pPr>
      <w:r>
        <w:rPr>
          <w:spacing w:val="-2"/>
        </w:rPr>
        <w:t>后将成交项目的非主体、非关键性工作分包他人完成的，应当在响应文件中载明或磋商过程</w:t>
      </w:r>
      <w:r>
        <w:rPr>
          <w:spacing w:val="-4"/>
        </w:rPr>
        <w:t>中澄清。</w:t>
      </w:r>
    </w:p>
    <w:p w14:paraId="34B3C549" w14:textId="77777777" w:rsidR="0059373A" w:rsidRDefault="00000000">
      <w:pPr>
        <w:pStyle w:val="a3"/>
        <w:spacing w:line="307" w:lineRule="exact"/>
        <w:ind w:left="765"/>
        <w:rPr>
          <w:rFonts w:hint="eastAsia"/>
        </w:rPr>
      </w:pPr>
      <w:r>
        <w:t>13.2</w:t>
      </w:r>
      <w:r>
        <w:rPr>
          <w:spacing w:val="-9"/>
        </w:rPr>
        <w:t xml:space="preserve"> 供应商编写的响应文件应包括资格性响应文件和其他响应文件两部分，分册装订。</w:t>
      </w:r>
    </w:p>
    <w:p w14:paraId="6FA45942" w14:textId="77777777" w:rsidR="0059373A" w:rsidRDefault="0059373A">
      <w:pPr>
        <w:pStyle w:val="a3"/>
        <w:spacing w:before="105"/>
        <w:ind w:left="0"/>
        <w:rPr>
          <w:rFonts w:hint="eastAsia"/>
        </w:rPr>
      </w:pPr>
    </w:p>
    <w:p w14:paraId="0F012DB8" w14:textId="77777777" w:rsidR="0059373A" w:rsidRDefault="00000000">
      <w:pPr>
        <w:pStyle w:val="4"/>
        <w:numPr>
          <w:ilvl w:val="0"/>
          <w:numId w:val="41"/>
        </w:numPr>
        <w:tabs>
          <w:tab w:val="left" w:pos="1123"/>
        </w:tabs>
        <w:ind w:left="1123" w:hanging="361"/>
        <w:rPr>
          <w:rFonts w:hint="eastAsia"/>
          <w:sz w:val="22"/>
        </w:rPr>
      </w:pPr>
      <w:bookmarkStart w:id="26" w:name="14.响应文件的语言（实质性要求）"/>
      <w:bookmarkEnd w:id="26"/>
      <w:r>
        <w:t>响应文件的语言（实质性要求</w:t>
      </w:r>
      <w:r>
        <w:rPr>
          <w:spacing w:val="-10"/>
        </w:rPr>
        <w:t>）</w:t>
      </w:r>
    </w:p>
    <w:p w14:paraId="3B439F52" w14:textId="77777777" w:rsidR="0059373A" w:rsidRDefault="00000000">
      <w:pPr>
        <w:pStyle w:val="a5"/>
        <w:numPr>
          <w:ilvl w:val="1"/>
          <w:numId w:val="41"/>
        </w:numPr>
        <w:tabs>
          <w:tab w:val="left" w:pos="1282"/>
        </w:tabs>
        <w:spacing w:before="39" w:line="312" w:lineRule="auto"/>
        <w:ind w:left="282" w:right="281" w:firstLine="480"/>
        <w:jc w:val="both"/>
        <w:rPr>
          <w:rFonts w:hint="eastAsia"/>
          <w:sz w:val="24"/>
        </w:rPr>
      </w:pPr>
      <w:r>
        <w:rPr>
          <w:spacing w:val="-2"/>
          <w:sz w:val="24"/>
        </w:rPr>
        <w:t>供应商提交的响应文件以及供应商与采购组织单位就有关磋商采购的所有来往书面文件均须使用中文。响应文件中如附有外文资料，主要部分对应翻译成中文并加盖供应商公章后附在相关外文资料后面。</w:t>
      </w:r>
    </w:p>
    <w:p w14:paraId="2C43DE76" w14:textId="77777777" w:rsidR="0059373A" w:rsidRDefault="00000000">
      <w:pPr>
        <w:pStyle w:val="a5"/>
        <w:numPr>
          <w:ilvl w:val="1"/>
          <w:numId w:val="41"/>
        </w:numPr>
        <w:tabs>
          <w:tab w:val="left" w:pos="1362"/>
        </w:tabs>
        <w:spacing w:line="312" w:lineRule="auto"/>
        <w:ind w:left="282" w:right="281" w:firstLine="480"/>
        <w:jc w:val="both"/>
        <w:rPr>
          <w:rFonts w:hint="eastAsia"/>
          <w:sz w:val="24"/>
        </w:rPr>
      </w:pPr>
      <w:r>
        <w:rPr>
          <w:spacing w:val="-4"/>
          <w:sz w:val="24"/>
        </w:rPr>
        <w:t>翻译的中文资料与外文资料如果出现差异和矛盾时，以中文为准。涉嫌</w:t>
      </w:r>
      <w:proofErr w:type="gramStart"/>
      <w:r>
        <w:rPr>
          <w:spacing w:val="-4"/>
          <w:sz w:val="24"/>
        </w:rPr>
        <w:t>虚假响应</w:t>
      </w:r>
      <w:proofErr w:type="gramEnd"/>
      <w:r>
        <w:rPr>
          <w:spacing w:val="-4"/>
          <w:sz w:val="24"/>
        </w:rPr>
        <w:t>的</w:t>
      </w:r>
      <w:r>
        <w:rPr>
          <w:spacing w:val="-2"/>
          <w:sz w:val="24"/>
        </w:rPr>
        <w:t>按照相关法律法规处理。</w:t>
      </w:r>
    </w:p>
    <w:p w14:paraId="42BA2E42" w14:textId="77777777" w:rsidR="0059373A" w:rsidRDefault="00000000">
      <w:pPr>
        <w:pStyle w:val="a5"/>
        <w:numPr>
          <w:ilvl w:val="1"/>
          <w:numId w:val="41"/>
        </w:numPr>
        <w:tabs>
          <w:tab w:val="left" w:pos="1362"/>
        </w:tabs>
        <w:spacing w:line="307" w:lineRule="exact"/>
        <w:ind w:left="1362" w:hanging="600"/>
        <w:jc w:val="both"/>
        <w:rPr>
          <w:rFonts w:hint="eastAsia"/>
          <w:sz w:val="24"/>
        </w:rPr>
      </w:pPr>
      <w:r>
        <w:rPr>
          <w:spacing w:val="-1"/>
          <w:sz w:val="24"/>
        </w:rPr>
        <w:t>如因未翻译而造成的响应文件无效风险，由供应商承担。</w:t>
      </w:r>
    </w:p>
    <w:p w14:paraId="7B8D6833" w14:textId="77777777" w:rsidR="0059373A" w:rsidRDefault="0059373A">
      <w:pPr>
        <w:pStyle w:val="a3"/>
        <w:spacing w:before="108"/>
        <w:ind w:left="0"/>
        <w:rPr>
          <w:rFonts w:hint="eastAsia"/>
        </w:rPr>
      </w:pPr>
    </w:p>
    <w:p w14:paraId="7AE35EA4" w14:textId="77777777" w:rsidR="0059373A" w:rsidRDefault="00000000">
      <w:pPr>
        <w:pStyle w:val="4"/>
        <w:numPr>
          <w:ilvl w:val="0"/>
          <w:numId w:val="41"/>
        </w:numPr>
        <w:tabs>
          <w:tab w:val="left" w:pos="1243"/>
        </w:tabs>
        <w:ind w:left="1243" w:hanging="481"/>
        <w:rPr>
          <w:rFonts w:hint="eastAsia"/>
          <w:sz w:val="22"/>
        </w:rPr>
      </w:pPr>
      <w:bookmarkStart w:id="27" w:name="15．计量单位（实质性要求）"/>
      <w:bookmarkEnd w:id="27"/>
      <w:r>
        <w:t>计量单位（实质性要求</w:t>
      </w:r>
      <w:r>
        <w:rPr>
          <w:spacing w:val="-10"/>
        </w:rPr>
        <w:t>）</w:t>
      </w:r>
    </w:p>
    <w:p w14:paraId="7FB2ABFD" w14:textId="77777777" w:rsidR="0059373A" w:rsidRDefault="00000000">
      <w:pPr>
        <w:pStyle w:val="a3"/>
        <w:spacing w:before="36" w:line="312" w:lineRule="auto"/>
        <w:ind w:right="285" w:firstLine="470"/>
        <w:rPr>
          <w:rFonts w:hint="eastAsia"/>
        </w:rPr>
      </w:pPr>
      <w:r>
        <w:rPr>
          <w:spacing w:val="-2"/>
        </w:rPr>
        <w:t>除磋商文件中另有规定外，本次采购项目所有合同项下的报价均采用国家法定的计量单</w:t>
      </w:r>
      <w:r>
        <w:rPr>
          <w:spacing w:val="-6"/>
        </w:rPr>
        <w:t>位。</w:t>
      </w:r>
    </w:p>
    <w:p w14:paraId="047D1734" w14:textId="77777777" w:rsidR="0059373A" w:rsidRDefault="0059373A">
      <w:pPr>
        <w:pStyle w:val="a3"/>
        <w:spacing w:before="14"/>
        <w:ind w:left="0"/>
        <w:rPr>
          <w:rFonts w:hint="eastAsia"/>
        </w:rPr>
      </w:pPr>
    </w:p>
    <w:p w14:paraId="4DEFD6F8" w14:textId="77777777" w:rsidR="0059373A" w:rsidRDefault="00000000">
      <w:pPr>
        <w:pStyle w:val="4"/>
        <w:numPr>
          <w:ilvl w:val="0"/>
          <w:numId w:val="41"/>
        </w:numPr>
        <w:tabs>
          <w:tab w:val="left" w:pos="1234"/>
        </w:tabs>
        <w:spacing w:line="421" w:lineRule="exact"/>
        <w:ind w:left="1234" w:hanging="484"/>
        <w:jc w:val="both"/>
        <w:rPr>
          <w:rFonts w:hint="eastAsia"/>
        </w:rPr>
      </w:pPr>
      <w:r>
        <w:rPr>
          <w:spacing w:val="-5"/>
        </w:rPr>
        <w:t>报价</w:t>
      </w:r>
    </w:p>
    <w:p w14:paraId="0516C0F6" w14:textId="77777777" w:rsidR="0059373A" w:rsidRDefault="00000000">
      <w:pPr>
        <w:pStyle w:val="a3"/>
        <w:spacing w:line="421" w:lineRule="exact"/>
        <w:ind w:left="750"/>
        <w:rPr>
          <w:rFonts w:hint="eastAsia"/>
        </w:rPr>
      </w:pPr>
      <w:r>
        <w:t>16.1</w:t>
      </w:r>
      <w:r>
        <w:rPr>
          <w:rFonts w:ascii="Microsoft JhengHei" w:eastAsia="Microsoft JhengHei"/>
          <w:b/>
        </w:rPr>
        <w:t>（实质性要求）</w:t>
      </w:r>
      <w:r>
        <w:rPr>
          <w:spacing w:val="-1"/>
        </w:rPr>
        <w:t>本次磋商项目的报价货币为人民币，报价以磋商文件规定为准。</w:t>
      </w:r>
    </w:p>
    <w:p w14:paraId="54F5612D" w14:textId="77777777" w:rsidR="0059373A" w:rsidRDefault="0059373A">
      <w:pPr>
        <w:pStyle w:val="a3"/>
        <w:spacing w:before="50"/>
        <w:ind w:left="0"/>
        <w:rPr>
          <w:rFonts w:hint="eastAsia"/>
        </w:rPr>
      </w:pPr>
    </w:p>
    <w:p w14:paraId="649DE3F2" w14:textId="77777777" w:rsidR="0059373A" w:rsidRDefault="00000000">
      <w:pPr>
        <w:pStyle w:val="4"/>
        <w:numPr>
          <w:ilvl w:val="0"/>
          <w:numId w:val="41"/>
        </w:numPr>
        <w:tabs>
          <w:tab w:val="left" w:pos="1127"/>
        </w:tabs>
        <w:ind w:left="1127" w:hanging="362"/>
        <w:rPr>
          <w:rFonts w:hint="eastAsia"/>
          <w:sz w:val="22"/>
        </w:rPr>
      </w:pPr>
      <w:r>
        <w:rPr>
          <w:spacing w:val="-2"/>
        </w:rPr>
        <w:t>响应文件格式</w:t>
      </w:r>
    </w:p>
    <w:p w14:paraId="183EAAA3" w14:textId="77777777" w:rsidR="0059373A" w:rsidRDefault="00000000">
      <w:pPr>
        <w:pStyle w:val="a5"/>
        <w:numPr>
          <w:ilvl w:val="1"/>
          <w:numId w:val="41"/>
        </w:numPr>
        <w:tabs>
          <w:tab w:val="left" w:pos="1365"/>
        </w:tabs>
        <w:spacing w:before="39"/>
        <w:ind w:left="1365" w:hanging="600"/>
        <w:rPr>
          <w:rFonts w:hint="eastAsia"/>
          <w:sz w:val="24"/>
        </w:rPr>
      </w:pPr>
      <w:r>
        <w:rPr>
          <w:spacing w:val="-1"/>
          <w:sz w:val="24"/>
        </w:rPr>
        <w:t>供应商应</w:t>
      </w:r>
      <w:proofErr w:type="gramStart"/>
      <w:r>
        <w:rPr>
          <w:spacing w:val="-1"/>
          <w:sz w:val="24"/>
        </w:rPr>
        <w:t>执行磋商</w:t>
      </w:r>
      <w:proofErr w:type="gramEnd"/>
      <w:r>
        <w:rPr>
          <w:spacing w:val="-1"/>
          <w:sz w:val="24"/>
        </w:rPr>
        <w:t>文件第七章的规定要求。</w:t>
      </w:r>
    </w:p>
    <w:p w14:paraId="3724DC06" w14:textId="77777777" w:rsidR="0059373A" w:rsidRDefault="00000000">
      <w:pPr>
        <w:pStyle w:val="a5"/>
        <w:numPr>
          <w:ilvl w:val="1"/>
          <w:numId w:val="41"/>
        </w:numPr>
        <w:tabs>
          <w:tab w:val="left" w:pos="1365"/>
        </w:tabs>
        <w:spacing w:before="93"/>
        <w:ind w:left="1365" w:hanging="600"/>
        <w:rPr>
          <w:rFonts w:hint="eastAsia"/>
          <w:sz w:val="24"/>
        </w:rPr>
      </w:pPr>
      <w:r>
        <w:rPr>
          <w:spacing w:val="-1"/>
          <w:sz w:val="24"/>
        </w:rPr>
        <w:t>对于没有格式要求的磋商文件由供应商自行编写。</w:t>
      </w:r>
    </w:p>
    <w:p w14:paraId="1C199D7C" w14:textId="77777777" w:rsidR="0059373A" w:rsidRDefault="0059373A">
      <w:pPr>
        <w:pStyle w:val="a5"/>
        <w:rPr>
          <w:rFonts w:hint="eastAsia"/>
          <w:sz w:val="24"/>
        </w:rPr>
        <w:sectPr w:rsidR="0059373A">
          <w:pgSz w:w="11910" w:h="16840"/>
          <w:pgMar w:top="1160" w:right="850" w:bottom="280" w:left="850" w:header="720" w:footer="720" w:gutter="0"/>
          <w:cols w:space="720"/>
        </w:sectPr>
      </w:pPr>
    </w:p>
    <w:p w14:paraId="1DBB6694" w14:textId="77777777" w:rsidR="0059373A" w:rsidRDefault="00000000">
      <w:pPr>
        <w:pStyle w:val="4"/>
        <w:numPr>
          <w:ilvl w:val="0"/>
          <w:numId w:val="41"/>
        </w:numPr>
        <w:tabs>
          <w:tab w:val="left" w:pos="1115"/>
        </w:tabs>
        <w:spacing w:line="416" w:lineRule="exact"/>
        <w:ind w:left="1115" w:hanging="362"/>
        <w:rPr>
          <w:rFonts w:hint="eastAsia"/>
          <w:sz w:val="22"/>
        </w:rPr>
      </w:pPr>
      <w:r>
        <w:rPr>
          <w:spacing w:val="-1"/>
        </w:rPr>
        <w:lastRenderedPageBreak/>
        <w:t>响应文件的编制和签署</w:t>
      </w:r>
    </w:p>
    <w:p w14:paraId="395B0F03" w14:textId="77777777" w:rsidR="0059373A" w:rsidRDefault="00000000">
      <w:pPr>
        <w:pStyle w:val="a5"/>
        <w:numPr>
          <w:ilvl w:val="1"/>
          <w:numId w:val="41"/>
        </w:numPr>
        <w:tabs>
          <w:tab w:val="left" w:pos="1350"/>
        </w:tabs>
        <w:spacing w:before="38" w:line="312" w:lineRule="auto"/>
        <w:ind w:left="282" w:right="281" w:firstLine="468"/>
        <w:jc w:val="both"/>
        <w:rPr>
          <w:rFonts w:hint="eastAsia"/>
          <w:sz w:val="24"/>
        </w:rPr>
      </w:pPr>
      <w:r>
        <w:rPr>
          <w:spacing w:val="-13"/>
          <w:sz w:val="24"/>
        </w:rPr>
        <w:t xml:space="preserve">资格性响应文件正本 </w:t>
      </w:r>
      <w:r>
        <w:rPr>
          <w:spacing w:val="-12"/>
          <w:sz w:val="24"/>
        </w:rPr>
        <w:t>1</w:t>
      </w:r>
      <w:r>
        <w:rPr>
          <w:spacing w:val="-15"/>
          <w:sz w:val="24"/>
        </w:rPr>
        <w:t xml:space="preserve"> 份、副本 </w:t>
      </w:r>
      <w:r>
        <w:rPr>
          <w:spacing w:val="-12"/>
          <w:sz w:val="24"/>
        </w:rPr>
        <w:t>1</w:t>
      </w:r>
      <w:r>
        <w:rPr>
          <w:spacing w:val="-15"/>
          <w:sz w:val="24"/>
        </w:rPr>
        <w:t xml:space="preserve"> 份、电子文档 </w:t>
      </w:r>
      <w:r>
        <w:rPr>
          <w:spacing w:val="-12"/>
          <w:sz w:val="24"/>
        </w:rPr>
        <w:t>U</w:t>
      </w:r>
      <w:r>
        <w:rPr>
          <w:spacing w:val="-16"/>
          <w:sz w:val="24"/>
        </w:rPr>
        <w:t xml:space="preserve"> 盘 </w:t>
      </w:r>
      <w:r>
        <w:rPr>
          <w:spacing w:val="-12"/>
          <w:sz w:val="24"/>
        </w:rPr>
        <w:t>1</w:t>
      </w:r>
      <w:r>
        <w:rPr>
          <w:spacing w:val="-14"/>
          <w:sz w:val="24"/>
        </w:rPr>
        <w:t xml:space="preserve"> 份，并在其封面上清楚地标</w:t>
      </w:r>
      <w:r>
        <w:rPr>
          <w:spacing w:val="-2"/>
          <w:sz w:val="24"/>
        </w:rPr>
        <w:t>明资格性响应文件、采购项目名称、采购项目编号、供应商名称以及“正本”、“副本”或 “电子文档”字样。若正本和副本有不一致的内容，以正本书面响应文件为准。</w:t>
      </w:r>
    </w:p>
    <w:p w14:paraId="755BB85C" w14:textId="77777777" w:rsidR="0059373A" w:rsidRDefault="00000000">
      <w:pPr>
        <w:pStyle w:val="a5"/>
        <w:numPr>
          <w:ilvl w:val="1"/>
          <w:numId w:val="41"/>
        </w:numPr>
        <w:tabs>
          <w:tab w:val="left" w:pos="1350"/>
        </w:tabs>
        <w:spacing w:before="1" w:line="312" w:lineRule="auto"/>
        <w:ind w:left="282" w:right="281" w:firstLine="468"/>
        <w:jc w:val="both"/>
        <w:rPr>
          <w:rFonts w:hint="eastAsia"/>
          <w:sz w:val="24"/>
        </w:rPr>
      </w:pPr>
      <w:r>
        <w:rPr>
          <w:spacing w:val="-13"/>
          <w:sz w:val="24"/>
        </w:rPr>
        <w:t xml:space="preserve">其他响应文件正本 </w:t>
      </w:r>
      <w:r>
        <w:rPr>
          <w:spacing w:val="-12"/>
          <w:sz w:val="24"/>
        </w:rPr>
        <w:t>1</w:t>
      </w:r>
      <w:r>
        <w:rPr>
          <w:spacing w:val="-15"/>
          <w:sz w:val="24"/>
        </w:rPr>
        <w:t xml:space="preserve"> 份、副本 </w:t>
      </w:r>
      <w:r>
        <w:rPr>
          <w:spacing w:val="-12"/>
          <w:sz w:val="24"/>
        </w:rPr>
        <w:t>1</w:t>
      </w:r>
      <w:r>
        <w:rPr>
          <w:spacing w:val="-15"/>
          <w:sz w:val="24"/>
        </w:rPr>
        <w:t xml:space="preserve"> 份、电子文档 </w:t>
      </w:r>
      <w:r>
        <w:rPr>
          <w:spacing w:val="-12"/>
          <w:sz w:val="24"/>
        </w:rPr>
        <w:t>U</w:t>
      </w:r>
      <w:r>
        <w:rPr>
          <w:spacing w:val="-16"/>
          <w:sz w:val="24"/>
        </w:rPr>
        <w:t xml:space="preserve"> 盘 </w:t>
      </w:r>
      <w:r>
        <w:rPr>
          <w:spacing w:val="-12"/>
          <w:sz w:val="24"/>
        </w:rPr>
        <w:t>1</w:t>
      </w:r>
      <w:r>
        <w:rPr>
          <w:spacing w:val="-14"/>
          <w:sz w:val="24"/>
        </w:rPr>
        <w:t xml:space="preserve"> 份，并在其封面上清楚地标明</w:t>
      </w:r>
      <w:r>
        <w:rPr>
          <w:spacing w:val="-2"/>
          <w:sz w:val="24"/>
        </w:rPr>
        <w:t>其他响应文件、采购项目名称、采购项目编号、供应商名称以及“正本”、“副本”或“电子文档”字样。若正本和副本有不一致的内容，以正本书面响应文件为准。</w:t>
      </w:r>
    </w:p>
    <w:p w14:paraId="5ABC8C32" w14:textId="77777777" w:rsidR="0059373A" w:rsidRDefault="00000000">
      <w:pPr>
        <w:pStyle w:val="a5"/>
        <w:numPr>
          <w:ilvl w:val="1"/>
          <w:numId w:val="41"/>
        </w:numPr>
        <w:tabs>
          <w:tab w:val="left" w:pos="1350"/>
        </w:tabs>
        <w:spacing w:before="1" w:line="252" w:lineRule="auto"/>
        <w:ind w:left="282" w:right="281" w:firstLine="468"/>
        <w:jc w:val="both"/>
        <w:rPr>
          <w:rFonts w:hint="eastAsia"/>
          <w:sz w:val="24"/>
        </w:rPr>
      </w:pPr>
      <w:r>
        <w:rPr>
          <w:spacing w:val="-5"/>
          <w:sz w:val="24"/>
        </w:rPr>
        <w:t>响应文件正本和副本均需在规定签章处签字和盖章。响应文件副本可采用正本的复</w:t>
      </w:r>
      <w:r>
        <w:rPr>
          <w:spacing w:val="-4"/>
          <w:sz w:val="24"/>
        </w:rPr>
        <w:t xml:space="preserve">印件，电子文档采用 </w:t>
      </w:r>
      <w:r>
        <w:rPr>
          <w:sz w:val="24"/>
        </w:rPr>
        <w:t>U</w:t>
      </w:r>
      <w:r>
        <w:rPr>
          <w:spacing w:val="-19"/>
          <w:sz w:val="24"/>
        </w:rPr>
        <w:t xml:space="preserve"> 盘</w:t>
      </w:r>
      <w:r>
        <w:rPr>
          <w:rFonts w:ascii="Microsoft JhengHei" w:eastAsia="Microsoft JhengHei"/>
          <w:b/>
          <w:w w:val="115"/>
          <w:sz w:val="24"/>
        </w:rPr>
        <w:t>(</w:t>
      </w:r>
      <w:r>
        <w:rPr>
          <w:rFonts w:ascii="Microsoft JhengHei" w:eastAsia="Microsoft JhengHei"/>
          <w:b/>
          <w:sz w:val="24"/>
        </w:rPr>
        <w:t>与响应文件正本一致的 PDF 版本一份）</w:t>
      </w:r>
      <w:r>
        <w:rPr>
          <w:sz w:val="24"/>
        </w:rPr>
        <w:t>制作。</w:t>
      </w:r>
    </w:p>
    <w:p w14:paraId="0E5B2DDD" w14:textId="77777777" w:rsidR="0059373A" w:rsidRDefault="00000000">
      <w:pPr>
        <w:pStyle w:val="a5"/>
        <w:numPr>
          <w:ilvl w:val="1"/>
          <w:numId w:val="41"/>
        </w:numPr>
        <w:tabs>
          <w:tab w:val="left" w:pos="1290"/>
        </w:tabs>
        <w:spacing w:before="13" w:line="312" w:lineRule="auto"/>
        <w:ind w:left="282" w:right="281" w:firstLine="468"/>
        <w:jc w:val="both"/>
        <w:rPr>
          <w:rFonts w:hint="eastAsia"/>
          <w:sz w:val="24"/>
        </w:rPr>
      </w:pPr>
      <w:r>
        <w:rPr>
          <w:spacing w:val="-2"/>
          <w:sz w:val="24"/>
        </w:rPr>
        <w:t>响应文件的打印和书写应清楚工整，任何行间插字、涂改或增删，必须由供应商的法定代表人/单位负责人或其授权代表签字并</w:t>
      </w:r>
      <w:proofErr w:type="gramStart"/>
      <w:r>
        <w:rPr>
          <w:spacing w:val="-2"/>
          <w:sz w:val="24"/>
        </w:rPr>
        <w:t>盖供应</w:t>
      </w:r>
      <w:proofErr w:type="gramEnd"/>
      <w:r>
        <w:rPr>
          <w:spacing w:val="-2"/>
          <w:sz w:val="24"/>
        </w:rPr>
        <w:t>商公章。</w:t>
      </w:r>
    </w:p>
    <w:p w14:paraId="5AFB26A3" w14:textId="77777777" w:rsidR="0059373A" w:rsidRDefault="00000000">
      <w:pPr>
        <w:pStyle w:val="a3"/>
        <w:spacing w:line="364" w:lineRule="exact"/>
        <w:ind w:left="750"/>
        <w:rPr>
          <w:rFonts w:hint="eastAsia"/>
        </w:rPr>
      </w:pPr>
      <w:r>
        <w:t>18.5</w:t>
      </w:r>
      <w:r>
        <w:rPr>
          <w:rFonts w:ascii="Microsoft JhengHei" w:eastAsia="Microsoft JhengHei"/>
          <w:b/>
        </w:rPr>
        <w:t>（实质性要求）</w:t>
      </w:r>
      <w:r>
        <w:rPr>
          <w:spacing w:val="-1"/>
        </w:rPr>
        <w:t>响应文件应由供应</w:t>
      </w:r>
      <w:proofErr w:type="gramStart"/>
      <w:r>
        <w:rPr>
          <w:spacing w:val="-1"/>
        </w:rPr>
        <w:t>商法定</w:t>
      </w:r>
      <w:proofErr w:type="gramEnd"/>
      <w:r>
        <w:rPr>
          <w:spacing w:val="-1"/>
        </w:rPr>
        <w:t>代表人/主要负责人/本人或其授权代表在</w:t>
      </w:r>
    </w:p>
    <w:p w14:paraId="7006339F" w14:textId="77777777" w:rsidR="0059373A" w:rsidRDefault="00000000">
      <w:pPr>
        <w:pStyle w:val="a3"/>
        <w:spacing w:before="36" w:line="312" w:lineRule="auto"/>
        <w:ind w:right="161"/>
        <w:rPr>
          <w:rFonts w:hint="eastAsia"/>
        </w:rPr>
      </w:pPr>
      <w:r>
        <w:t>响应文件要求的地方签字（注：供应商为法人的，应当由其法定代表人或者授权代表签字确</w:t>
      </w:r>
      <w:r>
        <w:rPr>
          <w:spacing w:val="-10"/>
        </w:rPr>
        <w:t>认；供应商为其他组织的，应当由其主要负责人或者授权代表签字确认；供应商为自然人的，</w:t>
      </w:r>
      <w:r>
        <w:t>应当由其本人或者授权代表签字确认</w:t>
      </w:r>
      <w:r>
        <w:rPr>
          <w:spacing w:val="-41"/>
        </w:rPr>
        <w:t>）</w:t>
      </w:r>
      <w:r>
        <w:rPr>
          <w:spacing w:val="-6"/>
        </w:rPr>
        <w:t>或加盖私人印章，要求加盖公章的地方加盖单位公章，</w:t>
      </w:r>
      <w:r>
        <w:t>不得使用专用章（如经济合同章、投标专用章等）或下属单位印章代替。</w:t>
      </w:r>
    </w:p>
    <w:p w14:paraId="38F756FE" w14:textId="77777777" w:rsidR="0059373A" w:rsidRDefault="00000000">
      <w:pPr>
        <w:pStyle w:val="a5"/>
        <w:numPr>
          <w:ilvl w:val="1"/>
          <w:numId w:val="39"/>
        </w:numPr>
        <w:tabs>
          <w:tab w:val="left" w:pos="1290"/>
        </w:tabs>
        <w:spacing w:before="2"/>
        <w:rPr>
          <w:rFonts w:hint="eastAsia"/>
          <w:sz w:val="24"/>
        </w:rPr>
      </w:pPr>
      <w:r>
        <w:rPr>
          <w:spacing w:val="-1"/>
          <w:sz w:val="24"/>
        </w:rPr>
        <w:t>响应文件正本和副本需要逐页编码。</w:t>
      </w:r>
    </w:p>
    <w:p w14:paraId="03D12E69" w14:textId="77777777" w:rsidR="0059373A" w:rsidRDefault="00000000">
      <w:pPr>
        <w:pStyle w:val="a5"/>
        <w:numPr>
          <w:ilvl w:val="1"/>
          <w:numId w:val="39"/>
        </w:numPr>
        <w:tabs>
          <w:tab w:val="left" w:pos="1286"/>
        </w:tabs>
        <w:spacing w:before="93"/>
        <w:ind w:left="1286"/>
        <w:rPr>
          <w:rFonts w:hint="eastAsia"/>
          <w:sz w:val="24"/>
        </w:rPr>
      </w:pPr>
      <w:r>
        <w:rPr>
          <w:spacing w:val="-1"/>
          <w:sz w:val="24"/>
        </w:rPr>
        <w:t>响应文件正本和副本应当采用胶装方式装订成册，不得散装或者合页装订。</w:t>
      </w:r>
    </w:p>
    <w:p w14:paraId="0AEE2759" w14:textId="77777777" w:rsidR="0059373A" w:rsidRDefault="00000000">
      <w:pPr>
        <w:pStyle w:val="a5"/>
        <w:numPr>
          <w:ilvl w:val="1"/>
          <w:numId w:val="39"/>
        </w:numPr>
        <w:tabs>
          <w:tab w:val="left" w:pos="1286"/>
        </w:tabs>
        <w:spacing w:before="91"/>
        <w:ind w:left="1286"/>
        <w:rPr>
          <w:rFonts w:hint="eastAsia"/>
          <w:sz w:val="24"/>
        </w:rPr>
      </w:pPr>
      <w:r>
        <w:rPr>
          <w:spacing w:val="-1"/>
          <w:sz w:val="24"/>
        </w:rPr>
        <w:t>响应文件应按磋商文件的要求签署、盖章。</w:t>
      </w:r>
    </w:p>
    <w:p w14:paraId="6D683375" w14:textId="77777777" w:rsidR="0059373A" w:rsidRDefault="00000000">
      <w:pPr>
        <w:pStyle w:val="a5"/>
        <w:numPr>
          <w:ilvl w:val="1"/>
          <w:numId w:val="39"/>
        </w:numPr>
        <w:tabs>
          <w:tab w:val="left" w:pos="1286"/>
        </w:tabs>
        <w:spacing w:before="93"/>
        <w:ind w:left="1286"/>
        <w:rPr>
          <w:rFonts w:hint="eastAsia"/>
          <w:sz w:val="24"/>
        </w:rPr>
      </w:pPr>
      <w:r>
        <w:rPr>
          <w:spacing w:val="-8"/>
          <w:sz w:val="24"/>
        </w:rPr>
        <w:t xml:space="preserve">响应文件统一用 </w:t>
      </w:r>
      <w:r>
        <w:rPr>
          <w:sz w:val="24"/>
        </w:rPr>
        <w:t>A4</w:t>
      </w:r>
      <w:r>
        <w:rPr>
          <w:spacing w:val="-9"/>
          <w:sz w:val="24"/>
        </w:rPr>
        <w:t xml:space="preserve"> 幅面纸印制，除另有规定外。</w:t>
      </w:r>
    </w:p>
    <w:p w14:paraId="518AFD33" w14:textId="77777777" w:rsidR="0059373A" w:rsidRDefault="0059373A">
      <w:pPr>
        <w:pStyle w:val="a3"/>
        <w:spacing w:before="134"/>
        <w:ind w:left="0"/>
        <w:rPr>
          <w:rFonts w:hint="eastAsia"/>
        </w:rPr>
      </w:pPr>
    </w:p>
    <w:p w14:paraId="5C20645E" w14:textId="77777777" w:rsidR="0059373A" w:rsidRDefault="00000000">
      <w:pPr>
        <w:pStyle w:val="4"/>
        <w:numPr>
          <w:ilvl w:val="0"/>
          <w:numId w:val="41"/>
        </w:numPr>
        <w:tabs>
          <w:tab w:val="left" w:pos="1104"/>
        </w:tabs>
        <w:spacing w:line="218" w:lineRule="auto"/>
        <w:ind w:left="282" w:right="283" w:firstLine="463"/>
        <w:rPr>
          <w:rFonts w:hint="eastAsia"/>
          <w:sz w:val="22"/>
        </w:rPr>
      </w:pPr>
      <w:r>
        <w:rPr>
          <w:spacing w:val="-2"/>
        </w:rPr>
        <w:t>响应文件的密封和标注（不属于本项目磋商小组评审范畴，由采购人、采购代理机构在接收响应文件时及时处理）</w:t>
      </w:r>
    </w:p>
    <w:p w14:paraId="61B757FE" w14:textId="77777777" w:rsidR="0059373A" w:rsidRDefault="00000000">
      <w:pPr>
        <w:pStyle w:val="a5"/>
        <w:numPr>
          <w:ilvl w:val="1"/>
          <w:numId w:val="41"/>
        </w:numPr>
        <w:tabs>
          <w:tab w:val="left" w:pos="1346"/>
        </w:tabs>
        <w:spacing w:before="49"/>
        <w:ind w:left="1346" w:hanging="600"/>
        <w:rPr>
          <w:rFonts w:hint="eastAsia"/>
          <w:sz w:val="24"/>
        </w:rPr>
      </w:pPr>
      <w:r>
        <w:rPr>
          <w:spacing w:val="-1"/>
          <w:sz w:val="24"/>
        </w:rPr>
        <w:t>响应文件可以单独密封包装，也可以所有响应文件密封包装在一个密封袋内。</w:t>
      </w:r>
    </w:p>
    <w:p w14:paraId="51B7900D" w14:textId="77777777" w:rsidR="0059373A" w:rsidRDefault="00000000">
      <w:pPr>
        <w:pStyle w:val="a5"/>
        <w:numPr>
          <w:ilvl w:val="1"/>
          <w:numId w:val="41"/>
        </w:numPr>
        <w:tabs>
          <w:tab w:val="left" w:pos="1345"/>
        </w:tabs>
        <w:spacing w:before="91" w:line="312" w:lineRule="auto"/>
        <w:ind w:left="282" w:right="281" w:firstLine="463"/>
        <w:rPr>
          <w:rFonts w:hint="eastAsia"/>
          <w:sz w:val="24"/>
        </w:rPr>
      </w:pPr>
      <w:r>
        <w:rPr>
          <w:spacing w:val="-2"/>
          <w:sz w:val="24"/>
        </w:rPr>
        <w:t>响应文件密封袋的最外层应清楚地标明采购项目名称、采购项目编号、包件号及名称（若有）、供应商名称以及“正本”、“副本”或“电子文档”字样。。</w:t>
      </w:r>
    </w:p>
    <w:p w14:paraId="0A1E2854" w14:textId="77777777" w:rsidR="0059373A" w:rsidRDefault="00000000">
      <w:pPr>
        <w:pStyle w:val="a5"/>
        <w:numPr>
          <w:ilvl w:val="1"/>
          <w:numId w:val="41"/>
        </w:numPr>
        <w:tabs>
          <w:tab w:val="left" w:pos="1346"/>
        </w:tabs>
        <w:spacing w:before="2"/>
        <w:ind w:left="1346" w:hanging="600"/>
        <w:rPr>
          <w:rFonts w:hint="eastAsia"/>
          <w:sz w:val="24"/>
        </w:rPr>
      </w:pPr>
      <w:r>
        <w:rPr>
          <w:spacing w:val="-1"/>
          <w:sz w:val="24"/>
        </w:rPr>
        <w:t>所有外层密封袋的封口处应粘贴牢固。</w:t>
      </w:r>
    </w:p>
    <w:p w14:paraId="41FDDDAE" w14:textId="77777777" w:rsidR="0059373A" w:rsidRDefault="00000000">
      <w:pPr>
        <w:pStyle w:val="a5"/>
        <w:numPr>
          <w:ilvl w:val="1"/>
          <w:numId w:val="41"/>
        </w:numPr>
        <w:tabs>
          <w:tab w:val="left" w:pos="1345"/>
        </w:tabs>
        <w:spacing w:before="91" w:line="312" w:lineRule="auto"/>
        <w:ind w:left="282" w:right="281" w:firstLine="463"/>
        <w:rPr>
          <w:rFonts w:hint="eastAsia"/>
          <w:sz w:val="24"/>
        </w:rPr>
      </w:pPr>
      <w:r>
        <w:rPr>
          <w:spacing w:val="-2"/>
          <w:sz w:val="24"/>
        </w:rPr>
        <w:t>未密封的响应文件，采购人、采购代理机构将拒收或者在时间允许的范围内，要求修改完善后接收。</w:t>
      </w:r>
    </w:p>
    <w:p w14:paraId="432E3AC5" w14:textId="77777777" w:rsidR="0059373A" w:rsidRDefault="0059373A">
      <w:pPr>
        <w:pStyle w:val="a3"/>
        <w:spacing w:before="13"/>
        <w:ind w:left="0"/>
        <w:rPr>
          <w:rFonts w:hint="eastAsia"/>
        </w:rPr>
      </w:pPr>
    </w:p>
    <w:p w14:paraId="5F917A3F" w14:textId="77777777" w:rsidR="0059373A" w:rsidRDefault="00000000">
      <w:pPr>
        <w:pStyle w:val="4"/>
        <w:numPr>
          <w:ilvl w:val="0"/>
          <w:numId w:val="41"/>
        </w:numPr>
        <w:tabs>
          <w:tab w:val="left" w:pos="1105"/>
        </w:tabs>
        <w:spacing w:before="1"/>
        <w:ind w:left="1105" w:hanging="359"/>
        <w:rPr>
          <w:rFonts w:hint="eastAsia"/>
          <w:sz w:val="22"/>
        </w:rPr>
      </w:pPr>
      <w:r>
        <w:rPr>
          <w:spacing w:val="-2"/>
        </w:rPr>
        <w:t>响应文件的递交</w:t>
      </w:r>
    </w:p>
    <w:p w14:paraId="6B0BA531" w14:textId="77777777" w:rsidR="0059373A" w:rsidRDefault="00000000">
      <w:pPr>
        <w:pStyle w:val="a5"/>
        <w:numPr>
          <w:ilvl w:val="1"/>
          <w:numId w:val="41"/>
        </w:numPr>
        <w:tabs>
          <w:tab w:val="left" w:pos="1345"/>
        </w:tabs>
        <w:spacing w:before="38" w:line="312" w:lineRule="auto"/>
        <w:ind w:left="282" w:right="281" w:firstLine="463"/>
        <w:rPr>
          <w:rFonts w:hint="eastAsia"/>
          <w:sz w:val="24"/>
        </w:rPr>
      </w:pPr>
      <w:r>
        <w:rPr>
          <w:spacing w:val="-4"/>
          <w:sz w:val="24"/>
        </w:rPr>
        <w:t>资格性响应文件和其他响应文件应于递交响应文件截止时间前送达指定地点，采购</w:t>
      </w:r>
      <w:r>
        <w:rPr>
          <w:spacing w:val="-2"/>
          <w:sz w:val="24"/>
        </w:rPr>
        <w:t>代理机构拒绝接收截止时间后送达的响应文件。</w:t>
      </w:r>
    </w:p>
    <w:p w14:paraId="38CD2EA1" w14:textId="77777777" w:rsidR="0059373A" w:rsidRDefault="00000000">
      <w:pPr>
        <w:pStyle w:val="a5"/>
        <w:numPr>
          <w:ilvl w:val="1"/>
          <w:numId w:val="41"/>
        </w:numPr>
        <w:tabs>
          <w:tab w:val="left" w:pos="1345"/>
        </w:tabs>
        <w:spacing w:line="312" w:lineRule="auto"/>
        <w:ind w:left="282" w:right="281" w:firstLine="463"/>
        <w:rPr>
          <w:rFonts w:hint="eastAsia"/>
          <w:sz w:val="24"/>
        </w:rPr>
      </w:pPr>
      <w:r>
        <w:rPr>
          <w:spacing w:val="-5"/>
          <w:sz w:val="24"/>
        </w:rPr>
        <w:t>采购代理机构将向通过资格审查的供应商</w:t>
      </w:r>
      <w:proofErr w:type="gramStart"/>
      <w:r>
        <w:rPr>
          <w:spacing w:val="-5"/>
          <w:sz w:val="24"/>
        </w:rPr>
        <w:t>发出磋商</w:t>
      </w:r>
      <w:proofErr w:type="gramEnd"/>
      <w:r>
        <w:rPr>
          <w:spacing w:val="-5"/>
          <w:sz w:val="24"/>
        </w:rPr>
        <w:t>邀请；告知未通过资格审查的供</w:t>
      </w:r>
      <w:r>
        <w:rPr>
          <w:spacing w:val="-2"/>
          <w:sz w:val="24"/>
        </w:rPr>
        <w:t>应商未通过的原因。</w:t>
      </w:r>
    </w:p>
    <w:p w14:paraId="3282AAA2" w14:textId="77777777" w:rsidR="0059373A" w:rsidRDefault="0059373A">
      <w:pPr>
        <w:pStyle w:val="a5"/>
        <w:spacing w:line="312" w:lineRule="auto"/>
        <w:rPr>
          <w:rFonts w:hint="eastAsia"/>
          <w:sz w:val="24"/>
        </w:rPr>
        <w:sectPr w:rsidR="0059373A">
          <w:pgSz w:w="11910" w:h="16840"/>
          <w:pgMar w:top="1560" w:right="850" w:bottom="280" w:left="850" w:header="720" w:footer="720" w:gutter="0"/>
          <w:cols w:space="720"/>
        </w:sectPr>
      </w:pPr>
    </w:p>
    <w:p w14:paraId="59D8E204" w14:textId="77777777" w:rsidR="0059373A" w:rsidRDefault="00000000">
      <w:pPr>
        <w:pStyle w:val="a5"/>
        <w:numPr>
          <w:ilvl w:val="1"/>
          <w:numId w:val="41"/>
        </w:numPr>
        <w:tabs>
          <w:tab w:val="left" w:pos="1346"/>
        </w:tabs>
        <w:spacing w:before="55"/>
        <w:ind w:left="1346" w:hanging="600"/>
        <w:rPr>
          <w:rFonts w:hint="eastAsia"/>
          <w:sz w:val="24"/>
        </w:rPr>
      </w:pPr>
      <w:r>
        <w:rPr>
          <w:spacing w:val="-1"/>
          <w:sz w:val="24"/>
        </w:rPr>
        <w:lastRenderedPageBreak/>
        <w:t>报价表在磋商后，磋商小组要求供应商进行报价时递交。</w:t>
      </w:r>
    </w:p>
    <w:p w14:paraId="70639322" w14:textId="77777777" w:rsidR="0059373A" w:rsidRDefault="00000000">
      <w:pPr>
        <w:pStyle w:val="a5"/>
        <w:numPr>
          <w:ilvl w:val="1"/>
          <w:numId w:val="41"/>
        </w:numPr>
        <w:tabs>
          <w:tab w:val="left" w:pos="1346"/>
        </w:tabs>
        <w:spacing w:before="91"/>
        <w:ind w:left="1346" w:hanging="600"/>
        <w:rPr>
          <w:rFonts w:hint="eastAsia"/>
          <w:sz w:val="24"/>
        </w:rPr>
      </w:pPr>
      <w:r>
        <w:rPr>
          <w:spacing w:val="-1"/>
          <w:sz w:val="24"/>
        </w:rPr>
        <w:t>本次采购不接收邮寄的响应文件。</w:t>
      </w:r>
    </w:p>
    <w:p w14:paraId="37107DD5" w14:textId="77777777" w:rsidR="0059373A" w:rsidRDefault="0059373A">
      <w:pPr>
        <w:pStyle w:val="a3"/>
        <w:spacing w:before="139"/>
        <w:ind w:left="0"/>
        <w:rPr>
          <w:rFonts w:hint="eastAsia"/>
        </w:rPr>
      </w:pPr>
    </w:p>
    <w:p w14:paraId="0EB81F3C" w14:textId="77777777" w:rsidR="0059373A" w:rsidRDefault="00000000">
      <w:pPr>
        <w:pStyle w:val="4"/>
        <w:numPr>
          <w:ilvl w:val="0"/>
          <w:numId w:val="41"/>
        </w:numPr>
        <w:tabs>
          <w:tab w:val="left" w:pos="1107"/>
        </w:tabs>
        <w:spacing w:line="216" w:lineRule="auto"/>
        <w:ind w:left="282" w:right="281" w:firstLine="463"/>
        <w:rPr>
          <w:rFonts w:hint="eastAsia"/>
          <w:sz w:val="22"/>
        </w:rPr>
      </w:pPr>
      <w:r>
        <w:rPr>
          <w:spacing w:val="-2"/>
        </w:rPr>
        <w:t>响应文件的修改和撤回（补充、修改响应文件的密封和标注按照本章“19.响应文件的密封和标注”规定处理）</w:t>
      </w:r>
    </w:p>
    <w:p w14:paraId="489305E1" w14:textId="77777777" w:rsidR="0059373A" w:rsidRDefault="00000000">
      <w:pPr>
        <w:pStyle w:val="a5"/>
        <w:numPr>
          <w:ilvl w:val="1"/>
          <w:numId w:val="41"/>
        </w:numPr>
        <w:tabs>
          <w:tab w:val="left" w:pos="1302"/>
        </w:tabs>
        <w:spacing w:before="52" w:line="312" w:lineRule="auto"/>
        <w:ind w:left="282" w:right="161" w:firstLine="480"/>
        <w:rPr>
          <w:rFonts w:hint="eastAsia"/>
          <w:sz w:val="24"/>
        </w:rPr>
      </w:pPr>
      <w:r>
        <w:rPr>
          <w:spacing w:val="-1"/>
          <w:sz w:val="24"/>
        </w:rPr>
        <w:t>供应商在提交响应文件后可对其响应文件进行修改或撤回，但该修改或撤回的书面</w:t>
      </w:r>
      <w:r>
        <w:rPr>
          <w:spacing w:val="-6"/>
          <w:sz w:val="24"/>
        </w:rPr>
        <w:t>通知须在递交截止时间之前送达采购代理机构，补充、修改的内容作为响应文件的组成部分。</w:t>
      </w:r>
      <w:r>
        <w:rPr>
          <w:sz w:val="24"/>
        </w:rPr>
        <w:t>且该通知需经正式授权的供应商代表签字方为有效。供应商在提交响应文件截止时间前，可以对所提交的响应文件进行补充、修改或者撤回，补充、修改的内容与响应文件不一致的，以补充、修改的内容为准。</w:t>
      </w:r>
    </w:p>
    <w:p w14:paraId="4B5574B6" w14:textId="77777777" w:rsidR="0059373A" w:rsidRDefault="00000000">
      <w:pPr>
        <w:pStyle w:val="a5"/>
        <w:numPr>
          <w:ilvl w:val="1"/>
          <w:numId w:val="41"/>
        </w:numPr>
        <w:tabs>
          <w:tab w:val="left" w:pos="1302"/>
        </w:tabs>
        <w:spacing w:before="1" w:line="312" w:lineRule="auto"/>
        <w:ind w:left="282" w:right="281" w:firstLine="480"/>
        <w:rPr>
          <w:rFonts w:hint="eastAsia"/>
          <w:sz w:val="24"/>
        </w:rPr>
      </w:pPr>
      <w:r>
        <w:rPr>
          <w:spacing w:val="-2"/>
          <w:sz w:val="24"/>
        </w:rPr>
        <w:t>供应商对响应文件修改的书面材料或撤回的通知应该按规定进行编写、密封、标注和递送，并注明“修改响应文件”字样。</w:t>
      </w:r>
    </w:p>
    <w:p w14:paraId="286B3A24" w14:textId="77777777" w:rsidR="0059373A" w:rsidRDefault="00000000">
      <w:pPr>
        <w:pStyle w:val="a5"/>
        <w:numPr>
          <w:ilvl w:val="1"/>
          <w:numId w:val="41"/>
        </w:numPr>
        <w:tabs>
          <w:tab w:val="left" w:pos="1302"/>
        </w:tabs>
        <w:spacing w:before="2" w:line="312" w:lineRule="auto"/>
        <w:ind w:left="282" w:right="281" w:firstLine="480"/>
        <w:rPr>
          <w:rFonts w:hint="eastAsia"/>
          <w:sz w:val="24"/>
        </w:rPr>
      </w:pPr>
      <w:r>
        <w:rPr>
          <w:spacing w:val="-2"/>
          <w:sz w:val="24"/>
        </w:rPr>
        <w:t>供应商不得在递交截止时间起至响应文件有效期期满前撤销其响应文件。否则其磋商保证金将按相关规定不予退还。</w:t>
      </w:r>
    </w:p>
    <w:p w14:paraId="34A2509E" w14:textId="77777777" w:rsidR="0059373A" w:rsidRDefault="00000000">
      <w:pPr>
        <w:pStyle w:val="a5"/>
        <w:numPr>
          <w:ilvl w:val="1"/>
          <w:numId w:val="41"/>
        </w:numPr>
        <w:tabs>
          <w:tab w:val="left" w:pos="1362"/>
        </w:tabs>
        <w:spacing w:line="307" w:lineRule="exact"/>
        <w:ind w:left="1362" w:hanging="600"/>
        <w:rPr>
          <w:rFonts w:hint="eastAsia"/>
          <w:sz w:val="24"/>
        </w:rPr>
      </w:pPr>
      <w:r>
        <w:rPr>
          <w:spacing w:val="-1"/>
          <w:sz w:val="24"/>
        </w:rPr>
        <w:t>响应文件中报价如果出现下列不一致的，可按以下原则进行修改：</w:t>
      </w:r>
    </w:p>
    <w:p w14:paraId="51FB998F" w14:textId="77777777" w:rsidR="0059373A" w:rsidRDefault="00000000">
      <w:pPr>
        <w:pStyle w:val="a3"/>
        <w:spacing w:before="93" w:line="312" w:lineRule="auto"/>
        <w:ind w:right="283" w:firstLine="480"/>
        <w:rPr>
          <w:rFonts w:hint="eastAsia"/>
        </w:rPr>
      </w:pPr>
      <w:r>
        <w:rPr>
          <w:spacing w:val="-2"/>
        </w:rPr>
        <w:t>（一）大写金额和小写金额不一致的，以大写金额为准，但大写金额文字存在错误的，应当先对大写金额的文字错误进行澄清、说明或者更正，再行修正。</w:t>
      </w:r>
    </w:p>
    <w:p w14:paraId="3C3EECD3" w14:textId="77777777" w:rsidR="0059373A" w:rsidRDefault="00000000">
      <w:pPr>
        <w:pStyle w:val="a3"/>
        <w:spacing w:line="312" w:lineRule="auto"/>
        <w:ind w:right="161" w:firstLine="480"/>
        <w:rPr>
          <w:rFonts w:hint="eastAsia"/>
        </w:rPr>
      </w:pPr>
      <w:r>
        <w:t>（</w:t>
      </w:r>
      <w:r>
        <w:rPr>
          <w:spacing w:val="2"/>
        </w:rPr>
        <w:t>二</w:t>
      </w:r>
      <w:r>
        <w:t>）总价金额与按单价汇总金额不一致的，以单价金额计算结果为准，但单价或者单</w:t>
      </w:r>
      <w:r>
        <w:rPr>
          <w:spacing w:val="-6"/>
        </w:rPr>
        <w:t>价汇总金额存在数字或者文字错误的，应当先对数字或者文字错误进行澄清、说明或者更正，</w:t>
      </w:r>
      <w:r>
        <w:t>再行修正。</w:t>
      </w:r>
    </w:p>
    <w:p w14:paraId="55102761" w14:textId="77777777" w:rsidR="0059373A" w:rsidRDefault="00000000">
      <w:pPr>
        <w:pStyle w:val="a3"/>
        <w:spacing w:before="1"/>
        <w:ind w:left="762"/>
        <w:rPr>
          <w:rFonts w:hint="eastAsia"/>
        </w:rPr>
      </w:pPr>
      <w:r>
        <w:t>（三）</w:t>
      </w:r>
      <w:r>
        <w:rPr>
          <w:spacing w:val="-1"/>
        </w:rPr>
        <w:t>单价金额小数点或者百分比有明显错位的，以总价为准，修正单价。</w:t>
      </w:r>
    </w:p>
    <w:p w14:paraId="67C38E13" w14:textId="77777777" w:rsidR="0059373A" w:rsidRDefault="00000000">
      <w:pPr>
        <w:pStyle w:val="a3"/>
        <w:spacing w:before="93" w:line="312" w:lineRule="auto"/>
        <w:ind w:right="283" w:firstLine="480"/>
        <w:jc w:val="both"/>
        <w:rPr>
          <w:rFonts w:hint="eastAsia"/>
        </w:rPr>
      </w:pPr>
      <w:r>
        <w:rPr>
          <w:spacing w:val="-2"/>
        </w:rPr>
        <w:t>同时出现两种以上不一致的，按照上述规定的顺序修正。修正后的报价</w:t>
      </w:r>
      <w:proofErr w:type="gramStart"/>
      <w:r>
        <w:rPr>
          <w:spacing w:val="-2"/>
        </w:rPr>
        <w:t>经供应</w:t>
      </w:r>
      <w:proofErr w:type="gramEnd"/>
      <w:r>
        <w:rPr>
          <w:spacing w:val="-2"/>
        </w:rPr>
        <w:t>商确认后产生约束力，供应商不确认的，其响应文件作为无效处理。供应商确认采取书面且加盖单位公章或者供应商授权代表签字的方式。</w:t>
      </w:r>
    </w:p>
    <w:p w14:paraId="542E66F0" w14:textId="77777777" w:rsidR="0059373A" w:rsidRDefault="00000000">
      <w:pPr>
        <w:pStyle w:val="a5"/>
        <w:numPr>
          <w:ilvl w:val="1"/>
          <w:numId w:val="41"/>
        </w:numPr>
        <w:tabs>
          <w:tab w:val="left" w:pos="1302"/>
        </w:tabs>
        <w:spacing w:before="1"/>
        <w:ind w:left="1302" w:hanging="540"/>
        <w:jc w:val="both"/>
        <w:rPr>
          <w:rFonts w:hint="eastAsia"/>
          <w:sz w:val="24"/>
        </w:rPr>
      </w:pPr>
      <w:r>
        <w:rPr>
          <w:spacing w:val="-1"/>
          <w:sz w:val="24"/>
        </w:rPr>
        <w:t>供应商对其提交的响应文件的真实性、合法性承担法律责任。</w:t>
      </w:r>
    </w:p>
    <w:p w14:paraId="132FDE94" w14:textId="77777777" w:rsidR="0059373A" w:rsidRDefault="0059373A">
      <w:pPr>
        <w:pStyle w:val="a3"/>
        <w:spacing w:before="257"/>
        <w:ind w:left="0"/>
        <w:rPr>
          <w:rFonts w:hint="eastAsia"/>
        </w:rPr>
      </w:pPr>
    </w:p>
    <w:p w14:paraId="2E7AA1FE" w14:textId="77777777" w:rsidR="0059373A" w:rsidRDefault="00000000">
      <w:pPr>
        <w:spacing w:before="1"/>
        <w:ind w:right="1"/>
        <w:jc w:val="center"/>
        <w:rPr>
          <w:rFonts w:ascii="Microsoft JhengHei" w:eastAsia="Microsoft JhengHei" w:hint="eastAsia"/>
          <w:b/>
          <w:sz w:val="32"/>
        </w:rPr>
      </w:pPr>
      <w:bookmarkStart w:id="28" w:name="五、磋商及评审过程"/>
      <w:bookmarkEnd w:id="28"/>
      <w:r>
        <w:rPr>
          <w:rFonts w:ascii="Microsoft JhengHei" w:eastAsia="Microsoft JhengHei"/>
          <w:b/>
          <w:spacing w:val="-3"/>
          <w:sz w:val="32"/>
        </w:rPr>
        <w:t>五、磋商及评审过程</w:t>
      </w:r>
    </w:p>
    <w:p w14:paraId="31A55907" w14:textId="77777777" w:rsidR="0059373A" w:rsidRDefault="00000000">
      <w:pPr>
        <w:pStyle w:val="4"/>
        <w:numPr>
          <w:ilvl w:val="0"/>
          <w:numId w:val="41"/>
        </w:numPr>
        <w:tabs>
          <w:tab w:val="left" w:pos="1123"/>
        </w:tabs>
        <w:spacing w:before="178"/>
        <w:ind w:left="1123" w:hanging="361"/>
        <w:rPr>
          <w:rFonts w:hint="eastAsia"/>
          <w:sz w:val="22"/>
        </w:rPr>
      </w:pPr>
      <w:r>
        <w:rPr>
          <w:spacing w:val="-2"/>
        </w:rPr>
        <w:t>供应商报名</w:t>
      </w:r>
    </w:p>
    <w:p w14:paraId="2F552D86" w14:textId="77777777" w:rsidR="0059373A" w:rsidRDefault="00000000">
      <w:pPr>
        <w:pStyle w:val="a3"/>
        <w:spacing w:before="38" w:line="312" w:lineRule="auto"/>
        <w:ind w:right="283" w:firstLine="480"/>
        <w:jc w:val="both"/>
        <w:rPr>
          <w:rFonts w:hint="eastAsia"/>
        </w:rPr>
      </w:pPr>
      <w:r>
        <w:rPr>
          <w:spacing w:val="-4"/>
        </w:rPr>
        <w:t xml:space="preserve">参加报名的供应商不足 </w:t>
      </w:r>
      <w:r>
        <w:rPr>
          <w:spacing w:val="-2"/>
        </w:rPr>
        <w:t>3</w:t>
      </w:r>
      <w:r>
        <w:rPr>
          <w:spacing w:val="-7"/>
        </w:rPr>
        <w:t xml:space="preserve"> 家的，本次竞争性磋商采购活动终止，并发布终止竞争性磋商</w:t>
      </w:r>
      <w:r>
        <w:rPr>
          <w:spacing w:val="-4"/>
        </w:rPr>
        <w:t>公告。</w:t>
      </w:r>
    </w:p>
    <w:p w14:paraId="71C02832" w14:textId="77777777" w:rsidR="0059373A" w:rsidRDefault="0059373A">
      <w:pPr>
        <w:pStyle w:val="a3"/>
        <w:spacing w:before="14"/>
        <w:ind w:left="0"/>
        <w:rPr>
          <w:rFonts w:hint="eastAsia"/>
        </w:rPr>
      </w:pPr>
    </w:p>
    <w:p w14:paraId="73D3010B" w14:textId="77777777" w:rsidR="0059373A" w:rsidRDefault="00000000">
      <w:pPr>
        <w:pStyle w:val="4"/>
        <w:numPr>
          <w:ilvl w:val="0"/>
          <w:numId w:val="41"/>
        </w:numPr>
        <w:tabs>
          <w:tab w:val="left" w:pos="1123"/>
        </w:tabs>
        <w:ind w:left="1123" w:hanging="361"/>
        <w:rPr>
          <w:rFonts w:hint="eastAsia"/>
          <w:sz w:val="22"/>
        </w:rPr>
      </w:pPr>
      <w:r>
        <w:rPr>
          <w:spacing w:val="-2"/>
        </w:rPr>
        <w:t>接收响应文件</w:t>
      </w:r>
    </w:p>
    <w:p w14:paraId="00DBFF02" w14:textId="77777777" w:rsidR="0059373A" w:rsidRDefault="00000000">
      <w:pPr>
        <w:pStyle w:val="a3"/>
        <w:spacing w:before="39" w:line="312" w:lineRule="auto"/>
        <w:ind w:right="283" w:firstLine="480"/>
        <w:jc w:val="both"/>
        <w:rPr>
          <w:rFonts w:hint="eastAsia"/>
        </w:rPr>
      </w:pPr>
      <w:r>
        <w:rPr>
          <w:spacing w:val="-3"/>
        </w:rPr>
        <w:t xml:space="preserve">供应商递交响应文件截止时间结束后，递交响应文件的供应商不足 </w:t>
      </w:r>
      <w:r>
        <w:rPr>
          <w:spacing w:val="-2"/>
        </w:rPr>
        <w:t>3</w:t>
      </w:r>
      <w:r>
        <w:rPr>
          <w:spacing w:val="-7"/>
        </w:rPr>
        <w:t xml:space="preserve"> 家的，本次竞争性</w:t>
      </w:r>
      <w:r>
        <w:rPr>
          <w:spacing w:val="-2"/>
        </w:rPr>
        <w:t>磋商采购活动终止，并发布终止竞争性磋商公告。</w:t>
      </w:r>
    </w:p>
    <w:p w14:paraId="12D29485" w14:textId="77777777" w:rsidR="0059373A" w:rsidRDefault="0059373A">
      <w:pPr>
        <w:pStyle w:val="a3"/>
        <w:spacing w:line="312" w:lineRule="auto"/>
        <w:jc w:val="both"/>
        <w:rPr>
          <w:rFonts w:hint="eastAsia"/>
        </w:rPr>
        <w:sectPr w:rsidR="0059373A">
          <w:pgSz w:w="11910" w:h="16840"/>
          <w:pgMar w:top="1160" w:right="850" w:bottom="280" w:left="850" w:header="720" w:footer="720" w:gutter="0"/>
          <w:cols w:space="720"/>
        </w:sectPr>
      </w:pPr>
    </w:p>
    <w:p w14:paraId="33986CEA" w14:textId="77777777" w:rsidR="0059373A" w:rsidRDefault="00000000">
      <w:pPr>
        <w:pStyle w:val="4"/>
        <w:numPr>
          <w:ilvl w:val="0"/>
          <w:numId w:val="41"/>
        </w:numPr>
        <w:tabs>
          <w:tab w:val="left" w:pos="1123"/>
        </w:tabs>
        <w:spacing w:line="418" w:lineRule="exact"/>
        <w:ind w:left="1123" w:hanging="361"/>
        <w:rPr>
          <w:rFonts w:hint="eastAsia"/>
          <w:sz w:val="22"/>
        </w:rPr>
      </w:pPr>
      <w:proofErr w:type="gramStart"/>
      <w:r>
        <w:rPr>
          <w:spacing w:val="-1"/>
        </w:rPr>
        <w:lastRenderedPageBreak/>
        <w:t>成立磋商</w:t>
      </w:r>
      <w:proofErr w:type="gramEnd"/>
      <w:r>
        <w:rPr>
          <w:spacing w:val="-1"/>
        </w:rPr>
        <w:t>小组及评审过程</w:t>
      </w:r>
    </w:p>
    <w:p w14:paraId="79970DA1" w14:textId="77777777" w:rsidR="0059373A" w:rsidRDefault="00000000">
      <w:pPr>
        <w:pStyle w:val="a3"/>
        <w:spacing w:before="36"/>
        <w:ind w:left="762"/>
        <w:rPr>
          <w:rFonts w:hint="eastAsia"/>
        </w:rPr>
      </w:pPr>
      <w:r>
        <w:rPr>
          <w:spacing w:val="-1"/>
        </w:rPr>
        <w:t>磋商小组的组建及其评审工作按照有关法律制度和本文件第八章的规定进行。</w:t>
      </w:r>
    </w:p>
    <w:p w14:paraId="32F2E006" w14:textId="77777777" w:rsidR="0059373A" w:rsidRDefault="0059373A">
      <w:pPr>
        <w:pStyle w:val="a3"/>
        <w:ind w:left="0"/>
        <w:rPr>
          <w:rFonts w:hint="eastAsia"/>
        </w:rPr>
      </w:pPr>
    </w:p>
    <w:p w14:paraId="2A891215" w14:textId="77777777" w:rsidR="0059373A" w:rsidRDefault="0059373A">
      <w:pPr>
        <w:pStyle w:val="a3"/>
        <w:spacing w:before="212"/>
        <w:ind w:left="0"/>
        <w:rPr>
          <w:rFonts w:hint="eastAsia"/>
        </w:rPr>
      </w:pPr>
    </w:p>
    <w:p w14:paraId="6787898A" w14:textId="77777777" w:rsidR="0059373A" w:rsidRDefault="00000000">
      <w:pPr>
        <w:ind w:right="1"/>
        <w:jc w:val="center"/>
        <w:rPr>
          <w:rFonts w:ascii="Microsoft JhengHei" w:eastAsia="Microsoft JhengHei" w:hint="eastAsia"/>
          <w:b/>
          <w:sz w:val="32"/>
        </w:rPr>
      </w:pPr>
      <w:bookmarkStart w:id="29" w:name="六、成交事项"/>
      <w:bookmarkEnd w:id="29"/>
      <w:r>
        <w:rPr>
          <w:rFonts w:ascii="Microsoft JhengHei" w:eastAsia="Microsoft JhengHei"/>
          <w:b/>
          <w:spacing w:val="-4"/>
          <w:sz w:val="32"/>
        </w:rPr>
        <w:t>六、成交事项</w:t>
      </w:r>
    </w:p>
    <w:p w14:paraId="55B47223" w14:textId="77777777" w:rsidR="0059373A" w:rsidRDefault="00000000">
      <w:pPr>
        <w:pStyle w:val="4"/>
        <w:numPr>
          <w:ilvl w:val="0"/>
          <w:numId w:val="41"/>
        </w:numPr>
        <w:tabs>
          <w:tab w:val="left" w:pos="1123"/>
        </w:tabs>
        <w:spacing w:before="178"/>
        <w:ind w:left="1123" w:hanging="361"/>
        <w:rPr>
          <w:rFonts w:hint="eastAsia"/>
          <w:sz w:val="22"/>
        </w:rPr>
      </w:pPr>
      <w:bookmarkStart w:id="30" w:name="25.确定成交供应商"/>
      <w:bookmarkEnd w:id="30"/>
      <w:r>
        <w:rPr>
          <w:spacing w:val="-2"/>
        </w:rPr>
        <w:t>确定成交供应商</w:t>
      </w:r>
    </w:p>
    <w:p w14:paraId="068B7DFD" w14:textId="77777777" w:rsidR="0059373A" w:rsidRDefault="00000000">
      <w:pPr>
        <w:pStyle w:val="a3"/>
        <w:spacing w:before="39" w:line="312" w:lineRule="auto"/>
        <w:ind w:right="283" w:firstLine="480"/>
        <w:rPr>
          <w:rFonts w:hint="eastAsia"/>
        </w:rPr>
      </w:pPr>
      <w:r>
        <w:rPr>
          <w:spacing w:val="-2"/>
        </w:rPr>
        <w:t>采购人将按磋商小组推荐的成交候选供应商中，按照排序由高到低的原则确定成交供应</w:t>
      </w:r>
      <w:r>
        <w:rPr>
          <w:spacing w:val="-6"/>
        </w:rPr>
        <w:t>商。</w:t>
      </w:r>
    </w:p>
    <w:p w14:paraId="306CFB26" w14:textId="77777777" w:rsidR="0059373A" w:rsidRDefault="00000000">
      <w:pPr>
        <w:pStyle w:val="a5"/>
        <w:numPr>
          <w:ilvl w:val="1"/>
          <w:numId w:val="41"/>
        </w:numPr>
        <w:tabs>
          <w:tab w:val="left" w:pos="1297"/>
        </w:tabs>
        <w:spacing w:line="312" w:lineRule="auto"/>
        <w:ind w:left="282" w:right="281" w:firstLine="480"/>
        <w:jc w:val="both"/>
        <w:rPr>
          <w:rFonts w:hint="eastAsia"/>
          <w:sz w:val="24"/>
        </w:rPr>
      </w:pPr>
      <w:r>
        <w:rPr>
          <w:spacing w:val="-5"/>
          <w:sz w:val="24"/>
        </w:rPr>
        <w:t xml:space="preserve">采购组织单位自评审结束后 </w:t>
      </w:r>
      <w:r>
        <w:rPr>
          <w:spacing w:val="-4"/>
          <w:sz w:val="24"/>
        </w:rPr>
        <w:t>2</w:t>
      </w:r>
      <w:r>
        <w:rPr>
          <w:spacing w:val="-7"/>
          <w:sz w:val="24"/>
        </w:rPr>
        <w:t xml:space="preserve"> </w:t>
      </w:r>
      <w:proofErr w:type="gramStart"/>
      <w:r>
        <w:rPr>
          <w:spacing w:val="-7"/>
          <w:sz w:val="24"/>
        </w:rPr>
        <w:t>个</w:t>
      </w:r>
      <w:proofErr w:type="gramEnd"/>
      <w:r>
        <w:rPr>
          <w:spacing w:val="-7"/>
          <w:sz w:val="24"/>
        </w:rPr>
        <w:t>工作日内将磋商报告及有关资料送交采购人确定成</w:t>
      </w:r>
      <w:r>
        <w:rPr>
          <w:spacing w:val="-2"/>
          <w:sz w:val="24"/>
        </w:rPr>
        <w:t>交供应商。</w:t>
      </w:r>
    </w:p>
    <w:p w14:paraId="5FEBA909" w14:textId="77777777" w:rsidR="0059373A" w:rsidRDefault="00000000">
      <w:pPr>
        <w:pStyle w:val="a5"/>
        <w:numPr>
          <w:ilvl w:val="1"/>
          <w:numId w:val="41"/>
        </w:numPr>
        <w:tabs>
          <w:tab w:val="left" w:pos="1302"/>
        </w:tabs>
        <w:spacing w:before="1" w:line="312" w:lineRule="auto"/>
        <w:ind w:left="282" w:right="281" w:firstLine="480"/>
        <w:jc w:val="both"/>
        <w:rPr>
          <w:rFonts w:hint="eastAsia"/>
          <w:sz w:val="24"/>
        </w:rPr>
      </w:pPr>
      <w:r>
        <w:rPr>
          <w:spacing w:val="-5"/>
          <w:sz w:val="24"/>
        </w:rPr>
        <w:t>采购人</w:t>
      </w:r>
      <w:proofErr w:type="gramStart"/>
      <w:r>
        <w:rPr>
          <w:spacing w:val="-5"/>
          <w:sz w:val="24"/>
        </w:rPr>
        <w:t>收到磋商</w:t>
      </w:r>
      <w:proofErr w:type="gramEnd"/>
      <w:r>
        <w:rPr>
          <w:spacing w:val="-5"/>
          <w:sz w:val="24"/>
        </w:rPr>
        <w:t xml:space="preserve">报告及有关资料后，应当在 </w:t>
      </w:r>
      <w:r>
        <w:rPr>
          <w:spacing w:val="-4"/>
          <w:sz w:val="24"/>
        </w:rPr>
        <w:t>3</w:t>
      </w:r>
      <w:r>
        <w:rPr>
          <w:spacing w:val="-7"/>
          <w:sz w:val="24"/>
        </w:rPr>
        <w:t xml:space="preserve"> </w:t>
      </w:r>
      <w:proofErr w:type="gramStart"/>
      <w:r>
        <w:rPr>
          <w:spacing w:val="-7"/>
          <w:sz w:val="24"/>
        </w:rPr>
        <w:t>个</w:t>
      </w:r>
      <w:proofErr w:type="gramEnd"/>
      <w:r>
        <w:rPr>
          <w:spacing w:val="-7"/>
          <w:sz w:val="24"/>
        </w:rPr>
        <w:t>工作日内按照磋商报告中推荐的成</w:t>
      </w:r>
      <w:r>
        <w:rPr>
          <w:spacing w:val="-2"/>
          <w:sz w:val="24"/>
        </w:rPr>
        <w:t>交候选供应商顺序确定成交供应商。成交候选供应商并列的，由采购人自主采取公平、择优的方式选择成交供应商。采购人逾期未确定成交</w:t>
      </w:r>
      <w:proofErr w:type="gramStart"/>
      <w:r>
        <w:rPr>
          <w:spacing w:val="-2"/>
          <w:sz w:val="24"/>
        </w:rPr>
        <w:t>供应商且不</w:t>
      </w:r>
      <w:proofErr w:type="gramEnd"/>
      <w:r>
        <w:rPr>
          <w:spacing w:val="-2"/>
          <w:sz w:val="24"/>
        </w:rPr>
        <w:t>提出异议的，视为</w:t>
      </w:r>
      <w:proofErr w:type="gramStart"/>
      <w:r>
        <w:rPr>
          <w:spacing w:val="-2"/>
          <w:sz w:val="24"/>
        </w:rPr>
        <w:t>确定磋商</w:t>
      </w:r>
      <w:proofErr w:type="gramEnd"/>
      <w:r>
        <w:rPr>
          <w:spacing w:val="-2"/>
          <w:sz w:val="24"/>
        </w:rPr>
        <w:t>报告提出的排序第一的供应商为成交供应商。</w:t>
      </w:r>
    </w:p>
    <w:p w14:paraId="6EC09C01" w14:textId="77777777" w:rsidR="0059373A" w:rsidRDefault="00000000">
      <w:pPr>
        <w:pStyle w:val="a5"/>
        <w:numPr>
          <w:ilvl w:val="1"/>
          <w:numId w:val="41"/>
        </w:numPr>
        <w:tabs>
          <w:tab w:val="left" w:pos="1302"/>
        </w:tabs>
        <w:spacing w:line="312" w:lineRule="auto"/>
        <w:ind w:left="282" w:right="262" w:firstLine="480"/>
        <w:jc w:val="both"/>
        <w:rPr>
          <w:rFonts w:hint="eastAsia"/>
          <w:sz w:val="24"/>
        </w:rPr>
      </w:pPr>
      <w:r>
        <w:rPr>
          <w:spacing w:val="-2"/>
          <w:sz w:val="24"/>
        </w:rPr>
        <w:t>采购人</w:t>
      </w:r>
      <w:proofErr w:type="gramStart"/>
      <w:r>
        <w:rPr>
          <w:spacing w:val="-2"/>
          <w:sz w:val="24"/>
        </w:rPr>
        <w:t>收到磋商</w:t>
      </w:r>
      <w:proofErr w:type="gramEnd"/>
      <w:r>
        <w:rPr>
          <w:spacing w:val="-2"/>
          <w:sz w:val="24"/>
        </w:rPr>
        <w:t>报告后，采购人因客观情况不能在规定时间内确定成交供应商的，应当向各方当事人说明情况。</w:t>
      </w:r>
    </w:p>
    <w:p w14:paraId="6E2DB51E" w14:textId="77777777" w:rsidR="0059373A" w:rsidRDefault="00000000">
      <w:pPr>
        <w:pStyle w:val="a5"/>
        <w:numPr>
          <w:ilvl w:val="1"/>
          <w:numId w:val="41"/>
        </w:numPr>
        <w:tabs>
          <w:tab w:val="left" w:pos="1302"/>
        </w:tabs>
        <w:spacing w:before="2" w:line="312" w:lineRule="auto"/>
        <w:ind w:left="282" w:right="281" w:firstLine="480"/>
        <w:jc w:val="both"/>
        <w:rPr>
          <w:rFonts w:hint="eastAsia"/>
          <w:sz w:val="24"/>
        </w:rPr>
      </w:pPr>
      <w:r>
        <w:rPr>
          <w:spacing w:val="-2"/>
          <w:sz w:val="24"/>
        </w:rPr>
        <w:t>采购人确定成交供应</w:t>
      </w:r>
      <w:proofErr w:type="gramStart"/>
      <w:r>
        <w:rPr>
          <w:spacing w:val="-2"/>
          <w:sz w:val="24"/>
        </w:rPr>
        <w:t>商过程</w:t>
      </w:r>
      <w:proofErr w:type="gramEnd"/>
      <w:r>
        <w:rPr>
          <w:spacing w:val="-2"/>
          <w:sz w:val="24"/>
        </w:rPr>
        <w:t>中，发现成交候选供应商有下列情形之一的，应当不予确定其为成交供应商：</w:t>
      </w:r>
    </w:p>
    <w:p w14:paraId="6A8A2952" w14:textId="77777777" w:rsidR="0059373A" w:rsidRDefault="00000000">
      <w:pPr>
        <w:pStyle w:val="a5"/>
        <w:numPr>
          <w:ilvl w:val="0"/>
          <w:numId w:val="38"/>
        </w:numPr>
        <w:tabs>
          <w:tab w:val="left" w:pos="1362"/>
        </w:tabs>
        <w:spacing w:line="307" w:lineRule="exact"/>
        <w:ind w:left="1362" w:hanging="600"/>
        <w:rPr>
          <w:rFonts w:hint="eastAsia"/>
          <w:sz w:val="24"/>
        </w:rPr>
      </w:pPr>
      <w:r>
        <w:rPr>
          <w:spacing w:val="-1"/>
          <w:sz w:val="24"/>
        </w:rPr>
        <w:t>发现成交候选供应</w:t>
      </w:r>
      <w:proofErr w:type="gramStart"/>
      <w:r>
        <w:rPr>
          <w:spacing w:val="-1"/>
          <w:sz w:val="24"/>
        </w:rPr>
        <w:t>商存在</w:t>
      </w:r>
      <w:proofErr w:type="gramEnd"/>
      <w:r>
        <w:rPr>
          <w:spacing w:val="-1"/>
          <w:sz w:val="24"/>
        </w:rPr>
        <w:t>禁止参加本项目采购活动的违法行为的；</w:t>
      </w:r>
    </w:p>
    <w:p w14:paraId="51601E82" w14:textId="77777777" w:rsidR="0059373A" w:rsidRDefault="00000000">
      <w:pPr>
        <w:pStyle w:val="a5"/>
        <w:numPr>
          <w:ilvl w:val="0"/>
          <w:numId w:val="38"/>
        </w:numPr>
        <w:tabs>
          <w:tab w:val="left" w:pos="1362"/>
        </w:tabs>
        <w:spacing w:before="93"/>
        <w:ind w:left="1362" w:hanging="600"/>
        <w:rPr>
          <w:rFonts w:hint="eastAsia"/>
          <w:sz w:val="24"/>
        </w:rPr>
      </w:pPr>
      <w:r>
        <w:rPr>
          <w:spacing w:val="-1"/>
          <w:sz w:val="24"/>
        </w:rPr>
        <w:t>成交候选供应商因不可抗力，不能继续参加政府采购活动；</w:t>
      </w:r>
    </w:p>
    <w:p w14:paraId="6F7F3465" w14:textId="77777777" w:rsidR="0059373A" w:rsidRDefault="00000000">
      <w:pPr>
        <w:pStyle w:val="a5"/>
        <w:numPr>
          <w:ilvl w:val="0"/>
          <w:numId w:val="38"/>
        </w:numPr>
        <w:tabs>
          <w:tab w:val="left" w:pos="1362"/>
        </w:tabs>
        <w:spacing w:before="91"/>
        <w:ind w:left="1362" w:hanging="600"/>
        <w:rPr>
          <w:rFonts w:hint="eastAsia"/>
          <w:sz w:val="24"/>
        </w:rPr>
      </w:pPr>
      <w:r>
        <w:rPr>
          <w:spacing w:val="-1"/>
          <w:sz w:val="24"/>
        </w:rPr>
        <w:t>成交候选供应商无偿赠与或者低于成本价竞争；</w:t>
      </w:r>
    </w:p>
    <w:p w14:paraId="7E09F85B" w14:textId="77777777" w:rsidR="0059373A" w:rsidRDefault="00000000">
      <w:pPr>
        <w:pStyle w:val="a5"/>
        <w:numPr>
          <w:ilvl w:val="0"/>
          <w:numId w:val="38"/>
        </w:numPr>
        <w:tabs>
          <w:tab w:val="left" w:pos="1362"/>
        </w:tabs>
        <w:spacing w:before="93"/>
        <w:ind w:left="1362" w:hanging="600"/>
        <w:rPr>
          <w:rFonts w:hint="eastAsia"/>
          <w:sz w:val="24"/>
        </w:rPr>
      </w:pPr>
      <w:r>
        <w:rPr>
          <w:spacing w:val="-1"/>
          <w:sz w:val="24"/>
        </w:rPr>
        <w:t>成交候选供应商提供虚假材料；</w:t>
      </w:r>
    </w:p>
    <w:p w14:paraId="5F89AA07" w14:textId="77777777" w:rsidR="0059373A" w:rsidRDefault="00000000">
      <w:pPr>
        <w:pStyle w:val="a5"/>
        <w:numPr>
          <w:ilvl w:val="0"/>
          <w:numId w:val="38"/>
        </w:numPr>
        <w:tabs>
          <w:tab w:val="left" w:pos="1362"/>
        </w:tabs>
        <w:spacing w:before="94"/>
        <w:ind w:left="1362" w:hanging="600"/>
        <w:rPr>
          <w:rFonts w:hint="eastAsia"/>
          <w:sz w:val="24"/>
        </w:rPr>
      </w:pPr>
      <w:r>
        <w:rPr>
          <w:spacing w:val="-1"/>
          <w:sz w:val="24"/>
        </w:rPr>
        <w:t>成交候选供应商恶意串通。</w:t>
      </w:r>
    </w:p>
    <w:p w14:paraId="3F4CA8D5" w14:textId="77777777" w:rsidR="0059373A" w:rsidRDefault="00000000">
      <w:pPr>
        <w:pStyle w:val="a3"/>
        <w:spacing w:before="91" w:line="312" w:lineRule="auto"/>
        <w:ind w:right="283" w:firstLine="480"/>
        <w:rPr>
          <w:rFonts w:hint="eastAsia"/>
        </w:rPr>
      </w:pPr>
      <w:r>
        <w:rPr>
          <w:spacing w:val="-2"/>
        </w:rPr>
        <w:t>成交候选供应商有本条情形之一的，采购人可以确定后一位成交候选供应商为成交供应商，依次类推。无法确定成交供应商的，应当重新组织采购。</w:t>
      </w:r>
    </w:p>
    <w:p w14:paraId="7AF5C87F" w14:textId="77777777" w:rsidR="0059373A" w:rsidRDefault="0059373A">
      <w:pPr>
        <w:pStyle w:val="a3"/>
        <w:spacing w:before="13"/>
        <w:ind w:left="0"/>
        <w:rPr>
          <w:rFonts w:hint="eastAsia"/>
        </w:rPr>
      </w:pPr>
    </w:p>
    <w:p w14:paraId="4219972A" w14:textId="77777777" w:rsidR="0059373A" w:rsidRDefault="00000000">
      <w:pPr>
        <w:pStyle w:val="4"/>
        <w:numPr>
          <w:ilvl w:val="0"/>
          <w:numId w:val="41"/>
        </w:numPr>
        <w:tabs>
          <w:tab w:val="left" w:pos="1123"/>
        </w:tabs>
        <w:ind w:left="1123" w:hanging="361"/>
        <w:rPr>
          <w:rFonts w:hint="eastAsia"/>
          <w:sz w:val="22"/>
        </w:rPr>
      </w:pPr>
      <w:bookmarkStart w:id="31" w:name="26.成交结果"/>
      <w:bookmarkEnd w:id="31"/>
      <w:r>
        <w:rPr>
          <w:spacing w:val="-3"/>
        </w:rPr>
        <w:t>成交结果</w:t>
      </w:r>
    </w:p>
    <w:p w14:paraId="6AC8F6CE" w14:textId="77777777" w:rsidR="0059373A" w:rsidRDefault="00000000">
      <w:pPr>
        <w:pStyle w:val="a5"/>
        <w:numPr>
          <w:ilvl w:val="1"/>
          <w:numId w:val="41"/>
        </w:numPr>
        <w:tabs>
          <w:tab w:val="left" w:pos="1302"/>
        </w:tabs>
        <w:spacing w:before="39" w:line="312" w:lineRule="auto"/>
        <w:ind w:left="282" w:right="281" w:firstLine="480"/>
        <w:jc w:val="both"/>
        <w:rPr>
          <w:rFonts w:hint="eastAsia"/>
          <w:sz w:val="24"/>
        </w:rPr>
      </w:pPr>
      <w:bookmarkStart w:id="32" w:name="26.1采购人确定成交供应商后，将及时书面通知采购代理机构，发出成交通知书并发布"/>
      <w:bookmarkEnd w:id="32"/>
      <w:r>
        <w:rPr>
          <w:spacing w:val="-2"/>
          <w:sz w:val="24"/>
        </w:rPr>
        <w:t>采购人确定成交供应商后，将及时书面通知采购代理机构，发出成交通知书并发布成交结果公告。</w:t>
      </w:r>
    </w:p>
    <w:p w14:paraId="3AB120CA" w14:textId="77777777" w:rsidR="0059373A" w:rsidRDefault="00000000">
      <w:pPr>
        <w:pStyle w:val="a5"/>
        <w:numPr>
          <w:ilvl w:val="1"/>
          <w:numId w:val="41"/>
        </w:numPr>
        <w:tabs>
          <w:tab w:val="left" w:pos="1302"/>
        </w:tabs>
        <w:spacing w:line="230" w:lineRule="exact"/>
        <w:ind w:left="1302" w:hanging="540"/>
        <w:rPr>
          <w:rFonts w:hint="eastAsia"/>
          <w:sz w:val="24"/>
        </w:rPr>
      </w:pPr>
      <w:r>
        <w:rPr>
          <w:spacing w:val="-1"/>
          <w:sz w:val="24"/>
        </w:rPr>
        <w:t>成交供应商应当及时领取成交通知书。</w:t>
      </w:r>
    </w:p>
    <w:p w14:paraId="3843CB36" w14:textId="77777777" w:rsidR="0059373A" w:rsidRDefault="0059373A">
      <w:pPr>
        <w:pStyle w:val="a3"/>
        <w:spacing w:before="95"/>
        <w:ind w:left="0"/>
        <w:rPr>
          <w:rFonts w:hint="eastAsia"/>
        </w:rPr>
      </w:pPr>
    </w:p>
    <w:p w14:paraId="1BD7AAB0" w14:textId="77777777" w:rsidR="0059373A" w:rsidRDefault="00000000">
      <w:pPr>
        <w:pStyle w:val="4"/>
        <w:numPr>
          <w:ilvl w:val="0"/>
          <w:numId w:val="41"/>
        </w:numPr>
        <w:tabs>
          <w:tab w:val="left" w:pos="1124"/>
        </w:tabs>
        <w:ind w:left="1124" w:hanging="362"/>
        <w:rPr>
          <w:rFonts w:hint="eastAsia"/>
          <w:sz w:val="22"/>
        </w:rPr>
      </w:pPr>
      <w:bookmarkStart w:id="33" w:name="27.成交通知书"/>
      <w:bookmarkEnd w:id="33"/>
      <w:r>
        <w:rPr>
          <w:spacing w:val="-2"/>
        </w:rPr>
        <w:t>成交通知书</w:t>
      </w:r>
    </w:p>
    <w:p w14:paraId="3BBBF422" w14:textId="77777777" w:rsidR="0059373A" w:rsidRDefault="00000000">
      <w:pPr>
        <w:pStyle w:val="a5"/>
        <w:numPr>
          <w:ilvl w:val="1"/>
          <w:numId w:val="41"/>
        </w:numPr>
        <w:tabs>
          <w:tab w:val="left" w:pos="1302"/>
        </w:tabs>
        <w:spacing w:before="37"/>
        <w:ind w:left="1302" w:hanging="540"/>
        <w:rPr>
          <w:rFonts w:hint="eastAsia"/>
          <w:sz w:val="24"/>
        </w:rPr>
      </w:pPr>
      <w:bookmarkStart w:id="34" w:name="27.1成交通知书为签订政府采购合同的依据之一，是合同的有效组成部分。"/>
      <w:bookmarkEnd w:id="34"/>
      <w:r>
        <w:rPr>
          <w:spacing w:val="-1"/>
          <w:sz w:val="24"/>
        </w:rPr>
        <w:t>成交通知书为签订政府采购合同的依据之一，是合同的有效组成部分。</w:t>
      </w:r>
    </w:p>
    <w:p w14:paraId="3491A028" w14:textId="77777777" w:rsidR="0059373A" w:rsidRDefault="00000000">
      <w:pPr>
        <w:pStyle w:val="a5"/>
        <w:numPr>
          <w:ilvl w:val="1"/>
          <w:numId w:val="41"/>
        </w:numPr>
        <w:tabs>
          <w:tab w:val="left" w:pos="1302"/>
        </w:tabs>
        <w:spacing w:before="93" w:line="312" w:lineRule="auto"/>
        <w:ind w:left="282" w:right="281" w:firstLine="480"/>
        <w:jc w:val="both"/>
        <w:rPr>
          <w:rFonts w:hint="eastAsia"/>
          <w:sz w:val="24"/>
        </w:rPr>
      </w:pPr>
      <w:bookmarkStart w:id="35" w:name="27.2成交通知书对采购人和成交供应商均具有法律效力。成交通知书发出后，采购人无"/>
      <w:bookmarkEnd w:id="35"/>
      <w:r>
        <w:rPr>
          <w:spacing w:val="-2"/>
          <w:sz w:val="24"/>
        </w:rPr>
        <w:t>成交通知书对采购人和成交供应商均具有法律效力。成交通知书发出后，采购人无正当理由改变成交结果，或者成交</w:t>
      </w:r>
      <w:proofErr w:type="gramStart"/>
      <w:r>
        <w:rPr>
          <w:spacing w:val="-2"/>
          <w:sz w:val="24"/>
        </w:rPr>
        <w:t>供应商无正当</w:t>
      </w:r>
      <w:proofErr w:type="gramEnd"/>
      <w:r>
        <w:rPr>
          <w:spacing w:val="-2"/>
          <w:sz w:val="24"/>
        </w:rPr>
        <w:t>理由放弃成交的，将承担相应的法律责任。</w:t>
      </w:r>
    </w:p>
    <w:p w14:paraId="51B9F646" w14:textId="77777777" w:rsidR="0059373A" w:rsidRDefault="0059373A">
      <w:pPr>
        <w:pStyle w:val="a5"/>
        <w:spacing w:line="312" w:lineRule="auto"/>
        <w:jc w:val="both"/>
        <w:rPr>
          <w:rFonts w:hint="eastAsia"/>
          <w:sz w:val="24"/>
        </w:rPr>
        <w:sectPr w:rsidR="0059373A">
          <w:pgSz w:w="11910" w:h="16840"/>
          <w:pgMar w:top="1160" w:right="850" w:bottom="280" w:left="850" w:header="720" w:footer="720" w:gutter="0"/>
          <w:cols w:space="720"/>
        </w:sectPr>
      </w:pPr>
    </w:p>
    <w:p w14:paraId="6629A9CD" w14:textId="77777777" w:rsidR="0059373A" w:rsidRDefault="00000000">
      <w:pPr>
        <w:pStyle w:val="a5"/>
        <w:numPr>
          <w:ilvl w:val="1"/>
          <w:numId w:val="41"/>
        </w:numPr>
        <w:tabs>
          <w:tab w:val="left" w:pos="1282"/>
        </w:tabs>
        <w:spacing w:before="55" w:line="312" w:lineRule="auto"/>
        <w:ind w:left="282" w:right="161" w:firstLine="480"/>
        <w:jc w:val="both"/>
        <w:rPr>
          <w:rFonts w:hint="eastAsia"/>
          <w:sz w:val="24"/>
        </w:rPr>
      </w:pPr>
      <w:bookmarkStart w:id="36" w:name="27.3成交供应商的响应文件作为无效响应文件处理或者有政府采购法律法规规章制度规"/>
      <w:bookmarkEnd w:id="36"/>
      <w:r>
        <w:rPr>
          <w:spacing w:val="-2"/>
          <w:sz w:val="24"/>
        </w:rPr>
        <w:lastRenderedPageBreak/>
        <w:t>成交供应商的响应文件作为无效响应文件处理或者有政府采购法律法规规章制度规定的成交无效情形的，采购人/采购代理机构在取得有权主体的认定以后，有权宣布发出的成</w:t>
      </w:r>
      <w:r>
        <w:rPr>
          <w:spacing w:val="-4"/>
          <w:sz w:val="24"/>
        </w:rPr>
        <w:t>交通知书无效，并收回发出的成交通知书，依法重新确定成交供应商或者重新开展采购活动。</w:t>
      </w:r>
    </w:p>
    <w:p w14:paraId="67641D86" w14:textId="77777777" w:rsidR="0059373A" w:rsidRDefault="0059373A">
      <w:pPr>
        <w:pStyle w:val="a3"/>
        <w:spacing w:before="38"/>
        <w:ind w:left="0"/>
        <w:rPr>
          <w:rFonts w:hint="eastAsia"/>
        </w:rPr>
      </w:pPr>
    </w:p>
    <w:p w14:paraId="06CD87C8" w14:textId="77777777" w:rsidR="0059373A" w:rsidRDefault="00000000">
      <w:pPr>
        <w:ind w:right="3"/>
        <w:jc w:val="center"/>
        <w:rPr>
          <w:rFonts w:ascii="Microsoft JhengHei" w:eastAsia="Microsoft JhengHei" w:hint="eastAsia"/>
          <w:b/>
          <w:sz w:val="32"/>
        </w:rPr>
      </w:pPr>
      <w:bookmarkStart w:id="37" w:name="七、签订及履行合同和验收"/>
      <w:bookmarkEnd w:id="37"/>
      <w:r>
        <w:rPr>
          <w:rFonts w:ascii="Microsoft JhengHei" w:eastAsia="Microsoft JhengHei"/>
          <w:b/>
          <w:spacing w:val="-3"/>
          <w:sz w:val="32"/>
        </w:rPr>
        <w:t>七、签订及履行合同和验收</w:t>
      </w:r>
    </w:p>
    <w:p w14:paraId="15DEBEED" w14:textId="77777777" w:rsidR="0059373A" w:rsidRDefault="00000000">
      <w:pPr>
        <w:pStyle w:val="4"/>
        <w:numPr>
          <w:ilvl w:val="0"/>
          <w:numId w:val="41"/>
        </w:numPr>
        <w:tabs>
          <w:tab w:val="left" w:pos="1115"/>
        </w:tabs>
        <w:spacing w:before="178"/>
        <w:ind w:left="1115" w:hanging="362"/>
        <w:rPr>
          <w:rFonts w:hint="eastAsia"/>
          <w:sz w:val="22"/>
        </w:rPr>
      </w:pPr>
      <w:bookmarkStart w:id="38" w:name="28.签订合同"/>
      <w:bookmarkEnd w:id="38"/>
      <w:r>
        <w:rPr>
          <w:spacing w:val="-3"/>
        </w:rPr>
        <w:t>签订合同</w:t>
      </w:r>
    </w:p>
    <w:p w14:paraId="1D4F5793" w14:textId="77777777" w:rsidR="0059373A" w:rsidRDefault="00000000">
      <w:pPr>
        <w:pStyle w:val="a5"/>
        <w:numPr>
          <w:ilvl w:val="1"/>
          <w:numId w:val="41"/>
        </w:numPr>
        <w:tabs>
          <w:tab w:val="left" w:pos="1362"/>
        </w:tabs>
        <w:spacing w:before="39" w:line="312" w:lineRule="auto"/>
        <w:ind w:left="282" w:right="281" w:firstLine="480"/>
        <w:jc w:val="both"/>
        <w:rPr>
          <w:rFonts w:hint="eastAsia"/>
          <w:sz w:val="24"/>
        </w:rPr>
      </w:pPr>
      <w:r>
        <w:rPr>
          <w:spacing w:val="-5"/>
          <w:sz w:val="24"/>
        </w:rPr>
        <w:t>成交供应商应在成交通知书发出之日起三十</w:t>
      </w:r>
      <w:proofErr w:type="gramStart"/>
      <w:r>
        <w:rPr>
          <w:spacing w:val="-5"/>
          <w:sz w:val="24"/>
        </w:rPr>
        <w:t>日内与</w:t>
      </w:r>
      <w:proofErr w:type="gramEnd"/>
      <w:r>
        <w:rPr>
          <w:spacing w:val="-5"/>
          <w:sz w:val="24"/>
        </w:rPr>
        <w:t>采购人签订采购合同。由于成交</w:t>
      </w:r>
      <w:r>
        <w:rPr>
          <w:spacing w:val="-2"/>
          <w:sz w:val="24"/>
        </w:rPr>
        <w:t>供应商的原因逾期未与采购人签订采购合同的，将视为放弃成交，取消其成交资格并将按相关规定进行处理。</w:t>
      </w:r>
    </w:p>
    <w:p w14:paraId="07DF7534" w14:textId="77777777" w:rsidR="0059373A" w:rsidRDefault="00000000">
      <w:pPr>
        <w:pStyle w:val="a5"/>
        <w:numPr>
          <w:ilvl w:val="1"/>
          <w:numId w:val="41"/>
        </w:numPr>
        <w:tabs>
          <w:tab w:val="left" w:pos="1362"/>
        </w:tabs>
        <w:spacing w:before="1" w:line="312" w:lineRule="auto"/>
        <w:ind w:left="282" w:right="281" w:firstLine="480"/>
        <w:jc w:val="both"/>
        <w:rPr>
          <w:rFonts w:hint="eastAsia"/>
          <w:sz w:val="24"/>
        </w:rPr>
      </w:pPr>
      <w:r>
        <w:rPr>
          <w:spacing w:val="-4"/>
          <w:sz w:val="24"/>
        </w:rPr>
        <w:t>磋商文件、成交供应商的响应文件及双方确认的澄清文件等，均为有法律约束力的</w:t>
      </w:r>
      <w:r>
        <w:rPr>
          <w:spacing w:val="-2"/>
          <w:sz w:val="24"/>
        </w:rPr>
        <w:t>合同组成部分。</w:t>
      </w:r>
    </w:p>
    <w:p w14:paraId="229FF45B" w14:textId="77777777" w:rsidR="0059373A" w:rsidRDefault="00000000">
      <w:pPr>
        <w:pStyle w:val="a5"/>
        <w:numPr>
          <w:ilvl w:val="1"/>
          <w:numId w:val="41"/>
        </w:numPr>
        <w:tabs>
          <w:tab w:val="left" w:pos="1362"/>
        </w:tabs>
        <w:spacing w:line="312" w:lineRule="auto"/>
        <w:ind w:left="282" w:right="281" w:firstLine="480"/>
        <w:jc w:val="both"/>
        <w:rPr>
          <w:rFonts w:hint="eastAsia"/>
          <w:sz w:val="24"/>
        </w:rPr>
      </w:pPr>
      <w:r>
        <w:rPr>
          <w:spacing w:val="-4"/>
          <w:sz w:val="24"/>
        </w:rPr>
        <w:t>采购人不得向成交供应商提出任何不合理的要求，作为签订合同的条件，不得与成</w:t>
      </w:r>
      <w:r>
        <w:rPr>
          <w:spacing w:val="-2"/>
          <w:sz w:val="24"/>
        </w:rPr>
        <w:t>交供应商私下订立背离合同实质性内容的任何协议，所签订的合同不得对磋商文件和成交供应商响应文件确定的事项进行修改。</w:t>
      </w:r>
    </w:p>
    <w:p w14:paraId="6D6DFDD4" w14:textId="77777777" w:rsidR="0059373A" w:rsidRDefault="00000000">
      <w:pPr>
        <w:pStyle w:val="a5"/>
        <w:numPr>
          <w:ilvl w:val="1"/>
          <w:numId w:val="41"/>
        </w:numPr>
        <w:tabs>
          <w:tab w:val="left" w:pos="1362"/>
        </w:tabs>
        <w:spacing w:line="312" w:lineRule="auto"/>
        <w:ind w:left="282" w:right="281" w:firstLine="480"/>
        <w:jc w:val="both"/>
        <w:rPr>
          <w:rFonts w:hint="eastAsia"/>
          <w:sz w:val="24"/>
        </w:rPr>
      </w:pPr>
      <w:r>
        <w:rPr>
          <w:spacing w:val="-5"/>
          <w:sz w:val="24"/>
        </w:rPr>
        <w:t>成交供应商因不可抗力原因不能履行采购合同或放弃成交的，采购人可以与排在成</w:t>
      </w:r>
      <w:r>
        <w:rPr>
          <w:spacing w:val="-2"/>
          <w:sz w:val="24"/>
        </w:rPr>
        <w:t>交供应商之后第一位的成交候选人签订采购合同，以此类推。</w:t>
      </w:r>
    </w:p>
    <w:p w14:paraId="2FAFA5C1" w14:textId="77777777" w:rsidR="0059373A" w:rsidRDefault="00000000">
      <w:pPr>
        <w:pStyle w:val="a5"/>
        <w:numPr>
          <w:ilvl w:val="1"/>
          <w:numId w:val="41"/>
        </w:numPr>
        <w:tabs>
          <w:tab w:val="left" w:pos="1302"/>
        </w:tabs>
        <w:spacing w:before="2" w:line="312" w:lineRule="auto"/>
        <w:ind w:left="282" w:right="281" w:firstLine="480"/>
        <w:jc w:val="both"/>
        <w:rPr>
          <w:rFonts w:hint="eastAsia"/>
          <w:sz w:val="24"/>
        </w:rPr>
      </w:pPr>
      <w:r>
        <w:rPr>
          <w:spacing w:val="-2"/>
          <w:sz w:val="24"/>
        </w:rPr>
        <w:t>竞争性磋商文件、成交供应商提交的响应文件、磋商中的最后报价、成交供应商承诺书、成交通知书等均称为有法律约束力的合同组成内容。</w:t>
      </w:r>
    </w:p>
    <w:p w14:paraId="00769AC9" w14:textId="77777777" w:rsidR="0059373A" w:rsidRDefault="0059373A">
      <w:pPr>
        <w:pStyle w:val="a3"/>
        <w:spacing w:before="14"/>
        <w:ind w:left="0"/>
        <w:rPr>
          <w:rFonts w:hint="eastAsia"/>
        </w:rPr>
      </w:pPr>
    </w:p>
    <w:p w14:paraId="611CB0F0" w14:textId="77777777" w:rsidR="0059373A" w:rsidRDefault="00000000">
      <w:pPr>
        <w:pStyle w:val="4"/>
        <w:numPr>
          <w:ilvl w:val="0"/>
          <w:numId w:val="41"/>
        </w:numPr>
        <w:tabs>
          <w:tab w:val="left" w:pos="1124"/>
        </w:tabs>
        <w:ind w:left="1124" w:hanging="362"/>
        <w:rPr>
          <w:rFonts w:hint="eastAsia"/>
          <w:sz w:val="22"/>
        </w:rPr>
      </w:pPr>
      <w:r>
        <w:t>合同分包（实质性要求</w:t>
      </w:r>
      <w:r>
        <w:rPr>
          <w:spacing w:val="-10"/>
        </w:rPr>
        <w:t>）</w:t>
      </w:r>
    </w:p>
    <w:p w14:paraId="24BCCF91" w14:textId="77777777" w:rsidR="0059373A" w:rsidRDefault="00000000">
      <w:pPr>
        <w:pStyle w:val="a5"/>
        <w:numPr>
          <w:ilvl w:val="1"/>
          <w:numId w:val="41"/>
        </w:numPr>
        <w:tabs>
          <w:tab w:val="left" w:pos="1362"/>
        </w:tabs>
        <w:spacing w:before="36" w:line="312" w:lineRule="auto"/>
        <w:ind w:left="282" w:right="281" w:firstLine="480"/>
        <w:jc w:val="both"/>
        <w:rPr>
          <w:rFonts w:hint="eastAsia"/>
          <w:sz w:val="24"/>
        </w:rPr>
      </w:pPr>
      <w:r>
        <w:rPr>
          <w:spacing w:val="-4"/>
          <w:sz w:val="24"/>
        </w:rPr>
        <w:t>经采购人同意，成交供应商可以依法采取分包方式履行合同，但必须在响应文件中</w:t>
      </w:r>
      <w:r>
        <w:rPr>
          <w:spacing w:val="-2"/>
          <w:sz w:val="24"/>
        </w:rPr>
        <w:t>事前载明。这种要求应当在合同签订之前征得采购人同意，并且分包供应</w:t>
      </w:r>
      <w:proofErr w:type="gramStart"/>
      <w:r>
        <w:rPr>
          <w:spacing w:val="-2"/>
          <w:sz w:val="24"/>
        </w:rPr>
        <w:t>商履行</w:t>
      </w:r>
      <w:proofErr w:type="gramEnd"/>
      <w:r>
        <w:rPr>
          <w:spacing w:val="-2"/>
          <w:sz w:val="24"/>
        </w:rPr>
        <w:t>的分包项目的品牌、规格型号及技术要求等，必须与成交的一致。</w:t>
      </w:r>
    </w:p>
    <w:p w14:paraId="7A73AD96" w14:textId="77777777" w:rsidR="0059373A" w:rsidRDefault="00000000">
      <w:pPr>
        <w:pStyle w:val="a3"/>
        <w:spacing w:before="1" w:line="312" w:lineRule="auto"/>
        <w:ind w:right="283" w:firstLine="480"/>
        <w:rPr>
          <w:rFonts w:hint="eastAsia"/>
        </w:rPr>
      </w:pPr>
      <w:r>
        <w:rPr>
          <w:spacing w:val="-2"/>
        </w:rPr>
        <w:t>分包履行合同的部分应当为采购项目的非主体、非关键性工作，不属于成交供应商的主要合同义务。</w:t>
      </w:r>
    </w:p>
    <w:p w14:paraId="42D7515F" w14:textId="77777777" w:rsidR="0059373A" w:rsidRDefault="00000000">
      <w:pPr>
        <w:pStyle w:val="a5"/>
        <w:numPr>
          <w:ilvl w:val="1"/>
          <w:numId w:val="41"/>
        </w:numPr>
        <w:tabs>
          <w:tab w:val="left" w:pos="1362"/>
        </w:tabs>
        <w:spacing w:before="2" w:line="312" w:lineRule="auto"/>
        <w:ind w:left="282" w:right="281" w:firstLine="480"/>
        <w:jc w:val="both"/>
        <w:rPr>
          <w:rFonts w:hint="eastAsia"/>
          <w:sz w:val="24"/>
        </w:rPr>
      </w:pPr>
      <w:r>
        <w:rPr>
          <w:spacing w:val="-4"/>
          <w:sz w:val="24"/>
        </w:rPr>
        <w:t>采购合同实行分包履行的，成交供应商就采购项目和分包项目向采购人负责，分包</w:t>
      </w:r>
      <w:r>
        <w:rPr>
          <w:spacing w:val="-2"/>
          <w:sz w:val="24"/>
        </w:rPr>
        <w:t>供应商就分包项目承担责任。</w:t>
      </w:r>
    </w:p>
    <w:p w14:paraId="59598958" w14:textId="77777777" w:rsidR="0059373A" w:rsidRDefault="00000000">
      <w:pPr>
        <w:pStyle w:val="a5"/>
        <w:numPr>
          <w:ilvl w:val="1"/>
          <w:numId w:val="41"/>
        </w:numPr>
        <w:tabs>
          <w:tab w:val="left" w:pos="1364"/>
        </w:tabs>
        <w:spacing w:line="312" w:lineRule="auto"/>
        <w:ind w:left="282" w:right="283" w:firstLine="480"/>
        <w:jc w:val="both"/>
        <w:rPr>
          <w:rFonts w:hint="eastAsia"/>
          <w:sz w:val="24"/>
        </w:rPr>
      </w:pPr>
      <w:r>
        <w:rPr>
          <w:sz w:val="24"/>
        </w:rPr>
        <w:t>根据《政府采购促进中小企业发展管理办法》（财库〔2020〕46 号）、《关于进</w:t>
      </w:r>
      <w:r>
        <w:rPr>
          <w:spacing w:val="-2"/>
          <w:sz w:val="24"/>
        </w:rPr>
        <w:t>一步加大政府采购支持中小企业力度的通知》（财库〔2022〕19</w:t>
      </w:r>
      <w:r>
        <w:rPr>
          <w:spacing w:val="-15"/>
          <w:sz w:val="24"/>
        </w:rPr>
        <w:t xml:space="preserve"> 号</w:t>
      </w:r>
      <w:r>
        <w:rPr>
          <w:spacing w:val="-2"/>
          <w:sz w:val="24"/>
        </w:rPr>
        <w:t>）的规定的政策获取政府采购合同后，小型、微型企业不得分包或转包给大型、中型企业，中型企业不得分包或转包给大型企业。</w:t>
      </w:r>
    </w:p>
    <w:p w14:paraId="5AF6DB05" w14:textId="77777777" w:rsidR="0059373A" w:rsidRDefault="0059373A">
      <w:pPr>
        <w:pStyle w:val="a3"/>
        <w:spacing w:before="13"/>
        <w:ind w:left="0"/>
        <w:rPr>
          <w:rFonts w:hint="eastAsia"/>
        </w:rPr>
      </w:pPr>
    </w:p>
    <w:p w14:paraId="4B3D37CA" w14:textId="77777777" w:rsidR="0059373A" w:rsidRDefault="00000000">
      <w:pPr>
        <w:pStyle w:val="4"/>
        <w:numPr>
          <w:ilvl w:val="0"/>
          <w:numId w:val="41"/>
        </w:numPr>
        <w:tabs>
          <w:tab w:val="left" w:pos="1123"/>
        </w:tabs>
        <w:ind w:left="1123" w:hanging="361"/>
        <w:rPr>
          <w:rFonts w:hint="eastAsia"/>
          <w:sz w:val="22"/>
        </w:rPr>
      </w:pPr>
      <w:r>
        <w:t>合同转包（实质性要求</w:t>
      </w:r>
      <w:r>
        <w:rPr>
          <w:spacing w:val="-10"/>
        </w:rPr>
        <w:t>）</w:t>
      </w:r>
    </w:p>
    <w:p w14:paraId="06922C95" w14:textId="77777777" w:rsidR="0059373A" w:rsidRDefault="00000000">
      <w:pPr>
        <w:pStyle w:val="a3"/>
        <w:spacing w:before="39" w:line="312" w:lineRule="auto"/>
        <w:ind w:right="283" w:firstLine="480"/>
        <w:rPr>
          <w:rFonts w:hint="eastAsia"/>
        </w:rPr>
      </w:pPr>
      <w:r>
        <w:rPr>
          <w:spacing w:val="-2"/>
        </w:rPr>
        <w:t>本采购项目严禁成交供应商将任何政府采购合同义务转包。本项目所称转包，是指成交</w:t>
      </w:r>
      <w:r>
        <w:rPr>
          <w:spacing w:val="-1"/>
        </w:rPr>
        <w:t>供应商将政府采购合同义务转让给第三人，并退出现有政府采购合同当事人双方的权利义务</w:t>
      </w:r>
    </w:p>
    <w:p w14:paraId="30C50EB2" w14:textId="77777777" w:rsidR="0059373A" w:rsidRDefault="0059373A">
      <w:pPr>
        <w:pStyle w:val="a3"/>
        <w:spacing w:line="312" w:lineRule="auto"/>
        <w:rPr>
          <w:rFonts w:hint="eastAsia"/>
        </w:rPr>
        <w:sectPr w:rsidR="0059373A">
          <w:pgSz w:w="11910" w:h="16840"/>
          <w:pgMar w:top="1160" w:right="850" w:bottom="280" w:left="850" w:header="720" w:footer="720" w:gutter="0"/>
          <w:cols w:space="720"/>
        </w:sectPr>
      </w:pPr>
    </w:p>
    <w:p w14:paraId="12D18FD8" w14:textId="77777777" w:rsidR="0059373A" w:rsidRDefault="00000000">
      <w:pPr>
        <w:pStyle w:val="a3"/>
        <w:spacing w:before="55"/>
        <w:rPr>
          <w:rFonts w:hint="eastAsia"/>
        </w:rPr>
      </w:pPr>
      <w:r>
        <w:lastRenderedPageBreak/>
        <w:t>关系，受让人（即第三人）</w:t>
      </w:r>
      <w:r>
        <w:rPr>
          <w:spacing w:val="-1"/>
        </w:rPr>
        <w:t>成为政府采购合同的另一方当事人的行为。</w:t>
      </w:r>
    </w:p>
    <w:p w14:paraId="0C880865" w14:textId="77777777" w:rsidR="0059373A" w:rsidRDefault="00000000">
      <w:pPr>
        <w:pStyle w:val="a3"/>
        <w:spacing w:before="91"/>
        <w:ind w:left="762"/>
        <w:rPr>
          <w:rFonts w:hint="eastAsia"/>
        </w:rPr>
      </w:pPr>
      <w:r>
        <w:rPr>
          <w:spacing w:val="-1"/>
        </w:rPr>
        <w:t>成交供应商转包的，视同拒绝履行政府采购合同义务，将依法追究法律责任。</w:t>
      </w:r>
    </w:p>
    <w:p w14:paraId="59B6C3A3" w14:textId="77777777" w:rsidR="0059373A" w:rsidRDefault="0059373A">
      <w:pPr>
        <w:pStyle w:val="a3"/>
        <w:spacing w:before="107"/>
        <w:ind w:left="0"/>
        <w:rPr>
          <w:rFonts w:hint="eastAsia"/>
        </w:rPr>
      </w:pPr>
    </w:p>
    <w:p w14:paraId="537C1FDA" w14:textId="77777777" w:rsidR="0059373A" w:rsidRDefault="00000000">
      <w:pPr>
        <w:pStyle w:val="4"/>
        <w:numPr>
          <w:ilvl w:val="0"/>
          <w:numId w:val="41"/>
        </w:numPr>
        <w:tabs>
          <w:tab w:val="left" w:pos="1124"/>
        </w:tabs>
        <w:ind w:left="1124" w:hanging="362"/>
        <w:rPr>
          <w:rFonts w:hint="eastAsia"/>
          <w:sz w:val="22"/>
        </w:rPr>
      </w:pPr>
      <w:r>
        <w:rPr>
          <w:spacing w:val="-3"/>
        </w:rPr>
        <w:t>补充合同</w:t>
      </w:r>
    </w:p>
    <w:p w14:paraId="5BDECDA7" w14:textId="77777777" w:rsidR="0059373A" w:rsidRDefault="00000000">
      <w:pPr>
        <w:pStyle w:val="a3"/>
        <w:spacing w:before="37" w:line="312" w:lineRule="auto"/>
        <w:ind w:right="283" w:firstLine="480"/>
        <w:jc w:val="both"/>
        <w:rPr>
          <w:rFonts w:hint="eastAsia"/>
        </w:rPr>
      </w:pPr>
      <w:r>
        <w:rPr>
          <w:spacing w:val="-2"/>
        </w:rPr>
        <w:t>采购合同履行过程中，采购人需要追加与合同标的相同的货物或者服务的，在不改变合同其他条款的前提下，可以与成交供应商协商签订补充合同，但所有补充合同的采购金额不得超过原合同采购金额的百分之十，该补充合同应当在原政府采购合同履行过程中，不得在原政府采购合同履行结束后，且采购货物、工程和服务的名称、价格、履约方式、验收标准等必须与原政府采购合同一致。</w:t>
      </w:r>
    </w:p>
    <w:p w14:paraId="0D84693F" w14:textId="77777777" w:rsidR="0059373A" w:rsidRDefault="0059373A">
      <w:pPr>
        <w:pStyle w:val="a3"/>
        <w:spacing w:before="14"/>
        <w:ind w:left="0"/>
        <w:rPr>
          <w:rFonts w:hint="eastAsia"/>
        </w:rPr>
      </w:pPr>
    </w:p>
    <w:p w14:paraId="2BC646BE" w14:textId="77777777" w:rsidR="0059373A" w:rsidRDefault="00000000">
      <w:pPr>
        <w:pStyle w:val="a5"/>
        <w:numPr>
          <w:ilvl w:val="0"/>
          <w:numId w:val="41"/>
        </w:numPr>
        <w:tabs>
          <w:tab w:val="left" w:pos="1124"/>
        </w:tabs>
        <w:spacing w:line="261" w:lineRule="auto"/>
        <w:ind w:left="762" w:right="7762" w:firstLine="0"/>
        <w:rPr>
          <w:rFonts w:ascii="Microsoft JhengHei" w:eastAsia="Microsoft JhengHei" w:hint="eastAsia"/>
          <w:b/>
        </w:rPr>
      </w:pPr>
      <w:r>
        <w:rPr>
          <w:rFonts w:ascii="Microsoft JhengHei" w:eastAsia="Microsoft JhengHei"/>
          <w:b/>
          <w:spacing w:val="-4"/>
          <w:sz w:val="24"/>
        </w:rPr>
        <w:t>履约保证金</w:t>
      </w:r>
      <w:r>
        <w:rPr>
          <w:spacing w:val="-2"/>
          <w:sz w:val="24"/>
        </w:rPr>
        <w:t>本项目不缴纳。</w:t>
      </w:r>
    </w:p>
    <w:p w14:paraId="7094AAFB" w14:textId="77777777" w:rsidR="0059373A" w:rsidRDefault="0059373A">
      <w:pPr>
        <w:pStyle w:val="a3"/>
        <w:spacing w:before="76"/>
        <w:ind w:left="0"/>
        <w:rPr>
          <w:rFonts w:hint="eastAsia"/>
        </w:rPr>
      </w:pPr>
    </w:p>
    <w:p w14:paraId="127055B9" w14:textId="77777777" w:rsidR="0059373A" w:rsidRDefault="00000000">
      <w:pPr>
        <w:pStyle w:val="4"/>
        <w:numPr>
          <w:ilvl w:val="0"/>
          <w:numId w:val="41"/>
        </w:numPr>
        <w:tabs>
          <w:tab w:val="left" w:pos="1124"/>
        </w:tabs>
        <w:ind w:left="1124" w:hanging="362"/>
        <w:rPr>
          <w:rFonts w:hint="eastAsia"/>
          <w:sz w:val="22"/>
        </w:rPr>
      </w:pPr>
      <w:r>
        <w:rPr>
          <w:spacing w:val="-3"/>
        </w:rPr>
        <w:t>合同公告</w:t>
      </w:r>
    </w:p>
    <w:p w14:paraId="7A955B77" w14:textId="77777777" w:rsidR="0059373A" w:rsidRDefault="00000000">
      <w:pPr>
        <w:spacing w:before="39"/>
        <w:ind w:left="762"/>
        <w:rPr>
          <w:rFonts w:hint="eastAsia"/>
          <w:sz w:val="24"/>
        </w:rPr>
      </w:pPr>
      <w:r>
        <w:rPr>
          <w:spacing w:val="-10"/>
          <w:sz w:val="24"/>
        </w:rPr>
        <w:t>/</w:t>
      </w:r>
    </w:p>
    <w:p w14:paraId="4EE2EC73" w14:textId="77777777" w:rsidR="0059373A" w:rsidRDefault="00000000">
      <w:pPr>
        <w:pStyle w:val="4"/>
        <w:numPr>
          <w:ilvl w:val="0"/>
          <w:numId w:val="41"/>
        </w:numPr>
        <w:tabs>
          <w:tab w:val="left" w:pos="1124"/>
        </w:tabs>
        <w:spacing w:before="14"/>
        <w:ind w:left="1124" w:hanging="362"/>
        <w:rPr>
          <w:rFonts w:hint="eastAsia"/>
          <w:sz w:val="22"/>
        </w:rPr>
      </w:pPr>
      <w:r>
        <w:rPr>
          <w:spacing w:val="-3"/>
        </w:rPr>
        <w:t>合同备案</w:t>
      </w:r>
    </w:p>
    <w:p w14:paraId="7295DA4E" w14:textId="77777777" w:rsidR="0059373A" w:rsidRDefault="00000000">
      <w:pPr>
        <w:spacing w:before="37"/>
        <w:ind w:left="762"/>
        <w:rPr>
          <w:rFonts w:hint="eastAsia"/>
          <w:sz w:val="24"/>
        </w:rPr>
      </w:pPr>
      <w:r>
        <w:rPr>
          <w:spacing w:val="-10"/>
          <w:sz w:val="24"/>
        </w:rPr>
        <w:t>/</w:t>
      </w:r>
    </w:p>
    <w:p w14:paraId="79E4DD11" w14:textId="77777777" w:rsidR="0059373A" w:rsidRDefault="0059373A">
      <w:pPr>
        <w:pStyle w:val="a3"/>
        <w:spacing w:before="107"/>
        <w:ind w:left="0"/>
        <w:rPr>
          <w:rFonts w:hint="eastAsia"/>
        </w:rPr>
      </w:pPr>
    </w:p>
    <w:p w14:paraId="5C01C365" w14:textId="77777777" w:rsidR="0059373A" w:rsidRDefault="00000000">
      <w:pPr>
        <w:pStyle w:val="4"/>
        <w:numPr>
          <w:ilvl w:val="0"/>
          <w:numId w:val="41"/>
        </w:numPr>
        <w:tabs>
          <w:tab w:val="left" w:pos="1124"/>
        </w:tabs>
        <w:ind w:left="1124" w:hanging="362"/>
        <w:rPr>
          <w:rFonts w:hint="eastAsia"/>
          <w:sz w:val="22"/>
        </w:rPr>
      </w:pPr>
      <w:r>
        <w:rPr>
          <w:spacing w:val="-3"/>
        </w:rPr>
        <w:t>履行合同</w:t>
      </w:r>
    </w:p>
    <w:p w14:paraId="4AB1DB06" w14:textId="77777777" w:rsidR="0059373A" w:rsidRDefault="00000000">
      <w:pPr>
        <w:pStyle w:val="a5"/>
        <w:numPr>
          <w:ilvl w:val="1"/>
          <w:numId w:val="41"/>
        </w:numPr>
        <w:tabs>
          <w:tab w:val="left" w:pos="1362"/>
        </w:tabs>
        <w:spacing w:before="36" w:line="312" w:lineRule="auto"/>
        <w:ind w:left="282" w:right="281" w:firstLine="480"/>
        <w:jc w:val="both"/>
        <w:rPr>
          <w:rFonts w:hint="eastAsia"/>
          <w:sz w:val="24"/>
        </w:rPr>
      </w:pPr>
      <w:r>
        <w:rPr>
          <w:spacing w:val="-4"/>
          <w:sz w:val="24"/>
        </w:rPr>
        <w:t>成交供应商与采购人签订合同后，合同双方应严格执行合同条款，履行合同规定的</w:t>
      </w:r>
      <w:r>
        <w:rPr>
          <w:spacing w:val="-2"/>
          <w:sz w:val="24"/>
        </w:rPr>
        <w:t>义务，保证合同的顺利完成。</w:t>
      </w:r>
    </w:p>
    <w:p w14:paraId="242C4D26" w14:textId="77777777" w:rsidR="0059373A" w:rsidRDefault="00000000">
      <w:pPr>
        <w:pStyle w:val="a5"/>
        <w:numPr>
          <w:ilvl w:val="1"/>
          <w:numId w:val="41"/>
        </w:numPr>
        <w:tabs>
          <w:tab w:val="left" w:pos="1362"/>
        </w:tabs>
        <w:spacing w:before="2" w:line="312" w:lineRule="auto"/>
        <w:ind w:left="282" w:right="281" w:firstLine="480"/>
        <w:jc w:val="both"/>
        <w:rPr>
          <w:rFonts w:hint="eastAsia"/>
          <w:sz w:val="24"/>
        </w:rPr>
      </w:pPr>
      <w:r>
        <w:rPr>
          <w:spacing w:val="-4"/>
          <w:sz w:val="24"/>
        </w:rPr>
        <w:t>在合同履行过程中，如发生合同纠纷，合同双方应按照《民法典》的有关规定进行处理。</w:t>
      </w:r>
    </w:p>
    <w:p w14:paraId="529867B8" w14:textId="77777777" w:rsidR="0059373A" w:rsidRDefault="0059373A">
      <w:pPr>
        <w:pStyle w:val="a3"/>
        <w:spacing w:before="14"/>
        <w:ind w:left="0"/>
        <w:rPr>
          <w:rFonts w:hint="eastAsia"/>
        </w:rPr>
      </w:pPr>
    </w:p>
    <w:p w14:paraId="3BCFF189" w14:textId="77777777" w:rsidR="0059373A" w:rsidRDefault="00000000">
      <w:pPr>
        <w:pStyle w:val="4"/>
        <w:numPr>
          <w:ilvl w:val="0"/>
          <w:numId w:val="41"/>
        </w:numPr>
        <w:tabs>
          <w:tab w:val="left" w:pos="1124"/>
        </w:tabs>
        <w:ind w:left="1124" w:hanging="362"/>
        <w:rPr>
          <w:rFonts w:hint="eastAsia"/>
          <w:sz w:val="22"/>
        </w:rPr>
      </w:pPr>
      <w:r>
        <w:rPr>
          <w:spacing w:val="-3"/>
        </w:rPr>
        <w:t>履约验收</w:t>
      </w:r>
    </w:p>
    <w:p w14:paraId="3371D9A1" w14:textId="77777777" w:rsidR="0059373A" w:rsidRDefault="00000000">
      <w:pPr>
        <w:pStyle w:val="a5"/>
        <w:numPr>
          <w:ilvl w:val="1"/>
          <w:numId w:val="41"/>
        </w:numPr>
        <w:tabs>
          <w:tab w:val="left" w:pos="1302"/>
        </w:tabs>
        <w:spacing w:before="36" w:line="312" w:lineRule="auto"/>
        <w:ind w:left="282" w:right="281" w:firstLine="480"/>
        <w:jc w:val="both"/>
        <w:rPr>
          <w:rFonts w:hint="eastAsia"/>
          <w:sz w:val="24"/>
        </w:rPr>
      </w:pPr>
      <w:r>
        <w:rPr>
          <w:spacing w:val="-2"/>
          <w:sz w:val="24"/>
        </w:rPr>
        <w:t>本项目采购人及其委托的采购代理机构将严格按照《财政部关于进一步加强政府采</w:t>
      </w:r>
      <w:r>
        <w:rPr>
          <w:sz w:val="24"/>
        </w:rPr>
        <w:t>购需求和履约验收管理的指导意见》（财库〔2016〕205</w:t>
      </w:r>
      <w:r>
        <w:rPr>
          <w:spacing w:val="-19"/>
          <w:sz w:val="24"/>
        </w:rPr>
        <w:t xml:space="preserve"> 号</w:t>
      </w:r>
      <w:r>
        <w:rPr>
          <w:sz w:val="24"/>
        </w:rPr>
        <w:t>）及《政府采购需求管理办法》</w:t>
      </w:r>
    </w:p>
    <w:p w14:paraId="31B6CC8E" w14:textId="77777777" w:rsidR="0059373A" w:rsidRDefault="00000000">
      <w:pPr>
        <w:pStyle w:val="a3"/>
        <w:spacing w:before="2"/>
        <w:jc w:val="both"/>
        <w:rPr>
          <w:rFonts w:hint="eastAsia"/>
        </w:rPr>
      </w:pPr>
      <w:r>
        <w:t>（财库〔2021〕22</w:t>
      </w:r>
      <w:r>
        <w:rPr>
          <w:spacing w:val="-30"/>
        </w:rPr>
        <w:t xml:space="preserve"> 号</w:t>
      </w:r>
      <w:r>
        <w:t>）</w:t>
      </w:r>
      <w:r>
        <w:rPr>
          <w:spacing w:val="-2"/>
        </w:rPr>
        <w:t>的要求进行验收。</w:t>
      </w:r>
    </w:p>
    <w:p w14:paraId="4CD23FF9" w14:textId="77777777" w:rsidR="0059373A" w:rsidRDefault="00000000">
      <w:pPr>
        <w:pStyle w:val="a5"/>
        <w:numPr>
          <w:ilvl w:val="1"/>
          <w:numId w:val="41"/>
        </w:numPr>
        <w:tabs>
          <w:tab w:val="left" w:pos="1362"/>
        </w:tabs>
        <w:spacing w:before="91" w:line="312" w:lineRule="auto"/>
        <w:ind w:left="282" w:right="281" w:firstLine="480"/>
        <w:jc w:val="both"/>
        <w:rPr>
          <w:rFonts w:hint="eastAsia"/>
          <w:sz w:val="24"/>
        </w:rPr>
      </w:pPr>
      <w:r>
        <w:rPr>
          <w:spacing w:val="-4"/>
          <w:sz w:val="24"/>
        </w:rPr>
        <w:t>验收结果合格的，成交</w:t>
      </w:r>
      <w:proofErr w:type="gramStart"/>
      <w:r>
        <w:rPr>
          <w:spacing w:val="-4"/>
          <w:sz w:val="24"/>
        </w:rPr>
        <w:t>供应商凭验收</w:t>
      </w:r>
      <w:proofErr w:type="gramEnd"/>
      <w:r>
        <w:rPr>
          <w:spacing w:val="-4"/>
          <w:sz w:val="24"/>
        </w:rPr>
        <w:t>报告办理相关手续；验收结果不合格的，将不</w:t>
      </w:r>
      <w:r>
        <w:rPr>
          <w:spacing w:val="-2"/>
          <w:sz w:val="24"/>
        </w:rPr>
        <w:t>予支付采购资金，还可能会报本项目同级财政部门按照政府采购法律法规及有关规定给予行政处罚或者以失信行为记入诚信档案。</w:t>
      </w:r>
    </w:p>
    <w:p w14:paraId="38ED0BE0" w14:textId="77777777" w:rsidR="0059373A" w:rsidRDefault="0059373A">
      <w:pPr>
        <w:pStyle w:val="a3"/>
        <w:spacing w:before="15"/>
        <w:ind w:left="0"/>
        <w:rPr>
          <w:rFonts w:hint="eastAsia"/>
        </w:rPr>
      </w:pPr>
    </w:p>
    <w:p w14:paraId="78ED50BC" w14:textId="77777777" w:rsidR="0059373A" w:rsidRDefault="00000000">
      <w:pPr>
        <w:pStyle w:val="4"/>
        <w:numPr>
          <w:ilvl w:val="0"/>
          <w:numId w:val="41"/>
        </w:numPr>
        <w:tabs>
          <w:tab w:val="left" w:pos="1124"/>
        </w:tabs>
        <w:ind w:left="1124" w:hanging="362"/>
        <w:rPr>
          <w:rFonts w:hint="eastAsia"/>
          <w:sz w:val="22"/>
        </w:rPr>
      </w:pPr>
      <w:r>
        <w:rPr>
          <w:spacing w:val="-3"/>
        </w:rPr>
        <w:t>资金支付</w:t>
      </w:r>
    </w:p>
    <w:p w14:paraId="433F3DA0" w14:textId="77777777" w:rsidR="0059373A" w:rsidRDefault="00000000">
      <w:pPr>
        <w:pStyle w:val="a3"/>
        <w:spacing w:before="39" w:line="312" w:lineRule="auto"/>
        <w:ind w:right="281" w:firstLine="600"/>
        <w:rPr>
          <w:rFonts w:hint="eastAsia"/>
        </w:rPr>
      </w:pPr>
      <w:r>
        <w:rPr>
          <w:spacing w:val="-4"/>
        </w:rPr>
        <w:t>采购人将按照政府采购合同规定，及时向成交供应商支付采购资金。本项目采购资金付</w:t>
      </w:r>
      <w:r>
        <w:rPr>
          <w:spacing w:val="-2"/>
        </w:rPr>
        <w:t>款详见第五章商务要求中付款方式。</w:t>
      </w:r>
    </w:p>
    <w:p w14:paraId="6C2BEA61" w14:textId="77777777" w:rsidR="0059373A" w:rsidRDefault="0059373A">
      <w:pPr>
        <w:pStyle w:val="a3"/>
        <w:spacing w:line="312" w:lineRule="auto"/>
        <w:rPr>
          <w:rFonts w:hint="eastAsia"/>
        </w:rPr>
        <w:sectPr w:rsidR="0059373A">
          <w:pgSz w:w="11910" w:h="16840"/>
          <w:pgMar w:top="1160" w:right="850" w:bottom="280" w:left="850" w:header="720" w:footer="720" w:gutter="0"/>
          <w:cols w:space="720"/>
        </w:sectPr>
      </w:pPr>
    </w:p>
    <w:p w14:paraId="6BCB8179" w14:textId="77777777" w:rsidR="0059373A" w:rsidRDefault="00000000">
      <w:pPr>
        <w:spacing w:line="518" w:lineRule="exact"/>
        <w:ind w:right="1"/>
        <w:jc w:val="center"/>
        <w:rPr>
          <w:rFonts w:ascii="Microsoft JhengHei" w:eastAsia="Microsoft JhengHei" w:hint="eastAsia"/>
          <w:b/>
          <w:sz w:val="32"/>
        </w:rPr>
      </w:pPr>
      <w:bookmarkStart w:id="39" w:name="第三章__供应商资格条件要求"/>
      <w:bookmarkStart w:id="40" w:name="_bookmark2"/>
      <w:bookmarkStart w:id="41" w:name="八、磋商纪律要求"/>
      <w:bookmarkEnd w:id="39"/>
      <w:bookmarkEnd w:id="40"/>
      <w:bookmarkEnd w:id="41"/>
      <w:r>
        <w:rPr>
          <w:rFonts w:ascii="Microsoft JhengHei" w:eastAsia="Microsoft JhengHei"/>
          <w:b/>
          <w:spacing w:val="-4"/>
          <w:sz w:val="32"/>
        </w:rPr>
        <w:lastRenderedPageBreak/>
        <w:t>八、磋商纪律要求</w:t>
      </w:r>
    </w:p>
    <w:p w14:paraId="7932F112" w14:textId="77777777" w:rsidR="0059373A" w:rsidRDefault="00000000">
      <w:pPr>
        <w:pStyle w:val="4"/>
        <w:numPr>
          <w:ilvl w:val="0"/>
          <w:numId w:val="41"/>
        </w:numPr>
        <w:tabs>
          <w:tab w:val="left" w:pos="1124"/>
        </w:tabs>
        <w:spacing w:before="305"/>
        <w:ind w:left="1124" w:hanging="362"/>
        <w:rPr>
          <w:rFonts w:hint="eastAsia"/>
          <w:sz w:val="22"/>
        </w:rPr>
      </w:pPr>
      <w:r>
        <w:rPr>
          <w:spacing w:val="-1"/>
        </w:rPr>
        <w:t>供应商不得具有的情形</w:t>
      </w:r>
    </w:p>
    <w:p w14:paraId="325731F5" w14:textId="77777777" w:rsidR="0059373A" w:rsidRDefault="00000000">
      <w:pPr>
        <w:pStyle w:val="a3"/>
        <w:spacing w:before="183"/>
        <w:ind w:left="762"/>
        <w:rPr>
          <w:rFonts w:hint="eastAsia"/>
        </w:rPr>
      </w:pPr>
      <w:r>
        <w:rPr>
          <w:spacing w:val="-1"/>
        </w:rPr>
        <w:t>供应商参加本项目磋商不得有下列情形：</w:t>
      </w:r>
    </w:p>
    <w:p w14:paraId="56244591" w14:textId="77777777" w:rsidR="0059373A" w:rsidRDefault="00000000">
      <w:pPr>
        <w:pStyle w:val="a5"/>
        <w:numPr>
          <w:ilvl w:val="0"/>
          <w:numId w:val="37"/>
        </w:numPr>
        <w:tabs>
          <w:tab w:val="left" w:pos="1362"/>
        </w:tabs>
        <w:spacing w:before="93"/>
        <w:ind w:left="1362" w:hanging="600"/>
        <w:rPr>
          <w:rFonts w:hint="eastAsia"/>
          <w:sz w:val="24"/>
        </w:rPr>
      </w:pPr>
      <w:r>
        <w:rPr>
          <w:spacing w:val="-1"/>
          <w:sz w:val="24"/>
        </w:rPr>
        <w:t>提供虚假材料谋取成交；</w:t>
      </w:r>
    </w:p>
    <w:p w14:paraId="488DA30B" w14:textId="77777777" w:rsidR="0059373A" w:rsidRDefault="00000000">
      <w:pPr>
        <w:pStyle w:val="a5"/>
        <w:numPr>
          <w:ilvl w:val="0"/>
          <w:numId w:val="37"/>
        </w:numPr>
        <w:tabs>
          <w:tab w:val="left" w:pos="1362"/>
        </w:tabs>
        <w:spacing w:before="93"/>
        <w:ind w:left="1362" w:hanging="600"/>
        <w:rPr>
          <w:rFonts w:hint="eastAsia"/>
          <w:sz w:val="24"/>
        </w:rPr>
      </w:pPr>
      <w:r>
        <w:rPr>
          <w:spacing w:val="-1"/>
          <w:sz w:val="24"/>
        </w:rPr>
        <w:t>采取不正当手段诋毁、排挤其他供应商；</w:t>
      </w:r>
    </w:p>
    <w:p w14:paraId="7CB4AEE4" w14:textId="77777777" w:rsidR="0059373A" w:rsidRDefault="00000000">
      <w:pPr>
        <w:pStyle w:val="a5"/>
        <w:numPr>
          <w:ilvl w:val="0"/>
          <w:numId w:val="37"/>
        </w:numPr>
        <w:tabs>
          <w:tab w:val="left" w:pos="1362"/>
        </w:tabs>
        <w:spacing w:before="91"/>
        <w:ind w:left="1362" w:hanging="600"/>
        <w:rPr>
          <w:rFonts w:hint="eastAsia"/>
          <w:sz w:val="24"/>
        </w:rPr>
      </w:pPr>
      <w:r>
        <w:rPr>
          <w:spacing w:val="-1"/>
          <w:sz w:val="24"/>
        </w:rPr>
        <w:t>与采购人、采购代理机构、或其他供应商恶意串通；</w:t>
      </w:r>
    </w:p>
    <w:p w14:paraId="3AA64F20" w14:textId="77777777" w:rsidR="0059373A" w:rsidRDefault="00000000">
      <w:pPr>
        <w:pStyle w:val="a5"/>
        <w:numPr>
          <w:ilvl w:val="0"/>
          <w:numId w:val="37"/>
        </w:numPr>
        <w:tabs>
          <w:tab w:val="left" w:pos="1362"/>
        </w:tabs>
        <w:spacing w:before="93"/>
        <w:ind w:left="1362" w:hanging="600"/>
        <w:rPr>
          <w:rFonts w:hint="eastAsia"/>
          <w:sz w:val="24"/>
        </w:rPr>
      </w:pPr>
      <w:r>
        <w:rPr>
          <w:spacing w:val="-1"/>
          <w:sz w:val="24"/>
        </w:rPr>
        <w:t>向采购人、采购代理机构、磋商小组成员行贿或者提供其他不正当利益；</w:t>
      </w:r>
    </w:p>
    <w:p w14:paraId="1936407D" w14:textId="77777777" w:rsidR="0059373A" w:rsidRDefault="00000000">
      <w:pPr>
        <w:pStyle w:val="a5"/>
        <w:numPr>
          <w:ilvl w:val="0"/>
          <w:numId w:val="37"/>
        </w:numPr>
        <w:tabs>
          <w:tab w:val="left" w:pos="1362"/>
        </w:tabs>
        <w:spacing w:before="94"/>
        <w:ind w:left="1362" w:hanging="600"/>
        <w:rPr>
          <w:rFonts w:hint="eastAsia"/>
          <w:sz w:val="24"/>
        </w:rPr>
      </w:pPr>
      <w:r>
        <w:rPr>
          <w:spacing w:val="-1"/>
          <w:sz w:val="24"/>
        </w:rPr>
        <w:t>在磋商过程中与采购人、采购代理机构进行协商；</w:t>
      </w:r>
    </w:p>
    <w:p w14:paraId="5154C849" w14:textId="77777777" w:rsidR="0059373A" w:rsidRDefault="00000000">
      <w:pPr>
        <w:pStyle w:val="a5"/>
        <w:numPr>
          <w:ilvl w:val="0"/>
          <w:numId w:val="37"/>
        </w:numPr>
        <w:tabs>
          <w:tab w:val="left" w:pos="1362"/>
        </w:tabs>
        <w:spacing w:before="91"/>
        <w:ind w:left="1362" w:hanging="600"/>
        <w:rPr>
          <w:rFonts w:hint="eastAsia"/>
          <w:sz w:val="24"/>
        </w:rPr>
      </w:pPr>
      <w:r>
        <w:rPr>
          <w:spacing w:val="-1"/>
          <w:sz w:val="24"/>
        </w:rPr>
        <w:t>成交后无正当理由拒不与采购人签订政府采购合同；</w:t>
      </w:r>
    </w:p>
    <w:p w14:paraId="3C94804C" w14:textId="77777777" w:rsidR="0059373A" w:rsidRDefault="00000000">
      <w:pPr>
        <w:pStyle w:val="a5"/>
        <w:numPr>
          <w:ilvl w:val="0"/>
          <w:numId w:val="37"/>
        </w:numPr>
        <w:tabs>
          <w:tab w:val="left" w:pos="1362"/>
        </w:tabs>
        <w:spacing w:before="93"/>
        <w:ind w:left="1362" w:hanging="600"/>
        <w:rPr>
          <w:rFonts w:hint="eastAsia"/>
          <w:sz w:val="24"/>
        </w:rPr>
      </w:pPr>
      <w:r>
        <w:rPr>
          <w:spacing w:val="-1"/>
          <w:sz w:val="24"/>
        </w:rPr>
        <w:t>未按照磋商文件确定的事项签订政府采购合同；</w:t>
      </w:r>
    </w:p>
    <w:p w14:paraId="280AAD0A" w14:textId="77777777" w:rsidR="0059373A" w:rsidRDefault="00000000">
      <w:pPr>
        <w:pStyle w:val="a5"/>
        <w:numPr>
          <w:ilvl w:val="0"/>
          <w:numId w:val="37"/>
        </w:numPr>
        <w:tabs>
          <w:tab w:val="left" w:pos="1362"/>
        </w:tabs>
        <w:spacing w:before="93"/>
        <w:ind w:left="1362" w:hanging="600"/>
        <w:rPr>
          <w:rFonts w:hint="eastAsia"/>
          <w:sz w:val="24"/>
        </w:rPr>
      </w:pPr>
      <w:r>
        <w:rPr>
          <w:spacing w:val="-1"/>
          <w:sz w:val="24"/>
        </w:rPr>
        <w:t>将政府采购合同转包或者违规分包；</w:t>
      </w:r>
    </w:p>
    <w:p w14:paraId="3C9D32C6" w14:textId="77777777" w:rsidR="0059373A" w:rsidRDefault="00000000">
      <w:pPr>
        <w:pStyle w:val="a5"/>
        <w:numPr>
          <w:ilvl w:val="0"/>
          <w:numId w:val="37"/>
        </w:numPr>
        <w:tabs>
          <w:tab w:val="left" w:pos="1362"/>
        </w:tabs>
        <w:spacing w:before="91"/>
        <w:ind w:left="1362" w:hanging="600"/>
        <w:rPr>
          <w:rFonts w:hint="eastAsia"/>
          <w:sz w:val="24"/>
        </w:rPr>
      </w:pPr>
      <w:r>
        <w:rPr>
          <w:spacing w:val="-2"/>
          <w:sz w:val="24"/>
        </w:rPr>
        <w:t>提供假冒伪劣产品；</w:t>
      </w:r>
    </w:p>
    <w:p w14:paraId="75B19D1C" w14:textId="77777777" w:rsidR="0059373A" w:rsidRDefault="00000000">
      <w:pPr>
        <w:pStyle w:val="a5"/>
        <w:numPr>
          <w:ilvl w:val="0"/>
          <w:numId w:val="37"/>
        </w:numPr>
        <w:tabs>
          <w:tab w:val="left" w:pos="1482"/>
        </w:tabs>
        <w:spacing w:before="93"/>
        <w:ind w:left="1482" w:hanging="720"/>
        <w:rPr>
          <w:rFonts w:hint="eastAsia"/>
          <w:sz w:val="24"/>
        </w:rPr>
      </w:pPr>
      <w:r>
        <w:rPr>
          <w:spacing w:val="-1"/>
          <w:sz w:val="24"/>
        </w:rPr>
        <w:t>擅自变更、中止或者终止政府采购合同；</w:t>
      </w:r>
    </w:p>
    <w:p w14:paraId="39E52A71" w14:textId="77777777" w:rsidR="0059373A" w:rsidRDefault="00000000">
      <w:pPr>
        <w:pStyle w:val="a5"/>
        <w:numPr>
          <w:ilvl w:val="0"/>
          <w:numId w:val="37"/>
        </w:numPr>
        <w:tabs>
          <w:tab w:val="left" w:pos="1482"/>
        </w:tabs>
        <w:spacing w:before="94"/>
        <w:ind w:left="1482" w:hanging="720"/>
        <w:rPr>
          <w:rFonts w:hint="eastAsia"/>
          <w:sz w:val="24"/>
        </w:rPr>
      </w:pPr>
      <w:r>
        <w:rPr>
          <w:spacing w:val="-1"/>
          <w:sz w:val="24"/>
        </w:rPr>
        <w:t>拒绝有关部门的监督检查或者向监督检查部门提供虚假情况；</w:t>
      </w:r>
    </w:p>
    <w:p w14:paraId="279A00DA" w14:textId="77777777" w:rsidR="0059373A" w:rsidRDefault="00000000">
      <w:pPr>
        <w:pStyle w:val="a5"/>
        <w:numPr>
          <w:ilvl w:val="0"/>
          <w:numId w:val="37"/>
        </w:numPr>
        <w:tabs>
          <w:tab w:val="left" w:pos="1482"/>
        </w:tabs>
        <w:spacing w:before="91"/>
        <w:ind w:left="1482" w:hanging="720"/>
        <w:rPr>
          <w:rFonts w:hint="eastAsia"/>
          <w:sz w:val="24"/>
        </w:rPr>
      </w:pPr>
      <w:r>
        <w:rPr>
          <w:spacing w:val="-1"/>
          <w:sz w:val="24"/>
        </w:rPr>
        <w:t>法律法规规定的其他情形。</w:t>
      </w:r>
    </w:p>
    <w:p w14:paraId="5A1F6FD4" w14:textId="77777777" w:rsidR="0059373A" w:rsidRDefault="00000000">
      <w:pPr>
        <w:pStyle w:val="a3"/>
        <w:spacing w:before="93" w:line="312" w:lineRule="auto"/>
        <w:ind w:right="281" w:firstLine="480"/>
        <w:rPr>
          <w:rFonts w:hint="eastAsia"/>
        </w:rPr>
      </w:pPr>
      <w:r>
        <w:rPr>
          <w:spacing w:val="-2"/>
        </w:rPr>
        <w:t>供应商有上述情形的，按照规定追究法律责任，具备（1）-（10）条情形之一的，同时将取消被确认为成交供应商的资格或者认定成交无效。</w:t>
      </w:r>
    </w:p>
    <w:p w14:paraId="0312008B" w14:textId="77777777" w:rsidR="0059373A" w:rsidRDefault="00000000">
      <w:pPr>
        <w:spacing w:before="284"/>
        <w:ind w:right="1"/>
        <w:jc w:val="center"/>
        <w:rPr>
          <w:rFonts w:ascii="Microsoft JhengHei" w:eastAsia="Microsoft JhengHei" w:hint="eastAsia"/>
          <w:b/>
          <w:sz w:val="32"/>
        </w:rPr>
      </w:pPr>
      <w:r>
        <w:rPr>
          <w:rFonts w:ascii="Microsoft JhengHei" w:eastAsia="Microsoft JhengHei"/>
          <w:b/>
          <w:spacing w:val="-3"/>
          <w:sz w:val="32"/>
        </w:rPr>
        <w:t>九、询问、质疑和投诉</w:t>
      </w:r>
    </w:p>
    <w:p w14:paraId="64AB96E1" w14:textId="77777777" w:rsidR="0059373A" w:rsidRDefault="00000000">
      <w:pPr>
        <w:pStyle w:val="a5"/>
        <w:numPr>
          <w:ilvl w:val="0"/>
          <w:numId w:val="41"/>
        </w:numPr>
        <w:tabs>
          <w:tab w:val="left" w:pos="1122"/>
        </w:tabs>
        <w:spacing w:before="217" w:line="312" w:lineRule="auto"/>
        <w:ind w:left="282" w:right="281" w:firstLine="480"/>
        <w:jc w:val="both"/>
        <w:rPr>
          <w:rFonts w:hint="eastAsia"/>
        </w:rPr>
      </w:pPr>
      <w:r>
        <w:rPr>
          <w:spacing w:val="-4"/>
          <w:sz w:val="24"/>
        </w:rPr>
        <w:t>询问、质疑、投诉的接收和处理严格按照《中华人民共和国政府采购法》、《中华人</w:t>
      </w:r>
      <w:r>
        <w:rPr>
          <w:spacing w:val="-2"/>
          <w:sz w:val="24"/>
        </w:rPr>
        <w:t>民共和国政府采购法实施条例》、《财政部关于加强政府采购供应商投诉受理审查工作的通知》、《政府采购质疑和投诉办法》和四川省的有关规定办理（详细规定请在中国政府采购</w:t>
      </w:r>
      <w:proofErr w:type="gramStart"/>
      <w:r>
        <w:rPr>
          <w:spacing w:val="-2"/>
          <w:sz w:val="24"/>
        </w:rPr>
        <w:t>网政策</w:t>
      </w:r>
      <w:proofErr w:type="gramEnd"/>
      <w:r>
        <w:rPr>
          <w:spacing w:val="-2"/>
          <w:sz w:val="24"/>
        </w:rPr>
        <w:t>法规模块查询）。</w:t>
      </w:r>
    </w:p>
    <w:p w14:paraId="25C83366" w14:textId="77777777" w:rsidR="0059373A" w:rsidRDefault="00000000">
      <w:pPr>
        <w:tabs>
          <w:tab w:val="left" w:pos="1283"/>
        </w:tabs>
        <w:spacing w:before="284"/>
        <w:ind w:right="1"/>
        <w:jc w:val="center"/>
        <w:rPr>
          <w:rFonts w:ascii="Microsoft JhengHei" w:eastAsia="Microsoft JhengHei" w:hint="eastAsia"/>
          <w:b/>
          <w:sz w:val="32"/>
        </w:rPr>
      </w:pPr>
      <w:r>
        <w:rPr>
          <w:rFonts w:ascii="Microsoft JhengHei" w:eastAsia="Microsoft JhengHei"/>
          <w:b/>
          <w:spacing w:val="-2"/>
          <w:sz w:val="32"/>
        </w:rPr>
        <w:t>十、</w:t>
      </w:r>
      <w:r>
        <w:rPr>
          <w:rFonts w:ascii="Microsoft JhengHei" w:eastAsia="Microsoft JhengHei"/>
          <w:b/>
          <w:spacing w:val="-10"/>
          <w:sz w:val="32"/>
        </w:rPr>
        <w:t>其</w:t>
      </w:r>
      <w:r>
        <w:rPr>
          <w:rFonts w:ascii="Microsoft JhengHei" w:eastAsia="Microsoft JhengHei"/>
          <w:b/>
          <w:sz w:val="32"/>
        </w:rPr>
        <w:tab/>
      </w:r>
      <w:r>
        <w:rPr>
          <w:rFonts w:ascii="Microsoft JhengHei" w:eastAsia="Microsoft JhengHei"/>
          <w:b/>
          <w:spacing w:val="-10"/>
          <w:sz w:val="32"/>
        </w:rPr>
        <w:t>他</w:t>
      </w:r>
    </w:p>
    <w:p w14:paraId="0C688BA0" w14:textId="77777777" w:rsidR="0059373A" w:rsidRDefault="00000000">
      <w:pPr>
        <w:pStyle w:val="a5"/>
        <w:numPr>
          <w:ilvl w:val="0"/>
          <w:numId w:val="41"/>
        </w:numPr>
        <w:tabs>
          <w:tab w:val="left" w:pos="1122"/>
        </w:tabs>
        <w:spacing w:before="139" w:line="364" w:lineRule="auto"/>
        <w:ind w:left="282" w:right="281" w:firstLine="480"/>
        <w:jc w:val="both"/>
        <w:rPr>
          <w:rFonts w:hint="eastAsia"/>
        </w:rPr>
      </w:pPr>
      <w:r>
        <w:rPr>
          <w:spacing w:val="-4"/>
          <w:sz w:val="24"/>
        </w:rPr>
        <w:t>本磋商文件中所引相关法律制度规定，在政府采购中有变化的，按照变化后的相关法</w:t>
      </w:r>
      <w:r>
        <w:rPr>
          <w:spacing w:val="-2"/>
          <w:sz w:val="24"/>
        </w:rPr>
        <w:t>律制度规定执行。在本项目递交响应文件截止时间届满后，因相关法律制度规定的变化导致不符合相关法律制度规定的，直接按照变化后的相关法律制度规定执行，本磋商文件不再做调整。本磋商文件中未引用的相关法律制度规定，按照中华人民共和国政府采购法及其实施条例，以及其他相关的法律、规章的规定执行。</w:t>
      </w:r>
    </w:p>
    <w:p w14:paraId="21C13C1D" w14:textId="77777777" w:rsidR="0059373A" w:rsidRDefault="0059373A">
      <w:pPr>
        <w:pStyle w:val="a5"/>
        <w:spacing w:line="364" w:lineRule="auto"/>
        <w:jc w:val="both"/>
        <w:rPr>
          <w:rFonts w:hint="eastAsia"/>
        </w:rPr>
        <w:sectPr w:rsidR="0059373A">
          <w:pgSz w:w="11910" w:h="16840"/>
          <w:pgMar w:top="1100" w:right="850" w:bottom="280" w:left="850" w:header="720" w:footer="720" w:gutter="0"/>
          <w:cols w:space="720"/>
        </w:sectPr>
      </w:pPr>
    </w:p>
    <w:p w14:paraId="0D2BE6DA" w14:textId="77777777" w:rsidR="0059373A" w:rsidRDefault="00000000">
      <w:pPr>
        <w:pStyle w:val="1"/>
        <w:tabs>
          <w:tab w:val="left" w:pos="1286"/>
        </w:tabs>
        <w:spacing w:line="476" w:lineRule="exact"/>
        <w:rPr>
          <w:rFonts w:hint="eastAsia"/>
        </w:rPr>
      </w:pPr>
      <w:bookmarkStart w:id="42" w:name="第四章__供应商应当提供的资格、资质性及其他类似效力要求的相关证明材料"/>
      <w:bookmarkStart w:id="43" w:name="_bookmark3"/>
      <w:bookmarkEnd w:id="42"/>
      <w:bookmarkEnd w:id="43"/>
      <w:r>
        <w:rPr>
          <w:spacing w:val="-2"/>
        </w:rPr>
        <w:lastRenderedPageBreak/>
        <w:t>第三</w:t>
      </w:r>
      <w:r>
        <w:rPr>
          <w:spacing w:val="-10"/>
        </w:rPr>
        <w:t>章</w:t>
      </w:r>
      <w:r>
        <w:tab/>
      </w:r>
      <w:r>
        <w:rPr>
          <w:spacing w:val="-2"/>
        </w:rPr>
        <w:t>供应商资格条件要</w:t>
      </w:r>
      <w:r>
        <w:rPr>
          <w:spacing w:val="-10"/>
        </w:rPr>
        <w:t>求</w:t>
      </w:r>
    </w:p>
    <w:p w14:paraId="6843E327" w14:textId="77777777" w:rsidR="0059373A" w:rsidRDefault="00000000">
      <w:pPr>
        <w:pStyle w:val="4"/>
        <w:spacing w:line="397" w:lineRule="exact"/>
        <w:ind w:left="282"/>
        <w:rPr>
          <w:rFonts w:hint="eastAsia"/>
        </w:rPr>
      </w:pPr>
      <w:r>
        <w:rPr>
          <w:spacing w:val="-1"/>
        </w:rPr>
        <w:t>一、参加磋商的供应商应具备下列资格条件：</w:t>
      </w:r>
    </w:p>
    <w:p w14:paraId="0F6E4495" w14:textId="77777777" w:rsidR="0059373A" w:rsidRDefault="00000000">
      <w:pPr>
        <w:spacing w:before="24" w:line="297" w:lineRule="auto"/>
        <w:ind w:left="522" w:right="622" w:hanging="240"/>
        <w:rPr>
          <w:rFonts w:hint="eastAsia"/>
          <w:sz w:val="24"/>
        </w:rPr>
      </w:pPr>
      <w:r>
        <w:rPr>
          <w:rFonts w:ascii="Microsoft JhengHei" w:eastAsia="Microsoft JhengHei"/>
          <w:b/>
          <w:sz w:val="24"/>
        </w:rPr>
        <w:t>（一）</w:t>
      </w:r>
      <w:r>
        <w:rPr>
          <w:rFonts w:ascii="Microsoft JhengHei" w:eastAsia="Microsoft JhengHei"/>
          <w:b/>
          <w:spacing w:val="-1"/>
          <w:sz w:val="24"/>
        </w:rPr>
        <w:t xml:space="preserve">《中华人民共和国政府采购法》第二十二条第一款第 </w:t>
      </w:r>
      <w:r>
        <w:rPr>
          <w:rFonts w:ascii="Microsoft JhengHei" w:eastAsia="Microsoft JhengHei"/>
          <w:b/>
          <w:sz w:val="24"/>
        </w:rPr>
        <w:t>1</w:t>
      </w:r>
      <w:r>
        <w:rPr>
          <w:rFonts w:ascii="Microsoft JhengHei" w:eastAsia="Microsoft JhengHei"/>
          <w:b/>
          <w:spacing w:val="-5"/>
          <w:sz w:val="24"/>
        </w:rPr>
        <w:t xml:space="preserve"> 项至第 </w:t>
      </w:r>
      <w:r>
        <w:rPr>
          <w:rFonts w:ascii="Microsoft JhengHei" w:eastAsia="Microsoft JhengHei"/>
          <w:b/>
          <w:sz w:val="24"/>
        </w:rPr>
        <w:t>5</w:t>
      </w:r>
      <w:r>
        <w:rPr>
          <w:rFonts w:ascii="Microsoft JhengHei" w:eastAsia="Microsoft JhengHei"/>
          <w:b/>
          <w:spacing w:val="-3"/>
          <w:sz w:val="24"/>
        </w:rPr>
        <w:t xml:space="preserve"> 项规定的条件：</w:t>
      </w:r>
      <w:r>
        <w:rPr>
          <w:rFonts w:ascii="Microsoft JhengHei" w:eastAsia="Microsoft JhengHei"/>
          <w:b/>
          <w:sz w:val="24"/>
        </w:rPr>
        <w:t xml:space="preserve"> </w:t>
      </w:r>
      <w:r>
        <w:rPr>
          <w:spacing w:val="-2"/>
          <w:sz w:val="24"/>
        </w:rPr>
        <w:t>1.具有独立承担民事责任的能力；</w:t>
      </w:r>
    </w:p>
    <w:p w14:paraId="1449D3CF" w14:textId="77777777" w:rsidR="0059373A" w:rsidRDefault="00000000">
      <w:pPr>
        <w:pStyle w:val="a5"/>
        <w:numPr>
          <w:ilvl w:val="0"/>
          <w:numId w:val="36"/>
        </w:numPr>
        <w:tabs>
          <w:tab w:val="left" w:pos="762"/>
        </w:tabs>
        <w:spacing w:before="84"/>
        <w:ind w:left="762" w:hanging="240"/>
        <w:rPr>
          <w:rFonts w:hint="eastAsia"/>
          <w:sz w:val="24"/>
        </w:rPr>
      </w:pPr>
      <w:r>
        <w:rPr>
          <w:spacing w:val="-1"/>
          <w:sz w:val="24"/>
        </w:rPr>
        <w:t>具有良好的商业信誉和健全的财务会计制度；</w:t>
      </w:r>
    </w:p>
    <w:p w14:paraId="6F4F7135" w14:textId="77777777" w:rsidR="0059373A" w:rsidRDefault="00000000">
      <w:pPr>
        <w:pStyle w:val="a5"/>
        <w:numPr>
          <w:ilvl w:val="0"/>
          <w:numId w:val="36"/>
        </w:numPr>
        <w:tabs>
          <w:tab w:val="left" w:pos="762"/>
        </w:tabs>
        <w:spacing w:before="161"/>
        <w:ind w:left="762" w:hanging="240"/>
        <w:rPr>
          <w:rFonts w:hint="eastAsia"/>
          <w:sz w:val="24"/>
        </w:rPr>
      </w:pPr>
      <w:r>
        <w:rPr>
          <w:spacing w:val="-1"/>
          <w:sz w:val="24"/>
        </w:rPr>
        <w:t>具有履行合同所必须的设备和专业技术能力；</w:t>
      </w:r>
    </w:p>
    <w:p w14:paraId="55B6E342" w14:textId="77777777" w:rsidR="0059373A" w:rsidRDefault="00000000">
      <w:pPr>
        <w:pStyle w:val="a5"/>
        <w:numPr>
          <w:ilvl w:val="0"/>
          <w:numId w:val="36"/>
        </w:numPr>
        <w:tabs>
          <w:tab w:val="left" w:pos="762"/>
        </w:tabs>
        <w:spacing w:before="158"/>
        <w:ind w:left="762" w:hanging="240"/>
        <w:rPr>
          <w:rFonts w:hint="eastAsia"/>
          <w:sz w:val="24"/>
        </w:rPr>
      </w:pPr>
      <w:r>
        <w:rPr>
          <w:spacing w:val="-1"/>
          <w:sz w:val="24"/>
        </w:rPr>
        <w:t>具有依法缴纳税收和社会保障资金的良好记录；</w:t>
      </w:r>
    </w:p>
    <w:p w14:paraId="64392F1F" w14:textId="77777777" w:rsidR="0059373A" w:rsidRDefault="00000000">
      <w:pPr>
        <w:pStyle w:val="a5"/>
        <w:numPr>
          <w:ilvl w:val="0"/>
          <w:numId w:val="36"/>
        </w:numPr>
        <w:tabs>
          <w:tab w:val="left" w:pos="762"/>
        </w:tabs>
        <w:spacing w:before="160"/>
        <w:ind w:left="762" w:hanging="240"/>
        <w:rPr>
          <w:rFonts w:hint="eastAsia"/>
          <w:sz w:val="24"/>
        </w:rPr>
      </w:pPr>
      <w:r>
        <w:rPr>
          <w:spacing w:val="-1"/>
          <w:sz w:val="24"/>
        </w:rPr>
        <w:t>参加本次政府采购活动前三年内，在经营活动中没有重大违法记录。</w:t>
      </w:r>
    </w:p>
    <w:p w14:paraId="00D1916E" w14:textId="77777777" w:rsidR="0059373A" w:rsidRDefault="00000000">
      <w:pPr>
        <w:pStyle w:val="4"/>
        <w:spacing w:before="79"/>
        <w:ind w:left="282"/>
        <w:rPr>
          <w:rFonts w:hint="eastAsia"/>
        </w:rPr>
      </w:pPr>
      <w:r>
        <w:t>（二）</w:t>
      </w:r>
      <w:r>
        <w:rPr>
          <w:spacing w:val="-1"/>
        </w:rPr>
        <w:t>法律、行政法规规定的其他条件：</w:t>
      </w:r>
    </w:p>
    <w:p w14:paraId="02C4E249" w14:textId="77777777" w:rsidR="0059373A" w:rsidRDefault="00000000">
      <w:pPr>
        <w:pStyle w:val="a5"/>
        <w:numPr>
          <w:ilvl w:val="0"/>
          <w:numId w:val="35"/>
        </w:numPr>
        <w:tabs>
          <w:tab w:val="left" w:pos="762"/>
        </w:tabs>
        <w:spacing w:before="106" w:line="362" w:lineRule="auto"/>
        <w:ind w:right="322" w:firstLine="240"/>
        <w:rPr>
          <w:rFonts w:hint="eastAsia"/>
          <w:sz w:val="24"/>
        </w:rPr>
      </w:pPr>
      <w:r>
        <w:rPr>
          <w:spacing w:val="-2"/>
          <w:sz w:val="24"/>
        </w:rPr>
        <w:t>参加本次政府采购活动，供应商不存在与单位负责人为同一人或者存在直接控股、管理关系的其他供应商参与同一合同项下的政府采购活动的行为。</w:t>
      </w:r>
    </w:p>
    <w:p w14:paraId="5629BC46" w14:textId="77777777" w:rsidR="0059373A" w:rsidRDefault="00000000">
      <w:pPr>
        <w:pStyle w:val="a5"/>
        <w:numPr>
          <w:ilvl w:val="0"/>
          <w:numId w:val="35"/>
        </w:numPr>
        <w:tabs>
          <w:tab w:val="left" w:pos="762"/>
        </w:tabs>
        <w:spacing w:before="5" w:line="362" w:lineRule="auto"/>
        <w:ind w:right="322" w:firstLine="240"/>
        <w:rPr>
          <w:rFonts w:hint="eastAsia"/>
          <w:sz w:val="24"/>
        </w:rPr>
      </w:pPr>
      <w:r>
        <w:rPr>
          <w:spacing w:val="-2"/>
          <w:sz w:val="24"/>
        </w:rPr>
        <w:t>参加本次政府采购活动，供应商不存在和其他供应商在同一合同项下的采购项目中，同时委托同一个自然人、同一家庭的人员、同一单位的人员作为代理人的行为。</w:t>
      </w:r>
    </w:p>
    <w:p w14:paraId="1A289FC9" w14:textId="77777777" w:rsidR="0059373A" w:rsidRDefault="00000000">
      <w:pPr>
        <w:pStyle w:val="a5"/>
        <w:numPr>
          <w:ilvl w:val="0"/>
          <w:numId w:val="35"/>
        </w:numPr>
        <w:tabs>
          <w:tab w:val="left" w:pos="762"/>
        </w:tabs>
        <w:spacing w:before="5" w:line="364" w:lineRule="auto"/>
        <w:ind w:right="322" w:firstLine="240"/>
        <w:rPr>
          <w:rFonts w:hint="eastAsia"/>
          <w:sz w:val="24"/>
        </w:rPr>
      </w:pPr>
      <w:r>
        <w:rPr>
          <w:spacing w:val="-2"/>
          <w:sz w:val="24"/>
        </w:rPr>
        <w:t>为采购项目提供整体设计、规范编制或者项目管理、监理、检测等服务的供应商，不得再参加该采购项目的其他采购活动。</w:t>
      </w:r>
    </w:p>
    <w:p w14:paraId="23869ECA" w14:textId="77777777" w:rsidR="0059373A" w:rsidRDefault="00000000">
      <w:pPr>
        <w:pStyle w:val="a5"/>
        <w:numPr>
          <w:ilvl w:val="0"/>
          <w:numId w:val="35"/>
        </w:numPr>
        <w:tabs>
          <w:tab w:val="left" w:pos="762"/>
        </w:tabs>
        <w:spacing w:line="364" w:lineRule="auto"/>
        <w:ind w:right="281" w:firstLine="240"/>
        <w:rPr>
          <w:rFonts w:hint="eastAsia"/>
          <w:sz w:val="24"/>
        </w:rPr>
      </w:pPr>
      <w:r>
        <w:rPr>
          <w:sz w:val="24"/>
        </w:rPr>
        <w:t>供应商不得为“信用中国”网站(</w:t>
      </w:r>
      <w:hyperlink r:id="rId13">
        <w:r>
          <w:rPr>
            <w:sz w:val="24"/>
          </w:rPr>
          <w:t>www.creditchina.gov.cn)中列入失信被执行人和重大</w:t>
        </w:r>
      </w:hyperlink>
      <w:r>
        <w:rPr>
          <w:spacing w:val="-7"/>
          <w:sz w:val="24"/>
        </w:rPr>
        <w:t>税收违法失信主体的供应商，不得为中国政府采购网(</w:t>
      </w:r>
      <w:hyperlink r:id="rId14">
        <w:r>
          <w:rPr>
            <w:sz w:val="24"/>
          </w:rPr>
          <w:t>www.ccgp.gov.cn)</w:t>
        </w:r>
        <w:r>
          <w:rPr>
            <w:spacing w:val="-2"/>
            <w:sz w:val="24"/>
          </w:rPr>
          <w:t>政府采购严重违法失</w:t>
        </w:r>
      </w:hyperlink>
      <w:proofErr w:type="gramStart"/>
      <w:r>
        <w:rPr>
          <w:sz w:val="24"/>
        </w:rPr>
        <w:t>信行为</w:t>
      </w:r>
      <w:proofErr w:type="gramEnd"/>
      <w:r>
        <w:rPr>
          <w:sz w:val="24"/>
        </w:rPr>
        <w:t>记录名单中被财政部门禁止参加政府采购活动的供应商(处罚决定规定的时间和地域</w:t>
      </w:r>
      <w:r>
        <w:rPr>
          <w:spacing w:val="-4"/>
          <w:sz w:val="24"/>
        </w:rPr>
        <w:t>范围内)；</w:t>
      </w:r>
      <w:r>
        <w:rPr>
          <w:sz w:val="24"/>
        </w:rPr>
        <w:t>（</w:t>
      </w:r>
      <w:r>
        <w:rPr>
          <w:spacing w:val="-5"/>
          <w:sz w:val="24"/>
        </w:rPr>
        <w:t>注：采购代理机构将通过“信用中国”</w:t>
      </w:r>
      <w:r>
        <w:rPr>
          <w:sz w:val="24"/>
        </w:rPr>
        <w:t>（</w:t>
      </w:r>
      <w:hyperlink r:id="rId15">
        <w:r>
          <w:rPr>
            <w:sz w:val="24"/>
          </w:rPr>
          <w:t>www.creditchina.gov.cn</w:t>
        </w:r>
      </w:hyperlink>
      <w:r>
        <w:rPr>
          <w:spacing w:val="-10"/>
          <w:sz w:val="24"/>
        </w:rPr>
        <w:t>）</w:t>
      </w:r>
      <w:r>
        <w:rPr>
          <w:spacing w:val="-7"/>
          <w:sz w:val="24"/>
        </w:rPr>
        <w:t>、“中国政</w:t>
      </w:r>
      <w:r>
        <w:rPr>
          <w:spacing w:val="-11"/>
          <w:sz w:val="24"/>
        </w:rPr>
        <w:t>府采购网”</w:t>
      </w:r>
      <w:r>
        <w:rPr>
          <w:sz w:val="24"/>
        </w:rPr>
        <w:t>（</w:t>
      </w:r>
      <w:hyperlink r:id="rId16">
        <w:r>
          <w:rPr>
            <w:sz w:val="24"/>
          </w:rPr>
          <w:t>www.ccgp.gov.cn</w:t>
        </w:r>
      </w:hyperlink>
      <w:r>
        <w:rPr>
          <w:spacing w:val="-27"/>
          <w:sz w:val="24"/>
        </w:rPr>
        <w:t>）</w:t>
      </w:r>
      <w:r>
        <w:rPr>
          <w:spacing w:val="-1"/>
          <w:sz w:val="24"/>
        </w:rPr>
        <w:t>等渠道查询供应商在递交响应文件截止时间前的信用记录并</w:t>
      </w:r>
      <w:r>
        <w:rPr>
          <w:sz w:val="24"/>
        </w:rPr>
        <w:t>保存信用记录结果网页截图。查询时以输入供应商全称搜索后的结果截图为准，如有列入失</w:t>
      </w:r>
      <w:r>
        <w:rPr>
          <w:spacing w:val="-15"/>
          <w:sz w:val="24"/>
        </w:rPr>
        <w:t>信被执行人、重大税收违法失信主体、政府采购严重违法失信行为记录名单及其他不符合《中</w:t>
      </w:r>
      <w:r>
        <w:rPr>
          <w:sz w:val="24"/>
        </w:rPr>
        <w:t>华人民共和国政府采购法》第二十二条规定条件的供应商，拒绝其参与政府采购活动。以联合体形</w:t>
      </w:r>
      <w:proofErr w:type="gramStart"/>
      <w:r>
        <w:rPr>
          <w:sz w:val="24"/>
        </w:rPr>
        <w:t>式参加</w:t>
      </w:r>
      <w:proofErr w:type="gramEnd"/>
      <w:r>
        <w:rPr>
          <w:sz w:val="24"/>
        </w:rPr>
        <w:t>本项目采购活动，联合体成员存在不良信用记录的，视同联合体存在不良信用记录。）；非企业参与磋商时由供应商在响应文件中自行提供承诺函，格式自拟；</w:t>
      </w:r>
    </w:p>
    <w:p w14:paraId="7E866AC5" w14:textId="77777777" w:rsidR="0059373A" w:rsidRDefault="00000000">
      <w:pPr>
        <w:pStyle w:val="4"/>
        <w:spacing w:line="359" w:lineRule="exact"/>
        <w:ind w:left="522"/>
        <w:rPr>
          <w:rFonts w:hint="eastAsia"/>
        </w:rPr>
      </w:pPr>
      <w:r>
        <w:t>（三）</w:t>
      </w:r>
      <w:r>
        <w:rPr>
          <w:spacing w:val="-1"/>
        </w:rPr>
        <w:t>本项目不接受联合体参与磋商。</w:t>
      </w:r>
    </w:p>
    <w:p w14:paraId="05BAFB09" w14:textId="77777777" w:rsidR="0059373A" w:rsidRDefault="00000000">
      <w:pPr>
        <w:pStyle w:val="4"/>
        <w:spacing w:before="23" w:line="254" w:lineRule="auto"/>
        <w:ind w:left="282" w:right="343" w:firstLine="240"/>
        <w:jc w:val="both"/>
        <w:rPr>
          <w:rFonts w:hint="eastAsia"/>
        </w:rPr>
      </w:pPr>
      <w:r>
        <w:rPr>
          <w:spacing w:val="-2"/>
        </w:rPr>
        <w:t>注：本项目确定供应</w:t>
      </w:r>
      <w:proofErr w:type="gramStart"/>
      <w:r>
        <w:rPr>
          <w:spacing w:val="-2"/>
        </w:rPr>
        <w:t>商重大</w:t>
      </w:r>
      <w:proofErr w:type="gramEnd"/>
      <w:r>
        <w:rPr>
          <w:spacing w:val="-2"/>
        </w:rPr>
        <w:t>违法记录中较大数额罚款的金额标准为：财库（2022）3</w:t>
      </w:r>
      <w:r>
        <w:rPr>
          <w:spacing w:val="-6"/>
        </w:rPr>
        <w:t xml:space="preserve"> 号文</w:t>
      </w:r>
      <w:r>
        <w:rPr>
          <w:spacing w:val="-2"/>
        </w:rPr>
        <w:t>之规定（200 万元以上的罚款、法律、行政法规以及国务院有关部门明确规定相关领域“较</w:t>
      </w:r>
      <w:r>
        <w:t>大数额罚款”标准高于 200 万元的</w:t>
      </w:r>
      <w:r>
        <w:rPr>
          <w:w w:val="165"/>
        </w:rPr>
        <w:t>,</w:t>
      </w:r>
      <w:r>
        <w:t>从其规定）。</w:t>
      </w:r>
    </w:p>
    <w:p w14:paraId="713D384C" w14:textId="77777777" w:rsidR="0059373A" w:rsidRDefault="0059373A">
      <w:pPr>
        <w:pStyle w:val="4"/>
        <w:spacing w:line="254" w:lineRule="auto"/>
        <w:jc w:val="both"/>
        <w:rPr>
          <w:rFonts w:hint="eastAsia"/>
        </w:rPr>
        <w:sectPr w:rsidR="0059373A">
          <w:pgSz w:w="11910" w:h="16840"/>
          <w:pgMar w:top="1340" w:right="850" w:bottom="280" w:left="850" w:header="720" w:footer="720" w:gutter="0"/>
          <w:cols w:space="720"/>
        </w:sectPr>
      </w:pPr>
    </w:p>
    <w:p w14:paraId="54A5A602" w14:textId="77777777" w:rsidR="0059373A" w:rsidRDefault="00000000">
      <w:pPr>
        <w:pStyle w:val="1"/>
        <w:tabs>
          <w:tab w:val="left" w:pos="1569"/>
        </w:tabs>
        <w:spacing w:before="66" w:line="163" w:lineRule="auto"/>
        <w:ind w:left="4461" w:right="286" w:hanging="4179"/>
        <w:jc w:val="left"/>
        <w:rPr>
          <w:rFonts w:hint="eastAsia"/>
        </w:rPr>
      </w:pPr>
      <w:r>
        <w:rPr>
          <w:spacing w:val="-4"/>
        </w:rPr>
        <w:lastRenderedPageBreak/>
        <w:t>第四章</w:t>
      </w:r>
      <w:r>
        <w:tab/>
      </w:r>
      <w:r>
        <w:rPr>
          <w:spacing w:val="-2"/>
        </w:rPr>
        <w:t>供应商应当提供的资格、资质性及其他类似效力要求的相关</w:t>
      </w:r>
      <w:r>
        <w:rPr>
          <w:spacing w:val="-4"/>
        </w:rPr>
        <w:t>证明材料</w:t>
      </w:r>
    </w:p>
    <w:p w14:paraId="71DE71DE" w14:textId="77777777" w:rsidR="0059373A" w:rsidRDefault="00000000">
      <w:pPr>
        <w:pStyle w:val="4"/>
        <w:spacing w:line="391" w:lineRule="exact"/>
        <w:ind w:left="753"/>
        <w:rPr>
          <w:rFonts w:hint="eastAsia"/>
        </w:rPr>
      </w:pPr>
      <w:r>
        <w:rPr>
          <w:spacing w:val="-1"/>
        </w:rPr>
        <w:t>一、应当提供的供应商资格、资质性及其他类似效力要求的相关证明材料</w:t>
      </w:r>
    </w:p>
    <w:p w14:paraId="7DC33500" w14:textId="77777777" w:rsidR="0059373A" w:rsidRDefault="00000000">
      <w:pPr>
        <w:pStyle w:val="4"/>
        <w:spacing w:before="24"/>
        <w:ind w:left="518"/>
        <w:rPr>
          <w:rFonts w:hint="eastAsia"/>
        </w:rPr>
      </w:pPr>
      <w:r>
        <w:t>（一）</w:t>
      </w:r>
      <w:r>
        <w:rPr>
          <w:spacing w:val="-1"/>
        </w:rPr>
        <w:t>资格要求相关证明材料：</w:t>
      </w:r>
    </w:p>
    <w:p w14:paraId="44D53BCF" w14:textId="77777777" w:rsidR="0059373A" w:rsidRDefault="00000000">
      <w:pPr>
        <w:pStyle w:val="a5"/>
        <w:numPr>
          <w:ilvl w:val="0"/>
          <w:numId w:val="34"/>
        </w:numPr>
        <w:tabs>
          <w:tab w:val="left" w:pos="1004"/>
        </w:tabs>
        <w:spacing w:before="106" w:line="364" w:lineRule="auto"/>
        <w:ind w:right="161" w:firstLine="480"/>
        <w:rPr>
          <w:rFonts w:hint="eastAsia"/>
          <w:sz w:val="24"/>
        </w:rPr>
      </w:pPr>
      <w:r>
        <w:rPr>
          <w:sz w:val="24"/>
        </w:rPr>
        <w:t>具有独立承担民事责任的能力（①供应商若为企业法人：提供“统一社会信用代码营</w:t>
      </w:r>
      <w:r>
        <w:rPr>
          <w:spacing w:val="-19"/>
          <w:sz w:val="24"/>
        </w:rPr>
        <w:t>业执照”；未换证的提供“营业执照、税务登记证、组织机构代码证或三证合一的营业执照”；</w:t>
      </w:r>
    </w:p>
    <w:p w14:paraId="436442F3" w14:textId="77777777" w:rsidR="0059373A" w:rsidRDefault="00000000">
      <w:pPr>
        <w:pStyle w:val="a3"/>
        <w:spacing w:line="306" w:lineRule="exact"/>
        <w:rPr>
          <w:rFonts w:hint="eastAsia"/>
        </w:rPr>
      </w:pPr>
      <w:r>
        <w:rPr>
          <w:spacing w:val="-1"/>
        </w:rPr>
        <w:t>②若为事业法人：提供“统一社会信用代码法人登记证书”；未换证的提交“事业法人登记</w:t>
      </w:r>
    </w:p>
    <w:p w14:paraId="78693A71" w14:textId="77777777" w:rsidR="0059373A" w:rsidRDefault="00000000">
      <w:pPr>
        <w:pStyle w:val="a3"/>
        <w:spacing w:before="160" w:line="302" w:lineRule="auto"/>
        <w:ind w:right="163"/>
        <w:rPr>
          <w:rFonts w:ascii="Microsoft JhengHei" w:eastAsia="Microsoft JhengHei" w:hAnsi="Microsoft JhengHei" w:hint="eastAsia"/>
          <w:b/>
        </w:rPr>
      </w:pPr>
      <w:r>
        <w:t>证书、组织机构代码证</w:t>
      </w:r>
      <w:proofErr w:type="gramStart"/>
      <w:r>
        <w:t>”</w:t>
      </w:r>
      <w:proofErr w:type="gramEnd"/>
      <w:r>
        <w:t>；③若为其他组织：提供“对应主管部门颁发的准许执业证明文件</w:t>
      </w:r>
      <w:r>
        <w:rPr>
          <w:spacing w:val="-6"/>
        </w:rPr>
        <w:t>或有关注册登记证照”；④若为自然人：提供“身份证明材料”</w:t>
      </w:r>
      <w:r>
        <w:rPr>
          <w:spacing w:val="-22"/>
        </w:rPr>
        <w:t>）</w:t>
      </w:r>
      <w:r>
        <w:rPr>
          <w:rFonts w:ascii="Microsoft JhengHei" w:eastAsia="Microsoft JhengHei" w:hAnsi="Microsoft JhengHei"/>
          <w:b/>
        </w:rPr>
        <w:t>（提供复印件加盖公章</w:t>
      </w:r>
      <w:r>
        <w:rPr>
          <w:rFonts w:ascii="Microsoft JhengHei" w:eastAsia="Microsoft JhengHei" w:hAnsi="Microsoft JhengHei"/>
          <w:b/>
          <w:spacing w:val="-19"/>
        </w:rPr>
        <w:t>）</w:t>
      </w:r>
      <w:r>
        <w:rPr>
          <w:rFonts w:ascii="Microsoft JhengHei" w:eastAsia="Microsoft JhengHei" w:hAnsi="Microsoft JhengHei"/>
          <w:b/>
          <w:spacing w:val="-7"/>
        </w:rPr>
        <w:t>；</w:t>
      </w:r>
    </w:p>
    <w:p w14:paraId="77F3FCE7" w14:textId="77777777" w:rsidR="0059373A" w:rsidRDefault="00000000">
      <w:pPr>
        <w:pStyle w:val="a5"/>
        <w:numPr>
          <w:ilvl w:val="0"/>
          <w:numId w:val="34"/>
        </w:numPr>
        <w:tabs>
          <w:tab w:val="left" w:pos="1002"/>
        </w:tabs>
        <w:spacing w:line="403" w:lineRule="exact"/>
        <w:ind w:left="1002" w:hanging="240"/>
        <w:rPr>
          <w:rFonts w:hint="eastAsia"/>
          <w:sz w:val="24"/>
        </w:rPr>
      </w:pPr>
      <w:r>
        <w:rPr>
          <w:sz w:val="24"/>
        </w:rPr>
        <w:t>具备良好商业信誉的证明材料</w:t>
      </w:r>
      <w:r>
        <w:rPr>
          <w:rFonts w:ascii="Microsoft JhengHei" w:eastAsia="Microsoft JhengHei"/>
          <w:b/>
          <w:sz w:val="24"/>
        </w:rPr>
        <w:t>（提供承诺函，格式自拟</w:t>
      </w:r>
      <w:r>
        <w:rPr>
          <w:rFonts w:ascii="Microsoft JhengHei" w:eastAsia="Microsoft JhengHei"/>
          <w:b/>
          <w:spacing w:val="-5"/>
          <w:sz w:val="24"/>
        </w:rPr>
        <w:t>）</w:t>
      </w:r>
      <w:r>
        <w:rPr>
          <w:spacing w:val="-5"/>
          <w:sz w:val="24"/>
        </w:rPr>
        <w:t>；</w:t>
      </w:r>
    </w:p>
    <w:p w14:paraId="663A33DC" w14:textId="77777777" w:rsidR="0059373A" w:rsidRDefault="00000000">
      <w:pPr>
        <w:pStyle w:val="a5"/>
        <w:numPr>
          <w:ilvl w:val="0"/>
          <w:numId w:val="34"/>
        </w:numPr>
        <w:tabs>
          <w:tab w:val="left" w:pos="1002"/>
        </w:tabs>
        <w:spacing w:before="75"/>
        <w:ind w:left="1002" w:hanging="240"/>
        <w:rPr>
          <w:rFonts w:hint="eastAsia"/>
          <w:sz w:val="24"/>
        </w:rPr>
      </w:pPr>
      <w:r>
        <w:rPr>
          <w:sz w:val="24"/>
        </w:rPr>
        <w:t>具备健全的财务会计制度的证明材料</w:t>
      </w:r>
      <w:r>
        <w:rPr>
          <w:rFonts w:ascii="Microsoft JhengHei" w:eastAsia="Microsoft JhengHei"/>
          <w:b/>
          <w:sz w:val="24"/>
        </w:rPr>
        <w:t>（提供承诺函，格式自拟</w:t>
      </w:r>
      <w:r>
        <w:rPr>
          <w:rFonts w:ascii="Microsoft JhengHei" w:eastAsia="Microsoft JhengHei"/>
          <w:b/>
          <w:spacing w:val="-5"/>
          <w:sz w:val="24"/>
        </w:rPr>
        <w:t>）</w:t>
      </w:r>
      <w:r>
        <w:rPr>
          <w:spacing w:val="-5"/>
          <w:sz w:val="24"/>
        </w:rPr>
        <w:t>；</w:t>
      </w:r>
    </w:p>
    <w:p w14:paraId="61E46832" w14:textId="77777777" w:rsidR="0059373A" w:rsidRDefault="00000000">
      <w:pPr>
        <w:pStyle w:val="a5"/>
        <w:numPr>
          <w:ilvl w:val="0"/>
          <w:numId w:val="34"/>
        </w:numPr>
        <w:tabs>
          <w:tab w:val="left" w:pos="1002"/>
        </w:tabs>
        <w:spacing w:before="75"/>
        <w:ind w:left="1002" w:hanging="240"/>
        <w:rPr>
          <w:rFonts w:hint="eastAsia"/>
          <w:sz w:val="24"/>
        </w:rPr>
      </w:pPr>
      <w:r>
        <w:rPr>
          <w:sz w:val="24"/>
        </w:rPr>
        <w:t>具有依法缴纳税收和社会保障资金的良好记录</w:t>
      </w:r>
      <w:r>
        <w:rPr>
          <w:rFonts w:ascii="Microsoft JhengHei" w:eastAsia="Microsoft JhengHei"/>
          <w:b/>
          <w:sz w:val="24"/>
        </w:rPr>
        <w:t>（提供承诺函，格式自拟</w:t>
      </w:r>
      <w:r>
        <w:rPr>
          <w:rFonts w:ascii="Microsoft JhengHei" w:eastAsia="Microsoft JhengHei"/>
          <w:b/>
          <w:spacing w:val="-5"/>
          <w:sz w:val="24"/>
        </w:rPr>
        <w:t>）</w:t>
      </w:r>
      <w:r>
        <w:rPr>
          <w:spacing w:val="-5"/>
          <w:sz w:val="24"/>
        </w:rPr>
        <w:t>；</w:t>
      </w:r>
    </w:p>
    <w:p w14:paraId="127E27E0" w14:textId="77777777" w:rsidR="0059373A" w:rsidRDefault="00000000">
      <w:pPr>
        <w:pStyle w:val="a5"/>
        <w:numPr>
          <w:ilvl w:val="0"/>
          <w:numId w:val="34"/>
        </w:numPr>
        <w:tabs>
          <w:tab w:val="left" w:pos="986"/>
        </w:tabs>
        <w:spacing w:before="77"/>
        <w:ind w:left="986" w:hanging="240"/>
        <w:rPr>
          <w:rFonts w:hint="eastAsia"/>
          <w:sz w:val="24"/>
        </w:rPr>
      </w:pPr>
      <w:r>
        <w:rPr>
          <w:sz w:val="24"/>
        </w:rPr>
        <w:t>具备履行合同所必需的设备和专业技术能力的证明材料</w:t>
      </w:r>
      <w:r>
        <w:rPr>
          <w:rFonts w:ascii="Microsoft JhengHei" w:eastAsia="Microsoft JhengHei"/>
          <w:b/>
          <w:sz w:val="24"/>
        </w:rPr>
        <w:t>（提供承诺函，格式自拟</w:t>
      </w:r>
      <w:r>
        <w:rPr>
          <w:rFonts w:ascii="Microsoft JhengHei" w:eastAsia="Microsoft JhengHei"/>
          <w:b/>
          <w:spacing w:val="-5"/>
          <w:sz w:val="24"/>
        </w:rPr>
        <w:t>）</w:t>
      </w:r>
      <w:r>
        <w:rPr>
          <w:spacing w:val="-5"/>
          <w:sz w:val="24"/>
        </w:rPr>
        <w:t>；</w:t>
      </w:r>
    </w:p>
    <w:p w14:paraId="0CCC6A76" w14:textId="77777777" w:rsidR="0059373A" w:rsidRDefault="00000000">
      <w:pPr>
        <w:spacing w:before="24" w:line="254" w:lineRule="auto"/>
        <w:ind w:left="282" w:right="214" w:firstLine="463"/>
        <w:rPr>
          <w:rFonts w:hint="eastAsia"/>
          <w:sz w:val="24"/>
        </w:rPr>
      </w:pPr>
      <w:r>
        <w:rPr>
          <w:spacing w:val="-2"/>
          <w:sz w:val="24"/>
        </w:rPr>
        <w:t>6、参加本次政府采购活动前三年内，在经营活动中没有重大违法记录；</w:t>
      </w:r>
      <w:r>
        <w:rPr>
          <w:rFonts w:ascii="Microsoft JhengHei" w:eastAsia="Microsoft JhengHei"/>
          <w:b/>
          <w:spacing w:val="-2"/>
          <w:sz w:val="24"/>
        </w:rPr>
        <w:t>（提供承诺函，格式自拟）</w:t>
      </w:r>
      <w:r>
        <w:rPr>
          <w:spacing w:val="-2"/>
          <w:sz w:val="24"/>
        </w:rPr>
        <w:t>；</w:t>
      </w:r>
    </w:p>
    <w:p w14:paraId="191CD92E" w14:textId="77777777" w:rsidR="0059373A" w:rsidRDefault="00000000">
      <w:pPr>
        <w:pStyle w:val="4"/>
        <w:spacing w:line="439" w:lineRule="exact"/>
        <w:ind w:left="522"/>
        <w:rPr>
          <w:rFonts w:hint="eastAsia"/>
        </w:rPr>
      </w:pPr>
      <w:r>
        <w:t>（二）</w:t>
      </w:r>
      <w:r>
        <w:rPr>
          <w:spacing w:val="-1"/>
        </w:rPr>
        <w:t>法律、行政法规规定的其他条件：</w:t>
      </w:r>
    </w:p>
    <w:p w14:paraId="02C488EA" w14:textId="77777777" w:rsidR="0059373A" w:rsidRDefault="00000000">
      <w:pPr>
        <w:pStyle w:val="a5"/>
        <w:numPr>
          <w:ilvl w:val="0"/>
          <w:numId w:val="33"/>
        </w:numPr>
        <w:tabs>
          <w:tab w:val="left" w:pos="1004"/>
        </w:tabs>
        <w:spacing w:before="156" w:line="314" w:lineRule="auto"/>
        <w:ind w:right="281" w:firstLine="480"/>
        <w:jc w:val="right"/>
        <w:rPr>
          <w:rFonts w:hint="eastAsia"/>
          <w:sz w:val="24"/>
        </w:rPr>
      </w:pPr>
      <w:r>
        <w:rPr>
          <w:spacing w:val="-2"/>
          <w:sz w:val="24"/>
        </w:rPr>
        <w:t>参加本次政府采购活动，供应商不存在与单位负责人为同一人或者存在直接控股、管理关系的其他供应商参与同一合同项下的政府采购活动的行为</w:t>
      </w:r>
      <w:r>
        <w:rPr>
          <w:rFonts w:ascii="Microsoft JhengHei" w:eastAsia="Microsoft JhengHei"/>
          <w:b/>
          <w:spacing w:val="-2"/>
          <w:sz w:val="24"/>
        </w:rPr>
        <w:t xml:space="preserve">（提供承诺函，格式自拟）； </w:t>
      </w:r>
      <w:r>
        <w:rPr>
          <w:spacing w:val="-2"/>
          <w:sz w:val="24"/>
        </w:rPr>
        <w:t>2.参加本次政府采购活动，供应商不存在和其他供应商在同一合同项下的采购项目中，</w:t>
      </w:r>
    </w:p>
    <w:p w14:paraId="48C52C42" w14:textId="77777777" w:rsidR="0059373A" w:rsidRDefault="00000000">
      <w:pPr>
        <w:spacing w:line="254" w:lineRule="auto"/>
        <w:ind w:left="282" w:right="163"/>
        <w:rPr>
          <w:rFonts w:ascii="Microsoft JhengHei" w:eastAsia="Microsoft JhengHei" w:hint="eastAsia"/>
          <w:b/>
          <w:sz w:val="24"/>
        </w:rPr>
      </w:pPr>
      <w:r>
        <w:rPr>
          <w:spacing w:val="-4"/>
          <w:sz w:val="24"/>
        </w:rPr>
        <w:t>同时委托同一个自然人、同一家庭的人员、同一单位的人员作为代理人的行为</w:t>
      </w:r>
      <w:r>
        <w:rPr>
          <w:rFonts w:ascii="Microsoft JhengHei" w:eastAsia="Microsoft JhengHei"/>
          <w:b/>
          <w:spacing w:val="-4"/>
          <w:sz w:val="24"/>
        </w:rPr>
        <w:t>（提供承诺函，</w:t>
      </w:r>
      <w:r>
        <w:rPr>
          <w:rFonts w:ascii="Microsoft JhengHei" w:eastAsia="Microsoft JhengHei"/>
          <w:b/>
          <w:spacing w:val="-2"/>
          <w:sz w:val="24"/>
        </w:rPr>
        <w:t>格式自拟）；</w:t>
      </w:r>
    </w:p>
    <w:p w14:paraId="4F3FC31C" w14:textId="77777777" w:rsidR="0059373A" w:rsidRDefault="00000000">
      <w:pPr>
        <w:pStyle w:val="a3"/>
        <w:spacing w:before="115" w:line="302" w:lineRule="auto"/>
        <w:ind w:right="281" w:firstLine="480"/>
        <w:rPr>
          <w:rFonts w:ascii="Microsoft JhengHei" w:eastAsia="Microsoft JhengHei" w:hint="eastAsia"/>
          <w:b/>
        </w:rPr>
      </w:pPr>
      <w:r>
        <w:rPr>
          <w:spacing w:val="-2"/>
        </w:rPr>
        <w:t>3.为采购项目提供整体设计、规范编制或者项目管理、监理、检测等服务的供应商，不得再参加该采购项目的其他采购活动</w:t>
      </w:r>
      <w:r>
        <w:rPr>
          <w:rFonts w:ascii="Microsoft JhengHei" w:eastAsia="Microsoft JhengHei"/>
          <w:b/>
          <w:spacing w:val="-2"/>
        </w:rPr>
        <w:t>（提供承诺函，格式自拟）；</w:t>
      </w:r>
    </w:p>
    <w:p w14:paraId="5C2CDF90" w14:textId="77777777" w:rsidR="0059373A" w:rsidRDefault="00000000">
      <w:pPr>
        <w:pStyle w:val="a3"/>
        <w:spacing w:before="40" w:line="364" w:lineRule="auto"/>
        <w:ind w:right="281" w:firstLine="480"/>
        <w:jc w:val="both"/>
        <w:rPr>
          <w:rFonts w:hint="eastAsia"/>
        </w:rPr>
      </w:pPr>
      <w:r>
        <w:t>4.供应商不得为“信用中国”网站(</w:t>
      </w:r>
      <w:hyperlink r:id="rId17">
        <w:r>
          <w:t>www.creditchina.gov.cn)</w:t>
        </w:r>
        <w:r>
          <w:rPr>
            <w:spacing w:val="-1"/>
          </w:rPr>
          <w:t>中列入失信被执行人和重</w:t>
        </w:r>
      </w:hyperlink>
      <w:r>
        <w:rPr>
          <w:spacing w:val="-6"/>
        </w:rPr>
        <w:t>大税收违法失信主体的供应商，不得为中国政府采购网(</w:t>
      </w:r>
      <w:hyperlink r:id="rId18">
        <w:r>
          <w:t>www.ccgp.gov.cn)</w:t>
        </w:r>
        <w:r>
          <w:rPr>
            <w:spacing w:val="-2"/>
          </w:rPr>
          <w:t>政府采购严重违法</w:t>
        </w:r>
      </w:hyperlink>
      <w:r>
        <w:rPr>
          <w:spacing w:val="1"/>
        </w:rPr>
        <w:t>失信行为记录名单中被财政部门禁止参加政府采购活动的供应商(处罚决定规定的时间和地</w:t>
      </w:r>
      <w:r>
        <w:rPr>
          <w:spacing w:val="-2"/>
        </w:rPr>
        <w:t>域范围内)；</w:t>
      </w:r>
      <w:r>
        <w:t>（</w:t>
      </w:r>
      <w:r>
        <w:rPr>
          <w:spacing w:val="-5"/>
        </w:rPr>
        <w:t>注：采购代理机构将通过“信用中国”</w:t>
      </w:r>
      <w:r>
        <w:t>（</w:t>
      </w:r>
      <w:hyperlink r:id="rId19">
        <w:r>
          <w:t>www.creditchina.gov.cn</w:t>
        </w:r>
      </w:hyperlink>
      <w:r>
        <w:rPr>
          <w:spacing w:val="-10"/>
        </w:rPr>
        <w:t>）</w:t>
      </w:r>
      <w:r>
        <w:rPr>
          <w:spacing w:val="-9"/>
        </w:rPr>
        <w:t>、“中国政府采购网”</w:t>
      </w:r>
      <w:r>
        <w:t>（</w:t>
      </w:r>
      <w:hyperlink r:id="rId20">
        <w:r>
          <w:t>www.ccgp.gov.cn</w:t>
        </w:r>
      </w:hyperlink>
      <w:r>
        <w:rPr>
          <w:spacing w:val="-27"/>
        </w:rPr>
        <w:t>）</w:t>
      </w:r>
      <w:r>
        <w:rPr>
          <w:spacing w:val="-1"/>
        </w:rPr>
        <w:t>等渠道查询供应商在递交响应文件截止时间前的信用记录</w:t>
      </w:r>
      <w:r>
        <w:t>并保存信用记录结果网页截图。查询时以输入供应商全称搜索后的结果截图为准，如有列入</w:t>
      </w:r>
      <w:r>
        <w:rPr>
          <w:spacing w:val="-1"/>
        </w:rPr>
        <w:t>失信被执行人、重大税收违法失信主体、政府采购严重违法失信行为记录名单及其他不符合</w:t>
      </w:r>
    </w:p>
    <w:p w14:paraId="408981B6" w14:textId="77777777" w:rsidR="0059373A" w:rsidRDefault="0059373A">
      <w:pPr>
        <w:pStyle w:val="a3"/>
        <w:spacing w:line="364" w:lineRule="auto"/>
        <w:jc w:val="both"/>
        <w:rPr>
          <w:rFonts w:hint="eastAsia"/>
        </w:rPr>
        <w:sectPr w:rsidR="0059373A">
          <w:pgSz w:w="11910" w:h="16840"/>
          <w:pgMar w:top="1340" w:right="850" w:bottom="280" w:left="850" w:header="720" w:footer="720" w:gutter="0"/>
          <w:cols w:space="720"/>
        </w:sectPr>
      </w:pPr>
    </w:p>
    <w:p w14:paraId="7641FA41" w14:textId="77777777" w:rsidR="0059373A" w:rsidRDefault="00000000">
      <w:pPr>
        <w:pStyle w:val="a3"/>
        <w:spacing w:before="56" w:line="364" w:lineRule="auto"/>
        <w:ind w:right="283"/>
        <w:jc w:val="both"/>
        <w:rPr>
          <w:rFonts w:hint="eastAsia"/>
        </w:rPr>
      </w:pPr>
      <w:bookmarkStart w:id="44" w:name="_bookmark4"/>
      <w:bookmarkEnd w:id="44"/>
      <w:r>
        <w:rPr>
          <w:spacing w:val="-2"/>
        </w:rPr>
        <w:lastRenderedPageBreak/>
        <w:t>《中华人民共和国政府采购法》第二十二条规定条件的供应商，拒绝其参与政府采购活动。以联合体形</w:t>
      </w:r>
      <w:proofErr w:type="gramStart"/>
      <w:r>
        <w:rPr>
          <w:spacing w:val="-2"/>
        </w:rPr>
        <w:t>式参加</w:t>
      </w:r>
      <w:proofErr w:type="gramEnd"/>
      <w:r>
        <w:rPr>
          <w:spacing w:val="-2"/>
        </w:rPr>
        <w:t>本项目采购活动，联合体成员存在不良信用记录的，视同联合体存在不良信用记录。）；非企业参与磋商时由供应商在响应文件中自行提供承诺函，格式自拟。</w:t>
      </w:r>
    </w:p>
    <w:p w14:paraId="5C2A9955" w14:textId="77777777" w:rsidR="0059373A" w:rsidRDefault="00000000">
      <w:pPr>
        <w:pStyle w:val="4"/>
        <w:spacing w:line="410" w:lineRule="exact"/>
        <w:rPr>
          <w:rFonts w:hint="eastAsia"/>
        </w:rPr>
      </w:pPr>
      <w:r>
        <w:t>（三）</w:t>
      </w:r>
      <w:r>
        <w:rPr>
          <w:spacing w:val="-1"/>
        </w:rPr>
        <w:t>供应商应提供其他类似效力要求的相关证明材料:</w:t>
      </w:r>
    </w:p>
    <w:p w14:paraId="69492652" w14:textId="77777777" w:rsidR="0059373A" w:rsidRDefault="00000000">
      <w:pPr>
        <w:pStyle w:val="a5"/>
        <w:numPr>
          <w:ilvl w:val="0"/>
          <w:numId w:val="32"/>
        </w:numPr>
        <w:tabs>
          <w:tab w:val="left" w:pos="1002"/>
        </w:tabs>
        <w:spacing w:before="154" w:line="364" w:lineRule="auto"/>
        <w:ind w:right="281" w:firstLine="480"/>
        <w:rPr>
          <w:rFonts w:hint="eastAsia"/>
          <w:sz w:val="24"/>
        </w:rPr>
      </w:pPr>
      <w:r>
        <w:rPr>
          <w:spacing w:val="-5"/>
          <w:sz w:val="24"/>
        </w:rPr>
        <w:t>法定代表人授权书原件(法定代表人参与磋商时不需要提供授权书，但须提供法定代表</w:t>
      </w:r>
      <w:r>
        <w:rPr>
          <w:spacing w:val="-2"/>
          <w:sz w:val="24"/>
        </w:rPr>
        <w:t>人身份证明）；</w:t>
      </w:r>
    </w:p>
    <w:p w14:paraId="36500CD4" w14:textId="77777777" w:rsidR="0059373A" w:rsidRDefault="00000000">
      <w:pPr>
        <w:pStyle w:val="a5"/>
        <w:numPr>
          <w:ilvl w:val="0"/>
          <w:numId w:val="32"/>
        </w:numPr>
        <w:tabs>
          <w:tab w:val="left" w:pos="1004"/>
        </w:tabs>
        <w:spacing w:before="49" w:line="364" w:lineRule="auto"/>
        <w:ind w:right="281" w:firstLine="480"/>
        <w:jc w:val="both"/>
        <w:rPr>
          <w:rFonts w:hint="eastAsia"/>
          <w:sz w:val="24"/>
        </w:rPr>
      </w:pPr>
      <w:r>
        <w:rPr>
          <w:spacing w:val="-2"/>
          <w:sz w:val="24"/>
        </w:rPr>
        <w:t>法定代表人和授权代表身份证明复印件（法定代表人参与磋商时只需提供法定代表人身份证明复印件，授权代表参与磋商时需提供法定代表人和授权代表身份证明复印件，复印件均需加盖公章，身份证明文件包括居民身份证、军官证、外籍人员的护照等，身份证明文件应同时提供其在有效期的材料）。</w:t>
      </w:r>
    </w:p>
    <w:p w14:paraId="3808F037" w14:textId="77777777" w:rsidR="0059373A" w:rsidRDefault="00000000">
      <w:pPr>
        <w:pStyle w:val="a3"/>
        <w:spacing w:before="48" w:line="405" w:lineRule="auto"/>
        <w:ind w:left="762" w:right="161"/>
        <w:rPr>
          <w:rFonts w:hint="eastAsia"/>
        </w:rPr>
      </w:pPr>
      <w:r>
        <w:rPr>
          <w:spacing w:val="-4"/>
        </w:rPr>
        <w:t>注：1）</w:t>
      </w:r>
      <w:r>
        <w:rPr>
          <w:spacing w:val="-7"/>
        </w:rPr>
        <w:t>以上承诺函(可参照第七章响应文件格式“承诺函”格式或自拟格式填写均有效)。</w:t>
      </w:r>
      <w:r>
        <w:rPr>
          <w:spacing w:val="-4"/>
        </w:rPr>
        <w:t xml:space="preserve"> </w:t>
      </w:r>
      <w:r>
        <w:rPr>
          <w:spacing w:val="-2"/>
        </w:rPr>
        <w:t>2）供应商提供的以上资格证明材料为复印件的均应加盖供应商公章。</w:t>
      </w:r>
    </w:p>
    <w:p w14:paraId="49F44798" w14:textId="77777777" w:rsidR="0059373A" w:rsidRDefault="00000000">
      <w:pPr>
        <w:pStyle w:val="a5"/>
        <w:numPr>
          <w:ilvl w:val="0"/>
          <w:numId w:val="31"/>
        </w:numPr>
        <w:tabs>
          <w:tab w:val="left" w:pos="1122"/>
        </w:tabs>
        <w:spacing w:line="303" w:lineRule="exact"/>
        <w:ind w:left="1122" w:hanging="360"/>
        <w:rPr>
          <w:rFonts w:hint="eastAsia"/>
          <w:sz w:val="24"/>
        </w:rPr>
      </w:pPr>
      <w:r>
        <w:rPr>
          <w:spacing w:val="-1"/>
          <w:sz w:val="24"/>
        </w:rPr>
        <w:t>供应商应对其所提供的资格证明材料来源的合法性、真实性负责。</w:t>
      </w:r>
    </w:p>
    <w:p w14:paraId="3B6B7559" w14:textId="77777777" w:rsidR="0059373A" w:rsidRDefault="00000000">
      <w:pPr>
        <w:pStyle w:val="a5"/>
        <w:numPr>
          <w:ilvl w:val="0"/>
          <w:numId w:val="31"/>
        </w:numPr>
        <w:tabs>
          <w:tab w:val="left" w:pos="1042"/>
        </w:tabs>
        <w:spacing w:before="208" w:line="364" w:lineRule="auto"/>
        <w:ind w:left="282" w:right="281" w:firstLine="480"/>
        <w:rPr>
          <w:rFonts w:hint="eastAsia"/>
          <w:sz w:val="24"/>
        </w:rPr>
      </w:pPr>
      <w:r>
        <w:rPr>
          <w:spacing w:val="-2"/>
          <w:sz w:val="24"/>
        </w:rPr>
        <w:t>以上要求提供的相关证明材料应当结合采购项目具体情况和供应商的组织机构性质确定，不得一概而论。</w:t>
      </w:r>
    </w:p>
    <w:p w14:paraId="2481BD16" w14:textId="77777777" w:rsidR="0059373A" w:rsidRDefault="0059373A">
      <w:pPr>
        <w:pStyle w:val="a5"/>
        <w:spacing w:line="364" w:lineRule="auto"/>
        <w:rPr>
          <w:rFonts w:hint="eastAsia"/>
          <w:sz w:val="24"/>
        </w:rPr>
        <w:sectPr w:rsidR="0059373A">
          <w:pgSz w:w="11910" w:h="16840"/>
          <w:pgMar w:top="1080" w:right="850" w:bottom="280" w:left="850" w:header="720" w:footer="720" w:gutter="0"/>
          <w:cols w:space="720"/>
        </w:sectPr>
      </w:pPr>
    </w:p>
    <w:p w14:paraId="203FC218" w14:textId="77777777" w:rsidR="0059373A" w:rsidRDefault="00000000">
      <w:pPr>
        <w:pStyle w:val="1"/>
        <w:rPr>
          <w:rFonts w:hint="eastAsia"/>
        </w:rPr>
      </w:pPr>
      <w:r>
        <w:rPr>
          <w:spacing w:val="-1"/>
        </w:rPr>
        <w:lastRenderedPageBreak/>
        <w:t>第五章 采购项目技术、服务及其他商务要求</w:t>
      </w:r>
    </w:p>
    <w:p w14:paraId="4905E909" w14:textId="77777777" w:rsidR="0059373A" w:rsidRDefault="00000000">
      <w:pPr>
        <w:pStyle w:val="4"/>
        <w:spacing w:before="58" w:line="254" w:lineRule="auto"/>
        <w:ind w:left="282" w:right="286" w:firstLine="240"/>
        <w:rPr>
          <w:rFonts w:hint="eastAsia"/>
        </w:rPr>
      </w:pPr>
      <w:bookmarkStart w:id="45" w:name="_bookmark5"/>
      <w:bookmarkEnd w:id="45"/>
      <w:r>
        <w:rPr>
          <w:spacing w:val="-2"/>
        </w:rPr>
        <w:t>本章中标注“★”的条款为本次采购项目的实质性要求条款，供应商应全部满足，否则作</w:t>
      </w:r>
      <w:r>
        <w:rPr>
          <w:spacing w:val="-2"/>
          <w:w w:val="105"/>
        </w:rPr>
        <w:t>无效响应处理。</w:t>
      </w:r>
    </w:p>
    <w:p w14:paraId="02C9E1B4" w14:textId="77777777" w:rsidR="0059373A" w:rsidRDefault="00000000">
      <w:pPr>
        <w:pStyle w:val="4"/>
        <w:spacing w:line="439" w:lineRule="exact"/>
        <w:rPr>
          <w:rFonts w:hint="eastAsia"/>
        </w:rPr>
      </w:pPr>
      <w:r>
        <w:rPr>
          <w:spacing w:val="-2"/>
        </w:rPr>
        <w:t>一、项目背景</w:t>
      </w:r>
    </w:p>
    <w:p w14:paraId="15E46B4B" w14:textId="77777777" w:rsidR="0059373A" w:rsidRDefault="00000000">
      <w:pPr>
        <w:pStyle w:val="a3"/>
        <w:spacing w:before="106" w:line="364" w:lineRule="auto"/>
        <w:ind w:right="161" w:firstLine="480"/>
        <w:rPr>
          <w:rFonts w:hint="eastAsia"/>
        </w:rPr>
      </w:pPr>
      <w:bookmarkStart w:id="46" w:name="_Hlk205497753"/>
      <w:r>
        <w:t>为进一步提高工作质效，打造“绿色办公”新常态，切实</w:t>
      </w:r>
      <w:proofErr w:type="gramStart"/>
      <w:r>
        <w:t>践行</w:t>
      </w:r>
      <w:proofErr w:type="gramEnd"/>
      <w:r>
        <w:t>绿色发展理念，逐步实现日常办公和会议管理无纸化、科学化、便捷化和智能化。无纸化办公系统采用局域网在线与</w:t>
      </w:r>
      <w:r>
        <w:rPr>
          <w:spacing w:val="-8"/>
        </w:rPr>
        <w:t>离线相结合的方式，通过后台及前端服务，完成会议全过程的会议信息编辑、与会人员设置、会议签到、资料分发阅览、文件编辑/批注、投票表决、智能统计、会议资料下载及会议材料</w:t>
      </w:r>
      <w:r>
        <w:rPr>
          <w:spacing w:val="-2"/>
        </w:rPr>
        <w:t>审核等来实现信息化、智能化的会议服务。成都市温江区发展和</w:t>
      </w:r>
      <w:proofErr w:type="gramStart"/>
      <w:r>
        <w:rPr>
          <w:spacing w:val="-2"/>
        </w:rPr>
        <w:t>改革局</w:t>
      </w:r>
      <w:proofErr w:type="gramEnd"/>
      <w:r>
        <w:rPr>
          <w:spacing w:val="-2"/>
        </w:rPr>
        <w:t>拟采购一家供应商提供无纸化会议系统服务采购项目，本次采购项目共一个包</w:t>
      </w:r>
      <w:bookmarkEnd w:id="46"/>
      <w:r>
        <w:rPr>
          <w:spacing w:val="-2"/>
        </w:rPr>
        <w:t>。</w:t>
      </w:r>
    </w:p>
    <w:p w14:paraId="76F4D8DD" w14:textId="77777777" w:rsidR="0059373A" w:rsidRDefault="00000000">
      <w:pPr>
        <w:pStyle w:val="4"/>
        <w:spacing w:line="358" w:lineRule="exact"/>
        <w:rPr>
          <w:rFonts w:hint="eastAsia"/>
        </w:rPr>
      </w:pPr>
      <w:r>
        <w:rPr>
          <w:spacing w:val="-2"/>
        </w:rPr>
        <w:t>二、服务内容及要求</w:t>
      </w:r>
    </w:p>
    <w:p w14:paraId="2A30851B" w14:textId="77777777" w:rsidR="0059373A" w:rsidRDefault="00000000">
      <w:pPr>
        <w:pStyle w:val="4"/>
        <w:numPr>
          <w:ilvl w:val="1"/>
          <w:numId w:val="32"/>
        </w:numPr>
        <w:tabs>
          <w:tab w:val="left" w:pos="1183"/>
        </w:tabs>
        <w:spacing w:before="24"/>
        <w:ind w:left="1183" w:hanging="421"/>
        <w:rPr>
          <w:rFonts w:hint="eastAsia"/>
        </w:rPr>
      </w:pPr>
      <w:r>
        <w:rPr>
          <w:spacing w:val="-3"/>
        </w:rPr>
        <w:t>服务清单</w:t>
      </w:r>
    </w:p>
    <w:p w14:paraId="226F292A" w14:textId="77777777" w:rsidR="0059373A" w:rsidRDefault="0059373A">
      <w:pPr>
        <w:pStyle w:val="a3"/>
        <w:spacing w:before="12"/>
        <w:ind w:left="0"/>
        <w:rPr>
          <w:rFonts w:ascii="Microsoft JhengHei" w:hint="eastAsia"/>
          <w:b/>
          <w:sz w:val="5"/>
        </w:rPr>
      </w:pPr>
    </w:p>
    <w:tbl>
      <w:tblPr>
        <w:tblStyle w:val="TableNormal"/>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1503"/>
        <w:gridCol w:w="844"/>
        <w:gridCol w:w="699"/>
        <w:gridCol w:w="5815"/>
      </w:tblGrid>
      <w:tr w:rsidR="0059373A" w14:paraId="4D606986" w14:textId="77777777">
        <w:trPr>
          <w:trHeight w:val="523"/>
        </w:trPr>
        <w:tc>
          <w:tcPr>
            <w:tcW w:w="765" w:type="dxa"/>
          </w:tcPr>
          <w:p w14:paraId="1D8AE742" w14:textId="77777777" w:rsidR="0059373A" w:rsidRDefault="00000000">
            <w:pPr>
              <w:pStyle w:val="TableParagraph"/>
              <w:spacing w:before="125"/>
              <w:ind w:left="170"/>
              <w:rPr>
                <w:rFonts w:hint="eastAsia"/>
                <w:sz w:val="21"/>
              </w:rPr>
            </w:pPr>
            <w:r>
              <w:rPr>
                <w:spacing w:val="-8"/>
                <w:sz w:val="21"/>
              </w:rPr>
              <w:t>序号</w:t>
            </w:r>
          </w:p>
        </w:tc>
        <w:tc>
          <w:tcPr>
            <w:tcW w:w="1503" w:type="dxa"/>
          </w:tcPr>
          <w:p w14:paraId="74D68EE3" w14:textId="77777777" w:rsidR="0059373A" w:rsidRDefault="00000000">
            <w:pPr>
              <w:pStyle w:val="TableParagraph"/>
              <w:spacing w:before="125"/>
              <w:ind w:left="435"/>
              <w:rPr>
                <w:rFonts w:hint="eastAsia"/>
                <w:sz w:val="21"/>
              </w:rPr>
            </w:pPr>
            <w:r>
              <w:rPr>
                <w:spacing w:val="-5"/>
                <w:sz w:val="21"/>
              </w:rPr>
              <w:t>服务项</w:t>
            </w:r>
          </w:p>
        </w:tc>
        <w:tc>
          <w:tcPr>
            <w:tcW w:w="844" w:type="dxa"/>
          </w:tcPr>
          <w:p w14:paraId="66349858" w14:textId="77777777" w:rsidR="0059373A" w:rsidRDefault="00000000">
            <w:pPr>
              <w:pStyle w:val="TableParagraph"/>
              <w:spacing w:before="125"/>
              <w:ind w:left="211"/>
              <w:rPr>
                <w:rFonts w:hint="eastAsia"/>
                <w:sz w:val="21"/>
              </w:rPr>
            </w:pPr>
            <w:r>
              <w:rPr>
                <w:spacing w:val="-8"/>
                <w:sz w:val="21"/>
              </w:rPr>
              <w:t>数量</w:t>
            </w:r>
          </w:p>
        </w:tc>
        <w:tc>
          <w:tcPr>
            <w:tcW w:w="6514" w:type="dxa"/>
            <w:gridSpan w:val="2"/>
          </w:tcPr>
          <w:p w14:paraId="0AC547CE" w14:textId="77777777" w:rsidR="0059373A" w:rsidRDefault="00000000">
            <w:pPr>
              <w:pStyle w:val="TableParagraph"/>
              <w:spacing w:before="120"/>
              <w:ind w:left="11"/>
              <w:jc w:val="center"/>
              <w:rPr>
                <w:rFonts w:hint="eastAsia"/>
              </w:rPr>
            </w:pPr>
            <w:r>
              <w:rPr>
                <w:color w:val="212121"/>
                <w:spacing w:val="-4"/>
              </w:rPr>
              <w:t>技术参数及要求</w:t>
            </w:r>
          </w:p>
        </w:tc>
      </w:tr>
      <w:tr w:rsidR="0059373A" w14:paraId="6FB87756" w14:textId="77777777">
        <w:trPr>
          <w:trHeight w:val="440"/>
        </w:trPr>
        <w:tc>
          <w:tcPr>
            <w:tcW w:w="765" w:type="dxa"/>
            <w:vMerge w:val="restart"/>
          </w:tcPr>
          <w:p w14:paraId="06BD22A8" w14:textId="77777777" w:rsidR="0059373A" w:rsidRDefault="0059373A">
            <w:pPr>
              <w:pStyle w:val="TableParagraph"/>
              <w:rPr>
                <w:rFonts w:ascii="Microsoft JhengHei" w:hint="eastAsia"/>
                <w:b/>
                <w:sz w:val="21"/>
              </w:rPr>
            </w:pPr>
          </w:p>
          <w:p w14:paraId="20E74CDE" w14:textId="77777777" w:rsidR="0059373A" w:rsidRDefault="0059373A">
            <w:pPr>
              <w:pStyle w:val="TableParagraph"/>
              <w:rPr>
                <w:rFonts w:ascii="Microsoft JhengHei" w:hint="eastAsia"/>
                <w:b/>
                <w:sz w:val="21"/>
              </w:rPr>
            </w:pPr>
          </w:p>
          <w:p w14:paraId="647C9F36" w14:textId="77777777" w:rsidR="0059373A" w:rsidRDefault="0059373A">
            <w:pPr>
              <w:pStyle w:val="TableParagraph"/>
              <w:rPr>
                <w:rFonts w:ascii="Microsoft JhengHei" w:hint="eastAsia"/>
                <w:b/>
                <w:sz w:val="21"/>
              </w:rPr>
            </w:pPr>
          </w:p>
          <w:p w14:paraId="1BF4CE29" w14:textId="77777777" w:rsidR="0059373A" w:rsidRDefault="0059373A">
            <w:pPr>
              <w:pStyle w:val="TableParagraph"/>
              <w:rPr>
                <w:rFonts w:ascii="Microsoft JhengHei" w:hint="eastAsia"/>
                <w:b/>
                <w:sz w:val="21"/>
              </w:rPr>
            </w:pPr>
          </w:p>
          <w:p w14:paraId="1995B1D2" w14:textId="77777777" w:rsidR="0059373A" w:rsidRDefault="0059373A">
            <w:pPr>
              <w:pStyle w:val="TableParagraph"/>
              <w:rPr>
                <w:rFonts w:ascii="Microsoft JhengHei" w:hint="eastAsia"/>
                <w:b/>
                <w:sz w:val="21"/>
              </w:rPr>
            </w:pPr>
          </w:p>
          <w:p w14:paraId="1ED37E3D" w14:textId="77777777" w:rsidR="0059373A" w:rsidRDefault="0059373A">
            <w:pPr>
              <w:pStyle w:val="TableParagraph"/>
              <w:rPr>
                <w:rFonts w:ascii="Microsoft JhengHei" w:hint="eastAsia"/>
                <w:b/>
                <w:sz w:val="21"/>
              </w:rPr>
            </w:pPr>
          </w:p>
          <w:p w14:paraId="329E9F6F" w14:textId="77777777" w:rsidR="0059373A" w:rsidRDefault="0059373A">
            <w:pPr>
              <w:pStyle w:val="TableParagraph"/>
              <w:rPr>
                <w:rFonts w:ascii="Microsoft JhengHei" w:hint="eastAsia"/>
                <w:b/>
                <w:sz w:val="21"/>
              </w:rPr>
            </w:pPr>
          </w:p>
          <w:p w14:paraId="0A5744C9" w14:textId="77777777" w:rsidR="0059373A" w:rsidRDefault="0059373A">
            <w:pPr>
              <w:pStyle w:val="TableParagraph"/>
              <w:rPr>
                <w:rFonts w:ascii="Microsoft JhengHei" w:hint="eastAsia"/>
                <w:b/>
                <w:sz w:val="21"/>
              </w:rPr>
            </w:pPr>
          </w:p>
          <w:p w14:paraId="50F6963B" w14:textId="77777777" w:rsidR="0059373A" w:rsidRDefault="0059373A">
            <w:pPr>
              <w:pStyle w:val="TableParagraph"/>
              <w:spacing w:before="347"/>
              <w:rPr>
                <w:rFonts w:ascii="Microsoft JhengHei" w:hint="eastAsia"/>
                <w:b/>
                <w:sz w:val="21"/>
              </w:rPr>
            </w:pPr>
          </w:p>
          <w:p w14:paraId="1EEE2CA7" w14:textId="77777777" w:rsidR="0059373A" w:rsidRDefault="00000000">
            <w:pPr>
              <w:pStyle w:val="TableParagraph"/>
              <w:spacing w:before="1"/>
              <w:ind w:left="7"/>
              <w:jc w:val="center"/>
              <w:rPr>
                <w:rFonts w:hint="eastAsia"/>
                <w:sz w:val="21"/>
              </w:rPr>
            </w:pPr>
            <w:r>
              <w:rPr>
                <w:spacing w:val="-10"/>
                <w:sz w:val="21"/>
              </w:rPr>
              <w:t>1</w:t>
            </w:r>
          </w:p>
        </w:tc>
        <w:tc>
          <w:tcPr>
            <w:tcW w:w="1503" w:type="dxa"/>
            <w:vMerge w:val="restart"/>
          </w:tcPr>
          <w:p w14:paraId="3233C6A1" w14:textId="77777777" w:rsidR="0059373A" w:rsidRDefault="0059373A">
            <w:pPr>
              <w:pStyle w:val="TableParagraph"/>
              <w:rPr>
                <w:rFonts w:ascii="Microsoft JhengHei" w:hint="eastAsia"/>
                <w:b/>
                <w:sz w:val="21"/>
              </w:rPr>
            </w:pPr>
          </w:p>
          <w:p w14:paraId="0757DEAA" w14:textId="77777777" w:rsidR="0059373A" w:rsidRDefault="0059373A">
            <w:pPr>
              <w:pStyle w:val="TableParagraph"/>
              <w:rPr>
                <w:rFonts w:ascii="Microsoft JhengHei" w:hint="eastAsia"/>
                <w:b/>
                <w:sz w:val="21"/>
              </w:rPr>
            </w:pPr>
          </w:p>
          <w:p w14:paraId="5105E0DF" w14:textId="77777777" w:rsidR="0059373A" w:rsidRDefault="0059373A">
            <w:pPr>
              <w:pStyle w:val="TableParagraph"/>
              <w:rPr>
                <w:rFonts w:ascii="Microsoft JhengHei" w:hint="eastAsia"/>
                <w:b/>
                <w:sz w:val="21"/>
              </w:rPr>
            </w:pPr>
          </w:p>
          <w:p w14:paraId="69909EEE" w14:textId="77777777" w:rsidR="0059373A" w:rsidRDefault="0059373A">
            <w:pPr>
              <w:pStyle w:val="TableParagraph"/>
              <w:rPr>
                <w:rFonts w:ascii="Microsoft JhengHei" w:hint="eastAsia"/>
                <w:b/>
                <w:sz w:val="21"/>
              </w:rPr>
            </w:pPr>
          </w:p>
          <w:p w14:paraId="6C2DFB15" w14:textId="77777777" w:rsidR="0059373A" w:rsidRDefault="0059373A">
            <w:pPr>
              <w:pStyle w:val="TableParagraph"/>
              <w:rPr>
                <w:rFonts w:ascii="Microsoft JhengHei" w:hint="eastAsia"/>
                <w:b/>
                <w:sz w:val="21"/>
              </w:rPr>
            </w:pPr>
          </w:p>
          <w:p w14:paraId="3B0640AD" w14:textId="77777777" w:rsidR="0059373A" w:rsidRDefault="0059373A">
            <w:pPr>
              <w:pStyle w:val="TableParagraph"/>
              <w:rPr>
                <w:rFonts w:ascii="Microsoft JhengHei" w:hint="eastAsia"/>
                <w:b/>
                <w:sz w:val="21"/>
              </w:rPr>
            </w:pPr>
          </w:p>
          <w:p w14:paraId="79EC03FC" w14:textId="77777777" w:rsidR="0059373A" w:rsidRDefault="0059373A">
            <w:pPr>
              <w:pStyle w:val="TableParagraph"/>
              <w:rPr>
                <w:rFonts w:ascii="Microsoft JhengHei" w:hint="eastAsia"/>
                <w:b/>
                <w:sz w:val="21"/>
              </w:rPr>
            </w:pPr>
          </w:p>
          <w:p w14:paraId="6E61E443" w14:textId="77777777" w:rsidR="0059373A" w:rsidRDefault="0059373A">
            <w:pPr>
              <w:pStyle w:val="TableParagraph"/>
              <w:rPr>
                <w:rFonts w:ascii="Microsoft JhengHei" w:hint="eastAsia"/>
                <w:b/>
                <w:sz w:val="21"/>
              </w:rPr>
            </w:pPr>
          </w:p>
          <w:p w14:paraId="3C7ED926" w14:textId="77777777" w:rsidR="0059373A" w:rsidRDefault="0059373A">
            <w:pPr>
              <w:pStyle w:val="TableParagraph"/>
              <w:spacing w:before="211"/>
              <w:rPr>
                <w:rFonts w:ascii="Microsoft JhengHei" w:hint="eastAsia"/>
                <w:b/>
                <w:sz w:val="21"/>
              </w:rPr>
            </w:pPr>
          </w:p>
          <w:p w14:paraId="695D558D" w14:textId="77777777" w:rsidR="0059373A" w:rsidRDefault="00000000">
            <w:pPr>
              <w:pStyle w:val="TableParagraph"/>
              <w:spacing w:line="244" w:lineRule="auto"/>
              <w:ind w:left="540" w:right="112" w:hanging="420"/>
              <w:rPr>
                <w:rFonts w:hint="eastAsia"/>
                <w:sz w:val="21"/>
              </w:rPr>
            </w:pPr>
            <w:r>
              <w:rPr>
                <w:spacing w:val="-2"/>
                <w:sz w:val="21"/>
              </w:rPr>
              <w:t>会议信息系统</w:t>
            </w:r>
            <w:r>
              <w:rPr>
                <w:spacing w:val="-6"/>
                <w:sz w:val="21"/>
              </w:rPr>
              <w:t>服务</w:t>
            </w:r>
          </w:p>
        </w:tc>
        <w:tc>
          <w:tcPr>
            <w:tcW w:w="844" w:type="dxa"/>
            <w:vMerge w:val="restart"/>
          </w:tcPr>
          <w:p w14:paraId="3CA7FEC1" w14:textId="77777777" w:rsidR="0059373A" w:rsidRDefault="0059373A">
            <w:pPr>
              <w:pStyle w:val="TableParagraph"/>
              <w:rPr>
                <w:rFonts w:ascii="Microsoft JhengHei" w:hint="eastAsia"/>
                <w:b/>
                <w:sz w:val="21"/>
              </w:rPr>
            </w:pPr>
          </w:p>
          <w:p w14:paraId="13E5079C" w14:textId="77777777" w:rsidR="0059373A" w:rsidRDefault="0059373A">
            <w:pPr>
              <w:pStyle w:val="TableParagraph"/>
              <w:rPr>
                <w:rFonts w:ascii="Microsoft JhengHei" w:hint="eastAsia"/>
                <w:b/>
                <w:sz w:val="21"/>
              </w:rPr>
            </w:pPr>
          </w:p>
          <w:p w14:paraId="5461A8D0" w14:textId="77777777" w:rsidR="0059373A" w:rsidRDefault="0059373A">
            <w:pPr>
              <w:pStyle w:val="TableParagraph"/>
              <w:rPr>
                <w:rFonts w:ascii="Microsoft JhengHei" w:hint="eastAsia"/>
                <w:b/>
                <w:sz w:val="21"/>
              </w:rPr>
            </w:pPr>
          </w:p>
          <w:p w14:paraId="419615CB" w14:textId="77777777" w:rsidR="0059373A" w:rsidRDefault="0059373A">
            <w:pPr>
              <w:pStyle w:val="TableParagraph"/>
              <w:rPr>
                <w:rFonts w:ascii="Microsoft JhengHei" w:hint="eastAsia"/>
                <w:b/>
                <w:sz w:val="21"/>
              </w:rPr>
            </w:pPr>
          </w:p>
          <w:p w14:paraId="35CEEB9B" w14:textId="77777777" w:rsidR="0059373A" w:rsidRDefault="0059373A">
            <w:pPr>
              <w:pStyle w:val="TableParagraph"/>
              <w:rPr>
                <w:rFonts w:ascii="Microsoft JhengHei" w:hint="eastAsia"/>
                <w:b/>
                <w:sz w:val="21"/>
              </w:rPr>
            </w:pPr>
          </w:p>
          <w:p w14:paraId="5E31717F" w14:textId="77777777" w:rsidR="0059373A" w:rsidRDefault="0059373A">
            <w:pPr>
              <w:pStyle w:val="TableParagraph"/>
              <w:rPr>
                <w:rFonts w:ascii="Microsoft JhengHei" w:hint="eastAsia"/>
                <w:b/>
                <w:sz w:val="21"/>
              </w:rPr>
            </w:pPr>
          </w:p>
          <w:p w14:paraId="29DC0D53" w14:textId="77777777" w:rsidR="0059373A" w:rsidRDefault="0059373A">
            <w:pPr>
              <w:pStyle w:val="TableParagraph"/>
              <w:rPr>
                <w:rFonts w:ascii="Microsoft JhengHei" w:hint="eastAsia"/>
                <w:b/>
                <w:sz w:val="21"/>
              </w:rPr>
            </w:pPr>
          </w:p>
          <w:p w14:paraId="79F7EA1D" w14:textId="77777777" w:rsidR="0059373A" w:rsidRDefault="0059373A">
            <w:pPr>
              <w:pStyle w:val="TableParagraph"/>
              <w:rPr>
                <w:rFonts w:ascii="Microsoft JhengHei" w:hint="eastAsia"/>
                <w:b/>
                <w:sz w:val="21"/>
              </w:rPr>
            </w:pPr>
          </w:p>
          <w:p w14:paraId="36DD46E2" w14:textId="77777777" w:rsidR="0059373A" w:rsidRDefault="0059373A">
            <w:pPr>
              <w:pStyle w:val="TableParagraph"/>
              <w:spacing w:before="347"/>
              <w:rPr>
                <w:rFonts w:ascii="Microsoft JhengHei" w:hint="eastAsia"/>
                <w:b/>
                <w:sz w:val="21"/>
              </w:rPr>
            </w:pPr>
          </w:p>
          <w:p w14:paraId="61F518C0" w14:textId="77777777" w:rsidR="0059373A" w:rsidRDefault="00000000">
            <w:pPr>
              <w:pStyle w:val="TableParagraph"/>
              <w:spacing w:before="1"/>
              <w:ind w:left="237"/>
              <w:rPr>
                <w:rFonts w:hint="eastAsia"/>
                <w:sz w:val="21"/>
              </w:rPr>
            </w:pPr>
            <w:r>
              <w:rPr>
                <w:spacing w:val="-2"/>
                <w:sz w:val="21"/>
              </w:rPr>
              <w:t>1</w:t>
            </w:r>
            <w:r>
              <w:rPr>
                <w:spacing w:val="-32"/>
                <w:sz w:val="21"/>
              </w:rPr>
              <w:t xml:space="preserve"> 项</w:t>
            </w:r>
          </w:p>
        </w:tc>
        <w:tc>
          <w:tcPr>
            <w:tcW w:w="6514" w:type="dxa"/>
            <w:gridSpan w:val="2"/>
          </w:tcPr>
          <w:p w14:paraId="12C376FD" w14:textId="77777777" w:rsidR="0059373A" w:rsidRDefault="00000000">
            <w:pPr>
              <w:pStyle w:val="TableParagraph"/>
              <w:spacing w:before="84"/>
              <w:ind w:left="106"/>
              <w:rPr>
                <w:rFonts w:hint="eastAsia"/>
                <w:sz w:val="21"/>
              </w:rPr>
            </w:pPr>
            <w:r>
              <w:rPr>
                <w:color w:val="212121"/>
                <w:spacing w:val="-2"/>
                <w:sz w:val="21"/>
              </w:rPr>
              <w:t>（一）</w:t>
            </w:r>
            <w:r>
              <w:rPr>
                <w:color w:val="212121"/>
                <w:spacing w:val="-5"/>
                <w:sz w:val="21"/>
              </w:rPr>
              <w:t>会前准备</w:t>
            </w:r>
          </w:p>
        </w:tc>
      </w:tr>
      <w:tr w:rsidR="0059373A" w14:paraId="6AA73487" w14:textId="77777777">
        <w:trPr>
          <w:trHeight w:val="2179"/>
        </w:trPr>
        <w:tc>
          <w:tcPr>
            <w:tcW w:w="765" w:type="dxa"/>
            <w:vMerge/>
            <w:tcBorders>
              <w:top w:val="nil"/>
            </w:tcBorders>
          </w:tcPr>
          <w:p w14:paraId="12C71DA0" w14:textId="77777777" w:rsidR="0059373A" w:rsidRDefault="0059373A">
            <w:pPr>
              <w:rPr>
                <w:rFonts w:hint="eastAsia"/>
                <w:sz w:val="2"/>
                <w:szCs w:val="2"/>
              </w:rPr>
            </w:pPr>
          </w:p>
        </w:tc>
        <w:tc>
          <w:tcPr>
            <w:tcW w:w="1503" w:type="dxa"/>
            <w:vMerge/>
            <w:tcBorders>
              <w:top w:val="nil"/>
            </w:tcBorders>
          </w:tcPr>
          <w:p w14:paraId="7BC82E81" w14:textId="77777777" w:rsidR="0059373A" w:rsidRDefault="0059373A">
            <w:pPr>
              <w:rPr>
                <w:rFonts w:hint="eastAsia"/>
                <w:sz w:val="2"/>
                <w:szCs w:val="2"/>
              </w:rPr>
            </w:pPr>
          </w:p>
        </w:tc>
        <w:tc>
          <w:tcPr>
            <w:tcW w:w="844" w:type="dxa"/>
            <w:vMerge/>
            <w:tcBorders>
              <w:top w:val="nil"/>
            </w:tcBorders>
          </w:tcPr>
          <w:p w14:paraId="49AD1196" w14:textId="77777777" w:rsidR="0059373A" w:rsidRDefault="0059373A">
            <w:pPr>
              <w:rPr>
                <w:rFonts w:hint="eastAsia"/>
                <w:sz w:val="2"/>
                <w:szCs w:val="2"/>
              </w:rPr>
            </w:pPr>
          </w:p>
        </w:tc>
        <w:tc>
          <w:tcPr>
            <w:tcW w:w="699" w:type="dxa"/>
            <w:vMerge w:val="restart"/>
          </w:tcPr>
          <w:p w14:paraId="0F8871C0" w14:textId="77777777" w:rsidR="0059373A" w:rsidRDefault="0059373A">
            <w:pPr>
              <w:pStyle w:val="TableParagraph"/>
              <w:rPr>
                <w:rFonts w:ascii="Microsoft JhengHei" w:hint="eastAsia"/>
                <w:b/>
                <w:sz w:val="21"/>
              </w:rPr>
            </w:pPr>
          </w:p>
          <w:p w14:paraId="00808674" w14:textId="77777777" w:rsidR="0059373A" w:rsidRDefault="0059373A">
            <w:pPr>
              <w:pStyle w:val="TableParagraph"/>
              <w:rPr>
                <w:rFonts w:ascii="Microsoft JhengHei" w:hint="eastAsia"/>
                <w:b/>
                <w:sz w:val="21"/>
              </w:rPr>
            </w:pPr>
          </w:p>
          <w:p w14:paraId="5DB2D05A" w14:textId="77777777" w:rsidR="0059373A" w:rsidRDefault="0059373A">
            <w:pPr>
              <w:pStyle w:val="TableParagraph"/>
              <w:rPr>
                <w:rFonts w:ascii="Microsoft JhengHei" w:hint="eastAsia"/>
                <w:b/>
                <w:sz w:val="21"/>
              </w:rPr>
            </w:pPr>
          </w:p>
          <w:p w14:paraId="2FF00016" w14:textId="77777777" w:rsidR="0059373A" w:rsidRDefault="0059373A">
            <w:pPr>
              <w:pStyle w:val="TableParagraph"/>
              <w:rPr>
                <w:rFonts w:ascii="Microsoft JhengHei" w:hint="eastAsia"/>
                <w:b/>
                <w:sz w:val="21"/>
              </w:rPr>
            </w:pPr>
          </w:p>
          <w:p w14:paraId="254026CF" w14:textId="77777777" w:rsidR="0059373A" w:rsidRDefault="0059373A">
            <w:pPr>
              <w:pStyle w:val="TableParagraph"/>
              <w:rPr>
                <w:rFonts w:ascii="Microsoft JhengHei" w:hint="eastAsia"/>
                <w:b/>
                <w:sz w:val="21"/>
              </w:rPr>
            </w:pPr>
          </w:p>
          <w:p w14:paraId="291D8C5F" w14:textId="77777777" w:rsidR="0059373A" w:rsidRDefault="0059373A">
            <w:pPr>
              <w:pStyle w:val="TableParagraph"/>
              <w:rPr>
                <w:rFonts w:ascii="Microsoft JhengHei" w:hint="eastAsia"/>
                <w:b/>
                <w:sz w:val="21"/>
              </w:rPr>
            </w:pPr>
          </w:p>
          <w:p w14:paraId="6D9EE2B0" w14:textId="77777777" w:rsidR="0059373A" w:rsidRDefault="0059373A">
            <w:pPr>
              <w:pStyle w:val="TableParagraph"/>
              <w:spacing w:before="281"/>
              <w:rPr>
                <w:rFonts w:ascii="Microsoft JhengHei" w:hint="eastAsia"/>
                <w:b/>
                <w:sz w:val="21"/>
              </w:rPr>
            </w:pPr>
          </w:p>
          <w:p w14:paraId="036B7366" w14:textId="77777777" w:rsidR="0059373A" w:rsidRDefault="00000000">
            <w:pPr>
              <w:pStyle w:val="TableParagraph"/>
              <w:spacing w:line="242" w:lineRule="auto"/>
              <w:ind w:left="137" w:right="131"/>
              <w:rPr>
                <w:rFonts w:hint="eastAsia"/>
                <w:sz w:val="21"/>
              </w:rPr>
            </w:pPr>
            <w:r>
              <w:rPr>
                <w:spacing w:val="-6"/>
                <w:sz w:val="21"/>
              </w:rPr>
              <w:t>新建</w:t>
            </w:r>
            <w:r>
              <w:rPr>
                <w:spacing w:val="-8"/>
                <w:sz w:val="21"/>
              </w:rPr>
              <w:t>会议</w:t>
            </w:r>
          </w:p>
        </w:tc>
        <w:tc>
          <w:tcPr>
            <w:tcW w:w="5815" w:type="dxa"/>
          </w:tcPr>
          <w:p w14:paraId="4C36D477" w14:textId="77777777" w:rsidR="0059373A" w:rsidRDefault="00000000">
            <w:pPr>
              <w:pStyle w:val="TableParagraph"/>
              <w:spacing w:before="1" w:line="242" w:lineRule="auto"/>
              <w:ind w:left="108" w:right="25"/>
              <w:rPr>
                <w:rFonts w:hint="eastAsia"/>
                <w:sz w:val="21"/>
              </w:rPr>
            </w:pPr>
            <w:r>
              <w:rPr>
                <w:color w:val="212121"/>
                <w:spacing w:val="-2"/>
                <w:sz w:val="21"/>
              </w:rPr>
              <w:t>新建会议基本信息，包括会议名称、地点、时间，会议状态、会议室预约、会议简介、会议密码、设置离线会议、设置是否签到及签到模式；其中：</w:t>
            </w:r>
          </w:p>
          <w:p w14:paraId="6E81ACD9" w14:textId="77777777" w:rsidR="0059373A" w:rsidRDefault="00000000">
            <w:pPr>
              <w:pStyle w:val="TableParagraph"/>
              <w:numPr>
                <w:ilvl w:val="0"/>
                <w:numId w:val="30"/>
              </w:numPr>
              <w:tabs>
                <w:tab w:val="left" w:pos="629"/>
              </w:tabs>
              <w:spacing w:before="1"/>
              <w:ind w:left="629" w:hanging="521"/>
              <w:rPr>
                <w:rFonts w:hint="eastAsia"/>
                <w:sz w:val="21"/>
              </w:rPr>
            </w:pPr>
            <w:r>
              <w:rPr>
                <w:color w:val="212121"/>
                <w:spacing w:val="-4"/>
                <w:sz w:val="21"/>
              </w:rPr>
              <w:t>支持会议室预约。</w:t>
            </w:r>
          </w:p>
          <w:p w14:paraId="7FD0F5F1" w14:textId="77777777" w:rsidR="0059373A" w:rsidRDefault="00000000">
            <w:pPr>
              <w:pStyle w:val="TableParagraph"/>
              <w:numPr>
                <w:ilvl w:val="0"/>
                <w:numId w:val="30"/>
              </w:numPr>
              <w:tabs>
                <w:tab w:val="left" w:pos="629"/>
              </w:tabs>
              <w:spacing w:before="4"/>
              <w:ind w:left="629" w:hanging="521"/>
              <w:rPr>
                <w:rFonts w:hint="eastAsia"/>
                <w:sz w:val="21"/>
              </w:rPr>
            </w:pPr>
            <w:r>
              <w:rPr>
                <w:color w:val="212121"/>
                <w:spacing w:val="-3"/>
                <w:sz w:val="21"/>
              </w:rPr>
              <w:t>支持会议状态自动更改设置。</w:t>
            </w:r>
          </w:p>
          <w:p w14:paraId="0E781B29" w14:textId="77777777" w:rsidR="0059373A" w:rsidRDefault="00000000">
            <w:pPr>
              <w:pStyle w:val="TableParagraph"/>
              <w:numPr>
                <w:ilvl w:val="0"/>
                <w:numId w:val="30"/>
              </w:numPr>
              <w:tabs>
                <w:tab w:val="left" w:pos="629"/>
              </w:tabs>
              <w:spacing w:before="3"/>
              <w:ind w:left="629" w:hanging="521"/>
              <w:rPr>
                <w:rFonts w:hint="eastAsia"/>
                <w:sz w:val="21"/>
              </w:rPr>
            </w:pPr>
            <w:r>
              <w:rPr>
                <w:color w:val="212121"/>
                <w:spacing w:val="-3"/>
                <w:sz w:val="21"/>
              </w:rPr>
              <w:t>支持设置离线会议模式。</w:t>
            </w:r>
          </w:p>
          <w:p w14:paraId="30B6AA12" w14:textId="77777777" w:rsidR="0059373A" w:rsidRDefault="00000000">
            <w:pPr>
              <w:pStyle w:val="TableParagraph"/>
              <w:spacing w:line="270" w:lineRule="atLeast"/>
              <w:ind w:left="108" w:right="131"/>
              <w:rPr>
                <w:rFonts w:hint="eastAsia"/>
                <w:sz w:val="21"/>
              </w:rPr>
            </w:pPr>
            <w:r>
              <w:rPr>
                <w:spacing w:val="-2"/>
                <w:sz w:val="21"/>
              </w:rPr>
              <w:t>▲</w:t>
            </w:r>
            <w:r>
              <w:rPr>
                <w:color w:val="212121"/>
                <w:spacing w:val="-2"/>
                <w:sz w:val="21"/>
              </w:rPr>
              <w:t>（4）支持签到模式选择（直接签到、手写签到、组织架构</w:t>
            </w:r>
            <w:r>
              <w:rPr>
                <w:color w:val="212121"/>
                <w:spacing w:val="-4"/>
                <w:sz w:val="21"/>
              </w:rPr>
              <w:t>签到）。</w:t>
            </w:r>
          </w:p>
        </w:tc>
      </w:tr>
      <w:tr w:rsidR="0059373A" w14:paraId="4C397FE4" w14:textId="77777777">
        <w:trPr>
          <w:trHeight w:val="621"/>
        </w:trPr>
        <w:tc>
          <w:tcPr>
            <w:tcW w:w="765" w:type="dxa"/>
            <w:vMerge/>
            <w:tcBorders>
              <w:top w:val="nil"/>
            </w:tcBorders>
          </w:tcPr>
          <w:p w14:paraId="2B96FD87" w14:textId="77777777" w:rsidR="0059373A" w:rsidRDefault="0059373A">
            <w:pPr>
              <w:rPr>
                <w:rFonts w:hint="eastAsia"/>
                <w:sz w:val="2"/>
                <w:szCs w:val="2"/>
              </w:rPr>
            </w:pPr>
          </w:p>
        </w:tc>
        <w:tc>
          <w:tcPr>
            <w:tcW w:w="1503" w:type="dxa"/>
            <w:vMerge/>
            <w:tcBorders>
              <w:top w:val="nil"/>
            </w:tcBorders>
          </w:tcPr>
          <w:p w14:paraId="5A88FFC1" w14:textId="77777777" w:rsidR="0059373A" w:rsidRDefault="0059373A">
            <w:pPr>
              <w:rPr>
                <w:rFonts w:hint="eastAsia"/>
                <w:sz w:val="2"/>
                <w:szCs w:val="2"/>
              </w:rPr>
            </w:pPr>
          </w:p>
        </w:tc>
        <w:tc>
          <w:tcPr>
            <w:tcW w:w="844" w:type="dxa"/>
            <w:vMerge/>
            <w:tcBorders>
              <w:top w:val="nil"/>
            </w:tcBorders>
          </w:tcPr>
          <w:p w14:paraId="54C8758A" w14:textId="77777777" w:rsidR="0059373A" w:rsidRDefault="0059373A">
            <w:pPr>
              <w:rPr>
                <w:rFonts w:hint="eastAsia"/>
                <w:sz w:val="2"/>
                <w:szCs w:val="2"/>
              </w:rPr>
            </w:pPr>
          </w:p>
        </w:tc>
        <w:tc>
          <w:tcPr>
            <w:tcW w:w="699" w:type="dxa"/>
            <w:vMerge/>
            <w:tcBorders>
              <w:top w:val="nil"/>
            </w:tcBorders>
          </w:tcPr>
          <w:p w14:paraId="29521496" w14:textId="77777777" w:rsidR="0059373A" w:rsidRDefault="0059373A">
            <w:pPr>
              <w:rPr>
                <w:rFonts w:hint="eastAsia"/>
                <w:sz w:val="2"/>
                <w:szCs w:val="2"/>
              </w:rPr>
            </w:pPr>
          </w:p>
        </w:tc>
        <w:tc>
          <w:tcPr>
            <w:tcW w:w="5815" w:type="dxa"/>
          </w:tcPr>
          <w:p w14:paraId="4CEC9615" w14:textId="77777777" w:rsidR="0059373A" w:rsidRDefault="00000000">
            <w:pPr>
              <w:pStyle w:val="TableParagraph"/>
              <w:numPr>
                <w:ilvl w:val="0"/>
                <w:numId w:val="29"/>
              </w:numPr>
              <w:tabs>
                <w:tab w:val="left" w:pos="629"/>
              </w:tabs>
              <w:spacing w:before="37"/>
              <w:ind w:left="629" w:hanging="521"/>
              <w:rPr>
                <w:rFonts w:hint="eastAsia"/>
                <w:sz w:val="21"/>
              </w:rPr>
            </w:pPr>
            <w:r>
              <w:rPr>
                <w:color w:val="212121"/>
                <w:spacing w:val="-3"/>
                <w:sz w:val="21"/>
              </w:rPr>
              <w:t>新建参会人员，包括主持人、出席人员、列席人员。</w:t>
            </w:r>
          </w:p>
          <w:p w14:paraId="2B468A6F" w14:textId="77777777" w:rsidR="0059373A" w:rsidRDefault="00000000">
            <w:pPr>
              <w:pStyle w:val="TableParagraph"/>
              <w:numPr>
                <w:ilvl w:val="0"/>
                <w:numId w:val="29"/>
              </w:numPr>
              <w:tabs>
                <w:tab w:val="left" w:pos="629"/>
              </w:tabs>
              <w:spacing w:before="4"/>
              <w:ind w:left="629" w:hanging="521"/>
              <w:rPr>
                <w:rFonts w:hint="eastAsia"/>
                <w:sz w:val="21"/>
              </w:rPr>
            </w:pPr>
            <w:r>
              <w:rPr>
                <w:color w:val="212121"/>
                <w:spacing w:val="-3"/>
                <w:sz w:val="21"/>
              </w:rPr>
              <w:t>支持从组织架构选择和手动输入智能匹配。</w:t>
            </w:r>
          </w:p>
        </w:tc>
      </w:tr>
      <w:tr w:rsidR="0059373A" w14:paraId="2331BDAA" w14:textId="77777777">
        <w:trPr>
          <w:trHeight w:val="2757"/>
        </w:trPr>
        <w:tc>
          <w:tcPr>
            <w:tcW w:w="765" w:type="dxa"/>
            <w:vMerge/>
            <w:tcBorders>
              <w:top w:val="nil"/>
            </w:tcBorders>
          </w:tcPr>
          <w:p w14:paraId="54EC372D" w14:textId="77777777" w:rsidR="0059373A" w:rsidRDefault="0059373A">
            <w:pPr>
              <w:rPr>
                <w:rFonts w:hint="eastAsia"/>
                <w:sz w:val="2"/>
                <w:szCs w:val="2"/>
              </w:rPr>
            </w:pPr>
          </w:p>
        </w:tc>
        <w:tc>
          <w:tcPr>
            <w:tcW w:w="1503" w:type="dxa"/>
            <w:vMerge/>
            <w:tcBorders>
              <w:top w:val="nil"/>
            </w:tcBorders>
          </w:tcPr>
          <w:p w14:paraId="050DA207" w14:textId="77777777" w:rsidR="0059373A" w:rsidRDefault="0059373A">
            <w:pPr>
              <w:rPr>
                <w:rFonts w:hint="eastAsia"/>
                <w:sz w:val="2"/>
                <w:szCs w:val="2"/>
              </w:rPr>
            </w:pPr>
          </w:p>
        </w:tc>
        <w:tc>
          <w:tcPr>
            <w:tcW w:w="844" w:type="dxa"/>
            <w:vMerge/>
            <w:tcBorders>
              <w:top w:val="nil"/>
            </w:tcBorders>
          </w:tcPr>
          <w:p w14:paraId="770D9080" w14:textId="77777777" w:rsidR="0059373A" w:rsidRDefault="0059373A">
            <w:pPr>
              <w:rPr>
                <w:rFonts w:hint="eastAsia"/>
                <w:sz w:val="2"/>
                <w:szCs w:val="2"/>
              </w:rPr>
            </w:pPr>
          </w:p>
        </w:tc>
        <w:tc>
          <w:tcPr>
            <w:tcW w:w="699" w:type="dxa"/>
            <w:vMerge/>
            <w:tcBorders>
              <w:top w:val="nil"/>
            </w:tcBorders>
          </w:tcPr>
          <w:p w14:paraId="5E6D73E9" w14:textId="77777777" w:rsidR="0059373A" w:rsidRDefault="0059373A">
            <w:pPr>
              <w:rPr>
                <w:rFonts w:hint="eastAsia"/>
                <w:sz w:val="2"/>
                <w:szCs w:val="2"/>
              </w:rPr>
            </w:pPr>
          </w:p>
        </w:tc>
        <w:tc>
          <w:tcPr>
            <w:tcW w:w="5815" w:type="dxa"/>
          </w:tcPr>
          <w:p w14:paraId="2804A3C3" w14:textId="77777777" w:rsidR="0059373A" w:rsidRDefault="00000000">
            <w:pPr>
              <w:pStyle w:val="TableParagraph"/>
              <w:spacing w:before="152" w:line="242" w:lineRule="auto"/>
              <w:ind w:left="108" w:right="97"/>
              <w:rPr>
                <w:rFonts w:hint="eastAsia"/>
                <w:sz w:val="21"/>
              </w:rPr>
            </w:pPr>
            <w:r>
              <w:rPr>
                <w:color w:val="212121"/>
                <w:spacing w:val="-4"/>
                <w:sz w:val="21"/>
              </w:rPr>
              <w:t>新建会议议题，为议题添加会议资料、投票信息，控制议题参</w:t>
            </w:r>
            <w:r>
              <w:rPr>
                <w:color w:val="212121"/>
                <w:spacing w:val="-2"/>
                <w:sz w:val="21"/>
              </w:rPr>
              <w:t>会人员权限；其中：</w:t>
            </w:r>
          </w:p>
          <w:p w14:paraId="550B3BD1" w14:textId="77777777" w:rsidR="0059373A" w:rsidRDefault="00000000">
            <w:pPr>
              <w:pStyle w:val="TableParagraph"/>
              <w:numPr>
                <w:ilvl w:val="0"/>
                <w:numId w:val="28"/>
              </w:numPr>
              <w:tabs>
                <w:tab w:val="left" w:pos="629"/>
              </w:tabs>
              <w:spacing w:line="268" w:lineRule="exact"/>
              <w:ind w:left="629" w:hanging="521"/>
              <w:rPr>
                <w:rFonts w:hint="eastAsia"/>
                <w:sz w:val="21"/>
              </w:rPr>
            </w:pPr>
            <w:r>
              <w:rPr>
                <w:color w:val="212121"/>
                <w:spacing w:val="-3"/>
                <w:sz w:val="21"/>
              </w:rPr>
              <w:t>支持从议题库导入议题。</w:t>
            </w:r>
          </w:p>
          <w:p w14:paraId="2B02A1CF" w14:textId="77777777" w:rsidR="0059373A" w:rsidRDefault="00000000">
            <w:pPr>
              <w:pStyle w:val="TableParagraph"/>
              <w:numPr>
                <w:ilvl w:val="0"/>
                <w:numId w:val="28"/>
              </w:numPr>
              <w:tabs>
                <w:tab w:val="left" w:pos="629"/>
              </w:tabs>
              <w:spacing w:before="5"/>
              <w:ind w:left="629" w:hanging="521"/>
              <w:rPr>
                <w:rFonts w:hint="eastAsia"/>
                <w:sz w:val="21"/>
              </w:rPr>
            </w:pPr>
            <w:r>
              <w:rPr>
                <w:color w:val="212121"/>
                <w:spacing w:val="-3"/>
                <w:sz w:val="21"/>
              </w:rPr>
              <w:t>拖拽更改议题顺序。</w:t>
            </w:r>
          </w:p>
          <w:p w14:paraId="1F0656B8" w14:textId="77777777" w:rsidR="0059373A" w:rsidRDefault="00000000">
            <w:pPr>
              <w:pStyle w:val="TableParagraph"/>
              <w:numPr>
                <w:ilvl w:val="0"/>
                <w:numId w:val="28"/>
              </w:numPr>
              <w:tabs>
                <w:tab w:val="left" w:pos="629"/>
              </w:tabs>
              <w:spacing w:before="4"/>
              <w:ind w:left="629" w:hanging="521"/>
              <w:rPr>
                <w:rFonts w:hint="eastAsia"/>
                <w:sz w:val="21"/>
              </w:rPr>
            </w:pPr>
            <w:r>
              <w:rPr>
                <w:color w:val="212121"/>
                <w:spacing w:val="-3"/>
                <w:sz w:val="21"/>
              </w:rPr>
              <w:t>每个会议个性化设置议题查看权限。</w:t>
            </w:r>
          </w:p>
          <w:p w14:paraId="5139A67C" w14:textId="77777777" w:rsidR="0059373A" w:rsidRDefault="00000000">
            <w:pPr>
              <w:pStyle w:val="TableParagraph"/>
              <w:numPr>
                <w:ilvl w:val="0"/>
                <w:numId w:val="28"/>
              </w:numPr>
              <w:tabs>
                <w:tab w:val="left" w:pos="629"/>
              </w:tabs>
              <w:spacing w:before="2"/>
              <w:ind w:left="629" w:hanging="521"/>
              <w:rPr>
                <w:rFonts w:hint="eastAsia"/>
                <w:sz w:val="21"/>
              </w:rPr>
            </w:pPr>
            <w:r>
              <w:rPr>
                <w:color w:val="212121"/>
                <w:spacing w:val="-3"/>
                <w:sz w:val="21"/>
              </w:rPr>
              <w:t>支持批量添加参会人员。</w:t>
            </w:r>
          </w:p>
          <w:p w14:paraId="2BB4D47D" w14:textId="77777777" w:rsidR="0059373A" w:rsidRDefault="00000000">
            <w:pPr>
              <w:pStyle w:val="TableParagraph"/>
              <w:numPr>
                <w:ilvl w:val="0"/>
                <w:numId w:val="28"/>
              </w:numPr>
              <w:tabs>
                <w:tab w:val="left" w:pos="629"/>
              </w:tabs>
              <w:spacing w:before="5"/>
              <w:ind w:left="629" w:hanging="521"/>
              <w:rPr>
                <w:rFonts w:hint="eastAsia"/>
                <w:sz w:val="21"/>
              </w:rPr>
            </w:pPr>
            <w:r>
              <w:rPr>
                <w:color w:val="212121"/>
                <w:spacing w:val="-3"/>
                <w:sz w:val="21"/>
              </w:rPr>
              <w:t>支持单个文件查看权限设置。</w:t>
            </w:r>
          </w:p>
          <w:p w14:paraId="53489966" w14:textId="77777777" w:rsidR="0059373A" w:rsidRDefault="00000000">
            <w:pPr>
              <w:pStyle w:val="TableParagraph"/>
              <w:spacing w:before="2" w:line="242" w:lineRule="auto"/>
              <w:ind w:left="108" w:right="-15"/>
              <w:rPr>
                <w:rFonts w:hint="eastAsia"/>
                <w:sz w:val="21"/>
              </w:rPr>
            </w:pPr>
            <w:r>
              <w:rPr>
                <w:spacing w:val="-4"/>
                <w:sz w:val="21"/>
              </w:rPr>
              <w:t>▲</w:t>
            </w:r>
            <w:r>
              <w:rPr>
                <w:color w:val="212121"/>
                <w:spacing w:val="-4"/>
                <w:sz w:val="21"/>
              </w:rPr>
              <w:t xml:space="preserve">（6）上传文件支持各种办公文件格式：Word、Excel、PPT、 </w:t>
            </w:r>
            <w:r>
              <w:rPr>
                <w:color w:val="212121"/>
                <w:sz w:val="21"/>
              </w:rPr>
              <w:t>PDF 、JPG、MP4。</w:t>
            </w:r>
          </w:p>
        </w:tc>
      </w:tr>
      <w:tr w:rsidR="0059373A" w14:paraId="47FAF145" w14:textId="77777777">
        <w:trPr>
          <w:trHeight w:val="925"/>
        </w:trPr>
        <w:tc>
          <w:tcPr>
            <w:tcW w:w="765" w:type="dxa"/>
            <w:vMerge/>
            <w:tcBorders>
              <w:top w:val="nil"/>
            </w:tcBorders>
          </w:tcPr>
          <w:p w14:paraId="4645F3E8" w14:textId="77777777" w:rsidR="0059373A" w:rsidRDefault="0059373A">
            <w:pPr>
              <w:rPr>
                <w:rFonts w:hint="eastAsia"/>
                <w:sz w:val="2"/>
                <w:szCs w:val="2"/>
              </w:rPr>
            </w:pPr>
          </w:p>
        </w:tc>
        <w:tc>
          <w:tcPr>
            <w:tcW w:w="1503" w:type="dxa"/>
            <w:vMerge/>
            <w:tcBorders>
              <w:top w:val="nil"/>
            </w:tcBorders>
          </w:tcPr>
          <w:p w14:paraId="04AADA42" w14:textId="77777777" w:rsidR="0059373A" w:rsidRDefault="0059373A">
            <w:pPr>
              <w:rPr>
                <w:rFonts w:hint="eastAsia"/>
                <w:sz w:val="2"/>
                <w:szCs w:val="2"/>
              </w:rPr>
            </w:pPr>
          </w:p>
        </w:tc>
        <w:tc>
          <w:tcPr>
            <w:tcW w:w="844" w:type="dxa"/>
            <w:vMerge/>
            <w:tcBorders>
              <w:top w:val="nil"/>
            </w:tcBorders>
          </w:tcPr>
          <w:p w14:paraId="2983DAB0" w14:textId="77777777" w:rsidR="0059373A" w:rsidRDefault="0059373A">
            <w:pPr>
              <w:rPr>
                <w:rFonts w:hint="eastAsia"/>
                <w:sz w:val="2"/>
                <w:szCs w:val="2"/>
              </w:rPr>
            </w:pPr>
          </w:p>
        </w:tc>
        <w:tc>
          <w:tcPr>
            <w:tcW w:w="699" w:type="dxa"/>
            <w:vMerge/>
            <w:tcBorders>
              <w:top w:val="nil"/>
            </w:tcBorders>
          </w:tcPr>
          <w:p w14:paraId="42695B11" w14:textId="77777777" w:rsidR="0059373A" w:rsidRDefault="0059373A">
            <w:pPr>
              <w:rPr>
                <w:rFonts w:hint="eastAsia"/>
                <w:sz w:val="2"/>
                <w:szCs w:val="2"/>
              </w:rPr>
            </w:pPr>
          </w:p>
        </w:tc>
        <w:tc>
          <w:tcPr>
            <w:tcW w:w="5815" w:type="dxa"/>
          </w:tcPr>
          <w:p w14:paraId="5ED77FCE" w14:textId="77777777" w:rsidR="0059373A" w:rsidRDefault="00000000">
            <w:pPr>
              <w:pStyle w:val="TableParagraph"/>
              <w:numPr>
                <w:ilvl w:val="0"/>
                <w:numId w:val="27"/>
              </w:numPr>
              <w:tabs>
                <w:tab w:val="left" w:pos="629"/>
              </w:tabs>
              <w:spacing w:before="54"/>
              <w:ind w:left="629" w:hanging="521"/>
              <w:rPr>
                <w:rFonts w:hint="eastAsia"/>
                <w:sz w:val="21"/>
              </w:rPr>
            </w:pPr>
            <w:r>
              <w:rPr>
                <w:color w:val="212121"/>
                <w:spacing w:val="-4"/>
                <w:sz w:val="21"/>
              </w:rPr>
              <w:t>分配会议终端。</w:t>
            </w:r>
          </w:p>
          <w:p w14:paraId="0C4ED981" w14:textId="77777777" w:rsidR="0059373A" w:rsidRDefault="00000000">
            <w:pPr>
              <w:pStyle w:val="TableParagraph"/>
              <w:spacing w:before="2" w:line="244" w:lineRule="auto"/>
              <w:ind w:left="108" w:right="131"/>
              <w:rPr>
                <w:rFonts w:hint="eastAsia"/>
                <w:sz w:val="21"/>
              </w:rPr>
            </w:pPr>
            <w:r>
              <w:rPr>
                <w:spacing w:val="-2"/>
                <w:sz w:val="21"/>
              </w:rPr>
              <w:t>▲</w:t>
            </w:r>
            <w:r>
              <w:rPr>
                <w:color w:val="212121"/>
                <w:spacing w:val="-2"/>
                <w:sz w:val="21"/>
              </w:rPr>
              <w:t>（2）支持参会人员绑定终端，绑定后后台即可查询在线状态、资源下载进度等。</w:t>
            </w:r>
          </w:p>
        </w:tc>
      </w:tr>
      <w:tr w:rsidR="0059373A" w14:paraId="40841B64" w14:textId="77777777">
        <w:trPr>
          <w:trHeight w:val="621"/>
        </w:trPr>
        <w:tc>
          <w:tcPr>
            <w:tcW w:w="765" w:type="dxa"/>
            <w:vMerge/>
            <w:tcBorders>
              <w:top w:val="nil"/>
            </w:tcBorders>
          </w:tcPr>
          <w:p w14:paraId="0106C1E1" w14:textId="77777777" w:rsidR="0059373A" w:rsidRDefault="0059373A">
            <w:pPr>
              <w:rPr>
                <w:rFonts w:hint="eastAsia"/>
                <w:sz w:val="2"/>
                <w:szCs w:val="2"/>
              </w:rPr>
            </w:pPr>
          </w:p>
        </w:tc>
        <w:tc>
          <w:tcPr>
            <w:tcW w:w="1503" w:type="dxa"/>
            <w:vMerge/>
            <w:tcBorders>
              <w:top w:val="nil"/>
            </w:tcBorders>
          </w:tcPr>
          <w:p w14:paraId="7B489818" w14:textId="77777777" w:rsidR="0059373A" w:rsidRDefault="0059373A">
            <w:pPr>
              <w:rPr>
                <w:rFonts w:hint="eastAsia"/>
                <w:sz w:val="2"/>
                <w:szCs w:val="2"/>
              </w:rPr>
            </w:pPr>
          </w:p>
        </w:tc>
        <w:tc>
          <w:tcPr>
            <w:tcW w:w="844" w:type="dxa"/>
            <w:vMerge/>
            <w:tcBorders>
              <w:top w:val="nil"/>
            </w:tcBorders>
          </w:tcPr>
          <w:p w14:paraId="2AFFDC3D" w14:textId="77777777" w:rsidR="0059373A" w:rsidRDefault="0059373A">
            <w:pPr>
              <w:rPr>
                <w:rFonts w:hint="eastAsia"/>
                <w:sz w:val="2"/>
                <w:szCs w:val="2"/>
              </w:rPr>
            </w:pPr>
          </w:p>
        </w:tc>
        <w:tc>
          <w:tcPr>
            <w:tcW w:w="699" w:type="dxa"/>
            <w:vMerge w:val="restart"/>
          </w:tcPr>
          <w:p w14:paraId="34B0D76B" w14:textId="77777777" w:rsidR="0059373A" w:rsidRDefault="00000000">
            <w:pPr>
              <w:pStyle w:val="TableParagraph"/>
              <w:spacing w:before="64" w:line="242" w:lineRule="auto"/>
              <w:ind w:left="137" w:right="131"/>
              <w:jc w:val="both"/>
              <w:rPr>
                <w:rFonts w:hint="eastAsia"/>
                <w:sz w:val="21"/>
              </w:rPr>
            </w:pPr>
            <w:r>
              <w:rPr>
                <w:spacing w:val="-6"/>
                <w:sz w:val="21"/>
              </w:rPr>
              <w:t>会议室预</w:t>
            </w:r>
            <w:r>
              <w:rPr>
                <w:spacing w:val="-10"/>
                <w:sz w:val="21"/>
              </w:rPr>
              <w:t>约</w:t>
            </w:r>
          </w:p>
        </w:tc>
        <w:tc>
          <w:tcPr>
            <w:tcW w:w="5815" w:type="dxa"/>
          </w:tcPr>
          <w:p w14:paraId="7F44F3BE" w14:textId="77777777" w:rsidR="0059373A" w:rsidRDefault="00000000">
            <w:pPr>
              <w:pStyle w:val="TableParagraph"/>
              <w:numPr>
                <w:ilvl w:val="0"/>
                <w:numId w:val="26"/>
              </w:numPr>
              <w:tabs>
                <w:tab w:val="left" w:pos="629"/>
              </w:tabs>
              <w:spacing w:before="37"/>
              <w:ind w:left="629" w:hanging="521"/>
              <w:rPr>
                <w:rFonts w:hint="eastAsia"/>
                <w:sz w:val="21"/>
              </w:rPr>
            </w:pPr>
            <w:r>
              <w:rPr>
                <w:color w:val="212121"/>
                <w:spacing w:val="-4"/>
                <w:sz w:val="21"/>
              </w:rPr>
              <w:t>会议室预约申请。</w:t>
            </w:r>
          </w:p>
          <w:p w14:paraId="1347B1FE" w14:textId="77777777" w:rsidR="0059373A" w:rsidRDefault="00000000">
            <w:pPr>
              <w:pStyle w:val="TableParagraph"/>
              <w:numPr>
                <w:ilvl w:val="0"/>
                <w:numId w:val="26"/>
              </w:numPr>
              <w:tabs>
                <w:tab w:val="left" w:pos="629"/>
              </w:tabs>
              <w:spacing w:before="5"/>
              <w:ind w:left="629" w:hanging="521"/>
              <w:rPr>
                <w:rFonts w:hint="eastAsia"/>
                <w:sz w:val="21"/>
              </w:rPr>
            </w:pPr>
            <w:r>
              <w:rPr>
                <w:color w:val="212121"/>
                <w:spacing w:val="-3"/>
                <w:sz w:val="21"/>
              </w:rPr>
              <w:t>支持日历式、日程列表式查看预约情况。</w:t>
            </w:r>
          </w:p>
        </w:tc>
      </w:tr>
      <w:tr w:rsidR="0059373A" w14:paraId="3F9740EE" w14:textId="77777777">
        <w:trPr>
          <w:trHeight w:val="312"/>
        </w:trPr>
        <w:tc>
          <w:tcPr>
            <w:tcW w:w="765" w:type="dxa"/>
            <w:vMerge/>
            <w:tcBorders>
              <w:top w:val="nil"/>
            </w:tcBorders>
          </w:tcPr>
          <w:p w14:paraId="271B950F" w14:textId="77777777" w:rsidR="0059373A" w:rsidRDefault="0059373A">
            <w:pPr>
              <w:rPr>
                <w:rFonts w:hint="eastAsia"/>
                <w:sz w:val="2"/>
                <w:szCs w:val="2"/>
              </w:rPr>
            </w:pPr>
          </w:p>
        </w:tc>
        <w:tc>
          <w:tcPr>
            <w:tcW w:w="1503" w:type="dxa"/>
            <w:vMerge/>
            <w:tcBorders>
              <w:top w:val="nil"/>
            </w:tcBorders>
          </w:tcPr>
          <w:p w14:paraId="68323019" w14:textId="77777777" w:rsidR="0059373A" w:rsidRDefault="0059373A">
            <w:pPr>
              <w:rPr>
                <w:rFonts w:hint="eastAsia"/>
                <w:sz w:val="2"/>
                <w:szCs w:val="2"/>
              </w:rPr>
            </w:pPr>
          </w:p>
        </w:tc>
        <w:tc>
          <w:tcPr>
            <w:tcW w:w="844" w:type="dxa"/>
            <w:vMerge/>
            <w:tcBorders>
              <w:top w:val="nil"/>
            </w:tcBorders>
          </w:tcPr>
          <w:p w14:paraId="686C0C24" w14:textId="77777777" w:rsidR="0059373A" w:rsidRDefault="0059373A">
            <w:pPr>
              <w:rPr>
                <w:rFonts w:hint="eastAsia"/>
                <w:sz w:val="2"/>
                <w:szCs w:val="2"/>
              </w:rPr>
            </w:pPr>
          </w:p>
        </w:tc>
        <w:tc>
          <w:tcPr>
            <w:tcW w:w="699" w:type="dxa"/>
            <w:vMerge/>
            <w:tcBorders>
              <w:top w:val="nil"/>
            </w:tcBorders>
          </w:tcPr>
          <w:p w14:paraId="141AB1D9" w14:textId="77777777" w:rsidR="0059373A" w:rsidRDefault="0059373A">
            <w:pPr>
              <w:rPr>
                <w:rFonts w:hint="eastAsia"/>
                <w:sz w:val="2"/>
                <w:szCs w:val="2"/>
              </w:rPr>
            </w:pPr>
          </w:p>
        </w:tc>
        <w:tc>
          <w:tcPr>
            <w:tcW w:w="5815" w:type="dxa"/>
          </w:tcPr>
          <w:p w14:paraId="5F259378" w14:textId="77777777" w:rsidR="0059373A" w:rsidRDefault="00000000">
            <w:pPr>
              <w:pStyle w:val="TableParagraph"/>
              <w:numPr>
                <w:ilvl w:val="0"/>
                <w:numId w:val="25"/>
              </w:numPr>
              <w:tabs>
                <w:tab w:val="left" w:pos="629"/>
              </w:tabs>
              <w:spacing w:before="21"/>
              <w:ind w:left="629" w:hanging="521"/>
              <w:rPr>
                <w:rFonts w:hint="eastAsia"/>
                <w:sz w:val="21"/>
              </w:rPr>
            </w:pPr>
            <w:r>
              <w:rPr>
                <w:color w:val="212121"/>
                <w:spacing w:val="-4"/>
                <w:sz w:val="21"/>
              </w:rPr>
              <w:t>会议室预约审批。</w:t>
            </w:r>
          </w:p>
        </w:tc>
      </w:tr>
    </w:tbl>
    <w:p w14:paraId="28A2B83D" w14:textId="77777777" w:rsidR="0059373A" w:rsidRDefault="0059373A">
      <w:pPr>
        <w:pStyle w:val="TableParagraph"/>
        <w:rPr>
          <w:rFonts w:hint="eastAsia"/>
          <w:sz w:val="21"/>
        </w:rPr>
        <w:sectPr w:rsidR="0059373A">
          <w:pgSz w:w="11910" w:h="16840"/>
          <w:pgMar w:top="1100" w:right="850" w:bottom="1071" w:left="850" w:header="720" w:footer="720" w:gutter="0"/>
          <w:cols w:space="720"/>
        </w:sectPr>
      </w:pPr>
    </w:p>
    <w:tbl>
      <w:tblPr>
        <w:tblStyle w:val="TableNormal"/>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1503"/>
        <w:gridCol w:w="844"/>
        <w:gridCol w:w="699"/>
        <w:gridCol w:w="5815"/>
      </w:tblGrid>
      <w:tr w:rsidR="0059373A" w14:paraId="30824A1B" w14:textId="77777777">
        <w:trPr>
          <w:trHeight w:val="816"/>
        </w:trPr>
        <w:tc>
          <w:tcPr>
            <w:tcW w:w="765" w:type="dxa"/>
            <w:vMerge w:val="restart"/>
          </w:tcPr>
          <w:p w14:paraId="0582C478" w14:textId="77777777" w:rsidR="0059373A" w:rsidRDefault="0059373A">
            <w:pPr>
              <w:pStyle w:val="TableParagraph"/>
              <w:rPr>
                <w:rFonts w:ascii="Times New Roman" w:hint="eastAsia"/>
                <w:sz w:val="20"/>
              </w:rPr>
            </w:pPr>
          </w:p>
        </w:tc>
        <w:tc>
          <w:tcPr>
            <w:tcW w:w="1503" w:type="dxa"/>
            <w:vMerge w:val="restart"/>
          </w:tcPr>
          <w:p w14:paraId="04B7EDF0" w14:textId="77777777" w:rsidR="0059373A" w:rsidRDefault="0059373A">
            <w:pPr>
              <w:pStyle w:val="TableParagraph"/>
              <w:rPr>
                <w:rFonts w:ascii="Times New Roman" w:hint="eastAsia"/>
                <w:sz w:val="20"/>
              </w:rPr>
            </w:pPr>
          </w:p>
        </w:tc>
        <w:tc>
          <w:tcPr>
            <w:tcW w:w="844" w:type="dxa"/>
            <w:vMerge w:val="restart"/>
          </w:tcPr>
          <w:p w14:paraId="1F2FC876" w14:textId="77777777" w:rsidR="0059373A" w:rsidRDefault="0059373A">
            <w:pPr>
              <w:pStyle w:val="TableParagraph"/>
              <w:rPr>
                <w:rFonts w:ascii="Times New Roman" w:hint="eastAsia"/>
                <w:sz w:val="20"/>
              </w:rPr>
            </w:pPr>
          </w:p>
        </w:tc>
        <w:tc>
          <w:tcPr>
            <w:tcW w:w="699" w:type="dxa"/>
          </w:tcPr>
          <w:p w14:paraId="072A1A28" w14:textId="77777777" w:rsidR="0059373A" w:rsidRDefault="00000000">
            <w:pPr>
              <w:pStyle w:val="TableParagraph"/>
              <w:spacing w:before="137" w:line="242" w:lineRule="auto"/>
              <w:ind w:left="243" w:right="131" w:hanging="106"/>
              <w:rPr>
                <w:rFonts w:hint="eastAsia"/>
                <w:sz w:val="21"/>
              </w:rPr>
            </w:pPr>
            <w:r>
              <w:rPr>
                <w:spacing w:val="-6"/>
                <w:sz w:val="21"/>
              </w:rPr>
              <w:t>议题</w:t>
            </w:r>
            <w:r>
              <w:rPr>
                <w:spacing w:val="-10"/>
                <w:sz w:val="21"/>
              </w:rPr>
              <w:t>库</w:t>
            </w:r>
          </w:p>
        </w:tc>
        <w:tc>
          <w:tcPr>
            <w:tcW w:w="5815" w:type="dxa"/>
          </w:tcPr>
          <w:p w14:paraId="753A285A" w14:textId="77777777" w:rsidR="0059373A" w:rsidRDefault="00000000">
            <w:pPr>
              <w:pStyle w:val="TableParagraph"/>
              <w:numPr>
                <w:ilvl w:val="0"/>
                <w:numId w:val="24"/>
              </w:numPr>
              <w:tabs>
                <w:tab w:val="left" w:pos="629"/>
              </w:tabs>
              <w:spacing w:line="242" w:lineRule="auto"/>
              <w:ind w:right="133" w:firstLine="0"/>
              <w:rPr>
                <w:rFonts w:hint="eastAsia"/>
                <w:sz w:val="21"/>
              </w:rPr>
            </w:pPr>
            <w:r>
              <w:rPr>
                <w:color w:val="212121"/>
                <w:spacing w:val="-2"/>
                <w:sz w:val="21"/>
              </w:rPr>
              <w:t>单个议题录入议题库，包括议题名称、简介、议题资料</w:t>
            </w:r>
            <w:r>
              <w:rPr>
                <w:color w:val="212121"/>
                <w:spacing w:val="-6"/>
                <w:sz w:val="21"/>
              </w:rPr>
              <w:t>等。</w:t>
            </w:r>
          </w:p>
          <w:p w14:paraId="532AEAE6" w14:textId="77777777" w:rsidR="0059373A" w:rsidRDefault="00000000">
            <w:pPr>
              <w:pStyle w:val="TableParagraph"/>
              <w:numPr>
                <w:ilvl w:val="0"/>
                <w:numId w:val="24"/>
              </w:numPr>
              <w:tabs>
                <w:tab w:val="left" w:pos="629"/>
              </w:tabs>
              <w:spacing w:before="2" w:line="251" w:lineRule="exact"/>
              <w:ind w:left="629" w:hanging="521"/>
              <w:rPr>
                <w:rFonts w:hint="eastAsia"/>
                <w:sz w:val="21"/>
              </w:rPr>
            </w:pPr>
            <w:r>
              <w:rPr>
                <w:color w:val="212121"/>
                <w:spacing w:val="-3"/>
                <w:sz w:val="21"/>
              </w:rPr>
              <w:t>其中每个议题展示该议题的被引用状态。</w:t>
            </w:r>
          </w:p>
        </w:tc>
      </w:tr>
      <w:tr w:rsidR="0059373A" w14:paraId="7E8BD71D" w14:textId="77777777">
        <w:trPr>
          <w:trHeight w:val="926"/>
        </w:trPr>
        <w:tc>
          <w:tcPr>
            <w:tcW w:w="765" w:type="dxa"/>
            <w:vMerge/>
            <w:tcBorders>
              <w:top w:val="nil"/>
            </w:tcBorders>
          </w:tcPr>
          <w:p w14:paraId="1161AB67" w14:textId="77777777" w:rsidR="0059373A" w:rsidRDefault="0059373A">
            <w:pPr>
              <w:rPr>
                <w:rFonts w:hint="eastAsia"/>
                <w:sz w:val="2"/>
                <w:szCs w:val="2"/>
              </w:rPr>
            </w:pPr>
          </w:p>
        </w:tc>
        <w:tc>
          <w:tcPr>
            <w:tcW w:w="1503" w:type="dxa"/>
            <w:vMerge/>
            <w:tcBorders>
              <w:top w:val="nil"/>
            </w:tcBorders>
          </w:tcPr>
          <w:p w14:paraId="6AF94DBB" w14:textId="77777777" w:rsidR="0059373A" w:rsidRDefault="0059373A">
            <w:pPr>
              <w:rPr>
                <w:rFonts w:hint="eastAsia"/>
                <w:sz w:val="2"/>
                <w:szCs w:val="2"/>
              </w:rPr>
            </w:pPr>
          </w:p>
        </w:tc>
        <w:tc>
          <w:tcPr>
            <w:tcW w:w="844" w:type="dxa"/>
            <w:vMerge/>
            <w:tcBorders>
              <w:top w:val="nil"/>
            </w:tcBorders>
          </w:tcPr>
          <w:p w14:paraId="7927EB6D" w14:textId="77777777" w:rsidR="0059373A" w:rsidRDefault="0059373A">
            <w:pPr>
              <w:rPr>
                <w:rFonts w:hint="eastAsia"/>
                <w:sz w:val="2"/>
                <w:szCs w:val="2"/>
              </w:rPr>
            </w:pPr>
          </w:p>
        </w:tc>
        <w:tc>
          <w:tcPr>
            <w:tcW w:w="699" w:type="dxa"/>
          </w:tcPr>
          <w:p w14:paraId="0B7FB567" w14:textId="77777777" w:rsidR="0059373A" w:rsidRDefault="00000000">
            <w:pPr>
              <w:pStyle w:val="TableParagraph"/>
              <w:spacing w:before="54" w:line="242" w:lineRule="auto"/>
              <w:ind w:left="137" w:right="131"/>
              <w:jc w:val="both"/>
              <w:rPr>
                <w:rFonts w:hint="eastAsia"/>
                <w:sz w:val="21"/>
              </w:rPr>
            </w:pPr>
            <w:r>
              <w:rPr>
                <w:spacing w:val="-6"/>
                <w:sz w:val="21"/>
              </w:rPr>
              <w:t>基础数据</w:t>
            </w:r>
            <w:r>
              <w:rPr>
                <w:spacing w:val="-8"/>
                <w:sz w:val="21"/>
              </w:rPr>
              <w:t>维护</w:t>
            </w:r>
          </w:p>
        </w:tc>
        <w:tc>
          <w:tcPr>
            <w:tcW w:w="5815" w:type="dxa"/>
          </w:tcPr>
          <w:p w14:paraId="3D5EED2F" w14:textId="77777777" w:rsidR="0059373A" w:rsidRDefault="00000000">
            <w:pPr>
              <w:pStyle w:val="TableParagraph"/>
              <w:numPr>
                <w:ilvl w:val="0"/>
                <w:numId w:val="23"/>
              </w:numPr>
              <w:tabs>
                <w:tab w:val="left" w:pos="629"/>
              </w:tabs>
              <w:spacing w:before="191"/>
              <w:ind w:left="629" w:hanging="521"/>
              <w:rPr>
                <w:rFonts w:hint="eastAsia"/>
                <w:sz w:val="21"/>
              </w:rPr>
            </w:pPr>
            <w:r>
              <w:rPr>
                <w:color w:val="212121"/>
                <w:spacing w:val="-3"/>
                <w:sz w:val="21"/>
              </w:rPr>
              <w:t>参会人员管理及会议室管理。</w:t>
            </w:r>
          </w:p>
          <w:p w14:paraId="7DBE09D3" w14:textId="77777777" w:rsidR="0059373A" w:rsidRDefault="00000000">
            <w:pPr>
              <w:pStyle w:val="TableParagraph"/>
              <w:numPr>
                <w:ilvl w:val="0"/>
                <w:numId w:val="23"/>
              </w:numPr>
              <w:tabs>
                <w:tab w:val="left" w:pos="629"/>
              </w:tabs>
              <w:spacing w:before="2"/>
              <w:ind w:left="629" w:hanging="521"/>
              <w:rPr>
                <w:rFonts w:hint="eastAsia"/>
                <w:sz w:val="21"/>
              </w:rPr>
            </w:pPr>
            <w:r>
              <w:rPr>
                <w:color w:val="212121"/>
                <w:spacing w:val="-3"/>
                <w:sz w:val="21"/>
              </w:rPr>
              <w:t>其中参会人员管理资产组织架构新增及用户组新增。</w:t>
            </w:r>
          </w:p>
        </w:tc>
      </w:tr>
      <w:tr w:rsidR="0059373A" w14:paraId="0CD66884" w14:textId="77777777">
        <w:trPr>
          <w:trHeight w:val="1230"/>
        </w:trPr>
        <w:tc>
          <w:tcPr>
            <w:tcW w:w="765" w:type="dxa"/>
            <w:vMerge/>
            <w:tcBorders>
              <w:top w:val="nil"/>
            </w:tcBorders>
          </w:tcPr>
          <w:p w14:paraId="55C8704A" w14:textId="77777777" w:rsidR="0059373A" w:rsidRDefault="0059373A">
            <w:pPr>
              <w:rPr>
                <w:rFonts w:hint="eastAsia"/>
                <w:sz w:val="2"/>
                <w:szCs w:val="2"/>
              </w:rPr>
            </w:pPr>
          </w:p>
        </w:tc>
        <w:tc>
          <w:tcPr>
            <w:tcW w:w="1503" w:type="dxa"/>
            <w:vMerge/>
            <w:tcBorders>
              <w:top w:val="nil"/>
            </w:tcBorders>
          </w:tcPr>
          <w:p w14:paraId="0588B15C" w14:textId="77777777" w:rsidR="0059373A" w:rsidRDefault="0059373A">
            <w:pPr>
              <w:rPr>
                <w:rFonts w:hint="eastAsia"/>
                <w:sz w:val="2"/>
                <w:szCs w:val="2"/>
              </w:rPr>
            </w:pPr>
          </w:p>
        </w:tc>
        <w:tc>
          <w:tcPr>
            <w:tcW w:w="844" w:type="dxa"/>
            <w:vMerge/>
            <w:tcBorders>
              <w:top w:val="nil"/>
            </w:tcBorders>
          </w:tcPr>
          <w:p w14:paraId="6808CE2B" w14:textId="77777777" w:rsidR="0059373A" w:rsidRDefault="0059373A">
            <w:pPr>
              <w:rPr>
                <w:rFonts w:hint="eastAsia"/>
                <w:sz w:val="2"/>
                <w:szCs w:val="2"/>
              </w:rPr>
            </w:pPr>
          </w:p>
        </w:tc>
        <w:tc>
          <w:tcPr>
            <w:tcW w:w="699" w:type="dxa"/>
          </w:tcPr>
          <w:p w14:paraId="34DA26DB" w14:textId="77777777" w:rsidR="0059373A" w:rsidRDefault="00000000">
            <w:pPr>
              <w:pStyle w:val="TableParagraph"/>
              <w:spacing w:before="208" w:line="242" w:lineRule="auto"/>
              <w:ind w:left="137" w:right="131"/>
              <w:jc w:val="both"/>
              <w:rPr>
                <w:rFonts w:hint="eastAsia"/>
                <w:sz w:val="21"/>
              </w:rPr>
            </w:pPr>
            <w:r>
              <w:rPr>
                <w:spacing w:val="-6"/>
                <w:sz w:val="21"/>
              </w:rPr>
              <w:t>系统管理</w:t>
            </w:r>
            <w:r>
              <w:rPr>
                <w:spacing w:val="-8"/>
                <w:sz w:val="21"/>
              </w:rPr>
              <w:t>设置</w:t>
            </w:r>
          </w:p>
        </w:tc>
        <w:tc>
          <w:tcPr>
            <w:tcW w:w="5815" w:type="dxa"/>
          </w:tcPr>
          <w:p w14:paraId="3011743B" w14:textId="77777777" w:rsidR="0059373A" w:rsidRDefault="00000000">
            <w:pPr>
              <w:pStyle w:val="TableParagraph"/>
              <w:numPr>
                <w:ilvl w:val="0"/>
                <w:numId w:val="22"/>
              </w:numPr>
              <w:tabs>
                <w:tab w:val="left" w:pos="629"/>
              </w:tabs>
              <w:spacing w:before="71"/>
              <w:ind w:left="629" w:hanging="521"/>
              <w:rPr>
                <w:rFonts w:hint="eastAsia"/>
                <w:sz w:val="21"/>
              </w:rPr>
            </w:pPr>
            <w:r>
              <w:rPr>
                <w:color w:val="212121"/>
                <w:spacing w:val="-3"/>
                <w:sz w:val="21"/>
              </w:rPr>
              <w:t>后台自定义菜单管理。</w:t>
            </w:r>
          </w:p>
          <w:p w14:paraId="28A4B8A7" w14:textId="77777777" w:rsidR="0059373A" w:rsidRDefault="00000000">
            <w:pPr>
              <w:pStyle w:val="TableParagraph"/>
              <w:numPr>
                <w:ilvl w:val="0"/>
                <w:numId w:val="22"/>
              </w:numPr>
              <w:tabs>
                <w:tab w:val="left" w:pos="629"/>
              </w:tabs>
              <w:spacing w:before="2"/>
              <w:ind w:left="629" w:hanging="521"/>
              <w:rPr>
                <w:rFonts w:hint="eastAsia"/>
                <w:sz w:val="21"/>
              </w:rPr>
            </w:pPr>
            <w:r>
              <w:rPr>
                <w:color w:val="212121"/>
                <w:spacing w:val="-3"/>
                <w:sz w:val="21"/>
              </w:rPr>
              <w:t>自定义角色并可配置菜单授权。</w:t>
            </w:r>
          </w:p>
          <w:p w14:paraId="524CA181" w14:textId="77777777" w:rsidR="0059373A" w:rsidRDefault="00000000">
            <w:pPr>
              <w:pStyle w:val="TableParagraph"/>
              <w:numPr>
                <w:ilvl w:val="0"/>
                <w:numId w:val="22"/>
              </w:numPr>
              <w:tabs>
                <w:tab w:val="left" w:pos="629"/>
              </w:tabs>
              <w:spacing w:before="5"/>
              <w:ind w:left="629" w:hanging="521"/>
              <w:rPr>
                <w:rFonts w:hint="eastAsia"/>
                <w:sz w:val="21"/>
              </w:rPr>
            </w:pPr>
            <w:r>
              <w:rPr>
                <w:color w:val="212121"/>
                <w:spacing w:val="-3"/>
                <w:sz w:val="21"/>
              </w:rPr>
              <w:t>终端管理并支持新增及绑定。</w:t>
            </w:r>
          </w:p>
          <w:p w14:paraId="60DCAC9A" w14:textId="77777777" w:rsidR="0059373A" w:rsidRDefault="00000000">
            <w:pPr>
              <w:pStyle w:val="TableParagraph"/>
              <w:numPr>
                <w:ilvl w:val="0"/>
                <w:numId w:val="22"/>
              </w:numPr>
              <w:tabs>
                <w:tab w:val="left" w:pos="629"/>
              </w:tabs>
              <w:spacing w:before="2"/>
              <w:ind w:left="629" w:hanging="521"/>
              <w:rPr>
                <w:rFonts w:hint="eastAsia"/>
                <w:sz w:val="21"/>
              </w:rPr>
            </w:pPr>
            <w:r>
              <w:rPr>
                <w:color w:val="212121"/>
                <w:spacing w:val="-2"/>
                <w:sz w:val="21"/>
              </w:rPr>
              <w:t>APP</w:t>
            </w:r>
            <w:r>
              <w:rPr>
                <w:color w:val="212121"/>
                <w:spacing w:val="-10"/>
                <w:sz w:val="21"/>
              </w:rPr>
              <w:t xml:space="preserve"> 扫描下载设置。</w:t>
            </w:r>
          </w:p>
        </w:tc>
      </w:tr>
      <w:tr w:rsidR="0059373A" w14:paraId="565F0ED3" w14:textId="77777777">
        <w:trPr>
          <w:trHeight w:val="315"/>
        </w:trPr>
        <w:tc>
          <w:tcPr>
            <w:tcW w:w="765" w:type="dxa"/>
            <w:vMerge/>
            <w:tcBorders>
              <w:top w:val="nil"/>
            </w:tcBorders>
          </w:tcPr>
          <w:p w14:paraId="187437E5" w14:textId="77777777" w:rsidR="0059373A" w:rsidRDefault="0059373A">
            <w:pPr>
              <w:rPr>
                <w:rFonts w:hint="eastAsia"/>
                <w:sz w:val="2"/>
                <w:szCs w:val="2"/>
              </w:rPr>
            </w:pPr>
          </w:p>
        </w:tc>
        <w:tc>
          <w:tcPr>
            <w:tcW w:w="1503" w:type="dxa"/>
            <w:vMerge/>
            <w:tcBorders>
              <w:top w:val="nil"/>
            </w:tcBorders>
          </w:tcPr>
          <w:p w14:paraId="3D90F88D" w14:textId="77777777" w:rsidR="0059373A" w:rsidRDefault="0059373A">
            <w:pPr>
              <w:rPr>
                <w:rFonts w:hint="eastAsia"/>
                <w:sz w:val="2"/>
                <w:szCs w:val="2"/>
              </w:rPr>
            </w:pPr>
          </w:p>
        </w:tc>
        <w:tc>
          <w:tcPr>
            <w:tcW w:w="844" w:type="dxa"/>
            <w:vMerge/>
            <w:tcBorders>
              <w:top w:val="nil"/>
            </w:tcBorders>
          </w:tcPr>
          <w:p w14:paraId="7D9C0113" w14:textId="77777777" w:rsidR="0059373A" w:rsidRDefault="0059373A">
            <w:pPr>
              <w:rPr>
                <w:rFonts w:hint="eastAsia"/>
                <w:sz w:val="2"/>
                <w:szCs w:val="2"/>
              </w:rPr>
            </w:pPr>
          </w:p>
        </w:tc>
        <w:tc>
          <w:tcPr>
            <w:tcW w:w="6514" w:type="dxa"/>
            <w:gridSpan w:val="2"/>
          </w:tcPr>
          <w:p w14:paraId="64E23D85" w14:textId="77777777" w:rsidR="0059373A" w:rsidRDefault="00000000">
            <w:pPr>
              <w:pStyle w:val="TableParagraph"/>
              <w:spacing w:before="23"/>
              <w:ind w:left="106"/>
              <w:rPr>
                <w:rFonts w:hint="eastAsia"/>
                <w:sz w:val="21"/>
              </w:rPr>
            </w:pPr>
            <w:r>
              <w:rPr>
                <w:color w:val="212121"/>
                <w:spacing w:val="-2"/>
                <w:sz w:val="21"/>
              </w:rPr>
              <w:t>（二）</w:t>
            </w:r>
            <w:r>
              <w:rPr>
                <w:color w:val="212121"/>
                <w:spacing w:val="-5"/>
                <w:sz w:val="21"/>
              </w:rPr>
              <w:t>会中功能</w:t>
            </w:r>
          </w:p>
        </w:tc>
      </w:tr>
      <w:tr w:rsidR="0059373A" w14:paraId="4CED3230" w14:textId="77777777">
        <w:trPr>
          <w:trHeight w:val="621"/>
        </w:trPr>
        <w:tc>
          <w:tcPr>
            <w:tcW w:w="765" w:type="dxa"/>
            <w:vMerge/>
            <w:tcBorders>
              <w:top w:val="nil"/>
            </w:tcBorders>
          </w:tcPr>
          <w:p w14:paraId="17C8A9FE" w14:textId="77777777" w:rsidR="0059373A" w:rsidRDefault="0059373A">
            <w:pPr>
              <w:rPr>
                <w:rFonts w:hint="eastAsia"/>
                <w:sz w:val="2"/>
                <w:szCs w:val="2"/>
              </w:rPr>
            </w:pPr>
          </w:p>
        </w:tc>
        <w:tc>
          <w:tcPr>
            <w:tcW w:w="1503" w:type="dxa"/>
            <w:vMerge/>
            <w:tcBorders>
              <w:top w:val="nil"/>
            </w:tcBorders>
          </w:tcPr>
          <w:p w14:paraId="082E39FD" w14:textId="77777777" w:rsidR="0059373A" w:rsidRDefault="0059373A">
            <w:pPr>
              <w:rPr>
                <w:rFonts w:hint="eastAsia"/>
                <w:sz w:val="2"/>
                <w:szCs w:val="2"/>
              </w:rPr>
            </w:pPr>
          </w:p>
        </w:tc>
        <w:tc>
          <w:tcPr>
            <w:tcW w:w="844" w:type="dxa"/>
            <w:vMerge/>
            <w:tcBorders>
              <w:top w:val="nil"/>
            </w:tcBorders>
          </w:tcPr>
          <w:p w14:paraId="707341AD" w14:textId="77777777" w:rsidR="0059373A" w:rsidRDefault="0059373A">
            <w:pPr>
              <w:rPr>
                <w:rFonts w:hint="eastAsia"/>
                <w:sz w:val="2"/>
                <w:szCs w:val="2"/>
              </w:rPr>
            </w:pPr>
          </w:p>
        </w:tc>
        <w:tc>
          <w:tcPr>
            <w:tcW w:w="699" w:type="dxa"/>
          </w:tcPr>
          <w:p w14:paraId="10AB6E7B" w14:textId="77777777" w:rsidR="0059373A" w:rsidRDefault="00000000">
            <w:pPr>
              <w:pStyle w:val="TableParagraph"/>
              <w:spacing w:before="39" w:line="242" w:lineRule="auto"/>
              <w:ind w:left="137" w:right="131"/>
              <w:rPr>
                <w:rFonts w:hint="eastAsia"/>
                <w:sz w:val="21"/>
              </w:rPr>
            </w:pPr>
            <w:r>
              <w:rPr>
                <w:spacing w:val="-6"/>
                <w:sz w:val="21"/>
              </w:rPr>
              <w:t>会议</w:t>
            </w:r>
            <w:r>
              <w:rPr>
                <w:spacing w:val="-8"/>
                <w:sz w:val="21"/>
              </w:rPr>
              <w:t>控制</w:t>
            </w:r>
          </w:p>
        </w:tc>
        <w:tc>
          <w:tcPr>
            <w:tcW w:w="5815" w:type="dxa"/>
          </w:tcPr>
          <w:p w14:paraId="1BBA1610" w14:textId="77777777" w:rsidR="0059373A" w:rsidRDefault="00000000">
            <w:pPr>
              <w:pStyle w:val="TableParagraph"/>
              <w:spacing w:before="175"/>
              <w:ind w:left="108"/>
              <w:rPr>
                <w:rFonts w:hint="eastAsia"/>
                <w:sz w:val="21"/>
              </w:rPr>
            </w:pPr>
            <w:r>
              <w:rPr>
                <w:spacing w:val="-3"/>
                <w:sz w:val="21"/>
              </w:rPr>
              <w:t>支持会议过程中管理员可对已签到人员进行强制下线。</w:t>
            </w:r>
          </w:p>
        </w:tc>
      </w:tr>
      <w:tr w:rsidR="0059373A" w14:paraId="7D71E5EB" w14:textId="77777777">
        <w:trPr>
          <w:trHeight w:val="315"/>
        </w:trPr>
        <w:tc>
          <w:tcPr>
            <w:tcW w:w="765" w:type="dxa"/>
            <w:vMerge/>
            <w:tcBorders>
              <w:top w:val="nil"/>
            </w:tcBorders>
          </w:tcPr>
          <w:p w14:paraId="42AB3520" w14:textId="77777777" w:rsidR="0059373A" w:rsidRDefault="0059373A">
            <w:pPr>
              <w:rPr>
                <w:rFonts w:hint="eastAsia"/>
                <w:sz w:val="2"/>
                <w:szCs w:val="2"/>
              </w:rPr>
            </w:pPr>
          </w:p>
        </w:tc>
        <w:tc>
          <w:tcPr>
            <w:tcW w:w="1503" w:type="dxa"/>
            <w:vMerge/>
            <w:tcBorders>
              <w:top w:val="nil"/>
            </w:tcBorders>
          </w:tcPr>
          <w:p w14:paraId="3D21F6B9" w14:textId="77777777" w:rsidR="0059373A" w:rsidRDefault="0059373A">
            <w:pPr>
              <w:rPr>
                <w:rFonts w:hint="eastAsia"/>
                <w:sz w:val="2"/>
                <w:szCs w:val="2"/>
              </w:rPr>
            </w:pPr>
          </w:p>
        </w:tc>
        <w:tc>
          <w:tcPr>
            <w:tcW w:w="844" w:type="dxa"/>
            <w:vMerge/>
            <w:tcBorders>
              <w:top w:val="nil"/>
            </w:tcBorders>
          </w:tcPr>
          <w:p w14:paraId="5B02F8D6" w14:textId="77777777" w:rsidR="0059373A" w:rsidRDefault="0059373A">
            <w:pPr>
              <w:rPr>
                <w:rFonts w:hint="eastAsia"/>
                <w:sz w:val="2"/>
                <w:szCs w:val="2"/>
              </w:rPr>
            </w:pPr>
          </w:p>
        </w:tc>
        <w:tc>
          <w:tcPr>
            <w:tcW w:w="699" w:type="dxa"/>
            <w:vMerge w:val="restart"/>
          </w:tcPr>
          <w:p w14:paraId="1C111D95" w14:textId="77777777" w:rsidR="0059373A" w:rsidRDefault="00000000">
            <w:pPr>
              <w:pStyle w:val="TableParagraph"/>
              <w:spacing w:before="75" w:line="242" w:lineRule="auto"/>
              <w:ind w:left="137" w:right="131"/>
              <w:jc w:val="both"/>
              <w:rPr>
                <w:rFonts w:hint="eastAsia"/>
                <w:sz w:val="21"/>
              </w:rPr>
            </w:pPr>
            <w:r>
              <w:rPr>
                <w:spacing w:val="-6"/>
                <w:sz w:val="21"/>
              </w:rPr>
              <w:t>参会人员</w:t>
            </w:r>
            <w:r>
              <w:rPr>
                <w:spacing w:val="-8"/>
                <w:sz w:val="21"/>
              </w:rPr>
              <w:t>管理</w:t>
            </w:r>
          </w:p>
        </w:tc>
        <w:tc>
          <w:tcPr>
            <w:tcW w:w="5815" w:type="dxa"/>
          </w:tcPr>
          <w:p w14:paraId="57A8AFEC" w14:textId="77777777" w:rsidR="0059373A" w:rsidRDefault="00000000">
            <w:pPr>
              <w:pStyle w:val="TableParagraph"/>
              <w:spacing w:before="22"/>
              <w:ind w:left="108"/>
              <w:rPr>
                <w:rFonts w:hint="eastAsia"/>
                <w:sz w:val="21"/>
              </w:rPr>
            </w:pPr>
            <w:r>
              <w:rPr>
                <w:spacing w:val="-3"/>
                <w:sz w:val="21"/>
              </w:rPr>
              <w:t>参会人员基本信息。</w:t>
            </w:r>
          </w:p>
        </w:tc>
      </w:tr>
      <w:tr w:rsidR="0059373A" w14:paraId="461D1059" w14:textId="77777777">
        <w:trPr>
          <w:trHeight w:val="315"/>
        </w:trPr>
        <w:tc>
          <w:tcPr>
            <w:tcW w:w="765" w:type="dxa"/>
            <w:vMerge/>
            <w:tcBorders>
              <w:top w:val="nil"/>
            </w:tcBorders>
          </w:tcPr>
          <w:p w14:paraId="158E6BE0" w14:textId="77777777" w:rsidR="0059373A" w:rsidRDefault="0059373A">
            <w:pPr>
              <w:rPr>
                <w:rFonts w:hint="eastAsia"/>
                <w:sz w:val="2"/>
                <w:szCs w:val="2"/>
              </w:rPr>
            </w:pPr>
          </w:p>
        </w:tc>
        <w:tc>
          <w:tcPr>
            <w:tcW w:w="1503" w:type="dxa"/>
            <w:vMerge/>
            <w:tcBorders>
              <w:top w:val="nil"/>
            </w:tcBorders>
          </w:tcPr>
          <w:p w14:paraId="13CD1B76" w14:textId="77777777" w:rsidR="0059373A" w:rsidRDefault="0059373A">
            <w:pPr>
              <w:rPr>
                <w:rFonts w:hint="eastAsia"/>
                <w:sz w:val="2"/>
                <w:szCs w:val="2"/>
              </w:rPr>
            </w:pPr>
          </w:p>
        </w:tc>
        <w:tc>
          <w:tcPr>
            <w:tcW w:w="844" w:type="dxa"/>
            <w:vMerge/>
            <w:tcBorders>
              <w:top w:val="nil"/>
            </w:tcBorders>
          </w:tcPr>
          <w:p w14:paraId="3EA3425A" w14:textId="77777777" w:rsidR="0059373A" w:rsidRDefault="0059373A">
            <w:pPr>
              <w:rPr>
                <w:rFonts w:hint="eastAsia"/>
                <w:sz w:val="2"/>
                <w:szCs w:val="2"/>
              </w:rPr>
            </w:pPr>
          </w:p>
        </w:tc>
        <w:tc>
          <w:tcPr>
            <w:tcW w:w="699" w:type="dxa"/>
            <w:vMerge/>
            <w:tcBorders>
              <w:top w:val="nil"/>
            </w:tcBorders>
          </w:tcPr>
          <w:p w14:paraId="18355149" w14:textId="77777777" w:rsidR="0059373A" w:rsidRDefault="0059373A">
            <w:pPr>
              <w:rPr>
                <w:rFonts w:hint="eastAsia"/>
                <w:sz w:val="2"/>
                <w:szCs w:val="2"/>
              </w:rPr>
            </w:pPr>
          </w:p>
        </w:tc>
        <w:tc>
          <w:tcPr>
            <w:tcW w:w="5815" w:type="dxa"/>
          </w:tcPr>
          <w:p w14:paraId="507C2826" w14:textId="77777777" w:rsidR="0059373A" w:rsidRDefault="00000000">
            <w:pPr>
              <w:pStyle w:val="TableParagraph"/>
              <w:spacing w:before="21"/>
              <w:ind w:left="108"/>
              <w:rPr>
                <w:rFonts w:hint="eastAsia"/>
                <w:sz w:val="21"/>
              </w:rPr>
            </w:pPr>
            <w:r>
              <w:rPr>
                <w:spacing w:val="-3"/>
                <w:sz w:val="21"/>
              </w:rPr>
              <w:t>可调整会议终端的显示参会人员的顺序。</w:t>
            </w:r>
          </w:p>
        </w:tc>
      </w:tr>
      <w:tr w:rsidR="0059373A" w14:paraId="2DC7FC90" w14:textId="77777777">
        <w:trPr>
          <w:trHeight w:val="315"/>
        </w:trPr>
        <w:tc>
          <w:tcPr>
            <w:tcW w:w="765" w:type="dxa"/>
            <w:vMerge/>
            <w:tcBorders>
              <w:top w:val="nil"/>
            </w:tcBorders>
          </w:tcPr>
          <w:p w14:paraId="6408F84D" w14:textId="77777777" w:rsidR="0059373A" w:rsidRDefault="0059373A">
            <w:pPr>
              <w:rPr>
                <w:rFonts w:hint="eastAsia"/>
                <w:sz w:val="2"/>
                <w:szCs w:val="2"/>
              </w:rPr>
            </w:pPr>
          </w:p>
        </w:tc>
        <w:tc>
          <w:tcPr>
            <w:tcW w:w="1503" w:type="dxa"/>
            <w:vMerge/>
            <w:tcBorders>
              <w:top w:val="nil"/>
            </w:tcBorders>
          </w:tcPr>
          <w:p w14:paraId="472A973C" w14:textId="77777777" w:rsidR="0059373A" w:rsidRDefault="0059373A">
            <w:pPr>
              <w:rPr>
                <w:rFonts w:hint="eastAsia"/>
                <w:sz w:val="2"/>
                <w:szCs w:val="2"/>
              </w:rPr>
            </w:pPr>
          </w:p>
        </w:tc>
        <w:tc>
          <w:tcPr>
            <w:tcW w:w="844" w:type="dxa"/>
            <w:vMerge/>
            <w:tcBorders>
              <w:top w:val="nil"/>
            </w:tcBorders>
          </w:tcPr>
          <w:p w14:paraId="47F8BCE7" w14:textId="77777777" w:rsidR="0059373A" w:rsidRDefault="0059373A">
            <w:pPr>
              <w:rPr>
                <w:rFonts w:hint="eastAsia"/>
                <w:sz w:val="2"/>
                <w:szCs w:val="2"/>
              </w:rPr>
            </w:pPr>
          </w:p>
        </w:tc>
        <w:tc>
          <w:tcPr>
            <w:tcW w:w="699" w:type="dxa"/>
            <w:vMerge/>
            <w:tcBorders>
              <w:top w:val="nil"/>
            </w:tcBorders>
          </w:tcPr>
          <w:p w14:paraId="2C73B72C" w14:textId="77777777" w:rsidR="0059373A" w:rsidRDefault="0059373A">
            <w:pPr>
              <w:rPr>
                <w:rFonts w:hint="eastAsia"/>
                <w:sz w:val="2"/>
                <w:szCs w:val="2"/>
              </w:rPr>
            </w:pPr>
          </w:p>
        </w:tc>
        <w:tc>
          <w:tcPr>
            <w:tcW w:w="5815" w:type="dxa"/>
          </w:tcPr>
          <w:p w14:paraId="6E46D0DF" w14:textId="77777777" w:rsidR="0059373A" w:rsidRDefault="00000000">
            <w:pPr>
              <w:pStyle w:val="TableParagraph"/>
              <w:spacing w:before="23"/>
              <w:ind w:left="108"/>
              <w:rPr>
                <w:rFonts w:hint="eastAsia"/>
                <w:sz w:val="21"/>
              </w:rPr>
            </w:pPr>
            <w:r>
              <w:rPr>
                <w:spacing w:val="-2"/>
                <w:sz w:val="21"/>
              </w:rPr>
              <w:t>展示每个议题与会人员的角色（出席/列席）</w:t>
            </w:r>
            <w:r>
              <w:rPr>
                <w:spacing w:val="-10"/>
                <w:sz w:val="21"/>
              </w:rPr>
              <w:t>。</w:t>
            </w:r>
          </w:p>
        </w:tc>
      </w:tr>
      <w:tr w:rsidR="0059373A" w14:paraId="757CFF4C" w14:textId="77777777">
        <w:trPr>
          <w:trHeight w:val="620"/>
        </w:trPr>
        <w:tc>
          <w:tcPr>
            <w:tcW w:w="765" w:type="dxa"/>
            <w:vMerge/>
            <w:tcBorders>
              <w:top w:val="nil"/>
            </w:tcBorders>
          </w:tcPr>
          <w:p w14:paraId="6C30FC66" w14:textId="77777777" w:rsidR="0059373A" w:rsidRDefault="0059373A">
            <w:pPr>
              <w:rPr>
                <w:rFonts w:hint="eastAsia"/>
                <w:sz w:val="2"/>
                <w:szCs w:val="2"/>
              </w:rPr>
            </w:pPr>
          </w:p>
        </w:tc>
        <w:tc>
          <w:tcPr>
            <w:tcW w:w="1503" w:type="dxa"/>
            <w:vMerge/>
            <w:tcBorders>
              <w:top w:val="nil"/>
            </w:tcBorders>
          </w:tcPr>
          <w:p w14:paraId="2E4FB7F6" w14:textId="77777777" w:rsidR="0059373A" w:rsidRDefault="0059373A">
            <w:pPr>
              <w:rPr>
                <w:rFonts w:hint="eastAsia"/>
                <w:sz w:val="2"/>
                <w:szCs w:val="2"/>
              </w:rPr>
            </w:pPr>
          </w:p>
        </w:tc>
        <w:tc>
          <w:tcPr>
            <w:tcW w:w="844" w:type="dxa"/>
            <w:vMerge/>
            <w:tcBorders>
              <w:top w:val="nil"/>
            </w:tcBorders>
          </w:tcPr>
          <w:p w14:paraId="43512937" w14:textId="77777777" w:rsidR="0059373A" w:rsidRDefault="0059373A">
            <w:pPr>
              <w:rPr>
                <w:rFonts w:hint="eastAsia"/>
                <w:sz w:val="2"/>
                <w:szCs w:val="2"/>
              </w:rPr>
            </w:pPr>
          </w:p>
        </w:tc>
        <w:tc>
          <w:tcPr>
            <w:tcW w:w="699" w:type="dxa"/>
            <w:vMerge w:val="restart"/>
          </w:tcPr>
          <w:p w14:paraId="1BA6FC73" w14:textId="77777777" w:rsidR="0059373A" w:rsidRDefault="0059373A">
            <w:pPr>
              <w:pStyle w:val="TableParagraph"/>
              <w:rPr>
                <w:rFonts w:ascii="Microsoft JhengHei" w:hint="eastAsia"/>
                <w:b/>
                <w:sz w:val="21"/>
              </w:rPr>
            </w:pPr>
          </w:p>
          <w:p w14:paraId="702F769B" w14:textId="77777777" w:rsidR="0059373A" w:rsidRDefault="0059373A">
            <w:pPr>
              <w:pStyle w:val="TableParagraph"/>
              <w:spacing w:before="31"/>
              <w:rPr>
                <w:rFonts w:ascii="Microsoft JhengHei" w:hint="eastAsia"/>
                <w:b/>
                <w:sz w:val="21"/>
              </w:rPr>
            </w:pPr>
          </w:p>
          <w:p w14:paraId="67E6064D" w14:textId="77777777" w:rsidR="0059373A" w:rsidRDefault="00000000">
            <w:pPr>
              <w:pStyle w:val="TableParagraph"/>
              <w:spacing w:before="1" w:line="242" w:lineRule="auto"/>
              <w:ind w:left="137" w:right="131"/>
              <w:rPr>
                <w:rFonts w:hint="eastAsia"/>
                <w:sz w:val="21"/>
              </w:rPr>
            </w:pPr>
            <w:r>
              <w:rPr>
                <w:spacing w:val="-6"/>
                <w:sz w:val="21"/>
              </w:rPr>
              <w:t>签到</w:t>
            </w:r>
            <w:r>
              <w:rPr>
                <w:spacing w:val="-8"/>
                <w:sz w:val="21"/>
              </w:rPr>
              <w:t>管理</w:t>
            </w:r>
          </w:p>
        </w:tc>
        <w:tc>
          <w:tcPr>
            <w:tcW w:w="5815" w:type="dxa"/>
          </w:tcPr>
          <w:p w14:paraId="7E8CAAAF" w14:textId="77777777" w:rsidR="0059373A" w:rsidRDefault="00000000">
            <w:pPr>
              <w:pStyle w:val="TableParagraph"/>
              <w:spacing w:before="38" w:line="244" w:lineRule="auto"/>
              <w:ind w:left="108" w:right="97"/>
              <w:rPr>
                <w:rFonts w:hint="eastAsia"/>
                <w:sz w:val="21"/>
              </w:rPr>
            </w:pPr>
            <w:r>
              <w:rPr>
                <w:spacing w:val="-4"/>
                <w:sz w:val="21"/>
              </w:rPr>
              <w:t>▲会议签到：一键触摸，快速签到，后台自动记录、统计签到</w:t>
            </w:r>
            <w:r>
              <w:rPr>
                <w:spacing w:val="-3"/>
                <w:sz w:val="21"/>
              </w:rPr>
              <w:t xml:space="preserve">状态，可直接导出为 </w:t>
            </w:r>
            <w:r>
              <w:rPr>
                <w:sz w:val="21"/>
              </w:rPr>
              <w:t>excel</w:t>
            </w:r>
            <w:r>
              <w:rPr>
                <w:spacing w:val="-7"/>
                <w:sz w:val="21"/>
              </w:rPr>
              <w:t xml:space="preserve"> 文件</w:t>
            </w:r>
            <w:r>
              <w:rPr>
                <w:sz w:val="21"/>
              </w:rPr>
              <w:t>（可设置免签到）。</w:t>
            </w:r>
          </w:p>
        </w:tc>
      </w:tr>
      <w:tr w:rsidR="0059373A" w14:paraId="4438F31F" w14:textId="77777777">
        <w:trPr>
          <w:trHeight w:val="315"/>
        </w:trPr>
        <w:tc>
          <w:tcPr>
            <w:tcW w:w="765" w:type="dxa"/>
            <w:vMerge/>
            <w:tcBorders>
              <w:top w:val="nil"/>
            </w:tcBorders>
          </w:tcPr>
          <w:p w14:paraId="575AED09" w14:textId="77777777" w:rsidR="0059373A" w:rsidRDefault="0059373A">
            <w:pPr>
              <w:rPr>
                <w:rFonts w:hint="eastAsia"/>
                <w:sz w:val="2"/>
                <w:szCs w:val="2"/>
              </w:rPr>
            </w:pPr>
          </w:p>
        </w:tc>
        <w:tc>
          <w:tcPr>
            <w:tcW w:w="1503" w:type="dxa"/>
            <w:vMerge/>
            <w:tcBorders>
              <w:top w:val="nil"/>
            </w:tcBorders>
          </w:tcPr>
          <w:p w14:paraId="564457CC" w14:textId="77777777" w:rsidR="0059373A" w:rsidRDefault="0059373A">
            <w:pPr>
              <w:rPr>
                <w:rFonts w:hint="eastAsia"/>
                <w:sz w:val="2"/>
                <w:szCs w:val="2"/>
              </w:rPr>
            </w:pPr>
          </w:p>
        </w:tc>
        <w:tc>
          <w:tcPr>
            <w:tcW w:w="844" w:type="dxa"/>
            <w:vMerge/>
            <w:tcBorders>
              <w:top w:val="nil"/>
            </w:tcBorders>
          </w:tcPr>
          <w:p w14:paraId="16E90BAC" w14:textId="77777777" w:rsidR="0059373A" w:rsidRDefault="0059373A">
            <w:pPr>
              <w:rPr>
                <w:rFonts w:hint="eastAsia"/>
                <w:sz w:val="2"/>
                <w:szCs w:val="2"/>
              </w:rPr>
            </w:pPr>
          </w:p>
        </w:tc>
        <w:tc>
          <w:tcPr>
            <w:tcW w:w="699" w:type="dxa"/>
            <w:vMerge/>
            <w:tcBorders>
              <w:top w:val="nil"/>
            </w:tcBorders>
          </w:tcPr>
          <w:p w14:paraId="057181CE" w14:textId="77777777" w:rsidR="0059373A" w:rsidRDefault="0059373A">
            <w:pPr>
              <w:rPr>
                <w:rFonts w:hint="eastAsia"/>
                <w:sz w:val="2"/>
                <w:szCs w:val="2"/>
              </w:rPr>
            </w:pPr>
          </w:p>
        </w:tc>
        <w:tc>
          <w:tcPr>
            <w:tcW w:w="5815" w:type="dxa"/>
          </w:tcPr>
          <w:p w14:paraId="6E8D77C7" w14:textId="77777777" w:rsidR="0059373A" w:rsidRDefault="00000000">
            <w:pPr>
              <w:pStyle w:val="TableParagraph"/>
              <w:spacing w:before="22"/>
              <w:ind w:left="108"/>
              <w:rPr>
                <w:rFonts w:hint="eastAsia"/>
                <w:sz w:val="21"/>
              </w:rPr>
            </w:pPr>
            <w:r>
              <w:rPr>
                <w:spacing w:val="-3"/>
                <w:sz w:val="21"/>
              </w:rPr>
              <w:t>支持组织架构签到，且</w:t>
            </w:r>
            <w:proofErr w:type="gramStart"/>
            <w:r>
              <w:rPr>
                <w:spacing w:val="-3"/>
                <w:sz w:val="21"/>
              </w:rPr>
              <w:t>支持替会模式</w:t>
            </w:r>
            <w:proofErr w:type="gramEnd"/>
            <w:r>
              <w:rPr>
                <w:spacing w:val="-3"/>
                <w:sz w:val="21"/>
              </w:rPr>
              <w:t>的组织架构签到。</w:t>
            </w:r>
          </w:p>
        </w:tc>
      </w:tr>
      <w:tr w:rsidR="0059373A" w14:paraId="617C0013" w14:textId="77777777">
        <w:trPr>
          <w:trHeight w:val="315"/>
        </w:trPr>
        <w:tc>
          <w:tcPr>
            <w:tcW w:w="765" w:type="dxa"/>
            <w:vMerge/>
            <w:tcBorders>
              <w:top w:val="nil"/>
            </w:tcBorders>
          </w:tcPr>
          <w:p w14:paraId="57D3C068" w14:textId="77777777" w:rsidR="0059373A" w:rsidRDefault="0059373A">
            <w:pPr>
              <w:rPr>
                <w:rFonts w:hint="eastAsia"/>
                <w:sz w:val="2"/>
                <w:szCs w:val="2"/>
              </w:rPr>
            </w:pPr>
          </w:p>
        </w:tc>
        <w:tc>
          <w:tcPr>
            <w:tcW w:w="1503" w:type="dxa"/>
            <w:vMerge/>
            <w:tcBorders>
              <w:top w:val="nil"/>
            </w:tcBorders>
          </w:tcPr>
          <w:p w14:paraId="71892EF1" w14:textId="77777777" w:rsidR="0059373A" w:rsidRDefault="0059373A">
            <w:pPr>
              <w:rPr>
                <w:rFonts w:hint="eastAsia"/>
                <w:sz w:val="2"/>
                <w:szCs w:val="2"/>
              </w:rPr>
            </w:pPr>
          </w:p>
        </w:tc>
        <w:tc>
          <w:tcPr>
            <w:tcW w:w="844" w:type="dxa"/>
            <w:vMerge/>
            <w:tcBorders>
              <w:top w:val="nil"/>
            </w:tcBorders>
          </w:tcPr>
          <w:p w14:paraId="36DAD999" w14:textId="77777777" w:rsidR="0059373A" w:rsidRDefault="0059373A">
            <w:pPr>
              <w:rPr>
                <w:rFonts w:hint="eastAsia"/>
                <w:sz w:val="2"/>
                <w:szCs w:val="2"/>
              </w:rPr>
            </w:pPr>
          </w:p>
        </w:tc>
        <w:tc>
          <w:tcPr>
            <w:tcW w:w="699" w:type="dxa"/>
            <w:vMerge/>
            <w:tcBorders>
              <w:top w:val="nil"/>
            </w:tcBorders>
          </w:tcPr>
          <w:p w14:paraId="04DA9AC7" w14:textId="77777777" w:rsidR="0059373A" w:rsidRDefault="0059373A">
            <w:pPr>
              <w:rPr>
                <w:rFonts w:hint="eastAsia"/>
                <w:sz w:val="2"/>
                <w:szCs w:val="2"/>
              </w:rPr>
            </w:pPr>
          </w:p>
        </w:tc>
        <w:tc>
          <w:tcPr>
            <w:tcW w:w="5815" w:type="dxa"/>
          </w:tcPr>
          <w:p w14:paraId="51706FC0" w14:textId="77777777" w:rsidR="0059373A" w:rsidRDefault="00000000">
            <w:pPr>
              <w:pStyle w:val="TableParagraph"/>
              <w:spacing w:before="21"/>
              <w:ind w:left="108"/>
              <w:rPr>
                <w:rFonts w:hint="eastAsia"/>
                <w:sz w:val="21"/>
              </w:rPr>
            </w:pPr>
            <w:r>
              <w:rPr>
                <w:spacing w:val="-3"/>
                <w:sz w:val="21"/>
              </w:rPr>
              <w:t>支持手写签名签到。</w:t>
            </w:r>
          </w:p>
        </w:tc>
      </w:tr>
      <w:tr w:rsidR="0059373A" w14:paraId="505ED4FF" w14:textId="77777777">
        <w:trPr>
          <w:trHeight w:val="315"/>
        </w:trPr>
        <w:tc>
          <w:tcPr>
            <w:tcW w:w="765" w:type="dxa"/>
            <w:vMerge/>
            <w:tcBorders>
              <w:top w:val="nil"/>
            </w:tcBorders>
          </w:tcPr>
          <w:p w14:paraId="6D1BC53F" w14:textId="77777777" w:rsidR="0059373A" w:rsidRDefault="0059373A">
            <w:pPr>
              <w:rPr>
                <w:rFonts w:hint="eastAsia"/>
                <w:sz w:val="2"/>
                <w:szCs w:val="2"/>
              </w:rPr>
            </w:pPr>
          </w:p>
        </w:tc>
        <w:tc>
          <w:tcPr>
            <w:tcW w:w="1503" w:type="dxa"/>
            <w:vMerge/>
            <w:tcBorders>
              <w:top w:val="nil"/>
            </w:tcBorders>
          </w:tcPr>
          <w:p w14:paraId="5D6AF4C0" w14:textId="77777777" w:rsidR="0059373A" w:rsidRDefault="0059373A">
            <w:pPr>
              <w:rPr>
                <w:rFonts w:hint="eastAsia"/>
                <w:sz w:val="2"/>
                <w:szCs w:val="2"/>
              </w:rPr>
            </w:pPr>
          </w:p>
        </w:tc>
        <w:tc>
          <w:tcPr>
            <w:tcW w:w="844" w:type="dxa"/>
            <w:vMerge/>
            <w:tcBorders>
              <w:top w:val="nil"/>
            </w:tcBorders>
          </w:tcPr>
          <w:p w14:paraId="6B3C551F" w14:textId="77777777" w:rsidR="0059373A" w:rsidRDefault="0059373A">
            <w:pPr>
              <w:rPr>
                <w:rFonts w:hint="eastAsia"/>
                <w:sz w:val="2"/>
                <w:szCs w:val="2"/>
              </w:rPr>
            </w:pPr>
          </w:p>
        </w:tc>
        <w:tc>
          <w:tcPr>
            <w:tcW w:w="699" w:type="dxa"/>
            <w:vMerge/>
            <w:tcBorders>
              <w:top w:val="nil"/>
            </w:tcBorders>
          </w:tcPr>
          <w:p w14:paraId="049A6B45" w14:textId="77777777" w:rsidR="0059373A" w:rsidRDefault="0059373A">
            <w:pPr>
              <w:rPr>
                <w:rFonts w:hint="eastAsia"/>
                <w:sz w:val="2"/>
                <w:szCs w:val="2"/>
              </w:rPr>
            </w:pPr>
          </w:p>
        </w:tc>
        <w:tc>
          <w:tcPr>
            <w:tcW w:w="5815" w:type="dxa"/>
          </w:tcPr>
          <w:p w14:paraId="3311E3D9" w14:textId="77777777" w:rsidR="0059373A" w:rsidRDefault="00000000">
            <w:pPr>
              <w:pStyle w:val="TableParagraph"/>
              <w:spacing w:before="22"/>
              <w:ind w:left="108"/>
              <w:rPr>
                <w:rFonts w:hint="eastAsia"/>
                <w:sz w:val="21"/>
              </w:rPr>
            </w:pPr>
            <w:r>
              <w:rPr>
                <w:spacing w:val="-2"/>
                <w:sz w:val="21"/>
              </w:rPr>
              <w:t>支持绑定会议前端后，</w:t>
            </w:r>
            <w:proofErr w:type="gramStart"/>
            <w:r>
              <w:rPr>
                <w:spacing w:val="-2"/>
                <w:sz w:val="21"/>
              </w:rPr>
              <w:t>不</w:t>
            </w:r>
            <w:proofErr w:type="gramEnd"/>
            <w:r>
              <w:rPr>
                <w:spacing w:val="-2"/>
                <w:sz w:val="21"/>
              </w:rPr>
              <w:t>签到（可作为座牌展示姓名）</w:t>
            </w:r>
            <w:r>
              <w:rPr>
                <w:spacing w:val="-10"/>
                <w:sz w:val="21"/>
              </w:rPr>
              <w:t>。</w:t>
            </w:r>
          </w:p>
        </w:tc>
      </w:tr>
      <w:tr w:rsidR="0059373A" w14:paraId="5152E4A7" w14:textId="77777777">
        <w:trPr>
          <w:trHeight w:val="545"/>
        </w:trPr>
        <w:tc>
          <w:tcPr>
            <w:tcW w:w="765" w:type="dxa"/>
            <w:vMerge/>
            <w:tcBorders>
              <w:top w:val="nil"/>
            </w:tcBorders>
          </w:tcPr>
          <w:p w14:paraId="611E1A52" w14:textId="77777777" w:rsidR="0059373A" w:rsidRDefault="0059373A">
            <w:pPr>
              <w:rPr>
                <w:rFonts w:hint="eastAsia"/>
                <w:sz w:val="2"/>
                <w:szCs w:val="2"/>
              </w:rPr>
            </w:pPr>
          </w:p>
        </w:tc>
        <w:tc>
          <w:tcPr>
            <w:tcW w:w="1503" w:type="dxa"/>
            <w:vMerge/>
            <w:tcBorders>
              <w:top w:val="nil"/>
            </w:tcBorders>
          </w:tcPr>
          <w:p w14:paraId="5AE493E7" w14:textId="77777777" w:rsidR="0059373A" w:rsidRDefault="0059373A">
            <w:pPr>
              <w:rPr>
                <w:rFonts w:hint="eastAsia"/>
                <w:sz w:val="2"/>
                <w:szCs w:val="2"/>
              </w:rPr>
            </w:pPr>
          </w:p>
        </w:tc>
        <w:tc>
          <w:tcPr>
            <w:tcW w:w="844" w:type="dxa"/>
            <w:vMerge/>
            <w:tcBorders>
              <w:top w:val="nil"/>
            </w:tcBorders>
          </w:tcPr>
          <w:p w14:paraId="0E0AF623" w14:textId="77777777" w:rsidR="0059373A" w:rsidRDefault="0059373A">
            <w:pPr>
              <w:rPr>
                <w:rFonts w:hint="eastAsia"/>
                <w:sz w:val="2"/>
                <w:szCs w:val="2"/>
              </w:rPr>
            </w:pPr>
          </w:p>
        </w:tc>
        <w:tc>
          <w:tcPr>
            <w:tcW w:w="699" w:type="dxa"/>
            <w:vMerge/>
            <w:tcBorders>
              <w:top w:val="nil"/>
            </w:tcBorders>
          </w:tcPr>
          <w:p w14:paraId="559161CC" w14:textId="77777777" w:rsidR="0059373A" w:rsidRDefault="0059373A">
            <w:pPr>
              <w:rPr>
                <w:rFonts w:hint="eastAsia"/>
                <w:sz w:val="2"/>
                <w:szCs w:val="2"/>
              </w:rPr>
            </w:pPr>
          </w:p>
        </w:tc>
        <w:tc>
          <w:tcPr>
            <w:tcW w:w="5815" w:type="dxa"/>
          </w:tcPr>
          <w:p w14:paraId="4561BB15" w14:textId="77777777" w:rsidR="0059373A" w:rsidRDefault="00000000">
            <w:pPr>
              <w:pStyle w:val="TableParagraph"/>
              <w:spacing w:line="270" w:lineRule="atLeast"/>
              <w:ind w:left="108" w:right="97"/>
              <w:rPr>
                <w:rFonts w:hint="eastAsia"/>
                <w:sz w:val="21"/>
              </w:rPr>
            </w:pPr>
            <w:r>
              <w:rPr>
                <w:spacing w:val="-11"/>
                <w:sz w:val="21"/>
              </w:rPr>
              <w:t>签到后，参会者可以观看</w:t>
            </w:r>
            <w:proofErr w:type="gramStart"/>
            <w:r>
              <w:rPr>
                <w:spacing w:val="-11"/>
                <w:sz w:val="21"/>
              </w:rPr>
              <w:t>基本会议</w:t>
            </w:r>
            <w:proofErr w:type="gramEnd"/>
            <w:r>
              <w:rPr>
                <w:spacing w:val="-11"/>
                <w:sz w:val="21"/>
              </w:rPr>
              <w:t>概况内容及权限范围内的文</w:t>
            </w:r>
            <w:r>
              <w:rPr>
                <w:spacing w:val="-6"/>
                <w:sz w:val="21"/>
              </w:rPr>
              <w:t>档。</w:t>
            </w:r>
          </w:p>
        </w:tc>
      </w:tr>
      <w:tr w:rsidR="0059373A" w14:paraId="3590F710" w14:textId="77777777">
        <w:trPr>
          <w:trHeight w:val="315"/>
        </w:trPr>
        <w:tc>
          <w:tcPr>
            <w:tcW w:w="765" w:type="dxa"/>
            <w:vMerge/>
            <w:tcBorders>
              <w:top w:val="nil"/>
            </w:tcBorders>
          </w:tcPr>
          <w:p w14:paraId="741AB434" w14:textId="77777777" w:rsidR="0059373A" w:rsidRDefault="0059373A">
            <w:pPr>
              <w:rPr>
                <w:rFonts w:hint="eastAsia"/>
                <w:sz w:val="2"/>
                <w:szCs w:val="2"/>
              </w:rPr>
            </w:pPr>
          </w:p>
        </w:tc>
        <w:tc>
          <w:tcPr>
            <w:tcW w:w="1503" w:type="dxa"/>
            <w:vMerge/>
            <w:tcBorders>
              <w:top w:val="nil"/>
            </w:tcBorders>
          </w:tcPr>
          <w:p w14:paraId="3F80316B" w14:textId="77777777" w:rsidR="0059373A" w:rsidRDefault="0059373A">
            <w:pPr>
              <w:rPr>
                <w:rFonts w:hint="eastAsia"/>
                <w:sz w:val="2"/>
                <w:szCs w:val="2"/>
              </w:rPr>
            </w:pPr>
          </w:p>
        </w:tc>
        <w:tc>
          <w:tcPr>
            <w:tcW w:w="844" w:type="dxa"/>
            <w:vMerge/>
            <w:tcBorders>
              <w:top w:val="nil"/>
            </w:tcBorders>
          </w:tcPr>
          <w:p w14:paraId="33F49988" w14:textId="77777777" w:rsidR="0059373A" w:rsidRDefault="0059373A">
            <w:pPr>
              <w:rPr>
                <w:rFonts w:hint="eastAsia"/>
                <w:sz w:val="2"/>
                <w:szCs w:val="2"/>
              </w:rPr>
            </w:pPr>
          </w:p>
        </w:tc>
        <w:tc>
          <w:tcPr>
            <w:tcW w:w="699" w:type="dxa"/>
            <w:vMerge w:val="restart"/>
          </w:tcPr>
          <w:p w14:paraId="49B2D112" w14:textId="77777777" w:rsidR="0059373A" w:rsidRDefault="0059373A">
            <w:pPr>
              <w:pStyle w:val="TableParagraph"/>
              <w:spacing w:before="148"/>
              <w:rPr>
                <w:rFonts w:ascii="Microsoft JhengHei" w:hint="eastAsia"/>
                <w:b/>
                <w:sz w:val="21"/>
              </w:rPr>
            </w:pPr>
          </w:p>
          <w:p w14:paraId="6C0B7122" w14:textId="77777777" w:rsidR="0059373A" w:rsidRDefault="00000000">
            <w:pPr>
              <w:pStyle w:val="TableParagraph"/>
              <w:spacing w:line="244" w:lineRule="auto"/>
              <w:ind w:left="137" w:right="131"/>
              <w:rPr>
                <w:rFonts w:hint="eastAsia"/>
                <w:sz w:val="21"/>
              </w:rPr>
            </w:pPr>
            <w:r>
              <w:rPr>
                <w:spacing w:val="-6"/>
                <w:sz w:val="21"/>
              </w:rPr>
              <w:t>投票</w:t>
            </w:r>
            <w:r>
              <w:rPr>
                <w:spacing w:val="-8"/>
                <w:sz w:val="21"/>
              </w:rPr>
              <w:t>管理</w:t>
            </w:r>
          </w:p>
        </w:tc>
        <w:tc>
          <w:tcPr>
            <w:tcW w:w="5815" w:type="dxa"/>
          </w:tcPr>
          <w:p w14:paraId="0E001E24" w14:textId="77777777" w:rsidR="0059373A" w:rsidRDefault="00000000">
            <w:pPr>
              <w:pStyle w:val="TableParagraph"/>
              <w:spacing w:before="20"/>
              <w:ind w:left="108"/>
              <w:rPr>
                <w:rFonts w:hint="eastAsia"/>
                <w:sz w:val="21"/>
              </w:rPr>
            </w:pPr>
            <w:r>
              <w:rPr>
                <w:spacing w:val="-3"/>
                <w:sz w:val="21"/>
              </w:rPr>
              <w:t>会议投票：提供会议现场的投票表决功能。</w:t>
            </w:r>
          </w:p>
        </w:tc>
      </w:tr>
      <w:tr w:rsidR="0059373A" w14:paraId="097A34AC" w14:textId="77777777">
        <w:trPr>
          <w:trHeight w:val="315"/>
        </w:trPr>
        <w:tc>
          <w:tcPr>
            <w:tcW w:w="765" w:type="dxa"/>
            <w:vMerge/>
            <w:tcBorders>
              <w:top w:val="nil"/>
            </w:tcBorders>
          </w:tcPr>
          <w:p w14:paraId="1562EC31" w14:textId="77777777" w:rsidR="0059373A" w:rsidRDefault="0059373A">
            <w:pPr>
              <w:rPr>
                <w:rFonts w:hint="eastAsia"/>
                <w:sz w:val="2"/>
                <w:szCs w:val="2"/>
              </w:rPr>
            </w:pPr>
          </w:p>
        </w:tc>
        <w:tc>
          <w:tcPr>
            <w:tcW w:w="1503" w:type="dxa"/>
            <w:vMerge/>
            <w:tcBorders>
              <w:top w:val="nil"/>
            </w:tcBorders>
          </w:tcPr>
          <w:p w14:paraId="0F0BE34E" w14:textId="77777777" w:rsidR="0059373A" w:rsidRDefault="0059373A">
            <w:pPr>
              <w:rPr>
                <w:rFonts w:hint="eastAsia"/>
                <w:sz w:val="2"/>
                <w:szCs w:val="2"/>
              </w:rPr>
            </w:pPr>
          </w:p>
        </w:tc>
        <w:tc>
          <w:tcPr>
            <w:tcW w:w="844" w:type="dxa"/>
            <w:vMerge/>
            <w:tcBorders>
              <w:top w:val="nil"/>
            </w:tcBorders>
          </w:tcPr>
          <w:p w14:paraId="561BD019" w14:textId="77777777" w:rsidR="0059373A" w:rsidRDefault="0059373A">
            <w:pPr>
              <w:rPr>
                <w:rFonts w:hint="eastAsia"/>
                <w:sz w:val="2"/>
                <w:szCs w:val="2"/>
              </w:rPr>
            </w:pPr>
          </w:p>
        </w:tc>
        <w:tc>
          <w:tcPr>
            <w:tcW w:w="699" w:type="dxa"/>
            <w:vMerge/>
            <w:tcBorders>
              <w:top w:val="nil"/>
            </w:tcBorders>
          </w:tcPr>
          <w:p w14:paraId="040B21BB" w14:textId="77777777" w:rsidR="0059373A" w:rsidRDefault="0059373A">
            <w:pPr>
              <w:rPr>
                <w:rFonts w:hint="eastAsia"/>
                <w:sz w:val="2"/>
                <w:szCs w:val="2"/>
              </w:rPr>
            </w:pPr>
          </w:p>
        </w:tc>
        <w:tc>
          <w:tcPr>
            <w:tcW w:w="5815" w:type="dxa"/>
          </w:tcPr>
          <w:p w14:paraId="3A19C3D2" w14:textId="77777777" w:rsidR="0059373A" w:rsidRDefault="00000000">
            <w:pPr>
              <w:pStyle w:val="TableParagraph"/>
              <w:spacing w:before="22"/>
              <w:ind w:left="108"/>
              <w:rPr>
                <w:rFonts w:hint="eastAsia"/>
                <w:sz w:val="21"/>
              </w:rPr>
            </w:pPr>
            <w:r>
              <w:rPr>
                <w:spacing w:val="-3"/>
                <w:sz w:val="21"/>
              </w:rPr>
              <w:t>支持自定义投票形式：多选</w:t>
            </w:r>
            <w:proofErr w:type="gramStart"/>
            <w:r>
              <w:rPr>
                <w:spacing w:val="-3"/>
                <w:sz w:val="21"/>
              </w:rPr>
              <w:t>一</w:t>
            </w:r>
            <w:proofErr w:type="gramEnd"/>
            <w:r>
              <w:rPr>
                <w:spacing w:val="-3"/>
                <w:sz w:val="21"/>
              </w:rPr>
              <w:t>，多选多。</w:t>
            </w:r>
          </w:p>
        </w:tc>
      </w:tr>
      <w:tr w:rsidR="0059373A" w14:paraId="0ECC7442" w14:textId="77777777">
        <w:trPr>
          <w:trHeight w:val="315"/>
        </w:trPr>
        <w:tc>
          <w:tcPr>
            <w:tcW w:w="765" w:type="dxa"/>
            <w:vMerge/>
            <w:tcBorders>
              <w:top w:val="nil"/>
            </w:tcBorders>
          </w:tcPr>
          <w:p w14:paraId="304354BF" w14:textId="77777777" w:rsidR="0059373A" w:rsidRDefault="0059373A">
            <w:pPr>
              <w:rPr>
                <w:rFonts w:hint="eastAsia"/>
                <w:sz w:val="2"/>
                <w:szCs w:val="2"/>
              </w:rPr>
            </w:pPr>
          </w:p>
        </w:tc>
        <w:tc>
          <w:tcPr>
            <w:tcW w:w="1503" w:type="dxa"/>
            <w:vMerge/>
            <w:tcBorders>
              <w:top w:val="nil"/>
            </w:tcBorders>
          </w:tcPr>
          <w:p w14:paraId="2216E7F3" w14:textId="77777777" w:rsidR="0059373A" w:rsidRDefault="0059373A">
            <w:pPr>
              <w:rPr>
                <w:rFonts w:hint="eastAsia"/>
                <w:sz w:val="2"/>
                <w:szCs w:val="2"/>
              </w:rPr>
            </w:pPr>
          </w:p>
        </w:tc>
        <w:tc>
          <w:tcPr>
            <w:tcW w:w="844" w:type="dxa"/>
            <w:vMerge/>
            <w:tcBorders>
              <w:top w:val="nil"/>
            </w:tcBorders>
          </w:tcPr>
          <w:p w14:paraId="63CD1078" w14:textId="77777777" w:rsidR="0059373A" w:rsidRDefault="0059373A">
            <w:pPr>
              <w:rPr>
                <w:rFonts w:hint="eastAsia"/>
                <w:sz w:val="2"/>
                <w:szCs w:val="2"/>
              </w:rPr>
            </w:pPr>
          </w:p>
        </w:tc>
        <w:tc>
          <w:tcPr>
            <w:tcW w:w="699" w:type="dxa"/>
            <w:vMerge/>
            <w:tcBorders>
              <w:top w:val="nil"/>
            </w:tcBorders>
          </w:tcPr>
          <w:p w14:paraId="4CFDB877" w14:textId="77777777" w:rsidR="0059373A" w:rsidRDefault="0059373A">
            <w:pPr>
              <w:rPr>
                <w:rFonts w:hint="eastAsia"/>
                <w:sz w:val="2"/>
                <w:szCs w:val="2"/>
              </w:rPr>
            </w:pPr>
          </w:p>
        </w:tc>
        <w:tc>
          <w:tcPr>
            <w:tcW w:w="5815" w:type="dxa"/>
          </w:tcPr>
          <w:p w14:paraId="3C9A8426" w14:textId="77777777" w:rsidR="0059373A" w:rsidRDefault="00000000">
            <w:pPr>
              <w:pStyle w:val="TableParagraph"/>
              <w:spacing w:before="21"/>
              <w:ind w:left="108"/>
              <w:rPr>
                <w:rFonts w:hint="eastAsia"/>
                <w:sz w:val="21"/>
              </w:rPr>
            </w:pPr>
            <w:r>
              <w:rPr>
                <w:spacing w:val="-3"/>
                <w:sz w:val="21"/>
              </w:rPr>
              <w:t>支持多种投票模式：记名/匿名。</w:t>
            </w:r>
          </w:p>
        </w:tc>
      </w:tr>
      <w:tr w:rsidR="0059373A" w14:paraId="7DE877E1" w14:textId="77777777">
        <w:trPr>
          <w:trHeight w:val="315"/>
        </w:trPr>
        <w:tc>
          <w:tcPr>
            <w:tcW w:w="765" w:type="dxa"/>
            <w:vMerge/>
            <w:tcBorders>
              <w:top w:val="nil"/>
            </w:tcBorders>
          </w:tcPr>
          <w:p w14:paraId="5494C245" w14:textId="77777777" w:rsidR="0059373A" w:rsidRDefault="0059373A">
            <w:pPr>
              <w:rPr>
                <w:rFonts w:hint="eastAsia"/>
                <w:sz w:val="2"/>
                <w:szCs w:val="2"/>
              </w:rPr>
            </w:pPr>
          </w:p>
        </w:tc>
        <w:tc>
          <w:tcPr>
            <w:tcW w:w="1503" w:type="dxa"/>
            <w:vMerge/>
            <w:tcBorders>
              <w:top w:val="nil"/>
            </w:tcBorders>
          </w:tcPr>
          <w:p w14:paraId="69EDB70B" w14:textId="77777777" w:rsidR="0059373A" w:rsidRDefault="0059373A">
            <w:pPr>
              <w:rPr>
                <w:rFonts w:hint="eastAsia"/>
                <w:sz w:val="2"/>
                <w:szCs w:val="2"/>
              </w:rPr>
            </w:pPr>
          </w:p>
        </w:tc>
        <w:tc>
          <w:tcPr>
            <w:tcW w:w="844" w:type="dxa"/>
            <w:vMerge/>
            <w:tcBorders>
              <w:top w:val="nil"/>
            </w:tcBorders>
          </w:tcPr>
          <w:p w14:paraId="5F940300" w14:textId="77777777" w:rsidR="0059373A" w:rsidRDefault="0059373A">
            <w:pPr>
              <w:rPr>
                <w:rFonts w:hint="eastAsia"/>
                <w:sz w:val="2"/>
                <w:szCs w:val="2"/>
              </w:rPr>
            </w:pPr>
          </w:p>
        </w:tc>
        <w:tc>
          <w:tcPr>
            <w:tcW w:w="699" w:type="dxa"/>
            <w:vMerge/>
            <w:tcBorders>
              <w:top w:val="nil"/>
            </w:tcBorders>
          </w:tcPr>
          <w:p w14:paraId="4C440751" w14:textId="77777777" w:rsidR="0059373A" w:rsidRDefault="0059373A">
            <w:pPr>
              <w:rPr>
                <w:rFonts w:hint="eastAsia"/>
                <w:sz w:val="2"/>
                <w:szCs w:val="2"/>
              </w:rPr>
            </w:pPr>
          </w:p>
        </w:tc>
        <w:tc>
          <w:tcPr>
            <w:tcW w:w="5815" w:type="dxa"/>
          </w:tcPr>
          <w:p w14:paraId="68D992FA" w14:textId="77777777" w:rsidR="0059373A" w:rsidRDefault="00000000">
            <w:pPr>
              <w:pStyle w:val="TableParagraph"/>
              <w:spacing w:before="20"/>
              <w:ind w:left="108"/>
              <w:rPr>
                <w:rFonts w:hint="eastAsia"/>
                <w:sz w:val="21"/>
              </w:rPr>
            </w:pPr>
            <w:r>
              <w:rPr>
                <w:spacing w:val="-3"/>
                <w:sz w:val="21"/>
              </w:rPr>
              <w:t>投票结果自动统计、图形化显示。</w:t>
            </w:r>
          </w:p>
        </w:tc>
      </w:tr>
      <w:tr w:rsidR="0059373A" w14:paraId="0899CEDD" w14:textId="77777777">
        <w:trPr>
          <w:trHeight w:val="315"/>
        </w:trPr>
        <w:tc>
          <w:tcPr>
            <w:tcW w:w="765" w:type="dxa"/>
            <w:vMerge/>
            <w:tcBorders>
              <w:top w:val="nil"/>
            </w:tcBorders>
          </w:tcPr>
          <w:p w14:paraId="5A4BE4A1" w14:textId="77777777" w:rsidR="0059373A" w:rsidRDefault="0059373A">
            <w:pPr>
              <w:rPr>
                <w:rFonts w:hint="eastAsia"/>
                <w:sz w:val="2"/>
                <w:szCs w:val="2"/>
              </w:rPr>
            </w:pPr>
          </w:p>
        </w:tc>
        <w:tc>
          <w:tcPr>
            <w:tcW w:w="1503" w:type="dxa"/>
            <w:vMerge/>
            <w:tcBorders>
              <w:top w:val="nil"/>
            </w:tcBorders>
          </w:tcPr>
          <w:p w14:paraId="2C8ED1ED" w14:textId="77777777" w:rsidR="0059373A" w:rsidRDefault="0059373A">
            <w:pPr>
              <w:rPr>
                <w:rFonts w:hint="eastAsia"/>
                <w:sz w:val="2"/>
                <w:szCs w:val="2"/>
              </w:rPr>
            </w:pPr>
          </w:p>
        </w:tc>
        <w:tc>
          <w:tcPr>
            <w:tcW w:w="844" w:type="dxa"/>
            <w:vMerge/>
            <w:tcBorders>
              <w:top w:val="nil"/>
            </w:tcBorders>
          </w:tcPr>
          <w:p w14:paraId="7E1837FA" w14:textId="77777777" w:rsidR="0059373A" w:rsidRDefault="0059373A">
            <w:pPr>
              <w:rPr>
                <w:rFonts w:hint="eastAsia"/>
                <w:sz w:val="2"/>
                <w:szCs w:val="2"/>
              </w:rPr>
            </w:pPr>
          </w:p>
        </w:tc>
        <w:tc>
          <w:tcPr>
            <w:tcW w:w="699" w:type="dxa"/>
            <w:vMerge/>
            <w:tcBorders>
              <w:top w:val="nil"/>
            </w:tcBorders>
          </w:tcPr>
          <w:p w14:paraId="02286B95" w14:textId="77777777" w:rsidR="0059373A" w:rsidRDefault="0059373A">
            <w:pPr>
              <w:rPr>
                <w:rFonts w:hint="eastAsia"/>
                <w:sz w:val="2"/>
                <w:szCs w:val="2"/>
              </w:rPr>
            </w:pPr>
          </w:p>
        </w:tc>
        <w:tc>
          <w:tcPr>
            <w:tcW w:w="5815" w:type="dxa"/>
          </w:tcPr>
          <w:p w14:paraId="63B3ED0C" w14:textId="77777777" w:rsidR="0059373A" w:rsidRDefault="00000000">
            <w:pPr>
              <w:pStyle w:val="TableParagraph"/>
              <w:spacing w:before="21"/>
              <w:ind w:left="108"/>
              <w:rPr>
                <w:rFonts w:hint="eastAsia"/>
                <w:sz w:val="21"/>
              </w:rPr>
            </w:pPr>
            <w:r>
              <w:rPr>
                <w:spacing w:val="-3"/>
                <w:sz w:val="21"/>
              </w:rPr>
              <w:t>支持投票权限控制、投票结果查看权限控制等。</w:t>
            </w:r>
          </w:p>
        </w:tc>
      </w:tr>
      <w:tr w:rsidR="0059373A" w14:paraId="26BC35F0" w14:textId="77777777">
        <w:trPr>
          <w:trHeight w:val="315"/>
        </w:trPr>
        <w:tc>
          <w:tcPr>
            <w:tcW w:w="765" w:type="dxa"/>
            <w:vMerge/>
            <w:tcBorders>
              <w:top w:val="nil"/>
            </w:tcBorders>
          </w:tcPr>
          <w:p w14:paraId="0FA1B52D" w14:textId="77777777" w:rsidR="0059373A" w:rsidRDefault="0059373A">
            <w:pPr>
              <w:rPr>
                <w:rFonts w:hint="eastAsia"/>
                <w:sz w:val="2"/>
                <w:szCs w:val="2"/>
              </w:rPr>
            </w:pPr>
          </w:p>
        </w:tc>
        <w:tc>
          <w:tcPr>
            <w:tcW w:w="1503" w:type="dxa"/>
            <w:vMerge/>
            <w:tcBorders>
              <w:top w:val="nil"/>
            </w:tcBorders>
          </w:tcPr>
          <w:p w14:paraId="49B03E5D" w14:textId="77777777" w:rsidR="0059373A" w:rsidRDefault="0059373A">
            <w:pPr>
              <w:rPr>
                <w:rFonts w:hint="eastAsia"/>
                <w:sz w:val="2"/>
                <w:szCs w:val="2"/>
              </w:rPr>
            </w:pPr>
          </w:p>
        </w:tc>
        <w:tc>
          <w:tcPr>
            <w:tcW w:w="844" w:type="dxa"/>
            <w:vMerge/>
            <w:tcBorders>
              <w:top w:val="nil"/>
            </w:tcBorders>
          </w:tcPr>
          <w:p w14:paraId="09554669" w14:textId="77777777" w:rsidR="0059373A" w:rsidRDefault="0059373A">
            <w:pPr>
              <w:rPr>
                <w:rFonts w:hint="eastAsia"/>
                <w:sz w:val="2"/>
                <w:szCs w:val="2"/>
              </w:rPr>
            </w:pPr>
          </w:p>
        </w:tc>
        <w:tc>
          <w:tcPr>
            <w:tcW w:w="699" w:type="dxa"/>
            <w:vMerge w:val="restart"/>
          </w:tcPr>
          <w:p w14:paraId="277AEEB5" w14:textId="77777777" w:rsidR="0059373A" w:rsidRDefault="0059373A">
            <w:pPr>
              <w:pStyle w:val="TableParagraph"/>
              <w:spacing w:before="138"/>
              <w:rPr>
                <w:rFonts w:ascii="Microsoft JhengHei" w:hint="eastAsia"/>
                <w:b/>
                <w:sz w:val="21"/>
              </w:rPr>
            </w:pPr>
          </w:p>
          <w:p w14:paraId="322450F3" w14:textId="77777777" w:rsidR="0059373A" w:rsidRDefault="00000000">
            <w:pPr>
              <w:pStyle w:val="TableParagraph"/>
              <w:spacing w:line="244" w:lineRule="auto"/>
              <w:ind w:left="137" w:right="131"/>
              <w:rPr>
                <w:rFonts w:hint="eastAsia"/>
                <w:sz w:val="21"/>
              </w:rPr>
            </w:pPr>
            <w:r>
              <w:rPr>
                <w:spacing w:val="-6"/>
                <w:sz w:val="21"/>
              </w:rPr>
              <w:t>文件</w:t>
            </w:r>
            <w:r>
              <w:rPr>
                <w:spacing w:val="-8"/>
                <w:sz w:val="21"/>
              </w:rPr>
              <w:t>管理</w:t>
            </w:r>
          </w:p>
        </w:tc>
        <w:tc>
          <w:tcPr>
            <w:tcW w:w="5815" w:type="dxa"/>
          </w:tcPr>
          <w:p w14:paraId="364240C9" w14:textId="77777777" w:rsidR="0059373A" w:rsidRDefault="00000000">
            <w:pPr>
              <w:pStyle w:val="TableParagraph"/>
              <w:spacing w:before="20"/>
              <w:ind w:left="108"/>
              <w:rPr>
                <w:rFonts w:hint="eastAsia"/>
                <w:sz w:val="21"/>
              </w:rPr>
            </w:pPr>
            <w:r>
              <w:rPr>
                <w:spacing w:val="-4"/>
                <w:sz w:val="21"/>
              </w:rPr>
              <w:t>支持权限控制。</w:t>
            </w:r>
          </w:p>
        </w:tc>
      </w:tr>
      <w:tr w:rsidR="0059373A" w14:paraId="7C8A0FB4" w14:textId="77777777">
        <w:trPr>
          <w:trHeight w:val="315"/>
        </w:trPr>
        <w:tc>
          <w:tcPr>
            <w:tcW w:w="765" w:type="dxa"/>
            <w:vMerge/>
            <w:tcBorders>
              <w:top w:val="nil"/>
            </w:tcBorders>
          </w:tcPr>
          <w:p w14:paraId="1D6E06A4" w14:textId="77777777" w:rsidR="0059373A" w:rsidRDefault="0059373A">
            <w:pPr>
              <w:rPr>
                <w:rFonts w:hint="eastAsia"/>
                <w:sz w:val="2"/>
                <w:szCs w:val="2"/>
              </w:rPr>
            </w:pPr>
          </w:p>
        </w:tc>
        <w:tc>
          <w:tcPr>
            <w:tcW w:w="1503" w:type="dxa"/>
            <w:vMerge/>
            <w:tcBorders>
              <w:top w:val="nil"/>
            </w:tcBorders>
          </w:tcPr>
          <w:p w14:paraId="21017BE0" w14:textId="77777777" w:rsidR="0059373A" w:rsidRDefault="0059373A">
            <w:pPr>
              <w:rPr>
                <w:rFonts w:hint="eastAsia"/>
                <w:sz w:val="2"/>
                <w:szCs w:val="2"/>
              </w:rPr>
            </w:pPr>
          </w:p>
        </w:tc>
        <w:tc>
          <w:tcPr>
            <w:tcW w:w="844" w:type="dxa"/>
            <w:vMerge/>
            <w:tcBorders>
              <w:top w:val="nil"/>
            </w:tcBorders>
          </w:tcPr>
          <w:p w14:paraId="50F9FFFD" w14:textId="77777777" w:rsidR="0059373A" w:rsidRDefault="0059373A">
            <w:pPr>
              <w:rPr>
                <w:rFonts w:hint="eastAsia"/>
                <w:sz w:val="2"/>
                <w:szCs w:val="2"/>
              </w:rPr>
            </w:pPr>
          </w:p>
        </w:tc>
        <w:tc>
          <w:tcPr>
            <w:tcW w:w="699" w:type="dxa"/>
            <w:vMerge/>
            <w:tcBorders>
              <w:top w:val="nil"/>
            </w:tcBorders>
          </w:tcPr>
          <w:p w14:paraId="21DE6EEB" w14:textId="77777777" w:rsidR="0059373A" w:rsidRDefault="0059373A">
            <w:pPr>
              <w:rPr>
                <w:rFonts w:hint="eastAsia"/>
                <w:sz w:val="2"/>
                <w:szCs w:val="2"/>
              </w:rPr>
            </w:pPr>
          </w:p>
        </w:tc>
        <w:tc>
          <w:tcPr>
            <w:tcW w:w="5815" w:type="dxa"/>
          </w:tcPr>
          <w:p w14:paraId="6D51F753" w14:textId="77777777" w:rsidR="0059373A" w:rsidRDefault="00000000">
            <w:pPr>
              <w:pStyle w:val="TableParagraph"/>
              <w:spacing w:before="22"/>
              <w:ind w:left="108"/>
              <w:rPr>
                <w:rFonts w:hint="eastAsia"/>
                <w:sz w:val="21"/>
              </w:rPr>
            </w:pPr>
            <w:r>
              <w:rPr>
                <w:spacing w:val="-2"/>
                <w:sz w:val="21"/>
              </w:rPr>
              <w:t>PDF</w:t>
            </w:r>
            <w:r>
              <w:rPr>
                <w:spacing w:val="-10"/>
                <w:sz w:val="21"/>
              </w:rPr>
              <w:t xml:space="preserve"> 文档浏览支持上下/左右滑动。</w:t>
            </w:r>
          </w:p>
        </w:tc>
      </w:tr>
      <w:tr w:rsidR="0059373A" w14:paraId="51569852" w14:textId="77777777">
        <w:trPr>
          <w:trHeight w:val="315"/>
        </w:trPr>
        <w:tc>
          <w:tcPr>
            <w:tcW w:w="765" w:type="dxa"/>
            <w:vMerge/>
            <w:tcBorders>
              <w:top w:val="nil"/>
            </w:tcBorders>
          </w:tcPr>
          <w:p w14:paraId="5789639A" w14:textId="77777777" w:rsidR="0059373A" w:rsidRDefault="0059373A">
            <w:pPr>
              <w:rPr>
                <w:rFonts w:hint="eastAsia"/>
                <w:sz w:val="2"/>
                <w:szCs w:val="2"/>
              </w:rPr>
            </w:pPr>
          </w:p>
        </w:tc>
        <w:tc>
          <w:tcPr>
            <w:tcW w:w="1503" w:type="dxa"/>
            <w:vMerge/>
            <w:tcBorders>
              <w:top w:val="nil"/>
            </w:tcBorders>
          </w:tcPr>
          <w:p w14:paraId="4CBEE47C" w14:textId="77777777" w:rsidR="0059373A" w:rsidRDefault="0059373A">
            <w:pPr>
              <w:rPr>
                <w:rFonts w:hint="eastAsia"/>
                <w:sz w:val="2"/>
                <w:szCs w:val="2"/>
              </w:rPr>
            </w:pPr>
          </w:p>
        </w:tc>
        <w:tc>
          <w:tcPr>
            <w:tcW w:w="844" w:type="dxa"/>
            <w:vMerge/>
            <w:tcBorders>
              <w:top w:val="nil"/>
            </w:tcBorders>
          </w:tcPr>
          <w:p w14:paraId="52504535" w14:textId="77777777" w:rsidR="0059373A" w:rsidRDefault="0059373A">
            <w:pPr>
              <w:rPr>
                <w:rFonts w:hint="eastAsia"/>
                <w:sz w:val="2"/>
                <w:szCs w:val="2"/>
              </w:rPr>
            </w:pPr>
          </w:p>
        </w:tc>
        <w:tc>
          <w:tcPr>
            <w:tcW w:w="699" w:type="dxa"/>
            <w:vMerge/>
            <w:tcBorders>
              <w:top w:val="nil"/>
            </w:tcBorders>
          </w:tcPr>
          <w:p w14:paraId="6C7BEC20" w14:textId="77777777" w:rsidR="0059373A" w:rsidRDefault="0059373A">
            <w:pPr>
              <w:rPr>
                <w:rFonts w:hint="eastAsia"/>
                <w:sz w:val="2"/>
                <w:szCs w:val="2"/>
              </w:rPr>
            </w:pPr>
          </w:p>
        </w:tc>
        <w:tc>
          <w:tcPr>
            <w:tcW w:w="5815" w:type="dxa"/>
          </w:tcPr>
          <w:p w14:paraId="691E7AB6" w14:textId="77777777" w:rsidR="0059373A" w:rsidRDefault="00000000">
            <w:pPr>
              <w:pStyle w:val="TableParagraph"/>
              <w:spacing w:before="21"/>
              <w:ind w:left="108"/>
              <w:rPr>
                <w:rFonts w:hint="eastAsia"/>
                <w:sz w:val="21"/>
              </w:rPr>
            </w:pPr>
            <w:r>
              <w:rPr>
                <w:spacing w:val="-3"/>
                <w:sz w:val="21"/>
              </w:rPr>
              <w:t>支持文档</w:t>
            </w:r>
            <w:proofErr w:type="gramStart"/>
            <w:r>
              <w:rPr>
                <w:spacing w:val="-3"/>
                <w:sz w:val="21"/>
              </w:rPr>
              <w:t>缩略图</w:t>
            </w:r>
            <w:proofErr w:type="gramEnd"/>
            <w:r>
              <w:rPr>
                <w:spacing w:val="-3"/>
                <w:sz w:val="21"/>
              </w:rPr>
              <w:t>展示。</w:t>
            </w:r>
          </w:p>
        </w:tc>
      </w:tr>
      <w:tr w:rsidR="0059373A" w14:paraId="321B446E" w14:textId="77777777">
        <w:trPr>
          <w:trHeight w:val="620"/>
        </w:trPr>
        <w:tc>
          <w:tcPr>
            <w:tcW w:w="765" w:type="dxa"/>
            <w:vMerge/>
            <w:tcBorders>
              <w:top w:val="nil"/>
            </w:tcBorders>
          </w:tcPr>
          <w:p w14:paraId="021E5377" w14:textId="77777777" w:rsidR="0059373A" w:rsidRDefault="0059373A">
            <w:pPr>
              <w:rPr>
                <w:rFonts w:hint="eastAsia"/>
                <w:sz w:val="2"/>
                <w:szCs w:val="2"/>
              </w:rPr>
            </w:pPr>
          </w:p>
        </w:tc>
        <w:tc>
          <w:tcPr>
            <w:tcW w:w="1503" w:type="dxa"/>
            <w:vMerge/>
            <w:tcBorders>
              <w:top w:val="nil"/>
            </w:tcBorders>
          </w:tcPr>
          <w:p w14:paraId="6074AF41" w14:textId="77777777" w:rsidR="0059373A" w:rsidRDefault="0059373A">
            <w:pPr>
              <w:rPr>
                <w:rFonts w:hint="eastAsia"/>
                <w:sz w:val="2"/>
                <w:szCs w:val="2"/>
              </w:rPr>
            </w:pPr>
          </w:p>
        </w:tc>
        <w:tc>
          <w:tcPr>
            <w:tcW w:w="844" w:type="dxa"/>
            <w:vMerge/>
            <w:tcBorders>
              <w:top w:val="nil"/>
            </w:tcBorders>
          </w:tcPr>
          <w:p w14:paraId="77744533" w14:textId="77777777" w:rsidR="0059373A" w:rsidRDefault="0059373A">
            <w:pPr>
              <w:rPr>
                <w:rFonts w:hint="eastAsia"/>
                <w:sz w:val="2"/>
                <w:szCs w:val="2"/>
              </w:rPr>
            </w:pPr>
          </w:p>
        </w:tc>
        <w:tc>
          <w:tcPr>
            <w:tcW w:w="699" w:type="dxa"/>
            <w:vMerge/>
            <w:tcBorders>
              <w:top w:val="nil"/>
            </w:tcBorders>
          </w:tcPr>
          <w:p w14:paraId="428FBEA5" w14:textId="77777777" w:rsidR="0059373A" w:rsidRDefault="0059373A">
            <w:pPr>
              <w:rPr>
                <w:rFonts w:hint="eastAsia"/>
                <w:sz w:val="2"/>
                <w:szCs w:val="2"/>
              </w:rPr>
            </w:pPr>
          </w:p>
        </w:tc>
        <w:tc>
          <w:tcPr>
            <w:tcW w:w="5815" w:type="dxa"/>
          </w:tcPr>
          <w:p w14:paraId="1F91A95E" w14:textId="77777777" w:rsidR="0059373A" w:rsidRDefault="00000000">
            <w:pPr>
              <w:pStyle w:val="TableParagraph"/>
              <w:spacing w:before="39" w:line="242" w:lineRule="auto"/>
              <w:ind w:left="108" w:right="97"/>
              <w:rPr>
                <w:rFonts w:hint="eastAsia"/>
                <w:sz w:val="21"/>
              </w:rPr>
            </w:pPr>
            <w:r>
              <w:rPr>
                <w:spacing w:val="-4"/>
                <w:sz w:val="21"/>
              </w:rPr>
              <w:t>▲同屏共享：支持与会人员共享屏幕，主持人有权限审批同屏</w:t>
            </w:r>
            <w:r>
              <w:rPr>
                <w:spacing w:val="-2"/>
                <w:sz w:val="21"/>
              </w:rPr>
              <w:t>申请，申请通过的与会人员可共享演示文档。</w:t>
            </w:r>
          </w:p>
        </w:tc>
      </w:tr>
      <w:tr w:rsidR="0059373A" w14:paraId="4B857B1D" w14:textId="77777777">
        <w:trPr>
          <w:trHeight w:val="315"/>
        </w:trPr>
        <w:tc>
          <w:tcPr>
            <w:tcW w:w="765" w:type="dxa"/>
            <w:vMerge/>
            <w:tcBorders>
              <w:top w:val="nil"/>
            </w:tcBorders>
          </w:tcPr>
          <w:p w14:paraId="5B1CFC29" w14:textId="77777777" w:rsidR="0059373A" w:rsidRDefault="0059373A">
            <w:pPr>
              <w:rPr>
                <w:rFonts w:hint="eastAsia"/>
                <w:sz w:val="2"/>
                <w:szCs w:val="2"/>
              </w:rPr>
            </w:pPr>
          </w:p>
        </w:tc>
        <w:tc>
          <w:tcPr>
            <w:tcW w:w="1503" w:type="dxa"/>
            <w:vMerge/>
            <w:tcBorders>
              <w:top w:val="nil"/>
            </w:tcBorders>
          </w:tcPr>
          <w:p w14:paraId="0202A6B0" w14:textId="77777777" w:rsidR="0059373A" w:rsidRDefault="0059373A">
            <w:pPr>
              <w:rPr>
                <w:rFonts w:hint="eastAsia"/>
                <w:sz w:val="2"/>
                <w:szCs w:val="2"/>
              </w:rPr>
            </w:pPr>
          </w:p>
        </w:tc>
        <w:tc>
          <w:tcPr>
            <w:tcW w:w="844" w:type="dxa"/>
            <w:vMerge/>
            <w:tcBorders>
              <w:top w:val="nil"/>
            </w:tcBorders>
          </w:tcPr>
          <w:p w14:paraId="3AC14FBB" w14:textId="77777777" w:rsidR="0059373A" w:rsidRDefault="0059373A">
            <w:pPr>
              <w:rPr>
                <w:rFonts w:hint="eastAsia"/>
                <w:sz w:val="2"/>
                <w:szCs w:val="2"/>
              </w:rPr>
            </w:pPr>
          </w:p>
        </w:tc>
        <w:tc>
          <w:tcPr>
            <w:tcW w:w="699" w:type="dxa"/>
            <w:vMerge w:val="restart"/>
          </w:tcPr>
          <w:p w14:paraId="251C8FB4" w14:textId="77777777" w:rsidR="0059373A" w:rsidRDefault="00000000">
            <w:pPr>
              <w:pStyle w:val="TableParagraph"/>
              <w:spacing w:before="46" w:line="244" w:lineRule="auto"/>
              <w:ind w:left="137" w:right="131"/>
              <w:rPr>
                <w:rFonts w:hint="eastAsia"/>
                <w:sz w:val="21"/>
              </w:rPr>
            </w:pPr>
            <w:r>
              <w:rPr>
                <w:spacing w:val="-6"/>
                <w:sz w:val="21"/>
              </w:rPr>
              <w:t>批注</w:t>
            </w:r>
            <w:r>
              <w:rPr>
                <w:spacing w:val="-8"/>
                <w:sz w:val="21"/>
              </w:rPr>
              <w:t>管理</w:t>
            </w:r>
          </w:p>
        </w:tc>
        <w:tc>
          <w:tcPr>
            <w:tcW w:w="5815" w:type="dxa"/>
          </w:tcPr>
          <w:p w14:paraId="53C1C3E8" w14:textId="77777777" w:rsidR="0059373A" w:rsidRDefault="00000000">
            <w:pPr>
              <w:pStyle w:val="TableParagraph"/>
              <w:spacing w:before="20"/>
              <w:ind w:left="108"/>
              <w:rPr>
                <w:rFonts w:hint="eastAsia"/>
                <w:sz w:val="21"/>
              </w:rPr>
            </w:pPr>
            <w:r>
              <w:rPr>
                <w:spacing w:val="-3"/>
                <w:sz w:val="21"/>
              </w:rPr>
              <w:t>支持批注文档并保存，保存本地或者上传批注到服务器。</w:t>
            </w:r>
          </w:p>
        </w:tc>
      </w:tr>
      <w:tr w:rsidR="0059373A" w14:paraId="7E9BB4A0" w14:textId="77777777">
        <w:trPr>
          <w:trHeight w:val="315"/>
        </w:trPr>
        <w:tc>
          <w:tcPr>
            <w:tcW w:w="765" w:type="dxa"/>
            <w:vMerge/>
            <w:tcBorders>
              <w:top w:val="nil"/>
            </w:tcBorders>
          </w:tcPr>
          <w:p w14:paraId="5AD0ED96" w14:textId="77777777" w:rsidR="0059373A" w:rsidRDefault="0059373A">
            <w:pPr>
              <w:rPr>
                <w:rFonts w:hint="eastAsia"/>
                <w:sz w:val="2"/>
                <w:szCs w:val="2"/>
              </w:rPr>
            </w:pPr>
          </w:p>
        </w:tc>
        <w:tc>
          <w:tcPr>
            <w:tcW w:w="1503" w:type="dxa"/>
            <w:vMerge/>
            <w:tcBorders>
              <w:top w:val="nil"/>
            </w:tcBorders>
          </w:tcPr>
          <w:p w14:paraId="1C377C78" w14:textId="77777777" w:rsidR="0059373A" w:rsidRDefault="0059373A">
            <w:pPr>
              <w:rPr>
                <w:rFonts w:hint="eastAsia"/>
                <w:sz w:val="2"/>
                <w:szCs w:val="2"/>
              </w:rPr>
            </w:pPr>
          </w:p>
        </w:tc>
        <w:tc>
          <w:tcPr>
            <w:tcW w:w="844" w:type="dxa"/>
            <w:vMerge/>
            <w:tcBorders>
              <w:top w:val="nil"/>
            </w:tcBorders>
          </w:tcPr>
          <w:p w14:paraId="17AECD6E" w14:textId="77777777" w:rsidR="0059373A" w:rsidRDefault="0059373A">
            <w:pPr>
              <w:rPr>
                <w:rFonts w:hint="eastAsia"/>
                <w:sz w:val="2"/>
                <w:szCs w:val="2"/>
              </w:rPr>
            </w:pPr>
          </w:p>
        </w:tc>
        <w:tc>
          <w:tcPr>
            <w:tcW w:w="699" w:type="dxa"/>
            <w:vMerge/>
            <w:tcBorders>
              <w:top w:val="nil"/>
            </w:tcBorders>
          </w:tcPr>
          <w:p w14:paraId="280BB387" w14:textId="77777777" w:rsidR="0059373A" w:rsidRDefault="0059373A">
            <w:pPr>
              <w:rPr>
                <w:rFonts w:hint="eastAsia"/>
                <w:sz w:val="2"/>
                <w:szCs w:val="2"/>
              </w:rPr>
            </w:pPr>
          </w:p>
        </w:tc>
        <w:tc>
          <w:tcPr>
            <w:tcW w:w="5815" w:type="dxa"/>
          </w:tcPr>
          <w:p w14:paraId="63F30F38" w14:textId="77777777" w:rsidR="0059373A" w:rsidRDefault="00000000">
            <w:pPr>
              <w:pStyle w:val="TableParagraph"/>
              <w:spacing w:before="21"/>
              <w:ind w:left="108"/>
              <w:rPr>
                <w:rFonts w:hint="eastAsia"/>
                <w:sz w:val="21"/>
              </w:rPr>
            </w:pPr>
            <w:r>
              <w:rPr>
                <w:spacing w:val="-3"/>
                <w:sz w:val="21"/>
              </w:rPr>
              <w:t>支持批注页导</w:t>
            </w:r>
            <w:proofErr w:type="gramStart"/>
            <w:r>
              <w:rPr>
                <w:spacing w:val="-3"/>
                <w:sz w:val="21"/>
              </w:rPr>
              <w:t>览</w:t>
            </w:r>
            <w:proofErr w:type="gramEnd"/>
            <w:r>
              <w:rPr>
                <w:spacing w:val="-3"/>
                <w:sz w:val="21"/>
              </w:rPr>
              <w:t>展示。</w:t>
            </w:r>
          </w:p>
        </w:tc>
      </w:tr>
      <w:tr w:rsidR="0059373A" w14:paraId="63B449B9" w14:textId="77777777">
        <w:trPr>
          <w:trHeight w:val="544"/>
        </w:trPr>
        <w:tc>
          <w:tcPr>
            <w:tcW w:w="765" w:type="dxa"/>
            <w:vMerge/>
            <w:tcBorders>
              <w:top w:val="nil"/>
            </w:tcBorders>
          </w:tcPr>
          <w:p w14:paraId="366D63CC" w14:textId="77777777" w:rsidR="0059373A" w:rsidRDefault="0059373A">
            <w:pPr>
              <w:rPr>
                <w:rFonts w:hint="eastAsia"/>
                <w:sz w:val="2"/>
                <w:szCs w:val="2"/>
              </w:rPr>
            </w:pPr>
          </w:p>
        </w:tc>
        <w:tc>
          <w:tcPr>
            <w:tcW w:w="1503" w:type="dxa"/>
            <w:vMerge/>
            <w:tcBorders>
              <w:top w:val="nil"/>
            </w:tcBorders>
          </w:tcPr>
          <w:p w14:paraId="1D9A64C0" w14:textId="77777777" w:rsidR="0059373A" w:rsidRDefault="0059373A">
            <w:pPr>
              <w:rPr>
                <w:rFonts w:hint="eastAsia"/>
                <w:sz w:val="2"/>
                <w:szCs w:val="2"/>
              </w:rPr>
            </w:pPr>
          </w:p>
        </w:tc>
        <w:tc>
          <w:tcPr>
            <w:tcW w:w="844" w:type="dxa"/>
            <w:vMerge/>
            <w:tcBorders>
              <w:top w:val="nil"/>
            </w:tcBorders>
          </w:tcPr>
          <w:p w14:paraId="4717D2D8" w14:textId="77777777" w:rsidR="0059373A" w:rsidRDefault="0059373A">
            <w:pPr>
              <w:rPr>
                <w:rFonts w:hint="eastAsia"/>
                <w:sz w:val="2"/>
                <w:szCs w:val="2"/>
              </w:rPr>
            </w:pPr>
          </w:p>
        </w:tc>
        <w:tc>
          <w:tcPr>
            <w:tcW w:w="699" w:type="dxa"/>
          </w:tcPr>
          <w:p w14:paraId="7800920A" w14:textId="77777777" w:rsidR="0059373A" w:rsidRDefault="00000000">
            <w:pPr>
              <w:pStyle w:val="TableParagraph"/>
              <w:spacing w:line="268" w:lineRule="exact"/>
              <w:ind w:left="137"/>
              <w:rPr>
                <w:rFonts w:hint="eastAsia"/>
                <w:sz w:val="21"/>
              </w:rPr>
            </w:pPr>
            <w:r>
              <w:rPr>
                <w:spacing w:val="-8"/>
                <w:sz w:val="21"/>
              </w:rPr>
              <w:t>消息</w:t>
            </w:r>
          </w:p>
          <w:p w14:paraId="48EF8736" w14:textId="77777777" w:rsidR="0059373A" w:rsidRDefault="00000000">
            <w:pPr>
              <w:pStyle w:val="TableParagraph"/>
              <w:spacing w:before="4" w:line="251" w:lineRule="exact"/>
              <w:ind w:left="137"/>
              <w:rPr>
                <w:rFonts w:hint="eastAsia"/>
                <w:sz w:val="21"/>
              </w:rPr>
            </w:pPr>
            <w:r>
              <w:rPr>
                <w:spacing w:val="-8"/>
                <w:sz w:val="21"/>
              </w:rPr>
              <w:t>通知</w:t>
            </w:r>
          </w:p>
        </w:tc>
        <w:tc>
          <w:tcPr>
            <w:tcW w:w="5815" w:type="dxa"/>
          </w:tcPr>
          <w:p w14:paraId="28230CF1" w14:textId="77777777" w:rsidR="0059373A" w:rsidRDefault="00000000">
            <w:pPr>
              <w:pStyle w:val="TableParagraph"/>
              <w:spacing w:before="136"/>
              <w:ind w:left="108"/>
              <w:rPr>
                <w:rFonts w:hint="eastAsia"/>
                <w:sz w:val="21"/>
              </w:rPr>
            </w:pPr>
            <w:r>
              <w:rPr>
                <w:spacing w:val="-3"/>
                <w:sz w:val="21"/>
              </w:rPr>
              <w:t>支持系统内消息/文档的点对点发送。</w:t>
            </w:r>
          </w:p>
        </w:tc>
      </w:tr>
      <w:tr w:rsidR="0059373A" w14:paraId="69B558D3" w14:textId="77777777">
        <w:trPr>
          <w:trHeight w:val="620"/>
        </w:trPr>
        <w:tc>
          <w:tcPr>
            <w:tcW w:w="765" w:type="dxa"/>
            <w:vMerge/>
            <w:tcBorders>
              <w:top w:val="nil"/>
            </w:tcBorders>
          </w:tcPr>
          <w:p w14:paraId="167D25B0" w14:textId="77777777" w:rsidR="0059373A" w:rsidRDefault="0059373A">
            <w:pPr>
              <w:rPr>
                <w:rFonts w:hint="eastAsia"/>
                <w:sz w:val="2"/>
                <w:szCs w:val="2"/>
              </w:rPr>
            </w:pPr>
          </w:p>
        </w:tc>
        <w:tc>
          <w:tcPr>
            <w:tcW w:w="1503" w:type="dxa"/>
            <w:vMerge/>
            <w:tcBorders>
              <w:top w:val="nil"/>
            </w:tcBorders>
          </w:tcPr>
          <w:p w14:paraId="5A1B7E7E" w14:textId="77777777" w:rsidR="0059373A" w:rsidRDefault="0059373A">
            <w:pPr>
              <w:rPr>
                <w:rFonts w:hint="eastAsia"/>
                <w:sz w:val="2"/>
                <w:szCs w:val="2"/>
              </w:rPr>
            </w:pPr>
          </w:p>
        </w:tc>
        <w:tc>
          <w:tcPr>
            <w:tcW w:w="844" w:type="dxa"/>
            <w:vMerge/>
            <w:tcBorders>
              <w:top w:val="nil"/>
            </w:tcBorders>
          </w:tcPr>
          <w:p w14:paraId="6BD09265" w14:textId="77777777" w:rsidR="0059373A" w:rsidRDefault="0059373A">
            <w:pPr>
              <w:rPr>
                <w:rFonts w:hint="eastAsia"/>
                <w:sz w:val="2"/>
                <w:szCs w:val="2"/>
              </w:rPr>
            </w:pPr>
          </w:p>
        </w:tc>
        <w:tc>
          <w:tcPr>
            <w:tcW w:w="699" w:type="dxa"/>
          </w:tcPr>
          <w:p w14:paraId="3B8D18BD" w14:textId="77777777" w:rsidR="0059373A" w:rsidRDefault="00000000">
            <w:pPr>
              <w:pStyle w:val="TableParagraph"/>
              <w:spacing w:before="40" w:line="242" w:lineRule="auto"/>
              <w:ind w:left="137" w:right="131"/>
              <w:rPr>
                <w:rFonts w:hint="eastAsia"/>
                <w:sz w:val="21"/>
              </w:rPr>
            </w:pPr>
            <w:r>
              <w:rPr>
                <w:spacing w:val="-6"/>
                <w:sz w:val="21"/>
              </w:rPr>
              <w:t>离线</w:t>
            </w:r>
            <w:r>
              <w:rPr>
                <w:spacing w:val="-8"/>
                <w:sz w:val="21"/>
              </w:rPr>
              <w:t>会议</w:t>
            </w:r>
          </w:p>
        </w:tc>
        <w:tc>
          <w:tcPr>
            <w:tcW w:w="5815" w:type="dxa"/>
          </w:tcPr>
          <w:p w14:paraId="2EFAE1CE" w14:textId="77777777" w:rsidR="0059373A" w:rsidRDefault="00000000">
            <w:pPr>
              <w:pStyle w:val="TableParagraph"/>
              <w:spacing w:before="174"/>
              <w:ind w:left="108"/>
              <w:rPr>
                <w:rFonts w:hint="eastAsia"/>
                <w:sz w:val="21"/>
              </w:rPr>
            </w:pPr>
            <w:r>
              <w:rPr>
                <w:spacing w:val="-3"/>
                <w:sz w:val="21"/>
              </w:rPr>
              <w:t>支持无网络状态</w:t>
            </w:r>
            <w:proofErr w:type="gramStart"/>
            <w:r>
              <w:rPr>
                <w:spacing w:val="-3"/>
                <w:sz w:val="21"/>
              </w:rPr>
              <w:t>下会议</w:t>
            </w:r>
            <w:proofErr w:type="gramEnd"/>
            <w:r>
              <w:rPr>
                <w:spacing w:val="-3"/>
                <w:sz w:val="21"/>
              </w:rPr>
              <w:t>文档浏览。</w:t>
            </w:r>
          </w:p>
        </w:tc>
      </w:tr>
      <w:tr w:rsidR="0059373A" w14:paraId="03905330" w14:textId="77777777">
        <w:trPr>
          <w:trHeight w:val="450"/>
        </w:trPr>
        <w:tc>
          <w:tcPr>
            <w:tcW w:w="765" w:type="dxa"/>
            <w:vMerge/>
            <w:tcBorders>
              <w:top w:val="nil"/>
            </w:tcBorders>
          </w:tcPr>
          <w:p w14:paraId="6D1D914F" w14:textId="77777777" w:rsidR="0059373A" w:rsidRDefault="0059373A">
            <w:pPr>
              <w:rPr>
                <w:rFonts w:hint="eastAsia"/>
                <w:sz w:val="2"/>
                <w:szCs w:val="2"/>
              </w:rPr>
            </w:pPr>
          </w:p>
        </w:tc>
        <w:tc>
          <w:tcPr>
            <w:tcW w:w="1503" w:type="dxa"/>
            <w:vMerge/>
            <w:tcBorders>
              <w:top w:val="nil"/>
            </w:tcBorders>
          </w:tcPr>
          <w:p w14:paraId="225C6ACD" w14:textId="77777777" w:rsidR="0059373A" w:rsidRDefault="0059373A">
            <w:pPr>
              <w:rPr>
                <w:rFonts w:hint="eastAsia"/>
                <w:sz w:val="2"/>
                <w:szCs w:val="2"/>
              </w:rPr>
            </w:pPr>
          </w:p>
        </w:tc>
        <w:tc>
          <w:tcPr>
            <w:tcW w:w="844" w:type="dxa"/>
            <w:vMerge/>
            <w:tcBorders>
              <w:top w:val="nil"/>
            </w:tcBorders>
          </w:tcPr>
          <w:p w14:paraId="4E7A11EA" w14:textId="77777777" w:rsidR="0059373A" w:rsidRDefault="0059373A">
            <w:pPr>
              <w:rPr>
                <w:rFonts w:hint="eastAsia"/>
                <w:sz w:val="2"/>
                <w:szCs w:val="2"/>
              </w:rPr>
            </w:pPr>
          </w:p>
        </w:tc>
        <w:tc>
          <w:tcPr>
            <w:tcW w:w="6514" w:type="dxa"/>
            <w:gridSpan w:val="2"/>
          </w:tcPr>
          <w:p w14:paraId="3C0E16E0" w14:textId="77777777" w:rsidR="0059373A" w:rsidRDefault="00000000">
            <w:pPr>
              <w:pStyle w:val="TableParagraph"/>
              <w:spacing w:before="88"/>
              <w:ind w:left="106"/>
              <w:rPr>
                <w:rFonts w:hint="eastAsia"/>
                <w:sz w:val="21"/>
              </w:rPr>
            </w:pPr>
            <w:r>
              <w:rPr>
                <w:spacing w:val="-2"/>
                <w:sz w:val="21"/>
              </w:rPr>
              <w:t>（三）</w:t>
            </w:r>
            <w:r>
              <w:rPr>
                <w:spacing w:val="-5"/>
                <w:sz w:val="21"/>
              </w:rPr>
              <w:t>会后功能</w:t>
            </w:r>
          </w:p>
        </w:tc>
      </w:tr>
      <w:tr w:rsidR="0059373A" w14:paraId="47126F9A" w14:textId="77777777">
        <w:trPr>
          <w:trHeight w:val="817"/>
        </w:trPr>
        <w:tc>
          <w:tcPr>
            <w:tcW w:w="765" w:type="dxa"/>
            <w:vMerge/>
            <w:tcBorders>
              <w:top w:val="nil"/>
            </w:tcBorders>
          </w:tcPr>
          <w:p w14:paraId="52D41AAC" w14:textId="77777777" w:rsidR="0059373A" w:rsidRDefault="0059373A">
            <w:pPr>
              <w:rPr>
                <w:rFonts w:hint="eastAsia"/>
                <w:sz w:val="2"/>
                <w:szCs w:val="2"/>
              </w:rPr>
            </w:pPr>
          </w:p>
        </w:tc>
        <w:tc>
          <w:tcPr>
            <w:tcW w:w="1503" w:type="dxa"/>
            <w:vMerge/>
            <w:tcBorders>
              <w:top w:val="nil"/>
            </w:tcBorders>
          </w:tcPr>
          <w:p w14:paraId="2E102834" w14:textId="77777777" w:rsidR="0059373A" w:rsidRDefault="0059373A">
            <w:pPr>
              <w:rPr>
                <w:rFonts w:hint="eastAsia"/>
                <w:sz w:val="2"/>
                <w:szCs w:val="2"/>
              </w:rPr>
            </w:pPr>
          </w:p>
        </w:tc>
        <w:tc>
          <w:tcPr>
            <w:tcW w:w="844" w:type="dxa"/>
            <w:vMerge/>
            <w:tcBorders>
              <w:top w:val="nil"/>
            </w:tcBorders>
          </w:tcPr>
          <w:p w14:paraId="3CE32610" w14:textId="77777777" w:rsidR="0059373A" w:rsidRDefault="0059373A">
            <w:pPr>
              <w:rPr>
                <w:rFonts w:hint="eastAsia"/>
                <w:sz w:val="2"/>
                <w:szCs w:val="2"/>
              </w:rPr>
            </w:pPr>
          </w:p>
        </w:tc>
        <w:tc>
          <w:tcPr>
            <w:tcW w:w="699" w:type="dxa"/>
            <w:vMerge w:val="restart"/>
          </w:tcPr>
          <w:p w14:paraId="7137FF1D" w14:textId="77777777" w:rsidR="0059373A" w:rsidRDefault="0059373A">
            <w:pPr>
              <w:pStyle w:val="TableParagraph"/>
              <w:spacing w:before="65"/>
              <w:rPr>
                <w:rFonts w:ascii="Microsoft JhengHei" w:hint="eastAsia"/>
                <w:b/>
                <w:sz w:val="21"/>
              </w:rPr>
            </w:pPr>
          </w:p>
          <w:p w14:paraId="0C42EA6F" w14:textId="77777777" w:rsidR="0059373A" w:rsidRDefault="00000000">
            <w:pPr>
              <w:pStyle w:val="TableParagraph"/>
              <w:spacing w:line="244" w:lineRule="auto"/>
              <w:ind w:left="137" w:right="131"/>
              <w:rPr>
                <w:rFonts w:hint="eastAsia"/>
                <w:sz w:val="21"/>
              </w:rPr>
            </w:pPr>
            <w:r>
              <w:rPr>
                <w:spacing w:val="-6"/>
                <w:sz w:val="21"/>
              </w:rPr>
              <w:t>会议</w:t>
            </w:r>
            <w:r>
              <w:rPr>
                <w:spacing w:val="-8"/>
                <w:sz w:val="21"/>
              </w:rPr>
              <w:t>统计</w:t>
            </w:r>
          </w:p>
        </w:tc>
        <w:tc>
          <w:tcPr>
            <w:tcW w:w="5815" w:type="dxa"/>
          </w:tcPr>
          <w:p w14:paraId="7E285134" w14:textId="77777777" w:rsidR="0059373A" w:rsidRDefault="00000000">
            <w:pPr>
              <w:pStyle w:val="TableParagraph"/>
              <w:ind w:left="108" w:right="-15"/>
              <w:rPr>
                <w:rFonts w:hint="eastAsia"/>
                <w:sz w:val="21"/>
              </w:rPr>
            </w:pPr>
            <w:r>
              <w:rPr>
                <w:spacing w:val="-6"/>
                <w:sz w:val="21"/>
              </w:rPr>
              <w:t>▲会议资料一键下载，包括签到清单（手写签到详情）</w:t>
            </w:r>
            <w:r>
              <w:rPr>
                <w:spacing w:val="-8"/>
                <w:sz w:val="21"/>
              </w:rPr>
              <w:t>、议题</w:t>
            </w:r>
          </w:p>
          <w:p w14:paraId="6BC03086" w14:textId="77777777" w:rsidR="0059373A" w:rsidRDefault="00000000">
            <w:pPr>
              <w:pStyle w:val="TableParagraph"/>
              <w:spacing w:line="270" w:lineRule="atLeast"/>
              <w:ind w:left="108" w:right="-15"/>
              <w:rPr>
                <w:rFonts w:hint="eastAsia"/>
                <w:sz w:val="21"/>
              </w:rPr>
            </w:pPr>
            <w:r>
              <w:rPr>
                <w:spacing w:val="-8"/>
                <w:sz w:val="21"/>
              </w:rPr>
              <w:t>基本信息、议题原文件、议题批注文件、投票情况（投票详情）</w:t>
            </w:r>
            <w:r>
              <w:rPr>
                <w:spacing w:val="-6"/>
                <w:sz w:val="21"/>
              </w:rPr>
              <w:t>等。</w:t>
            </w:r>
          </w:p>
        </w:tc>
      </w:tr>
      <w:tr w:rsidR="0059373A" w14:paraId="0764B95D" w14:textId="77777777">
        <w:trPr>
          <w:trHeight w:val="619"/>
        </w:trPr>
        <w:tc>
          <w:tcPr>
            <w:tcW w:w="765" w:type="dxa"/>
            <w:vMerge/>
            <w:tcBorders>
              <w:top w:val="nil"/>
            </w:tcBorders>
          </w:tcPr>
          <w:p w14:paraId="29504894" w14:textId="77777777" w:rsidR="0059373A" w:rsidRDefault="0059373A">
            <w:pPr>
              <w:rPr>
                <w:rFonts w:hint="eastAsia"/>
                <w:sz w:val="2"/>
                <w:szCs w:val="2"/>
              </w:rPr>
            </w:pPr>
          </w:p>
        </w:tc>
        <w:tc>
          <w:tcPr>
            <w:tcW w:w="1503" w:type="dxa"/>
            <w:vMerge/>
            <w:tcBorders>
              <w:top w:val="nil"/>
            </w:tcBorders>
          </w:tcPr>
          <w:p w14:paraId="07FD233F" w14:textId="77777777" w:rsidR="0059373A" w:rsidRDefault="0059373A">
            <w:pPr>
              <w:rPr>
                <w:rFonts w:hint="eastAsia"/>
                <w:sz w:val="2"/>
                <w:szCs w:val="2"/>
              </w:rPr>
            </w:pPr>
          </w:p>
        </w:tc>
        <w:tc>
          <w:tcPr>
            <w:tcW w:w="844" w:type="dxa"/>
            <w:vMerge/>
            <w:tcBorders>
              <w:top w:val="nil"/>
            </w:tcBorders>
          </w:tcPr>
          <w:p w14:paraId="153DD452" w14:textId="77777777" w:rsidR="0059373A" w:rsidRDefault="0059373A">
            <w:pPr>
              <w:rPr>
                <w:rFonts w:hint="eastAsia"/>
                <w:sz w:val="2"/>
                <w:szCs w:val="2"/>
              </w:rPr>
            </w:pPr>
          </w:p>
        </w:tc>
        <w:tc>
          <w:tcPr>
            <w:tcW w:w="699" w:type="dxa"/>
            <w:vMerge/>
            <w:tcBorders>
              <w:top w:val="nil"/>
            </w:tcBorders>
          </w:tcPr>
          <w:p w14:paraId="00071C9E" w14:textId="77777777" w:rsidR="0059373A" w:rsidRDefault="0059373A">
            <w:pPr>
              <w:rPr>
                <w:rFonts w:hint="eastAsia"/>
                <w:sz w:val="2"/>
                <w:szCs w:val="2"/>
              </w:rPr>
            </w:pPr>
          </w:p>
        </w:tc>
        <w:tc>
          <w:tcPr>
            <w:tcW w:w="5815" w:type="dxa"/>
          </w:tcPr>
          <w:p w14:paraId="2BE1902C" w14:textId="77777777" w:rsidR="0059373A" w:rsidRDefault="00000000">
            <w:pPr>
              <w:pStyle w:val="TableParagraph"/>
              <w:spacing w:before="39" w:line="242" w:lineRule="auto"/>
              <w:ind w:left="108" w:right="97"/>
              <w:rPr>
                <w:rFonts w:hint="eastAsia"/>
                <w:sz w:val="21"/>
              </w:rPr>
            </w:pPr>
            <w:r>
              <w:rPr>
                <w:spacing w:val="-4"/>
                <w:sz w:val="21"/>
              </w:rPr>
              <w:t>成本管理：支持自动统计会议文件页数，方便统计纸质文件制</w:t>
            </w:r>
            <w:r>
              <w:rPr>
                <w:spacing w:val="-2"/>
                <w:sz w:val="21"/>
              </w:rPr>
              <w:t>作成本的实际情况。</w:t>
            </w:r>
          </w:p>
        </w:tc>
      </w:tr>
    </w:tbl>
    <w:p w14:paraId="3E27C993" w14:textId="77777777" w:rsidR="0059373A" w:rsidRDefault="0059373A">
      <w:pPr>
        <w:pStyle w:val="TableParagraph"/>
        <w:spacing w:line="242" w:lineRule="auto"/>
        <w:rPr>
          <w:rFonts w:hint="eastAsia"/>
          <w:sz w:val="21"/>
        </w:rPr>
        <w:sectPr w:rsidR="0059373A">
          <w:type w:val="continuous"/>
          <w:pgSz w:w="11910" w:h="16840"/>
          <w:pgMar w:top="1120" w:right="850" w:bottom="280" w:left="850" w:header="720" w:footer="720" w:gutter="0"/>
          <w:cols w:space="720"/>
        </w:sectPr>
      </w:pPr>
    </w:p>
    <w:tbl>
      <w:tblPr>
        <w:tblStyle w:val="TableNormal"/>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1503"/>
        <w:gridCol w:w="844"/>
        <w:gridCol w:w="6514"/>
      </w:tblGrid>
      <w:tr w:rsidR="0059373A" w14:paraId="2AED4F04" w14:textId="77777777">
        <w:trPr>
          <w:trHeight w:val="1841"/>
        </w:trPr>
        <w:tc>
          <w:tcPr>
            <w:tcW w:w="765" w:type="dxa"/>
          </w:tcPr>
          <w:p w14:paraId="176CED5D" w14:textId="77777777" w:rsidR="0059373A" w:rsidRDefault="0059373A">
            <w:pPr>
              <w:pStyle w:val="TableParagraph"/>
              <w:rPr>
                <w:rFonts w:ascii="Microsoft JhengHei" w:hint="eastAsia"/>
                <w:b/>
                <w:sz w:val="21"/>
              </w:rPr>
            </w:pPr>
          </w:p>
          <w:p w14:paraId="48DABDE9" w14:textId="77777777" w:rsidR="0059373A" w:rsidRDefault="0059373A">
            <w:pPr>
              <w:pStyle w:val="TableParagraph"/>
              <w:spacing w:before="13"/>
              <w:rPr>
                <w:rFonts w:ascii="Microsoft JhengHei" w:hint="eastAsia"/>
                <w:b/>
                <w:sz w:val="21"/>
              </w:rPr>
            </w:pPr>
          </w:p>
          <w:p w14:paraId="0AB4652C" w14:textId="77777777" w:rsidR="0059373A" w:rsidRDefault="00000000">
            <w:pPr>
              <w:pStyle w:val="TableParagraph"/>
              <w:ind w:left="7"/>
              <w:jc w:val="center"/>
              <w:rPr>
                <w:rFonts w:hint="eastAsia"/>
                <w:sz w:val="21"/>
              </w:rPr>
            </w:pPr>
            <w:r>
              <w:rPr>
                <w:spacing w:val="-10"/>
                <w:sz w:val="21"/>
              </w:rPr>
              <w:t>2</w:t>
            </w:r>
          </w:p>
        </w:tc>
        <w:tc>
          <w:tcPr>
            <w:tcW w:w="1503" w:type="dxa"/>
          </w:tcPr>
          <w:p w14:paraId="4599EE13" w14:textId="77777777" w:rsidR="0059373A" w:rsidRDefault="0059373A">
            <w:pPr>
              <w:pStyle w:val="TableParagraph"/>
              <w:rPr>
                <w:rFonts w:ascii="Microsoft JhengHei" w:hint="eastAsia"/>
                <w:b/>
                <w:sz w:val="21"/>
              </w:rPr>
            </w:pPr>
          </w:p>
          <w:p w14:paraId="3D4F255F" w14:textId="77777777" w:rsidR="0059373A" w:rsidRDefault="0059373A">
            <w:pPr>
              <w:pStyle w:val="TableParagraph"/>
              <w:spacing w:before="13"/>
              <w:rPr>
                <w:rFonts w:ascii="Microsoft JhengHei" w:hint="eastAsia"/>
                <w:b/>
                <w:sz w:val="21"/>
              </w:rPr>
            </w:pPr>
          </w:p>
          <w:p w14:paraId="20597884" w14:textId="77777777" w:rsidR="0059373A" w:rsidRDefault="00000000">
            <w:pPr>
              <w:pStyle w:val="TableParagraph"/>
              <w:ind w:left="6"/>
              <w:jc w:val="center"/>
              <w:rPr>
                <w:rFonts w:hint="eastAsia"/>
                <w:sz w:val="21"/>
              </w:rPr>
            </w:pPr>
            <w:r>
              <w:rPr>
                <w:spacing w:val="-4"/>
                <w:sz w:val="21"/>
              </w:rPr>
              <w:t>会议前端服务</w:t>
            </w:r>
          </w:p>
        </w:tc>
        <w:tc>
          <w:tcPr>
            <w:tcW w:w="844" w:type="dxa"/>
          </w:tcPr>
          <w:p w14:paraId="237132FA" w14:textId="77777777" w:rsidR="0059373A" w:rsidRDefault="0059373A">
            <w:pPr>
              <w:pStyle w:val="TableParagraph"/>
              <w:spacing w:before="262"/>
              <w:rPr>
                <w:rFonts w:ascii="Microsoft JhengHei" w:hint="eastAsia"/>
                <w:b/>
                <w:sz w:val="21"/>
              </w:rPr>
            </w:pPr>
          </w:p>
          <w:p w14:paraId="48BD5E30" w14:textId="77777777" w:rsidR="0059373A" w:rsidRDefault="00000000">
            <w:pPr>
              <w:pStyle w:val="TableParagraph"/>
              <w:spacing w:line="242" w:lineRule="auto"/>
              <w:ind w:left="316" w:right="176" w:hanging="132"/>
              <w:rPr>
                <w:rFonts w:hint="eastAsia"/>
                <w:sz w:val="21"/>
              </w:rPr>
            </w:pPr>
            <w:r>
              <w:rPr>
                <w:spacing w:val="-4"/>
                <w:sz w:val="21"/>
              </w:rPr>
              <w:t>40</w:t>
            </w:r>
            <w:r>
              <w:rPr>
                <w:spacing w:val="-30"/>
                <w:sz w:val="21"/>
              </w:rPr>
              <w:t xml:space="preserve"> 点</w:t>
            </w:r>
            <w:r>
              <w:rPr>
                <w:spacing w:val="-10"/>
                <w:sz w:val="21"/>
              </w:rPr>
              <w:t>位</w:t>
            </w:r>
          </w:p>
        </w:tc>
        <w:tc>
          <w:tcPr>
            <w:tcW w:w="6514" w:type="dxa"/>
          </w:tcPr>
          <w:p w14:paraId="23D32836" w14:textId="77777777" w:rsidR="0059373A" w:rsidRDefault="00000000">
            <w:pPr>
              <w:pStyle w:val="TableParagraph"/>
              <w:spacing w:before="104" w:line="242" w:lineRule="auto"/>
              <w:ind w:left="106" w:right="97"/>
              <w:rPr>
                <w:rFonts w:hint="eastAsia"/>
                <w:sz w:val="21"/>
              </w:rPr>
            </w:pPr>
            <w:r>
              <w:rPr>
                <w:color w:val="212121"/>
                <w:spacing w:val="-2"/>
                <w:sz w:val="21"/>
              </w:rPr>
              <w:t>（1）</w:t>
            </w:r>
            <w:r>
              <w:rPr>
                <w:spacing w:val="-2"/>
                <w:sz w:val="21"/>
              </w:rPr>
              <w:t>支持与会人员通过会议前端在线/离线参与会议，可对会议中的各种工作进行动态管理和服务。</w:t>
            </w:r>
          </w:p>
          <w:p w14:paraId="76BA721C" w14:textId="77777777" w:rsidR="0059373A" w:rsidRDefault="00000000">
            <w:pPr>
              <w:pStyle w:val="TableParagraph"/>
              <w:spacing w:before="1" w:line="242" w:lineRule="auto"/>
              <w:ind w:left="106" w:right="95"/>
              <w:rPr>
                <w:rFonts w:hint="eastAsia"/>
                <w:sz w:val="21"/>
              </w:rPr>
            </w:pPr>
            <w:r>
              <w:rPr>
                <w:sz w:val="21"/>
              </w:rPr>
              <w:t>▲</w:t>
            </w:r>
            <w:r>
              <w:rPr>
                <w:color w:val="212121"/>
                <w:sz w:val="21"/>
              </w:rPr>
              <w:t>（2）</w:t>
            </w:r>
            <w:r>
              <w:rPr>
                <w:spacing w:val="-2"/>
                <w:sz w:val="21"/>
              </w:rPr>
              <w:t xml:space="preserve">支持主持人、参会人员、列席人员 </w:t>
            </w:r>
            <w:r>
              <w:rPr>
                <w:sz w:val="21"/>
              </w:rPr>
              <w:t>3</w:t>
            </w:r>
            <w:r>
              <w:rPr>
                <w:spacing w:val="-5"/>
                <w:sz w:val="21"/>
              </w:rPr>
              <w:t xml:space="preserve"> 种角色账号，实现各类</w:t>
            </w:r>
            <w:r>
              <w:rPr>
                <w:spacing w:val="-2"/>
                <w:sz w:val="21"/>
              </w:rPr>
              <w:t>角色分工账号进行权限管理，并能够对系统中的不同议题区分权限。</w:t>
            </w:r>
          </w:p>
          <w:p w14:paraId="69B89BD9" w14:textId="77777777" w:rsidR="0059373A" w:rsidRDefault="00000000">
            <w:pPr>
              <w:pStyle w:val="TableParagraph"/>
              <w:spacing w:before="1"/>
              <w:ind w:left="106"/>
              <w:rPr>
                <w:rFonts w:hint="eastAsia"/>
                <w:sz w:val="21"/>
              </w:rPr>
            </w:pPr>
            <w:r>
              <w:rPr>
                <w:spacing w:val="-2"/>
                <w:sz w:val="21"/>
              </w:rPr>
              <w:t>▲</w:t>
            </w:r>
            <w:r>
              <w:rPr>
                <w:color w:val="212121"/>
                <w:spacing w:val="-2"/>
                <w:sz w:val="21"/>
              </w:rPr>
              <w:t>（3）</w:t>
            </w:r>
            <w:r>
              <w:rPr>
                <w:spacing w:val="-18"/>
                <w:sz w:val="21"/>
              </w:rPr>
              <w:t xml:space="preserve">支持 </w:t>
            </w:r>
            <w:r>
              <w:rPr>
                <w:spacing w:val="-2"/>
                <w:sz w:val="21"/>
              </w:rPr>
              <w:t>40</w:t>
            </w:r>
            <w:r>
              <w:rPr>
                <w:spacing w:val="-10"/>
                <w:sz w:val="21"/>
              </w:rPr>
              <w:t xml:space="preserve"> </w:t>
            </w:r>
            <w:proofErr w:type="gramStart"/>
            <w:r>
              <w:rPr>
                <w:spacing w:val="-10"/>
                <w:sz w:val="21"/>
              </w:rPr>
              <w:t>个</w:t>
            </w:r>
            <w:proofErr w:type="gramEnd"/>
            <w:r>
              <w:rPr>
                <w:spacing w:val="-10"/>
                <w:sz w:val="21"/>
              </w:rPr>
              <w:t>前端点位的集中充电服务。</w:t>
            </w:r>
          </w:p>
          <w:p w14:paraId="6A3FC173" w14:textId="77777777" w:rsidR="0059373A" w:rsidRDefault="00000000">
            <w:pPr>
              <w:pStyle w:val="TableParagraph"/>
              <w:spacing w:before="2"/>
              <w:ind w:left="106"/>
              <w:rPr>
                <w:rFonts w:hint="eastAsia"/>
                <w:sz w:val="21"/>
              </w:rPr>
            </w:pPr>
            <w:r>
              <w:rPr>
                <w:spacing w:val="-2"/>
                <w:sz w:val="21"/>
              </w:rPr>
              <w:t>▲</w:t>
            </w:r>
            <w:r>
              <w:rPr>
                <w:color w:val="212121"/>
                <w:spacing w:val="-2"/>
                <w:sz w:val="21"/>
              </w:rPr>
              <w:t>（4）</w:t>
            </w:r>
            <w:r>
              <w:rPr>
                <w:spacing w:val="-18"/>
                <w:sz w:val="21"/>
              </w:rPr>
              <w:t xml:space="preserve">提供 </w:t>
            </w:r>
            <w:r>
              <w:rPr>
                <w:spacing w:val="-2"/>
                <w:sz w:val="21"/>
              </w:rPr>
              <w:t>40</w:t>
            </w:r>
            <w:r>
              <w:rPr>
                <w:spacing w:val="-10"/>
                <w:sz w:val="21"/>
              </w:rPr>
              <w:t xml:space="preserve"> </w:t>
            </w:r>
            <w:proofErr w:type="gramStart"/>
            <w:r>
              <w:rPr>
                <w:spacing w:val="-10"/>
                <w:sz w:val="21"/>
              </w:rPr>
              <w:t>个</w:t>
            </w:r>
            <w:proofErr w:type="gramEnd"/>
            <w:r>
              <w:rPr>
                <w:spacing w:val="-10"/>
                <w:sz w:val="21"/>
              </w:rPr>
              <w:t>前端点位的服务，并配合无纸化会议使用。</w:t>
            </w:r>
          </w:p>
        </w:tc>
      </w:tr>
      <w:tr w:rsidR="0059373A" w14:paraId="0F364C80" w14:textId="77777777">
        <w:trPr>
          <w:trHeight w:val="1362"/>
        </w:trPr>
        <w:tc>
          <w:tcPr>
            <w:tcW w:w="765" w:type="dxa"/>
          </w:tcPr>
          <w:p w14:paraId="6CFD180E" w14:textId="77777777" w:rsidR="0059373A" w:rsidRDefault="0059373A">
            <w:pPr>
              <w:pStyle w:val="TableParagraph"/>
              <w:spacing w:before="157"/>
              <w:rPr>
                <w:rFonts w:ascii="Microsoft JhengHei" w:hint="eastAsia"/>
                <w:b/>
                <w:sz w:val="21"/>
              </w:rPr>
            </w:pPr>
          </w:p>
          <w:p w14:paraId="4490B57D" w14:textId="77777777" w:rsidR="0059373A" w:rsidRDefault="00000000">
            <w:pPr>
              <w:pStyle w:val="TableParagraph"/>
              <w:spacing w:before="1"/>
              <w:ind w:left="7"/>
              <w:jc w:val="center"/>
              <w:rPr>
                <w:rFonts w:hint="eastAsia"/>
                <w:sz w:val="21"/>
              </w:rPr>
            </w:pPr>
            <w:r>
              <w:rPr>
                <w:spacing w:val="-10"/>
                <w:sz w:val="21"/>
              </w:rPr>
              <w:t>3</w:t>
            </w:r>
          </w:p>
        </w:tc>
        <w:tc>
          <w:tcPr>
            <w:tcW w:w="1503" w:type="dxa"/>
          </w:tcPr>
          <w:p w14:paraId="7E8F6588" w14:textId="77777777" w:rsidR="0059373A" w:rsidRDefault="0059373A">
            <w:pPr>
              <w:pStyle w:val="TableParagraph"/>
              <w:spacing w:before="157"/>
              <w:rPr>
                <w:rFonts w:ascii="Microsoft JhengHei" w:hint="eastAsia"/>
                <w:b/>
                <w:sz w:val="21"/>
              </w:rPr>
            </w:pPr>
          </w:p>
          <w:p w14:paraId="5E370C8A" w14:textId="77777777" w:rsidR="0059373A" w:rsidRDefault="00000000">
            <w:pPr>
              <w:pStyle w:val="TableParagraph"/>
              <w:spacing w:before="1"/>
              <w:ind w:left="6"/>
              <w:jc w:val="center"/>
              <w:rPr>
                <w:rFonts w:hint="eastAsia"/>
                <w:sz w:val="21"/>
              </w:rPr>
            </w:pPr>
            <w:r>
              <w:rPr>
                <w:spacing w:val="-4"/>
                <w:sz w:val="21"/>
              </w:rPr>
              <w:t>会议后端服务</w:t>
            </w:r>
          </w:p>
        </w:tc>
        <w:tc>
          <w:tcPr>
            <w:tcW w:w="844" w:type="dxa"/>
          </w:tcPr>
          <w:p w14:paraId="00E8E6F9" w14:textId="77777777" w:rsidR="0059373A" w:rsidRDefault="0059373A">
            <w:pPr>
              <w:pStyle w:val="TableParagraph"/>
              <w:spacing w:before="157"/>
              <w:rPr>
                <w:rFonts w:ascii="Microsoft JhengHei" w:hint="eastAsia"/>
                <w:b/>
                <w:sz w:val="21"/>
              </w:rPr>
            </w:pPr>
          </w:p>
          <w:p w14:paraId="01F193F6" w14:textId="77777777" w:rsidR="0059373A" w:rsidRDefault="00000000">
            <w:pPr>
              <w:pStyle w:val="TableParagraph"/>
              <w:spacing w:before="1"/>
              <w:ind w:left="237"/>
              <w:rPr>
                <w:rFonts w:hint="eastAsia"/>
                <w:sz w:val="21"/>
              </w:rPr>
            </w:pPr>
            <w:r>
              <w:rPr>
                <w:spacing w:val="-2"/>
                <w:sz w:val="21"/>
              </w:rPr>
              <w:t>1</w:t>
            </w:r>
            <w:r>
              <w:rPr>
                <w:spacing w:val="-32"/>
                <w:sz w:val="21"/>
              </w:rPr>
              <w:t xml:space="preserve"> 项</w:t>
            </w:r>
          </w:p>
        </w:tc>
        <w:tc>
          <w:tcPr>
            <w:tcW w:w="6514" w:type="dxa"/>
          </w:tcPr>
          <w:p w14:paraId="2BC5EC02" w14:textId="77777777" w:rsidR="0059373A" w:rsidRDefault="00000000">
            <w:pPr>
              <w:pStyle w:val="TableParagraph"/>
              <w:numPr>
                <w:ilvl w:val="0"/>
                <w:numId w:val="21"/>
              </w:numPr>
              <w:tabs>
                <w:tab w:val="left" w:pos="630"/>
              </w:tabs>
              <w:spacing w:before="1"/>
              <w:ind w:left="630" w:hanging="524"/>
              <w:rPr>
                <w:rFonts w:hint="eastAsia"/>
                <w:sz w:val="21"/>
              </w:rPr>
            </w:pPr>
            <w:bookmarkStart w:id="47" w:name="_Hlk205545230"/>
            <w:r>
              <w:rPr>
                <w:spacing w:val="-18"/>
                <w:sz w:val="21"/>
              </w:rPr>
              <w:t xml:space="preserve">提供 </w:t>
            </w:r>
            <w:r>
              <w:rPr>
                <w:spacing w:val="-2"/>
                <w:sz w:val="21"/>
              </w:rPr>
              <w:t>1</w:t>
            </w:r>
            <w:r>
              <w:rPr>
                <w:spacing w:val="-10"/>
                <w:sz w:val="21"/>
              </w:rPr>
              <w:t xml:space="preserve"> 间会议室网络服务，保障会议信息系统正常。</w:t>
            </w:r>
          </w:p>
          <w:p w14:paraId="62FBCB12" w14:textId="77777777" w:rsidR="0059373A" w:rsidRDefault="00000000">
            <w:pPr>
              <w:pStyle w:val="TableParagraph"/>
              <w:numPr>
                <w:ilvl w:val="0"/>
                <w:numId w:val="21"/>
              </w:numPr>
              <w:tabs>
                <w:tab w:val="left" w:pos="630"/>
              </w:tabs>
              <w:spacing w:before="2"/>
              <w:ind w:left="630" w:hanging="524"/>
              <w:rPr>
                <w:rFonts w:hint="eastAsia"/>
                <w:sz w:val="21"/>
              </w:rPr>
            </w:pPr>
            <w:r>
              <w:rPr>
                <w:spacing w:val="-3"/>
                <w:sz w:val="21"/>
              </w:rPr>
              <w:t>提供各类会议召开工作的基础环境支撑服务。</w:t>
            </w:r>
          </w:p>
          <w:p w14:paraId="70AA67E3" w14:textId="77777777" w:rsidR="0059373A" w:rsidRDefault="00000000">
            <w:pPr>
              <w:pStyle w:val="TableParagraph"/>
              <w:numPr>
                <w:ilvl w:val="0"/>
                <w:numId w:val="21"/>
              </w:numPr>
              <w:tabs>
                <w:tab w:val="left" w:pos="630"/>
              </w:tabs>
              <w:spacing w:before="3"/>
              <w:ind w:left="630" w:hanging="524"/>
              <w:rPr>
                <w:rFonts w:hint="eastAsia"/>
                <w:sz w:val="21"/>
              </w:rPr>
            </w:pPr>
            <w:r>
              <w:rPr>
                <w:spacing w:val="-3"/>
                <w:sz w:val="21"/>
              </w:rPr>
              <w:t>提供网络服务内容满足室内无线网络和有线接入。</w:t>
            </w:r>
          </w:p>
          <w:p w14:paraId="546058AA" w14:textId="77777777" w:rsidR="0059373A" w:rsidRDefault="00000000">
            <w:pPr>
              <w:pStyle w:val="TableParagraph"/>
              <w:spacing w:line="270" w:lineRule="atLeast"/>
              <w:ind w:left="106" w:right="95"/>
              <w:rPr>
                <w:rFonts w:hint="eastAsia"/>
                <w:sz w:val="21"/>
              </w:rPr>
            </w:pPr>
            <w:r>
              <w:rPr>
                <w:spacing w:val="-2"/>
                <w:sz w:val="21"/>
              </w:rPr>
              <w:t>▲</w:t>
            </w:r>
            <w:r>
              <w:rPr>
                <w:color w:val="212121"/>
                <w:spacing w:val="-2"/>
                <w:sz w:val="21"/>
              </w:rPr>
              <w:t>（4）</w:t>
            </w:r>
            <w:r>
              <w:rPr>
                <w:spacing w:val="-17"/>
                <w:sz w:val="21"/>
              </w:rPr>
              <w:t xml:space="preserve">支持 </w:t>
            </w:r>
            <w:r>
              <w:rPr>
                <w:spacing w:val="-2"/>
                <w:sz w:val="21"/>
              </w:rPr>
              <w:t>40</w:t>
            </w:r>
            <w:r>
              <w:rPr>
                <w:spacing w:val="-12"/>
                <w:sz w:val="21"/>
              </w:rPr>
              <w:t xml:space="preserve"> </w:t>
            </w:r>
            <w:proofErr w:type="gramStart"/>
            <w:r>
              <w:rPr>
                <w:spacing w:val="-12"/>
                <w:sz w:val="21"/>
              </w:rPr>
              <w:t>个</w:t>
            </w:r>
            <w:proofErr w:type="gramEnd"/>
            <w:r>
              <w:rPr>
                <w:spacing w:val="-12"/>
                <w:sz w:val="21"/>
              </w:rPr>
              <w:t xml:space="preserve">以上的前端点位接入，具备 </w:t>
            </w:r>
            <w:r>
              <w:rPr>
                <w:spacing w:val="-2"/>
                <w:sz w:val="21"/>
              </w:rPr>
              <w:t>POE</w:t>
            </w:r>
            <w:r>
              <w:rPr>
                <w:spacing w:val="-9"/>
                <w:sz w:val="21"/>
              </w:rPr>
              <w:t xml:space="preserve"> 供电，千兆网口，</w:t>
            </w:r>
            <w:r>
              <w:rPr>
                <w:spacing w:val="-4"/>
                <w:sz w:val="21"/>
              </w:rPr>
              <w:t xml:space="preserve">支持 </w:t>
            </w:r>
            <w:r>
              <w:rPr>
                <w:sz w:val="21"/>
              </w:rPr>
              <w:t>IPv6</w:t>
            </w:r>
            <w:r>
              <w:rPr>
                <w:spacing w:val="-11"/>
                <w:sz w:val="21"/>
              </w:rPr>
              <w:t xml:space="preserve"> 和 </w:t>
            </w:r>
            <w:r>
              <w:rPr>
                <w:sz w:val="21"/>
              </w:rPr>
              <w:t>IPv4</w:t>
            </w:r>
            <w:r>
              <w:rPr>
                <w:spacing w:val="-4"/>
                <w:sz w:val="21"/>
              </w:rPr>
              <w:t xml:space="preserve"> 服务功能</w:t>
            </w:r>
            <w:bookmarkEnd w:id="47"/>
            <w:r>
              <w:rPr>
                <w:spacing w:val="-4"/>
                <w:sz w:val="21"/>
              </w:rPr>
              <w:t>。</w:t>
            </w:r>
          </w:p>
        </w:tc>
      </w:tr>
    </w:tbl>
    <w:p w14:paraId="31217CB4" w14:textId="77777777" w:rsidR="0059373A" w:rsidRDefault="00000000">
      <w:pPr>
        <w:pStyle w:val="4"/>
        <w:numPr>
          <w:ilvl w:val="1"/>
          <w:numId w:val="32"/>
        </w:numPr>
        <w:tabs>
          <w:tab w:val="left" w:pos="1183"/>
        </w:tabs>
        <w:spacing w:before="112"/>
        <w:ind w:left="1183" w:hanging="421"/>
        <w:jc w:val="both"/>
        <w:rPr>
          <w:rFonts w:hint="eastAsia"/>
        </w:rPr>
      </w:pPr>
      <w:r>
        <w:rPr>
          <w:spacing w:val="-3"/>
        </w:rPr>
        <w:t>服务要求</w:t>
      </w:r>
    </w:p>
    <w:p w14:paraId="6CB9D3B0" w14:textId="77777777" w:rsidR="0059373A" w:rsidRDefault="00000000">
      <w:pPr>
        <w:pStyle w:val="a5"/>
        <w:numPr>
          <w:ilvl w:val="2"/>
          <w:numId w:val="32"/>
        </w:numPr>
        <w:tabs>
          <w:tab w:val="left" w:pos="1422"/>
        </w:tabs>
        <w:spacing w:before="158"/>
        <w:jc w:val="both"/>
        <w:rPr>
          <w:rFonts w:hint="eastAsia"/>
          <w:sz w:val="24"/>
        </w:rPr>
      </w:pPr>
      <w:r>
        <w:rPr>
          <w:spacing w:val="-3"/>
          <w:sz w:val="24"/>
        </w:rPr>
        <w:t>会议要求</w:t>
      </w:r>
    </w:p>
    <w:p w14:paraId="2FFB0006" w14:textId="77777777" w:rsidR="0059373A" w:rsidRDefault="00000000">
      <w:pPr>
        <w:pStyle w:val="a3"/>
        <w:spacing w:before="211" w:line="405" w:lineRule="auto"/>
        <w:ind w:right="281" w:firstLine="480"/>
        <w:jc w:val="both"/>
        <w:rPr>
          <w:rFonts w:hint="eastAsia"/>
        </w:rPr>
      </w:pPr>
      <w:r>
        <w:rPr>
          <w:spacing w:val="-2"/>
        </w:rPr>
        <w:t>提供的无纸化办公系统服务遵从成都市电子政务项目规划的相关规范和技术要求，确保安全性、开放性、可靠性、稳定性，并具备扩展性。为会议管理员提供会务管理工具，可对会议中的各种工作进行动态管理和服务。</w:t>
      </w:r>
    </w:p>
    <w:p w14:paraId="4B3CAE09" w14:textId="77777777" w:rsidR="0059373A" w:rsidRDefault="00000000">
      <w:pPr>
        <w:pStyle w:val="a5"/>
        <w:numPr>
          <w:ilvl w:val="2"/>
          <w:numId w:val="32"/>
        </w:numPr>
        <w:tabs>
          <w:tab w:val="left" w:pos="1422"/>
        </w:tabs>
        <w:spacing w:before="1"/>
        <w:jc w:val="both"/>
        <w:rPr>
          <w:rFonts w:hint="eastAsia"/>
          <w:sz w:val="24"/>
        </w:rPr>
      </w:pPr>
      <w:r>
        <w:rPr>
          <w:spacing w:val="-2"/>
          <w:sz w:val="24"/>
        </w:rPr>
        <w:t>安全要求、设计要求</w:t>
      </w:r>
    </w:p>
    <w:p w14:paraId="71ED7086" w14:textId="77777777" w:rsidR="0059373A" w:rsidRDefault="00000000">
      <w:pPr>
        <w:pStyle w:val="a3"/>
        <w:spacing w:before="214" w:line="405" w:lineRule="auto"/>
        <w:ind w:right="283" w:firstLine="480"/>
        <w:jc w:val="both"/>
        <w:rPr>
          <w:rFonts w:hint="eastAsia"/>
        </w:rPr>
      </w:pPr>
      <w:r>
        <w:rPr>
          <w:spacing w:val="-2"/>
        </w:rPr>
        <w:t>提供的无纸化办公系统服务实现用户只能看到授权范围内的会议分发文件，保证数据的安全。建立安全认证、加密传输、安全销毁、分权浏览等安全机制。供应商须提供系统总体建设方案应包括总体架构、技术架构、功能设计、服务接口设计。</w:t>
      </w:r>
    </w:p>
    <w:p w14:paraId="3D02BC0A" w14:textId="77777777" w:rsidR="0059373A" w:rsidRDefault="00000000">
      <w:pPr>
        <w:pStyle w:val="a5"/>
        <w:numPr>
          <w:ilvl w:val="1"/>
          <w:numId w:val="32"/>
        </w:numPr>
        <w:tabs>
          <w:tab w:val="left" w:pos="1182"/>
        </w:tabs>
        <w:spacing w:before="1"/>
        <w:ind w:left="1182" w:hanging="420"/>
        <w:jc w:val="both"/>
        <w:rPr>
          <w:rFonts w:hint="eastAsia"/>
          <w:sz w:val="24"/>
        </w:rPr>
      </w:pPr>
      <w:r>
        <w:rPr>
          <w:spacing w:val="-2"/>
          <w:sz w:val="24"/>
        </w:rPr>
        <w:t>其他服务要求</w:t>
      </w:r>
    </w:p>
    <w:p w14:paraId="2CF4B31C" w14:textId="77777777" w:rsidR="0059373A" w:rsidRDefault="00000000">
      <w:pPr>
        <w:pStyle w:val="a5"/>
        <w:numPr>
          <w:ilvl w:val="2"/>
          <w:numId w:val="32"/>
        </w:numPr>
        <w:tabs>
          <w:tab w:val="left" w:pos="1422"/>
        </w:tabs>
        <w:spacing w:before="213"/>
        <w:rPr>
          <w:rFonts w:hint="eastAsia"/>
          <w:sz w:val="24"/>
        </w:rPr>
      </w:pPr>
      <w:r>
        <w:rPr>
          <w:spacing w:val="-1"/>
          <w:sz w:val="24"/>
        </w:rPr>
        <w:t>服务期内对会议系统进行升级维护，保障无纸化办公系统的正常运行。</w:t>
      </w:r>
    </w:p>
    <w:p w14:paraId="42880D17" w14:textId="77777777" w:rsidR="0059373A" w:rsidRDefault="00000000">
      <w:pPr>
        <w:pStyle w:val="a5"/>
        <w:numPr>
          <w:ilvl w:val="2"/>
          <w:numId w:val="32"/>
        </w:numPr>
        <w:tabs>
          <w:tab w:val="left" w:pos="1422"/>
        </w:tabs>
        <w:spacing w:before="211" w:line="405" w:lineRule="auto"/>
        <w:ind w:left="282" w:right="281" w:firstLine="480"/>
        <w:rPr>
          <w:rFonts w:hint="eastAsia"/>
          <w:sz w:val="24"/>
        </w:rPr>
      </w:pPr>
      <w:r>
        <w:rPr>
          <w:spacing w:val="-4"/>
          <w:sz w:val="24"/>
        </w:rPr>
        <w:t>会议最大并发访问量≥100</w:t>
      </w:r>
      <w:r>
        <w:rPr>
          <w:spacing w:val="-10"/>
          <w:sz w:val="24"/>
        </w:rPr>
        <w:t xml:space="preserve"> 人，与会数量根据会议规模确定。供应商负责解决全部</w:t>
      </w:r>
      <w:r>
        <w:rPr>
          <w:spacing w:val="-2"/>
          <w:sz w:val="24"/>
        </w:rPr>
        <w:t>技术问题。</w:t>
      </w:r>
    </w:p>
    <w:p w14:paraId="786B15FA" w14:textId="77777777" w:rsidR="0059373A" w:rsidRDefault="00000000">
      <w:pPr>
        <w:pStyle w:val="a5"/>
        <w:numPr>
          <w:ilvl w:val="2"/>
          <w:numId w:val="32"/>
        </w:numPr>
        <w:tabs>
          <w:tab w:val="left" w:pos="1422"/>
        </w:tabs>
        <w:spacing w:before="2"/>
        <w:rPr>
          <w:rFonts w:hint="eastAsia"/>
          <w:sz w:val="24"/>
        </w:rPr>
      </w:pPr>
      <w:r>
        <w:rPr>
          <w:sz w:val="24"/>
        </w:rPr>
        <w:t>服务期内供应商提供≥5</w:t>
      </w:r>
      <w:r>
        <w:rPr>
          <w:spacing w:val="-9"/>
          <w:sz w:val="24"/>
        </w:rPr>
        <w:t xml:space="preserve"> 次重要会议保障服务。</w:t>
      </w:r>
    </w:p>
    <w:p w14:paraId="3F3703DE" w14:textId="77777777" w:rsidR="0059373A" w:rsidRDefault="00000000">
      <w:pPr>
        <w:pStyle w:val="a5"/>
        <w:numPr>
          <w:ilvl w:val="2"/>
          <w:numId w:val="32"/>
        </w:numPr>
        <w:tabs>
          <w:tab w:val="left" w:pos="1424"/>
        </w:tabs>
        <w:spacing w:before="211" w:line="405" w:lineRule="auto"/>
        <w:ind w:left="282" w:right="283" w:firstLine="480"/>
        <w:rPr>
          <w:rFonts w:hint="eastAsia"/>
          <w:sz w:val="24"/>
        </w:rPr>
      </w:pPr>
      <w:r>
        <w:rPr>
          <w:spacing w:val="-2"/>
          <w:sz w:val="24"/>
        </w:rPr>
        <w:t>供应商对系统管理、用户操作等人员组织进行使用培训，直至熟练使用。供应商提供完整的培训方案，供应商提供培训师资和相关培训资料。</w:t>
      </w:r>
    </w:p>
    <w:p w14:paraId="3C9C32CA" w14:textId="77777777" w:rsidR="0059373A" w:rsidRDefault="00000000">
      <w:pPr>
        <w:spacing w:line="364" w:lineRule="exact"/>
        <w:ind w:left="762"/>
        <w:rPr>
          <w:rFonts w:hint="eastAsia"/>
          <w:sz w:val="24"/>
        </w:rPr>
      </w:pPr>
      <w:r>
        <w:rPr>
          <w:sz w:val="24"/>
        </w:rPr>
        <w:t>★2.3.5</w:t>
      </w:r>
      <w:r>
        <w:rPr>
          <w:spacing w:val="-31"/>
          <w:sz w:val="24"/>
        </w:rPr>
        <w:t xml:space="preserve"> </w:t>
      </w:r>
      <w:r>
        <w:rPr>
          <w:rFonts w:ascii="Microsoft JhengHei" w:eastAsia="Microsoft JhengHei" w:hAnsi="Microsoft JhengHei"/>
          <w:b/>
          <w:sz w:val="24"/>
        </w:rPr>
        <w:t>本项目基本人员配备要求：</w:t>
      </w:r>
      <w:r>
        <w:rPr>
          <w:spacing w:val="-4"/>
          <w:sz w:val="24"/>
        </w:rPr>
        <w:t>供应商针对本</w:t>
      </w:r>
      <w:bookmarkStart w:id="48" w:name="_Hlk205498120"/>
      <w:r>
        <w:rPr>
          <w:spacing w:val="-4"/>
          <w:sz w:val="24"/>
        </w:rPr>
        <w:t xml:space="preserve">项目配备 </w:t>
      </w:r>
      <w:r>
        <w:rPr>
          <w:sz w:val="24"/>
        </w:rPr>
        <w:t>2</w:t>
      </w:r>
      <w:r>
        <w:rPr>
          <w:spacing w:val="-7"/>
          <w:sz w:val="24"/>
        </w:rPr>
        <w:t xml:space="preserve"> 名客户经理，并向采购人</w:t>
      </w:r>
    </w:p>
    <w:p w14:paraId="4F5552BD" w14:textId="77777777" w:rsidR="0059373A" w:rsidRDefault="00000000">
      <w:pPr>
        <w:pStyle w:val="a3"/>
        <w:spacing w:before="156" w:line="405" w:lineRule="auto"/>
        <w:ind w:right="281"/>
        <w:rPr>
          <w:rFonts w:hint="eastAsia"/>
        </w:rPr>
      </w:pPr>
      <w:r>
        <w:rPr>
          <w:spacing w:val="-5"/>
        </w:rPr>
        <w:t xml:space="preserve">提供联系方式及身份证明；并提供 </w:t>
      </w:r>
      <w:r>
        <w:rPr>
          <w:spacing w:val="-2"/>
        </w:rPr>
        <w:t>7×24</w:t>
      </w:r>
      <w:r>
        <w:rPr>
          <w:spacing w:val="-14"/>
        </w:rPr>
        <w:t xml:space="preserve"> 小时电话热线服务及 </w:t>
      </w:r>
      <w:r>
        <w:rPr>
          <w:spacing w:val="-2"/>
        </w:rPr>
        <w:t>QQ、微信、邮件响应服务；接</w:t>
      </w:r>
      <w:r>
        <w:rPr>
          <w:spacing w:val="-4"/>
        </w:rPr>
        <w:t xml:space="preserve">到业务报修通知 </w:t>
      </w:r>
      <w:r>
        <w:t>0.5</w:t>
      </w:r>
      <w:r>
        <w:rPr>
          <w:spacing w:val="-6"/>
        </w:rPr>
        <w:t xml:space="preserve"> 小时内响应并做出安排，</w:t>
      </w:r>
      <w:r>
        <w:t>2</w:t>
      </w:r>
      <w:r>
        <w:rPr>
          <w:spacing w:val="-7"/>
        </w:rPr>
        <w:t xml:space="preserve"> 小时内做出故障诊断报告；现场服务应在 </w:t>
      </w:r>
      <w:r>
        <w:rPr>
          <w:spacing w:val="-10"/>
        </w:rPr>
        <w:t>1</w:t>
      </w:r>
    </w:p>
    <w:p w14:paraId="1753F0F5" w14:textId="77777777" w:rsidR="0059373A" w:rsidRDefault="00000000">
      <w:pPr>
        <w:pStyle w:val="a3"/>
        <w:spacing w:line="364" w:lineRule="exact"/>
        <w:rPr>
          <w:rFonts w:ascii="Microsoft JhengHei" w:eastAsia="Microsoft JhengHei" w:hint="eastAsia"/>
          <w:b/>
        </w:rPr>
      </w:pPr>
      <w:r>
        <w:rPr>
          <w:spacing w:val="-12"/>
        </w:rPr>
        <w:t xml:space="preserve">小时内到达现场，直至问题解决；接到用户方报修通知之时 </w:t>
      </w:r>
      <w:r>
        <w:t>8</w:t>
      </w:r>
      <w:r>
        <w:rPr>
          <w:spacing w:val="-16"/>
        </w:rPr>
        <w:t xml:space="preserve"> 小时内解决系统软件故障</w:t>
      </w:r>
      <w:bookmarkEnd w:id="48"/>
      <w:r>
        <w:rPr>
          <w:spacing w:val="-16"/>
        </w:rPr>
        <w:t>。</w:t>
      </w:r>
      <w:r>
        <w:rPr>
          <w:rFonts w:ascii="Microsoft JhengHei" w:eastAsia="Microsoft JhengHei"/>
          <w:b/>
        </w:rPr>
        <w:t>（</w:t>
      </w:r>
      <w:r>
        <w:rPr>
          <w:rFonts w:ascii="Microsoft JhengHei" w:eastAsia="Microsoft JhengHei"/>
          <w:b/>
          <w:spacing w:val="-10"/>
        </w:rPr>
        <w:t>提</w:t>
      </w:r>
    </w:p>
    <w:p w14:paraId="0A4FA7BF" w14:textId="77777777" w:rsidR="0059373A" w:rsidRDefault="00000000">
      <w:pPr>
        <w:pStyle w:val="4"/>
        <w:spacing w:before="77"/>
        <w:ind w:left="282"/>
        <w:rPr>
          <w:rFonts w:hint="eastAsia"/>
        </w:rPr>
      </w:pPr>
      <w:proofErr w:type="gramStart"/>
      <w:r>
        <w:t>供承诺</w:t>
      </w:r>
      <w:proofErr w:type="gramEnd"/>
      <w:r>
        <w:t>函，格式自拟</w:t>
      </w:r>
      <w:r>
        <w:rPr>
          <w:spacing w:val="-10"/>
        </w:rPr>
        <w:t>）</w:t>
      </w:r>
    </w:p>
    <w:p w14:paraId="2CE2FB77" w14:textId="77777777" w:rsidR="0059373A" w:rsidRDefault="0059373A">
      <w:pPr>
        <w:pStyle w:val="4"/>
        <w:rPr>
          <w:rFonts w:hint="eastAsia"/>
        </w:rPr>
        <w:sectPr w:rsidR="0059373A">
          <w:type w:val="continuous"/>
          <w:pgSz w:w="11910" w:h="16840"/>
          <w:pgMar w:top="1120" w:right="850" w:bottom="280" w:left="850" w:header="720" w:footer="720" w:gutter="0"/>
          <w:cols w:space="720"/>
        </w:sectPr>
      </w:pPr>
    </w:p>
    <w:p w14:paraId="1AD5DD19" w14:textId="77777777" w:rsidR="0059373A" w:rsidRDefault="00000000">
      <w:pPr>
        <w:pStyle w:val="a3"/>
        <w:spacing w:before="51" w:line="405" w:lineRule="auto"/>
        <w:ind w:right="281" w:firstLine="480"/>
        <w:rPr>
          <w:rFonts w:hint="eastAsia"/>
        </w:rPr>
      </w:pPr>
      <w:r>
        <w:lastRenderedPageBreak/>
        <w:t>★2.3.6</w:t>
      </w:r>
      <w:r>
        <w:rPr>
          <w:spacing w:val="-6"/>
        </w:rPr>
        <w:t xml:space="preserve"> 保证本项目使用的服务不会产生因第三方提出侵犯其专利权、商标权或其它知</w:t>
      </w:r>
      <w:r>
        <w:rPr>
          <w:spacing w:val="-1"/>
        </w:rPr>
        <w:t>识产权而引起的法律和经济纠纷，如因专利权、商标权或其它知识产权而引起法律和经济</w:t>
      </w:r>
      <w:proofErr w:type="gramStart"/>
      <w:r>
        <w:rPr>
          <w:spacing w:val="-1"/>
        </w:rPr>
        <w:t>纠</w:t>
      </w:r>
      <w:proofErr w:type="gramEnd"/>
    </w:p>
    <w:p w14:paraId="198FCBE5" w14:textId="77777777" w:rsidR="0059373A" w:rsidRDefault="00000000">
      <w:pPr>
        <w:spacing w:line="362" w:lineRule="exact"/>
        <w:ind w:left="282"/>
        <w:rPr>
          <w:rFonts w:ascii="Microsoft JhengHei" w:eastAsia="Microsoft JhengHei" w:hint="eastAsia"/>
          <w:b/>
          <w:sz w:val="24"/>
        </w:rPr>
      </w:pPr>
      <w:proofErr w:type="gramStart"/>
      <w:r>
        <w:rPr>
          <w:sz w:val="24"/>
        </w:rPr>
        <w:t>纷</w:t>
      </w:r>
      <w:proofErr w:type="gramEnd"/>
      <w:r>
        <w:rPr>
          <w:sz w:val="24"/>
        </w:rPr>
        <w:t>，由供应商承担所有相关责任。</w:t>
      </w:r>
      <w:r>
        <w:rPr>
          <w:rFonts w:ascii="Microsoft JhengHei" w:eastAsia="Microsoft JhengHei"/>
          <w:b/>
          <w:sz w:val="24"/>
        </w:rPr>
        <w:t>（提供承诺函，格式自拟</w:t>
      </w:r>
      <w:r>
        <w:rPr>
          <w:rFonts w:ascii="Microsoft JhengHei" w:eastAsia="Microsoft JhengHei"/>
          <w:b/>
          <w:spacing w:val="-10"/>
          <w:sz w:val="24"/>
        </w:rPr>
        <w:t>）</w:t>
      </w:r>
    </w:p>
    <w:p w14:paraId="3C8DD26E" w14:textId="77777777" w:rsidR="0059373A" w:rsidRDefault="00000000">
      <w:pPr>
        <w:pStyle w:val="a5"/>
        <w:numPr>
          <w:ilvl w:val="1"/>
          <w:numId w:val="32"/>
        </w:numPr>
        <w:tabs>
          <w:tab w:val="left" w:pos="1182"/>
        </w:tabs>
        <w:spacing w:before="159" w:line="405" w:lineRule="auto"/>
        <w:ind w:left="282" w:right="161" w:firstLine="480"/>
        <w:rPr>
          <w:rFonts w:hint="eastAsia"/>
          <w:sz w:val="24"/>
        </w:rPr>
      </w:pPr>
      <w:r>
        <w:rPr>
          <w:spacing w:val="-1"/>
          <w:sz w:val="24"/>
        </w:rPr>
        <w:t>供应商根据本项目的服务内容及要求编制系统总体设计方案</w:t>
      </w:r>
      <w:r>
        <w:rPr>
          <w:sz w:val="24"/>
        </w:rPr>
        <w:t>（</w:t>
      </w:r>
      <w:r>
        <w:rPr>
          <w:spacing w:val="-4"/>
          <w:sz w:val="24"/>
        </w:rPr>
        <w:t>总体架构、技术架构、</w:t>
      </w:r>
      <w:r>
        <w:rPr>
          <w:sz w:val="24"/>
        </w:rPr>
        <w:t>功能设计、服务接口设计）、实施方案（项目实施计划、运行维护保障、会议系统保障、设备保障、人员培训计划、安装与调试方案</w:t>
      </w:r>
      <w:r>
        <w:rPr>
          <w:spacing w:val="2"/>
          <w:sz w:val="24"/>
        </w:rPr>
        <w:t>）</w:t>
      </w:r>
      <w:r>
        <w:rPr>
          <w:sz w:val="24"/>
        </w:rPr>
        <w:t>、后续服务方案</w:t>
      </w:r>
      <w:r>
        <w:rPr>
          <w:spacing w:val="2"/>
          <w:sz w:val="24"/>
        </w:rPr>
        <w:t>（</w:t>
      </w:r>
      <w:r>
        <w:rPr>
          <w:sz w:val="24"/>
        </w:rPr>
        <w:t>后续服务措施、后续服务保障</w:t>
      </w:r>
    </w:p>
    <w:p w14:paraId="27CE8F51" w14:textId="77777777" w:rsidR="0059373A" w:rsidRDefault="00000000">
      <w:pPr>
        <w:pStyle w:val="a3"/>
        <w:spacing w:before="1" w:line="287" w:lineRule="exact"/>
        <w:rPr>
          <w:rFonts w:hint="eastAsia"/>
        </w:rPr>
      </w:pPr>
      <w:r>
        <w:t>机制</w:t>
      </w:r>
      <w:r>
        <w:rPr>
          <w:spacing w:val="-10"/>
        </w:rPr>
        <w:t>）</w:t>
      </w:r>
    </w:p>
    <w:p w14:paraId="3A5CE999" w14:textId="77777777" w:rsidR="0059373A" w:rsidRDefault="00000000">
      <w:pPr>
        <w:pStyle w:val="4"/>
        <w:spacing w:line="421" w:lineRule="exact"/>
        <w:rPr>
          <w:rFonts w:hint="eastAsia"/>
        </w:rPr>
      </w:pPr>
      <w:r>
        <w:rPr>
          <w:rFonts w:ascii="宋体" w:eastAsia="宋体" w:hAnsi="宋体"/>
          <w:b w:val="0"/>
        </w:rPr>
        <w:t>★</w:t>
      </w:r>
      <w:r>
        <w:rPr>
          <w:spacing w:val="-2"/>
        </w:rPr>
        <w:t>三、商务要求</w:t>
      </w:r>
    </w:p>
    <w:p w14:paraId="197A5DE3" w14:textId="77777777" w:rsidR="0059373A" w:rsidRDefault="00000000">
      <w:pPr>
        <w:pStyle w:val="a5"/>
        <w:numPr>
          <w:ilvl w:val="0"/>
          <w:numId w:val="20"/>
        </w:numPr>
        <w:tabs>
          <w:tab w:val="left" w:pos="1002"/>
        </w:tabs>
        <w:spacing w:before="103"/>
        <w:ind w:left="1002" w:hanging="240"/>
        <w:rPr>
          <w:rFonts w:hint="eastAsia"/>
          <w:sz w:val="24"/>
        </w:rPr>
      </w:pPr>
      <w:bookmarkStart w:id="49" w:name="_Hlk205497987"/>
      <w:r>
        <w:rPr>
          <w:spacing w:val="-5"/>
          <w:sz w:val="24"/>
        </w:rPr>
        <w:t xml:space="preserve">服务期：合同签订之日起 </w:t>
      </w:r>
      <w:r>
        <w:rPr>
          <w:sz w:val="24"/>
        </w:rPr>
        <w:t>1</w:t>
      </w:r>
      <w:r>
        <w:rPr>
          <w:spacing w:val="-24"/>
          <w:sz w:val="24"/>
        </w:rPr>
        <w:t xml:space="preserve"> 年。</w:t>
      </w:r>
    </w:p>
    <w:p w14:paraId="06709600" w14:textId="77777777" w:rsidR="0059373A" w:rsidRDefault="00000000">
      <w:pPr>
        <w:pStyle w:val="a5"/>
        <w:numPr>
          <w:ilvl w:val="0"/>
          <w:numId w:val="20"/>
        </w:numPr>
        <w:tabs>
          <w:tab w:val="left" w:pos="1002"/>
        </w:tabs>
        <w:spacing w:before="278"/>
        <w:ind w:left="1002" w:hanging="240"/>
        <w:rPr>
          <w:rFonts w:hint="eastAsia"/>
          <w:sz w:val="24"/>
        </w:rPr>
      </w:pPr>
      <w:r>
        <w:rPr>
          <w:spacing w:val="-1"/>
          <w:sz w:val="24"/>
        </w:rPr>
        <w:t>服务地点：成都市温江区。</w:t>
      </w:r>
    </w:p>
    <w:p w14:paraId="28372AE2" w14:textId="77777777" w:rsidR="0059373A" w:rsidRDefault="00000000">
      <w:pPr>
        <w:pStyle w:val="a5"/>
        <w:numPr>
          <w:ilvl w:val="0"/>
          <w:numId w:val="20"/>
        </w:numPr>
        <w:tabs>
          <w:tab w:val="left" w:pos="1002"/>
        </w:tabs>
        <w:spacing w:before="281" w:line="362" w:lineRule="auto"/>
        <w:ind w:left="282" w:right="161" w:firstLine="480"/>
        <w:rPr>
          <w:rFonts w:hint="eastAsia"/>
          <w:sz w:val="24"/>
        </w:rPr>
      </w:pPr>
      <w:r>
        <w:rPr>
          <w:spacing w:val="-13"/>
          <w:sz w:val="24"/>
        </w:rPr>
        <w:t xml:space="preserve">付款方式：合同签订后支付合同总金额的 </w:t>
      </w:r>
      <w:r>
        <w:rPr>
          <w:spacing w:val="-2"/>
          <w:sz w:val="24"/>
        </w:rPr>
        <w:t>40%</w:t>
      </w:r>
      <w:r>
        <w:rPr>
          <w:spacing w:val="-17"/>
          <w:sz w:val="24"/>
        </w:rPr>
        <w:t xml:space="preserve">，服务 </w:t>
      </w:r>
      <w:r>
        <w:rPr>
          <w:spacing w:val="-2"/>
          <w:sz w:val="24"/>
        </w:rPr>
        <w:t>6</w:t>
      </w:r>
      <w:r>
        <w:rPr>
          <w:spacing w:val="-18"/>
          <w:sz w:val="24"/>
        </w:rPr>
        <w:t xml:space="preserve"> </w:t>
      </w:r>
      <w:proofErr w:type="gramStart"/>
      <w:r>
        <w:rPr>
          <w:spacing w:val="-18"/>
          <w:sz w:val="24"/>
        </w:rPr>
        <w:t>个</w:t>
      </w:r>
      <w:proofErr w:type="gramEnd"/>
      <w:r>
        <w:rPr>
          <w:spacing w:val="-18"/>
          <w:sz w:val="24"/>
        </w:rPr>
        <w:t xml:space="preserve">月后，支付合同总金额的 </w:t>
      </w:r>
      <w:r>
        <w:rPr>
          <w:spacing w:val="-2"/>
          <w:sz w:val="24"/>
        </w:rPr>
        <w:t>30%，完成本项目全部服务内容后支付剩余合同金额。</w:t>
      </w:r>
    </w:p>
    <w:p w14:paraId="6774F25F" w14:textId="77777777" w:rsidR="0059373A" w:rsidRDefault="00000000">
      <w:pPr>
        <w:pStyle w:val="a5"/>
        <w:numPr>
          <w:ilvl w:val="0"/>
          <w:numId w:val="20"/>
        </w:numPr>
        <w:tabs>
          <w:tab w:val="left" w:pos="1004"/>
        </w:tabs>
        <w:spacing w:before="5" w:line="364" w:lineRule="auto"/>
        <w:ind w:left="282" w:right="281" w:firstLine="480"/>
        <w:rPr>
          <w:rFonts w:hint="eastAsia"/>
          <w:sz w:val="24"/>
        </w:rPr>
      </w:pPr>
      <w:r>
        <w:rPr>
          <w:spacing w:val="-2"/>
          <w:sz w:val="24"/>
        </w:rPr>
        <w:t>报价要求：供应商的报价是其响应本项目要求的全部工作内容的价格体现（含采购代理服务费等）。</w:t>
      </w:r>
    </w:p>
    <w:p w14:paraId="0C83114A" w14:textId="77777777" w:rsidR="0059373A" w:rsidRDefault="00000000">
      <w:pPr>
        <w:pStyle w:val="a5"/>
        <w:numPr>
          <w:ilvl w:val="0"/>
          <w:numId w:val="20"/>
        </w:numPr>
        <w:tabs>
          <w:tab w:val="left" w:pos="1004"/>
        </w:tabs>
        <w:spacing w:line="364" w:lineRule="auto"/>
        <w:ind w:left="282" w:right="281" w:firstLine="480"/>
        <w:rPr>
          <w:rFonts w:hint="eastAsia"/>
          <w:sz w:val="24"/>
        </w:rPr>
      </w:pPr>
      <w:r>
        <w:rPr>
          <w:spacing w:val="-2"/>
          <w:sz w:val="24"/>
        </w:rPr>
        <w:t>验收：按国家有关规定以及采购文件的要求、供应商的响应文件及承诺与本项目合同约定标准进行验收。</w:t>
      </w:r>
    </w:p>
    <w:p w14:paraId="1B3AF124" w14:textId="77777777" w:rsidR="0059373A" w:rsidRDefault="00000000">
      <w:pPr>
        <w:pStyle w:val="a5"/>
        <w:numPr>
          <w:ilvl w:val="0"/>
          <w:numId w:val="20"/>
        </w:numPr>
        <w:tabs>
          <w:tab w:val="left" w:pos="1004"/>
        </w:tabs>
        <w:spacing w:line="364" w:lineRule="auto"/>
        <w:ind w:left="282" w:right="281" w:firstLine="480"/>
        <w:jc w:val="both"/>
        <w:rPr>
          <w:rFonts w:hint="eastAsia"/>
          <w:sz w:val="24"/>
        </w:rPr>
      </w:pPr>
      <w:r>
        <w:rPr>
          <w:spacing w:val="-2"/>
          <w:sz w:val="24"/>
        </w:rPr>
        <w:t>履约验收：成交人与采购人应参照《财政部关于进一步加强政府采购需求和履约验收</w:t>
      </w:r>
      <w:r>
        <w:rPr>
          <w:sz w:val="24"/>
        </w:rPr>
        <w:t>管理的指导意见》（财库〔2016〕205 号）及《政府采购需求管理办法》（财库〔2021〕22</w:t>
      </w:r>
      <w:r>
        <w:rPr>
          <w:spacing w:val="-2"/>
          <w:sz w:val="24"/>
        </w:rPr>
        <w:t>号）的要求进行验收</w:t>
      </w:r>
      <w:bookmarkEnd w:id="49"/>
      <w:r>
        <w:rPr>
          <w:spacing w:val="-2"/>
          <w:sz w:val="24"/>
        </w:rPr>
        <w:t>。</w:t>
      </w:r>
    </w:p>
    <w:p w14:paraId="3F41C0D4" w14:textId="77777777" w:rsidR="0059373A" w:rsidRDefault="0059373A">
      <w:pPr>
        <w:pStyle w:val="a5"/>
        <w:spacing w:line="364" w:lineRule="auto"/>
        <w:jc w:val="both"/>
        <w:rPr>
          <w:rFonts w:hint="eastAsia"/>
          <w:sz w:val="24"/>
        </w:rPr>
        <w:sectPr w:rsidR="0059373A">
          <w:pgSz w:w="11910" w:h="16840"/>
          <w:pgMar w:top="1260" w:right="850" w:bottom="280" w:left="850" w:header="720" w:footer="720" w:gutter="0"/>
          <w:cols w:space="720"/>
        </w:sectPr>
      </w:pPr>
    </w:p>
    <w:p w14:paraId="588F5B2F" w14:textId="77777777" w:rsidR="0059373A" w:rsidRDefault="00000000">
      <w:pPr>
        <w:pStyle w:val="1"/>
        <w:ind w:left="923" w:right="0"/>
        <w:jc w:val="left"/>
        <w:rPr>
          <w:rFonts w:hint="eastAsia"/>
        </w:rPr>
      </w:pPr>
      <w:r>
        <w:rPr>
          <w:spacing w:val="-1"/>
        </w:rPr>
        <w:lastRenderedPageBreak/>
        <w:t>第六章 磋商内容、磋商过程中可实质性变动的内容</w:t>
      </w:r>
    </w:p>
    <w:p w14:paraId="0EA9EF92" w14:textId="77777777" w:rsidR="0059373A" w:rsidRDefault="00000000">
      <w:pPr>
        <w:pStyle w:val="a3"/>
        <w:spacing w:before="566" w:line="388" w:lineRule="auto"/>
        <w:ind w:right="281" w:firstLine="360"/>
        <w:jc w:val="both"/>
        <w:rPr>
          <w:rFonts w:hint="eastAsia"/>
        </w:rPr>
      </w:pPr>
      <w:bookmarkStart w:id="50" w:name="___在磋商过程中，磋商小组可以根据磋商文件和磋商情况实质性变动采购需求中的技术"/>
      <w:bookmarkEnd w:id="50"/>
      <w:r>
        <w:rPr>
          <w:spacing w:val="-4"/>
        </w:rPr>
        <w:t>在磋商过程中，磋商小组可以根据磋商文件和磋商情况实质性变动采购需求中的技术、服</w:t>
      </w:r>
      <w:r>
        <w:rPr>
          <w:spacing w:val="-2"/>
        </w:rPr>
        <w:t>务要求以及合同草案条款，但不得变动磋商文件中的其他内容。实质性变动的内容，须经采购人代表确认。</w:t>
      </w:r>
    </w:p>
    <w:p w14:paraId="2858712F" w14:textId="77777777" w:rsidR="0059373A" w:rsidRDefault="00000000">
      <w:pPr>
        <w:pStyle w:val="a3"/>
        <w:spacing w:before="246" w:line="388" w:lineRule="auto"/>
        <w:ind w:right="283" w:firstLine="480"/>
        <w:rPr>
          <w:rFonts w:hint="eastAsia"/>
        </w:rPr>
      </w:pPr>
      <w:bookmarkStart w:id="51" w:name="____对磋商文件作出的实质性变动是磋商文件的有效组成部分，磋商小组应当及时以书"/>
      <w:bookmarkEnd w:id="51"/>
      <w:r>
        <w:rPr>
          <w:spacing w:val="-2"/>
        </w:rPr>
        <w:t>对磋商文件</w:t>
      </w:r>
      <w:proofErr w:type="gramStart"/>
      <w:r>
        <w:rPr>
          <w:spacing w:val="-2"/>
        </w:rPr>
        <w:t>作出</w:t>
      </w:r>
      <w:proofErr w:type="gramEnd"/>
      <w:r>
        <w:rPr>
          <w:spacing w:val="-2"/>
        </w:rPr>
        <w:t>的实质性变动是磋商文件的有效组成部分，磋商小组应当及时以书面形式同时通知所有参加磋商的供应商。</w:t>
      </w:r>
    </w:p>
    <w:p w14:paraId="63FAD3F1" w14:textId="77777777" w:rsidR="0059373A" w:rsidRDefault="00000000">
      <w:pPr>
        <w:pStyle w:val="a3"/>
        <w:spacing w:before="242" w:line="391" w:lineRule="auto"/>
        <w:ind w:right="283" w:firstLine="480"/>
        <w:jc w:val="both"/>
        <w:rPr>
          <w:rFonts w:hint="eastAsia"/>
        </w:rPr>
      </w:pPr>
      <w:bookmarkStart w:id="52" w:name="____供应商应当按照磋商文件的变动情况和磋商小组的要求重新提交响应文件，并由其"/>
      <w:bookmarkEnd w:id="52"/>
      <w:r>
        <w:rPr>
          <w:spacing w:val="-2"/>
        </w:rPr>
        <w:t>供应商应当按照磋商文件的变动情况和磋商小组的要求重新提交响应文件，并由其法定代表人或授权代表签字或者加盖公章。由授权代表签字的，应当附法定代表人授权书。供应商为自然人的，应当由本人签字并附身份证明。</w:t>
      </w:r>
    </w:p>
    <w:p w14:paraId="28A1A369" w14:textId="77777777" w:rsidR="0059373A" w:rsidRDefault="0059373A">
      <w:pPr>
        <w:pStyle w:val="a3"/>
        <w:ind w:left="0"/>
        <w:rPr>
          <w:rFonts w:hint="eastAsia"/>
        </w:rPr>
      </w:pPr>
    </w:p>
    <w:p w14:paraId="5C06CB55" w14:textId="77777777" w:rsidR="0059373A" w:rsidRDefault="0059373A">
      <w:pPr>
        <w:pStyle w:val="a3"/>
        <w:ind w:left="0"/>
        <w:rPr>
          <w:rFonts w:hint="eastAsia"/>
        </w:rPr>
      </w:pPr>
    </w:p>
    <w:p w14:paraId="0BB37411" w14:textId="77777777" w:rsidR="0059373A" w:rsidRDefault="0059373A">
      <w:pPr>
        <w:pStyle w:val="a3"/>
        <w:ind w:left="0"/>
        <w:rPr>
          <w:rFonts w:hint="eastAsia"/>
        </w:rPr>
      </w:pPr>
    </w:p>
    <w:p w14:paraId="7E787123" w14:textId="77777777" w:rsidR="0059373A" w:rsidRDefault="0059373A">
      <w:pPr>
        <w:pStyle w:val="a3"/>
        <w:spacing w:before="23"/>
        <w:ind w:left="0"/>
        <w:rPr>
          <w:rFonts w:hint="eastAsia"/>
        </w:rPr>
      </w:pPr>
    </w:p>
    <w:p w14:paraId="6D99380F" w14:textId="77777777" w:rsidR="0059373A" w:rsidRDefault="00000000">
      <w:pPr>
        <w:pStyle w:val="1"/>
        <w:tabs>
          <w:tab w:val="left" w:pos="1286"/>
        </w:tabs>
        <w:spacing w:line="240" w:lineRule="auto"/>
        <w:rPr>
          <w:rFonts w:hint="eastAsia"/>
        </w:rPr>
      </w:pPr>
      <w:bookmarkStart w:id="53" w:name="第七章__响应文件格式"/>
      <w:bookmarkEnd w:id="53"/>
      <w:r>
        <w:rPr>
          <w:spacing w:val="-2"/>
        </w:rPr>
        <w:t>第七</w:t>
      </w:r>
      <w:r>
        <w:rPr>
          <w:spacing w:val="-10"/>
        </w:rPr>
        <w:t>章</w:t>
      </w:r>
      <w:r>
        <w:tab/>
      </w:r>
      <w:r>
        <w:rPr>
          <w:spacing w:val="-2"/>
        </w:rPr>
        <w:t>响</w:t>
      </w:r>
      <w:bookmarkStart w:id="54" w:name="_bookmark6"/>
      <w:bookmarkEnd w:id="54"/>
      <w:r>
        <w:rPr>
          <w:spacing w:val="-2"/>
        </w:rPr>
        <w:t>应文件格</w:t>
      </w:r>
      <w:r>
        <w:rPr>
          <w:spacing w:val="-10"/>
        </w:rPr>
        <w:t>式</w:t>
      </w:r>
    </w:p>
    <w:p w14:paraId="2A088A77" w14:textId="77777777" w:rsidR="0059373A" w:rsidRDefault="0059373A">
      <w:pPr>
        <w:pStyle w:val="a3"/>
        <w:ind w:left="0"/>
        <w:rPr>
          <w:rFonts w:ascii="Microsoft JhengHei" w:hint="eastAsia"/>
          <w:b/>
          <w:sz w:val="32"/>
        </w:rPr>
      </w:pPr>
    </w:p>
    <w:p w14:paraId="24B4CA2E" w14:textId="77777777" w:rsidR="0059373A" w:rsidRDefault="0059373A">
      <w:pPr>
        <w:pStyle w:val="a3"/>
        <w:spacing w:before="60"/>
        <w:ind w:left="0"/>
        <w:rPr>
          <w:rFonts w:ascii="Microsoft JhengHei" w:hint="eastAsia"/>
          <w:b/>
          <w:sz w:val="32"/>
        </w:rPr>
      </w:pPr>
    </w:p>
    <w:p w14:paraId="46BCFD1C" w14:textId="77777777" w:rsidR="0059373A" w:rsidRDefault="00000000">
      <w:pPr>
        <w:pStyle w:val="a3"/>
        <w:spacing w:line="388" w:lineRule="auto"/>
        <w:ind w:right="283" w:firstLine="480"/>
        <w:rPr>
          <w:rFonts w:hint="eastAsia"/>
        </w:rPr>
      </w:pPr>
      <w:bookmarkStart w:id="55" w:name="一、本章所制响应文件格式有关表格中的备注栏，由供应商根据自身响应情况作解释性说明"/>
      <w:bookmarkEnd w:id="55"/>
      <w:r>
        <w:rPr>
          <w:spacing w:val="-2"/>
        </w:rPr>
        <w:t>一、本章所制响应文件格式有关表格中的备注栏，由供应商根据自身响应情况作解释性说明，不作为必填项。</w:t>
      </w:r>
    </w:p>
    <w:p w14:paraId="5B46F010" w14:textId="77777777" w:rsidR="0059373A" w:rsidRDefault="00000000">
      <w:pPr>
        <w:pStyle w:val="a3"/>
        <w:spacing w:before="242" w:line="391" w:lineRule="auto"/>
        <w:ind w:right="161" w:firstLine="480"/>
        <w:rPr>
          <w:rFonts w:hint="eastAsia"/>
        </w:rPr>
      </w:pPr>
      <w:bookmarkStart w:id="56" w:name="二、本章所制响应文件格式中需要填写的相关内容事项，可能会与本采购项目无关，在不改"/>
      <w:bookmarkEnd w:id="56"/>
      <w:r>
        <w:t>二、本章所制响应文件格式中需要填写的相关内容事项，可能会与本采购项目无关，在</w:t>
      </w:r>
      <w:r>
        <w:rPr>
          <w:spacing w:val="-6"/>
        </w:rPr>
        <w:t>不改变响应文件原义、不影响本项目采购需求的情况下，供应商可以不予填写，但应当注明。</w:t>
      </w:r>
    </w:p>
    <w:p w14:paraId="4B748E4C" w14:textId="77777777" w:rsidR="0059373A" w:rsidRDefault="0059373A">
      <w:pPr>
        <w:pStyle w:val="a3"/>
        <w:spacing w:line="391" w:lineRule="auto"/>
        <w:rPr>
          <w:rFonts w:hint="eastAsia"/>
        </w:rPr>
        <w:sectPr w:rsidR="0059373A">
          <w:pgSz w:w="11910" w:h="16840"/>
          <w:pgMar w:top="1100" w:right="850" w:bottom="280" w:left="850" w:header="720" w:footer="720" w:gutter="0"/>
          <w:cols w:space="720"/>
        </w:sectPr>
      </w:pPr>
    </w:p>
    <w:p w14:paraId="5183D672" w14:textId="77777777" w:rsidR="0059373A" w:rsidRDefault="00000000">
      <w:pPr>
        <w:tabs>
          <w:tab w:val="left" w:pos="2087"/>
        </w:tabs>
        <w:spacing w:line="521" w:lineRule="exact"/>
        <w:ind w:right="1"/>
        <w:jc w:val="center"/>
        <w:rPr>
          <w:rFonts w:ascii="Microsoft JhengHei" w:eastAsia="Microsoft JhengHei" w:hAnsi="Microsoft JhengHei" w:hint="eastAsia"/>
          <w:b/>
          <w:sz w:val="32"/>
        </w:rPr>
      </w:pPr>
      <w:r>
        <w:rPr>
          <w:rFonts w:ascii="Microsoft JhengHei" w:eastAsia="Microsoft JhengHei" w:hAnsi="Microsoft JhengHei"/>
          <w:b/>
          <w:spacing w:val="-2"/>
          <w:sz w:val="32"/>
        </w:rPr>
        <w:lastRenderedPageBreak/>
        <w:t>第一部</w:t>
      </w:r>
      <w:r>
        <w:rPr>
          <w:rFonts w:ascii="Microsoft JhengHei" w:eastAsia="Microsoft JhengHei" w:hAnsi="Microsoft JhengHei"/>
          <w:b/>
          <w:spacing w:val="-10"/>
          <w:sz w:val="32"/>
        </w:rPr>
        <w:t>分</w:t>
      </w:r>
      <w:r>
        <w:rPr>
          <w:rFonts w:ascii="Microsoft JhengHei" w:eastAsia="Microsoft JhengHei" w:hAnsi="Microsoft JhengHei"/>
          <w:b/>
          <w:sz w:val="32"/>
        </w:rPr>
        <w:tab/>
      </w:r>
      <w:r>
        <w:rPr>
          <w:rFonts w:ascii="Microsoft JhengHei" w:eastAsia="Microsoft JhengHei" w:hAnsi="Microsoft JhengHei"/>
          <w:b/>
          <w:spacing w:val="-2"/>
          <w:sz w:val="32"/>
        </w:rPr>
        <w:t>“资格性响应文件”格</w:t>
      </w:r>
      <w:r>
        <w:rPr>
          <w:rFonts w:ascii="Microsoft JhengHei" w:eastAsia="Microsoft JhengHei" w:hAnsi="Microsoft JhengHei"/>
          <w:b/>
          <w:spacing w:val="-10"/>
          <w:sz w:val="32"/>
        </w:rPr>
        <w:t>式</w:t>
      </w:r>
    </w:p>
    <w:p w14:paraId="49C6AF47" w14:textId="77777777" w:rsidR="0059373A" w:rsidRDefault="00000000">
      <w:pPr>
        <w:spacing w:before="227"/>
        <w:ind w:left="7290" w:right="2"/>
        <w:jc w:val="center"/>
        <w:rPr>
          <w:rFonts w:ascii="Microsoft JhengHei" w:eastAsia="Microsoft JhengHei" w:hint="eastAsia"/>
          <w:b/>
          <w:sz w:val="36"/>
        </w:rPr>
      </w:pPr>
      <w:r>
        <w:rPr>
          <w:rFonts w:ascii="Microsoft JhengHei" w:eastAsia="Microsoft JhengHei"/>
          <w:b/>
          <w:sz w:val="36"/>
        </w:rPr>
        <w:t>（正本/副本</w:t>
      </w:r>
      <w:r>
        <w:rPr>
          <w:rFonts w:ascii="Microsoft JhengHei" w:eastAsia="Microsoft JhengHei"/>
          <w:b/>
          <w:spacing w:val="-10"/>
          <w:sz w:val="36"/>
        </w:rPr>
        <w:t>）</w:t>
      </w:r>
    </w:p>
    <w:p w14:paraId="663F04CB" w14:textId="77777777" w:rsidR="0059373A" w:rsidRDefault="0059373A">
      <w:pPr>
        <w:pStyle w:val="a3"/>
        <w:spacing w:before="62"/>
        <w:ind w:left="0"/>
        <w:rPr>
          <w:rFonts w:ascii="Microsoft JhengHei" w:hint="eastAsia"/>
          <w:b/>
          <w:sz w:val="36"/>
        </w:rPr>
      </w:pPr>
    </w:p>
    <w:p w14:paraId="1AA7BCF6" w14:textId="77777777" w:rsidR="0059373A" w:rsidRDefault="00000000">
      <w:pPr>
        <w:spacing w:before="1"/>
        <w:jc w:val="center"/>
        <w:rPr>
          <w:rFonts w:ascii="Microsoft JhengHei" w:eastAsia="Microsoft JhengHei" w:hint="eastAsia"/>
          <w:b/>
          <w:sz w:val="40"/>
        </w:rPr>
      </w:pPr>
      <w:proofErr w:type="spellStart"/>
      <w:r>
        <w:rPr>
          <w:rFonts w:ascii="Microsoft JhengHei" w:eastAsia="Microsoft JhengHei"/>
          <w:b/>
          <w:spacing w:val="-8"/>
          <w:sz w:val="40"/>
        </w:rPr>
        <w:t>xxxx</w:t>
      </w:r>
      <w:proofErr w:type="spellEnd"/>
      <w:r>
        <w:rPr>
          <w:rFonts w:ascii="Microsoft JhengHei" w:eastAsia="Microsoft JhengHei"/>
          <w:b/>
          <w:spacing w:val="-10"/>
          <w:sz w:val="40"/>
        </w:rPr>
        <w:t xml:space="preserve"> 项目</w:t>
      </w:r>
    </w:p>
    <w:p w14:paraId="3008DB58" w14:textId="77777777" w:rsidR="0059373A" w:rsidRDefault="0059373A">
      <w:pPr>
        <w:pStyle w:val="a3"/>
        <w:spacing w:before="279"/>
        <w:ind w:left="0"/>
        <w:rPr>
          <w:rFonts w:ascii="Microsoft JhengHei" w:hint="eastAsia"/>
          <w:b/>
          <w:sz w:val="40"/>
        </w:rPr>
      </w:pPr>
    </w:p>
    <w:p w14:paraId="5ED39EBA" w14:textId="77777777" w:rsidR="0059373A" w:rsidRDefault="00000000">
      <w:pPr>
        <w:jc w:val="center"/>
        <w:rPr>
          <w:rFonts w:ascii="Microsoft JhengHei" w:eastAsia="Microsoft JhengHei" w:hint="eastAsia"/>
          <w:b/>
          <w:sz w:val="52"/>
        </w:rPr>
      </w:pPr>
      <w:r>
        <w:rPr>
          <w:rFonts w:ascii="Microsoft JhengHei" w:eastAsia="Microsoft JhengHei"/>
          <w:b/>
          <w:spacing w:val="-2"/>
          <w:sz w:val="52"/>
        </w:rPr>
        <w:t>资格性响应文件</w:t>
      </w:r>
    </w:p>
    <w:p w14:paraId="777D24A7" w14:textId="77777777" w:rsidR="0059373A" w:rsidRDefault="0059373A">
      <w:pPr>
        <w:pStyle w:val="a3"/>
        <w:spacing w:before="567"/>
        <w:ind w:left="0"/>
        <w:rPr>
          <w:rFonts w:ascii="Microsoft JhengHei" w:hint="eastAsia"/>
          <w:b/>
          <w:sz w:val="52"/>
        </w:rPr>
      </w:pPr>
    </w:p>
    <w:p w14:paraId="16F407C4" w14:textId="77777777" w:rsidR="0059373A" w:rsidRDefault="00000000">
      <w:pPr>
        <w:spacing w:line="254" w:lineRule="auto"/>
        <w:ind w:left="923" w:right="7035"/>
        <w:rPr>
          <w:rFonts w:ascii="Microsoft JhengHei" w:eastAsia="Microsoft JhengHei" w:hint="eastAsia"/>
          <w:b/>
          <w:sz w:val="32"/>
        </w:rPr>
      </w:pPr>
      <w:r>
        <w:rPr>
          <w:rFonts w:ascii="Microsoft JhengHei" w:eastAsia="Microsoft JhengHei"/>
          <w:b/>
          <w:spacing w:val="-2"/>
          <w:sz w:val="32"/>
        </w:rPr>
        <w:t>供应商名称： 采购项目编号：</w:t>
      </w:r>
    </w:p>
    <w:p w14:paraId="2ADAAFAA" w14:textId="77777777" w:rsidR="0059373A" w:rsidRDefault="0059373A">
      <w:pPr>
        <w:pStyle w:val="a3"/>
        <w:ind w:left="0"/>
        <w:rPr>
          <w:rFonts w:ascii="Microsoft JhengHei" w:hint="eastAsia"/>
          <w:b/>
          <w:sz w:val="32"/>
        </w:rPr>
      </w:pPr>
    </w:p>
    <w:p w14:paraId="2291CED9" w14:textId="77777777" w:rsidR="0059373A" w:rsidRDefault="0059373A">
      <w:pPr>
        <w:pStyle w:val="a3"/>
        <w:ind w:left="0"/>
        <w:rPr>
          <w:rFonts w:ascii="Microsoft JhengHei" w:hint="eastAsia"/>
          <w:b/>
          <w:sz w:val="32"/>
        </w:rPr>
      </w:pPr>
    </w:p>
    <w:p w14:paraId="4EB91640" w14:textId="77777777" w:rsidR="0059373A" w:rsidRDefault="0059373A">
      <w:pPr>
        <w:pStyle w:val="a3"/>
        <w:spacing w:before="486"/>
        <w:ind w:left="0"/>
        <w:rPr>
          <w:rFonts w:ascii="Microsoft JhengHei" w:hint="eastAsia"/>
          <w:b/>
          <w:sz w:val="32"/>
        </w:rPr>
      </w:pPr>
    </w:p>
    <w:p w14:paraId="2D9770AA" w14:textId="77777777" w:rsidR="0059373A" w:rsidRDefault="00000000">
      <w:pPr>
        <w:ind w:right="1"/>
        <w:jc w:val="center"/>
        <w:rPr>
          <w:rFonts w:ascii="Microsoft JhengHei" w:eastAsia="Microsoft JhengHei" w:hint="eastAsia"/>
          <w:b/>
          <w:sz w:val="32"/>
        </w:rPr>
      </w:pPr>
      <w:r>
        <w:rPr>
          <w:rFonts w:ascii="Microsoft JhengHei" w:eastAsia="Microsoft JhengHei"/>
          <w:b/>
          <w:w w:val="90"/>
          <w:sz w:val="32"/>
        </w:rPr>
        <w:t>日期：XX</w:t>
      </w:r>
      <w:r>
        <w:rPr>
          <w:rFonts w:ascii="Microsoft JhengHei" w:eastAsia="Microsoft JhengHei"/>
          <w:b/>
          <w:spacing w:val="-7"/>
          <w:sz w:val="32"/>
        </w:rPr>
        <w:t xml:space="preserve"> </w:t>
      </w:r>
      <w:r>
        <w:rPr>
          <w:rFonts w:ascii="Microsoft JhengHei" w:eastAsia="Microsoft JhengHei"/>
          <w:b/>
          <w:w w:val="90"/>
          <w:sz w:val="32"/>
        </w:rPr>
        <w:t>年</w:t>
      </w:r>
      <w:r>
        <w:rPr>
          <w:rFonts w:ascii="Microsoft JhengHei" w:eastAsia="Microsoft JhengHei"/>
          <w:b/>
          <w:spacing w:val="-6"/>
          <w:sz w:val="32"/>
        </w:rPr>
        <w:t xml:space="preserve"> </w:t>
      </w:r>
      <w:r>
        <w:rPr>
          <w:rFonts w:ascii="Microsoft JhengHei" w:eastAsia="Microsoft JhengHei"/>
          <w:b/>
          <w:w w:val="90"/>
          <w:sz w:val="32"/>
        </w:rPr>
        <w:t>XX</w:t>
      </w:r>
      <w:r>
        <w:rPr>
          <w:rFonts w:ascii="Microsoft JhengHei" w:eastAsia="Microsoft JhengHei"/>
          <w:b/>
          <w:spacing w:val="-7"/>
          <w:sz w:val="32"/>
        </w:rPr>
        <w:t xml:space="preserve"> </w:t>
      </w:r>
      <w:r>
        <w:rPr>
          <w:rFonts w:ascii="Microsoft JhengHei" w:eastAsia="Microsoft JhengHei"/>
          <w:b/>
          <w:w w:val="90"/>
          <w:sz w:val="32"/>
        </w:rPr>
        <w:t>月</w:t>
      </w:r>
      <w:r>
        <w:rPr>
          <w:rFonts w:ascii="Microsoft JhengHei" w:eastAsia="Microsoft JhengHei"/>
          <w:b/>
          <w:spacing w:val="-5"/>
          <w:sz w:val="32"/>
        </w:rPr>
        <w:t xml:space="preserve"> </w:t>
      </w:r>
      <w:r>
        <w:rPr>
          <w:rFonts w:ascii="Microsoft JhengHei" w:eastAsia="Microsoft JhengHei"/>
          <w:b/>
          <w:w w:val="90"/>
          <w:sz w:val="32"/>
        </w:rPr>
        <w:t>XX</w:t>
      </w:r>
      <w:r>
        <w:rPr>
          <w:rFonts w:ascii="Microsoft JhengHei" w:eastAsia="Microsoft JhengHei"/>
          <w:b/>
          <w:spacing w:val="-7"/>
          <w:sz w:val="32"/>
        </w:rPr>
        <w:t xml:space="preserve"> </w:t>
      </w:r>
      <w:r>
        <w:rPr>
          <w:rFonts w:ascii="Microsoft JhengHei" w:eastAsia="Microsoft JhengHei"/>
          <w:b/>
          <w:spacing w:val="-10"/>
          <w:w w:val="90"/>
          <w:sz w:val="32"/>
        </w:rPr>
        <w:t>日</w:t>
      </w:r>
    </w:p>
    <w:p w14:paraId="25C9F450" w14:textId="77777777" w:rsidR="0059373A" w:rsidRDefault="0059373A">
      <w:pPr>
        <w:jc w:val="center"/>
        <w:rPr>
          <w:rFonts w:ascii="Microsoft JhengHei" w:eastAsia="Microsoft JhengHei" w:hint="eastAsia"/>
          <w:b/>
          <w:sz w:val="32"/>
        </w:rPr>
        <w:sectPr w:rsidR="0059373A">
          <w:pgSz w:w="11910" w:h="16840"/>
          <w:pgMar w:top="1100" w:right="850" w:bottom="280" w:left="850" w:header="720" w:footer="720" w:gutter="0"/>
          <w:cols w:space="720"/>
        </w:sectPr>
      </w:pPr>
    </w:p>
    <w:p w14:paraId="4FAE70A3" w14:textId="77777777" w:rsidR="0059373A" w:rsidRDefault="00000000">
      <w:pPr>
        <w:spacing w:line="521" w:lineRule="exact"/>
        <w:ind w:right="1"/>
        <w:jc w:val="center"/>
        <w:rPr>
          <w:rFonts w:ascii="Microsoft JhengHei" w:eastAsia="Microsoft JhengHei" w:hint="eastAsia"/>
          <w:b/>
          <w:sz w:val="32"/>
        </w:rPr>
      </w:pPr>
      <w:r>
        <w:rPr>
          <w:rFonts w:ascii="Microsoft JhengHei" w:eastAsia="Microsoft JhengHei"/>
          <w:b/>
          <w:spacing w:val="-3"/>
          <w:sz w:val="32"/>
        </w:rPr>
        <w:lastRenderedPageBreak/>
        <w:t>一、法定代表人/单位负责人授权书</w:t>
      </w:r>
    </w:p>
    <w:p w14:paraId="7223F34E" w14:textId="77777777" w:rsidR="0059373A" w:rsidRDefault="0059373A">
      <w:pPr>
        <w:pStyle w:val="a3"/>
        <w:spacing w:before="316"/>
        <w:ind w:left="0"/>
        <w:rPr>
          <w:rFonts w:ascii="Microsoft JhengHei" w:hint="eastAsia"/>
          <w:b/>
          <w:sz w:val="32"/>
        </w:rPr>
      </w:pPr>
    </w:p>
    <w:p w14:paraId="6839EC39" w14:textId="77777777" w:rsidR="0059373A" w:rsidRDefault="00000000">
      <w:pPr>
        <w:pStyle w:val="a3"/>
        <w:rPr>
          <w:rFonts w:hint="eastAsia"/>
        </w:rPr>
      </w:pPr>
      <w:bookmarkStart w:id="57" w:name="XXXXXXXX（采购代理机构名称）："/>
      <w:bookmarkEnd w:id="57"/>
      <w:r>
        <w:t>XXXXXXXX（采购代理机构名称</w:t>
      </w:r>
      <w:r>
        <w:rPr>
          <w:spacing w:val="-5"/>
        </w:rPr>
        <w:t>）：</w:t>
      </w:r>
    </w:p>
    <w:p w14:paraId="11282E56" w14:textId="77777777" w:rsidR="0059373A" w:rsidRDefault="00000000">
      <w:pPr>
        <w:pStyle w:val="a3"/>
        <w:spacing w:before="53"/>
        <w:ind w:left="753"/>
        <w:rPr>
          <w:rFonts w:hint="eastAsia"/>
        </w:rPr>
      </w:pPr>
      <w:bookmarkStart w:id="58" w:name="本授权声明：_XXXX（供应商名称）XXXX（法定代表人/单位负责人姓名、职务）"/>
      <w:bookmarkEnd w:id="58"/>
      <w:r>
        <w:rPr>
          <w:spacing w:val="-9"/>
        </w:rPr>
        <w:t xml:space="preserve">本授权声明： </w:t>
      </w:r>
      <w:r>
        <w:rPr>
          <w:spacing w:val="-6"/>
        </w:rPr>
        <w:t>XXXX（供应商名称）XXXX（法定代表人/单位负责人姓名、职务）</w:t>
      </w:r>
      <w:r>
        <w:rPr>
          <w:spacing w:val="-19"/>
        </w:rPr>
        <w:t xml:space="preserve">授权 </w:t>
      </w:r>
      <w:r>
        <w:rPr>
          <w:spacing w:val="-6"/>
        </w:rPr>
        <w:t>XXXX</w:t>
      </w:r>
    </w:p>
    <w:p w14:paraId="4D8654BC" w14:textId="77777777" w:rsidR="0059373A" w:rsidRDefault="00000000">
      <w:pPr>
        <w:pStyle w:val="a3"/>
        <w:spacing w:before="52" w:line="280" w:lineRule="auto"/>
        <w:ind w:right="161"/>
        <w:rPr>
          <w:rFonts w:hint="eastAsia"/>
        </w:rPr>
      </w:pPr>
      <w:r>
        <w:t>（被授权人姓名、职务）为我方 “XXXXXXXX” 项目（采购项目编号：XXXX）磋商采购活动</w:t>
      </w:r>
      <w:r>
        <w:rPr>
          <w:spacing w:val="-4"/>
        </w:rPr>
        <w:t>的合法代表，以我方名义全权处理该项目有关磋商采购、签订合同以及执行合同等一切事宜。</w:t>
      </w:r>
    </w:p>
    <w:p w14:paraId="356D92AE" w14:textId="77777777" w:rsidR="0059373A" w:rsidRDefault="00000000">
      <w:pPr>
        <w:pStyle w:val="a3"/>
        <w:spacing w:before="1"/>
        <w:ind w:left="753"/>
        <w:rPr>
          <w:rFonts w:hint="eastAsia"/>
        </w:rPr>
      </w:pPr>
      <w:bookmarkStart w:id="59" w:name="特此声明。"/>
      <w:bookmarkEnd w:id="59"/>
      <w:r>
        <w:rPr>
          <w:spacing w:val="-2"/>
        </w:rPr>
        <w:t>特此声明。</w:t>
      </w:r>
    </w:p>
    <w:p w14:paraId="47A0E3A5" w14:textId="77777777" w:rsidR="0059373A" w:rsidRDefault="0059373A">
      <w:pPr>
        <w:pStyle w:val="a3"/>
        <w:spacing w:before="105"/>
        <w:ind w:left="0"/>
        <w:rPr>
          <w:rFonts w:hint="eastAsia"/>
        </w:rPr>
      </w:pPr>
    </w:p>
    <w:p w14:paraId="024A00E5" w14:textId="77777777" w:rsidR="0059373A" w:rsidRDefault="00000000">
      <w:pPr>
        <w:pStyle w:val="a3"/>
        <w:spacing w:line="561" w:lineRule="auto"/>
        <w:ind w:left="753" w:right="2611"/>
        <w:rPr>
          <w:rFonts w:hint="eastAsia"/>
        </w:rPr>
      </w:pPr>
      <w:bookmarkStart w:id="60" w:name="法定代表人/单位负责人（委托人）签字或加盖个人印章：XXXX。"/>
      <w:bookmarkEnd w:id="60"/>
      <w:r>
        <w:rPr>
          <w:spacing w:val="-2"/>
        </w:rPr>
        <w:t>法定代表人/单位负责人（委托人）签字或加盖个人印章：XXXX。</w:t>
      </w:r>
      <w:bookmarkStart w:id="61" w:name="授权代表（被授权人）签字：XXXX。"/>
      <w:bookmarkEnd w:id="61"/>
      <w:r>
        <w:rPr>
          <w:spacing w:val="-2"/>
        </w:rPr>
        <w:t>授权代表（被授权人）签字：XXXX。</w:t>
      </w:r>
    </w:p>
    <w:p w14:paraId="6C10FD66" w14:textId="77777777" w:rsidR="0059373A" w:rsidRDefault="00000000">
      <w:pPr>
        <w:pStyle w:val="a3"/>
        <w:tabs>
          <w:tab w:val="left" w:pos="1473"/>
        </w:tabs>
        <w:spacing w:before="1" w:line="561" w:lineRule="auto"/>
        <w:ind w:left="753" w:right="5851"/>
        <w:rPr>
          <w:rFonts w:hint="eastAsia"/>
        </w:rPr>
      </w:pPr>
      <w:bookmarkStart w:id="62" w:name="供应商名称：XXXX（单位盖章）。"/>
      <w:bookmarkEnd w:id="62"/>
      <w:r>
        <w:rPr>
          <w:spacing w:val="-2"/>
        </w:rPr>
        <w:t>供应商名称：XXXX（单位盖章）。</w:t>
      </w:r>
      <w:bookmarkStart w:id="63" w:name="日____期：XXXX。"/>
      <w:bookmarkEnd w:id="63"/>
      <w:r>
        <w:rPr>
          <w:spacing w:val="-10"/>
        </w:rPr>
        <w:t>日</w:t>
      </w:r>
      <w:r>
        <w:tab/>
      </w:r>
      <w:r>
        <w:rPr>
          <w:spacing w:val="-2"/>
        </w:rPr>
        <w:t>期：XXXX。</w:t>
      </w:r>
    </w:p>
    <w:p w14:paraId="62D61257" w14:textId="77777777" w:rsidR="0059373A" w:rsidRDefault="0059373A">
      <w:pPr>
        <w:pStyle w:val="a3"/>
        <w:ind w:left="0"/>
        <w:rPr>
          <w:rFonts w:hint="eastAsia"/>
        </w:rPr>
      </w:pPr>
    </w:p>
    <w:p w14:paraId="498A6DBE" w14:textId="77777777" w:rsidR="0059373A" w:rsidRDefault="0059373A">
      <w:pPr>
        <w:pStyle w:val="a3"/>
        <w:ind w:left="0"/>
        <w:rPr>
          <w:rFonts w:hint="eastAsia"/>
        </w:rPr>
      </w:pPr>
    </w:p>
    <w:p w14:paraId="5EA0FF91" w14:textId="77777777" w:rsidR="0059373A" w:rsidRDefault="0059373A">
      <w:pPr>
        <w:pStyle w:val="a3"/>
        <w:spacing w:before="220"/>
        <w:ind w:left="0"/>
        <w:rPr>
          <w:rFonts w:hint="eastAsia"/>
        </w:rPr>
      </w:pPr>
    </w:p>
    <w:p w14:paraId="61794CF1" w14:textId="77777777" w:rsidR="0059373A" w:rsidRDefault="00000000">
      <w:pPr>
        <w:pStyle w:val="a3"/>
        <w:spacing w:before="1" w:line="343" w:lineRule="auto"/>
        <w:ind w:left="162" w:right="281" w:firstLine="540"/>
        <w:jc w:val="both"/>
        <w:rPr>
          <w:rFonts w:hint="eastAsia"/>
        </w:rPr>
      </w:pPr>
      <w:r>
        <w:rPr>
          <w:spacing w:val="-2"/>
        </w:rPr>
        <w:t>注：1、法定代表人不亲自投标而委托授权人投标适用。供应商为法人单位时提供“法定代表人授权书”，供应商为其他组织时提供“单位负责人授权书”，供应商为自然人时提供 “自然人身份证明材料”。</w:t>
      </w:r>
    </w:p>
    <w:p w14:paraId="0589AFA4" w14:textId="77777777" w:rsidR="0059373A" w:rsidRDefault="00000000">
      <w:pPr>
        <w:pStyle w:val="a3"/>
        <w:ind w:left="702"/>
        <w:rPr>
          <w:rFonts w:hint="eastAsia"/>
        </w:rPr>
      </w:pPr>
      <w:r>
        <w:t>2</w:t>
      </w:r>
      <w:r>
        <w:rPr>
          <w:spacing w:val="-1"/>
        </w:rPr>
        <w:t>、应附法定代表人/单位负责人身份证明材料复印件和授权代表身份证明材料复印件。</w:t>
      </w:r>
    </w:p>
    <w:p w14:paraId="0E23E43F" w14:textId="77777777" w:rsidR="0059373A" w:rsidRDefault="00000000">
      <w:pPr>
        <w:pStyle w:val="a3"/>
        <w:spacing w:before="135"/>
        <w:ind w:left="702"/>
        <w:rPr>
          <w:rFonts w:hint="eastAsia"/>
        </w:rPr>
      </w:pPr>
      <w:r>
        <w:t>3</w:t>
      </w:r>
      <w:r>
        <w:rPr>
          <w:spacing w:val="-1"/>
        </w:rPr>
        <w:t>、身份证明材料包括居民身份证或户口本或军官证或护照等。</w:t>
      </w:r>
    </w:p>
    <w:p w14:paraId="11F80B2C" w14:textId="77777777" w:rsidR="0059373A" w:rsidRDefault="00000000">
      <w:pPr>
        <w:pStyle w:val="a3"/>
        <w:spacing w:before="131" w:line="343" w:lineRule="auto"/>
        <w:ind w:right="281" w:firstLine="420"/>
        <w:rPr>
          <w:rFonts w:hint="eastAsia"/>
        </w:rPr>
      </w:pPr>
      <w:r>
        <w:rPr>
          <w:spacing w:val="-2"/>
        </w:rPr>
        <w:t>4、身份证明材料应同时提供其在有效期的材料，如居民身份证正、反面复印件。委托授权人在递响应</w:t>
      </w:r>
      <w:proofErr w:type="gramStart"/>
      <w:r>
        <w:rPr>
          <w:spacing w:val="-2"/>
        </w:rPr>
        <w:t>标文件</w:t>
      </w:r>
      <w:proofErr w:type="gramEnd"/>
      <w:r>
        <w:rPr>
          <w:spacing w:val="-2"/>
        </w:rPr>
        <w:t>时，应携带委托授权人身份证原件。</w:t>
      </w:r>
    </w:p>
    <w:p w14:paraId="73D158FE" w14:textId="77777777" w:rsidR="0059373A" w:rsidRDefault="0059373A">
      <w:pPr>
        <w:pStyle w:val="a3"/>
        <w:spacing w:line="343" w:lineRule="auto"/>
        <w:rPr>
          <w:rFonts w:hint="eastAsia"/>
        </w:rPr>
        <w:sectPr w:rsidR="0059373A">
          <w:pgSz w:w="11910" w:h="16840"/>
          <w:pgMar w:top="1100" w:right="850" w:bottom="280" w:left="850" w:header="720" w:footer="720" w:gutter="0"/>
          <w:cols w:space="720"/>
        </w:sectPr>
      </w:pPr>
    </w:p>
    <w:p w14:paraId="41500973" w14:textId="77777777" w:rsidR="0059373A" w:rsidRDefault="00000000">
      <w:pPr>
        <w:spacing w:line="521" w:lineRule="exact"/>
        <w:ind w:left="3890"/>
        <w:rPr>
          <w:rFonts w:ascii="Microsoft JhengHei" w:eastAsia="Microsoft JhengHei" w:hint="eastAsia"/>
          <w:b/>
          <w:sz w:val="32"/>
        </w:rPr>
      </w:pPr>
      <w:r>
        <w:rPr>
          <w:rFonts w:ascii="Microsoft JhengHei" w:eastAsia="Microsoft JhengHei"/>
          <w:b/>
          <w:spacing w:val="-3"/>
          <w:sz w:val="32"/>
        </w:rPr>
        <w:lastRenderedPageBreak/>
        <w:t>法定代表人身份证明书</w:t>
      </w:r>
    </w:p>
    <w:p w14:paraId="36876050" w14:textId="77777777" w:rsidR="0059373A" w:rsidRDefault="0059373A">
      <w:pPr>
        <w:pStyle w:val="a3"/>
        <w:spacing w:before="268"/>
        <w:ind w:left="0"/>
        <w:rPr>
          <w:rFonts w:ascii="Microsoft JhengHei" w:hint="eastAsia"/>
          <w:b/>
          <w:sz w:val="32"/>
        </w:rPr>
      </w:pPr>
    </w:p>
    <w:p w14:paraId="0286A73F" w14:textId="77777777" w:rsidR="0059373A" w:rsidRDefault="00000000">
      <w:pPr>
        <w:pStyle w:val="a3"/>
        <w:tabs>
          <w:tab w:val="left" w:pos="2202"/>
          <w:tab w:val="left" w:pos="3882"/>
          <w:tab w:val="left" w:pos="4377"/>
          <w:tab w:val="left" w:pos="5826"/>
          <w:tab w:val="left" w:pos="5921"/>
          <w:tab w:val="left" w:pos="9441"/>
        </w:tabs>
        <w:spacing w:line="364" w:lineRule="auto"/>
        <w:ind w:right="283" w:firstLine="840"/>
        <w:rPr>
          <w:rFonts w:hint="eastAsia"/>
        </w:rPr>
      </w:pPr>
      <w:r>
        <w:rPr>
          <w:noProof/>
        </w:rPr>
        <mc:AlternateContent>
          <mc:Choice Requires="wps">
            <w:drawing>
              <wp:anchor distT="0" distB="0" distL="0" distR="0" simplePos="0" relativeHeight="15728640" behindDoc="0" locked="0" layoutInCell="1" allowOverlap="1" wp14:anchorId="772F8669" wp14:editId="754466E6">
                <wp:simplePos x="0" y="0"/>
                <wp:positionH relativeFrom="page">
                  <wp:posOffset>1023619</wp:posOffset>
                </wp:positionH>
                <wp:positionV relativeFrom="paragraph">
                  <wp:posOffset>172053</wp:posOffset>
                </wp:positionV>
                <wp:extent cx="581596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5965" cy="1270"/>
                        </a:xfrm>
                        <a:custGeom>
                          <a:avLst/>
                          <a:gdLst/>
                          <a:ahLst/>
                          <a:cxnLst/>
                          <a:rect l="l" t="t" r="r" b="b"/>
                          <a:pathLst>
                            <a:path w="5815965">
                              <a:moveTo>
                                <a:pt x="0" y="0"/>
                              </a:moveTo>
                              <a:lnTo>
                                <a:pt x="5815964"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682DE" id="Graphic 1" o:spid="_x0000_s1026" style="position:absolute;margin-left:80.6pt;margin-top:13.55pt;width:457.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15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" path="m,l5815964,e" filled="f" strokeweight=".6pt">
                <v:path arrowok="t"/>
                <w10:wrap anchorx="page"/>
              </v:shape>
            </w:pict>
          </mc:Fallback>
        </mc:AlternateContent>
      </w:r>
      <w:r>
        <w:rPr>
          <w:spacing w:val="-2"/>
        </w:rPr>
        <w:t>（法定代表人姓名）</w:t>
      </w:r>
      <w:r>
        <w:tab/>
      </w:r>
      <w:r>
        <w:tab/>
      </w:r>
      <w:r>
        <w:rPr>
          <w:spacing w:val="-10"/>
        </w:rPr>
        <w:t>在</w:t>
      </w:r>
      <w:r>
        <w:tab/>
        <w:t>（供应商名称）</w:t>
      </w:r>
      <w:r>
        <w:rPr>
          <w:spacing w:val="80"/>
        </w:rPr>
        <w:t xml:space="preserve"> </w:t>
      </w:r>
      <w:r>
        <w:t>处 任</w:t>
      </w:r>
      <w:r>
        <w:tab/>
      </w:r>
      <w:r>
        <w:rPr>
          <w:spacing w:val="-6"/>
        </w:rPr>
        <w:t>（职</w:t>
      </w:r>
      <w:r>
        <w:rPr>
          <w:spacing w:val="-4"/>
          <w:u w:val="single"/>
        </w:rPr>
        <w:t>务名称）</w:t>
      </w:r>
      <w:r>
        <w:rPr>
          <w:u w:val="single"/>
        </w:rPr>
        <w:tab/>
      </w:r>
      <w:r>
        <w:rPr>
          <w:spacing w:val="-4"/>
          <w:u w:val="single"/>
        </w:rPr>
        <w:t>职务，是</w:t>
      </w:r>
      <w:r>
        <w:rPr>
          <w:u w:val="single"/>
        </w:rPr>
        <w:tab/>
      </w:r>
      <w:r>
        <w:rPr>
          <w:spacing w:val="-2"/>
          <w:u w:val="single"/>
        </w:rPr>
        <w:t>（供应商名称）</w:t>
      </w:r>
      <w:r>
        <w:rPr>
          <w:u w:val="single"/>
        </w:rPr>
        <w:tab/>
      </w:r>
      <w:r>
        <w:rPr>
          <w:u w:val="single"/>
        </w:rPr>
        <w:tab/>
      </w:r>
      <w:r>
        <w:t xml:space="preserve"> 的法定代表人。</w:t>
      </w:r>
    </w:p>
    <w:p w14:paraId="02CAC89F" w14:textId="77777777" w:rsidR="0059373A" w:rsidRDefault="0059373A">
      <w:pPr>
        <w:pStyle w:val="a3"/>
        <w:ind w:left="0"/>
        <w:rPr>
          <w:rFonts w:hint="eastAsia"/>
        </w:rPr>
      </w:pPr>
    </w:p>
    <w:p w14:paraId="387F4019" w14:textId="77777777" w:rsidR="0059373A" w:rsidRDefault="0059373A">
      <w:pPr>
        <w:pStyle w:val="a3"/>
        <w:ind w:left="0"/>
        <w:rPr>
          <w:rFonts w:hint="eastAsia"/>
        </w:rPr>
      </w:pPr>
    </w:p>
    <w:p w14:paraId="04CAE2BC" w14:textId="77777777" w:rsidR="0059373A" w:rsidRDefault="0059373A">
      <w:pPr>
        <w:pStyle w:val="a3"/>
        <w:ind w:left="0"/>
        <w:rPr>
          <w:rFonts w:hint="eastAsia"/>
        </w:rPr>
      </w:pPr>
    </w:p>
    <w:p w14:paraId="76690875" w14:textId="77777777" w:rsidR="0059373A" w:rsidRDefault="0059373A">
      <w:pPr>
        <w:pStyle w:val="a3"/>
        <w:spacing w:before="171"/>
        <w:ind w:left="0"/>
        <w:rPr>
          <w:rFonts w:hint="eastAsia"/>
        </w:rPr>
      </w:pPr>
    </w:p>
    <w:p w14:paraId="36765941" w14:textId="77777777" w:rsidR="0059373A" w:rsidRDefault="00000000">
      <w:pPr>
        <w:pStyle w:val="a3"/>
        <w:rPr>
          <w:rFonts w:hint="eastAsia"/>
        </w:rPr>
      </w:pPr>
      <w:r>
        <w:rPr>
          <w:spacing w:val="-2"/>
        </w:rPr>
        <w:t>特此证明。</w:t>
      </w:r>
    </w:p>
    <w:p w14:paraId="754AEA0D" w14:textId="77777777" w:rsidR="0059373A" w:rsidRDefault="0059373A">
      <w:pPr>
        <w:pStyle w:val="a3"/>
        <w:ind w:left="0"/>
        <w:rPr>
          <w:rFonts w:hint="eastAsia"/>
        </w:rPr>
      </w:pPr>
    </w:p>
    <w:p w14:paraId="5601F3F3" w14:textId="77777777" w:rsidR="0059373A" w:rsidRDefault="0059373A">
      <w:pPr>
        <w:pStyle w:val="a3"/>
        <w:ind w:left="0"/>
        <w:rPr>
          <w:rFonts w:hint="eastAsia"/>
        </w:rPr>
      </w:pPr>
    </w:p>
    <w:p w14:paraId="23F89B9A" w14:textId="77777777" w:rsidR="0059373A" w:rsidRDefault="0059373A">
      <w:pPr>
        <w:pStyle w:val="a3"/>
        <w:ind w:left="0"/>
        <w:rPr>
          <w:rFonts w:hint="eastAsia"/>
        </w:rPr>
      </w:pPr>
    </w:p>
    <w:p w14:paraId="1376331F" w14:textId="77777777" w:rsidR="0059373A" w:rsidRDefault="0059373A">
      <w:pPr>
        <w:pStyle w:val="a3"/>
        <w:ind w:left="0"/>
        <w:rPr>
          <w:rFonts w:hint="eastAsia"/>
        </w:rPr>
      </w:pPr>
    </w:p>
    <w:p w14:paraId="3893ED60" w14:textId="77777777" w:rsidR="0059373A" w:rsidRDefault="0059373A">
      <w:pPr>
        <w:pStyle w:val="a3"/>
        <w:ind w:left="0"/>
        <w:rPr>
          <w:rFonts w:hint="eastAsia"/>
        </w:rPr>
      </w:pPr>
    </w:p>
    <w:p w14:paraId="1E064FCC" w14:textId="77777777" w:rsidR="0059373A" w:rsidRDefault="0059373A">
      <w:pPr>
        <w:pStyle w:val="a3"/>
        <w:ind w:left="0"/>
        <w:rPr>
          <w:rFonts w:hint="eastAsia"/>
        </w:rPr>
      </w:pPr>
    </w:p>
    <w:p w14:paraId="7330095E" w14:textId="77777777" w:rsidR="0059373A" w:rsidRDefault="0059373A">
      <w:pPr>
        <w:pStyle w:val="a3"/>
        <w:ind w:left="0"/>
        <w:rPr>
          <w:rFonts w:hint="eastAsia"/>
        </w:rPr>
      </w:pPr>
    </w:p>
    <w:p w14:paraId="14E44733" w14:textId="77777777" w:rsidR="0059373A" w:rsidRDefault="0059373A">
      <w:pPr>
        <w:pStyle w:val="a3"/>
        <w:ind w:left="0"/>
        <w:rPr>
          <w:rFonts w:hint="eastAsia"/>
        </w:rPr>
      </w:pPr>
    </w:p>
    <w:p w14:paraId="148C204F" w14:textId="77777777" w:rsidR="0059373A" w:rsidRDefault="0059373A">
      <w:pPr>
        <w:pStyle w:val="a3"/>
        <w:spacing w:before="193"/>
        <w:ind w:left="0"/>
        <w:rPr>
          <w:rFonts w:hint="eastAsia"/>
        </w:rPr>
      </w:pPr>
    </w:p>
    <w:p w14:paraId="5EC033B0" w14:textId="77777777" w:rsidR="0059373A" w:rsidRDefault="00000000">
      <w:pPr>
        <w:pStyle w:val="a3"/>
        <w:tabs>
          <w:tab w:val="left" w:pos="1722"/>
          <w:tab w:val="left" w:pos="2322"/>
          <w:tab w:val="left" w:pos="2922"/>
          <w:tab w:val="left" w:pos="4362"/>
        </w:tabs>
        <w:spacing w:before="1" w:line="362" w:lineRule="auto"/>
        <w:ind w:right="4402"/>
        <w:rPr>
          <w:rFonts w:hint="eastAsia"/>
        </w:rPr>
      </w:pPr>
      <w:r>
        <w:rPr>
          <w:spacing w:val="-2"/>
        </w:rPr>
        <w:t>供应商名称：</w:t>
      </w:r>
      <w:r>
        <w:rPr>
          <w:rFonts w:ascii="Times New Roman" w:eastAsia="Times New Roman"/>
          <w:u w:val="single"/>
        </w:rPr>
        <w:tab/>
      </w:r>
      <w:r>
        <w:rPr>
          <w:rFonts w:ascii="Times New Roman" w:eastAsia="Times New Roman"/>
          <w:u w:val="single"/>
        </w:rPr>
        <w:tab/>
      </w:r>
      <w:r>
        <w:rPr>
          <w:rFonts w:ascii="Times New Roman" w:eastAsia="Times New Roman"/>
          <w:u w:val="single"/>
        </w:rPr>
        <w:tab/>
      </w:r>
      <w:r>
        <w:rPr>
          <w:rFonts w:ascii="Times New Roman" w:eastAsia="Times New Roman"/>
          <w:u w:val="single"/>
        </w:rPr>
        <w:tab/>
      </w:r>
      <w:r>
        <w:rPr>
          <w:spacing w:val="-2"/>
        </w:rPr>
        <w:t>（加盖公章）</w:t>
      </w:r>
      <w:r>
        <w:rPr>
          <w:spacing w:val="-4"/>
        </w:rPr>
        <w:t>日期：</w:t>
      </w:r>
      <w:r>
        <w:rPr>
          <w:rFonts w:ascii="Times New Roman" w:eastAsia="Times New Roman"/>
          <w:u w:val="single"/>
        </w:rPr>
        <w:tab/>
      </w:r>
      <w:r>
        <w:rPr>
          <w:spacing w:val="-10"/>
        </w:rPr>
        <w:t>年</w:t>
      </w:r>
      <w:r>
        <w:rPr>
          <w:rFonts w:ascii="Times New Roman" w:eastAsia="Times New Roman"/>
          <w:u w:val="single"/>
        </w:rPr>
        <w:tab/>
      </w:r>
      <w:r>
        <w:rPr>
          <w:spacing w:val="-10"/>
        </w:rPr>
        <w:t>月</w:t>
      </w:r>
      <w:r>
        <w:rPr>
          <w:rFonts w:ascii="Times New Roman" w:eastAsia="Times New Roman"/>
          <w:u w:val="single"/>
        </w:rPr>
        <w:tab/>
      </w:r>
      <w:r>
        <w:rPr>
          <w:spacing w:val="-10"/>
        </w:rPr>
        <w:t>日</w:t>
      </w:r>
    </w:p>
    <w:p w14:paraId="0E8BE199" w14:textId="77777777" w:rsidR="0059373A" w:rsidRDefault="0059373A">
      <w:pPr>
        <w:pStyle w:val="a3"/>
        <w:spacing w:before="163"/>
        <w:ind w:left="0"/>
        <w:rPr>
          <w:rFonts w:hint="eastAsia"/>
        </w:rPr>
      </w:pPr>
    </w:p>
    <w:p w14:paraId="275A6B52" w14:textId="77777777" w:rsidR="0059373A" w:rsidRDefault="00000000">
      <w:pPr>
        <w:pStyle w:val="a3"/>
        <w:spacing w:line="364" w:lineRule="auto"/>
        <w:ind w:right="281"/>
        <w:rPr>
          <w:rFonts w:hint="eastAsia"/>
        </w:rPr>
      </w:pPr>
      <w:r>
        <w:rPr>
          <w:spacing w:val="-2"/>
        </w:rPr>
        <w:t>说明：1、附法定代表人身份证复印件时才能生效(身份证复印件加盖公章。供应商的法定代表人为外籍人士的，可提供护照复印件并加盖公章)。</w:t>
      </w:r>
    </w:p>
    <w:p w14:paraId="52D4003B" w14:textId="77777777" w:rsidR="0059373A" w:rsidRDefault="00000000">
      <w:pPr>
        <w:pStyle w:val="a3"/>
        <w:spacing w:line="306" w:lineRule="exact"/>
        <w:ind w:left="1002"/>
        <w:rPr>
          <w:rFonts w:hint="eastAsia"/>
        </w:rPr>
      </w:pPr>
      <w:r>
        <w:t>2</w:t>
      </w:r>
      <w:r>
        <w:rPr>
          <w:spacing w:val="-1"/>
        </w:rPr>
        <w:t>、提供的证件必须在有效期内。</w:t>
      </w:r>
    </w:p>
    <w:p w14:paraId="2A19B04D" w14:textId="77777777" w:rsidR="0059373A" w:rsidRDefault="00000000">
      <w:pPr>
        <w:pStyle w:val="a3"/>
        <w:spacing w:before="160" w:line="362" w:lineRule="auto"/>
        <w:ind w:right="281"/>
        <w:rPr>
          <w:rFonts w:hint="eastAsia"/>
        </w:rPr>
      </w:pPr>
      <w:r>
        <w:rPr>
          <w:spacing w:val="-4"/>
        </w:rPr>
        <w:t>3、供应商为其他组织时提供“单位负责人身份证明书”格式自拟，并</w:t>
      </w:r>
      <w:proofErr w:type="gramStart"/>
      <w:r>
        <w:rPr>
          <w:spacing w:val="-4"/>
        </w:rPr>
        <w:t>附单位</w:t>
      </w:r>
      <w:proofErr w:type="gramEnd"/>
      <w:r>
        <w:rPr>
          <w:spacing w:val="-4"/>
        </w:rPr>
        <w:t>负责人身份证复</w:t>
      </w:r>
      <w:r>
        <w:rPr>
          <w:spacing w:val="-2"/>
        </w:rPr>
        <w:t>印件并加盖公章。</w:t>
      </w:r>
    </w:p>
    <w:p w14:paraId="368D3DC9" w14:textId="77777777" w:rsidR="0059373A" w:rsidRDefault="0059373A">
      <w:pPr>
        <w:pStyle w:val="a3"/>
        <w:spacing w:line="362" w:lineRule="auto"/>
        <w:rPr>
          <w:rFonts w:hint="eastAsia"/>
        </w:rPr>
        <w:sectPr w:rsidR="0059373A">
          <w:pgSz w:w="11910" w:h="16840"/>
          <w:pgMar w:top="1100" w:right="850" w:bottom="280" w:left="850" w:header="720" w:footer="720" w:gutter="0"/>
          <w:cols w:space="720"/>
        </w:sectPr>
      </w:pPr>
    </w:p>
    <w:p w14:paraId="63880A41" w14:textId="77777777" w:rsidR="0059373A" w:rsidRDefault="00000000">
      <w:pPr>
        <w:spacing w:line="521" w:lineRule="exact"/>
        <w:ind w:right="1"/>
        <w:jc w:val="center"/>
        <w:rPr>
          <w:rFonts w:ascii="Microsoft JhengHei" w:eastAsia="Microsoft JhengHei" w:hint="eastAsia"/>
          <w:b/>
          <w:sz w:val="32"/>
        </w:rPr>
      </w:pPr>
      <w:r>
        <w:rPr>
          <w:rFonts w:ascii="Microsoft JhengHei" w:eastAsia="Microsoft JhengHei"/>
          <w:b/>
          <w:spacing w:val="-3"/>
          <w:sz w:val="32"/>
        </w:rPr>
        <w:lastRenderedPageBreak/>
        <w:t>二、</w:t>
      </w:r>
      <w:bookmarkStart w:id="64" w:name="OLE_LINK14"/>
      <w:r>
        <w:rPr>
          <w:rFonts w:ascii="Microsoft JhengHei" w:eastAsia="Microsoft JhengHei"/>
          <w:b/>
          <w:spacing w:val="-3"/>
          <w:sz w:val="32"/>
        </w:rPr>
        <w:t>供应商基本情况表</w:t>
      </w:r>
      <w:bookmarkEnd w:id="64"/>
    </w:p>
    <w:p w14:paraId="74FE4F54" w14:textId="77777777" w:rsidR="0059373A" w:rsidRDefault="0059373A">
      <w:pPr>
        <w:pStyle w:val="a3"/>
        <w:ind w:left="0"/>
        <w:rPr>
          <w:rFonts w:ascii="Microsoft JhengHei" w:hint="eastAsia"/>
          <w:b/>
          <w:sz w:val="20"/>
        </w:rPr>
      </w:pPr>
    </w:p>
    <w:p w14:paraId="5B36430C" w14:textId="77777777" w:rsidR="0059373A" w:rsidRDefault="0059373A">
      <w:pPr>
        <w:pStyle w:val="a3"/>
        <w:spacing w:before="22" w:after="1"/>
        <w:ind w:left="0"/>
        <w:rPr>
          <w:rFonts w:ascii="Microsoft JhengHei" w:hint="eastAsia"/>
          <w:b/>
          <w:sz w:val="20"/>
        </w:rPr>
      </w:pPr>
    </w:p>
    <w:tbl>
      <w:tblPr>
        <w:tblStyle w:val="TableNormal"/>
        <w:tblW w:w="0" w:type="auto"/>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0"/>
        <w:gridCol w:w="1080"/>
        <w:gridCol w:w="180"/>
        <w:gridCol w:w="1260"/>
        <w:gridCol w:w="1260"/>
        <w:gridCol w:w="420"/>
        <w:gridCol w:w="480"/>
        <w:gridCol w:w="360"/>
        <w:gridCol w:w="870"/>
        <w:gridCol w:w="390"/>
        <w:gridCol w:w="1260"/>
      </w:tblGrid>
      <w:tr w:rsidR="0059373A" w14:paraId="21815DEE" w14:textId="77777777">
        <w:trPr>
          <w:trHeight w:val="610"/>
        </w:trPr>
        <w:tc>
          <w:tcPr>
            <w:tcW w:w="1620" w:type="dxa"/>
          </w:tcPr>
          <w:p w14:paraId="4BB7152D" w14:textId="77777777" w:rsidR="0059373A" w:rsidRDefault="00000000">
            <w:pPr>
              <w:pStyle w:val="TableParagraph"/>
              <w:spacing w:before="102"/>
              <w:ind w:left="10"/>
              <w:jc w:val="center"/>
              <w:rPr>
                <w:rFonts w:hint="eastAsia"/>
                <w:sz w:val="21"/>
              </w:rPr>
            </w:pPr>
            <w:r>
              <w:rPr>
                <w:spacing w:val="-4"/>
                <w:sz w:val="21"/>
              </w:rPr>
              <w:t>供应商名称</w:t>
            </w:r>
          </w:p>
        </w:tc>
        <w:tc>
          <w:tcPr>
            <w:tcW w:w="7560" w:type="dxa"/>
            <w:gridSpan w:val="10"/>
          </w:tcPr>
          <w:p w14:paraId="49B435D1" w14:textId="77777777" w:rsidR="0059373A" w:rsidRDefault="0059373A">
            <w:pPr>
              <w:pStyle w:val="TableParagraph"/>
              <w:rPr>
                <w:rFonts w:ascii="Times New Roman" w:hint="eastAsia"/>
              </w:rPr>
            </w:pPr>
          </w:p>
        </w:tc>
      </w:tr>
      <w:tr w:rsidR="0059373A" w14:paraId="0E7440E0" w14:textId="77777777">
        <w:trPr>
          <w:trHeight w:val="617"/>
        </w:trPr>
        <w:tc>
          <w:tcPr>
            <w:tcW w:w="1620" w:type="dxa"/>
          </w:tcPr>
          <w:p w14:paraId="7AFD467A" w14:textId="77777777" w:rsidR="0059373A" w:rsidRDefault="00000000">
            <w:pPr>
              <w:pStyle w:val="TableParagraph"/>
              <w:spacing w:before="106"/>
              <w:ind w:left="10" w:right="5"/>
              <w:jc w:val="center"/>
              <w:rPr>
                <w:rFonts w:hint="eastAsia"/>
                <w:sz w:val="21"/>
              </w:rPr>
            </w:pPr>
            <w:r>
              <w:rPr>
                <w:spacing w:val="-7"/>
                <w:sz w:val="21"/>
              </w:rPr>
              <w:t>注册地址</w:t>
            </w:r>
          </w:p>
        </w:tc>
        <w:tc>
          <w:tcPr>
            <w:tcW w:w="4680" w:type="dxa"/>
            <w:gridSpan w:val="6"/>
          </w:tcPr>
          <w:p w14:paraId="6185C069" w14:textId="77777777" w:rsidR="0059373A" w:rsidRDefault="0059373A">
            <w:pPr>
              <w:pStyle w:val="TableParagraph"/>
              <w:rPr>
                <w:rFonts w:ascii="Times New Roman" w:hint="eastAsia"/>
              </w:rPr>
            </w:pPr>
          </w:p>
        </w:tc>
        <w:tc>
          <w:tcPr>
            <w:tcW w:w="1230" w:type="dxa"/>
            <w:gridSpan w:val="2"/>
          </w:tcPr>
          <w:p w14:paraId="6333735B" w14:textId="77777777" w:rsidR="0059373A" w:rsidRDefault="00000000">
            <w:pPr>
              <w:pStyle w:val="TableParagraph"/>
              <w:spacing w:before="106"/>
              <w:ind w:left="208"/>
              <w:rPr>
                <w:rFonts w:hint="eastAsia"/>
                <w:sz w:val="21"/>
              </w:rPr>
            </w:pPr>
            <w:r>
              <w:rPr>
                <w:spacing w:val="-7"/>
                <w:sz w:val="21"/>
              </w:rPr>
              <w:t>邮政编码</w:t>
            </w:r>
          </w:p>
        </w:tc>
        <w:tc>
          <w:tcPr>
            <w:tcW w:w="1650" w:type="dxa"/>
            <w:gridSpan w:val="2"/>
          </w:tcPr>
          <w:p w14:paraId="47DD4386" w14:textId="77777777" w:rsidR="0059373A" w:rsidRDefault="0059373A">
            <w:pPr>
              <w:pStyle w:val="TableParagraph"/>
              <w:rPr>
                <w:rFonts w:ascii="Times New Roman" w:hint="eastAsia"/>
              </w:rPr>
            </w:pPr>
          </w:p>
        </w:tc>
      </w:tr>
      <w:tr w:rsidR="0059373A" w14:paraId="4CA20B15" w14:textId="77777777">
        <w:trPr>
          <w:trHeight w:val="612"/>
        </w:trPr>
        <w:tc>
          <w:tcPr>
            <w:tcW w:w="1620" w:type="dxa"/>
            <w:vMerge w:val="restart"/>
          </w:tcPr>
          <w:p w14:paraId="1CE99902" w14:textId="77777777" w:rsidR="0059373A" w:rsidRDefault="0059373A">
            <w:pPr>
              <w:pStyle w:val="TableParagraph"/>
              <w:spacing w:before="64"/>
              <w:rPr>
                <w:rFonts w:ascii="Microsoft JhengHei" w:hint="eastAsia"/>
                <w:b/>
                <w:sz w:val="21"/>
              </w:rPr>
            </w:pPr>
          </w:p>
          <w:p w14:paraId="489FAE14" w14:textId="77777777" w:rsidR="0059373A" w:rsidRDefault="00000000">
            <w:pPr>
              <w:pStyle w:val="TableParagraph"/>
              <w:ind w:left="388"/>
              <w:rPr>
                <w:rFonts w:hint="eastAsia"/>
                <w:sz w:val="21"/>
              </w:rPr>
            </w:pPr>
            <w:r>
              <w:rPr>
                <w:spacing w:val="-7"/>
                <w:sz w:val="21"/>
              </w:rPr>
              <w:t>联系方式</w:t>
            </w:r>
          </w:p>
        </w:tc>
        <w:tc>
          <w:tcPr>
            <w:tcW w:w="1080" w:type="dxa"/>
          </w:tcPr>
          <w:p w14:paraId="30E612A1" w14:textId="77777777" w:rsidR="0059373A" w:rsidRDefault="00000000">
            <w:pPr>
              <w:pStyle w:val="TableParagraph"/>
              <w:spacing w:before="102"/>
              <w:ind w:left="10"/>
              <w:jc w:val="center"/>
              <w:rPr>
                <w:rFonts w:hint="eastAsia"/>
                <w:sz w:val="21"/>
              </w:rPr>
            </w:pPr>
            <w:r>
              <w:rPr>
                <w:spacing w:val="-5"/>
                <w:sz w:val="21"/>
              </w:rPr>
              <w:t>联系人</w:t>
            </w:r>
          </w:p>
        </w:tc>
        <w:tc>
          <w:tcPr>
            <w:tcW w:w="3600" w:type="dxa"/>
            <w:gridSpan w:val="5"/>
          </w:tcPr>
          <w:p w14:paraId="05656A68" w14:textId="77777777" w:rsidR="0059373A" w:rsidRDefault="0059373A">
            <w:pPr>
              <w:pStyle w:val="TableParagraph"/>
              <w:rPr>
                <w:rFonts w:ascii="Times New Roman" w:hint="eastAsia"/>
              </w:rPr>
            </w:pPr>
          </w:p>
        </w:tc>
        <w:tc>
          <w:tcPr>
            <w:tcW w:w="1230" w:type="dxa"/>
            <w:gridSpan w:val="2"/>
          </w:tcPr>
          <w:p w14:paraId="1EAFC8F0" w14:textId="77777777" w:rsidR="0059373A" w:rsidRDefault="00000000">
            <w:pPr>
              <w:pStyle w:val="TableParagraph"/>
              <w:spacing w:before="102"/>
              <w:ind w:left="208"/>
              <w:rPr>
                <w:rFonts w:hint="eastAsia"/>
                <w:sz w:val="21"/>
              </w:rPr>
            </w:pPr>
            <w:r>
              <w:rPr>
                <w:spacing w:val="-7"/>
                <w:sz w:val="21"/>
              </w:rPr>
              <w:t>联系电话</w:t>
            </w:r>
          </w:p>
        </w:tc>
        <w:tc>
          <w:tcPr>
            <w:tcW w:w="1650" w:type="dxa"/>
            <w:gridSpan w:val="2"/>
          </w:tcPr>
          <w:p w14:paraId="58BC58A8" w14:textId="77777777" w:rsidR="0059373A" w:rsidRDefault="0059373A">
            <w:pPr>
              <w:pStyle w:val="TableParagraph"/>
              <w:rPr>
                <w:rFonts w:ascii="Times New Roman" w:hint="eastAsia"/>
              </w:rPr>
            </w:pPr>
          </w:p>
        </w:tc>
      </w:tr>
      <w:tr w:rsidR="0059373A" w14:paraId="42CB7533" w14:textId="77777777">
        <w:trPr>
          <w:trHeight w:val="687"/>
        </w:trPr>
        <w:tc>
          <w:tcPr>
            <w:tcW w:w="1620" w:type="dxa"/>
            <w:vMerge/>
            <w:tcBorders>
              <w:top w:val="nil"/>
            </w:tcBorders>
          </w:tcPr>
          <w:p w14:paraId="7F900D9A" w14:textId="77777777" w:rsidR="0059373A" w:rsidRDefault="0059373A">
            <w:pPr>
              <w:rPr>
                <w:rFonts w:hint="eastAsia"/>
                <w:sz w:val="2"/>
                <w:szCs w:val="2"/>
              </w:rPr>
            </w:pPr>
          </w:p>
        </w:tc>
        <w:tc>
          <w:tcPr>
            <w:tcW w:w="1080" w:type="dxa"/>
          </w:tcPr>
          <w:p w14:paraId="5466B924" w14:textId="77777777" w:rsidR="0059373A" w:rsidRDefault="00000000">
            <w:pPr>
              <w:pStyle w:val="TableParagraph"/>
              <w:spacing w:before="140"/>
              <w:ind w:left="10" w:right="5"/>
              <w:jc w:val="center"/>
              <w:rPr>
                <w:rFonts w:hint="eastAsia"/>
                <w:sz w:val="21"/>
              </w:rPr>
            </w:pPr>
            <w:r>
              <w:rPr>
                <w:spacing w:val="-8"/>
                <w:sz w:val="21"/>
              </w:rPr>
              <w:t>传真</w:t>
            </w:r>
          </w:p>
        </w:tc>
        <w:tc>
          <w:tcPr>
            <w:tcW w:w="3600" w:type="dxa"/>
            <w:gridSpan w:val="5"/>
          </w:tcPr>
          <w:p w14:paraId="03D97F03" w14:textId="77777777" w:rsidR="0059373A" w:rsidRDefault="0059373A">
            <w:pPr>
              <w:pStyle w:val="TableParagraph"/>
              <w:rPr>
                <w:rFonts w:ascii="Times New Roman" w:hint="eastAsia"/>
              </w:rPr>
            </w:pPr>
          </w:p>
        </w:tc>
        <w:tc>
          <w:tcPr>
            <w:tcW w:w="1230" w:type="dxa"/>
            <w:gridSpan w:val="2"/>
          </w:tcPr>
          <w:p w14:paraId="49EA3CE7" w14:textId="77777777" w:rsidR="0059373A" w:rsidRDefault="00000000">
            <w:pPr>
              <w:pStyle w:val="TableParagraph"/>
              <w:spacing w:before="140"/>
              <w:ind w:left="419"/>
              <w:rPr>
                <w:rFonts w:hint="eastAsia"/>
                <w:sz w:val="21"/>
              </w:rPr>
            </w:pPr>
            <w:r>
              <w:rPr>
                <w:spacing w:val="-8"/>
                <w:sz w:val="21"/>
              </w:rPr>
              <w:t>网址</w:t>
            </w:r>
          </w:p>
        </w:tc>
        <w:tc>
          <w:tcPr>
            <w:tcW w:w="1650" w:type="dxa"/>
            <w:gridSpan w:val="2"/>
          </w:tcPr>
          <w:p w14:paraId="3A2F4734" w14:textId="77777777" w:rsidR="0059373A" w:rsidRDefault="0059373A">
            <w:pPr>
              <w:pStyle w:val="TableParagraph"/>
              <w:rPr>
                <w:rFonts w:ascii="Times New Roman" w:hint="eastAsia"/>
              </w:rPr>
            </w:pPr>
          </w:p>
        </w:tc>
      </w:tr>
      <w:tr w:rsidR="0059373A" w14:paraId="5F54610E" w14:textId="77777777">
        <w:trPr>
          <w:trHeight w:val="544"/>
        </w:trPr>
        <w:tc>
          <w:tcPr>
            <w:tcW w:w="1620" w:type="dxa"/>
          </w:tcPr>
          <w:p w14:paraId="125C012B" w14:textId="77777777" w:rsidR="0059373A" w:rsidRDefault="00000000">
            <w:pPr>
              <w:pStyle w:val="TableParagraph"/>
              <w:spacing w:before="68"/>
              <w:ind w:left="10" w:right="5"/>
              <w:jc w:val="center"/>
              <w:rPr>
                <w:rFonts w:hint="eastAsia"/>
                <w:sz w:val="21"/>
              </w:rPr>
            </w:pPr>
            <w:r>
              <w:rPr>
                <w:spacing w:val="-7"/>
                <w:sz w:val="21"/>
              </w:rPr>
              <w:t>组织结构</w:t>
            </w:r>
          </w:p>
        </w:tc>
        <w:tc>
          <w:tcPr>
            <w:tcW w:w="7560" w:type="dxa"/>
            <w:gridSpan w:val="10"/>
          </w:tcPr>
          <w:p w14:paraId="6EA587B7" w14:textId="77777777" w:rsidR="0059373A" w:rsidRDefault="0059373A">
            <w:pPr>
              <w:pStyle w:val="TableParagraph"/>
              <w:rPr>
                <w:rFonts w:ascii="Times New Roman" w:hint="eastAsia"/>
              </w:rPr>
            </w:pPr>
          </w:p>
        </w:tc>
      </w:tr>
      <w:tr w:rsidR="0059373A" w14:paraId="0B435B5A" w14:textId="77777777">
        <w:trPr>
          <w:trHeight w:val="817"/>
        </w:trPr>
        <w:tc>
          <w:tcPr>
            <w:tcW w:w="1620" w:type="dxa"/>
          </w:tcPr>
          <w:p w14:paraId="431C2D61" w14:textId="77777777" w:rsidR="0059373A" w:rsidRDefault="00000000">
            <w:pPr>
              <w:pStyle w:val="TableParagraph"/>
              <w:spacing w:before="1"/>
              <w:ind w:left="10" w:right="3"/>
              <w:jc w:val="center"/>
              <w:rPr>
                <w:rFonts w:hint="eastAsia"/>
                <w:sz w:val="21"/>
              </w:rPr>
            </w:pPr>
            <w:r>
              <w:rPr>
                <w:spacing w:val="-4"/>
                <w:sz w:val="21"/>
              </w:rPr>
              <w:t>法定代表人/单</w:t>
            </w:r>
          </w:p>
          <w:p w14:paraId="2B05AD2B" w14:textId="77777777" w:rsidR="0059373A" w:rsidRDefault="00000000">
            <w:pPr>
              <w:pStyle w:val="TableParagraph"/>
              <w:spacing w:before="138"/>
              <w:ind w:left="10" w:right="5"/>
              <w:jc w:val="center"/>
              <w:rPr>
                <w:rFonts w:hint="eastAsia"/>
                <w:sz w:val="21"/>
              </w:rPr>
            </w:pPr>
            <w:r>
              <w:rPr>
                <w:spacing w:val="-7"/>
                <w:sz w:val="21"/>
              </w:rPr>
              <w:t>位负责人</w:t>
            </w:r>
          </w:p>
        </w:tc>
        <w:tc>
          <w:tcPr>
            <w:tcW w:w="1260" w:type="dxa"/>
            <w:gridSpan w:val="2"/>
          </w:tcPr>
          <w:p w14:paraId="13D116AD" w14:textId="77777777" w:rsidR="0059373A" w:rsidRDefault="00000000">
            <w:pPr>
              <w:pStyle w:val="TableParagraph"/>
              <w:spacing w:before="205"/>
              <w:ind w:left="419"/>
              <w:rPr>
                <w:rFonts w:hint="eastAsia"/>
                <w:sz w:val="21"/>
              </w:rPr>
            </w:pPr>
            <w:r>
              <w:rPr>
                <w:spacing w:val="-8"/>
                <w:sz w:val="21"/>
              </w:rPr>
              <w:t>姓名</w:t>
            </w:r>
          </w:p>
        </w:tc>
        <w:tc>
          <w:tcPr>
            <w:tcW w:w="1260" w:type="dxa"/>
          </w:tcPr>
          <w:p w14:paraId="575FAC55" w14:textId="77777777" w:rsidR="0059373A" w:rsidRDefault="0059373A">
            <w:pPr>
              <w:pStyle w:val="TableParagraph"/>
              <w:rPr>
                <w:rFonts w:ascii="Times New Roman" w:hint="eastAsia"/>
              </w:rPr>
            </w:pPr>
          </w:p>
        </w:tc>
        <w:tc>
          <w:tcPr>
            <w:tcW w:w="1260" w:type="dxa"/>
          </w:tcPr>
          <w:p w14:paraId="0C632FA5" w14:textId="77777777" w:rsidR="0059373A" w:rsidRDefault="00000000">
            <w:pPr>
              <w:pStyle w:val="TableParagraph"/>
              <w:spacing w:before="205"/>
              <w:ind w:left="5"/>
              <w:jc w:val="center"/>
              <w:rPr>
                <w:rFonts w:hint="eastAsia"/>
                <w:sz w:val="21"/>
              </w:rPr>
            </w:pPr>
            <w:r>
              <w:rPr>
                <w:spacing w:val="-7"/>
                <w:sz w:val="21"/>
              </w:rPr>
              <w:t>技术职称</w:t>
            </w:r>
          </w:p>
        </w:tc>
        <w:tc>
          <w:tcPr>
            <w:tcW w:w="1260" w:type="dxa"/>
            <w:gridSpan w:val="3"/>
          </w:tcPr>
          <w:p w14:paraId="54277C98" w14:textId="77777777" w:rsidR="0059373A" w:rsidRDefault="0059373A">
            <w:pPr>
              <w:pStyle w:val="TableParagraph"/>
              <w:rPr>
                <w:rFonts w:ascii="Times New Roman" w:hint="eastAsia"/>
              </w:rPr>
            </w:pPr>
          </w:p>
        </w:tc>
        <w:tc>
          <w:tcPr>
            <w:tcW w:w="1260" w:type="dxa"/>
            <w:gridSpan w:val="2"/>
          </w:tcPr>
          <w:p w14:paraId="09E3C124" w14:textId="77777777" w:rsidR="0059373A" w:rsidRDefault="00000000">
            <w:pPr>
              <w:pStyle w:val="TableParagraph"/>
              <w:spacing w:before="205"/>
              <w:ind w:left="208"/>
              <w:rPr>
                <w:rFonts w:hint="eastAsia"/>
                <w:sz w:val="21"/>
              </w:rPr>
            </w:pPr>
            <w:r>
              <w:rPr>
                <w:spacing w:val="-7"/>
                <w:sz w:val="21"/>
              </w:rPr>
              <w:t>联系电话</w:t>
            </w:r>
          </w:p>
        </w:tc>
        <w:tc>
          <w:tcPr>
            <w:tcW w:w="1260" w:type="dxa"/>
          </w:tcPr>
          <w:p w14:paraId="01754777" w14:textId="77777777" w:rsidR="0059373A" w:rsidRDefault="0059373A">
            <w:pPr>
              <w:pStyle w:val="TableParagraph"/>
              <w:rPr>
                <w:rFonts w:ascii="Times New Roman" w:hint="eastAsia"/>
              </w:rPr>
            </w:pPr>
          </w:p>
        </w:tc>
      </w:tr>
      <w:tr w:rsidR="0059373A" w14:paraId="4A73871B" w14:textId="77777777">
        <w:trPr>
          <w:trHeight w:val="457"/>
        </w:trPr>
        <w:tc>
          <w:tcPr>
            <w:tcW w:w="1620" w:type="dxa"/>
          </w:tcPr>
          <w:p w14:paraId="32144B3D" w14:textId="77777777" w:rsidR="0059373A" w:rsidRDefault="00000000">
            <w:pPr>
              <w:pStyle w:val="TableParagraph"/>
              <w:spacing w:before="25"/>
              <w:ind w:left="10"/>
              <w:jc w:val="center"/>
              <w:rPr>
                <w:rFonts w:hint="eastAsia"/>
                <w:sz w:val="21"/>
              </w:rPr>
            </w:pPr>
            <w:r>
              <w:rPr>
                <w:spacing w:val="-4"/>
                <w:sz w:val="21"/>
              </w:rPr>
              <w:t>技术负责人</w:t>
            </w:r>
          </w:p>
        </w:tc>
        <w:tc>
          <w:tcPr>
            <w:tcW w:w="1260" w:type="dxa"/>
            <w:gridSpan w:val="2"/>
          </w:tcPr>
          <w:p w14:paraId="4F972356" w14:textId="77777777" w:rsidR="0059373A" w:rsidRDefault="00000000">
            <w:pPr>
              <w:pStyle w:val="TableParagraph"/>
              <w:spacing w:before="25"/>
              <w:ind w:left="419"/>
              <w:rPr>
                <w:rFonts w:hint="eastAsia"/>
                <w:sz w:val="21"/>
              </w:rPr>
            </w:pPr>
            <w:r>
              <w:rPr>
                <w:spacing w:val="-8"/>
                <w:sz w:val="21"/>
              </w:rPr>
              <w:t>姓名</w:t>
            </w:r>
          </w:p>
        </w:tc>
        <w:tc>
          <w:tcPr>
            <w:tcW w:w="1260" w:type="dxa"/>
          </w:tcPr>
          <w:p w14:paraId="743376F7" w14:textId="77777777" w:rsidR="0059373A" w:rsidRDefault="0059373A">
            <w:pPr>
              <w:pStyle w:val="TableParagraph"/>
              <w:rPr>
                <w:rFonts w:ascii="Times New Roman" w:hint="eastAsia"/>
              </w:rPr>
            </w:pPr>
          </w:p>
        </w:tc>
        <w:tc>
          <w:tcPr>
            <w:tcW w:w="1260" w:type="dxa"/>
          </w:tcPr>
          <w:p w14:paraId="7567C648" w14:textId="77777777" w:rsidR="0059373A" w:rsidRDefault="00000000">
            <w:pPr>
              <w:pStyle w:val="TableParagraph"/>
              <w:spacing w:before="25"/>
              <w:ind w:left="5"/>
              <w:jc w:val="center"/>
              <w:rPr>
                <w:rFonts w:hint="eastAsia"/>
                <w:sz w:val="21"/>
              </w:rPr>
            </w:pPr>
            <w:r>
              <w:rPr>
                <w:spacing w:val="-7"/>
                <w:sz w:val="21"/>
              </w:rPr>
              <w:t>技术职称</w:t>
            </w:r>
          </w:p>
        </w:tc>
        <w:tc>
          <w:tcPr>
            <w:tcW w:w="1260" w:type="dxa"/>
            <w:gridSpan w:val="3"/>
          </w:tcPr>
          <w:p w14:paraId="292EAF5E" w14:textId="77777777" w:rsidR="0059373A" w:rsidRDefault="0059373A">
            <w:pPr>
              <w:pStyle w:val="TableParagraph"/>
              <w:rPr>
                <w:rFonts w:ascii="Times New Roman" w:hint="eastAsia"/>
              </w:rPr>
            </w:pPr>
          </w:p>
        </w:tc>
        <w:tc>
          <w:tcPr>
            <w:tcW w:w="1260" w:type="dxa"/>
            <w:gridSpan w:val="2"/>
          </w:tcPr>
          <w:p w14:paraId="7F0A82AF" w14:textId="77777777" w:rsidR="0059373A" w:rsidRDefault="00000000">
            <w:pPr>
              <w:pStyle w:val="TableParagraph"/>
              <w:spacing w:before="25"/>
              <w:ind w:left="208"/>
              <w:rPr>
                <w:rFonts w:hint="eastAsia"/>
                <w:sz w:val="21"/>
              </w:rPr>
            </w:pPr>
            <w:r>
              <w:rPr>
                <w:spacing w:val="-7"/>
                <w:sz w:val="21"/>
              </w:rPr>
              <w:t>联系电话</w:t>
            </w:r>
          </w:p>
        </w:tc>
        <w:tc>
          <w:tcPr>
            <w:tcW w:w="1260" w:type="dxa"/>
          </w:tcPr>
          <w:p w14:paraId="51447619" w14:textId="77777777" w:rsidR="0059373A" w:rsidRDefault="0059373A">
            <w:pPr>
              <w:pStyle w:val="TableParagraph"/>
              <w:rPr>
                <w:rFonts w:ascii="Times New Roman" w:hint="eastAsia"/>
              </w:rPr>
            </w:pPr>
          </w:p>
        </w:tc>
      </w:tr>
      <w:tr w:rsidR="0059373A" w14:paraId="68A71112" w14:textId="77777777">
        <w:trPr>
          <w:trHeight w:val="450"/>
        </w:trPr>
        <w:tc>
          <w:tcPr>
            <w:tcW w:w="1620" w:type="dxa"/>
          </w:tcPr>
          <w:p w14:paraId="4D12F179" w14:textId="77777777" w:rsidR="0059373A" w:rsidRDefault="00000000">
            <w:pPr>
              <w:pStyle w:val="TableParagraph"/>
              <w:spacing w:before="21"/>
              <w:ind w:left="10" w:right="5"/>
              <w:jc w:val="center"/>
              <w:rPr>
                <w:rFonts w:hint="eastAsia"/>
                <w:sz w:val="21"/>
              </w:rPr>
            </w:pPr>
            <w:r>
              <w:rPr>
                <w:spacing w:val="-7"/>
                <w:sz w:val="21"/>
              </w:rPr>
              <w:t>成立时间</w:t>
            </w:r>
          </w:p>
        </w:tc>
        <w:tc>
          <w:tcPr>
            <w:tcW w:w="2520" w:type="dxa"/>
            <w:gridSpan w:val="3"/>
          </w:tcPr>
          <w:p w14:paraId="6AC6808D" w14:textId="77777777" w:rsidR="0059373A" w:rsidRDefault="0059373A">
            <w:pPr>
              <w:pStyle w:val="TableParagraph"/>
              <w:rPr>
                <w:rFonts w:ascii="Times New Roman" w:hint="eastAsia"/>
              </w:rPr>
            </w:pPr>
          </w:p>
        </w:tc>
        <w:tc>
          <w:tcPr>
            <w:tcW w:w="5040" w:type="dxa"/>
            <w:gridSpan w:val="7"/>
          </w:tcPr>
          <w:p w14:paraId="5C3E9A01" w14:textId="77777777" w:rsidR="0059373A" w:rsidRDefault="00000000">
            <w:pPr>
              <w:pStyle w:val="TableParagraph"/>
              <w:spacing w:before="21"/>
              <w:ind w:left="5"/>
              <w:jc w:val="center"/>
              <w:rPr>
                <w:rFonts w:hint="eastAsia"/>
                <w:sz w:val="21"/>
              </w:rPr>
            </w:pPr>
            <w:r>
              <w:rPr>
                <w:spacing w:val="-4"/>
                <w:sz w:val="21"/>
              </w:rPr>
              <w:t>员工总人数：</w:t>
            </w:r>
          </w:p>
        </w:tc>
      </w:tr>
      <w:tr w:rsidR="0059373A" w14:paraId="2001E61C" w14:textId="77777777">
        <w:trPr>
          <w:trHeight w:val="456"/>
        </w:trPr>
        <w:tc>
          <w:tcPr>
            <w:tcW w:w="1620" w:type="dxa"/>
          </w:tcPr>
          <w:p w14:paraId="6C46D147" w14:textId="77777777" w:rsidR="0059373A" w:rsidRDefault="00000000">
            <w:pPr>
              <w:pStyle w:val="TableParagraph"/>
              <w:spacing w:before="24"/>
              <w:ind w:left="10" w:right="3"/>
              <w:jc w:val="center"/>
              <w:rPr>
                <w:rFonts w:hint="eastAsia"/>
                <w:sz w:val="21"/>
              </w:rPr>
            </w:pPr>
            <w:r>
              <w:rPr>
                <w:spacing w:val="-4"/>
                <w:sz w:val="21"/>
              </w:rPr>
              <w:t>企业资质等级</w:t>
            </w:r>
          </w:p>
        </w:tc>
        <w:tc>
          <w:tcPr>
            <w:tcW w:w="2520" w:type="dxa"/>
            <w:gridSpan w:val="3"/>
          </w:tcPr>
          <w:p w14:paraId="73D786A7" w14:textId="77777777" w:rsidR="0059373A" w:rsidRDefault="0059373A">
            <w:pPr>
              <w:pStyle w:val="TableParagraph"/>
              <w:rPr>
                <w:rFonts w:ascii="Times New Roman" w:hint="eastAsia"/>
              </w:rPr>
            </w:pPr>
          </w:p>
        </w:tc>
        <w:tc>
          <w:tcPr>
            <w:tcW w:w="1680" w:type="dxa"/>
            <w:gridSpan w:val="2"/>
            <w:vMerge w:val="restart"/>
          </w:tcPr>
          <w:p w14:paraId="2E55AA3B" w14:textId="77777777" w:rsidR="0059373A" w:rsidRDefault="0059373A">
            <w:pPr>
              <w:pStyle w:val="TableParagraph"/>
              <w:rPr>
                <w:rFonts w:ascii="Microsoft JhengHei" w:hint="eastAsia"/>
                <w:b/>
                <w:sz w:val="21"/>
              </w:rPr>
            </w:pPr>
          </w:p>
          <w:p w14:paraId="27707320" w14:textId="77777777" w:rsidR="0059373A" w:rsidRDefault="0059373A">
            <w:pPr>
              <w:pStyle w:val="TableParagraph"/>
              <w:spacing w:before="187"/>
              <w:rPr>
                <w:rFonts w:ascii="Microsoft JhengHei" w:hint="eastAsia"/>
                <w:b/>
                <w:sz w:val="21"/>
              </w:rPr>
            </w:pPr>
          </w:p>
          <w:p w14:paraId="1FFD565D" w14:textId="77777777" w:rsidR="0059373A" w:rsidRDefault="00000000">
            <w:pPr>
              <w:pStyle w:val="TableParagraph"/>
              <w:spacing w:before="1"/>
              <w:ind w:left="5"/>
              <w:jc w:val="center"/>
              <w:rPr>
                <w:rFonts w:hint="eastAsia"/>
                <w:sz w:val="21"/>
              </w:rPr>
            </w:pPr>
            <w:r>
              <w:rPr>
                <w:spacing w:val="-8"/>
                <w:sz w:val="21"/>
              </w:rPr>
              <w:t>其中</w:t>
            </w:r>
          </w:p>
        </w:tc>
        <w:tc>
          <w:tcPr>
            <w:tcW w:w="1710" w:type="dxa"/>
            <w:gridSpan w:val="3"/>
          </w:tcPr>
          <w:p w14:paraId="54E6E90D" w14:textId="07C9F163" w:rsidR="0059373A" w:rsidRDefault="0059373A">
            <w:pPr>
              <w:pStyle w:val="TableParagraph"/>
              <w:spacing w:before="24"/>
              <w:ind w:left="419"/>
              <w:rPr>
                <w:rFonts w:hint="eastAsia"/>
                <w:sz w:val="21"/>
              </w:rPr>
            </w:pPr>
          </w:p>
        </w:tc>
        <w:tc>
          <w:tcPr>
            <w:tcW w:w="1650" w:type="dxa"/>
            <w:gridSpan w:val="2"/>
          </w:tcPr>
          <w:p w14:paraId="39878B90" w14:textId="77777777" w:rsidR="0059373A" w:rsidRDefault="0059373A">
            <w:pPr>
              <w:pStyle w:val="TableParagraph"/>
              <w:rPr>
                <w:rFonts w:ascii="Times New Roman" w:hint="eastAsia"/>
              </w:rPr>
            </w:pPr>
          </w:p>
        </w:tc>
      </w:tr>
      <w:tr w:rsidR="0059373A" w14:paraId="74575288" w14:textId="77777777">
        <w:trPr>
          <w:trHeight w:val="463"/>
        </w:trPr>
        <w:tc>
          <w:tcPr>
            <w:tcW w:w="1620" w:type="dxa"/>
          </w:tcPr>
          <w:p w14:paraId="03E58F00" w14:textId="77777777" w:rsidR="0059373A" w:rsidRDefault="00000000">
            <w:pPr>
              <w:pStyle w:val="TableParagraph"/>
              <w:spacing w:before="28"/>
              <w:ind w:left="10"/>
              <w:jc w:val="center"/>
              <w:rPr>
                <w:rFonts w:hint="eastAsia"/>
                <w:sz w:val="21"/>
              </w:rPr>
            </w:pPr>
            <w:r>
              <w:rPr>
                <w:spacing w:val="-4"/>
                <w:sz w:val="21"/>
              </w:rPr>
              <w:t>营业执照号</w:t>
            </w:r>
          </w:p>
        </w:tc>
        <w:tc>
          <w:tcPr>
            <w:tcW w:w="2520" w:type="dxa"/>
            <w:gridSpan w:val="3"/>
          </w:tcPr>
          <w:p w14:paraId="18ABA9C6" w14:textId="77777777" w:rsidR="0059373A" w:rsidRDefault="0059373A">
            <w:pPr>
              <w:pStyle w:val="TableParagraph"/>
              <w:rPr>
                <w:rFonts w:ascii="Times New Roman" w:hint="eastAsia"/>
              </w:rPr>
            </w:pPr>
          </w:p>
        </w:tc>
        <w:tc>
          <w:tcPr>
            <w:tcW w:w="1680" w:type="dxa"/>
            <w:gridSpan w:val="2"/>
            <w:vMerge/>
            <w:tcBorders>
              <w:top w:val="nil"/>
            </w:tcBorders>
          </w:tcPr>
          <w:p w14:paraId="0C9CE24E" w14:textId="77777777" w:rsidR="0059373A" w:rsidRDefault="0059373A">
            <w:pPr>
              <w:rPr>
                <w:rFonts w:hint="eastAsia"/>
                <w:sz w:val="2"/>
                <w:szCs w:val="2"/>
              </w:rPr>
            </w:pPr>
          </w:p>
        </w:tc>
        <w:tc>
          <w:tcPr>
            <w:tcW w:w="1710" w:type="dxa"/>
            <w:gridSpan w:val="3"/>
          </w:tcPr>
          <w:p w14:paraId="79A287D9" w14:textId="693E27E6" w:rsidR="0059373A" w:rsidRDefault="0059373A">
            <w:pPr>
              <w:pStyle w:val="TableParagraph"/>
              <w:spacing w:before="28"/>
              <w:ind w:left="208"/>
              <w:rPr>
                <w:rFonts w:hint="eastAsia"/>
                <w:sz w:val="21"/>
              </w:rPr>
            </w:pPr>
          </w:p>
        </w:tc>
        <w:tc>
          <w:tcPr>
            <w:tcW w:w="1650" w:type="dxa"/>
            <w:gridSpan w:val="2"/>
          </w:tcPr>
          <w:p w14:paraId="6B4294E7" w14:textId="77777777" w:rsidR="0059373A" w:rsidRDefault="0059373A">
            <w:pPr>
              <w:pStyle w:val="TableParagraph"/>
              <w:rPr>
                <w:rFonts w:ascii="Times New Roman" w:hint="eastAsia"/>
              </w:rPr>
            </w:pPr>
          </w:p>
        </w:tc>
      </w:tr>
      <w:tr w:rsidR="0059373A" w14:paraId="045DA74C" w14:textId="77777777">
        <w:trPr>
          <w:trHeight w:val="440"/>
        </w:trPr>
        <w:tc>
          <w:tcPr>
            <w:tcW w:w="1620" w:type="dxa"/>
          </w:tcPr>
          <w:p w14:paraId="55062BE8" w14:textId="77777777" w:rsidR="0059373A" w:rsidRDefault="00000000">
            <w:pPr>
              <w:pStyle w:val="TableParagraph"/>
              <w:spacing w:before="16"/>
              <w:ind w:left="10" w:right="5"/>
              <w:jc w:val="center"/>
              <w:rPr>
                <w:rFonts w:hint="eastAsia"/>
                <w:sz w:val="21"/>
              </w:rPr>
            </w:pPr>
            <w:r>
              <w:rPr>
                <w:spacing w:val="-7"/>
                <w:sz w:val="21"/>
              </w:rPr>
              <w:t>注册资金</w:t>
            </w:r>
          </w:p>
        </w:tc>
        <w:tc>
          <w:tcPr>
            <w:tcW w:w="2520" w:type="dxa"/>
            <w:gridSpan w:val="3"/>
          </w:tcPr>
          <w:p w14:paraId="68CF50E6" w14:textId="77777777" w:rsidR="0059373A" w:rsidRDefault="0059373A">
            <w:pPr>
              <w:pStyle w:val="TableParagraph"/>
              <w:rPr>
                <w:rFonts w:ascii="Times New Roman" w:hint="eastAsia"/>
              </w:rPr>
            </w:pPr>
          </w:p>
        </w:tc>
        <w:tc>
          <w:tcPr>
            <w:tcW w:w="1680" w:type="dxa"/>
            <w:gridSpan w:val="2"/>
            <w:vMerge/>
            <w:tcBorders>
              <w:top w:val="nil"/>
            </w:tcBorders>
          </w:tcPr>
          <w:p w14:paraId="745F7DCA" w14:textId="77777777" w:rsidR="0059373A" w:rsidRDefault="0059373A">
            <w:pPr>
              <w:rPr>
                <w:rFonts w:hint="eastAsia"/>
                <w:sz w:val="2"/>
                <w:szCs w:val="2"/>
              </w:rPr>
            </w:pPr>
          </w:p>
        </w:tc>
        <w:tc>
          <w:tcPr>
            <w:tcW w:w="1710" w:type="dxa"/>
            <w:gridSpan w:val="3"/>
          </w:tcPr>
          <w:p w14:paraId="0E69A05A" w14:textId="108D8098" w:rsidR="0059373A" w:rsidRDefault="0059373A">
            <w:pPr>
              <w:pStyle w:val="TableParagraph"/>
              <w:spacing w:before="16"/>
              <w:ind w:left="208"/>
              <w:rPr>
                <w:rFonts w:hint="eastAsia"/>
                <w:sz w:val="21"/>
              </w:rPr>
            </w:pPr>
          </w:p>
        </w:tc>
        <w:tc>
          <w:tcPr>
            <w:tcW w:w="1650" w:type="dxa"/>
            <w:gridSpan w:val="2"/>
          </w:tcPr>
          <w:p w14:paraId="05395AD1" w14:textId="77777777" w:rsidR="0059373A" w:rsidRDefault="0059373A">
            <w:pPr>
              <w:pStyle w:val="TableParagraph"/>
              <w:rPr>
                <w:rFonts w:ascii="Times New Roman" w:hint="eastAsia"/>
              </w:rPr>
            </w:pPr>
          </w:p>
        </w:tc>
      </w:tr>
      <w:tr w:rsidR="0059373A" w14:paraId="3C134019" w14:textId="77777777">
        <w:trPr>
          <w:trHeight w:val="461"/>
        </w:trPr>
        <w:tc>
          <w:tcPr>
            <w:tcW w:w="1620" w:type="dxa"/>
          </w:tcPr>
          <w:p w14:paraId="17E7B7E6" w14:textId="77777777" w:rsidR="0059373A" w:rsidRDefault="00000000">
            <w:pPr>
              <w:pStyle w:val="TableParagraph"/>
              <w:spacing w:before="26"/>
              <w:ind w:left="10" w:right="5"/>
              <w:jc w:val="center"/>
              <w:rPr>
                <w:rFonts w:hint="eastAsia"/>
                <w:sz w:val="21"/>
              </w:rPr>
            </w:pPr>
            <w:r>
              <w:rPr>
                <w:spacing w:val="-7"/>
                <w:sz w:val="21"/>
              </w:rPr>
              <w:t>开户银行</w:t>
            </w:r>
          </w:p>
        </w:tc>
        <w:tc>
          <w:tcPr>
            <w:tcW w:w="2520" w:type="dxa"/>
            <w:gridSpan w:val="3"/>
          </w:tcPr>
          <w:p w14:paraId="2F86A941" w14:textId="77777777" w:rsidR="0059373A" w:rsidRDefault="0059373A">
            <w:pPr>
              <w:pStyle w:val="TableParagraph"/>
              <w:rPr>
                <w:rFonts w:ascii="Times New Roman" w:hint="eastAsia"/>
              </w:rPr>
            </w:pPr>
          </w:p>
        </w:tc>
        <w:tc>
          <w:tcPr>
            <w:tcW w:w="1680" w:type="dxa"/>
            <w:gridSpan w:val="2"/>
            <w:vMerge/>
            <w:tcBorders>
              <w:top w:val="nil"/>
            </w:tcBorders>
          </w:tcPr>
          <w:p w14:paraId="5C17ED04" w14:textId="77777777" w:rsidR="0059373A" w:rsidRDefault="0059373A">
            <w:pPr>
              <w:rPr>
                <w:rFonts w:hint="eastAsia"/>
                <w:sz w:val="2"/>
                <w:szCs w:val="2"/>
              </w:rPr>
            </w:pPr>
          </w:p>
        </w:tc>
        <w:tc>
          <w:tcPr>
            <w:tcW w:w="1710" w:type="dxa"/>
            <w:gridSpan w:val="3"/>
          </w:tcPr>
          <w:p w14:paraId="1CEC9A75" w14:textId="1F8AF920" w:rsidR="0059373A" w:rsidRDefault="0059373A">
            <w:pPr>
              <w:pStyle w:val="TableParagraph"/>
              <w:spacing w:before="26"/>
              <w:ind w:left="208"/>
              <w:rPr>
                <w:rFonts w:hint="eastAsia"/>
                <w:sz w:val="21"/>
              </w:rPr>
            </w:pPr>
          </w:p>
        </w:tc>
        <w:tc>
          <w:tcPr>
            <w:tcW w:w="1650" w:type="dxa"/>
            <w:gridSpan w:val="2"/>
          </w:tcPr>
          <w:p w14:paraId="3BEE327A" w14:textId="77777777" w:rsidR="0059373A" w:rsidRDefault="0059373A">
            <w:pPr>
              <w:pStyle w:val="TableParagraph"/>
              <w:rPr>
                <w:rFonts w:ascii="Times New Roman" w:hint="eastAsia"/>
              </w:rPr>
            </w:pPr>
          </w:p>
        </w:tc>
      </w:tr>
      <w:tr w:rsidR="0059373A" w14:paraId="0CD6EF63" w14:textId="77777777">
        <w:trPr>
          <w:trHeight w:val="466"/>
        </w:trPr>
        <w:tc>
          <w:tcPr>
            <w:tcW w:w="1620" w:type="dxa"/>
          </w:tcPr>
          <w:p w14:paraId="498EC763" w14:textId="77777777" w:rsidR="0059373A" w:rsidRDefault="00000000">
            <w:pPr>
              <w:pStyle w:val="TableParagraph"/>
              <w:spacing w:before="28"/>
              <w:ind w:left="10" w:right="3"/>
              <w:jc w:val="center"/>
              <w:rPr>
                <w:rFonts w:hint="eastAsia"/>
                <w:sz w:val="21"/>
              </w:rPr>
            </w:pPr>
            <w:r>
              <w:rPr>
                <w:spacing w:val="-8"/>
                <w:sz w:val="21"/>
              </w:rPr>
              <w:t>账号</w:t>
            </w:r>
          </w:p>
        </w:tc>
        <w:tc>
          <w:tcPr>
            <w:tcW w:w="2520" w:type="dxa"/>
            <w:gridSpan w:val="3"/>
          </w:tcPr>
          <w:p w14:paraId="058405AC" w14:textId="77777777" w:rsidR="0059373A" w:rsidRDefault="0059373A">
            <w:pPr>
              <w:pStyle w:val="TableParagraph"/>
              <w:rPr>
                <w:rFonts w:ascii="Times New Roman" w:hint="eastAsia"/>
              </w:rPr>
            </w:pPr>
          </w:p>
        </w:tc>
        <w:tc>
          <w:tcPr>
            <w:tcW w:w="1680" w:type="dxa"/>
            <w:gridSpan w:val="2"/>
            <w:vMerge/>
            <w:tcBorders>
              <w:top w:val="nil"/>
            </w:tcBorders>
          </w:tcPr>
          <w:p w14:paraId="34DA4FC2" w14:textId="77777777" w:rsidR="0059373A" w:rsidRDefault="0059373A">
            <w:pPr>
              <w:rPr>
                <w:rFonts w:hint="eastAsia"/>
                <w:sz w:val="2"/>
                <w:szCs w:val="2"/>
              </w:rPr>
            </w:pPr>
          </w:p>
        </w:tc>
        <w:tc>
          <w:tcPr>
            <w:tcW w:w="1710" w:type="dxa"/>
            <w:gridSpan w:val="3"/>
          </w:tcPr>
          <w:p w14:paraId="363288C3" w14:textId="3183F30E" w:rsidR="0059373A" w:rsidRDefault="0059373A">
            <w:pPr>
              <w:pStyle w:val="TableParagraph"/>
              <w:spacing w:before="28"/>
              <w:ind w:right="22"/>
              <w:jc w:val="center"/>
              <w:rPr>
                <w:rFonts w:hint="eastAsia"/>
                <w:sz w:val="21"/>
              </w:rPr>
            </w:pPr>
          </w:p>
        </w:tc>
        <w:tc>
          <w:tcPr>
            <w:tcW w:w="1650" w:type="dxa"/>
            <w:gridSpan w:val="2"/>
          </w:tcPr>
          <w:p w14:paraId="4BB57F06" w14:textId="77777777" w:rsidR="0059373A" w:rsidRDefault="0059373A">
            <w:pPr>
              <w:pStyle w:val="TableParagraph"/>
              <w:rPr>
                <w:rFonts w:ascii="Times New Roman" w:hint="eastAsia"/>
              </w:rPr>
            </w:pPr>
          </w:p>
        </w:tc>
      </w:tr>
      <w:tr w:rsidR="0059373A" w14:paraId="31E578AA" w14:textId="77777777">
        <w:trPr>
          <w:trHeight w:val="1703"/>
        </w:trPr>
        <w:tc>
          <w:tcPr>
            <w:tcW w:w="1620" w:type="dxa"/>
          </w:tcPr>
          <w:p w14:paraId="2CAA5327" w14:textId="77777777" w:rsidR="0059373A" w:rsidRDefault="0059373A">
            <w:pPr>
              <w:pStyle w:val="TableParagraph"/>
              <w:spacing w:before="262"/>
              <w:rPr>
                <w:rFonts w:ascii="Microsoft JhengHei" w:hint="eastAsia"/>
                <w:b/>
                <w:sz w:val="21"/>
              </w:rPr>
            </w:pPr>
          </w:p>
          <w:p w14:paraId="1D44BCC3" w14:textId="77777777" w:rsidR="0059373A" w:rsidRDefault="00000000">
            <w:pPr>
              <w:pStyle w:val="TableParagraph"/>
              <w:ind w:left="10" w:right="5"/>
              <w:jc w:val="center"/>
              <w:rPr>
                <w:rFonts w:hint="eastAsia"/>
                <w:sz w:val="21"/>
              </w:rPr>
            </w:pPr>
            <w:r>
              <w:rPr>
                <w:spacing w:val="-7"/>
                <w:sz w:val="21"/>
              </w:rPr>
              <w:t>经营范围</w:t>
            </w:r>
          </w:p>
        </w:tc>
        <w:tc>
          <w:tcPr>
            <w:tcW w:w="7560" w:type="dxa"/>
            <w:gridSpan w:val="10"/>
          </w:tcPr>
          <w:p w14:paraId="710A4427" w14:textId="77777777" w:rsidR="0059373A" w:rsidRDefault="0059373A">
            <w:pPr>
              <w:pStyle w:val="TableParagraph"/>
              <w:rPr>
                <w:rFonts w:ascii="Times New Roman" w:hint="eastAsia"/>
              </w:rPr>
            </w:pPr>
          </w:p>
        </w:tc>
      </w:tr>
      <w:tr w:rsidR="0059373A" w14:paraId="6839CC20" w14:textId="77777777">
        <w:trPr>
          <w:trHeight w:val="717"/>
        </w:trPr>
        <w:tc>
          <w:tcPr>
            <w:tcW w:w="1620" w:type="dxa"/>
          </w:tcPr>
          <w:p w14:paraId="4B52EC32" w14:textId="77777777" w:rsidR="0059373A" w:rsidRDefault="00000000">
            <w:pPr>
              <w:pStyle w:val="TableParagraph"/>
              <w:spacing w:before="154"/>
              <w:ind w:left="10" w:right="3"/>
              <w:jc w:val="center"/>
              <w:rPr>
                <w:rFonts w:hint="eastAsia"/>
                <w:sz w:val="21"/>
              </w:rPr>
            </w:pPr>
            <w:r>
              <w:rPr>
                <w:spacing w:val="-8"/>
                <w:sz w:val="21"/>
              </w:rPr>
              <w:t>备注</w:t>
            </w:r>
          </w:p>
        </w:tc>
        <w:tc>
          <w:tcPr>
            <w:tcW w:w="7560" w:type="dxa"/>
            <w:gridSpan w:val="10"/>
          </w:tcPr>
          <w:p w14:paraId="473C1D38" w14:textId="77777777" w:rsidR="0059373A" w:rsidRDefault="0059373A">
            <w:pPr>
              <w:pStyle w:val="TableParagraph"/>
              <w:rPr>
                <w:rFonts w:ascii="Times New Roman" w:hint="eastAsia"/>
              </w:rPr>
            </w:pPr>
          </w:p>
        </w:tc>
      </w:tr>
    </w:tbl>
    <w:p w14:paraId="0C58DF37" w14:textId="77777777" w:rsidR="0059373A" w:rsidRDefault="0059373A">
      <w:pPr>
        <w:pStyle w:val="a3"/>
        <w:spacing w:before="31"/>
        <w:ind w:left="0"/>
        <w:rPr>
          <w:rFonts w:ascii="Microsoft JhengHei" w:hint="eastAsia"/>
          <w:b/>
        </w:rPr>
      </w:pPr>
    </w:p>
    <w:p w14:paraId="4877F08F" w14:textId="77777777" w:rsidR="0059373A" w:rsidRDefault="00000000">
      <w:pPr>
        <w:pStyle w:val="a3"/>
        <w:spacing w:before="1"/>
        <w:rPr>
          <w:rFonts w:hint="eastAsia"/>
        </w:rPr>
      </w:pPr>
      <w:bookmarkStart w:id="65" w:name="OLE_LINK13"/>
      <w:r>
        <w:t>供应商名称：XXX（盖单位公章</w:t>
      </w:r>
      <w:r>
        <w:rPr>
          <w:spacing w:val="-10"/>
        </w:rPr>
        <w:t>）</w:t>
      </w:r>
    </w:p>
    <w:p w14:paraId="3C5484E7" w14:textId="77777777" w:rsidR="0059373A" w:rsidRDefault="00000000">
      <w:pPr>
        <w:pStyle w:val="a3"/>
        <w:spacing w:before="160" w:line="362" w:lineRule="auto"/>
        <w:ind w:right="2962"/>
        <w:rPr>
          <w:rFonts w:hint="eastAsia"/>
        </w:rPr>
      </w:pPr>
      <w:r>
        <w:rPr>
          <w:spacing w:val="-2"/>
        </w:rPr>
        <w:t>法定代表人/单位负责人或授权代表（签字或加盖个人印章）：XXX</w:t>
      </w:r>
      <w:r>
        <w:t>日期：XXX</w:t>
      </w:r>
      <w:r>
        <w:rPr>
          <w:spacing w:val="-20"/>
        </w:rPr>
        <w:t xml:space="preserve"> 年 </w:t>
      </w:r>
      <w:r>
        <w:t>XXX</w:t>
      </w:r>
      <w:r>
        <w:rPr>
          <w:spacing w:val="-20"/>
        </w:rPr>
        <w:t xml:space="preserve"> 月 </w:t>
      </w:r>
      <w:r>
        <w:t>XXX</w:t>
      </w:r>
      <w:r>
        <w:rPr>
          <w:spacing w:val="-15"/>
        </w:rPr>
        <w:t xml:space="preserve"> 日</w:t>
      </w:r>
    </w:p>
    <w:bookmarkEnd w:id="65"/>
    <w:p w14:paraId="117B5B6D" w14:textId="77777777" w:rsidR="0059373A" w:rsidRDefault="0059373A">
      <w:pPr>
        <w:pStyle w:val="a3"/>
        <w:spacing w:line="362" w:lineRule="auto"/>
        <w:rPr>
          <w:rFonts w:hint="eastAsia"/>
        </w:rPr>
        <w:sectPr w:rsidR="0059373A">
          <w:pgSz w:w="11910" w:h="16840"/>
          <w:pgMar w:top="1100" w:right="850" w:bottom="280" w:left="850" w:header="720" w:footer="720" w:gutter="0"/>
          <w:cols w:space="720"/>
        </w:sectPr>
      </w:pPr>
    </w:p>
    <w:p w14:paraId="446F1F57" w14:textId="77777777" w:rsidR="0059373A" w:rsidRDefault="00000000">
      <w:pPr>
        <w:spacing w:line="521" w:lineRule="exact"/>
        <w:jc w:val="center"/>
        <w:rPr>
          <w:rFonts w:ascii="Microsoft JhengHei" w:eastAsia="Microsoft JhengHei" w:hint="eastAsia"/>
          <w:b/>
          <w:sz w:val="32"/>
        </w:rPr>
      </w:pPr>
      <w:bookmarkStart w:id="66" w:name="三、承诺函"/>
      <w:bookmarkStart w:id="67" w:name="_Hlk205497291"/>
      <w:bookmarkEnd w:id="66"/>
      <w:r>
        <w:rPr>
          <w:rFonts w:ascii="Microsoft JhengHei" w:eastAsia="Microsoft JhengHei"/>
          <w:b/>
          <w:spacing w:val="-4"/>
          <w:sz w:val="32"/>
        </w:rPr>
        <w:lastRenderedPageBreak/>
        <w:t>三、承诺函</w:t>
      </w:r>
    </w:p>
    <w:p w14:paraId="76123607" w14:textId="77777777" w:rsidR="0059373A" w:rsidRDefault="00000000">
      <w:pPr>
        <w:pStyle w:val="a3"/>
        <w:spacing w:before="137"/>
        <w:rPr>
          <w:rFonts w:hint="eastAsia"/>
        </w:rPr>
      </w:pPr>
      <w:bookmarkStart w:id="68" w:name="XXX（采购代理机构名称）："/>
      <w:bookmarkStart w:id="69" w:name="_Hlk205497298"/>
      <w:bookmarkEnd w:id="67"/>
      <w:bookmarkEnd w:id="68"/>
      <w:r>
        <w:t>XXX（采购代理机构名称</w:t>
      </w:r>
      <w:r>
        <w:rPr>
          <w:spacing w:val="-5"/>
        </w:rPr>
        <w:t>）：</w:t>
      </w:r>
    </w:p>
    <w:p w14:paraId="33AF9A30" w14:textId="77777777" w:rsidR="0059373A" w:rsidRDefault="00000000">
      <w:pPr>
        <w:pStyle w:val="a3"/>
        <w:spacing w:before="160"/>
        <w:ind w:left="762"/>
        <w:rPr>
          <w:rFonts w:hint="eastAsia"/>
        </w:rPr>
      </w:pPr>
      <w:bookmarkStart w:id="70" w:name="我公司作为本次采购项目的供应商，根据磋商文件要求，现郑重承诺如下："/>
      <w:bookmarkEnd w:id="70"/>
      <w:r>
        <w:rPr>
          <w:spacing w:val="-1"/>
        </w:rPr>
        <w:t>我公司作为本次采购项目的供应商，根据磋商文件要求，现郑重承诺如下：</w:t>
      </w:r>
    </w:p>
    <w:p w14:paraId="72BAEFC9" w14:textId="77777777" w:rsidR="0059373A" w:rsidRDefault="00000000">
      <w:pPr>
        <w:pStyle w:val="a3"/>
        <w:spacing w:before="158"/>
        <w:ind w:left="762"/>
        <w:rPr>
          <w:rFonts w:hint="eastAsia"/>
        </w:rPr>
      </w:pPr>
      <w:bookmarkStart w:id="71" w:name="一、具备《中华人民共和国政府采购法》第二十二条第一款和本项目规定的条件："/>
      <w:bookmarkEnd w:id="71"/>
      <w:r>
        <w:rPr>
          <w:spacing w:val="-1"/>
        </w:rPr>
        <w:t>一、具备《中华人民共和国政府采购法》第二十二条第一款和本项目规定的条件：</w:t>
      </w:r>
    </w:p>
    <w:p w14:paraId="088DF5BF" w14:textId="77777777" w:rsidR="0059373A" w:rsidRDefault="00000000">
      <w:pPr>
        <w:pStyle w:val="a3"/>
        <w:spacing w:before="161"/>
        <w:ind w:left="762"/>
        <w:rPr>
          <w:rFonts w:hint="eastAsia"/>
        </w:rPr>
      </w:pPr>
      <w:bookmarkStart w:id="72" w:name="（一）具有独立承担民事责任的能力；"/>
      <w:bookmarkEnd w:id="72"/>
      <w:r>
        <w:t>（一）</w:t>
      </w:r>
      <w:r>
        <w:rPr>
          <w:spacing w:val="-1"/>
        </w:rPr>
        <w:t>具有独立承担民事责任的能力；</w:t>
      </w:r>
    </w:p>
    <w:p w14:paraId="49196073" w14:textId="77777777" w:rsidR="0059373A" w:rsidRDefault="00000000">
      <w:pPr>
        <w:pStyle w:val="a3"/>
        <w:spacing w:before="158"/>
        <w:ind w:left="762"/>
        <w:rPr>
          <w:rFonts w:hint="eastAsia"/>
        </w:rPr>
      </w:pPr>
      <w:bookmarkStart w:id="73" w:name="（二）具有良好的商业信誉和健全的财务会计制度；"/>
      <w:bookmarkEnd w:id="73"/>
      <w:r>
        <w:t>（二）</w:t>
      </w:r>
      <w:r>
        <w:rPr>
          <w:spacing w:val="-1"/>
        </w:rPr>
        <w:t>具有良好的商业信誉和健全的财务会计制度；</w:t>
      </w:r>
    </w:p>
    <w:p w14:paraId="6D96013A" w14:textId="77777777" w:rsidR="0059373A" w:rsidRDefault="00000000">
      <w:pPr>
        <w:pStyle w:val="a3"/>
        <w:spacing w:before="161"/>
        <w:ind w:left="762"/>
        <w:rPr>
          <w:rFonts w:hint="eastAsia"/>
        </w:rPr>
      </w:pPr>
      <w:bookmarkStart w:id="74" w:name="（三）具有履行合同所必需的设备和专业技术能力；"/>
      <w:bookmarkEnd w:id="74"/>
      <w:r>
        <w:t>（三）</w:t>
      </w:r>
      <w:r>
        <w:rPr>
          <w:spacing w:val="-1"/>
        </w:rPr>
        <w:t>具有履行合同所必需的设备和专业技术能力；</w:t>
      </w:r>
    </w:p>
    <w:p w14:paraId="2EBA0C07" w14:textId="77777777" w:rsidR="0059373A" w:rsidRDefault="00000000">
      <w:pPr>
        <w:pStyle w:val="a3"/>
        <w:spacing w:before="158"/>
        <w:ind w:left="762"/>
        <w:rPr>
          <w:rFonts w:hint="eastAsia"/>
        </w:rPr>
      </w:pPr>
      <w:bookmarkStart w:id="75" w:name="（四）有依法缴纳税收和社会保障资金的良好记录；"/>
      <w:bookmarkEnd w:id="75"/>
      <w:r>
        <w:t>（四）</w:t>
      </w:r>
      <w:r>
        <w:rPr>
          <w:spacing w:val="-1"/>
        </w:rPr>
        <w:t>有依法缴纳税收和社会保障资金的良好记录；</w:t>
      </w:r>
    </w:p>
    <w:p w14:paraId="326C290F" w14:textId="77777777" w:rsidR="0059373A" w:rsidRDefault="00000000">
      <w:pPr>
        <w:pStyle w:val="a3"/>
        <w:spacing w:before="160"/>
        <w:ind w:left="762"/>
        <w:rPr>
          <w:rFonts w:hint="eastAsia"/>
        </w:rPr>
      </w:pPr>
      <w:bookmarkStart w:id="76" w:name="（五）参加政府采购活动前三年内，在经营活动中没有重大违法记录；"/>
      <w:bookmarkEnd w:id="76"/>
      <w:r>
        <w:t>（五）</w:t>
      </w:r>
      <w:r>
        <w:rPr>
          <w:spacing w:val="-1"/>
        </w:rPr>
        <w:t>参加政府采购活动前三年内，在经营活动中没有重大违法记录；</w:t>
      </w:r>
    </w:p>
    <w:p w14:paraId="7A6FE6FB" w14:textId="77777777" w:rsidR="0059373A" w:rsidRDefault="00000000">
      <w:pPr>
        <w:pStyle w:val="a3"/>
        <w:spacing w:before="158"/>
        <w:ind w:left="762"/>
        <w:rPr>
          <w:rFonts w:hint="eastAsia"/>
        </w:rPr>
      </w:pPr>
      <w:bookmarkStart w:id="77" w:name="（六）法律、行政法规规定的其他条件："/>
      <w:bookmarkEnd w:id="77"/>
      <w:r>
        <w:t>（六）</w:t>
      </w:r>
      <w:r>
        <w:rPr>
          <w:spacing w:val="-1"/>
        </w:rPr>
        <w:t>法律、行政法规规定的其他条件：</w:t>
      </w:r>
    </w:p>
    <w:p w14:paraId="31FD36C7" w14:textId="77777777" w:rsidR="0059373A" w:rsidRDefault="00000000">
      <w:pPr>
        <w:pStyle w:val="a5"/>
        <w:numPr>
          <w:ilvl w:val="0"/>
          <w:numId w:val="19"/>
        </w:numPr>
        <w:tabs>
          <w:tab w:val="left" w:pos="1335"/>
        </w:tabs>
        <w:spacing w:before="161" w:line="362" w:lineRule="auto"/>
        <w:ind w:right="281" w:firstLine="480"/>
        <w:rPr>
          <w:rFonts w:hint="eastAsia"/>
          <w:sz w:val="24"/>
        </w:rPr>
      </w:pPr>
      <w:bookmarkStart w:id="78" w:name="（1）在参加本次政府采购活动中，不存在与单位负责人为同一人或者存在直接控股、管理"/>
      <w:bookmarkEnd w:id="78"/>
      <w:r>
        <w:rPr>
          <w:spacing w:val="-2"/>
          <w:sz w:val="24"/>
        </w:rPr>
        <w:t>在参加本次政府采购活动中，不存在与单位负责人为同一人或者存在直接控股、管理关系的其他供应商参与同一合同项下的政府采购活动的行为。</w:t>
      </w:r>
    </w:p>
    <w:p w14:paraId="5A2B330E" w14:textId="77777777" w:rsidR="0059373A" w:rsidRDefault="00000000">
      <w:pPr>
        <w:pStyle w:val="a5"/>
        <w:numPr>
          <w:ilvl w:val="0"/>
          <w:numId w:val="19"/>
        </w:numPr>
        <w:tabs>
          <w:tab w:val="left" w:pos="1362"/>
        </w:tabs>
        <w:spacing w:before="5" w:line="364" w:lineRule="auto"/>
        <w:ind w:right="202" w:firstLine="480"/>
        <w:rPr>
          <w:rFonts w:hint="eastAsia"/>
          <w:sz w:val="24"/>
        </w:rPr>
      </w:pPr>
      <w:bookmarkStart w:id="79" w:name="（2）在参加本次政府采购活动中，不存在和其他供应商在同一合同项下的采购项目中，同"/>
      <w:bookmarkEnd w:id="79"/>
      <w:r>
        <w:rPr>
          <w:spacing w:val="-2"/>
          <w:sz w:val="24"/>
        </w:rPr>
        <w:t>在参加本次政府采购活动中，不存在和其他供应商在同一合同项下的采购项目中，同时委托同一个自然人、同一家庭的人员、同一单位的人员作为代理人的行为。</w:t>
      </w:r>
    </w:p>
    <w:p w14:paraId="465273DB" w14:textId="77777777" w:rsidR="0059373A" w:rsidRDefault="00000000">
      <w:pPr>
        <w:pStyle w:val="a5"/>
        <w:numPr>
          <w:ilvl w:val="0"/>
          <w:numId w:val="19"/>
        </w:numPr>
        <w:tabs>
          <w:tab w:val="left" w:pos="1362"/>
        </w:tabs>
        <w:spacing w:line="362" w:lineRule="auto"/>
        <w:ind w:right="202" w:firstLine="480"/>
        <w:rPr>
          <w:rFonts w:hint="eastAsia"/>
          <w:sz w:val="24"/>
        </w:rPr>
      </w:pPr>
      <w:bookmarkStart w:id="80" w:name="（3）在参加本次采购活动中，不存在参加过本项目整体设计、规范编制或者项目管理、监"/>
      <w:bookmarkEnd w:id="80"/>
      <w:r>
        <w:rPr>
          <w:spacing w:val="-2"/>
          <w:sz w:val="24"/>
        </w:rPr>
        <w:t>在参加本次采购活动中，不存在参加过本项目整体设计、规范编制或者项目管理、监理、检测等服务。</w:t>
      </w:r>
    </w:p>
    <w:p w14:paraId="6433753E" w14:textId="77777777" w:rsidR="0059373A" w:rsidRDefault="00000000">
      <w:pPr>
        <w:pStyle w:val="a3"/>
        <w:spacing w:before="3"/>
        <w:ind w:left="762"/>
        <w:rPr>
          <w:rFonts w:hint="eastAsia"/>
        </w:rPr>
      </w:pPr>
      <w:bookmarkStart w:id="81" w:name="（七）落实政府采购政策需满足的资格要求；"/>
      <w:bookmarkEnd w:id="81"/>
      <w:r>
        <w:t>（七）</w:t>
      </w:r>
      <w:r>
        <w:rPr>
          <w:spacing w:val="-1"/>
        </w:rPr>
        <w:t>落实政府采购政策需满足的资格要求；</w:t>
      </w:r>
    </w:p>
    <w:p w14:paraId="2525BFD0" w14:textId="77777777" w:rsidR="0059373A" w:rsidRDefault="00000000">
      <w:pPr>
        <w:pStyle w:val="a3"/>
        <w:spacing w:before="161"/>
        <w:ind w:left="762"/>
        <w:rPr>
          <w:rFonts w:hint="eastAsia"/>
        </w:rPr>
      </w:pPr>
      <w:bookmarkStart w:id="82" w:name="（八）根据采购项目提出的特殊条件：无"/>
      <w:bookmarkEnd w:id="82"/>
      <w:r>
        <w:t>（八）</w:t>
      </w:r>
      <w:r>
        <w:rPr>
          <w:spacing w:val="-1"/>
        </w:rPr>
        <w:t>根据采购项目提出的特殊条件：无</w:t>
      </w:r>
    </w:p>
    <w:p w14:paraId="343C64CE" w14:textId="77777777" w:rsidR="0059373A" w:rsidRDefault="00000000">
      <w:pPr>
        <w:pStyle w:val="a3"/>
        <w:spacing w:before="158" w:line="364" w:lineRule="auto"/>
        <w:ind w:right="322" w:firstLine="480"/>
        <w:jc w:val="both"/>
        <w:rPr>
          <w:rFonts w:hint="eastAsia"/>
        </w:rPr>
      </w:pPr>
      <w:bookmarkStart w:id="83" w:name="二、完全接受和满足本项目磋商文件中规定的实质性要求，如对磋商文件有异议，已经在递"/>
      <w:bookmarkEnd w:id="83"/>
      <w:r>
        <w:rPr>
          <w:spacing w:val="-2"/>
        </w:rPr>
        <w:t>二、完全接受和满足本项目磋商文件中规定的实质性要求，如对磋商文件有异议，已经在递交响应文件截止时间届满前依法进行维权救济，不存在对磋商文件有异议的同时又参加磋商以求侥幸成交或者为实现其他非法目的的行为。</w:t>
      </w:r>
    </w:p>
    <w:p w14:paraId="0BF40F4D" w14:textId="77777777" w:rsidR="0059373A" w:rsidRDefault="00000000">
      <w:pPr>
        <w:pStyle w:val="a3"/>
        <w:spacing w:line="362" w:lineRule="auto"/>
        <w:ind w:right="322" w:firstLine="480"/>
        <w:rPr>
          <w:rFonts w:hint="eastAsia"/>
        </w:rPr>
      </w:pPr>
      <w:bookmarkStart w:id="84" w:name="三、响应文件中提供的任何资料和技术、服务、商务等响应承诺情况都是真实的、有效的、"/>
      <w:bookmarkEnd w:id="84"/>
      <w:r>
        <w:rPr>
          <w:spacing w:val="-2"/>
        </w:rPr>
        <w:t>三、响应文件中提供的任何资料和技术、服务、商务等响应承诺情况都是真实的、有效的、合法的。</w:t>
      </w:r>
    </w:p>
    <w:p w14:paraId="2CFBB5FF" w14:textId="77777777" w:rsidR="0059373A" w:rsidRDefault="00000000">
      <w:pPr>
        <w:pStyle w:val="a3"/>
        <w:spacing w:before="4" w:line="362" w:lineRule="auto"/>
        <w:ind w:right="322" w:firstLine="480"/>
        <w:rPr>
          <w:rFonts w:hint="eastAsia"/>
        </w:rPr>
      </w:pPr>
      <w:bookmarkStart w:id="85" w:name="本公司对上述承诺的内容事项真实性负责。如经查实上述承诺的内容事项存在虚假，我公司"/>
      <w:bookmarkEnd w:id="85"/>
      <w:r>
        <w:rPr>
          <w:spacing w:val="-2"/>
        </w:rPr>
        <w:t>本公司对上述承诺的内容事项真实性负责。如经查实上述承诺的内容事项存在虚假，我公司愿意接受以提供虚假材料谋取成交的法律责任。</w:t>
      </w:r>
    </w:p>
    <w:p w14:paraId="4F81B3E1" w14:textId="77777777" w:rsidR="0059373A" w:rsidRDefault="00000000">
      <w:pPr>
        <w:pStyle w:val="a3"/>
        <w:spacing w:before="5"/>
        <w:ind w:left="753"/>
        <w:rPr>
          <w:rFonts w:hint="eastAsia"/>
        </w:rPr>
      </w:pPr>
      <w:bookmarkStart w:id="86" w:name="供应商名称：XXXX（单位公章）。"/>
      <w:bookmarkEnd w:id="86"/>
      <w:r>
        <w:t>供应商名称：XXXX（单位公章）</w:t>
      </w:r>
      <w:r>
        <w:rPr>
          <w:spacing w:val="-10"/>
        </w:rPr>
        <w:t>。</w:t>
      </w:r>
    </w:p>
    <w:p w14:paraId="3DDE9A14" w14:textId="77777777" w:rsidR="0059373A" w:rsidRDefault="00000000">
      <w:pPr>
        <w:pStyle w:val="a3"/>
        <w:tabs>
          <w:tab w:val="left" w:pos="1482"/>
        </w:tabs>
        <w:spacing w:before="158" w:line="364" w:lineRule="auto"/>
        <w:ind w:left="762" w:right="2131" w:hanging="10"/>
        <w:rPr>
          <w:rFonts w:hint="eastAsia"/>
        </w:rPr>
      </w:pPr>
      <w:bookmarkStart w:id="87" w:name="法定代表人/单位负责人或授权代表（签字或加盖个人印章）：XXXX。"/>
      <w:bookmarkEnd w:id="87"/>
      <w:r>
        <w:rPr>
          <w:spacing w:val="-2"/>
        </w:rPr>
        <w:t>法定代表人/单位负责人或授权代表（签字或加盖个人印章）：XXXX。</w:t>
      </w:r>
      <w:r>
        <w:rPr>
          <w:spacing w:val="-10"/>
        </w:rPr>
        <w:t>日</w:t>
      </w:r>
      <w:r>
        <w:tab/>
      </w:r>
      <w:r>
        <w:rPr>
          <w:spacing w:val="-2"/>
        </w:rPr>
        <w:t>期：XXXX。</w:t>
      </w:r>
      <w:bookmarkEnd w:id="69"/>
    </w:p>
    <w:p w14:paraId="1FC9B4DA" w14:textId="77777777" w:rsidR="0059373A" w:rsidRDefault="0059373A">
      <w:pPr>
        <w:pStyle w:val="a3"/>
        <w:spacing w:line="364" w:lineRule="auto"/>
        <w:rPr>
          <w:rFonts w:hint="eastAsia"/>
        </w:rPr>
        <w:sectPr w:rsidR="0059373A">
          <w:pgSz w:w="11910" w:h="16840"/>
          <w:pgMar w:top="1100" w:right="850" w:bottom="280" w:left="850" w:header="720" w:footer="720" w:gutter="0"/>
          <w:cols w:space="720"/>
        </w:sectPr>
      </w:pPr>
    </w:p>
    <w:p w14:paraId="182BE2E5" w14:textId="77777777" w:rsidR="0059373A" w:rsidRDefault="00000000">
      <w:pPr>
        <w:spacing w:line="521" w:lineRule="exact"/>
        <w:ind w:left="1802"/>
        <w:rPr>
          <w:rFonts w:ascii="Microsoft JhengHei" w:eastAsia="Microsoft JhengHei" w:hint="eastAsia"/>
          <w:b/>
          <w:sz w:val="32"/>
        </w:rPr>
      </w:pPr>
      <w:bookmarkStart w:id="88" w:name="OLE_LINK24"/>
      <w:r>
        <w:rPr>
          <w:rFonts w:ascii="Microsoft JhengHei" w:eastAsia="Microsoft JhengHei"/>
          <w:b/>
          <w:spacing w:val="-3"/>
          <w:sz w:val="32"/>
        </w:rPr>
        <w:lastRenderedPageBreak/>
        <w:t>四、供应商应提供其他类似效力要求的相关证明材料</w:t>
      </w:r>
    </w:p>
    <w:p w14:paraId="66AC1A8B" w14:textId="77777777" w:rsidR="0059373A" w:rsidRDefault="00000000">
      <w:pPr>
        <w:pStyle w:val="a3"/>
        <w:spacing w:before="137" w:line="364" w:lineRule="auto"/>
        <w:ind w:right="283"/>
        <w:rPr>
          <w:rFonts w:hint="eastAsia"/>
        </w:rPr>
      </w:pPr>
      <w:r>
        <w:rPr>
          <w:spacing w:val="-2"/>
        </w:rPr>
        <w:t>注：供应商应按磋商文件第四章相关要求提供佐证材料，有格式要求的从其要求，无格式要求的格式自拟。</w:t>
      </w:r>
    </w:p>
    <w:bookmarkEnd w:id="88"/>
    <w:p w14:paraId="73833EE7" w14:textId="77777777" w:rsidR="0059373A" w:rsidRDefault="0059373A">
      <w:pPr>
        <w:pStyle w:val="a3"/>
        <w:spacing w:line="364" w:lineRule="auto"/>
        <w:rPr>
          <w:rFonts w:hint="eastAsia"/>
        </w:rPr>
        <w:sectPr w:rsidR="0059373A">
          <w:pgSz w:w="11910" w:h="16840"/>
          <w:pgMar w:top="1100" w:right="850" w:bottom="280" w:left="850" w:header="720" w:footer="720" w:gutter="0"/>
          <w:cols w:space="720"/>
        </w:sectPr>
      </w:pPr>
    </w:p>
    <w:p w14:paraId="0D112027" w14:textId="77777777" w:rsidR="0059373A" w:rsidRDefault="00000000">
      <w:pPr>
        <w:spacing w:before="347"/>
        <w:ind w:left="282"/>
        <w:rPr>
          <w:rFonts w:ascii="Microsoft JhengHei" w:eastAsia="Microsoft JhengHei" w:hint="eastAsia"/>
          <w:b/>
          <w:sz w:val="32"/>
        </w:rPr>
      </w:pPr>
      <w:r>
        <w:rPr>
          <w:rFonts w:ascii="Microsoft JhengHei" w:eastAsia="Microsoft JhengHei"/>
          <w:b/>
          <w:spacing w:val="-5"/>
          <w:sz w:val="32"/>
        </w:rPr>
        <w:lastRenderedPageBreak/>
        <w:t>封面：</w:t>
      </w:r>
    </w:p>
    <w:p w14:paraId="650B31F0" w14:textId="77777777" w:rsidR="0059373A" w:rsidRDefault="00000000">
      <w:pPr>
        <w:tabs>
          <w:tab w:val="left" w:pos="2087"/>
        </w:tabs>
        <w:spacing w:line="521" w:lineRule="exact"/>
        <w:ind w:right="2170"/>
        <w:jc w:val="center"/>
        <w:rPr>
          <w:rFonts w:ascii="Microsoft JhengHei" w:eastAsia="Microsoft JhengHei" w:hAnsi="Microsoft JhengHei" w:hint="eastAsia"/>
          <w:b/>
          <w:sz w:val="32"/>
        </w:rPr>
      </w:pPr>
      <w:r>
        <w:br w:type="column"/>
      </w:r>
      <w:r>
        <w:rPr>
          <w:rFonts w:ascii="Microsoft JhengHei" w:eastAsia="Microsoft JhengHei" w:hAnsi="Microsoft JhengHei"/>
          <w:b/>
          <w:spacing w:val="-2"/>
          <w:sz w:val="32"/>
        </w:rPr>
        <w:t>第二部</w:t>
      </w:r>
      <w:r>
        <w:rPr>
          <w:rFonts w:ascii="Microsoft JhengHei" w:eastAsia="Microsoft JhengHei" w:hAnsi="Microsoft JhengHei"/>
          <w:b/>
          <w:spacing w:val="-10"/>
          <w:sz w:val="32"/>
        </w:rPr>
        <w:t>分</w:t>
      </w:r>
      <w:r>
        <w:rPr>
          <w:rFonts w:ascii="Microsoft JhengHei" w:eastAsia="Microsoft JhengHei" w:hAnsi="Microsoft JhengHei"/>
          <w:b/>
          <w:sz w:val="32"/>
        </w:rPr>
        <w:tab/>
      </w:r>
      <w:r>
        <w:rPr>
          <w:rFonts w:ascii="Microsoft JhengHei" w:eastAsia="Microsoft JhengHei" w:hAnsi="Microsoft JhengHei"/>
          <w:b/>
          <w:spacing w:val="-2"/>
          <w:sz w:val="32"/>
        </w:rPr>
        <w:t>“其他响应文件”格</w:t>
      </w:r>
      <w:r>
        <w:rPr>
          <w:rFonts w:ascii="Microsoft JhengHei" w:eastAsia="Microsoft JhengHei" w:hAnsi="Microsoft JhengHei"/>
          <w:b/>
          <w:spacing w:val="-10"/>
          <w:sz w:val="32"/>
        </w:rPr>
        <w:t>式</w:t>
      </w:r>
    </w:p>
    <w:p w14:paraId="79879FBF" w14:textId="77777777" w:rsidR="0059373A" w:rsidRDefault="00000000">
      <w:pPr>
        <w:spacing w:before="433"/>
        <w:ind w:right="283"/>
        <w:jc w:val="right"/>
        <w:rPr>
          <w:rFonts w:ascii="Microsoft JhengHei" w:eastAsia="Microsoft JhengHei" w:hint="eastAsia"/>
          <w:b/>
          <w:sz w:val="36"/>
        </w:rPr>
      </w:pPr>
      <w:r>
        <w:rPr>
          <w:rFonts w:ascii="Microsoft JhengHei" w:eastAsia="Microsoft JhengHei"/>
          <w:b/>
          <w:sz w:val="36"/>
        </w:rPr>
        <w:t>（正本/副本</w:t>
      </w:r>
      <w:r>
        <w:rPr>
          <w:rFonts w:ascii="Microsoft JhengHei" w:eastAsia="Microsoft JhengHei"/>
          <w:b/>
          <w:spacing w:val="-10"/>
          <w:sz w:val="36"/>
        </w:rPr>
        <w:t>）</w:t>
      </w:r>
    </w:p>
    <w:p w14:paraId="6308613D" w14:textId="77777777" w:rsidR="0059373A" w:rsidRDefault="0059373A">
      <w:pPr>
        <w:pStyle w:val="a3"/>
        <w:spacing w:before="608"/>
        <w:ind w:left="0"/>
        <w:rPr>
          <w:rFonts w:ascii="Microsoft JhengHei" w:hint="eastAsia"/>
          <w:b/>
          <w:sz w:val="36"/>
        </w:rPr>
      </w:pPr>
    </w:p>
    <w:p w14:paraId="53874EEE" w14:textId="77777777" w:rsidR="0059373A" w:rsidRDefault="00000000">
      <w:pPr>
        <w:ind w:right="2170"/>
        <w:jc w:val="center"/>
        <w:rPr>
          <w:rFonts w:ascii="Microsoft JhengHei" w:eastAsia="Microsoft JhengHei" w:hint="eastAsia"/>
          <w:b/>
          <w:sz w:val="40"/>
        </w:rPr>
      </w:pPr>
      <w:r>
        <w:rPr>
          <w:rFonts w:ascii="Microsoft JhengHei" w:eastAsia="Microsoft JhengHei"/>
          <w:b/>
          <w:w w:val="80"/>
          <w:sz w:val="40"/>
        </w:rPr>
        <w:t>XXXXXX</w:t>
      </w:r>
      <w:r>
        <w:rPr>
          <w:rFonts w:ascii="Microsoft JhengHei" w:eastAsia="Microsoft JhengHei"/>
          <w:b/>
          <w:spacing w:val="5"/>
          <w:sz w:val="40"/>
        </w:rPr>
        <w:t xml:space="preserve"> </w:t>
      </w:r>
      <w:r>
        <w:rPr>
          <w:rFonts w:ascii="Microsoft JhengHei" w:eastAsia="Microsoft JhengHei"/>
          <w:b/>
          <w:spacing w:val="-5"/>
          <w:w w:val="80"/>
          <w:sz w:val="40"/>
        </w:rPr>
        <w:t>项目</w:t>
      </w:r>
    </w:p>
    <w:p w14:paraId="08EBDE46" w14:textId="77777777" w:rsidR="0059373A" w:rsidRDefault="0059373A">
      <w:pPr>
        <w:pStyle w:val="a3"/>
        <w:ind w:left="0"/>
        <w:rPr>
          <w:rFonts w:ascii="Microsoft JhengHei" w:hint="eastAsia"/>
          <w:b/>
          <w:sz w:val="40"/>
        </w:rPr>
      </w:pPr>
    </w:p>
    <w:p w14:paraId="5BBAE6CA" w14:textId="77777777" w:rsidR="0059373A" w:rsidRDefault="0059373A">
      <w:pPr>
        <w:pStyle w:val="a3"/>
        <w:ind w:left="0"/>
        <w:rPr>
          <w:rFonts w:ascii="Microsoft JhengHei" w:hint="eastAsia"/>
          <w:b/>
          <w:sz w:val="40"/>
        </w:rPr>
      </w:pPr>
    </w:p>
    <w:p w14:paraId="2C34B88A" w14:textId="77777777" w:rsidR="0059373A" w:rsidRDefault="0059373A">
      <w:pPr>
        <w:pStyle w:val="a3"/>
        <w:spacing w:before="61"/>
        <w:ind w:left="0"/>
        <w:rPr>
          <w:rFonts w:ascii="Microsoft JhengHei" w:hint="eastAsia"/>
          <w:b/>
          <w:sz w:val="40"/>
        </w:rPr>
      </w:pPr>
    </w:p>
    <w:p w14:paraId="7D9841D9" w14:textId="77777777" w:rsidR="0059373A" w:rsidRDefault="00000000">
      <w:pPr>
        <w:ind w:right="2168"/>
        <w:jc w:val="center"/>
        <w:rPr>
          <w:rFonts w:ascii="Microsoft JhengHei" w:eastAsia="Microsoft JhengHei" w:hint="eastAsia"/>
          <w:b/>
          <w:sz w:val="52"/>
        </w:rPr>
      </w:pPr>
      <w:r>
        <w:rPr>
          <w:rFonts w:ascii="Microsoft JhengHei" w:eastAsia="Microsoft JhengHei"/>
          <w:b/>
          <w:spacing w:val="-2"/>
          <w:sz w:val="52"/>
        </w:rPr>
        <w:t>其他响应文件</w:t>
      </w:r>
    </w:p>
    <w:p w14:paraId="5523191E" w14:textId="77777777" w:rsidR="0059373A" w:rsidRDefault="0059373A">
      <w:pPr>
        <w:jc w:val="center"/>
        <w:rPr>
          <w:rFonts w:ascii="Microsoft JhengHei" w:eastAsia="Microsoft JhengHei" w:hint="eastAsia"/>
          <w:b/>
          <w:sz w:val="52"/>
        </w:rPr>
        <w:sectPr w:rsidR="0059373A">
          <w:pgSz w:w="11910" w:h="16840"/>
          <w:pgMar w:top="1100" w:right="850" w:bottom="280" w:left="850" w:header="720" w:footer="720" w:gutter="0"/>
          <w:cols w:num="2" w:space="720" w:equalWidth="0">
            <w:col w:w="1285" w:space="884"/>
            <w:col w:w="8041"/>
          </w:cols>
        </w:sectPr>
      </w:pPr>
    </w:p>
    <w:p w14:paraId="3E877455" w14:textId="77777777" w:rsidR="0059373A" w:rsidRDefault="0059373A">
      <w:pPr>
        <w:pStyle w:val="a3"/>
        <w:ind w:left="0"/>
        <w:rPr>
          <w:rFonts w:ascii="Microsoft JhengHei" w:hint="eastAsia"/>
          <w:b/>
          <w:sz w:val="32"/>
        </w:rPr>
      </w:pPr>
    </w:p>
    <w:p w14:paraId="6D86B1F3" w14:textId="77777777" w:rsidR="0059373A" w:rsidRDefault="0059373A">
      <w:pPr>
        <w:pStyle w:val="a3"/>
        <w:ind w:left="0"/>
        <w:rPr>
          <w:rFonts w:ascii="Microsoft JhengHei" w:hint="eastAsia"/>
          <w:b/>
          <w:sz w:val="32"/>
        </w:rPr>
      </w:pPr>
    </w:p>
    <w:p w14:paraId="6365A5A5" w14:textId="77777777" w:rsidR="0059373A" w:rsidRDefault="0059373A">
      <w:pPr>
        <w:pStyle w:val="a3"/>
        <w:ind w:left="0"/>
        <w:rPr>
          <w:rFonts w:ascii="Microsoft JhengHei" w:hint="eastAsia"/>
          <w:b/>
          <w:sz w:val="32"/>
        </w:rPr>
      </w:pPr>
    </w:p>
    <w:p w14:paraId="4D909A36" w14:textId="77777777" w:rsidR="0059373A" w:rsidRDefault="0059373A">
      <w:pPr>
        <w:pStyle w:val="a3"/>
        <w:spacing w:before="422"/>
        <w:ind w:left="0"/>
        <w:rPr>
          <w:rFonts w:ascii="Microsoft JhengHei" w:hint="eastAsia"/>
          <w:b/>
          <w:sz w:val="32"/>
        </w:rPr>
      </w:pPr>
    </w:p>
    <w:p w14:paraId="3F78D957" w14:textId="77777777" w:rsidR="0059373A" w:rsidRDefault="00000000">
      <w:pPr>
        <w:spacing w:line="254" w:lineRule="auto"/>
        <w:ind w:left="923" w:right="7035"/>
        <w:rPr>
          <w:rFonts w:ascii="Microsoft JhengHei" w:eastAsia="Microsoft JhengHei" w:hint="eastAsia"/>
          <w:b/>
          <w:sz w:val="32"/>
        </w:rPr>
      </w:pPr>
      <w:r>
        <w:rPr>
          <w:rFonts w:ascii="Microsoft JhengHei" w:eastAsia="Microsoft JhengHei"/>
          <w:b/>
          <w:spacing w:val="8"/>
          <w:sz w:val="32"/>
        </w:rPr>
        <w:t>供 应 商名称：</w:t>
      </w:r>
      <w:r>
        <w:rPr>
          <w:rFonts w:ascii="Microsoft JhengHei" w:eastAsia="Microsoft JhengHei"/>
          <w:b/>
          <w:spacing w:val="-4"/>
          <w:sz w:val="32"/>
        </w:rPr>
        <w:t>采购项目编号：</w:t>
      </w:r>
    </w:p>
    <w:p w14:paraId="1A36C2A3" w14:textId="77777777" w:rsidR="0059373A" w:rsidRDefault="0059373A">
      <w:pPr>
        <w:pStyle w:val="a3"/>
        <w:spacing w:before="31"/>
        <w:ind w:left="0"/>
        <w:rPr>
          <w:rFonts w:ascii="Microsoft JhengHei" w:hint="eastAsia"/>
          <w:b/>
          <w:sz w:val="32"/>
        </w:rPr>
      </w:pPr>
    </w:p>
    <w:p w14:paraId="41D5AD7F" w14:textId="77777777" w:rsidR="0059373A" w:rsidRDefault="00000000">
      <w:pPr>
        <w:ind w:right="1"/>
        <w:jc w:val="center"/>
        <w:rPr>
          <w:rFonts w:ascii="Microsoft JhengHei" w:eastAsia="Microsoft JhengHei" w:hint="eastAsia"/>
          <w:b/>
          <w:sz w:val="32"/>
        </w:rPr>
      </w:pPr>
      <w:r>
        <w:rPr>
          <w:rFonts w:ascii="Microsoft JhengHei" w:eastAsia="Microsoft JhengHei"/>
          <w:b/>
          <w:w w:val="90"/>
          <w:sz w:val="32"/>
        </w:rPr>
        <w:t>时间：XX</w:t>
      </w:r>
      <w:r>
        <w:rPr>
          <w:rFonts w:ascii="Microsoft JhengHei" w:eastAsia="Microsoft JhengHei"/>
          <w:b/>
          <w:spacing w:val="-7"/>
          <w:sz w:val="32"/>
        </w:rPr>
        <w:t xml:space="preserve"> </w:t>
      </w:r>
      <w:r>
        <w:rPr>
          <w:rFonts w:ascii="Microsoft JhengHei" w:eastAsia="Microsoft JhengHei"/>
          <w:b/>
          <w:w w:val="90"/>
          <w:sz w:val="32"/>
        </w:rPr>
        <w:t>年</w:t>
      </w:r>
      <w:r>
        <w:rPr>
          <w:rFonts w:ascii="Microsoft JhengHei" w:eastAsia="Microsoft JhengHei"/>
          <w:b/>
          <w:spacing w:val="-6"/>
          <w:sz w:val="32"/>
        </w:rPr>
        <w:t xml:space="preserve"> </w:t>
      </w:r>
      <w:r>
        <w:rPr>
          <w:rFonts w:ascii="Microsoft JhengHei" w:eastAsia="Microsoft JhengHei"/>
          <w:b/>
          <w:w w:val="90"/>
          <w:sz w:val="32"/>
        </w:rPr>
        <w:t>XX</w:t>
      </w:r>
      <w:r>
        <w:rPr>
          <w:rFonts w:ascii="Microsoft JhengHei" w:eastAsia="Microsoft JhengHei"/>
          <w:b/>
          <w:spacing w:val="-7"/>
          <w:sz w:val="32"/>
        </w:rPr>
        <w:t xml:space="preserve"> </w:t>
      </w:r>
      <w:r>
        <w:rPr>
          <w:rFonts w:ascii="Microsoft JhengHei" w:eastAsia="Microsoft JhengHei"/>
          <w:b/>
          <w:w w:val="90"/>
          <w:sz w:val="32"/>
        </w:rPr>
        <w:t>月</w:t>
      </w:r>
      <w:r>
        <w:rPr>
          <w:rFonts w:ascii="Microsoft JhengHei" w:eastAsia="Microsoft JhengHei"/>
          <w:b/>
          <w:spacing w:val="-5"/>
          <w:sz w:val="32"/>
        </w:rPr>
        <w:t xml:space="preserve"> </w:t>
      </w:r>
      <w:r>
        <w:rPr>
          <w:rFonts w:ascii="Microsoft JhengHei" w:eastAsia="Microsoft JhengHei"/>
          <w:b/>
          <w:w w:val="90"/>
          <w:sz w:val="32"/>
        </w:rPr>
        <w:t>XX</w:t>
      </w:r>
      <w:r>
        <w:rPr>
          <w:rFonts w:ascii="Microsoft JhengHei" w:eastAsia="Microsoft JhengHei"/>
          <w:b/>
          <w:spacing w:val="-7"/>
          <w:sz w:val="32"/>
        </w:rPr>
        <w:t xml:space="preserve"> </w:t>
      </w:r>
      <w:r>
        <w:rPr>
          <w:rFonts w:ascii="Microsoft JhengHei" w:eastAsia="Microsoft JhengHei"/>
          <w:b/>
          <w:spacing w:val="-10"/>
          <w:w w:val="90"/>
          <w:sz w:val="32"/>
        </w:rPr>
        <w:t>日</w:t>
      </w:r>
    </w:p>
    <w:p w14:paraId="3D6DC983" w14:textId="77777777" w:rsidR="0059373A" w:rsidRDefault="0059373A">
      <w:pPr>
        <w:jc w:val="center"/>
        <w:rPr>
          <w:rFonts w:ascii="Microsoft JhengHei" w:eastAsia="Microsoft JhengHei" w:hint="eastAsia"/>
          <w:b/>
          <w:sz w:val="32"/>
        </w:rPr>
        <w:sectPr w:rsidR="0059373A">
          <w:type w:val="continuous"/>
          <w:pgSz w:w="11910" w:h="16840"/>
          <w:pgMar w:top="1100" w:right="850" w:bottom="280" w:left="850" w:header="720" w:footer="720" w:gutter="0"/>
          <w:cols w:space="720"/>
        </w:sectPr>
      </w:pPr>
    </w:p>
    <w:p w14:paraId="37D88167" w14:textId="77777777" w:rsidR="0059373A" w:rsidRDefault="00000000">
      <w:pPr>
        <w:spacing w:line="521" w:lineRule="exact"/>
        <w:ind w:right="1"/>
        <w:jc w:val="center"/>
        <w:rPr>
          <w:rFonts w:ascii="Microsoft JhengHei" w:eastAsia="Microsoft JhengHei" w:hint="eastAsia"/>
          <w:b/>
          <w:sz w:val="32"/>
        </w:rPr>
      </w:pPr>
      <w:r>
        <w:rPr>
          <w:rFonts w:ascii="Microsoft JhengHei" w:eastAsia="Microsoft JhengHei"/>
          <w:b/>
          <w:spacing w:val="-4"/>
          <w:sz w:val="32"/>
        </w:rPr>
        <w:lastRenderedPageBreak/>
        <w:t>一、报价函</w:t>
      </w:r>
    </w:p>
    <w:p w14:paraId="07E92BF5" w14:textId="77777777" w:rsidR="0059373A" w:rsidRDefault="00000000">
      <w:pPr>
        <w:pStyle w:val="a3"/>
        <w:spacing w:before="396"/>
        <w:rPr>
          <w:rFonts w:hint="eastAsia"/>
        </w:rPr>
      </w:pPr>
      <w:r>
        <w:t>XXX（采购代理机构名称</w:t>
      </w:r>
      <w:r>
        <w:rPr>
          <w:spacing w:val="-5"/>
        </w:rPr>
        <w:t>）：</w:t>
      </w:r>
    </w:p>
    <w:p w14:paraId="1747F9D3" w14:textId="77777777" w:rsidR="0059373A" w:rsidRDefault="00000000">
      <w:pPr>
        <w:pStyle w:val="a5"/>
        <w:numPr>
          <w:ilvl w:val="0"/>
          <w:numId w:val="18"/>
        </w:numPr>
        <w:tabs>
          <w:tab w:val="left" w:pos="1002"/>
        </w:tabs>
        <w:spacing w:before="161" w:line="362" w:lineRule="auto"/>
        <w:ind w:right="322" w:firstLine="480"/>
        <w:rPr>
          <w:rFonts w:hint="eastAsia"/>
          <w:sz w:val="24"/>
        </w:rPr>
      </w:pPr>
      <w:r>
        <w:rPr>
          <w:spacing w:val="-2"/>
          <w:sz w:val="24"/>
        </w:rPr>
        <w:t>我方全面研究了“XXXXXX”项目磋商文件（采购项目编号：XXXX），决定参加贵单位组织的本项目磋商采购。</w:t>
      </w:r>
    </w:p>
    <w:p w14:paraId="3F47C063" w14:textId="77777777" w:rsidR="0059373A" w:rsidRDefault="00000000">
      <w:pPr>
        <w:pStyle w:val="a5"/>
        <w:numPr>
          <w:ilvl w:val="0"/>
          <w:numId w:val="18"/>
        </w:numPr>
        <w:tabs>
          <w:tab w:val="left" w:pos="1002"/>
        </w:tabs>
        <w:spacing w:before="5" w:line="362" w:lineRule="auto"/>
        <w:ind w:right="382" w:firstLine="480"/>
        <w:rPr>
          <w:rFonts w:hint="eastAsia"/>
          <w:sz w:val="24"/>
        </w:rPr>
      </w:pPr>
      <w:r>
        <w:rPr>
          <w:spacing w:val="-4"/>
          <w:sz w:val="24"/>
        </w:rPr>
        <w:t xml:space="preserve">我方自愿按照磋商文件规定的各项要求向采购人提供所需服务，总报价为人民币 </w:t>
      </w:r>
      <w:r>
        <w:rPr>
          <w:spacing w:val="-2"/>
          <w:sz w:val="24"/>
        </w:rPr>
        <w:t>XXX元（大写：XXXX）。</w:t>
      </w:r>
    </w:p>
    <w:p w14:paraId="3EAC5A4D" w14:textId="77777777" w:rsidR="0059373A" w:rsidRDefault="00000000">
      <w:pPr>
        <w:pStyle w:val="a5"/>
        <w:numPr>
          <w:ilvl w:val="0"/>
          <w:numId w:val="18"/>
        </w:numPr>
        <w:tabs>
          <w:tab w:val="left" w:pos="1002"/>
        </w:tabs>
        <w:spacing w:before="4"/>
        <w:ind w:left="1002" w:hanging="240"/>
        <w:rPr>
          <w:rFonts w:hint="eastAsia"/>
          <w:sz w:val="24"/>
        </w:rPr>
      </w:pPr>
      <w:r>
        <w:rPr>
          <w:spacing w:val="-1"/>
          <w:sz w:val="24"/>
        </w:rPr>
        <w:t>一旦我方成交，我方将严格履行政府采购合同规定的责任和义务。</w:t>
      </w:r>
    </w:p>
    <w:p w14:paraId="7511089F" w14:textId="77777777" w:rsidR="0059373A" w:rsidRDefault="00000000">
      <w:pPr>
        <w:pStyle w:val="a5"/>
        <w:numPr>
          <w:ilvl w:val="0"/>
          <w:numId w:val="18"/>
        </w:numPr>
        <w:tabs>
          <w:tab w:val="left" w:pos="1002"/>
        </w:tabs>
        <w:spacing w:before="159" w:line="364" w:lineRule="auto"/>
        <w:ind w:right="322" w:firstLine="480"/>
        <w:rPr>
          <w:rFonts w:hint="eastAsia"/>
          <w:sz w:val="24"/>
        </w:rPr>
      </w:pPr>
      <w:r>
        <w:rPr>
          <w:spacing w:val="-6"/>
          <w:sz w:val="24"/>
        </w:rPr>
        <w:t xml:space="preserve">我方为本项目提交的响应文件正本 </w:t>
      </w:r>
      <w:r>
        <w:rPr>
          <w:spacing w:val="-2"/>
          <w:sz w:val="24"/>
        </w:rPr>
        <w:t>1</w:t>
      </w:r>
      <w:r>
        <w:rPr>
          <w:spacing w:val="-21"/>
          <w:sz w:val="24"/>
        </w:rPr>
        <w:t xml:space="preserve"> 份，副本 </w:t>
      </w:r>
      <w:r>
        <w:rPr>
          <w:spacing w:val="-2"/>
          <w:sz w:val="24"/>
        </w:rPr>
        <w:t>1</w:t>
      </w:r>
      <w:r>
        <w:rPr>
          <w:spacing w:val="-17"/>
          <w:sz w:val="24"/>
        </w:rPr>
        <w:t xml:space="preserve"> 份，电子文档 </w:t>
      </w:r>
      <w:r>
        <w:rPr>
          <w:spacing w:val="-2"/>
          <w:sz w:val="24"/>
        </w:rPr>
        <w:t>U</w:t>
      </w:r>
      <w:r>
        <w:rPr>
          <w:spacing w:val="-38"/>
          <w:sz w:val="24"/>
        </w:rPr>
        <w:t xml:space="preserve"> 盘 </w:t>
      </w:r>
      <w:r>
        <w:rPr>
          <w:spacing w:val="-2"/>
          <w:sz w:val="24"/>
        </w:rPr>
        <w:t>1</w:t>
      </w:r>
      <w:r>
        <w:rPr>
          <w:spacing w:val="-10"/>
          <w:sz w:val="24"/>
        </w:rPr>
        <w:t xml:space="preserve"> 份，</w:t>
      </w:r>
      <w:proofErr w:type="gramStart"/>
      <w:r>
        <w:rPr>
          <w:spacing w:val="-10"/>
          <w:sz w:val="24"/>
        </w:rPr>
        <w:t>用于磋商</w:t>
      </w:r>
      <w:proofErr w:type="gramEnd"/>
      <w:r>
        <w:rPr>
          <w:spacing w:val="-10"/>
          <w:sz w:val="24"/>
        </w:rPr>
        <w:t>报</w:t>
      </w:r>
      <w:r>
        <w:rPr>
          <w:spacing w:val="-6"/>
          <w:sz w:val="24"/>
        </w:rPr>
        <w:t>价。</w:t>
      </w:r>
    </w:p>
    <w:p w14:paraId="2984B4FF" w14:textId="77777777" w:rsidR="0059373A" w:rsidRDefault="00000000">
      <w:pPr>
        <w:pStyle w:val="a5"/>
        <w:numPr>
          <w:ilvl w:val="0"/>
          <w:numId w:val="18"/>
        </w:numPr>
        <w:tabs>
          <w:tab w:val="left" w:pos="1002"/>
        </w:tabs>
        <w:spacing w:line="364" w:lineRule="auto"/>
        <w:ind w:right="322" w:firstLine="480"/>
        <w:rPr>
          <w:rFonts w:hint="eastAsia"/>
          <w:sz w:val="24"/>
        </w:rPr>
      </w:pPr>
      <w:r>
        <w:rPr>
          <w:spacing w:val="-2"/>
          <w:sz w:val="24"/>
        </w:rPr>
        <w:t>我方愿意提供贵单位可能另外要求的，与磋商报价有关的文件资料，并保证我方已提供和将要提供的文件资料是真实、准确的。</w:t>
      </w:r>
    </w:p>
    <w:p w14:paraId="63207094" w14:textId="77777777" w:rsidR="0059373A" w:rsidRDefault="00000000">
      <w:pPr>
        <w:pStyle w:val="a5"/>
        <w:numPr>
          <w:ilvl w:val="0"/>
          <w:numId w:val="18"/>
        </w:numPr>
        <w:tabs>
          <w:tab w:val="left" w:pos="1002"/>
        </w:tabs>
        <w:spacing w:line="306" w:lineRule="exact"/>
        <w:ind w:left="1002" w:hanging="240"/>
        <w:rPr>
          <w:rFonts w:hint="eastAsia"/>
          <w:sz w:val="24"/>
        </w:rPr>
      </w:pPr>
      <w:r>
        <w:rPr>
          <w:spacing w:val="-2"/>
          <w:sz w:val="24"/>
        </w:rPr>
        <w:t>本次磋商，我方递交的响应文件有效期为</w:t>
      </w:r>
      <w:proofErr w:type="gramStart"/>
      <w:r>
        <w:rPr>
          <w:spacing w:val="-2"/>
          <w:sz w:val="24"/>
        </w:rPr>
        <w:t>递交磋商</w:t>
      </w:r>
      <w:proofErr w:type="gramEnd"/>
      <w:r>
        <w:rPr>
          <w:spacing w:val="-2"/>
          <w:sz w:val="24"/>
        </w:rPr>
        <w:t xml:space="preserve">响应文件截止之日起 </w:t>
      </w:r>
      <w:r>
        <w:rPr>
          <w:sz w:val="24"/>
          <w:u w:val="single"/>
        </w:rPr>
        <w:t>90</w:t>
      </w:r>
      <w:r>
        <w:rPr>
          <w:spacing w:val="-24"/>
          <w:sz w:val="24"/>
        </w:rPr>
        <w:t xml:space="preserve"> 天。</w:t>
      </w:r>
    </w:p>
    <w:p w14:paraId="6E8BC4B7" w14:textId="77777777" w:rsidR="0059373A" w:rsidRDefault="00000000">
      <w:pPr>
        <w:pStyle w:val="a5"/>
        <w:numPr>
          <w:ilvl w:val="0"/>
          <w:numId w:val="18"/>
        </w:numPr>
        <w:tabs>
          <w:tab w:val="left" w:pos="1002"/>
        </w:tabs>
        <w:spacing w:before="159"/>
        <w:ind w:left="1002" w:hanging="240"/>
        <w:rPr>
          <w:rFonts w:hint="eastAsia"/>
          <w:sz w:val="24"/>
        </w:rPr>
      </w:pPr>
      <w:r>
        <w:rPr>
          <w:spacing w:val="-1"/>
          <w:sz w:val="24"/>
        </w:rPr>
        <w:t>我方完全理解采购人不一定将合同授予最低报价的供应商的行为。</w:t>
      </w:r>
    </w:p>
    <w:p w14:paraId="0306905A" w14:textId="77777777" w:rsidR="0059373A" w:rsidRDefault="0059373A">
      <w:pPr>
        <w:pStyle w:val="a3"/>
        <w:ind w:left="0"/>
        <w:rPr>
          <w:rFonts w:hint="eastAsia"/>
        </w:rPr>
      </w:pPr>
    </w:p>
    <w:p w14:paraId="2DDC8784" w14:textId="77777777" w:rsidR="0059373A" w:rsidRDefault="0059373A">
      <w:pPr>
        <w:pStyle w:val="a3"/>
        <w:ind w:left="0"/>
        <w:rPr>
          <w:rFonts w:hint="eastAsia"/>
        </w:rPr>
      </w:pPr>
    </w:p>
    <w:p w14:paraId="00479CFD" w14:textId="77777777" w:rsidR="0059373A" w:rsidRDefault="0059373A">
      <w:pPr>
        <w:pStyle w:val="a3"/>
        <w:spacing w:before="116"/>
        <w:ind w:left="0"/>
        <w:rPr>
          <w:rFonts w:hint="eastAsia"/>
        </w:rPr>
      </w:pPr>
    </w:p>
    <w:p w14:paraId="565E4BB5" w14:textId="77777777" w:rsidR="0059373A" w:rsidRDefault="00000000">
      <w:pPr>
        <w:pStyle w:val="a3"/>
        <w:ind w:left="762"/>
        <w:rPr>
          <w:rFonts w:hint="eastAsia"/>
        </w:rPr>
      </w:pPr>
      <w:r>
        <w:t>供应商名称：XXX（盖单位公章</w:t>
      </w:r>
      <w:r>
        <w:rPr>
          <w:spacing w:val="-10"/>
        </w:rPr>
        <w:t>）</w:t>
      </w:r>
    </w:p>
    <w:p w14:paraId="7A8B48A0" w14:textId="77777777" w:rsidR="0059373A" w:rsidRDefault="00000000">
      <w:pPr>
        <w:pStyle w:val="a3"/>
        <w:spacing w:before="91" w:line="312" w:lineRule="auto"/>
        <w:ind w:left="753" w:right="2491"/>
        <w:rPr>
          <w:rFonts w:hint="eastAsia"/>
        </w:rPr>
      </w:pPr>
      <w:r>
        <w:rPr>
          <w:spacing w:val="-2"/>
        </w:rPr>
        <w:t>法定代表人/单位负责人或授权代表（签字或加盖个人印章）：XXX通讯地址：XXX</w:t>
      </w:r>
    </w:p>
    <w:p w14:paraId="4C6E239A" w14:textId="77777777" w:rsidR="0059373A" w:rsidRDefault="00000000">
      <w:pPr>
        <w:pStyle w:val="a3"/>
        <w:spacing w:before="2" w:line="312" w:lineRule="auto"/>
        <w:ind w:left="753" w:right="7891"/>
        <w:rPr>
          <w:rFonts w:hint="eastAsia"/>
        </w:rPr>
      </w:pPr>
      <w:r>
        <w:rPr>
          <w:spacing w:val="-2"/>
        </w:rPr>
        <w:t>邮政编码：XXX</w:t>
      </w:r>
      <w:r>
        <w:t>联系电话</w:t>
      </w:r>
      <w:r>
        <w:rPr>
          <w:spacing w:val="-4"/>
        </w:rPr>
        <w:t>：XXX</w:t>
      </w:r>
    </w:p>
    <w:p w14:paraId="38589FFD" w14:textId="77777777" w:rsidR="0059373A" w:rsidRDefault="00000000">
      <w:pPr>
        <w:pStyle w:val="a3"/>
        <w:tabs>
          <w:tab w:val="left" w:pos="1482"/>
        </w:tabs>
        <w:spacing w:line="228" w:lineRule="exact"/>
        <w:ind w:left="762"/>
        <w:rPr>
          <w:rFonts w:hint="eastAsia"/>
        </w:rPr>
      </w:pPr>
      <w:r>
        <w:rPr>
          <w:spacing w:val="-10"/>
        </w:rPr>
        <w:t>日</w:t>
      </w:r>
      <w:r>
        <w:tab/>
        <w:t>期：XXX</w:t>
      </w:r>
      <w:r>
        <w:rPr>
          <w:spacing w:val="-60"/>
        </w:rPr>
        <w:t xml:space="preserve"> </w:t>
      </w:r>
      <w:r>
        <w:t>年</w:t>
      </w:r>
      <w:r>
        <w:rPr>
          <w:spacing w:val="-60"/>
        </w:rPr>
        <w:t xml:space="preserve"> </w:t>
      </w:r>
      <w:r>
        <w:t>XXX</w:t>
      </w:r>
      <w:r>
        <w:rPr>
          <w:spacing w:val="-60"/>
        </w:rPr>
        <w:t xml:space="preserve"> </w:t>
      </w:r>
      <w:r>
        <w:t>月</w:t>
      </w:r>
      <w:r>
        <w:rPr>
          <w:spacing w:val="-60"/>
        </w:rPr>
        <w:t xml:space="preserve"> </w:t>
      </w:r>
      <w:r>
        <w:t>XXX</w:t>
      </w:r>
      <w:r>
        <w:rPr>
          <w:spacing w:val="-60"/>
        </w:rPr>
        <w:t xml:space="preserve"> </w:t>
      </w:r>
      <w:r>
        <w:rPr>
          <w:spacing w:val="-10"/>
        </w:rPr>
        <w:t>日</w:t>
      </w:r>
    </w:p>
    <w:p w14:paraId="3AFE8CF8" w14:textId="77777777" w:rsidR="0059373A" w:rsidRDefault="0059373A">
      <w:pPr>
        <w:pStyle w:val="a3"/>
        <w:spacing w:line="228" w:lineRule="exact"/>
        <w:rPr>
          <w:rFonts w:hint="eastAsia"/>
        </w:rPr>
        <w:sectPr w:rsidR="0059373A">
          <w:pgSz w:w="11910" w:h="16840"/>
          <w:pgMar w:top="1100" w:right="850" w:bottom="280" w:left="850" w:header="720" w:footer="720" w:gutter="0"/>
          <w:cols w:space="720"/>
        </w:sectPr>
      </w:pPr>
    </w:p>
    <w:p w14:paraId="5272DAB0" w14:textId="77777777" w:rsidR="0059373A" w:rsidRDefault="00000000">
      <w:pPr>
        <w:spacing w:line="521" w:lineRule="exact"/>
        <w:ind w:right="3"/>
        <w:jc w:val="center"/>
        <w:rPr>
          <w:rFonts w:ascii="Microsoft JhengHei" w:eastAsia="Microsoft JhengHei" w:hint="eastAsia"/>
          <w:b/>
          <w:sz w:val="32"/>
        </w:rPr>
      </w:pPr>
      <w:r>
        <w:rPr>
          <w:rFonts w:ascii="Microsoft JhengHei" w:eastAsia="Microsoft JhengHei"/>
          <w:b/>
          <w:spacing w:val="-3"/>
          <w:sz w:val="32"/>
        </w:rPr>
        <w:lastRenderedPageBreak/>
        <w:t>二、</w:t>
      </w:r>
      <w:bookmarkStart w:id="89" w:name="_Hlk205497607"/>
      <w:r>
        <w:rPr>
          <w:rFonts w:ascii="Microsoft JhengHei" w:eastAsia="Microsoft JhengHei"/>
          <w:b/>
          <w:spacing w:val="-3"/>
          <w:sz w:val="32"/>
        </w:rPr>
        <w:t>技术、服务要求应答表</w:t>
      </w:r>
      <w:bookmarkEnd w:id="89"/>
    </w:p>
    <w:p w14:paraId="1B3C6E8D" w14:textId="77777777" w:rsidR="0059373A" w:rsidRDefault="0059373A">
      <w:pPr>
        <w:pStyle w:val="a3"/>
        <w:spacing w:before="12"/>
        <w:ind w:left="0"/>
        <w:rPr>
          <w:rFonts w:ascii="Microsoft JhengHei" w:hint="eastAsia"/>
          <w:b/>
          <w:sz w:val="18"/>
        </w:rPr>
      </w:pPr>
    </w:p>
    <w:tbl>
      <w:tblPr>
        <w:tblStyle w:val="TableNormal"/>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2795"/>
        <w:gridCol w:w="2795"/>
        <w:gridCol w:w="2795"/>
      </w:tblGrid>
      <w:tr w:rsidR="0059373A" w14:paraId="0F085F8F" w14:textId="77777777">
        <w:trPr>
          <w:trHeight w:val="605"/>
        </w:trPr>
        <w:tc>
          <w:tcPr>
            <w:tcW w:w="956" w:type="dxa"/>
          </w:tcPr>
          <w:p w14:paraId="7869DE2D" w14:textId="77777777" w:rsidR="0059373A" w:rsidRDefault="00000000">
            <w:pPr>
              <w:pStyle w:val="TableParagraph"/>
              <w:spacing w:before="149"/>
              <w:ind w:left="238"/>
              <w:rPr>
                <w:rFonts w:hint="eastAsia"/>
                <w:sz w:val="24"/>
              </w:rPr>
            </w:pPr>
            <w:bookmarkStart w:id="90" w:name="OLE_LINK15"/>
            <w:r>
              <w:rPr>
                <w:spacing w:val="-5"/>
                <w:sz w:val="24"/>
              </w:rPr>
              <w:t>序号</w:t>
            </w:r>
          </w:p>
        </w:tc>
        <w:tc>
          <w:tcPr>
            <w:tcW w:w="2795" w:type="dxa"/>
          </w:tcPr>
          <w:p w14:paraId="107D6514" w14:textId="77777777" w:rsidR="0059373A" w:rsidRDefault="00000000">
            <w:pPr>
              <w:pStyle w:val="TableParagraph"/>
              <w:spacing w:before="149"/>
              <w:ind w:left="676"/>
              <w:rPr>
                <w:rFonts w:hint="eastAsia"/>
                <w:sz w:val="24"/>
              </w:rPr>
            </w:pPr>
            <w:r>
              <w:rPr>
                <w:spacing w:val="-2"/>
                <w:sz w:val="24"/>
              </w:rPr>
              <w:t>采购文件要求</w:t>
            </w:r>
          </w:p>
        </w:tc>
        <w:tc>
          <w:tcPr>
            <w:tcW w:w="2795" w:type="dxa"/>
          </w:tcPr>
          <w:p w14:paraId="359B6624" w14:textId="77777777" w:rsidR="0059373A" w:rsidRDefault="00000000">
            <w:pPr>
              <w:pStyle w:val="TableParagraph"/>
              <w:spacing w:before="149"/>
              <w:ind w:left="677"/>
              <w:rPr>
                <w:rFonts w:hint="eastAsia"/>
                <w:sz w:val="24"/>
              </w:rPr>
            </w:pPr>
            <w:r>
              <w:rPr>
                <w:spacing w:val="-2"/>
                <w:sz w:val="24"/>
              </w:rPr>
              <w:t>响应文件响应</w:t>
            </w:r>
          </w:p>
        </w:tc>
        <w:tc>
          <w:tcPr>
            <w:tcW w:w="2795" w:type="dxa"/>
          </w:tcPr>
          <w:p w14:paraId="25AA3D8F" w14:textId="77777777" w:rsidR="0059373A" w:rsidRDefault="00000000">
            <w:pPr>
              <w:pStyle w:val="TableParagraph"/>
              <w:spacing w:before="149"/>
              <w:ind w:left="916"/>
              <w:rPr>
                <w:rFonts w:hint="eastAsia"/>
                <w:sz w:val="24"/>
              </w:rPr>
            </w:pPr>
            <w:r>
              <w:rPr>
                <w:spacing w:val="-3"/>
                <w:sz w:val="24"/>
              </w:rPr>
              <w:t>响应情况</w:t>
            </w:r>
          </w:p>
        </w:tc>
      </w:tr>
      <w:tr w:rsidR="0059373A" w14:paraId="626C9B88" w14:textId="77777777">
        <w:trPr>
          <w:trHeight w:val="1080"/>
        </w:trPr>
        <w:tc>
          <w:tcPr>
            <w:tcW w:w="956" w:type="dxa"/>
          </w:tcPr>
          <w:p w14:paraId="4F46A4CD" w14:textId="77777777" w:rsidR="0059373A" w:rsidRDefault="0059373A">
            <w:pPr>
              <w:pStyle w:val="TableParagraph"/>
              <w:rPr>
                <w:rFonts w:ascii="Times New Roman" w:hint="eastAsia"/>
                <w:sz w:val="24"/>
              </w:rPr>
            </w:pPr>
          </w:p>
        </w:tc>
        <w:tc>
          <w:tcPr>
            <w:tcW w:w="2795" w:type="dxa"/>
          </w:tcPr>
          <w:p w14:paraId="642D1A9F" w14:textId="77777777" w:rsidR="0059373A" w:rsidRDefault="0059373A">
            <w:pPr>
              <w:pStyle w:val="TableParagraph"/>
              <w:rPr>
                <w:rFonts w:ascii="Times New Roman" w:hint="eastAsia"/>
                <w:sz w:val="24"/>
              </w:rPr>
            </w:pPr>
          </w:p>
        </w:tc>
        <w:tc>
          <w:tcPr>
            <w:tcW w:w="2795" w:type="dxa"/>
          </w:tcPr>
          <w:p w14:paraId="316330E9" w14:textId="77777777" w:rsidR="0059373A" w:rsidRDefault="0059373A">
            <w:pPr>
              <w:pStyle w:val="TableParagraph"/>
              <w:rPr>
                <w:rFonts w:ascii="Times New Roman" w:hint="eastAsia"/>
                <w:sz w:val="24"/>
              </w:rPr>
            </w:pPr>
          </w:p>
        </w:tc>
        <w:tc>
          <w:tcPr>
            <w:tcW w:w="2795" w:type="dxa"/>
          </w:tcPr>
          <w:p w14:paraId="45582ABE" w14:textId="77777777" w:rsidR="0059373A" w:rsidRDefault="0059373A">
            <w:pPr>
              <w:pStyle w:val="TableParagraph"/>
              <w:rPr>
                <w:rFonts w:ascii="Times New Roman" w:hint="eastAsia"/>
                <w:sz w:val="24"/>
              </w:rPr>
            </w:pPr>
          </w:p>
        </w:tc>
      </w:tr>
      <w:tr w:rsidR="0059373A" w14:paraId="0C8707EE" w14:textId="77777777">
        <w:trPr>
          <w:trHeight w:val="1080"/>
        </w:trPr>
        <w:tc>
          <w:tcPr>
            <w:tcW w:w="956" w:type="dxa"/>
          </w:tcPr>
          <w:p w14:paraId="7B978872" w14:textId="77777777" w:rsidR="0059373A" w:rsidRDefault="0059373A">
            <w:pPr>
              <w:pStyle w:val="TableParagraph"/>
              <w:rPr>
                <w:rFonts w:ascii="Times New Roman" w:hint="eastAsia"/>
                <w:sz w:val="24"/>
              </w:rPr>
            </w:pPr>
          </w:p>
        </w:tc>
        <w:tc>
          <w:tcPr>
            <w:tcW w:w="2795" w:type="dxa"/>
          </w:tcPr>
          <w:p w14:paraId="7F5A67A9" w14:textId="77777777" w:rsidR="0059373A" w:rsidRDefault="0059373A">
            <w:pPr>
              <w:pStyle w:val="TableParagraph"/>
              <w:rPr>
                <w:rFonts w:ascii="Times New Roman" w:hint="eastAsia"/>
                <w:sz w:val="24"/>
              </w:rPr>
            </w:pPr>
          </w:p>
        </w:tc>
        <w:tc>
          <w:tcPr>
            <w:tcW w:w="2795" w:type="dxa"/>
          </w:tcPr>
          <w:p w14:paraId="4A47AE1D" w14:textId="77777777" w:rsidR="0059373A" w:rsidRDefault="0059373A">
            <w:pPr>
              <w:pStyle w:val="TableParagraph"/>
              <w:rPr>
                <w:rFonts w:ascii="Times New Roman" w:hint="eastAsia"/>
                <w:sz w:val="24"/>
              </w:rPr>
            </w:pPr>
          </w:p>
        </w:tc>
        <w:tc>
          <w:tcPr>
            <w:tcW w:w="2795" w:type="dxa"/>
          </w:tcPr>
          <w:p w14:paraId="3AEF61C8" w14:textId="77777777" w:rsidR="0059373A" w:rsidRDefault="0059373A">
            <w:pPr>
              <w:pStyle w:val="TableParagraph"/>
              <w:rPr>
                <w:rFonts w:ascii="Times New Roman" w:hint="eastAsia"/>
                <w:sz w:val="24"/>
              </w:rPr>
            </w:pPr>
          </w:p>
        </w:tc>
      </w:tr>
      <w:tr w:rsidR="0059373A" w14:paraId="5CC30BE6" w14:textId="77777777">
        <w:trPr>
          <w:trHeight w:val="1080"/>
        </w:trPr>
        <w:tc>
          <w:tcPr>
            <w:tcW w:w="956" w:type="dxa"/>
          </w:tcPr>
          <w:p w14:paraId="3347F9DF" w14:textId="77777777" w:rsidR="0059373A" w:rsidRDefault="0059373A">
            <w:pPr>
              <w:pStyle w:val="TableParagraph"/>
              <w:rPr>
                <w:rFonts w:ascii="Times New Roman" w:hint="eastAsia"/>
                <w:sz w:val="24"/>
              </w:rPr>
            </w:pPr>
          </w:p>
        </w:tc>
        <w:tc>
          <w:tcPr>
            <w:tcW w:w="2795" w:type="dxa"/>
          </w:tcPr>
          <w:p w14:paraId="6B49B3A1" w14:textId="77777777" w:rsidR="0059373A" w:rsidRDefault="0059373A">
            <w:pPr>
              <w:pStyle w:val="TableParagraph"/>
              <w:rPr>
                <w:rFonts w:ascii="Times New Roman" w:hint="eastAsia"/>
                <w:sz w:val="24"/>
              </w:rPr>
            </w:pPr>
          </w:p>
        </w:tc>
        <w:tc>
          <w:tcPr>
            <w:tcW w:w="2795" w:type="dxa"/>
          </w:tcPr>
          <w:p w14:paraId="057D1C9B" w14:textId="77777777" w:rsidR="0059373A" w:rsidRDefault="0059373A">
            <w:pPr>
              <w:pStyle w:val="TableParagraph"/>
              <w:rPr>
                <w:rFonts w:ascii="Times New Roman" w:hint="eastAsia"/>
                <w:sz w:val="24"/>
              </w:rPr>
            </w:pPr>
          </w:p>
        </w:tc>
        <w:tc>
          <w:tcPr>
            <w:tcW w:w="2795" w:type="dxa"/>
          </w:tcPr>
          <w:p w14:paraId="2BBF1630" w14:textId="77777777" w:rsidR="0059373A" w:rsidRDefault="0059373A">
            <w:pPr>
              <w:pStyle w:val="TableParagraph"/>
              <w:rPr>
                <w:rFonts w:ascii="Times New Roman" w:hint="eastAsia"/>
                <w:sz w:val="24"/>
              </w:rPr>
            </w:pPr>
          </w:p>
        </w:tc>
      </w:tr>
      <w:tr w:rsidR="0059373A" w14:paraId="33F8D59D" w14:textId="77777777">
        <w:trPr>
          <w:trHeight w:val="1080"/>
        </w:trPr>
        <w:tc>
          <w:tcPr>
            <w:tcW w:w="956" w:type="dxa"/>
          </w:tcPr>
          <w:p w14:paraId="41AC55F0" w14:textId="77777777" w:rsidR="0059373A" w:rsidRDefault="0059373A">
            <w:pPr>
              <w:pStyle w:val="TableParagraph"/>
              <w:rPr>
                <w:rFonts w:ascii="Times New Roman" w:hint="eastAsia"/>
                <w:sz w:val="24"/>
              </w:rPr>
            </w:pPr>
          </w:p>
        </w:tc>
        <w:tc>
          <w:tcPr>
            <w:tcW w:w="2795" w:type="dxa"/>
          </w:tcPr>
          <w:p w14:paraId="0B69BACC" w14:textId="77777777" w:rsidR="0059373A" w:rsidRDefault="0059373A">
            <w:pPr>
              <w:pStyle w:val="TableParagraph"/>
              <w:rPr>
                <w:rFonts w:ascii="Times New Roman" w:hint="eastAsia"/>
                <w:sz w:val="24"/>
              </w:rPr>
            </w:pPr>
          </w:p>
        </w:tc>
        <w:tc>
          <w:tcPr>
            <w:tcW w:w="2795" w:type="dxa"/>
          </w:tcPr>
          <w:p w14:paraId="722FD915" w14:textId="77777777" w:rsidR="0059373A" w:rsidRDefault="0059373A">
            <w:pPr>
              <w:pStyle w:val="TableParagraph"/>
              <w:rPr>
                <w:rFonts w:ascii="Times New Roman" w:hint="eastAsia"/>
                <w:sz w:val="24"/>
              </w:rPr>
            </w:pPr>
          </w:p>
        </w:tc>
        <w:tc>
          <w:tcPr>
            <w:tcW w:w="2795" w:type="dxa"/>
          </w:tcPr>
          <w:p w14:paraId="30A7E494" w14:textId="77777777" w:rsidR="0059373A" w:rsidRDefault="0059373A">
            <w:pPr>
              <w:pStyle w:val="TableParagraph"/>
              <w:rPr>
                <w:rFonts w:ascii="Times New Roman" w:hint="eastAsia"/>
                <w:sz w:val="24"/>
              </w:rPr>
            </w:pPr>
          </w:p>
        </w:tc>
      </w:tr>
    </w:tbl>
    <w:p w14:paraId="6C27A553" w14:textId="77777777" w:rsidR="0059373A" w:rsidRDefault="00000000">
      <w:pPr>
        <w:pStyle w:val="a3"/>
        <w:spacing w:before="393" w:line="312" w:lineRule="auto"/>
        <w:ind w:right="322" w:firstLine="480"/>
        <w:rPr>
          <w:rFonts w:hint="eastAsia"/>
        </w:rPr>
      </w:pPr>
      <w:bookmarkStart w:id="91" w:name="OLE_LINK16"/>
      <w:bookmarkEnd w:id="90"/>
      <w:r>
        <w:rPr>
          <w:spacing w:val="-2"/>
        </w:rPr>
        <w:t>注：供应商须对采购文件第五章技术、服务要求不能</w:t>
      </w:r>
      <w:proofErr w:type="gramStart"/>
      <w:r>
        <w:rPr>
          <w:spacing w:val="-2"/>
        </w:rPr>
        <w:t>完全响应</w:t>
      </w:r>
      <w:proofErr w:type="gramEnd"/>
      <w:r>
        <w:rPr>
          <w:spacing w:val="-2"/>
        </w:rPr>
        <w:t>的内容进行据实填写，</w:t>
      </w:r>
      <w:proofErr w:type="gramStart"/>
      <w:r>
        <w:rPr>
          <w:spacing w:val="-2"/>
        </w:rPr>
        <w:t>完全响应</w:t>
      </w:r>
      <w:proofErr w:type="gramEnd"/>
      <w:r>
        <w:rPr>
          <w:spacing w:val="-2"/>
        </w:rPr>
        <w:t>的无须列入此表。</w:t>
      </w:r>
    </w:p>
    <w:p w14:paraId="47FE5152" w14:textId="77777777" w:rsidR="0059373A" w:rsidRDefault="0059373A">
      <w:pPr>
        <w:pStyle w:val="a3"/>
        <w:ind w:left="0"/>
        <w:rPr>
          <w:rFonts w:hint="eastAsia"/>
        </w:rPr>
      </w:pPr>
    </w:p>
    <w:bookmarkEnd w:id="91"/>
    <w:p w14:paraId="02828D7C" w14:textId="77777777" w:rsidR="0059373A" w:rsidRDefault="0059373A">
      <w:pPr>
        <w:pStyle w:val="a3"/>
        <w:ind w:left="0"/>
        <w:rPr>
          <w:rFonts w:hint="eastAsia"/>
        </w:rPr>
      </w:pPr>
    </w:p>
    <w:p w14:paraId="657A8797" w14:textId="77777777" w:rsidR="0059373A" w:rsidRDefault="0059373A">
      <w:pPr>
        <w:pStyle w:val="a3"/>
        <w:spacing w:before="256"/>
        <w:ind w:left="0"/>
        <w:rPr>
          <w:rFonts w:hint="eastAsia"/>
        </w:rPr>
      </w:pPr>
    </w:p>
    <w:p w14:paraId="28B098E1" w14:textId="77777777" w:rsidR="0059373A" w:rsidRDefault="00000000">
      <w:pPr>
        <w:pStyle w:val="a3"/>
        <w:ind w:left="762"/>
        <w:rPr>
          <w:rFonts w:hint="eastAsia"/>
        </w:rPr>
      </w:pPr>
      <w:r>
        <w:t>供应商名称：XXX（盖单位公章</w:t>
      </w:r>
      <w:r>
        <w:rPr>
          <w:spacing w:val="-10"/>
        </w:rPr>
        <w:t>）</w:t>
      </w:r>
    </w:p>
    <w:p w14:paraId="19E5C53C" w14:textId="77777777" w:rsidR="0059373A" w:rsidRDefault="00000000">
      <w:pPr>
        <w:pStyle w:val="a3"/>
        <w:spacing w:before="93" w:line="312" w:lineRule="auto"/>
        <w:ind w:left="822" w:right="2482" w:hanging="60"/>
        <w:rPr>
          <w:rFonts w:hint="eastAsia"/>
        </w:rPr>
      </w:pPr>
      <w:r>
        <w:rPr>
          <w:spacing w:val="-2"/>
        </w:rPr>
        <w:t>法定代表人/单位负责人或授权代表（签字或加盖个人印章）：XXX</w:t>
      </w:r>
      <w:r>
        <w:t>日期：XXX</w:t>
      </w:r>
      <w:r>
        <w:rPr>
          <w:spacing w:val="-20"/>
        </w:rPr>
        <w:t xml:space="preserve"> 年 </w:t>
      </w:r>
      <w:r>
        <w:t>XXX</w:t>
      </w:r>
      <w:r>
        <w:rPr>
          <w:spacing w:val="-20"/>
        </w:rPr>
        <w:t xml:space="preserve"> 月 </w:t>
      </w:r>
      <w:r>
        <w:t>XXX</w:t>
      </w:r>
      <w:r>
        <w:rPr>
          <w:spacing w:val="-15"/>
        </w:rPr>
        <w:t xml:space="preserve"> 日</w:t>
      </w:r>
    </w:p>
    <w:p w14:paraId="1ECC4BF1" w14:textId="77777777" w:rsidR="0059373A" w:rsidRDefault="0059373A">
      <w:pPr>
        <w:pStyle w:val="a3"/>
        <w:spacing w:line="312" w:lineRule="auto"/>
        <w:rPr>
          <w:rFonts w:hint="eastAsia"/>
        </w:rPr>
        <w:sectPr w:rsidR="0059373A">
          <w:pgSz w:w="11910" w:h="16840"/>
          <w:pgMar w:top="1100" w:right="850" w:bottom="280" w:left="850" w:header="720" w:footer="720" w:gutter="0"/>
          <w:cols w:space="720"/>
        </w:sectPr>
      </w:pPr>
    </w:p>
    <w:p w14:paraId="1E8A186C" w14:textId="77777777" w:rsidR="0059373A" w:rsidRDefault="00000000">
      <w:pPr>
        <w:spacing w:line="521" w:lineRule="exact"/>
        <w:ind w:left="620"/>
        <w:jc w:val="center"/>
        <w:rPr>
          <w:rFonts w:ascii="Microsoft JhengHei" w:eastAsia="Microsoft JhengHei" w:hint="eastAsia"/>
          <w:b/>
          <w:sz w:val="32"/>
        </w:rPr>
      </w:pPr>
      <w:r>
        <w:rPr>
          <w:rFonts w:ascii="Microsoft JhengHei" w:eastAsia="Microsoft JhengHei"/>
          <w:b/>
          <w:noProof/>
          <w:sz w:val="32"/>
        </w:rPr>
        <w:lastRenderedPageBreak/>
        <mc:AlternateContent>
          <mc:Choice Requires="wps">
            <w:drawing>
              <wp:anchor distT="0" distB="0" distL="0" distR="0" simplePos="0" relativeHeight="15729152" behindDoc="0" locked="0" layoutInCell="1" allowOverlap="1" wp14:anchorId="5C2C7007" wp14:editId="2FD29ABB">
                <wp:simplePos x="0" y="0"/>
                <wp:positionH relativeFrom="page">
                  <wp:posOffset>773556</wp:posOffset>
                </wp:positionH>
                <wp:positionV relativeFrom="paragraph">
                  <wp:posOffset>285115</wp:posOffset>
                </wp:positionV>
                <wp:extent cx="6014085" cy="31654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4085" cy="316547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2795"/>
                              <w:gridCol w:w="2795"/>
                              <w:gridCol w:w="2795"/>
                            </w:tblGrid>
                            <w:tr w:rsidR="0059373A" w14:paraId="3FDBAA41" w14:textId="77777777">
                              <w:trPr>
                                <w:trHeight w:val="605"/>
                              </w:trPr>
                              <w:tc>
                                <w:tcPr>
                                  <w:tcW w:w="956" w:type="dxa"/>
                                </w:tcPr>
                                <w:p w14:paraId="455F0929" w14:textId="77777777" w:rsidR="0059373A" w:rsidRDefault="00000000">
                                  <w:pPr>
                                    <w:pStyle w:val="TableParagraph"/>
                                    <w:spacing w:before="148"/>
                                    <w:ind w:left="238"/>
                                    <w:rPr>
                                      <w:rFonts w:hint="eastAsia"/>
                                      <w:sz w:val="24"/>
                                    </w:rPr>
                                  </w:pPr>
                                  <w:r>
                                    <w:rPr>
                                      <w:spacing w:val="-5"/>
                                      <w:sz w:val="24"/>
                                    </w:rPr>
                                    <w:t>序号</w:t>
                                  </w:r>
                                </w:p>
                              </w:tc>
                              <w:tc>
                                <w:tcPr>
                                  <w:tcW w:w="2795" w:type="dxa"/>
                                </w:tcPr>
                                <w:p w14:paraId="69EF4E12" w14:textId="77777777" w:rsidR="0059373A" w:rsidRDefault="00000000">
                                  <w:pPr>
                                    <w:pStyle w:val="TableParagraph"/>
                                    <w:spacing w:before="148"/>
                                    <w:ind w:left="676"/>
                                    <w:rPr>
                                      <w:rFonts w:hint="eastAsia"/>
                                      <w:sz w:val="24"/>
                                    </w:rPr>
                                  </w:pPr>
                                  <w:r>
                                    <w:rPr>
                                      <w:spacing w:val="-2"/>
                                      <w:sz w:val="24"/>
                                    </w:rPr>
                                    <w:t>采购文件要求</w:t>
                                  </w:r>
                                </w:p>
                              </w:tc>
                              <w:tc>
                                <w:tcPr>
                                  <w:tcW w:w="2795" w:type="dxa"/>
                                </w:tcPr>
                                <w:p w14:paraId="1C930320" w14:textId="77777777" w:rsidR="0059373A" w:rsidRDefault="00000000">
                                  <w:pPr>
                                    <w:pStyle w:val="TableParagraph"/>
                                    <w:spacing w:before="148"/>
                                    <w:ind w:left="677"/>
                                    <w:rPr>
                                      <w:rFonts w:hint="eastAsia"/>
                                      <w:sz w:val="24"/>
                                    </w:rPr>
                                  </w:pPr>
                                  <w:r>
                                    <w:rPr>
                                      <w:spacing w:val="-2"/>
                                      <w:sz w:val="24"/>
                                    </w:rPr>
                                    <w:t>响应文件响应</w:t>
                                  </w:r>
                                </w:p>
                              </w:tc>
                              <w:tc>
                                <w:tcPr>
                                  <w:tcW w:w="2795" w:type="dxa"/>
                                </w:tcPr>
                                <w:p w14:paraId="4EEB9C65" w14:textId="77777777" w:rsidR="0059373A" w:rsidRDefault="00000000">
                                  <w:pPr>
                                    <w:pStyle w:val="TableParagraph"/>
                                    <w:spacing w:before="148"/>
                                    <w:ind w:left="916"/>
                                    <w:rPr>
                                      <w:rFonts w:hint="eastAsia"/>
                                      <w:sz w:val="24"/>
                                    </w:rPr>
                                  </w:pPr>
                                  <w:r>
                                    <w:rPr>
                                      <w:spacing w:val="-3"/>
                                      <w:sz w:val="24"/>
                                    </w:rPr>
                                    <w:t>响应情况</w:t>
                                  </w:r>
                                </w:p>
                              </w:tc>
                            </w:tr>
                            <w:tr w:rsidR="0059373A" w14:paraId="611DBDA1" w14:textId="77777777">
                              <w:trPr>
                                <w:trHeight w:val="1080"/>
                              </w:trPr>
                              <w:tc>
                                <w:tcPr>
                                  <w:tcW w:w="956" w:type="dxa"/>
                                </w:tcPr>
                                <w:p w14:paraId="691F581A" w14:textId="77777777" w:rsidR="0059373A" w:rsidRDefault="0059373A">
                                  <w:pPr>
                                    <w:pStyle w:val="TableParagraph"/>
                                    <w:rPr>
                                      <w:rFonts w:ascii="Times New Roman" w:hint="eastAsia"/>
                                      <w:sz w:val="24"/>
                                    </w:rPr>
                                  </w:pPr>
                                </w:p>
                              </w:tc>
                              <w:tc>
                                <w:tcPr>
                                  <w:tcW w:w="2795" w:type="dxa"/>
                                </w:tcPr>
                                <w:p w14:paraId="7283CB23" w14:textId="77777777" w:rsidR="0059373A" w:rsidRDefault="0059373A">
                                  <w:pPr>
                                    <w:pStyle w:val="TableParagraph"/>
                                    <w:rPr>
                                      <w:rFonts w:ascii="Times New Roman" w:hint="eastAsia"/>
                                      <w:sz w:val="24"/>
                                    </w:rPr>
                                  </w:pPr>
                                </w:p>
                              </w:tc>
                              <w:tc>
                                <w:tcPr>
                                  <w:tcW w:w="2795" w:type="dxa"/>
                                </w:tcPr>
                                <w:p w14:paraId="4514FAEC" w14:textId="77777777" w:rsidR="0059373A" w:rsidRDefault="0059373A">
                                  <w:pPr>
                                    <w:pStyle w:val="TableParagraph"/>
                                    <w:rPr>
                                      <w:rFonts w:ascii="Times New Roman" w:hint="eastAsia"/>
                                      <w:sz w:val="24"/>
                                    </w:rPr>
                                  </w:pPr>
                                </w:p>
                              </w:tc>
                              <w:tc>
                                <w:tcPr>
                                  <w:tcW w:w="2795" w:type="dxa"/>
                                </w:tcPr>
                                <w:p w14:paraId="50EAF74A" w14:textId="77777777" w:rsidR="0059373A" w:rsidRDefault="0059373A">
                                  <w:pPr>
                                    <w:pStyle w:val="TableParagraph"/>
                                    <w:rPr>
                                      <w:rFonts w:ascii="Times New Roman" w:hint="eastAsia"/>
                                      <w:sz w:val="24"/>
                                    </w:rPr>
                                  </w:pPr>
                                </w:p>
                              </w:tc>
                            </w:tr>
                            <w:tr w:rsidR="0059373A" w14:paraId="582641EA" w14:textId="77777777">
                              <w:trPr>
                                <w:trHeight w:val="1080"/>
                              </w:trPr>
                              <w:tc>
                                <w:tcPr>
                                  <w:tcW w:w="956" w:type="dxa"/>
                                </w:tcPr>
                                <w:p w14:paraId="4D00AAF8" w14:textId="77777777" w:rsidR="0059373A" w:rsidRDefault="0059373A">
                                  <w:pPr>
                                    <w:pStyle w:val="TableParagraph"/>
                                    <w:rPr>
                                      <w:rFonts w:ascii="Times New Roman" w:hint="eastAsia"/>
                                      <w:sz w:val="24"/>
                                    </w:rPr>
                                  </w:pPr>
                                </w:p>
                              </w:tc>
                              <w:tc>
                                <w:tcPr>
                                  <w:tcW w:w="2795" w:type="dxa"/>
                                </w:tcPr>
                                <w:p w14:paraId="2DABD1FF" w14:textId="77777777" w:rsidR="0059373A" w:rsidRDefault="0059373A">
                                  <w:pPr>
                                    <w:pStyle w:val="TableParagraph"/>
                                    <w:rPr>
                                      <w:rFonts w:ascii="Times New Roman" w:hint="eastAsia"/>
                                      <w:sz w:val="24"/>
                                    </w:rPr>
                                  </w:pPr>
                                </w:p>
                              </w:tc>
                              <w:tc>
                                <w:tcPr>
                                  <w:tcW w:w="2795" w:type="dxa"/>
                                </w:tcPr>
                                <w:p w14:paraId="33A3FEAD" w14:textId="77777777" w:rsidR="0059373A" w:rsidRDefault="0059373A">
                                  <w:pPr>
                                    <w:pStyle w:val="TableParagraph"/>
                                    <w:rPr>
                                      <w:rFonts w:ascii="Times New Roman" w:hint="eastAsia"/>
                                      <w:sz w:val="24"/>
                                    </w:rPr>
                                  </w:pPr>
                                </w:p>
                              </w:tc>
                              <w:tc>
                                <w:tcPr>
                                  <w:tcW w:w="2795" w:type="dxa"/>
                                </w:tcPr>
                                <w:p w14:paraId="356E00ED" w14:textId="77777777" w:rsidR="0059373A" w:rsidRDefault="0059373A">
                                  <w:pPr>
                                    <w:pStyle w:val="TableParagraph"/>
                                    <w:rPr>
                                      <w:rFonts w:ascii="Times New Roman" w:hint="eastAsia"/>
                                      <w:sz w:val="24"/>
                                    </w:rPr>
                                  </w:pPr>
                                </w:p>
                              </w:tc>
                            </w:tr>
                            <w:tr w:rsidR="0059373A" w14:paraId="29976D2F" w14:textId="77777777">
                              <w:trPr>
                                <w:trHeight w:val="1080"/>
                              </w:trPr>
                              <w:tc>
                                <w:tcPr>
                                  <w:tcW w:w="956" w:type="dxa"/>
                                </w:tcPr>
                                <w:p w14:paraId="4EBB823A" w14:textId="77777777" w:rsidR="0059373A" w:rsidRDefault="0059373A">
                                  <w:pPr>
                                    <w:pStyle w:val="TableParagraph"/>
                                    <w:rPr>
                                      <w:rFonts w:ascii="Times New Roman" w:hint="eastAsia"/>
                                      <w:sz w:val="24"/>
                                    </w:rPr>
                                  </w:pPr>
                                </w:p>
                              </w:tc>
                              <w:tc>
                                <w:tcPr>
                                  <w:tcW w:w="2795" w:type="dxa"/>
                                </w:tcPr>
                                <w:p w14:paraId="0A7FCB35" w14:textId="77777777" w:rsidR="0059373A" w:rsidRDefault="0059373A">
                                  <w:pPr>
                                    <w:pStyle w:val="TableParagraph"/>
                                    <w:rPr>
                                      <w:rFonts w:ascii="Times New Roman" w:hint="eastAsia"/>
                                      <w:sz w:val="24"/>
                                    </w:rPr>
                                  </w:pPr>
                                </w:p>
                              </w:tc>
                              <w:tc>
                                <w:tcPr>
                                  <w:tcW w:w="2795" w:type="dxa"/>
                                </w:tcPr>
                                <w:p w14:paraId="63A36573" w14:textId="77777777" w:rsidR="0059373A" w:rsidRDefault="0059373A">
                                  <w:pPr>
                                    <w:pStyle w:val="TableParagraph"/>
                                    <w:rPr>
                                      <w:rFonts w:ascii="Times New Roman" w:hint="eastAsia"/>
                                      <w:sz w:val="24"/>
                                    </w:rPr>
                                  </w:pPr>
                                </w:p>
                              </w:tc>
                              <w:tc>
                                <w:tcPr>
                                  <w:tcW w:w="2795" w:type="dxa"/>
                                </w:tcPr>
                                <w:p w14:paraId="0E77EBA2" w14:textId="77777777" w:rsidR="0059373A" w:rsidRDefault="0059373A">
                                  <w:pPr>
                                    <w:pStyle w:val="TableParagraph"/>
                                    <w:rPr>
                                      <w:rFonts w:ascii="Times New Roman" w:hint="eastAsia"/>
                                      <w:sz w:val="24"/>
                                    </w:rPr>
                                  </w:pPr>
                                </w:p>
                              </w:tc>
                            </w:tr>
                            <w:tr w:rsidR="0059373A" w14:paraId="010699FB" w14:textId="77777777">
                              <w:trPr>
                                <w:trHeight w:val="1080"/>
                              </w:trPr>
                              <w:tc>
                                <w:tcPr>
                                  <w:tcW w:w="956" w:type="dxa"/>
                                </w:tcPr>
                                <w:p w14:paraId="31447AEB" w14:textId="77777777" w:rsidR="0059373A" w:rsidRDefault="0059373A">
                                  <w:pPr>
                                    <w:pStyle w:val="TableParagraph"/>
                                    <w:rPr>
                                      <w:rFonts w:ascii="Times New Roman" w:hint="eastAsia"/>
                                      <w:sz w:val="24"/>
                                    </w:rPr>
                                  </w:pPr>
                                </w:p>
                              </w:tc>
                              <w:tc>
                                <w:tcPr>
                                  <w:tcW w:w="2795" w:type="dxa"/>
                                </w:tcPr>
                                <w:p w14:paraId="2B2C50DB" w14:textId="77777777" w:rsidR="0059373A" w:rsidRDefault="0059373A">
                                  <w:pPr>
                                    <w:pStyle w:val="TableParagraph"/>
                                    <w:rPr>
                                      <w:rFonts w:ascii="Times New Roman" w:hint="eastAsia"/>
                                      <w:sz w:val="24"/>
                                    </w:rPr>
                                  </w:pPr>
                                </w:p>
                              </w:tc>
                              <w:tc>
                                <w:tcPr>
                                  <w:tcW w:w="2795" w:type="dxa"/>
                                </w:tcPr>
                                <w:p w14:paraId="5E269FF9" w14:textId="77777777" w:rsidR="0059373A" w:rsidRDefault="0059373A">
                                  <w:pPr>
                                    <w:pStyle w:val="TableParagraph"/>
                                    <w:rPr>
                                      <w:rFonts w:ascii="Times New Roman" w:hint="eastAsia"/>
                                      <w:sz w:val="24"/>
                                    </w:rPr>
                                  </w:pPr>
                                </w:p>
                              </w:tc>
                              <w:tc>
                                <w:tcPr>
                                  <w:tcW w:w="2795" w:type="dxa"/>
                                </w:tcPr>
                                <w:p w14:paraId="0AD3F910" w14:textId="77777777" w:rsidR="0059373A" w:rsidRDefault="0059373A">
                                  <w:pPr>
                                    <w:pStyle w:val="TableParagraph"/>
                                    <w:rPr>
                                      <w:rFonts w:ascii="Times New Roman" w:hint="eastAsia"/>
                                      <w:sz w:val="24"/>
                                    </w:rPr>
                                  </w:pPr>
                                </w:p>
                              </w:tc>
                            </w:tr>
                          </w:tbl>
                          <w:p w14:paraId="754DEA60" w14:textId="77777777" w:rsidR="0059373A" w:rsidRDefault="0059373A">
                            <w:pPr>
                              <w:pStyle w:val="a3"/>
                              <w:ind w:left="0"/>
                              <w:rPr>
                                <w:rFonts w:hint="eastAsia"/>
                              </w:rPr>
                            </w:pPr>
                          </w:p>
                        </w:txbxContent>
                      </wps:txbx>
                      <wps:bodyPr wrap="square" lIns="0" tIns="0" rIns="0" bIns="0" rtlCol="0">
                        <a:noAutofit/>
                      </wps:bodyPr>
                    </wps:wsp>
                  </a:graphicData>
                </a:graphic>
              </wp:anchor>
            </w:drawing>
          </mc:Choice>
          <mc:Fallback>
            <w:pict>
              <v:shapetype w14:anchorId="5C2C7007" id="_x0000_t202" coordsize="21600,21600" o:spt="202" path="m,l,21600r21600,l21600,xe">
                <v:stroke joinstyle="miter"/>
                <v:path gradientshapeok="t" o:connecttype="rect"/>
              </v:shapetype>
              <v:shape id="Textbox 2" o:spid="_x0000_s1026" type="#_x0000_t202" style="position:absolute;left:0;text-align:left;margin-left:60.9pt;margin-top:22.45pt;width:473.55pt;height:249.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2795"/>
                        <w:gridCol w:w="2795"/>
                        <w:gridCol w:w="2795"/>
                      </w:tblGrid>
                      <w:tr w:rsidR="0059373A" w14:paraId="3FDBAA41" w14:textId="77777777">
                        <w:trPr>
                          <w:trHeight w:val="605"/>
                        </w:trPr>
                        <w:tc>
                          <w:tcPr>
                            <w:tcW w:w="956" w:type="dxa"/>
                          </w:tcPr>
                          <w:p w14:paraId="455F0929" w14:textId="77777777" w:rsidR="0059373A" w:rsidRDefault="00000000">
                            <w:pPr>
                              <w:pStyle w:val="TableParagraph"/>
                              <w:spacing w:before="148"/>
                              <w:ind w:left="238"/>
                              <w:rPr>
                                <w:rFonts w:hint="eastAsia"/>
                                <w:sz w:val="24"/>
                              </w:rPr>
                            </w:pPr>
                            <w:r>
                              <w:rPr>
                                <w:spacing w:val="-5"/>
                                <w:sz w:val="24"/>
                              </w:rPr>
                              <w:t>序号</w:t>
                            </w:r>
                          </w:p>
                        </w:tc>
                        <w:tc>
                          <w:tcPr>
                            <w:tcW w:w="2795" w:type="dxa"/>
                          </w:tcPr>
                          <w:p w14:paraId="69EF4E12" w14:textId="77777777" w:rsidR="0059373A" w:rsidRDefault="00000000">
                            <w:pPr>
                              <w:pStyle w:val="TableParagraph"/>
                              <w:spacing w:before="148"/>
                              <w:ind w:left="676"/>
                              <w:rPr>
                                <w:rFonts w:hint="eastAsia"/>
                                <w:sz w:val="24"/>
                              </w:rPr>
                            </w:pPr>
                            <w:r>
                              <w:rPr>
                                <w:spacing w:val="-2"/>
                                <w:sz w:val="24"/>
                              </w:rPr>
                              <w:t>采购文件要求</w:t>
                            </w:r>
                          </w:p>
                        </w:tc>
                        <w:tc>
                          <w:tcPr>
                            <w:tcW w:w="2795" w:type="dxa"/>
                          </w:tcPr>
                          <w:p w14:paraId="1C930320" w14:textId="77777777" w:rsidR="0059373A" w:rsidRDefault="00000000">
                            <w:pPr>
                              <w:pStyle w:val="TableParagraph"/>
                              <w:spacing w:before="148"/>
                              <w:ind w:left="677"/>
                              <w:rPr>
                                <w:rFonts w:hint="eastAsia"/>
                                <w:sz w:val="24"/>
                              </w:rPr>
                            </w:pPr>
                            <w:r>
                              <w:rPr>
                                <w:spacing w:val="-2"/>
                                <w:sz w:val="24"/>
                              </w:rPr>
                              <w:t>响应文件响应</w:t>
                            </w:r>
                          </w:p>
                        </w:tc>
                        <w:tc>
                          <w:tcPr>
                            <w:tcW w:w="2795" w:type="dxa"/>
                          </w:tcPr>
                          <w:p w14:paraId="4EEB9C65" w14:textId="77777777" w:rsidR="0059373A" w:rsidRDefault="00000000">
                            <w:pPr>
                              <w:pStyle w:val="TableParagraph"/>
                              <w:spacing w:before="148"/>
                              <w:ind w:left="916"/>
                              <w:rPr>
                                <w:rFonts w:hint="eastAsia"/>
                                <w:sz w:val="24"/>
                              </w:rPr>
                            </w:pPr>
                            <w:r>
                              <w:rPr>
                                <w:spacing w:val="-3"/>
                                <w:sz w:val="24"/>
                              </w:rPr>
                              <w:t>响应情况</w:t>
                            </w:r>
                          </w:p>
                        </w:tc>
                      </w:tr>
                      <w:tr w:rsidR="0059373A" w14:paraId="611DBDA1" w14:textId="77777777">
                        <w:trPr>
                          <w:trHeight w:val="1080"/>
                        </w:trPr>
                        <w:tc>
                          <w:tcPr>
                            <w:tcW w:w="956" w:type="dxa"/>
                          </w:tcPr>
                          <w:p w14:paraId="691F581A" w14:textId="77777777" w:rsidR="0059373A" w:rsidRDefault="0059373A">
                            <w:pPr>
                              <w:pStyle w:val="TableParagraph"/>
                              <w:rPr>
                                <w:rFonts w:ascii="Times New Roman" w:hint="eastAsia"/>
                                <w:sz w:val="24"/>
                              </w:rPr>
                            </w:pPr>
                          </w:p>
                        </w:tc>
                        <w:tc>
                          <w:tcPr>
                            <w:tcW w:w="2795" w:type="dxa"/>
                          </w:tcPr>
                          <w:p w14:paraId="7283CB23" w14:textId="77777777" w:rsidR="0059373A" w:rsidRDefault="0059373A">
                            <w:pPr>
                              <w:pStyle w:val="TableParagraph"/>
                              <w:rPr>
                                <w:rFonts w:ascii="Times New Roman" w:hint="eastAsia"/>
                                <w:sz w:val="24"/>
                              </w:rPr>
                            </w:pPr>
                          </w:p>
                        </w:tc>
                        <w:tc>
                          <w:tcPr>
                            <w:tcW w:w="2795" w:type="dxa"/>
                          </w:tcPr>
                          <w:p w14:paraId="4514FAEC" w14:textId="77777777" w:rsidR="0059373A" w:rsidRDefault="0059373A">
                            <w:pPr>
                              <w:pStyle w:val="TableParagraph"/>
                              <w:rPr>
                                <w:rFonts w:ascii="Times New Roman" w:hint="eastAsia"/>
                                <w:sz w:val="24"/>
                              </w:rPr>
                            </w:pPr>
                          </w:p>
                        </w:tc>
                        <w:tc>
                          <w:tcPr>
                            <w:tcW w:w="2795" w:type="dxa"/>
                          </w:tcPr>
                          <w:p w14:paraId="50EAF74A" w14:textId="77777777" w:rsidR="0059373A" w:rsidRDefault="0059373A">
                            <w:pPr>
                              <w:pStyle w:val="TableParagraph"/>
                              <w:rPr>
                                <w:rFonts w:ascii="Times New Roman" w:hint="eastAsia"/>
                                <w:sz w:val="24"/>
                              </w:rPr>
                            </w:pPr>
                          </w:p>
                        </w:tc>
                      </w:tr>
                      <w:tr w:rsidR="0059373A" w14:paraId="582641EA" w14:textId="77777777">
                        <w:trPr>
                          <w:trHeight w:val="1080"/>
                        </w:trPr>
                        <w:tc>
                          <w:tcPr>
                            <w:tcW w:w="956" w:type="dxa"/>
                          </w:tcPr>
                          <w:p w14:paraId="4D00AAF8" w14:textId="77777777" w:rsidR="0059373A" w:rsidRDefault="0059373A">
                            <w:pPr>
                              <w:pStyle w:val="TableParagraph"/>
                              <w:rPr>
                                <w:rFonts w:ascii="Times New Roman" w:hint="eastAsia"/>
                                <w:sz w:val="24"/>
                              </w:rPr>
                            </w:pPr>
                          </w:p>
                        </w:tc>
                        <w:tc>
                          <w:tcPr>
                            <w:tcW w:w="2795" w:type="dxa"/>
                          </w:tcPr>
                          <w:p w14:paraId="2DABD1FF" w14:textId="77777777" w:rsidR="0059373A" w:rsidRDefault="0059373A">
                            <w:pPr>
                              <w:pStyle w:val="TableParagraph"/>
                              <w:rPr>
                                <w:rFonts w:ascii="Times New Roman" w:hint="eastAsia"/>
                                <w:sz w:val="24"/>
                              </w:rPr>
                            </w:pPr>
                          </w:p>
                        </w:tc>
                        <w:tc>
                          <w:tcPr>
                            <w:tcW w:w="2795" w:type="dxa"/>
                          </w:tcPr>
                          <w:p w14:paraId="33A3FEAD" w14:textId="77777777" w:rsidR="0059373A" w:rsidRDefault="0059373A">
                            <w:pPr>
                              <w:pStyle w:val="TableParagraph"/>
                              <w:rPr>
                                <w:rFonts w:ascii="Times New Roman" w:hint="eastAsia"/>
                                <w:sz w:val="24"/>
                              </w:rPr>
                            </w:pPr>
                          </w:p>
                        </w:tc>
                        <w:tc>
                          <w:tcPr>
                            <w:tcW w:w="2795" w:type="dxa"/>
                          </w:tcPr>
                          <w:p w14:paraId="356E00ED" w14:textId="77777777" w:rsidR="0059373A" w:rsidRDefault="0059373A">
                            <w:pPr>
                              <w:pStyle w:val="TableParagraph"/>
                              <w:rPr>
                                <w:rFonts w:ascii="Times New Roman" w:hint="eastAsia"/>
                                <w:sz w:val="24"/>
                              </w:rPr>
                            </w:pPr>
                          </w:p>
                        </w:tc>
                      </w:tr>
                      <w:tr w:rsidR="0059373A" w14:paraId="29976D2F" w14:textId="77777777">
                        <w:trPr>
                          <w:trHeight w:val="1080"/>
                        </w:trPr>
                        <w:tc>
                          <w:tcPr>
                            <w:tcW w:w="956" w:type="dxa"/>
                          </w:tcPr>
                          <w:p w14:paraId="4EBB823A" w14:textId="77777777" w:rsidR="0059373A" w:rsidRDefault="0059373A">
                            <w:pPr>
                              <w:pStyle w:val="TableParagraph"/>
                              <w:rPr>
                                <w:rFonts w:ascii="Times New Roman" w:hint="eastAsia"/>
                                <w:sz w:val="24"/>
                              </w:rPr>
                            </w:pPr>
                          </w:p>
                        </w:tc>
                        <w:tc>
                          <w:tcPr>
                            <w:tcW w:w="2795" w:type="dxa"/>
                          </w:tcPr>
                          <w:p w14:paraId="0A7FCB35" w14:textId="77777777" w:rsidR="0059373A" w:rsidRDefault="0059373A">
                            <w:pPr>
                              <w:pStyle w:val="TableParagraph"/>
                              <w:rPr>
                                <w:rFonts w:ascii="Times New Roman" w:hint="eastAsia"/>
                                <w:sz w:val="24"/>
                              </w:rPr>
                            </w:pPr>
                          </w:p>
                        </w:tc>
                        <w:tc>
                          <w:tcPr>
                            <w:tcW w:w="2795" w:type="dxa"/>
                          </w:tcPr>
                          <w:p w14:paraId="63A36573" w14:textId="77777777" w:rsidR="0059373A" w:rsidRDefault="0059373A">
                            <w:pPr>
                              <w:pStyle w:val="TableParagraph"/>
                              <w:rPr>
                                <w:rFonts w:ascii="Times New Roman" w:hint="eastAsia"/>
                                <w:sz w:val="24"/>
                              </w:rPr>
                            </w:pPr>
                          </w:p>
                        </w:tc>
                        <w:tc>
                          <w:tcPr>
                            <w:tcW w:w="2795" w:type="dxa"/>
                          </w:tcPr>
                          <w:p w14:paraId="0E77EBA2" w14:textId="77777777" w:rsidR="0059373A" w:rsidRDefault="0059373A">
                            <w:pPr>
                              <w:pStyle w:val="TableParagraph"/>
                              <w:rPr>
                                <w:rFonts w:ascii="Times New Roman" w:hint="eastAsia"/>
                                <w:sz w:val="24"/>
                              </w:rPr>
                            </w:pPr>
                          </w:p>
                        </w:tc>
                      </w:tr>
                      <w:tr w:rsidR="0059373A" w14:paraId="010699FB" w14:textId="77777777">
                        <w:trPr>
                          <w:trHeight w:val="1080"/>
                        </w:trPr>
                        <w:tc>
                          <w:tcPr>
                            <w:tcW w:w="956" w:type="dxa"/>
                          </w:tcPr>
                          <w:p w14:paraId="31447AEB" w14:textId="77777777" w:rsidR="0059373A" w:rsidRDefault="0059373A">
                            <w:pPr>
                              <w:pStyle w:val="TableParagraph"/>
                              <w:rPr>
                                <w:rFonts w:ascii="Times New Roman" w:hint="eastAsia"/>
                                <w:sz w:val="24"/>
                              </w:rPr>
                            </w:pPr>
                          </w:p>
                        </w:tc>
                        <w:tc>
                          <w:tcPr>
                            <w:tcW w:w="2795" w:type="dxa"/>
                          </w:tcPr>
                          <w:p w14:paraId="2B2C50DB" w14:textId="77777777" w:rsidR="0059373A" w:rsidRDefault="0059373A">
                            <w:pPr>
                              <w:pStyle w:val="TableParagraph"/>
                              <w:rPr>
                                <w:rFonts w:ascii="Times New Roman" w:hint="eastAsia"/>
                                <w:sz w:val="24"/>
                              </w:rPr>
                            </w:pPr>
                          </w:p>
                        </w:tc>
                        <w:tc>
                          <w:tcPr>
                            <w:tcW w:w="2795" w:type="dxa"/>
                          </w:tcPr>
                          <w:p w14:paraId="5E269FF9" w14:textId="77777777" w:rsidR="0059373A" w:rsidRDefault="0059373A">
                            <w:pPr>
                              <w:pStyle w:val="TableParagraph"/>
                              <w:rPr>
                                <w:rFonts w:ascii="Times New Roman" w:hint="eastAsia"/>
                                <w:sz w:val="24"/>
                              </w:rPr>
                            </w:pPr>
                          </w:p>
                        </w:tc>
                        <w:tc>
                          <w:tcPr>
                            <w:tcW w:w="2795" w:type="dxa"/>
                          </w:tcPr>
                          <w:p w14:paraId="0AD3F910" w14:textId="77777777" w:rsidR="0059373A" w:rsidRDefault="0059373A">
                            <w:pPr>
                              <w:pStyle w:val="TableParagraph"/>
                              <w:rPr>
                                <w:rFonts w:ascii="Times New Roman" w:hint="eastAsia"/>
                                <w:sz w:val="24"/>
                              </w:rPr>
                            </w:pPr>
                          </w:p>
                        </w:tc>
                      </w:tr>
                    </w:tbl>
                    <w:p w14:paraId="754DEA60" w14:textId="77777777" w:rsidR="0059373A" w:rsidRDefault="0059373A">
                      <w:pPr>
                        <w:pStyle w:val="a3"/>
                        <w:ind w:left="0"/>
                        <w:rPr>
                          <w:rFonts w:hint="eastAsia"/>
                        </w:rPr>
                      </w:pPr>
                    </w:p>
                  </w:txbxContent>
                </v:textbox>
                <w10:wrap anchorx="page"/>
              </v:shape>
            </w:pict>
          </mc:Fallback>
        </mc:AlternateContent>
      </w:r>
      <w:bookmarkStart w:id="92" w:name="三、商务应答表"/>
      <w:bookmarkEnd w:id="92"/>
      <w:r>
        <w:rPr>
          <w:rFonts w:ascii="Microsoft JhengHei" w:eastAsia="Microsoft JhengHei"/>
          <w:b/>
          <w:spacing w:val="-4"/>
          <w:sz w:val="32"/>
        </w:rPr>
        <w:t>三、</w:t>
      </w:r>
      <w:bookmarkStart w:id="93" w:name="OLE_LINK17"/>
      <w:r>
        <w:rPr>
          <w:rFonts w:ascii="Microsoft JhengHei" w:eastAsia="Microsoft JhengHei"/>
          <w:b/>
          <w:spacing w:val="-4"/>
          <w:sz w:val="32"/>
        </w:rPr>
        <w:t>商务应答表</w:t>
      </w:r>
      <w:bookmarkEnd w:id="93"/>
    </w:p>
    <w:p w14:paraId="32D79FBB" w14:textId="77777777" w:rsidR="0059373A" w:rsidRDefault="0059373A">
      <w:pPr>
        <w:pStyle w:val="a3"/>
        <w:ind w:left="0"/>
        <w:rPr>
          <w:rFonts w:ascii="Microsoft JhengHei" w:hint="eastAsia"/>
          <w:b/>
          <w:sz w:val="32"/>
        </w:rPr>
      </w:pPr>
    </w:p>
    <w:p w14:paraId="1517A121" w14:textId="77777777" w:rsidR="0059373A" w:rsidRDefault="0059373A">
      <w:pPr>
        <w:pStyle w:val="a3"/>
        <w:ind w:left="0"/>
        <w:rPr>
          <w:rFonts w:ascii="Microsoft JhengHei" w:hint="eastAsia"/>
          <w:b/>
          <w:sz w:val="32"/>
        </w:rPr>
      </w:pPr>
    </w:p>
    <w:p w14:paraId="468D1A72" w14:textId="77777777" w:rsidR="0059373A" w:rsidRDefault="0059373A">
      <w:pPr>
        <w:pStyle w:val="a3"/>
        <w:ind w:left="0"/>
        <w:rPr>
          <w:rFonts w:ascii="Microsoft JhengHei" w:hint="eastAsia"/>
          <w:b/>
          <w:sz w:val="32"/>
        </w:rPr>
      </w:pPr>
    </w:p>
    <w:p w14:paraId="2E3C6EBE" w14:textId="77777777" w:rsidR="0059373A" w:rsidRDefault="0059373A">
      <w:pPr>
        <w:pStyle w:val="a3"/>
        <w:ind w:left="0"/>
        <w:rPr>
          <w:rFonts w:ascii="Microsoft JhengHei" w:hint="eastAsia"/>
          <w:b/>
          <w:sz w:val="32"/>
        </w:rPr>
      </w:pPr>
    </w:p>
    <w:p w14:paraId="5F713501" w14:textId="77777777" w:rsidR="0059373A" w:rsidRDefault="0059373A">
      <w:pPr>
        <w:pStyle w:val="a3"/>
        <w:ind w:left="0"/>
        <w:rPr>
          <w:rFonts w:ascii="Microsoft JhengHei" w:hint="eastAsia"/>
          <w:b/>
          <w:sz w:val="32"/>
        </w:rPr>
      </w:pPr>
    </w:p>
    <w:p w14:paraId="150B5A3B" w14:textId="77777777" w:rsidR="0059373A" w:rsidRDefault="0059373A">
      <w:pPr>
        <w:pStyle w:val="a3"/>
        <w:ind w:left="0"/>
        <w:rPr>
          <w:rFonts w:ascii="Microsoft JhengHei" w:hint="eastAsia"/>
          <w:b/>
          <w:sz w:val="32"/>
        </w:rPr>
      </w:pPr>
    </w:p>
    <w:p w14:paraId="6F914E5D" w14:textId="77777777" w:rsidR="0059373A" w:rsidRDefault="0059373A">
      <w:pPr>
        <w:pStyle w:val="a3"/>
        <w:ind w:left="0"/>
        <w:rPr>
          <w:rFonts w:ascii="Microsoft JhengHei" w:hint="eastAsia"/>
          <w:b/>
          <w:sz w:val="32"/>
        </w:rPr>
      </w:pPr>
    </w:p>
    <w:p w14:paraId="34784A2F" w14:textId="77777777" w:rsidR="0059373A" w:rsidRDefault="0059373A">
      <w:pPr>
        <w:pStyle w:val="a3"/>
        <w:ind w:left="0"/>
        <w:rPr>
          <w:rFonts w:ascii="Microsoft JhengHei" w:hint="eastAsia"/>
          <w:b/>
          <w:sz w:val="32"/>
        </w:rPr>
      </w:pPr>
    </w:p>
    <w:p w14:paraId="05C2C56B" w14:textId="77777777" w:rsidR="0059373A" w:rsidRDefault="0059373A">
      <w:pPr>
        <w:pStyle w:val="a3"/>
        <w:spacing w:before="10"/>
        <w:ind w:left="0"/>
        <w:rPr>
          <w:rFonts w:ascii="Microsoft JhengHei" w:hint="eastAsia"/>
          <w:b/>
          <w:sz w:val="32"/>
        </w:rPr>
      </w:pPr>
    </w:p>
    <w:p w14:paraId="1C1C5345" w14:textId="77777777" w:rsidR="0059373A" w:rsidRDefault="00000000">
      <w:pPr>
        <w:pStyle w:val="a3"/>
        <w:spacing w:before="1" w:line="312" w:lineRule="auto"/>
        <w:ind w:right="322" w:firstLine="480"/>
        <w:rPr>
          <w:rFonts w:hint="eastAsia"/>
        </w:rPr>
      </w:pPr>
      <w:bookmarkStart w:id="94" w:name="_Hlk205497549"/>
      <w:r>
        <w:rPr>
          <w:spacing w:val="-2"/>
        </w:rPr>
        <w:t>注：供应商须对采购文件第五章商务要求不能</w:t>
      </w:r>
      <w:proofErr w:type="gramStart"/>
      <w:r>
        <w:rPr>
          <w:spacing w:val="-2"/>
        </w:rPr>
        <w:t>完全响应</w:t>
      </w:r>
      <w:proofErr w:type="gramEnd"/>
      <w:r>
        <w:rPr>
          <w:spacing w:val="-2"/>
        </w:rPr>
        <w:t>的内容进行据实填写，</w:t>
      </w:r>
      <w:proofErr w:type="gramStart"/>
      <w:r>
        <w:rPr>
          <w:spacing w:val="-2"/>
        </w:rPr>
        <w:t>完全响应</w:t>
      </w:r>
      <w:proofErr w:type="gramEnd"/>
      <w:r>
        <w:rPr>
          <w:spacing w:val="-2"/>
        </w:rPr>
        <w:t>的无须列入此表。</w:t>
      </w:r>
    </w:p>
    <w:bookmarkEnd w:id="94"/>
    <w:p w14:paraId="05B336CA" w14:textId="77777777" w:rsidR="0059373A" w:rsidRDefault="0059373A">
      <w:pPr>
        <w:pStyle w:val="a3"/>
        <w:ind w:left="0"/>
        <w:rPr>
          <w:rFonts w:hint="eastAsia"/>
        </w:rPr>
      </w:pPr>
    </w:p>
    <w:p w14:paraId="4749AA1D" w14:textId="77777777" w:rsidR="0059373A" w:rsidRDefault="0059373A">
      <w:pPr>
        <w:pStyle w:val="a3"/>
        <w:ind w:left="0"/>
        <w:rPr>
          <w:rFonts w:hint="eastAsia"/>
        </w:rPr>
      </w:pPr>
    </w:p>
    <w:p w14:paraId="7010065B" w14:textId="77777777" w:rsidR="0059373A" w:rsidRDefault="0059373A">
      <w:pPr>
        <w:pStyle w:val="a3"/>
        <w:ind w:left="0"/>
        <w:rPr>
          <w:rFonts w:hint="eastAsia"/>
        </w:rPr>
      </w:pPr>
    </w:p>
    <w:p w14:paraId="31D0B983" w14:textId="77777777" w:rsidR="0059373A" w:rsidRDefault="0059373A">
      <w:pPr>
        <w:pStyle w:val="a3"/>
        <w:ind w:left="0"/>
        <w:rPr>
          <w:rFonts w:hint="eastAsia"/>
        </w:rPr>
      </w:pPr>
    </w:p>
    <w:p w14:paraId="2F699229" w14:textId="77777777" w:rsidR="0059373A" w:rsidRDefault="0059373A">
      <w:pPr>
        <w:pStyle w:val="a3"/>
        <w:spacing w:before="12"/>
        <w:ind w:left="0"/>
        <w:rPr>
          <w:rFonts w:hint="eastAsia"/>
        </w:rPr>
      </w:pPr>
    </w:p>
    <w:p w14:paraId="0018F1E2" w14:textId="77777777" w:rsidR="0059373A" w:rsidRDefault="00000000">
      <w:pPr>
        <w:pStyle w:val="a3"/>
        <w:ind w:left="762"/>
        <w:rPr>
          <w:rFonts w:hint="eastAsia"/>
        </w:rPr>
      </w:pPr>
      <w:r>
        <w:t>供应商名称：XXX（盖单位公章</w:t>
      </w:r>
      <w:r>
        <w:rPr>
          <w:spacing w:val="-10"/>
        </w:rPr>
        <w:t>）</w:t>
      </w:r>
    </w:p>
    <w:p w14:paraId="58042D69" w14:textId="77777777" w:rsidR="0059373A" w:rsidRDefault="00000000">
      <w:pPr>
        <w:pStyle w:val="a3"/>
        <w:spacing w:before="93" w:line="312" w:lineRule="auto"/>
        <w:ind w:left="822" w:right="2422"/>
        <w:rPr>
          <w:rFonts w:hint="eastAsia"/>
        </w:rPr>
      </w:pPr>
      <w:r>
        <w:rPr>
          <w:spacing w:val="-2"/>
        </w:rPr>
        <w:t>法定代表人/单位负责人或授权代表（签字或加盖个人印章）：XXX</w:t>
      </w:r>
      <w:r>
        <w:t>日期：XXX</w:t>
      </w:r>
      <w:r>
        <w:rPr>
          <w:spacing w:val="-20"/>
        </w:rPr>
        <w:t xml:space="preserve"> 年 </w:t>
      </w:r>
      <w:r>
        <w:t>XXX</w:t>
      </w:r>
      <w:r>
        <w:rPr>
          <w:spacing w:val="-20"/>
        </w:rPr>
        <w:t xml:space="preserve"> 月 </w:t>
      </w:r>
      <w:r>
        <w:t>XXX</w:t>
      </w:r>
      <w:r>
        <w:rPr>
          <w:spacing w:val="-15"/>
        </w:rPr>
        <w:t xml:space="preserve"> 日</w:t>
      </w:r>
    </w:p>
    <w:p w14:paraId="334F0BD5" w14:textId="77777777" w:rsidR="0059373A" w:rsidRDefault="0059373A">
      <w:pPr>
        <w:pStyle w:val="a3"/>
        <w:spacing w:line="312" w:lineRule="auto"/>
        <w:rPr>
          <w:rFonts w:hint="eastAsia"/>
        </w:rPr>
        <w:sectPr w:rsidR="0059373A">
          <w:pgSz w:w="11910" w:h="16840"/>
          <w:pgMar w:top="1100" w:right="850" w:bottom="280" w:left="850" w:header="720" w:footer="720" w:gutter="0"/>
          <w:cols w:space="720"/>
        </w:sectPr>
      </w:pPr>
    </w:p>
    <w:p w14:paraId="7A85C710" w14:textId="77777777" w:rsidR="0059373A" w:rsidRDefault="00000000">
      <w:pPr>
        <w:spacing w:line="521" w:lineRule="exact"/>
        <w:ind w:right="1"/>
        <w:jc w:val="center"/>
        <w:rPr>
          <w:rFonts w:ascii="Microsoft JhengHei" w:eastAsia="Microsoft JhengHei" w:hint="eastAsia"/>
          <w:b/>
          <w:sz w:val="32"/>
        </w:rPr>
      </w:pPr>
      <w:r>
        <w:rPr>
          <w:rFonts w:ascii="Microsoft JhengHei" w:eastAsia="Microsoft JhengHei"/>
          <w:b/>
          <w:noProof/>
          <w:sz w:val="32"/>
        </w:rPr>
        <w:lastRenderedPageBreak/>
        <mc:AlternateContent>
          <mc:Choice Requires="wps">
            <w:drawing>
              <wp:anchor distT="0" distB="0" distL="0" distR="0" simplePos="0" relativeHeight="15729664" behindDoc="0" locked="0" layoutInCell="1" allowOverlap="1" wp14:anchorId="3D86B7C6" wp14:editId="7444F77A">
                <wp:simplePos x="0" y="0"/>
                <wp:positionH relativeFrom="page">
                  <wp:posOffset>678306</wp:posOffset>
                </wp:positionH>
                <wp:positionV relativeFrom="paragraph">
                  <wp:posOffset>285115</wp:posOffset>
                </wp:positionV>
                <wp:extent cx="6203950" cy="5431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54311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1"/>
                              <w:gridCol w:w="2871"/>
                              <w:gridCol w:w="2877"/>
                              <w:gridCol w:w="1971"/>
                            </w:tblGrid>
                            <w:tr w:rsidR="0059373A" w14:paraId="7F1C4267" w14:textId="77777777">
                              <w:trPr>
                                <w:trHeight w:val="1405"/>
                              </w:trPr>
                              <w:tc>
                                <w:tcPr>
                                  <w:tcW w:w="1921" w:type="dxa"/>
                                </w:tcPr>
                                <w:p w14:paraId="3BF6BE4B" w14:textId="77777777" w:rsidR="0059373A" w:rsidRDefault="0059373A">
                                  <w:pPr>
                                    <w:pStyle w:val="TableParagraph"/>
                                    <w:spacing w:before="239"/>
                                    <w:rPr>
                                      <w:rFonts w:hint="eastAsia"/>
                                      <w:sz w:val="24"/>
                                    </w:rPr>
                                  </w:pPr>
                                  <w:bookmarkStart w:id="95" w:name="_Hlk205497647"/>
                                </w:p>
                                <w:p w14:paraId="03EF08A2" w14:textId="77777777" w:rsidR="0059373A" w:rsidRDefault="00000000">
                                  <w:pPr>
                                    <w:pStyle w:val="TableParagraph"/>
                                    <w:ind w:left="8"/>
                                    <w:jc w:val="center"/>
                                    <w:rPr>
                                      <w:rFonts w:hint="eastAsia"/>
                                      <w:sz w:val="24"/>
                                    </w:rPr>
                                  </w:pPr>
                                  <w:r>
                                    <w:rPr>
                                      <w:spacing w:val="-5"/>
                                      <w:sz w:val="24"/>
                                    </w:rPr>
                                    <w:t>姓名</w:t>
                                  </w:r>
                                </w:p>
                              </w:tc>
                              <w:tc>
                                <w:tcPr>
                                  <w:tcW w:w="2871" w:type="dxa"/>
                                </w:tcPr>
                                <w:p w14:paraId="042AE9F9" w14:textId="77777777" w:rsidR="0059373A" w:rsidRDefault="0059373A">
                                  <w:pPr>
                                    <w:pStyle w:val="TableParagraph"/>
                                    <w:spacing w:before="239"/>
                                    <w:rPr>
                                      <w:rFonts w:hint="eastAsia"/>
                                      <w:sz w:val="24"/>
                                    </w:rPr>
                                  </w:pPr>
                                </w:p>
                                <w:p w14:paraId="7D5EB4FE" w14:textId="77777777" w:rsidR="0059373A" w:rsidRDefault="00000000">
                                  <w:pPr>
                                    <w:pStyle w:val="TableParagraph"/>
                                    <w:ind w:left="6"/>
                                    <w:jc w:val="center"/>
                                    <w:rPr>
                                      <w:rFonts w:hint="eastAsia"/>
                                      <w:sz w:val="24"/>
                                    </w:rPr>
                                  </w:pPr>
                                  <w:r>
                                    <w:rPr>
                                      <w:spacing w:val="-5"/>
                                      <w:sz w:val="24"/>
                                    </w:rPr>
                                    <w:t>职务</w:t>
                                  </w:r>
                                </w:p>
                              </w:tc>
                              <w:tc>
                                <w:tcPr>
                                  <w:tcW w:w="2877" w:type="dxa"/>
                                </w:tcPr>
                                <w:p w14:paraId="355275AD" w14:textId="77777777" w:rsidR="0059373A" w:rsidRDefault="0059373A">
                                  <w:pPr>
                                    <w:pStyle w:val="TableParagraph"/>
                                    <w:spacing w:before="239"/>
                                    <w:rPr>
                                      <w:rFonts w:hint="eastAsia"/>
                                      <w:sz w:val="24"/>
                                    </w:rPr>
                                  </w:pPr>
                                </w:p>
                                <w:p w14:paraId="37793C00" w14:textId="77777777" w:rsidR="0059373A" w:rsidRDefault="00000000">
                                  <w:pPr>
                                    <w:pStyle w:val="TableParagraph"/>
                                    <w:ind w:left="8"/>
                                    <w:jc w:val="center"/>
                                    <w:rPr>
                                      <w:rFonts w:hint="eastAsia"/>
                                      <w:sz w:val="24"/>
                                    </w:rPr>
                                  </w:pPr>
                                  <w:r>
                                    <w:rPr>
                                      <w:spacing w:val="-5"/>
                                      <w:sz w:val="24"/>
                                    </w:rPr>
                                    <w:t>证号</w:t>
                                  </w:r>
                                </w:p>
                              </w:tc>
                              <w:tc>
                                <w:tcPr>
                                  <w:tcW w:w="1971" w:type="dxa"/>
                                </w:tcPr>
                                <w:p w14:paraId="40FF90C9" w14:textId="77777777" w:rsidR="0059373A" w:rsidRDefault="0059373A">
                                  <w:pPr>
                                    <w:pStyle w:val="TableParagraph"/>
                                    <w:spacing w:before="239"/>
                                    <w:rPr>
                                      <w:rFonts w:hint="eastAsia"/>
                                      <w:sz w:val="24"/>
                                    </w:rPr>
                                  </w:pPr>
                                </w:p>
                                <w:p w14:paraId="27623F1F" w14:textId="77777777" w:rsidR="0059373A" w:rsidRDefault="00000000">
                                  <w:pPr>
                                    <w:pStyle w:val="TableParagraph"/>
                                    <w:ind w:left="8"/>
                                    <w:jc w:val="center"/>
                                    <w:rPr>
                                      <w:rFonts w:hint="eastAsia"/>
                                      <w:sz w:val="24"/>
                                    </w:rPr>
                                  </w:pPr>
                                  <w:r>
                                    <w:rPr>
                                      <w:spacing w:val="-5"/>
                                      <w:sz w:val="24"/>
                                    </w:rPr>
                                    <w:t>备注</w:t>
                                  </w:r>
                                </w:p>
                              </w:tc>
                            </w:tr>
                            <w:tr w:rsidR="0059373A" w14:paraId="7AF40BBE" w14:textId="77777777">
                              <w:trPr>
                                <w:trHeight w:val="778"/>
                              </w:trPr>
                              <w:tc>
                                <w:tcPr>
                                  <w:tcW w:w="1921" w:type="dxa"/>
                                </w:tcPr>
                                <w:p w14:paraId="7A2C67D2" w14:textId="77777777" w:rsidR="0059373A" w:rsidRDefault="0059373A">
                                  <w:pPr>
                                    <w:pStyle w:val="TableParagraph"/>
                                    <w:rPr>
                                      <w:rFonts w:ascii="Times New Roman" w:hint="eastAsia"/>
                                      <w:sz w:val="24"/>
                                    </w:rPr>
                                  </w:pPr>
                                </w:p>
                              </w:tc>
                              <w:tc>
                                <w:tcPr>
                                  <w:tcW w:w="2871" w:type="dxa"/>
                                </w:tcPr>
                                <w:p w14:paraId="1497CD9E" w14:textId="77777777" w:rsidR="0059373A" w:rsidRDefault="0059373A">
                                  <w:pPr>
                                    <w:pStyle w:val="TableParagraph"/>
                                    <w:rPr>
                                      <w:rFonts w:ascii="Times New Roman" w:hint="eastAsia"/>
                                      <w:sz w:val="24"/>
                                    </w:rPr>
                                  </w:pPr>
                                </w:p>
                              </w:tc>
                              <w:tc>
                                <w:tcPr>
                                  <w:tcW w:w="2877" w:type="dxa"/>
                                </w:tcPr>
                                <w:p w14:paraId="1EB7D049" w14:textId="77777777" w:rsidR="0059373A" w:rsidRDefault="0059373A">
                                  <w:pPr>
                                    <w:pStyle w:val="TableParagraph"/>
                                    <w:rPr>
                                      <w:rFonts w:ascii="Times New Roman" w:hint="eastAsia"/>
                                      <w:sz w:val="24"/>
                                    </w:rPr>
                                  </w:pPr>
                                </w:p>
                              </w:tc>
                              <w:tc>
                                <w:tcPr>
                                  <w:tcW w:w="1971" w:type="dxa"/>
                                </w:tcPr>
                                <w:p w14:paraId="0CBE489B" w14:textId="77777777" w:rsidR="0059373A" w:rsidRDefault="0059373A">
                                  <w:pPr>
                                    <w:pStyle w:val="TableParagraph"/>
                                    <w:rPr>
                                      <w:rFonts w:ascii="Times New Roman" w:hint="eastAsia"/>
                                      <w:sz w:val="24"/>
                                    </w:rPr>
                                  </w:pPr>
                                </w:p>
                              </w:tc>
                            </w:tr>
                            <w:tr w:rsidR="0059373A" w14:paraId="51B12083" w14:textId="77777777">
                              <w:trPr>
                                <w:trHeight w:val="779"/>
                              </w:trPr>
                              <w:tc>
                                <w:tcPr>
                                  <w:tcW w:w="1921" w:type="dxa"/>
                                </w:tcPr>
                                <w:p w14:paraId="7F736304" w14:textId="77777777" w:rsidR="0059373A" w:rsidRDefault="0059373A">
                                  <w:pPr>
                                    <w:pStyle w:val="TableParagraph"/>
                                    <w:rPr>
                                      <w:rFonts w:ascii="Times New Roman" w:hint="eastAsia"/>
                                      <w:sz w:val="24"/>
                                    </w:rPr>
                                  </w:pPr>
                                </w:p>
                              </w:tc>
                              <w:tc>
                                <w:tcPr>
                                  <w:tcW w:w="2871" w:type="dxa"/>
                                </w:tcPr>
                                <w:p w14:paraId="08AA9F58" w14:textId="77777777" w:rsidR="0059373A" w:rsidRDefault="0059373A">
                                  <w:pPr>
                                    <w:pStyle w:val="TableParagraph"/>
                                    <w:rPr>
                                      <w:rFonts w:ascii="Times New Roman" w:hint="eastAsia"/>
                                      <w:sz w:val="24"/>
                                    </w:rPr>
                                  </w:pPr>
                                </w:p>
                              </w:tc>
                              <w:tc>
                                <w:tcPr>
                                  <w:tcW w:w="2877" w:type="dxa"/>
                                </w:tcPr>
                                <w:p w14:paraId="14AFB56F" w14:textId="77777777" w:rsidR="0059373A" w:rsidRDefault="0059373A">
                                  <w:pPr>
                                    <w:pStyle w:val="TableParagraph"/>
                                    <w:rPr>
                                      <w:rFonts w:ascii="Times New Roman" w:hint="eastAsia"/>
                                      <w:sz w:val="24"/>
                                    </w:rPr>
                                  </w:pPr>
                                </w:p>
                              </w:tc>
                              <w:tc>
                                <w:tcPr>
                                  <w:tcW w:w="1971" w:type="dxa"/>
                                </w:tcPr>
                                <w:p w14:paraId="33D01B39" w14:textId="77777777" w:rsidR="0059373A" w:rsidRDefault="0059373A">
                                  <w:pPr>
                                    <w:pStyle w:val="TableParagraph"/>
                                    <w:rPr>
                                      <w:rFonts w:ascii="Times New Roman" w:hint="eastAsia"/>
                                      <w:sz w:val="24"/>
                                    </w:rPr>
                                  </w:pPr>
                                </w:p>
                              </w:tc>
                            </w:tr>
                            <w:tr w:rsidR="0059373A" w14:paraId="5FF51B60" w14:textId="77777777">
                              <w:trPr>
                                <w:trHeight w:val="778"/>
                              </w:trPr>
                              <w:tc>
                                <w:tcPr>
                                  <w:tcW w:w="1921" w:type="dxa"/>
                                </w:tcPr>
                                <w:p w14:paraId="13393462" w14:textId="77777777" w:rsidR="0059373A" w:rsidRDefault="0059373A">
                                  <w:pPr>
                                    <w:pStyle w:val="TableParagraph"/>
                                    <w:rPr>
                                      <w:rFonts w:ascii="Times New Roman" w:hint="eastAsia"/>
                                      <w:sz w:val="24"/>
                                    </w:rPr>
                                  </w:pPr>
                                </w:p>
                              </w:tc>
                              <w:tc>
                                <w:tcPr>
                                  <w:tcW w:w="2871" w:type="dxa"/>
                                </w:tcPr>
                                <w:p w14:paraId="149B5192" w14:textId="77777777" w:rsidR="0059373A" w:rsidRDefault="0059373A">
                                  <w:pPr>
                                    <w:pStyle w:val="TableParagraph"/>
                                    <w:rPr>
                                      <w:rFonts w:ascii="Times New Roman" w:hint="eastAsia"/>
                                      <w:sz w:val="24"/>
                                    </w:rPr>
                                  </w:pPr>
                                </w:p>
                              </w:tc>
                              <w:tc>
                                <w:tcPr>
                                  <w:tcW w:w="2877" w:type="dxa"/>
                                </w:tcPr>
                                <w:p w14:paraId="259509D5" w14:textId="77777777" w:rsidR="0059373A" w:rsidRDefault="0059373A">
                                  <w:pPr>
                                    <w:pStyle w:val="TableParagraph"/>
                                    <w:rPr>
                                      <w:rFonts w:ascii="Times New Roman" w:hint="eastAsia"/>
                                      <w:sz w:val="24"/>
                                    </w:rPr>
                                  </w:pPr>
                                </w:p>
                              </w:tc>
                              <w:tc>
                                <w:tcPr>
                                  <w:tcW w:w="1971" w:type="dxa"/>
                                </w:tcPr>
                                <w:p w14:paraId="61A70845" w14:textId="77777777" w:rsidR="0059373A" w:rsidRDefault="0059373A">
                                  <w:pPr>
                                    <w:pStyle w:val="TableParagraph"/>
                                    <w:rPr>
                                      <w:rFonts w:ascii="Times New Roman" w:hint="eastAsia"/>
                                      <w:sz w:val="24"/>
                                    </w:rPr>
                                  </w:pPr>
                                </w:p>
                              </w:tc>
                            </w:tr>
                            <w:tr w:rsidR="0059373A" w14:paraId="5C6FE391" w14:textId="77777777">
                              <w:trPr>
                                <w:trHeight w:val="779"/>
                              </w:trPr>
                              <w:tc>
                                <w:tcPr>
                                  <w:tcW w:w="1921" w:type="dxa"/>
                                </w:tcPr>
                                <w:p w14:paraId="592829AF" w14:textId="77777777" w:rsidR="0059373A" w:rsidRDefault="0059373A">
                                  <w:pPr>
                                    <w:pStyle w:val="TableParagraph"/>
                                    <w:rPr>
                                      <w:rFonts w:ascii="Times New Roman" w:hint="eastAsia"/>
                                      <w:sz w:val="24"/>
                                    </w:rPr>
                                  </w:pPr>
                                </w:p>
                              </w:tc>
                              <w:tc>
                                <w:tcPr>
                                  <w:tcW w:w="2871" w:type="dxa"/>
                                </w:tcPr>
                                <w:p w14:paraId="74D4096B" w14:textId="77777777" w:rsidR="0059373A" w:rsidRDefault="0059373A">
                                  <w:pPr>
                                    <w:pStyle w:val="TableParagraph"/>
                                    <w:rPr>
                                      <w:rFonts w:ascii="Times New Roman" w:hint="eastAsia"/>
                                      <w:sz w:val="24"/>
                                    </w:rPr>
                                  </w:pPr>
                                </w:p>
                              </w:tc>
                              <w:tc>
                                <w:tcPr>
                                  <w:tcW w:w="2877" w:type="dxa"/>
                                </w:tcPr>
                                <w:p w14:paraId="057A4ED4" w14:textId="77777777" w:rsidR="0059373A" w:rsidRDefault="0059373A">
                                  <w:pPr>
                                    <w:pStyle w:val="TableParagraph"/>
                                    <w:rPr>
                                      <w:rFonts w:ascii="Times New Roman" w:hint="eastAsia"/>
                                      <w:sz w:val="24"/>
                                    </w:rPr>
                                  </w:pPr>
                                </w:p>
                              </w:tc>
                              <w:tc>
                                <w:tcPr>
                                  <w:tcW w:w="1971" w:type="dxa"/>
                                </w:tcPr>
                                <w:p w14:paraId="402EBF5B" w14:textId="77777777" w:rsidR="0059373A" w:rsidRDefault="0059373A">
                                  <w:pPr>
                                    <w:pStyle w:val="TableParagraph"/>
                                    <w:rPr>
                                      <w:rFonts w:ascii="Times New Roman" w:hint="eastAsia"/>
                                      <w:sz w:val="24"/>
                                    </w:rPr>
                                  </w:pPr>
                                </w:p>
                              </w:tc>
                            </w:tr>
                            <w:tr w:rsidR="0059373A" w14:paraId="0941F35B" w14:textId="77777777">
                              <w:trPr>
                                <w:trHeight w:val="778"/>
                              </w:trPr>
                              <w:tc>
                                <w:tcPr>
                                  <w:tcW w:w="1921" w:type="dxa"/>
                                </w:tcPr>
                                <w:p w14:paraId="4B7A25E4" w14:textId="77777777" w:rsidR="0059373A" w:rsidRDefault="0059373A">
                                  <w:pPr>
                                    <w:pStyle w:val="TableParagraph"/>
                                    <w:rPr>
                                      <w:rFonts w:ascii="Times New Roman" w:hint="eastAsia"/>
                                      <w:sz w:val="24"/>
                                    </w:rPr>
                                  </w:pPr>
                                </w:p>
                              </w:tc>
                              <w:tc>
                                <w:tcPr>
                                  <w:tcW w:w="2871" w:type="dxa"/>
                                </w:tcPr>
                                <w:p w14:paraId="280C6B1B" w14:textId="77777777" w:rsidR="0059373A" w:rsidRDefault="0059373A">
                                  <w:pPr>
                                    <w:pStyle w:val="TableParagraph"/>
                                    <w:rPr>
                                      <w:rFonts w:ascii="Times New Roman" w:hint="eastAsia"/>
                                      <w:sz w:val="24"/>
                                    </w:rPr>
                                  </w:pPr>
                                </w:p>
                              </w:tc>
                              <w:tc>
                                <w:tcPr>
                                  <w:tcW w:w="2877" w:type="dxa"/>
                                </w:tcPr>
                                <w:p w14:paraId="7F75A506" w14:textId="77777777" w:rsidR="0059373A" w:rsidRDefault="0059373A">
                                  <w:pPr>
                                    <w:pStyle w:val="TableParagraph"/>
                                    <w:rPr>
                                      <w:rFonts w:ascii="Times New Roman" w:hint="eastAsia"/>
                                      <w:sz w:val="24"/>
                                    </w:rPr>
                                  </w:pPr>
                                </w:p>
                              </w:tc>
                              <w:tc>
                                <w:tcPr>
                                  <w:tcW w:w="1971" w:type="dxa"/>
                                </w:tcPr>
                                <w:p w14:paraId="5F48DC8D" w14:textId="77777777" w:rsidR="0059373A" w:rsidRDefault="0059373A">
                                  <w:pPr>
                                    <w:pStyle w:val="TableParagraph"/>
                                    <w:rPr>
                                      <w:rFonts w:ascii="Times New Roman" w:hint="eastAsia"/>
                                      <w:sz w:val="24"/>
                                    </w:rPr>
                                  </w:pPr>
                                </w:p>
                              </w:tc>
                            </w:tr>
                            <w:tr w:rsidR="0059373A" w14:paraId="53717B79" w14:textId="77777777">
                              <w:trPr>
                                <w:trHeight w:val="778"/>
                              </w:trPr>
                              <w:tc>
                                <w:tcPr>
                                  <w:tcW w:w="1921" w:type="dxa"/>
                                </w:tcPr>
                                <w:p w14:paraId="42218D46" w14:textId="77777777" w:rsidR="0059373A" w:rsidRDefault="0059373A">
                                  <w:pPr>
                                    <w:pStyle w:val="TableParagraph"/>
                                    <w:rPr>
                                      <w:rFonts w:ascii="Times New Roman" w:hint="eastAsia"/>
                                      <w:sz w:val="24"/>
                                    </w:rPr>
                                  </w:pPr>
                                </w:p>
                              </w:tc>
                              <w:tc>
                                <w:tcPr>
                                  <w:tcW w:w="2871" w:type="dxa"/>
                                </w:tcPr>
                                <w:p w14:paraId="1C359E82" w14:textId="77777777" w:rsidR="0059373A" w:rsidRDefault="0059373A">
                                  <w:pPr>
                                    <w:pStyle w:val="TableParagraph"/>
                                    <w:rPr>
                                      <w:rFonts w:ascii="Times New Roman" w:hint="eastAsia"/>
                                      <w:sz w:val="24"/>
                                    </w:rPr>
                                  </w:pPr>
                                </w:p>
                              </w:tc>
                              <w:tc>
                                <w:tcPr>
                                  <w:tcW w:w="2877" w:type="dxa"/>
                                </w:tcPr>
                                <w:p w14:paraId="500EA02A" w14:textId="77777777" w:rsidR="0059373A" w:rsidRDefault="0059373A">
                                  <w:pPr>
                                    <w:pStyle w:val="TableParagraph"/>
                                    <w:rPr>
                                      <w:rFonts w:ascii="Times New Roman" w:hint="eastAsia"/>
                                      <w:sz w:val="24"/>
                                    </w:rPr>
                                  </w:pPr>
                                </w:p>
                              </w:tc>
                              <w:tc>
                                <w:tcPr>
                                  <w:tcW w:w="1971" w:type="dxa"/>
                                </w:tcPr>
                                <w:p w14:paraId="5C235B46" w14:textId="77777777" w:rsidR="0059373A" w:rsidRDefault="0059373A">
                                  <w:pPr>
                                    <w:pStyle w:val="TableParagraph"/>
                                    <w:rPr>
                                      <w:rFonts w:ascii="Times New Roman" w:hint="eastAsia"/>
                                      <w:sz w:val="24"/>
                                    </w:rPr>
                                  </w:pPr>
                                </w:p>
                              </w:tc>
                            </w:tr>
                            <w:tr w:rsidR="0059373A" w14:paraId="75644567" w14:textId="77777777">
                              <w:trPr>
                                <w:trHeight w:val="778"/>
                              </w:trPr>
                              <w:tc>
                                <w:tcPr>
                                  <w:tcW w:w="1921" w:type="dxa"/>
                                </w:tcPr>
                                <w:p w14:paraId="439AB224" w14:textId="77777777" w:rsidR="0059373A" w:rsidRDefault="0059373A">
                                  <w:pPr>
                                    <w:pStyle w:val="TableParagraph"/>
                                    <w:rPr>
                                      <w:rFonts w:ascii="Times New Roman" w:hint="eastAsia"/>
                                      <w:sz w:val="24"/>
                                    </w:rPr>
                                  </w:pPr>
                                </w:p>
                              </w:tc>
                              <w:tc>
                                <w:tcPr>
                                  <w:tcW w:w="2871" w:type="dxa"/>
                                </w:tcPr>
                                <w:p w14:paraId="20B0D91C" w14:textId="77777777" w:rsidR="0059373A" w:rsidRDefault="0059373A">
                                  <w:pPr>
                                    <w:pStyle w:val="TableParagraph"/>
                                    <w:rPr>
                                      <w:rFonts w:ascii="Times New Roman" w:hint="eastAsia"/>
                                      <w:sz w:val="24"/>
                                    </w:rPr>
                                  </w:pPr>
                                </w:p>
                              </w:tc>
                              <w:tc>
                                <w:tcPr>
                                  <w:tcW w:w="2877" w:type="dxa"/>
                                </w:tcPr>
                                <w:p w14:paraId="3B85CC55" w14:textId="77777777" w:rsidR="0059373A" w:rsidRDefault="0059373A">
                                  <w:pPr>
                                    <w:pStyle w:val="TableParagraph"/>
                                    <w:rPr>
                                      <w:rFonts w:ascii="Times New Roman" w:hint="eastAsia"/>
                                      <w:sz w:val="24"/>
                                    </w:rPr>
                                  </w:pPr>
                                </w:p>
                              </w:tc>
                              <w:tc>
                                <w:tcPr>
                                  <w:tcW w:w="1971" w:type="dxa"/>
                                </w:tcPr>
                                <w:p w14:paraId="16FCA575" w14:textId="77777777" w:rsidR="0059373A" w:rsidRDefault="0059373A">
                                  <w:pPr>
                                    <w:pStyle w:val="TableParagraph"/>
                                    <w:rPr>
                                      <w:rFonts w:ascii="Times New Roman" w:hint="eastAsia"/>
                                      <w:sz w:val="24"/>
                                    </w:rPr>
                                  </w:pPr>
                                </w:p>
                              </w:tc>
                            </w:tr>
                            <w:tr w:rsidR="0059373A" w14:paraId="1BF520F4" w14:textId="77777777">
                              <w:trPr>
                                <w:trHeight w:val="779"/>
                              </w:trPr>
                              <w:tc>
                                <w:tcPr>
                                  <w:tcW w:w="1921" w:type="dxa"/>
                                </w:tcPr>
                                <w:p w14:paraId="22C780B3" w14:textId="77777777" w:rsidR="0059373A" w:rsidRDefault="0059373A">
                                  <w:pPr>
                                    <w:pStyle w:val="TableParagraph"/>
                                    <w:rPr>
                                      <w:rFonts w:ascii="Times New Roman" w:hint="eastAsia"/>
                                      <w:sz w:val="24"/>
                                    </w:rPr>
                                  </w:pPr>
                                </w:p>
                              </w:tc>
                              <w:tc>
                                <w:tcPr>
                                  <w:tcW w:w="2871" w:type="dxa"/>
                                </w:tcPr>
                                <w:p w14:paraId="5AA1054E" w14:textId="77777777" w:rsidR="0059373A" w:rsidRDefault="0059373A">
                                  <w:pPr>
                                    <w:pStyle w:val="TableParagraph"/>
                                    <w:rPr>
                                      <w:rFonts w:ascii="Times New Roman" w:hint="eastAsia"/>
                                      <w:sz w:val="24"/>
                                    </w:rPr>
                                  </w:pPr>
                                </w:p>
                              </w:tc>
                              <w:tc>
                                <w:tcPr>
                                  <w:tcW w:w="2877" w:type="dxa"/>
                                </w:tcPr>
                                <w:p w14:paraId="6E55569A" w14:textId="77777777" w:rsidR="0059373A" w:rsidRDefault="0059373A">
                                  <w:pPr>
                                    <w:pStyle w:val="TableParagraph"/>
                                    <w:rPr>
                                      <w:rFonts w:ascii="Times New Roman" w:hint="eastAsia"/>
                                      <w:sz w:val="24"/>
                                    </w:rPr>
                                  </w:pPr>
                                </w:p>
                              </w:tc>
                              <w:tc>
                                <w:tcPr>
                                  <w:tcW w:w="1971" w:type="dxa"/>
                                </w:tcPr>
                                <w:p w14:paraId="5AE846E8" w14:textId="77777777" w:rsidR="0059373A" w:rsidRDefault="0059373A">
                                  <w:pPr>
                                    <w:pStyle w:val="TableParagraph"/>
                                    <w:rPr>
                                      <w:rFonts w:ascii="Times New Roman" w:hint="eastAsia"/>
                                      <w:sz w:val="24"/>
                                    </w:rPr>
                                  </w:pPr>
                                </w:p>
                              </w:tc>
                            </w:tr>
                            <w:tr w:rsidR="0059373A" w14:paraId="6F3D99B1" w14:textId="77777777">
                              <w:trPr>
                                <w:trHeight w:val="811"/>
                              </w:trPr>
                              <w:tc>
                                <w:tcPr>
                                  <w:tcW w:w="1921" w:type="dxa"/>
                                </w:tcPr>
                                <w:p w14:paraId="25FDEEFC" w14:textId="77777777" w:rsidR="0059373A" w:rsidRDefault="0059373A">
                                  <w:pPr>
                                    <w:pStyle w:val="TableParagraph"/>
                                    <w:rPr>
                                      <w:rFonts w:ascii="Times New Roman" w:hint="eastAsia"/>
                                      <w:sz w:val="24"/>
                                    </w:rPr>
                                  </w:pPr>
                                </w:p>
                              </w:tc>
                              <w:tc>
                                <w:tcPr>
                                  <w:tcW w:w="2871" w:type="dxa"/>
                                </w:tcPr>
                                <w:p w14:paraId="19C5F1D2" w14:textId="77777777" w:rsidR="0059373A" w:rsidRDefault="0059373A">
                                  <w:pPr>
                                    <w:pStyle w:val="TableParagraph"/>
                                    <w:rPr>
                                      <w:rFonts w:ascii="Times New Roman" w:hint="eastAsia"/>
                                      <w:sz w:val="24"/>
                                    </w:rPr>
                                  </w:pPr>
                                </w:p>
                              </w:tc>
                              <w:tc>
                                <w:tcPr>
                                  <w:tcW w:w="2877" w:type="dxa"/>
                                </w:tcPr>
                                <w:p w14:paraId="59DAC893" w14:textId="77777777" w:rsidR="0059373A" w:rsidRDefault="0059373A">
                                  <w:pPr>
                                    <w:pStyle w:val="TableParagraph"/>
                                    <w:rPr>
                                      <w:rFonts w:ascii="Times New Roman" w:hint="eastAsia"/>
                                      <w:sz w:val="24"/>
                                    </w:rPr>
                                  </w:pPr>
                                </w:p>
                              </w:tc>
                              <w:tc>
                                <w:tcPr>
                                  <w:tcW w:w="1971" w:type="dxa"/>
                                </w:tcPr>
                                <w:p w14:paraId="394D8D97" w14:textId="77777777" w:rsidR="0059373A" w:rsidRDefault="0059373A">
                                  <w:pPr>
                                    <w:pStyle w:val="TableParagraph"/>
                                    <w:rPr>
                                      <w:rFonts w:ascii="Times New Roman" w:hint="eastAsia"/>
                                      <w:sz w:val="24"/>
                                    </w:rPr>
                                  </w:pPr>
                                </w:p>
                              </w:tc>
                            </w:tr>
                            <w:bookmarkEnd w:id="95"/>
                          </w:tbl>
                          <w:p w14:paraId="293E1237" w14:textId="77777777" w:rsidR="0059373A" w:rsidRDefault="0059373A">
                            <w:pPr>
                              <w:pStyle w:val="a3"/>
                              <w:ind w:left="0"/>
                              <w:rPr>
                                <w:rFonts w:hint="eastAsia"/>
                              </w:rPr>
                            </w:pPr>
                          </w:p>
                        </w:txbxContent>
                      </wps:txbx>
                      <wps:bodyPr wrap="square" lIns="0" tIns="0" rIns="0" bIns="0" rtlCol="0">
                        <a:noAutofit/>
                      </wps:bodyPr>
                    </wps:wsp>
                  </a:graphicData>
                </a:graphic>
              </wp:anchor>
            </w:drawing>
          </mc:Choice>
          <mc:Fallback>
            <w:pict>
              <v:shape w14:anchorId="3D86B7C6" id="Textbox 3" o:spid="_x0000_s1027" type="#_x0000_t202" style="position:absolute;left:0;text-align:left;margin-left:53.4pt;margin-top:22.45pt;width:488.5pt;height:427.6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1"/>
                        <w:gridCol w:w="2871"/>
                        <w:gridCol w:w="2877"/>
                        <w:gridCol w:w="1971"/>
                      </w:tblGrid>
                      <w:tr w:rsidR="0059373A" w14:paraId="7F1C4267" w14:textId="77777777">
                        <w:trPr>
                          <w:trHeight w:val="1405"/>
                        </w:trPr>
                        <w:tc>
                          <w:tcPr>
                            <w:tcW w:w="1921" w:type="dxa"/>
                          </w:tcPr>
                          <w:p w14:paraId="3BF6BE4B" w14:textId="77777777" w:rsidR="0059373A" w:rsidRDefault="0059373A">
                            <w:pPr>
                              <w:pStyle w:val="TableParagraph"/>
                              <w:spacing w:before="239"/>
                              <w:rPr>
                                <w:rFonts w:hint="eastAsia"/>
                                <w:sz w:val="24"/>
                              </w:rPr>
                            </w:pPr>
                            <w:bookmarkStart w:id="96" w:name="_Hlk205497647"/>
                          </w:p>
                          <w:p w14:paraId="03EF08A2" w14:textId="77777777" w:rsidR="0059373A" w:rsidRDefault="00000000">
                            <w:pPr>
                              <w:pStyle w:val="TableParagraph"/>
                              <w:ind w:left="8"/>
                              <w:jc w:val="center"/>
                              <w:rPr>
                                <w:rFonts w:hint="eastAsia"/>
                                <w:sz w:val="24"/>
                              </w:rPr>
                            </w:pPr>
                            <w:r>
                              <w:rPr>
                                <w:spacing w:val="-5"/>
                                <w:sz w:val="24"/>
                              </w:rPr>
                              <w:t>姓名</w:t>
                            </w:r>
                          </w:p>
                        </w:tc>
                        <w:tc>
                          <w:tcPr>
                            <w:tcW w:w="2871" w:type="dxa"/>
                          </w:tcPr>
                          <w:p w14:paraId="042AE9F9" w14:textId="77777777" w:rsidR="0059373A" w:rsidRDefault="0059373A">
                            <w:pPr>
                              <w:pStyle w:val="TableParagraph"/>
                              <w:spacing w:before="239"/>
                              <w:rPr>
                                <w:rFonts w:hint="eastAsia"/>
                                <w:sz w:val="24"/>
                              </w:rPr>
                            </w:pPr>
                          </w:p>
                          <w:p w14:paraId="7D5EB4FE" w14:textId="77777777" w:rsidR="0059373A" w:rsidRDefault="00000000">
                            <w:pPr>
                              <w:pStyle w:val="TableParagraph"/>
                              <w:ind w:left="6"/>
                              <w:jc w:val="center"/>
                              <w:rPr>
                                <w:rFonts w:hint="eastAsia"/>
                                <w:sz w:val="24"/>
                              </w:rPr>
                            </w:pPr>
                            <w:r>
                              <w:rPr>
                                <w:spacing w:val="-5"/>
                                <w:sz w:val="24"/>
                              </w:rPr>
                              <w:t>职务</w:t>
                            </w:r>
                          </w:p>
                        </w:tc>
                        <w:tc>
                          <w:tcPr>
                            <w:tcW w:w="2877" w:type="dxa"/>
                          </w:tcPr>
                          <w:p w14:paraId="355275AD" w14:textId="77777777" w:rsidR="0059373A" w:rsidRDefault="0059373A">
                            <w:pPr>
                              <w:pStyle w:val="TableParagraph"/>
                              <w:spacing w:before="239"/>
                              <w:rPr>
                                <w:rFonts w:hint="eastAsia"/>
                                <w:sz w:val="24"/>
                              </w:rPr>
                            </w:pPr>
                          </w:p>
                          <w:p w14:paraId="37793C00" w14:textId="77777777" w:rsidR="0059373A" w:rsidRDefault="00000000">
                            <w:pPr>
                              <w:pStyle w:val="TableParagraph"/>
                              <w:ind w:left="8"/>
                              <w:jc w:val="center"/>
                              <w:rPr>
                                <w:rFonts w:hint="eastAsia"/>
                                <w:sz w:val="24"/>
                              </w:rPr>
                            </w:pPr>
                            <w:r>
                              <w:rPr>
                                <w:spacing w:val="-5"/>
                                <w:sz w:val="24"/>
                              </w:rPr>
                              <w:t>证号</w:t>
                            </w:r>
                          </w:p>
                        </w:tc>
                        <w:tc>
                          <w:tcPr>
                            <w:tcW w:w="1971" w:type="dxa"/>
                          </w:tcPr>
                          <w:p w14:paraId="40FF90C9" w14:textId="77777777" w:rsidR="0059373A" w:rsidRDefault="0059373A">
                            <w:pPr>
                              <w:pStyle w:val="TableParagraph"/>
                              <w:spacing w:before="239"/>
                              <w:rPr>
                                <w:rFonts w:hint="eastAsia"/>
                                <w:sz w:val="24"/>
                              </w:rPr>
                            </w:pPr>
                          </w:p>
                          <w:p w14:paraId="27623F1F" w14:textId="77777777" w:rsidR="0059373A" w:rsidRDefault="00000000">
                            <w:pPr>
                              <w:pStyle w:val="TableParagraph"/>
                              <w:ind w:left="8"/>
                              <w:jc w:val="center"/>
                              <w:rPr>
                                <w:rFonts w:hint="eastAsia"/>
                                <w:sz w:val="24"/>
                              </w:rPr>
                            </w:pPr>
                            <w:r>
                              <w:rPr>
                                <w:spacing w:val="-5"/>
                                <w:sz w:val="24"/>
                              </w:rPr>
                              <w:t>备注</w:t>
                            </w:r>
                          </w:p>
                        </w:tc>
                      </w:tr>
                      <w:tr w:rsidR="0059373A" w14:paraId="7AF40BBE" w14:textId="77777777">
                        <w:trPr>
                          <w:trHeight w:val="778"/>
                        </w:trPr>
                        <w:tc>
                          <w:tcPr>
                            <w:tcW w:w="1921" w:type="dxa"/>
                          </w:tcPr>
                          <w:p w14:paraId="7A2C67D2" w14:textId="77777777" w:rsidR="0059373A" w:rsidRDefault="0059373A">
                            <w:pPr>
                              <w:pStyle w:val="TableParagraph"/>
                              <w:rPr>
                                <w:rFonts w:ascii="Times New Roman" w:hint="eastAsia"/>
                                <w:sz w:val="24"/>
                              </w:rPr>
                            </w:pPr>
                          </w:p>
                        </w:tc>
                        <w:tc>
                          <w:tcPr>
                            <w:tcW w:w="2871" w:type="dxa"/>
                          </w:tcPr>
                          <w:p w14:paraId="1497CD9E" w14:textId="77777777" w:rsidR="0059373A" w:rsidRDefault="0059373A">
                            <w:pPr>
                              <w:pStyle w:val="TableParagraph"/>
                              <w:rPr>
                                <w:rFonts w:ascii="Times New Roman" w:hint="eastAsia"/>
                                <w:sz w:val="24"/>
                              </w:rPr>
                            </w:pPr>
                          </w:p>
                        </w:tc>
                        <w:tc>
                          <w:tcPr>
                            <w:tcW w:w="2877" w:type="dxa"/>
                          </w:tcPr>
                          <w:p w14:paraId="1EB7D049" w14:textId="77777777" w:rsidR="0059373A" w:rsidRDefault="0059373A">
                            <w:pPr>
                              <w:pStyle w:val="TableParagraph"/>
                              <w:rPr>
                                <w:rFonts w:ascii="Times New Roman" w:hint="eastAsia"/>
                                <w:sz w:val="24"/>
                              </w:rPr>
                            </w:pPr>
                          </w:p>
                        </w:tc>
                        <w:tc>
                          <w:tcPr>
                            <w:tcW w:w="1971" w:type="dxa"/>
                          </w:tcPr>
                          <w:p w14:paraId="0CBE489B" w14:textId="77777777" w:rsidR="0059373A" w:rsidRDefault="0059373A">
                            <w:pPr>
                              <w:pStyle w:val="TableParagraph"/>
                              <w:rPr>
                                <w:rFonts w:ascii="Times New Roman" w:hint="eastAsia"/>
                                <w:sz w:val="24"/>
                              </w:rPr>
                            </w:pPr>
                          </w:p>
                        </w:tc>
                      </w:tr>
                      <w:tr w:rsidR="0059373A" w14:paraId="51B12083" w14:textId="77777777">
                        <w:trPr>
                          <w:trHeight w:val="779"/>
                        </w:trPr>
                        <w:tc>
                          <w:tcPr>
                            <w:tcW w:w="1921" w:type="dxa"/>
                          </w:tcPr>
                          <w:p w14:paraId="7F736304" w14:textId="77777777" w:rsidR="0059373A" w:rsidRDefault="0059373A">
                            <w:pPr>
                              <w:pStyle w:val="TableParagraph"/>
                              <w:rPr>
                                <w:rFonts w:ascii="Times New Roman" w:hint="eastAsia"/>
                                <w:sz w:val="24"/>
                              </w:rPr>
                            </w:pPr>
                          </w:p>
                        </w:tc>
                        <w:tc>
                          <w:tcPr>
                            <w:tcW w:w="2871" w:type="dxa"/>
                          </w:tcPr>
                          <w:p w14:paraId="08AA9F58" w14:textId="77777777" w:rsidR="0059373A" w:rsidRDefault="0059373A">
                            <w:pPr>
                              <w:pStyle w:val="TableParagraph"/>
                              <w:rPr>
                                <w:rFonts w:ascii="Times New Roman" w:hint="eastAsia"/>
                                <w:sz w:val="24"/>
                              </w:rPr>
                            </w:pPr>
                          </w:p>
                        </w:tc>
                        <w:tc>
                          <w:tcPr>
                            <w:tcW w:w="2877" w:type="dxa"/>
                          </w:tcPr>
                          <w:p w14:paraId="14AFB56F" w14:textId="77777777" w:rsidR="0059373A" w:rsidRDefault="0059373A">
                            <w:pPr>
                              <w:pStyle w:val="TableParagraph"/>
                              <w:rPr>
                                <w:rFonts w:ascii="Times New Roman" w:hint="eastAsia"/>
                                <w:sz w:val="24"/>
                              </w:rPr>
                            </w:pPr>
                          </w:p>
                        </w:tc>
                        <w:tc>
                          <w:tcPr>
                            <w:tcW w:w="1971" w:type="dxa"/>
                          </w:tcPr>
                          <w:p w14:paraId="33D01B39" w14:textId="77777777" w:rsidR="0059373A" w:rsidRDefault="0059373A">
                            <w:pPr>
                              <w:pStyle w:val="TableParagraph"/>
                              <w:rPr>
                                <w:rFonts w:ascii="Times New Roman" w:hint="eastAsia"/>
                                <w:sz w:val="24"/>
                              </w:rPr>
                            </w:pPr>
                          </w:p>
                        </w:tc>
                      </w:tr>
                      <w:tr w:rsidR="0059373A" w14:paraId="5FF51B60" w14:textId="77777777">
                        <w:trPr>
                          <w:trHeight w:val="778"/>
                        </w:trPr>
                        <w:tc>
                          <w:tcPr>
                            <w:tcW w:w="1921" w:type="dxa"/>
                          </w:tcPr>
                          <w:p w14:paraId="13393462" w14:textId="77777777" w:rsidR="0059373A" w:rsidRDefault="0059373A">
                            <w:pPr>
                              <w:pStyle w:val="TableParagraph"/>
                              <w:rPr>
                                <w:rFonts w:ascii="Times New Roman" w:hint="eastAsia"/>
                                <w:sz w:val="24"/>
                              </w:rPr>
                            </w:pPr>
                          </w:p>
                        </w:tc>
                        <w:tc>
                          <w:tcPr>
                            <w:tcW w:w="2871" w:type="dxa"/>
                          </w:tcPr>
                          <w:p w14:paraId="149B5192" w14:textId="77777777" w:rsidR="0059373A" w:rsidRDefault="0059373A">
                            <w:pPr>
                              <w:pStyle w:val="TableParagraph"/>
                              <w:rPr>
                                <w:rFonts w:ascii="Times New Roman" w:hint="eastAsia"/>
                                <w:sz w:val="24"/>
                              </w:rPr>
                            </w:pPr>
                          </w:p>
                        </w:tc>
                        <w:tc>
                          <w:tcPr>
                            <w:tcW w:w="2877" w:type="dxa"/>
                          </w:tcPr>
                          <w:p w14:paraId="259509D5" w14:textId="77777777" w:rsidR="0059373A" w:rsidRDefault="0059373A">
                            <w:pPr>
                              <w:pStyle w:val="TableParagraph"/>
                              <w:rPr>
                                <w:rFonts w:ascii="Times New Roman" w:hint="eastAsia"/>
                                <w:sz w:val="24"/>
                              </w:rPr>
                            </w:pPr>
                          </w:p>
                        </w:tc>
                        <w:tc>
                          <w:tcPr>
                            <w:tcW w:w="1971" w:type="dxa"/>
                          </w:tcPr>
                          <w:p w14:paraId="61A70845" w14:textId="77777777" w:rsidR="0059373A" w:rsidRDefault="0059373A">
                            <w:pPr>
                              <w:pStyle w:val="TableParagraph"/>
                              <w:rPr>
                                <w:rFonts w:ascii="Times New Roman" w:hint="eastAsia"/>
                                <w:sz w:val="24"/>
                              </w:rPr>
                            </w:pPr>
                          </w:p>
                        </w:tc>
                      </w:tr>
                      <w:tr w:rsidR="0059373A" w14:paraId="5C6FE391" w14:textId="77777777">
                        <w:trPr>
                          <w:trHeight w:val="779"/>
                        </w:trPr>
                        <w:tc>
                          <w:tcPr>
                            <w:tcW w:w="1921" w:type="dxa"/>
                          </w:tcPr>
                          <w:p w14:paraId="592829AF" w14:textId="77777777" w:rsidR="0059373A" w:rsidRDefault="0059373A">
                            <w:pPr>
                              <w:pStyle w:val="TableParagraph"/>
                              <w:rPr>
                                <w:rFonts w:ascii="Times New Roman" w:hint="eastAsia"/>
                                <w:sz w:val="24"/>
                              </w:rPr>
                            </w:pPr>
                          </w:p>
                        </w:tc>
                        <w:tc>
                          <w:tcPr>
                            <w:tcW w:w="2871" w:type="dxa"/>
                          </w:tcPr>
                          <w:p w14:paraId="74D4096B" w14:textId="77777777" w:rsidR="0059373A" w:rsidRDefault="0059373A">
                            <w:pPr>
                              <w:pStyle w:val="TableParagraph"/>
                              <w:rPr>
                                <w:rFonts w:ascii="Times New Roman" w:hint="eastAsia"/>
                                <w:sz w:val="24"/>
                              </w:rPr>
                            </w:pPr>
                          </w:p>
                        </w:tc>
                        <w:tc>
                          <w:tcPr>
                            <w:tcW w:w="2877" w:type="dxa"/>
                          </w:tcPr>
                          <w:p w14:paraId="057A4ED4" w14:textId="77777777" w:rsidR="0059373A" w:rsidRDefault="0059373A">
                            <w:pPr>
                              <w:pStyle w:val="TableParagraph"/>
                              <w:rPr>
                                <w:rFonts w:ascii="Times New Roman" w:hint="eastAsia"/>
                                <w:sz w:val="24"/>
                              </w:rPr>
                            </w:pPr>
                          </w:p>
                        </w:tc>
                        <w:tc>
                          <w:tcPr>
                            <w:tcW w:w="1971" w:type="dxa"/>
                          </w:tcPr>
                          <w:p w14:paraId="402EBF5B" w14:textId="77777777" w:rsidR="0059373A" w:rsidRDefault="0059373A">
                            <w:pPr>
                              <w:pStyle w:val="TableParagraph"/>
                              <w:rPr>
                                <w:rFonts w:ascii="Times New Roman" w:hint="eastAsia"/>
                                <w:sz w:val="24"/>
                              </w:rPr>
                            </w:pPr>
                          </w:p>
                        </w:tc>
                      </w:tr>
                      <w:tr w:rsidR="0059373A" w14:paraId="0941F35B" w14:textId="77777777">
                        <w:trPr>
                          <w:trHeight w:val="778"/>
                        </w:trPr>
                        <w:tc>
                          <w:tcPr>
                            <w:tcW w:w="1921" w:type="dxa"/>
                          </w:tcPr>
                          <w:p w14:paraId="4B7A25E4" w14:textId="77777777" w:rsidR="0059373A" w:rsidRDefault="0059373A">
                            <w:pPr>
                              <w:pStyle w:val="TableParagraph"/>
                              <w:rPr>
                                <w:rFonts w:ascii="Times New Roman" w:hint="eastAsia"/>
                                <w:sz w:val="24"/>
                              </w:rPr>
                            </w:pPr>
                          </w:p>
                        </w:tc>
                        <w:tc>
                          <w:tcPr>
                            <w:tcW w:w="2871" w:type="dxa"/>
                          </w:tcPr>
                          <w:p w14:paraId="280C6B1B" w14:textId="77777777" w:rsidR="0059373A" w:rsidRDefault="0059373A">
                            <w:pPr>
                              <w:pStyle w:val="TableParagraph"/>
                              <w:rPr>
                                <w:rFonts w:ascii="Times New Roman" w:hint="eastAsia"/>
                                <w:sz w:val="24"/>
                              </w:rPr>
                            </w:pPr>
                          </w:p>
                        </w:tc>
                        <w:tc>
                          <w:tcPr>
                            <w:tcW w:w="2877" w:type="dxa"/>
                          </w:tcPr>
                          <w:p w14:paraId="7F75A506" w14:textId="77777777" w:rsidR="0059373A" w:rsidRDefault="0059373A">
                            <w:pPr>
                              <w:pStyle w:val="TableParagraph"/>
                              <w:rPr>
                                <w:rFonts w:ascii="Times New Roman" w:hint="eastAsia"/>
                                <w:sz w:val="24"/>
                              </w:rPr>
                            </w:pPr>
                          </w:p>
                        </w:tc>
                        <w:tc>
                          <w:tcPr>
                            <w:tcW w:w="1971" w:type="dxa"/>
                          </w:tcPr>
                          <w:p w14:paraId="5F48DC8D" w14:textId="77777777" w:rsidR="0059373A" w:rsidRDefault="0059373A">
                            <w:pPr>
                              <w:pStyle w:val="TableParagraph"/>
                              <w:rPr>
                                <w:rFonts w:ascii="Times New Roman" w:hint="eastAsia"/>
                                <w:sz w:val="24"/>
                              </w:rPr>
                            </w:pPr>
                          </w:p>
                        </w:tc>
                      </w:tr>
                      <w:tr w:rsidR="0059373A" w14:paraId="53717B79" w14:textId="77777777">
                        <w:trPr>
                          <w:trHeight w:val="778"/>
                        </w:trPr>
                        <w:tc>
                          <w:tcPr>
                            <w:tcW w:w="1921" w:type="dxa"/>
                          </w:tcPr>
                          <w:p w14:paraId="42218D46" w14:textId="77777777" w:rsidR="0059373A" w:rsidRDefault="0059373A">
                            <w:pPr>
                              <w:pStyle w:val="TableParagraph"/>
                              <w:rPr>
                                <w:rFonts w:ascii="Times New Roman" w:hint="eastAsia"/>
                                <w:sz w:val="24"/>
                              </w:rPr>
                            </w:pPr>
                          </w:p>
                        </w:tc>
                        <w:tc>
                          <w:tcPr>
                            <w:tcW w:w="2871" w:type="dxa"/>
                          </w:tcPr>
                          <w:p w14:paraId="1C359E82" w14:textId="77777777" w:rsidR="0059373A" w:rsidRDefault="0059373A">
                            <w:pPr>
                              <w:pStyle w:val="TableParagraph"/>
                              <w:rPr>
                                <w:rFonts w:ascii="Times New Roman" w:hint="eastAsia"/>
                                <w:sz w:val="24"/>
                              </w:rPr>
                            </w:pPr>
                          </w:p>
                        </w:tc>
                        <w:tc>
                          <w:tcPr>
                            <w:tcW w:w="2877" w:type="dxa"/>
                          </w:tcPr>
                          <w:p w14:paraId="500EA02A" w14:textId="77777777" w:rsidR="0059373A" w:rsidRDefault="0059373A">
                            <w:pPr>
                              <w:pStyle w:val="TableParagraph"/>
                              <w:rPr>
                                <w:rFonts w:ascii="Times New Roman" w:hint="eastAsia"/>
                                <w:sz w:val="24"/>
                              </w:rPr>
                            </w:pPr>
                          </w:p>
                        </w:tc>
                        <w:tc>
                          <w:tcPr>
                            <w:tcW w:w="1971" w:type="dxa"/>
                          </w:tcPr>
                          <w:p w14:paraId="5C235B46" w14:textId="77777777" w:rsidR="0059373A" w:rsidRDefault="0059373A">
                            <w:pPr>
                              <w:pStyle w:val="TableParagraph"/>
                              <w:rPr>
                                <w:rFonts w:ascii="Times New Roman" w:hint="eastAsia"/>
                                <w:sz w:val="24"/>
                              </w:rPr>
                            </w:pPr>
                          </w:p>
                        </w:tc>
                      </w:tr>
                      <w:tr w:rsidR="0059373A" w14:paraId="75644567" w14:textId="77777777">
                        <w:trPr>
                          <w:trHeight w:val="778"/>
                        </w:trPr>
                        <w:tc>
                          <w:tcPr>
                            <w:tcW w:w="1921" w:type="dxa"/>
                          </w:tcPr>
                          <w:p w14:paraId="439AB224" w14:textId="77777777" w:rsidR="0059373A" w:rsidRDefault="0059373A">
                            <w:pPr>
                              <w:pStyle w:val="TableParagraph"/>
                              <w:rPr>
                                <w:rFonts w:ascii="Times New Roman" w:hint="eastAsia"/>
                                <w:sz w:val="24"/>
                              </w:rPr>
                            </w:pPr>
                          </w:p>
                        </w:tc>
                        <w:tc>
                          <w:tcPr>
                            <w:tcW w:w="2871" w:type="dxa"/>
                          </w:tcPr>
                          <w:p w14:paraId="20B0D91C" w14:textId="77777777" w:rsidR="0059373A" w:rsidRDefault="0059373A">
                            <w:pPr>
                              <w:pStyle w:val="TableParagraph"/>
                              <w:rPr>
                                <w:rFonts w:ascii="Times New Roman" w:hint="eastAsia"/>
                                <w:sz w:val="24"/>
                              </w:rPr>
                            </w:pPr>
                          </w:p>
                        </w:tc>
                        <w:tc>
                          <w:tcPr>
                            <w:tcW w:w="2877" w:type="dxa"/>
                          </w:tcPr>
                          <w:p w14:paraId="3B85CC55" w14:textId="77777777" w:rsidR="0059373A" w:rsidRDefault="0059373A">
                            <w:pPr>
                              <w:pStyle w:val="TableParagraph"/>
                              <w:rPr>
                                <w:rFonts w:ascii="Times New Roman" w:hint="eastAsia"/>
                                <w:sz w:val="24"/>
                              </w:rPr>
                            </w:pPr>
                          </w:p>
                        </w:tc>
                        <w:tc>
                          <w:tcPr>
                            <w:tcW w:w="1971" w:type="dxa"/>
                          </w:tcPr>
                          <w:p w14:paraId="16FCA575" w14:textId="77777777" w:rsidR="0059373A" w:rsidRDefault="0059373A">
                            <w:pPr>
                              <w:pStyle w:val="TableParagraph"/>
                              <w:rPr>
                                <w:rFonts w:ascii="Times New Roman" w:hint="eastAsia"/>
                                <w:sz w:val="24"/>
                              </w:rPr>
                            </w:pPr>
                          </w:p>
                        </w:tc>
                      </w:tr>
                      <w:tr w:rsidR="0059373A" w14:paraId="1BF520F4" w14:textId="77777777">
                        <w:trPr>
                          <w:trHeight w:val="779"/>
                        </w:trPr>
                        <w:tc>
                          <w:tcPr>
                            <w:tcW w:w="1921" w:type="dxa"/>
                          </w:tcPr>
                          <w:p w14:paraId="22C780B3" w14:textId="77777777" w:rsidR="0059373A" w:rsidRDefault="0059373A">
                            <w:pPr>
                              <w:pStyle w:val="TableParagraph"/>
                              <w:rPr>
                                <w:rFonts w:ascii="Times New Roman" w:hint="eastAsia"/>
                                <w:sz w:val="24"/>
                              </w:rPr>
                            </w:pPr>
                          </w:p>
                        </w:tc>
                        <w:tc>
                          <w:tcPr>
                            <w:tcW w:w="2871" w:type="dxa"/>
                          </w:tcPr>
                          <w:p w14:paraId="5AA1054E" w14:textId="77777777" w:rsidR="0059373A" w:rsidRDefault="0059373A">
                            <w:pPr>
                              <w:pStyle w:val="TableParagraph"/>
                              <w:rPr>
                                <w:rFonts w:ascii="Times New Roman" w:hint="eastAsia"/>
                                <w:sz w:val="24"/>
                              </w:rPr>
                            </w:pPr>
                          </w:p>
                        </w:tc>
                        <w:tc>
                          <w:tcPr>
                            <w:tcW w:w="2877" w:type="dxa"/>
                          </w:tcPr>
                          <w:p w14:paraId="6E55569A" w14:textId="77777777" w:rsidR="0059373A" w:rsidRDefault="0059373A">
                            <w:pPr>
                              <w:pStyle w:val="TableParagraph"/>
                              <w:rPr>
                                <w:rFonts w:ascii="Times New Roman" w:hint="eastAsia"/>
                                <w:sz w:val="24"/>
                              </w:rPr>
                            </w:pPr>
                          </w:p>
                        </w:tc>
                        <w:tc>
                          <w:tcPr>
                            <w:tcW w:w="1971" w:type="dxa"/>
                          </w:tcPr>
                          <w:p w14:paraId="5AE846E8" w14:textId="77777777" w:rsidR="0059373A" w:rsidRDefault="0059373A">
                            <w:pPr>
                              <w:pStyle w:val="TableParagraph"/>
                              <w:rPr>
                                <w:rFonts w:ascii="Times New Roman" w:hint="eastAsia"/>
                                <w:sz w:val="24"/>
                              </w:rPr>
                            </w:pPr>
                          </w:p>
                        </w:tc>
                      </w:tr>
                      <w:tr w:rsidR="0059373A" w14:paraId="6F3D99B1" w14:textId="77777777">
                        <w:trPr>
                          <w:trHeight w:val="811"/>
                        </w:trPr>
                        <w:tc>
                          <w:tcPr>
                            <w:tcW w:w="1921" w:type="dxa"/>
                          </w:tcPr>
                          <w:p w14:paraId="25FDEEFC" w14:textId="77777777" w:rsidR="0059373A" w:rsidRDefault="0059373A">
                            <w:pPr>
                              <w:pStyle w:val="TableParagraph"/>
                              <w:rPr>
                                <w:rFonts w:ascii="Times New Roman" w:hint="eastAsia"/>
                                <w:sz w:val="24"/>
                              </w:rPr>
                            </w:pPr>
                          </w:p>
                        </w:tc>
                        <w:tc>
                          <w:tcPr>
                            <w:tcW w:w="2871" w:type="dxa"/>
                          </w:tcPr>
                          <w:p w14:paraId="19C5F1D2" w14:textId="77777777" w:rsidR="0059373A" w:rsidRDefault="0059373A">
                            <w:pPr>
                              <w:pStyle w:val="TableParagraph"/>
                              <w:rPr>
                                <w:rFonts w:ascii="Times New Roman" w:hint="eastAsia"/>
                                <w:sz w:val="24"/>
                              </w:rPr>
                            </w:pPr>
                          </w:p>
                        </w:tc>
                        <w:tc>
                          <w:tcPr>
                            <w:tcW w:w="2877" w:type="dxa"/>
                          </w:tcPr>
                          <w:p w14:paraId="59DAC893" w14:textId="77777777" w:rsidR="0059373A" w:rsidRDefault="0059373A">
                            <w:pPr>
                              <w:pStyle w:val="TableParagraph"/>
                              <w:rPr>
                                <w:rFonts w:ascii="Times New Roman" w:hint="eastAsia"/>
                                <w:sz w:val="24"/>
                              </w:rPr>
                            </w:pPr>
                          </w:p>
                        </w:tc>
                        <w:tc>
                          <w:tcPr>
                            <w:tcW w:w="1971" w:type="dxa"/>
                          </w:tcPr>
                          <w:p w14:paraId="394D8D97" w14:textId="77777777" w:rsidR="0059373A" w:rsidRDefault="0059373A">
                            <w:pPr>
                              <w:pStyle w:val="TableParagraph"/>
                              <w:rPr>
                                <w:rFonts w:ascii="Times New Roman" w:hint="eastAsia"/>
                                <w:sz w:val="24"/>
                              </w:rPr>
                            </w:pPr>
                          </w:p>
                        </w:tc>
                      </w:tr>
                      <w:bookmarkEnd w:id="96"/>
                    </w:tbl>
                    <w:p w14:paraId="293E1237" w14:textId="77777777" w:rsidR="0059373A" w:rsidRDefault="0059373A">
                      <w:pPr>
                        <w:pStyle w:val="a3"/>
                        <w:ind w:left="0"/>
                        <w:rPr>
                          <w:rFonts w:hint="eastAsia"/>
                        </w:rPr>
                      </w:pPr>
                    </w:p>
                  </w:txbxContent>
                </v:textbox>
                <w10:wrap anchorx="page"/>
              </v:shape>
            </w:pict>
          </mc:Fallback>
        </mc:AlternateContent>
      </w:r>
      <w:r>
        <w:rPr>
          <w:rFonts w:ascii="Microsoft JhengHei" w:eastAsia="Microsoft JhengHei"/>
          <w:b/>
          <w:spacing w:val="-3"/>
          <w:sz w:val="32"/>
        </w:rPr>
        <w:t>四、</w:t>
      </w:r>
      <w:bookmarkStart w:id="97" w:name="_Hlk205497572"/>
      <w:r>
        <w:rPr>
          <w:rFonts w:ascii="Microsoft JhengHei" w:eastAsia="Microsoft JhengHei"/>
          <w:b/>
          <w:spacing w:val="-3"/>
          <w:sz w:val="32"/>
        </w:rPr>
        <w:t>拟派本项目管理、技术、服务人员情况表</w:t>
      </w:r>
      <w:bookmarkEnd w:id="97"/>
    </w:p>
    <w:p w14:paraId="7932A519" w14:textId="77777777" w:rsidR="0059373A" w:rsidRDefault="0059373A">
      <w:pPr>
        <w:pStyle w:val="a3"/>
        <w:ind w:left="0"/>
        <w:rPr>
          <w:rFonts w:ascii="Microsoft JhengHei" w:hint="eastAsia"/>
          <w:b/>
          <w:sz w:val="32"/>
        </w:rPr>
      </w:pPr>
    </w:p>
    <w:p w14:paraId="26F4ACB1" w14:textId="77777777" w:rsidR="0059373A" w:rsidRDefault="0059373A">
      <w:pPr>
        <w:pStyle w:val="a3"/>
        <w:ind w:left="0"/>
        <w:rPr>
          <w:rFonts w:ascii="Microsoft JhengHei" w:hint="eastAsia"/>
          <w:b/>
          <w:sz w:val="32"/>
        </w:rPr>
      </w:pPr>
    </w:p>
    <w:p w14:paraId="1391B87A" w14:textId="77777777" w:rsidR="0059373A" w:rsidRDefault="0059373A">
      <w:pPr>
        <w:pStyle w:val="a3"/>
        <w:ind w:left="0"/>
        <w:rPr>
          <w:rFonts w:ascii="Microsoft JhengHei" w:hint="eastAsia"/>
          <w:b/>
          <w:sz w:val="32"/>
        </w:rPr>
      </w:pPr>
    </w:p>
    <w:p w14:paraId="585EE04F" w14:textId="77777777" w:rsidR="0059373A" w:rsidRDefault="0059373A">
      <w:pPr>
        <w:pStyle w:val="a3"/>
        <w:ind w:left="0"/>
        <w:rPr>
          <w:rFonts w:ascii="Microsoft JhengHei" w:hint="eastAsia"/>
          <w:b/>
          <w:sz w:val="32"/>
        </w:rPr>
      </w:pPr>
    </w:p>
    <w:p w14:paraId="4AD0152F" w14:textId="77777777" w:rsidR="0059373A" w:rsidRDefault="0059373A">
      <w:pPr>
        <w:pStyle w:val="a3"/>
        <w:ind w:left="0"/>
        <w:rPr>
          <w:rFonts w:ascii="Microsoft JhengHei" w:hint="eastAsia"/>
          <w:b/>
          <w:sz w:val="32"/>
        </w:rPr>
      </w:pPr>
    </w:p>
    <w:p w14:paraId="2BC987CA" w14:textId="77777777" w:rsidR="0059373A" w:rsidRDefault="0059373A">
      <w:pPr>
        <w:pStyle w:val="a3"/>
        <w:ind w:left="0"/>
        <w:rPr>
          <w:rFonts w:ascii="Microsoft JhengHei" w:hint="eastAsia"/>
          <w:b/>
          <w:sz w:val="32"/>
        </w:rPr>
      </w:pPr>
    </w:p>
    <w:p w14:paraId="6D6B1072" w14:textId="77777777" w:rsidR="0059373A" w:rsidRDefault="0059373A">
      <w:pPr>
        <w:pStyle w:val="a3"/>
        <w:ind w:left="0"/>
        <w:rPr>
          <w:rFonts w:ascii="Microsoft JhengHei" w:hint="eastAsia"/>
          <w:b/>
          <w:sz w:val="32"/>
        </w:rPr>
      </w:pPr>
    </w:p>
    <w:p w14:paraId="3F62CADE" w14:textId="77777777" w:rsidR="0059373A" w:rsidRDefault="0059373A">
      <w:pPr>
        <w:pStyle w:val="a3"/>
        <w:ind w:left="0"/>
        <w:rPr>
          <w:rFonts w:ascii="Microsoft JhengHei" w:hint="eastAsia"/>
          <w:b/>
          <w:sz w:val="32"/>
        </w:rPr>
      </w:pPr>
    </w:p>
    <w:p w14:paraId="4C0D7E64" w14:textId="77777777" w:rsidR="0059373A" w:rsidRDefault="0059373A">
      <w:pPr>
        <w:pStyle w:val="a3"/>
        <w:ind w:left="0"/>
        <w:rPr>
          <w:rFonts w:ascii="Microsoft JhengHei" w:hint="eastAsia"/>
          <w:b/>
          <w:sz w:val="32"/>
        </w:rPr>
      </w:pPr>
    </w:p>
    <w:p w14:paraId="3CB690B4" w14:textId="77777777" w:rsidR="0059373A" w:rsidRDefault="0059373A">
      <w:pPr>
        <w:pStyle w:val="a3"/>
        <w:ind w:left="0"/>
        <w:rPr>
          <w:rFonts w:ascii="Microsoft JhengHei" w:hint="eastAsia"/>
          <w:b/>
          <w:sz w:val="32"/>
        </w:rPr>
      </w:pPr>
    </w:p>
    <w:p w14:paraId="42DA2314" w14:textId="77777777" w:rsidR="0059373A" w:rsidRDefault="0059373A">
      <w:pPr>
        <w:pStyle w:val="a3"/>
        <w:ind w:left="0"/>
        <w:rPr>
          <w:rFonts w:ascii="Microsoft JhengHei" w:hint="eastAsia"/>
          <w:b/>
          <w:sz w:val="32"/>
        </w:rPr>
      </w:pPr>
    </w:p>
    <w:p w14:paraId="4580A05D" w14:textId="77777777" w:rsidR="0059373A" w:rsidRDefault="0059373A">
      <w:pPr>
        <w:pStyle w:val="a3"/>
        <w:ind w:left="0"/>
        <w:rPr>
          <w:rFonts w:ascii="Microsoft JhengHei" w:hint="eastAsia"/>
          <w:b/>
          <w:sz w:val="32"/>
        </w:rPr>
      </w:pPr>
    </w:p>
    <w:p w14:paraId="7294F16A" w14:textId="77777777" w:rsidR="0059373A" w:rsidRDefault="0059373A">
      <w:pPr>
        <w:pStyle w:val="a3"/>
        <w:ind w:left="0"/>
        <w:rPr>
          <w:rFonts w:ascii="Microsoft JhengHei" w:hint="eastAsia"/>
          <w:b/>
          <w:sz w:val="32"/>
        </w:rPr>
      </w:pPr>
    </w:p>
    <w:p w14:paraId="56FE6359" w14:textId="77777777" w:rsidR="0059373A" w:rsidRDefault="0059373A">
      <w:pPr>
        <w:pStyle w:val="a3"/>
        <w:ind w:left="0"/>
        <w:rPr>
          <w:rFonts w:ascii="Microsoft JhengHei" w:hint="eastAsia"/>
          <w:b/>
          <w:sz w:val="32"/>
        </w:rPr>
      </w:pPr>
    </w:p>
    <w:p w14:paraId="78362046" w14:textId="77777777" w:rsidR="0059373A" w:rsidRDefault="0059373A">
      <w:pPr>
        <w:pStyle w:val="a3"/>
        <w:spacing w:before="10"/>
        <w:ind w:left="0"/>
        <w:rPr>
          <w:rFonts w:ascii="Microsoft JhengHei" w:hint="eastAsia"/>
          <w:b/>
          <w:sz w:val="32"/>
        </w:rPr>
      </w:pPr>
    </w:p>
    <w:p w14:paraId="4F81208E" w14:textId="77777777" w:rsidR="0059373A" w:rsidRDefault="00000000">
      <w:pPr>
        <w:pStyle w:val="a3"/>
        <w:rPr>
          <w:rFonts w:hint="eastAsia"/>
        </w:rPr>
      </w:pPr>
      <w:bookmarkStart w:id="98" w:name="_Hlk205497663"/>
      <w:r>
        <w:rPr>
          <w:spacing w:val="-1"/>
        </w:rPr>
        <w:t>注：按综合评分明细表提供相关证明材料</w:t>
      </w:r>
      <w:bookmarkEnd w:id="98"/>
      <w:r>
        <w:rPr>
          <w:spacing w:val="-1"/>
        </w:rPr>
        <w:t>。</w:t>
      </w:r>
    </w:p>
    <w:p w14:paraId="27CABCA2" w14:textId="77777777" w:rsidR="0059373A" w:rsidRDefault="0059373A">
      <w:pPr>
        <w:pStyle w:val="a3"/>
        <w:ind w:left="0"/>
        <w:rPr>
          <w:rFonts w:hint="eastAsia"/>
        </w:rPr>
      </w:pPr>
    </w:p>
    <w:p w14:paraId="27B34C8C" w14:textId="77777777" w:rsidR="0059373A" w:rsidRDefault="0059373A">
      <w:pPr>
        <w:pStyle w:val="a3"/>
        <w:spacing w:before="14"/>
        <w:ind w:left="0"/>
        <w:rPr>
          <w:rFonts w:hint="eastAsia"/>
        </w:rPr>
      </w:pPr>
    </w:p>
    <w:p w14:paraId="248C6B75" w14:textId="77777777" w:rsidR="0059373A" w:rsidRDefault="00000000">
      <w:pPr>
        <w:pStyle w:val="a3"/>
        <w:ind w:left="762"/>
        <w:rPr>
          <w:rFonts w:hint="eastAsia"/>
        </w:rPr>
      </w:pPr>
      <w:r>
        <w:t>供应商名称：XXXX（单位盖章）</w:t>
      </w:r>
      <w:r>
        <w:rPr>
          <w:spacing w:val="-10"/>
        </w:rPr>
        <w:t>。</w:t>
      </w:r>
    </w:p>
    <w:p w14:paraId="3A031DC1" w14:textId="77777777" w:rsidR="0059373A" w:rsidRDefault="00000000">
      <w:pPr>
        <w:pStyle w:val="a3"/>
        <w:spacing w:before="158" w:line="364" w:lineRule="auto"/>
        <w:ind w:left="762" w:right="2122"/>
        <w:rPr>
          <w:rFonts w:hint="eastAsia"/>
        </w:rPr>
      </w:pPr>
      <w:r>
        <w:rPr>
          <w:spacing w:val="-2"/>
        </w:rPr>
        <w:t>法定代表人/单位负责人或授权代表（签字或加盖个人印章）：XXXX。</w:t>
      </w:r>
      <w:r>
        <w:t>日期: XXXX。</w:t>
      </w:r>
    </w:p>
    <w:p w14:paraId="24993C13" w14:textId="77777777" w:rsidR="0059373A" w:rsidRDefault="0059373A">
      <w:pPr>
        <w:pStyle w:val="a3"/>
        <w:spacing w:line="364" w:lineRule="auto"/>
        <w:rPr>
          <w:rFonts w:hint="eastAsia"/>
        </w:rPr>
        <w:sectPr w:rsidR="0059373A">
          <w:pgSz w:w="11910" w:h="16840"/>
          <w:pgMar w:top="1100" w:right="850" w:bottom="280" w:left="850" w:header="720" w:footer="720" w:gutter="0"/>
          <w:cols w:space="720"/>
        </w:sectPr>
      </w:pPr>
    </w:p>
    <w:p w14:paraId="25A258E8" w14:textId="77777777" w:rsidR="0059373A" w:rsidRDefault="00000000">
      <w:pPr>
        <w:spacing w:line="521" w:lineRule="exact"/>
        <w:ind w:right="3"/>
        <w:jc w:val="center"/>
        <w:rPr>
          <w:rFonts w:ascii="Microsoft JhengHei" w:eastAsia="Microsoft JhengHei" w:hint="eastAsia"/>
          <w:b/>
          <w:sz w:val="32"/>
        </w:rPr>
      </w:pPr>
      <w:r>
        <w:rPr>
          <w:rFonts w:ascii="Microsoft JhengHei" w:eastAsia="Microsoft JhengHei"/>
          <w:b/>
          <w:noProof/>
          <w:sz w:val="32"/>
        </w:rPr>
        <w:lastRenderedPageBreak/>
        <mc:AlternateContent>
          <mc:Choice Requires="wps">
            <w:drawing>
              <wp:anchor distT="0" distB="0" distL="0" distR="0" simplePos="0" relativeHeight="15730176" behindDoc="0" locked="0" layoutInCell="1" allowOverlap="1" wp14:anchorId="14D6E747" wp14:editId="13734E43">
                <wp:simplePos x="0" y="0"/>
                <wp:positionH relativeFrom="page">
                  <wp:posOffset>768476</wp:posOffset>
                </wp:positionH>
                <wp:positionV relativeFrom="paragraph">
                  <wp:posOffset>285115</wp:posOffset>
                </wp:positionV>
                <wp:extent cx="6023610" cy="525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3610" cy="525399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1"/>
                              <w:gridCol w:w="1871"/>
                              <w:gridCol w:w="1871"/>
                              <w:gridCol w:w="1871"/>
                              <w:gridCol w:w="1872"/>
                            </w:tblGrid>
                            <w:tr w:rsidR="0059373A" w14:paraId="6F823BAD" w14:textId="77777777">
                              <w:trPr>
                                <w:trHeight w:val="610"/>
                              </w:trPr>
                              <w:tc>
                                <w:tcPr>
                                  <w:tcW w:w="1871" w:type="dxa"/>
                                </w:tcPr>
                                <w:p w14:paraId="320CF797" w14:textId="77777777" w:rsidR="0059373A" w:rsidRDefault="00000000">
                                  <w:pPr>
                                    <w:pStyle w:val="TableParagraph"/>
                                    <w:spacing w:line="436" w:lineRule="exact"/>
                                    <w:ind w:left="124"/>
                                    <w:jc w:val="center"/>
                                    <w:rPr>
                                      <w:rFonts w:ascii="Microsoft JhengHei" w:eastAsia="Microsoft JhengHei" w:hint="eastAsia"/>
                                      <w:b/>
                                      <w:sz w:val="24"/>
                                    </w:rPr>
                                  </w:pPr>
                                  <w:bookmarkStart w:id="99" w:name="OLE_LINK18"/>
                                  <w:r>
                                    <w:rPr>
                                      <w:rFonts w:ascii="Microsoft JhengHei" w:eastAsia="Microsoft JhengHei"/>
                                      <w:b/>
                                      <w:spacing w:val="-5"/>
                                      <w:sz w:val="24"/>
                                    </w:rPr>
                                    <w:t>序号</w:t>
                                  </w:r>
                                </w:p>
                              </w:tc>
                              <w:tc>
                                <w:tcPr>
                                  <w:tcW w:w="1871" w:type="dxa"/>
                                </w:tcPr>
                                <w:p w14:paraId="36831DDE" w14:textId="77777777" w:rsidR="0059373A" w:rsidRDefault="00000000">
                                  <w:pPr>
                                    <w:pStyle w:val="TableParagraph"/>
                                    <w:spacing w:line="436" w:lineRule="exact"/>
                                    <w:ind w:left="453"/>
                                    <w:rPr>
                                      <w:rFonts w:ascii="Microsoft JhengHei" w:eastAsia="Microsoft JhengHei" w:hint="eastAsia"/>
                                      <w:b/>
                                      <w:sz w:val="24"/>
                                    </w:rPr>
                                  </w:pPr>
                                  <w:r>
                                    <w:rPr>
                                      <w:rFonts w:ascii="Microsoft JhengHei" w:eastAsia="Microsoft JhengHei"/>
                                      <w:b/>
                                      <w:spacing w:val="-3"/>
                                      <w:sz w:val="24"/>
                                    </w:rPr>
                                    <w:t>项目名称</w:t>
                                  </w:r>
                                </w:p>
                              </w:tc>
                              <w:tc>
                                <w:tcPr>
                                  <w:tcW w:w="1871" w:type="dxa"/>
                                </w:tcPr>
                                <w:p w14:paraId="5F1DA876" w14:textId="77777777" w:rsidR="0059373A" w:rsidRDefault="00000000">
                                  <w:pPr>
                                    <w:pStyle w:val="TableParagraph"/>
                                    <w:spacing w:line="436" w:lineRule="exact"/>
                                    <w:ind w:left="452"/>
                                    <w:rPr>
                                      <w:rFonts w:ascii="Microsoft JhengHei" w:eastAsia="Microsoft JhengHei" w:hint="eastAsia"/>
                                      <w:b/>
                                      <w:sz w:val="24"/>
                                    </w:rPr>
                                  </w:pPr>
                                  <w:r>
                                    <w:rPr>
                                      <w:rFonts w:ascii="Microsoft JhengHei" w:eastAsia="Microsoft JhengHei"/>
                                      <w:b/>
                                      <w:spacing w:val="-3"/>
                                      <w:sz w:val="24"/>
                                    </w:rPr>
                                    <w:t>签订时间</w:t>
                                  </w:r>
                                </w:p>
                              </w:tc>
                              <w:tc>
                                <w:tcPr>
                                  <w:tcW w:w="1871" w:type="dxa"/>
                                </w:tcPr>
                                <w:p w14:paraId="0FD49667" w14:textId="77777777" w:rsidR="0059373A" w:rsidRDefault="00000000">
                                  <w:pPr>
                                    <w:pStyle w:val="TableParagraph"/>
                                    <w:spacing w:line="436" w:lineRule="exact"/>
                                    <w:ind w:left="513"/>
                                    <w:rPr>
                                      <w:rFonts w:ascii="Microsoft JhengHei" w:eastAsia="Microsoft JhengHei" w:hint="eastAsia"/>
                                      <w:b/>
                                      <w:sz w:val="24"/>
                                    </w:rPr>
                                  </w:pPr>
                                  <w:r>
                                    <w:rPr>
                                      <w:rFonts w:ascii="Microsoft JhengHei" w:eastAsia="Microsoft JhengHei"/>
                                      <w:b/>
                                      <w:spacing w:val="-3"/>
                                      <w:sz w:val="24"/>
                                    </w:rPr>
                                    <w:t>合同金额</w:t>
                                  </w:r>
                                </w:p>
                              </w:tc>
                              <w:tc>
                                <w:tcPr>
                                  <w:tcW w:w="1872" w:type="dxa"/>
                                </w:tcPr>
                                <w:p w14:paraId="699AB798" w14:textId="77777777" w:rsidR="0059373A" w:rsidRDefault="00000000">
                                  <w:pPr>
                                    <w:pStyle w:val="TableParagraph"/>
                                    <w:spacing w:line="436" w:lineRule="exact"/>
                                    <w:ind w:left="6"/>
                                    <w:jc w:val="center"/>
                                    <w:rPr>
                                      <w:rFonts w:ascii="Microsoft JhengHei" w:eastAsia="Microsoft JhengHei" w:hint="eastAsia"/>
                                      <w:b/>
                                      <w:sz w:val="24"/>
                                    </w:rPr>
                                  </w:pPr>
                                  <w:r>
                                    <w:rPr>
                                      <w:rFonts w:ascii="Microsoft JhengHei" w:eastAsia="Microsoft JhengHei"/>
                                      <w:b/>
                                      <w:spacing w:val="-5"/>
                                      <w:sz w:val="24"/>
                                    </w:rPr>
                                    <w:t>备注</w:t>
                                  </w:r>
                                </w:p>
                              </w:tc>
                            </w:tr>
                            <w:tr w:rsidR="0059373A" w14:paraId="23E950DC" w14:textId="77777777">
                              <w:trPr>
                                <w:trHeight w:val="615"/>
                              </w:trPr>
                              <w:tc>
                                <w:tcPr>
                                  <w:tcW w:w="1871" w:type="dxa"/>
                                </w:tcPr>
                                <w:p w14:paraId="7238468B" w14:textId="77777777" w:rsidR="0059373A" w:rsidRDefault="0059373A">
                                  <w:pPr>
                                    <w:pStyle w:val="TableParagraph"/>
                                    <w:rPr>
                                      <w:rFonts w:ascii="Times New Roman" w:hint="eastAsia"/>
                                      <w:sz w:val="24"/>
                                    </w:rPr>
                                  </w:pPr>
                                </w:p>
                              </w:tc>
                              <w:tc>
                                <w:tcPr>
                                  <w:tcW w:w="1871" w:type="dxa"/>
                                </w:tcPr>
                                <w:p w14:paraId="73F73582" w14:textId="77777777" w:rsidR="0059373A" w:rsidRDefault="0059373A">
                                  <w:pPr>
                                    <w:pStyle w:val="TableParagraph"/>
                                    <w:rPr>
                                      <w:rFonts w:ascii="Times New Roman" w:hint="eastAsia"/>
                                      <w:sz w:val="24"/>
                                    </w:rPr>
                                  </w:pPr>
                                </w:p>
                              </w:tc>
                              <w:tc>
                                <w:tcPr>
                                  <w:tcW w:w="1871" w:type="dxa"/>
                                </w:tcPr>
                                <w:p w14:paraId="6DCCB588" w14:textId="77777777" w:rsidR="0059373A" w:rsidRDefault="0059373A">
                                  <w:pPr>
                                    <w:pStyle w:val="TableParagraph"/>
                                    <w:rPr>
                                      <w:rFonts w:ascii="Times New Roman" w:hint="eastAsia"/>
                                      <w:sz w:val="24"/>
                                    </w:rPr>
                                  </w:pPr>
                                </w:p>
                              </w:tc>
                              <w:tc>
                                <w:tcPr>
                                  <w:tcW w:w="1871" w:type="dxa"/>
                                </w:tcPr>
                                <w:p w14:paraId="615D259B" w14:textId="77777777" w:rsidR="0059373A" w:rsidRDefault="0059373A">
                                  <w:pPr>
                                    <w:pStyle w:val="TableParagraph"/>
                                    <w:rPr>
                                      <w:rFonts w:ascii="Times New Roman" w:hint="eastAsia"/>
                                      <w:sz w:val="24"/>
                                    </w:rPr>
                                  </w:pPr>
                                </w:p>
                              </w:tc>
                              <w:tc>
                                <w:tcPr>
                                  <w:tcW w:w="1872" w:type="dxa"/>
                                </w:tcPr>
                                <w:p w14:paraId="4D78873F" w14:textId="77777777" w:rsidR="0059373A" w:rsidRDefault="0059373A">
                                  <w:pPr>
                                    <w:pStyle w:val="TableParagraph"/>
                                    <w:rPr>
                                      <w:rFonts w:ascii="Times New Roman" w:hint="eastAsia"/>
                                      <w:sz w:val="24"/>
                                    </w:rPr>
                                  </w:pPr>
                                </w:p>
                              </w:tc>
                            </w:tr>
                            <w:tr w:rsidR="0059373A" w14:paraId="44A0BD5F" w14:textId="77777777">
                              <w:trPr>
                                <w:trHeight w:val="615"/>
                              </w:trPr>
                              <w:tc>
                                <w:tcPr>
                                  <w:tcW w:w="1871" w:type="dxa"/>
                                </w:tcPr>
                                <w:p w14:paraId="48CFBAA6" w14:textId="77777777" w:rsidR="0059373A" w:rsidRDefault="0059373A">
                                  <w:pPr>
                                    <w:pStyle w:val="TableParagraph"/>
                                    <w:rPr>
                                      <w:rFonts w:ascii="Times New Roman" w:hint="eastAsia"/>
                                      <w:sz w:val="24"/>
                                    </w:rPr>
                                  </w:pPr>
                                </w:p>
                              </w:tc>
                              <w:tc>
                                <w:tcPr>
                                  <w:tcW w:w="1871" w:type="dxa"/>
                                </w:tcPr>
                                <w:p w14:paraId="64384B05" w14:textId="77777777" w:rsidR="0059373A" w:rsidRDefault="0059373A">
                                  <w:pPr>
                                    <w:pStyle w:val="TableParagraph"/>
                                    <w:rPr>
                                      <w:rFonts w:ascii="Times New Roman" w:hint="eastAsia"/>
                                      <w:sz w:val="24"/>
                                    </w:rPr>
                                  </w:pPr>
                                </w:p>
                              </w:tc>
                              <w:tc>
                                <w:tcPr>
                                  <w:tcW w:w="1871" w:type="dxa"/>
                                </w:tcPr>
                                <w:p w14:paraId="5EA2DB0D" w14:textId="77777777" w:rsidR="0059373A" w:rsidRDefault="0059373A">
                                  <w:pPr>
                                    <w:pStyle w:val="TableParagraph"/>
                                    <w:rPr>
                                      <w:rFonts w:ascii="Times New Roman" w:hint="eastAsia"/>
                                      <w:sz w:val="24"/>
                                    </w:rPr>
                                  </w:pPr>
                                </w:p>
                              </w:tc>
                              <w:tc>
                                <w:tcPr>
                                  <w:tcW w:w="1871" w:type="dxa"/>
                                </w:tcPr>
                                <w:p w14:paraId="28BA7291" w14:textId="77777777" w:rsidR="0059373A" w:rsidRDefault="0059373A">
                                  <w:pPr>
                                    <w:pStyle w:val="TableParagraph"/>
                                    <w:rPr>
                                      <w:rFonts w:ascii="Times New Roman" w:hint="eastAsia"/>
                                      <w:sz w:val="24"/>
                                    </w:rPr>
                                  </w:pPr>
                                </w:p>
                              </w:tc>
                              <w:tc>
                                <w:tcPr>
                                  <w:tcW w:w="1872" w:type="dxa"/>
                                </w:tcPr>
                                <w:p w14:paraId="13C9ED49" w14:textId="77777777" w:rsidR="0059373A" w:rsidRDefault="0059373A">
                                  <w:pPr>
                                    <w:pStyle w:val="TableParagraph"/>
                                    <w:rPr>
                                      <w:rFonts w:ascii="Times New Roman" w:hint="eastAsia"/>
                                      <w:sz w:val="24"/>
                                    </w:rPr>
                                  </w:pPr>
                                </w:p>
                              </w:tc>
                            </w:tr>
                            <w:tr w:rsidR="0059373A" w14:paraId="44F76DFF" w14:textId="77777777">
                              <w:trPr>
                                <w:trHeight w:val="615"/>
                              </w:trPr>
                              <w:tc>
                                <w:tcPr>
                                  <w:tcW w:w="1871" w:type="dxa"/>
                                </w:tcPr>
                                <w:p w14:paraId="658DB3A9" w14:textId="77777777" w:rsidR="0059373A" w:rsidRDefault="0059373A">
                                  <w:pPr>
                                    <w:pStyle w:val="TableParagraph"/>
                                    <w:rPr>
                                      <w:rFonts w:ascii="Times New Roman" w:hint="eastAsia"/>
                                      <w:sz w:val="24"/>
                                    </w:rPr>
                                  </w:pPr>
                                </w:p>
                              </w:tc>
                              <w:tc>
                                <w:tcPr>
                                  <w:tcW w:w="1871" w:type="dxa"/>
                                </w:tcPr>
                                <w:p w14:paraId="0832458C" w14:textId="77777777" w:rsidR="0059373A" w:rsidRDefault="0059373A">
                                  <w:pPr>
                                    <w:pStyle w:val="TableParagraph"/>
                                    <w:rPr>
                                      <w:rFonts w:ascii="Times New Roman" w:hint="eastAsia"/>
                                      <w:sz w:val="24"/>
                                    </w:rPr>
                                  </w:pPr>
                                </w:p>
                              </w:tc>
                              <w:tc>
                                <w:tcPr>
                                  <w:tcW w:w="1871" w:type="dxa"/>
                                </w:tcPr>
                                <w:p w14:paraId="0BA2B599" w14:textId="77777777" w:rsidR="0059373A" w:rsidRDefault="0059373A">
                                  <w:pPr>
                                    <w:pStyle w:val="TableParagraph"/>
                                    <w:rPr>
                                      <w:rFonts w:ascii="Times New Roman" w:hint="eastAsia"/>
                                      <w:sz w:val="24"/>
                                    </w:rPr>
                                  </w:pPr>
                                </w:p>
                              </w:tc>
                              <w:tc>
                                <w:tcPr>
                                  <w:tcW w:w="1871" w:type="dxa"/>
                                </w:tcPr>
                                <w:p w14:paraId="7C1D68B9" w14:textId="77777777" w:rsidR="0059373A" w:rsidRDefault="0059373A">
                                  <w:pPr>
                                    <w:pStyle w:val="TableParagraph"/>
                                    <w:rPr>
                                      <w:rFonts w:ascii="Times New Roman" w:hint="eastAsia"/>
                                      <w:sz w:val="24"/>
                                    </w:rPr>
                                  </w:pPr>
                                </w:p>
                              </w:tc>
                              <w:tc>
                                <w:tcPr>
                                  <w:tcW w:w="1872" w:type="dxa"/>
                                </w:tcPr>
                                <w:p w14:paraId="0F477F9D" w14:textId="77777777" w:rsidR="0059373A" w:rsidRDefault="0059373A">
                                  <w:pPr>
                                    <w:pStyle w:val="TableParagraph"/>
                                    <w:rPr>
                                      <w:rFonts w:ascii="Times New Roman" w:hint="eastAsia"/>
                                      <w:sz w:val="24"/>
                                    </w:rPr>
                                  </w:pPr>
                                </w:p>
                              </w:tc>
                            </w:tr>
                            <w:tr w:rsidR="0059373A" w14:paraId="22DC9BE4" w14:textId="77777777">
                              <w:trPr>
                                <w:trHeight w:val="615"/>
                              </w:trPr>
                              <w:tc>
                                <w:tcPr>
                                  <w:tcW w:w="1871" w:type="dxa"/>
                                </w:tcPr>
                                <w:p w14:paraId="63439FCF" w14:textId="77777777" w:rsidR="0059373A" w:rsidRDefault="0059373A">
                                  <w:pPr>
                                    <w:pStyle w:val="TableParagraph"/>
                                    <w:rPr>
                                      <w:rFonts w:ascii="Times New Roman" w:hint="eastAsia"/>
                                      <w:sz w:val="24"/>
                                    </w:rPr>
                                  </w:pPr>
                                </w:p>
                              </w:tc>
                              <w:tc>
                                <w:tcPr>
                                  <w:tcW w:w="1871" w:type="dxa"/>
                                </w:tcPr>
                                <w:p w14:paraId="3456AFAD" w14:textId="77777777" w:rsidR="0059373A" w:rsidRDefault="0059373A">
                                  <w:pPr>
                                    <w:pStyle w:val="TableParagraph"/>
                                    <w:rPr>
                                      <w:rFonts w:ascii="Times New Roman" w:hint="eastAsia"/>
                                      <w:sz w:val="24"/>
                                    </w:rPr>
                                  </w:pPr>
                                </w:p>
                              </w:tc>
                              <w:tc>
                                <w:tcPr>
                                  <w:tcW w:w="1871" w:type="dxa"/>
                                </w:tcPr>
                                <w:p w14:paraId="7C9E53C4" w14:textId="77777777" w:rsidR="0059373A" w:rsidRDefault="0059373A">
                                  <w:pPr>
                                    <w:pStyle w:val="TableParagraph"/>
                                    <w:rPr>
                                      <w:rFonts w:ascii="Times New Roman" w:hint="eastAsia"/>
                                      <w:sz w:val="24"/>
                                    </w:rPr>
                                  </w:pPr>
                                </w:p>
                              </w:tc>
                              <w:tc>
                                <w:tcPr>
                                  <w:tcW w:w="1871" w:type="dxa"/>
                                </w:tcPr>
                                <w:p w14:paraId="610070D3" w14:textId="77777777" w:rsidR="0059373A" w:rsidRDefault="0059373A">
                                  <w:pPr>
                                    <w:pStyle w:val="TableParagraph"/>
                                    <w:rPr>
                                      <w:rFonts w:ascii="Times New Roman" w:hint="eastAsia"/>
                                      <w:sz w:val="24"/>
                                    </w:rPr>
                                  </w:pPr>
                                </w:p>
                              </w:tc>
                              <w:tc>
                                <w:tcPr>
                                  <w:tcW w:w="1872" w:type="dxa"/>
                                </w:tcPr>
                                <w:p w14:paraId="68F53AC6" w14:textId="77777777" w:rsidR="0059373A" w:rsidRDefault="0059373A">
                                  <w:pPr>
                                    <w:pStyle w:val="TableParagraph"/>
                                    <w:rPr>
                                      <w:rFonts w:ascii="Times New Roman" w:hint="eastAsia"/>
                                      <w:sz w:val="24"/>
                                    </w:rPr>
                                  </w:pPr>
                                </w:p>
                              </w:tc>
                            </w:tr>
                            <w:tr w:rsidR="0059373A" w14:paraId="157C32FB" w14:textId="77777777">
                              <w:trPr>
                                <w:trHeight w:val="615"/>
                              </w:trPr>
                              <w:tc>
                                <w:tcPr>
                                  <w:tcW w:w="1871" w:type="dxa"/>
                                </w:tcPr>
                                <w:p w14:paraId="04554B21" w14:textId="77777777" w:rsidR="0059373A" w:rsidRDefault="0059373A">
                                  <w:pPr>
                                    <w:pStyle w:val="TableParagraph"/>
                                    <w:rPr>
                                      <w:rFonts w:ascii="Times New Roman" w:hint="eastAsia"/>
                                      <w:sz w:val="24"/>
                                    </w:rPr>
                                  </w:pPr>
                                </w:p>
                              </w:tc>
                              <w:tc>
                                <w:tcPr>
                                  <w:tcW w:w="1871" w:type="dxa"/>
                                </w:tcPr>
                                <w:p w14:paraId="572FE789" w14:textId="77777777" w:rsidR="0059373A" w:rsidRDefault="0059373A">
                                  <w:pPr>
                                    <w:pStyle w:val="TableParagraph"/>
                                    <w:rPr>
                                      <w:rFonts w:ascii="Times New Roman" w:hint="eastAsia"/>
                                      <w:sz w:val="24"/>
                                    </w:rPr>
                                  </w:pPr>
                                </w:p>
                              </w:tc>
                              <w:tc>
                                <w:tcPr>
                                  <w:tcW w:w="1871" w:type="dxa"/>
                                </w:tcPr>
                                <w:p w14:paraId="63D25599" w14:textId="77777777" w:rsidR="0059373A" w:rsidRDefault="0059373A">
                                  <w:pPr>
                                    <w:pStyle w:val="TableParagraph"/>
                                    <w:rPr>
                                      <w:rFonts w:ascii="Times New Roman" w:hint="eastAsia"/>
                                      <w:sz w:val="24"/>
                                    </w:rPr>
                                  </w:pPr>
                                </w:p>
                              </w:tc>
                              <w:tc>
                                <w:tcPr>
                                  <w:tcW w:w="1871" w:type="dxa"/>
                                </w:tcPr>
                                <w:p w14:paraId="172ABED4" w14:textId="77777777" w:rsidR="0059373A" w:rsidRDefault="0059373A">
                                  <w:pPr>
                                    <w:pStyle w:val="TableParagraph"/>
                                    <w:rPr>
                                      <w:rFonts w:ascii="Times New Roman" w:hint="eastAsia"/>
                                      <w:sz w:val="24"/>
                                    </w:rPr>
                                  </w:pPr>
                                </w:p>
                              </w:tc>
                              <w:tc>
                                <w:tcPr>
                                  <w:tcW w:w="1872" w:type="dxa"/>
                                </w:tcPr>
                                <w:p w14:paraId="5DE7823C" w14:textId="77777777" w:rsidR="0059373A" w:rsidRDefault="0059373A">
                                  <w:pPr>
                                    <w:pStyle w:val="TableParagraph"/>
                                    <w:rPr>
                                      <w:rFonts w:ascii="Times New Roman" w:hint="eastAsia"/>
                                      <w:sz w:val="24"/>
                                    </w:rPr>
                                  </w:pPr>
                                </w:p>
                              </w:tc>
                            </w:tr>
                            <w:tr w:rsidR="0059373A" w14:paraId="140635E6" w14:textId="77777777">
                              <w:trPr>
                                <w:trHeight w:val="615"/>
                              </w:trPr>
                              <w:tc>
                                <w:tcPr>
                                  <w:tcW w:w="1871" w:type="dxa"/>
                                </w:tcPr>
                                <w:p w14:paraId="58BC9256" w14:textId="77777777" w:rsidR="0059373A" w:rsidRDefault="0059373A">
                                  <w:pPr>
                                    <w:pStyle w:val="TableParagraph"/>
                                    <w:rPr>
                                      <w:rFonts w:ascii="Times New Roman" w:hint="eastAsia"/>
                                      <w:sz w:val="24"/>
                                    </w:rPr>
                                  </w:pPr>
                                </w:p>
                              </w:tc>
                              <w:tc>
                                <w:tcPr>
                                  <w:tcW w:w="1871" w:type="dxa"/>
                                </w:tcPr>
                                <w:p w14:paraId="5546CE33" w14:textId="77777777" w:rsidR="0059373A" w:rsidRDefault="0059373A">
                                  <w:pPr>
                                    <w:pStyle w:val="TableParagraph"/>
                                    <w:rPr>
                                      <w:rFonts w:ascii="Times New Roman" w:hint="eastAsia"/>
                                      <w:sz w:val="24"/>
                                    </w:rPr>
                                  </w:pPr>
                                </w:p>
                              </w:tc>
                              <w:tc>
                                <w:tcPr>
                                  <w:tcW w:w="1871" w:type="dxa"/>
                                </w:tcPr>
                                <w:p w14:paraId="18615604" w14:textId="77777777" w:rsidR="0059373A" w:rsidRDefault="0059373A">
                                  <w:pPr>
                                    <w:pStyle w:val="TableParagraph"/>
                                    <w:rPr>
                                      <w:rFonts w:ascii="Times New Roman" w:hint="eastAsia"/>
                                      <w:sz w:val="24"/>
                                    </w:rPr>
                                  </w:pPr>
                                </w:p>
                              </w:tc>
                              <w:tc>
                                <w:tcPr>
                                  <w:tcW w:w="1871" w:type="dxa"/>
                                </w:tcPr>
                                <w:p w14:paraId="692DA8F9" w14:textId="77777777" w:rsidR="0059373A" w:rsidRDefault="0059373A">
                                  <w:pPr>
                                    <w:pStyle w:val="TableParagraph"/>
                                    <w:rPr>
                                      <w:rFonts w:ascii="Times New Roman" w:hint="eastAsia"/>
                                      <w:sz w:val="24"/>
                                    </w:rPr>
                                  </w:pPr>
                                </w:p>
                              </w:tc>
                              <w:tc>
                                <w:tcPr>
                                  <w:tcW w:w="1872" w:type="dxa"/>
                                </w:tcPr>
                                <w:p w14:paraId="17B84A47" w14:textId="77777777" w:rsidR="0059373A" w:rsidRDefault="0059373A">
                                  <w:pPr>
                                    <w:pStyle w:val="TableParagraph"/>
                                    <w:rPr>
                                      <w:rFonts w:ascii="Times New Roman" w:hint="eastAsia"/>
                                      <w:sz w:val="24"/>
                                    </w:rPr>
                                  </w:pPr>
                                </w:p>
                              </w:tc>
                            </w:tr>
                            <w:tr w:rsidR="0059373A" w14:paraId="492FA8C6" w14:textId="77777777">
                              <w:trPr>
                                <w:trHeight w:val="615"/>
                              </w:trPr>
                              <w:tc>
                                <w:tcPr>
                                  <w:tcW w:w="1871" w:type="dxa"/>
                                </w:tcPr>
                                <w:p w14:paraId="4D4E838F" w14:textId="77777777" w:rsidR="0059373A" w:rsidRDefault="0059373A">
                                  <w:pPr>
                                    <w:pStyle w:val="TableParagraph"/>
                                    <w:rPr>
                                      <w:rFonts w:ascii="Times New Roman" w:hint="eastAsia"/>
                                      <w:sz w:val="24"/>
                                    </w:rPr>
                                  </w:pPr>
                                </w:p>
                              </w:tc>
                              <w:tc>
                                <w:tcPr>
                                  <w:tcW w:w="1871" w:type="dxa"/>
                                </w:tcPr>
                                <w:p w14:paraId="5819D7F8" w14:textId="77777777" w:rsidR="0059373A" w:rsidRDefault="0059373A">
                                  <w:pPr>
                                    <w:pStyle w:val="TableParagraph"/>
                                    <w:rPr>
                                      <w:rFonts w:ascii="Times New Roman" w:hint="eastAsia"/>
                                      <w:sz w:val="24"/>
                                    </w:rPr>
                                  </w:pPr>
                                </w:p>
                              </w:tc>
                              <w:tc>
                                <w:tcPr>
                                  <w:tcW w:w="1871" w:type="dxa"/>
                                </w:tcPr>
                                <w:p w14:paraId="727F28D2" w14:textId="77777777" w:rsidR="0059373A" w:rsidRDefault="0059373A">
                                  <w:pPr>
                                    <w:pStyle w:val="TableParagraph"/>
                                    <w:rPr>
                                      <w:rFonts w:ascii="Times New Roman" w:hint="eastAsia"/>
                                      <w:sz w:val="24"/>
                                    </w:rPr>
                                  </w:pPr>
                                </w:p>
                              </w:tc>
                              <w:tc>
                                <w:tcPr>
                                  <w:tcW w:w="1871" w:type="dxa"/>
                                </w:tcPr>
                                <w:p w14:paraId="134DF76E" w14:textId="77777777" w:rsidR="0059373A" w:rsidRDefault="0059373A">
                                  <w:pPr>
                                    <w:pStyle w:val="TableParagraph"/>
                                    <w:rPr>
                                      <w:rFonts w:ascii="Times New Roman" w:hint="eastAsia"/>
                                      <w:sz w:val="24"/>
                                    </w:rPr>
                                  </w:pPr>
                                </w:p>
                              </w:tc>
                              <w:tc>
                                <w:tcPr>
                                  <w:tcW w:w="1872" w:type="dxa"/>
                                </w:tcPr>
                                <w:p w14:paraId="3119E33F" w14:textId="77777777" w:rsidR="0059373A" w:rsidRDefault="0059373A">
                                  <w:pPr>
                                    <w:pStyle w:val="TableParagraph"/>
                                    <w:rPr>
                                      <w:rFonts w:ascii="Times New Roman" w:hint="eastAsia"/>
                                      <w:sz w:val="24"/>
                                    </w:rPr>
                                  </w:pPr>
                                </w:p>
                              </w:tc>
                            </w:tr>
                            <w:tr w:rsidR="0059373A" w14:paraId="6288200C" w14:textId="77777777">
                              <w:trPr>
                                <w:trHeight w:val="614"/>
                              </w:trPr>
                              <w:tc>
                                <w:tcPr>
                                  <w:tcW w:w="1871" w:type="dxa"/>
                                </w:tcPr>
                                <w:p w14:paraId="446A994F" w14:textId="77777777" w:rsidR="0059373A" w:rsidRDefault="0059373A">
                                  <w:pPr>
                                    <w:pStyle w:val="TableParagraph"/>
                                    <w:rPr>
                                      <w:rFonts w:ascii="Times New Roman" w:hint="eastAsia"/>
                                      <w:sz w:val="24"/>
                                    </w:rPr>
                                  </w:pPr>
                                </w:p>
                              </w:tc>
                              <w:tc>
                                <w:tcPr>
                                  <w:tcW w:w="1871" w:type="dxa"/>
                                </w:tcPr>
                                <w:p w14:paraId="48883C52" w14:textId="77777777" w:rsidR="0059373A" w:rsidRDefault="0059373A">
                                  <w:pPr>
                                    <w:pStyle w:val="TableParagraph"/>
                                    <w:rPr>
                                      <w:rFonts w:ascii="Times New Roman" w:hint="eastAsia"/>
                                      <w:sz w:val="24"/>
                                    </w:rPr>
                                  </w:pPr>
                                </w:p>
                              </w:tc>
                              <w:tc>
                                <w:tcPr>
                                  <w:tcW w:w="1871" w:type="dxa"/>
                                </w:tcPr>
                                <w:p w14:paraId="2D7F00B7" w14:textId="77777777" w:rsidR="0059373A" w:rsidRDefault="0059373A">
                                  <w:pPr>
                                    <w:pStyle w:val="TableParagraph"/>
                                    <w:rPr>
                                      <w:rFonts w:ascii="Times New Roman" w:hint="eastAsia"/>
                                      <w:sz w:val="24"/>
                                    </w:rPr>
                                  </w:pPr>
                                </w:p>
                              </w:tc>
                              <w:tc>
                                <w:tcPr>
                                  <w:tcW w:w="1871" w:type="dxa"/>
                                </w:tcPr>
                                <w:p w14:paraId="7C4B27AC" w14:textId="77777777" w:rsidR="0059373A" w:rsidRDefault="0059373A">
                                  <w:pPr>
                                    <w:pStyle w:val="TableParagraph"/>
                                    <w:rPr>
                                      <w:rFonts w:ascii="Times New Roman" w:hint="eastAsia"/>
                                      <w:sz w:val="24"/>
                                    </w:rPr>
                                  </w:pPr>
                                </w:p>
                              </w:tc>
                              <w:tc>
                                <w:tcPr>
                                  <w:tcW w:w="1872" w:type="dxa"/>
                                </w:tcPr>
                                <w:p w14:paraId="6A3DDE5A" w14:textId="77777777" w:rsidR="0059373A" w:rsidRDefault="0059373A">
                                  <w:pPr>
                                    <w:pStyle w:val="TableParagraph"/>
                                    <w:rPr>
                                      <w:rFonts w:ascii="Times New Roman" w:hint="eastAsia"/>
                                      <w:sz w:val="24"/>
                                    </w:rPr>
                                  </w:pPr>
                                </w:p>
                              </w:tc>
                            </w:tr>
                            <w:tr w:rsidR="0059373A" w14:paraId="0BE2CAD7" w14:textId="77777777">
                              <w:trPr>
                                <w:trHeight w:val="525"/>
                              </w:trPr>
                              <w:tc>
                                <w:tcPr>
                                  <w:tcW w:w="1871" w:type="dxa"/>
                                </w:tcPr>
                                <w:p w14:paraId="1B426825" w14:textId="77777777" w:rsidR="0059373A" w:rsidRDefault="0059373A">
                                  <w:pPr>
                                    <w:pStyle w:val="TableParagraph"/>
                                    <w:rPr>
                                      <w:rFonts w:ascii="Times New Roman" w:hint="eastAsia"/>
                                      <w:sz w:val="24"/>
                                    </w:rPr>
                                  </w:pPr>
                                </w:p>
                              </w:tc>
                              <w:tc>
                                <w:tcPr>
                                  <w:tcW w:w="1871" w:type="dxa"/>
                                </w:tcPr>
                                <w:p w14:paraId="5DA2099D" w14:textId="77777777" w:rsidR="0059373A" w:rsidRDefault="0059373A">
                                  <w:pPr>
                                    <w:pStyle w:val="TableParagraph"/>
                                    <w:rPr>
                                      <w:rFonts w:ascii="Times New Roman" w:hint="eastAsia"/>
                                      <w:sz w:val="24"/>
                                    </w:rPr>
                                  </w:pPr>
                                </w:p>
                              </w:tc>
                              <w:tc>
                                <w:tcPr>
                                  <w:tcW w:w="1871" w:type="dxa"/>
                                </w:tcPr>
                                <w:p w14:paraId="2C57B264" w14:textId="77777777" w:rsidR="0059373A" w:rsidRDefault="0059373A">
                                  <w:pPr>
                                    <w:pStyle w:val="TableParagraph"/>
                                    <w:rPr>
                                      <w:rFonts w:ascii="Times New Roman" w:hint="eastAsia"/>
                                      <w:sz w:val="24"/>
                                    </w:rPr>
                                  </w:pPr>
                                </w:p>
                              </w:tc>
                              <w:tc>
                                <w:tcPr>
                                  <w:tcW w:w="1871" w:type="dxa"/>
                                </w:tcPr>
                                <w:p w14:paraId="3B635E73" w14:textId="77777777" w:rsidR="0059373A" w:rsidRDefault="0059373A">
                                  <w:pPr>
                                    <w:pStyle w:val="TableParagraph"/>
                                    <w:rPr>
                                      <w:rFonts w:ascii="Times New Roman" w:hint="eastAsia"/>
                                      <w:sz w:val="24"/>
                                    </w:rPr>
                                  </w:pPr>
                                </w:p>
                              </w:tc>
                              <w:tc>
                                <w:tcPr>
                                  <w:tcW w:w="1872" w:type="dxa"/>
                                </w:tcPr>
                                <w:p w14:paraId="6E2B3D7D" w14:textId="77777777" w:rsidR="0059373A" w:rsidRDefault="0059373A">
                                  <w:pPr>
                                    <w:pStyle w:val="TableParagraph"/>
                                    <w:rPr>
                                      <w:rFonts w:ascii="Times New Roman" w:hint="eastAsia"/>
                                      <w:sz w:val="24"/>
                                    </w:rPr>
                                  </w:pPr>
                                </w:p>
                              </w:tc>
                            </w:tr>
                            <w:tr w:rsidR="0059373A" w14:paraId="74CFF959" w14:textId="77777777">
                              <w:trPr>
                                <w:trHeight w:val="625"/>
                              </w:trPr>
                              <w:tc>
                                <w:tcPr>
                                  <w:tcW w:w="1871" w:type="dxa"/>
                                </w:tcPr>
                                <w:p w14:paraId="168C5946" w14:textId="77777777" w:rsidR="0059373A" w:rsidRDefault="0059373A">
                                  <w:pPr>
                                    <w:pStyle w:val="TableParagraph"/>
                                    <w:rPr>
                                      <w:rFonts w:ascii="Times New Roman" w:hint="eastAsia"/>
                                      <w:sz w:val="24"/>
                                    </w:rPr>
                                  </w:pPr>
                                </w:p>
                              </w:tc>
                              <w:tc>
                                <w:tcPr>
                                  <w:tcW w:w="1871" w:type="dxa"/>
                                </w:tcPr>
                                <w:p w14:paraId="21498AA1" w14:textId="77777777" w:rsidR="0059373A" w:rsidRDefault="0059373A">
                                  <w:pPr>
                                    <w:pStyle w:val="TableParagraph"/>
                                    <w:rPr>
                                      <w:rFonts w:ascii="Times New Roman" w:hint="eastAsia"/>
                                      <w:sz w:val="24"/>
                                    </w:rPr>
                                  </w:pPr>
                                </w:p>
                              </w:tc>
                              <w:tc>
                                <w:tcPr>
                                  <w:tcW w:w="1871" w:type="dxa"/>
                                </w:tcPr>
                                <w:p w14:paraId="1D57FECF" w14:textId="77777777" w:rsidR="0059373A" w:rsidRDefault="0059373A">
                                  <w:pPr>
                                    <w:pStyle w:val="TableParagraph"/>
                                    <w:rPr>
                                      <w:rFonts w:ascii="Times New Roman" w:hint="eastAsia"/>
                                      <w:sz w:val="24"/>
                                    </w:rPr>
                                  </w:pPr>
                                </w:p>
                              </w:tc>
                              <w:tc>
                                <w:tcPr>
                                  <w:tcW w:w="1871" w:type="dxa"/>
                                </w:tcPr>
                                <w:p w14:paraId="53D70724" w14:textId="77777777" w:rsidR="0059373A" w:rsidRDefault="0059373A">
                                  <w:pPr>
                                    <w:pStyle w:val="TableParagraph"/>
                                    <w:rPr>
                                      <w:rFonts w:ascii="Times New Roman" w:hint="eastAsia"/>
                                      <w:sz w:val="24"/>
                                    </w:rPr>
                                  </w:pPr>
                                </w:p>
                              </w:tc>
                              <w:tc>
                                <w:tcPr>
                                  <w:tcW w:w="1872" w:type="dxa"/>
                                </w:tcPr>
                                <w:p w14:paraId="7B39D5E7" w14:textId="77777777" w:rsidR="0059373A" w:rsidRDefault="0059373A">
                                  <w:pPr>
                                    <w:pStyle w:val="TableParagraph"/>
                                    <w:rPr>
                                      <w:rFonts w:ascii="Times New Roman" w:hint="eastAsia"/>
                                      <w:sz w:val="24"/>
                                    </w:rPr>
                                  </w:pPr>
                                </w:p>
                              </w:tc>
                            </w:tr>
                            <w:tr w:rsidR="0059373A" w14:paraId="64B6B38F" w14:textId="77777777">
                              <w:trPr>
                                <w:trHeight w:val="512"/>
                              </w:trPr>
                              <w:tc>
                                <w:tcPr>
                                  <w:tcW w:w="1871" w:type="dxa"/>
                                </w:tcPr>
                                <w:p w14:paraId="699DC40A" w14:textId="77777777" w:rsidR="0059373A" w:rsidRDefault="0059373A">
                                  <w:pPr>
                                    <w:pStyle w:val="TableParagraph"/>
                                    <w:rPr>
                                      <w:rFonts w:ascii="Times New Roman" w:hint="eastAsia"/>
                                      <w:sz w:val="24"/>
                                    </w:rPr>
                                  </w:pPr>
                                </w:p>
                              </w:tc>
                              <w:tc>
                                <w:tcPr>
                                  <w:tcW w:w="1871" w:type="dxa"/>
                                </w:tcPr>
                                <w:p w14:paraId="6476A572" w14:textId="77777777" w:rsidR="0059373A" w:rsidRDefault="0059373A">
                                  <w:pPr>
                                    <w:pStyle w:val="TableParagraph"/>
                                    <w:rPr>
                                      <w:rFonts w:ascii="Times New Roman" w:hint="eastAsia"/>
                                      <w:sz w:val="24"/>
                                    </w:rPr>
                                  </w:pPr>
                                </w:p>
                              </w:tc>
                              <w:tc>
                                <w:tcPr>
                                  <w:tcW w:w="1871" w:type="dxa"/>
                                </w:tcPr>
                                <w:p w14:paraId="36B6033F" w14:textId="77777777" w:rsidR="0059373A" w:rsidRDefault="0059373A">
                                  <w:pPr>
                                    <w:pStyle w:val="TableParagraph"/>
                                    <w:rPr>
                                      <w:rFonts w:ascii="Times New Roman" w:hint="eastAsia"/>
                                      <w:sz w:val="24"/>
                                    </w:rPr>
                                  </w:pPr>
                                </w:p>
                              </w:tc>
                              <w:tc>
                                <w:tcPr>
                                  <w:tcW w:w="1871" w:type="dxa"/>
                                </w:tcPr>
                                <w:p w14:paraId="7FA752E3" w14:textId="77777777" w:rsidR="0059373A" w:rsidRDefault="0059373A">
                                  <w:pPr>
                                    <w:pStyle w:val="TableParagraph"/>
                                    <w:rPr>
                                      <w:rFonts w:ascii="Times New Roman" w:hint="eastAsia"/>
                                      <w:sz w:val="24"/>
                                    </w:rPr>
                                  </w:pPr>
                                </w:p>
                              </w:tc>
                              <w:tc>
                                <w:tcPr>
                                  <w:tcW w:w="1872" w:type="dxa"/>
                                </w:tcPr>
                                <w:p w14:paraId="5123C7D9" w14:textId="77777777" w:rsidR="0059373A" w:rsidRDefault="0059373A">
                                  <w:pPr>
                                    <w:pStyle w:val="TableParagraph"/>
                                    <w:rPr>
                                      <w:rFonts w:ascii="Times New Roman" w:hint="eastAsia"/>
                                      <w:sz w:val="24"/>
                                    </w:rPr>
                                  </w:pPr>
                                </w:p>
                              </w:tc>
                            </w:tr>
                            <w:tr w:rsidR="0059373A" w14:paraId="18946E95" w14:textId="77777777">
                              <w:trPr>
                                <w:trHeight w:val="466"/>
                              </w:trPr>
                              <w:tc>
                                <w:tcPr>
                                  <w:tcW w:w="1871" w:type="dxa"/>
                                </w:tcPr>
                                <w:p w14:paraId="50136C16" w14:textId="77777777" w:rsidR="0059373A" w:rsidRDefault="0059373A">
                                  <w:pPr>
                                    <w:pStyle w:val="TableParagraph"/>
                                    <w:rPr>
                                      <w:rFonts w:ascii="Times New Roman" w:hint="eastAsia"/>
                                      <w:sz w:val="24"/>
                                    </w:rPr>
                                  </w:pPr>
                                </w:p>
                              </w:tc>
                              <w:tc>
                                <w:tcPr>
                                  <w:tcW w:w="1871" w:type="dxa"/>
                                </w:tcPr>
                                <w:p w14:paraId="14265A7E" w14:textId="77777777" w:rsidR="0059373A" w:rsidRDefault="0059373A">
                                  <w:pPr>
                                    <w:pStyle w:val="TableParagraph"/>
                                    <w:rPr>
                                      <w:rFonts w:ascii="Times New Roman" w:hint="eastAsia"/>
                                      <w:sz w:val="24"/>
                                    </w:rPr>
                                  </w:pPr>
                                </w:p>
                              </w:tc>
                              <w:tc>
                                <w:tcPr>
                                  <w:tcW w:w="1871" w:type="dxa"/>
                                </w:tcPr>
                                <w:p w14:paraId="1E6A46BA" w14:textId="77777777" w:rsidR="0059373A" w:rsidRDefault="0059373A">
                                  <w:pPr>
                                    <w:pStyle w:val="TableParagraph"/>
                                    <w:rPr>
                                      <w:rFonts w:ascii="Times New Roman" w:hint="eastAsia"/>
                                      <w:sz w:val="24"/>
                                    </w:rPr>
                                  </w:pPr>
                                </w:p>
                              </w:tc>
                              <w:tc>
                                <w:tcPr>
                                  <w:tcW w:w="1871" w:type="dxa"/>
                                </w:tcPr>
                                <w:p w14:paraId="6E2814D3" w14:textId="77777777" w:rsidR="0059373A" w:rsidRDefault="0059373A">
                                  <w:pPr>
                                    <w:pStyle w:val="TableParagraph"/>
                                    <w:rPr>
                                      <w:rFonts w:ascii="Times New Roman" w:hint="eastAsia"/>
                                      <w:sz w:val="24"/>
                                    </w:rPr>
                                  </w:pPr>
                                </w:p>
                              </w:tc>
                              <w:tc>
                                <w:tcPr>
                                  <w:tcW w:w="1872" w:type="dxa"/>
                                </w:tcPr>
                                <w:p w14:paraId="12B3D8E4" w14:textId="77777777" w:rsidR="0059373A" w:rsidRDefault="0059373A">
                                  <w:pPr>
                                    <w:pStyle w:val="TableParagraph"/>
                                    <w:rPr>
                                      <w:rFonts w:ascii="Times New Roman" w:hint="eastAsia"/>
                                      <w:sz w:val="24"/>
                                    </w:rPr>
                                  </w:pPr>
                                </w:p>
                              </w:tc>
                            </w:tr>
                            <w:tr w:rsidR="0059373A" w14:paraId="5D3807E8" w14:textId="77777777">
                              <w:trPr>
                                <w:trHeight w:val="467"/>
                              </w:trPr>
                              <w:tc>
                                <w:tcPr>
                                  <w:tcW w:w="1871" w:type="dxa"/>
                                </w:tcPr>
                                <w:p w14:paraId="1163161C" w14:textId="77777777" w:rsidR="0059373A" w:rsidRDefault="0059373A">
                                  <w:pPr>
                                    <w:pStyle w:val="TableParagraph"/>
                                    <w:rPr>
                                      <w:rFonts w:ascii="Times New Roman" w:hint="eastAsia"/>
                                      <w:sz w:val="24"/>
                                    </w:rPr>
                                  </w:pPr>
                                </w:p>
                              </w:tc>
                              <w:tc>
                                <w:tcPr>
                                  <w:tcW w:w="1871" w:type="dxa"/>
                                </w:tcPr>
                                <w:p w14:paraId="2153EAB1" w14:textId="77777777" w:rsidR="0059373A" w:rsidRDefault="0059373A">
                                  <w:pPr>
                                    <w:pStyle w:val="TableParagraph"/>
                                    <w:rPr>
                                      <w:rFonts w:ascii="Times New Roman" w:hint="eastAsia"/>
                                      <w:sz w:val="24"/>
                                    </w:rPr>
                                  </w:pPr>
                                </w:p>
                              </w:tc>
                              <w:tc>
                                <w:tcPr>
                                  <w:tcW w:w="1871" w:type="dxa"/>
                                </w:tcPr>
                                <w:p w14:paraId="2B5F5CD2" w14:textId="77777777" w:rsidR="0059373A" w:rsidRDefault="0059373A">
                                  <w:pPr>
                                    <w:pStyle w:val="TableParagraph"/>
                                    <w:rPr>
                                      <w:rFonts w:ascii="Times New Roman" w:hint="eastAsia"/>
                                      <w:sz w:val="24"/>
                                    </w:rPr>
                                  </w:pPr>
                                </w:p>
                              </w:tc>
                              <w:tc>
                                <w:tcPr>
                                  <w:tcW w:w="1871" w:type="dxa"/>
                                </w:tcPr>
                                <w:p w14:paraId="0478B9F0" w14:textId="77777777" w:rsidR="0059373A" w:rsidRDefault="0059373A">
                                  <w:pPr>
                                    <w:pStyle w:val="TableParagraph"/>
                                    <w:rPr>
                                      <w:rFonts w:ascii="Times New Roman" w:hint="eastAsia"/>
                                      <w:sz w:val="24"/>
                                    </w:rPr>
                                  </w:pPr>
                                </w:p>
                              </w:tc>
                              <w:tc>
                                <w:tcPr>
                                  <w:tcW w:w="1872" w:type="dxa"/>
                                </w:tcPr>
                                <w:p w14:paraId="2681D0E7" w14:textId="77777777" w:rsidR="0059373A" w:rsidRDefault="0059373A">
                                  <w:pPr>
                                    <w:pStyle w:val="TableParagraph"/>
                                    <w:rPr>
                                      <w:rFonts w:ascii="Times New Roman" w:hint="eastAsia"/>
                                      <w:sz w:val="24"/>
                                    </w:rPr>
                                  </w:pPr>
                                </w:p>
                              </w:tc>
                            </w:tr>
                            <w:bookmarkEnd w:id="99"/>
                          </w:tbl>
                          <w:p w14:paraId="49942EE4" w14:textId="77777777" w:rsidR="0059373A" w:rsidRDefault="0059373A">
                            <w:pPr>
                              <w:pStyle w:val="a3"/>
                              <w:ind w:left="0"/>
                              <w:rPr>
                                <w:rFonts w:hint="eastAsia"/>
                              </w:rPr>
                            </w:pPr>
                          </w:p>
                        </w:txbxContent>
                      </wps:txbx>
                      <wps:bodyPr wrap="square" lIns="0" tIns="0" rIns="0" bIns="0" rtlCol="0">
                        <a:noAutofit/>
                      </wps:bodyPr>
                    </wps:wsp>
                  </a:graphicData>
                </a:graphic>
              </wp:anchor>
            </w:drawing>
          </mc:Choice>
          <mc:Fallback>
            <w:pict>
              <v:shape w14:anchorId="14D6E747" id="Textbox 4" o:spid="_x0000_s1028" type="#_x0000_t202" style="position:absolute;left:0;text-align:left;margin-left:60.5pt;margin-top:22.45pt;width:474.3pt;height:413.7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&#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1"/>
                        <w:gridCol w:w="1871"/>
                        <w:gridCol w:w="1871"/>
                        <w:gridCol w:w="1871"/>
                        <w:gridCol w:w="1872"/>
                      </w:tblGrid>
                      <w:tr w:rsidR="0059373A" w14:paraId="6F823BAD" w14:textId="77777777">
                        <w:trPr>
                          <w:trHeight w:val="610"/>
                        </w:trPr>
                        <w:tc>
                          <w:tcPr>
                            <w:tcW w:w="1871" w:type="dxa"/>
                          </w:tcPr>
                          <w:p w14:paraId="320CF797" w14:textId="77777777" w:rsidR="0059373A" w:rsidRDefault="00000000">
                            <w:pPr>
                              <w:pStyle w:val="TableParagraph"/>
                              <w:spacing w:line="436" w:lineRule="exact"/>
                              <w:ind w:left="124"/>
                              <w:jc w:val="center"/>
                              <w:rPr>
                                <w:rFonts w:ascii="Microsoft JhengHei" w:eastAsia="Microsoft JhengHei" w:hint="eastAsia"/>
                                <w:b/>
                                <w:sz w:val="24"/>
                              </w:rPr>
                            </w:pPr>
                            <w:bookmarkStart w:id="100" w:name="OLE_LINK18"/>
                            <w:r>
                              <w:rPr>
                                <w:rFonts w:ascii="Microsoft JhengHei" w:eastAsia="Microsoft JhengHei"/>
                                <w:b/>
                                <w:spacing w:val="-5"/>
                                <w:sz w:val="24"/>
                              </w:rPr>
                              <w:t>序号</w:t>
                            </w:r>
                          </w:p>
                        </w:tc>
                        <w:tc>
                          <w:tcPr>
                            <w:tcW w:w="1871" w:type="dxa"/>
                          </w:tcPr>
                          <w:p w14:paraId="36831DDE" w14:textId="77777777" w:rsidR="0059373A" w:rsidRDefault="00000000">
                            <w:pPr>
                              <w:pStyle w:val="TableParagraph"/>
                              <w:spacing w:line="436" w:lineRule="exact"/>
                              <w:ind w:left="453"/>
                              <w:rPr>
                                <w:rFonts w:ascii="Microsoft JhengHei" w:eastAsia="Microsoft JhengHei" w:hint="eastAsia"/>
                                <w:b/>
                                <w:sz w:val="24"/>
                              </w:rPr>
                            </w:pPr>
                            <w:r>
                              <w:rPr>
                                <w:rFonts w:ascii="Microsoft JhengHei" w:eastAsia="Microsoft JhengHei"/>
                                <w:b/>
                                <w:spacing w:val="-3"/>
                                <w:sz w:val="24"/>
                              </w:rPr>
                              <w:t>项目名称</w:t>
                            </w:r>
                          </w:p>
                        </w:tc>
                        <w:tc>
                          <w:tcPr>
                            <w:tcW w:w="1871" w:type="dxa"/>
                          </w:tcPr>
                          <w:p w14:paraId="5F1DA876" w14:textId="77777777" w:rsidR="0059373A" w:rsidRDefault="00000000">
                            <w:pPr>
                              <w:pStyle w:val="TableParagraph"/>
                              <w:spacing w:line="436" w:lineRule="exact"/>
                              <w:ind w:left="452"/>
                              <w:rPr>
                                <w:rFonts w:ascii="Microsoft JhengHei" w:eastAsia="Microsoft JhengHei" w:hint="eastAsia"/>
                                <w:b/>
                                <w:sz w:val="24"/>
                              </w:rPr>
                            </w:pPr>
                            <w:r>
                              <w:rPr>
                                <w:rFonts w:ascii="Microsoft JhengHei" w:eastAsia="Microsoft JhengHei"/>
                                <w:b/>
                                <w:spacing w:val="-3"/>
                                <w:sz w:val="24"/>
                              </w:rPr>
                              <w:t>签订时间</w:t>
                            </w:r>
                          </w:p>
                        </w:tc>
                        <w:tc>
                          <w:tcPr>
                            <w:tcW w:w="1871" w:type="dxa"/>
                          </w:tcPr>
                          <w:p w14:paraId="0FD49667" w14:textId="77777777" w:rsidR="0059373A" w:rsidRDefault="00000000">
                            <w:pPr>
                              <w:pStyle w:val="TableParagraph"/>
                              <w:spacing w:line="436" w:lineRule="exact"/>
                              <w:ind w:left="513"/>
                              <w:rPr>
                                <w:rFonts w:ascii="Microsoft JhengHei" w:eastAsia="Microsoft JhengHei" w:hint="eastAsia"/>
                                <w:b/>
                                <w:sz w:val="24"/>
                              </w:rPr>
                            </w:pPr>
                            <w:r>
                              <w:rPr>
                                <w:rFonts w:ascii="Microsoft JhengHei" w:eastAsia="Microsoft JhengHei"/>
                                <w:b/>
                                <w:spacing w:val="-3"/>
                                <w:sz w:val="24"/>
                              </w:rPr>
                              <w:t>合同金额</w:t>
                            </w:r>
                          </w:p>
                        </w:tc>
                        <w:tc>
                          <w:tcPr>
                            <w:tcW w:w="1872" w:type="dxa"/>
                          </w:tcPr>
                          <w:p w14:paraId="699AB798" w14:textId="77777777" w:rsidR="0059373A" w:rsidRDefault="00000000">
                            <w:pPr>
                              <w:pStyle w:val="TableParagraph"/>
                              <w:spacing w:line="436" w:lineRule="exact"/>
                              <w:ind w:left="6"/>
                              <w:jc w:val="center"/>
                              <w:rPr>
                                <w:rFonts w:ascii="Microsoft JhengHei" w:eastAsia="Microsoft JhengHei" w:hint="eastAsia"/>
                                <w:b/>
                                <w:sz w:val="24"/>
                              </w:rPr>
                            </w:pPr>
                            <w:r>
                              <w:rPr>
                                <w:rFonts w:ascii="Microsoft JhengHei" w:eastAsia="Microsoft JhengHei"/>
                                <w:b/>
                                <w:spacing w:val="-5"/>
                                <w:sz w:val="24"/>
                              </w:rPr>
                              <w:t>备注</w:t>
                            </w:r>
                          </w:p>
                        </w:tc>
                      </w:tr>
                      <w:tr w:rsidR="0059373A" w14:paraId="23E950DC" w14:textId="77777777">
                        <w:trPr>
                          <w:trHeight w:val="615"/>
                        </w:trPr>
                        <w:tc>
                          <w:tcPr>
                            <w:tcW w:w="1871" w:type="dxa"/>
                          </w:tcPr>
                          <w:p w14:paraId="7238468B" w14:textId="77777777" w:rsidR="0059373A" w:rsidRDefault="0059373A">
                            <w:pPr>
                              <w:pStyle w:val="TableParagraph"/>
                              <w:rPr>
                                <w:rFonts w:ascii="Times New Roman" w:hint="eastAsia"/>
                                <w:sz w:val="24"/>
                              </w:rPr>
                            </w:pPr>
                          </w:p>
                        </w:tc>
                        <w:tc>
                          <w:tcPr>
                            <w:tcW w:w="1871" w:type="dxa"/>
                          </w:tcPr>
                          <w:p w14:paraId="73F73582" w14:textId="77777777" w:rsidR="0059373A" w:rsidRDefault="0059373A">
                            <w:pPr>
                              <w:pStyle w:val="TableParagraph"/>
                              <w:rPr>
                                <w:rFonts w:ascii="Times New Roman" w:hint="eastAsia"/>
                                <w:sz w:val="24"/>
                              </w:rPr>
                            </w:pPr>
                          </w:p>
                        </w:tc>
                        <w:tc>
                          <w:tcPr>
                            <w:tcW w:w="1871" w:type="dxa"/>
                          </w:tcPr>
                          <w:p w14:paraId="6DCCB588" w14:textId="77777777" w:rsidR="0059373A" w:rsidRDefault="0059373A">
                            <w:pPr>
                              <w:pStyle w:val="TableParagraph"/>
                              <w:rPr>
                                <w:rFonts w:ascii="Times New Roman" w:hint="eastAsia"/>
                                <w:sz w:val="24"/>
                              </w:rPr>
                            </w:pPr>
                          </w:p>
                        </w:tc>
                        <w:tc>
                          <w:tcPr>
                            <w:tcW w:w="1871" w:type="dxa"/>
                          </w:tcPr>
                          <w:p w14:paraId="615D259B" w14:textId="77777777" w:rsidR="0059373A" w:rsidRDefault="0059373A">
                            <w:pPr>
                              <w:pStyle w:val="TableParagraph"/>
                              <w:rPr>
                                <w:rFonts w:ascii="Times New Roman" w:hint="eastAsia"/>
                                <w:sz w:val="24"/>
                              </w:rPr>
                            </w:pPr>
                          </w:p>
                        </w:tc>
                        <w:tc>
                          <w:tcPr>
                            <w:tcW w:w="1872" w:type="dxa"/>
                          </w:tcPr>
                          <w:p w14:paraId="4D78873F" w14:textId="77777777" w:rsidR="0059373A" w:rsidRDefault="0059373A">
                            <w:pPr>
                              <w:pStyle w:val="TableParagraph"/>
                              <w:rPr>
                                <w:rFonts w:ascii="Times New Roman" w:hint="eastAsia"/>
                                <w:sz w:val="24"/>
                              </w:rPr>
                            </w:pPr>
                          </w:p>
                        </w:tc>
                      </w:tr>
                      <w:tr w:rsidR="0059373A" w14:paraId="44A0BD5F" w14:textId="77777777">
                        <w:trPr>
                          <w:trHeight w:val="615"/>
                        </w:trPr>
                        <w:tc>
                          <w:tcPr>
                            <w:tcW w:w="1871" w:type="dxa"/>
                          </w:tcPr>
                          <w:p w14:paraId="48CFBAA6" w14:textId="77777777" w:rsidR="0059373A" w:rsidRDefault="0059373A">
                            <w:pPr>
                              <w:pStyle w:val="TableParagraph"/>
                              <w:rPr>
                                <w:rFonts w:ascii="Times New Roman" w:hint="eastAsia"/>
                                <w:sz w:val="24"/>
                              </w:rPr>
                            </w:pPr>
                          </w:p>
                        </w:tc>
                        <w:tc>
                          <w:tcPr>
                            <w:tcW w:w="1871" w:type="dxa"/>
                          </w:tcPr>
                          <w:p w14:paraId="64384B05" w14:textId="77777777" w:rsidR="0059373A" w:rsidRDefault="0059373A">
                            <w:pPr>
                              <w:pStyle w:val="TableParagraph"/>
                              <w:rPr>
                                <w:rFonts w:ascii="Times New Roman" w:hint="eastAsia"/>
                                <w:sz w:val="24"/>
                              </w:rPr>
                            </w:pPr>
                          </w:p>
                        </w:tc>
                        <w:tc>
                          <w:tcPr>
                            <w:tcW w:w="1871" w:type="dxa"/>
                          </w:tcPr>
                          <w:p w14:paraId="5EA2DB0D" w14:textId="77777777" w:rsidR="0059373A" w:rsidRDefault="0059373A">
                            <w:pPr>
                              <w:pStyle w:val="TableParagraph"/>
                              <w:rPr>
                                <w:rFonts w:ascii="Times New Roman" w:hint="eastAsia"/>
                                <w:sz w:val="24"/>
                              </w:rPr>
                            </w:pPr>
                          </w:p>
                        </w:tc>
                        <w:tc>
                          <w:tcPr>
                            <w:tcW w:w="1871" w:type="dxa"/>
                          </w:tcPr>
                          <w:p w14:paraId="28BA7291" w14:textId="77777777" w:rsidR="0059373A" w:rsidRDefault="0059373A">
                            <w:pPr>
                              <w:pStyle w:val="TableParagraph"/>
                              <w:rPr>
                                <w:rFonts w:ascii="Times New Roman" w:hint="eastAsia"/>
                                <w:sz w:val="24"/>
                              </w:rPr>
                            </w:pPr>
                          </w:p>
                        </w:tc>
                        <w:tc>
                          <w:tcPr>
                            <w:tcW w:w="1872" w:type="dxa"/>
                          </w:tcPr>
                          <w:p w14:paraId="13C9ED49" w14:textId="77777777" w:rsidR="0059373A" w:rsidRDefault="0059373A">
                            <w:pPr>
                              <w:pStyle w:val="TableParagraph"/>
                              <w:rPr>
                                <w:rFonts w:ascii="Times New Roman" w:hint="eastAsia"/>
                                <w:sz w:val="24"/>
                              </w:rPr>
                            </w:pPr>
                          </w:p>
                        </w:tc>
                      </w:tr>
                      <w:tr w:rsidR="0059373A" w14:paraId="44F76DFF" w14:textId="77777777">
                        <w:trPr>
                          <w:trHeight w:val="615"/>
                        </w:trPr>
                        <w:tc>
                          <w:tcPr>
                            <w:tcW w:w="1871" w:type="dxa"/>
                          </w:tcPr>
                          <w:p w14:paraId="658DB3A9" w14:textId="77777777" w:rsidR="0059373A" w:rsidRDefault="0059373A">
                            <w:pPr>
                              <w:pStyle w:val="TableParagraph"/>
                              <w:rPr>
                                <w:rFonts w:ascii="Times New Roman" w:hint="eastAsia"/>
                                <w:sz w:val="24"/>
                              </w:rPr>
                            </w:pPr>
                          </w:p>
                        </w:tc>
                        <w:tc>
                          <w:tcPr>
                            <w:tcW w:w="1871" w:type="dxa"/>
                          </w:tcPr>
                          <w:p w14:paraId="0832458C" w14:textId="77777777" w:rsidR="0059373A" w:rsidRDefault="0059373A">
                            <w:pPr>
                              <w:pStyle w:val="TableParagraph"/>
                              <w:rPr>
                                <w:rFonts w:ascii="Times New Roman" w:hint="eastAsia"/>
                                <w:sz w:val="24"/>
                              </w:rPr>
                            </w:pPr>
                          </w:p>
                        </w:tc>
                        <w:tc>
                          <w:tcPr>
                            <w:tcW w:w="1871" w:type="dxa"/>
                          </w:tcPr>
                          <w:p w14:paraId="0BA2B599" w14:textId="77777777" w:rsidR="0059373A" w:rsidRDefault="0059373A">
                            <w:pPr>
                              <w:pStyle w:val="TableParagraph"/>
                              <w:rPr>
                                <w:rFonts w:ascii="Times New Roman" w:hint="eastAsia"/>
                                <w:sz w:val="24"/>
                              </w:rPr>
                            </w:pPr>
                          </w:p>
                        </w:tc>
                        <w:tc>
                          <w:tcPr>
                            <w:tcW w:w="1871" w:type="dxa"/>
                          </w:tcPr>
                          <w:p w14:paraId="7C1D68B9" w14:textId="77777777" w:rsidR="0059373A" w:rsidRDefault="0059373A">
                            <w:pPr>
                              <w:pStyle w:val="TableParagraph"/>
                              <w:rPr>
                                <w:rFonts w:ascii="Times New Roman" w:hint="eastAsia"/>
                                <w:sz w:val="24"/>
                              </w:rPr>
                            </w:pPr>
                          </w:p>
                        </w:tc>
                        <w:tc>
                          <w:tcPr>
                            <w:tcW w:w="1872" w:type="dxa"/>
                          </w:tcPr>
                          <w:p w14:paraId="0F477F9D" w14:textId="77777777" w:rsidR="0059373A" w:rsidRDefault="0059373A">
                            <w:pPr>
                              <w:pStyle w:val="TableParagraph"/>
                              <w:rPr>
                                <w:rFonts w:ascii="Times New Roman" w:hint="eastAsia"/>
                                <w:sz w:val="24"/>
                              </w:rPr>
                            </w:pPr>
                          </w:p>
                        </w:tc>
                      </w:tr>
                      <w:tr w:rsidR="0059373A" w14:paraId="22DC9BE4" w14:textId="77777777">
                        <w:trPr>
                          <w:trHeight w:val="615"/>
                        </w:trPr>
                        <w:tc>
                          <w:tcPr>
                            <w:tcW w:w="1871" w:type="dxa"/>
                          </w:tcPr>
                          <w:p w14:paraId="63439FCF" w14:textId="77777777" w:rsidR="0059373A" w:rsidRDefault="0059373A">
                            <w:pPr>
                              <w:pStyle w:val="TableParagraph"/>
                              <w:rPr>
                                <w:rFonts w:ascii="Times New Roman" w:hint="eastAsia"/>
                                <w:sz w:val="24"/>
                              </w:rPr>
                            </w:pPr>
                          </w:p>
                        </w:tc>
                        <w:tc>
                          <w:tcPr>
                            <w:tcW w:w="1871" w:type="dxa"/>
                          </w:tcPr>
                          <w:p w14:paraId="3456AFAD" w14:textId="77777777" w:rsidR="0059373A" w:rsidRDefault="0059373A">
                            <w:pPr>
                              <w:pStyle w:val="TableParagraph"/>
                              <w:rPr>
                                <w:rFonts w:ascii="Times New Roman" w:hint="eastAsia"/>
                                <w:sz w:val="24"/>
                              </w:rPr>
                            </w:pPr>
                          </w:p>
                        </w:tc>
                        <w:tc>
                          <w:tcPr>
                            <w:tcW w:w="1871" w:type="dxa"/>
                          </w:tcPr>
                          <w:p w14:paraId="7C9E53C4" w14:textId="77777777" w:rsidR="0059373A" w:rsidRDefault="0059373A">
                            <w:pPr>
                              <w:pStyle w:val="TableParagraph"/>
                              <w:rPr>
                                <w:rFonts w:ascii="Times New Roman" w:hint="eastAsia"/>
                                <w:sz w:val="24"/>
                              </w:rPr>
                            </w:pPr>
                          </w:p>
                        </w:tc>
                        <w:tc>
                          <w:tcPr>
                            <w:tcW w:w="1871" w:type="dxa"/>
                          </w:tcPr>
                          <w:p w14:paraId="610070D3" w14:textId="77777777" w:rsidR="0059373A" w:rsidRDefault="0059373A">
                            <w:pPr>
                              <w:pStyle w:val="TableParagraph"/>
                              <w:rPr>
                                <w:rFonts w:ascii="Times New Roman" w:hint="eastAsia"/>
                                <w:sz w:val="24"/>
                              </w:rPr>
                            </w:pPr>
                          </w:p>
                        </w:tc>
                        <w:tc>
                          <w:tcPr>
                            <w:tcW w:w="1872" w:type="dxa"/>
                          </w:tcPr>
                          <w:p w14:paraId="68F53AC6" w14:textId="77777777" w:rsidR="0059373A" w:rsidRDefault="0059373A">
                            <w:pPr>
                              <w:pStyle w:val="TableParagraph"/>
                              <w:rPr>
                                <w:rFonts w:ascii="Times New Roman" w:hint="eastAsia"/>
                                <w:sz w:val="24"/>
                              </w:rPr>
                            </w:pPr>
                          </w:p>
                        </w:tc>
                      </w:tr>
                      <w:tr w:rsidR="0059373A" w14:paraId="157C32FB" w14:textId="77777777">
                        <w:trPr>
                          <w:trHeight w:val="615"/>
                        </w:trPr>
                        <w:tc>
                          <w:tcPr>
                            <w:tcW w:w="1871" w:type="dxa"/>
                          </w:tcPr>
                          <w:p w14:paraId="04554B21" w14:textId="77777777" w:rsidR="0059373A" w:rsidRDefault="0059373A">
                            <w:pPr>
                              <w:pStyle w:val="TableParagraph"/>
                              <w:rPr>
                                <w:rFonts w:ascii="Times New Roman" w:hint="eastAsia"/>
                                <w:sz w:val="24"/>
                              </w:rPr>
                            </w:pPr>
                          </w:p>
                        </w:tc>
                        <w:tc>
                          <w:tcPr>
                            <w:tcW w:w="1871" w:type="dxa"/>
                          </w:tcPr>
                          <w:p w14:paraId="572FE789" w14:textId="77777777" w:rsidR="0059373A" w:rsidRDefault="0059373A">
                            <w:pPr>
                              <w:pStyle w:val="TableParagraph"/>
                              <w:rPr>
                                <w:rFonts w:ascii="Times New Roman" w:hint="eastAsia"/>
                                <w:sz w:val="24"/>
                              </w:rPr>
                            </w:pPr>
                          </w:p>
                        </w:tc>
                        <w:tc>
                          <w:tcPr>
                            <w:tcW w:w="1871" w:type="dxa"/>
                          </w:tcPr>
                          <w:p w14:paraId="63D25599" w14:textId="77777777" w:rsidR="0059373A" w:rsidRDefault="0059373A">
                            <w:pPr>
                              <w:pStyle w:val="TableParagraph"/>
                              <w:rPr>
                                <w:rFonts w:ascii="Times New Roman" w:hint="eastAsia"/>
                                <w:sz w:val="24"/>
                              </w:rPr>
                            </w:pPr>
                          </w:p>
                        </w:tc>
                        <w:tc>
                          <w:tcPr>
                            <w:tcW w:w="1871" w:type="dxa"/>
                          </w:tcPr>
                          <w:p w14:paraId="172ABED4" w14:textId="77777777" w:rsidR="0059373A" w:rsidRDefault="0059373A">
                            <w:pPr>
                              <w:pStyle w:val="TableParagraph"/>
                              <w:rPr>
                                <w:rFonts w:ascii="Times New Roman" w:hint="eastAsia"/>
                                <w:sz w:val="24"/>
                              </w:rPr>
                            </w:pPr>
                          </w:p>
                        </w:tc>
                        <w:tc>
                          <w:tcPr>
                            <w:tcW w:w="1872" w:type="dxa"/>
                          </w:tcPr>
                          <w:p w14:paraId="5DE7823C" w14:textId="77777777" w:rsidR="0059373A" w:rsidRDefault="0059373A">
                            <w:pPr>
                              <w:pStyle w:val="TableParagraph"/>
                              <w:rPr>
                                <w:rFonts w:ascii="Times New Roman" w:hint="eastAsia"/>
                                <w:sz w:val="24"/>
                              </w:rPr>
                            </w:pPr>
                          </w:p>
                        </w:tc>
                      </w:tr>
                      <w:tr w:rsidR="0059373A" w14:paraId="140635E6" w14:textId="77777777">
                        <w:trPr>
                          <w:trHeight w:val="615"/>
                        </w:trPr>
                        <w:tc>
                          <w:tcPr>
                            <w:tcW w:w="1871" w:type="dxa"/>
                          </w:tcPr>
                          <w:p w14:paraId="58BC9256" w14:textId="77777777" w:rsidR="0059373A" w:rsidRDefault="0059373A">
                            <w:pPr>
                              <w:pStyle w:val="TableParagraph"/>
                              <w:rPr>
                                <w:rFonts w:ascii="Times New Roman" w:hint="eastAsia"/>
                                <w:sz w:val="24"/>
                              </w:rPr>
                            </w:pPr>
                          </w:p>
                        </w:tc>
                        <w:tc>
                          <w:tcPr>
                            <w:tcW w:w="1871" w:type="dxa"/>
                          </w:tcPr>
                          <w:p w14:paraId="5546CE33" w14:textId="77777777" w:rsidR="0059373A" w:rsidRDefault="0059373A">
                            <w:pPr>
                              <w:pStyle w:val="TableParagraph"/>
                              <w:rPr>
                                <w:rFonts w:ascii="Times New Roman" w:hint="eastAsia"/>
                                <w:sz w:val="24"/>
                              </w:rPr>
                            </w:pPr>
                          </w:p>
                        </w:tc>
                        <w:tc>
                          <w:tcPr>
                            <w:tcW w:w="1871" w:type="dxa"/>
                          </w:tcPr>
                          <w:p w14:paraId="18615604" w14:textId="77777777" w:rsidR="0059373A" w:rsidRDefault="0059373A">
                            <w:pPr>
                              <w:pStyle w:val="TableParagraph"/>
                              <w:rPr>
                                <w:rFonts w:ascii="Times New Roman" w:hint="eastAsia"/>
                                <w:sz w:val="24"/>
                              </w:rPr>
                            </w:pPr>
                          </w:p>
                        </w:tc>
                        <w:tc>
                          <w:tcPr>
                            <w:tcW w:w="1871" w:type="dxa"/>
                          </w:tcPr>
                          <w:p w14:paraId="692DA8F9" w14:textId="77777777" w:rsidR="0059373A" w:rsidRDefault="0059373A">
                            <w:pPr>
                              <w:pStyle w:val="TableParagraph"/>
                              <w:rPr>
                                <w:rFonts w:ascii="Times New Roman" w:hint="eastAsia"/>
                                <w:sz w:val="24"/>
                              </w:rPr>
                            </w:pPr>
                          </w:p>
                        </w:tc>
                        <w:tc>
                          <w:tcPr>
                            <w:tcW w:w="1872" w:type="dxa"/>
                          </w:tcPr>
                          <w:p w14:paraId="17B84A47" w14:textId="77777777" w:rsidR="0059373A" w:rsidRDefault="0059373A">
                            <w:pPr>
                              <w:pStyle w:val="TableParagraph"/>
                              <w:rPr>
                                <w:rFonts w:ascii="Times New Roman" w:hint="eastAsia"/>
                                <w:sz w:val="24"/>
                              </w:rPr>
                            </w:pPr>
                          </w:p>
                        </w:tc>
                      </w:tr>
                      <w:tr w:rsidR="0059373A" w14:paraId="492FA8C6" w14:textId="77777777">
                        <w:trPr>
                          <w:trHeight w:val="615"/>
                        </w:trPr>
                        <w:tc>
                          <w:tcPr>
                            <w:tcW w:w="1871" w:type="dxa"/>
                          </w:tcPr>
                          <w:p w14:paraId="4D4E838F" w14:textId="77777777" w:rsidR="0059373A" w:rsidRDefault="0059373A">
                            <w:pPr>
                              <w:pStyle w:val="TableParagraph"/>
                              <w:rPr>
                                <w:rFonts w:ascii="Times New Roman" w:hint="eastAsia"/>
                                <w:sz w:val="24"/>
                              </w:rPr>
                            </w:pPr>
                          </w:p>
                        </w:tc>
                        <w:tc>
                          <w:tcPr>
                            <w:tcW w:w="1871" w:type="dxa"/>
                          </w:tcPr>
                          <w:p w14:paraId="5819D7F8" w14:textId="77777777" w:rsidR="0059373A" w:rsidRDefault="0059373A">
                            <w:pPr>
                              <w:pStyle w:val="TableParagraph"/>
                              <w:rPr>
                                <w:rFonts w:ascii="Times New Roman" w:hint="eastAsia"/>
                                <w:sz w:val="24"/>
                              </w:rPr>
                            </w:pPr>
                          </w:p>
                        </w:tc>
                        <w:tc>
                          <w:tcPr>
                            <w:tcW w:w="1871" w:type="dxa"/>
                          </w:tcPr>
                          <w:p w14:paraId="727F28D2" w14:textId="77777777" w:rsidR="0059373A" w:rsidRDefault="0059373A">
                            <w:pPr>
                              <w:pStyle w:val="TableParagraph"/>
                              <w:rPr>
                                <w:rFonts w:ascii="Times New Roman" w:hint="eastAsia"/>
                                <w:sz w:val="24"/>
                              </w:rPr>
                            </w:pPr>
                          </w:p>
                        </w:tc>
                        <w:tc>
                          <w:tcPr>
                            <w:tcW w:w="1871" w:type="dxa"/>
                          </w:tcPr>
                          <w:p w14:paraId="134DF76E" w14:textId="77777777" w:rsidR="0059373A" w:rsidRDefault="0059373A">
                            <w:pPr>
                              <w:pStyle w:val="TableParagraph"/>
                              <w:rPr>
                                <w:rFonts w:ascii="Times New Roman" w:hint="eastAsia"/>
                                <w:sz w:val="24"/>
                              </w:rPr>
                            </w:pPr>
                          </w:p>
                        </w:tc>
                        <w:tc>
                          <w:tcPr>
                            <w:tcW w:w="1872" w:type="dxa"/>
                          </w:tcPr>
                          <w:p w14:paraId="3119E33F" w14:textId="77777777" w:rsidR="0059373A" w:rsidRDefault="0059373A">
                            <w:pPr>
                              <w:pStyle w:val="TableParagraph"/>
                              <w:rPr>
                                <w:rFonts w:ascii="Times New Roman" w:hint="eastAsia"/>
                                <w:sz w:val="24"/>
                              </w:rPr>
                            </w:pPr>
                          </w:p>
                        </w:tc>
                      </w:tr>
                      <w:tr w:rsidR="0059373A" w14:paraId="6288200C" w14:textId="77777777">
                        <w:trPr>
                          <w:trHeight w:val="614"/>
                        </w:trPr>
                        <w:tc>
                          <w:tcPr>
                            <w:tcW w:w="1871" w:type="dxa"/>
                          </w:tcPr>
                          <w:p w14:paraId="446A994F" w14:textId="77777777" w:rsidR="0059373A" w:rsidRDefault="0059373A">
                            <w:pPr>
                              <w:pStyle w:val="TableParagraph"/>
                              <w:rPr>
                                <w:rFonts w:ascii="Times New Roman" w:hint="eastAsia"/>
                                <w:sz w:val="24"/>
                              </w:rPr>
                            </w:pPr>
                          </w:p>
                        </w:tc>
                        <w:tc>
                          <w:tcPr>
                            <w:tcW w:w="1871" w:type="dxa"/>
                          </w:tcPr>
                          <w:p w14:paraId="48883C52" w14:textId="77777777" w:rsidR="0059373A" w:rsidRDefault="0059373A">
                            <w:pPr>
                              <w:pStyle w:val="TableParagraph"/>
                              <w:rPr>
                                <w:rFonts w:ascii="Times New Roman" w:hint="eastAsia"/>
                                <w:sz w:val="24"/>
                              </w:rPr>
                            </w:pPr>
                          </w:p>
                        </w:tc>
                        <w:tc>
                          <w:tcPr>
                            <w:tcW w:w="1871" w:type="dxa"/>
                          </w:tcPr>
                          <w:p w14:paraId="2D7F00B7" w14:textId="77777777" w:rsidR="0059373A" w:rsidRDefault="0059373A">
                            <w:pPr>
                              <w:pStyle w:val="TableParagraph"/>
                              <w:rPr>
                                <w:rFonts w:ascii="Times New Roman" w:hint="eastAsia"/>
                                <w:sz w:val="24"/>
                              </w:rPr>
                            </w:pPr>
                          </w:p>
                        </w:tc>
                        <w:tc>
                          <w:tcPr>
                            <w:tcW w:w="1871" w:type="dxa"/>
                          </w:tcPr>
                          <w:p w14:paraId="7C4B27AC" w14:textId="77777777" w:rsidR="0059373A" w:rsidRDefault="0059373A">
                            <w:pPr>
                              <w:pStyle w:val="TableParagraph"/>
                              <w:rPr>
                                <w:rFonts w:ascii="Times New Roman" w:hint="eastAsia"/>
                                <w:sz w:val="24"/>
                              </w:rPr>
                            </w:pPr>
                          </w:p>
                        </w:tc>
                        <w:tc>
                          <w:tcPr>
                            <w:tcW w:w="1872" w:type="dxa"/>
                          </w:tcPr>
                          <w:p w14:paraId="6A3DDE5A" w14:textId="77777777" w:rsidR="0059373A" w:rsidRDefault="0059373A">
                            <w:pPr>
                              <w:pStyle w:val="TableParagraph"/>
                              <w:rPr>
                                <w:rFonts w:ascii="Times New Roman" w:hint="eastAsia"/>
                                <w:sz w:val="24"/>
                              </w:rPr>
                            </w:pPr>
                          </w:p>
                        </w:tc>
                      </w:tr>
                      <w:tr w:rsidR="0059373A" w14:paraId="0BE2CAD7" w14:textId="77777777">
                        <w:trPr>
                          <w:trHeight w:val="525"/>
                        </w:trPr>
                        <w:tc>
                          <w:tcPr>
                            <w:tcW w:w="1871" w:type="dxa"/>
                          </w:tcPr>
                          <w:p w14:paraId="1B426825" w14:textId="77777777" w:rsidR="0059373A" w:rsidRDefault="0059373A">
                            <w:pPr>
                              <w:pStyle w:val="TableParagraph"/>
                              <w:rPr>
                                <w:rFonts w:ascii="Times New Roman" w:hint="eastAsia"/>
                                <w:sz w:val="24"/>
                              </w:rPr>
                            </w:pPr>
                          </w:p>
                        </w:tc>
                        <w:tc>
                          <w:tcPr>
                            <w:tcW w:w="1871" w:type="dxa"/>
                          </w:tcPr>
                          <w:p w14:paraId="5DA2099D" w14:textId="77777777" w:rsidR="0059373A" w:rsidRDefault="0059373A">
                            <w:pPr>
                              <w:pStyle w:val="TableParagraph"/>
                              <w:rPr>
                                <w:rFonts w:ascii="Times New Roman" w:hint="eastAsia"/>
                                <w:sz w:val="24"/>
                              </w:rPr>
                            </w:pPr>
                          </w:p>
                        </w:tc>
                        <w:tc>
                          <w:tcPr>
                            <w:tcW w:w="1871" w:type="dxa"/>
                          </w:tcPr>
                          <w:p w14:paraId="2C57B264" w14:textId="77777777" w:rsidR="0059373A" w:rsidRDefault="0059373A">
                            <w:pPr>
                              <w:pStyle w:val="TableParagraph"/>
                              <w:rPr>
                                <w:rFonts w:ascii="Times New Roman" w:hint="eastAsia"/>
                                <w:sz w:val="24"/>
                              </w:rPr>
                            </w:pPr>
                          </w:p>
                        </w:tc>
                        <w:tc>
                          <w:tcPr>
                            <w:tcW w:w="1871" w:type="dxa"/>
                          </w:tcPr>
                          <w:p w14:paraId="3B635E73" w14:textId="77777777" w:rsidR="0059373A" w:rsidRDefault="0059373A">
                            <w:pPr>
                              <w:pStyle w:val="TableParagraph"/>
                              <w:rPr>
                                <w:rFonts w:ascii="Times New Roman" w:hint="eastAsia"/>
                                <w:sz w:val="24"/>
                              </w:rPr>
                            </w:pPr>
                          </w:p>
                        </w:tc>
                        <w:tc>
                          <w:tcPr>
                            <w:tcW w:w="1872" w:type="dxa"/>
                          </w:tcPr>
                          <w:p w14:paraId="6E2B3D7D" w14:textId="77777777" w:rsidR="0059373A" w:rsidRDefault="0059373A">
                            <w:pPr>
                              <w:pStyle w:val="TableParagraph"/>
                              <w:rPr>
                                <w:rFonts w:ascii="Times New Roman" w:hint="eastAsia"/>
                                <w:sz w:val="24"/>
                              </w:rPr>
                            </w:pPr>
                          </w:p>
                        </w:tc>
                      </w:tr>
                      <w:tr w:rsidR="0059373A" w14:paraId="74CFF959" w14:textId="77777777">
                        <w:trPr>
                          <w:trHeight w:val="625"/>
                        </w:trPr>
                        <w:tc>
                          <w:tcPr>
                            <w:tcW w:w="1871" w:type="dxa"/>
                          </w:tcPr>
                          <w:p w14:paraId="168C5946" w14:textId="77777777" w:rsidR="0059373A" w:rsidRDefault="0059373A">
                            <w:pPr>
                              <w:pStyle w:val="TableParagraph"/>
                              <w:rPr>
                                <w:rFonts w:ascii="Times New Roman" w:hint="eastAsia"/>
                                <w:sz w:val="24"/>
                              </w:rPr>
                            </w:pPr>
                          </w:p>
                        </w:tc>
                        <w:tc>
                          <w:tcPr>
                            <w:tcW w:w="1871" w:type="dxa"/>
                          </w:tcPr>
                          <w:p w14:paraId="21498AA1" w14:textId="77777777" w:rsidR="0059373A" w:rsidRDefault="0059373A">
                            <w:pPr>
                              <w:pStyle w:val="TableParagraph"/>
                              <w:rPr>
                                <w:rFonts w:ascii="Times New Roman" w:hint="eastAsia"/>
                                <w:sz w:val="24"/>
                              </w:rPr>
                            </w:pPr>
                          </w:p>
                        </w:tc>
                        <w:tc>
                          <w:tcPr>
                            <w:tcW w:w="1871" w:type="dxa"/>
                          </w:tcPr>
                          <w:p w14:paraId="1D57FECF" w14:textId="77777777" w:rsidR="0059373A" w:rsidRDefault="0059373A">
                            <w:pPr>
                              <w:pStyle w:val="TableParagraph"/>
                              <w:rPr>
                                <w:rFonts w:ascii="Times New Roman" w:hint="eastAsia"/>
                                <w:sz w:val="24"/>
                              </w:rPr>
                            </w:pPr>
                          </w:p>
                        </w:tc>
                        <w:tc>
                          <w:tcPr>
                            <w:tcW w:w="1871" w:type="dxa"/>
                          </w:tcPr>
                          <w:p w14:paraId="53D70724" w14:textId="77777777" w:rsidR="0059373A" w:rsidRDefault="0059373A">
                            <w:pPr>
                              <w:pStyle w:val="TableParagraph"/>
                              <w:rPr>
                                <w:rFonts w:ascii="Times New Roman" w:hint="eastAsia"/>
                                <w:sz w:val="24"/>
                              </w:rPr>
                            </w:pPr>
                          </w:p>
                        </w:tc>
                        <w:tc>
                          <w:tcPr>
                            <w:tcW w:w="1872" w:type="dxa"/>
                          </w:tcPr>
                          <w:p w14:paraId="7B39D5E7" w14:textId="77777777" w:rsidR="0059373A" w:rsidRDefault="0059373A">
                            <w:pPr>
                              <w:pStyle w:val="TableParagraph"/>
                              <w:rPr>
                                <w:rFonts w:ascii="Times New Roman" w:hint="eastAsia"/>
                                <w:sz w:val="24"/>
                              </w:rPr>
                            </w:pPr>
                          </w:p>
                        </w:tc>
                      </w:tr>
                      <w:tr w:rsidR="0059373A" w14:paraId="64B6B38F" w14:textId="77777777">
                        <w:trPr>
                          <w:trHeight w:val="512"/>
                        </w:trPr>
                        <w:tc>
                          <w:tcPr>
                            <w:tcW w:w="1871" w:type="dxa"/>
                          </w:tcPr>
                          <w:p w14:paraId="699DC40A" w14:textId="77777777" w:rsidR="0059373A" w:rsidRDefault="0059373A">
                            <w:pPr>
                              <w:pStyle w:val="TableParagraph"/>
                              <w:rPr>
                                <w:rFonts w:ascii="Times New Roman" w:hint="eastAsia"/>
                                <w:sz w:val="24"/>
                              </w:rPr>
                            </w:pPr>
                          </w:p>
                        </w:tc>
                        <w:tc>
                          <w:tcPr>
                            <w:tcW w:w="1871" w:type="dxa"/>
                          </w:tcPr>
                          <w:p w14:paraId="6476A572" w14:textId="77777777" w:rsidR="0059373A" w:rsidRDefault="0059373A">
                            <w:pPr>
                              <w:pStyle w:val="TableParagraph"/>
                              <w:rPr>
                                <w:rFonts w:ascii="Times New Roman" w:hint="eastAsia"/>
                                <w:sz w:val="24"/>
                              </w:rPr>
                            </w:pPr>
                          </w:p>
                        </w:tc>
                        <w:tc>
                          <w:tcPr>
                            <w:tcW w:w="1871" w:type="dxa"/>
                          </w:tcPr>
                          <w:p w14:paraId="36B6033F" w14:textId="77777777" w:rsidR="0059373A" w:rsidRDefault="0059373A">
                            <w:pPr>
                              <w:pStyle w:val="TableParagraph"/>
                              <w:rPr>
                                <w:rFonts w:ascii="Times New Roman" w:hint="eastAsia"/>
                                <w:sz w:val="24"/>
                              </w:rPr>
                            </w:pPr>
                          </w:p>
                        </w:tc>
                        <w:tc>
                          <w:tcPr>
                            <w:tcW w:w="1871" w:type="dxa"/>
                          </w:tcPr>
                          <w:p w14:paraId="7FA752E3" w14:textId="77777777" w:rsidR="0059373A" w:rsidRDefault="0059373A">
                            <w:pPr>
                              <w:pStyle w:val="TableParagraph"/>
                              <w:rPr>
                                <w:rFonts w:ascii="Times New Roman" w:hint="eastAsia"/>
                                <w:sz w:val="24"/>
                              </w:rPr>
                            </w:pPr>
                          </w:p>
                        </w:tc>
                        <w:tc>
                          <w:tcPr>
                            <w:tcW w:w="1872" w:type="dxa"/>
                          </w:tcPr>
                          <w:p w14:paraId="5123C7D9" w14:textId="77777777" w:rsidR="0059373A" w:rsidRDefault="0059373A">
                            <w:pPr>
                              <w:pStyle w:val="TableParagraph"/>
                              <w:rPr>
                                <w:rFonts w:ascii="Times New Roman" w:hint="eastAsia"/>
                                <w:sz w:val="24"/>
                              </w:rPr>
                            </w:pPr>
                          </w:p>
                        </w:tc>
                      </w:tr>
                      <w:tr w:rsidR="0059373A" w14:paraId="18946E95" w14:textId="77777777">
                        <w:trPr>
                          <w:trHeight w:val="466"/>
                        </w:trPr>
                        <w:tc>
                          <w:tcPr>
                            <w:tcW w:w="1871" w:type="dxa"/>
                          </w:tcPr>
                          <w:p w14:paraId="50136C16" w14:textId="77777777" w:rsidR="0059373A" w:rsidRDefault="0059373A">
                            <w:pPr>
                              <w:pStyle w:val="TableParagraph"/>
                              <w:rPr>
                                <w:rFonts w:ascii="Times New Roman" w:hint="eastAsia"/>
                                <w:sz w:val="24"/>
                              </w:rPr>
                            </w:pPr>
                          </w:p>
                        </w:tc>
                        <w:tc>
                          <w:tcPr>
                            <w:tcW w:w="1871" w:type="dxa"/>
                          </w:tcPr>
                          <w:p w14:paraId="14265A7E" w14:textId="77777777" w:rsidR="0059373A" w:rsidRDefault="0059373A">
                            <w:pPr>
                              <w:pStyle w:val="TableParagraph"/>
                              <w:rPr>
                                <w:rFonts w:ascii="Times New Roman" w:hint="eastAsia"/>
                                <w:sz w:val="24"/>
                              </w:rPr>
                            </w:pPr>
                          </w:p>
                        </w:tc>
                        <w:tc>
                          <w:tcPr>
                            <w:tcW w:w="1871" w:type="dxa"/>
                          </w:tcPr>
                          <w:p w14:paraId="1E6A46BA" w14:textId="77777777" w:rsidR="0059373A" w:rsidRDefault="0059373A">
                            <w:pPr>
                              <w:pStyle w:val="TableParagraph"/>
                              <w:rPr>
                                <w:rFonts w:ascii="Times New Roman" w:hint="eastAsia"/>
                                <w:sz w:val="24"/>
                              </w:rPr>
                            </w:pPr>
                          </w:p>
                        </w:tc>
                        <w:tc>
                          <w:tcPr>
                            <w:tcW w:w="1871" w:type="dxa"/>
                          </w:tcPr>
                          <w:p w14:paraId="6E2814D3" w14:textId="77777777" w:rsidR="0059373A" w:rsidRDefault="0059373A">
                            <w:pPr>
                              <w:pStyle w:val="TableParagraph"/>
                              <w:rPr>
                                <w:rFonts w:ascii="Times New Roman" w:hint="eastAsia"/>
                                <w:sz w:val="24"/>
                              </w:rPr>
                            </w:pPr>
                          </w:p>
                        </w:tc>
                        <w:tc>
                          <w:tcPr>
                            <w:tcW w:w="1872" w:type="dxa"/>
                          </w:tcPr>
                          <w:p w14:paraId="12B3D8E4" w14:textId="77777777" w:rsidR="0059373A" w:rsidRDefault="0059373A">
                            <w:pPr>
                              <w:pStyle w:val="TableParagraph"/>
                              <w:rPr>
                                <w:rFonts w:ascii="Times New Roman" w:hint="eastAsia"/>
                                <w:sz w:val="24"/>
                              </w:rPr>
                            </w:pPr>
                          </w:p>
                        </w:tc>
                      </w:tr>
                      <w:tr w:rsidR="0059373A" w14:paraId="5D3807E8" w14:textId="77777777">
                        <w:trPr>
                          <w:trHeight w:val="467"/>
                        </w:trPr>
                        <w:tc>
                          <w:tcPr>
                            <w:tcW w:w="1871" w:type="dxa"/>
                          </w:tcPr>
                          <w:p w14:paraId="1163161C" w14:textId="77777777" w:rsidR="0059373A" w:rsidRDefault="0059373A">
                            <w:pPr>
                              <w:pStyle w:val="TableParagraph"/>
                              <w:rPr>
                                <w:rFonts w:ascii="Times New Roman" w:hint="eastAsia"/>
                                <w:sz w:val="24"/>
                              </w:rPr>
                            </w:pPr>
                          </w:p>
                        </w:tc>
                        <w:tc>
                          <w:tcPr>
                            <w:tcW w:w="1871" w:type="dxa"/>
                          </w:tcPr>
                          <w:p w14:paraId="2153EAB1" w14:textId="77777777" w:rsidR="0059373A" w:rsidRDefault="0059373A">
                            <w:pPr>
                              <w:pStyle w:val="TableParagraph"/>
                              <w:rPr>
                                <w:rFonts w:ascii="Times New Roman" w:hint="eastAsia"/>
                                <w:sz w:val="24"/>
                              </w:rPr>
                            </w:pPr>
                          </w:p>
                        </w:tc>
                        <w:tc>
                          <w:tcPr>
                            <w:tcW w:w="1871" w:type="dxa"/>
                          </w:tcPr>
                          <w:p w14:paraId="2B5F5CD2" w14:textId="77777777" w:rsidR="0059373A" w:rsidRDefault="0059373A">
                            <w:pPr>
                              <w:pStyle w:val="TableParagraph"/>
                              <w:rPr>
                                <w:rFonts w:ascii="Times New Roman" w:hint="eastAsia"/>
                                <w:sz w:val="24"/>
                              </w:rPr>
                            </w:pPr>
                          </w:p>
                        </w:tc>
                        <w:tc>
                          <w:tcPr>
                            <w:tcW w:w="1871" w:type="dxa"/>
                          </w:tcPr>
                          <w:p w14:paraId="0478B9F0" w14:textId="77777777" w:rsidR="0059373A" w:rsidRDefault="0059373A">
                            <w:pPr>
                              <w:pStyle w:val="TableParagraph"/>
                              <w:rPr>
                                <w:rFonts w:ascii="Times New Roman" w:hint="eastAsia"/>
                                <w:sz w:val="24"/>
                              </w:rPr>
                            </w:pPr>
                          </w:p>
                        </w:tc>
                        <w:tc>
                          <w:tcPr>
                            <w:tcW w:w="1872" w:type="dxa"/>
                          </w:tcPr>
                          <w:p w14:paraId="2681D0E7" w14:textId="77777777" w:rsidR="0059373A" w:rsidRDefault="0059373A">
                            <w:pPr>
                              <w:pStyle w:val="TableParagraph"/>
                              <w:rPr>
                                <w:rFonts w:ascii="Times New Roman" w:hint="eastAsia"/>
                                <w:sz w:val="24"/>
                              </w:rPr>
                            </w:pPr>
                          </w:p>
                        </w:tc>
                      </w:tr>
                      <w:bookmarkEnd w:id="100"/>
                    </w:tbl>
                    <w:p w14:paraId="49942EE4" w14:textId="77777777" w:rsidR="0059373A" w:rsidRDefault="0059373A">
                      <w:pPr>
                        <w:pStyle w:val="a3"/>
                        <w:ind w:left="0"/>
                        <w:rPr>
                          <w:rFonts w:hint="eastAsia"/>
                        </w:rPr>
                      </w:pPr>
                    </w:p>
                  </w:txbxContent>
                </v:textbox>
                <w10:wrap anchorx="page"/>
              </v:shape>
            </w:pict>
          </mc:Fallback>
        </mc:AlternateContent>
      </w:r>
      <w:bookmarkStart w:id="101" w:name="六、服务方案"/>
      <w:bookmarkEnd w:id="101"/>
      <w:r>
        <w:rPr>
          <w:rFonts w:ascii="Microsoft JhengHei" w:eastAsia="Microsoft JhengHei"/>
          <w:b/>
          <w:spacing w:val="-3"/>
          <w:sz w:val="32"/>
        </w:rPr>
        <w:t>五、</w:t>
      </w:r>
      <w:bookmarkStart w:id="102" w:name="_Hlk205497689"/>
      <w:r>
        <w:rPr>
          <w:rFonts w:ascii="Microsoft JhengHei" w:eastAsia="Microsoft JhengHei"/>
          <w:b/>
          <w:spacing w:val="-3"/>
          <w:sz w:val="32"/>
        </w:rPr>
        <w:t>供应</w:t>
      </w:r>
      <w:proofErr w:type="gramStart"/>
      <w:r>
        <w:rPr>
          <w:rFonts w:ascii="Microsoft JhengHei" w:eastAsia="Microsoft JhengHei"/>
          <w:b/>
          <w:spacing w:val="-3"/>
          <w:sz w:val="32"/>
        </w:rPr>
        <w:t>商类似</w:t>
      </w:r>
      <w:proofErr w:type="gramEnd"/>
      <w:r>
        <w:rPr>
          <w:rFonts w:ascii="Microsoft JhengHei" w:eastAsia="Microsoft JhengHei"/>
          <w:b/>
          <w:spacing w:val="-3"/>
          <w:sz w:val="32"/>
        </w:rPr>
        <w:t>项目业绩一览表</w:t>
      </w:r>
      <w:bookmarkEnd w:id="102"/>
    </w:p>
    <w:p w14:paraId="60397201" w14:textId="77777777" w:rsidR="0059373A" w:rsidRDefault="0059373A">
      <w:pPr>
        <w:pStyle w:val="a3"/>
        <w:ind w:left="0"/>
        <w:rPr>
          <w:rFonts w:ascii="Microsoft JhengHei" w:hint="eastAsia"/>
          <w:b/>
          <w:sz w:val="32"/>
        </w:rPr>
      </w:pPr>
    </w:p>
    <w:p w14:paraId="16D77345" w14:textId="77777777" w:rsidR="0059373A" w:rsidRDefault="0059373A">
      <w:pPr>
        <w:pStyle w:val="a3"/>
        <w:ind w:left="0"/>
        <w:rPr>
          <w:rFonts w:ascii="Microsoft JhengHei" w:hint="eastAsia"/>
          <w:b/>
          <w:sz w:val="32"/>
        </w:rPr>
      </w:pPr>
    </w:p>
    <w:p w14:paraId="626DEEEA" w14:textId="77777777" w:rsidR="0059373A" w:rsidRDefault="0059373A">
      <w:pPr>
        <w:pStyle w:val="a3"/>
        <w:ind w:left="0"/>
        <w:rPr>
          <w:rFonts w:ascii="Microsoft JhengHei" w:hint="eastAsia"/>
          <w:b/>
          <w:sz w:val="32"/>
        </w:rPr>
      </w:pPr>
    </w:p>
    <w:p w14:paraId="2E736079" w14:textId="77777777" w:rsidR="0059373A" w:rsidRDefault="0059373A">
      <w:pPr>
        <w:pStyle w:val="a3"/>
        <w:ind w:left="0"/>
        <w:rPr>
          <w:rFonts w:ascii="Microsoft JhengHei" w:hint="eastAsia"/>
          <w:b/>
          <w:sz w:val="32"/>
        </w:rPr>
      </w:pPr>
    </w:p>
    <w:p w14:paraId="1B48D727" w14:textId="77777777" w:rsidR="0059373A" w:rsidRDefault="0059373A">
      <w:pPr>
        <w:pStyle w:val="a3"/>
        <w:ind w:left="0"/>
        <w:rPr>
          <w:rFonts w:ascii="Microsoft JhengHei" w:hint="eastAsia"/>
          <w:b/>
          <w:sz w:val="32"/>
        </w:rPr>
      </w:pPr>
    </w:p>
    <w:p w14:paraId="5472BACC" w14:textId="77777777" w:rsidR="0059373A" w:rsidRDefault="0059373A">
      <w:pPr>
        <w:pStyle w:val="a3"/>
        <w:ind w:left="0"/>
        <w:rPr>
          <w:rFonts w:ascii="Microsoft JhengHei" w:hint="eastAsia"/>
          <w:b/>
          <w:sz w:val="32"/>
        </w:rPr>
      </w:pPr>
    </w:p>
    <w:p w14:paraId="507516D3" w14:textId="77777777" w:rsidR="0059373A" w:rsidRDefault="0059373A">
      <w:pPr>
        <w:pStyle w:val="a3"/>
        <w:ind w:left="0"/>
        <w:rPr>
          <w:rFonts w:ascii="Microsoft JhengHei" w:hint="eastAsia"/>
          <w:b/>
          <w:sz w:val="32"/>
        </w:rPr>
      </w:pPr>
    </w:p>
    <w:p w14:paraId="36F97A04" w14:textId="77777777" w:rsidR="0059373A" w:rsidRDefault="0059373A">
      <w:pPr>
        <w:pStyle w:val="a3"/>
        <w:ind w:left="0"/>
        <w:rPr>
          <w:rFonts w:ascii="Microsoft JhengHei" w:hint="eastAsia"/>
          <w:b/>
          <w:sz w:val="32"/>
        </w:rPr>
      </w:pPr>
    </w:p>
    <w:p w14:paraId="1BCAAB5F" w14:textId="77777777" w:rsidR="0059373A" w:rsidRDefault="0059373A">
      <w:pPr>
        <w:pStyle w:val="a3"/>
        <w:ind w:left="0"/>
        <w:rPr>
          <w:rFonts w:ascii="Microsoft JhengHei" w:hint="eastAsia"/>
          <w:b/>
          <w:sz w:val="32"/>
        </w:rPr>
      </w:pPr>
    </w:p>
    <w:p w14:paraId="491D0CAA" w14:textId="77777777" w:rsidR="0059373A" w:rsidRDefault="0059373A">
      <w:pPr>
        <w:pStyle w:val="a3"/>
        <w:ind w:left="0"/>
        <w:rPr>
          <w:rFonts w:ascii="Microsoft JhengHei" w:hint="eastAsia"/>
          <w:b/>
          <w:sz w:val="32"/>
        </w:rPr>
      </w:pPr>
    </w:p>
    <w:p w14:paraId="7A7BB596" w14:textId="77777777" w:rsidR="0059373A" w:rsidRDefault="0059373A">
      <w:pPr>
        <w:pStyle w:val="a3"/>
        <w:ind w:left="0"/>
        <w:rPr>
          <w:rFonts w:ascii="Microsoft JhengHei" w:hint="eastAsia"/>
          <w:b/>
          <w:sz w:val="32"/>
        </w:rPr>
      </w:pPr>
    </w:p>
    <w:p w14:paraId="76F247E8" w14:textId="77777777" w:rsidR="0059373A" w:rsidRDefault="0059373A">
      <w:pPr>
        <w:pStyle w:val="a3"/>
        <w:ind w:left="0"/>
        <w:rPr>
          <w:rFonts w:ascii="Microsoft JhengHei" w:hint="eastAsia"/>
          <w:b/>
          <w:sz w:val="32"/>
        </w:rPr>
      </w:pPr>
    </w:p>
    <w:p w14:paraId="47BD7868" w14:textId="77777777" w:rsidR="0059373A" w:rsidRDefault="0059373A">
      <w:pPr>
        <w:pStyle w:val="a3"/>
        <w:spacing w:before="556"/>
        <w:ind w:left="0"/>
        <w:rPr>
          <w:rFonts w:ascii="Microsoft JhengHei" w:hint="eastAsia"/>
          <w:b/>
          <w:sz w:val="32"/>
        </w:rPr>
      </w:pPr>
    </w:p>
    <w:p w14:paraId="4AC101A0" w14:textId="77777777" w:rsidR="0059373A" w:rsidRDefault="00000000">
      <w:pPr>
        <w:pStyle w:val="a3"/>
        <w:ind w:left="762" w:hanging="480"/>
        <w:rPr>
          <w:rFonts w:hint="eastAsia"/>
        </w:rPr>
      </w:pPr>
      <w:r>
        <w:rPr>
          <w:spacing w:val="-1"/>
        </w:rPr>
        <w:t>注：按综合评分明细表提供相关证明材料。</w:t>
      </w:r>
    </w:p>
    <w:p w14:paraId="69683AC7" w14:textId="77777777" w:rsidR="0059373A" w:rsidRDefault="0059373A">
      <w:pPr>
        <w:pStyle w:val="a3"/>
        <w:spacing w:before="287"/>
        <w:ind w:left="0"/>
        <w:rPr>
          <w:rFonts w:hint="eastAsia"/>
        </w:rPr>
      </w:pPr>
    </w:p>
    <w:p w14:paraId="5EA3D476" w14:textId="77777777" w:rsidR="0059373A" w:rsidRDefault="00000000">
      <w:pPr>
        <w:pStyle w:val="a3"/>
        <w:ind w:left="762"/>
        <w:rPr>
          <w:rFonts w:hint="eastAsia"/>
        </w:rPr>
      </w:pPr>
      <w:r>
        <w:t>供应商名称：XXXX（单位盖章）</w:t>
      </w:r>
      <w:r>
        <w:rPr>
          <w:spacing w:val="-10"/>
        </w:rPr>
        <w:t>。</w:t>
      </w:r>
    </w:p>
    <w:p w14:paraId="4E1A897C" w14:textId="77777777" w:rsidR="0059373A" w:rsidRDefault="00000000">
      <w:pPr>
        <w:pStyle w:val="a3"/>
        <w:spacing w:before="161" w:line="362" w:lineRule="auto"/>
        <w:ind w:left="762" w:right="2122"/>
        <w:rPr>
          <w:rFonts w:hint="eastAsia"/>
        </w:rPr>
      </w:pPr>
      <w:r>
        <w:rPr>
          <w:spacing w:val="-2"/>
        </w:rPr>
        <w:t>法定代表人/单位负责人或授权代表（签字或加盖个人印章）：XXXX。</w:t>
      </w:r>
      <w:bookmarkStart w:id="103" w:name="日期:_XXXX。"/>
      <w:bookmarkEnd w:id="103"/>
      <w:r>
        <w:t>日期: XXXX。</w:t>
      </w:r>
    </w:p>
    <w:p w14:paraId="6B1932FC" w14:textId="77777777" w:rsidR="0059373A" w:rsidRDefault="0059373A">
      <w:pPr>
        <w:pStyle w:val="a3"/>
        <w:spacing w:line="362" w:lineRule="auto"/>
        <w:rPr>
          <w:rFonts w:hint="eastAsia"/>
        </w:rPr>
        <w:sectPr w:rsidR="0059373A">
          <w:pgSz w:w="11910" w:h="16840"/>
          <w:pgMar w:top="1100" w:right="850" w:bottom="280" w:left="850" w:header="720" w:footer="720" w:gutter="0"/>
          <w:cols w:space="720"/>
        </w:sectPr>
      </w:pPr>
    </w:p>
    <w:p w14:paraId="40C5DEB0" w14:textId="77777777" w:rsidR="0059373A" w:rsidRDefault="00000000">
      <w:pPr>
        <w:spacing w:line="521" w:lineRule="exact"/>
        <w:ind w:right="3"/>
        <w:jc w:val="center"/>
        <w:rPr>
          <w:rFonts w:ascii="Microsoft JhengHei" w:eastAsia="Microsoft JhengHei" w:hint="eastAsia"/>
          <w:b/>
          <w:sz w:val="32"/>
        </w:rPr>
      </w:pPr>
      <w:bookmarkStart w:id="104" w:name="最终报价表"/>
      <w:bookmarkEnd w:id="104"/>
      <w:r>
        <w:rPr>
          <w:rFonts w:ascii="Microsoft JhengHei" w:eastAsia="Microsoft JhengHei"/>
          <w:b/>
          <w:spacing w:val="-4"/>
          <w:sz w:val="32"/>
        </w:rPr>
        <w:lastRenderedPageBreak/>
        <w:t>六、服务方案</w:t>
      </w:r>
    </w:p>
    <w:p w14:paraId="01FCEA92" w14:textId="77777777" w:rsidR="0059373A" w:rsidRDefault="0059373A">
      <w:pPr>
        <w:pStyle w:val="a3"/>
        <w:spacing w:before="66"/>
        <w:ind w:left="0"/>
        <w:rPr>
          <w:rFonts w:ascii="Microsoft JhengHei" w:hint="eastAsia"/>
          <w:b/>
          <w:sz w:val="32"/>
        </w:rPr>
      </w:pPr>
    </w:p>
    <w:p w14:paraId="5EBF9457" w14:textId="77777777" w:rsidR="0059373A" w:rsidRDefault="00000000">
      <w:pPr>
        <w:jc w:val="center"/>
        <w:rPr>
          <w:rFonts w:ascii="Microsoft JhengHei" w:eastAsia="Microsoft JhengHei" w:hint="eastAsia"/>
          <w:b/>
          <w:sz w:val="32"/>
        </w:rPr>
      </w:pPr>
      <w:r>
        <w:rPr>
          <w:rFonts w:ascii="Microsoft JhengHei" w:eastAsia="Microsoft JhengHei"/>
          <w:b/>
          <w:spacing w:val="-4"/>
          <w:sz w:val="32"/>
        </w:rPr>
        <w:t>格式自拟</w:t>
      </w:r>
    </w:p>
    <w:p w14:paraId="76AABB60" w14:textId="77777777" w:rsidR="0059373A" w:rsidRDefault="0059373A">
      <w:pPr>
        <w:pStyle w:val="a3"/>
        <w:ind w:left="0"/>
        <w:rPr>
          <w:rFonts w:ascii="Microsoft JhengHei" w:hint="eastAsia"/>
          <w:b/>
          <w:sz w:val="32"/>
        </w:rPr>
      </w:pPr>
    </w:p>
    <w:p w14:paraId="0EE346B1" w14:textId="77777777" w:rsidR="0059373A" w:rsidRDefault="0059373A">
      <w:pPr>
        <w:pStyle w:val="a3"/>
        <w:ind w:left="0"/>
        <w:rPr>
          <w:rFonts w:ascii="Microsoft JhengHei" w:hint="eastAsia"/>
          <w:b/>
          <w:sz w:val="32"/>
        </w:rPr>
      </w:pPr>
    </w:p>
    <w:p w14:paraId="401BAEAC" w14:textId="77777777" w:rsidR="0059373A" w:rsidRDefault="0059373A">
      <w:pPr>
        <w:pStyle w:val="a3"/>
        <w:ind w:left="0"/>
        <w:rPr>
          <w:rFonts w:ascii="Microsoft JhengHei" w:hint="eastAsia"/>
          <w:b/>
          <w:sz w:val="32"/>
        </w:rPr>
      </w:pPr>
    </w:p>
    <w:p w14:paraId="0108C312" w14:textId="77777777" w:rsidR="0059373A" w:rsidRDefault="0059373A">
      <w:pPr>
        <w:pStyle w:val="a3"/>
        <w:ind w:left="0"/>
        <w:rPr>
          <w:rFonts w:ascii="Microsoft JhengHei" w:hint="eastAsia"/>
          <w:b/>
          <w:sz w:val="32"/>
        </w:rPr>
      </w:pPr>
    </w:p>
    <w:p w14:paraId="48304110" w14:textId="77777777" w:rsidR="0059373A" w:rsidRDefault="0059373A">
      <w:pPr>
        <w:pStyle w:val="a3"/>
        <w:ind w:left="0"/>
        <w:rPr>
          <w:rFonts w:ascii="Microsoft JhengHei" w:hint="eastAsia"/>
          <w:b/>
          <w:sz w:val="32"/>
        </w:rPr>
      </w:pPr>
    </w:p>
    <w:p w14:paraId="7E3CCD24" w14:textId="77777777" w:rsidR="0059373A" w:rsidRDefault="0059373A">
      <w:pPr>
        <w:pStyle w:val="a3"/>
        <w:ind w:left="0"/>
        <w:rPr>
          <w:rFonts w:ascii="Microsoft JhengHei" w:hint="eastAsia"/>
          <w:b/>
          <w:sz w:val="32"/>
        </w:rPr>
      </w:pPr>
    </w:p>
    <w:p w14:paraId="7D96CA92" w14:textId="77777777" w:rsidR="0059373A" w:rsidRDefault="0059373A">
      <w:pPr>
        <w:pStyle w:val="a3"/>
        <w:ind w:left="0"/>
        <w:rPr>
          <w:rFonts w:ascii="Microsoft JhengHei" w:hint="eastAsia"/>
          <w:b/>
          <w:sz w:val="32"/>
        </w:rPr>
      </w:pPr>
    </w:p>
    <w:p w14:paraId="1CE643D8" w14:textId="77777777" w:rsidR="0059373A" w:rsidRDefault="0059373A">
      <w:pPr>
        <w:pStyle w:val="a3"/>
        <w:ind w:left="0"/>
        <w:rPr>
          <w:rFonts w:ascii="Microsoft JhengHei" w:hint="eastAsia"/>
          <w:b/>
          <w:sz w:val="32"/>
        </w:rPr>
      </w:pPr>
    </w:p>
    <w:p w14:paraId="48C5723C" w14:textId="77777777" w:rsidR="0059373A" w:rsidRDefault="0059373A">
      <w:pPr>
        <w:pStyle w:val="a3"/>
        <w:ind w:left="0"/>
        <w:rPr>
          <w:rFonts w:ascii="Microsoft JhengHei" w:hint="eastAsia"/>
          <w:b/>
          <w:sz w:val="32"/>
        </w:rPr>
      </w:pPr>
    </w:p>
    <w:p w14:paraId="59BC4D8C" w14:textId="77777777" w:rsidR="0059373A" w:rsidRDefault="0059373A">
      <w:pPr>
        <w:pStyle w:val="a3"/>
        <w:ind w:left="0"/>
        <w:rPr>
          <w:rFonts w:ascii="Microsoft JhengHei" w:hint="eastAsia"/>
          <w:b/>
          <w:sz w:val="32"/>
        </w:rPr>
      </w:pPr>
    </w:p>
    <w:p w14:paraId="27F7E753" w14:textId="77777777" w:rsidR="0059373A" w:rsidRDefault="0059373A">
      <w:pPr>
        <w:pStyle w:val="a3"/>
        <w:spacing w:before="410"/>
        <w:ind w:left="0"/>
        <w:rPr>
          <w:rFonts w:ascii="Microsoft JhengHei" w:hint="eastAsia"/>
          <w:b/>
          <w:sz w:val="32"/>
        </w:rPr>
      </w:pPr>
    </w:p>
    <w:p w14:paraId="6C723178" w14:textId="77777777" w:rsidR="0059373A" w:rsidRDefault="00000000">
      <w:pPr>
        <w:spacing w:line="508" w:lineRule="auto"/>
        <w:ind w:left="2534" w:right="2535"/>
        <w:jc w:val="center"/>
        <w:rPr>
          <w:rFonts w:ascii="Microsoft JhengHei" w:eastAsia="Microsoft JhengHei" w:hint="eastAsia"/>
          <w:b/>
          <w:sz w:val="32"/>
        </w:rPr>
      </w:pPr>
      <w:r>
        <w:rPr>
          <w:rFonts w:ascii="Microsoft JhengHei" w:eastAsia="Microsoft JhengHei"/>
          <w:b/>
          <w:spacing w:val="-2"/>
          <w:sz w:val="32"/>
        </w:rPr>
        <w:t>七、供应商认为需要的其他证明材料</w:t>
      </w:r>
      <w:r>
        <w:rPr>
          <w:rFonts w:ascii="Microsoft JhengHei" w:eastAsia="Microsoft JhengHei"/>
          <w:b/>
          <w:spacing w:val="-4"/>
          <w:sz w:val="32"/>
        </w:rPr>
        <w:t>格式自拟</w:t>
      </w:r>
    </w:p>
    <w:p w14:paraId="73E0AC05" w14:textId="77777777" w:rsidR="0059373A" w:rsidRDefault="0059373A">
      <w:pPr>
        <w:spacing w:line="508" w:lineRule="auto"/>
        <w:jc w:val="center"/>
        <w:rPr>
          <w:rFonts w:ascii="Microsoft JhengHei" w:eastAsia="Microsoft JhengHei" w:hint="eastAsia"/>
          <w:b/>
          <w:sz w:val="32"/>
        </w:rPr>
        <w:sectPr w:rsidR="0059373A">
          <w:pgSz w:w="11910" w:h="16840"/>
          <w:pgMar w:top="1100" w:right="850" w:bottom="280" w:left="850" w:header="720" w:footer="720" w:gutter="0"/>
          <w:cols w:space="720"/>
        </w:sectPr>
      </w:pPr>
    </w:p>
    <w:p w14:paraId="0D343D85" w14:textId="77777777" w:rsidR="0059373A" w:rsidRDefault="00000000">
      <w:pPr>
        <w:pStyle w:val="3"/>
        <w:rPr>
          <w:rFonts w:hint="eastAsia"/>
        </w:rPr>
      </w:pPr>
      <w:bookmarkStart w:id="105" w:name="_bookmark7"/>
      <w:bookmarkEnd w:id="105"/>
      <w:r>
        <w:rPr>
          <w:spacing w:val="-4"/>
        </w:rPr>
        <w:lastRenderedPageBreak/>
        <w:t>最终报价表</w:t>
      </w:r>
    </w:p>
    <w:p w14:paraId="2828DAFA" w14:textId="77777777" w:rsidR="0059373A" w:rsidRDefault="00000000">
      <w:pPr>
        <w:pStyle w:val="3"/>
        <w:spacing w:line="457" w:lineRule="exact"/>
        <w:rPr>
          <w:rFonts w:hint="eastAsia"/>
        </w:rPr>
      </w:pPr>
      <w:r>
        <w:rPr>
          <w:spacing w:val="-2"/>
        </w:rPr>
        <w:t>（由供应商自行准备磋商现场递交</w:t>
      </w:r>
      <w:r>
        <w:rPr>
          <w:spacing w:val="-10"/>
        </w:rPr>
        <w:t>）</w:t>
      </w:r>
    </w:p>
    <w:p w14:paraId="4265837C" w14:textId="77777777" w:rsidR="0059373A" w:rsidRDefault="0059373A">
      <w:pPr>
        <w:pStyle w:val="a3"/>
        <w:spacing w:before="319" w:after="1"/>
        <w:ind w:left="0"/>
        <w:rPr>
          <w:rFonts w:ascii="Microsoft JhengHei" w:hint="eastAsia"/>
          <w:b/>
          <w:sz w:val="20"/>
        </w:rPr>
      </w:pPr>
    </w:p>
    <w:tbl>
      <w:tblPr>
        <w:tblStyle w:val="TableNormal"/>
        <w:tblW w:w="0" w:type="auto"/>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34"/>
        <w:gridCol w:w="2154"/>
        <w:gridCol w:w="3332"/>
      </w:tblGrid>
      <w:tr w:rsidR="0059373A" w14:paraId="774F3ACD" w14:textId="77777777">
        <w:trPr>
          <w:trHeight w:val="1211"/>
        </w:trPr>
        <w:tc>
          <w:tcPr>
            <w:tcW w:w="3734" w:type="dxa"/>
          </w:tcPr>
          <w:p w14:paraId="4B71FDA5" w14:textId="77777777" w:rsidR="0059373A" w:rsidRDefault="00000000">
            <w:pPr>
              <w:pStyle w:val="TableParagraph"/>
              <w:spacing w:before="372"/>
              <w:ind w:left="127" w:right="120"/>
              <w:jc w:val="center"/>
              <w:rPr>
                <w:rFonts w:hint="eastAsia"/>
                <w:sz w:val="24"/>
              </w:rPr>
            </w:pPr>
            <w:r>
              <w:rPr>
                <w:spacing w:val="-3"/>
                <w:sz w:val="24"/>
              </w:rPr>
              <w:t>项目名称</w:t>
            </w:r>
          </w:p>
        </w:tc>
        <w:tc>
          <w:tcPr>
            <w:tcW w:w="2154" w:type="dxa"/>
          </w:tcPr>
          <w:p w14:paraId="6F1C755C" w14:textId="77777777" w:rsidR="0059373A" w:rsidRDefault="00000000">
            <w:pPr>
              <w:pStyle w:val="TableParagraph"/>
              <w:spacing w:before="372"/>
              <w:ind w:left="236"/>
              <w:rPr>
                <w:rFonts w:hint="eastAsia"/>
                <w:sz w:val="24"/>
              </w:rPr>
            </w:pPr>
            <w:r>
              <w:rPr>
                <w:sz w:val="24"/>
              </w:rPr>
              <w:t>最终报价（元</w:t>
            </w:r>
            <w:r>
              <w:rPr>
                <w:spacing w:val="-10"/>
                <w:sz w:val="24"/>
              </w:rPr>
              <w:t>）</w:t>
            </w:r>
          </w:p>
        </w:tc>
        <w:tc>
          <w:tcPr>
            <w:tcW w:w="3332" w:type="dxa"/>
          </w:tcPr>
          <w:p w14:paraId="31CF4322" w14:textId="77777777" w:rsidR="0059373A" w:rsidRDefault="00000000">
            <w:pPr>
              <w:pStyle w:val="TableParagraph"/>
              <w:spacing w:before="372"/>
              <w:ind w:left="9"/>
              <w:jc w:val="center"/>
              <w:rPr>
                <w:rFonts w:hint="eastAsia"/>
                <w:sz w:val="24"/>
              </w:rPr>
            </w:pPr>
            <w:r>
              <w:rPr>
                <w:spacing w:val="-5"/>
                <w:sz w:val="24"/>
              </w:rPr>
              <w:t>备注</w:t>
            </w:r>
          </w:p>
        </w:tc>
      </w:tr>
      <w:tr w:rsidR="0059373A" w14:paraId="0E2F8F1E" w14:textId="77777777">
        <w:trPr>
          <w:trHeight w:val="1950"/>
        </w:trPr>
        <w:tc>
          <w:tcPr>
            <w:tcW w:w="3734" w:type="dxa"/>
          </w:tcPr>
          <w:p w14:paraId="358FC74E" w14:textId="77777777" w:rsidR="0059373A" w:rsidRDefault="0059373A">
            <w:pPr>
              <w:pStyle w:val="TableParagraph"/>
              <w:spacing w:before="302"/>
              <w:rPr>
                <w:rFonts w:ascii="Microsoft JhengHei" w:hint="eastAsia"/>
                <w:b/>
                <w:sz w:val="24"/>
              </w:rPr>
            </w:pPr>
          </w:p>
          <w:p w14:paraId="67DDC67D" w14:textId="77777777" w:rsidR="0059373A" w:rsidRDefault="00000000">
            <w:pPr>
              <w:pStyle w:val="TableParagraph"/>
              <w:ind w:left="127"/>
              <w:jc w:val="center"/>
              <w:rPr>
                <w:rFonts w:hint="eastAsia"/>
                <w:sz w:val="24"/>
              </w:rPr>
            </w:pPr>
            <w:r>
              <w:rPr>
                <w:spacing w:val="-1"/>
                <w:sz w:val="24"/>
              </w:rPr>
              <w:t>无纸化会议系统服务采购项目</w:t>
            </w:r>
          </w:p>
        </w:tc>
        <w:tc>
          <w:tcPr>
            <w:tcW w:w="2154" w:type="dxa"/>
          </w:tcPr>
          <w:p w14:paraId="42148A5E" w14:textId="77777777" w:rsidR="0059373A" w:rsidRDefault="0059373A">
            <w:pPr>
              <w:pStyle w:val="TableParagraph"/>
              <w:rPr>
                <w:rFonts w:ascii="Times New Roman" w:hint="eastAsia"/>
                <w:sz w:val="24"/>
              </w:rPr>
            </w:pPr>
          </w:p>
        </w:tc>
        <w:tc>
          <w:tcPr>
            <w:tcW w:w="3332" w:type="dxa"/>
          </w:tcPr>
          <w:p w14:paraId="290D13A3" w14:textId="77777777" w:rsidR="0059373A" w:rsidRDefault="0059373A">
            <w:pPr>
              <w:pStyle w:val="TableParagraph"/>
              <w:spacing w:before="67"/>
              <w:rPr>
                <w:rFonts w:ascii="Microsoft JhengHei" w:hint="eastAsia"/>
                <w:b/>
                <w:sz w:val="24"/>
              </w:rPr>
            </w:pPr>
          </w:p>
          <w:p w14:paraId="75B725BC" w14:textId="77777777" w:rsidR="0059373A" w:rsidRDefault="00000000">
            <w:pPr>
              <w:pStyle w:val="TableParagraph"/>
              <w:spacing w:line="362" w:lineRule="auto"/>
              <w:ind w:left="107" w:right="-29"/>
              <w:rPr>
                <w:rFonts w:hint="eastAsia"/>
                <w:sz w:val="24"/>
              </w:rPr>
            </w:pPr>
            <w:r>
              <w:rPr>
                <w:spacing w:val="-18"/>
                <w:sz w:val="24"/>
              </w:rPr>
              <w:t xml:space="preserve">服务期：合同签订之日起 </w:t>
            </w:r>
            <w:r>
              <w:rPr>
                <w:sz w:val="24"/>
              </w:rPr>
              <w:t>1</w:t>
            </w:r>
            <w:r>
              <w:rPr>
                <w:spacing w:val="-22"/>
                <w:sz w:val="24"/>
              </w:rPr>
              <w:t xml:space="preserve"> 年。</w:t>
            </w:r>
            <w:r>
              <w:rPr>
                <w:spacing w:val="-2"/>
                <w:sz w:val="24"/>
              </w:rPr>
              <w:t>服务地点：成都市温江区。</w:t>
            </w:r>
          </w:p>
        </w:tc>
      </w:tr>
      <w:tr w:rsidR="0059373A" w14:paraId="6E322B3C" w14:textId="77777777">
        <w:trPr>
          <w:trHeight w:val="814"/>
        </w:trPr>
        <w:tc>
          <w:tcPr>
            <w:tcW w:w="9220" w:type="dxa"/>
            <w:gridSpan w:val="3"/>
          </w:tcPr>
          <w:p w14:paraId="51922214" w14:textId="77777777" w:rsidR="0059373A" w:rsidRDefault="00000000">
            <w:pPr>
              <w:pStyle w:val="TableParagraph"/>
              <w:spacing w:before="174"/>
              <w:ind w:left="348"/>
              <w:rPr>
                <w:rFonts w:hint="eastAsia"/>
                <w:sz w:val="24"/>
              </w:rPr>
            </w:pPr>
            <w:r>
              <w:rPr>
                <w:spacing w:val="-4"/>
                <w:sz w:val="24"/>
              </w:rPr>
              <w:t>大写：</w:t>
            </w:r>
          </w:p>
        </w:tc>
      </w:tr>
    </w:tbl>
    <w:p w14:paraId="15B19210" w14:textId="77777777" w:rsidR="0059373A" w:rsidRDefault="0059373A">
      <w:pPr>
        <w:pStyle w:val="a3"/>
        <w:spacing w:before="41"/>
        <w:ind w:left="0"/>
        <w:rPr>
          <w:rFonts w:ascii="Microsoft JhengHei" w:hint="eastAsia"/>
          <w:b/>
        </w:rPr>
      </w:pPr>
    </w:p>
    <w:p w14:paraId="583D2DA1" w14:textId="77777777" w:rsidR="0059373A" w:rsidRDefault="00000000">
      <w:pPr>
        <w:pStyle w:val="a3"/>
        <w:ind w:left="762"/>
        <w:rPr>
          <w:rFonts w:hint="eastAsia"/>
        </w:rPr>
      </w:pPr>
      <w:r>
        <w:rPr>
          <w:spacing w:val="-2"/>
        </w:rPr>
        <w:t>供应商名称：</w:t>
      </w:r>
    </w:p>
    <w:p w14:paraId="3E0C4DB5" w14:textId="77777777" w:rsidR="0059373A" w:rsidRDefault="0059373A">
      <w:pPr>
        <w:pStyle w:val="a3"/>
        <w:spacing w:before="184"/>
        <w:ind w:left="0"/>
        <w:rPr>
          <w:rFonts w:hint="eastAsia"/>
        </w:rPr>
      </w:pPr>
    </w:p>
    <w:p w14:paraId="790DF8E2" w14:textId="77777777" w:rsidR="0059373A" w:rsidRDefault="00000000">
      <w:pPr>
        <w:pStyle w:val="a3"/>
        <w:tabs>
          <w:tab w:val="left" w:pos="2082"/>
          <w:tab w:val="left" w:pos="2922"/>
          <w:tab w:val="left" w:pos="3642"/>
          <w:tab w:val="left" w:pos="5082"/>
        </w:tabs>
        <w:spacing w:line="624" w:lineRule="auto"/>
        <w:ind w:left="762" w:right="4162"/>
        <w:rPr>
          <w:rFonts w:hint="eastAsia"/>
        </w:rPr>
      </w:pPr>
      <w:r>
        <w:rPr>
          <w:spacing w:val="-2"/>
        </w:rPr>
        <w:t>法定代表人或授权委托人：</w:t>
      </w:r>
      <w:r>
        <w:tab/>
      </w:r>
      <w:r>
        <w:tab/>
      </w:r>
      <w:r>
        <w:rPr>
          <w:spacing w:val="-4"/>
        </w:rPr>
        <w:t>（签字）日期：</w:t>
      </w:r>
      <w:r>
        <w:tab/>
      </w:r>
      <w:r>
        <w:rPr>
          <w:spacing w:val="-10"/>
        </w:rPr>
        <w:t>年</w:t>
      </w:r>
      <w:r>
        <w:tab/>
      </w:r>
      <w:r>
        <w:rPr>
          <w:spacing w:val="-10"/>
        </w:rPr>
        <w:t>月</w:t>
      </w:r>
      <w:r>
        <w:tab/>
      </w:r>
      <w:r>
        <w:rPr>
          <w:spacing w:val="-10"/>
        </w:rPr>
        <w:t>日</w:t>
      </w:r>
    </w:p>
    <w:p w14:paraId="2811F807" w14:textId="77777777" w:rsidR="0059373A" w:rsidRDefault="0059373A">
      <w:pPr>
        <w:pStyle w:val="a3"/>
        <w:spacing w:line="624" w:lineRule="auto"/>
        <w:rPr>
          <w:rFonts w:hint="eastAsia"/>
        </w:rPr>
        <w:sectPr w:rsidR="0059373A">
          <w:pgSz w:w="11910" w:h="16840"/>
          <w:pgMar w:top="1140" w:right="850" w:bottom="280" w:left="850" w:header="720" w:footer="720" w:gutter="0"/>
          <w:cols w:space="720"/>
        </w:sectPr>
      </w:pPr>
    </w:p>
    <w:p w14:paraId="5464FD2F" w14:textId="77777777" w:rsidR="0059373A" w:rsidRDefault="00000000">
      <w:pPr>
        <w:spacing w:line="521" w:lineRule="exact"/>
        <w:ind w:right="1"/>
        <w:jc w:val="center"/>
        <w:rPr>
          <w:rFonts w:ascii="Microsoft JhengHei" w:eastAsia="Microsoft JhengHei" w:hint="eastAsia"/>
          <w:b/>
          <w:sz w:val="32"/>
        </w:rPr>
      </w:pPr>
      <w:bookmarkStart w:id="106" w:name="_Hlk205498331"/>
      <w:r>
        <w:rPr>
          <w:rFonts w:ascii="Microsoft JhengHei" w:eastAsia="Microsoft JhengHei"/>
          <w:b/>
          <w:spacing w:val="-3"/>
          <w:sz w:val="32"/>
        </w:rPr>
        <w:lastRenderedPageBreak/>
        <w:t>八、知识产权声明函</w:t>
      </w:r>
    </w:p>
    <w:p w14:paraId="4151C958" w14:textId="77777777" w:rsidR="0059373A" w:rsidRDefault="0059373A">
      <w:pPr>
        <w:pStyle w:val="a3"/>
        <w:spacing w:before="16"/>
        <w:ind w:left="0"/>
        <w:rPr>
          <w:rFonts w:ascii="Microsoft JhengHei" w:hint="eastAsia"/>
          <w:b/>
          <w:sz w:val="32"/>
        </w:rPr>
      </w:pPr>
    </w:p>
    <w:p w14:paraId="79A60391" w14:textId="77777777" w:rsidR="0059373A" w:rsidRDefault="00000000">
      <w:pPr>
        <w:pStyle w:val="a3"/>
        <w:tabs>
          <w:tab w:val="left" w:pos="1962"/>
        </w:tabs>
        <w:rPr>
          <w:rFonts w:hint="eastAsia"/>
        </w:rPr>
      </w:pPr>
      <w:r>
        <w:t>致</w:t>
      </w:r>
      <w:r>
        <w:rPr>
          <w:spacing w:val="-10"/>
        </w:rPr>
        <w:t>：</w:t>
      </w:r>
      <w:r>
        <w:rPr>
          <w:rFonts w:ascii="Times New Roman" w:eastAsia="Times New Roman"/>
          <w:u w:val="single"/>
        </w:rPr>
        <w:tab/>
      </w:r>
      <w:r>
        <w:rPr>
          <w:u w:val="single"/>
        </w:rPr>
        <w:t>（采购代理机构名称</w:t>
      </w:r>
      <w:r>
        <w:rPr>
          <w:spacing w:val="-10"/>
          <w:u w:val="single"/>
        </w:rPr>
        <w:t>）</w:t>
      </w:r>
    </w:p>
    <w:p w14:paraId="70E3C044" w14:textId="77777777" w:rsidR="0059373A" w:rsidRDefault="0059373A">
      <w:pPr>
        <w:pStyle w:val="a3"/>
        <w:spacing w:before="240"/>
        <w:ind w:left="0"/>
        <w:rPr>
          <w:rFonts w:hint="eastAsia"/>
        </w:rPr>
      </w:pPr>
    </w:p>
    <w:p w14:paraId="6C53F4CD" w14:textId="77777777" w:rsidR="0059373A" w:rsidRDefault="00000000">
      <w:pPr>
        <w:pStyle w:val="4"/>
        <w:tabs>
          <w:tab w:val="left" w:pos="2569"/>
          <w:tab w:val="left" w:pos="5341"/>
        </w:tabs>
        <w:rPr>
          <w:rFonts w:hint="eastAsia"/>
        </w:rPr>
      </w:pPr>
      <w:r>
        <w:t>本单</w:t>
      </w:r>
      <w:r>
        <w:rPr>
          <w:spacing w:val="-10"/>
        </w:rPr>
        <w:t>位</w:t>
      </w:r>
      <w:r>
        <w:rPr>
          <w:rFonts w:ascii="Times New Roman" w:eastAsia="Times New Roman"/>
          <w:u w:val="single"/>
        </w:rPr>
        <w:tab/>
      </w:r>
      <w:r>
        <w:t>（公司名称）参</w:t>
      </w:r>
      <w:r>
        <w:rPr>
          <w:spacing w:val="-10"/>
        </w:rPr>
        <w:t>加</w:t>
      </w:r>
      <w:r>
        <w:rPr>
          <w:rFonts w:ascii="Times New Roman" w:eastAsia="Times New Roman"/>
          <w:u w:val="single"/>
        </w:rPr>
        <w:tab/>
      </w:r>
      <w:r>
        <w:t>（项目名称）的采购活动，</w:t>
      </w:r>
      <w:proofErr w:type="gramStart"/>
      <w:r>
        <w:t>现承诺</w:t>
      </w:r>
      <w:proofErr w:type="gramEnd"/>
      <w:r>
        <w:t>声明</w:t>
      </w:r>
      <w:r>
        <w:rPr>
          <w:spacing w:val="-10"/>
        </w:rPr>
        <w:t>：</w:t>
      </w:r>
    </w:p>
    <w:p w14:paraId="6BE33F4D" w14:textId="77777777" w:rsidR="0059373A" w:rsidRDefault="0059373A">
      <w:pPr>
        <w:pStyle w:val="a3"/>
        <w:spacing w:before="130"/>
        <w:ind w:left="0"/>
        <w:rPr>
          <w:rFonts w:ascii="Microsoft JhengHei" w:hint="eastAsia"/>
          <w:b/>
        </w:rPr>
      </w:pPr>
    </w:p>
    <w:p w14:paraId="08005D4B" w14:textId="77777777" w:rsidR="0059373A" w:rsidRDefault="00000000">
      <w:pPr>
        <w:pStyle w:val="a5"/>
        <w:numPr>
          <w:ilvl w:val="0"/>
          <w:numId w:val="17"/>
        </w:numPr>
        <w:tabs>
          <w:tab w:val="left" w:pos="1004"/>
        </w:tabs>
        <w:spacing w:line="364" w:lineRule="auto"/>
        <w:ind w:right="281" w:firstLine="480"/>
        <w:jc w:val="both"/>
        <w:rPr>
          <w:rFonts w:hint="eastAsia"/>
          <w:sz w:val="24"/>
        </w:rPr>
      </w:pPr>
      <w:r>
        <w:rPr>
          <w:spacing w:val="-2"/>
          <w:sz w:val="24"/>
        </w:rPr>
        <w:t>本单位保证在本项目使用的任何产品和服务（包括部分使用）时，不会产生因第三方提出侵犯其专利权、商标权或其它知识产权而引起的法律和经济纠纷，如因专利权、商标权或其它知识产权而引起法律和经济纠纷，由本单位承担所有相关责任。</w:t>
      </w:r>
    </w:p>
    <w:p w14:paraId="1107C484" w14:textId="77777777" w:rsidR="0059373A" w:rsidRDefault="00000000">
      <w:pPr>
        <w:pStyle w:val="a5"/>
        <w:numPr>
          <w:ilvl w:val="0"/>
          <w:numId w:val="17"/>
        </w:numPr>
        <w:tabs>
          <w:tab w:val="left" w:pos="1002"/>
        </w:tabs>
        <w:spacing w:line="304" w:lineRule="exact"/>
        <w:ind w:left="1002" w:hanging="240"/>
        <w:rPr>
          <w:rFonts w:hint="eastAsia"/>
          <w:sz w:val="24"/>
        </w:rPr>
      </w:pPr>
      <w:r>
        <w:rPr>
          <w:spacing w:val="-1"/>
          <w:sz w:val="24"/>
        </w:rPr>
        <w:t>除非磋商文件特别规定，采购人享有本项目实施过程中产生的知识成果及知识产权。</w:t>
      </w:r>
    </w:p>
    <w:p w14:paraId="720AAD41" w14:textId="77777777" w:rsidR="0059373A" w:rsidRDefault="00000000">
      <w:pPr>
        <w:pStyle w:val="a5"/>
        <w:numPr>
          <w:ilvl w:val="0"/>
          <w:numId w:val="17"/>
        </w:numPr>
        <w:tabs>
          <w:tab w:val="left" w:pos="1004"/>
        </w:tabs>
        <w:spacing w:before="160" w:line="364" w:lineRule="auto"/>
        <w:ind w:right="281" w:firstLine="480"/>
        <w:jc w:val="both"/>
        <w:rPr>
          <w:rFonts w:hint="eastAsia"/>
          <w:sz w:val="24"/>
        </w:rPr>
      </w:pPr>
      <w:r>
        <w:rPr>
          <w:spacing w:val="-2"/>
          <w:sz w:val="24"/>
        </w:rPr>
        <w:t>本单位在采购项目实施过程中采用自有或者第三</w:t>
      </w:r>
      <w:proofErr w:type="gramStart"/>
      <w:r>
        <w:rPr>
          <w:spacing w:val="-2"/>
          <w:sz w:val="24"/>
        </w:rPr>
        <w:t>方知识</w:t>
      </w:r>
      <w:proofErr w:type="gramEnd"/>
      <w:r>
        <w:rPr>
          <w:spacing w:val="-2"/>
          <w:sz w:val="24"/>
        </w:rPr>
        <w:t>成果的，使用</w:t>
      </w:r>
      <w:proofErr w:type="gramStart"/>
      <w:r>
        <w:rPr>
          <w:spacing w:val="-2"/>
          <w:sz w:val="24"/>
        </w:rPr>
        <w:t>该知识</w:t>
      </w:r>
      <w:proofErr w:type="gramEnd"/>
      <w:r>
        <w:rPr>
          <w:spacing w:val="-2"/>
          <w:sz w:val="24"/>
        </w:rPr>
        <w:t>成果后，</w:t>
      </w:r>
      <w:r>
        <w:rPr>
          <w:spacing w:val="-10"/>
          <w:sz w:val="24"/>
        </w:rPr>
        <w:t>我单位提供开发接口和开发手册等技术资料，并承诺提供无限期支持，采购人享有使用权</w:t>
      </w:r>
      <w:r>
        <w:rPr>
          <w:spacing w:val="-2"/>
          <w:sz w:val="24"/>
        </w:rPr>
        <w:t>（含采购人委托第三方在该项目后续开发的使用权）。</w:t>
      </w:r>
    </w:p>
    <w:p w14:paraId="1EA58463" w14:textId="77777777" w:rsidR="0059373A" w:rsidRDefault="00000000">
      <w:pPr>
        <w:pStyle w:val="a5"/>
        <w:numPr>
          <w:ilvl w:val="0"/>
          <w:numId w:val="17"/>
        </w:numPr>
        <w:tabs>
          <w:tab w:val="left" w:pos="1004"/>
        </w:tabs>
        <w:spacing w:line="362" w:lineRule="auto"/>
        <w:ind w:right="281" w:firstLine="480"/>
        <w:rPr>
          <w:rFonts w:hint="eastAsia"/>
          <w:sz w:val="24"/>
        </w:rPr>
      </w:pPr>
      <w:r>
        <w:rPr>
          <w:spacing w:val="-2"/>
          <w:sz w:val="24"/>
        </w:rPr>
        <w:t>如采用本单位所不拥有的知识产权，本单位承诺在本项目报价中已经包括合法获取该知识产权的相关费用。</w:t>
      </w:r>
    </w:p>
    <w:p w14:paraId="4ED4817C" w14:textId="77777777" w:rsidR="0059373A" w:rsidRDefault="00000000">
      <w:pPr>
        <w:pStyle w:val="4"/>
        <w:spacing w:line="365" w:lineRule="exact"/>
        <w:rPr>
          <w:rFonts w:hint="eastAsia"/>
        </w:rPr>
      </w:pPr>
      <w:r>
        <w:rPr>
          <w:spacing w:val="-1"/>
        </w:rPr>
        <w:t>本单位对上述承诺声明内容事项真实性负责。如经查实上述承诺声明的内容事项存在虚</w:t>
      </w:r>
    </w:p>
    <w:p w14:paraId="497862BD" w14:textId="77777777" w:rsidR="0059373A" w:rsidRDefault="00000000">
      <w:pPr>
        <w:pStyle w:val="4"/>
        <w:spacing w:before="27"/>
        <w:ind w:left="282"/>
        <w:rPr>
          <w:rFonts w:hint="eastAsia"/>
        </w:rPr>
      </w:pPr>
      <w:r>
        <w:rPr>
          <w:spacing w:val="-1"/>
        </w:rPr>
        <w:t>假或未履行，本单位愿意接受以提供虚假材料谋取成交追究法律责任。</w:t>
      </w:r>
    </w:p>
    <w:p w14:paraId="2A70CDB2" w14:textId="77777777" w:rsidR="0059373A" w:rsidRDefault="0059373A">
      <w:pPr>
        <w:pStyle w:val="a3"/>
        <w:spacing w:before="130"/>
        <w:ind w:left="0"/>
        <w:rPr>
          <w:rFonts w:ascii="Microsoft JhengHei" w:hint="eastAsia"/>
          <w:b/>
        </w:rPr>
      </w:pPr>
    </w:p>
    <w:p w14:paraId="448FE1C2" w14:textId="77777777" w:rsidR="0059373A" w:rsidRDefault="00000000">
      <w:pPr>
        <w:pStyle w:val="a3"/>
        <w:ind w:left="762"/>
        <w:rPr>
          <w:rFonts w:hint="eastAsia"/>
        </w:rPr>
      </w:pPr>
      <w:r>
        <w:t>供应商名称：XXXX（单位盖章）</w:t>
      </w:r>
      <w:r>
        <w:rPr>
          <w:spacing w:val="-10"/>
        </w:rPr>
        <w:t>。</w:t>
      </w:r>
    </w:p>
    <w:p w14:paraId="5ED49CE0" w14:textId="77777777" w:rsidR="0059373A" w:rsidRDefault="00000000">
      <w:pPr>
        <w:pStyle w:val="a3"/>
        <w:spacing w:before="160" w:line="362" w:lineRule="auto"/>
        <w:ind w:left="762" w:right="2122"/>
        <w:rPr>
          <w:rFonts w:hint="eastAsia"/>
        </w:rPr>
      </w:pPr>
      <w:r>
        <w:rPr>
          <w:spacing w:val="-2"/>
        </w:rPr>
        <w:t>法定代表人/单位负责人或授权代表（签字或加盖个人印章）：XXXX。</w:t>
      </w:r>
      <w:r>
        <w:t>日期: XXXX。</w:t>
      </w:r>
      <w:bookmarkEnd w:id="106"/>
    </w:p>
    <w:p w14:paraId="1D932F91" w14:textId="77777777" w:rsidR="0059373A" w:rsidRDefault="0059373A">
      <w:pPr>
        <w:pStyle w:val="a3"/>
        <w:spacing w:line="362" w:lineRule="auto"/>
        <w:rPr>
          <w:rFonts w:hint="eastAsia"/>
        </w:rPr>
        <w:sectPr w:rsidR="0059373A">
          <w:pgSz w:w="11910" w:h="16840"/>
          <w:pgMar w:top="1100" w:right="850" w:bottom="280" w:left="850" w:header="720" w:footer="720" w:gutter="0"/>
          <w:cols w:space="720"/>
        </w:sectPr>
      </w:pPr>
    </w:p>
    <w:p w14:paraId="3294A09F" w14:textId="77777777" w:rsidR="0059373A" w:rsidRDefault="00000000">
      <w:pPr>
        <w:spacing w:line="521" w:lineRule="exact"/>
        <w:ind w:right="1"/>
        <w:jc w:val="center"/>
        <w:rPr>
          <w:rFonts w:ascii="Microsoft JhengHei" w:eastAsia="Microsoft JhengHei" w:hint="eastAsia"/>
          <w:b/>
          <w:sz w:val="32"/>
        </w:rPr>
      </w:pPr>
      <w:bookmarkStart w:id="107" w:name="九、实质性要求的承诺"/>
      <w:bookmarkStart w:id="108" w:name="_Hlk205498527"/>
      <w:bookmarkEnd w:id="107"/>
      <w:r>
        <w:rPr>
          <w:rFonts w:ascii="Microsoft JhengHei" w:eastAsia="Microsoft JhengHei"/>
          <w:b/>
          <w:spacing w:val="-3"/>
          <w:sz w:val="32"/>
        </w:rPr>
        <w:lastRenderedPageBreak/>
        <w:t>九、实质性要求的承诺</w:t>
      </w:r>
    </w:p>
    <w:p w14:paraId="0AE2D087" w14:textId="77777777" w:rsidR="0059373A" w:rsidRDefault="00000000">
      <w:pPr>
        <w:pStyle w:val="a3"/>
        <w:spacing w:before="137"/>
        <w:rPr>
          <w:rFonts w:hint="eastAsia"/>
        </w:rPr>
      </w:pPr>
      <w:r>
        <w:t>XXX（采购代理机构名称</w:t>
      </w:r>
      <w:r>
        <w:rPr>
          <w:spacing w:val="-5"/>
        </w:rPr>
        <w:t>）：</w:t>
      </w:r>
    </w:p>
    <w:p w14:paraId="3A667993" w14:textId="77777777" w:rsidR="0059373A" w:rsidRDefault="00000000">
      <w:pPr>
        <w:pStyle w:val="a3"/>
        <w:spacing w:before="160" w:line="362" w:lineRule="auto"/>
        <w:ind w:right="283" w:firstLine="480"/>
        <w:rPr>
          <w:rFonts w:hint="eastAsia"/>
        </w:rPr>
      </w:pPr>
      <w:r>
        <w:rPr>
          <w:spacing w:val="-2"/>
        </w:rPr>
        <w:t>我公司作为本次采购项目的供应商，根据磋商文件要求，现郑重承诺</w:t>
      </w:r>
      <w:proofErr w:type="gramStart"/>
      <w:r>
        <w:rPr>
          <w:spacing w:val="-2"/>
        </w:rPr>
        <w:t>完全响应</w:t>
      </w:r>
      <w:proofErr w:type="gramEnd"/>
      <w:r>
        <w:rPr>
          <w:spacing w:val="-2"/>
        </w:rPr>
        <w:t>本项目磋商文件规定的所有实质性要求：</w:t>
      </w:r>
    </w:p>
    <w:p w14:paraId="0852CE87" w14:textId="77777777" w:rsidR="0059373A" w:rsidRDefault="00000000">
      <w:pPr>
        <w:pStyle w:val="a3"/>
        <w:spacing w:before="5"/>
        <w:ind w:left="762"/>
        <w:rPr>
          <w:rFonts w:hint="eastAsia"/>
        </w:rPr>
      </w:pPr>
      <w:r>
        <w:t>1</w:t>
      </w:r>
      <w:r>
        <w:rPr>
          <w:spacing w:val="-1"/>
        </w:rPr>
        <w:t>、关于采购预算要求：完全响应；</w:t>
      </w:r>
    </w:p>
    <w:p w14:paraId="6BC9C783" w14:textId="77777777" w:rsidR="0059373A" w:rsidRDefault="00000000">
      <w:pPr>
        <w:pStyle w:val="a3"/>
        <w:spacing w:before="158"/>
        <w:ind w:left="762"/>
        <w:rPr>
          <w:rFonts w:hint="eastAsia"/>
        </w:rPr>
      </w:pPr>
      <w:r>
        <w:t>2</w:t>
      </w:r>
      <w:r>
        <w:rPr>
          <w:spacing w:val="-1"/>
        </w:rPr>
        <w:t>、关于落实政府采购政策需满足的资格要求要求：完全响应；</w:t>
      </w:r>
    </w:p>
    <w:p w14:paraId="36F7EED1" w14:textId="77777777" w:rsidR="0059373A" w:rsidRDefault="00000000">
      <w:pPr>
        <w:pStyle w:val="a3"/>
        <w:spacing w:before="161"/>
        <w:ind w:left="762"/>
        <w:rPr>
          <w:rFonts w:hint="eastAsia"/>
        </w:rPr>
      </w:pPr>
      <w:r>
        <w:t>3</w:t>
      </w:r>
      <w:r>
        <w:rPr>
          <w:spacing w:val="-1"/>
        </w:rPr>
        <w:t>、关于最高限价要求：完全响应；</w:t>
      </w:r>
    </w:p>
    <w:p w14:paraId="60919613" w14:textId="77777777" w:rsidR="0059373A" w:rsidRDefault="00000000">
      <w:pPr>
        <w:pStyle w:val="a3"/>
        <w:spacing w:before="158"/>
        <w:ind w:left="762"/>
        <w:rPr>
          <w:rFonts w:hint="eastAsia"/>
        </w:rPr>
      </w:pPr>
      <w:r>
        <w:t>4</w:t>
      </w:r>
      <w:r>
        <w:rPr>
          <w:spacing w:val="-1"/>
        </w:rPr>
        <w:t>、关于低于成本价不正当竞争预防措施要求：完全响应；</w:t>
      </w:r>
    </w:p>
    <w:p w14:paraId="4C37420D" w14:textId="77777777" w:rsidR="0059373A" w:rsidRDefault="00000000">
      <w:pPr>
        <w:pStyle w:val="a3"/>
        <w:spacing w:before="161"/>
        <w:ind w:left="762"/>
        <w:rPr>
          <w:rFonts w:hint="eastAsia"/>
        </w:rPr>
      </w:pPr>
      <w:r>
        <w:t>5</w:t>
      </w:r>
      <w:r>
        <w:rPr>
          <w:spacing w:val="-1"/>
        </w:rPr>
        <w:t>、关于响应文件有效期要求：完全响应；</w:t>
      </w:r>
    </w:p>
    <w:p w14:paraId="7EEDBCD1" w14:textId="77777777" w:rsidR="0059373A" w:rsidRDefault="00000000">
      <w:pPr>
        <w:pStyle w:val="a3"/>
        <w:spacing w:before="158"/>
        <w:ind w:left="762"/>
        <w:rPr>
          <w:rFonts w:hint="eastAsia"/>
        </w:rPr>
      </w:pPr>
      <w:r>
        <w:t>6</w:t>
      </w:r>
      <w:r>
        <w:rPr>
          <w:spacing w:val="-1"/>
        </w:rPr>
        <w:t>、关于磋商费用要求：完全响应；</w:t>
      </w:r>
    </w:p>
    <w:p w14:paraId="0171A4CD" w14:textId="77777777" w:rsidR="0059373A" w:rsidRDefault="00000000">
      <w:pPr>
        <w:pStyle w:val="a3"/>
        <w:spacing w:before="160"/>
        <w:ind w:left="762"/>
        <w:rPr>
          <w:rFonts w:hint="eastAsia"/>
        </w:rPr>
      </w:pPr>
      <w:r>
        <w:t>7</w:t>
      </w:r>
      <w:r>
        <w:rPr>
          <w:spacing w:val="-1"/>
        </w:rPr>
        <w:t>、关于充分、公平竞争保障措施要求：完全响应；</w:t>
      </w:r>
    </w:p>
    <w:p w14:paraId="7FCBFE26" w14:textId="77777777" w:rsidR="0059373A" w:rsidRDefault="00000000">
      <w:pPr>
        <w:pStyle w:val="a3"/>
        <w:spacing w:before="158"/>
        <w:ind w:left="762"/>
        <w:rPr>
          <w:rFonts w:hint="eastAsia"/>
        </w:rPr>
      </w:pPr>
      <w:r>
        <w:t>8</w:t>
      </w:r>
      <w:r>
        <w:rPr>
          <w:spacing w:val="-1"/>
        </w:rPr>
        <w:t>、关于联合体竞争性磋商要求：完全响应；</w:t>
      </w:r>
    </w:p>
    <w:p w14:paraId="4FE1E20E" w14:textId="77777777" w:rsidR="0059373A" w:rsidRDefault="00000000">
      <w:pPr>
        <w:pStyle w:val="a3"/>
        <w:spacing w:before="161"/>
        <w:ind w:left="762"/>
        <w:rPr>
          <w:rFonts w:hint="eastAsia"/>
        </w:rPr>
      </w:pPr>
      <w:r>
        <w:t>9</w:t>
      </w:r>
      <w:r>
        <w:rPr>
          <w:spacing w:val="-1"/>
        </w:rPr>
        <w:t>、关于知识产权要求：完全响应；</w:t>
      </w:r>
    </w:p>
    <w:p w14:paraId="27AA07D5" w14:textId="77777777" w:rsidR="0059373A" w:rsidRDefault="00000000">
      <w:pPr>
        <w:pStyle w:val="a3"/>
        <w:spacing w:before="160"/>
        <w:ind w:left="762"/>
        <w:rPr>
          <w:rFonts w:hint="eastAsia"/>
        </w:rPr>
      </w:pPr>
      <w:r>
        <w:t>10</w:t>
      </w:r>
      <w:r>
        <w:rPr>
          <w:spacing w:val="-1"/>
        </w:rPr>
        <w:t>、关于磋商文件的构成要求：完全响应；</w:t>
      </w:r>
    </w:p>
    <w:p w14:paraId="40FB3A90" w14:textId="77777777" w:rsidR="0059373A" w:rsidRDefault="00000000">
      <w:pPr>
        <w:pStyle w:val="a3"/>
        <w:spacing w:before="158" w:line="364" w:lineRule="auto"/>
        <w:ind w:right="281" w:firstLine="480"/>
        <w:jc w:val="both"/>
        <w:rPr>
          <w:rFonts w:hint="eastAsia"/>
        </w:rPr>
      </w:pPr>
      <w:r>
        <w:rPr>
          <w:spacing w:val="-2"/>
        </w:rPr>
        <w:t>11、关于供应商应按照磋商文件的规定和要求编制响应文件。供应商在成交后将成交项目的非主体、非关键性工作分包他人完成的，应当在响应文件中载明或磋商过程中澄清的要求：完全响应；</w:t>
      </w:r>
    </w:p>
    <w:p w14:paraId="01028B65" w14:textId="77777777" w:rsidR="0059373A" w:rsidRDefault="00000000">
      <w:pPr>
        <w:pStyle w:val="a3"/>
        <w:spacing w:line="307" w:lineRule="exact"/>
        <w:ind w:left="762"/>
        <w:rPr>
          <w:rFonts w:hint="eastAsia"/>
        </w:rPr>
      </w:pPr>
      <w:r>
        <w:t>12</w:t>
      </w:r>
      <w:r>
        <w:rPr>
          <w:spacing w:val="-1"/>
        </w:rPr>
        <w:t>、关于响应文件的语言要求：完全响应；</w:t>
      </w:r>
    </w:p>
    <w:p w14:paraId="59AA5671" w14:textId="77777777" w:rsidR="0059373A" w:rsidRDefault="00000000">
      <w:pPr>
        <w:pStyle w:val="a3"/>
        <w:spacing w:before="158"/>
        <w:ind w:left="762"/>
        <w:rPr>
          <w:rFonts w:hint="eastAsia"/>
        </w:rPr>
      </w:pPr>
      <w:r>
        <w:t>13</w:t>
      </w:r>
      <w:r>
        <w:rPr>
          <w:spacing w:val="-1"/>
        </w:rPr>
        <w:t>、关于计量单位要求：完全响应；</w:t>
      </w:r>
    </w:p>
    <w:p w14:paraId="76C30218" w14:textId="77777777" w:rsidR="0059373A" w:rsidRDefault="00000000">
      <w:pPr>
        <w:pStyle w:val="a3"/>
        <w:spacing w:before="161" w:line="362" w:lineRule="auto"/>
        <w:ind w:right="281" w:firstLine="480"/>
        <w:rPr>
          <w:rFonts w:hint="eastAsia"/>
        </w:rPr>
      </w:pPr>
      <w:r>
        <w:rPr>
          <w:spacing w:val="-2"/>
        </w:rPr>
        <w:t>14、关于本次磋商项目的报价货币为人民币，报价以磋商文件规定为准的要求：完全响</w:t>
      </w:r>
      <w:r>
        <w:rPr>
          <w:spacing w:val="-6"/>
        </w:rPr>
        <w:t>应；</w:t>
      </w:r>
    </w:p>
    <w:p w14:paraId="32343E3E" w14:textId="77777777" w:rsidR="0059373A" w:rsidRDefault="00000000">
      <w:pPr>
        <w:pStyle w:val="a3"/>
        <w:spacing w:before="5" w:line="364" w:lineRule="auto"/>
        <w:ind w:right="281" w:firstLine="480"/>
        <w:jc w:val="both"/>
        <w:rPr>
          <w:rFonts w:hint="eastAsia"/>
        </w:rPr>
      </w:pPr>
      <w:r>
        <w:rPr>
          <w:spacing w:val="-2"/>
        </w:rPr>
        <w:t>15、关于响应文件应由供应</w:t>
      </w:r>
      <w:proofErr w:type="gramStart"/>
      <w:r>
        <w:rPr>
          <w:spacing w:val="-2"/>
        </w:rPr>
        <w:t>商法定</w:t>
      </w:r>
      <w:proofErr w:type="gramEnd"/>
      <w:r>
        <w:rPr>
          <w:spacing w:val="-2"/>
        </w:rPr>
        <w:t>代表人/主要负责人/本人或其授权代表在响应文件要求的地方签字（注：供应商为法人的，应当由其法定代表人或者授权代表签字确认；供应商为其他组织的，应当由其主要负责人或者授权代表签字确认；供应商为自然人的，应当由其本人或者授权代表签字确认）或加盖私人印章，要求加盖公章的地方加盖单位公章，不得使用专用章（如经济合同章、投标专用章等）或下属单位印章代替的要求：完全响应；</w:t>
      </w:r>
    </w:p>
    <w:p w14:paraId="19449D2E" w14:textId="77777777" w:rsidR="0059373A" w:rsidRDefault="00000000">
      <w:pPr>
        <w:pStyle w:val="a3"/>
        <w:spacing w:line="303" w:lineRule="exact"/>
        <w:ind w:left="762"/>
        <w:rPr>
          <w:rFonts w:hint="eastAsia"/>
        </w:rPr>
      </w:pPr>
      <w:r>
        <w:t>16</w:t>
      </w:r>
      <w:r>
        <w:rPr>
          <w:spacing w:val="-1"/>
        </w:rPr>
        <w:t>、关于响应文件应按磋商文件的要求签署、盖章要求：完全响应；</w:t>
      </w:r>
    </w:p>
    <w:p w14:paraId="784E9A37" w14:textId="77777777" w:rsidR="0059373A" w:rsidRDefault="00000000">
      <w:pPr>
        <w:pStyle w:val="a3"/>
        <w:spacing w:before="160"/>
        <w:ind w:left="762"/>
        <w:rPr>
          <w:rFonts w:hint="eastAsia"/>
        </w:rPr>
      </w:pPr>
      <w:r>
        <w:t>17</w:t>
      </w:r>
      <w:r>
        <w:rPr>
          <w:spacing w:val="-1"/>
        </w:rPr>
        <w:t>、关于合同分包要求：完全响应；</w:t>
      </w:r>
    </w:p>
    <w:p w14:paraId="7A7F2C22" w14:textId="77777777" w:rsidR="0059373A" w:rsidRDefault="00000000">
      <w:pPr>
        <w:pStyle w:val="a3"/>
        <w:spacing w:before="161"/>
        <w:ind w:left="762"/>
        <w:rPr>
          <w:rFonts w:hint="eastAsia"/>
        </w:rPr>
      </w:pPr>
      <w:r>
        <w:t>18</w:t>
      </w:r>
      <w:r>
        <w:rPr>
          <w:spacing w:val="-1"/>
        </w:rPr>
        <w:t>、关于合同转包要求：完全响应；</w:t>
      </w:r>
    </w:p>
    <w:p w14:paraId="7BCD13CD" w14:textId="77777777" w:rsidR="0059373A" w:rsidRDefault="00000000">
      <w:pPr>
        <w:pStyle w:val="a3"/>
        <w:spacing w:before="158"/>
        <w:ind w:left="762"/>
        <w:rPr>
          <w:rFonts w:hint="eastAsia"/>
        </w:rPr>
      </w:pPr>
      <w:r>
        <w:t>19</w:t>
      </w:r>
      <w:r>
        <w:rPr>
          <w:spacing w:val="-1"/>
        </w:rPr>
        <w:t>、关于</w:t>
      </w:r>
      <w:proofErr w:type="gramStart"/>
      <w:r>
        <w:rPr>
          <w:spacing w:val="-1"/>
        </w:rPr>
        <w:t>“</w:t>
      </w:r>
      <w:proofErr w:type="gramEnd"/>
      <w:r>
        <w:rPr>
          <w:spacing w:val="-1"/>
        </w:rPr>
        <w:t>第五章中带“★”的要求：完全响应；</w:t>
      </w:r>
    </w:p>
    <w:bookmarkEnd w:id="108"/>
    <w:p w14:paraId="057D9EA1" w14:textId="77777777" w:rsidR="0059373A" w:rsidRDefault="0059373A">
      <w:pPr>
        <w:pStyle w:val="a3"/>
        <w:rPr>
          <w:rFonts w:hint="eastAsia"/>
        </w:rPr>
        <w:sectPr w:rsidR="0059373A">
          <w:pgSz w:w="11910" w:h="16840"/>
          <w:pgMar w:top="1100" w:right="850" w:bottom="280" w:left="850" w:header="720" w:footer="720" w:gutter="0"/>
          <w:cols w:space="720"/>
        </w:sectPr>
      </w:pPr>
    </w:p>
    <w:p w14:paraId="3F3B4368" w14:textId="77777777" w:rsidR="0059373A" w:rsidRDefault="00000000">
      <w:pPr>
        <w:pStyle w:val="a3"/>
        <w:spacing w:before="56"/>
        <w:ind w:left="762"/>
        <w:rPr>
          <w:rFonts w:hint="eastAsia"/>
        </w:rPr>
      </w:pPr>
      <w:r>
        <w:lastRenderedPageBreak/>
        <w:t>供应商名称：XXXX（单位盖章）</w:t>
      </w:r>
      <w:r>
        <w:rPr>
          <w:spacing w:val="-10"/>
        </w:rPr>
        <w:t>。</w:t>
      </w:r>
    </w:p>
    <w:p w14:paraId="5F95BA1B" w14:textId="77777777" w:rsidR="0059373A" w:rsidRDefault="00000000">
      <w:pPr>
        <w:pStyle w:val="a3"/>
        <w:spacing w:before="158" w:line="364" w:lineRule="auto"/>
        <w:ind w:left="762" w:right="2122"/>
        <w:rPr>
          <w:rFonts w:hint="eastAsia"/>
        </w:rPr>
      </w:pPr>
      <w:r>
        <w:rPr>
          <w:spacing w:val="-2"/>
        </w:rPr>
        <w:t>法定代表人/单位负责人或授权代表（签字或加盖个人印章）：XXXX。</w:t>
      </w:r>
      <w:r>
        <w:t>日期: XXXX。</w:t>
      </w:r>
    </w:p>
    <w:p w14:paraId="0E118909" w14:textId="77777777" w:rsidR="0059373A" w:rsidRDefault="0059373A">
      <w:pPr>
        <w:pStyle w:val="a3"/>
        <w:spacing w:line="364" w:lineRule="auto"/>
        <w:rPr>
          <w:rFonts w:hint="eastAsia"/>
        </w:rPr>
        <w:sectPr w:rsidR="0059373A">
          <w:pgSz w:w="11910" w:h="16840"/>
          <w:pgMar w:top="1080" w:right="850" w:bottom="280" w:left="850" w:header="720" w:footer="720" w:gutter="0"/>
          <w:cols w:space="720"/>
        </w:sectPr>
      </w:pPr>
    </w:p>
    <w:p w14:paraId="51C2CEF9" w14:textId="77777777" w:rsidR="0059373A" w:rsidRDefault="00000000">
      <w:pPr>
        <w:spacing w:line="521" w:lineRule="exact"/>
        <w:ind w:left="4050"/>
        <w:rPr>
          <w:rFonts w:ascii="Microsoft JhengHei" w:eastAsia="Microsoft JhengHei" w:hint="eastAsia"/>
          <w:b/>
          <w:sz w:val="32"/>
        </w:rPr>
      </w:pPr>
      <w:bookmarkStart w:id="109" w:name="OLE_LINK19"/>
      <w:bookmarkStart w:id="110" w:name="OLE_LINK21"/>
      <w:bookmarkStart w:id="111" w:name="_Hlk205542203"/>
      <w:r>
        <w:rPr>
          <w:rFonts w:ascii="Microsoft JhengHei" w:eastAsia="Microsoft JhengHei"/>
          <w:b/>
          <w:spacing w:val="-3"/>
          <w:sz w:val="32"/>
        </w:rPr>
        <w:lastRenderedPageBreak/>
        <w:t>十、中小企业声明函</w:t>
      </w:r>
    </w:p>
    <w:p w14:paraId="398B02D8" w14:textId="77777777" w:rsidR="0059373A" w:rsidRDefault="00000000">
      <w:pPr>
        <w:pStyle w:val="a3"/>
        <w:tabs>
          <w:tab w:val="left" w:pos="3174"/>
          <w:tab w:val="left" w:pos="5829"/>
        </w:tabs>
        <w:spacing w:before="137" w:line="364" w:lineRule="auto"/>
        <w:ind w:right="202" w:firstLine="480"/>
        <w:rPr>
          <w:rFonts w:hint="eastAsia"/>
        </w:rPr>
      </w:pPr>
      <w:bookmarkStart w:id="112" w:name="OLE_LINK20"/>
      <w:bookmarkEnd w:id="110"/>
      <w:r>
        <w:t>本公司郑重声明，根据《政府采购促进中小企业发展管理办法》（财库﹝2020﹞46</w:t>
      </w:r>
      <w:r>
        <w:rPr>
          <w:spacing w:val="-30"/>
        </w:rPr>
        <w:t xml:space="preserve"> </w:t>
      </w:r>
      <w:r>
        <w:t>号）</w:t>
      </w:r>
      <w:r>
        <w:rPr>
          <w:spacing w:val="-2"/>
        </w:rPr>
        <w:t>的规定，本公司参加</w:t>
      </w:r>
      <w:r>
        <w:rPr>
          <w:rFonts w:ascii="Times New Roman" w:eastAsia="Times New Roman"/>
          <w:u w:val="single"/>
        </w:rPr>
        <w:tab/>
      </w:r>
      <w:r>
        <w:rPr>
          <w:spacing w:val="-2"/>
          <w:u w:val="single"/>
        </w:rPr>
        <w:t>（单位名称）</w:t>
      </w:r>
      <w:r>
        <w:rPr>
          <w:spacing w:val="-2"/>
        </w:rPr>
        <w:t>的</w:t>
      </w:r>
      <w:r>
        <w:rPr>
          <w:rFonts w:ascii="Times New Roman" w:eastAsia="Times New Roman"/>
          <w:u w:val="single"/>
        </w:rPr>
        <w:tab/>
      </w:r>
      <w:r>
        <w:rPr>
          <w:spacing w:val="-2"/>
          <w:u w:val="single"/>
        </w:rPr>
        <w:t>（项目名称）</w:t>
      </w:r>
      <w:r>
        <w:rPr>
          <w:spacing w:val="-2"/>
        </w:rPr>
        <w:t>采购活动，服务全部由符合政策要求的中小企业承接。相关企业的具体情况如下：</w:t>
      </w:r>
    </w:p>
    <w:p w14:paraId="24F8F0E3" w14:textId="77777777" w:rsidR="0059373A" w:rsidRDefault="00000000">
      <w:pPr>
        <w:pStyle w:val="a3"/>
        <w:tabs>
          <w:tab w:val="left" w:pos="1909"/>
          <w:tab w:val="left" w:pos="1962"/>
          <w:tab w:val="left" w:pos="2322"/>
          <w:tab w:val="left" w:pos="5394"/>
          <w:tab w:val="left" w:pos="5615"/>
        </w:tabs>
        <w:spacing w:line="364" w:lineRule="auto"/>
        <w:ind w:right="283" w:firstLine="479"/>
        <w:jc w:val="both"/>
        <w:rPr>
          <w:rFonts w:hint="eastAsia"/>
        </w:rPr>
      </w:pPr>
      <w:r>
        <w:rPr>
          <w:rFonts w:ascii="Times New Roman" w:eastAsia="Times New Roman"/>
          <w:u w:val="single"/>
        </w:rPr>
        <w:tab/>
      </w:r>
      <w:r>
        <w:rPr>
          <w:rFonts w:ascii="Times New Roman" w:eastAsia="Times New Roman"/>
          <w:u w:val="single"/>
        </w:rPr>
        <w:tab/>
      </w:r>
      <w:r>
        <w:rPr>
          <w:u w:val="single"/>
        </w:rPr>
        <w:t>（标的名称）</w:t>
      </w:r>
      <w:r>
        <w:t xml:space="preserve"> ，属于</w:t>
      </w:r>
      <w:r>
        <w:rPr>
          <w:rFonts w:ascii="Times New Roman" w:eastAsia="Times New Roman"/>
          <w:u w:val="single"/>
        </w:rPr>
        <w:tab/>
      </w:r>
      <w:r>
        <w:rPr>
          <w:spacing w:val="-2"/>
          <w:u w:val="single"/>
        </w:rPr>
        <w:t>（招标文件中明确的所属行业）</w:t>
      </w:r>
      <w:r>
        <w:rPr>
          <w:spacing w:val="-2"/>
        </w:rPr>
        <w:t>；承接企业</w:t>
      </w:r>
      <w:r>
        <w:rPr>
          <w:spacing w:val="-10"/>
        </w:rPr>
        <w:t>为</w:t>
      </w:r>
      <w:r>
        <w:rPr>
          <w:rFonts w:ascii="Times New Roman" w:eastAsia="Times New Roman"/>
          <w:u w:val="single"/>
        </w:rPr>
        <w:tab/>
      </w:r>
      <w:r>
        <w:rPr>
          <w:spacing w:val="-2"/>
          <w:u w:val="single"/>
        </w:rPr>
        <w:t>（企业名称）</w:t>
      </w:r>
      <w:r>
        <w:rPr>
          <w:spacing w:val="-2"/>
        </w:rPr>
        <w:t>，从业人员</w:t>
      </w:r>
      <w:r>
        <w:rPr>
          <w:rFonts w:ascii="Times New Roman" w:eastAsia="Times New Roman"/>
          <w:u w:val="single"/>
        </w:rPr>
        <w:tab/>
      </w:r>
      <w:r>
        <w:rPr>
          <w:rFonts w:ascii="Times New Roman" w:eastAsia="Times New Roman"/>
          <w:u w:val="single"/>
        </w:rPr>
        <w:tab/>
      </w:r>
      <w:r>
        <w:t>人，营业收入为</w:t>
      </w:r>
      <w:r>
        <w:rPr>
          <w:rFonts w:ascii="Times New Roman" w:eastAsia="Times New Roman"/>
          <w:spacing w:val="80"/>
          <w:w w:val="150"/>
          <w:u w:val="single"/>
        </w:rPr>
        <w:t xml:space="preserve">   </w:t>
      </w:r>
      <w:r>
        <w:t>万元，资产总额为</w:t>
      </w:r>
      <w:r>
        <w:rPr>
          <w:spacing w:val="-2"/>
        </w:rPr>
        <w:t>万元，属于</w:t>
      </w:r>
      <w:r>
        <w:rPr>
          <w:rFonts w:ascii="Times New Roman" w:eastAsia="Times New Roman"/>
          <w:u w:val="single"/>
        </w:rPr>
        <w:tab/>
      </w:r>
      <w:r>
        <w:rPr>
          <w:rFonts w:ascii="Times New Roman" w:eastAsia="Times New Roman"/>
          <w:u w:val="single"/>
        </w:rPr>
        <w:tab/>
      </w:r>
      <w:r>
        <w:rPr>
          <w:rFonts w:ascii="Times New Roman" w:eastAsia="Times New Roman"/>
          <w:u w:val="single"/>
        </w:rPr>
        <w:tab/>
      </w:r>
      <w:r>
        <w:rPr>
          <w:spacing w:val="-2"/>
          <w:u w:val="single"/>
        </w:rPr>
        <w:t>（中型企业、小型企业、微型企业）</w:t>
      </w:r>
      <w:r>
        <w:rPr>
          <w:spacing w:val="-2"/>
        </w:rPr>
        <w:t>。</w:t>
      </w:r>
    </w:p>
    <w:p w14:paraId="7D3DF4D3" w14:textId="77777777" w:rsidR="0059373A" w:rsidRDefault="00000000">
      <w:pPr>
        <w:pStyle w:val="a3"/>
        <w:spacing w:line="364" w:lineRule="auto"/>
        <w:ind w:right="283" w:firstLine="480"/>
        <w:rPr>
          <w:rFonts w:hint="eastAsia"/>
        </w:rPr>
      </w:pPr>
      <w:r>
        <w:rPr>
          <w:spacing w:val="-2"/>
        </w:rPr>
        <w:t>以上企业，不属于大企业的分支机构，不存在控股股东为大企业的情形，也不存在与大企业的负责人为同一人的情形。</w:t>
      </w:r>
    </w:p>
    <w:p w14:paraId="4CE643FA" w14:textId="77777777" w:rsidR="0059373A" w:rsidRDefault="00000000">
      <w:pPr>
        <w:pStyle w:val="a3"/>
        <w:spacing w:line="306" w:lineRule="exact"/>
        <w:rPr>
          <w:rFonts w:hint="eastAsia"/>
        </w:rPr>
      </w:pPr>
      <w:r>
        <w:rPr>
          <w:spacing w:val="-1"/>
        </w:rPr>
        <w:t>本企业对上述声明内容的真实性负责。如有虚假，将依法承担相应责任。</w:t>
      </w:r>
    </w:p>
    <w:p w14:paraId="38CABB71" w14:textId="77777777" w:rsidR="0059373A" w:rsidRDefault="0059373A">
      <w:pPr>
        <w:pStyle w:val="a3"/>
        <w:ind w:left="0"/>
        <w:rPr>
          <w:rFonts w:hint="eastAsia"/>
        </w:rPr>
      </w:pPr>
    </w:p>
    <w:p w14:paraId="5485ADEC" w14:textId="77777777" w:rsidR="0059373A" w:rsidRDefault="0059373A">
      <w:pPr>
        <w:pStyle w:val="a3"/>
        <w:spacing w:before="7"/>
        <w:ind w:left="0"/>
        <w:rPr>
          <w:rFonts w:hint="eastAsia"/>
        </w:rPr>
      </w:pPr>
    </w:p>
    <w:p w14:paraId="276E28B4" w14:textId="77777777" w:rsidR="0059373A" w:rsidRDefault="00000000">
      <w:pPr>
        <w:pStyle w:val="a3"/>
        <w:spacing w:line="364" w:lineRule="auto"/>
        <w:ind w:right="7762"/>
        <w:rPr>
          <w:rFonts w:hint="eastAsia"/>
        </w:rPr>
      </w:pPr>
      <w:r>
        <w:rPr>
          <w:spacing w:val="-2"/>
        </w:rPr>
        <w:t>企业名称（盖章）：</w:t>
      </w:r>
      <w:r>
        <w:t>日 期：</w:t>
      </w:r>
    </w:p>
    <w:p w14:paraId="481C3F6E" w14:textId="77777777" w:rsidR="0059373A" w:rsidRDefault="0059373A">
      <w:pPr>
        <w:pStyle w:val="a3"/>
        <w:spacing w:before="160"/>
        <w:ind w:left="0"/>
        <w:rPr>
          <w:rFonts w:hint="eastAsia"/>
        </w:rPr>
      </w:pPr>
    </w:p>
    <w:p w14:paraId="7EBA4815" w14:textId="77777777" w:rsidR="0059373A" w:rsidRDefault="00000000">
      <w:pPr>
        <w:pStyle w:val="a3"/>
        <w:spacing w:line="362" w:lineRule="auto"/>
        <w:ind w:right="281" w:firstLine="480"/>
        <w:rPr>
          <w:rFonts w:hint="eastAsia"/>
        </w:rPr>
      </w:pPr>
      <w:r>
        <w:rPr>
          <w:spacing w:val="-2"/>
        </w:rPr>
        <w:t>注：1.从业人员、营业收入、资产总额填报上一年度数据，无上</w:t>
      </w:r>
      <w:proofErr w:type="gramStart"/>
      <w:r>
        <w:rPr>
          <w:spacing w:val="-2"/>
        </w:rPr>
        <w:t>一</w:t>
      </w:r>
      <w:proofErr w:type="gramEnd"/>
      <w:r>
        <w:rPr>
          <w:spacing w:val="-2"/>
        </w:rPr>
        <w:t>年度数据的新成立企业可不填报。</w:t>
      </w:r>
      <w:bookmarkEnd w:id="111"/>
    </w:p>
    <w:bookmarkEnd w:id="112"/>
    <w:p w14:paraId="4B6C47C3" w14:textId="77777777" w:rsidR="0059373A" w:rsidRDefault="0059373A">
      <w:pPr>
        <w:pStyle w:val="a3"/>
        <w:spacing w:line="362" w:lineRule="auto"/>
        <w:rPr>
          <w:rFonts w:hint="eastAsia"/>
        </w:rPr>
        <w:sectPr w:rsidR="0059373A">
          <w:pgSz w:w="11910" w:h="16840"/>
          <w:pgMar w:top="1100" w:right="850" w:bottom="280" w:left="850" w:header="720" w:footer="720" w:gutter="0"/>
          <w:cols w:space="720"/>
        </w:sectPr>
      </w:pPr>
    </w:p>
    <w:p w14:paraId="1409E0AE" w14:textId="77777777" w:rsidR="0059373A" w:rsidRDefault="00000000">
      <w:pPr>
        <w:pStyle w:val="2"/>
        <w:rPr>
          <w:rFonts w:hint="eastAsia"/>
        </w:rPr>
      </w:pPr>
      <w:bookmarkStart w:id="113" w:name="OLE_LINK22"/>
      <w:bookmarkStart w:id="114" w:name="_Hlk205542318"/>
      <w:r>
        <w:rPr>
          <w:spacing w:val="-1"/>
        </w:rPr>
        <w:lastRenderedPageBreak/>
        <w:t>十一、残疾人福利性单位声明函</w:t>
      </w:r>
    </w:p>
    <w:p w14:paraId="59FD28B5" w14:textId="77777777" w:rsidR="0059373A" w:rsidRDefault="00000000">
      <w:pPr>
        <w:pStyle w:val="a3"/>
        <w:spacing w:before="401" w:line="364" w:lineRule="auto"/>
        <w:ind w:right="262" w:firstLine="480"/>
        <w:jc w:val="both"/>
        <w:rPr>
          <w:rFonts w:hint="eastAsia"/>
        </w:rPr>
      </w:pPr>
      <w:r>
        <w:t>本单位郑重声明，根据《财政部 民政部 中国残疾人联合会关于促进残疾人就业政府采</w:t>
      </w:r>
      <w:r>
        <w:rPr>
          <w:spacing w:val="-2"/>
        </w:rPr>
        <w:t>购政策的通知》（财库〔2017</w:t>
      </w:r>
      <w:r>
        <w:rPr>
          <w:spacing w:val="8"/>
        </w:rPr>
        <w:t xml:space="preserve">〕 </w:t>
      </w:r>
      <w:r>
        <w:rPr>
          <w:spacing w:val="-2"/>
        </w:rPr>
        <w:t>141</w:t>
      </w:r>
      <w:r>
        <w:rPr>
          <w:spacing w:val="-15"/>
        </w:rPr>
        <w:t xml:space="preserve"> 号</w:t>
      </w:r>
      <w:r>
        <w:rPr>
          <w:spacing w:val="-2"/>
        </w:rPr>
        <w:t>）的规定，本单位为符合条件的残疾人福利性单位，且本单位参加</w:t>
      </w:r>
      <w:r>
        <w:rPr>
          <w:spacing w:val="-2"/>
          <w:u w:val="single"/>
        </w:rPr>
        <w:t>_XXXX_</w:t>
      </w:r>
      <w:r>
        <w:rPr>
          <w:spacing w:val="-2"/>
        </w:rPr>
        <w:t>单位的_XXXX</w:t>
      </w:r>
      <w:r>
        <w:rPr>
          <w:spacing w:val="-3"/>
        </w:rPr>
        <w:t xml:space="preserve"> 项目采购活动提供本单位制造的货物</w:t>
      </w:r>
      <w:r>
        <w:rPr>
          <w:spacing w:val="-2"/>
        </w:rPr>
        <w:t>（由本单位承担工程/提供服务），或者提供其他残疾人福利性单位制造的货物（不包括使用非残疾人福利性单位注册商标的货物）。</w:t>
      </w:r>
    </w:p>
    <w:p w14:paraId="600F9C1E" w14:textId="77777777" w:rsidR="0059373A" w:rsidRDefault="00000000">
      <w:pPr>
        <w:pStyle w:val="a3"/>
        <w:spacing w:line="306" w:lineRule="exact"/>
        <w:ind w:left="762"/>
        <w:rPr>
          <w:rFonts w:hint="eastAsia"/>
        </w:rPr>
      </w:pPr>
      <w:r>
        <w:rPr>
          <w:spacing w:val="-1"/>
        </w:rPr>
        <w:t>本单位对上述声明的真实性负责。如有虚假，将依法承担相应责任。</w:t>
      </w:r>
    </w:p>
    <w:p w14:paraId="51E5081C" w14:textId="77777777" w:rsidR="0059373A" w:rsidRDefault="0059373A">
      <w:pPr>
        <w:pStyle w:val="a3"/>
        <w:ind w:left="0"/>
        <w:rPr>
          <w:rFonts w:hint="eastAsia"/>
        </w:rPr>
      </w:pPr>
    </w:p>
    <w:p w14:paraId="5A74F283" w14:textId="77777777" w:rsidR="0059373A" w:rsidRDefault="0059373A">
      <w:pPr>
        <w:pStyle w:val="a3"/>
        <w:spacing w:before="11"/>
        <w:ind w:left="0"/>
        <w:rPr>
          <w:rFonts w:hint="eastAsia"/>
        </w:rPr>
      </w:pPr>
    </w:p>
    <w:p w14:paraId="53886B59" w14:textId="77777777" w:rsidR="0059373A" w:rsidRDefault="00000000">
      <w:pPr>
        <w:pStyle w:val="a3"/>
        <w:spacing w:before="1"/>
        <w:ind w:left="762"/>
        <w:rPr>
          <w:rFonts w:hint="eastAsia"/>
        </w:rPr>
      </w:pPr>
      <w:r>
        <w:t>单位名称：XXXX（盖单位公章</w:t>
      </w:r>
      <w:r>
        <w:rPr>
          <w:spacing w:val="-10"/>
        </w:rPr>
        <w:t>）</w:t>
      </w:r>
    </w:p>
    <w:p w14:paraId="338B146B" w14:textId="77777777" w:rsidR="0059373A" w:rsidRDefault="00000000">
      <w:pPr>
        <w:pStyle w:val="a3"/>
        <w:spacing w:before="158" w:line="364" w:lineRule="auto"/>
        <w:ind w:left="762" w:right="2122"/>
        <w:rPr>
          <w:rFonts w:hint="eastAsia"/>
        </w:rPr>
      </w:pPr>
      <w:r>
        <w:rPr>
          <w:spacing w:val="-2"/>
        </w:rPr>
        <w:t>法定代表人/单位负责人或授权代表（签字或加盖个人印章）：XXXX。日期：XXXX</w:t>
      </w:r>
    </w:p>
    <w:p w14:paraId="799B139A" w14:textId="77777777" w:rsidR="0059373A" w:rsidRDefault="0059373A">
      <w:pPr>
        <w:pStyle w:val="a3"/>
        <w:spacing w:before="159"/>
        <w:ind w:left="0"/>
        <w:rPr>
          <w:rFonts w:hint="eastAsia"/>
        </w:rPr>
      </w:pPr>
    </w:p>
    <w:p w14:paraId="4D4BE6C4" w14:textId="77777777" w:rsidR="0059373A" w:rsidRDefault="00000000">
      <w:pPr>
        <w:pStyle w:val="a3"/>
        <w:spacing w:line="364" w:lineRule="auto"/>
        <w:ind w:right="161" w:firstLine="480"/>
        <w:rPr>
          <w:rFonts w:hint="eastAsia"/>
        </w:rPr>
      </w:pPr>
      <w:r>
        <w:rPr>
          <w:spacing w:val="-6"/>
        </w:rPr>
        <w:t>注：</w:t>
      </w:r>
      <w:r>
        <w:t>1</w:t>
      </w:r>
      <w:r>
        <w:rPr>
          <w:spacing w:val="-9"/>
        </w:rPr>
        <w:t>、在政府采购活动中，残疾人福利性单位视同小型、微型企业，享受预留份额、评审中价格扣除等促进中小企业发展的政府采购政策。向残疾人福利性单位采购的金额，计入</w:t>
      </w:r>
      <w:r>
        <w:rPr>
          <w:spacing w:val="-14"/>
        </w:rPr>
        <w:t>面向中小企业采购的统计数据。残疾人福利性单位属于小型、微型企业的，不重复享受政策。</w:t>
      </w:r>
    </w:p>
    <w:p w14:paraId="73E0D5BA" w14:textId="77777777" w:rsidR="0059373A" w:rsidRDefault="00000000">
      <w:pPr>
        <w:pStyle w:val="a3"/>
        <w:spacing w:line="307" w:lineRule="exact"/>
        <w:ind w:left="762"/>
        <w:rPr>
          <w:rFonts w:hint="eastAsia"/>
        </w:rPr>
      </w:pPr>
      <w:r>
        <w:t>2</w:t>
      </w:r>
      <w:r>
        <w:rPr>
          <w:spacing w:val="-1"/>
        </w:rPr>
        <w:t>、供应商为非残疾人福利性单位的，可不提供此声明。</w:t>
      </w:r>
      <w:bookmarkEnd w:id="113"/>
    </w:p>
    <w:bookmarkEnd w:id="114"/>
    <w:p w14:paraId="13742953" w14:textId="77777777" w:rsidR="0059373A" w:rsidRDefault="0059373A">
      <w:pPr>
        <w:pStyle w:val="a3"/>
        <w:spacing w:line="307" w:lineRule="exact"/>
        <w:rPr>
          <w:rFonts w:hint="eastAsia"/>
        </w:rPr>
        <w:sectPr w:rsidR="0059373A">
          <w:pgSz w:w="11910" w:h="16840"/>
          <w:pgMar w:top="1100" w:right="850" w:bottom="280" w:left="850" w:header="720" w:footer="720" w:gutter="0"/>
          <w:cols w:space="720"/>
        </w:sectPr>
      </w:pPr>
    </w:p>
    <w:p w14:paraId="6A62063A" w14:textId="77777777" w:rsidR="0059373A" w:rsidRDefault="00000000">
      <w:pPr>
        <w:spacing w:line="521" w:lineRule="exact"/>
        <w:ind w:right="1"/>
        <w:jc w:val="center"/>
        <w:rPr>
          <w:rFonts w:ascii="Microsoft JhengHei" w:eastAsia="Microsoft JhengHei" w:hint="eastAsia"/>
          <w:b/>
          <w:sz w:val="32"/>
        </w:rPr>
      </w:pPr>
      <w:bookmarkStart w:id="115" w:name="OLE_LINK23"/>
      <w:r>
        <w:rPr>
          <w:rFonts w:ascii="Microsoft JhengHei" w:eastAsia="Microsoft JhengHei"/>
          <w:b/>
          <w:spacing w:val="-3"/>
          <w:sz w:val="32"/>
        </w:rPr>
        <w:lastRenderedPageBreak/>
        <w:t>十二、监狱企业声明函</w:t>
      </w:r>
    </w:p>
    <w:p w14:paraId="4D95DE4C" w14:textId="77777777" w:rsidR="0059373A" w:rsidRDefault="00000000">
      <w:pPr>
        <w:pStyle w:val="a3"/>
        <w:spacing w:before="137" w:line="364" w:lineRule="auto"/>
        <w:ind w:right="293" w:firstLine="504"/>
        <w:jc w:val="both"/>
        <w:rPr>
          <w:rFonts w:hint="eastAsia"/>
        </w:rPr>
      </w:pPr>
      <w:r>
        <w:rPr>
          <w:spacing w:val="12"/>
        </w:rPr>
        <w:t>根据《政府采购支持监狱企业发展有关问题的通知》（财库〔</w:t>
      </w:r>
      <w:r>
        <w:t>2014</w:t>
      </w:r>
      <w:r>
        <w:rPr>
          <w:spacing w:val="12"/>
        </w:rPr>
        <w:t>〕</w:t>
      </w:r>
      <w:r>
        <w:t>68</w:t>
      </w:r>
      <w:r>
        <w:rPr>
          <w:spacing w:val="-9"/>
        </w:rPr>
        <w:t xml:space="preserve"> 号</w:t>
      </w:r>
      <w:r>
        <w:rPr>
          <w:spacing w:val="12"/>
        </w:rPr>
        <w:t>）</w:t>
      </w:r>
      <w:r>
        <w:rPr>
          <w:spacing w:val="7"/>
        </w:rPr>
        <w:t>的规定</w:t>
      </w:r>
      <w:r>
        <w:rPr>
          <w:spacing w:val="6"/>
        </w:rPr>
        <w:t>监狱企业参加采购活动的，应提供由省级以上监狱管理局、戒毒管理局(含新疆生产建设兵团)出具的属于监狱企业的证明文件。</w:t>
      </w:r>
    </w:p>
    <w:p w14:paraId="097DF3C9" w14:textId="77777777" w:rsidR="0059373A" w:rsidRDefault="0059373A">
      <w:pPr>
        <w:pStyle w:val="a3"/>
        <w:ind w:left="0"/>
        <w:rPr>
          <w:rFonts w:hint="eastAsia"/>
        </w:rPr>
      </w:pPr>
    </w:p>
    <w:p w14:paraId="3FFE2842" w14:textId="77777777" w:rsidR="0059373A" w:rsidRDefault="0059373A">
      <w:pPr>
        <w:pStyle w:val="a3"/>
        <w:ind w:left="0"/>
        <w:rPr>
          <w:rFonts w:hint="eastAsia"/>
        </w:rPr>
      </w:pPr>
    </w:p>
    <w:p w14:paraId="145B3556" w14:textId="77777777" w:rsidR="0059373A" w:rsidRDefault="0059373A">
      <w:pPr>
        <w:pStyle w:val="a3"/>
        <w:spacing w:before="10"/>
        <w:ind w:left="0"/>
        <w:rPr>
          <w:rFonts w:hint="eastAsia"/>
        </w:rPr>
      </w:pPr>
    </w:p>
    <w:p w14:paraId="0A19D10E" w14:textId="77777777" w:rsidR="0059373A" w:rsidRDefault="00000000">
      <w:pPr>
        <w:pStyle w:val="a3"/>
        <w:ind w:left="762"/>
        <w:rPr>
          <w:rFonts w:hint="eastAsia"/>
        </w:rPr>
      </w:pPr>
      <w:r>
        <w:t>单位名称：XXXX（盖单位公章</w:t>
      </w:r>
      <w:r>
        <w:rPr>
          <w:spacing w:val="-10"/>
        </w:rPr>
        <w:t>）</w:t>
      </w:r>
    </w:p>
    <w:p w14:paraId="1B75AB07" w14:textId="77777777" w:rsidR="0059373A" w:rsidRDefault="00000000">
      <w:pPr>
        <w:pStyle w:val="a3"/>
        <w:spacing w:before="158" w:line="364" w:lineRule="auto"/>
        <w:ind w:left="762" w:right="2362"/>
        <w:rPr>
          <w:rFonts w:hint="eastAsia"/>
        </w:rPr>
      </w:pPr>
      <w:r>
        <w:rPr>
          <w:spacing w:val="-2"/>
        </w:rPr>
        <w:t>法定代表人/单位负责人或授权代表（签字或加盖个人印章）：XXXX日期：XXXX</w:t>
      </w:r>
    </w:p>
    <w:p w14:paraId="0C2EF414" w14:textId="77777777" w:rsidR="0059373A" w:rsidRDefault="0059373A">
      <w:pPr>
        <w:pStyle w:val="a3"/>
        <w:ind w:left="0"/>
        <w:rPr>
          <w:rFonts w:hint="eastAsia"/>
        </w:rPr>
      </w:pPr>
    </w:p>
    <w:p w14:paraId="00565027" w14:textId="77777777" w:rsidR="0059373A" w:rsidRDefault="0059373A">
      <w:pPr>
        <w:pStyle w:val="a3"/>
        <w:ind w:left="0"/>
        <w:rPr>
          <w:rFonts w:hint="eastAsia"/>
        </w:rPr>
      </w:pPr>
    </w:p>
    <w:p w14:paraId="0A4D9414" w14:textId="77777777" w:rsidR="0059373A" w:rsidRDefault="0059373A">
      <w:pPr>
        <w:pStyle w:val="a3"/>
        <w:spacing w:before="10"/>
        <w:ind w:left="0"/>
        <w:rPr>
          <w:rFonts w:hint="eastAsia"/>
        </w:rPr>
      </w:pPr>
    </w:p>
    <w:p w14:paraId="5D3687AD" w14:textId="77777777" w:rsidR="0059373A" w:rsidRDefault="00000000">
      <w:pPr>
        <w:pStyle w:val="a3"/>
        <w:ind w:left="786"/>
        <w:rPr>
          <w:rFonts w:hint="eastAsia"/>
        </w:rPr>
      </w:pPr>
      <w:r>
        <w:t>注：</w:t>
      </w:r>
    </w:p>
    <w:p w14:paraId="0FFFD9D9" w14:textId="77777777" w:rsidR="0059373A" w:rsidRDefault="00000000">
      <w:pPr>
        <w:pStyle w:val="a3"/>
        <w:spacing w:before="161" w:line="364" w:lineRule="auto"/>
        <w:ind w:right="478" w:firstLine="504"/>
        <w:rPr>
          <w:rFonts w:hint="eastAsia"/>
        </w:rPr>
      </w:pPr>
      <w:r>
        <w:t>1</w:t>
      </w:r>
      <w:r>
        <w:rPr>
          <w:spacing w:val="10"/>
        </w:rPr>
        <w:t>、供应</w:t>
      </w:r>
      <w:proofErr w:type="gramStart"/>
      <w:r>
        <w:rPr>
          <w:spacing w:val="10"/>
        </w:rPr>
        <w:t>商符合</w:t>
      </w:r>
      <w:proofErr w:type="gramEnd"/>
      <w:r>
        <w:rPr>
          <w:spacing w:val="10"/>
        </w:rPr>
        <w:t>《政府采购支持监狱企业发展有关问题的通知》（财库〔</w:t>
      </w:r>
      <w:r>
        <w:t>2014</w:t>
      </w:r>
      <w:r>
        <w:rPr>
          <w:spacing w:val="10"/>
        </w:rPr>
        <w:t>〕</w:t>
      </w:r>
      <w:r>
        <w:t>68</w:t>
      </w:r>
      <w:r>
        <w:rPr>
          <w:spacing w:val="10"/>
        </w:rPr>
        <w:t>号）</w:t>
      </w:r>
      <w:r>
        <w:rPr>
          <w:spacing w:val="9"/>
        </w:rPr>
        <w:t>规定的划分标准为监狱企业适用。</w:t>
      </w:r>
    </w:p>
    <w:p w14:paraId="65551480" w14:textId="77777777" w:rsidR="0059373A" w:rsidRDefault="00000000">
      <w:pPr>
        <w:pStyle w:val="a3"/>
        <w:spacing w:line="364" w:lineRule="auto"/>
        <w:ind w:right="283" w:firstLine="504"/>
        <w:jc w:val="both"/>
        <w:rPr>
          <w:rFonts w:hint="eastAsia"/>
        </w:rPr>
      </w:pPr>
      <w:r>
        <w:t>2</w:t>
      </w:r>
      <w:r>
        <w:rPr>
          <w:spacing w:val="2"/>
        </w:rPr>
        <w:t>、在政府采购活动中，监狱企业视同小型、微型企业，享受预留份额、评审中价格</w:t>
      </w:r>
      <w:r>
        <w:t>扣除等政府采购促进中小企业发展的政府采购政策。供应商为非监狱企业的，可不提供此</w:t>
      </w:r>
      <w:r>
        <w:rPr>
          <w:spacing w:val="-4"/>
        </w:rPr>
        <w:t>声明</w:t>
      </w:r>
      <w:bookmarkEnd w:id="109"/>
      <w:bookmarkEnd w:id="115"/>
      <w:r>
        <w:rPr>
          <w:spacing w:val="-4"/>
        </w:rPr>
        <w:t>。</w:t>
      </w:r>
    </w:p>
    <w:p w14:paraId="0C0054F6" w14:textId="77777777" w:rsidR="0059373A" w:rsidRDefault="0059373A">
      <w:pPr>
        <w:pStyle w:val="a3"/>
        <w:spacing w:line="364" w:lineRule="auto"/>
        <w:jc w:val="both"/>
        <w:rPr>
          <w:rFonts w:hint="eastAsia"/>
        </w:rPr>
        <w:sectPr w:rsidR="0059373A">
          <w:pgSz w:w="11910" w:h="16840"/>
          <w:pgMar w:top="1100" w:right="850" w:bottom="280" w:left="850" w:header="720" w:footer="720" w:gutter="0"/>
          <w:cols w:space="720"/>
        </w:sectPr>
      </w:pPr>
    </w:p>
    <w:p w14:paraId="03C80869" w14:textId="77777777" w:rsidR="0059373A" w:rsidRDefault="00000000">
      <w:pPr>
        <w:pStyle w:val="1"/>
        <w:tabs>
          <w:tab w:val="left" w:pos="1283"/>
        </w:tabs>
        <w:rPr>
          <w:rFonts w:hint="eastAsia"/>
        </w:rPr>
      </w:pPr>
      <w:bookmarkStart w:id="116" w:name="第八章__评审方法"/>
      <w:bookmarkEnd w:id="116"/>
      <w:r>
        <w:rPr>
          <w:spacing w:val="-2"/>
        </w:rPr>
        <w:lastRenderedPageBreak/>
        <w:t>第八</w:t>
      </w:r>
      <w:r>
        <w:rPr>
          <w:spacing w:val="-10"/>
        </w:rPr>
        <w:t>章</w:t>
      </w:r>
      <w:r>
        <w:tab/>
      </w:r>
      <w:r>
        <w:rPr>
          <w:spacing w:val="-2"/>
        </w:rPr>
        <w:t>评审方</w:t>
      </w:r>
      <w:r>
        <w:rPr>
          <w:spacing w:val="-10"/>
        </w:rPr>
        <w:t>法</w:t>
      </w:r>
    </w:p>
    <w:p w14:paraId="2BF7499C" w14:textId="77777777" w:rsidR="0059373A" w:rsidRDefault="00000000">
      <w:pPr>
        <w:pStyle w:val="a5"/>
        <w:numPr>
          <w:ilvl w:val="0"/>
          <w:numId w:val="16"/>
        </w:numPr>
        <w:tabs>
          <w:tab w:val="left" w:pos="993"/>
        </w:tabs>
        <w:spacing w:before="468"/>
        <w:ind w:left="993" w:hanging="240"/>
        <w:rPr>
          <w:rFonts w:hint="eastAsia"/>
          <w:sz w:val="24"/>
        </w:rPr>
      </w:pPr>
      <w:bookmarkStart w:id="117" w:name="1.总则"/>
      <w:bookmarkEnd w:id="117"/>
      <w:r>
        <w:rPr>
          <w:spacing w:val="-5"/>
          <w:sz w:val="24"/>
        </w:rPr>
        <w:t>总则</w:t>
      </w:r>
    </w:p>
    <w:p w14:paraId="48CFB89E" w14:textId="77777777" w:rsidR="0059373A" w:rsidRDefault="00000000">
      <w:pPr>
        <w:pStyle w:val="a5"/>
        <w:numPr>
          <w:ilvl w:val="1"/>
          <w:numId w:val="16"/>
        </w:numPr>
        <w:tabs>
          <w:tab w:val="left" w:pos="1235"/>
        </w:tabs>
        <w:spacing w:before="93"/>
        <w:ind w:hanging="482"/>
        <w:rPr>
          <w:rFonts w:hint="eastAsia"/>
          <w:sz w:val="24"/>
        </w:rPr>
      </w:pPr>
      <w:bookmarkStart w:id="118" w:name="1.1_根据《中华人民共和国政府采购法》、《中华人民共和国政府采购法实施条例》、"/>
      <w:bookmarkEnd w:id="118"/>
      <w:r>
        <w:rPr>
          <w:spacing w:val="-1"/>
          <w:sz w:val="24"/>
        </w:rPr>
        <w:t>根据《中华人民共和国政府采购法》、《中华人民共和国政府采购法实施条例》、</w:t>
      </w:r>
    </w:p>
    <w:p w14:paraId="63EA6228" w14:textId="77777777" w:rsidR="0059373A" w:rsidRDefault="00000000">
      <w:pPr>
        <w:pStyle w:val="a3"/>
        <w:spacing w:before="94" w:line="312" w:lineRule="auto"/>
        <w:ind w:right="283"/>
        <w:rPr>
          <w:rFonts w:hint="eastAsia"/>
        </w:rPr>
      </w:pPr>
      <w:r>
        <w:rPr>
          <w:spacing w:val="-2"/>
        </w:rPr>
        <w:t>《政府采购竞争性磋商采购方式管理暂行办法》等法律制度，结合本采购项目特点制定本磋</w:t>
      </w:r>
      <w:r>
        <w:rPr>
          <w:spacing w:val="-4"/>
        </w:rPr>
        <w:t>商方法。</w:t>
      </w:r>
    </w:p>
    <w:p w14:paraId="31C493CA" w14:textId="77777777" w:rsidR="0059373A" w:rsidRDefault="00000000">
      <w:pPr>
        <w:pStyle w:val="a5"/>
        <w:numPr>
          <w:ilvl w:val="1"/>
          <w:numId w:val="16"/>
        </w:numPr>
        <w:tabs>
          <w:tab w:val="left" w:pos="1234"/>
        </w:tabs>
        <w:spacing w:line="312" w:lineRule="auto"/>
        <w:ind w:left="282" w:right="281" w:firstLine="470"/>
        <w:rPr>
          <w:rFonts w:hint="eastAsia"/>
          <w:sz w:val="24"/>
        </w:rPr>
      </w:pPr>
      <w:bookmarkStart w:id="119" w:name="1.2_磋商工作由采购代理机构负责组织，具体磋商由采购代理机构依法组建的磋商小组"/>
      <w:bookmarkEnd w:id="119"/>
      <w:r>
        <w:rPr>
          <w:spacing w:val="-2"/>
          <w:sz w:val="24"/>
        </w:rPr>
        <w:t>磋商工作由采购代理机构负责组织，具体磋商由采购代理机构依法组建的磋商小组</w:t>
      </w:r>
      <w:r>
        <w:rPr>
          <w:spacing w:val="-4"/>
          <w:sz w:val="24"/>
        </w:rPr>
        <w:t>负责。</w:t>
      </w:r>
    </w:p>
    <w:p w14:paraId="5D667E81" w14:textId="77777777" w:rsidR="0059373A" w:rsidRDefault="00000000">
      <w:pPr>
        <w:pStyle w:val="a5"/>
        <w:numPr>
          <w:ilvl w:val="1"/>
          <w:numId w:val="16"/>
        </w:numPr>
        <w:tabs>
          <w:tab w:val="left" w:pos="1234"/>
        </w:tabs>
        <w:spacing w:line="312" w:lineRule="auto"/>
        <w:ind w:left="282" w:right="281" w:firstLine="470"/>
        <w:rPr>
          <w:rFonts w:hint="eastAsia"/>
          <w:sz w:val="24"/>
        </w:rPr>
      </w:pPr>
      <w:bookmarkStart w:id="120" w:name="1.3_磋商工作应遵循公平、公正、科学及择优的原则，并以相同的磋商程序和标准对待"/>
      <w:bookmarkEnd w:id="120"/>
      <w:r>
        <w:rPr>
          <w:spacing w:val="-2"/>
          <w:sz w:val="24"/>
        </w:rPr>
        <w:t>磋商工作应遵循公平、公正、科学及择优的原则，并以相同的磋商程序和标准对待所有的供应商。</w:t>
      </w:r>
    </w:p>
    <w:p w14:paraId="400FF7B3" w14:textId="77777777" w:rsidR="0059373A" w:rsidRDefault="00000000">
      <w:pPr>
        <w:pStyle w:val="a5"/>
        <w:numPr>
          <w:ilvl w:val="1"/>
          <w:numId w:val="16"/>
        </w:numPr>
        <w:tabs>
          <w:tab w:val="left" w:pos="1234"/>
        </w:tabs>
        <w:spacing w:before="1" w:line="312" w:lineRule="auto"/>
        <w:ind w:left="282" w:right="281" w:firstLine="470"/>
        <w:rPr>
          <w:rFonts w:hint="eastAsia"/>
          <w:sz w:val="24"/>
        </w:rPr>
      </w:pPr>
      <w:bookmarkStart w:id="121" w:name="1.4_磋商小组按照磋商文件规定的磋商程序、评分方法和标准进行评审，并独立履行下"/>
      <w:bookmarkEnd w:id="121"/>
      <w:r>
        <w:rPr>
          <w:spacing w:val="-2"/>
          <w:sz w:val="24"/>
        </w:rPr>
        <w:t>磋商小组按照磋商文件规定的磋商程序、评分方法和标准进行评审，并独立履行下</w:t>
      </w:r>
      <w:r>
        <w:rPr>
          <w:spacing w:val="-4"/>
          <w:sz w:val="24"/>
        </w:rPr>
        <w:t>列职责：</w:t>
      </w:r>
    </w:p>
    <w:p w14:paraId="3F9E69E4" w14:textId="77777777" w:rsidR="0059373A" w:rsidRDefault="00000000">
      <w:pPr>
        <w:pStyle w:val="a3"/>
        <w:spacing w:line="312" w:lineRule="auto"/>
        <w:ind w:right="285" w:firstLine="470"/>
        <w:rPr>
          <w:rFonts w:hint="eastAsia"/>
        </w:rPr>
      </w:pPr>
      <w:bookmarkStart w:id="122" w:name="（一）熟悉和理解磋商文件，确定磋商文件内容是否违反国家有关强制性规定或者磋商文件"/>
      <w:bookmarkEnd w:id="122"/>
      <w:r>
        <w:rPr>
          <w:spacing w:val="-2"/>
        </w:rPr>
        <w:t>（一）熟悉和理解磋商文件，</w:t>
      </w:r>
      <w:proofErr w:type="gramStart"/>
      <w:r>
        <w:rPr>
          <w:spacing w:val="-2"/>
        </w:rPr>
        <w:t>确定磋商</w:t>
      </w:r>
      <w:proofErr w:type="gramEnd"/>
      <w:r>
        <w:rPr>
          <w:spacing w:val="-2"/>
        </w:rPr>
        <w:t>文件内容是否违反国家有关强制性规定或者磋商</w:t>
      </w:r>
      <w:r>
        <w:rPr>
          <w:spacing w:val="-1"/>
        </w:rPr>
        <w:t>文件存在歧义、重大缺陷，根据需要书面要求采购人、采购代理机构对磋商文件</w:t>
      </w:r>
      <w:proofErr w:type="gramStart"/>
      <w:r>
        <w:rPr>
          <w:spacing w:val="-1"/>
        </w:rPr>
        <w:t>作出</w:t>
      </w:r>
      <w:proofErr w:type="gramEnd"/>
      <w:r>
        <w:rPr>
          <w:spacing w:val="-1"/>
        </w:rPr>
        <w:t>解释；</w:t>
      </w:r>
    </w:p>
    <w:p w14:paraId="3B511DD4" w14:textId="77777777" w:rsidR="0059373A" w:rsidRDefault="00000000">
      <w:pPr>
        <w:pStyle w:val="a3"/>
        <w:spacing w:line="307" w:lineRule="exact"/>
        <w:ind w:left="753"/>
        <w:rPr>
          <w:rFonts w:hint="eastAsia"/>
        </w:rPr>
      </w:pPr>
      <w:bookmarkStart w:id="123" w:name="（二）审查供应商响应文件是否满足磋商文件要求，并作出公正评价；"/>
      <w:bookmarkEnd w:id="123"/>
      <w:r>
        <w:t>（二）</w:t>
      </w:r>
      <w:r>
        <w:rPr>
          <w:spacing w:val="-1"/>
        </w:rPr>
        <w:t>审查供应商响应文件是否满足磋商文件要求，并</w:t>
      </w:r>
      <w:proofErr w:type="gramStart"/>
      <w:r>
        <w:rPr>
          <w:spacing w:val="-1"/>
        </w:rPr>
        <w:t>作出</w:t>
      </w:r>
      <w:proofErr w:type="gramEnd"/>
      <w:r>
        <w:rPr>
          <w:spacing w:val="-1"/>
        </w:rPr>
        <w:t>公正评价；</w:t>
      </w:r>
    </w:p>
    <w:p w14:paraId="31F22B3A" w14:textId="77777777" w:rsidR="0059373A" w:rsidRDefault="00000000">
      <w:pPr>
        <w:pStyle w:val="a3"/>
        <w:spacing w:before="93" w:line="312" w:lineRule="auto"/>
        <w:ind w:right="285" w:firstLine="470"/>
        <w:rPr>
          <w:rFonts w:hint="eastAsia"/>
        </w:rPr>
      </w:pPr>
      <w:bookmarkStart w:id="124" w:name="（三）根据需要要求供应商对响应文件中含义不明确、同类问题表述不一致或者有明显文字"/>
      <w:bookmarkEnd w:id="124"/>
      <w:r>
        <w:rPr>
          <w:spacing w:val="-2"/>
        </w:rPr>
        <w:t>（三）根据需要要求供应商对响应文件中含义不明确、同类问题表述不一致或者有明显文字和计算错误的内容等</w:t>
      </w:r>
      <w:proofErr w:type="gramStart"/>
      <w:r>
        <w:rPr>
          <w:spacing w:val="-2"/>
        </w:rPr>
        <w:t>作出</w:t>
      </w:r>
      <w:proofErr w:type="gramEnd"/>
      <w:r>
        <w:rPr>
          <w:spacing w:val="-2"/>
        </w:rPr>
        <w:t>必要的澄清、说明或者更正；</w:t>
      </w:r>
    </w:p>
    <w:p w14:paraId="32712869" w14:textId="77777777" w:rsidR="0059373A" w:rsidRDefault="00000000">
      <w:pPr>
        <w:pStyle w:val="a3"/>
        <w:spacing w:line="307" w:lineRule="exact"/>
        <w:ind w:left="753"/>
        <w:rPr>
          <w:rFonts w:hint="eastAsia"/>
        </w:rPr>
      </w:pPr>
      <w:bookmarkStart w:id="125" w:name="（四）推荐成交供应商，或者受采购人委托确定成交供应商；"/>
      <w:bookmarkEnd w:id="125"/>
      <w:r>
        <w:t>（四）</w:t>
      </w:r>
      <w:r>
        <w:rPr>
          <w:spacing w:val="-1"/>
        </w:rPr>
        <w:t>推荐成交供应商，或者受采购人委托确定成交供应商；</w:t>
      </w:r>
    </w:p>
    <w:p w14:paraId="3A2823E7" w14:textId="77777777" w:rsidR="0059373A" w:rsidRDefault="00000000">
      <w:pPr>
        <w:pStyle w:val="a3"/>
        <w:spacing w:before="93"/>
        <w:ind w:left="753"/>
        <w:rPr>
          <w:rFonts w:hint="eastAsia"/>
        </w:rPr>
      </w:pPr>
      <w:bookmarkStart w:id="126" w:name="（五）起草评审报告并进行签署；"/>
      <w:bookmarkEnd w:id="126"/>
      <w:r>
        <w:t>（五）</w:t>
      </w:r>
      <w:r>
        <w:rPr>
          <w:spacing w:val="-1"/>
        </w:rPr>
        <w:t>起草评审报告并进行签署；</w:t>
      </w:r>
    </w:p>
    <w:p w14:paraId="30F63401" w14:textId="77777777" w:rsidR="0059373A" w:rsidRDefault="00000000">
      <w:pPr>
        <w:pStyle w:val="a3"/>
        <w:spacing w:before="94" w:line="312" w:lineRule="auto"/>
        <w:ind w:right="281" w:firstLine="470"/>
        <w:rPr>
          <w:rFonts w:hint="eastAsia"/>
        </w:rPr>
      </w:pPr>
      <w:bookmarkStart w:id="127" w:name="（六）向采购人/采购代理机构、财政部门或者其他监督部门报告非法干预评审工作的行为"/>
      <w:bookmarkEnd w:id="127"/>
      <w:r>
        <w:rPr>
          <w:spacing w:val="-2"/>
        </w:rPr>
        <w:t>（六）向采购人/采购代理机构、财政部门或者其他监督部门报告非法干预评审工作的行</w:t>
      </w:r>
      <w:r>
        <w:rPr>
          <w:spacing w:val="-6"/>
        </w:rPr>
        <w:t>为；</w:t>
      </w:r>
    </w:p>
    <w:p w14:paraId="7035D118" w14:textId="77777777" w:rsidR="0059373A" w:rsidRDefault="00000000">
      <w:pPr>
        <w:pStyle w:val="a3"/>
        <w:spacing w:line="307" w:lineRule="exact"/>
        <w:ind w:left="753"/>
        <w:rPr>
          <w:rFonts w:hint="eastAsia"/>
        </w:rPr>
      </w:pPr>
      <w:bookmarkStart w:id="128" w:name="（七）法律、法规和规章规定的其他职责。"/>
      <w:bookmarkEnd w:id="128"/>
      <w:r>
        <w:t>（七）</w:t>
      </w:r>
      <w:r>
        <w:rPr>
          <w:spacing w:val="-1"/>
        </w:rPr>
        <w:t>法律、法规和规章规定的其他职责。</w:t>
      </w:r>
    </w:p>
    <w:p w14:paraId="5BA3718A" w14:textId="77777777" w:rsidR="0059373A" w:rsidRDefault="00000000">
      <w:pPr>
        <w:pStyle w:val="a5"/>
        <w:numPr>
          <w:ilvl w:val="1"/>
          <w:numId w:val="16"/>
        </w:numPr>
        <w:tabs>
          <w:tab w:val="left" w:pos="1233"/>
        </w:tabs>
        <w:spacing w:before="93"/>
        <w:ind w:left="1233" w:hanging="480"/>
        <w:rPr>
          <w:rFonts w:hint="eastAsia"/>
          <w:sz w:val="24"/>
        </w:rPr>
      </w:pPr>
      <w:bookmarkStart w:id="129" w:name="1.5_磋商过程独立、保密。供应商非法干预磋商过程的，其响应文件作无效处理。"/>
      <w:bookmarkEnd w:id="129"/>
      <w:r>
        <w:rPr>
          <w:spacing w:val="-1"/>
          <w:sz w:val="24"/>
        </w:rPr>
        <w:t>磋商过程独立、保密。供应</w:t>
      </w:r>
      <w:proofErr w:type="gramStart"/>
      <w:r>
        <w:rPr>
          <w:spacing w:val="-1"/>
          <w:sz w:val="24"/>
        </w:rPr>
        <w:t>商非法</w:t>
      </w:r>
      <w:proofErr w:type="gramEnd"/>
      <w:r>
        <w:rPr>
          <w:spacing w:val="-1"/>
          <w:sz w:val="24"/>
        </w:rPr>
        <w:t>干预磋商过程的，其响应文件作无效处理。</w:t>
      </w:r>
    </w:p>
    <w:p w14:paraId="2847A3A9" w14:textId="77777777" w:rsidR="0059373A" w:rsidRDefault="00000000">
      <w:pPr>
        <w:pStyle w:val="a5"/>
        <w:numPr>
          <w:ilvl w:val="0"/>
          <w:numId w:val="16"/>
        </w:numPr>
        <w:tabs>
          <w:tab w:val="left" w:pos="993"/>
        </w:tabs>
        <w:spacing w:before="91"/>
        <w:ind w:left="993" w:hanging="240"/>
        <w:rPr>
          <w:rFonts w:hint="eastAsia"/>
          <w:sz w:val="24"/>
        </w:rPr>
      </w:pPr>
      <w:bookmarkStart w:id="130" w:name="2.磋商程序"/>
      <w:bookmarkEnd w:id="130"/>
      <w:r>
        <w:rPr>
          <w:spacing w:val="-3"/>
          <w:sz w:val="24"/>
        </w:rPr>
        <w:t>磋商程序</w:t>
      </w:r>
    </w:p>
    <w:p w14:paraId="5F5E4CC8" w14:textId="77777777" w:rsidR="0059373A" w:rsidRDefault="00000000">
      <w:pPr>
        <w:pStyle w:val="a5"/>
        <w:numPr>
          <w:ilvl w:val="1"/>
          <w:numId w:val="16"/>
        </w:numPr>
        <w:tabs>
          <w:tab w:val="left" w:pos="1173"/>
        </w:tabs>
        <w:spacing w:before="93"/>
        <w:ind w:left="1173" w:hanging="420"/>
        <w:jc w:val="both"/>
        <w:rPr>
          <w:rFonts w:hint="eastAsia"/>
          <w:sz w:val="24"/>
        </w:rPr>
      </w:pPr>
      <w:bookmarkStart w:id="131" w:name="2.1审查磋商文件和停止评审。"/>
      <w:bookmarkEnd w:id="131"/>
      <w:r>
        <w:rPr>
          <w:spacing w:val="-1"/>
          <w:sz w:val="24"/>
        </w:rPr>
        <w:t>审查磋商文件和停止评审。</w:t>
      </w:r>
    </w:p>
    <w:p w14:paraId="3FB46BF3" w14:textId="77777777" w:rsidR="0059373A" w:rsidRDefault="00000000">
      <w:pPr>
        <w:pStyle w:val="a5"/>
        <w:numPr>
          <w:ilvl w:val="2"/>
          <w:numId w:val="16"/>
        </w:numPr>
        <w:tabs>
          <w:tab w:val="left" w:pos="1474"/>
        </w:tabs>
        <w:spacing w:before="94" w:line="312" w:lineRule="auto"/>
        <w:ind w:right="281" w:firstLine="470"/>
        <w:jc w:val="both"/>
        <w:rPr>
          <w:rFonts w:hint="eastAsia"/>
          <w:sz w:val="24"/>
        </w:rPr>
      </w:pPr>
      <w:bookmarkStart w:id="132" w:name="2.1.1_磋商小组正式评审前，应当对磋商文件进行熟悉和理解，内容主要包括磋商文"/>
      <w:bookmarkEnd w:id="132"/>
      <w:r>
        <w:rPr>
          <w:spacing w:val="-2"/>
          <w:sz w:val="24"/>
        </w:rPr>
        <w:t>磋商小组正式评审前，应当对磋商文件进行熟悉和理解，内容主要</w:t>
      </w:r>
      <w:proofErr w:type="gramStart"/>
      <w:r>
        <w:rPr>
          <w:spacing w:val="-2"/>
          <w:sz w:val="24"/>
        </w:rPr>
        <w:t>包括磋商</w:t>
      </w:r>
      <w:proofErr w:type="gramEnd"/>
      <w:r>
        <w:rPr>
          <w:spacing w:val="-2"/>
          <w:sz w:val="24"/>
        </w:rPr>
        <w:t>文件中供应商资格条件要求、采购项目技术、服务和商务要求、磋商办法和标准、政府采购政策要求以及政府采购合同主要条款等。</w:t>
      </w:r>
    </w:p>
    <w:p w14:paraId="079E1436" w14:textId="77777777" w:rsidR="0059373A" w:rsidRDefault="00000000">
      <w:pPr>
        <w:pStyle w:val="a5"/>
        <w:numPr>
          <w:ilvl w:val="2"/>
          <w:numId w:val="16"/>
        </w:numPr>
        <w:tabs>
          <w:tab w:val="left" w:pos="1473"/>
        </w:tabs>
        <w:ind w:left="1473" w:hanging="720"/>
        <w:jc w:val="both"/>
        <w:rPr>
          <w:rFonts w:hint="eastAsia"/>
          <w:sz w:val="24"/>
        </w:rPr>
      </w:pPr>
      <w:bookmarkStart w:id="133" w:name="2.1.2_本磋商文件有下列情形之一的，磋商小组应当停止评审："/>
      <w:bookmarkEnd w:id="133"/>
      <w:r>
        <w:rPr>
          <w:spacing w:val="-1"/>
          <w:sz w:val="24"/>
        </w:rPr>
        <w:t>本磋商文件有下列情形之一的，磋商小组应当停止评审：</w:t>
      </w:r>
    </w:p>
    <w:p w14:paraId="567A014E" w14:textId="77777777" w:rsidR="0059373A" w:rsidRDefault="00000000">
      <w:pPr>
        <w:pStyle w:val="a5"/>
        <w:numPr>
          <w:ilvl w:val="0"/>
          <w:numId w:val="15"/>
        </w:numPr>
        <w:tabs>
          <w:tab w:val="left" w:pos="1353"/>
        </w:tabs>
        <w:spacing w:before="91"/>
        <w:ind w:left="1353" w:hanging="600"/>
        <w:rPr>
          <w:rFonts w:hint="eastAsia"/>
          <w:sz w:val="24"/>
        </w:rPr>
      </w:pPr>
      <w:bookmarkStart w:id="134" w:name="（1）磋商文件的规定存在歧义、重大缺陷的；"/>
      <w:bookmarkEnd w:id="134"/>
      <w:r>
        <w:rPr>
          <w:spacing w:val="-1"/>
          <w:sz w:val="24"/>
        </w:rPr>
        <w:t>磋商文件的规定存在歧义、重大缺陷的；</w:t>
      </w:r>
    </w:p>
    <w:p w14:paraId="2190F530" w14:textId="77777777" w:rsidR="0059373A" w:rsidRDefault="00000000">
      <w:pPr>
        <w:pStyle w:val="a5"/>
        <w:numPr>
          <w:ilvl w:val="0"/>
          <w:numId w:val="15"/>
        </w:numPr>
        <w:tabs>
          <w:tab w:val="left" w:pos="1353"/>
        </w:tabs>
        <w:spacing w:before="94"/>
        <w:ind w:left="1353" w:hanging="600"/>
        <w:rPr>
          <w:rFonts w:hint="eastAsia"/>
          <w:sz w:val="24"/>
        </w:rPr>
      </w:pPr>
      <w:bookmarkStart w:id="135" w:name="（2）磋商文件明显以不合理条件对供应商实行差别待遇或者歧视待遇的；"/>
      <w:bookmarkEnd w:id="135"/>
      <w:r>
        <w:rPr>
          <w:spacing w:val="-1"/>
          <w:sz w:val="24"/>
        </w:rPr>
        <w:t>磋商文件明显以不合理条件对供应商实行差别待遇或者歧视待遇的；</w:t>
      </w:r>
    </w:p>
    <w:p w14:paraId="511B02D6" w14:textId="77777777" w:rsidR="0059373A" w:rsidRDefault="00000000">
      <w:pPr>
        <w:pStyle w:val="a5"/>
        <w:numPr>
          <w:ilvl w:val="0"/>
          <w:numId w:val="15"/>
        </w:numPr>
        <w:tabs>
          <w:tab w:val="left" w:pos="1335"/>
        </w:tabs>
        <w:spacing w:before="93" w:line="312" w:lineRule="auto"/>
        <w:ind w:left="282" w:right="281" w:firstLine="470"/>
        <w:rPr>
          <w:rFonts w:hint="eastAsia"/>
          <w:sz w:val="24"/>
        </w:rPr>
      </w:pPr>
      <w:bookmarkStart w:id="136" w:name="（3）采购项目属于国家规定的优先、强制采购范围，但是磋商文件未依法体现优先、强制"/>
      <w:bookmarkEnd w:id="136"/>
      <w:r>
        <w:rPr>
          <w:spacing w:val="-2"/>
          <w:sz w:val="24"/>
        </w:rPr>
        <w:t>采购项目属于国家规定的优先、强制采购范围，但是磋商文件未依法体现优先、强制采购相关规定的；</w:t>
      </w:r>
    </w:p>
    <w:p w14:paraId="1448A1C3" w14:textId="77777777" w:rsidR="0059373A" w:rsidRDefault="00000000">
      <w:pPr>
        <w:pStyle w:val="a5"/>
        <w:numPr>
          <w:ilvl w:val="0"/>
          <w:numId w:val="15"/>
        </w:numPr>
        <w:tabs>
          <w:tab w:val="left" w:pos="1316"/>
        </w:tabs>
        <w:spacing w:line="312" w:lineRule="auto"/>
        <w:ind w:left="282" w:right="281" w:firstLine="470"/>
        <w:rPr>
          <w:rFonts w:hint="eastAsia"/>
          <w:sz w:val="24"/>
        </w:rPr>
      </w:pPr>
      <w:bookmarkStart w:id="137" w:name="（4）采购项目属于政府采购促进中小企业发展的范围，但是磋商文件未依法体现促进中小"/>
      <w:bookmarkEnd w:id="137"/>
      <w:r>
        <w:rPr>
          <w:spacing w:val="-2"/>
          <w:sz w:val="24"/>
        </w:rPr>
        <w:t>采购项目属于政府采购促进中小企业发展的范围，但是磋商文件未依法体现促进中小企业发展相关规定的；</w:t>
      </w:r>
    </w:p>
    <w:p w14:paraId="41727D66" w14:textId="77777777" w:rsidR="0059373A" w:rsidRDefault="00000000">
      <w:pPr>
        <w:pStyle w:val="a5"/>
        <w:numPr>
          <w:ilvl w:val="0"/>
          <w:numId w:val="15"/>
        </w:numPr>
        <w:tabs>
          <w:tab w:val="left" w:pos="1353"/>
        </w:tabs>
        <w:spacing w:line="307" w:lineRule="exact"/>
        <w:ind w:left="1353" w:hanging="600"/>
        <w:rPr>
          <w:rFonts w:hint="eastAsia"/>
          <w:sz w:val="24"/>
        </w:rPr>
      </w:pPr>
      <w:bookmarkStart w:id="138" w:name="（5）磋商文件将供应商的资格条件列为评分因素的；"/>
      <w:bookmarkEnd w:id="138"/>
      <w:r>
        <w:rPr>
          <w:spacing w:val="-1"/>
          <w:sz w:val="24"/>
        </w:rPr>
        <w:t>磋商文件将供应商的资格条件列为评分因素的；</w:t>
      </w:r>
    </w:p>
    <w:p w14:paraId="60417770" w14:textId="77777777" w:rsidR="0059373A" w:rsidRDefault="0059373A">
      <w:pPr>
        <w:pStyle w:val="a5"/>
        <w:spacing w:line="307" w:lineRule="exact"/>
        <w:rPr>
          <w:rFonts w:hint="eastAsia"/>
          <w:sz w:val="24"/>
        </w:rPr>
        <w:sectPr w:rsidR="0059373A">
          <w:pgSz w:w="11910" w:h="16840"/>
          <w:pgMar w:top="1100" w:right="850" w:bottom="280" w:left="850" w:header="720" w:footer="720" w:gutter="0"/>
          <w:cols w:space="720"/>
        </w:sectPr>
      </w:pPr>
    </w:p>
    <w:p w14:paraId="4A8FE52B" w14:textId="77777777" w:rsidR="0059373A" w:rsidRDefault="00000000">
      <w:pPr>
        <w:pStyle w:val="a5"/>
        <w:numPr>
          <w:ilvl w:val="0"/>
          <w:numId w:val="15"/>
        </w:numPr>
        <w:tabs>
          <w:tab w:val="left" w:pos="1353"/>
        </w:tabs>
        <w:spacing w:before="55"/>
        <w:ind w:left="1353" w:hanging="600"/>
        <w:rPr>
          <w:rFonts w:hint="eastAsia"/>
          <w:sz w:val="24"/>
        </w:rPr>
      </w:pPr>
      <w:bookmarkStart w:id="139" w:name="（6）磋商文件载明的成交原则不合法的；"/>
      <w:bookmarkEnd w:id="139"/>
      <w:r>
        <w:rPr>
          <w:spacing w:val="-1"/>
          <w:sz w:val="24"/>
        </w:rPr>
        <w:lastRenderedPageBreak/>
        <w:t>磋商文件载明的成交原则不合法的；</w:t>
      </w:r>
    </w:p>
    <w:p w14:paraId="0D578887" w14:textId="77777777" w:rsidR="0059373A" w:rsidRDefault="00000000">
      <w:pPr>
        <w:pStyle w:val="a5"/>
        <w:numPr>
          <w:ilvl w:val="0"/>
          <w:numId w:val="15"/>
        </w:numPr>
        <w:tabs>
          <w:tab w:val="left" w:pos="1353"/>
        </w:tabs>
        <w:spacing w:before="91"/>
        <w:ind w:left="1353" w:hanging="600"/>
        <w:rPr>
          <w:rFonts w:hint="eastAsia"/>
          <w:sz w:val="24"/>
        </w:rPr>
      </w:pPr>
      <w:bookmarkStart w:id="140" w:name="（7）磋商文件有违反国家其他有关强制性规定的情形。"/>
      <w:bookmarkEnd w:id="140"/>
      <w:r>
        <w:rPr>
          <w:spacing w:val="-1"/>
          <w:sz w:val="24"/>
        </w:rPr>
        <w:t>磋商文件有违反国家其他有关强制性规定的情形。</w:t>
      </w:r>
    </w:p>
    <w:p w14:paraId="721D57B7" w14:textId="77777777" w:rsidR="0059373A" w:rsidRDefault="00000000">
      <w:pPr>
        <w:pStyle w:val="a5"/>
        <w:numPr>
          <w:ilvl w:val="2"/>
          <w:numId w:val="16"/>
        </w:numPr>
        <w:tabs>
          <w:tab w:val="left" w:pos="1472"/>
        </w:tabs>
        <w:spacing w:before="93" w:line="312" w:lineRule="auto"/>
        <w:ind w:right="161" w:firstLine="470"/>
        <w:rPr>
          <w:rFonts w:hint="eastAsia"/>
          <w:sz w:val="24"/>
        </w:rPr>
      </w:pPr>
      <w:bookmarkStart w:id="141" w:name="2.1.3_出现本条2.1.2规定应当停止评审情形的，磋商小组应当向采购人书面说"/>
      <w:bookmarkEnd w:id="141"/>
      <w:r>
        <w:rPr>
          <w:spacing w:val="-10"/>
          <w:sz w:val="24"/>
        </w:rPr>
        <w:t xml:space="preserve">出现本条 </w:t>
      </w:r>
      <w:r>
        <w:rPr>
          <w:spacing w:val="-2"/>
          <w:sz w:val="24"/>
        </w:rPr>
        <w:t>2.1.2</w:t>
      </w:r>
      <w:r>
        <w:rPr>
          <w:spacing w:val="-13"/>
          <w:sz w:val="24"/>
        </w:rPr>
        <w:t xml:space="preserve"> 规定应当停止评审情形的，磋商小组应当向采购人书面说明情况。</w:t>
      </w:r>
      <w:r>
        <w:rPr>
          <w:spacing w:val="-2"/>
          <w:sz w:val="24"/>
        </w:rPr>
        <w:t>除本条规定的情形外，磋商小组不得以任何方式和理由停止评审。</w:t>
      </w:r>
    </w:p>
    <w:p w14:paraId="6ABAFBEB" w14:textId="77777777" w:rsidR="0059373A" w:rsidRDefault="00000000">
      <w:pPr>
        <w:pStyle w:val="a5"/>
        <w:numPr>
          <w:ilvl w:val="1"/>
          <w:numId w:val="16"/>
        </w:numPr>
        <w:tabs>
          <w:tab w:val="left" w:pos="1173"/>
        </w:tabs>
        <w:spacing w:line="307" w:lineRule="exact"/>
        <w:ind w:left="1173" w:hanging="420"/>
        <w:rPr>
          <w:rFonts w:hint="eastAsia"/>
          <w:sz w:val="24"/>
        </w:rPr>
      </w:pPr>
      <w:bookmarkStart w:id="142" w:name="2.2资格性审查。"/>
      <w:bookmarkEnd w:id="142"/>
      <w:r>
        <w:rPr>
          <w:spacing w:val="-2"/>
          <w:sz w:val="24"/>
        </w:rPr>
        <w:t>资格性审查。</w:t>
      </w:r>
    </w:p>
    <w:p w14:paraId="225F4AB4" w14:textId="77777777" w:rsidR="0059373A" w:rsidRDefault="00000000">
      <w:pPr>
        <w:pStyle w:val="a5"/>
        <w:numPr>
          <w:ilvl w:val="2"/>
          <w:numId w:val="16"/>
        </w:numPr>
        <w:tabs>
          <w:tab w:val="left" w:pos="1413"/>
        </w:tabs>
        <w:spacing w:before="94"/>
        <w:ind w:left="1413" w:hanging="660"/>
        <w:rPr>
          <w:rFonts w:hint="eastAsia"/>
          <w:sz w:val="24"/>
        </w:rPr>
      </w:pPr>
      <w:bookmarkStart w:id="143" w:name="2.2.1本项目需要磋商小组进行资格性检查。"/>
      <w:bookmarkEnd w:id="143"/>
      <w:r>
        <w:rPr>
          <w:spacing w:val="-1"/>
          <w:sz w:val="24"/>
        </w:rPr>
        <w:t>本项目需要磋商小组进行资格性检查。</w:t>
      </w:r>
    </w:p>
    <w:p w14:paraId="3CC1972F" w14:textId="77777777" w:rsidR="0059373A" w:rsidRDefault="00000000">
      <w:pPr>
        <w:pStyle w:val="a3"/>
        <w:spacing w:before="93" w:line="312" w:lineRule="auto"/>
        <w:ind w:right="285" w:firstLine="470"/>
        <w:rPr>
          <w:rFonts w:hint="eastAsia"/>
        </w:rPr>
      </w:pPr>
      <w:bookmarkStart w:id="144" w:name="磋商小组应依据法律法规和磋商文件的规定，对响应文件是否按照规定要求提供资格性证明"/>
      <w:bookmarkEnd w:id="144"/>
      <w:r>
        <w:rPr>
          <w:spacing w:val="-2"/>
        </w:rPr>
        <w:t>磋商小组应依据法律法规和磋商文件的规定，对响应文件是否按照规定要求提供资格性</w:t>
      </w:r>
      <w:r>
        <w:rPr>
          <w:spacing w:val="-1"/>
        </w:rPr>
        <w:t>证明材料、是否属于禁止参加磋商的供应商等进行审查，以确定供应商是否</w:t>
      </w:r>
      <w:proofErr w:type="gramStart"/>
      <w:r>
        <w:rPr>
          <w:spacing w:val="-1"/>
        </w:rPr>
        <w:t>具备磋商</w:t>
      </w:r>
      <w:proofErr w:type="gramEnd"/>
      <w:r>
        <w:rPr>
          <w:spacing w:val="-1"/>
        </w:rPr>
        <w:t>资格。</w:t>
      </w:r>
    </w:p>
    <w:p w14:paraId="69D1BDF6"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45" w:name="2.2.2资格性审查结束后，磋商小组应当出具资格性审查报告，没有通过资格审查的供"/>
      <w:bookmarkEnd w:id="145"/>
      <w:r>
        <w:rPr>
          <w:spacing w:val="-2"/>
          <w:sz w:val="24"/>
        </w:rPr>
        <w:t>资格性审查结束后，磋商小组应当出具资格性审查报告，没有通过资格审查的供应商，磋商小组应当在资格审查报告中说明原因。</w:t>
      </w:r>
    </w:p>
    <w:p w14:paraId="2E71890B"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46" w:name="2.2.3采购人或者采购代理机构宣布未通过资格性审查的供应商名单时，应当告知供应"/>
      <w:bookmarkEnd w:id="146"/>
      <w:r>
        <w:rPr>
          <w:spacing w:val="-2"/>
          <w:sz w:val="24"/>
        </w:rPr>
        <w:t>采购人或者采购代理机构宣布未通过资格性审查的供应商名单时，应当告知供应商未通过审查的原因。</w:t>
      </w:r>
    </w:p>
    <w:p w14:paraId="54A33C71" w14:textId="77777777" w:rsidR="0059373A" w:rsidRDefault="00000000">
      <w:pPr>
        <w:pStyle w:val="a5"/>
        <w:numPr>
          <w:ilvl w:val="1"/>
          <w:numId w:val="16"/>
        </w:numPr>
        <w:tabs>
          <w:tab w:val="left" w:pos="1234"/>
        </w:tabs>
        <w:spacing w:before="1" w:line="312" w:lineRule="auto"/>
        <w:ind w:left="282" w:right="281" w:firstLine="470"/>
        <w:jc w:val="both"/>
        <w:rPr>
          <w:rFonts w:hint="eastAsia"/>
          <w:sz w:val="24"/>
        </w:rPr>
      </w:pPr>
      <w:bookmarkStart w:id="147" w:name="2.3_通过资格性审查的供应商不足3家的，终止本次采购活动，并发布终止采购活动公"/>
      <w:bookmarkEnd w:id="147"/>
      <w:r>
        <w:rPr>
          <w:spacing w:val="-4"/>
          <w:sz w:val="24"/>
        </w:rPr>
        <w:t xml:space="preserve">通过资格性审查的供应商不足 </w:t>
      </w:r>
      <w:r>
        <w:rPr>
          <w:spacing w:val="-2"/>
          <w:sz w:val="24"/>
        </w:rPr>
        <w:t>3</w:t>
      </w:r>
      <w:r>
        <w:rPr>
          <w:spacing w:val="-6"/>
          <w:sz w:val="24"/>
        </w:rPr>
        <w:t xml:space="preserve"> 家的，终止本次采购活动，并发布终止采购活动公告。</w:t>
      </w:r>
    </w:p>
    <w:p w14:paraId="1552A5E7"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48" w:name="2.3.1根据《财政部关于政府采购竞争性磋商采购方式管理暂行办法有关问题的补充通"/>
      <w:bookmarkEnd w:id="148"/>
      <w:r>
        <w:rPr>
          <w:spacing w:val="-2"/>
          <w:sz w:val="24"/>
        </w:rPr>
        <w:t>根据《财政部关于政府采购竞争性磋商采购方式管理暂行办法有关问题的补充通</w:t>
      </w:r>
      <w:r>
        <w:rPr>
          <w:sz w:val="24"/>
        </w:rPr>
        <w:t>知》财库〔2015〕124 号的要求：“磋商项目为政府购买服务项目（含政府和社会资本合作项目），在采购过程中符合要求的供应商（社会资本）</w:t>
      </w:r>
      <w:r>
        <w:rPr>
          <w:spacing w:val="-20"/>
          <w:sz w:val="24"/>
        </w:rPr>
        <w:t xml:space="preserve">只有 </w:t>
      </w:r>
      <w:r>
        <w:rPr>
          <w:sz w:val="24"/>
        </w:rPr>
        <w:t>2</w:t>
      </w:r>
      <w:r>
        <w:rPr>
          <w:spacing w:val="-8"/>
          <w:sz w:val="24"/>
        </w:rPr>
        <w:t xml:space="preserve"> 家的，竞争性磋商采购活动可</w:t>
      </w:r>
    </w:p>
    <w:p w14:paraId="1EB34325" w14:textId="77777777" w:rsidR="0059373A" w:rsidRDefault="00000000">
      <w:pPr>
        <w:pStyle w:val="a3"/>
        <w:spacing w:before="1" w:line="312" w:lineRule="auto"/>
        <w:ind w:right="281"/>
        <w:jc w:val="both"/>
        <w:rPr>
          <w:rFonts w:hint="eastAsia"/>
        </w:rPr>
      </w:pPr>
      <w:r>
        <w:rPr>
          <w:spacing w:val="-2"/>
        </w:rPr>
        <w:t>以继续进行</w:t>
      </w:r>
      <w:proofErr w:type="gramStart"/>
      <w:r>
        <w:rPr>
          <w:spacing w:val="-2"/>
        </w:rPr>
        <w:t>”</w:t>
      </w:r>
      <w:proofErr w:type="gramEnd"/>
      <w:r>
        <w:rPr>
          <w:spacing w:val="-2"/>
        </w:rPr>
        <w:t>，若采购过程中符合要求的供应商（社会资本）</w:t>
      </w:r>
      <w:r>
        <w:rPr>
          <w:spacing w:val="-7"/>
        </w:rPr>
        <w:t xml:space="preserve">只有 </w:t>
      </w:r>
      <w:r>
        <w:rPr>
          <w:spacing w:val="-2"/>
        </w:rPr>
        <w:t>2</w:t>
      </w:r>
      <w:r>
        <w:rPr>
          <w:spacing w:val="-6"/>
        </w:rPr>
        <w:t xml:space="preserve"> 家，且采购人要求继续</w:t>
      </w:r>
      <w:r>
        <w:rPr>
          <w:spacing w:val="-2"/>
        </w:rPr>
        <w:t>进行的，评审委员会应当遵照相关要求进行评审。</w:t>
      </w:r>
    </w:p>
    <w:p w14:paraId="5E23AD12" w14:textId="77777777" w:rsidR="0059373A" w:rsidRDefault="00000000">
      <w:pPr>
        <w:pStyle w:val="a5"/>
        <w:numPr>
          <w:ilvl w:val="1"/>
          <w:numId w:val="16"/>
        </w:numPr>
        <w:tabs>
          <w:tab w:val="left" w:pos="1173"/>
        </w:tabs>
        <w:spacing w:line="307" w:lineRule="exact"/>
        <w:ind w:left="1173" w:hanging="420"/>
        <w:jc w:val="both"/>
        <w:rPr>
          <w:rFonts w:hint="eastAsia"/>
          <w:sz w:val="24"/>
        </w:rPr>
      </w:pPr>
      <w:bookmarkStart w:id="149" w:name="2.4磋商。"/>
      <w:bookmarkEnd w:id="149"/>
      <w:r>
        <w:rPr>
          <w:spacing w:val="-4"/>
          <w:sz w:val="24"/>
        </w:rPr>
        <w:t>磋商。</w:t>
      </w:r>
    </w:p>
    <w:p w14:paraId="19B36215" w14:textId="77777777" w:rsidR="0059373A" w:rsidRDefault="00000000">
      <w:pPr>
        <w:pStyle w:val="a5"/>
        <w:numPr>
          <w:ilvl w:val="2"/>
          <w:numId w:val="16"/>
        </w:numPr>
        <w:tabs>
          <w:tab w:val="left" w:pos="1416"/>
        </w:tabs>
        <w:spacing w:before="93" w:line="312" w:lineRule="auto"/>
        <w:ind w:right="281" w:firstLine="470"/>
        <w:jc w:val="both"/>
        <w:rPr>
          <w:rFonts w:hint="eastAsia"/>
          <w:sz w:val="24"/>
        </w:rPr>
      </w:pPr>
      <w:bookmarkStart w:id="150" w:name="2.4.1磋商小组所有成员集中与单一供应商分别进行一轮或多轮磋商，并给予所有参加"/>
      <w:bookmarkEnd w:id="150"/>
      <w:r>
        <w:rPr>
          <w:spacing w:val="-2"/>
          <w:sz w:val="24"/>
        </w:rPr>
        <w:t>磋商小组所有成员集中与单一供应商分别进行一轮或多轮磋商，并给予所有参加磋商的供应商平等的磋商机会。磋商顺序以现场抽签的方式确定。磋商过程中，磋商小组可以根据磋商情况调整磋商轮次。</w:t>
      </w:r>
    </w:p>
    <w:p w14:paraId="11C6919B" w14:textId="77777777" w:rsidR="0059373A" w:rsidRDefault="00000000">
      <w:pPr>
        <w:pStyle w:val="a5"/>
        <w:numPr>
          <w:ilvl w:val="2"/>
          <w:numId w:val="16"/>
        </w:numPr>
        <w:tabs>
          <w:tab w:val="left" w:pos="1416"/>
        </w:tabs>
        <w:spacing w:before="1" w:line="312" w:lineRule="auto"/>
        <w:ind w:right="281" w:firstLine="470"/>
        <w:jc w:val="both"/>
        <w:rPr>
          <w:rFonts w:hint="eastAsia"/>
          <w:sz w:val="24"/>
        </w:rPr>
      </w:pPr>
      <w:bookmarkStart w:id="151" w:name="2.4.2每轮磋商开始前，磋商小组应根据磋商文件的规定，并结合各供应商的响应文件"/>
      <w:bookmarkEnd w:id="151"/>
      <w:r>
        <w:rPr>
          <w:spacing w:val="-2"/>
          <w:sz w:val="24"/>
        </w:rPr>
        <w:t>每轮磋商开始前，磋商小组应根据磋商文件的规定，并结合各供应商的响应文件</w:t>
      </w:r>
      <w:proofErr w:type="gramStart"/>
      <w:r>
        <w:rPr>
          <w:spacing w:val="-2"/>
          <w:sz w:val="24"/>
        </w:rPr>
        <w:t>拟定磋商</w:t>
      </w:r>
      <w:proofErr w:type="gramEnd"/>
      <w:r>
        <w:rPr>
          <w:spacing w:val="-2"/>
          <w:sz w:val="24"/>
        </w:rPr>
        <w:t>内容。</w:t>
      </w:r>
    </w:p>
    <w:p w14:paraId="09CC8FD9"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52" w:name="2.4.3在磋商过程中，磋商小组可以根据磋商文件和磋商情况实质性变动磋商文件的技"/>
      <w:bookmarkEnd w:id="152"/>
      <w:r>
        <w:rPr>
          <w:spacing w:val="-2"/>
          <w:sz w:val="24"/>
        </w:rPr>
        <w:t>在磋商过程中，磋商小组可以根据磋商文件和磋商情况实质性变动磋商文件的技术、服务要求以及合同草案条款，但不得变动磋商文件中的其他内容。实质性变动的内容，须经采购人代表书面确认。</w:t>
      </w:r>
    </w:p>
    <w:p w14:paraId="07B73594"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53" w:name="2.4.4对磋商文件作出的实质性变动是磋商文件的有效组成部分，磋商小组应当及时以"/>
      <w:bookmarkEnd w:id="153"/>
      <w:r>
        <w:rPr>
          <w:spacing w:val="-2"/>
          <w:sz w:val="24"/>
        </w:rPr>
        <w:t>对磋商文件</w:t>
      </w:r>
      <w:proofErr w:type="gramStart"/>
      <w:r>
        <w:rPr>
          <w:spacing w:val="-2"/>
          <w:sz w:val="24"/>
        </w:rPr>
        <w:t>作出</w:t>
      </w:r>
      <w:proofErr w:type="gramEnd"/>
      <w:r>
        <w:rPr>
          <w:spacing w:val="-2"/>
          <w:sz w:val="24"/>
        </w:rPr>
        <w:t>的实质性变动是磋商文件的有效组成部分，磋商小组应当及时以书面形式同时通知所有参加磋商的供应商。</w:t>
      </w:r>
    </w:p>
    <w:p w14:paraId="1A8F15A8" w14:textId="77777777" w:rsidR="0059373A" w:rsidRDefault="00000000">
      <w:pPr>
        <w:pStyle w:val="a5"/>
        <w:numPr>
          <w:ilvl w:val="2"/>
          <w:numId w:val="16"/>
        </w:numPr>
        <w:tabs>
          <w:tab w:val="left" w:pos="1416"/>
        </w:tabs>
        <w:spacing w:before="2" w:line="312" w:lineRule="auto"/>
        <w:ind w:right="281" w:firstLine="470"/>
        <w:jc w:val="both"/>
        <w:rPr>
          <w:rFonts w:hint="eastAsia"/>
          <w:sz w:val="24"/>
        </w:rPr>
      </w:pPr>
      <w:bookmarkStart w:id="154" w:name="2.4.5磋商过程中，磋商文件变动的，供应商应当按照磋商文件的变动情况和磋商小组"/>
      <w:bookmarkEnd w:id="154"/>
      <w:r>
        <w:rPr>
          <w:spacing w:val="-2"/>
          <w:sz w:val="24"/>
        </w:rPr>
        <w:t>磋商过程中，磋商文件变动的，供应商应当按照磋商文件的变动情况和磋商小组的要求重新提交响应文件，并由其法定代表人/主要负责人/本人或其授权代表签字或者加盖公章。磋商过程中，供应商根据磋商情况自行决定变更其响应文件的，磋商小组不得拒绝，并应当给予供应</w:t>
      </w:r>
      <w:proofErr w:type="gramStart"/>
      <w:r>
        <w:rPr>
          <w:spacing w:val="-2"/>
          <w:sz w:val="24"/>
        </w:rPr>
        <w:t>商必要</w:t>
      </w:r>
      <w:proofErr w:type="gramEnd"/>
      <w:r>
        <w:rPr>
          <w:spacing w:val="-2"/>
          <w:sz w:val="24"/>
        </w:rPr>
        <w:t>的时间，但是供应商变更其响应文件，应当以有利于满足磋商文件要求为原则，不得变更为不利于满足磋商文件规定，否则，其响应文件作为无效处理。</w:t>
      </w:r>
    </w:p>
    <w:p w14:paraId="7E3E8BEB" w14:textId="77777777" w:rsidR="0059373A" w:rsidRDefault="00000000">
      <w:pPr>
        <w:pStyle w:val="a5"/>
        <w:numPr>
          <w:ilvl w:val="2"/>
          <w:numId w:val="16"/>
        </w:numPr>
        <w:tabs>
          <w:tab w:val="left" w:pos="1417"/>
        </w:tabs>
        <w:spacing w:before="1"/>
        <w:ind w:left="1417" w:hanging="664"/>
        <w:jc w:val="both"/>
        <w:rPr>
          <w:rFonts w:hint="eastAsia"/>
          <w:sz w:val="24"/>
        </w:rPr>
      </w:pPr>
      <w:bookmarkStart w:id="155" w:name="2.4.6磋商过程中，磋商小组对响应文件的有效性、完整性和响应程度进行审查，审查"/>
      <w:bookmarkEnd w:id="155"/>
      <w:r>
        <w:rPr>
          <w:spacing w:val="-1"/>
          <w:sz w:val="24"/>
        </w:rPr>
        <w:t>磋商过程中，磋商小组对响应文件的有效性、完整性和响应程度进行审查，审查</w:t>
      </w:r>
    </w:p>
    <w:p w14:paraId="408AB7EC" w14:textId="77777777" w:rsidR="0059373A" w:rsidRDefault="0059373A">
      <w:pPr>
        <w:pStyle w:val="a5"/>
        <w:jc w:val="both"/>
        <w:rPr>
          <w:rFonts w:hint="eastAsia"/>
          <w:sz w:val="24"/>
        </w:rPr>
        <w:sectPr w:rsidR="0059373A">
          <w:pgSz w:w="11910" w:h="16840"/>
          <w:pgMar w:top="1160" w:right="850" w:bottom="280" w:left="850" w:header="720" w:footer="720" w:gutter="0"/>
          <w:cols w:space="720"/>
        </w:sectPr>
      </w:pPr>
    </w:p>
    <w:p w14:paraId="24BEB4D3" w14:textId="77777777" w:rsidR="0059373A" w:rsidRDefault="00000000">
      <w:pPr>
        <w:pStyle w:val="a3"/>
        <w:spacing w:before="55"/>
        <w:rPr>
          <w:rFonts w:hint="eastAsia"/>
        </w:rPr>
      </w:pPr>
      <w:r>
        <w:rPr>
          <w:spacing w:val="-1"/>
        </w:rPr>
        <w:lastRenderedPageBreak/>
        <w:t>中发现供应商响应文件属于下列情况之一的，应按照无效响应文件处理：</w:t>
      </w:r>
    </w:p>
    <w:p w14:paraId="432BBF32" w14:textId="77777777" w:rsidR="0059373A" w:rsidRDefault="00000000">
      <w:pPr>
        <w:pStyle w:val="a5"/>
        <w:numPr>
          <w:ilvl w:val="0"/>
          <w:numId w:val="14"/>
        </w:numPr>
        <w:tabs>
          <w:tab w:val="left" w:pos="1353"/>
        </w:tabs>
        <w:spacing w:before="91"/>
        <w:ind w:left="1353" w:hanging="600"/>
        <w:rPr>
          <w:rFonts w:hint="eastAsia"/>
          <w:sz w:val="24"/>
        </w:rPr>
      </w:pPr>
      <w:bookmarkStart w:id="156" w:name="（1）响应文件正副本数量不足的；"/>
      <w:bookmarkEnd w:id="156"/>
      <w:r>
        <w:rPr>
          <w:spacing w:val="-1"/>
          <w:sz w:val="24"/>
        </w:rPr>
        <w:t>响应文件正副本数量不足的；</w:t>
      </w:r>
    </w:p>
    <w:p w14:paraId="0052B204" w14:textId="77777777" w:rsidR="0059373A" w:rsidRDefault="00000000">
      <w:pPr>
        <w:pStyle w:val="a5"/>
        <w:numPr>
          <w:ilvl w:val="0"/>
          <w:numId w:val="14"/>
        </w:numPr>
        <w:tabs>
          <w:tab w:val="left" w:pos="1353"/>
        </w:tabs>
        <w:spacing w:before="93"/>
        <w:ind w:left="1353" w:hanging="600"/>
        <w:rPr>
          <w:rFonts w:hint="eastAsia"/>
          <w:sz w:val="24"/>
        </w:rPr>
      </w:pPr>
      <w:bookmarkStart w:id="157" w:name="（2）响应文件组成明显不符合采购文件的规定要求，影响评审委员会评判的；"/>
      <w:bookmarkEnd w:id="157"/>
      <w:r>
        <w:rPr>
          <w:spacing w:val="-1"/>
          <w:sz w:val="24"/>
        </w:rPr>
        <w:t>响应文件组成明显不符合采购文件的规定要求，影响评审委员会评判的；</w:t>
      </w:r>
    </w:p>
    <w:p w14:paraId="7F83F68D" w14:textId="77777777" w:rsidR="0059373A" w:rsidRDefault="00000000">
      <w:pPr>
        <w:pStyle w:val="a5"/>
        <w:numPr>
          <w:ilvl w:val="0"/>
          <w:numId w:val="14"/>
        </w:numPr>
        <w:tabs>
          <w:tab w:val="left" w:pos="1337"/>
        </w:tabs>
        <w:spacing w:before="94" w:line="312" w:lineRule="auto"/>
        <w:ind w:left="282" w:right="283" w:firstLine="470"/>
        <w:rPr>
          <w:rFonts w:hint="eastAsia"/>
          <w:sz w:val="24"/>
        </w:rPr>
      </w:pPr>
      <w:bookmarkStart w:id="158" w:name="（3）响应文件的语言、计量单位、知识产权、响应有效期等不符合采购文件的规定，影响"/>
      <w:bookmarkEnd w:id="158"/>
      <w:r>
        <w:rPr>
          <w:spacing w:val="-2"/>
          <w:sz w:val="24"/>
        </w:rPr>
        <w:t>响应文件的语言、计量单位、知识产权、响应有效期等不符合采购文件的规定，影响磋商小组评判的；</w:t>
      </w:r>
    </w:p>
    <w:p w14:paraId="04967AC9" w14:textId="77777777" w:rsidR="0059373A" w:rsidRDefault="00000000">
      <w:pPr>
        <w:pStyle w:val="a5"/>
        <w:numPr>
          <w:ilvl w:val="0"/>
          <w:numId w:val="14"/>
        </w:numPr>
        <w:tabs>
          <w:tab w:val="left" w:pos="1353"/>
        </w:tabs>
        <w:spacing w:line="307" w:lineRule="exact"/>
        <w:ind w:left="1353" w:hanging="600"/>
        <w:rPr>
          <w:rFonts w:hint="eastAsia"/>
          <w:sz w:val="24"/>
        </w:rPr>
      </w:pPr>
      <w:bookmarkStart w:id="159" w:name="（4）供应商的响应文件不能完全响应采购文件带★的实质性要求的；"/>
      <w:bookmarkEnd w:id="159"/>
      <w:r>
        <w:rPr>
          <w:spacing w:val="-1"/>
          <w:sz w:val="24"/>
        </w:rPr>
        <w:t>供应商的响应文件不能</w:t>
      </w:r>
      <w:proofErr w:type="gramStart"/>
      <w:r>
        <w:rPr>
          <w:spacing w:val="-1"/>
          <w:sz w:val="24"/>
        </w:rPr>
        <w:t>完全响应</w:t>
      </w:r>
      <w:proofErr w:type="gramEnd"/>
      <w:r>
        <w:rPr>
          <w:spacing w:val="-1"/>
          <w:sz w:val="24"/>
        </w:rPr>
        <w:t>采购文件带★的实质性要求的；</w:t>
      </w:r>
    </w:p>
    <w:p w14:paraId="1BF120C0" w14:textId="77777777" w:rsidR="0059373A" w:rsidRDefault="00000000">
      <w:pPr>
        <w:pStyle w:val="a5"/>
        <w:numPr>
          <w:ilvl w:val="1"/>
          <w:numId w:val="14"/>
        </w:numPr>
        <w:tabs>
          <w:tab w:val="left" w:pos="1352"/>
        </w:tabs>
        <w:spacing w:before="93" w:line="312" w:lineRule="auto"/>
        <w:ind w:right="281" w:firstLine="590"/>
        <w:rPr>
          <w:rFonts w:hint="eastAsia"/>
          <w:sz w:val="24"/>
        </w:rPr>
      </w:pPr>
      <w:bookmarkStart w:id="160" w:name="_(5)_未载明或者载明的采购项目履约时间、方式、数量及其他政府采购合同实质性内"/>
      <w:bookmarkEnd w:id="160"/>
      <w:r>
        <w:rPr>
          <w:spacing w:val="-4"/>
          <w:sz w:val="24"/>
        </w:rPr>
        <w:t>未载明或者载明的采购项目履约时间、方式、数量及其他政府采购合同实质性内容</w:t>
      </w:r>
      <w:r>
        <w:rPr>
          <w:spacing w:val="-2"/>
          <w:sz w:val="24"/>
        </w:rPr>
        <w:t>与本竞争性磋商文件要求不一致，且采购单位无法接受的。</w:t>
      </w:r>
    </w:p>
    <w:p w14:paraId="0C823447" w14:textId="77777777" w:rsidR="0059373A" w:rsidRDefault="00000000">
      <w:pPr>
        <w:pStyle w:val="a5"/>
        <w:numPr>
          <w:ilvl w:val="1"/>
          <w:numId w:val="14"/>
        </w:numPr>
        <w:tabs>
          <w:tab w:val="left" w:pos="1233"/>
        </w:tabs>
        <w:spacing w:line="307" w:lineRule="exact"/>
        <w:ind w:left="1233" w:hanging="360"/>
        <w:rPr>
          <w:rFonts w:hint="eastAsia"/>
          <w:sz w:val="24"/>
        </w:rPr>
      </w:pPr>
      <w:bookmarkStart w:id="161" w:name="_(6)属于竞争性磋商文件中无效响应情形的。"/>
      <w:bookmarkEnd w:id="161"/>
      <w:r>
        <w:rPr>
          <w:spacing w:val="-1"/>
          <w:sz w:val="24"/>
        </w:rPr>
        <w:t>属于竞争性磋商文件中无效响应情形的。</w:t>
      </w:r>
    </w:p>
    <w:p w14:paraId="7A1C490D" w14:textId="77777777" w:rsidR="0059373A" w:rsidRDefault="00000000">
      <w:pPr>
        <w:pStyle w:val="a3"/>
        <w:spacing w:before="93" w:line="312" w:lineRule="auto"/>
        <w:ind w:right="285" w:firstLine="470"/>
        <w:rPr>
          <w:rFonts w:hint="eastAsia"/>
        </w:rPr>
      </w:pPr>
      <w:bookmarkStart w:id="162" w:name="但磋商小组对响应文件签署、盖章等进行审查过程中，有下列情形的，磋商小组应当评定为"/>
      <w:bookmarkEnd w:id="162"/>
      <w:r>
        <w:rPr>
          <w:spacing w:val="-2"/>
        </w:rPr>
        <w:t>但磋商小组对响应文件签署、盖章等进行审查过程中，有下列情形的，磋商小组应当评定为不影响整个响应文件有效性和采购活动公平竞争，并通过响应文件的有效性审查：</w:t>
      </w:r>
    </w:p>
    <w:p w14:paraId="2A2B7FF2" w14:textId="77777777" w:rsidR="0059373A" w:rsidRDefault="00000000">
      <w:pPr>
        <w:pStyle w:val="a5"/>
        <w:numPr>
          <w:ilvl w:val="0"/>
          <w:numId w:val="13"/>
        </w:numPr>
        <w:tabs>
          <w:tab w:val="left" w:pos="1356"/>
        </w:tabs>
        <w:spacing w:line="312" w:lineRule="auto"/>
        <w:ind w:right="281" w:firstLine="470"/>
        <w:jc w:val="left"/>
        <w:rPr>
          <w:rFonts w:hint="eastAsia"/>
          <w:sz w:val="24"/>
        </w:rPr>
      </w:pPr>
      <w:bookmarkStart w:id="163" w:name="（1）响应文件存在个别地方（总数不能超过2个）没有法定代表人/单位负责人签字，但"/>
      <w:bookmarkEnd w:id="163"/>
      <w:r>
        <w:rPr>
          <w:sz w:val="24"/>
        </w:rPr>
        <w:t>响应文件存在个别地方（</w:t>
      </w:r>
      <w:r>
        <w:rPr>
          <w:spacing w:val="-8"/>
          <w:sz w:val="24"/>
        </w:rPr>
        <w:t xml:space="preserve">总数不能超过 </w:t>
      </w:r>
      <w:r>
        <w:rPr>
          <w:sz w:val="24"/>
        </w:rPr>
        <w:t>2</w:t>
      </w:r>
      <w:r>
        <w:rPr>
          <w:spacing w:val="-27"/>
          <w:sz w:val="24"/>
        </w:rPr>
        <w:t xml:space="preserve"> </w:t>
      </w:r>
      <w:proofErr w:type="gramStart"/>
      <w:r>
        <w:rPr>
          <w:spacing w:val="-27"/>
          <w:sz w:val="24"/>
        </w:rPr>
        <w:t>个</w:t>
      </w:r>
      <w:proofErr w:type="gramEnd"/>
      <w:r>
        <w:rPr>
          <w:sz w:val="24"/>
        </w:rPr>
        <w:t>）没有法定代表人/单位负责人签字，</w:t>
      </w:r>
      <w:r>
        <w:rPr>
          <w:spacing w:val="-2"/>
          <w:sz w:val="24"/>
        </w:rPr>
        <w:t>但有法定代表人/单位负责人的私人印章或者有效授权代理人签字的；</w:t>
      </w:r>
    </w:p>
    <w:p w14:paraId="61D82314" w14:textId="77777777" w:rsidR="0059373A" w:rsidRDefault="00000000">
      <w:pPr>
        <w:pStyle w:val="a5"/>
        <w:numPr>
          <w:ilvl w:val="0"/>
          <w:numId w:val="13"/>
        </w:numPr>
        <w:tabs>
          <w:tab w:val="left" w:pos="1476"/>
        </w:tabs>
        <w:spacing w:line="312" w:lineRule="auto"/>
        <w:ind w:right="281" w:firstLine="590"/>
        <w:jc w:val="left"/>
        <w:rPr>
          <w:rFonts w:hint="eastAsia"/>
          <w:sz w:val="24"/>
        </w:rPr>
      </w:pPr>
      <w:bookmarkStart w:id="164" w:name="_（2）响应文件除采购文件明确要求加盖单位(法人)公章的以外，其他地方以相关专用"/>
      <w:bookmarkEnd w:id="164"/>
      <w:r>
        <w:rPr>
          <w:spacing w:val="-2"/>
          <w:sz w:val="24"/>
        </w:rPr>
        <w:t>响应文件除采购文件明确要求加盖单位(法人)公章的以外，其他地方以相关专用章加盖的；</w:t>
      </w:r>
    </w:p>
    <w:p w14:paraId="3BC6B100" w14:textId="77777777" w:rsidR="0059373A" w:rsidRDefault="00000000">
      <w:pPr>
        <w:pStyle w:val="a5"/>
        <w:numPr>
          <w:ilvl w:val="0"/>
          <w:numId w:val="13"/>
        </w:numPr>
        <w:tabs>
          <w:tab w:val="left" w:pos="1476"/>
        </w:tabs>
        <w:spacing w:before="2" w:line="312" w:lineRule="auto"/>
        <w:ind w:right="283" w:firstLine="590"/>
        <w:jc w:val="left"/>
        <w:rPr>
          <w:rFonts w:hint="eastAsia"/>
          <w:sz w:val="24"/>
        </w:rPr>
      </w:pPr>
      <w:bookmarkStart w:id="165" w:name="_（3）以骑缝章的形式代替响应文件内容逐页盖章的（但是骑缝章模糊不清，印章名称无"/>
      <w:bookmarkEnd w:id="165"/>
      <w:r>
        <w:rPr>
          <w:spacing w:val="-2"/>
          <w:sz w:val="24"/>
        </w:rPr>
        <w:t>以骑缝章的形式代替响应文件内容逐页盖章的（但是骑缝章模糊不清，印章名称无法辨认的除外）。</w:t>
      </w:r>
    </w:p>
    <w:p w14:paraId="508114B5" w14:textId="77777777" w:rsidR="0059373A" w:rsidRDefault="00000000">
      <w:pPr>
        <w:pStyle w:val="a3"/>
        <w:spacing w:line="312" w:lineRule="auto"/>
        <w:ind w:right="283" w:firstLine="470"/>
        <w:jc w:val="both"/>
        <w:rPr>
          <w:rFonts w:hint="eastAsia"/>
        </w:rPr>
      </w:pPr>
      <w:bookmarkStart w:id="166" w:name="磋商小组对所有响应文件的有效性、完整性和响应程度进行审查后，向采购代理机构出具有"/>
      <w:bookmarkEnd w:id="166"/>
      <w:r>
        <w:rPr>
          <w:spacing w:val="-2"/>
        </w:rPr>
        <w:t>磋商小组对所有响应文件的有效性、完整性和响应程度进行审查后，向采购代理机构出具有效性、完整性和响应程度审查报告，确定继续磋商的供应商名单。没有通过有效性、完整性和响应程度审查的供应商，磋商小组应在有效性、完整性和响应程度审查报告中说明原</w:t>
      </w:r>
      <w:r>
        <w:rPr>
          <w:spacing w:val="-6"/>
        </w:rPr>
        <w:t>因。</w:t>
      </w:r>
    </w:p>
    <w:p w14:paraId="03043714" w14:textId="77777777" w:rsidR="0059373A" w:rsidRDefault="00000000">
      <w:pPr>
        <w:pStyle w:val="a5"/>
        <w:numPr>
          <w:ilvl w:val="2"/>
          <w:numId w:val="16"/>
        </w:numPr>
        <w:tabs>
          <w:tab w:val="left" w:pos="1416"/>
        </w:tabs>
        <w:spacing w:before="1" w:line="312" w:lineRule="auto"/>
        <w:ind w:right="281" w:firstLine="470"/>
        <w:rPr>
          <w:rFonts w:hint="eastAsia"/>
          <w:sz w:val="24"/>
        </w:rPr>
      </w:pPr>
      <w:bookmarkStart w:id="167" w:name="2.4.7磋商过程中，磋商的任何一方不得透露与磋商有关的其他供应商的技术资料、价"/>
      <w:bookmarkEnd w:id="167"/>
      <w:r>
        <w:rPr>
          <w:spacing w:val="-2"/>
          <w:sz w:val="24"/>
        </w:rPr>
        <w:t>磋商过程中，磋商的任何一方不得透露与磋商有关的其他供应商的技术资料、价格和其他信息。</w:t>
      </w:r>
    </w:p>
    <w:p w14:paraId="53C1AD24" w14:textId="77777777" w:rsidR="0059373A" w:rsidRDefault="00000000">
      <w:pPr>
        <w:pStyle w:val="a5"/>
        <w:numPr>
          <w:ilvl w:val="2"/>
          <w:numId w:val="16"/>
        </w:numPr>
        <w:tabs>
          <w:tab w:val="left" w:pos="1416"/>
        </w:tabs>
        <w:spacing w:line="312" w:lineRule="auto"/>
        <w:ind w:right="281" w:firstLine="470"/>
        <w:rPr>
          <w:rFonts w:hint="eastAsia"/>
          <w:sz w:val="24"/>
        </w:rPr>
      </w:pPr>
      <w:bookmarkStart w:id="168" w:name="2.4.8磋商过程中，磋商小组发现或者知晓供应商存在违法、违纪行为的，磋商小组应"/>
      <w:bookmarkEnd w:id="168"/>
      <w:r>
        <w:rPr>
          <w:spacing w:val="-2"/>
          <w:sz w:val="24"/>
        </w:rPr>
        <w:t>磋商过程中，磋商小组发现或者知晓供应</w:t>
      </w:r>
      <w:proofErr w:type="gramStart"/>
      <w:r>
        <w:rPr>
          <w:spacing w:val="-2"/>
          <w:sz w:val="24"/>
        </w:rPr>
        <w:t>商存在</w:t>
      </w:r>
      <w:proofErr w:type="gramEnd"/>
      <w:r>
        <w:rPr>
          <w:spacing w:val="-2"/>
          <w:sz w:val="24"/>
        </w:rPr>
        <w:t>违法、违纪行为的，磋商小组应当将该供应商响应文件作无效处理，不允许其提交最后报价。</w:t>
      </w:r>
    </w:p>
    <w:p w14:paraId="481C24BB" w14:textId="77777777" w:rsidR="0059373A" w:rsidRDefault="00000000">
      <w:pPr>
        <w:pStyle w:val="a5"/>
        <w:numPr>
          <w:ilvl w:val="2"/>
          <w:numId w:val="16"/>
        </w:numPr>
        <w:tabs>
          <w:tab w:val="left" w:pos="1412"/>
        </w:tabs>
        <w:spacing w:line="312" w:lineRule="auto"/>
        <w:ind w:right="161" w:firstLine="470"/>
        <w:rPr>
          <w:rFonts w:hint="eastAsia"/>
          <w:sz w:val="24"/>
        </w:rPr>
      </w:pPr>
      <w:bookmarkStart w:id="169" w:name="2.4.9磋商完成后，磋商小组应出具磋商情况记录表，磋商情况记录表需包含磋商内容"/>
      <w:bookmarkEnd w:id="169"/>
      <w:r>
        <w:rPr>
          <w:spacing w:val="-2"/>
          <w:sz w:val="24"/>
        </w:rPr>
        <w:t>磋商完成后，磋商小组应</w:t>
      </w:r>
      <w:proofErr w:type="gramStart"/>
      <w:r>
        <w:rPr>
          <w:spacing w:val="-2"/>
          <w:sz w:val="24"/>
        </w:rPr>
        <w:t>出具磋商</w:t>
      </w:r>
      <w:proofErr w:type="gramEnd"/>
      <w:r>
        <w:rPr>
          <w:spacing w:val="-2"/>
          <w:sz w:val="24"/>
        </w:rPr>
        <w:t>情况记录表，磋商情况记录</w:t>
      </w:r>
      <w:proofErr w:type="gramStart"/>
      <w:r>
        <w:rPr>
          <w:spacing w:val="-2"/>
          <w:sz w:val="24"/>
        </w:rPr>
        <w:t>表需包含磋商</w:t>
      </w:r>
      <w:proofErr w:type="gramEnd"/>
      <w:r>
        <w:rPr>
          <w:spacing w:val="-2"/>
          <w:sz w:val="24"/>
        </w:rPr>
        <w:t>内容、磋商意见、实质性变动内容等。</w:t>
      </w:r>
    </w:p>
    <w:p w14:paraId="7ABA04EE" w14:textId="77777777" w:rsidR="0059373A" w:rsidRDefault="00000000">
      <w:pPr>
        <w:pStyle w:val="a5"/>
        <w:numPr>
          <w:ilvl w:val="1"/>
          <w:numId w:val="16"/>
        </w:numPr>
        <w:tabs>
          <w:tab w:val="left" w:pos="1173"/>
        </w:tabs>
        <w:spacing w:before="2"/>
        <w:ind w:left="1173" w:hanging="420"/>
        <w:rPr>
          <w:rFonts w:hint="eastAsia"/>
          <w:sz w:val="24"/>
        </w:rPr>
      </w:pPr>
      <w:bookmarkStart w:id="170" w:name="2.5最后报价。"/>
      <w:bookmarkEnd w:id="170"/>
      <w:r>
        <w:rPr>
          <w:spacing w:val="-2"/>
          <w:sz w:val="24"/>
        </w:rPr>
        <w:t>最后报价。</w:t>
      </w:r>
    </w:p>
    <w:p w14:paraId="4D5C06FC" w14:textId="77777777" w:rsidR="0059373A" w:rsidRDefault="00000000">
      <w:pPr>
        <w:pStyle w:val="a5"/>
        <w:numPr>
          <w:ilvl w:val="2"/>
          <w:numId w:val="16"/>
        </w:numPr>
        <w:tabs>
          <w:tab w:val="left" w:pos="1416"/>
        </w:tabs>
        <w:spacing w:before="91" w:line="312" w:lineRule="auto"/>
        <w:ind w:right="161" w:firstLine="470"/>
        <w:rPr>
          <w:rFonts w:hint="eastAsia"/>
          <w:sz w:val="24"/>
        </w:rPr>
      </w:pPr>
      <w:bookmarkStart w:id="171" w:name="2.5.1磋商文件能够详细列明采购标的的技术、服务要求的，磋商结束后，磋商小组应"/>
      <w:bookmarkEnd w:id="171"/>
      <w:r>
        <w:rPr>
          <w:spacing w:val="1"/>
          <w:sz w:val="24"/>
        </w:rPr>
        <w:t>磋商文件能够详细列明采购标的</w:t>
      </w:r>
      <w:proofErr w:type="gramStart"/>
      <w:r>
        <w:rPr>
          <w:spacing w:val="1"/>
          <w:sz w:val="24"/>
        </w:rPr>
        <w:t>的</w:t>
      </w:r>
      <w:proofErr w:type="gramEnd"/>
      <w:r>
        <w:rPr>
          <w:spacing w:val="1"/>
          <w:sz w:val="24"/>
        </w:rPr>
        <w:t>技术、服务要求的，磋商结束后，磋商小组应</w:t>
      </w:r>
      <w:r>
        <w:rPr>
          <w:sz w:val="24"/>
        </w:rPr>
        <w:t>当要求所有实质性响应的供应商在规定时间内提交最后报价，提交最后报价的供应商不得少</w:t>
      </w:r>
      <w:r>
        <w:rPr>
          <w:spacing w:val="-30"/>
          <w:sz w:val="24"/>
        </w:rPr>
        <w:t xml:space="preserve">于 </w:t>
      </w:r>
      <w:r>
        <w:rPr>
          <w:sz w:val="24"/>
        </w:rPr>
        <w:t>3</w:t>
      </w:r>
      <w:r>
        <w:rPr>
          <w:spacing w:val="-8"/>
          <w:sz w:val="24"/>
        </w:rPr>
        <w:t xml:space="preserve"> 家(根据《财政部关于政府采购竞争性磋商采购方式管理暂行办法有关问题的补充通知》财库[2015]124</w:t>
      </w:r>
      <w:r>
        <w:rPr>
          <w:spacing w:val="-9"/>
          <w:sz w:val="24"/>
        </w:rPr>
        <w:t xml:space="preserve"> 号的要求：“磋商项目为政府购买服务项目</w:t>
      </w:r>
      <w:r>
        <w:rPr>
          <w:sz w:val="24"/>
        </w:rPr>
        <w:t>（含政府和社会资本合作项目</w:t>
      </w:r>
      <w:r>
        <w:rPr>
          <w:spacing w:val="-13"/>
          <w:sz w:val="24"/>
        </w:rPr>
        <w:t>）</w:t>
      </w:r>
      <w:r>
        <w:rPr>
          <w:spacing w:val="-8"/>
          <w:sz w:val="24"/>
        </w:rPr>
        <w:t>，</w:t>
      </w:r>
      <w:r>
        <w:rPr>
          <w:sz w:val="24"/>
        </w:rPr>
        <w:t>在采购过程中符合要求的供应商（社会资本）</w:t>
      </w:r>
      <w:r>
        <w:rPr>
          <w:spacing w:val="-19"/>
          <w:sz w:val="24"/>
        </w:rPr>
        <w:t xml:space="preserve">只有 </w:t>
      </w:r>
      <w:r>
        <w:rPr>
          <w:sz w:val="24"/>
        </w:rPr>
        <w:t>2</w:t>
      </w:r>
      <w:r>
        <w:rPr>
          <w:spacing w:val="-7"/>
          <w:sz w:val="24"/>
        </w:rPr>
        <w:t xml:space="preserve"> 家的，竞争性磋商采购活动可以继续进</w:t>
      </w:r>
    </w:p>
    <w:p w14:paraId="5E84DA5F" w14:textId="77777777" w:rsidR="0059373A" w:rsidRDefault="00000000">
      <w:pPr>
        <w:pStyle w:val="a3"/>
        <w:spacing w:before="2" w:line="312" w:lineRule="auto"/>
        <w:ind w:right="281"/>
        <w:jc w:val="both"/>
        <w:rPr>
          <w:rFonts w:hint="eastAsia"/>
        </w:rPr>
      </w:pPr>
      <w:r>
        <w:rPr>
          <w:spacing w:val="-2"/>
        </w:rPr>
        <w:t>行</w:t>
      </w:r>
      <w:proofErr w:type="gramStart"/>
      <w:r>
        <w:rPr>
          <w:spacing w:val="-2"/>
        </w:rPr>
        <w:t>”</w:t>
      </w:r>
      <w:proofErr w:type="gramEnd"/>
      <w:r>
        <w:rPr>
          <w:spacing w:val="-2"/>
        </w:rPr>
        <w:t>，若采购过程中符合要求的供应商（社会资本）</w:t>
      </w:r>
      <w:r>
        <w:rPr>
          <w:spacing w:val="-7"/>
        </w:rPr>
        <w:t xml:space="preserve">只有 </w:t>
      </w:r>
      <w:r>
        <w:rPr>
          <w:spacing w:val="-2"/>
        </w:rPr>
        <w:t>2</w:t>
      </w:r>
      <w:r>
        <w:rPr>
          <w:spacing w:val="-6"/>
        </w:rPr>
        <w:t xml:space="preserve"> 家，且采购人要求继续进行的，</w:t>
      </w:r>
      <w:r>
        <w:rPr>
          <w:spacing w:val="-4"/>
        </w:rPr>
        <w:t>评审委员会应当遵照相关要求进行评审)。或磋商文件不能详细列明采购标的</w:t>
      </w:r>
      <w:proofErr w:type="gramStart"/>
      <w:r>
        <w:rPr>
          <w:spacing w:val="-4"/>
        </w:rPr>
        <w:t>的</w:t>
      </w:r>
      <w:proofErr w:type="gramEnd"/>
      <w:r>
        <w:rPr>
          <w:spacing w:val="-4"/>
        </w:rPr>
        <w:t>技术、服务要</w:t>
      </w:r>
      <w:r>
        <w:rPr>
          <w:spacing w:val="-1"/>
        </w:rPr>
        <w:t>求，需经磋商由供应商提供最终设计方案或解决方案的，磋商结束后，磋商小组应当按照少</w:t>
      </w:r>
    </w:p>
    <w:p w14:paraId="29BA4CC6" w14:textId="77777777" w:rsidR="0059373A" w:rsidRDefault="0059373A">
      <w:pPr>
        <w:pStyle w:val="a3"/>
        <w:spacing w:line="312" w:lineRule="auto"/>
        <w:jc w:val="both"/>
        <w:rPr>
          <w:rFonts w:hint="eastAsia"/>
        </w:rPr>
        <w:sectPr w:rsidR="0059373A">
          <w:pgSz w:w="11910" w:h="16840"/>
          <w:pgMar w:top="1160" w:right="850" w:bottom="280" w:left="850" w:header="720" w:footer="720" w:gutter="0"/>
          <w:cols w:space="720"/>
        </w:sectPr>
      </w:pPr>
    </w:p>
    <w:p w14:paraId="6B200EBC" w14:textId="77777777" w:rsidR="0059373A" w:rsidRDefault="00000000">
      <w:pPr>
        <w:pStyle w:val="a3"/>
        <w:spacing w:before="55" w:line="312" w:lineRule="auto"/>
        <w:ind w:right="281"/>
        <w:jc w:val="both"/>
        <w:rPr>
          <w:rFonts w:hint="eastAsia"/>
        </w:rPr>
      </w:pPr>
      <w:r>
        <w:rPr>
          <w:spacing w:val="-4"/>
        </w:rPr>
        <w:lastRenderedPageBreak/>
        <w:t xml:space="preserve">数服从多数的原则投票推荐 </w:t>
      </w:r>
      <w:r>
        <w:rPr>
          <w:spacing w:val="-2"/>
        </w:rPr>
        <w:t>3</w:t>
      </w:r>
      <w:r>
        <w:rPr>
          <w:spacing w:val="-6"/>
        </w:rPr>
        <w:t xml:space="preserve"> 家以上供应商的设计方案或者解决方案，并要求其在规定时间</w:t>
      </w:r>
      <w:r>
        <w:rPr>
          <w:spacing w:val="-2"/>
        </w:rPr>
        <w:t>内提交最后报价。</w:t>
      </w:r>
    </w:p>
    <w:p w14:paraId="47E23516"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72" w:name="2.5.2磋商结束后，磋商小组应当要求所有实质性响应的供应商在规定时间内提交最后"/>
      <w:bookmarkEnd w:id="172"/>
      <w:r>
        <w:rPr>
          <w:spacing w:val="-2"/>
          <w:sz w:val="24"/>
        </w:rPr>
        <w:t>磋商结束后，磋商小组应当要求所有实质性响应的供应商在规定时间内提交最后报价。两轮（若有）以上报价的，供应商在未提高响应文件中承诺的产品及其服务质量的情况下，其最后报价不得高于对该项目之前的报价，否则，磋商小组应当对其响应文件按无效处理，不允许进入综合评分，并书面告知供应商，说明理由。</w:t>
      </w:r>
    </w:p>
    <w:p w14:paraId="4C1B7152" w14:textId="77777777" w:rsidR="0059373A" w:rsidRDefault="00000000">
      <w:pPr>
        <w:pStyle w:val="a5"/>
        <w:numPr>
          <w:ilvl w:val="2"/>
          <w:numId w:val="16"/>
        </w:numPr>
        <w:tabs>
          <w:tab w:val="left" w:pos="1416"/>
        </w:tabs>
        <w:spacing w:before="2" w:line="312" w:lineRule="auto"/>
        <w:ind w:right="283" w:firstLine="470"/>
        <w:jc w:val="both"/>
        <w:rPr>
          <w:rFonts w:hint="eastAsia"/>
          <w:sz w:val="24"/>
        </w:rPr>
      </w:pPr>
      <w:bookmarkStart w:id="173" w:name="2.5.3供应商最后报价应当由法定代表人/主要负责人/本人或其授权代表签字确认或"/>
      <w:bookmarkEnd w:id="173"/>
      <w:r>
        <w:rPr>
          <w:spacing w:val="-2"/>
          <w:sz w:val="24"/>
        </w:rPr>
        <w:t>供应</w:t>
      </w:r>
      <w:proofErr w:type="gramStart"/>
      <w:r>
        <w:rPr>
          <w:spacing w:val="-2"/>
          <w:sz w:val="24"/>
        </w:rPr>
        <w:t>商最后</w:t>
      </w:r>
      <w:proofErr w:type="gramEnd"/>
      <w:r>
        <w:rPr>
          <w:spacing w:val="-2"/>
          <w:sz w:val="24"/>
        </w:rPr>
        <w:t>报价应当由法定代表人/主要负责人/本人或其授权代表签字确认或加盖公章。最后报价是供应商响应文件的有效组成部分。</w:t>
      </w:r>
    </w:p>
    <w:p w14:paraId="53D738F2" w14:textId="77777777" w:rsidR="0059373A" w:rsidRDefault="00000000">
      <w:pPr>
        <w:pStyle w:val="a5"/>
        <w:numPr>
          <w:ilvl w:val="2"/>
          <w:numId w:val="16"/>
        </w:numPr>
        <w:tabs>
          <w:tab w:val="left" w:pos="1416"/>
        </w:tabs>
        <w:spacing w:line="312" w:lineRule="auto"/>
        <w:ind w:right="281" w:firstLine="470"/>
        <w:jc w:val="both"/>
        <w:rPr>
          <w:rFonts w:hint="eastAsia"/>
          <w:sz w:val="24"/>
        </w:rPr>
      </w:pPr>
      <w:bookmarkStart w:id="174" w:name="2.5.4最后报价中的算术错误将按以下方法修正：响应文件的大写金额和小写金额不一"/>
      <w:bookmarkEnd w:id="174"/>
      <w:r>
        <w:rPr>
          <w:spacing w:val="-2"/>
          <w:sz w:val="24"/>
        </w:rPr>
        <w:t>最后报价中的算术错误将按以下方法修正：响应文件的大写金额和小写金额不一致的，以大写金额为准；总价金额与按单价汇总金额不一致的，以单价金额计算结果为准；单价金额小数点有明显错位的，应以总价为准，并修改单价。如果小写、大写金额和单价、总价金额出现明显文字错误，应当按照澄清、说明或者更正程序先纠正错误后，再行修正，不得不经过澄清、说明或者更正，直接将供应商响应文件作为无效处理。对不同文字文本响应文件的解释发生异议的，以中文文本为准。</w:t>
      </w:r>
    </w:p>
    <w:p w14:paraId="02B073CF" w14:textId="77777777" w:rsidR="0059373A" w:rsidRDefault="00000000">
      <w:pPr>
        <w:pStyle w:val="a5"/>
        <w:numPr>
          <w:ilvl w:val="1"/>
          <w:numId w:val="16"/>
        </w:numPr>
        <w:tabs>
          <w:tab w:val="left" w:pos="1176"/>
        </w:tabs>
        <w:spacing w:before="1" w:line="312" w:lineRule="auto"/>
        <w:ind w:left="282" w:right="281" w:firstLine="470"/>
        <w:jc w:val="both"/>
        <w:rPr>
          <w:rFonts w:hint="eastAsia"/>
          <w:sz w:val="24"/>
        </w:rPr>
      </w:pPr>
      <w:bookmarkStart w:id="175" w:name="2.6比较与评价。由磋商小组采用综合评分法对提交最后报价的供应商的响应文件和最后"/>
      <w:bookmarkEnd w:id="175"/>
      <w:r>
        <w:rPr>
          <w:spacing w:val="-2"/>
          <w:sz w:val="24"/>
        </w:rPr>
        <w:t>比较与评价。由磋商小组采用综合评分法对提交最后报价的供应商的响应文件和最后报价进行综合评分，具体要求详见本章综合评分部分。</w:t>
      </w:r>
    </w:p>
    <w:p w14:paraId="46578226" w14:textId="77777777" w:rsidR="0059373A" w:rsidRDefault="00000000">
      <w:pPr>
        <w:pStyle w:val="a5"/>
        <w:numPr>
          <w:ilvl w:val="1"/>
          <w:numId w:val="16"/>
        </w:numPr>
        <w:tabs>
          <w:tab w:val="left" w:pos="1177"/>
        </w:tabs>
        <w:spacing w:line="307" w:lineRule="exact"/>
        <w:ind w:left="1177" w:hanging="424"/>
        <w:jc w:val="both"/>
        <w:rPr>
          <w:rFonts w:hint="eastAsia"/>
          <w:sz w:val="24"/>
        </w:rPr>
      </w:pPr>
      <w:bookmarkStart w:id="176" w:name="2.7推荐成交候选供应商。磋商小组应当根据综合评分情况，按照评审得分由高到低顺序"/>
      <w:bookmarkEnd w:id="176"/>
      <w:r>
        <w:rPr>
          <w:spacing w:val="-1"/>
          <w:sz w:val="24"/>
        </w:rPr>
        <w:t>推荐成交候选供应商。磋商小组应当根据综合评分情况，按照评审得分由高到低顺</w:t>
      </w:r>
    </w:p>
    <w:p w14:paraId="2628BD42" w14:textId="77777777" w:rsidR="0059373A" w:rsidRDefault="00000000">
      <w:pPr>
        <w:pStyle w:val="a3"/>
        <w:spacing w:before="93" w:line="312" w:lineRule="auto"/>
        <w:ind w:right="283"/>
        <w:jc w:val="both"/>
        <w:rPr>
          <w:rFonts w:hint="eastAsia"/>
        </w:rPr>
      </w:pPr>
      <w:r>
        <w:rPr>
          <w:spacing w:val="-10"/>
        </w:rPr>
        <w:t xml:space="preserve">序推荐 </w:t>
      </w:r>
      <w:r>
        <w:rPr>
          <w:spacing w:val="-4"/>
        </w:rPr>
        <w:t>3</w:t>
      </w:r>
      <w:r>
        <w:rPr>
          <w:spacing w:val="-10"/>
        </w:rPr>
        <w:t xml:space="preserve"> 家以上</w:t>
      </w:r>
      <w:r>
        <w:rPr>
          <w:spacing w:val="-4"/>
        </w:rPr>
        <w:t>（</w:t>
      </w:r>
      <w:r>
        <w:rPr>
          <w:spacing w:val="-12"/>
        </w:rPr>
        <w:t xml:space="preserve">本章 </w:t>
      </w:r>
      <w:r>
        <w:rPr>
          <w:spacing w:val="-4"/>
        </w:rPr>
        <w:t>2.3</w:t>
      </w:r>
      <w:r>
        <w:rPr>
          <w:spacing w:val="-19"/>
        </w:rPr>
        <w:t xml:space="preserve"> 和 </w:t>
      </w:r>
      <w:r>
        <w:rPr>
          <w:spacing w:val="-4"/>
        </w:rPr>
        <w:t>2.5.1</w:t>
      </w:r>
      <w:r>
        <w:rPr>
          <w:spacing w:val="-9"/>
        </w:rPr>
        <w:t xml:space="preserve"> 的情况除外</w:t>
      </w:r>
      <w:r>
        <w:rPr>
          <w:spacing w:val="-4"/>
        </w:rPr>
        <w:t>）成交候选供应商，并编写磋商报告。评审</w:t>
      </w:r>
      <w:r>
        <w:rPr>
          <w:spacing w:val="-2"/>
        </w:rPr>
        <w:t>得分相同的，按照最后报价由低到高的顺序推荐。评审得分且最后报价相同的，按照技术指标优劣顺序推荐。评审得分且最后报价且技术指标分项得分均相同的，不发达地区或少数民族地区的供应商推荐顺序在非不发达地区或少数民族地区的供应商之前；评审得分且最后报价且技术指标分项得分均相同的，且均为不发达地区或少数民族地区的供应商并列；评审得</w:t>
      </w:r>
      <w:r>
        <w:rPr>
          <w:spacing w:val="-1"/>
        </w:rPr>
        <w:t>分且最后报价且技术指标分项得分均相同的，且不能判定为不发达地区或少数民族地区的供</w:t>
      </w:r>
    </w:p>
    <w:p w14:paraId="03F1421B" w14:textId="77777777" w:rsidR="0059373A" w:rsidRDefault="00000000">
      <w:pPr>
        <w:pStyle w:val="4"/>
        <w:spacing w:line="343" w:lineRule="exact"/>
        <w:ind w:left="282"/>
        <w:rPr>
          <w:rFonts w:hint="eastAsia"/>
        </w:rPr>
      </w:pPr>
      <w:r>
        <w:rPr>
          <w:rFonts w:ascii="宋体" w:eastAsia="宋体"/>
          <w:b w:val="0"/>
        </w:rPr>
        <w:t>应商并列。</w:t>
      </w:r>
      <w:r>
        <w:t>（</w:t>
      </w:r>
      <w:r>
        <w:rPr>
          <w:spacing w:val="-1"/>
        </w:rPr>
        <w:t>不发达地区或少数民族地区的供应商需提供属于不发达地区或少数民族地区企</w:t>
      </w:r>
    </w:p>
    <w:p w14:paraId="5981B0F7" w14:textId="77777777" w:rsidR="0059373A" w:rsidRDefault="00000000">
      <w:pPr>
        <w:pStyle w:val="4"/>
        <w:spacing w:line="421" w:lineRule="exact"/>
        <w:ind w:left="282"/>
        <w:rPr>
          <w:rFonts w:ascii="宋体" w:eastAsia="宋体" w:hint="eastAsia"/>
          <w:b w:val="0"/>
        </w:rPr>
      </w:pPr>
      <w:r>
        <w:t>业的相关证明材料，或供应</w:t>
      </w:r>
      <w:proofErr w:type="gramStart"/>
      <w:r>
        <w:t>商注册</w:t>
      </w:r>
      <w:proofErr w:type="gramEnd"/>
      <w:r>
        <w:t>地为少数民族地区）</w:t>
      </w:r>
      <w:r>
        <w:rPr>
          <w:rFonts w:ascii="宋体" w:eastAsia="宋体"/>
          <w:b w:val="0"/>
          <w:spacing w:val="-10"/>
        </w:rPr>
        <w:t>。</w:t>
      </w:r>
    </w:p>
    <w:p w14:paraId="5F6EE58C" w14:textId="77777777" w:rsidR="0059373A" w:rsidRDefault="00000000">
      <w:pPr>
        <w:pStyle w:val="a5"/>
        <w:numPr>
          <w:ilvl w:val="1"/>
          <w:numId w:val="16"/>
        </w:numPr>
        <w:tabs>
          <w:tab w:val="left" w:pos="1176"/>
        </w:tabs>
        <w:spacing w:before="36" w:line="312" w:lineRule="auto"/>
        <w:ind w:left="282" w:right="281" w:firstLine="470"/>
        <w:jc w:val="both"/>
        <w:rPr>
          <w:rFonts w:hint="eastAsia"/>
          <w:sz w:val="24"/>
        </w:rPr>
      </w:pPr>
      <w:bookmarkStart w:id="177" w:name="2.8磋商小组复核。磋商小组评分汇总结束后，磋商小组应当进行评审复核，对拟推荐为"/>
      <w:bookmarkEnd w:id="177"/>
      <w:r>
        <w:rPr>
          <w:spacing w:val="-2"/>
          <w:sz w:val="24"/>
        </w:rPr>
        <w:t>磋商小组复核。磋商小组评分汇总结束后，磋商小组应当进行评审复核，对拟推荐为成交候选供应商的、报价最低的、供应商资格审查未通过的、供应商响应文件作无效处理的重点复核。</w:t>
      </w:r>
    </w:p>
    <w:p w14:paraId="3C690254" w14:textId="77777777" w:rsidR="0059373A" w:rsidRDefault="00000000">
      <w:pPr>
        <w:pStyle w:val="a5"/>
        <w:numPr>
          <w:ilvl w:val="1"/>
          <w:numId w:val="16"/>
        </w:numPr>
        <w:tabs>
          <w:tab w:val="left" w:pos="1173"/>
        </w:tabs>
        <w:spacing w:before="1"/>
        <w:ind w:left="1173" w:hanging="420"/>
        <w:jc w:val="both"/>
        <w:rPr>
          <w:rFonts w:hint="eastAsia"/>
          <w:sz w:val="24"/>
        </w:rPr>
      </w:pPr>
      <w:bookmarkStart w:id="178" w:name="2.9采购组织单位现场复核评审结果。"/>
      <w:bookmarkEnd w:id="178"/>
      <w:r>
        <w:rPr>
          <w:spacing w:val="-1"/>
          <w:sz w:val="24"/>
        </w:rPr>
        <w:t>采购组织单位现场复核评审结果。</w:t>
      </w:r>
    </w:p>
    <w:p w14:paraId="238B1B85" w14:textId="77777777" w:rsidR="0059373A" w:rsidRDefault="00000000">
      <w:pPr>
        <w:pStyle w:val="a5"/>
        <w:numPr>
          <w:ilvl w:val="2"/>
          <w:numId w:val="16"/>
        </w:numPr>
        <w:tabs>
          <w:tab w:val="left" w:pos="1413"/>
        </w:tabs>
        <w:spacing w:before="93"/>
        <w:ind w:left="1413" w:hanging="660"/>
        <w:jc w:val="both"/>
        <w:rPr>
          <w:rFonts w:hint="eastAsia"/>
          <w:sz w:val="24"/>
        </w:rPr>
      </w:pPr>
      <w:bookmarkStart w:id="179" w:name="2.9.1评审结果汇总完成后，磋商小组拟出具磋商评审报告前，采购人/采购代理机构"/>
      <w:bookmarkEnd w:id="179"/>
      <w:r>
        <w:rPr>
          <w:spacing w:val="-3"/>
          <w:sz w:val="24"/>
        </w:rPr>
        <w:t>评审结果汇总完成后，磋商小组拟</w:t>
      </w:r>
      <w:proofErr w:type="gramStart"/>
      <w:r>
        <w:rPr>
          <w:spacing w:val="-3"/>
          <w:sz w:val="24"/>
        </w:rPr>
        <w:t>出具磋商</w:t>
      </w:r>
      <w:proofErr w:type="gramEnd"/>
      <w:r>
        <w:rPr>
          <w:spacing w:val="-3"/>
          <w:sz w:val="24"/>
        </w:rPr>
        <w:t>评审报告前，采购人/采购代理机构应</w:t>
      </w:r>
    </w:p>
    <w:p w14:paraId="2AAB9057" w14:textId="77777777" w:rsidR="0059373A" w:rsidRDefault="00000000">
      <w:pPr>
        <w:pStyle w:val="a3"/>
        <w:spacing w:before="94" w:line="312" w:lineRule="auto"/>
        <w:ind w:right="281"/>
        <w:jc w:val="both"/>
        <w:rPr>
          <w:rFonts w:hint="eastAsia"/>
        </w:rPr>
      </w:pPr>
      <w:r>
        <w:rPr>
          <w:spacing w:val="-6"/>
        </w:rPr>
        <w:t xml:space="preserve">当组织 </w:t>
      </w:r>
      <w:r>
        <w:rPr>
          <w:spacing w:val="-2"/>
        </w:rPr>
        <w:t>2</w:t>
      </w:r>
      <w:r>
        <w:rPr>
          <w:spacing w:val="-6"/>
        </w:rPr>
        <w:t xml:space="preserve"> </w:t>
      </w:r>
      <w:proofErr w:type="gramStart"/>
      <w:r>
        <w:rPr>
          <w:spacing w:val="-6"/>
        </w:rPr>
        <w:t>名以上</w:t>
      </w:r>
      <w:proofErr w:type="gramEnd"/>
      <w:r>
        <w:rPr>
          <w:spacing w:val="-6"/>
        </w:rPr>
        <w:t>的本单位工作人员，在采购现场监督人员的监督之下，依据有关的法律制度</w:t>
      </w:r>
      <w:r>
        <w:rPr>
          <w:spacing w:val="-4"/>
        </w:rPr>
        <w:t>和磋商文件对评审结果进行复核，出具复核报告，存在下列情形之一的，采购人/采购代理机</w:t>
      </w:r>
      <w:r>
        <w:rPr>
          <w:spacing w:val="-2"/>
        </w:rPr>
        <w:t>构应当根据情况书面建议磋商小组现场修改评审结果：</w:t>
      </w:r>
    </w:p>
    <w:p w14:paraId="12CD16FA" w14:textId="77777777" w:rsidR="0059373A" w:rsidRDefault="00000000">
      <w:pPr>
        <w:pStyle w:val="a5"/>
        <w:numPr>
          <w:ilvl w:val="0"/>
          <w:numId w:val="12"/>
        </w:numPr>
        <w:tabs>
          <w:tab w:val="left" w:pos="1353"/>
        </w:tabs>
        <w:ind w:left="1353" w:hanging="600"/>
        <w:rPr>
          <w:rFonts w:hint="eastAsia"/>
          <w:sz w:val="24"/>
        </w:rPr>
      </w:pPr>
      <w:bookmarkStart w:id="180" w:name="（1）资格性审查认定错误的；"/>
      <w:bookmarkEnd w:id="180"/>
      <w:r>
        <w:rPr>
          <w:spacing w:val="-1"/>
          <w:sz w:val="24"/>
        </w:rPr>
        <w:t>资格性审查认定错误的；</w:t>
      </w:r>
    </w:p>
    <w:p w14:paraId="60F71F3A" w14:textId="77777777" w:rsidR="0059373A" w:rsidRDefault="00000000">
      <w:pPr>
        <w:pStyle w:val="a5"/>
        <w:numPr>
          <w:ilvl w:val="0"/>
          <w:numId w:val="12"/>
        </w:numPr>
        <w:tabs>
          <w:tab w:val="left" w:pos="1353"/>
        </w:tabs>
        <w:spacing w:before="91"/>
        <w:ind w:left="1353" w:hanging="600"/>
        <w:rPr>
          <w:rFonts w:hint="eastAsia"/>
          <w:sz w:val="24"/>
        </w:rPr>
      </w:pPr>
      <w:bookmarkStart w:id="181" w:name="（2）分值汇总计算错误的；"/>
      <w:bookmarkEnd w:id="181"/>
      <w:r>
        <w:rPr>
          <w:spacing w:val="-1"/>
          <w:sz w:val="24"/>
        </w:rPr>
        <w:t>分值汇总计算错误的；</w:t>
      </w:r>
    </w:p>
    <w:p w14:paraId="0375ECEF" w14:textId="77777777" w:rsidR="0059373A" w:rsidRDefault="00000000">
      <w:pPr>
        <w:pStyle w:val="a5"/>
        <w:numPr>
          <w:ilvl w:val="0"/>
          <w:numId w:val="12"/>
        </w:numPr>
        <w:tabs>
          <w:tab w:val="left" w:pos="1353"/>
        </w:tabs>
        <w:spacing w:before="94"/>
        <w:ind w:left="1353" w:hanging="600"/>
        <w:rPr>
          <w:rFonts w:hint="eastAsia"/>
          <w:sz w:val="24"/>
        </w:rPr>
      </w:pPr>
      <w:bookmarkStart w:id="182" w:name="（3）分项评分超出评分标准范围的；"/>
      <w:bookmarkEnd w:id="182"/>
      <w:r>
        <w:rPr>
          <w:spacing w:val="-1"/>
          <w:sz w:val="24"/>
        </w:rPr>
        <w:t>分项评分超出评分标准范围的；</w:t>
      </w:r>
    </w:p>
    <w:p w14:paraId="5E0F3FC6" w14:textId="77777777" w:rsidR="0059373A" w:rsidRDefault="0059373A">
      <w:pPr>
        <w:pStyle w:val="a5"/>
        <w:rPr>
          <w:rFonts w:hint="eastAsia"/>
          <w:sz w:val="24"/>
        </w:rPr>
        <w:sectPr w:rsidR="0059373A">
          <w:pgSz w:w="11910" w:h="16840"/>
          <w:pgMar w:top="1160" w:right="850" w:bottom="280" w:left="850" w:header="720" w:footer="720" w:gutter="0"/>
          <w:cols w:space="720"/>
        </w:sectPr>
      </w:pPr>
    </w:p>
    <w:p w14:paraId="0A0E7C8E" w14:textId="77777777" w:rsidR="0059373A" w:rsidRDefault="00000000">
      <w:pPr>
        <w:pStyle w:val="a5"/>
        <w:numPr>
          <w:ilvl w:val="0"/>
          <w:numId w:val="12"/>
        </w:numPr>
        <w:tabs>
          <w:tab w:val="left" w:pos="1353"/>
        </w:tabs>
        <w:spacing w:before="55"/>
        <w:ind w:left="1353" w:hanging="600"/>
        <w:rPr>
          <w:rFonts w:hint="eastAsia"/>
          <w:sz w:val="24"/>
        </w:rPr>
      </w:pPr>
      <w:bookmarkStart w:id="183" w:name="（4）客观评分不一致的。"/>
      <w:bookmarkEnd w:id="183"/>
      <w:r>
        <w:rPr>
          <w:spacing w:val="-2"/>
          <w:sz w:val="24"/>
        </w:rPr>
        <w:lastRenderedPageBreak/>
        <w:t>客观评分不一致的。</w:t>
      </w:r>
    </w:p>
    <w:p w14:paraId="68CCFD18" w14:textId="77777777" w:rsidR="0059373A" w:rsidRDefault="00000000">
      <w:pPr>
        <w:pStyle w:val="a3"/>
        <w:spacing w:before="91" w:line="312" w:lineRule="auto"/>
        <w:ind w:right="211" w:firstLine="470"/>
        <w:jc w:val="both"/>
        <w:rPr>
          <w:rFonts w:hint="eastAsia"/>
        </w:rPr>
      </w:pPr>
      <w:bookmarkStart w:id="184" w:name="存在本条上述情形的，由磋商小组自主决定是否采纳采购人/采购代理机构的书面建议，并"/>
      <w:bookmarkEnd w:id="184"/>
      <w:r>
        <w:rPr>
          <w:spacing w:val="-2"/>
        </w:rPr>
        <w:t>存在本条上述情形的，由磋商小组自主决定是否采纳采购人/采购代理机构的书面建议，并承担独立评审责任。磋商小组采纳采购人/采购代理机构书面建议的，应当按照规定现场修改评审结果或者重新评审，并在磋商报告中详细记载有关事宜；不采纳采购人/采购代理机构书面建议的，应当书面说明理由。采购人/采购代理机构书面建议未被磋商小组采纳的，应当接照规定程序要求继续组织实施采购活动，不得擅自中止采购活动。采购人/采购代理机构认为磋商小组评审结果不合法的，应当书面报告采购项目同级财政部门。</w:t>
      </w:r>
    </w:p>
    <w:p w14:paraId="1B1673B0" w14:textId="77777777" w:rsidR="0059373A" w:rsidRDefault="00000000">
      <w:pPr>
        <w:pStyle w:val="a3"/>
        <w:spacing w:before="2"/>
        <w:ind w:left="753"/>
        <w:rPr>
          <w:rFonts w:hint="eastAsia"/>
        </w:rPr>
      </w:pPr>
      <w:bookmarkStart w:id="185" w:name="采购人/采购代理机构复核过程中，磋商小组成员不得离开评审现场。"/>
      <w:bookmarkEnd w:id="185"/>
      <w:r>
        <w:rPr>
          <w:spacing w:val="-1"/>
        </w:rPr>
        <w:t>采购人/采购代理机构复核过程中，磋商小组成员不得离开评审现场。</w:t>
      </w:r>
    </w:p>
    <w:p w14:paraId="4760E4FA" w14:textId="77777777" w:rsidR="0059373A" w:rsidRDefault="00000000">
      <w:pPr>
        <w:pStyle w:val="a5"/>
        <w:numPr>
          <w:ilvl w:val="2"/>
          <w:numId w:val="16"/>
        </w:numPr>
        <w:tabs>
          <w:tab w:val="left" w:pos="1413"/>
        </w:tabs>
        <w:spacing w:before="93"/>
        <w:ind w:left="1413" w:hanging="660"/>
        <w:rPr>
          <w:rFonts w:hint="eastAsia"/>
          <w:sz w:val="24"/>
        </w:rPr>
      </w:pPr>
      <w:bookmarkStart w:id="186" w:name="2.9.2有下列情形之一的，不得现场修改评审结果："/>
      <w:bookmarkEnd w:id="186"/>
      <w:r>
        <w:rPr>
          <w:spacing w:val="-1"/>
          <w:sz w:val="24"/>
        </w:rPr>
        <w:t>有下列情形之一的，不得现场修改评审结果：</w:t>
      </w:r>
    </w:p>
    <w:p w14:paraId="6B3D33F1" w14:textId="77777777" w:rsidR="0059373A" w:rsidRDefault="00000000">
      <w:pPr>
        <w:pStyle w:val="a5"/>
        <w:numPr>
          <w:ilvl w:val="0"/>
          <w:numId w:val="11"/>
        </w:numPr>
        <w:tabs>
          <w:tab w:val="left" w:pos="1353"/>
        </w:tabs>
        <w:spacing w:before="93"/>
        <w:ind w:left="1353" w:hanging="600"/>
        <w:rPr>
          <w:rFonts w:hint="eastAsia"/>
          <w:sz w:val="24"/>
        </w:rPr>
      </w:pPr>
      <w:bookmarkStart w:id="187" w:name="（1）磋商小组已经出具磋商报告并且离开评审现场的；"/>
      <w:bookmarkEnd w:id="187"/>
      <w:r>
        <w:rPr>
          <w:spacing w:val="-1"/>
          <w:sz w:val="24"/>
        </w:rPr>
        <w:t>磋商小组已经</w:t>
      </w:r>
      <w:proofErr w:type="gramStart"/>
      <w:r>
        <w:rPr>
          <w:spacing w:val="-1"/>
          <w:sz w:val="24"/>
        </w:rPr>
        <w:t>出具磋商</w:t>
      </w:r>
      <w:proofErr w:type="gramEnd"/>
      <w:r>
        <w:rPr>
          <w:spacing w:val="-1"/>
          <w:sz w:val="24"/>
        </w:rPr>
        <w:t>报告并且离开评审现场的；</w:t>
      </w:r>
    </w:p>
    <w:p w14:paraId="25FE9EB0" w14:textId="77777777" w:rsidR="0059373A" w:rsidRDefault="00000000">
      <w:pPr>
        <w:pStyle w:val="a5"/>
        <w:numPr>
          <w:ilvl w:val="0"/>
          <w:numId w:val="11"/>
        </w:numPr>
        <w:tabs>
          <w:tab w:val="left" w:pos="1353"/>
        </w:tabs>
        <w:spacing w:before="91"/>
        <w:ind w:left="1353" w:hanging="600"/>
        <w:rPr>
          <w:rFonts w:hint="eastAsia"/>
          <w:sz w:val="24"/>
        </w:rPr>
      </w:pPr>
      <w:bookmarkStart w:id="188" w:name="（2）采购人/采购代理机构现场复核时，复核工作人员数量不足的；"/>
      <w:bookmarkEnd w:id="188"/>
      <w:r>
        <w:rPr>
          <w:spacing w:val="-1"/>
          <w:sz w:val="24"/>
        </w:rPr>
        <w:t>采购人/采购代理机构现场复核时，复核工作人员数量不足的；</w:t>
      </w:r>
    </w:p>
    <w:p w14:paraId="341A7C69" w14:textId="77777777" w:rsidR="0059373A" w:rsidRDefault="00000000">
      <w:pPr>
        <w:pStyle w:val="a5"/>
        <w:numPr>
          <w:ilvl w:val="0"/>
          <w:numId w:val="11"/>
        </w:numPr>
        <w:tabs>
          <w:tab w:val="left" w:pos="1353"/>
        </w:tabs>
        <w:spacing w:before="93"/>
        <w:ind w:left="1353" w:hanging="600"/>
        <w:rPr>
          <w:rFonts w:hint="eastAsia"/>
          <w:sz w:val="24"/>
        </w:rPr>
      </w:pPr>
      <w:bookmarkStart w:id="189" w:name="（3）采购人/采购代理机构现场复核时，没有采购监督人员现场监督的；"/>
      <w:bookmarkEnd w:id="189"/>
      <w:r>
        <w:rPr>
          <w:spacing w:val="-1"/>
          <w:sz w:val="24"/>
        </w:rPr>
        <w:t>采购人/采购代理机构现场复核时，没有采购监督人员现场监督的；</w:t>
      </w:r>
    </w:p>
    <w:p w14:paraId="7723A401" w14:textId="77777777" w:rsidR="0059373A" w:rsidRDefault="00000000">
      <w:pPr>
        <w:pStyle w:val="a5"/>
        <w:numPr>
          <w:ilvl w:val="0"/>
          <w:numId w:val="11"/>
        </w:numPr>
        <w:tabs>
          <w:tab w:val="left" w:pos="1353"/>
        </w:tabs>
        <w:spacing w:before="94"/>
        <w:ind w:left="1353" w:hanging="600"/>
        <w:rPr>
          <w:rFonts w:hint="eastAsia"/>
          <w:sz w:val="24"/>
        </w:rPr>
      </w:pPr>
      <w:bookmarkStart w:id="190" w:name="（4）采购人/采购代理机构现场复核内容超出规定范围的；"/>
      <w:bookmarkEnd w:id="190"/>
      <w:r>
        <w:rPr>
          <w:spacing w:val="-1"/>
          <w:sz w:val="24"/>
        </w:rPr>
        <w:t>采购人/采购代理机构现场复核内容超出规定范围的；</w:t>
      </w:r>
    </w:p>
    <w:p w14:paraId="2D57AEBA" w14:textId="77777777" w:rsidR="0059373A" w:rsidRDefault="00000000">
      <w:pPr>
        <w:pStyle w:val="a5"/>
        <w:numPr>
          <w:ilvl w:val="0"/>
          <w:numId w:val="11"/>
        </w:numPr>
        <w:tabs>
          <w:tab w:val="left" w:pos="1353"/>
        </w:tabs>
        <w:spacing w:before="91"/>
        <w:ind w:left="1353" w:hanging="600"/>
        <w:rPr>
          <w:rFonts w:hint="eastAsia"/>
          <w:sz w:val="24"/>
        </w:rPr>
      </w:pPr>
      <w:bookmarkStart w:id="191" w:name="（5）采购人/采购代理机构未提供书面建议的。"/>
      <w:bookmarkEnd w:id="191"/>
      <w:r>
        <w:rPr>
          <w:spacing w:val="-1"/>
          <w:sz w:val="24"/>
        </w:rPr>
        <w:t>采购人/采购代理机构未提供书面建议的。</w:t>
      </w:r>
    </w:p>
    <w:p w14:paraId="17D6F2DC" w14:textId="77777777" w:rsidR="0059373A" w:rsidRDefault="00000000">
      <w:pPr>
        <w:pStyle w:val="a5"/>
        <w:numPr>
          <w:ilvl w:val="1"/>
          <w:numId w:val="16"/>
        </w:numPr>
        <w:tabs>
          <w:tab w:val="left" w:pos="1296"/>
        </w:tabs>
        <w:spacing w:before="93" w:line="312" w:lineRule="auto"/>
        <w:ind w:left="282" w:right="281" w:firstLine="470"/>
        <w:rPr>
          <w:rFonts w:hint="eastAsia"/>
          <w:sz w:val="24"/>
        </w:rPr>
      </w:pPr>
      <w:bookmarkStart w:id="192" w:name="2.10编写磋商报告。磋商小组推荐成交候选供应商后，应向采购人/采购代理机构出具"/>
      <w:bookmarkEnd w:id="192"/>
      <w:r>
        <w:rPr>
          <w:spacing w:val="-2"/>
          <w:sz w:val="24"/>
        </w:rPr>
        <w:t>编写磋商报告。磋商小组推荐成交候选供应商后，应向采购人/采购代理机构</w:t>
      </w:r>
      <w:proofErr w:type="gramStart"/>
      <w:r>
        <w:rPr>
          <w:spacing w:val="-2"/>
          <w:sz w:val="24"/>
        </w:rPr>
        <w:t>出具磋商</w:t>
      </w:r>
      <w:proofErr w:type="gramEnd"/>
      <w:r>
        <w:rPr>
          <w:spacing w:val="-2"/>
          <w:sz w:val="24"/>
        </w:rPr>
        <w:t>报告。磋商报告应当包括以下主要内容：</w:t>
      </w:r>
    </w:p>
    <w:p w14:paraId="2C2F9ADE" w14:textId="77777777" w:rsidR="0059373A" w:rsidRDefault="00000000">
      <w:pPr>
        <w:pStyle w:val="a5"/>
        <w:numPr>
          <w:ilvl w:val="0"/>
          <w:numId w:val="10"/>
        </w:numPr>
        <w:tabs>
          <w:tab w:val="left" w:pos="1353"/>
        </w:tabs>
        <w:spacing w:line="307" w:lineRule="exact"/>
        <w:ind w:left="1353" w:hanging="600"/>
        <w:rPr>
          <w:rFonts w:hint="eastAsia"/>
          <w:sz w:val="24"/>
        </w:rPr>
      </w:pPr>
      <w:bookmarkStart w:id="193" w:name="（1）邀请供应商参加采购活动的具体方式和相关情况；"/>
      <w:bookmarkEnd w:id="193"/>
      <w:r>
        <w:rPr>
          <w:spacing w:val="-1"/>
          <w:sz w:val="24"/>
        </w:rPr>
        <w:t>邀请供应商参加采购活动的具体方式和相关情况；</w:t>
      </w:r>
    </w:p>
    <w:p w14:paraId="39551249" w14:textId="77777777" w:rsidR="0059373A" w:rsidRDefault="00000000">
      <w:pPr>
        <w:pStyle w:val="a5"/>
        <w:numPr>
          <w:ilvl w:val="0"/>
          <w:numId w:val="10"/>
        </w:numPr>
        <w:tabs>
          <w:tab w:val="left" w:pos="1353"/>
        </w:tabs>
        <w:spacing w:before="93"/>
        <w:ind w:left="1353" w:hanging="600"/>
        <w:rPr>
          <w:rFonts w:hint="eastAsia"/>
          <w:sz w:val="24"/>
        </w:rPr>
      </w:pPr>
      <w:bookmarkStart w:id="194" w:name="（2）响应文件开启日期和地点；"/>
      <w:bookmarkEnd w:id="194"/>
      <w:r>
        <w:rPr>
          <w:spacing w:val="-1"/>
          <w:sz w:val="24"/>
        </w:rPr>
        <w:t>响应文件开启日期和地点；</w:t>
      </w:r>
    </w:p>
    <w:p w14:paraId="0FAB59FB" w14:textId="77777777" w:rsidR="0059373A" w:rsidRDefault="00000000">
      <w:pPr>
        <w:pStyle w:val="a5"/>
        <w:numPr>
          <w:ilvl w:val="0"/>
          <w:numId w:val="10"/>
        </w:numPr>
        <w:tabs>
          <w:tab w:val="left" w:pos="1353"/>
        </w:tabs>
        <w:spacing w:before="93"/>
        <w:ind w:left="1353" w:hanging="600"/>
        <w:rPr>
          <w:rFonts w:hint="eastAsia"/>
          <w:sz w:val="24"/>
        </w:rPr>
      </w:pPr>
      <w:bookmarkStart w:id="195" w:name="（3）获取磋商文件的供应商名单和磋商小组成员名单；"/>
      <w:bookmarkEnd w:id="195"/>
      <w:proofErr w:type="gramStart"/>
      <w:r>
        <w:rPr>
          <w:spacing w:val="-1"/>
          <w:sz w:val="24"/>
        </w:rPr>
        <w:t>获取磋商</w:t>
      </w:r>
      <w:proofErr w:type="gramEnd"/>
      <w:r>
        <w:rPr>
          <w:spacing w:val="-1"/>
          <w:sz w:val="24"/>
        </w:rPr>
        <w:t>文件的供应商名单和磋商小组成员名单；</w:t>
      </w:r>
    </w:p>
    <w:p w14:paraId="3BA7B565" w14:textId="77777777" w:rsidR="0059373A" w:rsidRDefault="00000000">
      <w:pPr>
        <w:pStyle w:val="a5"/>
        <w:numPr>
          <w:ilvl w:val="0"/>
          <w:numId w:val="10"/>
        </w:numPr>
        <w:tabs>
          <w:tab w:val="left" w:pos="1352"/>
        </w:tabs>
        <w:spacing w:before="91" w:line="312" w:lineRule="auto"/>
        <w:ind w:left="282" w:right="211" w:firstLine="470"/>
        <w:rPr>
          <w:rFonts w:hint="eastAsia"/>
          <w:sz w:val="24"/>
        </w:rPr>
      </w:pPr>
      <w:bookmarkStart w:id="196" w:name="（4）评审情况记录和说明，包括对供应商的资格审查情况、供应商响应文件审查情况、磋"/>
      <w:bookmarkEnd w:id="196"/>
      <w:r>
        <w:rPr>
          <w:spacing w:val="-2"/>
          <w:sz w:val="24"/>
        </w:rPr>
        <w:t>评审情况记录和说明，包括对供应商的资格审查情况、供应商响应文件审查情况、磋商情况、报价情况等；</w:t>
      </w:r>
    </w:p>
    <w:p w14:paraId="2BE6BAE9" w14:textId="77777777" w:rsidR="0059373A" w:rsidRDefault="00000000">
      <w:pPr>
        <w:pStyle w:val="a5"/>
        <w:numPr>
          <w:ilvl w:val="0"/>
          <w:numId w:val="10"/>
        </w:numPr>
        <w:tabs>
          <w:tab w:val="left" w:pos="1353"/>
        </w:tabs>
        <w:spacing w:before="2"/>
        <w:ind w:left="1353" w:hanging="600"/>
        <w:rPr>
          <w:rFonts w:hint="eastAsia"/>
          <w:sz w:val="24"/>
        </w:rPr>
      </w:pPr>
      <w:bookmarkStart w:id="197" w:name="（5）提出的成交候选供应商的排序名单及理由。"/>
      <w:bookmarkEnd w:id="197"/>
      <w:r>
        <w:rPr>
          <w:spacing w:val="-1"/>
          <w:sz w:val="24"/>
        </w:rPr>
        <w:t>提出的成交候选供应商的排序名单及理由。</w:t>
      </w:r>
    </w:p>
    <w:p w14:paraId="4D9D409B" w14:textId="77777777" w:rsidR="0059373A" w:rsidRDefault="00000000">
      <w:pPr>
        <w:pStyle w:val="a3"/>
        <w:spacing w:before="91" w:line="312" w:lineRule="auto"/>
        <w:ind w:right="283" w:firstLine="470"/>
        <w:jc w:val="both"/>
        <w:rPr>
          <w:rFonts w:hint="eastAsia"/>
        </w:rPr>
      </w:pPr>
      <w:bookmarkStart w:id="198" w:name="磋商报告应当由磋商小组全体人员签字认可。磋商小组成员对磋商报告有异议的，磋商小组"/>
      <w:bookmarkEnd w:id="198"/>
      <w:r>
        <w:rPr>
          <w:spacing w:val="-2"/>
        </w:rPr>
        <w:t>磋商报告应当由磋商小组全体人员签字认可。磋商小组成员对磋商报告有异议的，磋商小组按照少数服从多数的原则推荐成交候选供应商，采购程序继续进行。对磋商报告有异议的磋商小组成员，应当在报告上签署不同意见并说明理由，由磋商小组书面记录相关情况。磋商小组成员拒绝在报告上签字又不书面说明其不同意见和理由的，视为</w:t>
      </w:r>
      <w:proofErr w:type="gramStart"/>
      <w:r>
        <w:rPr>
          <w:spacing w:val="-2"/>
        </w:rPr>
        <w:t>同意磋商</w:t>
      </w:r>
      <w:proofErr w:type="gramEnd"/>
      <w:r>
        <w:rPr>
          <w:spacing w:val="-2"/>
        </w:rPr>
        <w:t>报告。</w:t>
      </w:r>
    </w:p>
    <w:p w14:paraId="24C44A7C" w14:textId="77777777" w:rsidR="0059373A" w:rsidRDefault="00000000">
      <w:pPr>
        <w:pStyle w:val="a5"/>
        <w:numPr>
          <w:ilvl w:val="1"/>
          <w:numId w:val="16"/>
        </w:numPr>
        <w:tabs>
          <w:tab w:val="left" w:pos="1292"/>
        </w:tabs>
        <w:spacing w:before="2" w:line="312" w:lineRule="auto"/>
        <w:ind w:left="282" w:right="281" w:firstLine="470"/>
        <w:jc w:val="both"/>
        <w:rPr>
          <w:rFonts w:hint="eastAsia"/>
          <w:sz w:val="24"/>
        </w:rPr>
      </w:pPr>
      <w:bookmarkStart w:id="199" w:name="2.11磋商异议处理规则。在磋商过程中，磋商小组成员对响应文件是否符合磋商文件规"/>
      <w:bookmarkEnd w:id="199"/>
      <w:r>
        <w:rPr>
          <w:spacing w:val="-2"/>
          <w:sz w:val="24"/>
        </w:rPr>
        <w:t>磋商异议处理规则。在磋商过程中，磋商小组成员对响应文件是否</w:t>
      </w:r>
      <w:proofErr w:type="gramStart"/>
      <w:r>
        <w:rPr>
          <w:spacing w:val="-2"/>
          <w:sz w:val="24"/>
        </w:rPr>
        <w:t>符合磋商</w:t>
      </w:r>
      <w:proofErr w:type="gramEnd"/>
      <w:r>
        <w:rPr>
          <w:spacing w:val="-2"/>
          <w:sz w:val="24"/>
        </w:rPr>
        <w:t>文件规定存在争议的，应当以少数服从多数的原则处理，但不</w:t>
      </w:r>
      <w:proofErr w:type="gramStart"/>
      <w:r>
        <w:rPr>
          <w:spacing w:val="-2"/>
          <w:sz w:val="24"/>
        </w:rPr>
        <w:t>违背磋商</w:t>
      </w:r>
      <w:proofErr w:type="gramEnd"/>
      <w:r>
        <w:rPr>
          <w:spacing w:val="-2"/>
          <w:sz w:val="24"/>
        </w:rPr>
        <w:t>文件规定。有不同意见的磋商小组成员认为认定过程和结果不符合法律法规或者磋商文件规定的，应当在磋商报告中予</w:t>
      </w:r>
      <w:r>
        <w:rPr>
          <w:spacing w:val="-4"/>
          <w:sz w:val="24"/>
        </w:rPr>
        <w:t>以反映。</w:t>
      </w:r>
    </w:p>
    <w:p w14:paraId="196A382A" w14:textId="77777777" w:rsidR="0059373A" w:rsidRDefault="00000000">
      <w:pPr>
        <w:pStyle w:val="a5"/>
        <w:numPr>
          <w:ilvl w:val="1"/>
          <w:numId w:val="16"/>
        </w:numPr>
        <w:tabs>
          <w:tab w:val="left" w:pos="1293"/>
        </w:tabs>
        <w:spacing w:before="2"/>
        <w:ind w:left="1293" w:hanging="540"/>
        <w:jc w:val="both"/>
        <w:rPr>
          <w:rFonts w:hint="eastAsia"/>
          <w:sz w:val="24"/>
        </w:rPr>
      </w:pPr>
      <w:bookmarkStart w:id="200" w:name="2.12供应商澄清、说明"/>
      <w:bookmarkEnd w:id="200"/>
      <w:r>
        <w:rPr>
          <w:spacing w:val="-2"/>
          <w:sz w:val="24"/>
        </w:rPr>
        <w:t>供应商澄清、说明</w:t>
      </w:r>
    </w:p>
    <w:p w14:paraId="1AF950D1" w14:textId="77777777" w:rsidR="0059373A" w:rsidRDefault="00000000">
      <w:pPr>
        <w:pStyle w:val="a5"/>
        <w:numPr>
          <w:ilvl w:val="2"/>
          <w:numId w:val="16"/>
        </w:numPr>
        <w:tabs>
          <w:tab w:val="left" w:pos="1532"/>
        </w:tabs>
        <w:spacing w:before="91" w:line="312" w:lineRule="auto"/>
        <w:ind w:right="281" w:firstLine="470"/>
        <w:jc w:val="both"/>
        <w:rPr>
          <w:rFonts w:hint="eastAsia"/>
          <w:sz w:val="24"/>
        </w:rPr>
      </w:pPr>
      <w:bookmarkStart w:id="201" w:name="2.12.1磋商小组在对响应文件的有效性、完整性和响应程度进行审查时，可以要求供"/>
      <w:bookmarkEnd w:id="201"/>
      <w:r>
        <w:rPr>
          <w:spacing w:val="-2"/>
          <w:sz w:val="24"/>
        </w:rPr>
        <w:t>磋商小组在对响应文件的有效性、完整性和响应程度进行审查时，可以要求供应商对响应文件中含义不明确、同类问题表述不一致或者有明显文字和计算错误的内容等</w:t>
      </w:r>
      <w:proofErr w:type="gramStart"/>
      <w:r>
        <w:rPr>
          <w:spacing w:val="-2"/>
          <w:sz w:val="24"/>
        </w:rPr>
        <w:t>作出</w:t>
      </w:r>
      <w:proofErr w:type="gramEnd"/>
      <w:r>
        <w:rPr>
          <w:spacing w:val="-2"/>
          <w:sz w:val="24"/>
        </w:rPr>
        <w:t>必要的澄清、说明或者更正。供应商的澄清、说明或者更正不得超出响应文件的范围或者改变响应文件的实质性内容。</w:t>
      </w:r>
    </w:p>
    <w:p w14:paraId="699E262F" w14:textId="77777777" w:rsidR="0059373A" w:rsidRDefault="00000000">
      <w:pPr>
        <w:pStyle w:val="a5"/>
        <w:numPr>
          <w:ilvl w:val="2"/>
          <w:numId w:val="16"/>
        </w:numPr>
        <w:tabs>
          <w:tab w:val="left" w:pos="1533"/>
        </w:tabs>
        <w:spacing w:line="230" w:lineRule="exact"/>
        <w:ind w:left="1533" w:hanging="780"/>
        <w:jc w:val="both"/>
        <w:rPr>
          <w:rFonts w:hint="eastAsia"/>
          <w:sz w:val="24"/>
        </w:rPr>
      </w:pPr>
      <w:bookmarkStart w:id="202" w:name="2.12.2磋商小组要求供应商澄清、说明或者更正响应文件应当以书面形式作出。供应"/>
      <w:bookmarkEnd w:id="202"/>
      <w:r>
        <w:rPr>
          <w:spacing w:val="-3"/>
          <w:sz w:val="24"/>
        </w:rPr>
        <w:t>磋商小组要求供应商澄清、说明或者更正响应文件应当以书面形式</w:t>
      </w:r>
      <w:proofErr w:type="gramStart"/>
      <w:r>
        <w:rPr>
          <w:spacing w:val="-3"/>
          <w:sz w:val="24"/>
        </w:rPr>
        <w:t>作出</w:t>
      </w:r>
      <w:proofErr w:type="gramEnd"/>
      <w:r>
        <w:rPr>
          <w:spacing w:val="-3"/>
          <w:sz w:val="24"/>
        </w:rPr>
        <w:t>。供应商</w:t>
      </w:r>
    </w:p>
    <w:p w14:paraId="732BC51E" w14:textId="77777777" w:rsidR="0059373A" w:rsidRDefault="0059373A">
      <w:pPr>
        <w:pStyle w:val="a5"/>
        <w:spacing w:line="230" w:lineRule="exact"/>
        <w:jc w:val="both"/>
        <w:rPr>
          <w:rFonts w:hint="eastAsia"/>
          <w:sz w:val="24"/>
        </w:rPr>
        <w:sectPr w:rsidR="0059373A">
          <w:pgSz w:w="11910" w:h="16840"/>
          <w:pgMar w:top="1160" w:right="850" w:bottom="280" w:left="850" w:header="720" w:footer="720" w:gutter="0"/>
          <w:cols w:space="720"/>
        </w:sectPr>
      </w:pPr>
    </w:p>
    <w:p w14:paraId="71360D40" w14:textId="77777777" w:rsidR="0059373A" w:rsidRDefault="00000000">
      <w:pPr>
        <w:pStyle w:val="a3"/>
        <w:spacing w:before="56"/>
        <w:rPr>
          <w:rFonts w:hint="eastAsia"/>
        </w:rPr>
      </w:pPr>
      <w:r>
        <w:rPr>
          <w:spacing w:val="-10"/>
        </w:rPr>
        <w:lastRenderedPageBreak/>
        <w:t>的澄清、说明或者更正应当由法定代表人/主要负责人/本人或其授权代表签字或者加盖公章。</w:t>
      </w:r>
    </w:p>
    <w:p w14:paraId="41A74C1B" w14:textId="77777777" w:rsidR="0059373A" w:rsidRDefault="00000000">
      <w:pPr>
        <w:pStyle w:val="a5"/>
        <w:numPr>
          <w:ilvl w:val="1"/>
          <w:numId w:val="16"/>
        </w:numPr>
        <w:tabs>
          <w:tab w:val="left" w:pos="1293"/>
        </w:tabs>
        <w:spacing w:before="2"/>
        <w:ind w:left="1293" w:hanging="540"/>
        <w:rPr>
          <w:rFonts w:hint="eastAsia"/>
          <w:sz w:val="24"/>
        </w:rPr>
      </w:pPr>
      <w:bookmarkStart w:id="203" w:name="2.13终止磋商采购活动。"/>
      <w:bookmarkEnd w:id="203"/>
      <w:proofErr w:type="gramStart"/>
      <w:r>
        <w:rPr>
          <w:spacing w:val="-2"/>
          <w:sz w:val="24"/>
        </w:rPr>
        <w:t>终止磋商</w:t>
      </w:r>
      <w:proofErr w:type="gramEnd"/>
      <w:r>
        <w:rPr>
          <w:spacing w:val="-2"/>
          <w:sz w:val="24"/>
        </w:rPr>
        <w:t>采购活动。</w:t>
      </w:r>
    </w:p>
    <w:p w14:paraId="4A1F8B63" w14:textId="77777777" w:rsidR="0059373A" w:rsidRDefault="00000000">
      <w:pPr>
        <w:pStyle w:val="a3"/>
        <w:spacing w:before="5" w:line="242" w:lineRule="auto"/>
        <w:ind w:right="285" w:firstLine="470"/>
        <w:rPr>
          <w:rFonts w:hint="eastAsia"/>
        </w:rPr>
      </w:pPr>
      <w:bookmarkStart w:id="204" w:name="出现下列情形之一的，采购人或者采购代理机构应当终止竞争性磋商采购活动，发布项目终"/>
      <w:bookmarkEnd w:id="204"/>
      <w:r>
        <w:rPr>
          <w:spacing w:val="-2"/>
        </w:rPr>
        <w:t>出现下列情形之一的，采购人或者采购代理机构应当终止竞争性磋商采购活动，发布项目终止公告并说明原因，重新开展采购活动：</w:t>
      </w:r>
    </w:p>
    <w:p w14:paraId="37333E2A" w14:textId="77777777" w:rsidR="0059373A" w:rsidRDefault="00000000">
      <w:pPr>
        <w:pStyle w:val="a5"/>
        <w:numPr>
          <w:ilvl w:val="0"/>
          <w:numId w:val="9"/>
        </w:numPr>
        <w:tabs>
          <w:tab w:val="left" w:pos="1353"/>
        </w:tabs>
        <w:spacing w:before="2"/>
        <w:ind w:left="1353" w:hanging="600"/>
        <w:rPr>
          <w:rFonts w:hint="eastAsia"/>
          <w:sz w:val="24"/>
        </w:rPr>
      </w:pPr>
      <w:bookmarkStart w:id="205" w:name="（1）因情况变化，不再符合规定的竞争性磋商采购方式适用情形的；"/>
      <w:bookmarkEnd w:id="205"/>
      <w:r>
        <w:rPr>
          <w:spacing w:val="-1"/>
          <w:sz w:val="24"/>
        </w:rPr>
        <w:t>因情况变化，不再符合规定的竞争性磋商采购方式适用情形的；</w:t>
      </w:r>
    </w:p>
    <w:p w14:paraId="43E4ABFF" w14:textId="77777777" w:rsidR="0059373A" w:rsidRDefault="00000000">
      <w:pPr>
        <w:pStyle w:val="a5"/>
        <w:numPr>
          <w:ilvl w:val="0"/>
          <w:numId w:val="9"/>
        </w:numPr>
        <w:tabs>
          <w:tab w:val="left" w:pos="1353"/>
        </w:tabs>
        <w:spacing w:before="2"/>
        <w:ind w:left="1353" w:hanging="600"/>
        <w:rPr>
          <w:rFonts w:hint="eastAsia"/>
          <w:sz w:val="24"/>
        </w:rPr>
      </w:pPr>
      <w:bookmarkStart w:id="206" w:name="（2）出现影响采购公正的违法、违规行为的；"/>
      <w:bookmarkEnd w:id="206"/>
      <w:r>
        <w:rPr>
          <w:spacing w:val="-1"/>
          <w:sz w:val="24"/>
        </w:rPr>
        <w:t>出现影响采购公正的违法、违规行为的；</w:t>
      </w:r>
    </w:p>
    <w:p w14:paraId="36A72E34" w14:textId="77777777" w:rsidR="0059373A" w:rsidRDefault="00000000">
      <w:pPr>
        <w:pStyle w:val="a5"/>
        <w:numPr>
          <w:ilvl w:val="0"/>
          <w:numId w:val="9"/>
        </w:numPr>
        <w:tabs>
          <w:tab w:val="left" w:pos="1356"/>
        </w:tabs>
        <w:spacing w:before="5" w:line="242" w:lineRule="auto"/>
        <w:ind w:left="282" w:right="283" w:firstLine="470"/>
        <w:jc w:val="both"/>
        <w:rPr>
          <w:rFonts w:hint="eastAsia"/>
          <w:sz w:val="24"/>
        </w:rPr>
      </w:pPr>
      <w:bookmarkStart w:id="207" w:name="（3）在采购过程中符合要求的供应商或者报价未超过采购预算的供应商不足3家的(根据"/>
      <w:bookmarkEnd w:id="207"/>
      <w:r>
        <w:rPr>
          <w:spacing w:val="-3"/>
          <w:sz w:val="24"/>
        </w:rPr>
        <w:t xml:space="preserve">在采购过程中符合要求的供应商或者报价未超过采购预算的供应商不足 </w:t>
      </w:r>
      <w:r>
        <w:rPr>
          <w:spacing w:val="-2"/>
          <w:sz w:val="24"/>
        </w:rPr>
        <w:t>3</w:t>
      </w:r>
      <w:r>
        <w:rPr>
          <w:spacing w:val="-6"/>
          <w:sz w:val="24"/>
        </w:rPr>
        <w:t xml:space="preserve"> 家的(根</w:t>
      </w:r>
      <w:r>
        <w:rPr>
          <w:spacing w:val="11"/>
          <w:sz w:val="24"/>
        </w:rPr>
        <w:t>据《财政部关于政府采购竞争性磋商采购方式管理暂行办法有关问题的补充通知》财库</w:t>
      </w:r>
      <w:r>
        <w:rPr>
          <w:sz w:val="24"/>
        </w:rPr>
        <w:t xml:space="preserve"> [2015]124</w:t>
      </w:r>
      <w:r>
        <w:rPr>
          <w:spacing w:val="-6"/>
          <w:sz w:val="24"/>
        </w:rPr>
        <w:t xml:space="preserve"> 号的要求：“磋商项目为政府购买服务项目</w:t>
      </w:r>
      <w:r>
        <w:rPr>
          <w:sz w:val="24"/>
        </w:rPr>
        <w:t>（含政府和社会资本合作项目），在</w:t>
      </w:r>
    </w:p>
    <w:p w14:paraId="46A44F31" w14:textId="77777777" w:rsidR="0059373A" w:rsidRDefault="00000000">
      <w:pPr>
        <w:pStyle w:val="a3"/>
        <w:spacing w:before="2"/>
        <w:rPr>
          <w:rFonts w:hint="eastAsia"/>
        </w:rPr>
      </w:pPr>
      <w:r>
        <w:rPr>
          <w:spacing w:val="-5"/>
        </w:rPr>
        <w:t>采购过程中符合要求的供应商</w:t>
      </w:r>
      <w:r>
        <w:t>（社会资本</w:t>
      </w:r>
      <w:r>
        <w:rPr>
          <w:spacing w:val="-68"/>
        </w:rPr>
        <w:t>）</w:t>
      </w:r>
      <w:r>
        <w:rPr>
          <w:spacing w:val="-20"/>
        </w:rPr>
        <w:t xml:space="preserve">只有 </w:t>
      </w:r>
      <w:r>
        <w:t>2</w:t>
      </w:r>
      <w:r>
        <w:rPr>
          <w:spacing w:val="-18"/>
        </w:rPr>
        <w:t xml:space="preserve"> 家的，竞争性磋商采购活动可以继续进行</w:t>
      </w:r>
      <w:proofErr w:type="gramStart"/>
      <w:r>
        <w:rPr>
          <w:spacing w:val="-18"/>
        </w:rPr>
        <w:t>”</w:t>
      </w:r>
      <w:proofErr w:type="gramEnd"/>
      <w:r>
        <w:rPr>
          <w:spacing w:val="-18"/>
        </w:rPr>
        <w:t>，</w:t>
      </w:r>
    </w:p>
    <w:p w14:paraId="287EDD86" w14:textId="77777777" w:rsidR="0059373A" w:rsidRDefault="00000000">
      <w:pPr>
        <w:pStyle w:val="a3"/>
        <w:spacing w:before="4" w:line="242" w:lineRule="auto"/>
        <w:ind w:right="281"/>
        <w:rPr>
          <w:rFonts w:hint="eastAsia"/>
        </w:rPr>
      </w:pPr>
      <w:r>
        <w:t>若采购过程中符合要求的供应商（社会资本）</w:t>
      </w:r>
      <w:r>
        <w:rPr>
          <w:spacing w:val="-19"/>
        </w:rPr>
        <w:t xml:space="preserve">只有 </w:t>
      </w:r>
      <w:r>
        <w:t>2</w:t>
      </w:r>
      <w:r>
        <w:rPr>
          <w:spacing w:val="-8"/>
        </w:rPr>
        <w:t xml:space="preserve"> 家，且采购人要求继续进行的，评审委</w:t>
      </w:r>
      <w:r>
        <w:rPr>
          <w:spacing w:val="-2"/>
        </w:rPr>
        <w:t>员会应当遵照相关要求进行评审)。</w:t>
      </w:r>
    </w:p>
    <w:p w14:paraId="2605258A" w14:textId="77777777" w:rsidR="0059373A" w:rsidRDefault="00000000">
      <w:pPr>
        <w:pStyle w:val="a5"/>
        <w:numPr>
          <w:ilvl w:val="0"/>
          <w:numId w:val="16"/>
        </w:numPr>
        <w:tabs>
          <w:tab w:val="left" w:pos="993"/>
        </w:tabs>
        <w:spacing w:before="1"/>
        <w:ind w:left="993" w:hanging="240"/>
        <w:rPr>
          <w:rFonts w:hint="eastAsia"/>
          <w:sz w:val="24"/>
        </w:rPr>
      </w:pPr>
      <w:bookmarkStart w:id="208" w:name="3.综合评分"/>
      <w:bookmarkEnd w:id="208"/>
      <w:r>
        <w:rPr>
          <w:spacing w:val="-3"/>
          <w:sz w:val="24"/>
        </w:rPr>
        <w:t>综合评分</w:t>
      </w:r>
    </w:p>
    <w:p w14:paraId="2E7DDA07" w14:textId="77777777" w:rsidR="0059373A" w:rsidRDefault="00000000">
      <w:pPr>
        <w:pStyle w:val="a5"/>
        <w:numPr>
          <w:ilvl w:val="1"/>
          <w:numId w:val="16"/>
        </w:numPr>
        <w:tabs>
          <w:tab w:val="left" w:pos="1173"/>
        </w:tabs>
        <w:spacing w:before="4"/>
        <w:ind w:left="1173" w:hanging="420"/>
        <w:rPr>
          <w:rFonts w:hint="eastAsia"/>
          <w:sz w:val="24"/>
        </w:rPr>
      </w:pPr>
      <w:bookmarkStart w:id="209" w:name="3.1本次综合评分的因素是：详见“综合评分明细表中的评分因素及权重”。"/>
      <w:bookmarkEnd w:id="209"/>
      <w:r>
        <w:rPr>
          <w:spacing w:val="-1"/>
          <w:sz w:val="24"/>
        </w:rPr>
        <w:t>本次综合评分的因素是：详见“综合评分明细表中的评分因素及权重”。</w:t>
      </w:r>
    </w:p>
    <w:p w14:paraId="2D220F8B" w14:textId="77777777" w:rsidR="0059373A" w:rsidRDefault="00000000">
      <w:pPr>
        <w:pStyle w:val="a5"/>
        <w:numPr>
          <w:ilvl w:val="1"/>
          <w:numId w:val="16"/>
        </w:numPr>
        <w:tabs>
          <w:tab w:val="left" w:pos="1182"/>
        </w:tabs>
        <w:spacing w:before="2"/>
        <w:ind w:left="1182" w:hanging="420"/>
        <w:rPr>
          <w:rFonts w:hint="eastAsia"/>
          <w:sz w:val="24"/>
        </w:rPr>
      </w:pPr>
      <w:r>
        <w:rPr>
          <w:spacing w:val="-2"/>
          <w:sz w:val="24"/>
        </w:rPr>
        <w:t>综合评分明细表</w:t>
      </w:r>
    </w:p>
    <w:p w14:paraId="0EBB088A" w14:textId="77777777" w:rsidR="0059373A" w:rsidRDefault="00000000">
      <w:pPr>
        <w:pStyle w:val="a3"/>
        <w:spacing w:before="5" w:after="2"/>
        <w:rPr>
          <w:rFonts w:hint="eastAsia"/>
        </w:rPr>
      </w:pPr>
      <w:r>
        <w:rPr>
          <w:spacing w:val="-6"/>
        </w:rPr>
        <w:t xml:space="preserve">详细评审标准表(总分 </w:t>
      </w:r>
      <w:r>
        <w:t>100</w:t>
      </w:r>
      <w:r>
        <w:rPr>
          <w:spacing w:val="-24"/>
        </w:rPr>
        <w:t xml:space="preserve"> 分)</w:t>
      </w:r>
    </w:p>
    <w:tbl>
      <w:tblPr>
        <w:tblStyle w:val="TableNormal"/>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
        <w:gridCol w:w="824"/>
        <w:gridCol w:w="978"/>
        <w:gridCol w:w="6845"/>
        <w:gridCol w:w="706"/>
      </w:tblGrid>
      <w:tr w:rsidR="0059373A" w14:paraId="313BC2C4" w14:textId="77777777">
        <w:trPr>
          <w:trHeight w:val="1244"/>
        </w:trPr>
        <w:tc>
          <w:tcPr>
            <w:tcW w:w="502" w:type="dxa"/>
          </w:tcPr>
          <w:p w14:paraId="38433CB9" w14:textId="77777777" w:rsidR="0059373A" w:rsidRDefault="0059373A">
            <w:pPr>
              <w:pStyle w:val="TableParagraph"/>
              <w:spacing w:before="23"/>
              <w:rPr>
                <w:rFonts w:hint="eastAsia"/>
                <w:sz w:val="24"/>
              </w:rPr>
            </w:pPr>
          </w:p>
          <w:p w14:paraId="067D4D97" w14:textId="77777777" w:rsidR="0059373A" w:rsidRDefault="00000000">
            <w:pPr>
              <w:pStyle w:val="TableParagraph"/>
              <w:spacing w:line="168" w:lineRule="auto"/>
              <w:ind w:left="130" w:right="119"/>
              <w:rPr>
                <w:rFonts w:ascii="Microsoft JhengHei" w:eastAsia="Microsoft JhengHei" w:hint="eastAsia"/>
                <w:b/>
                <w:sz w:val="24"/>
              </w:rPr>
            </w:pPr>
            <w:r>
              <w:rPr>
                <w:rFonts w:ascii="Microsoft JhengHei" w:eastAsia="Microsoft JhengHei"/>
                <w:b/>
                <w:spacing w:val="-10"/>
                <w:sz w:val="24"/>
              </w:rPr>
              <w:t>序号</w:t>
            </w:r>
          </w:p>
        </w:tc>
        <w:tc>
          <w:tcPr>
            <w:tcW w:w="824" w:type="dxa"/>
          </w:tcPr>
          <w:p w14:paraId="10165F2B" w14:textId="77777777" w:rsidR="0059373A" w:rsidRDefault="00000000">
            <w:pPr>
              <w:pStyle w:val="TableParagraph"/>
              <w:spacing w:before="18" w:line="168" w:lineRule="auto"/>
              <w:ind w:left="170" w:right="161"/>
              <w:jc w:val="both"/>
              <w:rPr>
                <w:rFonts w:ascii="Microsoft JhengHei" w:eastAsia="Microsoft JhengHei" w:hint="eastAsia"/>
                <w:b/>
                <w:sz w:val="24"/>
              </w:rPr>
            </w:pPr>
            <w:r>
              <w:rPr>
                <w:rFonts w:ascii="Microsoft JhengHei" w:eastAsia="Microsoft JhengHei"/>
                <w:b/>
                <w:spacing w:val="-6"/>
                <w:sz w:val="24"/>
              </w:rPr>
              <w:t>评分因素</w:t>
            </w:r>
            <w:r>
              <w:rPr>
                <w:rFonts w:ascii="Microsoft JhengHei" w:eastAsia="Microsoft JhengHei"/>
                <w:b/>
                <w:spacing w:val="-5"/>
                <w:sz w:val="24"/>
              </w:rPr>
              <w:t>及权</w:t>
            </w:r>
          </w:p>
          <w:p w14:paraId="454DA8C5" w14:textId="77777777" w:rsidR="0059373A" w:rsidRDefault="00000000">
            <w:pPr>
              <w:pStyle w:val="TableParagraph"/>
              <w:spacing w:line="280" w:lineRule="exact"/>
              <w:ind w:left="7"/>
              <w:jc w:val="center"/>
              <w:rPr>
                <w:rFonts w:ascii="Microsoft JhengHei" w:eastAsia="Microsoft JhengHei" w:hint="eastAsia"/>
                <w:b/>
                <w:sz w:val="24"/>
              </w:rPr>
            </w:pPr>
            <w:r>
              <w:rPr>
                <w:rFonts w:ascii="Microsoft JhengHei" w:eastAsia="Microsoft JhengHei"/>
                <w:b/>
                <w:spacing w:val="-10"/>
                <w:sz w:val="24"/>
              </w:rPr>
              <w:t>重</w:t>
            </w:r>
          </w:p>
        </w:tc>
        <w:tc>
          <w:tcPr>
            <w:tcW w:w="978" w:type="dxa"/>
          </w:tcPr>
          <w:p w14:paraId="4F507797" w14:textId="77777777" w:rsidR="0059373A" w:rsidRDefault="0059373A">
            <w:pPr>
              <w:pStyle w:val="TableParagraph"/>
              <w:spacing w:before="80"/>
              <w:rPr>
                <w:rFonts w:hint="eastAsia"/>
                <w:sz w:val="24"/>
              </w:rPr>
            </w:pPr>
          </w:p>
          <w:p w14:paraId="5D08B684" w14:textId="77777777" w:rsidR="0059373A" w:rsidRDefault="00000000">
            <w:pPr>
              <w:pStyle w:val="TableParagraph"/>
              <w:spacing w:before="1"/>
              <w:ind w:left="246"/>
              <w:rPr>
                <w:rFonts w:ascii="Microsoft JhengHei" w:eastAsia="Microsoft JhengHei" w:hint="eastAsia"/>
                <w:b/>
                <w:sz w:val="24"/>
              </w:rPr>
            </w:pPr>
            <w:r>
              <w:rPr>
                <w:rFonts w:ascii="Microsoft JhengHei" w:eastAsia="Microsoft JhengHei"/>
                <w:b/>
                <w:spacing w:val="-5"/>
                <w:sz w:val="24"/>
              </w:rPr>
              <w:t>分值</w:t>
            </w:r>
          </w:p>
        </w:tc>
        <w:tc>
          <w:tcPr>
            <w:tcW w:w="6845" w:type="dxa"/>
          </w:tcPr>
          <w:p w14:paraId="324EDDEA" w14:textId="77777777" w:rsidR="0059373A" w:rsidRDefault="0059373A">
            <w:pPr>
              <w:pStyle w:val="TableParagraph"/>
              <w:spacing w:before="80"/>
              <w:rPr>
                <w:rFonts w:hint="eastAsia"/>
                <w:sz w:val="24"/>
              </w:rPr>
            </w:pPr>
          </w:p>
          <w:p w14:paraId="16A42C6F" w14:textId="77777777" w:rsidR="0059373A" w:rsidRDefault="00000000">
            <w:pPr>
              <w:pStyle w:val="TableParagraph"/>
              <w:spacing w:before="1"/>
              <w:ind w:left="4"/>
              <w:jc w:val="center"/>
              <w:rPr>
                <w:rFonts w:ascii="Microsoft JhengHei" w:eastAsia="Microsoft JhengHei" w:hint="eastAsia"/>
                <w:b/>
                <w:sz w:val="24"/>
              </w:rPr>
            </w:pPr>
            <w:r>
              <w:rPr>
                <w:rFonts w:ascii="Microsoft JhengHei" w:eastAsia="Microsoft JhengHei"/>
                <w:b/>
                <w:spacing w:val="-3"/>
                <w:sz w:val="24"/>
              </w:rPr>
              <w:t>评分标准</w:t>
            </w:r>
          </w:p>
        </w:tc>
        <w:tc>
          <w:tcPr>
            <w:tcW w:w="706" w:type="dxa"/>
          </w:tcPr>
          <w:p w14:paraId="33494A4F" w14:textId="77777777" w:rsidR="0059373A" w:rsidRDefault="0059373A">
            <w:pPr>
              <w:pStyle w:val="TableParagraph"/>
              <w:spacing w:before="80"/>
              <w:rPr>
                <w:rFonts w:hint="eastAsia"/>
                <w:sz w:val="24"/>
              </w:rPr>
            </w:pPr>
          </w:p>
          <w:p w14:paraId="1DB48414" w14:textId="77777777" w:rsidR="0059373A" w:rsidRDefault="00000000">
            <w:pPr>
              <w:pStyle w:val="TableParagraph"/>
              <w:spacing w:before="1"/>
              <w:ind w:left="111"/>
              <w:rPr>
                <w:rFonts w:ascii="Microsoft JhengHei" w:eastAsia="Microsoft JhengHei" w:hint="eastAsia"/>
                <w:b/>
                <w:sz w:val="24"/>
              </w:rPr>
            </w:pPr>
            <w:r>
              <w:rPr>
                <w:rFonts w:ascii="Microsoft JhengHei" w:eastAsia="Microsoft JhengHei"/>
                <w:b/>
                <w:spacing w:val="-5"/>
                <w:sz w:val="24"/>
              </w:rPr>
              <w:t>说明</w:t>
            </w:r>
          </w:p>
        </w:tc>
      </w:tr>
      <w:tr w:rsidR="0059373A" w14:paraId="21183994" w14:textId="77777777">
        <w:trPr>
          <w:trHeight w:val="7001"/>
        </w:trPr>
        <w:tc>
          <w:tcPr>
            <w:tcW w:w="502" w:type="dxa"/>
          </w:tcPr>
          <w:p w14:paraId="5CABA853" w14:textId="77777777" w:rsidR="0059373A" w:rsidRDefault="0059373A">
            <w:pPr>
              <w:pStyle w:val="TableParagraph"/>
              <w:rPr>
                <w:rFonts w:hint="eastAsia"/>
                <w:sz w:val="24"/>
              </w:rPr>
            </w:pPr>
          </w:p>
          <w:p w14:paraId="40657129" w14:textId="77777777" w:rsidR="0059373A" w:rsidRDefault="0059373A">
            <w:pPr>
              <w:pStyle w:val="TableParagraph"/>
              <w:rPr>
                <w:rFonts w:hint="eastAsia"/>
                <w:sz w:val="24"/>
              </w:rPr>
            </w:pPr>
          </w:p>
          <w:p w14:paraId="0EB31926" w14:textId="77777777" w:rsidR="0059373A" w:rsidRDefault="0059373A">
            <w:pPr>
              <w:pStyle w:val="TableParagraph"/>
              <w:rPr>
                <w:rFonts w:hint="eastAsia"/>
                <w:sz w:val="24"/>
              </w:rPr>
            </w:pPr>
          </w:p>
          <w:p w14:paraId="07D885D3" w14:textId="77777777" w:rsidR="0059373A" w:rsidRDefault="0059373A">
            <w:pPr>
              <w:pStyle w:val="TableParagraph"/>
              <w:rPr>
                <w:rFonts w:hint="eastAsia"/>
                <w:sz w:val="24"/>
              </w:rPr>
            </w:pPr>
          </w:p>
          <w:p w14:paraId="189299EA" w14:textId="77777777" w:rsidR="0059373A" w:rsidRDefault="0059373A">
            <w:pPr>
              <w:pStyle w:val="TableParagraph"/>
              <w:rPr>
                <w:rFonts w:hint="eastAsia"/>
                <w:sz w:val="24"/>
              </w:rPr>
            </w:pPr>
          </w:p>
          <w:p w14:paraId="4B276A91" w14:textId="77777777" w:rsidR="0059373A" w:rsidRDefault="0059373A">
            <w:pPr>
              <w:pStyle w:val="TableParagraph"/>
              <w:rPr>
                <w:rFonts w:hint="eastAsia"/>
                <w:sz w:val="24"/>
              </w:rPr>
            </w:pPr>
          </w:p>
          <w:p w14:paraId="42301E3C" w14:textId="77777777" w:rsidR="0059373A" w:rsidRDefault="0059373A">
            <w:pPr>
              <w:pStyle w:val="TableParagraph"/>
              <w:rPr>
                <w:rFonts w:hint="eastAsia"/>
                <w:sz w:val="24"/>
              </w:rPr>
            </w:pPr>
          </w:p>
          <w:p w14:paraId="4B04AA4E" w14:textId="77777777" w:rsidR="0059373A" w:rsidRDefault="0059373A">
            <w:pPr>
              <w:pStyle w:val="TableParagraph"/>
              <w:rPr>
                <w:rFonts w:hint="eastAsia"/>
                <w:sz w:val="24"/>
              </w:rPr>
            </w:pPr>
          </w:p>
          <w:p w14:paraId="0D064942" w14:textId="77777777" w:rsidR="0059373A" w:rsidRDefault="0059373A">
            <w:pPr>
              <w:pStyle w:val="TableParagraph"/>
              <w:rPr>
                <w:rFonts w:hint="eastAsia"/>
                <w:sz w:val="24"/>
              </w:rPr>
            </w:pPr>
          </w:p>
          <w:p w14:paraId="45351110" w14:textId="77777777" w:rsidR="0059373A" w:rsidRDefault="0059373A">
            <w:pPr>
              <w:pStyle w:val="TableParagraph"/>
              <w:spacing w:before="272"/>
              <w:rPr>
                <w:rFonts w:hint="eastAsia"/>
                <w:sz w:val="24"/>
              </w:rPr>
            </w:pPr>
          </w:p>
          <w:p w14:paraId="1FDC7379" w14:textId="77777777" w:rsidR="0059373A" w:rsidRDefault="00000000">
            <w:pPr>
              <w:pStyle w:val="TableParagraph"/>
              <w:ind w:left="37" w:right="28"/>
              <w:jc w:val="center"/>
              <w:rPr>
                <w:rFonts w:hint="eastAsia"/>
                <w:sz w:val="24"/>
              </w:rPr>
            </w:pPr>
            <w:r>
              <w:rPr>
                <w:spacing w:val="-10"/>
                <w:sz w:val="24"/>
              </w:rPr>
              <w:t>1</w:t>
            </w:r>
          </w:p>
        </w:tc>
        <w:tc>
          <w:tcPr>
            <w:tcW w:w="824" w:type="dxa"/>
          </w:tcPr>
          <w:p w14:paraId="6746A892" w14:textId="77777777" w:rsidR="0059373A" w:rsidRDefault="0059373A">
            <w:pPr>
              <w:pStyle w:val="TableParagraph"/>
              <w:rPr>
                <w:rFonts w:hint="eastAsia"/>
                <w:sz w:val="24"/>
              </w:rPr>
            </w:pPr>
          </w:p>
          <w:p w14:paraId="1CBDCB0C" w14:textId="77777777" w:rsidR="0059373A" w:rsidRDefault="0059373A">
            <w:pPr>
              <w:pStyle w:val="TableParagraph"/>
              <w:rPr>
                <w:rFonts w:hint="eastAsia"/>
                <w:sz w:val="24"/>
              </w:rPr>
            </w:pPr>
          </w:p>
          <w:p w14:paraId="38235550" w14:textId="77777777" w:rsidR="0059373A" w:rsidRDefault="0059373A">
            <w:pPr>
              <w:pStyle w:val="TableParagraph"/>
              <w:rPr>
                <w:rFonts w:hint="eastAsia"/>
                <w:sz w:val="24"/>
              </w:rPr>
            </w:pPr>
          </w:p>
          <w:p w14:paraId="3E8CC29E" w14:textId="77777777" w:rsidR="0059373A" w:rsidRDefault="0059373A">
            <w:pPr>
              <w:pStyle w:val="TableParagraph"/>
              <w:rPr>
                <w:rFonts w:hint="eastAsia"/>
                <w:sz w:val="24"/>
              </w:rPr>
            </w:pPr>
          </w:p>
          <w:p w14:paraId="3912F819" w14:textId="77777777" w:rsidR="0059373A" w:rsidRDefault="0059373A">
            <w:pPr>
              <w:pStyle w:val="TableParagraph"/>
              <w:rPr>
                <w:rFonts w:hint="eastAsia"/>
                <w:sz w:val="24"/>
              </w:rPr>
            </w:pPr>
          </w:p>
          <w:p w14:paraId="27C4A29D" w14:textId="77777777" w:rsidR="0059373A" w:rsidRDefault="0059373A">
            <w:pPr>
              <w:pStyle w:val="TableParagraph"/>
              <w:rPr>
                <w:rFonts w:hint="eastAsia"/>
                <w:sz w:val="24"/>
              </w:rPr>
            </w:pPr>
          </w:p>
          <w:p w14:paraId="3D9F181C" w14:textId="77777777" w:rsidR="0059373A" w:rsidRDefault="0059373A">
            <w:pPr>
              <w:pStyle w:val="TableParagraph"/>
              <w:rPr>
                <w:rFonts w:hint="eastAsia"/>
                <w:sz w:val="24"/>
              </w:rPr>
            </w:pPr>
          </w:p>
          <w:p w14:paraId="1B6CB10E" w14:textId="77777777" w:rsidR="0059373A" w:rsidRDefault="0059373A">
            <w:pPr>
              <w:pStyle w:val="TableParagraph"/>
              <w:rPr>
                <w:rFonts w:hint="eastAsia"/>
                <w:sz w:val="24"/>
              </w:rPr>
            </w:pPr>
          </w:p>
          <w:p w14:paraId="33D1397B" w14:textId="77777777" w:rsidR="0059373A" w:rsidRDefault="0059373A">
            <w:pPr>
              <w:pStyle w:val="TableParagraph"/>
              <w:rPr>
                <w:rFonts w:hint="eastAsia"/>
                <w:sz w:val="24"/>
              </w:rPr>
            </w:pPr>
          </w:p>
          <w:p w14:paraId="7C9703E3" w14:textId="77777777" w:rsidR="0059373A" w:rsidRDefault="0059373A">
            <w:pPr>
              <w:pStyle w:val="TableParagraph"/>
              <w:spacing w:before="116"/>
              <w:rPr>
                <w:rFonts w:hint="eastAsia"/>
                <w:sz w:val="24"/>
              </w:rPr>
            </w:pPr>
          </w:p>
          <w:p w14:paraId="487D245C" w14:textId="77777777" w:rsidR="0059373A" w:rsidRDefault="00000000">
            <w:pPr>
              <w:pStyle w:val="TableParagraph"/>
              <w:spacing w:line="242" w:lineRule="auto"/>
              <w:ind w:left="230" w:right="161" w:hanging="60"/>
              <w:rPr>
                <w:rFonts w:hint="eastAsia"/>
                <w:sz w:val="24"/>
              </w:rPr>
            </w:pPr>
            <w:r>
              <w:rPr>
                <w:spacing w:val="-6"/>
                <w:sz w:val="24"/>
              </w:rPr>
              <w:t xml:space="preserve">报价 </w:t>
            </w:r>
            <w:r>
              <w:rPr>
                <w:spacing w:val="-4"/>
                <w:sz w:val="24"/>
              </w:rPr>
              <w:t>10%</w:t>
            </w:r>
          </w:p>
        </w:tc>
        <w:tc>
          <w:tcPr>
            <w:tcW w:w="978" w:type="dxa"/>
          </w:tcPr>
          <w:p w14:paraId="03E8B1DF" w14:textId="77777777" w:rsidR="0059373A" w:rsidRDefault="0059373A">
            <w:pPr>
              <w:pStyle w:val="TableParagraph"/>
              <w:rPr>
                <w:rFonts w:hint="eastAsia"/>
                <w:sz w:val="24"/>
              </w:rPr>
            </w:pPr>
          </w:p>
          <w:p w14:paraId="10FC6054" w14:textId="77777777" w:rsidR="0059373A" w:rsidRDefault="0059373A">
            <w:pPr>
              <w:pStyle w:val="TableParagraph"/>
              <w:rPr>
                <w:rFonts w:hint="eastAsia"/>
                <w:sz w:val="24"/>
              </w:rPr>
            </w:pPr>
          </w:p>
          <w:p w14:paraId="3D081F5A" w14:textId="77777777" w:rsidR="0059373A" w:rsidRDefault="0059373A">
            <w:pPr>
              <w:pStyle w:val="TableParagraph"/>
              <w:rPr>
                <w:rFonts w:hint="eastAsia"/>
                <w:sz w:val="24"/>
              </w:rPr>
            </w:pPr>
          </w:p>
          <w:p w14:paraId="7BA7994E" w14:textId="77777777" w:rsidR="0059373A" w:rsidRDefault="0059373A">
            <w:pPr>
              <w:pStyle w:val="TableParagraph"/>
              <w:rPr>
                <w:rFonts w:hint="eastAsia"/>
                <w:sz w:val="24"/>
              </w:rPr>
            </w:pPr>
          </w:p>
          <w:p w14:paraId="67B14ED4" w14:textId="77777777" w:rsidR="0059373A" w:rsidRDefault="0059373A">
            <w:pPr>
              <w:pStyle w:val="TableParagraph"/>
              <w:rPr>
                <w:rFonts w:hint="eastAsia"/>
                <w:sz w:val="24"/>
              </w:rPr>
            </w:pPr>
          </w:p>
          <w:p w14:paraId="182A00D9" w14:textId="77777777" w:rsidR="0059373A" w:rsidRDefault="0059373A">
            <w:pPr>
              <w:pStyle w:val="TableParagraph"/>
              <w:rPr>
                <w:rFonts w:hint="eastAsia"/>
                <w:sz w:val="24"/>
              </w:rPr>
            </w:pPr>
          </w:p>
          <w:p w14:paraId="1E6F328A" w14:textId="77777777" w:rsidR="0059373A" w:rsidRDefault="0059373A">
            <w:pPr>
              <w:pStyle w:val="TableParagraph"/>
              <w:rPr>
                <w:rFonts w:hint="eastAsia"/>
                <w:sz w:val="24"/>
              </w:rPr>
            </w:pPr>
          </w:p>
          <w:p w14:paraId="2AF2AA55" w14:textId="77777777" w:rsidR="0059373A" w:rsidRDefault="0059373A">
            <w:pPr>
              <w:pStyle w:val="TableParagraph"/>
              <w:rPr>
                <w:rFonts w:hint="eastAsia"/>
                <w:sz w:val="24"/>
              </w:rPr>
            </w:pPr>
          </w:p>
          <w:p w14:paraId="3A7D3C52" w14:textId="77777777" w:rsidR="0059373A" w:rsidRDefault="0059373A">
            <w:pPr>
              <w:pStyle w:val="TableParagraph"/>
              <w:rPr>
                <w:rFonts w:hint="eastAsia"/>
                <w:sz w:val="24"/>
              </w:rPr>
            </w:pPr>
          </w:p>
          <w:p w14:paraId="717FED87" w14:textId="77777777" w:rsidR="0059373A" w:rsidRDefault="0059373A">
            <w:pPr>
              <w:pStyle w:val="TableParagraph"/>
              <w:spacing w:before="116"/>
              <w:rPr>
                <w:rFonts w:hint="eastAsia"/>
                <w:sz w:val="24"/>
              </w:rPr>
            </w:pPr>
          </w:p>
          <w:p w14:paraId="53C848C8" w14:textId="77777777" w:rsidR="0059373A" w:rsidRDefault="00000000">
            <w:pPr>
              <w:pStyle w:val="TableParagraph"/>
              <w:spacing w:line="242" w:lineRule="auto"/>
              <w:ind w:left="218" w:right="207" w:firstLine="31"/>
              <w:rPr>
                <w:rFonts w:hint="eastAsia"/>
                <w:sz w:val="24"/>
              </w:rPr>
            </w:pPr>
            <w:r>
              <w:rPr>
                <w:spacing w:val="-6"/>
                <w:sz w:val="24"/>
              </w:rPr>
              <w:t xml:space="preserve">报价 </w:t>
            </w:r>
            <w:r>
              <w:rPr>
                <w:sz w:val="24"/>
              </w:rPr>
              <w:t>10</w:t>
            </w:r>
            <w:r>
              <w:rPr>
                <w:spacing w:val="-35"/>
                <w:sz w:val="24"/>
              </w:rPr>
              <w:t xml:space="preserve"> 分</w:t>
            </w:r>
          </w:p>
        </w:tc>
        <w:tc>
          <w:tcPr>
            <w:tcW w:w="6845" w:type="dxa"/>
          </w:tcPr>
          <w:p w14:paraId="459CFA7F" w14:textId="77777777" w:rsidR="0059373A" w:rsidRDefault="00000000">
            <w:pPr>
              <w:pStyle w:val="TableParagraph"/>
              <w:spacing w:before="2" w:line="362" w:lineRule="auto"/>
              <w:ind w:left="106" w:right="95" w:firstLine="240"/>
              <w:rPr>
                <w:rFonts w:hint="eastAsia"/>
                <w:sz w:val="24"/>
              </w:rPr>
            </w:pPr>
            <w:r>
              <w:rPr>
                <w:spacing w:val="-10"/>
                <w:sz w:val="24"/>
              </w:rPr>
              <w:t xml:space="preserve">以本次有效的最低磋商报价为基准价，其价格分为满分 </w:t>
            </w:r>
            <w:r>
              <w:rPr>
                <w:spacing w:val="-2"/>
                <w:sz w:val="24"/>
              </w:rPr>
              <w:t>10</w:t>
            </w:r>
            <w:r>
              <w:rPr>
                <w:spacing w:val="-19"/>
                <w:sz w:val="24"/>
              </w:rPr>
              <w:t xml:space="preserve"> 分.</w:t>
            </w:r>
            <w:r>
              <w:rPr>
                <w:spacing w:val="-2"/>
                <w:sz w:val="24"/>
              </w:rPr>
              <w:t>磋商报价得分=（磋商基准价／最后报价）*10%*100。</w:t>
            </w:r>
          </w:p>
          <w:p w14:paraId="3242ABCF" w14:textId="77777777" w:rsidR="0059373A" w:rsidRDefault="00000000">
            <w:pPr>
              <w:pStyle w:val="TableParagraph"/>
              <w:spacing w:before="5" w:line="364" w:lineRule="auto"/>
              <w:ind w:left="106" w:right="-116" w:firstLine="240"/>
              <w:rPr>
                <w:rFonts w:hint="eastAsia"/>
                <w:sz w:val="24"/>
              </w:rPr>
            </w:pPr>
            <w:r>
              <w:rPr>
                <w:spacing w:val="-15"/>
                <w:sz w:val="24"/>
              </w:rPr>
              <w:t>注：</w:t>
            </w:r>
            <w:r>
              <w:rPr>
                <w:sz w:val="24"/>
              </w:rPr>
              <w:t>1.</w:t>
            </w:r>
            <w:r>
              <w:rPr>
                <w:spacing w:val="-8"/>
                <w:sz w:val="24"/>
              </w:rPr>
              <w:t>小微企业</w:t>
            </w:r>
            <w:r>
              <w:rPr>
                <w:sz w:val="24"/>
              </w:rPr>
              <w:t>（</w:t>
            </w:r>
            <w:r>
              <w:rPr>
                <w:spacing w:val="-5"/>
                <w:sz w:val="24"/>
              </w:rPr>
              <w:t>监狱企业、残疾人福利企业视同小微企业</w:t>
            </w:r>
            <w:r>
              <w:rPr>
                <w:spacing w:val="-39"/>
                <w:sz w:val="24"/>
              </w:rPr>
              <w:t>）</w:t>
            </w:r>
            <w:r>
              <w:rPr>
                <w:spacing w:val="-7"/>
                <w:sz w:val="24"/>
              </w:rPr>
              <w:t>：</w:t>
            </w:r>
            <w:r>
              <w:rPr>
                <w:spacing w:val="-6"/>
                <w:sz w:val="24"/>
              </w:rPr>
              <w:t>根据《政府采购促进中小企业发展管理办法》</w:t>
            </w:r>
            <w:r>
              <w:rPr>
                <w:sz w:val="24"/>
              </w:rPr>
              <w:t>（</w:t>
            </w:r>
            <w:r>
              <w:rPr>
                <w:spacing w:val="-7"/>
                <w:sz w:val="24"/>
              </w:rPr>
              <w:t>财库〔</w:t>
            </w:r>
            <w:r>
              <w:rPr>
                <w:sz w:val="24"/>
              </w:rPr>
              <w:t>2020</w:t>
            </w:r>
            <w:r>
              <w:rPr>
                <w:spacing w:val="-20"/>
                <w:sz w:val="24"/>
              </w:rPr>
              <w:t>〕</w:t>
            </w:r>
            <w:r>
              <w:rPr>
                <w:sz w:val="24"/>
              </w:rPr>
              <w:t>46号</w:t>
            </w:r>
            <w:r>
              <w:rPr>
                <w:spacing w:val="-68"/>
                <w:sz w:val="24"/>
              </w:rPr>
              <w:t>）</w:t>
            </w:r>
            <w:r>
              <w:rPr>
                <w:spacing w:val="-18"/>
                <w:sz w:val="24"/>
              </w:rPr>
              <w:t>、《关于进一步加大政府采购支持中小企业力度的通知》</w:t>
            </w:r>
            <w:r>
              <w:rPr>
                <w:sz w:val="24"/>
              </w:rPr>
              <w:t>（财</w:t>
            </w:r>
            <w:r>
              <w:rPr>
                <w:spacing w:val="3"/>
                <w:sz w:val="24"/>
              </w:rPr>
              <w:t>库〔</w:t>
            </w:r>
            <w:r>
              <w:rPr>
                <w:sz w:val="24"/>
              </w:rPr>
              <w:t>202</w:t>
            </w:r>
            <w:r>
              <w:rPr>
                <w:spacing w:val="4"/>
                <w:sz w:val="24"/>
              </w:rPr>
              <w:t>2</w:t>
            </w:r>
            <w:r>
              <w:rPr>
                <w:spacing w:val="2"/>
                <w:sz w:val="24"/>
              </w:rPr>
              <w:t>〕</w:t>
            </w:r>
            <w:r>
              <w:rPr>
                <w:sz w:val="24"/>
              </w:rPr>
              <w:t>19</w:t>
            </w:r>
            <w:r>
              <w:rPr>
                <w:spacing w:val="-27"/>
                <w:sz w:val="24"/>
              </w:rPr>
              <w:t xml:space="preserve"> 号</w:t>
            </w:r>
            <w:r>
              <w:rPr>
                <w:spacing w:val="2"/>
                <w:sz w:val="24"/>
              </w:rPr>
              <w:t>）</w:t>
            </w:r>
            <w:r>
              <w:rPr>
                <w:spacing w:val="1"/>
                <w:sz w:val="24"/>
              </w:rPr>
              <w:t xml:space="preserve">的规定，对于经主管预算单位统筹后未预留 </w:t>
            </w:r>
            <w:r>
              <w:rPr>
                <w:spacing w:val="-4"/>
                <w:sz w:val="24"/>
              </w:rPr>
              <w:t>份额专门面向中小企业采购的采购项目，以及预留份额项目中的</w:t>
            </w:r>
            <w:r>
              <w:rPr>
                <w:spacing w:val="3"/>
                <w:sz w:val="24"/>
              </w:rPr>
              <w:t>非预留部分采购包，对符合规定的小</w:t>
            </w:r>
            <w:proofErr w:type="gramStart"/>
            <w:r>
              <w:rPr>
                <w:spacing w:val="3"/>
                <w:sz w:val="24"/>
              </w:rPr>
              <w:t>微企业</w:t>
            </w:r>
            <w:proofErr w:type="gramEnd"/>
            <w:r>
              <w:rPr>
                <w:spacing w:val="3"/>
                <w:sz w:val="24"/>
              </w:rPr>
              <w:t xml:space="preserve">报价给予 </w:t>
            </w:r>
            <w:r>
              <w:rPr>
                <w:sz w:val="24"/>
              </w:rPr>
              <w:t>10</w:t>
            </w:r>
            <w:r>
              <w:rPr>
                <w:spacing w:val="5"/>
                <w:sz w:val="24"/>
              </w:rPr>
              <w:t>%的扣除，用扣除后的价格参加评审。</w:t>
            </w:r>
          </w:p>
          <w:p w14:paraId="42C5FD97" w14:textId="77777777" w:rsidR="0059373A" w:rsidRDefault="00000000">
            <w:pPr>
              <w:pStyle w:val="TableParagraph"/>
              <w:numPr>
                <w:ilvl w:val="0"/>
                <w:numId w:val="8"/>
              </w:numPr>
              <w:tabs>
                <w:tab w:val="left" w:pos="586"/>
              </w:tabs>
              <w:spacing w:line="364" w:lineRule="auto"/>
              <w:ind w:right="6" w:firstLine="240"/>
              <w:rPr>
                <w:rFonts w:hint="eastAsia"/>
                <w:sz w:val="24"/>
              </w:rPr>
            </w:pPr>
            <w:r>
              <w:rPr>
                <w:spacing w:val="-2"/>
                <w:sz w:val="24"/>
              </w:rPr>
              <w:t>参加政府采购活动的中小企业应提供《中小企业声明函》；残疾人福利性企业应提供《残疾人福利性单位声明函》。</w:t>
            </w:r>
          </w:p>
          <w:p w14:paraId="409E5815" w14:textId="77777777" w:rsidR="0059373A" w:rsidRDefault="00000000">
            <w:pPr>
              <w:pStyle w:val="TableParagraph"/>
              <w:numPr>
                <w:ilvl w:val="0"/>
                <w:numId w:val="8"/>
              </w:numPr>
              <w:tabs>
                <w:tab w:val="left" w:pos="586"/>
              </w:tabs>
              <w:spacing w:line="362" w:lineRule="auto"/>
              <w:ind w:right="95" w:firstLine="240"/>
              <w:rPr>
                <w:rFonts w:hint="eastAsia"/>
                <w:sz w:val="24"/>
              </w:rPr>
            </w:pPr>
            <w:r>
              <w:rPr>
                <w:spacing w:val="-4"/>
                <w:sz w:val="24"/>
              </w:rPr>
              <w:t>供应商为监狱企业的，提供由省级以上监狱管理局、戒毒管</w:t>
            </w:r>
            <w:r>
              <w:rPr>
                <w:spacing w:val="-2"/>
                <w:sz w:val="24"/>
              </w:rPr>
              <w:t>理局出具的供应</w:t>
            </w:r>
            <w:proofErr w:type="gramStart"/>
            <w:r>
              <w:rPr>
                <w:spacing w:val="-2"/>
                <w:sz w:val="24"/>
              </w:rPr>
              <w:t>商属于</w:t>
            </w:r>
            <w:proofErr w:type="gramEnd"/>
            <w:r>
              <w:rPr>
                <w:spacing w:val="-2"/>
                <w:sz w:val="24"/>
              </w:rPr>
              <w:t>监狱企业的证明文件复印件。</w:t>
            </w:r>
          </w:p>
          <w:p w14:paraId="15A5E962" w14:textId="77777777" w:rsidR="0059373A" w:rsidRDefault="00000000">
            <w:pPr>
              <w:pStyle w:val="TableParagraph"/>
              <w:spacing w:before="1"/>
              <w:ind w:left="346"/>
              <w:rPr>
                <w:rFonts w:hint="eastAsia"/>
                <w:sz w:val="24"/>
              </w:rPr>
            </w:pPr>
            <w:r>
              <w:rPr>
                <w:spacing w:val="-5"/>
                <w:sz w:val="24"/>
              </w:rPr>
              <w:t>注：残疾人福利性单位属于小型、微型企业的，不重复享受政</w:t>
            </w:r>
          </w:p>
          <w:p w14:paraId="18F72095" w14:textId="77777777" w:rsidR="0059373A" w:rsidRDefault="00000000">
            <w:pPr>
              <w:pStyle w:val="TableParagraph"/>
              <w:spacing w:before="158"/>
              <w:ind w:left="106"/>
              <w:rPr>
                <w:rFonts w:hint="eastAsia"/>
                <w:sz w:val="24"/>
              </w:rPr>
            </w:pPr>
            <w:r>
              <w:rPr>
                <w:spacing w:val="-5"/>
                <w:sz w:val="24"/>
              </w:rPr>
              <w:t>策。</w:t>
            </w:r>
          </w:p>
        </w:tc>
        <w:tc>
          <w:tcPr>
            <w:tcW w:w="706" w:type="dxa"/>
          </w:tcPr>
          <w:p w14:paraId="5BA9AEA6" w14:textId="77777777" w:rsidR="0059373A" w:rsidRDefault="0059373A">
            <w:pPr>
              <w:pStyle w:val="TableParagraph"/>
              <w:rPr>
                <w:rFonts w:hint="eastAsia"/>
                <w:sz w:val="24"/>
              </w:rPr>
            </w:pPr>
          </w:p>
          <w:p w14:paraId="179DEAD4" w14:textId="77777777" w:rsidR="0059373A" w:rsidRDefault="0059373A">
            <w:pPr>
              <w:pStyle w:val="TableParagraph"/>
              <w:rPr>
                <w:rFonts w:hint="eastAsia"/>
                <w:sz w:val="24"/>
              </w:rPr>
            </w:pPr>
          </w:p>
          <w:p w14:paraId="2046764C" w14:textId="77777777" w:rsidR="0059373A" w:rsidRDefault="0059373A">
            <w:pPr>
              <w:pStyle w:val="TableParagraph"/>
              <w:rPr>
                <w:rFonts w:hint="eastAsia"/>
                <w:sz w:val="24"/>
              </w:rPr>
            </w:pPr>
          </w:p>
          <w:p w14:paraId="4A350CB0" w14:textId="77777777" w:rsidR="0059373A" w:rsidRDefault="0059373A">
            <w:pPr>
              <w:pStyle w:val="TableParagraph"/>
              <w:rPr>
                <w:rFonts w:hint="eastAsia"/>
                <w:sz w:val="24"/>
              </w:rPr>
            </w:pPr>
          </w:p>
          <w:p w14:paraId="703495EC" w14:textId="77777777" w:rsidR="0059373A" w:rsidRDefault="0059373A">
            <w:pPr>
              <w:pStyle w:val="TableParagraph"/>
              <w:rPr>
                <w:rFonts w:hint="eastAsia"/>
                <w:sz w:val="24"/>
              </w:rPr>
            </w:pPr>
          </w:p>
          <w:p w14:paraId="2C6884B5" w14:textId="77777777" w:rsidR="0059373A" w:rsidRDefault="0059373A">
            <w:pPr>
              <w:pStyle w:val="TableParagraph"/>
              <w:rPr>
                <w:rFonts w:hint="eastAsia"/>
                <w:sz w:val="24"/>
              </w:rPr>
            </w:pPr>
          </w:p>
          <w:p w14:paraId="40B7E4E7" w14:textId="77777777" w:rsidR="0059373A" w:rsidRDefault="0059373A">
            <w:pPr>
              <w:pStyle w:val="TableParagraph"/>
              <w:rPr>
                <w:rFonts w:hint="eastAsia"/>
                <w:sz w:val="24"/>
              </w:rPr>
            </w:pPr>
          </w:p>
          <w:p w14:paraId="69D540E4" w14:textId="77777777" w:rsidR="0059373A" w:rsidRDefault="0059373A">
            <w:pPr>
              <w:pStyle w:val="TableParagraph"/>
              <w:rPr>
                <w:rFonts w:hint="eastAsia"/>
                <w:sz w:val="24"/>
              </w:rPr>
            </w:pPr>
          </w:p>
          <w:p w14:paraId="352755E7" w14:textId="77777777" w:rsidR="0059373A" w:rsidRDefault="0059373A">
            <w:pPr>
              <w:pStyle w:val="TableParagraph"/>
              <w:rPr>
                <w:rFonts w:hint="eastAsia"/>
                <w:sz w:val="24"/>
              </w:rPr>
            </w:pPr>
          </w:p>
          <w:p w14:paraId="4117480C" w14:textId="77777777" w:rsidR="0059373A" w:rsidRDefault="0059373A">
            <w:pPr>
              <w:pStyle w:val="TableParagraph"/>
              <w:spacing w:before="107"/>
              <w:rPr>
                <w:rFonts w:hint="eastAsia"/>
                <w:sz w:val="24"/>
              </w:rPr>
            </w:pPr>
          </w:p>
          <w:p w14:paraId="3533D8FD" w14:textId="77777777" w:rsidR="0059373A" w:rsidRDefault="00000000">
            <w:pPr>
              <w:pStyle w:val="TableParagraph"/>
              <w:spacing w:line="312" w:lineRule="auto"/>
              <w:ind w:left="70" w:right="95"/>
              <w:jc w:val="both"/>
              <w:rPr>
                <w:rFonts w:hint="eastAsia"/>
                <w:sz w:val="24"/>
              </w:rPr>
            </w:pPr>
            <w:r>
              <w:rPr>
                <w:spacing w:val="19"/>
                <w:sz w:val="24"/>
              </w:rPr>
              <w:t>共同评审</w:t>
            </w:r>
            <w:r>
              <w:rPr>
                <w:spacing w:val="-5"/>
                <w:sz w:val="24"/>
              </w:rPr>
              <w:t>因素</w:t>
            </w:r>
          </w:p>
        </w:tc>
      </w:tr>
    </w:tbl>
    <w:p w14:paraId="3965AA2C" w14:textId="77777777" w:rsidR="0059373A" w:rsidRDefault="0059373A">
      <w:pPr>
        <w:pStyle w:val="TableParagraph"/>
        <w:spacing w:line="312" w:lineRule="auto"/>
        <w:jc w:val="both"/>
        <w:rPr>
          <w:rFonts w:hint="eastAsia"/>
          <w:sz w:val="24"/>
        </w:rPr>
        <w:sectPr w:rsidR="0059373A">
          <w:pgSz w:w="11910" w:h="16840"/>
          <w:pgMar w:top="1080" w:right="850" w:bottom="1517" w:left="850" w:header="720" w:footer="720" w:gutter="0"/>
          <w:cols w:space="720"/>
        </w:sectPr>
      </w:pPr>
    </w:p>
    <w:tbl>
      <w:tblPr>
        <w:tblStyle w:val="TableNormal"/>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
        <w:gridCol w:w="824"/>
        <w:gridCol w:w="978"/>
        <w:gridCol w:w="6845"/>
        <w:gridCol w:w="706"/>
      </w:tblGrid>
      <w:tr w:rsidR="0059373A" w14:paraId="7405D502" w14:textId="77777777">
        <w:trPr>
          <w:trHeight w:val="1867"/>
        </w:trPr>
        <w:tc>
          <w:tcPr>
            <w:tcW w:w="502" w:type="dxa"/>
          </w:tcPr>
          <w:p w14:paraId="0C3E37CC" w14:textId="77777777" w:rsidR="0059373A" w:rsidRDefault="0059373A">
            <w:pPr>
              <w:pStyle w:val="TableParagraph"/>
              <w:rPr>
                <w:rFonts w:hint="eastAsia"/>
                <w:sz w:val="24"/>
              </w:rPr>
            </w:pPr>
          </w:p>
          <w:p w14:paraId="49EF5078" w14:textId="77777777" w:rsidR="0059373A" w:rsidRDefault="0059373A">
            <w:pPr>
              <w:pStyle w:val="TableParagraph"/>
              <w:spacing w:before="164"/>
              <w:rPr>
                <w:rFonts w:hint="eastAsia"/>
                <w:sz w:val="24"/>
              </w:rPr>
            </w:pPr>
          </w:p>
          <w:p w14:paraId="7CEEF0BE" w14:textId="77777777" w:rsidR="0059373A" w:rsidRDefault="00000000">
            <w:pPr>
              <w:pStyle w:val="TableParagraph"/>
              <w:ind w:left="37" w:right="28"/>
              <w:jc w:val="center"/>
              <w:rPr>
                <w:rFonts w:hint="eastAsia"/>
                <w:sz w:val="24"/>
              </w:rPr>
            </w:pPr>
            <w:r>
              <w:rPr>
                <w:spacing w:val="-10"/>
                <w:sz w:val="24"/>
              </w:rPr>
              <w:t>2</w:t>
            </w:r>
          </w:p>
        </w:tc>
        <w:tc>
          <w:tcPr>
            <w:tcW w:w="824" w:type="dxa"/>
          </w:tcPr>
          <w:p w14:paraId="7596B177" w14:textId="77777777" w:rsidR="0059373A" w:rsidRDefault="0059373A">
            <w:pPr>
              <w:pStyle w:val="TableParagraph"/>
              <w:spacing w:before="6"/>
              <w:rPr>
                <w:rFonts w:hint="eastAsia"/>
                <w:sz w:val="24"/>
              </w:rPr>
            </w:pPr>
          </w:p>
          <w:p w14:paraId="31231998" w14:textId="77777777" w:rsidR="0059373A" w:rsidRDefault="00000000">
            <w:pPr>
              <w:pStyle w:val="TableParagraph"/>
              <w:spacing w:line="362" w:lineRule="auto"/>
              <w:ind w:left="170" w:right="161"/>
              <w:jc w:val="both"/>
              <w:rPr>
                <w:rFonts w:hint="eastAsia"/>
                <w:sz w:val="24"/>
              </w:rPr>
            </w:pPr>
            <w:r>
              <w:rPr>
                <w:spacing w:val="-6"/>
                <w:sz w:val="24"/>
              </w:rPr>
              <w:t xml:space="preserve">技术参数 </w:t>
            </w:r>
            <w:r>
              <w:rPr>
                <w:spacing w:val="-4"/>
                <w:sz w:val="24"/>
              </w:rPr>
              <w:t>15%</w:t>
            </w:r>
          </w:p>
        </w:tc>
        <w:tc>
          <w:tcPr>
            <w:tcW w:w="978" w:type="dxa"/>
          </w:tcPr>
          <w:p w14:paraId="2A999D55" w14:textId="77777777" w:rsidR="0059373A" w:rsidRDefault="00000000">
            <w:pPr>
              <w:pStyle w:val="TableParagraph"/>
              <w:spacing w:before="234" w:line="362" w:lineRule="auto"/>
              <w:ind w:left="369" w:right="116" w:hanging="240"/>
              <w:rPr>
                <w:rFonts w:hint="eastAsia"/>
                <w:sz w:val="24"/>
              </w:rPr>
            </w:pPr>
            <w:r>
              <w:rPr>
                <w:spacing w:val="-4"/>
                <w:sz w:val="24"/>
              </w:rPr>
              <w:t>技术参</w:t>
            </w:r>
            <w:r>
              <w:rPr>
                <w:spacing w:val="-10"/>
                <w:sz w:val="24"/>
              </w:rPr>
              <w:t>数</w:t>
            </w:r>
          </w:p>
          <w:p w14:paraId="623599CC" w14:textId="77777777" w:rsidR="0059373A" w:rsidRDefault="00000000">
            <w:pPr>
              <w:pStyle w:val="TableParagraph"/>
              <w:spacing w:before="5"/>
              <w:ind w:left="218"/>
              <w:rPr>
                <w:rFonts w:hint="eastAsia"/>
                <w:sz w:val="24"/>
              </w:rPr>
            </w:pPr>
            <w:r>
              <w:rPr>
                <w:sz w:val="24"/>
              </w:rPr>
              <w:t>15</w:t>
            </w:r>
            <w:r>
              <w:rPr>
                <w:spacing w:val="-35"/>
                <w:sz w:val="24"/>
              </w:rPr>
              <w:t xml:space="preserve"> 分</w:t>
            </w:r>
          </w:p>
        </w:tc>
        <w:tc>
          <w:tcPr>
            <w:tcW w:w="6845" w:type="dxa"/>
          </w:tcPr>
          <w:p w14:paraId="3D5A11BC" w14:textId="77777777" w:rsidR="0059373A" w:rsidRDefault="00000000">
            <w:pPr>
              <w:pStyle w:val="TableParagraph"/>
              <w:spacing w:line="364" w:lineRule="exact"/>
              <w:ind w:left="586"/>
              <w:rPr>
                <w:rFonts w:ascii="Microsoft JhengHei" w:eastAsia="Microsoft JhengHei" w:hAnsi="Microsoft JhengHei" w:hint="eastAsia"/>
                <w:b/>
                <w:sz w:val="24"/>
              </w:rPr>
            </w:pPr>
            <w:r>
              <w:rPr>
                <w:spacing w:val="-4"/>
                <w:sz w:val="24"/>
              </w:rPr>
              <w:t>供应商每有一项要求满足磋商文件中第五章“</w:t>
            </w:r>
            <w:r>
              <w:rPr>
                <w:rFonts w:ascii="Microsoft JhengHei" w:eastAsia="Microsoft JhengHei" w:hAnsi="Microsoft JhengHei"/>
                <w:b/>
                <w:spacing w:val="-5"/>
                <w:sz w:val="24"/>
              </w:rPr>
              <w:t>二、服务内容</w:t>
            </w:r>
          </w:p>
          <w:p w14:paraId="43671EFB" w14:textId="77777777" w:rsidR="0059373A" w:rsidRDefault="00000000">
            <w:pPr>
              <w:pStyle w:val="TableParagraph"/>
              <w:spacing w:before="24"/>
              <w:ind w:left="106"/>
              <w:rPr>
                <w:rFonts w:hint="eastAsia"/>
                <w:sz w:val="24"/>
              </w:rPr>
            </w:pPr>
            <w:r>
              <w:rPr>
                <w:rFonts w:ascii="Microsoft JhengHei" w:eastAsia="Microsoft JhengHei" w:hAnsi="Microsoft JhengHei"/>
                <w:b/>
                <w:spacing w:val="9"/>
                <w:sz w:val="24"/>
              </w:rPr>
              <w:t xml:space="preserve">及要求 </w:t>
            </w:r>
            <w:r>
              <w:rPr>
                <w:rFonts w:ascii="Microsoft JhengHei" w:eastAsia="Microsoft JhengHei" w:hAnsi="Microsoft JhengHei"/>
                <w:b/>
                <w:sz w:val="24"/>
              </w:rPr>
              <w:t>2.1</w:t>
            </w:r>
            <w:r>
              <w:rPr>
                <w:rFonts w:ascii="Microsoft JhengHei" w:eastAsia="Microsoft JhengHei" w:hAnsi="Microsoft JhengHei"/>
                <w:b/>
                <w:spacing w:val="6"/>
                <w:sz w:val="24"/>
              </w:rPr>
              <w:t xml:space="preserve"> 服务清单</w:t>
            </w:r>
            <w:proofErr w:type="gramStart"/>
            <w:r>
              <w:rPr>
                <w:spacing w:val="-4"/>
                <w:sz w:val="24"/>
              </w:rPr>
              <w:t>”</w:t>
            </w:r>
            <w:proofErr w:type="gramEnd"/>
            <w:r>
              <w:rPr>
                <w:spacing w:val="-4"/>
                <w:sz w:val="24"/>
              </w:rPr>
              <w:t xml:space="preserve">带“▲”的得 </w:t>
            </w:r>
            <w:r>
              <w:rPr>
                <w:sz w:val="24"/>
              </w:rPr>
              <w:t>1.5</w:t>
            </w:r>
            <w:r>
              <w:rPr>
                <w:spacing w:val="-5"/>
                <w:sz w:val="24"/>
              </w:rPr>
              <w:t xml:space="preserve"> 分，带“▲”数量为</w:t>
            </w:r>
          </w:p>
          <w:p w14:paraId="661C5A2C" w14:textId="77777777" w:rsidR="0059373A" w:rsidRDefault="00000000">
            <w:pPr>
              <w:pStyle w:val="TableParagraph"/>
              <w:spacing w:before="106"/>
              <w:ind w:left="106"/>
              <w:rPr>
                <w:rFonts w:hint="eastAsia"/>
                <w:sz w:val="24"/>
              </w:rPr>
            </w:pPr>
            <w:r>
              <w:rPr>
                <w:sz w:val="24"/>
              </w:rPr>
              <w:t>10</w:t>
            </w:r>
            <w:r>
              <w:rPr>
                <w:spacing w:val="-14"/>
                <w:sz w:val="24"/>
              </w:rPr>
              <w:t xml:space="preserve"> 项，本项最多得 </w:t>
            </w:r>
            <w:r>
              <w:rPr>
                <w:sz w:val="24"/>
              </w:rPr>
              <w:t>15</w:t>
            </w:r>
            <w:r>
              <w:rPr>
                <w:spacing w:val="-24"/>
                <w:sz w:val="24"/>
              </w:rPr>
              <w:t xml:space="preserve"> 分。</w:t>
            </w:r>
          </w:p>
          <w:p w14:paraId="68BC45C4" w14:textId="77777777" w:rsidR="0059373A" w:rsidRDefault="00000000">
            <w:pPr>
              <w:pStyle w:val="TableParagraph"/>
              <w:spacing w:before="79"/>
              <w:ind w:left="346"/>
              <w:rPr>
                <w:rFonts w:ascii="Microsoft JhengHei" w:eastAsia="Microsoft JhengHei" w:hint="eastAsia"/>
                <w:b/>
                <w:sz w:val="24"/>
              </w:rPr>
            </w:pPr>
            <w:r>
              <w:rPr>
                <w:rFonts w:ascii="Microsoft JhengHei" w:eastAsia="Microsoft JhengHei"/>
                <w:b/>
                <w:spacing w:val="-1"/>
                <w:sz w:val="24"/>
              </w:rPr>
              <w:t>注：提供系统截图加盖供应商公章。</w:t>
            </w:r>
          </w:p>
        </w:tc>
        <w:tc>
          <w:tcPr>
            <w:tcW w:w="706" w:type="dxa"/>
            <w:vMerge w:val="restart"/>
          </w:tcPr>
          <w:p w14:paraId="19CD4CBE" w14:textId="77777777" w:rsidR="0059373A" w:rsidRDefault="0059373A">
            <w:pPr>
              <w:pStyle w:val="TableParagraph"/>
              <w:rPr>
                <w:rFonts w:ascii="Times New Roman" w:hint="eastAsia"/>
                <w:sz w:val="24"/>
              </w:rPr>
            </w:pPr>
          </w:p>
        </w:tc>
      </w:tr>
      <w:tr w:rsidR="0059373A" w14:paraId="2C352765" w14:textId="77777777">
        <w:trPr>
          <w:trHeight w:val="3267"/>
        </w:trPr>
        <w:tc>
          <w:tcPr>
            <w:tcW w:w="502" w:type="dxa"/>
            <w:vMerge w:val="restart"/>
          </w:tcPr>
          <w:p w14:paraId="1EC9B294" w14:textId="77777777" w:rsidR="0059373A" w:rsidRDefault="0059373A">
            <w:pPr>
              <w:pStyle w:val="TableParagraph"/>
              <w:rPr>
                <w:rFonts w:hint="eastAsia"/>
                <w:sz w:val="24"/>
              </w:rPr>
            </w:pPr>
          </w:p>
          <w:p w14:paraId="3AD48D31" w14:textId="77777777" w:rsidR="0059373A" w:rsidRDefault="0059373A">
            <w:pPr>
              <w:pStyle w:val="TableParagraph"/>
              <w:rPr>
                <w:rFonts w:hint="eastAsia"/>
                <w:sz w:val="24"/>
              </w:rPr>
            </w:pPr>
          </w:p>
          <w:p w14:paraId="073957D6" w14:textId="77777777" w:rsidR="0059373A" w:rsidRDefault="0059373A">
            <w:pPr>
              <w:pStyle w:val="TableParagraph"/>
              <w:rPr>
                <w:rFonts w:hint="eastAsia"/>
                <w:sz w:val="24"/>
              </w:rPr>
            </w:pPr>
          </w:p>
          <w:p w14:paraId="3DEB67B6" w14:textId="77777777" w:rsidR="0059373A" w:rsidRDefault="0059373A">
            <w:pPr>
              <w:pStyle w:val="TableParagraph"/>
              <w:rPr>
                <w:rFonts w:hint="eastAsia"/>
                <w:sz w:val="24"/>
              </w:rPr>
            </w:pPr>
          </w:p>
          <w:p w14:paraId="0AF68916" w14:textId="77777777" w:rsidR="0059373A" w:rsidRDefault="0059373A">
            <w:pPr>
              <w:pStyle w:val="TableParagraph"/>
              <w:rPr>
                <w:rFonts w:hint="eastAsia"/>
                <w:sz w:val="24"/>
              </w:rPr>
            </w:pPr>
          </w:p>
          <w:p w14:paraId="2EF5CDE9" w14:textId="77777777" w:rsidR="0059373A" w:rsidRDefault="0059373A">
            <w:pPr>
              <w:pStyle w:val="TableParagraph"/>
              <w:rPr>
                <w:rFonts w:hint="eastAsia"/>
                <w:sz w:val="24"/>
              </w:rPr>
            </w:pPr>
          </w:p>
          <w:p w14:paraId="26E930F9" w14:textId="77777777" w:rsidR="0059373A" w:rsidRDefault="0059373A">
            <w:pPr>
              <w:pStyle w:val="TableParagraph"/>
              <w:rPr>
                <w:rFonts w:hint="eastAsia"/>
                <w:sz w:val="24"/>
              </w:rPr>
            </w:pPr>
          </w:p>
          <w:p w14:paraId="5B088551" w14:textId="77777777" w:rsidR="0059373A" w:rsidRDefault="0059373A">
            <w:pPr>
              <w:pStyle w:val="TableParagraph"/>
              <w:rPr>
                <w:rFonts w:hint="eastAsia"/>
                <w:sz w:val="24"/>
              </w:rPr>
            </w:pPr>
          </w:p>
          <w:p w14:paraId="70EF4B7D" w14:textId="77777777" w:rsidR="0059373A" w:rsidRDefault="0059373A">
            <w:pPr>
              <w:pStyle w:val="TableParagraph"/>
              <w:rPr>
                <w:rFonts w:hint="eastAsia"/>
                <w:sz w:val="24"/>
              </w:rPr>
            </w:pPr>
          </w:p>
          <w:p w14:paraId="272FFD29" w14:textId="77777777" w:rsidR="0059373A" w:rsidRDefault="0059373A">
            <w:pPr>
              <w:pStyle w:val="TableParagraph"/>
              <w:rPr>
                <w:rFonts w:hint="eastAsia"/>
                <w:sz w:val="24"/>
              </w:rPr>
            </w:pPr>
          </w:p>
          <w:p w14:paraId="770FE662" w14:textId="77777777" w:rsidR="0059373A" w:rsidRDefault="0059373A">
            <w:pPr>
              <w:pStyle w:val="TableParagraph"/>
              <w:rPr>
                <w:rFonts w:hint="eastAsia"/>
                <w:sz w:val="24"/>
              </w:rPr>
            </w:pPr>
          </w:p>
          <w:p w14:paraId="38062B4C" w14:textId="77777777" w:rsidR="0059373A" w:rsidRDefault="0059373A">
            <w:pPr>
              <w:pStyle w:val="TableParagraph"/>
              <w:rPr>
                <w:rFonts w:hint="eastAsia"/>
                <w:sz w:val="24"/>
              </w:rPr>
            </w:pPr>
          </w:p>
          <w:p w14:paraId="5FB7D973" w14:textId="77777777" w:rsidR="0059373A" w:rsidRDefault="0059373A">
            <w:pPr>
              <w:pStyle w:val="TableParagraph"/>
              <w:rPr>
                <w:rFonts w:hint="eastAsia"/>
                <w:sz w:val="24"/>
              </w:rPr>
            </w:pPr>
          </w:p>
          <w:p w14:paraId="2B1DFEA0" w14:textId="77777777" w:rsidR="0059373A" w:rsidRDefault="0059373A">
            <w:pPr>
              <w:pStyle w:val="TableParagraph"/>
              <w:rPr>
                <w:rFonts w:hint="eastAsia"/>
                <w:sz w:val="24"/>
              </w:rPr>
            </w:pPr>
          </w:p>
          <w:p w14:paraId="38BDFE8B" w14:textId="77777777" w:rsidR="0059373A" w:rsidRDefault="0059373A">
            <w:pPr>
              <w:pStyle w:val="TableParagraph"/>
              <w:rPr>
                <w:rFonts w:hint="eastAsia"/>
                <w:sz w:val="24"/>
              </w:rPr>
            </w:pPr>
          </w:p>
          <w:p w14:paraId="6BDAD9BC" w14:textId="77777777" w:rsidR="0059373A" w:rsidRDefault="0059373A">
            <w:pPr>
              <w:pStyle w:val="TableParagraph"/>
              <w:spacing w:before="104"/>
              <w:rPr>
                <w:rFonts w:hint="eastAsia"/>
                <w:sz w:val="24"/>
              </w:rPr>
            </w:pPr>
          </w:p>
          <w:p w14:paraId="45DFE6D3" w14:textId="77777777" w:rsidR="0059373A" w:rsidRDefault="00000000">
            <w:pPr>
              <w:pStyle w:val="TableParagraph"/>
              <w:ind w:left="37"/>
              <w:jc w:val="center"/>
              <w:rPr>
                <w:rFonts w:hint="eastAsia"/>
                <w:sz w:val="24"/>
              </w:rPr>
            </w:pPr>
            <w:r>
              <w:rPr>
                <w:spacing w:val="-10"/>
                <w:sz w:val="24"/>
              </w:rPr>
              <w:t>3</w:t>
            </w:r>
          </w:p>
        </w:tc>
        <w:tc>
          <w:tcPr>
            <w:tcW w:w="824" w:type="dxa"/>
            <w:vMerge w:val="restart"/>
          </w:tcPr>
          <w:p w14:paraId="39A70B4A" w14:textId="77777777" w:rsidR="0059373A" w:rsidRDefault="0059373A">
            <w:pPr>
              <w:pStyle w:val="TableParagraph"/>
              <w:rPr>
                <w:rFonts w:hint="eastAsia"/>
                <w:sz w:val="24"/>
              </w:rPr>
            </w:pPr>
          </w:p>
          <w:p w14:paraId="5868D92B" w14:textId="77777777" w:rsidR="0059373A" w:rsidRDefault="0059373A">
            <w:pPr>
              <w:pStyle w:val="TableParagraph"/>
              <w:rPr>
                <w:rFonts w:hint="eastAsia"/>
                <w:sz w:val="24"/>
              </w:rPr>
            </w:pPr>
          </w:p>
          <w:p w14:paraId="496024CE" w14:textId="77777777" w:rsidR="0059373A" w:rsidRDefault="0059373A">
            <w:pPr>
              <w:pStyle w:val="TableParagraph"/>
              <w:rPr>
                <w:rFonts w:hint="eastAsia"/>
                <w:sz w:val="24"/>
              </w:rPr>
            </w:pPr>
          </w:p>
          <w:p w14:paraId="0870D90B" w14:textId="77777777" w:rsidR="0059373A" w:rsidRDefault="0059373A">
            <w:pPr>
              <w:pStyle w:val="TableParagraph"/>
              <w:rPr>
                <w:rFonts w:hint="eastAsia"/>
                <w:sz w:val="24"/>
              </w:rPr>
            </w:pPr>
          </w:p>
          <w:p w14:paraId="6C43252E" w14:textId="77777777" w:rsidR="0059373A" w:rsidRDefault="0059373A">
            <w:pPr>
              <w:pStyle w:val="TableParagraph"/>
              <w:rPr>
                <w:rFonts w:hint="eastAsia"/>
                <w:sz w:val="24"/>
              </w:rPr>
            </w:pPr>
          </w:p>
          <w:p w14:paraId="66F639AA" w14:textId="77777777" w:rsidR="0059373A" w:rsidRDefault="0059373A">
            <w:pPr>
              <w:pStyle w:val="TableParagraph"/>
              <w:rPr>
                <w:rFonts w:hint="eastAsia"/>
                <w:sz w:val="24"/>
              </w:rPr>
            </w:pPr>
          </w:p>
          <w:p w14:paraId="0F0F1497" w14:textId="77777777" w:rsidR="0059373A" w:rsidRDefault="0059373A">
            <w:pPr>
              <w:pStyle w:val="TableParagraph"/>
              <w:rPr>
                <w:rFonts w:hint="eastAsia"/>
                <w:sz w:val="24"/>
              </w:rPr>
            </w:pPr>
          </w:p>
          <w:p w14:paraId="50959290" w14:textId="77777777" w:rsidR="0059373A" w:rsidRDefault="0059373A">
            <w:pPr>
              <w:pStyle w:val="TableParagraph"/>
              <w:rPr>
                <w:rFonts w:hint="eastAsia"/>
                <w:sz w:val="24"/>
              </w:rPr>
            </w:pPr>
          </w:p>
          <w:p w14:paraId="15247083" w14:textId="77777777" w:rsidR="0059373A" w:rsidRDefault="0059373A">
            <w:pPr>
              <w:pStyle w:val="TableParagraph"/>
              <w:rPr>
                <w:rFonts w:hint="eastAsia"/>
                <w:sz w:val="24"/>
              </w:rPr>
            </w:pPr>
          </w:p>
          <w:p w14:paraId="31FD0F08" w14:textId="77777777" w:rsidR="0059373A" w:rsidRDefault="0059373A">
            <w:pPr>
              <w:pStyle w:val="TableParagraph"/>
              <w:rPr>
                <w:rFonts w:hint="eastAsia"/>
                <w:sz w:val="24"/>
              </w:rPr>
            </w:pPr>
          </w:p>
          <w:p w14:paraId="54367DA5" w14:textId="77777777" w:rsidR="0059373A" w:rsidRDefault="0059373A">
            <w:pPr>
              <w:pStyle w:val="TableParagraph"/>
              <w:rPr>
                <w:rFonts w:hint="eastAsia"/>
                <w:sz w:val="24"/>
              </w:rPr>
            </w:pPr>
          </w:p>
          <w:p w14:paraId="497F17AE" w14:textId="77777777" w:rsidR="0059373A" w:rsidRDefault="0059373A">
            <w:pPr>
              <w:pStyle w:val="TableParagraph"/>
              <w:rPr>
                <w:rFonts w:hint="eastAsia"/>
                <w:sz w:val="24"/>
              </w:rPr>
            </w:pPr>
          </w:p>
          <w:p w14:paraId="2BBC47E7" w14:textId="77777777" w:rsidR="0059373A" w:rsidRDefault="0059373A">
            <w:pPr>
              <w:pStyle w:val="TableParagraph"/>
              <w:rPr>
                <w:rFonts w:hint="eastAsia"/>
                <w:sz w:val="24"/>
              </w:rPr>
            </w:pPr>
          </w:p>
          <w:p w14:paraId="711F2CA7" w14:textId="77777777" w:rsidR="0059373A" w:rsidRDefault="0059373A">
            <w:pPr>
              <w:pStyle w:val="TableParagraph"/>
              <w:rPr>
                <w:rFonts w:hint="eastAsia"/>
                <w:sz w:val="24"/>
              </w:rPr>
            </w:pPr>
          </w:p>
          <w:p w14:paraId="5400E44C" w14:textId="77777777" w:rsidR="0059373A" w:rsidRDefault="0059373A">
            <w:pPr>
              <w:pStyle w:val="TableParagraph"/>
              <w:spacing w:before="65"/>
              <w:rPr>
                <w:rFonts w:hint="eastAsia"/>
                <w:sz w:val="24"/>
              </w:rPr>
            </w:pPr>
          </w:p>
          <w:p w14:paraId="41432B86" w14:textId="77777777" w:rsidR="0059373A" w:rsidRDefault="00000000">
            <w:pPr>
              <w:pStyle w:val="TableParagraph"/>
              <w:spacing w:before="1" w:line="242" w:lineRule="auto"/>
              <w:ind w:left="170" w:right="161"/>
              <w:jc w:val="both"/>
              <w:rPr>
                <w:rFonts w:hint="eastAsia"/>
                <w:sz w:val="24"/>
              </w:rPr>
            </w:pPr>
            <w:r>
              <w:rPr>
                <w:spacing w:val="-6"/>
                <w:sz w:val="24"/>
              </w:rPr>
              <w:t xml:space="preserve">服务方案 </w:t>
            </w:r>
            <w:r>
              <w:rPr>
                <w:spacing w:val="-4"/>
                <w:sz w:val="24"/>
              </w:rPr>
              <w:t>66%</w:t>
            </w:r>
          </w:p>
        </w:tc>
        <w:tc>
          <w:tcPr>
            <w:tcW w:w="978" w:type="dxa"/>
          </w:tcPr>
          <w:p w14:paraId="48E98D72" w14:textId="77777777" w:rsidR="0059373A" w:rsidRDefault="0059373A">
            <w:pPr>
              <w:pStyle w:val="TableParagraph"/>
              <w:rPr>
                <w:rFonts w:hint="eastAsia"/>
                <w:sz w:val="24"/>
              </w:rPr>
            </w:pPr>
          </w:p>
          <w:p w14:paraId="42E4191E" w14:textId="77777777" w:rsidR="0059373A" w:rsidRDefault="0059373A">
            <w:pPr>
              <w:pStyle w:val="TableParagraph"/>
              <w:spacing w:before="86"/>
              <w:rPr>
                <w:rFonts w:hint="eastAsia"/>
                <w:sz w:val="24"/>
              </w:rPr>
            </w:pPr>
          </w:p>
          <w:p w14:paraId="43A47169" w14:textId="77777777" w:rsidR="0059373A" w:rsidRDefault="00000000">
            <w:pPr>
              <w:pStyle w:val="TableParagraph"/>
              <w:spacing w:line="364" w:lineRule="auto"/>
              <w:ind w:left="129" w:right="116"/>
              <w:jc w:val="center"/>
              <w:rPr>
                <w:rFonts w:hint="eastAsia"/>
                <w:sz w:val="24"/>
              </w:rPr>
            </w:pPr>
            <w:r>
              <w:rPr>
                <w:spacing w:val="-4"/>
                <w:sz w:val="24"/>
              </w:rPr>
              <w:t>系统总体设计</w:t>
            </w:r>
            <w:r>
              <w:rPr>
                <w:spacing w:val="-6"/>
                <w:sz w:val="24"/>
              </w:rPr>
              <w:t xml:space="preserve">方案 </w:t>
            </w:r>
            <w:r>
              <w:rPr>
                <w:sz w:val="24"/>
              </w:rPr>
              <w:t>16</w:t>
            </w:r>
            <w:r>
              <w:rPr>
                <w:spacing w:val="-21"/>
                <w:sz w:val="24"/>
              </w:rPr>
              <w:t xml:space="preserve"> 分</w:t>
            </w:r>
          </w:p>
        </w:tc>
        <w:tc>
          <w:tcPr>
            <w:tcW w:w="6845" w:type="dxa"/>
          </w:tcPr>
          <w:p w14:paraId="169F96FF" w14:textId="77777777" w:rsidR="0059373A" w:rsidRDefault="00000000">
            <w:pPr>
              <w:pStyle w:val="TableParagraph"/>
              <w:spacing w:before="1" w:line="364" w:lineRule="auto"/>
              <w:ind w:left="106" w:right="95" w:firstLine="240"/>
              <w:jc w:val="both"/>
              <w:rPr>
                <w:rFonts w:hint="eastAsia"/>
                <w:sz w:val="24"/>
              </w:rPr>
            </w:pPr>
            <w:r>
              <w:rPr>
                <w:spacing w:val="-6"/>
                <w:sz w:val="24"/>
              </w:rPr>
              <w:t>供应商根据本项目服务内容及要求编制系统总体设计方案：①总体架构②技术架构③功能设计④服务接口设计作详细阐述，方</w:t>
            </w:r>
            <w:r>
              <w:rPr>
                <w:spacing w:val="-5"/>
                <w:sz w:val="24"/>
              </w:rPr>
              <w:t xml:space="preserve">案内容完整提供上述 </w:t>
            </w:r>
            <w:r>
              <w:rPr>
                <w:sz w:val="24"/>
              </w:rPr>
              <w:t>4</w:t>
            </w:r>
            <w:r>
              <w:rPr>
                <w:spacing w:val="-15"/>
                <w:sz w:val="24"/>
              </w:rPr>
              <w:t xml:space="preserve"> 项内容的得 </w:t>
            </w:r>
            <w:r>
              <w:rPr>
                <w:sz w:val="24"/>
              </w:rPr>
              <w:t>16</w:t>
            </w:r>
            <w:r>
              <w:rPr>
                <w:spacing w:val="-11"/>
                <w:sz w:val="24"/>
              </w:rPr>
              <w:t xml:space="preserve"> 分。每有一项未提供扣 </w:t>
            </w:r>
            <w:r>
              <w:rPr>
                <w:spacing w:val="-10"/>
                <w:sz w:val="24"/>
              </w:rPr>
              <w:t>4</w:t>
            </w:r>
          </w:p>
          <w:p w14:paraId="037083EA" w14:textId="77777777" w:rsidR="0059373A" w:rsidRDefault="00000000">
            <w:pPr>
              <w:pStyle w:val="TableParagraph"/>
              <w:spacing w:line="364" w:lineRule="auto"/>
              <w:ind w:left="106" w:right="95"/>
              <w:jc w:val="both"/>
              <w:rPr>
                <w:rFonts w:hint="eastAsia"/>
                <w:sz w:val="24"/>
              </w:rPr>
            </w:pPr>
            <w:r>
              <w:rPr>
                <w:spacing w:val="-5"/>
                <w:sz w:val="24"/>
              </w:rPr>
              <w:t xml:space="preserve">分，每有一处有缺陷扣 </w:t>
            </w:r>
            <w:r>
              <w:rPr>
                <w:spacing w:val="-2"/>
                <w:sz w:val="24"/>
              </w:rPr>
              <w:t>2</w:t>
            </w:r>
            <w:r>
              <w:rPr>
                <w:spacing w:val="-7"/>
                <w:sz w:val="24"/>
              </w:rPr>
              <w:t xml:space="preserve"> 分。[缺陷是指方案中涉及的规范或标</w:t>
            </w:r>
            <w:r>
              <w:rPr>
                <w:spacing w:val="-6"/>
                <w:sz w:val="24"/>
              </w:rPr>
              <w:t>准错误或项目名称错误或项目地点错误或方案内容过于简单</w:t>
            </w:r>
            <w:r>
              <w:rPr>
                <w:spacing w:val="-2"/>
                <w:sz w:val="24"/>
              </w:rPr>
              <w:t>（</w:t>
            </w:r>
            <w:proofErr w:type="gramStart"/>
            <w:r>
              <w:rPr>
                <w:spacing w:val="-2"/>
                <w:sz w:val="24"/>
              </w:rPr>
              <w:t>如</w:t>
            </w:r>
            <w:r>
              <w:rPr>
                <w:spacing w:val="-6"/>
                <w:sz w:val="24"/>
              </w:rPr>
              <w:t>方案</w:t>
            </w:r>
            <w:proofErr w:type="gramEnd"/>
            <w:r>
              <w:rPr>
                <w:spacing w:val="-6"/>
                <w:sz w:val="24"/>
              </w:rPr>
              <w:t>只有复制需求内容而无具体说明或措施；方案仅有标题无其</w:t>
            </w:r>
          </w:p>
          <w:p w14:paraId="0E81623B" w14:textId="77777777" w:rsidR="0059373A" w:rsidRDefault="00000000">
            <w:pPr>
              <w:pStyle w:val="TableParagraph"/>
              <w:spacing w:line="307" w:lineRule="exact"/>
              <w:ind w:left="106"/>
              <w:rPr>
                <w:rFonts w:hint="eastAsia"/>
                <w:sz w:val="24"/>
              </w:rPr>
            </w:pPr>
            <w:r>
              <w:rPr>
                <w:sz w:val="24"/>
              </w:rPr>
              <w:t>他说明或阐述）</w:t>
            </w:r>
            <w:r>
              <w:rPr>
                <w:spacing w:val="-1"/>
                <w:sz w:val="24"/>
              </w:rPr>
              <w:t>不满足本项目采购需求或与本项目需求无关。]</w:t>
            </w:r>
          </w:p>
        </w:tc>
        <w:tc>
          <w:tcPr>
            <w:tcW w:w="706" w:type="dxa"/>
            <w:vMerge/>
            <w:tcBorders>
              <w:top w:val="nil"/>
            </w:tcBorders>
          </w:tcPr>
          <w:p w14:paraId="14A22A15" w14:textId="77777777" w:rsidR="0059373A" w:rsidRDefault="0059373A">
            <w:pPr>
              <w:rPr>
                <w:rFonts w:hint="eastAsia"/>
                <w:sz w:val="2"/>
                <w:szCs w:val="2"/>
              </w:rPr>
            </w:pPr>
          </w:p>
        </w:tc>
      </w:tr>
      <w:tr w:rsidR="0059373A" w14:paraId="743E3E2F" w14:textId="77777777">
        <w:trPr>
          <w:trHeight w:val="3735"/>
        </w:trPr>
        <w:tc>
          <w:tcPr>
            <w:tcW w:w="502" w:type="dxa"/>
            <w:vMerge/>
            <w:tcBorders>
              <w:top w:val="nil"/>
            </w:tcBorders>
          </w:tcPr>
          <w:p w14:paraId="0E351746" w14:textId="77777777" w:rsidR="0059373A" w:rsidRDefault="0059373A">
            <w:pPr>
              <w:rPr>
                <w:rFonts w:hint="eastAsia"/>
                <w:sz w:val="2"/>
                <w:szCs w:val="2"/>
              </w:rPr>
            </w:pPr>
          </w:p>
        </w:tc>
        <w:tc>
          <w:tcPr>
            <w:tcW w:w="824" w:type="dxa"/>
            <w:vMerge/>
            <w:tcBorders>
              <w:top w:val="nil"/>
            </w:tcBorders>
          </w:tcPr>
          <w:p w14:paraId="25CA9A25" w14:textId="77777777" w:rsidR="0059373A" w:rsidRDefault="0059373A">
            <w:pPr>
              <w:rPr>
                <w:rFonts w:hint="eastAsia"/>
                <w:sz w:val="2"/>
                <w:szCs w:val="2"/>
              </w:rPr>
            </w:pPr>
          </w:p>
        </w:tc>
        <w:tc>
          <w:tcPr>
            <w:tcW w:w="978" w:type="dxa"/>
          </w:tcPr>
          <w:p w14:paraId="68883C61" w14:textId="77777777" w:rsidR="0059373A" w:rsidRDefault="0059373A">
            <w:pPr>
              <w:pStyle w:val="TableParagraph"/>
              <w:rPr>
                <w:rFonts w:hint="eastAsia"/>
                <w:sz w:val="24"/>
              </w:rPr>
            </w:pPr>
          </w:p>
          <w:p w14:paraId="4D814541" w14:textId="77777777" w:rsidR="0059373A" w:rsidRDefault="0059373A">
            <w:pPr>
              <w:pStyle w:val="TableParagraph"/>
              <w:rPr>
                <w:rFonts w:hint="eastAsia"/>
                <w:sz w:val="24"/>
              </w:rPr>
            </w:pPr>
          </w:p>
          <w:p w14:paraId="734ABDA7" w14:textId="77777777" w:rsidR="0059373A" w:rsidRDefault="0059373A">
            <w:pPr>
              <w:pStyle w:val="TableParagraph"/>
              <w:rPr>
                <w:rFonts w:hint="eastAsia"/>
                <w:sz w:val="24"/>
              </w:rPr>
            </w:pPr>
          </w:p>
          <w:p w14:paraId="155AB737" w14:textId="77777777" w:rsidR="0059373A" w:rsidRDefault="0059373A">
            <w:pPr>
              <w:pStyle w:val="TableParagraph"/>
              <w:spacing w:before="16"/>
              <w:rPr>
                <w:rFonts w:hint="eastAsia"/>
                <w:sz w:val="24"/>
              </w:rPr>
            </w:pPr>
          </w:p>
          <w:p w14:paraId="54338315" w14:textId="77777777" w:rsidR="0059373A" w:rsidRDefault="00000000">
            <w:pPr>
              <w:pStyle w:val="TableParagraph"/>
              <w:spacing w:line="362" w:lineRule="auto"/>
              <w:ind w:left="369" w:right="116" w:hanging="240"/>
              <w:rPr>
                <w:rFonts w:hint="eastAsia"/>
                <w:sz w:val="24"/>
              </w:rPr>
            </w:pPr>
            <w:r>
              <w:rPr>
                <w:spacing w:val="-4"/>
                <w:sz w:val="24"/>
              </w:rPr>
              <w:t>实施方</w:t>
            </w:r>
            <w:r>
              <w:rPr>
                <w:spacing w:val="-10"/>
                <w:sz w:val="24"/>
              </w:rPr>
              <w:t>案</w:t>
            </w:r>
          </w:p>
          <w:p w14:paraId="5738AF1E" w14:textId="77777777" w:rsidR="0059373A" w:rsidRDefault="00000000">
            <w:pPr>
              <w:pStyle w:val="TableParagraph"/>
              <w:spacing w:before="3"/>
              <w:ind w:left="218"/>
              <w:rPr>
                <w:rFonts w:hint="eastAsia"/>
                <w:sz w:val="24"/>
              </w:rPr>
            </w:pPr>
            <w:r>
              <w:rPr>
                <w:sz w:val="24"/>
              </w:rPr>
              <w:t>42</w:t>
            </w:r>
            <w:r>
              <w:rPr>
                <w:spacing w:val="-35"/>
                <w:sz w:val="24"/>
              </w:rPr>
              <w:t xml:space="preserve"> 分</w:t>
            </w:r>
          </w:p>
        </w:tc>
        <w:tc>
          <w:tcPr>
            <w:tcW w:w="6845" w:type="dxa"/>
          </w:tcPr>
          <w:p w14:paraId="34A300B8" w14:textId="77777777" w:rsidR="0059373A" w:rsidRDefault="00000000">
            <w:pPr>
              <w:pStyle w:val="TableParagraph"/>
              <w:spacing w:before="1" w:line="364" w:lineRule="auto"/>
              <w:ind w:left="106" w:right="95" w:firstLine="240"/>
              <w:jc w:val="both"/>
              <w:rPr>
                <w:rFonts w:hint="eastAsia"/>
                <w:sz w:val="24"/>
              </w:rPr>
            </w:pPr>
            <w:r>
              <w:rPr>
                <w:spacing w:val="-4"/>
                <w:sz w:val="24"/>
              </w:rPr>
              <w:t>供应商根据本项目的服务内容及要求编制服务实施方案：①项</w:t>
            </w:r>
            <w:r>
              <w:rPr>
                <w:spacing w:val="-2"/>
                <w:sz w:val="24"/>
              </w:rPr>
              <w:t>目实施计划②运行维护保障③会议系统保障④设备保障⑤人员</w:t>
            </w:r>
            <w:r>
              <w:rPr>
                <w:spacing w:val="-7"/>
                <w:sz w:val="24"/>
              </w:rPr>
              <w:t>培训计划⑥安装与调试方案作详细阐述，方案内容完整提供上述</w:t>
            </w:r>
            <w:r>
              <w:rPr>
                <w:spacing w:val="-2"/>
                <w:sz w:val="24"/>
              </w:rPr>
              <w:t xml:space="preserve"> </w:t>
            </w:r>
            <w:r>
              <w:rPr>
                <w:sz w:val="24"/>
              </w:rPr>
              <w:t>6</w:t>
            </w:r>
            <w:r>
              <w:rPr>
                <w:spacing w:val="-15"/>
                <w:sz w:val="24"/>
              </w:rPr>
              <w:t xml:space="preserve"> 项内容的得 </w:t>
            </w:r>
            <w:r>
              <w:rPr>
                <w:sz w:val="24"/>
              </w:rPr>
              <w:t>42</w:t>
            </w:r>
            <w:r>
              <w:rPr>
                <w:spacing w:val="-10"/>
                <w:sz w:val="24"/>
              </w:rPr>
              <w:t xml:space="preserve"> 分。每有一项未提供扣 </w:t>
            </w:r>
            <w:r>
              <w:rPr>
                <w:sz w:val="24"/>
              </w:rPr>
              <w:t>7</w:t>
            </w:r>
            <w:r>
              <w:rPr>
                <w:spacing w:val="-8"/>
                <w:sz w:val="24"/>
              </w:rPr>
              <w:t xml:space="preserve"> 分，每有一处有缺陷</w:t>
            </w:r>
          </w:p>
          <w:p w14:paraId="6C5F5F1E" w14:textId="77777777" w:rsidR="0059373A" w:rsidRDefault="00000000">
            <w:pPr>
              <w:pStyle w:val="TableParagraph"/>
              <w:spacing w:line="364" w:lineRule="auto"/>
              <w:ind w:left="106" w:right="95"/>
              <w:jc w:val="both"/>
              <w:rPr>
                <w:rFonts w:hint="eastAsia"/>
                <w:sz w:val="24"/>
              </w:rPr>
            </w:pPr>
            <w:r>
              <w:rPr>
                <w:spacing w:val="-15"/>
                <w:sz w:val="24"/>
              </w:rPr>
              <w:t xml:space="preserve">扣 </w:t>
            </w:r>
            <w:r>
              <w:rPr>
                <w:spacing w:val="-2"/>
                <w:sz w:val="24"/>
              </w:rPr>
              <w:t>3.5</w:t>
            </w:r>
            <w:r>
              <w:rPr>
                <w:spacing w:val="-7"/>
                <w:sz w:val="24"/>
              </w:rPr>
              <w:t xml:space="preserve"> 分。[缺陷是指方案中涉及的规范或标准错误或项目名称错误或项目地点错误或方案内容过于简单</w:t>
            </w:r>
            <w:r>
              <w:rPr>
                <w:spacing w:val="-2"/>
                <w:sz w:val="24"/>
              </w:rPr>
              <w:t>（</w:t>
            </w:r>
            <w:proofErr w:type="gramStart"/>
            <w:r>
              <w:rPr>
                <w:spacing w:val="-2"/>
                <w:sz w:val="24"/>
              </w:rPr>
              <w:t>如方案</w:t>
            </w:r>
            <w:proofErr w:type="gramEnd"/>
            <w:r>
              <w:rPr>
                <w:spacing w:val="-2"/>
                <w:sz w:val="24"/>
              </w:rPr>
              <w:t>只有复制需求</w:t>
            </w:r>
            <w:r>
              <w:rPr>
                <w:spacing w:val="-4"/>
                <w:sz w:val="24"/>
              </w:rPr>
              <w:t>内容而无具体说明或措施；方案仅有标题无其他说明或阐述）</w:t>
            </w:r>
            <w:r>
              <w:rPr>
                <w:spacing w:val="-10"/>
                <w:sz w:val="24"/>
              </w:rPr>
              <w:t>不</w:t>
            </w:r>
          </w:p>
          <w:p w14:paraId="21D0FEA8" w14:textId="77777777" w:rsidR="0059373A" w:rsidRDefault="00000000">
            <w:pPr>
              <w:pStyle w:val="TableParagraph"/>
              <w:spacing w:line="307" w:lineRule="exact"/>
              <w:ind w:left="106"/>
              <w:rPr>
                <w:rFonts w:hint="eastAsia"/>
                <w:sz w:val="24"/>
              </w:rPr>
            </w:pPr>
            <w:r>
              <w:rPr>
                <w:spacing w:val="-1"/>
                <w:sz w:val="24"/>
              </w:rPr>
              <w:t>满足本项目采购需求或与本项目需求无关。]</w:t>
            </w:r>
          </w:p>
        </w:tc>
        <w:tc>
          <w:tcPr>
            <w:tcW w:w="706" w:type="dxa"/>
            <w:vMerge/>
            <w:tcBorders>
              <w:top w:val="nil"/>
            </w:tcBorders>
          </w:tcPr>
          <w:p w14:paraId="69C63724" w14:textId="77777777" w:rsidR="0059373A" w:rsidRDefault="0059373A">
            <w:pPr>
              <w:rPr>
                <w:rFonts w:hint="eastAsia"/>
                <w:sz w:val="2"/>
                <w:szCs w:val="2"/>
              </w:rPr>
            </w:pPr>
          </w:p>
        </w:tc>
      </w:tr>
      <w:tr w:rsidR="0059373A" w14:paraId="3FBE1AE0" w14:textId="77777777">
        <w:trPr>
          <w:trHeight w:val="3267"/>
        </w:trPr>
        <w:tc>
          <w:tcPr>
            <w:tcW w:w="502" w:type="dxa"/>
            <w:vMerge/>
            <w:tcBorders>
              <w:top w:val="nil"/>
            </w:tcBorders>
          </w:tcPr>
          <w:p w14:paraId="12E496AD" w14:textId="77777777" w:rsidR="0059373A" w:rsidRDefault="0059373A">
            <w:pPr>
              <w:rPr>
                <w:rFonts w:hint="eastAsia"/>
                <w:sz w:val="2"/>
                <w:szCs w:val="2"/>
              </w:rPr>
            </w:pPr>
          </w:p>
        </w:tc>
        <w:tc>
          <w:tcPr>
            <w:tcW w:w="824" w:type="dxa"/>
            <w:vMerge/>
            <w:tcBorders>
              <w:top w:val="nil"/>
            </w:tcBorders>
          </w:tcPr>
          <w:p w14:paraId="6675193A" w14:textId="77777777" w:rsidR="0059373A" w:rsidRDefault="0059373A">
            <w:pPr>
              <w:rPr>
                <w:rFonts w:hint="eastAsia"/>
                <w:sz w:val="2"/>
                <w:szCs w:val="2"/>
              </w:rPr>
            </w:pPr>
          </w:p>
        </w:tc>
        <w:tc>
          <w:tcPr>
            <w:tcW w:w="978" w:type="dxa"/>
          </w:tcPr>
          <w:p w14:paraId="3555B09F" w14:textId="77777777" w:rsidR="0059373A" w:rsidRDefault="0059373A">
            <w:pPr>
              <w:pStyle w:val="TableParagraph"/>
              <w:rPr>
                <w:rFonts w:hint="eastAsia"/>
                <w:sz w:val="24"/>
              </w:rPr>
            </w:pPr>
          </w:p>
          <w:p w14:paraId="3365827A" w14:textId="77777777" w:rsidR="0059373A" w:rsidRDefault="0059373A">
            <w:pPr>
              <w:pStyle w:val="TableParagraph"/>
              <w:rPr>
                <w:rFonts w:hint="eastAsia"/>
                <w:sz w:val="24"/>
              </w:rPr>
            </w:pPr>
          </w:p>
          <w:p w14:paraId="584B5D6F" w14:textId="77777777" w:rsidR="0059373A" w:rsidRDefault="0059373A">
            <w:pPr>
              <w:pStyle w:val="TableParagraph"/>
              <w:spacing w:before="90"/>
              <w:rPr>
                <w:rFonts w:hint="eastAsia"/>
                <w:sz w:val="24"/>
              </w:rPr>
            </w:pPr>
          </w:p>
          <w:p w14:paraId="5E4C405E" w14:textId="77777777" w:rsidR="0059373A" w:rsidRDefault="00000000">
            <w:pPr>
              <w:pStyle w:val="TableParagraph"/>
              <w:spacing w:line="362" w:lineRule="auto"/>
              <w:ind w:left="129" w:right="116"/>
              <w:jc w:val="both"/>
              <w:rPr>
                <w:rFonts w:hint="eastAsia"/>
                <w:sz w:val="24"/>
              </w:rPr>
            </w:pPr>
            <w:r>
              <w:rPr>
                <w:spacing w:val="-4"/>
                <w:sz w:val="24"/>
              </w:rPr>
              <w:t xml:space="preserve">后续服务方案 </w:t>
            </w:r>
            <w:r>
              <w:rPr>
                <w:sz w:val="24"/>
              </w:rPr>
              <w:t>8</w:t>
            </w:r>
            <w:r>
              <w:rPr>
                <w:spacing w:val="-21"/>
                <w:sz w:val="24"/>
              </w:rPr>
              <w:t xml:space="preserve"> 分</w:t>
            </w:r>
          </w:p>
        </w:tc>
        <w:tc>
          <w:tcPr>
            <w:tcW w:w="6845" w:type="dxa"/>
          </w:tcPr>
          <w:p w14:paraId="2E4E3635" w14:textId="77777777" w:rsidR="0059373A" w:rsidRDefault="00000000">
            <w:pPr>
              <w:pStyle w:val="TableParagraph"/>
              <w:spacing w:line="364" w:lineRule="auto"/>
              <w:ind w:left="106" w:right="95" w:firstLine="240"/>
              <w:jc w:val="both"/>
              <w:rPr>
                <w:rFonts w:hint="eastAsia"/>
                <w:sz w:val="24"/>
              </w:rPr>
            </w:pPr>
            <w:r>
              <w:rPr>
                <w:spacing w:val="-4"/>
                <w:sz w:val="24"/>
              </w:rPr>
              <w:t>供应商根据本项目的服务内容及要求编制后续服务方案：①后</w:t>
            </w:r>
            <w:r>
              <w:rPr>
                <w:spacing w:val="-7"/>
                <w:sz w:val="24"/>
              </w:rPr>
              <w:t>续服务措施②后续服务保障机制作详细阐述，方案内容完整提供</w:t>
            </w:r>
            <w:r>
              <w:rPr>
                <w:spacing w:val="-23"/>
                <w:sz w:val="24"/>
              </w:rPr>
              <w:t xml:space="preserve">上述 </w:t>
            </w:r>
            <w:r>
              <w:rPr>
                <w:spacing w:val="-4"/>
                <w:sz w:val="24"/>
              </w:rPr>
              <w:t>2</w:t>
            </w:r>
            <w:r>
              <w:rPr>
                <w:spacing w:val="-21"/>
                <w:sz w:val="24"/>
              </w:rPr>
              <w:t xml:space="preserve"> 项内容的得 </w:t>
            </w:r>
            <w:r>
              <w:rPr>
                <w:spacing w:val="-4"/>
                <w:sz w:val="24"/>
              </w:rPr>
              <w:t>8</w:t>
            </w:r>
            <w:r>
              <w:rPr>
                <w:spacing w:val="-16"/>
                <w:sz w:val="24"/>
              </w:rPr>
              <w:t xml:space="preserve"> 分。每有一项未提供扣 </w:t>
            </w:r>
            <w:r>
              <w:rPr>
                <w:spacing w:val="-4"/>
                <w:sz w:val="24"/>
              </w:rPr>
              <w:t>4</w:t>
            </w:r>
            <w:r>
              <w:rPr>
                <w:spacing w:val="-12"/>
                <w:sz w:val="24"/>
              </w:rPr>
              <w:t xml:space="preserve"> 分，每有一处有缺</w:t>
            </w:r>
          </w:p>
          <w:p w14:paraId="098263DA" w14:textId="77777777" w:rsidR="0059373A" w:rsidRDefault="00000000">
            <w:pPr>
              <w:pStyle w:val="TableParagraph"/>
              <w:spacing w:line="364" w:lineRule="auto"/>
              <w:ind w:left="106" w:right="95"/>
              <w:jc w:val="both"/>
              <w:rPr>
                <w:rFonts w:hint="eastAsia"/>
                <w:sz w:val="24"/>
              </w:rPr>
            </w:pPr>
            <w:proofErr w:type="gramStart"/>
            <w:r>
              <w:rPr>
                <w:spacing w:val="-11"/>
                <w:sz w:val="24"/>
              </w:rPr>
              <w:t>陷扣</w:t>
            </w:r>
            <w:proofErr w:type="gramEnd"/>
            <w:r>
              <w:rPr>
                <w:spacing w:val="-11"/>
                <w:sz w:val="24"/>
              </w:rPr>
              <w:t xml:space="preserve"> </w:t>
            </w:r>
            <w:r>
              <w:rPr>
                <w:spacing w:val="-2"/>
                <w:sz w:val="24"/>
              </w:rPr>
              <w:t>2</w:t>
            </w:r>
            <w:r>
              <w:rPr>
                <w:spacing w:val="-7"/>
                <w:sz w:val="24"/>
              </w:rPr>
              <w:t xml:space="preserve"> 分。[缺陷是指方案中涉及的规范或标准错误或项目名称错误或项目地点错误或方案内容过于简单</w:t>
            </w:r>
            <w:r>
              <w:rPr>
                <w:spacing w:val="-2"/>
                <w:sz w:val="24"/>
              </w:rPr>
              <w:t>（</w:t>
            </w:r>
            <w:proofErr w:type="gramStart"/>
            <w:r>
              <w:rPr>
                <w:spacing w:val="-2"/>
                <w:sz w:val="24"/>
              </w:rPr>
              <w:t>如方案</w:t>
            </w:r>
            <w:proofErr w:type="gramEnd"/>
            <w:r>
              <w:rPr>
                <w:spacing w:val="-2"/>
                <w:sz w:val="24"/>
              </w:rPr>
              <w:t>只有复制需求</w:t>
            </w:r>
            <w:r>
              <w:rPr>
                <w:spacing w:val="-4"/>
                <w:sz w:val="24"/>
              </w:rPr>
              <w:t>内容而无具体说明或措施；方案仅有标题无其他说明或阐述）</w:t>
            </w:r>
            <w:r>
              <w:rPr>
                <w:spacing w:val="-10"/>
                <w:sz w:val="24"/>
              </w:rPr>
              <w:t>不</w:t>
            </w:r>
          </w:p>
          <w:p w14:paraId="6A3D5871" w14:textId="77777777" w:rsidR="0059373A" w:rsidRDefault="00000000">
            <w:pPr>
              <w:pStyle w:val="TableParagraph"/>
              <w:spacing w:line="305" w:lineRule="exact"/>
              <w:ind w:left="106"/>
              <w:rPr>
                <w:rFonts w:hint="eastAsia"/>
                <w:sz w:val="24"/>
              </w:rPr>
            </w:pPr>
            <w:r>
              <w:rPr>
                <w:spacing w:val="-1"/>
                <w:sz w:val="24"/>
              </w:rPr>
              <w:t>满足本项目采购需求或与本项目需求无关。]</w:t>
            </w:r>
          </w:p>
        </w:tc>
        <w:tc>
          <w:tcPr>
            <w:tcW w:w="706" w:type="dxa"/>
            <w:vMerge/>
            <w:tcBorders>
              <w:top w:val="nil"/>
            </w:tcBorders>
          </w:tcPr>
          <w:p w14:paraId="4E76D45F" w14:textId="77777777" w:rsidR="0059373A" w:rsidRDefault="0059373A">
            <w:pPr>
              <w:rPr>
                <w:rFonts w:hint="eastAsia"/>
                <w:sz w:val="2"/>
                <w:szCs w:val="2"/>
              </w:rPr>
            </w:pPr>
          </w:p>
        </w:tc>
      </w:tr>
      <w:tr w:rsidR="0059373A" w14:paraId="3A69260C" w14:textId="77777777">
        <w:trPr>
          <w:trHeight w:val="1400"/>
        </w:trPr>
        <w:tc>
          <w:tcPr>
            <w:tcW w:w="502" w:type="dxa"/>
            <w:vMerge w:val="restart"/>
          </w:tcPr>
          <w:p w14:paraId="7B19DF75" w14:textId="77777777" w:rsidR="0059373A" w:rsidRDefault="0059373A">
            <w:pPr>
              <w:pStyle w:val="TableParagraph"/>
              <w:rPr>
                <w:rFonts w:hint="eastAsia"/>
                <w:sz w:val="24"/>
              </w:rPr>
            </w:pPr>
          </w:p>
          <w:p w14:paraId="2A9E94C6" w14:textId="77777777" w:rsidR="0059373A" w:rsidRDefault="0059373A">
            <w:pPr>
              <w:pStyle w:val="TableParagraph"/>
              <w:rPr>
                <w:rFonts w:hint="eastAsia"/>
                <w:sz w:val="24"/>
              </w:rPr>
            </w:pPr>
          </w:p>
          <w:p w14:paraId="20BE40C8" w14:textId="77777777" w:rsidR="0059373A" w:rsidRDefault="0059373A">
            <w:pPr>
              <w:pStyle w:val="TableParagraph"/>
              <w:spacing w:before="129"/>
              <w:rPr>
                <w:rFonts w:hint="eastAsia"/>
                <w:sz w:val="24"/>
              </w:rPr>
            </w:pPr>
          </w:p>
          <w:p w14:paraId="3DC7EBC2" w14:textId="77777777" w:rsidR="0059373A" w:rsidRDefault="00000000">
            <w:pPr>
              <w:pStyle w:val="TableParagraph"/>
              <w:ind w:left="37"/>
              <w:jc w:val="center"/>
              <w:rPr>
                <w:rFonts w:hint="eastAsia"/>
                <w:sz w:val="24"/>
              </w:rPr>
            </w:pPr>
            <w:r>
              <w:rPr>
                <w:spacing w:val="-10"/>
                <w:sz w:val="24"/>
              </w:rPr>
              <w:t>3</w:t>
            </w:r>
          </w:p>
        </w:tc>
        <w:tc>
          <w:tcPr>
            <w:tcW w:w="824" w:type="dxa"/>
            <w:vMerge w:val="restart"/>
          </w:tcPr>
          <w:p w14:paraId="39AC46AC" w14:textId="77777777" w:rsidR="0059373A" w:rsidRDefault="0059373A">
            <w:pPr>
              <w:pStyle w:val="TableParagraph"/>
              <w:rPr>
                <w:rFonts w:hint="eastAsia"/>
                <w:sz w:val="24"/>
              </w:rPr>
            </w:pPr>
          </w:p>
          <w:p w14:paraId="211FFC1E" w14:textId="77777777" w:rsidR="0059373A" w:rsidRDefault="0059373A">
            <w:pPr>
              <w:pStyle w:val="TableParagraph"/>
              <w:spacing w:before="91"/>
              <w:rPr>
                <w:rFonts w:hint="eastAsia"/>
                <w:sz w:val="24"/>
              </w:rPr>
            </w:pPr>
          </w:p>
          <w:p w14:paraId="6317D740" w14:textId="77777777" w:rsidR="0059373A" w:rsidRDefault="00000000">
            <w:pPr>
              <w:pStyle w:val="TableParagraph"/>
              <w:spacing w:line="242" w:lineRule="auto"/>
              <w:ind w:left="170" w:right="161"/>
              <w:jc w:val="both"/>
              <w:rPr>
                <w:rFonts w:hint="eastAsia"/>
                <w:sz w:val="24"/>
              </w:rPr>
            </w:pPr>
            <w:r>
              <w:rPr>
                <w:spacing w:val="-6"/>
                <w:sz w:val="24"/>
              </w:rPr>
              <w:t>履约能力 9%</w:t>
            </w:r>
          </w:p>
        </w:tc>
        <w:tc>
          <w:tcPr>
            <w:tcW w:w="978" w:type="dxa"/>
          </w:tcPr>
          <w:p w14:paraId="24A98F9D" w14:textId="77777777" w:rsidR="0059373A" w:rsidRDefault="00000000">
            <w:pPr>
              <w:pStyle w:val="TableParagraph"/>
              <w:spacing w:before="233" w:line="242" w:lineRule="auto"/>
              <w:ind w:left="129" w:right="116"/>
              <w:jc w:val="center"/>
              <w:rPr>
                <w:rFonts w:hint="eastAsia"/>
                <w:sz w:val="24"/>
              </w:rPr>
            </w:pPr>
            <w:r>
              <w:rPr>
                <w:spacing w:val="-4"/>
                <w:sz w:val="24"/>
              </w:rPr>
              <w:t>人员配</w:t>
            </w:r>
            <w:r>
              <w:rPr>
                <w:spacing w:val="-10"/>
                <w:sz w:val="24"/>
              </w:rPr>
              <w:t>置</w:t>
            </w:r>
          </w:p>
          <w:p w14:paraId="17F739F4" w14:textId="77777777" w:rsidR="0059373A" w:rsidRDefault="00000000">
            <w:pPr>
              <w:pStyle w:val="TableParagraph"/>
              <w:spacing w:before="1"/>
              <w:ind w:left="8"/>
              <w:jc w:val="center"/>
              <w:rPr>
                <w:rFonts w:hint="eastAsia"/>
                <w:sz w:val="24"/>
              </w:rPr>
            </w:pPr>
            <w:r>
              <w:rPr>
                <w:sz w:val="24"/>
              </w:rPr>
              <w:t>6</w:t>
            </w:r>
            <w:r>
              <w:rPr>
                <w:spacing w:val="-35"/>
                <w:sz w:val="24"/>
              </w:rPr>
              <w:t xml:space="preserve"> 分</w:t>
            </w:r>
          </w:p>
        </w:tc>
        <w:tc>
          <w:tcPr>
            <w:tcW w:w="6845" w:type="dxa"/>
          </w:tcPr>
          <w:p w14:paraId="0276F6CC" w14:textId="77777777" w:rsidR="0059373A" w:rsidRDefault="00000000">
            <w:pPr>
              <w:pStyle w:val="TableParagraph"/>
              <w:spacing w:line="363" w:lineRule="exact"/>
              <w:ind w:left="346"/>
              <w:rPr>
                <w:rFonts w:ascii="Microsoft JhengHei" w:eastAsia="Microsoft JhengHei" w:hint="eastAsia"/>
                <w:b/>
                <w:sz w:val="24"/>
              </w:rPr>
            </w:pPr>
            <w:r>
              <w:rPr>
                <w:rFonts w:ascii="Microsoft JhengHei" w:eastAsia="Microsoft JhengHei"/>
                <w:b/>
                <w:sz w:val="24"/>
              </w:rPr>
              <w:t>在满足本项目基本人员配备要求（2</w:t>
            </w:r>
            <w:r>
              <w:rPr>
                <w:rFonts w:ascii="Microsoft JhengHei" w:eastAsia="Microsoft JhengHei"/>
                <w:b/>
                <w:spacing w:val="-3"/>
                <w:sz w:val="24"/>
              </w:rPr>
              <w:t xml:space="preserve"> 名客户经理</w:t>
            </w:r>
            <w:r>
              <w:rPr>
                <w:rFonts w:ascii="Microsoft JhengHei" w:eastAsia="Microsoft JhengHei"/>
                <w:b/>
                <w:sz w:val="24"/>
              </w:rPr>
              <w:t>）</w:t>
            </w:r>
            <w:r>
              <w:rPr>
                <w:rFonts w:ascii="Microsoft JhengHei" w:eastAsia="Microsoft JhengHei"/>
                <w:b/>
                <w:spacing w:val="-2"/>
                <w:sz w:val="24"/>
              </w:rPr>
              <w:t>的基础上：</w:t>
            </w:r>
          </w:p>
          <w:p w14:paraId="28E6A995" w14:textId="77777777" w:rsidR="0059373A" w:rsidRDefault="00000000">
            <w:pPr>
              <w:pStyle w:val="TableParagraph"/>
              <w:spacing w:before="103"/>
              <w:ind w:left="346"/>
              <w:rPr>
                <w:rFonts w:hint="eastAsia"/>
                <w:sz w:val="24"/>
              </w:rPr>
            </w:pPr>
            <w:r>
              <w:rPr>
                <w:spacing w:val="-4"/>
                <w:sz w:val="24"/>
              </w:rPr>
              <w:t xml:space="preserve">每增配一名质量保障服务人员得 </w:t>
            </w:r>
            <w:r>
              <w:rPr>
                <w:sz w:val="24"/>
              </w:rPr>
              <w:t>3</w:t>
            </w:r>
            <w:r>
              <w:rPr>
                <w:spacing w:val="-14"/>
                <w:sz w:val="24"/>
              </w:rPr>
              <w:t xml:space="preserve"> 分，本项最多得 </w:t>
            </w:r>
            <w:r>
              <w:rPr>
                <w:sz w:val="24"/>
              </w:rPr>
              <w:t>6</w:t>
            </w:r>
            <w:r>
              <w:rPr>
                <w:spacing w:val="-24"/>
                <w:sz w:val="24"/>
              </w:rPr>
              <w:t xml:space="preserve"> 分。</w:t>
            </w:r>
          </w:p>
          <w:p w14:paraId="340478D2" w14:textId="77777777" w:rsidR="0059373A" w:rsidRDefault="00000000">
            <w:pPr>
              <w:pStyle w:val="TableParagraph"/>
              <w:spacing w:before="81"/>
              <w:ind w:left="346"/>
              <w:rPr>
                <w:rFonts w:ascii="Microsoft JhengHei" w:eastAsia="Microsoft JhengHei" w:hint="eastAsia"/>
                <w:b/>
                <w:sz w:val="24"/>
              </w:rPr>
            </w:pPr>
            <w:r>
              <w:rPr>
                <w:rFonts w:ascii="Microsoft JhengHei" w:eastAsia="Microsoft JhengHei"/>
                <w:b/>
                <w:spacing w:val="-1"/>
                <w:sz w:val="24"/>
              </w:rPr>
              <w:t>注：提供身份证复印件并加盖供应商公章。</w:t>
            </w:r>
          </w:p>
        </w:tc>
        <w:tc>
          <w:tcPr>
            <w:tcW w:w="706" w:type="dxa"/>
            <w:vMerge/>
            <w:tcBorders>
              <w:top w:val="nil"/>
            </w:tcBorders>
          </w:tcPr>
          <w:p w14:paraId="2A9BE9E8" w14:textId="77777777" w:rsidR="0059373A" w:rsidRDefault="0059373A">
            <w:pPr>
              <w:rPr>
                <w:rFonts w:hint="eastAsia"/>
                <w:sz w:val="2"/>
                <w:szCs w:val="2"/>
              </w:rPr>
            </w:pPr>
          </w:p>
        </w:tc>
      </w:tr>
      <w:tr w:rsidR="0059373A" w14:paraId="5B3D9B31" w14:textId="77777777">
        <w:trPr>
          <w:trHeight w:val="942"/>
        </w:trPr>
        <w:tc>
          <w:tcPr>
            <w:tcW w:w="502" w:type="dxa"/>
            <w:vMerge/>
            <w:tcBorders>
              <w:top w:val="nil"/>
            </w:tcBorders>
          </w:tcPr>
          <w:p w14:paraId="6EE5801C" w14:textId="77777777" w:rsidR="0059373A" w:rsidRDefault="0059373A">
            <w:pPr>
              <w:rPr>
                <w:rFonts w:hint="eastAsia"/>
                <w:sz w:val="2"/>
                <w:szCs w:val="2"/>
              </w:rPr>
            </w:pPr>
          </w:p>
        </w:tc>
        <w:tc>
          <w:tcPr>
            <w:tcW w:w="824" w:type="dxa"/>
            <w:vMerge/>
            <w:tcBorders>
              <w:top w:val="nil"/>
            </w:tcBorders>
          </w:tcPr>
          <w:p w14:paraId="7570A5A2" w14:textId="77777777" w:rsidR="0059373A" w:rsidRDefault="0059373A">
            <w:pPr>
              <w:rPr>
                <w:rFonts w:hint="eastAsia"/>
                <w:sz w:val="2"/>
                <w:szCs w:val="2"/>
              </w:rPr>
            </w:pPr>
          </w:p>
        </w:tc>
        <w:tc>
          <w:tcPr>
            <w:tcW w:w="978" w:type="dxa"/>
          </w:tcPr>
          <w:p w14:paraId="7D8F349B" w14:textId="77777777" w:rsidR="0059373A" w:rsidRDefault="00000000">
            <w:pPr>
              <w:pStyle w:val="TableParagraph"/>
              <w:spacing w:before="157" w:line="242" w:lineRule="auto"/>
              <w:ind w:left="278" w:right="236" w:hanging="29"/>
              <w:rPr>
                <w:rFonts w:hint="eastAsia"/>
                <w:sz w:val="24"/>
              </w:rPr>
            </w:pPr>
            <w:r>
              <w:rPr>
                <w:spacing w:val="-6"/>
                <w:sz w:val="24"/>
              </w:rPr>
              <w:t xml:space="preserve">业绩 </w:t>
            </w:r>
            <w:r>
              <w:rPr>
                <w:sz w:val="24"/>
              </w:rPr>
              <w:t>3</w:t>
            </w:r>
            <w:r>
              <w:rPr>
                <w:spacing w:val="-35"/>
                <w:sz w:val="24"/>
              </w:rPr>
              <w:t xml:space="preserve"> 分</w:t>
            </w:r>
          </w:p>
        </w:tc>
        <w:tc>
          <w:tcPr>
            <w:tcW w:w="6845" w:type="dxa"/>
          </w:tcPr>
          <w:p w14:paraId="79E208C7" w14:textId="77777777" w:rsidR="0059373A" w:rsidRDefault="00000000">
            <w:pPr>
              <w:pStyle w:val="TableParagraph"/>
              <w:spacing w:before="2"/>
              <w:ind w:left="346"/>
              <w:rPr>
                <w:rFonts w:hint="eastAsia"/>
                <w:sz w:val="24"/>
              </w:rPr>
            </w:pPr>
            <w:r>
              <w:rPr>
                <w:sz w:val="24"/>
              </w:rPr>
              <w:t>2022</w:t>
            </w:r>
            <w:r>
              <w:rPr>
                <w:spacing w:val="-35"/>
                <w:sz w:val="24"/>
              </w:rPr>
              <w:t xml:space="preserve"> 年 </w:t>
            </w:r>
            <w:r>
              <w:rPr>
                <w:sz w:val="24"/>
              </w:rPr>
              <w:t>1</w:t>
            </w:r>
            <w:r>
              <w:rPr>
                <w:spacing w:val="-33"/>
                <w:sz w:val="24"/>
              </w:rPr>
              <w:t xml:space="preserve"> 月 </w:t>
            </w:r>
            <w:r>
              <w:rPr>
                <w:sz w:val="24"/>
              </w:rPr>
              <w:t>1</w:t>
            </w:r>
            <w:r>
              <w:rPr>
                <w:spacing w:val="-10"/>
                <w:sz w:val="24"/>
              </w:rPr>
              <w:t xml:space="preserve"> 日至递交响应文件截止日，供应商</w:t>
            </w:r>
            <w:proofErr w:type="gramStart"/>
            <w:r>
              <w:rPr>
                <w:spacing w:val="-10"/>
                <w:sz w:val="24"/>
              </w:rPr>
              <w:t>每具有</w:t>
            </w:r>
            <w:proofErr w:type="gramEnd"/>
            <w:r>
              <w:rPr>
                <w:spacing w:val="-10"/>
                <w:sz w:val="24"/>
              </w:rPr>
              <w:t xml:space="preserve"> </w:t>
            </w:r>
            <w:r>
              <w:rPr>
                <w:sz w:val="24"/>
              </w:rPr>
              <w:t>1</w:t>
            </w:r>
            <w:r>
              <w:rPr>
                <w:spacing w:val="-29"/>
                <w:sz w:val="24"/>
              </w:rPr>
              <w:t xml:space="preserve"> 个</w:t>
            </w:r>
          </w:p>
          <w:p w14:paraId="6F77BED7" w14:textId="77777777" w:rsidR="0059373A" w:rsidRDefault="00000000">
            <w:pPr>
              <w:pStyle w:val="TableParagraph"/>
              <w:spacing w:before="158"/>
              <w:ind w:left="106"/>
              <w:rPr>
                <w:rFonts w:hint="eastAsia"/>
                <w:sz w:val="24"/>
              </w:rPr>
            </w:pPr>
            <w:r>
              <w:rPr>
                <w:spacing w:val="-9"/>
                <w:sz w:val="24"/>
              </w:rPr>
              <w:t xml:space="preserve">类似业绩的得 </w:t>
            </w:r>
            <w:r>
              <w:rPr>
                <w:sz w:val="24"/>
              </w:rPr>
              <w:t>1.5</w:t>
            </w:r>
            <w:r>
              <w:rPr>
                <w:spacing w:val="-14"/>
                <w:sz w:val="24"/>
              </w:rPr>
              <w:t xml:space="preserve"> 分，本项最多得 </w:t>
            </w:r>
            <w:r>
              <w:rPr>
                <w:sz w:val="24"/>
              </w:rPr>
              <w:t>3</w:t>
            </w:r>
            <w:r>
              <w:rPr>
                <w:spacing w:val="-24"/>
                <w:sz w:val="24"/>
              </w:rPr>
              <w:t xml:space="preserve"> 分。</w:t>
            </w:r>
          </w:p>
        </w:tc>
        <w:tc>
          <w:tcPr>
            <w:tcW w:w="706" w:type="dxa"/>
            <w:vMerge/>
            <w:tcBorders>
              <w:top w:val="nil"/>
            </w:tcBorders>
          </w:tcPr>
          <w:p w14:paraId="5FE12462" w14:textId="77777777" w:rsidR="0059373A" w:rsidRDefault="0059373A">
            <w:pPr>
              <w:rPr>
                <w:rFonts w:hint="eastAsia"/>
                <w:sz w:val="2"/>
                <w:szCs w:val="2"/>
              </w:rPr>
            </w:pPr>
          </w:p>
        </w:tc>
      </w:tr>
    </w:tbl>
    <w:p w14:paraId="65778D9A" w14:textId="77777777" w:rsidR="0059373A" w:rsidRDefault="0059373A">
      <w:pPr>
        <w:rPr>
          <w:rFonts w:hint="eastAsia"/>
          <w:sz w:val="2"/>
          <w:szCs w:val="2"/>
        </w:rPr>
        <w:sectPr w:rsidR="0059373A">
          <w:type w:val="continuous"/>
          <w:pgSz w:w="11910" w:h="16840"/>
          <w:pgMar w:top="1120" w:right="850" w:bottom="938" w:left="850" w:header="720" w:footer="720" w:gutter="0"/>
          <w:cols w:space="720"/>
        </w:sectPr>
      </w:pPr>
    </w:p>
    <w:tbl>
      <w:tblPr>
        <w:tblStyle w:val="TableNormal"/>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
        <w:gridCol w:w="824"/>
        <w:gridCol w:w="978"/>
        <w:gridCol w:w="6845"/>
        <w:gridCol w:w="706"/>
      </w:tblGrid>
      <w:tr w:rsidR="0059373A" w14:paraId="4D841CDF" w14:textId="77777777">
        <w:trPr>
          <w:trHeight w:val="466"/>
        </w:trPr>
        <w:tc>
          <w:tcPr>
            <w:tcW w:w="502" w:type="dxa"/>
          </w:tcPr>
          <w:p w14:paraId="36802EE1" w14:textId="77777777" w:rsidR="0059373A" w:rsidRDefault="0059373A">
            <w:pPr>
              <w:pStyle w:val="TableParagraph"/>
              <w:rPr>
                <w:rFonts w:ascii="Times New Roman" w:hint="eastAsia"/>
                <w:sz w:val="24"/>
              </w:rPr>
            </w:pPr>
          </w:p>
        </w:tc>
        <w:tc>
          <w:tcPr>
            <w:tcW w:w="824" w:type="dxa"/>
          </w:tcPr>
          <w:p w14:paraId="6E9330B9" w14:textId="77777777" w:rsidR="0059373A" w:rsidRDefault="0059373A">
            <w:pPr>
              <w:pStyle w:val="TableParagraph"/>
              <w:rPr>
                <w:rFonts w:ascii="Times New Roman" w:hint="eastAsia"/>
                <w:sz w:val="24"/>
              </w:rPr>
            </w:pPr>
          </w:p>
        </w:tc>
        <w:tc>
          <w:tcPr>
            <w:tcW w:w="978" w:type="dxa"/>
          </w:tcPr>
          <w:p w14:paraId="1FC111E2" w14:textId="77777777" w:rsidR="0059373A" w:rsidRDefault="0059373A">
            <w:pPr>
              <w:pStyle w:val="TableParagraph"/>
              <w:rPr>
                <w:rFonts w:ascii="Times New Roman" w:hint="eastAsia"/>
                <w:sz w:val="24"/>
              </w:rPr>
            </w:pPr>
          </w:p>
        </w:tc>
        <w:tc>
          <w:tcPr>
            <w:tcW w:w="6845" w:type="dxa"/>
          </w:tcPr>
          <w:p w14:paraId="4CD7DB80" w14:textId="77777777" w:rsidR="0059373A" w:rsidRDefault="00000000">
            <w:pPr>
              <w:pStyle w:val="TableParagraph"/>
              <w:spacing w:line="364" w:lineRule="exact"/>
              <w:ind w:left="346" w:right="-29"/>
              <w:rPr>
                <w:rFonts w:ascii="Microsoft JhengHei" w:eastAsia="Microsoft JhengHei" w:hint="eastAsia"/>
                <w:b/>
                <w:sz w:val="24"/>
              </w:rPr>
            </w:pPr>
            <w:r>
              <w:rPr>
                <w:rFonts w:ascii="Microsoft JhengHei" w:eastAsia="Microsoft JhengHei"/>
                <w:b/>
                <w:spacing w:val="-17"/>
                <w:sz w:val="24"/>
              </w:rPr>
              <w:t>注：以合同签订时间为准，提供合同复印件并加盖供应商公章。</w:t>
            </w:r>
          </w:p>
        </w:tc>
        <w:tc>
          <w:tcPr>
            <w:tcW w:w="706" w:type="dxa"/>
          </w:tcPr>
          <w:p w14:paraId="100C9385" w14:textId="77777777" w:rsidR="0059373A" w:rsidRDefault="0059373A">
            <w:pPr>
              <w:pStyle w:val="TableParagraph"/>
              <w:rPr>
                <w:rFonts w:ascii="Times New Roman" w:hint="eastAsia"/>
                <w:sz w:val="24"/>
              </w:rPr>
            </w:pPr>
          </w:p>
        </w:tc>
      </w:tr>
    </w:tbl>
    <w:p w14:paraId="605482C2" w14:textId="77777777" w:rsidR="0059373A" w:rsidRDefault="00000000">
      <w:pPr>
        <w:spacing w:before="15" w:line="302" w:lineRule="auto"/>
        <w:ind w:left="762" w:right="3922"/>
        <w:rPr>
          <w:rFonts w:ascii="Microsoft JhengHei" w:eastAsia="Microsoft JhengHei" w:hint="eastAsia"/>
          <w:b/>
          <w:sz w:val="24"/>
        </w:rPr>
      </w:pPr>
      <w:r>
        <w:rPr>
          <w:spacing w:val="-2"/>
          <w:sz w:val="24"/>
        </w:rPr>
        <w:t xml:space="preserve">注：评分的取值按四舍五入法，保留小数点后两位。 </w:t>
      </w:r>
      <w:r>
        <w:rPr>
          <w:rFonts w:ascii="Microsoft JhengHei" w:eastAsia="Microsoft JhengHei"/>
          <w:b/>
          <w:spacing w:val="-2"/>
          <w:w w:val="120"/>
          <w:sz w:val="24"/>
        </w:rPr>
        <w:t>4.</w:t>
      </w:r>
      <w:r>
        <w:rPr>
          <w:rFonts w:ascii="Microsoft JhengHei" w:eastAsia="Microsoft JhengHei"/>
          <w:b/>
          <w:spacing w:val="-2"/>
          <w:sz w:val="24"/>
        </w:rPr>
        <w:t>磋商纪律及注意事项</w:t>
      </w:r>
    </w:p>
    <w:p w14:paraId="25292DF6" w14:textId="77777777" w:rsidR="0059373A" w:rsidRDefault="00000000">
      <w:pPr>
        <w:pStyle w:val="a5"/>
        <w:numPr>
          <w:ilvl w:val="1"/>
          <w:numId w:val="7"/>
        </w:numPr>
        <w:tabs>
          <w:tab w:val="left" w:pos="1184"/>
        </w:tabs>
        <w:spacing w:line="362" w:lineRule="auto"/>
        <w:ind w:right="284" w:firstLine="480"/>
        <w:rPr>
          <w:rFonts w:hint="eastAsia"/>
          <w:sz w:val="24"/>
        </w:rPr>
      </w:pPr>
      <w:r>
        <w:rPr>
          <w:spacing w:val="-2"/>
          <w:sz w:val="24"/>
        </w:rPr>
        <w:t>磋商小组内部讨论的情况和意见必须保密，任何人不得以任何形式透露给供应商或与供应商有关的单位或个人。</w:t>
      </w:r>
    </w:p>
    <w:p w14:paraId="37D4F5E8" w14:textId="77777777" w:rsidR="0059373A" w:rsidRDefault="00000000">
      <w:pPr>
        <w:pStyle w:val="a5"/>
        <w:numPr>
          <w:ilvl w:val="1"/>
          <w:numId w:val="7"/>
        </w:numPr>
        <w:tabs>
          <w:tab w:val="left" w:pos="1184"/>
        </w:tabs>
        <w:spacing w:line="362" w:lineRule="auto"/>
        <w:ind w:right="284" w:firstLine="480"/>
        <w:rPr>
          <w:rFonts w:hint="eastAsia"/>
          <w:sz w:val="24"/>
        </w:rPr>
      </w:pPr>
      <w:r>
        <w:rPr>
          <w:spacing w:val="-2"/>
          <w:sz w:val="24"/>
        </w:rPr>
        <w:t>在磋商过程中，供应商不得以任何形式对磋商小组成员进行旨在影响磋商结果的私下接触，否则将取消其参与磋商的资格。</w:t>
      </w:r>
    </w:p>
    <w:p w14:paraId="7FEAA051" w14:textId="77777777" w:rsidR="0059373A" w:rsidRDefault="00000000">
      <w:pPr>
        <w:pStyle w:val="a5"/>
        <w:numPr>
          <w:ilvl w:val="1"/>
          <w:numId w:val="7"/>
        </w:numPr>
        <w:tabs>
          <w:tab w:val="left" w:pos="1182"/>
        </w:tabs>
        <w:spacing w:before="2"/>
        <w:ind w:left="1182" w:hanging="420"/>
        <w:rPr>
          <w:rFonts w:hint="eastAsia"/>
          <w:sz w:val="24"/>
        </w:rPr>
      </w:pPr>
      <w:r>
        <w:rPr>
          <w:spacing w:val="-1"/>
          <w:sz w:val="24"/>
        </w:rPr>
        <w:t>对各供应商的商业秘密，磋商小组成员应予以保密，不得泄露给其他供应商。</w:t>
      </w:r>
    </w:p>
    <w:p w14:paraId="671537DD" w14:textId="77777777" w:rsidR="0059373A" w:rsidRDefault="00000000">
      <w:pPr>
        <w:pStyle w:val="a5"/>
        <w:numPr>
          <w:ilvl w:val="1"/>
          <w:numId w:val="7"/>
        </w:numPr>
        <w:tabs>
          <w:tab w:val="left" w:pos="1242"/>
        </w:tabs>
        <w:spacing w:before="158"/>
        <w:ind w:left="1242" w:hanging="480"/>
        <w:rPr>
          <w:rFonts w:hint="eastAsia"/>
          <w:sz w:val="24"/>
        </w:rPr>
      </w:pPr>
      <w:r>
        <w:rPr>
          <w:spacing w:val="-1"/>
          <w:sz w:val="24"/>
        </w:rPr>
        <w:t>磋商小组独立评判，推荐成交候选人，并写出书面报告。</w:t>
      </w:r>
    </w:p>
    <w:p w14:paraId="340CFD9D" w14:textId="77777777" w:rsidR="0059373A" w:rsidRDefault="00000000">
      <w:pPr>
        <w:pStyle w:val="a5"/>
        <w:numPr>
          <w:ilvl w:val="1"/>
          <w:numId w:val="7"/>
        </w:numPr>
        <w:tabs>
          <w:tab w:val="left" w:pos="1242"/>
        </w:tabs>
        <w:spacing w:before="161"/>
        <w:ind w:left="1242" w:hanging="480"/>
        <w:rPr>
          <w:rFonts w:hint="eastAsia"/>
          <w:sz w:val="24"/>
        </w:rPr>
      </w:pPr>
      <w:r>
        <w:rPr>
          <w:spacing w:val="-1"/>
          <w:sz w:val="24"/>
        </w:rPr>
        <w:t>磋商小组可根据需要对供应商进行实地考察。</w:t>
      </w:r>
    </w:p>
    <w:p w14:paraId="716A5230" w14:textId="77777777" w:rsidR="0059373A" w:rsidRDefault="00000000">
      <w:pPr>
        <w:pStyle w:val="4"/>
        <w:spacing w:before="79"/>
        <w:rPr>
          <w:rFonts w:hint="eastAsia"/>
        </w:rPr>
      </w:pPr>
      <w:r>
        <w:rPr>
          <w:rFonts w:ascii="宋体" w:eastAsia="宋体"/>
          <w:b w:val="0"/>
        </w:rPr>
        <w:t>5.</w:t>
      </w:r>
      <w:r>
        <w:rPr>
          <w:spacing w:val="-1"/>
        </w:rPr>
        <w:t>磋商小组在政府采购活动中承担以下义务：</w:t>
      </w:r>
    </w:p>
    <w:p w14:paraId="16DFF9B2" w14:textId="77777777" w:rsidR="0059373A" w:rsidRDefault="00000000">
      <w:pPr>
        <w:pStyle w:val="a3"/>
        <w:spacing w:before="105"/>
        <w:ind w:left="762"/>
        <w:rPr>
          <w:rFonts w:hint="eastAsia"/>
        </w:rPr>
      </w:pPr>
      <w:r>
        <w:t>（一）</w:t>
      </w:r>
      <w:r>
        <w:rPr>
          <w:spacing w:val="-2"/>
        </w:rPr>
        <w:t>遵守评审工作纪律；</w:t>
      </w:r>
    </w:p>
    <w:p w14:paraId="297AD7B0" w14:textId="77777777" w:rsidR="0059373A" w:rsidRDefault="00000000">
      <w:pPr>
        <w:pStyle w:val="a3"/>
        <w:spacing w:before="159" w:line="364" w:lineRule="auto"/>
        <w:ind w:right="283" w:firstLine="480"/>
        <w:rPr>
          <w:rFonts w:hint="eastAsia"/>
        </w:rPr>
      </w:pPr>
      <w:r>
        <w:rPr>
          <w:spacing w:val="-2"/>
        </w:rPr>
        <w:t>（二）按照客观、公正、审慎的原则，根据磋商文件规定的评审程序、评审方法和评审标准进行独立评审；</w:t>
      </w:r>
    </w:p>
    <w:p w14:paraId="68B1535A" w14:textId="77777777" w:rsidR="0059373A" w:rsidRDefault="00000000">
      <w:pPr>
        <w:pStyle w:val="a3"/>
        <w:spacing w:before="1"/>
        <w:ind w:left="762"/>
        <w:rPr>
          <w:rFonts w:hint="eastAsia"/>
        </w:rPr>
      </w:pPr>
      <w:r>
        <w:t>（三）</w:t>
      </w:r>
      <w:r>
        <w:rPr>
          <w:spacing w:val="-1"/>
        </w:rPr>
        <w:t>不得泄露评审文件、评审情况和在评审过程中获悉的商业秘密；</w:t>
      </w:r>
    </w:p>
    <w:p w14:paraId="75D78A6B" w14:textId="77777777" w:rsidR="0059373A" w:rsidRDefault="00000000">
      <w:pPr>
        <w:pStyle w:val="a3"/>
        <w:spacing w:before="158" w:line="364" w:lineRule="auto"/>
        <w:ind w:right="283" w:firstLine="480"/>
        <w:rPr>
          <w:rFonts w:hint="eastAsia"/>
        </w:rPr>
      </w:pPr>
      <w:r>
        <w:rPr>
          <w:spacing w:val="-2"/>
        </w:rPr>
        <w:t>（四）及时向财政部门报告评审过程中发现的采购人、采购代理机构向评审专家做倾向性、误导性的解释或者说明，以及供应商行贿、提供虚假材料或者串通等违法行为；</w:t>
      </w:r>
    </w:p>
    <w:p w14:paraId="68E62C32" w14:textId="77777777" w:rsidR="0059373A" w:rsidRDefault="00000000">
      <w:pPr>
        <w:pStyle w:val="a3"/>
        <w:spacing w:line="362" w:lineRule="auto"/>
        <w:ind w:right="283" w:firstLine="480"/>
        <w:rPr>
          <w:rFonts w:hint="eastAsia"/>
        </w:rPr>
      </w:pPr>
      <w:r>
        <w:rPr>
          <w:spacing w:val="-2"/>
        </w:rPr>
        <w:t>（五）</w:t>
      </w:r>
      <w:proofErr w:type="gramStart"/>
      <w:r>
        <w:rPr>
          <w:spacing w:val="-2"/>
        </w:rPr>
        <w:t>发现磋商</w:t>
      </w:r>
      <w:proofErr w:type="gramEnd"/>
      <w:r>
        <w:rPr>
          <w:spacing w:val="-2"/>
        </w:rPr>
        <w:t>文件内容违反国家有关强制性规定或者磋商文件存在歧义、重大缺陷导致评审工作无法进行时，停止评审并向采购人或者采购代理机构书面说明情况；</w:t>
      </w:r>
    </w:p>
    <w:p w14:paraId="613A67C8" w14:textId="77777777" w:rsidR="0059373A" w:rsidRDefault="00000000">
      <w:pPr>
        <w:pStyle w:val="a3"/>
        <w:spacing w:before="4"/>
        <w:ind w:left="762"/>
        <w:rPr>
          <w:rFonts w:hint="eastAsia"/>
        </w:rPr>
      </w:pPr>
      <w:r>
        <w:t>（六）</w:t>
      </w:r>
      <w:r>
        <w:rPr>
          <w:spacing w:val="-1"/>
        </w:rPr>
        <w:t>及时向财政、监察等部门举报在评审过程中受到非法干预的情况；</w:t>
      </w:r>
    </w:p>
    <w:p w14:paraId="18AC59E5" w14:textId="77777777" w:rsidR="0059373A" w:rsidRDefault="00000000">
      <w:pPr>
        <w:pStyle w:val="a3"/>
        <w:spacing w:before="160"/>
        <w:ind w:left="762"/>
        <w:rPr>
          <w:rFonts w:hint="eastAsia"/>
        </w:rPr>
      </w:pPr>
      <w:r>
        <w:t>（七）</w:t>
      </w:r>
      <w:r>
        <w:rPr>
          <w:spacing w:val="-1"/>
        </w:rPr>
        <w:t>配合答复处理供应商的询问、质疑和投诉等事项；</w:t>
      </w:r>
    </w:p>
    <w:p w14:paraId="270171CC" w14:textId="77777777" w:rsidR="0059373A" w:rsidRDefault="00000000">
      <w:pPr>
        <w:pStyle w:val="a3"/>
        <w:spacing w:before="158"/>
        <w:ind w:left="762"/>
        <w:rPr>
          <w:rFonts w:hint="eastAsia"/>
        </w:rPr>
      </w:pPr>
      <w:r>
        <w:t>（八）</w:t>
      </w:r>
      <w:r>
        <w:rPr>
          <w:spacing w:val="-1"/>
        </w:rPr>
        <w:t>法律、法规和规章规定的其他义务。</w:t>
      </w:r>
    </w:p>
    <w:p w14:paraId="7D775D26" w14:textId="77777777" w:rsidR="0059373A" w:rsidRDefault="00000000">
      <w:pPr>
        <w:pStyle w:val="4"/>
        <w:spacing w:before="81"/>
        <w:rPr>
          <w:rFonts w:hint="eastAsia"/>
        </w:rPr>
      </w:pPr>
      <w:r>
        <w:rPr>
          <w:w w:val="115"/>
        </w:rPr>
        <w:t>6.</w:t>
      </w:r>
      <w:r>
        <w:rPr>
          <w:spacing w:val="-1"/>
        </w:rPr>
        <w:t>评审专家在政府采购活动中应当遵守以下工作纪律：</w:t>
      </w:r>
    </w:p>
    <w:p w14:paraId="673D63ED" w14:textId="77777777" w:rsidR="0059373A" w:rsidRDefault="00000000">
      <w:pPr>
        <w:pStyle w:val="a3"/>
        <w:spacing w:before="104" w:line="364" w:lineRule="auto"/>
        <w:ind w:right="161" w:firstLine="480"/>
        <w:rPr>
          <w:rFonts w:hint="eastAsia"/>
        </w:rPr>
      </w:pPr>
      <w:r>
        <w:t>（</w:t>
      </w:r>
      <w:r>
        <w:rPr>
          <w:spacing w:val="2"/>
        </w:rPr>
        <w:t>一</w:t>
      </w:r>
      <w:r>
        <w:t>）不得参加与自己有《中华人民共和国政府采购法实施条例》第九条规定的利害关</w:t>
      </w:r>
      <w:r>
        <w:rPr>
          <w:spacing w:val="-6"/>
        </w:rPr>
        <w:t>系的政府采购项目的评标活动。发现参加了与自己有利害关系的评审活动，须主动提出回避，</w:t>
      </w:r>
      <w:r>
        <w:t>退出评审；</w:t>
      </w:r>
    </w:p>
    <w:p w14:paraId="392F754E" w14:textId="77777777" w:rsidR="0059373A" w:rsidRDefault="00000000">
      <w:pPr>
        <w:pStyle w:val="a3"/>
        <w:spacing w:line="307" w:lineRule="exact"/>
        <w:ind w:left="762"/>
        <w:rPr>
          <w:rFonts w:hint="eastAsia"/>
        </w:rPr>
      </w:pPr>
      <w:r>
        <w:t>（二）</w:t>
      </w:r>
      <w:r>
        <w:rPr>
          <w:spacing w:val="-1"/>
        </w:rPr>
        <w:t>评审前，应当将通讯工具或者相关电子设备交由采购代理机构统一保管；</w:t>
      </w:r>
    </w:p>
    <w:p w14:paraId="6CB414FD" w14:textId="77777777" w:rsidR="0059373A" w:rsidRDefault="00000000">
      <w:pPr>
        <w:pStyle w:val="a3"/>
        <w:spacing w:before="158" w:line="364" w:lineRule="auto"/>
        <w:ind w:right="283" w:firstLine="480"/>
        <w:rPr>
          <w:rFonts w:hint="eastAsia"/>
        </w:rPr>
      </w:pPr>
      <w:r>
        <w:rPr>
          <w:spacing w:val="-2"/>
        </w:rPr>
        <w:t>（三）评审过程中，不得与外界联系，因发生不可预见情况，确实需要与外界联系的，应当在监督人员监督之下办理；</w:t>
      </w:r>
    </w:p>
    <w:p w14:paraId="53961E14" w14:textId="77777777" w:rsidR="0059373A" w:rsidRDefault="00000000">
      <w:pPr>
        <w:pStyle w:val="a3"/>
        <w:spacing w:line="364" w:lineRule="auto"/>
        <w:ind w:right="283" w:firstLine="480"/>
        <w:rPr>
          <w:rFonts w:hint="eastAsia"/>
        </w:rPr>
      </w:pPr>
      <w:r>
        <w:rPr>
          <w:spacing w:val="-2"/>
        </w:rPr>
        <w:t>（四）评审过程中，不得发表影响评审公正的倾向性、歧视性言论，不得征询或者接受</w:t>
      </w:r>
      <w:r>
        <w:rPr>
          <w:spacing w:val="-1"/>
        </w:rPr>
        <w:t>采购人的倾向性意见，不得明示或暗示供应商在澄清时表达与其响应文件原义不同的意见，</w:t>
      </w:r>
    </w:p>
    <w:p w14:paraId="410CBBF5" w14:textId="77777777" w:rsidR="0059373A" w:rsidRDefault="0059373A">
      <w:pPr>
        <w:pStyle w:val="a3"/>
        <w:spacing w:line="364" w:lineRule="auto"/>
        <w:rPr>
          <w:rFonts w:hint="eastAsia"/>
        </w:rPr>
        <w:sectPr w:rsidR="0059373A">
          <w:type w:val="continuous"/>
          <w:pgSz w:w="11910" w:h="16840"/>
          <w:pgMar w:top="1120" w:right="850" w:bottom="280" w:left="850" w:header="720" w:footer="720" w:gutter="0"/>
          <w:cols w:space="720"/>
        </w:sectPr>
      </w:pPr>
    </w:p>
    <w:p w14:paraId="209385EA" w14:textId="77777777" w:rsidR="0059373A" w:rsidRDefault="00000000">
      <w:pPr>
        <w:pStyle w:val="a3"/>
        <w:spacing w:before="56" w:line="364" w:lineRule="auto"/>
        <w:ind w:right="283"/>
        <w:jc w:val="both"/>
        <w:rPr>
          <w:rFonts w:hint="eastAsia"/>
        </w:rPr>
      </w:pPr>
      <w:r>
        <w:rPr>
          <w:spacing w:val="-2"/>
        </w:rPr>
        <w:lastRenderedPageBreak/>
        <w:t>不得以磋商文件没有规定的评审方法和标准作为评审的依据，不得修改或者细化评审程序、评审方法、评审因素和评审标准，不得违规撰写评审意见，不得拒绝对自己的评审意见签字</w:t>
      </w:r>
      <w:r>
        <w:rPr>
          <w:spacing w:val="-4"/>
        </w:rPr>
        <w:t>确认；</w:t>
      </w:r>
    </w:p>
    <w:p w14:paraId="568528AA" w14:textId="77777777" w:rsidR="0059373A" w:rsidRDefault="00000000">
      <w:pPr>
        <w:pStyle w:val="a3"/>
        <w:spacing w:line="364" w:lineRule="auto"/>
        <w:ind w:right="283" w:firstLine="480"/>
        <w:rPr>
          <w:rFonts w:hint="eastAsia"/>
        </w:rPr>
      </w:pPr>
      <w:r>
        <w:rPr>
          <w:spacing w:val="-2"/>
        </w:rPr>
        <w:t>（五）在评审过程中和评审结束后，不得记录、复制或带走任何评审资料，不得向外界透露评审内容；</w:t>
      </w:r>
    </w:p>
    <w:p w14:paraId="4D75E69C" w14:textId="77777777" w:rsidR="0059373A" w:rsidRDefault="00000000">
      <w:pPr>
        <w:pStyle w:val="a3"/>
        <w:spacing w:line="306" w:lineRule="exact"/>
        <w:ind w:left="762"/>
        <w:rPr>
          <w:rFonts w:hint="eastAsia"/>
        </w:rPr>
      </w:pPr>
      <w:r>
        <w:t>（六）</w:t>
      </w:r>
      <w:r>
        <w:rPr>
          <w:spacing w:val="-1"/>
        </w:rPr>
        <w:t>评审现场服从采购代理机构工作人员的管理，接受现场监督人员的合法监督；</w:t>
      </w:r>
    </w:p>
    <w:p w14:paraId="3F1CDB3E" w14:textId="77777777" w:rsidR="0059373A" w:rsidRDefault="00000000">
      <w:pPr>
        <w:pStyle w:val="a3"/>
        <w:spacing w:before="157" w:line="364" w:lineRule="auto"/>
        <w:ind w:right="283" w:firstLine="480"/>
        <w:rPr>
          <w:rFonts w:hint="eastAsia"/>
        </w:rPr>
      </w:pPr>
      <w:r>
        <w:rPr>
          <w:spacing w:val="-2"/>
        </w:rPr>
        <w:t>（七）遵守有关廉洁自律规定，不得私下接触供应商，不得收受供应商及有关业务单位和个人的财物或好处，不得接受采购代理机构的请托。</w:t>
      </w:r>
    </w:p>
    <w:p w14:paraId="5113BAEE" w14:textId="77777777" w:rsidR="0059373A" w:rsidRDefault="0059373A">
      <w:pPr>
        <w:pStyle w:val="a3"/>
        <w:spacing w:line="364" w:lineRule="auto"/>
        <w:rPr>
          <w:rFonts w:hint="eastAsia"/>
        </w:rPr>
        <w:sectPr w:rsidR="0059373A">
          <w:pgSz w:w="11910" w:h="16840"/>
          <w:pgMar w:top="1080" w:right="850" w:bottom="280" w:left="850" w:header="720" w:footer="720" w:gutter="0"/>
          <w:cols w:space="720"/>
        </w:sectPr>
      </w:pPr>
    </w:p>
    <w:p w14:paraId="7CF71B64" w14:textId="77777777" w:rsidR="0059373A" w:rsidRDefault="00000000">
      <w:pPr>
        <w:pStyle w:val="1"/>
        <w:tabs>
          <w:tab w:val="left" w:pos="1283"/>
        </w:tabs>
        <w:spacing w:line="524" w:lineRule="exact"/>
        <w:ind w:right="3"/>
        <w:rPr>
          <w:rFonts w:hint="eastAsia"/>
        </w:rPr>
      </w:pPr>
      <w:bookmarkStart w:id="210" w:name="_TOC_250000"/>
      <w:r>
        <w:rPr>
          <w:spacing w:val="-2"/>
        </w:rPr>
        <w:lastRenderedPageBreak/>
        <w:t>第九</w:t>
      </w:r>
      <w:r>
        <w:rPr>
          <w:spacing w:val="-10"/>
        </w:rPr>
        <w:t>章</w:t>
      </w:r>
      <w:r>
        <w:tab/>
      </w:r>
      <w:bookmarkStart w:id="211" w:name="第九章_采购合同（草案）"/>
      <w:bookmarkEnd w:id="211"/>
      <w:r>
        <w:rPr>
          <w:spacing w:val="-2"/>
        </w:rPr>
        <w:t>采购合同（草案</w:t>
      </w:r>
      <w:bookmarkEnd w:id="210"/>
      <w:r>
        <w:rPr>
          <w:spacing w:val="-10"/>
        </w:rPr>
        <w:t>）</w:t>
      </w:r>
    </w:p>
    <w:p w14:paraId="2EE2D0DA" w14:textId="77777777" w:rsidR="0059373A" w:rsidRDefault="00000000">
      <w:pPr>
        <w:pStyle w:val="a3"/>
        <w:spacing w:before="384" w:line="364" w:lineRule="auto"/>
        <w:ind w:left="762" w:right="7522"/>
        <w:rPr>
          <w:rFonts w:hint="eastAsia"/>
        </w:rPr>
      </w:pPr>
      <w:r>
        <w:rPr>
          <w:spacing w:val="-2"/>
        </w:rPr>
        <w:t>合同编号：XXXX。</w:t>
      </w:r>
      <w:r>
        <w:t>签订地点：XXXX</w:t>
      </w:r>
      <w:r>
        <w:rPr>
          <w:spacing w:val="-10"/>
        </w:rPr>
        <w:t>。</w:t>
      </w:r>
    </w:p>
    <w:p w14:paraId="4E73090C" w14:textId="77777777" w:rsidR="0059373A" w:rsidRDefault="00000000">
      <w:pPr>
        <w:pStyle w:val="a3"/>
        <w:spacing w:line="364" w:lineRule="auto"/>
        <w:ind w:left="762" w:right="6022"/>
        <w:rPr>
          <w:rFonts w:hint="eastAsia"/>
        </w:rPr>
      </w:pPr>
      <w:r>
        <w:rPr>
          <w:spacing w:val="-2"/>
        </w:rPr>
        <w:t>签订时间：XXXX</w:t>
      </w:r>
      <w:r>
        <w:rPr>
          <w:spacing w:val="-41"/>
        </w:rPr>
        <w:t xml:space="preserve"> 年 </w:t>
      </w:r>
      <w:r>
        <w:rPr>
          <w:spacing w:val="-2"/>
        </w:rPr>
        <w:t>XX</w:t>
      </w:r>
      <w:r>
        <w:rPr>
          <w:spacing w:val="-41"/>
        </w:rPr>
        <w:t xml:space="preserve"> 月 </w:t>
      </w:r>
      <w:r>
        <w:rPr>
          <w:spacing w:val="-2"/>
        </w:rPr>
        <w:t>XX</w:t>
      </w:r>
      <w:r>
        <w:rPr>
          <w:spacing w:val="-22"/>
        </w:rPr>
        <w:t xml:space="preserve"> 日。</w:t>
      </w:r>
      <w:r>
        <w:rPr>
          <w:spacing w:val="-2"/>
        </w:rPr>
        <w:t>采购人（甲方）：</w:t>
      </w:r>
    </w:p>
    <w:p w14:paraId="2E2EE0A3" w14:textId="77777777" w:rsidR="0059373A" w:rsidRDefault="00000000">
      <w:pPr>
        <w:pStyle w:val="a3"/>
        <w:ind w:left="762"/>
        <w:rPr>
          <w:rFonts w:hint="eastAsia"/>
        </w:rPr>
      </w:pPr>
      <w:r>
        <w:t>供应商（乙方</w:t>
      </w:r>
      <w:r>
        <w:rPr>
          <w:spacing w:val="-5"/>
        </w:rPr>
        <w:t>）：</w:t>
      </w:r>
    </w:p>
    <w:p w14:paraId="576C876F" w14:textId="77777777" w:rsidR="0059373A" w:rsidRDefault="0059373A">
      <w:pPr>
        <w:pStyle w:val="a3"/>
        <w:ind w:left="0"/>
        <w:rPr>
          <w:rFonts w:hint="eastAsia"/>
        </w:rPr>
      </w:pPr>
    </w:p>
    <w:p w14:paraId="79948C55" w14:textId="77777777" w:rsidR="0059373A" w:rsidRDefault="0059373A">
      <w:pPr>
        <w:pStyle w:val="a3"/>
        <w:spacing w:before="11"/>
        <w:ind w:left="0"/>
        <w:rPr>
          <w:rFonts w:hint="eastAsia"/>
        </w:rPr>
      </w:pPr>
    </w:p>
    <w:p w14:paraId="52D87F01" w14:textId="77777777" w:rsidR="0059373A" w:rsidRDefault="00000000">
      <w:pPr>
        <w:pStyle w:val="a3"/>
        <w:spacing w:line="364" w:lineRule="auto"/>
        <w:ind w:right="281" w:firstLine="480"/>
        <w:jc w:val="both"/>
        <w:rPr>
          <w:rFonts w:hint="eastAsia"/>
        </w:rPr>
      </w:pPr>
      <w:r>
        <w:rPr>
          <w:spacing w:val="-5"/>
        </w:rPr>
        <w:t xml:space="preserve">根据《中华人民共和国政府采购法》、《中华人民共和国民法典》及 </w:t>
      </w:r>
      <w:r>
        <w:rPr>
          <w:spacing w:val="-4"/>
        </w:rPr>
        <w:t>XXXX</w:t>
      </w:r>
      <w:r>
        <w:rPr>
          <w:spacing w:val="-9"/>
        </w:rPr>
        <w:t xml:space="preserve"> 采购项目</w:t>
      </w:r>
      <w:r>
        <w:rPr>
          <w:spacing w:val="-4"/>
        </w:rPr>
        <w:t>（项</w:t>
      </w:r>
      <w:r>
        <w:rPr>
          <w:spacing w:val="-2"/>
        </w:rPr>
        <w:t>目编号：XX）的《磋商文件》、乙方的《响应文件》及《成交通知书》，甲、乙双方同意签订本合同。详细技术说明及其他有关合同项目的特定信息由合同附件予以说明，合同附件及本项目的磋商文件、响应文件、《成交通知书》等均为本合同不可分割的部分。双方同意共同遵守如下条款：</w:t>
      </w:r>
    </w:p>
    <w:p w14:paraId="568D3961" w14:textId="77777777" w:rsidR="0059373A" w:rsidRDefault="00000000">
      <w:pPr>
        <w:pStyle w:val="4"/>
        <w:tabs>
          <w:tab w:val="left" w:pos="1804"/>
        </w:tabs>
        <w:spacing w:line="358" w:lineRule="exact"/>
        <w:ind w:left="710"/>
        <w:rPr>
          <w:rFonts w:hint="eastAsia"/>
        </w:rPr>
      </w:pPr>
      <w:r>
        <w:t>第一</w:t>
      </w:r>
      <w:r>
        <w:rPr>
          <w:spacing w:val="-10"/>
        </w:rPr>
        <w:t>条</w:t>
      </w:r>
      <w:r>
        <w:tab/>
        <w:t>项目基本情</w:t>
      </w:r>
      <w:r>
        <w:rPr>
          <w:spacing w:val="-10"/>
        </w:rPr>
        <w:t>况</w:t>
      </w:r>
    </w:p>
    <w:p w14:paraId="02DF2D49" w14:textId="77777777" w:rsidR="0059373A" w:rsidRDefault="0059373A">
      <w:pPr>
        <w:pStyle w:val="a3"/>
        <w:spacing w:before="51"/>
        <w:ind w:left="0"/>
        <w:rPr>
          <w:rFonts w:ascii="Microsoft JhengHei" w:hint="eastAsia"/>
          <w:b/>
        </w:rPr>
      </w:pPr>
    </w:p>
    <w:p w14:paraId="46D90457" w14:textId="77777777" w:rsidR="0059373A" w:rsidRDefault="00000000">
      <w:pPr>
        <w:pStyle w:val="4"/>
        <w:tabs>
          <w:tab w:val="left" w:pos="1804"/>
        </w:tabs>
        <w:ind w:left="710"/>
        <w:rPr>
          <w:rFonts w:hint="eastAsia"/>
        </w:rPr>
      </w:pPr>
      <w:r>
        <w:t>第二</w:t>
      </w:r>
      <w:r>
        <w:rPr>
          <w:spacing w:val="-10"/>
        </w:rPr>
        <w:t>条</w:t>
      </w:r>
      <w:r>
        <w:tab/>
        <w:t>合同期</w:t>
      </w:r>
      <w:r>
        <w:rPr>
          <w:spacing w:val="-10"/>
        </w:rPr>
        <w:t>限</w:t>
      </w:r>
    </w:p>
    <w:p w14:paraId="0E8847A4" w14:textId="77777777" w:rsidR="0059373A" w:rsidRDefault="0059373A">
      <w:pPr>
        <w:pStyle w:val="a3"/>
        <w:spacing w:before="51"/>
        <w:ind w:left="0"/>
        <w:rPr>
          <w:rFonts w:ascii="Microsoft JhengHei" w:hint="eastAsia"/>
          <w:b/>
        </w:rPr>
      </w:pPr>
    </w:p>
    <w:p w14:paraId="1D311461" w14:textId="77777777" w:rsidR="0059373A" w:rsidRDefault="00000000">
      <w:pPr>
        <w:pStyle w:val="4"/>
        <w:tabs>
          <w:tab w:val="left" w:pos="1804"/>
        </w:tabs>
        <w:ind w:left="710"/>
        <w:rPr>
          <w:rFonts w:hint="eastAsia"/>
        </w:rPr>
      </w:pPr>
      <w:r>
        <w:t>第三</w:t>
      </w:r>
      <w:r>
        <w:rPr>
          <w:spacing w:val="-10"/>
        </w:rPr>
        <w:t>条</w:t>
      </w:r>
      <w:r>
        <w:tab/>
        <w:t>服务内容与质量标</w:t>
      </w:r>
      <w:r>
        <w:rPr>
          <w:spacing w:val="-10"/>
        </w:rPr>
        <w:t>准</w:t>
      </w:r>
    </w:p>
    <w:p w14:paraId="7EE790BF" w14:textId="77777777" w:rsidR="0059373A" w:rsidRDefault="00000000">
      <w:pPr>
        <w:spacing w:before="134"/>
        <w:ind w:left="851"/>
        <w:rPr>
          <w:rFonts w:hint="eastAsia"/>
          <w:sz w:val="21"/>
        </w:rPr>
      </w:pPr>
      <w:r>
        <w:rPr>
          <w:spacing w:val="-5"/>
          <w:sz w:val="21"/>
        </w:rPr>
        <w:t>1.</w:t>
      </w:r>
    </w:p>
    <w:p w14:paraId="14A8E27B" w14:textId="77777777" w:rsidR="0059373A" w:rsidRDefault="00000000">
      <w:pPr>
        <w:spacing w:before="179"/>
        <w:ind w:left="851"/>
        <w:rPr>
          <w:rFonts w:hint="eastAsia"/>
          <w:sz w:val="21"/>
        </w:rPr>
      </w:pPr>
      <w:r>
        <w:rPr>
          <w:spacing w:val="-5"/>
          <w:sz w:val="21"/>
        </w:rPr>
        <w:t>2.</w:t>
      </w:r>
    </w:p>
    <w:p w14:paraId="2E053C29" w14:textId="77777777" w:rsidR="0059373A" w:rsidRDefault="00000000">
      <w:pPr>
        <w:spacing w:before="178"/>
        <w:ind w:left="851"/>
        <w:rPr>
          <w:rFonts w:hint="eastAsia"/>
          <w:sz w:val="21"/>
        </w:rPr>
      </w:pPr>
      <w:r>
        <w:rPr>
          <w:spacing w:val="-5"/>
          <w:sz w:val="21"/>
        </w:rPr>
        <w:t>3.</w:t>
      </w:r>
    </w:p>
    <w:p w14:paraId="19E1C292" w14:textId="77777777" w:rsidR="0059373A" w:rsidRDefault="00000000">
      <w:pPr>
        <w:spacing w:before="149"/>
        <w:ind w:left="762"/>
        <w:rPr>
          <w:rFonts w:hint="eastAsia"/>
          <w:sz w:val="24"/>
        </w:rPr>
      </w:pPr>
      <w:r>
        <w:rPr>
          <w:spacing w:val="-10"/>
          <w:sz w:val="24"/>
        </w:rPr>
        <w:t>…</w:t>
      </w:r>
    </w:p>
    <w:p w14:paraId="04F20E12" w14:textId="77777777" w:rsidR="0059373A" w:rsidRDefault="00000000">
      <w:pPr>
        <w:pStyle w:val="4"/>
        <w:tabs>
          <w:tab w:val="left" w:pos="1804"/>
        </w:tabs>
        <w:spacing w:before="82"/>
        <w:ind w:left="710"/>
        <w:rPr>
          <w:rFonts w:hint="eastAsia"/>
        </w:rPr>
      </w:pPr>
      <w:r>
        <w:t>第四</w:t>
      </w:r>
      <w:r>
        <w:rPr>
          <w:spacing w:val="-10"/>
        </w:rPr>
        <w:t>条</w:t>
      </w:r>
      <w:r>
        <w:tab/>
        <w:t>服务费用及支付方</w:t>
      </w:r>
      <w:r>
        <w:rPr>
          <w:spacing w:val="-10"/>
        </w:rPr>
        <w:t>式</w:t>
      </w:r>
    </w:p>
    <w:p w14:paraId="55127066" w14:textId="77777777" w:rsidR="0059373A" w:rsidRDefault="00000000">
      <w:pPr>
        <w:pStyle w:val="4"/>
        <w:spacing w:before="24"/>
        <w:ind w:left="851"/>
        <w:rPr>
          <w:rFonts w:hint="eastAsia"/>
        </w:rPr>
      </w:pPr>
      <w:r>
        <w:rPr>
          <w:sz w:val="21"/>
        </w:rPr>
        <w:t>(一)</w:t>
      </w:r>
      <w:r>
        <w:rPr>
          <w:spacing w:val="-1"/>
        </w:rPr>
        <w:t>本项目服务费用由以下组成：</w:t>
      </w:r>
    </w:p>
    <w:p w14:paraId="3F6EEB2C" w14:textId="77777777" w:rsidR="0059373A" w:rsidRDefault="00000000">
      <w:pPr>
        <w:pStyle w:val="a5"/>
        <w:numPr>
          <w:ilvl w:val="0"/>
          <w:numId w:val="6"/>
        </w:numPr>
        <w:tabs>
          <w:tab w:val="left" w:pos="2082"/>
        </w:tabs>
        <w:spacing w:before="106"/>
        <w:ind w:hanging="1233"/>
        <w:rPr>
          <w:rFonts w:hint="eastAsia"/>
          <w:sz w:val="24"/>
        </w:rPr>
      </w:pPr>
      <w:r>
        <w:rPr>
          <w:spacing w:val="-4"/>
          <w:sz w:val="24"/>
        </w:rPr>
        <w:t>万元；</w:t>
      </w:r>
    </w:p>
    <w:p w14:paraId="1D40C2F7" w14:textId="77777777" w:rsidR="0059373A" w:rsidRDefault="00000000">
      <w:pPr>
        <w:pStyle w:val="a5"/>
        <w:numPr>
          <w:ilvl w:val="0"/>
          <w:numId w:val="6"/>
        </w:numPr>
        <w:tabs>
          <w:tab w:val="left" w:pos="2082"/>
        </w:tabs>
        <w:spacing w:before="158"/>
        <w:ind w:hanging="1233"/>
        <w:rPr>
          <w:rFonts w:hint="eastAsia"/>
          <w:sz w:val="24"/>
        </w:rPr>
      </w:pPr>
      <w:r>
        <w:rPr>
          <w:spacing w:val="-4"/>
          <w:sz w:val="24"/>
        </w:rPr>
        <w:t>万元；</w:t>
      </w:r>
    </w:p>
    <w:p w14:paraId="58843840" w14:textId="77777777" w:rsidR="0059373A" w:rsidRDefault="00000000">
      <w:pPr>
        <w:pStyle w:val="a5"/>
        <w:numPr>
          <w:ilvl w:val="0"/>
          <w:numId w:val="6"/>
        </w:numPr>
        <w:tabs>
          <w:tab w:val="left" w:pos="2082"/>
        </w:tabs>
        <w:spacing w:before="160"/>
        <w:ind w:hanging="1233"/>
        <w:rPr>
          <w:rFonts w:hint="eastAsia"/>
          <w:sz w:val="24"/>
        </w:rPr>
      </w:pPr>
      <w:r>
        <w:rPr>
          <w:spacing w:val="-4"/>
          <w:sz w:val="24"/>
        </w:rPr>
        <w:t>万元。</w:t>
      </w:r>
    </w:p>
    <w:p w14:paraId="636EC3C4" w14:textId="77777777" w:rsidR="0059373A" w:rsidRDefault="00000000">
      <w:pPr>
        <w:pStyle w:val="4"/>
        <w:tabs>
          <w:tab w:val="left" w:pos="1804"/>
        </w:tabs>
        <w:spacing w:before="79" w:line="254" w:lineRule="auto"/>
        <w:ind w:left="710" w:right="7003" w:firstLine="141"/>
        <w:rPr>
          <w:rFonts w:hint="eastAsia"/>
        </w:rPr>
      </w:pPr>
      <w:r>
        <w:rPr>
          <w:spacing w:val="-2"/>
          <w:sz w:val="21"/>
        </w:rPr>
        <w:t>(二)</w:t>
      </w:r>
      <w:r>
        <w:rPr>
          <w:spacing w:val="-2"/>
        </w:rPr>
        <w:t>服务费支付方式：</w:t>
      </w:r>
      <w:r>
        <w:rPr>
          <w:spacing w:val="-4"/>
          <w:w w:val="105"/>
        </w:rPr>
        <w:t>第五条</w:t>
      </w:r>
      <w:r>
        <w:tab/>
      </w:r>
      <w:r>
        <w:rPr>
          <w:spacing w:val="-4"/>
          <w:w w:val="105"/>
        </w:rPr>
        <w:t>知识产权</w:t>
      </w:r>
    </w:p>
    <w:p w14:paraId="2B593236" w14:textId="77777777" w:rsidR="0059373A" w:rsidRDefault="00000000">
      <w:pPr>
        <w:pStyle w:val="a3"/>
        <w:spacing w:before="80"/>
        <w:ind w:left="762"/>
        <w:rPr>
          <w:rFonts w:hint="eastAsia"/>
        </w:rPr>
      </w:pPr>
      <w:r>
        <w:rPr>
          <w:spacing w:val="-1"/>
        </w:rPr>
        <w:t>乙方应保证所提供的服务或其任何一部分均不会侵犯任何第三方的专利权、商标权或著</w:t>
      </w:r>
    </w:p>
    <w:p w14:paraId="17E80CB3" w14:textId="77777777" w:rsidR="0059373A" w:rsidRDefault="0059373A">
      <w:pPr>
        <w:pStyle w:val="a3"/>
        <w:rPr>
          <w:rFonts w:hint="eastAsia"/>
        </w:rPr>
        <w:sectPr w:rsidR="0059373A">
          <w:pgSz w:w="11910" w:h="16840"/>
          <w:pgMar w:top="1560" w:right="850" w:bottom="280" w:left="850" w:header="720" w:footer="720" w:gutter="0"/>
          <w:cols w:space="720"/>
        </w:sectPr>
      </w:pPr>
    </w:p>
    <w:p w14:paraId="3C3BE2A7" w14:textId="77777777" w:rsidR="0059373A" w:rsidRDefault="00000000">
      <w:pPr>
        <w:pStyle w:val="a3"/>
        <w:spacing w:before="56"/>
        <w:rPr>
          <w:rFonts w:hint="eastAsia"/>
        </w:rPr>
      </w:pPr>
      <w:r>
        <w:rPr>
          <w:spacing w:val="-4"/>
        </w:rPr>
        <w:lastRenderedPageBreak/>
        <w:t>作权。</w:t>
      </w:r>
    </w:p>
    <w:p w14:paraId="60730046" w14:textId="77777777" w:rsidR="0059373A" w:rsidRDefault="00000000">
      <w:pPr>
        <w:pStyle w:val="4"/>
        <w:tabs>
          <w:tab w:val="left" w:pos="1804"/>
        </w:tabs>
        <w:spacing w:before="79"/>
        <w:ind w:left="710"/>
        <w:rPr>
          <w:rFonts w:hint="eastAsia"/>
        </w:rPr>
      </w:pPr>
      <w:r>
        <w:t>第六</w:t>
      </w:r>
      <w:r>
        <w:rPr>
          <w:spacing w:val="-10"/>
        </w:rPr>
        <w:t>条</w:t>
      </w:r>
      <w:r>
        <w:tab/>
        <w:t>无产权瑕疵条</w:t>
      </w:r>
      <w:r>
        <w:rPr>
          <w:spacing w:val="-10"/>
        </w:rPr>
        <w:t>款</w:t>
      </w:r>
    </w:p>
    <w:p w14:paraId="36DE74F1" w14:textId="77777777" w:rsidR="0059373A" w:rsidRDefault="00000000">
      <w:pPr>
        <w:pStyle w:val="a3"/>
        <w:spacing w:before="106" w:line="362" w:lineRule="auto"/>
        <w:ind w:right="283" w:firstLine="480"/>
        <w:rPr>
          <w:rFonts w:hint="eastAsia"/>
        </w:rPr>
      </w:pPr>
      <w:r>
        <w:rPr>
          <w:spacing w:val="-2"/>
        </w:rPr>
        <w:t>乙方保证所提供的服务的所有权完全属于</w:t>
      </w:r>
      <w:proofErr w:type="gramStart"/>
      <w:r>
        <w:rPr>
          <w:spacing w:val="-2"/>
        </w:rPr>
        <w:t>乙方且</w:t>
      </w:r>
      <w:proofErr w:type="gramEnd"/>
      <w:r>
        <w:rPr>
          <w:spacing w:val="-2"/>
        </w:rPr>
        <w:t>无任何抵押、查封等产权瑕疵。如有产权瑕疵的，视为乙方违约。乙方应负担由此而产生的一切损失。</w:t>
      </w:r>
    </w:p>
    <w:p w14:paraId="0F391087" w14:textId="77777777" w:rsidR="0059373A" w:rsidRDefault="00000000">
      <w:pPr>
        <w:pStyle w:val="4"/>
        <w:tabs>
          <w:tab w:val="left" w:pos="1804"/>
        </w:tabs>
        <w:spacing w:line="367" w:lineRule="exact"/>
        <w:ind w:left="710"/>
        <w:rPr>
          <w:rFonts w:hint="eastAsia"/>
        </w:rPr>
      </w:pPr>
      <w:r>
        <w:t>第七</w:t>
      </w:r>
      <w:r>
        <w:rPr>
          <w:spacing w:val="-10"/>
        </w:rPr>
        <w:t>条</w:t>
      </w:r>
      <w:r>
        <w:tab/>
        <w:t>履约保证</w:t>
      </w:r>
      <w:r>
        <w:rPr>
          <w:spacing w:val="-10"/>
        </w:rPr>
        <w:t>金</w:t>
      </w:r>
    </w:p>
    <w:p w14:paraId="1B3BCFC1" w14:textId="77777777" w:rsidR="0059373A" w:rsidRDefault="00000000">
      <w:pPr>
        <w:pStyle w:val="a5"/>
        <w:numPr>
          <w:ilvl w:val="0"/>
          <w:numId w:val="5"/>
        </w:numPr>
        <w:tabs>
          <w:tab w:val="left" w:pos="1091"/>
          <w:tab w:val="left" w:pos="4211"/>
        </w:tabs>
        <w:spacing w:before="103"/>
        <w:ind w:left="1091" w:hanging="240"/>
        <w:rPr>
          <w:rFonts w:hint="eastAsia"/>
          <w:sz w:val="24"/>
        </w:rPr>
      </w:pPr>
      <w:r>
        <w:rPr>
          <w:sz w:val="24"/>
        </w:rPr>
        <w:t>乙方交纳人民</w:t>
      </w:r>
      <w:r>
        <w:rPr>
          <w:spacing w:val="-10"/>
          <w:sz w:val="24"/>
        </w:rPr>
        <w:t>币</w:t>
      </w:r>
      <w:r>
        <w:rPr>
          <w:rFonts w:ascii="Times New Roman" w:eastAsia="Times New Roman"/>
          <w:sz w:val="24"/>
          <w:u w:val="single"/>
        </w:rPr>
        <w:tab/>
      </w:r>
      <w:r>
        <w:rPr>
          <w:sz w:val="24"/>
        </w:rPr>
        <w:t>元作为本合同的履约保证金</w:t>
      </w:r>
      <w:r>
        <w:rPr>
          <w:spacing w:val="-10"/>
          <w:sz w:val="24"/>
        </w:rPr>
        <w:t>。</w:t>
      </w:r>
    </w:p>
    <w:p w14:paraId="609DE83E" w14:textId="77777777" w:rsidR="0059373A" w:rsidRDefault="00000000">
      <w:pPr>
        <w:pStyle w:val="a5"/>
        <w:numPr>
          <w:ilvl w:val="0"/>
          <w:numId w:val="5"/>
        </w:numPr>
        <w:tabs>
          <w:tab w:val="left" w:pos="1090"/>
        </w:tabs>
        <w:spacing w:before="161" w:line="364" w:lineRule="auto"/>
        <w:ind w:left="282" w:right="281" w:firstLine="568"/>
        <w:rPr>
          <w:rFonts w:hint="eastAsia"/>
          <w:sz w:val="24"/>
        </w:rPr>
      </w:pPr>
      <w:r>
        <w:rPr>
          <w:spacing w:val="3"/>
          <w:sz w:val="24"/>
        </w:rPr>
        <w:t>履约保证金作为违约金的一部分及用于补偿甲方因乙方不能履行合同义务而蒙受的损失。</w:t>
      </w:r>
    </w:p>
    <w:p w14:paraId="24E37727" w14:textId="77777777" w:rsidR="0059373A" w:rsidRDefault="00000000">
      <w:pPr>
        <w:pStyle w:val="4"/>
        <w:tabs>
          <w:tab w:val="left" w:pos="1804"/>
        </w:tabs>
        <w:spacing w:line="361" w:lineRule="exact"/>
        <w:ind w:left="710"/>
        <w:rPr>
          <w:rFonts w:hint="eastAsia"/>
        </w:rPr>
      </w:pPr>
      <w:r>
        <w:t>第八</w:t>
      </w:r>
      <w:r>
        <w:rPr>
          <w:spacing w:val="-10"/>
        </w:rPr>
        <w:t>条</w:t>
      </w:r>
      <w:r>
        <w:tab/>
        <w:t>甲方的权利和义</w:t>
      </w:r>
      <w:r>
        <w:rPr>
          <w:spacing w:val="-10"/>
        </w:rPr>
        <w:t>务</w:t>
      </w:r>
    </w:p>
    <w:p w14:paraId="455EEAD6" w14:textId="77777777" w:rsidR="0059373A" w:rsidRDefault="00000000">
      <w:pPr>
        <w:pStyle w:val="a5"/>
        <w:numPr>
          <w:ilvl w:val="0"/>
          <w:numId w:val="4"/>
        </w:numPr>
        <w:tabs>
          <w:tab w:val="left" w:pos="942"/>
        </w:tabs>
        <w:spacing w:before="103" w:line="364" w:lineRule="auto"/>
        <w:ind w:right="322" w:firstLine="420"/>
        <w:jc w:val="both"/>
        <w:rPr>
          <w:rFonts w:hint="eastAsia"/>
          <w:sz w:val="24"/>
        </w:rPr>
      </w:pPr>
      <w:r>
        <w:rPr>
          <w:spacing w:val="-2"/>
          <w:sz w:val="24"/>
        </w:rPr>
        <w:t>甲方有权对合同规定范围内乙方的服务行为进行监督和检查，拥有监管权。有权定期核对乙方提供服务所配备的人员数量。对甲方认为不合理的部分有权下达整改通知书，并要求乙方限期整改。</w:t>
      </w:r>
    </w:p>
    <w:p w14:paraId="6563DB26" w14:textId="77777777" w:rsidR="0059373A" w:rsidRDefault="00000000">
      <w:pPr>
        <w:pStyle w:val="a5"/>
        <w:numPr>
          <w:ilvl w:val="0"/>
          <w:numId w:val="4"/>
        </w:numPr>
        <w:tabs>
          <w:tab w:val="left" w:pos="942"/>
        </w:tabs>
        <w:spacing w:line="364" w:lineRule="auto"/>
        <w:ind w:right="382" w:firstLine="420"/>
        <w:rPr>
          <w:rFonts w:hint="eastAsia"/>
          <w:sz w:val="24"/>
        </w:rPr>
      </w:pPr>
      <w:r>
        <w:rPr>
          <w:spacing w:val="-2"/>
          <w:sz w:val="24"/>
        </w:rPr>
        <w:t>甲方有权依据双方签订的考评办法对乙方提供的服务进行定期考评。当考评结果未达到标准时，有权依据考评办法约定的数额扣除履约保证金。</w:t>
      </w:r>
    </w:p>
    <w:p w14:paraId="42DB1E9D" w14:textId="77777777" w:rsidR="0059373A" w:rsidRDefault="00000000">
      <w:pPr>
        <w:pStyle w:val="a5"/>
        <w:numPr>
          <w:ilvl w:val="0"/>
          <w:numId w:val="4"/>
        </w:numPr>
        <w:tabs>
          <w:tab w:val="left" w:pos="942"/>
        </w:tabs>
        <w:spacing w:line="306" w:lineRule="exact"/>
        <w:ind w:left="942" w:hanging="240"/>
        <w:rPr>
          <w:rFonts w:hint="eastAsia"/>
          <w:sz w:val="24"/>
        </w:rPr>
      </w:pPr>
      <w:r>
        <w:rPr>
          <w:spacing w:val="-1"/>
          <w:sz w:val="24"/>
        </w:rPr>
        <w:t>负责检查监督乙方管理工作的实施及制度的执行情况。</w:t>
      </w:r>
    </w:p>
    <w:p w14:paraId="6B3256C2" w14:textId="77777777" w:rsidR="0059373A" w:rsidRDefault="00000000">
      <w:pPr>
        <w:pStyle w:val="a5"/>
        <w:numPr>
          <w:ilvl w:val="0"/>
          <w:numId w:val="4"/>
        </w:numPr>
        <w:tabs>
          <w:tab w:val="left" w:pos="942"/>
        </w:tabs>
        <w:spacing w:before="160"/>
        <w:ind w:left="942" w:hanging="240"/>
        <w:rPr>
          <w:rFonts w:hint="eastAsia"/>
          <w:sz w:val="24"/>
        </w:rPr>
      </w:pPr>
      <w:r>
        <w:rPr>
          <w:spacing w:val="-1"/>
          <w:sz w:val="24"/>
        </w:rPr>
        <w:t>根据本合同规定，按时向乙方支付应付服务费用。</w:t>
      </w:r>
    </w:p>
    <w:p w14:paraId="053735A2" w14:textId="77777777" w:rsidR="0059373A" w:rsidRDefault="00000000">
      <w:pPr>
        <w:pStyle w:val="a5"/>
        <w:numPr>
          <w:ilvl w:val="0"/>
          <w:numId w:val="4"/>
        </w:numPr>
        <w:tabs>
          <w:tab w:val="left" w:pos="710"/>
          <w:tab w:val="left" w:pos="942"/>
          <w:tab w:val="left" w:pos="1804"/>
        </w:tabs>
        <w:spacing w:before="158" w:line="302" w:lineRule="auto"/>
        <w:ind w:left="710" w:right="4222" w:hanging="8"/>
        <w:rPr>
          <w:rFonts w:ascii="Microsoft JhengHei" w:eastAsia="Microsoft JhengHei" w:hint="eastAsia"/>
          <w:b/>
          <w:sz w:val="24"/>
        </w:rPr>
      </w:pPr>
      <w:r>
        <w:rPr>
          <w:spacing w:val="-2"/>
          <w:sz w:val="24"/>
        </w:rPr>
        <w:t>国家法律、法规所规定由甲方承担的其它责任。</w:t>
      </w:r>
      <w:r>
        <w:rPr>
          <w:rFonts w:ascii="Microsoft JhengHei" w:eastAsia="Microsoft JhengHei"/>
          <w:b/>
          <w:spacing w:val="-4"/>
          <w:sz w:val="24"/>
        </w:rPr>
        <w:t>第九条</w:t>
      </w:r>
      <w:r>
        <w:rPr>
          <w:rFonts w:ascii="Microsoft JhengHei" w:eastAsia="Microsoft JhengHei"/>
          <w:b/>
          <w:sz w:val="24"/>
        </w:rPr>
        <w:tab/>
      </w:r>
      <w:r>
        <w:rPr>
          <w:rFonts w:ascii="Microsoft JhengHei" w:eastAsia="Microsoft JhengHei"/>
          <w:b/>
          <w:spacing w:val="-2"/>
          <w:sz w:val="24"/>
        </w:rPr>
        <w:t>乙方的权利和义务</w:t>
      </w:r>
    </w:p>
    <w:p w14:paraId="321143B8" w14:textId="77777777" w:rsidR="0059373A" w:rsidRDefault="00000000">
      <w:pPr>
        <w:pStyle w:val="a5"/>
        <w:numPr>
          <w:ilvl w:val="1"/>
          <w:numId w:val="4"/>
        </w:numPr>
        <w:tabs>
          <w:tab w:val="left" w:pos="1091"/>
        </w:tabs>
        <w:spacing w:line="298" w:lineRule="exact"/>
        <w:ind w:left="1091" w:hanging="240"/>
        <w:rPr>
          <w:rFonts w:hint="eastAsia"/>
          <w:sz w:val="24"/>
        </w:rPr>
      </w:pPr>
      <w:r>
        <w:rPr>
          <w:spacing w:val="-1"/>
          <w:sz w:val="24"/>
        </w:rPr>
        <w:t>对本合同规定的委托服务范围内的项目享有管理权及服务义务。</w:t>
      </w:r>
    </w:p>
    <w:p w14:paraId="5B5FC8B4" w14:textId="77777777" w:rsidR="0059373A" w:rsidRDefault="00000000">
      <w:pPr>
        <w:pStyle w:val="a5"/>
        <w:numPr>
          <w:ilvl w:val="1"/>
          <w:numId w:val="4"/>
        </w:numPr>
        <w:tabs>
          <w:tab w:val="left" w:pos="1090"/>
        </w:tabs>
        <w:spacing w:before="161" w:line="362" w:lineRule="auto"/>
        <w:ind w:left="282" w:right="281" w:firstLine="568"/>
        <w:rPr>
          <w:rFonts w:hint="eastAsia"/>
          <w:sz w:val="24"/>
        </w:rPr>
      </w:pPr>
      <w:r>
        <w:rPr>
          <w:spacing w:val="-2"/>
          <w:sz w:val="24"/>
        </w:rPr>
        <w:t>根据本合同的规定向甲方收取相关服务费用，并有权在本项目管理范围内管理及合理</w:t>
      </w:r>
      <w:r>
        <w:rPr>
          <w:spacing w:val="-4"/>
          <w:sz w:val="24"/>
        </w:rPr>
        <w:t>使用。</w:t>
      </w:r>
    </w:p>
    <w:p w14:paraId="04A37996" w14:textId="77777777" w:rsidR="0059373A" w:rsidRDefault="00000000">
      <w:pPr>
        <w:pStyle w:val="a5"/>
        <w:numPr>
          <w:ilvl w:val="1"/>
          <w:numId w:val="4"/>
        </w:numPr>
        <w:tabs>
          <w:tab w:val="left" w:pos="1091"/>
        </w:tabs>
        <w:spacing w:before="5"/>
        <w:ind w:left="1091" w:hanging="240"/>
        <w:rPr>
          <w:rFonts w:hint="eastAsia"/>
          <w:sz w:val="24"/>
        </w:rPr>
      </w:pPr>
      <w:r>
        <w:rPr>
          <w:spacing w:val="-1"/>
          <w:sz w:val="24"/>
        </w:rPr>
        <w:t>及时向甲方通告本项目服务范围内有关服务的重大事项，及时配合处理投诉。</w:t>
      </w:r>
    </w:p>
    <w:p w14:paraId="0E7C1AF4" w14:textId="77777777" w:rsidR="0059373A" w:rsidRDefault="00000000">
      <w:pPr>
        <w:pStyle w:val="a5"/>
        <w:numPr>
          <w:ilvl w:val="1"/>
          <w:numId w:val="4"/>
        </w:numPr>
        <w:tabs>
          <w:tab w:val="left" w:pos="1091"/>
        </w:tabs>
        <w:spacing w:before="158"/>
        <w:ind w:left="1091" w:hanging="240"/>
        <w:rPr>
          <w:rFonts w:hint="eastAsia"/>
          <w:sz w:val="24"/>
        </w:rPr>
      </w:pPr>
      <w:r>
        <w:rPr>
          <w:spacing w:val="-1"/>
          <w:sz w:val="24"/>
        </w:rPr>
        <w:t>接受项目行业管理部门及政府有关部门的指导，接受甲方的监督。</w:t>
      </w:r>
    </w:p>
    <w:p w14:paraId="4A22C39A" w14:textId="77777777" w:rsidR="0059373A" w:rsidRDefault="00000000">
      <w:pPr>
        <w:pStyle w:val="a5"/>
        <w:numPr>
          <w:ilvl w:val="1"/>
          <w:numId w:val="4"/>
        </w:numPr>
        <w:tabs>
          <w:tab w:val="left" w:pos="1091"/>
          <w:tab w:val="left" w:pos="1804"/>
        </w:tabs>
        <w:spacing w:before="160" w:line="302" w:lineRule="auto"/>
        <w:ind w:left="710" w:right="4073" w:firstLine="141"/>
        <w:rPr>
          <w:rFonts w:ascii="Microsoft JhengHei" w:eastAsia="Microsoft JhengHei" w:hint="eastAsia"/>
          <w:b/>
          <w:sz w:val="24"/>
        </w:rPr>
      </w:pPr>
      <w:r>
        <w:rPr>
          <w:spacing w:val="-2"/>
          <w:sz w:val="24"/>
        </w:rPr>
        <w:t>国家法律、法规所规定由乙方承担的其它责任。</w:t>
      </w:r>
      <w:r>
        <w:rPr>
          <w:rFonts w:ascii="Microsoft JhengHei" w:eastAsia="Microsoft JhengHei"/>
          <w:b/>
          <w:spacing w:val="-4"/>
          <w:sz w:val="24"/>
        </w:rPr>
        <w:t>第十条</w:t>
      </w:r>
      <w:r>
        <w:rPr>
          <w:rFonts w:ascii="Microsoft JhengHei" w:eastAsia="Microsoft JhengHei"/>
          <w:b/>
          <w:sz w:val="24"/>
        </w:rPr>
        <w:tab/>
      </w:r>
      <w:r>
        <w:rPr>
          <w:rFonts w:ascii="Microsoft JhengHei" w:eastAsia="Microsoft JhengHei"/>
          <w:b/>
          <w:spacing w:val="-4"/>
          <w:sz w:val="24"/>
        </w:rPr>
        <w:t>违约责任</w:t>
      </w:r>
    </w:p>
    <w:p w14:paraId="32B6D74B" w14:textId="77777777" w:rsidR="0059373A" w:rsidRDefault="00000000">
      <w:pPr>
        <w:pStyle w:val="a5"/>
        <w:numPr>
          <w:ilvl w:val="0"/>
          <w:numId w:val="3"/>
        </w:numPr>
        <w:tabs>
          <w:tab w:val="left" w:pos="1091"/>
        </w:tabs>
        <w:spacing w:line="298" w:lineRule="exact"/>
        <w:ind w:left="1091" w:hanging="240"/>
        <w:rPr>
          <w:rFonts w:hint="eastAsia"/>
          <w:sz w:val="24"/>
        </w:rPr>
      </w:pPr>
      <w:r>
        <w:rPr>
          <w:spacing w:val="-1"/>
          <w:sz w:val="24"/>
        </w:rPr>
        <w:t>甲乙双方必须遵守本合同并执行合同中的各项规定，保证本合同的正常履行。</w:t>
      </w:r>
    </w:p>
    <w:p w14:paraId="2B6E24C0" w14:textId="77777777" w:rsidR="0059373A" w:rsidRDefault="00000000">
      <w:pPr>
        <w:pStyle w:val="a5"/>
        <w:numPr>
          <w:ilvl w:val="0"/>
          <w:numId w:val="3"/>
        </w:numPr>
        <w:tabs>
          <w:tab w:val="left" w:pos="1090"/>
        </w:tabs>
        <w:spacing w:before="158" w:line="364" w:lineRule="auto"/>
        <w:ind w:left="282" w:right="281" w:firstLine="568"/>
        <w:jc w:val="both"/>
        <w:rPr>
          <w:rFonts w:hint="eastAsia"/>
          <w:sz w:val="24"/>
        </w:rPr>
      </w:pPr>
      <w:r>
        <w:rPr>
          <w:spacing w:val="-2"/>
          <w:sz w:val="24"/>
        </w:rPr>
        <w:t>如因乙方工作人员在履行职务过程中的</w:t>
      </w:r>
      <w:proofErr w:type="gramStart"/>
      <w:r>
        <w:rPr>
          <w:spacing w:val="-2"/>
          <w:sz w:val="24"/>
        </w:rPr>
        <w:t>的</w:t>
      </w:r>
      <w:proofErr w:type="gramEnd"/>
      <w:r>
        <w:rPr>
          <w:spacing w:val="-2"/>
          <w:sz w:val="24"/>
        </w:rPr>
        <w:t>疏忽、失职、过错等故意或者过失原因给甲方造成损失或侵害，包括但不限于甲方本身的财产损失、由此而导致的甲方对任何第三方的法律责任等，乙方对此均应承担全部的赔偿责任。</w:t>
      </w:r>
    </w:p>
    <w:p w14:paraId="3B849EAF" w14:textId="77777777" w:rsidR="0059373A" w:rsidRDefault="00000000">
      <w:pPr>
        <w:pStyle w:val="4"/>
        <w:spacing w:line="362" w:lineRule="exact"/>
        <w:ind w:left="710"/>
        <w:rPr>
          <w:rFonts w:hint="eastAsia"/>
        </w:rPr>
      </w:pPr>
      <w:r>
        <w:rPr>
          <w:spacing w:val="3"/>
        </w:rPr>
        <w:t>第十一条 不可抗力事件处理</w:t>
      </w:r>
    </w:p>
    <w:p w14:paraId="69C87D9B" w14:textId="77777777" w:rsidR="0059373A" w:rsidRDefault="00000000">
      <w:pPr>
        <w:pStyle w:val="a5"/>
        <w:numPr>
          <w:ilvl w:val="0"/>
          <w:numId w:val="2"/>
        </w:numPr>
        <w:tabs>
          <w:tab w:val="left" w:pos="1129"/>
        </w:tabs>
        <w:spacing w:before="107"/>
        <w:ind w:left="1129" w:hanging="278"/>
        <w:rPr>
          <w:rFonts w:hint="eastAsia"/>
          <w:sz w:val="24"/>
        </w:rPr>
      </w:pPr>
      <w:r>
        <w:rPr>
          <w:spacing w:val="-14"/>
          <w:sz w:val="24"/>
        </w:rPr>
        <w:t>在合同有效期内，任何一方因不可抗力事件导致不能履行合同，则合同履行期可延长，</w:t>
      </w:r>
    </w:p>
    <w:p w14:paraId="4B87A1F0" w14:textId="77777777" w:rsidR="0059373A" w:rsidRDefault="0059373A">
      <w:pPr>
        <w:pStyle w:val="a5"/>
        <w:rPr>
          <w:rFonts w:hint="eastAsia"/>
          <w:sz w:val="24"/>
        </w:rPr>
        <w:sectPr w:rsidR="0059373A">
          <w:pgSz w:w="11910" w:h="16840"/>
          <w:pgMar w:top="1080" w:right="850" w:bottom="280" w:left="850" w:header="720" w:footer="720" w:gutter="0"/>
          <w:cols w:space="720"/>
        </w:sectPr>
      </w:pPr>
    </w:p>
    <w:p w14:paraId="2D5C4CFB" w14:textId="77777777" w:rsidR="0059373A" w:rsidRDefault="00000000">
      <w:pPr>
        <w:pStyle w:val="a3"/>
        <w:spacing w:before="56"/>
        <w:rPr>
          <w:rFonts w:hint="eastAsia"/>
        </w:rPr>
      </w:pPr>
      <w:r>
        <w:rPr>
          <w:spacing w:val="-1"/>
        </w:rPr>
        <w:lastRenderedPageBreak/>
        <w:t>其延长期与不可抗力影响期相同。</w:t>
      </w:r>
    </w:p>
    <w:p w14:paraId="4901F606" w14:textId="77777777" w:rsidR="0059373A" w:rsidRDefault="00000000">
      <w:pPr>
        <w:pStyle w:val="a5"/>
        <w:numPr>
          <w:ilvl w:val="0"/>
          <w:numId w:val="2"/>
        </w:numPr>
        <w:tabs>
          <w:tab w:val="left" w:pos="1129"/>
        </w:tabs>
        <w:spacing w:before="159"/>
        <w:ind w:left="1129" w:hanging="278"/>
        <w:rPr>
          <w:rFonts w:hint="eastAsia"/>
          <w:sz w:val="24"/>
        </w:rPr>
      </w:pPr>
      <w:r>
        <w:rPr>
          <w:spacing w:val="-1"/>
          <w:sz w:val="24"/>
        </w:rPr>
        <w:t>不可抗力事件发生后，应立即通知对方，并寄送有关权威机构出具的证明。</w:t>
      </w:r>
    </w:p>
    <w:p w14:paraId="6B4830E6" w14:textId="77777777" w:rsidR="0059373A" w:rsidRDefault="00000000">
      <w:pPr>
        <w:pStyle w:val="a5"/>
        <w:numPr>
          <w:ilvl w:val="0"/>
          <w:numId w:val="2"/>
        </w:numPr>
        <w:tabs>
          <w:tab w:val="left" w:pos="1129"/>
        </w:tabs>
        <w:spacing w:before="150" w:line="285" w:lineRule="auto"/>
        <w:ind w:left="710" w:right="676" w:firstLine="141"/>
        <w:rPr>
          <w:rFonts w:ascii="Microsoft JhengHei" w:eastAsia="Microsoft JhengHei" w:hint="eastAsia"/>
          <w:b/>
          <w:sz w:val="24"/>
        </w:rPr>
      </w:pPr>
      <w:r>
        <w:rPr>
          <w:spacing w:val="-7"/>
          <w:sz w:val="24"/>
        </w:rPr>
        <w:t xml:space="preserve">不可抗力事件延续 </w:t>
      </w:r>
      <w:r>
        <w:rPr>
          <w:spacing w:val="-2"/>
          <w:sz w:val="24"/>
        </w:rPr>
        <w:t>120</w:t>
      </w:r>
      <w:r>
        <w:rPr>
          <w:spacing w:val="-9"/>
          <w:sz w:val="24"/>
        </w:rPr>
        <w:t xml:space="preserve"> 天以上，双方应通过友好协商，确定是否继续履行合同。</w:t>
      </w:r>
      <w:r>
        <w:rPr>
          <w:rFonts w:ascii="Microsoft JhengHei" w:eastAsia="Microsoft JhengHei"/>
          <w:b/>
          <w:sz w:val="24"/>
        </w:rPr>
        <w:t>第十二条 解决合同纠纷的方式</w:t>
      </w:r>
    </w:p>
    <w:p w14:paraId="4B88D6E6" w14:textId="77777777" w:rsidR="0059373A" w:rsidRDefault="00000000">
      <w:pPr>
        <w:pStyle w:val="a5"/>
        <w:numPr>
          <w:ilvl w:val="1"/>
          <w:numId w:val="2"/>
        </w:numPr>
        <w:tabs>
          <w:tab w:val="left" w:pos="1083"/>
        </w:tabs>
        <w:spacing w:before="21" w:line="362" w:lineRule="auto"/>
        <w:ind w:right="281" w:firstLine="561"/>
        <w:rPr>
          <w:rFonts w:hint="eastAsia"/>
          <w:sz w:val="24"/>
        </w:rPr>
      </w:pPr>
      <w:r>
        <w:rPr>
          <w:spacing w:val="-2"/>
          <w:sz w:val="24"/>
        </w:rPr>
        <w:t xml:space="preserve">在执行本合同中发生的或与本合同有关的争端，双方应通过友好协商解决，经协商在 </w:t>
      </w:r>
      <w:r>
        <w:rPr>
          <w:sz w:val="24"/>
        </w:rPr>
        <w:t>XX</w:t>
      </w:r>
      <w:r>
        <w:rPr>
          <w:spacing w:val="-7"/>
          <w:sz w:val="24"/>
        </w:rPr>
        <w:t xml:space="preserve"> 天内不能达成协议时，约定下列一种方式解决。</w:t>
      </w:r>
    </w:p>
    <w:p w14:paraId="5BA90C65" w14:textId="77777777" w:rsidR="0059373A" w:rsidRDefault="00000000">
      <w:pPr>
        <w:pStyle w:val="a3"/>
        <w:spacing w:before="3"/>
        <w:ind w:left="844"/>
        <w:rPr>
          <w:rFonts w:hint="eastAsia"/>
        </w:rPr>
      </w:pPr>
      <w:r>
        <w:rPr>
          <w:spacing w:val="-10"/>
        </w:rPr>
        <w:t xml:space="preserve">□向约定的 </w:t>
      </w:r>
      <w:r>
        <w:t>XX</w:t>
      </w:r>
      <w:r>
        <w:rPr>
          <w:spacing w:val="-9"/>
        </w:rPr>
        <w:t xml:space="preserve"> 仲裁委员会申请仲裁；</w:t>
      </w:r>
    </w:p>
    <w:p w14:paraId="7F4D6C88" w14:textId="77777777" w:rsidR="0059373A" w:rsidRDefault="00000000">
      <w:pPr>
        <w:pStyle w:val="a3"/>
        <w:spacing w:before="160"/>
        <w:ind w:left="844"/>
        <w:rPr>
          <w:rFonts w:hint="eastAsia"/>
        </w:rPr>
      </w:pPr>
      <w:r>
        <w:rPr>
          <w:spacing w:val="-8"/>
        </w:rPr>
        <w:t xml:space="preserve">□向有管辖权的 </w:t>
      </w:r>
      <w:r>
        <w:t>XX</w:t>
      </w:r>
      <w:r>
        <w:rPr>
          <w:spacing w:val="-9"/>
        </w:rPr>
        <w:t xml:space="preserve"> 人民法院提起诉讼。</w:t>
      </w:r>
    </w:p>
    <w:p w14:paraId="5849A88C" w14:textId="77777777" w:rsidR="0059373A" w:rsidRDefault="00000000">
      <w:pPr>
        <w:pStyle w:val="a5"/>
        <w:numPr>
          <w:ilvl w:val="1"/>
          <w:numId w:val="2"/>
        </w:numPr>
        <w:tabs>
          <w:tab w:val="left" w:pos="1084"/>
        </w:tabs>
        <w:spacing w:before="159"/>
        <w:ind w:left="1084" w:hanging="240"/>
        <w:rPr>
          <w:rFonts w:hint="eastAsia"/>
          <w:sz w:val="24"/>
        </w:rPr>
      </w:pPr>
      <w:r>
        <w:rPr>
          <w:sz w:val="24"/>
        </w:rPr>
        <w:t>除另有裁决外，仲裁费（或诉讼费）</w:t>
      </w:r>
      <w:r>
        <w:rPr>
          <w:spacing w:val="-2"/>
          <w:sz w:val="24"/>
        </w:rPr>
        <w:t>应由败诉方负担。</w:t>
      </w:r>
    </w:p>
    <w:p w14:paraId="1CD3E88A" w14:textId="77777777" w:rsidR="0059373A" w:rsidRDefault="00000000">
      <w:pPr>
        <w:pStyle w:val="a5"/>
        <w:numPr>
          <w:ilvl w:val="1"/>
          <w:numId w:val="2"/>
        </w:numPr>
        <w:tabs>
          <w:tab w:val="left" w:pos="1084"/>
        </w:tabs>
        <w:spacing w:before="160" w:line="302" w:lineRule="auto"/>
        <w:ind w:left="710" w:right="1200" w:firstLine="134"/>
        <w:rPr>
          <w:rFonts w:ascii="Microsoft JhengHei" w:eastAsia="Microsoft JhengHei" w:hint="eastAsia"/>
          <w:b/>
          <w:sz w:val="24"/>
        </w:rPr>
      </w:pPr>
      <w:r>
        <w:rPr>
          <w:spacing w:val="-2"/>
          <w:sz w:val="24"/>
        </w:rPr>
        <w:t>在仲裁（或诉讼）期间，除正在进行仲裁部分外，合同其他部分继续执行。</w:t>
      </w:r>
      <w:r>
        <w:rPr>
          <w:rFonts w:ascii="Microsoft JhengHei" w:eastAsia="Microsoft JhengHei"/>
          <w:b/>
          <w:spacing w:val="3"/>
          <w:sz w:val="24"/>
        </w:rPr>
        <w:t>第十三条 合同生效</w:t>
      </w:r>
    </w:p>
    <w:p w14:paraId="088CBC45" w14:textId="77777777" w:rsidR="0059373A" w:rsidRDefault="00000000">
      <w:pPr>
        <w:pStyle w:val="a5"/>
        <w:numPr>
          <w:ilvl w:val="0"/>
          <w:numId w:val="1"/>
        </w:numPr>
        <w:tabs>
          <w:tab w:val="left" w:pos="1194"/>
        </w:tabs>
        <w:spacing w:line="350" w:lineRule="exact"/>
        <w:ind w:left="1194" w:hanging="280"/>
        <w:rPr>
          <w:rFonts w:hint="eastAsia"/>
          <w:sz w:val="24"/>
        </w:rPr>
      </w:pPr>
      <w:r>
        <w:rPr>
          <w:spacing w:val="-1"/>
          <w:sz w:val="24"/>
        </w:rPr>
        <w:t>合同经双方法定代表人/单位负责人或授权委托代理人签字并加盖单位公章后生效。</w:t>
      </w:r>
    </w:p>
    <w:p w14:paraId="1A1F5725" w14:textId="77777777" w:rsidR="0059373A" w:rsidRDefault="00000000">
      <w:pPr>
        <w:pStyle w:val="a5"/>
        <w:numPr>
          <w:ilvl w:val="0"/>
          <w:numId w:val="1"/>
        </w:numPr>
        <w:tabs>
          <w:tab w:val="left" w:pos="1193"/>
        </w:tabs>
        <w:spacing w:before="150" w:line="338" w:lineRule="auto"/>
        <w:ind w:left="282" w:right="281" w:firstLine="631"/>
        <w:rPr>
          <w:rFonts w:hint="eastAsia"/>
          <w:sz w:val="24"/>
        </w:rPr>
      </w:pPr>
      <w:r>
        <w:rPr>
          <w:spacing w:val="-2"/>
          <w:sz w:val="24"/>
        </w:rPr>
        <w:t>合同执行中涉及采购资金和采购内容修改或补充的，须经政府采购监管部门审批，并签书面补充协议报政府采购监督管理部门备案，方可作为主合同不可分割的一部分。</w:t>
      </w:r>
    </w:p>
    <w:p w14:paraId="3F5EE322" w14:textId="77777777" w:rsidR="0059373A" w:rsidRDefault="00000000">
      <w:pPr>
        <w:pStyle w:val="4"/>
        <w:spacing w:line="394" w:lineRule="exact"/>
        <w:ind w:left="710"/>
        <w:rPr>
          <w:rFonts w:hint="eastAsia"/>
        </w:rPr>
      </w:pPr>
      <w:r>
        <w:rPr>
          <w:spacing w:val="8"/>
        </w:rPr>
        <w:t>第十四条 附件</w:t>
      </w:r>
    </w:p>
    <w:p w14:paraId="363C6E23" w14:textId="77777777" w:rsidR="0059373A" w:rsidRDefault="00000000">
      <w:pPr>
        <w:pStyle w:val="a5"/>
        <w:numPr>
          <w:ilvl w:val="1"/>
          <w:numId w:val="1"/>
        </w:numPr>
        <w:tabs>
          <w:tab w:val="left" w:pos="1402"/>
        </w:tabs>
        <w:spacing w:before="107"/>
        <w:ind w:left="1402" w:hanging="280"/>
        <w:rPr>
          <w:rFonts w:hint="eastAsia"/>
          <w:sz w:val="24"/>
        </w:rPr>
      </w:pPr>
      <w:r>
        <w:rPr>
          <w:spacing w:val="-2"/>
          <w:sz w:val="24"/>
        </w:rPr>
        <w:t>项目磋商文件</w:t>
      </w:r>
    </w:p>
    <w:p w14:paraId="475A05F0" w14:textId="77777777" w:rsidR="0059373A" w:rsidRDefault="00000000">
      <w:pPr>
        <w:pStyle w:val="a5"/>
        <w:numPr>
          <w:ilvl w:val="1"/>
          <w:numId w:val="1"/>
        </w:numPr>
        <w:tabs>
          <w:tab w:val="left" w:pos="1402"/>
        </w:tabs>
        <w:spacing w:before="147"/>
        <w:ind w:left="1402" w:hanging="280"/>
        <w:rPr>
          <w:rFonts w:hint="eastAsia"/>
          <w:sz w:val="24"/>
        </w:rPr>
      </w:pPr>
      <w:r>
        <w:rPr>
          <w:spacing w:val="-2"/>
          <w:sz w:val="24"/>
        </w:rPr>
        <w:t>项目修改澄清文件</w:t>
      </w:r>
    </w:p>
    <w:p w14:paraId="63A29E21" w14:textId="77777777" w:rsidR="0059373A" w:rsidRDefault="00000000">
      <w:pPr>
        <w:pStyle w:val="a5"/>
        <w:numPr>
          <w:ilvl w:val="1"/>
          <w:numId w:val="1"/>
        </w:numPr>
        <w:tabs>
          <w:tab w:val="left" w:pos="1402"/>
        </w:tabs>
        <w:spacing w:before="148"/>
        <w:ind w:left="1402" w:hanging="280"/>
        <w:rPr>
          <w:rFonts w:hint="eastAsia"/>
          <w:sz w:val="24"/>
        </w:rPr>
      </w:pPr>
      <w:r>
        <w:rPr>
          <w:spacing w:val="-2"/>
          <w:sz w:val="24"/>
        </w:rPr>
        <w:t>项目响应文件</w:t>
      </w:r>
    </w:p>
    <w:p w14:paraId="70993EF0" w14:textId="77777777" w:rsidR="0059373A" w:rsidRDefault="00000000">
      <w:pPr>
        <w:pStyle w:val="a5"/>
        <w:numPr>
          <w:ilvl w:val="1"/>
          <w:numId w:val="1"/>
        </w:numPr>
        <w:tabs>
          <w:tab w:val="left" w:pos="1402"/>
        </w:tabs>
        <w:spacing w:before="150"/>
        <w:ind w:left="1402" w:hanging="280"/>
        <w:rPr>
          <w:rFonts w:hint="eastAsia"/>
          <w:sz w:val="24"/>
        </w:rPr>
      </w:pPr>
      <w:r>
        <w:rPr>
          <w:spacing w:val="-2"/>
          <w:sz w:val="24"/>
        </w:rPr>
        <w:t>成交通知书</w:t>
      </w:r>
    </w:p>
    <w:p w14:paraId="42106D0E" w14:textId="77777777" w:rsidR="0059373A" w:rsidRDefault="00000000">
      <w:pPr>
        <w:pStyle w:val="a5"/>
        <w:numPr>
          <w:ilvl w:val="1"/>
          <w:numId w:val="1"/>
        </w:numPr>
        <w:tabs>
          <w:tab w:val="left" w:pos="1402"/>
        </w:tabs>
        <w:spacing w:before="148"/>
        <w:ind w:left="1402" w:hanging="280"/>
        <w:rPr>
          <w:rFonts w:hint="eastAsia"/>
          <w:sz w:val="24"/>
        </w:rPr>
      </w:pPr>
      <w:r>
        <w:rPr>
          <w:spacing w:val="-5"/>
          <w:sz w:val="24"/>
        </w:rPr>
        <w:t>其他</w:t>
      </w:r>
    </w:p>
    <w:p w14:paraId="0B349345" w14:textId="77777777" w:rsidR="0059373A" w:rsidRDefault="00000000">
      <w:pPr>
        <w:pStyle w:val="4"/>
        <w:spacing w:before="70"/>
        <w:ind w:left="710"/>
        <w:rPr>
          <w:rFonts w:hint="eastAsia"/>
        </w:rPr>
      </w:pPr>
      <w:r>
        <w:rPr>
          <w:spacing w:val="8"/>
        </w:rPr>
        <w:t>第十五条 其他</w:t>
      </w:r>
    </w:p>
    <w:p w14:paraId="7B028818" w14:textId="77777777" w:rsidR="0059373A" w:rsidRDefault="00000000">
      <w:pPr>
        <w:pStyle w:val="a3"/>
        <w:spacing w:before="103"/>
        <w:ind w:left="762"/>
        <w:rPr>
          <w:rFonts w:hint="eastAsia"/>
        </w:rPr>
      </w:pPr>
      <w:r>
        <w:t>1</w:t>
      </w:r>
      <w:r>
        <w:rPr>
          <w:spacing w:val="-1"/>
        </w:rPr>
        <w:t>、如有未尽事宜，由双方依法订立补充合同。</w:t>
      </w:r>
    </w:p>
    <w:p w14:paraId="2B2BEC3E" w14:textId="77777777" w:rsidR="0059373A" w:rsidRDefault="00000000">
      <w:pPr>
        <w:pStyle w:val="a3"/>
        <w:spacing w:before="161"/>
        <w:ind w:left="762"/>
        <w:rPr>
          <w:rFonts w:hint="eastAsia"/>
        </w:rPr>
      </w:pPr>
      <w:r>
        <w:t>2</w:t>
      </w:r>
      <w:r>
        <w:rPr>
          <w:spacing w:val="-1"/>
        </w:rPr>
        <w:t>、本合同一式六份，自双方签章之日起生效。甲方三份，乙方三份。</w:t>
      </w:r>
    </w:p>
    <w:p w14:paraId="4F12D32D" w14:textId="77777777" w:rsidR="0059373A" w:rsidRDefault="0059373A">
      <w:pPr>
        <w:pStyle w:val="a3"/>
        <w:ind w:left="0"/>
        <w:rPr>
          <w:rFonts w:hint="eastAsia"/>
        </w:rPr>
      </w:pPr>
    </w:p>
    <w:p w14:paraId="203C3838" w14:textId="77777777" w:rsidR="0059373A" w:rsidRDefault="0059373A">
      <w:pPr>
        <w:pStyle w:val="a3"/>
        <w:spacing w:before="8"/>
        <w:ind w:left="0"/>
        <w:rPr>
          <w:rFonts w:hint="eastAsia"/>
        </w:rPr>
      </w:pPr>
    </w:p>
    <w:p w14:paraId="41459223" w14:textId="77777777" w:rsidR="0059373A" w:rsidRDefault="00000000">
      <w:pPr>
        <w:pStyle w:val="a3"/>
        <w:tabs>
          <w:tab w:val="left" w:pos="1842"/>
          <w:tab w:val="left" w:pos="5022"/>
          <w:tab w:val="left" w:pos="6102"/>
        </w:tabs>
        <w:spacing w:before="1"/>
        <w:ind w:left="762"/>
        <w:rPr>
          <w:rFonts w:hint="eastAsia"/>
        </w:rPr>
      </w:pPr>
      <w:r>
        <w:t>甲方</w:t>
      </w:r>
      <w:r>
        <w:rPr>
          <w:spacing w:val="-10"/>
        </w:rPr>
        <w:t>：</w:t>
      </w:r>
      <w:r>
        <w:tab/>
        <w:t>（盖章</w:t>
      </w:r>
      <w:r>
        <w:rPr>
          <w:spacing w:val="-10"/>
        </w:rPr>
        <w:t>）</w:t>
      </w:r>
      <w:r>
        <w:tab/>
        <w:t>乙方</w:t>
      </w:r>
      <w:r>
        <w:rPr>
          <w:spacing w:val="-10"/>
        </w:rPr>
        <w:t>：</w:t>
      </w:r>
      <w:r>
        <w:tab/>
        <w:t>（盖章</w:t>
      </w:r>
      <w:r>
        <w:rPr>
          <w:spacing w:val="-10"/>
        </w:rPr>
        <w:t>）</w:t>
      </w:r>
    </w:p>
    <w:p w14:paraId="250421BB" w14:textId="77777777" w:rsidR="0059373A" w:rsidRDefault="00000000">
      <w:pPr>
        <w:pStyle w:val="a3"/>
        <w:tabs>
          <w:tab w:val="left" w:pos="1482"/>
          <w:tab w:val="left" w:pos="4962"/>
          <w:tab w:val="left" w:pos="5682"/>
        </w:tabs>
        <w:spacing w:before="160" w:line="364" w:lineRule="auto"/>
        <w:ind w:left="762" w:right="922"/>
        <w:rPr>
          <w:rFonts w:hint="eastAsia"/>
        </w:rPr>
      </w:pPr>
      <w:r>
        <w:t>法定代表人/单位负责人（授权代表）：</w:t>
      </w:r>
      <w:r>
        <w:rPr>
          <w:spacing w:val="-30"/>
        </w:rPr>
        <w:t xml:space="preserve"> </w:t>
      </w:r>
      <w:r>
        <w:t>法定代表人/单位负责人（授权代表）：</w:t>
      </w:r>
      <w:r>
        <w:rPr>
          <w:spacing w:val="-10"/>
        </w:rPr>
        <w:t>地</w:t>
      </w:r>
      <w:r>
        <w:tab/>
      </w:r>
      <w:r>
        <w:rPr>
          <w:spacing w:val="-6"/>
        </w:rPr>
        <w:t>址：</w:t>
      </w:r>
      <w:r>
        <w:tab/>
      </w:r>
      <w:r>
        <w:rPr>
          <w:spacing w:val="-10"/>
        </w:rPr>
        <w:t>地</w:t>
      </w:r>
      <w:r>
        <w:tab/>
      </w:r>
      <w:r>
        <w:rPr>
          <w:spacing w:val="-6"/>
        </w:rPr>
        <w:t>址：</w:t>
      </w:r>
    </w:p>
    <w:p w14:paraId="2A8ED4AF" w14:textId="77777777" w:rsidR="0059373A" w:rsidRDefault="00000000">
      <w:pPr>
        <w:pStyle w:val="a3"/>
        <w:tabs>
          <w:tab w:val="left" w:pos="4962"/>
        </w:tabs>
        <w:spacing w:line="306" w:lineRule="exact"/>
        <w:ind w:left="762"/>
        <w:rPr>
          <w:rFonts w:hint="eastAsia"/>
        </w:rPr>
      </w:pPr>
      <w:r>
        <w:t>开户银行</w:t>
      </w:r>
      <w:r>
        <w:rPr>
          <w:spacing w:val="-10"/>
        </w:rPr>
        <w:t>：</w:t>
      </w:r>
      <w:r>
        <w:tab/>
        <w:t>开户银行</w:t>
      </w:r>
      <w:r>
        <w:rPr>
          <w:spacing w:val="-10"/>
        </w:rPr>
        <w:t>：</w:t>
      </w:r>
    </w:p>
    <w:p w14:paraId="4481F792" w14:textId="77777777" w:rsidR="0059373A" w:rsidRDefault="00000000">
      <w:pPr>
        <w:pStyle w:val="a3"/>
        <w:tabs>
          <w:tab w:val="left" w:pos="4962"/>
        </w:tabs>
        <w:spacing w:before="161"/>
        <w:ind w:left="762"/>
        <w:rPr>
          <w:rFonts w:hint="eastAsia"/>
        </w:rPr>
      </w:pPr>
      <w:r>
        <w:t>账号</w:t>
      </w:r>
      <w:r>
        <w:rPr>
          <w:spacing w:val="-10"/>
        </w:rPr>
        <w:t>：</w:t>
      </w:r>
      <w:r>
        <w:tab/>
        <w:t>账号</w:t>
      </w:r>
      <w:r>
        <w:rPr>
          <w:spacing w:val="-10"/>
        </w:rPr>
        <w:t>：</w:t>
      </w:r>
    </w:p>
    <w:p w14:paraId="49036625" w14:textId="77777777" w:rsidR="0059373A" w:rsidRDefault="00000000">
      <w:pPr>
        <w:pStyle w:val="a3"/>
        <w:tabs>
          <w:tab w:val="left" w:pos="1482"/>
          <w:tab w:val="left" w:pos="4962"/>
          <w:tab w:val="left" w:pos="5682"/>
        </w:tabs>
        <w:spacing w:before="158"/>
        <w:ind w:left="762"/>
        <w:rPr>
          <w:rFonts w:hint="eastAsia"/>
        </w:rPr>
      </w:pPr>
      <w:r>
        <w:rPr>
          <w:spacing w:val="-10"/>
        </w:rPr>
        <w:t>电</w:t>
      </w:r>
      <w:r>
        <w:tab/>
        <w:t>话</w:t>
      </w:r>
      <w:r>
        <w:rPr>
          <w:spacing w:val="-10"/>
        </w:rPr>
        <w:t>：</w:t>
      </w:r>
      <w:r>
        <w:tab/>
      </w:r>
      <w:r>
        <w:rPr>
          <w:spacing w:val="-10"/>
        </w:rPr>
        <w:t>电</w:t>
      </w:r>
      <w:r>
        <w:tab/>
        <w:t>话</w:t>
      </w:r>
      <w:r>
        <w:rPr>
          <w:spacing w:val="-10"/>
        </w:rPr>
        <w:t>：</w:t>
      </w:r>
    </w:p>
    <w:p w14:paraId="22726592" w14:textId="77777777" w:rsidR="0059373A" w:rsidRDefault="0059373A">
      <w:pPr>
        <w:pStyle w:val="a3"/>
        <w:rPr>
          <w:rFonts w:hint="eastAsia"/>
        </w:rPr>
        <w:sectPr w:rsidR="0059373A">
          <w:pgSz w:w="11910" w:h="16840"/>
          <w:pgMar w:top="1080" w:right="850" w:bottom="280" w:left="850" w:header="720" w:footer="720" w:gutter="0"/>
          <w:cols w:space="720"/>
        </w:sectPr>
      </w:pPr>
    </w:p>
    <w:p w14:paraId="19AF5A7F" w14:textId="77777777" w:rsidR="0059373A" w:rsidRDefault="00000000">
      <w:pPr>
        <w:pStyle w:val="a3"/>
        <w:tabs>
          <w:tab w:val="left" w:pos="1482"/>
          <w:tab w:val="left" w:pos="4962"/>
          <w:tab w:val="left" w:pos="5682"/>
        </w:tabs>
        <w:spacing w:before="56"/>
        <w:ind w:left="762"/>
        <w:rPr>
          <w:rFonts w:hint="eastAsia"/>
        </w:rPr>
      </w:pPr>
      <w:r>
        <w:rPr>
          <w:spacing w:val="-10"/>
        </w:rPr>
        <w:lastRenderedPageBreak/>
        <w:t>传</w:t>
      </w:r>
      <w:r>
        <w:tab/>
        <w:t>真</w:t>
      </w:r>
      <w:r>
        <w:rPr>
          <w:spacing w:val="-10"/>
        </w:rPr>
        <w:t>：</w:t>
      </w:r>
      <w:r>
        <w:tab/>
      </w:r>
      <w:r>
        <w:rPr>
          <w:spacing w:val="-10"/>
        </w:rPr>
        <w:t>传</w:t>
      </w:r>
      <w:r>
        <w:tab/>
        <w:t>真</w:t>
      </w:r>
      <w:r>
        <w:rPr>
          <w:spacing w:val="-10"/>
        </w:rPr>
        <w:t>：</w:t>
      </w:r>
    </w:p>
    <w:sectPr w:rsidR="0059373A">
      <w:pgSz w:w="11910" w:h="16840"/>
      <w:pgMar w:top="108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5973" w14:textId="77777777" w:rsidR="00E74F29" w:rsidRDefault="00E74F29" w:rsidP="00107119">
      <w:pPr>
        <w:rPr>
          <w:rFonts w:hint="eastAsia"/>
        </w:rPr>
      </w:pPr>
      <w:r>
        <w:separator/>
      </w:r>
    </w:p>
  </w:endnote>
  <w:endnote w:type="continuationSeparator" w:id="0">
    <w:p w14:paraId="05D2477C" w14:textId="77777777" w:rsidR="00E74F29" w:rsidRDefault="00E74F29" w:rsidP="001071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114FE" w14:textId="77777777" w:rsidR="00E74F29" w:rsidRDefault="00E74F29" w:rsidP="00107119">
      <w:pPr>
        <w:rPr>
          <w:rFonts w:hint="eastAsia"/>
        </w:rPr>
      </w:pPr>
      <w:r>
        <w:separator/>
      </w:r>
    </w:p>
  </w:footnote>
  <w:footnote w:type="continuationSeparator" w:id="0">
    <w:p w14:paraId="146DBDE6" w14:textId="77777777" w:rsidR="00E74F29" w:rsidRDefault="00E74F29" w:rsidP="001071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234"/>
    <w:multiLevelType w:val="hybridMultilevel"/>
    <w:tmpl w:val="FE92E9F8"/>
    <w:lvl w:ilvl="0" w:tplc="6D002DF4">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40B48770">
      <w:numFmt w:val="bullet"/>
      <w:lvlText w:val="•"/>
      <w:lvlJc w:val="left"/>
      <w:pPr>
        <w:ind w:left="1156" w:hanging="525"/>
      </w:pPr>
      <w:rPr>
        <w:rFonts w:hint="default"/>
        <w:lang w:val="en-US" w:eastAsia="zh-CN" w:bidi="ar-SA"/>
      </w:rPr>
    </w:lvl>
    <w:lvl w:ilvl="2" w:tplc="7AEE9D58">
      <w:numFmt w:val="bullet"/>
      <w:lvlText w:val="•"/>
      <w:lvlJc w:val="left"/>
      <w:pPr>
        <w:ind w:left="1673" w:hanging="525"/>
      </w:pPr>
      <w:rPr>
        <w:rFonts w:hint="default"/>
        <w:lang w:val="en-US" w:eastAsia="zh-CN" w:bidi="ar-SA"/>
      </w:rPr>
    </w:lvl>
    <w:lvl w:ilvl="3" w:tplc="DFF436A2">
      <w:numFmt w:val="bullet"/>
      <w:lvlText w:val="•"/>
      <w:lvlJc w:val="left"/>
      <w:pPr>
        <w:ind w:left="2189" w:hanging="525"/>
      </w:pPr>
      <w:rPr>
        <w:rFonts w:hint="default"/>
        <w:lang w:val="en-US" w:eastAsia="zh-CN" w:bidi="ar-SA"/>
      </w:rPr>
    </w:lvl>
    <w:lvl w:ilvl="4" w:tplc="71CAC104">
      <w:numFmt w:val="bullet"/>
      <w:lvlText w:val="•"/>
      <w:lvlJc w:val="left"/>
      <w:pPr>
        <w:ind w:left="2706" w:hanging="525"/>
      </w:pPr>
      <w:rPr>
        <w:rFonts w:hint="default"/>
        <w:lang w:val="en-US" w:eastAsia="zh-CN" w:bidi="ar-SA"/>
      </w:rPr>
    </w:lvl>
    <w:lvl w:ilvl="5" w:tplc="5832FA12">
      <w:numFmt w:val="bullet"/>
      <w:lvlText w:val="•"/>
      <w:lvlJc w:val="left"/>
      <w:pPr>
        <w:ind w:left="3222" w:hanging="525"/>
      </w:pPr>
      <w:rPr>
        <w:rFonts w:hint="default"/>
        <w:lang w:val="en-US" w:eastAsia="zh-CN" w:bidi="ar-SA"/>
      </w:rPr>
    </w:lvl>
    <w:lvl w:ilvl="6" w:tplc="2222F30A">
      <w:numFmt w:val="bullet"/>
      <w:lvlText w:val="•"/>
      <w:lvlJc w:val="left"/>
      <w:pPr>
        <w:ind w:left="3739" w:hanging="525"/>
      </w:pPr>
      <w:rPr>
        <w:rFonts w:hint="default"/>
        <w:lang w:val="en-US" w:eastAsia="zh-CN" w:bidi="ar-SA"/>
      </w:rPr>
    </w:lvl>
    <w:lvl w:ilvl="7" w:tplc="7D408E26">
      <w:numFmt w:val="bullet"/>
      <w:lvlText w:val="•"/>
      <w:lvlJc w:val="left"/>
      <w:pPr>
        <w:ind w:left="4255" w:hanging="525"/>
      </w:pPr>
      <w:rPr>
        <w:rFonts w:hint="default"/>
        <w:lang w:val="en-US" w:eastAsia="zh-CN" w:bidi="ar-SA"/>
      </w:rPr>
    </w:lvl>
    <w:lvl w:ilvl="8" w:tplc="D564D932">
      <w:numFmt w:val="bullet"/>
      <w:lvlText w:val="•"/>
      <w:lvlJc w:val="left"/>
      <w:pPr>
        <w:ind w:left="4772" w:hanging="525"/>
      </w:pPr>
      <w:rPr>
        <w:rFonts w:hint="default"/>
        <w:lang w:val="en-US" w:eastAsia="zh-CN" w:bidi="ar-SA"/>
      </w:rPr>
    </w:lvl>
  </w:abstractNum>
  <w:abstractNum w:abstractNumId="1" w15:restartNumberingAfterBreak="0">
    <w:nsid w:val="0378539D"/>
    <w:multiLevelType w:val="hybridMultilevel"/>
    <w:tmpl w:val="F790DE34"/>
    <w:lvl w:ilvl="0" w:tplc="2F0671BC">
      <w:start w:val="1"/>
      <w:numFmt w:val="decimal"/>
      <w:lvlText w:val="（%1）"/>
      <w:lvlJc w:val="left"/>
      <w:pPr>
        <w:ind w:left="282" w:hanging="605"/>
        <w:jc w:val="right"/>
      </w:pPr>
      <w:rPr>
        <w:rFonts w:ascii="宋体" w:eastAsia="宋体" w:hAnsi="宋体" w:cs="宋体" w:hint="default"/>
        <w:b w:val="0"/>
        <w:bCs w:val="0"/>
        <w:i w:val="0"/>
        <w:iCs w:val="0"/>
        <w:spacing w:val="0"/>
        <w:w w:val="100"/>
        <w:sz w:val="22"/>
        <w:szCs w:val="22"/>
        <w:lang w:val="en-US" w:eastAsia="zh-CN" w:bidi="ar-SA"/>
      </w:rPr>
    </w:lvl>
    <w:lvl w:ilvl="1" w:tplc="AFAA9750">
      <w:numFmt w:val="bullet"/>
      <w:lvlText w:val="•"/>
      <w:lvlJc w:val="left"/>
      <w:pPr>
        <w:ind w:left="1272" w:hanging="605"/>
      </w:pPr>
      <w:rPr>
        <w:rFonts w:hint="default"/>
        <w:lang w:val="en-US" w:eastAsia="zh-CN" w:bidi="ar-SA"/>
      </w:rPr>
    </w:lvl>
    <w:lvl w:ilvl="2" w:tplc="851C0072">
      <w:numFmt w:val="bullet"/>
      <w:lvlText w:val="•"/>
      <w:lvlJc w:val="left"/>
      <w:pPr>
        <w:ind w:left="2265" w:hanging="605"/>
      </w:pPr>
      <w:rPr>
        <w:rFonts w:hint="default"/>
        <w:lang w:val="en-US" w:eastAsia="zh-CN" w:bidi="ar-SA"/>
      </w:rPr>
    </w:lvl>
    <w:lvl w:ilvl="3" w:tplc="66FC4ECE">
      <w:numFmt w:val="bullet"/>
      <w:lvlText w:val="•"/>
      <w:lvlJc w:val="left"/>
      <w:pPr>
        <w:ind w:left="3258" w:hanging="605"/>
      </w:pPr>
      <w:rPr>
        <w:rFonts w:hint="default"/>
        <w:lang w:val="en-US" w:eastAsia="zh-CN" w:bidi="ar-SA"/>
      </w:rPr>
    </w:lvl>
    <w:lvl w:ilvl="4" w:tplc="A75ACC9E">
      <w:numFmt w:val="bullet"/>
      <w:lvlText w:val="•"/>
      <w:lvlJc w:val="left"/>
      <w:pPr>
        <w:ind w:left="4250" w:hanging="605"/>
      </w:pPr>
      <w:rPr>
        <w:rFonts w:hint="default"/>
        <w:lang w:val="en-US" w:eastAsia="zh-CN" w:bidi="ar-SA"/>
      </w:rPr>
    </w:lvl>
    <w:lvl w:ilvl="5" w:tplc="55A87862">
      <w:numFmt w:val="bullet"/>
      <w:lvlText w:val="•"/>
      <w:lvlJc w:val="left"/>
      <w:pPr>
        <w:ind w:left="5243" w:hanging="605"/>
      </w:pPr>
      <w:rPr>
        <w:rFonts w:hint="default"/>
        <w:lang w:val="en-US" w:eastAsia="zh-CN" w:bidi="ar-SA"/>
      </w:rPr>
    </w:lvl>
    <w:lvl w:ilvl="6" w:tplc="CD2EFCC6">
      <w:numFmt w:val="bullet"/>
      <w:lvlText w:val="•"/>
      <w:lvlJc w:val="left"/>
      <w:pPr>
        <w:ind w:left="6236" w:hanging="605"/>
      </w:pPr>
      <w:rPr>
        <w:rFonts w:hint="default"/>
        <w:lang w:val="en-US" w:eastAsia="zh-CN" w:bidi="ar-SA"/>
      </w:rPr>
    </w:lvl>
    <w:lvl w:ilvl="7" w:tplc="D3C6EED4">
      <w:numFmt w:val="bullet"/>
      <w:lvlText w:val="•"/>
      <w:lvlJc w:val="left"/>
      <w:pPr>
        <w:ind w:left="7228" w:hanging="605"/>
      </w:pPr>
      <w:rPr>
        <w:rFonts w:hint="default"/>
        <w:lang w:val="en-US" w:eastAsia="zh-CN" w:bidi="ar-SA"/>
      </w:rPr>
    </w:lvl>
    <w:lvl w:ilvl="8" w:tplc="C27E09CE">
      <w:numFmt w:val="bullet"/>
      <w:lvlText w:val="•"/>
      <w:lvlJc w:val="left"/>
      <w:pPr>
        <w:ind w:left="8221" w:hanging="605"/>
      </w:pPr>
      <w:rPr>
        <w:rFonts w:hint="default"/>
        <w:lang w:val="en-US" w:eastAsia="zh-CN" w:bidi="ar-SA"/>
      </w:rPr>
    </w:lvl>
  </w:abstractNum>
  <w:abstractNum w:abstractNumId="2" w15:restartNumberingAfterBreak="0">
    <w:nsid w:val="0AAD50B7"/>
    <w:multiLevelType w:val="hybridMultilevel"/>
    <w:tmpl w:val="8B105A6A"/>
    <w:lvl w:ilvl="0" w:tplc="16725DFE">
      <w:start w:val="1"/>
      <w:numFmt w:val="decimal"/>
      <w:lvlText w:val="（%1）"/>
      <w:lvlJc w:val="left"/>
      <w:pPr>
        <w:ind w:left="1354" w:hanging="601"/>
        <w:jc w:val="left"/>
      </w:pPr>
      <w:rPr>
        <w:rFonts w:ascii="宋体" w:eastAsia="宋体" w:hAnsi="宋体" w:cs="宋体" w:hint="default"/>
        <w:b w:val="0"/>
        <w:bCs w:val="0"/>
        <w:i w:val="0"/>
        <w:iCs w:val="0"/>
        <w:spacing w:val="0"/>
        <w:w w:val="100"/>
        <w:sz w:val="22"/>
        <w:szCs w:val="22"/>
        <w:lang w:val="en-US" w:eastAsia="zh-CN" w:bidi="ar-SA"/>
      </w:rPr>
    </w:lvl>
    <w:lvl w:ilvl="1" w:tplc="4C0824D0">
      <w:start w:val="5"/>
      <w:numFmt w:val="decimal"/>
      <w:lvlText w:val="(%2)"/>
      <w:lvlJc w:val="left"/>
      <w:pPr>
        <w:ind w:left="282" w:hanging="480"/>
        <w:jc w:val="left"/>
      </w:pPr>
      <w:rPr>
        <w:rFonts w:ascii="宋体" w:eastAsia="宋体" w:hAnsi="宋体" w:cs="宋体" w:hint="default"/>
        <w:b w:val="0"/>
        <w:bCs w:val="0"/>
        <w:i w:val="0"/>
        <w:iCs w:val="0"/>
        <w:spacing w:val="0"/>
        <w:w w:val="94"/>
        <w:sz w:val="24"/>
        <w:szCs w:val="24"/>
        <w:lang w:val="en-US" w:eastAsia="zh-CN" w:bidi="ar-SA"/>
      </w:rPr>
    </w:lvl>
    <w:lvl w:ilvl="2" w:tplc="BA4C8ED2">
      <w:numFmt w:val="bullet"/>
      <w:lvlText w:val="•"/>
      <w:lvlJc w:val="left"/>
      <w:pPr>
        <w:ind w:left="2343" w:hanging="480"/>
      </w:pPr>
      <w:rPr>
        <w:rFonts w:hint="default"/>
        <w:lang w:val="en-US" w:eastAsia="zh-CN" w:bidi="ar-SA"/>
      </w:rPr>
    </w:lvl>
    <w:lvl w:ilvl="3" w:tplc="88A0C65A">
      <w:numFmt w:val="bullet"/>
      <w:lvlText w:val="•"/>
      <w:lvlJc w:val="left"/>
      <w:pPr>
        <w:ind w:left="3326" w:hanging="480"/>
      </w:pPr>
      <w:rPr>
        <w:rFonts w:hint="default"/>
        <w:lang w:val="en-US" w:eastAsia="zh-CN" w:bidi="ar-SA"/>
      </w:rPr>
    </w:lvl>
    <w:lvl w:ilvl="4" w:tplc="E28C9FE8">
      <w:numFmt w:val="bullet"/>
      <w:lvlText w:val="•"/>
      <w:lvlJc w:val="left"/>
      <w:pPr>
        <w:ind w:left="4309" w:hanging="480"/>
      </w:pPr>
      <w:rPr>
        <w:rFonts w:hint="default"/>
        <w:lang w:val="en-US" w:eastAsia="zh-CN" w:bidi="ar-SA"/>
      </w:rPr>
    </w:lvl>
    <w:lvl w:ilvl="5" w:tplc="382694A0">
      <w:numFmt w:val="bullet"/>
      <w:lvlText w:val="•"/>
      <w:lvlJc w:val="left"/>
      <w:pPr>
        <w:ind w:left="5292" w:hanging="480"/>
      </w:pPr>
      <w:rPr>
        <w:rFonts w:hint="default"/>
        <w:lang w:val="en-US" w:eastAsia="zh-CN" w:bidi="ar-SA"/>
      </w:rPr>
    </w:lvl>
    <w:lvl w:ilvl="6" w:tplc="3A8C6674">
      <w:numFmt w:val="bullet"/>
      <w:lvlText w:val="•"/>
      <w:lvlJc w:val="left"/>
      <w:pPr>
        <w:ind w:left="6275" w:hanging="480"/>
      </w:pPr>
      <w:rPr>
        <w:rFonts w:hint="default"/>
        <w:lang w:val="en-US" w:eastAsia="zh-CN" w:bidi="ar-SA"/>
      </w:rPr>
    </w:lvl>
    <w:lvl w:ilvl="7" w:tplc="1026FD9C">
      <w:numFmt w:val="bullet"/>
      <w:lvlText w:val="•"/>
      <w:lvlJc w:val="left"/>
      <w:pPr>
        <w:ind w:left="7258" w:hanging="480"/>
      </w:pPr>
      <w:rPr>
        <w:rFonts w:hint="default"/>
        <w:lang w:val="en-US" w:eastAsia="zh-CN" w:bidi="ar-SA"/>
      </w:rPr>
    </w:lvl>
    <w:lvl w:ilvl="8" w:tplc="EF2E5952">
      <w:numFmt w:val="bullet"/>
      <w:lvlText w:val="•"/>
      <w:lvlJc w:val="left"/>
      <w:pPr>
        <w:ind w:left="8241" w:hanging="480"/>
      </w:pPr>
      <w:rPr>
        <w:rFonts w:hint="default"/>
        <w:lang w:val="en-US" w:eastAsia="zh-CN" w:bidi="ar-SA"/>
      </w:rPr>
    </w:lvl>
  </w:abstractNum>
  <w:abstractNum w:abstractNumId="3" w15:restartNumberingAfterBreak="0">
    <w:nsid w:val="11E65B75"/>
    <w:multiLevelType w:val="multilevel"/>
    <w:tmpl w:val="E51613EE"/>
    <w:lvl w:ilvl="0">
      <w:start w:val="1"/>
      <w:numFmt w:val="decimal"/>
      <w:lvlText w:val="%1."/>
      <w:lvlJc w:val="left"/>
      <w:pPr>
        <w:ind w:left="1006" w:hanging="244"/>
        <w:jc w:val="left"/>
      </w:pPr>
      <w:rPr>
        <w:rFonts w:hint="default"/>
        <w:spacing w:val="-1"/>
        <w:w w:val="83"/>
        <w:lang w:val="en-US" w:eastAsia="zh-CN" w:bidi="ar-SA"/>
      </w:rPr>
    </w:lvl>
    <w:lvl w:ilvl="1">
      <w:start w:val="1"/>
      <w:numFmt w:val="decimal"/>
      <w:lvlText w:val="%1.%2"/>
      <w:lvlJc w:val="left"/>
      <w:pPr>
        <w:ind w:left="1242" w:hanging="480"/>
        <w:jc w:val="left"/>
      </w:pPr>
      <w:rPr>
        <w:rFonts w:ascii="宋体" w:eastAsia="宋体" w:hAnsi="宋体" w:cs="宋体" w:hint="default"/>
        <w:b w:val="0"/>
        <w:bCs w:val="0"/>
        <w:i w:val="0"/>
        <w:iCs w:val="0"/>
        <w:spacing w:val="0"/>
        <w:w w:val="100"/>
        <w:sz w:val="24"/>
        <w:szCs w:val="24"/>
        <w:lang w:val="en-US" w:eastAsia="zh-CN" w:bidi="ar-SA"/>
      </w:rPr>
    </w:lvl>
    <w:lvl w:ilvl="2">
      <w:numFmt w:val="bullet"/>
      <w:lvlText w:val="•"/>
      <w:lvlJc w:val="left"/>
      <w:pPr>
        <w:ind w:left="1180" w:hanging="480"/>
      </w:pPr>
      <w:rPr>
        <w:rFonts w:hint="default"/>
        <w:lang w:val="en-US" w:eastAsia="zh-CN" w:bidi="ar-SA"/>
      </w:rPr>
    </w:lvl>
    <w:lvl w:ilvl="3">
      <w:numFmt w:val="bullet"/>
      <w:lvlText w:val="•"/>
      <w:lvlJc w:val="left"/>
      <w:pPr>
        <w:ind w:left="1240" w:hanging="480"/>
      </w:pPr>
      <w:rPr>
        <w:rFonts w:hint="default"/>
        <w:lang w:val="en-US" w:eastAsia="zh-CN" w:bidi="ar-SA"/>
      </w:rPr>
    </w:lvl>
    <w:lvl w:ilvl="4">
      <w:numFmt w:val="bullet"/>
      <w:lvlText w:val="•"/>
      <w:lvlJc w:val="left"/>
      <w:pPr>
        <w:ind w:left="1300" w:hanging="480"/>
      </w:pPr>
      <w:rPr>
        <w:rFonts w:hint="default"/>
        <w:lang w:val="en-US" w:eastAsia="zh-CN" w:bidi="ar-SA"/>
      </w:rPr>
    </w:lvl>
    <w:lvl w:ilvl="5">
      <w:numFmt w:val="bullet"/>
      <w:lvlText w:val="•"/>
      <w:lvlJc w:val="left"/>
      <w:pPr>
        <w:ind w:left="1340" w:hanging="480"/>
      </w:pPr>
      <w:rPr>
        <w:rFonts w:hint="default"/>
        <w:lang w:val="en-US" w:eastAsia="zh-CN" w:bidi="ar-SA"/>
      </w:rPr>
    </w:lvl>
    <w:lvl w:ilvl="6">
      <w:numFmt w:val="bullet"/>
      <w:lvlText w:val="•"/>
      <w:lvlJc w:val="left"/>
      <w:pPr>
        <w:ind w:left="1360" w:hanging="480"/>
      </w:pPr>
      <w:rPr>
        <w:rFonts w:hint="default"/>
        <w:lang w:val="en-US" w:eastAsia="zh-CN" w:bidi="ar-SA"/>
      </w:rPr>
    </w:lvl>
    <w:lvl w:ilvl="7">
      <w:numFmt w:val="bullet"/>
      <w:lvlText w:val="•"/>
      <w:lvlJc w:val="left"/>
      <w:pPr>
        <w:ind w:left="3571" w:hanging="480"/>
      </w:pPr>
      <w:rPr>
        <w:rFonts w:hint="default"/>
        <w:lang w:val="en-US" w:eastAsia="zh-CN" w:bidi="ar-SA"/>
      </w:rPr>
    </w:lvl>
    <w:lvl w:ilvl="8">
      <w:numFmt w:val="bullet"/>
      <w:lvlText w:val="•"/>
      <w:lvlJc w:val="left"/>
      <w:pPr>
        <w:ind w:left="5783" w:hanging="480"/>
      </w:pPr>
      <w:rPr>
        <w:rFonts w:hint="default"/>
        <w:lang w:val="en-US" w:eastAsia="zh-CN" w:bidi="ar-SA"/>
      </w:rPr>
    </w:lvl>
  </w:abstractNum>
  <w:abstractNum w:abstractNumId="4" w15:restartNumberingAfterBreak="0">
    <w:nsid w:val="16700E89"/>
    <w:multiLevelType w:val="hybridMultilevel"/>
    <w:tmpl w:val="8E1A2540"/>
    <w:lvl w:ilvl="0" w:tplc="9184E4B0">
      <w:start w:val="1"/>
      <w:numFmt w:val="decimal"/>
      <w:lvlText w:val="（%1）"/>
      <w:lvlJc w:val="left"/>
      <w:pPr>
        <w:ind w:left="1366" w:hanging="601"/>
        <w:jc w:val="left"/>
      </w:pPr>
      <w:rPr>
        <w:rFonts w:ascii="宋体" w:eastAsia="宋体" w:hAnsi="宋体" w:cs="宋体" w:hint="default"/>
        <w:b w:val="0"/>
        <w:bCs w:val="0"/>
        <w:i w:val="0"/>
        <w:iCs w:val="0"/>
        <w:spacing w:val="0"/>
        <w:w w:val="100"/>
        <w:sz w:val="22"/>
        <w:szCs w:val="22"/>
        <w:lang w:val="en-US" w:eastAsia="zh-CN" w:bidi="ar-SA"/>
      </w:rPr>
    </w:lvl>
    <w:lvl w:ilvl="1" w:tplc="EE12E2FC">
      <w:numFmt w:val="bullet"/>
      <w:lvlText w:val="•"/>
      <w:lvlJc w:val="left"/>
      <w:pPr>
        <w:ind w:left="2244" w:hanging="601"/>
      </w:pPr>
      <w:rPr>
        <w:rFonts w:hint="default"/>
        <w:lang w:val="en-US" w:eastAsia="zh-CN" w:bidi="ar-SA"/>
      </w:rPr>
    </w:lvl>
    <w:lvl w:ilvl="2" w:tplc="9548616A">
      <w:numFmt w:val="bullet"/>
      <w:lvlText w:val="•"/>
      <w:lvlJc w:val="left"/>
      <w:pPr>
        <w:ind w:left="3129" w:hanging="601"/>
      </w:pPr>
      <w:rPr>
        <w:rFonts w:hint="default"/>
        <w:lang w:val="en-US" w:eastAsia="zh-CN" w:bidi="ar-SA"/>
      </w:rPr>
    </w:lvl>
    <w:lvl w:ilvl="3" w:tplc="8D94E810">
      <w:numFmt w:val="bullet"/>
      <w:lvlText w:val="•"/>
      <w:lvlJc w:val="left"/>
      <w:pPr>
        <w:ind w:left="4014" w:hanging="601"/>
      </w:pPr>
      <w:rPr>
        <w:rFonts w:hint="default"/>
        <w:lang w:val="en-US" w:eastAsia="zh-CN" w:bidi="ar-SA"/>
      </w:rPr>
    </w:lvl>
    <w:lvl w:ilvl="4" w:tplc="31D880A0">
      <w:numFmt w:val="bullet"/>
      <w:lvlText w:val="•"/>
      <w:lvlJc w:val="left"/>
      <w:pPr>
        <w:ind w:left="4898" w:hanging="601"/>
      </w:pPr>
      <w:rPr>
        <w:rFonts w:hint="default"/>
        <w:lang w:val="en-US" w:eastAsia="zh-CN" w:bidi="ar-SA"/>
      </w:rPr>
    </w:lvl>
    <w:lvl w:ilvl="5" w:tplc="FBDCAFE0">
      <w:numFmt w:val="bullet"/>
      <w:lvlText w:val="•"/>
      <w:lvlJc w:val="left"/>
      <w:pPr>
        <w:ind w:left="5783" w:hanging="601"/>
      </w:pPr>
      <w:rPr>
        <w:rFonts w:hint="default"/>
        <w:lang w:val="en-US" w:eastAsia="zh-CN" w:bidi="ar-SA"/>
      </w:rPr>
    </w:lvl>
    <w:lvl w:ilvl="6" w:tplc="A836C3BA">
      <w:numFmt w:val="bullet"/>
      <w:lvlText w:val="•"/>
      <w:lvlJc w:val="left"/>
      <w:pPr>
        <w:ind w:left="6668" w:hanging="601"/>
      </w:pPr>
      <w:rPr>
        <w:rFonts w:hint="default"/>
        <w:lang w:val="en-US" w:eastAsia="zh-CN" w:bidi="ar-SA"/>
      </w:rPr>
    </w:lvl>
    <w:lvl w:ilvl="7" w:tplc="71C042B4">
      <w:numFmt w:val="bullet"/>
      <w:lvlText w:val="•"/>
      <w:lvlJc w:val="left"/>
      <w:pPr>
        <w:ind w:left="7552" w:hanging="601"/>
      </w:pPr>
      <w:rPr>
        <w:rFonts w:hint="default"/>
        <w:lang w:val="en-US" w:eastAsia="zh-CN" w:bidi="ar-SA"/>
      </w:rPr>
    </w:lvl>
    <w:lvl w:ilvl="8" w:tplc="5FBE8088">
      <w:numFmt w:val="bullet"/>
      <w:lvlText w:val="•"/>
      <w:lvlJc w:val="left"/>
      <w:pPr>
        <w:ind w:left="8437" w:hanging="601"/>
      </w:pPr>
      <w:rPr>
        <w:rFonts w:hint="default"/>
        <w:lang w:val="en-US" w:eastAsia="zh-CN" w:bidi="ar-SA"/>
      </w:rPr>
    </w:lvl>
  </w:abstractNum>
  <w:abstractNum w:abstractNumId="5" w15:restartNumberingAfterBreak="0">
    <w:nsid w:val="16D3578D"/>
    <w:multiLevelType w:val="hybridMultilevel"/>
    <w:tmpl w:val="12467708"/>
    <w:lvl w:ilvl="0" w:tplc="E182E39A">
      <w:start w:val="1"/>
      <w:numFmt w:val="decimal"/>
      <w:lvlText w:val="%1."/>
      <w:lvlJc w:val="left"/>
      <w:pPr>
        <w:ind w:left="282" w:hanging="243"/>
        <w:jc w:val="left"/>
      </w:pPr>
      <w:rPr>
        <w:rFonts w:ascii="宋体" w:eastAsia="宋体" w:hAnsi="宋体" w:cs="宋体" w:hint="default"/>
        <w:b w:val="0"/>
        <w:bCs w:val="0"/>
        <w:i w:val="0"/>
        <w:iCs w:val="0"/>
        <w:spacing w:val="0"/>
        <w:w w:val="99"/>
        <w:sz w:val="22"/>
        <w:szCs w:val="22"/>
        <w:lang w:val="en-US" w:eastAsia="zh-CN" w:bidi="ar-SA"/>
      </w:rPr>
    </w:lvl>
    <w:lvl w:ilvl="1" w:tplc="42A8B5DA">
      <w:numFmt w:val="bullet"/>
      <w:lvlText w:val="•"/>
      <w:lvlJc w:val="left"/>
      <w:pPr>
        <w:ind w:left="1272" w:hanging="243"/>
      </w:pPr>
      <w:rPr>
        <w:rFonts w:hint="default"/>
        <w:lang w:val="en-US" w:eastAsia="zh-CN" w:bidi="ar-SA"/>
      </w:rPr>
    </w:lvl>
    <w:lvl w:ilvl="2" w:tplc="E3E21046">
      <w:numFmt w:val="bullet"/>
      <w:lvlText w:val="•"/>
      <w:lvlJc w:val="left"/>
      <w:pPr>
        <w:ind w:left="2265" w:hanging="243"/>
      </w:pPr>
      <w:rPr>
        <w:rFonts w:hint="default"/>
        <w:lang w:val="en-US" w:eastAsia="zh-CN" w:bidi="ar-SA"/>
      </w:rPr>
    </w:lvl>
    <w:lvl w:ilvl="3" w:tplc="AAEE1D32">
      <w:numFmt w:val="bullet"/>
      <w:lvlText w:val="•"/>
      <w:lvlJc w:val="left"/>
      <w:pPr>
        <w:ind w:left="3258" w:hanging="243"/>
      </w:pPr>
      <w:rPr>
        <w:rFonts w:hint="default"/>
        <w:lang w:val="en-US" w:eastAsia="zh-CN" w:bidi="ar-SA"/>
      </w:rPr>
    </w:lvl>
    <w:lvl w:ilvl="4" w:tplc="830E308E">
      <w:numFmt w:val="bullet"/>
      <w:lvlText w:val="•"/>
      <w:lvlJc w:val="left"/>
      <w:pPr>
        <w:ind w:left="4250" w:hanging="243"/>
      </w:pPr>
      <w:rPr>
        <w:rFonts w:hint="default"/>
        <w:lang w:val="en-US" w:eastAsia="zh-CN" w:bidi="ar-SA"/>
      </w:rPr>
    </w:lvl>
    <w:lvl w:ilvl="5" w:tplc="1D8A8CD6">
      <w:numFmt w:val="bullet"/>
      <w:lvlText w:val="•"/>
      <w:lvlJc w:val="left"/>
      <w:pPr>
        <w:ind w:left="5243" w:hanging="243"/>
      </w:pPr>
      <w:rPr>
        <w:rFonts w:hint="default"/>
        <w:lang w:val="en-US" w:eastAsia="zh-CN" w:bidi="ar-SA"/>
      </w:rPr>
    </w:lvl>
    <w:lvl w:ilvl="6" w:tplc="6B3C4AF6">
      <w:numFmt w:val="bullet"/>
      <w:lvlText w:val="•"/>
      <w:lvlJc w:val="left"/>
      <w:pPr>
        <w:ind w:left="6236" w:hanging="243"/>
      </w:pPr>
      <w:rPr>
        <w:rFonts w:hint="default"/>
        <w:lang w:val="en-US" w:eastAsia="zh-CN" w:bidi="ar-SA"/>
      </w:rPr>
    </w:lvl>
    <w:lvl w:ilvl="7" w:tplc="2BAA8A68">
      <w:numFmt w:val="bullet"/>
      <w:lvlText w:val="•"/>
      <w:lvlJc w:val="left"/>
      <w:pPr>
        <w:ind w:left="7228" w:hanging="243"/>
      </w:pPr>
      <w:rPr>
        <w:rFonts w:hint="default"/>
        <w:lang w:val="en-US" w:eastAsia="zh-CN" w:bidi="ar-SA"/>
      </w:rPr>
    </w:lvl>
    <w:lvl w:ilvl="8" w:tplc="5122F298">
      <w:numFmt w:val="bullet"/>
      <w:lvlText w:val="•"/>
      <w:lvlJc w:val="left"/>
      <w:pPr>
        <w:ind w:left="8221" w:hanging="243"/>
      </w:pPr>
      <w:rPr>
        <w:rFonts w:hint="default"/>
        <w:lang w:val="en-US" w:eastAsia="zh-CN" w:bidi="ar-SA"/>
      </w:rPr>
    </w:lvl>
  </w:abstractNum>
  <w:abstractNum w:abstractNumId="6" w15:restartNumberingAfterBreak="0">
    <w:nsid w:val="17BA63E8"/>
    <w:multiLevelType w:val="hybridMultilevel"/>
    <w:tmpl w:val="EE640224"/>
    <w:lvl w:ilvl="0" w:tplc="757C9B54">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6F50BAE2">
      <w:numFmt w:val="bullet"/>
      <w:lvlText w:val="•"/>
      <w:lvlJc w:val="left"/>
      <w:pPr>
        <w:ind w:left="1156" w:hanging="525"/>
      </w:pPr>
      <w:rPr>
        <w:rFonts w:hint="default"/>
        <w:lang w:val="en-US" w:eastAsia="zh-CN" w:bidi="ar-SA"/>
      </w:rPr>
    </w:lvl>
    <w:lvl w:ilvl="2" w:tplc="29B2F8BC">
      <w:numFmt w:val="bullet"/>
      <w:lvlText w:val="•"/>
      <w:lvlJc w:val="left"/>
      <w:pPr>
        <w:ind w:left="1673" w:hanging="525"/>
      </w:pPr>
      <w:rPr>
        <w:rFonts w:hint="default"/>
        <w:lang w:val="en-US" w:eastAsia="zh-CN" w:bidi="ar-SA"/>
      </w:rPr>
    </w:lvl>
    <w:lvl w:ilvl="3" w:tplc="0CDA65EE">
      <w:numFmt w:val="bullet"/>
      <w:lvlText w:val="•"/>
      <w:lvlJc w:val="left"/>
      <w:pPr>
        <w:ind w:left="2189" w:hanging="525"/>
      </w:pPr>
      <w:rPr>
        <w:rFonts w:hint="default"/>
        <w:lang w:val="en-US" w:eastAsia="zh-CN" w:bidi="ar-SA"/>
      </w:rPr>
    </w:lvl>
    <w:lvl w:ilvl="4" w:tplc="BCF224C8">
      <w:numFmt w:val="bullet"/>
      <w:lvlText w:val="•"/>
      <w:lvlJc w:val="left"/>
      <w:pPr>
        <w:ind w:left="2706" w:hanging="525"/>
      </w:pPr>
      <w:rPr>
        <w:rFonts w:hint="default"/>
        <w:lang w:val="en-US" w:eastAsia="zh-CN" w:bidi="ar-SA"/>
      </w:rPr>
    </w:lvl>
    <w:lvl w:ilvl="5" w:tplc="4E92CEDC">
      <w:numFmt w:val="bullet"/>
      <w:lvlText w:val="•"/>
      <w:lvlJc w:val="left"/>
      <w:pPr>
        <w:ind w:left="3222" w:hanging="525"/>
      </w:pPr>
      <w:rPr>
        <w:rFonts w:hint="default"/>
        <w:lang w:val="en-US" w:eastAsia="zh-CN" w:bidi="ar-SA"/>
      </w:rPr>
    </w:lvl>
    <w:lvl w:ilvl="6" w:tplc="7D967030">
      <w:numFmt w:val="bullet"/>
      <w:lvlText w:val="•"/>
      <w:lvlJc w:val="left"/>
      <w:pPr>
        <w:ind w:left="3739" w:hanging="525"/>
      </w:pPr>
      <w:rPr>
        <w:rFonts w:hint="default"/>
        <w:lang w:val="en-US" w:eastAsia="zh-CN" w:bidi="ar-SA"/>
      </w:rPr>
    </w:lvl>
    <w:lvl w:ilvl="7" w:tplc="551EE632">
      <w:numFmt w:val="bullet"/>
      <w:lvlText w:val="•"/>
      <w:lvlJc w:val="left"/>
      <w:pPr>
        <w:ind w:left="4255" w:hanging="525"/>
      </w:pPr>
      <w:rPr>
        <w:rFonts w:hint="default"/>
        <w:lang w:val="en-US" w:eastAsia="zh-CN" w:bidi="ar-SA"/>
      </w:rPr>
    </w:lvl>
    <w:lvl w:ilvl="8" w:tplc="D32602E0">
      <w:numFmt w:val="bullet"/>
      <w:lvlText w:val="•"/>
      <w:lvlJc w:val="left"/>
      <w:pPr>
        <w:ind w:left="4772" w:hanging="525"/>
      </w:pPr>
      <w:rPr>
        <w:rFonts w:hint="default"/>
        <w:lang w:val="en-US" w:eastAsia="zh-CN" w:bidi="ar-SA"/>
      </w:rPr>
    </w:lvl>
  </w:abstractNum>
  <w:abstractNum w:abstractNumId="7" w15:restartNumberingAfterBreak="0">
    <w:nsid w:val="186D3509"/>
    <w:multiLevelType w:val="hybridMultilevel"/>
    <w:tmpl w:val="BCE403BA"/>
    <w:lvl w:ilvl="0" w:tplc="53881916">
      <w:start w:val="1"/>
      <w:numFmt w:val="decimal"/>
      <w:lvlText w:val="（%1）"/>
      <w:lvlJc w:val="left"/>
      <w:pPr>
        <w:ind w:left="1354" w:hanging="601"/>
        <w:jc w:val="left"/>
      </w:pPr>
      <w:rPr>
        <w:rFonts w:ascii="宋体" w:eastAsia="宋体" w:hAnsi="宋体" w:cs="宋体" w:hint="default"/>
        <w:b w:val="0"/>
        <w:bCs w:val="0"/>
        <w:i w:val="0"/>
        <w:iCs w:val="0"/>
        <w:spacing w:val="0"/>
        <w:w w:val="100"/>
        <w:sz w:val="22"/>
        <w:szCs w:val="22"/>
        <w:lang w:val="en-US" w:eastAsia="zh-CN" w:bidi="ar-SA"/>
      </w:rPr>
    </w:lvl>
    <w:lvl w:ilvl="1" w:tplc="B1E88D2E">
      <w:numFmt w:val="bullet"/>
      <w:lvlText w:val="•"/>
      <w:lvlJc w:val="left"/>
      <w:pPr>
        <w:ind w:left="2244" w:hanging="601"/>
      </w:pPr>
      <w:rPr>
        <w:rFonts w:hint="default"/>
        <w:lang w:val="en-US" w:eastAsia="zh-CN" w:bidi="ar-SA"/>
      </w:rPr>
    </w:lvl>
    <w:lvl w:ilvl="2" w:tplc="87BA82B2">
      <w:numFmt w:val="bullet"/>
      <w:lvlText w:val="•"/>
      <w:lvlJc w:val="left"/>
      <w:pPr>
        <w:ind w:left="3129" w:hanging="601"/>
      </w:pPr>
      <w:rPr>
        <w:rFonts w:hint="default"/>
        <w:lang w:val="en-US" w:eastAsia="zh-CN" w:bidi="ar-SA"/>
      </w:rPr>
    </w:lvl>
    <w:lvl w:ilvl="3" w:tplc="766EE8DC">
      <w:numFmt w:val="bullet"/>
      <w:lvlText w:val="•"/>
      <w:lvlJc w:val="left"/>
      <w:pPr>
        <w:ind w:left="4014" w:hanging="601"/>
      </w:pPr>
      <w:rPr>
        <w:rFonts w:hint="default"/>
        <w:lang w:val="en-US" w:eastAsia="zh-CN" w:bidi="ar-SA"/>
      </w:rPr>
    </w:lvl>
    <w:lvl w:ilvl="4" w:tplc="CBB6A66C">
      <w:numFmt w:val="bullet"/>
      <w:lvlText w:val="•"/>
      <w:lvlJc w:val="left"/>
      <w:pPr>
        <w:ind w:left="4898" w:hanging="601"/>
      </w:pPr>
      <w:rPr>
        <w:rFonts w:hint="default"/>
        <w:lang w:val="en-US" w:eastAsia="zh-CN" w:bidi="ar-SA"/>
      </w:rPr>
    </w:lvl>
    <w:lvl w:ilvl="5" w:tplc="FEE2E4B6">
      <w:numFmt w:val="bullet"/>
      <w:lvlText w:val="•"/>
      <w:lvlJc w:val="left"/>
      <w:pPr>
        <w:ind w:left="5783" w:hanging="601"/>
      </w:pPr>
      <w:rPr>
        <w:rFonts w:hint="default"/>
        <w:lang w:val="en-US" w:eastAsia="zh-CN" w:bidi="ar-SA"/>
      </w:rPr>
    </w:lvl>
    <w:lvl w:ilvl="6" w:tplc="D642325C">
      <w:numFmt w:val="bullet"/>
      <w:lvlText w:val="•"/>
      <w:lvlJc w:val="left"/>
      <w:pPr>
        <w:ind w:left="6668" w:hanging="601"/>
      </w:pPr>
      <w:rPr>
        <w:rFonts w:hint="default"/>
        <w:lang w:val="en-US" w:eastAsia="zh-CN" w:bidi="ar-SA"/>
      </w:rPr>
    </w:lvl>
    <w:lvl w:ilvl="7" w:tplc="70E80306">
      <w:numFmt w:val="bullet"/>
      <w:lvlText w:val="•"/>
      <w:lvlJc w:val="left"/>
      <w:pPr>
        <w:ind w:left="7552" w:hanging="601"/>
      </w:pPr>
      <w:rPr>
        <w:rFonts w:hint="default"/>
        <w:lang w:val="en-US" w:eastAsia="zh-CN" w:bidi="ar-SA"/>
      </w:rPr>
    </w:lvl>
    <w:lvl w:ilvl="8" w:tplc="55C6EEAE">
      <w:numFmt w:val="bullet"/>
      <w:lvlText w:val="•"/>
      <w:lvlJc w:val="left"/>
      <w:pPr>
        <w:ind w:left="8437" w:hanging="601"/>
      </w:pPr>
      <w:rPr>
        <w:rFonts w:hint="default"/>
        <w:lang w:val="en-US" w:eastAsia="zh-CN" w:bidi="ar-SA"/>
      </w:rPr>
    </w:lvl>
  </w:abstractNum>
  <w:abstractNum w:abstractNumId="8" w15:restartNumberingAfterBreak="0">
    <w:nsid w:val="1C482916"/>
    <w:multiLevelType w:val="hybridMultilevel"/>
    <w:tmpl w:val="C2444C8E"/>
    <w:lvl w:ilvl="0" w:tplc="5FE65F24">
      <w:start w:val="1"/>
      <w:numFmt w:val="decimal"/>
      <w:lvlText w:val="%1."/>
      <w:lvlJc w:val="left"/>
      <w:pPr>
        <w:ind w:left="1092" w:hanging="241"/>
        <w:jc w:val="left"/>
      </w:pPr>
      <w:rPr>
        <w:rFonts w:ascii="宋体" w:eastAsia="宋体" w:hAnsi="宋体" w:cs="宋体" w:hint="default"/>
        <w:b w:val="0"/>
        <w:bCs w:val="0"/>
        <w:i w:val="0"/>
        <w:iCs w:val="0"/>
        <w:spacing w:val="0"/>
        <w:w w:val="99"/>
        <w:sz w:val="22"/>
        <w:szCs w:val="22"/>
        <w:lang w:val="en-US" w:eastAsia="zh-CN" w:bidi="ar-SA"/>
      </w:rPr>
    </w:lvl>
    <w:lvl w:ilvl="1" w:tplc="781A0D24">
      <w:numFmt w:val="bullet"/>
      <w:lvlText w:val="•"/>
      <w:lvlJc w:val="left"/>
      <w:pPr>
        <w:ind w:left="2010" w:hanging="241"/>
      </w:pPr>
      <w:rPr>
        <w:rFonts w:hint="default"/>
        <w:lang w:val="en-US" w:eastAsia="zh-CN" w:bidi="ar-SA"/>
      </w:rPr>
    </w:lvl>
    <w:lvl w:ilvl="2" w:tplc="689C8072">
      <w:numFmt w:val="bullet"/>
      <w:lvlText w:val="•"/>
      <w:lvlJc w:val="left"/>
      <w:pPr>
        <w:ind w:left="2921" w:hanging="241"/>
      </w:pPr>
      <w:rPr>
        <w:rFonts w:hint="default"/>
        <w:lang w:val="en-US" w:eastAsia="zh-CN" w:bidi="ar-SA"/>
      </w:rPr>
    </w:lvl>
    <w:lvl w:ilvl="3" w:tplc="186E9788">
      <w:numFmt w:val="bullet"/>
      <w:lvlText w:val="•"/>
      <w:lvlJc w:val="left"/>
      <w:pPr>
        <w:ind w:left="3832" w:hanging="241"/>
      </w:pPr>
      <w:rPr>
        <w:rFonts w:hint="default"/>
        <w:lang w:val="en-US" w:eastAsia="zh-CN" w:bidi="ar-SA"/>
      </w:rPr>
    </w:lvl>
    <w:lvl w:ilvl="4" w:tplc="E8BAB6B6">
      <w:numFmt w:val="bullet"/>
      <w:lvlText w:val="•"/>
      <w:lvlJc w:val="left"/>
      <w:pPr>
        <w:ind w:left="4742" w:hanging="241"/>
      </w:pPr>
      <w:rPr>
        <w:rFonts w:hint="default"/>
        <w:lang w:val="en-US" w:eastAsia="zh-CN" w:bidi="ar-SA"/>
      </w:rPr>
    </w:lvl>
    <w:lvl w:ilvl="5" w:tplc="E4EA68E8">
      <w:numFmt w:val="bullet"/>
      <w:lvlText w:val="•"/>
      <w:lvlJc w:val="left"/>
      <w:pPr>
        <w:ind w:left="5653" w:hanging="241"/>
      </w:pPr>
      <w:rPr>
        <w:rFonts w:hint="default"/>
        <w:lang w:val="en-US" w:eastAsia="zh-CN" w:bidi="ar-SA"/>
      </w:rPr>
    </w:lvl>
    <w:lvl w:ilvl="6" w:tplc="2B98F548">
      <w:numFmt w:val="bullet"/>
      <w:lvlText w:val="•"/>
      <w:lvlJc w:val="left"/>
      <w:pPr>
        <w:ind w:left="6564" w:hanging="241"/>
      </w:pPr>
      <w:rPr>
        <w:rFonts w:hint="default"/>
        <w:lang w:val="en-US" w:eastAsia="zh-CN" w:bidi="ar-SA"/>
      </w:rPr>
    </w:lvl>
    <w:lvl w:ilvl="7" w:tplc="582622FE">
      <w:numFmt w:val="bullet"/>
      <w:lvlText w:val="•"/>
      <w:lvlJc w:val="left"/>
      <w:pPr>
        <w:ind w:left="7474" w:hanging="241"/>
      </w:pPr>
      <w:rPr>
        <w:rFonts w:hint="default"/>
        <w:lang w:val="en-US" w:eastAsia="zh-CN" w:bidi="ar-SA"/>
      </w:rPr>
    </w:lvl>
    <w:lvl w:ilvl="8" w:tplc="E05A9D06">
      <w:numFmt w:val="bullet"/>
      <w:lvlText w:val="•"/>
      <w:lvlJc w:val="left"/>
      <w:pPr>
        <w:ind w:left="8385" w:hanging="241"/>
      </w:pPr>
      <w:rPr>
        <w:rFonts w:hint="default"/>
        <w:lang w:val="en-US" w:eastAsia="zh-CN" w:bidi="ar-SA"/>
      </w:rPr>
    </w:lvl>
  </w:abstractNum>
  <w:abstractNum w:abstractNumId="9" w15:restartNumberingAfterBreak="0">
    <w:nsid w:val="1D5F6EF3"/>
    <w:multiLevelType w:val="multilevel"/>
    <w:tmpl w:val="4D201D66"/>
    <w:lvl w:ilvl="0">
      <w:start w:val="1"/>
      <w:numFmt w:val="decimal"/>
      <w:lvlText w:val="%1"/>
      <w:lvlJc w:val="left"/>
      <w:pPr>
        <w:ind w:left="21" w:hanging="481"/>
        <w:jc w:val="left"/>
      </w:pPr>
      <w:rPr>
        <w:rFonts w:hint="default"/>
        <w:lang w:val="en-US" w:eastAsia="zh-CN" w:bidi="ar-SA"/>
      </w:rPr>
    </w:lvl>
    <w:lvl w:ilvl="1">
      <w:start w:val="2"/>
      <w:numFmt w:val="decimal"/>
      <w:lvlText w:val="%1.%2."/>
      <w:lvlJc w:val="left"/>
      <w:pPr>
        <w:ind w:left="21" w:hanging="481"/>
        <w:jc w:val="left"/>
      </w:pPr>
      <w:rPr>
        <w:rFonts w:ascii="宋体" w:eastAsia="宋体" w:hAnsi="宋体" w:cs="宋体" w:hint="default"/>
        <w:b w:val="0"/>
        <w:bCs w:val="0"/>
        <w:i w:val="0"/>
        <w:iCs w:val="0"/>
        <w:spacing w:val="0"/>
        <w:w w:val="100"/>
        <w:sz w:val="22"/>
        <w:szCs w:val="22"/>
        <w:lang w:val="en-US" w:eastAsia="zh-CN" w:bidi="ar-SA"/>
      </w:rPr>
    </w:lvl>
    <w:lvl w:ilvl="2">
      <w:numFmt w:val="bullet"/>
      <w:lvlText w:val="•"/>
      <w:lvlJc w:val="left"/>
      <w:pPr>
        <w:ind w:left="1435" w:hanging="481"/>
      </w:pPr>
      <w:rPr>
        <w:rFonts w:hint="default"/>
        <w:lang w:val="en-US" w:eastAsia="zh-CN" w:bidi="ar-SA"/>
      </w:rPr>
    </w:lvl>
    <w:lvl w:ilvl="3">
      <w:numFmt w:val="bullet"/>
      <w:lvlText w:val="•"/>
      <w:lvlJc w:val="left"/>
      <w:pPr>
        <w:ind w:left="2143" w:hanging="481"/>
      </w:pPr>
      <w:rPr>
        <w:rFonts w:hint="default"/>
        <w:lang w:val="en-US" w:eastAsia="zh-CN" w:bidi="ar-SA"/>
      </w:rPr>
    </w:lvl>
    <w:lvl w:ilvl="4">
      <w:numFmt w:val="bullet"/>
      <w:lvlText w:val="•"/>
      <w:lvlJc w:val="left"/>
      <w:pPr>
        <w:ind w:left="2851" w:hanging="481"/>
      </w:pPr>
      <w:rPr>
        <w:rFonts w:hint="default"/>
        <w:lang w:val="en-US" w:eastAsia="zh-CN" w:bidi="ar-SA"/>
      </w:rPr>
    </w:lvl>
    <w:lvl w:ilvl="5">
      <w:numFmt w:val="bullet"/>
      <w:lvlText w:val="•"/>
      <w:lvlJc w:val="left"/>
      <w:pPr>
        <w:ind w:left="3559" w:hanging="481"/>
      </w:pPr>
      <w:rPr>
        <w:rFonts w:hint="default"/>
        <w:lang w:val="en-US" w:eastAsia="zh-CN" w:bidi="ar-SA"/>
      </w:rPr>
    </w:lvl>
    <w:lvl w:ilvl="6">
      <w:numFmt w:val="bullet"/>
      <w:lvlText w:val="•"/>
      <w:lvlJc w:val="left"/>
      <w:pPr>
        <w:ind w:left="4267" w:hanging="481"/>
      </w:pPr>
      <w:rPr>
        <w:rFonts w:hint="default"/>
        <w:lang w:val="en-US" w:eastAsia="zh-CN" w:bidi="ar-SA"/>
      </w:rPr>
    </w:lvl>
    <w:lvl w:ilvl="7">
      <w:numFmt w:val="bullet"/>
      <w:lvlText w:val="•"/>
      <w:lvlJc w:val="left"/>
      <w:pPr>
        <w:ind w:left="4975" w:hanging="481"/>
      </w:pPr>
      <w:rPr>
        <w:rFonts w:hint="default"/>
        <w:lang w:val="en-US" w:eastAsia="zh-CN" w:bidi="ar-SA"/>
      </w:rPr>
    </w:lvl>
    <w:lvl w:ilvl="8">
      <w:numFmt w:val="bullet"/>
      <w:lvlText w:val="•"/>
      <w:lvlJc w:val="left"/>
      <w:pPr>
        <w:ind w:left="5683" w:hanging="481"/>
      </w:pPr>
      <w:rPr>
        <w:rFonts w:hint="default"/>
        <w:lang w:val="en-US" w:eastAsia="zh-CN" w:bidi="ar-SA"/>
      </w:rPr>
    </w:lvl>
  </w:abstractNum>
  <w:abstractNum w:abstractNumId="10" w15:restartNumberingAfterBreak="0">
    <w:nsid w:val="1E0A2637"/>
    <w:multiLevelType w:val="hybridMultilevel"/>
    <w:tmpl w:val="9C10777C"/>
    <w:lvl w:ilvl="0" w:tplc="75CCB3E6">
      <w:start w:val="1"/>
      <w:numFmt w:val="decimal"/>
      <w:lvlText w:val="（%1）"/>
      <w:lvlJc w:val="left"/>
      <w:pPr>
        <w:ind w:left="1363" w:hanging="601"/>
        <w:jc w:val="left"/>
      </w:pPr>
      <w:rPr>
        <w:rFonts w:ascii="宋体" w:eastAsia="宋体" w:hAnsi="宋体" w:cs="宋体" w:hint="default"/>
        <w:b w:val="0"/>
        <w:bCs w:val="0"/>
        <w:i w:val="0"/>
        <w:iCs w:val="0"/>
        <w:spacing w:val="0"/>
        <w:w w:val="100"/>
        <w:sz w:val="22"/>
        <w:szCs w:val="22"/>
        <w:lang w:val="en-US" w:eastAsia="zh-CN" w:bidi="ar-SA"/>
      </w:rPr>
    </w:lvl>
    <w:lvl w:ilvl="1" w:tplc="026E82CA">
      <w:numFmt w:val="bullet"/>
      <w:lvlText w:val="•"/>
      <w:lvlJc w:val="left"/>
      <w:pPr>
        <w:ind w:left="2244" w:hanging="601"/>
      </w:pPr>
      <w:rPr>
        <w:rFonts w:hint="default"/>
        <w:lang w:val="en-US" w:eastAsia="zh-CN" w:bidi="ar-SA"/>
      </w:rPr>
    </w:lvl>
    <w:lvl w:ilvl="2" w:tplc="E112F904">
      <w:numFmt w:val="bullet"/>
      <w:lvlText w:val="•"/>
      <w:lvlJc w:val="left"/>
      <w:pPr>
        <w:ind w:left="3129" w:hanging="601"/>
      </w:pPr>
      <w:rPr>
        <w:rFonts w:hint="default"/>
        <w:lang w:val="en-US" w:eastAsia="zh-CN" w:bidi="ar-SA"/>
      </w:rPr>
    </w:lvl>
    <w:lvl w:ilvl="3" w:tplc="DA7683D0">
      <w:numFmt w:val="bullet"/>
      <w:lvlText w:val="•"/>
      <w:lvlJc w:val="left"/>
      <w:pPr>
        <w:ind w:left="4014" w:hanging="601"/>
      </w:pPr>
      <w:rPr>
        <w:rFonts w:hint="default"/>
        <w:lang w:val="en-US" w:eastAsia="zh-CN" w:bidi="ar-SA"/>
      </w:rPr>
    </w:lvl>
    <w:lvl w:ilvl="4" w:tplc="59D2456C">
      <w:numFmt w:val="bullet"/>
      <w:lvlText w:val="•"/>
      <w:lvlJc w:val="left"/>
      <w:pPr>
        <w:ind w:left="4898" w:hanging="601"/>
      </w:pPr>
      <w:rPr>
        <w:rFonts w:hint="default"/>
        <w:lang w:val="en-US" w:eastAsia="zh-CN" w:bidi="ar-SA"/>
      </w:rPr>
    </w:lvl>
    <w:lvl w:ilvl="5" w:tplc="CE869EB6">
      <w:numFmt w:val="bullet"/>
      <w:lvlText w:val="•"/>
      <w:lvlJc w:val="left"/>
      <w:pPr>
        <w:ind w:left="5783" w:hanging="601"/>
      </w:pPr>
      <w:rPr>
        <w:rFonts w:hint="default"/>
        <w:lang w:val="en-US" w:eastAsia="zh-CN" w:bidi="ar-SA"/>
      </w:rPr>
    </w:lvl>
    <w:lvl w:ilvl="6" w:tplc="2E8ABCF0">
      <w:numFmt w:val="bullet"/>
      <w:lvlText w:val="•"/>
      <w:lvlJc w:val="left"/>
      <w:pPr>
        <w:ind w:left="6668" w:hanging="601"/>
      </w:pPr>
      <w:rPr>
        <w:rFonts w:hint="default"/>
        <w:lang w:val="en-US" w:eastAsia="zh-CN" w:bidi="ar-SA"/>
      </w:rPr>
    </w:lvl>
    <w:lvl w:ilvl="7" w:tplc="F2CAE2C8">
      <w:numFmt w:val="bullet"/>
      <w:lvlText w:val="•"/>
      <w:lvlJc w:val="left"/>
      <w:pPr>
        <w:ind w:left="7552" w:hanging="601"/>
      </w:pPr>
      <w:rPr>
        <w:rFonts w:hint="default"/>
        <w:lang w:val="en-US" w:eastAsia="zh-CN" w:bidi="ar-SA"/>
      </w:rPr>
    </w:lvl>
    <w:lvl w:ilvl="8" w:tplc="D7D47682">
      <w:numFmt w:val="bullet"/>
      <w:lvlText w:val="•"/>
      <w:lvlJc w:val="left"/>
      <w:pPr>
        <w:ind w:left="8437" w:hanging="601"/>
      </w:pPr>
      <w:rPr>
        <w:rFonts w:hint="default"/>
        <w:lang w:val="en-US" w:eastAsia="zh-CN" w:bidi="ar-SA"/>
      </w:rPr>
    </w:lvl>
  </w:abstractNum>
  <w:abstractNum w:abstractNumId="11" w15:restartNumberingAfterBreak="0">
    <w:nsid w:val="1FE5405E"/>
    <w:multiLevelType w:val="hybridMultilevel"/>
    <w:tmpl w:val="1488260A"/>
    <w:lvl w:ilvl="0" w:tplc="D80E4B30">
      <w:start w:val="3"/>
      <w:numFmt w:val="decimal"/>
      <w:lvlText w:val="%1）"/>
      <w:lvlJc w:val="left"/>
      <w:pPr>
        <w:ind w:left="1123" w:hanging="361"/>
        <w:jc w:val="left"/>
      </w:pPr>
      <w:rPr>
        <w:rFonts w:ascii="宋体" w:eastAsia="宋体" w:hAnsi="宋体" w:cs="宋体" w:hint="default"/>
        <w:b w:val="0"/>
        <w:bCs w:val="0"/>
        <w:i w:val="0"/>
        <w:iCs w:val="0"/>
        <w:spacing w:val="0"/>
        <w:w w:val="78"/>
        <w:sz w:val="22"/>
        <w:szCs w:val="22"/>
        <w:lang w:val="en-US" w:eastAsia="zh-CN" w:bidi="ar-SA"/>
      </w:rPr>
    </w:lvl>
    <w:lvl w:ilvl="1" w:tplc="D4A4136E">
      <w:numFmt w:val="bullet"/>
      <w:lvlText w:val="•"/>
      <w:lvlJc w:val="left"/>
      <w:pPr>
        <w:ind w:left="2028" w:hanging="361"/>
      </w:pPr>
      <w:rPr>
        <w:rFonts w:hint="default"/>
        <w:lang w:val="en-US" w:eastAsia="zh-CN" w:bidi="ar-SA"/>
      </w:rPr>
    </w:lvl>
    <w:lvl w:ilvl="2" w:tplc="A80C7AD0">
      <w:numFmt w:val="bullet"/>
      <w:lvlText w:val="•"/>
      <w:lvlJc w:val="left"/>
      <w:pPr>
        <w:ind w:left="2937" w:hanging="361"/>
      </w:pPr>
      <w:rPr>
        <w:rFonts w:hint="default"/>
        <w:lang w:val="en-US" w:eastAsia="zh-CN" w:bidi="ar-SA"/>
      </w:rPr>
    </w:lvl>
    <w:lvl w:ilvl="3" w:tplc="E3B66F5E">
      <w:numFmt w:val="bullet"/>
      <w:lvlText w:val="•"/>
      <w:lvlJc w:val="left"/>
      <w:pPr>
        <w:ind w:left="3846" w:hanging="361"/>
      </w:pPr>
      <w:rPr>
        <w:rFonts w:hint="default"/>
        <w:lang w:val="en-US" w:eastAsia="zh-CN" w:bidi="ar-SA"/>
      </w:rPr>
    </w:lvl>
    <w:lvl w:ilvl="4" w:tplc="D4DC7DFE">
      <w:numFmt w:val="bullet"/>
      <w:lvlText w:val="•"/>
      <w:lvlJc w:val="left"/>
      <w:pPr>
        <w:ind w:left="4754" w:hanging="361"/>
      </w:pPr>
      <w:rPr>
        <w:rFonts w:hint="default"/>
        <w:lang w:val="en-US" w:eastAsia="zh-CN" w:bidi="ar-SA"/>
      </w:rPr>
    </w:lvl>
    <w:lvl w:ilvl="5" w:tplc="DF3ED6AA">
      <w:numFmt w:val="bullet"/>
      <w:lvlText w:val="•"/>
      <w:lvlJc w:val="left"/>
      <w:pPr>
        <w:ind w:left="5663" w:hanging="361"/>
      </w:pPr>
      <w:rPr>
        <w:rFonts w:hint="default"/>
        <w:lang w:val="en-US" w:eastAsia="zh-CN" w:bidi="ar-SA"/>
      </w:rPr>
    </w:lvl>
    <w:lvl w:ilvl="6" w:tplc="F996AB1A">
      <w:numFmt w:val="bullet"/>
      <w:lvlText w:val="•"/>
      <w:lvlJc w:val="left"/>
      <w:pPr>
        <w:ind w:left="6572" w:hanging="361"/>
      </w:pPr>
      <w:rPr>
        <w:rFonts w:hint="default"/>
        <w:lang w:val="en-US" w:eastAsia="zh-CN" w:bidi="ar-SA"/>
      </w:rPr>
    </w:lvl>
    <w:lvl w:ilvl="7" w:tplc="9556B03C">
      <w:numFmt w:val="bullet"/>
      <w:lvlText w:val="•"/>
      <w:lvlJc w:val="left"/>
      <w:pPr>
        <w:ind w:left="7480" w:hanging="361"/>
      </w:pPr>
      <w:rPr>
        <w:rFonts w:hint="default"/>
        <w:lang w:val="en-US" w:eastAsia="zh-CN" w:bidi="ar-SA"/>
      </w:rPr>
    </w:lvl>
    <w:lvl w:ilvl="8" w:tplc="7D98AF40">
      <w:numFmt w:val="bullet"/>
      <w:lvlText w:val="•"/>
      <w:lvlJc w:val="left"/>
      <w:pPr>
        <w:ind w:left="8389" w:hanging="361"/>
      </w:pPr>
      <w:rPr>
        <w:rFonts w:hint="default"/>
        <w:lang w:val="en-US" w:eastAsia="zh-CN" w:bidi="ar-SA"/>
      </w:rPr>
    </w:lvl>
  </w:abstractNum>
  <w:abstractNum w:abstractNumId="12" w15:restartNumberingAfterBreak="0">
    <w:nsid w:val="20BF6D12"/>
    <w:multiLevelType w:val="hybridMultilevel"/>
    <w:tmpl w:val="2894F9FC"/>
    <w:lvl w:ilvl="0" w:tplc="EB68859E">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83526D9C">
      <w:numFmt w:val="bullet"/>
      <w:lvlText w:val="•"/>
      <w:lvlJc w:val="left"/>
      <w:pPr>
        <w:ind w:left="1156" w:hanging="525"/>
      </w:pPr>
      <w:rPr>
        <w:rFonts w:hint="default"/>
        <w:lang w:val="en-US" w:eastAsia="zh-CN" w:bidi="ar-SA"/>
      </w:rPr>
    </w:lvl>
    <w:lvl w:ilvl="2" w:tplc="5D7020FA">
      <w:numFmt w:val="bullet"/>
      <w:lvlText w:val="•"/>
      <w:lvlJc w:val="left"/>
      <w:pPr>
        <w:ind w:left="1673" w:hanging="525"/>
      </w:pPr>
      <w:rPr>
        <w:rFonts w:hint="default"/>
        <w:lang w:val="en-US" w:eastAsia="zh-CN" w:bidi="ar-SA"/>
      </w:rPr>
    </w:lvl>
    <w:lvl w:ilvl="3" w:tplc="6CAC76CE">
      <w:numFmt w:val="bullet"/>
      <w:lvlText w:val="•"/>
      <w:lvlJc w:val="left"/>
      <w:pPr>
        <w:ind w:left="2189" w:hanging="525"/>
      </w:pPr>
      <w:rPr>
        <w:rFonts w:hint="default"/>
        <w:lang w:val="en-US" w:eastAsia="zh-CN" w:bidi="ar-SA"/>
      </w:rPr>
    </w:lvl>
    <w:lvl w:ilvl="4" w:tplc="2DDE2706">
      <w:numFmt w:val="bullet"/>
      <w:lvlText w:val="•"/>
      <w:lvlJc w:val="left"/>
      <w:pPr>
        <w:ind w:left="2706" w:hanging="525"/>
      </w:pPr>
      <w:rPr>
        <w:rFonts w:hint="default"/>
        <w:lang w:val="en-US" w:eastAsia="zh-CN" w:bidi="ar-SA"/>
      </w:rPr>
    </w:lvl>
    <w:lvl w:ilvl="5" w:tplc="5ED226CC">
      <w:numFmt w:val="bullet"/>
      <w:lvlText w:val="•"/>
      <w:lvlJc w:val="left"/>
      <w:pPr>
        <w:ind w:left="3222" w:hanging="525"/>
      </w:pPr>
      <w:rPr>
        <w:rFonts w:hint="default"/>
        <w:lang w:val="en-US" w:eastAsia="zh-CN" w:bidi="ar-SA"/>
      </w:rPr>
    </w:lvl>
    <w:lvl w:ilvl="6" w:tplc="D646E474">
      <w:numFmt w:val="bullet"/>
      <w:lvlText w:val="•"/>
      <w:lvlJc w:val="left"/>
      <w:pPr>
        <w:ind w:left="3739" w:hanging="525"/>
      </w:pPr>
      <w:rPr>
        <w:rFonts w:hint="default"/>
        <w:lang w:val="en-US" w:eastAsia="zh-CN" w:bidi="ar-SA"/>
      </w:rPr>
    </w:lvl>
    <w:lvl w:ilvl="7" w:tplc="C1DA581E">
      <w:numFmt w:val="bullet"/>
      <w:lvlText w:val="•"/>
      <w:lvlJc w:val="left"/>
      <w:pPr>
        <w:ind w:left="4255" w:hanging="525"/>
      </w:pPr>
      <w:rPr>
        <w:rFonts w:hint="default"/>
        <w:lang w:val="en-US" w:eastAsia="zh-CN" w:bidi="ar-SA"/>
      </w:rPr>
    </w:lvl>
    <w:lvl w:ilvl="8" w:tplc="04242CAC">
      <w:numFmt w:val="bullet"/>
      <w:lvlText w:val="•"/>
      <w:lvlJc w:val="left"/>
      <w:pPr>
        <w:ind w:left="4772" w:hanging="525"/>
      </w:pPr>
      <w:rPr>
        <w:rFonts w:hint="default"/>
        <w:lang w:val="en-US" w:eastAsia="zh-CN" w:bidi="ar-SA"/>
      </w:rPr>
    </w:lvl>
  </w:abstractNum>
  <w:abstractNum w:abstractNumId="13" w15:restartNumberingAfterBreak="0">
    <w:nsid w:val="230827BD"/>
    <w:multiLevelType w:val="hybridMultilevel"/>
    <w:tmpl w:val="5F803314"/>
    <w:lvl w:ilvl="0" w:tplc="0D76BB86">
      <w:start w:val="1"/>
      <w:numFmt w:val="decimal"/>
      <w:lvlText w:val="%1."/>
      <w:lvlJc w:val="left"/>
      <w:pPr>
        <w:ind w:left="1092" w:hanging="241"/>
        <w:jc w:val="left"/>
      </w:pPr>
      <w:rPr>
        <w:rFonts w:ascii="宋体" w:eastAsia="宋体" w:hAnsi="宋体" w:cs="宋体" w:hint="default"/>
        <w:b w:val="0"/>
        <w:bCs w:val="0"/>
        <w:i w:val="0"/>
        <w:iCs w:val="0"/>
        <w:spacing w:val="0"/>
        <w:w w:val="99"/>
        <w:sz w:val="22"/>
        <w:szCs w:val="22"/>
        <w:lang w:val="en-US" w:eastAsia="zh-CN" w:bidi="ar-SA"/>
      </w:rPr>
    </w:lvl>
    <w:lvl w:ilvl="1" w:tplc="A768E1D0">
      <w:numFmt w:val="bullet"/>
      <w:lvlText w:val="•"/>
      <w:lvlJc w:val="left"/>
      <w:pPr>
        <w:ind w:left="2010" w:hanging="241"/>
      </w:pPr>
      <w:rPr>
        <w:rFonts w:hint="default"/>
        <w:lang w:val="en-US" w:eastAsia="zh-CN" w:bidi="ar-SA"/>
      </w:rPr>
    </w:lvl>
    <w:lvl w:ilvl="2" w:tplc="99B09FD4">
      <w:numFmt w:val="bullet"/>
      <w:lvlText w:val="•"/>
      <w:lvlJc w:val="left"/>
      <w:pPr>
        <w:ind w:left="2921" w:hanging="241"/>
      </w:pPr>
      <w:rPr>
        <w:rFonts w:hint="default"/>
        <w:lang w:val="en-US" w:eastAsia="zh-CN" w:bidi="ar-SA"/>
      </w:rPr>
    </w:lvl>
    <w:lvl w:ilvl="3" w:tplc="1D1050DE">
      <w:numFmt w:val="bullet"/>
      <w:lvlText w:val="•"/>
      <w:lvlJc w:val="left"/>
      <w:pPr>
        <w:ind w:left="3832" w:hanging="241"/>
      </w:pPr>
      <w:rPr>
        <w:rFonts w:hint="default"/>
        <w:lang w:val="en-US" w:eastAsia="zh-CN" w:bidi="ar-SA"/>
      </w:rPr>
    </w:lvl>
    <w:lvl w:ilvl="4" w:tplc="E8F24BA8">
      <w:numFmt w:val="bullet"/>
      <w:lvlText w:val="•"/>
      <w:lvlJc w:val="left"/>
      <w:pPr>
        <w:ind w:left="4742" w:hanging="241"/>
      </w:pPr>
      <w:rPr>
        <w:rFonts w:hint="default"/>
        <w:lang w:val="en-US" w:eastAsia="zh-CN" w:bidi="ar-SA"/>
      </w:rPr>
    </w:lvl>
    <w:lvl w:ilvl="5" w:tplc="CD8C20F2">
      <w:numFmt w:val="bullet"/>
      <w:lvlText w:val="•"/>
      <w:lvlJc w:val="left"/>
      <w:pPr>
        <w:ind w:left="5653" w:hanging="241"/>
      </w:pPr>
      <w:rPr>
        <w:rFonts w:hint="default"/>
        <w:lang w:val="en-US" w:eastAsia="zh-CN" w:bidi="ar-SA"/>
      </w:rPr>
    </w:lvl>
    <w:lvl w:ilvl="6" w:tplc="46881EA6">
      <w:numFmt w:val="bullet"/>
      <w:lvlText w:val="•"/>
      <w:lvlJc w:val="left"/>
      <w:pPr>
        <w:ind w:left="6564" w:hanging="241"/>
      </w:pPr>
      <w:rPr>
        <w:rFonts w:hint="default"/>
        <w:lang w:val="en-US" w:eastAsia="zh-CN" w:bidi="ar-SA"/>
      </w:rPr>
    </w:lvl>
    <w:lvl w:ilvl="7" w:tplc="4EF21362">
      <w:numFmt w:val="bullet"/>
      <w:lvlText w:val="•"/>
      <w:lvlJc w:val="left"/>
      <w:pPr>
        <w:ind w:left="7474" w:hanging="241"/>
      </w:pPr>
      <w:rPr>
        <w:rFonts w:hint="default"/>
        <w:lang w:val="en-US" w:eastAsia="zh-CN" w:bidi="ar-SA"/>
      </w:rPr>
    </w:lvl>
    <w:lvl w:ilvl="8" w:tplc="EFBE03EC">
      <w:numFmt w:val="bullet"/>
      <w:lvlText w:val="•"/>
      <w:lvlJc w:val="left"/>
      <w:pPr>
        <w:ind w:left="8385" w:hanging="241"/>
      </w:pPr>
      <w:rPr>
        <w:rFonts w:hint="default"/>
        <w:lang w:val="en-US" w:eastAsia="zh-CN" w:bidi="ar-SA"/>
      </w:rPr>
    </w:lvl>
  </w:abstractNum>
  <w:abstractNum w:abstractNumId="14" w15:restartNumberingAfterBreak="0">
    <w:nsid w:val="259D4120"/>
    <w:multiLevelType w:val="hybridMultilevel"/>
    <w:tmpl w:val="5CD608EC"/>
    <w:lvl w:ilvl="0" w:tplc="A0E63C22">
      <w:start w:val="1"/>
      <w:numFmt w:val="decimal"/>
      <w:lvlText w:val="%1."/>
      <w:lvlJc w:val="left"/>
      <w:pPr>
        <w:ind w:left="282" w:hanging="241"/>
        <w:jc w:val="left"/>
      </w:pPr>
      <w:rPr>
        <w:rFonts w:ascii="宋体" w:eastAsia="宋体" w:hAnsi="宋体" w:cs="宋体" w:hint="default"/>
        <w:b w:val="0"/>
        <w:bCs w:val="0"/>
        <w:i w:val="0"/>
        <w:iCs w:val="0"/>
        <w:spacing w:val="0"/>
        <w:w w:val="99"/>
        <w:sz w:val="22"/>
        <w:szCs w:val="22"/>
        <w:lang w:val="en-US" w:eastAsia="zh-CN" w:bidi="ar-SA"/>
      </w:rPr>
    </w:lvl>
    <w:lvl w:ilvl="1" w:tplc="37AA038A">
      <w:numFmt w:val="bullet"/>
      <w:lvlText w:val="•"/>
      <w:lvlJc w:val="left"/>
      <w:pPr>
        <w:ind w:left="1272" w:hanging="241"/>
      </w:pPr>
      <w:rPr>
        <w:rFonts w:hint="default"/>
        <w:lang w:val="en-US" w:eastAsia="zh-CN" w:bidi="ar-SA"/>
      </w:rPr>
    </w:lvl>
    <w:lvl w:ilvl="2" w:tplc="0E24E42A">
      <w:numFmt w:val="bullet"/>
      <w:lvlText w:val="•"/>
      <w:lvlJc w:val="left"/>
      <w:pPr>
        <w:ind w:left="2265" w:hanging="241"/>
      </w:pPr>
      <w:rPr>
        <w:rFonts w:hint="default"/>
        <w:lang w:val="en-US" w:eastAsia="zh-CN" w:bidi="ar-SA"/>
      </w:rPr>
    </w:lvl>
    <w:lvl w:ilvl="3" w:tplc="C33A287A">
      <w:numFmt w:val="bullet"/>
      <w:lvlText w:val="•"/>
      <w:lvlJc w:val="left"/>
      <w:pPr>
        <w:ind w:left="3258" w:hanging="241"/>
      </w:pPr>
      <w:rPr>
        <w:rFonts w:hint="default"/>
        <w:lang w:val="en-US" w:eastAsia="zh-CN" w:bidi="ar-SA"/>
      </w:rPr>
    </w:lvl>
    <w:lvl w:ilvl="4" w:tplc="283014BE">
      <w:numFmt w:val="bullet"/>
      <w:lvlText w:val="•"/>
      <w:lvlJc w:val="left"/>
      <w:pPr>
        <w:ind w:left="4250" w:hanging="241"/>
      </w:pPr>
      <w:rPr>
        <w:rFonts w:hint="default"/>
        <w:lang w:val="en-US" w:eastAsia="zh-CN" w:bidi="ar-SA"/>
      </w:rPr>
    </w:lvl>
    <w:lvl w:ilvl="5" w:tplc="381AB666">
      <w:numFmt w:val="bullet"/>
      <w:lvlText w:val="•"/>
      <w:lvlJc w:val="left"/>
      <w:pPr>
        <w:ind w:left="5243" w:hanging="241"/>
      </w:pPr>
      <w:rPr>
        <w:rFonts w:hint="default"/>
        <w:lang w:val="en-US" w:eastAsia="zh-CN" w:bidi="ar-SA"/>
      </w:rPr>
    </w:lvl>
    <w:lvl w:ilvl="6" w:tplc="E3D4DFE6">
      <w:numFmt w:val="bullet"/>
      <w:lvlText w:val="•"/>
      <w:lvlJc w:val="left"/>
      <w:pPr>
        <w:ind w:left="6236" w:hanging="241"/>
      </w:pPr>
      <w:rPr>
        <w:rFonts w:hint="default"/>
        <w:lang w:val="en-US" w:eastAsia="zh-CN" w:bidi="ar-SA"/>
      </w:rPr>
    </w:lvl>
    <w:lvl w:ilvl="7" w:tplc="0A00F818">
      <w:numFmt w:val="bullet"/>
      <w:lvlText w:val="•"/>
      <w:lvlJc w:val="left"/>
      <w:pPr>
        <w:ind w:left="7228" w:hanging="241"/>
      </w:pPr>
      <w:rPr>
        <w:rFonts w:hint="default"/>
        <w:lang w:val="en-US" w:eastAsia="zh-CN" w:bidi="ar-SA"/>
      </w:rPr>
    </w:lvl>
    <w:lvl w:ilvl="8" w:tplc="5310FAAE">
      <w:numFmt w:val="bullet"/>
      <w:lvlText w:val="•"/>
      <w:lvlJc w:val="left"/>
      <w:pPr>
        <w:ind w:left="8221" w:hanging="241"/>
      </w:pPr>
      <w:rPr>
        <w:rFonts w:hint="default"/>
        <w:lang w:val="en-US" w:eastAsia="zh-CN" w:bidi="ar-SA"/>
      </w:rPr>
    </w:lvl>
  </w:abstractNum>
  <w:abstractNum w:abstractNumId="15" w15:restartNumberingAfterBreak="0">
    <w:nsid w:val="32482CD2"/>
    <w:multiLevelType w:val="hybridMultilevel"/>
    <w:tmpl w:val="5986BDF8"/>
    <w:lvl w:ilvl="0" w:tplc="8E722DCC">
      <w:start w:val="1"/>
      <w:numFmt w:val="decimal"/>
      <w:lvlText w:val="（%1）"/>
      <w:lvlJc w:val="left"/>
      <w:pPr>
        <w:ind w:left="1363" w:hanging="601"/>
        <w:jc w:val="left"/>
      </w:pPr>
      <w:rPr>
        <w:rFonts w:ascii="宋体" w:eastAsia="宋体" w:hAnsi="宋体" w:cs="宋体" w:hint="default"/>
        <w:b w:val="0"/>
        <w:bCs w:val="0"/>
        <w:i w:val="0"/>
        <w:iCs w:val="0"/>
        <w:spacing w:val="0"/>
        <w:w w:val="100"/>
        <w:sz w:val="22"/>
        <w:szCs w:val="22"/>
        <w:lang w:val="en-US" w:eastAsia="zh-CN" w:bidi="ar-SA"/>
      </w:rPr>
    </w:lvl>
    <w:lvl w:ilvl="1" w:tplc="735AA1D2">
      <w:numFmt w:val="bullet"/>
      <w:lvlText w:val="•"/>
      <w:lvlJc w:val="left"/>
      <w:pPr>
        <w:ind w:left="2244" w:hanging="601"/>
      </w:pPr>
      <w:rPr>
        <w:rFonts w:hint="default"/>
        <w:lang w:val="en-US" w:eastAsia="zh-CN" w:bidi="ar-SA"/>
      </w:rPr>
    </w:lvl>
    <w:lvl w:ilvl="2" w:tplc="7F9A98BA">
      <w:numFmt w:val="bullet"/>
      <w:lvlText w:val="•"/>
      <w:lvlJc w:val="left"/>
      <w:pPr>
        <w:ind w:left="3129" w:hanging="601"/>
      </w:pPr>
      <w:rPr>
        <w:rFonts w:hint="default"/>
        <w:lang w:val="en-US" w:eastAsia="zh-CN" w:bidi="ar-SA"/>
      </w:rPr>
    </w:lvl>
    <w:lvl w:ilvl="3" w:tplc="B748CD82">
      <w:numFmt w:val="bullet"/>
      <w:lvlText w:val="•"/>
      <w:lvlJc w:val="left"/>
      <w:pPr>
        <w:ind w:left="4014" w:hanging="601"/>
      </w:pPr>
      <w:rPr>
        <w:rFonts w:hint="default"/>
        <w:lang w:val="en-US" w:eastAsia="zh-CN" w:bidi="ar-SA"/>
      </w:rPr>
    </w:lvl>
    <w:lvl w:ilvl="4" w:tplc="B12EAED0">
      <w:numFmt w:val="bullet"/>
      <w:lvlText w:val="•"/>
      <w:lvlJc w:val="left"/>
      <w:pPr>
        <w:ind w:left="4898" w:hanging="601"/>
      </w:pPr>
      <w:rPr>
        <w:rFonts w:hint="default"/>
        <w:lang w:val="en-US" w:eastAsia="zh-CN" w:bidi="ar-SA"/>
      </w:rPr>
    </w:lvl>
    <w:lvl w:ilvl="5" w:tplc="0008A5F6">
      <w:numFmt w:val="bullet"/>
      <w:lvlText w:val="•"/>
      <w:lvlJc w:val="left"/>
      <w:pPr>
        <w:ind w:left="5783" w:hanging="601"/>
      </w:pPr>
      <w:rPr>
        <w:rFonts w:hint="default"/>
        <w:lang w:val="en-US" w:eastAsia="zh-CN" w:bidi="ar-SA"/>
      </w:rPr>
    </w:lvl>
    <w:lvl w:ilvl="6" w:tplc="5E3ECD32">
      <w:numFmt w:val="bullet"/>
      <w:lvlText w:val="•"/>
      <w:lvlJc w:val="left"/>
      <w:pPr>
        <w:ind w:left="6668" w:hanging="601"/>
      </w:pPr>
      <w:rPr>
        <w:rFonts w:hint="default"/>
        <w:lang w:val="en-US" w:eastAsia="zh-CN" w:bidi="ar-SA"/>
      </w:rPr>
    </w:lvl>
    <w:lvl w:ilvl="7" w:tplc="AADA06F0">
      <w:numFmt w:val="bullet"/>
      <w:lvlText w:val="•"/>
      <w:lvlJc w:val="left"/>
      <w:pPr>
        <w:ind w:left="7552" w:hanging="601"/>
      </w:pPr>
      <w:rPr>
        <w:rFonts w:hint="default"/>
        <w:lang w:val="en-US" w:eastAsia="zh-CN" w:bidi="ar-SA"/>
      </w:rPr>
    </w:lvl>
    <w:lvl w:ilvl="8" w:tplc="77CC59B0">
      <w:numFmt w:val="bullet"/>
      <w:lvlText w:val="•"/>
      <w:lvlJc w:val="left"/>
      <w:pPr>
        <w:ind w:left="8437" w:hanging="601"/>
      </w:pPr>
      <w:rPr>
        <w:rFonts w:hint="default"/>
        <w:lang w:val="en-US" w:eastAsia="zh-CN" w:bidi="ar-SA"/>
      </w:rPr>
    </w:lvl>
  </w:abstractNum>
  <w:abstractNum w:abstractNumId="16" w15:restartNumberingAfterBreak="0">
    <w:nsid w:val="33016F50"/>
    <w:multiLevelType w:val="hybridMultilevel"/>
    <w:tmpl w:val="212CE534"/>
    <w:lvl w:ilvl="0" w:tplc="A91654E6">
      <w:start w:val="1"/>
      <w:numFmt w:val="decimal"/>
      <w:lvlText w:val="（%1）"/>
      <w:lvlJc w:val="left"/>
      <w:pPr>
        <w:ind w:left="1354" w:hanging="601"/>
        <w:jc w:val="left"/>
      </w:pPr>
      <w:rPr>
        <w:rFonts w:ascii="宋体" w:eastAsia="宋体" w:hAnsi="宋体" w:cs="宋体" w:hint="default"/>
        <w:b w:val="0"/>
        <w:bCs w:val="0"/>
        <w:i w:val="0"/>
        <w:iCs w:val="0"/>
        <w:spacing w:val="0"/>
        <w:w w:val="100"/>
        <w:sz w:val="22"/>
        <w:szCs w:val="22"/>
        <w:lang w:val="en-US" w:eastAsia="zh-CN" w:bidi="ar-SA"/>
      </w:rPr>
    </w:lvl>
    <w:lvl w:ilvl="1" w:tplc="8D625344">
      <w:numFmt w:val="bullet"/>
      <w:lvlText w:val="•"/>
      <w:lvlJc w:val="left"/>
      <w:pPr>
        <w:ind w:left="2244" w:hanging="601"/>
      </w:pPr>
      <w:rPr>
        <w:rFonts w:hint="default"/>
        <w:lang w:val="en-US" w:eastAsia="zh-CN" w:bidi="ar-SA"/>
      </w:rPr>
    </w:lvl>
    <w:lvl w:ilvl="2" w:tplc="E59672B4">
      <w:numFmt w:val="bullet"/>
      <w:lvlText w:val="•"/>
      <w:lvlJc w:val="left"/>
      <w:pPr>
        <w:ind w:left="3129" w:hanging="601"/>
      </w:pPr>
      <w:rPr>
        <w:rFonts w:hint="default"/>
        <w:lang w:val="en-US" w:eastAsia="zh-CN" w:bidi="ar-SA"/>
      </w:rPr>
    </w:lvl>
    <w:lvl w:ilvl="3" w:tplc="07F83736">
      <w:numFmt w:val="bullet"/>
      <w:lvlText w:val="•"/>
      <w:lvlJc w:val="left"/>
      <w:pPr>
        <w:ind w:left="4014" w:hanging="601"/>
      </w:pPr>
      <w:rPr>
        <w:rFonts w:hint="default"/>
        <w:lang w:val="en-US" w:eastAsia="zh-CN" w:bidi="ar-SA"/>
      </w:rPr>
    </w:lvl>
    <w:lvl w:ilvl="4" w:tplc="76FAEBCA">
      <w:numFmt w:val="bullet"/>
      <w:lvlText w:val="•"/>
      <w:lvlJc w:val="left"/>
      <w:pPr>
        <w:ind w:left="4898" w:hanging="601"/>
      </w:pPr>
      <w:rPr>
        <w:rFonts w:hint="default"/>
        <w:lang w:val="en-US" w:eastAsia="zh-CN" w:bidi="ar-SA"/>
      </w:rPr>
    </w:lvl>
    <w:lvl w:ilvl="5" w:tplc="5294614A">
      <w:numFmt w:val="bullet"/>
      <w:lvlText w:val="•"/>
      <w:lvlJc w:val="left"/>
      <w:pPr>
        <w:ind w:left="5783" w:hanging="601"/>
      </w:pPr>
      <w:rPr>
        <w:rFonts w:hint="default"/>
        <w:lang w:val="en-US" w:eastAsia="zh-CN" w:bidi="ar-SA"/>
      </w:rPr>
    </w:lvl>
    <w:lvl w:ilvl="6" w:tplc="D3587D2E">
      <w:numFmt w:val="bullet"/>
      <w:lvlText w:val="•"/>
      <w:lvlJc w:val="left"/>
      <w:pPr>
        <w:ind w:left="6668" w:hanging="601"/>
      </w:pPr>
      <w:rPr>
        <w:rFonts w:hint="default"/>
        <w:lang w:val="en-US" w:eastAsia="zh-CN" w:bidi="ar-SA"/>
      </w:rPr>
    </w:lvl>
    <w:lvl w:ilvl="7" w:tplc="B35C6738">
      <w:numFmt w:val="bullet"/>
      <w:lvlText w:val="•"/>
      <w:lvlJc w:val="left"/>
      <w:pPr>
        <w:ind w:left="7552" w:hanging="601"/>
      </w:pPr>
      <w:rPr>
        <w:rFonts w:hint="default"/>
        <w:lang w:val="en-US" w:eastAsia="zh-CN" w:bidi="ar-SA"/>
      </w:rPr>
    </w:lvl>
    <w:lvl w:ilvl="8" w:tplc="248699D2">
      <w:numFmt w:val="bullet"/>
      <w:lvlText w:val="•"/>
      <w:lvlJc w:val="left"/>
      <w:pPr>
        <w:ind w:left="8437" w:hanging="601"/>
      </w:pPr>
      <w:rPr>
        <w:rFonts w:hint="default"/>
        <w:lang w:val="en-US" w:eastAsia="zh-CN" w:bidi="ar-SA"/>
      </w:rPr>
    </w:lvl>
  </w:abstractNum>
  <w:abstractNum w:abstractNumId="17" w15:restartNumberingAfterBreak="0">
    <w:nsid w:val="393D1455"/>
    <w:multiLevelType w:val="hybridMultilevel"/>
    <w:tmpl w:val="466E4A4C"/>
    <w:lvl w:ilvl="0" w:tplc="C32AB08E">
      <w:start w:val="1"/>
      <w:numFmt w:val="decimal"/>
      <w:lvlText w:val="%1."/>
      <w:lvlJc w:val="left"/>
      <w:pPr>
        <w:ind w:left="1003" w:hanging="241"/>
        <w:jc w:val="left"/>
      </w:pPr>
      <w:rPr>
        <w:rFonts w:ascii="宋体" w:eastAsia="宋体" w:hAnsi="宋体" w:cs="宋体" w:hint="default"/>
        <w:b w:val="0"/>
        <w:bCs w:val="0"/>
        <w:i w:val="0"/>
        <w:iCs w:val="0"/>
        <w:spacing w:val="0"/>
        <w:w w:val="99"/>
        <w:sz w:val="22"/>
        <w:szCs w:val="22"/>
        <w:lang w:val="en-US" w:eastAsia="zh-CN" w:bidi="ar-SA"/>
      </w:rPr>
    </w:lvl>
    <w:lvl w:ilvl="1" w:tplc="EE3AD6C4">
      <w:numFmt w:val="bullet"/>
      <w:lvlText w:val="•"/>
      <w:lvlJc w:val="left"/>
      <w:pPr>
        <w:ind w:left="1920" w:hanging="241"/>
      </w:pPr>
      <w:rPr>
        <w:rFonts w:hint="default"/>
        <w:lang w:val="en-US" w:eastAsia="zh-CN" w:bidi="ar-SA"/>
      </w:rPr>
    </w:lvl>
    <w:lvl w:ilvl="2" w:tplc="DF6CD72A">
      <w:numFmt w:val="bullet"/>
      <w:lvlText w:val="•"/>
      <w:lvlJc w:val="left"/>
      <w:pPr>
        <w:ind w:left="2841" w:hanging="241"/>
      </w:pPr>
      <w:rPr>
        <w:rFonts w:hint="default"/>
        <w:lang w:val="en-US" w:eastAsia="zh-CN" w:bidi="ar-SA"/>
      </w:rPr>
    </w:lvl>
    <w:lvl w:ilvl="3" w:tplc="E0F0E1BC">
      <w:numFmt w:val="bullet"/>
      <w:lvlText w:val="•"/>
      <w:lvlJc w:val="left"/>
      <w:pPr>
        <w:ind w:left="3762" w:hanging="241"/>
      </w:pPr>
      <w:rPr>
        <w:rFonts w:hint="default"/>
        <w:lang w:val="en-US" w:eastAsia="zh-CN" w:bidi="ar-SA"/>
      </w:rPr>
    </w:lvl>
    <w:lvl w:ilvl="4" w:tplc="8CD6666C">
      <w:numFmt w:val="bullet"/>
      <w:lvlText w:val="•"/>
      <w:lvlJc w:val="left"/>
      <w:pPr>
        <w:ind w:left="4682" w:hanging="241"/>
      </w:pPr>
      <w:rPr>
        <w:rFonts w:hint="default"/>
        <w:lang w:val="en-US" w:eastAsia="zh-CN" w:bidi="ar-SA"/>
      </w:rPr>
    </w:lvl>
    <w:lvl w:ilvl="5" w:tplc="B64E5E84">
      <w:numFmt w:val="bullet"/>
      <w:lvlText w:val="•"/>
      <w:lvlJc w:val="left"/>
      <w:pPr>
        <w:ind w:left="5603" w:hanging="241"/>
      </w:pPr>
      <w:rPr>
        <w:rFonts w:hint="default"/>
        <w:lang w:val="en-US" w:eastAsia="zh-CN" w:bidi="ar-SA"/>
      </w:rPr>
    </w:lvl>
    <w:lvl w:ilvl="6" w:tplc="6F349C96">
      <w:numFmt w:val="bullet"/>
      <w:lvlText w:val="•"/>
      <w:lvlJc w:val="left"/>
      <w:pPr>
        <w:ind w:left="6524" w:hanging="241"/>
      </w:pPr>
      <w:rPr>
        <w:rFonts w:hint="default"/>
        <w:lang w:val="en-US" w:eastAsia="zh-CN" w:bidi="ar-SA"/>
      </w:rPr>
    </w:lvl>
    <w:lvl w:ilvl="7" w:tplc="A9C0CE72">
      <w:numFmt w:val="bullet"/>
      <w:lvlText w:val="•"/>
      <w:lvlJc w:val="left"/>
      <w:pPr>
        <w:ind w:left="7444" w:hanging="241"/>
      </w:pPr>
      <w:rPr>
        <w:rFonts w:hint="default"/>
        <w:lang w:val="en-US" w:eastAsia="zh-CN" w:bidi="ar-SA"/>
      </w:rPr>
    </w:lvl>
    <w:lvl w:ilvl="8" w:tplc="8884C882">
      <w:numFmt w:val="bullet"/>
      <w:lvlText w:val="•"/>
      <w:lvlJc w:val="left"/>
      <w:pPr>
        <w:ind w:left="8365" w:hanging="241"/>
      </w:pPr>
      <w:rPr>
        <w:rFonts w:hint="default"/>
        <w:lang w:val="en-US" w:eastAsia="zh-CN" w:bidi="ar-SA"/>
      </w:rPr>
    </w:lvl>
  </w:abstractNum>
  <w:abstractNum w:abstractNumId="18" w15:restartNumberingAfterBreak="0">
    <w:nsid w:val="3A10382B"/>
    <w:multiLevelType w:val="hybridMultilevel"/>
    <w:tmpl w:val="101C5FD4"/>
    <w:lvl w:ilvl="0" w:tplc="CD502836">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FE96708E">
      <w:numFmt w:val="bullet"/>
      <w:lvlText w:val="•"/>
      <w:lvlJc w:val="left"/>
      <w:pPr>
        <w:ind w:left="1156" w:hanging="525"/>
      </w:pPr>
      <w:rPr>
        <w:rFonts w:hint="default"/>
        <w:lang w:val="en-US" w:eastAsia="zh-CN" w:bidi="ar-SA"/>
      </w:rPr>
    </w:lvl>
    <w:lvl w:ilvl="2" w:tplc="7F36D1DC">
      <w:numFmt w:val="bullet"/>
      <w:lvlText w:val="•"/>
      <w:lvlJc w:val="left"/>
      <w:pPr>
        <w:ind w:left="1673" w:hanging="525"/>
      </w:pPr>
      <w:rPr>
        <w:rFonts w:hint="default"/>
        <w:lang w:val="en-US" w:eastAsia="zh-CN" w:bidi="ar-SA"/>
      </w:rPr>
    </w:lvl>
    <w:lvl w:ilvl="3" w:tplc="74820AF6">
      <w:numFmt w:val="bullet"/>
      <w:lvlText w:val="•"/>
      <w:lvlJc w:val="left"/>
      <w:pPr>
        <w:ind w:left="2189" w:hanging="525"/>
      </w:pPr>
      <w:rPr>
        <w:rFonts w:hint="default"/>
        <w:lang w:val="en-US" w:eastAsia="zh-CN" w:bidi="ar-SA"/>
      </w:rPr>
    </w:lvl>
    <w:lvl w:ilvl="4" w:tplc="BD980DAC">
      <w:numFmt w:val="bullet"/>
      <w:lvlText w:val="•"/>
      <w:lvlJc w:val="left"/>
      <w:pPr>
        <w:ind w:left="2706" w:hanging="525"/>
      </w:pPr>
      <w:rPr>
        <w:rFonts w:hint="default"/>
        <w:lang w:val="en-US" w:eastAsia="zh-CN" w:bidi="ar-SA"/>
      </w:rPr>
    </w:lvl>
    <w:lvl w:ilvl="5" w:tplc="C8F883AE">
      <w:numFmt w:val="bullet"/>
      <w:lvlText w:val="•"/>
      <w:lvlJc w:val="left"/>
      <w:pPr>
        <w:ind w:left="3222" w:hanging="525"/>
      </w:pPr>
      <w:rPr>
        <w:rFonts w:hint="default"/>
        <w:lang w:val="en-US" w:eastAsia="zh-CN" w:bidi="ar-SA"/>
      </w:rPr>
    </w:lvl>
    <w:lvl w:ilvl="6" w:tplc="4AFE4F32">
      <w:numFmt w:val="bullet"/>
      <w:lvlText w:val="•"/>
      <w:lvlJc w:val="left"/>
      <w:pPr>
        <w:ind w:left="3739" w:hanging="525"/>
      </w:pPr>
      <w:rPr>
        <w:rFonts w:hint="default"/>
        <w:lang w:val="en-US" w:eastAsia="zh-CN" w:bidi="ar-SA"/>
      </w:rPr>
    </w:lvl>
    <w:lvl w:ilvl="7" w:tplc="A29A6B90">
      <w:numFmt w:val="bullet"/>
      <w:lvlText w:val="•"/>
      <w:lvlJc w:val="left"/>
      <w:pPr>
        <w:ind w:left="4255" w:hanging="525"/>
      </w:pPr>
      <w:rPr>
        <w:rFonts w:hint="default"/>
        <w:lang w:val="en-US" w:eastAsia="zh-CN" w:bidi="ar-SA"/>
      </w:rPr>
    </w:lvl>
    <w:lvl w:ilvl="8" w:tplc="0EA64EE2">
      <w:numFmt w:val="bullet"/>
      <w:lvlText w:val="•"/>
      <w:lvlJc w:val="left"/>
      <w:pPr>
        <w:ind w:left="4772" w:hanging="525"/>
      </w:pPr>
      <w:rPr>
        <w:rFonts w:hint="default"/>
        <w:lang w:val="en-US" w:eastAsia="zh-CN" w:bidi="ar-SA"/>
      </w:rPr>
    </w:lvl>
  </w:abstractNum>
  <w:abstractNum w:abstractNumId="19" w15:restartNumberingAfterBreak="0">
    <w:nsid w:val="41F053EF"/>
    <w:multiLevelType w:val="hybridMultilevel"/>
    <w:tmpl w:val="7DD82DFC"/>
    <w:lvl w:ilvl="0" w:tplc="91FAA26E">
      <w:start w:val="1"/>
      <w:numFmt w:val="decimal"/>
      <w:lvlText w:val="（%1）"/>
      <w:lvlJc w:val="left"/>
      <w:pPr>
        <w:ind w:left="282" w:hanging="601"/>
        <w:jc w:val="left"/>
      </w:pPr>
      <w:rPr>
        <w:rFonts w:ascii="宋体" w:eastAsia="宋体" w:hAnsi="宋体" w:cs="宋体" w:hint="default"/>
        <w:b w:val="0"/>
        <w:bCs w:val="0"/>
        <w:i w:val="0"/>
        <w:iCs w:val="0"/>
        <w:spacing w:val="-27"/>
        <w:w w:val="100"/>
        <w:sz w:val="22"/>
        <w:szCs w:val="22"/>
        <w:lang w:val="en-US" w:eastAsia="zh-CN" w:bidi="ar-SA"/>
      </w:rPr>
    </w:lvl>
    <w:lvl w:ilvl="1" w:tplc="FA6CB744">
      <w:numFmt w:val="bullet"/>
      <w:lvlText w:val="•"/>
      <w:lvlJc w:val="left"/>
      <w:pPr>
        <w:ind w:left="1272" w:hanging="601"/>
      </w:pPr>
      <w:rPr>
        <w:rFonts w:hint="default"/>
        <w:lang w:val="en-US" w:eastAsia="zh-CN" w:bidi="ar-SA"/>
      </w:rPr>
    </w:lvl>
    <w:lvl w:ilvl="2" w:tplc="510CCA8C">
      <w:numFmt w:val="bullet"/>
      <w:lvlText w:val="•"/>
      <w:lvlJc w:val="left"/>
      <w:pPr>
        <w:ind w:left="2265" w:hanging="601"/>
      </w:pPr>
      <w:rPr>
        <w:rFonts w:hint="default"/>
        <w:lang w:val="en-US" w:eastAsia="zh-CN" w:bidi="ar-SA"/>
      </w:rPr>
    </w:lvl>
    <w:lvl w:ilvl="3" w:tplc="D56E6876">
      <w:numFmt w:val="bullet"/>
      <w:lvlText w:val="•"/>
      <w:lvlJc w:val="left"/>
      <w:pPr>
        <w:ind w:left="3258" w:hanging="601"/>
      </w:pPr>
      <w:rPr>
        <w:rFonts w:hint="default"/>
        <w:lang w:val="en-US" w:eastAsia="zh-CN" w:bidi="ar-SA"/>
      </w:rPr>
    </w:lvl>
    <w:lvl w:ilvl="4" w:tplc="CD76B658">
      <w:numFmt w:val="bullet"/>
      <w:lvlText w:val="•"/>
      <w:lvlJc w:val="left"/>
      <w:pPr>
        <w:ind w:left="4250" w:hanging="601"/>
      </w:pPr>
      <w:rPr>
        <w:rFonts w:hint="default"/>
        <w:lang w:val="en-US" w:eastAsia="zh-CN" w:bidi="ar-SA"/>
      </w:rPr>
    </w:lvl>
    <w:lvl w:ilvl="5" w:tplc="F41699DA">
      <w:numFmt w:val="bullet"/>
      <w:lvlText w:val="•"/>
      <w:lvlJc w:val="left"/>
      <w:pPr>
        <w:ind w:left="5243" w:hanging="601"/>
      </w:pPr>
      <w:rPr>
        <w:rFonts w:hint="default"/>
        <w:lang w:val="en-US" w:eastAsia="zh-CN" w:bidi="ar-SA"/>
      </w:rPr>
    </w:lvl>
    <w:lvl w:ilvl="6" w:tplc="AB1252B8">
      <w:numFmt w:val="bullet"/>
      <w:lvlText w:val="•"/>
      <w:lvlJc w:val="left"/>
      <w:pPr>
        <w:ind w:left="6236" w:hanging="601"/>
      </w:pPr>
      <w:rPr>
        <w:rFonts w:hint="default"/>
        <w:lang w:val="en-US" w:eastAsia="zh-CN" w:bidi="ar-SA"/>
      </w:rPr>
    </w:lvl>
    <w:lvl w:ilvl="7" w:tplc="ABEACE86">
      <w:numFmt w:val="bullet"/>
      <w:lvlText w:val="•"/>
      <w:lvlJc w:val="left"/>
      <w:pPr>
        <w:ind w:left="7228" w:hanging="601"/>
      </w:pPr>
      <w:rPr>
        <w:rFonts w:hint="default"/>
        <w:lang w:val="en-US" w:eastAsia="zh-CN" w:bidi="ar-SA"/>
      </w:rPr>
    </w:lvl>
    <w:lvl w:ilvl="8" w:tplc="7F5C9070">
      <w:numFmt w:val="bullet"/>
      <w:lvlText w:val="•"/>
      <w:lvlJc w:val="left"/>
      <w:pPr>
        <w:ind w:left="8221" w:hanging="601"/>
      </w:pPr>
      <w:rPr>
        <w:rFonts w:hint="default"/>
        <w:lang w:val="en-US" w:eastAsia="zh-CN" w:bidi="ar-SA"/>
      </w:rPr>
    </w:lvl>
  </w:abstractNum>
  <w:abstractNum w:abstractNumId="20" w15:restartNumberingAfterBreak="0">
    <w:nsid w:val="4E2471A3"/>
    <w:multiLevelType w:val="multilevel"/>
    <w:tmpl w:val="82C2C914"/>
    <w:lvl w:ilvl="0">
      <w:start w:val="18"/>
      <w:numFmt w:val="decimal"/>
      <w:lvlText w:val="%1"/>
      <w:lvlJc w:val="left"/>
      <w:pPr>
        <w:ind w:left="1290" w:hanging="540"/>
        <w:jc w:val="left"/>
      </w:pPr>
      <w:rPr>
        <w:rFonts w:hint="default"/>
        <w:lang w:val="en-US" w:eastAsia="zh-CN" w:bidi="ar-SA"/>
      </w:rPr>
    </w:lvl>
    <w:lvl w:ilvl="1">
      <w:start w:val="6"/>
      <w:numFmt w:val="decimal"/>
      <w:lvlText w:val="%1.%2"/>
      <w:lvlJc w:val="left"/>
      <w:pPr>
        <w:ind w:left="1290" w:hanging="540"/>
        <w:jc w:val="left"/>
      </w:pPr>
      <w:rPr>
        <w:rFonts w:ascii="宋体" w:eastAsia="宋体" w:hAnsi="宋体" w:cs="宋体" w:hint="default"/>
        <w:b w:val="0"/>
        <w:bCs w:val="0"/>
        <w:i w:val="0"/>
        <w:iCs w:val="0"/>
        <w:spacing w:val="0"/>
        <w:w w:val="100"/>
        <w:sz w:val="24"/>
        <w:szCs w:val="24"/>
        <w:lang w:val="en-US" w:eastAsia="zh-CN" w:bidi="ar-SA"/>
      </w:rPr>
    </w:lvl>
    <w:lvl w:ilvl="2">
      <w:numFmt w:val="bullet"/>
      <w:lvlText w:val="•"/>
      <w:lvlJc w:val="left"/>
      <w:pPr>
        <w:ind w:left="3081" w:hanging="540"/>
      </w:pPr>
      <w:rPr>
        <w:rFonts w:hint="default"/>
        <w:lang w:val="en-US" w:eastAsia="zh-CN" w:bidi="ar-SA"/>
      </w:rPr>
    </w:lvl>
    <w:lvl w:ilvl="3">
      <w:numFmt w:val="bullet"/>
      <w:lvlText w:val="•"/>
      <w:lvlJc w:val="left"/>
      <w:pPr>
        <w:ind w:left="3972" w:hanging="540"/>
      </w:pPr>
      <w:rPr>
        <w:rFonts w:hint="default"/>
        <w:lang w:val="en-US" w:eastAsia="zh-CN" w:bidi="ar-SA"/>
      </w:rPr>
    </w:lvl>
    <w:lvl w:ilvl="4">
      <w:numFmt w:val="bullet"/>
      <w:lvlText w:val="•"/>
      <w:lvlJc w:val="left"/>
      <w:pPr>
        <w:ind w:left="4862" w:hanging="540"/>
      </w:pPr>
      <w:rPr>
        <w:rFonts w:hint="default"/>
        <w:lang w:val="en-US" w:eastAsia="zh-CN" w:bidi="ar-SA"/>
      </w:rPr>
    </w:lvl>
    <w:lvl w:ilvl="5">
      <w:numFmt w:val="bullet"/>
      <w:lvlText w:val="•"/>
      <w:lvlJc w:val="left"/>
      <w:pPr>
        <w:ind w:left="5753" w:hanging="540"/>
      </w:pPr>
      <w:rPr>
        <w:rFonts w:hint="default"/>
        <w:lang w:val="en-US" w:eastAsia="zh-CN" w:bidi="ar-SA"/>
      </w:rPr>
    </w:lvl>
    <w:lvl w:ilvl="6">
      <w:numFmt w:val="bullet"/>
      <w:lvlText w:val="•"/>
      <w:lvlJc w:val="left"/>
      <w:pPr>
        <w:ind w:left="6644" w:hanging="540"/>
      </w:pPr>
      <w:rPr>
        <w:rFonts w:hint="default"/>
        <w:lang w:val="en-US" w:eastAsia="zh-CN" w:bidi="ar-SA"/>
      </w:rPr>
    </w:lvl>
    <w:lvl w:ilvl="7">
      <w:numFmt w:val="bullet"/>
      <w:lvlText w:val="•"/>
      <w:lvlJc w:val="left"/>
      <w:pPr>
        <w:ind w:left="7534" w:hanging="540"/>
      </w:pPr>
      <w:rPr>
        <w:rFonts w:hint="default"/>
        <w:lang w:val="en-US" w:eastAsia="zh-CN" w:bidi="ar-SA"/>
      </w:rPr>
    </w:lvl>
    <w:lvl w:ilvl="8">
      <w:numFmt w:val="bullet"/>
      <w:lvlText w:val="•"/>
      <w:lvlJc w:val="left"/>
      <w:pPr>
        <w:ind w:left="8425" w:hanging="540"/>
      </w:pPr>
      <w:rPr>
        <w:rFonts w:hint="default"/>
        <w:lang w:val="en-US" w:eastAsia="zh-CN" w:bidi="ar-SA"/>
      </w:rPr>
    </w:lvl>
  </w:abstractNum>
  <w:abstractNum w:abstractNumId="21" w15:restartNumberingAfterBreak="0">
    <w:nsid w:val="4E670654"/>
    <w:multiLevelType w:val="multilevel"/>
    <w:tmpl w:val="D0143934"/>
    <w:lvl w:ilvl="0">
      <w:start w:val="1"/>
      <w:numFmt w:val="decimal"/>
      <w:lvlText w:val="%1."/>
      <w:lvlJc w:val="left"/>
      <w:pPr>
        <w:ind w:left="282" w:hanging="241"/>
        <w:jc w:val="left"/>
      </w:pPr>
      <w:rPr>
        <w:rFonts w:ascii="宋体" w:eastAsia="宋体" w:hAnsi="宋体" w:cs="宋体" w:hint="default"/>
        <w:b w:val="0"/>
        <w:bCs w:val="0"/>
        <w:i w:val="0"/>
        <w:iCs w:val="0"/>
        <w:spacing w:val="0"/>
        <w:w w:val="99"/>
        <w:sz w:val="22"/>
        <w:szCs w:val="22"/>
        <w:lang w:val="en-US" w:eastAsia="zh-CN" w:bidi="ar-SA"/>
      </w:rPr>
    </w:lvl>
    <w:lvl w:ilvl="1">
      <w:start w:val="1"/>
      <w:numFmt w:val="decimal"/>
      <w:lvlText w:val="%1.%2"/>
      <w:lvlJc w:val="left"/>
      <w:pPr>
        <w:ind w:left="1185" w:hanging="423"/>
        <w:jc w:val="left"/>
      </w:pPr>
      <w:rPr>
        <w:rFonts w:hint="default"/>
        <w:spacing w:val="0"/>
        <w:w w:val="83"/>
        <w:lang w:val="en-US" w:eastAsia="zh-CN" w:bidi="ar-SA"/>
      </w:rPr>
    </w:lvl>
    <w:lvl w:ilvl="2">
      <w:start w:val="1"/>
      <w:numFmt w:val="decimal"/>
      <w:lvlText w:val="%1.%2.%3"/>
      <w:lvlJc w:val="left"/>
      <w:pPr>
        <w:ind w:left="1422" w:hanging="660"/>
        <w:jc w:val="left"/>
      </w:pPr>
      <w:rPr>
        <w:rFonts w:ascii="宋体" w:eastAsia="宋体" w:hAnsi="宋体" w:cs="宋体" w:hint="default"/>
        <w:b w:val="0"/>
        <w:bCs w:val="0"/>
        <w:i w:val="0"/>
        <w:iCs w:val="0"/>
        <w:spacing w:val="0"/>
        <w:w w:val="100"/>
        <w:sz w:val="24"/>
        <w:szCs w:val="24"/>
        <w:lang w:val="en-US" w:eastAsia="zh-CN" w:bidi="ar-SA"/>
      </w:rPr>
    </w:lvl>
    <w:lvl w:ilvl="3">
      <w:numFmt w:val="bullet"/>
      <w:lvlText w:val="•"/>
      <w:lvlJc w:val="left"/>
      <w:pPr>
        <w:ind w:left="2518" w:hanging="660"/>
      </w:pPr>
      <w:rPr>
        <w:rFonts w:hint="default"/>
        <w:lang w:val="en-US" w:eastAsia="zh-CN" w:bidi="ar-SA"/>
      </w:rPr>
    </w:lvl>
    <w:lvl w:ilvl="4">
      <w:numFmt w:val="bullet"/>
      <w:lvlText w:val="•"/>
      <w:lvlJc w:val="left"/>
      <w:pPr>
        <w:ind w:left="3616" w:hanging="660"/>
      </w:pPr>
      <w:rPr>
        <w:rFonts w:hint="default"/>
        <w:lang w:val="en-US" w:eastAsia="zh-CN" w:bidi="ar-SA"/>
      </w:rPr>
    </w:lvl>
    <w:lvl w:ilvl="5">
      <w:numFmt w:val="bullet"/>
      <w:lvlText w:val="•"/>
      <w:lvlJc w:val="left"/>
      <w:pPr>
        <w:ind w:left="4715" w:hanging="660"/>
      </w:pPr>
      <w:rPr>
        <w:rFonts w:hint="default"/>
        <w:lang w:val="en-US" w:eastAsia="zh-CN" w:bidi="ar-SA"/>
      </w:rPr>
    </w:lvl>
    <w:lvl w:ilvl="6">
      <w:numFmt w:val="bullet"/>
      <w:lvlText w:val="•"/>
      <w:lvlJc w:val="left"/>
      <w:pPr>
        <w:ind w:left="5813" w:hanging="660"/>
      </w:pPr>
      <w:rPr>
        <w:rFonts w:hint="default"/>
        <w:lang w:val="en-US" w:eastAsia="zh-CN" w:bidi="ar-SA"/>
      </w:rPr>
    </w:lvl>
    <w:lvl w:ilvl="7">
      <w:numFmt w:val="bullet"/>
      <w:lvlText w:val="•"/>
      <w:lvlJc w:val="left"/>
      <w:pPr>
        <w:ind w:left="6911" w:hanging="660"/>
      </w:pPr>
      <w:rPr>
        <w:rFonts w:hint="default"/>
        <w:lang w:val="en-US" w:eastAsia="zh-CN" w:bidi="ar-SA"/>
      </w:rPr>
    </w:lvl>
    <w:lvl w:ilvl="8">
      <w:numFmt w:val="bullet"/>
      <w:lvlText w:val="•"/>
      <w:lvlJc w:val="left"/>
      <w:pPr>
        <w:ind w:left="8010" w:hanging="660"/>
      </w:pPr>
      <w:rPr>
        <w:rFonts w:hint="default"/>
        <w:lang w:val="en-US" w:eastAsia="zh-CN" w:bidi="ar-SA"/>
      </w:rPr>
    </w:lvl>
  </w:abstractNum>
  <w:abstractNum w:abstractNumId="22" w15:restartNumberingAfterBreak="0">
    <w:nsid w:val="511B2F97"/>
    <w:multiLevelType w:val="hybridMultilevel"/>
    <w:tmpl w:val="D0307EDA"/>
    <w:lvl w:ilvl="0" w:tplc="D56889D6">
      <w:start w:val="1"/>
      <w:numFmt w:val="decimal"/>
      <w:lvlText w:val="%1."/>
      <w:lvlJc w:val="left"/>
      <w:pPr>
        <w:ind w:left="1134" w:hanging="284"/>
        <w:jc w:val="left"/>
      </w:pPr>
      <w:rPr>
        <w:rFonts w:ascii="宋体" w:eastAsia="宋体" w:hAnsi="宋体" w:cs="宋体" w:hint="default"/>
        <w:b w:val="0"/>
        <w:bCs w:val="0"/>
        <w:i w:val="0"/>
        <w:iCs w:val="0"/>
        <w:spacing w:val="-4"/>
        <w:w w:val="100"/>
        <w:sz w:val="26"/>
        <w:szCs w:val="26"/>
        <w:lang w:val="en-US" w:eastAsia="zh-CN" w:bidi="ar-SA"/>
      </w:rPr>
    </w:lvl>
    <w:lvl w:ilvl="1" w:tplc="4258B7AE">
      <w:start w:val="1"/>
      <w:numFmt w:val="decimal"/>
      <w:lvlText w:val="%2."/>
      <w:lvlJc w:val="left"/>
      <w:pPr>
        <w:ind w:left="282" w:hanging="241"/>
        <w:jc w:val="left"/>
      </w:pPr>
      <w:rPr>
        <w:rFonts w:ascii="宋体" w:eastAsia="宋体" w:hAnsi="宋体" w:cs="宋体" w:hint="default"/>
        <w:b w:val="0"/>
        <w:bCs w:val="0"/>
        <w:i w:val="0"/>
        <w:iCs w:val="0"/>
        <w:spacing w:val="0"/>
        <w:w w:val="99"/>
        <w:sz w:val="22"/>
        <w:szCs w:val="22"/>
        <w:lang w:val="en-US" w:eastAsia="zh-CN" w:bidi="ar-SA"/>
      </w:rPr>
    </w:lvl>
    <w:lvl w:ilvl="2" w:tplc="FFD89E26">
      <w:numFmt w:val="bullet"/>
      <w:lvlText w:val="•"/>
      <w:lvlJc w:val="left"/>
      <w:pPr>
        <w:ind w:left="2147" w:hanging="241"/>
      </w:pPr>
      <w:rPr>
        <w:rFonts w:hint="default"/>
        <w:lang w:val="en-US" w:eastAsia="zh-CN" w:bidi="ar-SA"/>
      </w:rPr>
    </w:lvl>
    <w:lvl w:ilvl="3" w:tplc="8536F8EA">
      <w:numFmt w:val="bullet"/>
      <w:lvlText w:val="•"/>
      <w:lvlJc w:val="left"/>
      <w:pPr>
        <w:ind w:left="3154" w:hanging="241"/>
      </w:pPr>
      <w:rPr>
        <w:rFonts w:hint="default"/>
        <w:lang w:val="en-US" w:eastAsia="zh-CN" w:bidi="ar-SA"/>
      </w:rPr>
    </w:lvl>
    <w:lvl w:ilvl="4" w:tplc="BFFE1808">
      <w:numFmt w:val="bullet"/>
      <w:lvlText w:val="•"/>
      <w:lvlJc w:val="left"/>
      <w:pPr>
        <w:ind w:left="4162" w:hanging="241"/>
      </w:pPr>
      <w:rPr>
        <w:rFonts w:hint="default"/>
        <w:lang w:val="en-US" w:eastAsia="zh-CN" w:bidi="ar-SA"/>
      </w:rPr>
    </w:lvl>
    <w:lvl w:ilvl="5" w:tplc="5ED6923A">
      <w:numFmt w:val="bullet"/>
      <w:lvlText w:val="•"/>
      <w:lvlJc w:val="left"/>
      <w:pPr>
        <w:ind w:left="5169" w:hanging="241"/>
      </w:pPr>
      <w:rPr>
        <w:rFonts w:hint="default"/>
        <w:lang w:val="en-US" w:eastAsia="zh-CN" w:bidi="ar-SA"/>
      </w:rPr>
    </w:lvl>
    <w:lvl w:ilvl="6" w:tplc="48D0BDEA">
      <w:numFmt w:val="bullet"/>
      <w:lvlText w:val="•"/>
      <w:lvlJc w:val="left"/>
      <w:pPr>
        <w:ind w:left="6177" w:hanging="241"/>
      </w:pPr>
      <w:rPr>
        <w:rFonts w:hint="default"/>
        <w:lang w:val="en-US" w:eastAsia="zh-CN" w:bidi="ar-SA"/>
      </w:rPr>
    </w:lvl>
    <w:lvl w:ilvl="7" w:tplc="31167130">
      <w:numFmt w:val="bullet"/>
      <w:lvlText w:val="•"/>
      <w:lvlJc w:val="left"/>
      <w:pPr>
        <w:ind w:left="7184" w:hanging="241"/>
      </w:pPr>
      <w:rPr>
        <w:rFonts w:hint="default"/>
        <w:lang w:val="en-US" w:eastAsia="zh-CN" w:bidi="ar-SA"/>
      </w:rPr>
    </w:lvl>
    <w:lvl w:ilvl="8" w:tplc="CA4AF71C">
      <w:numFmt w:val="bullet"/>
      <w:lvlText w:val="•"/>
      <w:lvlJc w:val="left"/>
      <w:pPr>
        <w:ind w:left="8192" w:hanging="241"/>
      </w:pPr>
      <w:rPr>
        <w:rFonts w:hint="default"/>
        <w:lang w:val="en-US" w:eastAsia="zh-CN" w:bidi="ar-SA"/>
      </w:rPr>
    </w:lvl>
  </w:abstractNum>
  <w:abstractNum w:abstractNumId="23" w15:restartNumberingAfterBreak="0">
    <w:nsid w:val="52C17D97"/>
    <w:multiLevelType w:val="hybridMultilevel"/>
    <w:tmpl w:val="9BA2378C"/>
    <w:lvl w:ilvl="0" w:tplc="4656B64A">
      <w:start w:val="1"/>
      <w:numFmt w:val="decimal"/>
      <w:lvlText w:val="%1."/>
      <w:lvlJc w:val="left"/>
      <w:pPr>
        <w:ind w:left="282" w:hanging="241"/>
        <w:jc w:val="left"/>
      </w:pPr>
      <w:rPr>
        <w:rFonts w:ascii="宋体" w:eastAsia="宋体" w:hAnsi="宋体" w:cs="宋体" w:hint="default"/>
        <w:b w:val="0"/>
        <w:bCs w:val="0"/>
        <w:i w:val="0"/>
        <w:iCs w:val="0"/>
        <w:spacing w:val="0"/>
        <w:w w:val="99"/>
        <w:sz w:val="22"/>
        <w:szCs w:val="22"/>
        <w:lang w:val="en-US" w:eastAsia="zh-CN" w:bidi="ar-SA"/>
      </w:rPr>
    </w:lvl>
    <w:lvl w:ilvl="1" w:tplc="C8B0C436">
      <w:start w:val="1"/>
      <w:numFmt w:val="decimal"/>
      <w:lvlText w:val="%2."/>
      <w:lvlJc w:val="left"/>
      <w:pPr>
        <w:ind w:left="1092" w:hanging="241"/>
        <w:jc w:val="left"/>
      </w:pPr>
      <w:rPr>
        <w:rFonts w:ascii="宋体" w:eastAsia="宋体" w:hAnsi="宋体" w:cs="宋体" w:hint="default"/>
        <w:b w:val="0"/>
        <w:bCs w:val="0"/>
        <w:i w:val="0"/>
        <w:iCs w:val="0"/>
        <w:spacing w:val="0"/>
        <w:w w:val="99"/>
        <w:sz w:val="22"/>
        <w:szCs w:val="22"/>
        <w:lang w:val="en-US" w:eastAsia="zh-CN" w:bidi="ar-SA"/>
      </w:rPr>
    </w:lvl>
    <w:lvl w:ilvl="2" w:tplc="EBB64D22">
      <w:numFmt w:val="bullet"/>
      <w:lvlText w:val="•"/>
      <w:lvlJc w:val="left"/>
      <w:pPr>
        <w:ind w:left="2111" w:hanging="241"/>
      </w:pPr>
      <w:rPr>
        <w:rFonts w:hint="default"/>
        <w:lang w:val="en-US" w:eastAsia="zh-CN" w:bidi="ar-SA"/>
      </w:rPr>
    </w:lvl>
    <w:lvl w:ilvl="3" w:tplc="753C08F2">
      <w:numFmt w:val="bullet"/>
      <w:lvlText w:val="•"/>
      <w:lvlJc w:val="left"/>
      <w:pPr>
        <w:ind w:left="3123" w:hanging="241"/>
      </w:pPr>
      <w:rPr>
        <w:rFonts w:hint="default"/>
        <w:lang w:val="en-US" w:eastAsia="zh-CN" w:bidi="ar-SA"/>
      </w:rPr>
    </w:lvl>
    <w:lvl w:ilvl="4" w:tplc="6CBA7734">
      <w:numFmt w:val="bullet"/>
      <w:lvlText w:val="•"/>
      <w:lvlJc w:val="left"/>
      <w:pPr>
        <w:ind w:left="4135" w:hanging="241"/>
      </w:pPr>
      <w:rPr>
        <w:rFonts w:hint="default"/>
        <w:lang w:val="en-US" w:eastAsia="zh-CN" w:bidi="ar-SA"/>
      </w:rPr>
    </w:lvl>
    <w:lvl w:ilvl="5" w:tplc="8340D3D6">
      <w:numFmt w:val="bullet"/>
      <w:lvlText w:val="•"/>
      <w:lvlJc w:val="left"/>
      <w:pPr>
        <w:ind w:left="5147" w:hanging="241"/>
      </w:pPr>
      <w:rPr>
        <w:rFonts w:hint="default"/>
        <w:lang w:val="en-US" w:eastAsia="zh-CN" w:bidi="ar-SA"/>
      </w:rPr>
    </w:lvl>
    <w:lvl w:ilvl="6" w:tplc="65E0BA38">
      <w:numFmt w:val="bullet"/>
      <w:lvlText w:val="•"/>
      <w:lvlJc w:val="left"/>
      <w:pPr>
        <w:ind w:left="6159" w:hanging="241"/>
      </w:pPr>
      <w:rPr>
        <w:rFonts w:hint="default"/>
        <w:lang w:val="en-US" w:eastAsia="zh-CN" w:bidi="ar-SA"/>
      </w:rPr>
    </w:lvl>
    <w:lvl w:ilvl="7" w:tplc="6F22C6D0">
      <w:numFmt w:val="bullet"/>
      <w:lvlText w:val="•"/>
      <w:lvlJc w:val="left"/>
      <w:pPr>
        <w:ind w:left="7171" w:hanging="241"/>
      </w:pPr>
      <w:rPr>
        <w:rFonts w:hint="default"/>
        <w:lang w:val="en-US" w:eastAsia="zh-CN" w:bidi="ar-SA"/>
      </w:rPr>
    </w:lvl>
    <w:lvl w:ilvl="8" w:tplc="BD1669BE">
      <w:numFmt w:val="bullet"/>
      <w:lvlText w:val="•"/>
      <w:lvlJc w:val="left"/>
      <w:pPr>
        <w:ind w:left="8183" w:hanging="241"/>
      </w:pPr>
      <w:rPr>
        <w:rFonts w:hint="default"/>
        <w:lang w:val="en-US" w:eastAsia="zh-CN" w:bidi="ar-SA"/>
      </w:rPr>
    </w:lvl>
  </w:abstractNum>
  <w:abstractNum w:abstractNumId="24" w15:restartNumberingAfterBreak="0">
    <w:nsid w:val="56EE385B"/>
    <w:multiLevelType w:val="hybridMultilevel"/>
    <w:tmpl w:val="96AE36CC"/>
    <w:lvl w:ilvl="0" w:tplc="B9F69726">
      <w:start w:val="2"/>
      <w:numFmt w:val="decimal"/>
      <w:lvlText w:val="%1."/>
      <w:lvlJc w:val="left"/>
      <w:pPr>
        <w:ind w:left="763" w:hanging="241"/>
        <w:jc w:val="left"/>
      </w:pPr>
      <w:rPr>
        <w:rFonts w:ascii="宋体" w:eastAsia="宋体" w:hAnsi="宋体" w:cs="宋体" w:hint="default"/>
        <w:b w:val="0"/>
        <w:bCs w:val="0"/>
        <w:i w:val="0"/>
        <w:iCs w:val="0"/>
        <w:spacing w:val="0"/>
        <w:w w:val="99"/>
        <w:sz w:val="22"/>
        <w:szCs w:val="22"/>
        <w:lang w:val="en-US" w:eastAsia="zh-CN" w:bidi="ar-SA"/>
      </w:rPr>
    </w:lvl>
    <w:lvl w:ilvl="1" w:tplc="13503194">
      <w:numFmt w:val="bullet"/>
      <w:lvlText w:val="•"/>
      <w:lvlJc w:val="left"/>
      <w:pPr>
        <w:ind w:left="1704" w:hanging="241"/>
      </w:pPr>
      <w:rPr>
        <w:rFonts w:hint="default"/>
        <w:lang w:val="en-US" w:eastAsia="zh-CN" w:bidi="ar-SA"/>
      </w:rPr>
    </w:lvl>
    <w:lvl w:ilvl="2" w:tplc="6BBA5316">
      <w:numFmt w:val="bullet"/>
      <w:lvlText w:val="•"/>
      <w:lvlJc w:val="left"/>
      <w:pPr>
        <w:ind w:left="2649" w:hanging="241"/>
      </w:pPr>
      <w:rPr>
        <w:rFonts w:hint="default"/>
        <w:lang w:val="en-US" w:eastAsia="zh-CN" w:bidi="ar-SA"/>
      </w:rPr>
    </w:lvl>
    <w:lvl w:ilvl="3" w:tplc="0652C9AE">
      <w:numFmt w:val="bullet"/>
      <w:lvlText w:val="•"/>
      <w:lvlJc w:val="left"/>
      <w:pPr>
        <w:ind w:left="3594" w:hanging="241"/>
      </w:pPr>
      <w:rPr>
        <w:rFonts w:hint="default"/>
        <w:lang w:val="en-US" w:eastAsia="zh-CN" w:bidi="ar-SA"/>
      </w:rPr>
    </w:lvl>
    <w:lvl w:ilvl="4" w:tplc="8C7E482A">
      <w:numFmt w:val="bullet"/>
      <w:lvlText w:val="•"/>
      <w:lvlJc w:val="left"/>
      <w:pPr>
        <w:ind w:left="4538" w:hanging="241"/>
      </w:pPr>
      <w:rPr>
        <w:rFonts w:hint="default"/>
        <w:lang w:val="en-US" w:eastAsia="zh-CN" w:bidi="ar-SA"/>
      </w:rPr>
    </w:lvl>
    <w:lvl w:ilvl="5" w:tplc="CE8C849A">
      <w:numFmt w:val="bullet"/>
      <w:lvlText w:val="•"/>
      <w:lvlJc w:val="left"/>
      <w:pPr>
        <w:ind w:left="5483" w:hanging="241"/>
      </w:pPr>
      <w:rPr>
        <w:rFonts w:hint="default"/>
        <w:lang w:val="en-US" w:eastAsia="zh-CN" w:bidi="ar-SA"/>
      </w:rPr>
    </w:lvl>
    <w:lvl w:ilvl="6" w:tplc="7B528752">
      <w:numFmt w:val="bullet"/>
      <w:lvlText w:val="•"/>
      <w:lvlJc w:val="left"/>
      <w:pPr>
        <w:ind w:left="6428" w:hanging="241"/>
      </w:pPr>
      <w:rPr>
        <w:rFonts w:hint="default"/>
        <w:lang w:val="en-US" w:eastAsia="zh-CN" w:bidi="ar-SA"/>
      </w:rPr>
    </w:lvl>
    <w:lvl w:ilvl="7" w:tplc="E2847614">
      <w:numFmt w:val="bullet"/>
      <w:lvlText w:val="•"/>
      <w:lvlJc w:val="left"/>
      <w:pPr>
        <w:ind w:left="7372" w:hanging="241"/>
      </w:pPr>
      <w:rPr>
        <w:rFonts w:hint="default"/>
        <w:lang w:val="en-US" w:eastAsia="zh-CN" w:bidi="ar-SA"/>
      </w:rPr>
    </w:lvl>
    <w:lvl w:ilvl="8" w:tplc="5EE00EE6">
      <w:numFmt w:val="bullet"/>
      <w:lvlText w:val="•"/>
      <w:lvlJc w:val="left"/>
      <w:pPr>
        <w:ind w:left="8317" w:hanging="241"/>
      </w:pPr>
      <w:rPr>
        <w:rFonts w:hint="default"/>
        <w:lang w:val="en-US" w:eastAsia="zh-CN" w:bidi="ar-SA"/>
      </w:rPr>
    </w:lvl>
  </w:abstractNum>
  <w:abstractNum w:abstractNumId="25" w15:restartNumberingAfterBreak="0">
    <w:nsid w:val="592E0F17"/>
    <w:multiLevelType w:val="multilevel"/>
    <w:tmpl w:val="190C34A8"/>
    <w:lvl w:ilvl="0">
      <w:start w:val="4"/>
      <w:numFmt w:val="decimal"/>
      <w:lvlText w:val="%1"/>
      <w:lvlJc w:val="left"/>
      <w:pPr>
        <w:ind w:left="282" w:hanging="423"/>
        <w:jc w:val="left"/>
      </w:pPr>
      <w:rPr>
        <w:rFonts w:hint="default"/>
        <w:lang w:val="en-US" w:eastAsia="zh-CN" w:bidi="ar-SA"/>
      </w:rPr>
    </w:lvl>
    <w:lvl w:ilvl="1">
      <w:start w:val="1"/>
      <w:numFmt w:val="decimal"/>
      <w:lvlText w:val="%1.%2"/>
      <w:lvlJc w:val="left"/>
      <w:pPr>
        <w:ind w:left="282" w:hanging="423"/>
        <w:jc w:val="left"/>
      </w:pPr>
      <w:rPr>
        <w:rFonts w:ascii="宋体" w:eastAsia="宋体" w:hAnsi="宋体" w:cs="宋体" w:hint="default"/>
        <w:b w:val="0"/>
        <w:bCs w:val="0"/>
        <w:i w:val="0"/>
        <w:iCs w:val="0"/>
        <w:spacing w:val="0"/>
        <w:w w:val="100"/>
        <w:sz w:val="24"/>
        <w:szCs w:val="24"/>
        <w:lang w:val="en-US" w:eastAsia="zh-CN" w:bidi="ar-SA"/>
      </w:rPr>
    </w:lvl>
    <w:lvl w:ilvl="2">
      <w:numFmt w:val="bullet"/>
      <w:lvlText w:val="•"/>
      <w:lvlJc w:val="left"/>
      <w:pPr>
        <w:ind w:left="2265" w:hanging="423"/>
      </w:pPr>
      <w:rPr>
        <w:rFonts w:hint="default"/>
        <w:lang w:val="en-US" w:eastAsia="zh-CN" w:bidi="ar-SA"/>
      </w:rPr>
    </w:lvl>
    <w:lvl w:ilvl="3">
      <w:numFmt w:val="bullet"/>
      <w:lvlText w:val="•"/>
      <w:lvlJc w:val="left"/>
      <w:pPr>
        <w:ind w:left="3258" w:hanging="423"/>
      </w:pPr>
      <w:rPr>
        <w:rFonts w:hint="default"/>
        <w:lang w:val="en-US" w:eastAsia="zh-CN" w:bidi="ar-SA"/>
      </w:rPr>
    </w:lvl>
    <w:lvl w:ilvl="4">
      <w:numFmt w:val="bullet"/>
      <w:lvlText w:val="•"/>
      <w:lvlJc w:val="left"/>
      <w:pPr>
        <w:ind w:left="4250" w:hanging="423"/>
      </w:pPr>
      <w:rPr>
        <w:rFonts w:hint="default"/>
        <w:lang w:val="en-US" w:eastAsia="zh-CN" w:bidi="ar-SA"/>
      </w:rPr>
    </w:lvl>
    <w:lvl w:ilvl="5">
      <w:numFmt w:val="bullet"/>
      <w:lvlText w:val="•"/>
      <w:lvlJc w:val="left"/>
      <w:pPr>
        <w:ind w:left="5243" w:hanging="423"/>
      </w:pPr>
      <w:rPr>
        <w:rFonts w:hint="default"/>
        <w:lang w:val="en-US" w:eastAsia="zh-CN" w:bidi="ar-SA"/>
      </w:rPr>
    </w:lvl>
    <w:lvl w:ilvl="6">
      <w:numFmt w:val="bullet"/>
      <w:lvlText w:val="•"/>
      <w:lvlJc w:val="left"/>
      <w:pPr>
        <w:ind w:left="6236" w:hanging="423"/>
      </w:pPr>
      <w:rPr>
        <w:rFonts w:hint="default"/>
        <w:lang w:val="en-US" w:eastAsia="zh-CN" w:bidi="ar-SA"/>
      </w:rPr>
    </w:lvl>
    <w:lvl w:ilvl="7">
      <w:numFmt w:val="bullet"/>
      <w:lvlText w:val="•"/>
      <w:lvlJc w:val="left"/>
      <w:pPr>
        <w:ind w:left="7228" w:hanging="423"/>
      </w:pPr>
      <w:rPr>
        <w:rFonts w:hint="default"/>
        <w:lang w:val="en-US" w:eastAsia="zh-CN" w:bidi="ar-SA"/>
      </w:rPr>
    </w:lvl>
    <w:lvl w:ilvl="8">
      <w:numFmt w:val="bullet"/>
      <w:lvlText w:val="•"/>
      <w:lvlJc w:val="left"/>
      <w:pPr>
        <w:ind w:left="8221" w:hanging="423"/>
      </w:pPr>
      <w:rPr>
        <w:rFonts w:hint="default"/>
        <w:lang w:val="en-US" w:eastAsia="zh-CN" w:bidi="ar-SA"/>
      </w:rPr>
    </w:lvl>
  </w:abstractNum>
  <w:abstractNum w:abstractNumId="26" w15:restartNumberingAfterBreak="0">
    <w:nsid w:val="5A3A2D25"/>
    <w:multiLevelType w:val="hybridMultilevel"/>
    <w:tmpl w:val="25660A66"/>
    <w:lvl w:ilvl="0" w:tplc="4B9E68A4">
      <w:start w:val="1"/>
      <w:numFmt w:val="decimal"/>
      <w:lvlText w:val="（%1）"/>
      <w:lvlJc w:val="left"/>
      <w:pPr>
        <w:ind w:left="1354" w:hanging="601"/>
        <w:jc w:val="left"/>
      </w:pPr>
      <w:rPr>
        <w:rFonts w:ascii="宋体" w:eastAsia="宋体" w:hAnsi="宋体" w:cs="宋体" w:hint="default"/>
        <w:b w:val="0"/>
        <w:bCs w:val="0"/>
        <w:i w:val="0"/>
        <w:iCs w:val="0"/>
        <w:spacing w:val="0"/>
        <w:w w:val="98"/>
        <w:sz w:val="22"/>
        <w:szCs w:val="22"/>
        <w:lang w:val="en-US" w:eastAsia="zh-CN" w:bidi="ar-SA"/>
      </w:rPr>
    </w:lvl>
    <w:lvl w:ilvl="1" w:tplc="F19A2AFA">
      <w:numFmt w:val="bullet"/>
      <w:lvlText w:val="•"/>
      <w:lvlJc w:val="left"/>
      <w:pPr>
        <w:ind w:left="2244" w:hanging="601"/>
      </w:pPr>
      <w:rPr>
        <w:rFonts w:hint="default"/>
        <w:lang w:val="en-US" w:eastAsia="zh-CN" w:bidi="ar-SA"/>
      </w:rPr>
    </w:lvl>
    <w:lvl w:ilvl="2" w:tplc="24F4F9C8">
      <w:numFmt w:val="bullet"/>
      <w:lvlText w:val="•"/>
      <w:lvlJc w:val="left"/>
      <w:pPr>
        <w:ind w:left="3129" w:hanging="601"/>
      </w:pPr>
      <w:rPr>
        <w:rFonts w:hint="default"/>
        <w:lang w:val="en-US" w:eastAsia="zh-CN" w:bidi="ar-SA"/>
      </w:rPr>
    </w:lvl>
    <w:lvl w:ilvl="3" w:tplc="118808B6">
      <w:numFmt w:val="bullet"/>
      <w:lvlText w:val="•"/>
      <w:lvlJc w:val="left"/>
      <w:pPr>
        <w:ind w:left="4014" w:hanging="601"/>
      </w:pPr>
      <w:rPr>
        <w:rFonts w:hint="default"/>
        <w:lang w:val="en-US" w:eastAsia="zh-CN" w:bidi="ar-SA"/>
      </w:rPr>
    </w:lvl>
    <w:lvl w:ilvl="4" w:tplc="80802104">
      <w:numFmt w:val="bullet"/>
      <w:lvlText w:val="•"/>
      <w:lvlJc w:val="left"/>
      <w:pPr>
        <w:ind w:left="4898" w:hanging="601"/>
      </w:pPr>
      <w:rPr>
        <w:rFonts w:hint="default"/>
        <w:lang w:val="en-US" w:eastAsia="zh-CN" w:bidi="ar-SA"/>
      </w:rPr>
    </w:lvl>
    <w:lvl w:ilvl="5" w:tplc="F4E20B5A">
      <w:numFmt w:val="bullet"/>
      <w:lvlText w:val="•"/>
      <w:lvlJc w:val="left"/>
      <w:pPr>
        <w:ind w:left="5783" w:hanging="601"/>
      </w:pPr>
      <w:rPr>
        <w:rFonts w:hint="default"/>
        <w:lang w:val="en-US" w:eastAsia="zh-CN" w:bidi="ar-SA"/>
      </w:rPr>
    </w:lvl>
    <w:lvl w:ilvl="6" w:tplc="C73CFA9C">
      <w:numFmt w:val="bullet"/>
      <w:lvlText w:val="•"/>
      <w:lvlJc w:val="left"/>
      <w:pPr>
        <w:ind w:left="6668" w:hanging="601"/>
      </w:pPr>
      <w:rPr>
        <w:rFonts w:hint="default"/>
        <w:lang w:val="en-US" w:eastAsia="zh-CN" w:bidi="ar-SA"/>
      </w:rPr>
    </w:lvl>
    <w:lvl w:ilvl="7" w:tplc="D7E87D1A">
      <w:numFmt w:val="bullet"/>
      <w:lvlText w:val="•"/>
      <w:lvlJc w:val="left"/>
      <w:pPr>
        <w:ind w:left="7552" w:hanging="601"/>
      </w:pPr>
      <w:rPr>
        <w:rFonts w:hint="default"/>
        <w:lang w:val="en-US" w:eastAsia="zh-CN" w:bidi="ar-SA"/>
      </w:rPr>
    </w:lvl>
    <w:lvl w:ilvl="8" w:tplc="AAA2AD9C">
      <w:numFmt w:val="bullet"/>
      <w:lvlText w:val="•"/>
      <w:lvlJc w:val="left"/>
      <w:pPr>
        <w:ind w:left="8437" w:hanging="601"/>
      </w:pPr>
      <w:rPr>
        <w:rFonts w:hint="default"/>
        <w:lang w:val="en-US" w:eastAsia="zh-CN" w:bidi="ar-SA"/>
      </w:rPr>
    </w:lvl>
  </w:abstractNum>
  <w:abstractNum w:abstractNumId="27" w15:restartNumberingAfterBreak="0">
    <w:nsid w:val="5AFA6111"/>
    <w:multiLevelType w:val="hybridMultilevel"/>
    <w:tmpl w:val="14CC23B8"/>
    <w:lvl w:ilvl="0" w:tplc="BBFE817C">
      <w:start w:val="1"/>
      <w:numFmt w:val="decimal"/>
      <w:lvlText w:val="（%1）"/>
      <w:lvlJc w:val="left"/>
      <w:pPr>
        <w:ind w:left="1354" w:hanging="601"/>
        <w:jc w:val="left"/>
      </w:pPr>
      <w:rPr>
        <w:rFonts w:ascii="宋体" w:eastAsia="宋体" w:hAnsi="宋体" w:cs="宋体" w:hint="default"/>
        <w:b w:val="0"/>
        <w:bCs w:val="0"/>
        <w:i w:val="0"/>
        <w:iCs w:val="0"/>
        <w:spacing w:val="0"/>
        <w:w w:val="100"/>
        <w:sz w:val="22"/>
        <w:szCs w:val="22"/>
        <w:lang w:val="en-US" w:eastAsia="zh-CN" w:bidi="ar-SA"/>
      </w:rPr>
    </w:lvl>
    <w:lvl w:ilvl="1" w:tplc="E3A60A4C">
      <w:numFmt w:val="bullet"/>
      <w:lvlText w:val="•"/>
      <w:lvlJc w:val="left"/>
      <w:pPr>
        <w:ind w:left="2244" w:hanging="601"/>
      </w:pPr>
      <w:rPr>
        <w:rFonts w:hint="default"/>
        <w:lang w:val="en-US" w:eastAsia="zh-CN" w:bidi="ar-SA"/>
      </w:rPr>
    </w:lvl>
    <w:lvl w:ilvl="2" w:tplc="4EBC1276">
      <w:numFmt w:val="bullet"/>
      <w:lvlText w:val="•"/>
      <w:lvlJc w:val="left"/>
      <w:pPr>
        <w:ind w:left="3129" w:hanging="601"/>
      </w:pPr>
      <w:rPr>
        <w:rFonts w:hint="default"/>
        <w:lang w:val="en-US" w:eastAsia="zh-CN" w:bidi="ar-SA"/>
      </w:rPr>
    </w:lvl>
    <w:lvl w:ilvl="3" w:tplc="BE9C09E2">
      <w:numFmt w:val="bullet"/>
      <w:lvlText w:val="•"/>
      <w:lvlJc w:val="left"/>
      <w:pPr>
        <w:ind w:left="4014" w:hanging="601"/>
      </w:pPr>
      <w:rPr>
        <w:rFonts w:hint="default"/>
        <w:lang w:val="en-US" w:eastAsia="zh-CN" w:bidi="ar-SA"/>
      </w:rPr>
    </w:lvl>
    <w:lvl w:ilvl="4" w:tplc="74FA3970">
      <w:numFmt w:val="bullet"/>
      <w:lvlText w:val="•"/>
      <w:lvlJc w:val="left"/>
      <w:pPr>
        <w:ind w:left="4898" w:hanging="601"/>
      </w:pPr>
      <w:rPr>
        <w:rFonts w:hint="default"/>
        <w:lang w:val="en-US" w:eastAsia="zh-CN" w:bidi="ar-SA"/>
      </w:rPr>
    </w:lvl>
    <w:lvl w:ilvl="5" w:tplc="080C223C">
      <w:numFmt w:val="bullet"/>
      <w:lvlText w:val="•"/>
      <w:lvlJc w:val="left"/>
      <w:pPr>
        <w:ind w:left="5783" w:hanging="601"/>
      </w:pPr>
      <w:rPr>
        <w:rFonts w:hint="default"/>
        <w:lang w:val="en-US" w:eastAsia="zh-CN" w:bidi="ar-SA"/>
      </w:rPr>
    </w:lvl>
    <w:lvl w:ilvl="6" w:tplc="DA823A50">
      <w:numFmt w:val="bullet"/>
      <w:lvlText w:val="•"/>
      <w:lvlJc w:val="left"/>
      <w:pPr>
        <w:ind w:left="6668" w:hanging="601"/>
      </w:pPr>
      <w:rPr>
        <w:rFonts w:hint="default"/>
        <w:lang w:val="en-US" w:eastAsia="zh-CN" w:bidi="ar-SA"/>
      </w:rPr>
    </w:lvl>
    <w:lvl w:ilvl="7" w:tplc="823A64DC">
      <w:numFmt w:val="bullet"/>
      <w:lvlText w:val="•"/>
      <w:lvlJc w:val="left"/>
      <w:pPr>
        <w:ind w:left="7552" w:hanging="601"/>
      </w:pPr>
      <w:rPr>
        <w:rFonts w:hint="default"/>
        <w:lang w:val="en-US" w:eastAsia="zh-CN" w:bidi="ar-SA"/>
      </w:rPr>
    </w:lvl>
    <w:lvl w:ilvl="8" w:tplc="B88C54BE">
      <w:numFmt w:val="bullet"/>
      <w:lvlText w:val="•"/>
      <w:lvlJc w:val="left"/>
      <w:pPr>
        <w:ind w:left="8437" w:hanging="601"/>
      </w:pPr>
      <w:rPr>
        <w:rFonts w:hint="default"/>
        <w:lang w:val="en-US" w:eastAsia="zh-CN" w:bidi="ar-SA"/>
      </w:rPr>
    </w:lvl>
  </w:abstractNum>
  <w:abstractNum w:abstractNumId="28" w15:restartNumberingAfterBreak="0">
    <w:nsid w:val="5C947349"/>
    <w:multiLevelType w:val="hybridMultilevel"/>
    <w:tmpl w:val="F65A9A68"/>
    <w:lvl w:ilvl="0" w:tplc="0E24F464">
      <w:start w:val="1"/>
      <w:numFmt w:val="decimal"/>
      <w:lvlText w:val="%1."/>
      <w:lvlJc w:val="left"/>
      <w:pPr>
        <w:ind w:left="282" w:hanging="243"/>
        <w:jc w:val="left"/>
      </w:pPr>
      <w:rPr>
        <w:rFonts w:ascii="宋体" w:eastAsia="宋体" w:hAnsi="宋体" w:cs="宋体" w:hint="default"/>
        <w:b w:val="0"/>
        <w:bCs w:val="0"/>
        <w:i w:val="0"/>
        <w:iCs w:val="0"/>
        <w:spacing w:val="0"/>
        <w:w w:val="99"/>
        <w:sz w:val="22"/>
        <w:szCs w:val="22"/>
        <w:lang w:val="en-US" w:eastAsia="zh-CN" w:bidi="ar-SA"/>
      </w:rPr>
    </w:lvl>
    <w:lvl w:ilvl="1" w:tplc="32902864">
      <w:numFmt w:val="bullet"/>
      <w:lvlText w:val="•"/>
      <w:lvlJc w:val="left"/>
      <w:pPr>
        <w:ind w:left="1272" w:hanging="243"/>
      </w:pPr>
      <w:rPr>
        <w:rFonts w:hint="default"/>
        <w:lang w:val="en-US" w:eastAsia="zh-CN" w:bidi="ar-SA"/>
      </w:rPr>
    </w:lvl>
    <w:lvl w:ilvl="2" w:tplc="F65847E0">
      <w:numFmt w:val="bullet"/>
      <w:lvlText w:val="•"/>
      <w:lvlJc w:val="left"/>
      <w:pPr>
        <w:ind w:left="2265" w:hanging="243"/>
      </w:pPr>
      <w:rPr>
        <w:rFonts w:hint="default"/>
        <w:lang w:val="en-US" w:eastAsia="zh-CN" w:bidi="ar-SA"/>
      </w:rPr>
    </w:lvl>
    <w:lvl w:ilvl="3" w:tplc="E7FC64F6">
      <w:numFmt w:val="bullet"/>
      <w:lvlText w:val="•"/>
      <w:lvlJc w:val="left"/>
      <w:pPr>
        <w:ind w:left="3258" w:hanging="243"/>
      </w:pPr>
      <w:rPr>
        <w:rFonts w:hint="default"/>
        <w:lang w:val="en-US" w:eastAsia="zh-CN" w:bidi="ar-SA"/>
      </w:rPr>
    </w:lvl>
    <w:lvl w:ilvl="4" w:tplc="8A92A876">
      <w:numFmt w:val="bullet"/>
      <w:lvlText w:val="•"/>
      <w:lvlJc w:val="left"/>
      <w:pPr>
        <w:ind w:left="4250" w:hanging="243"/>
      </w:pPr>
      <w:rPr>
        <w:rFonts w:hint="default"/>
        <w:lang w:val="en-US" w:eastAsia="zh-CN" w:bidi="ar-SA"/>
      </w:rPr>
    </w:lvl>
    <w:lvl w:ilvl="5" w:tplc="2390BEF8">
      <w:numFmt w:val="bullet"/>
      <w:lvlText w:val="•"/>
      <w:lvlJc w:val="left"/>
      <w:pPr>
        <w:ind w:left="5243" w:hanging="243"/>
      </w:pPr>
      <w:rPr>
        <w:rFonts w:hint="default"/>
        <w:lang w:val="en-US" w:eastAsia="zh-CN" w:bidi="ar-SA"/>
      </w:rPr>
    </w:lvl>
    <w:lvl w:ilvl="6" w:tplc="C400CACC">
      <w:numFmt w:val="bullet"/>
      <w:lvlText w:val="•"/>
      <w:lvlJc w:val="left"/>
      <w:pPr>
        <w:ind w:left="6236" w:hanging="243"/>
      </w:pPr>
      <w:rPr>
        <w:rFonts w:hint="default"/>
        <w:lang w:val="en-US" w:eastAsia="zh-CN" w:bidi="ar-SA"/>
      </w:rPr>
    </w:lvl>
    <w:lvl w:ilvl="7" w:tplc="9684D4D8">
      <w:numFmt w:val="bullet"/>
      <w:lvlText w:val="•"/>
      <w:lvlJc w:val="left"/>
      <w:pPr>
        <w:ind w:left="7228" w:hanging="243"/>
      </w:pPr>
      <w:rPr>
        <w:rFonts w:hint="default"/>
        <w:lang w:val="en-US" w:eastAsia="zh-CN" w:bidi="ar-SA"/>
      </w:rPr>
    </w:lvl>
    <w:lvl w:ilvl="8" w:tplc="DD06D934">
      <w:numFmt w:val="bullet"/>
      <w:lvlText w:val="•"/>
      <w:lvlJc w:val="left"/>
      <w:pPr>
        <w:ind w:left="8221" w:hanging="243"/>
      </w:pPr>
      <w:rPr>
        <w:rFonts w:hint="default"/>
        <w:lang w:val="en-US" w:eastAsia="zh-CN" w:bidi="ar-SA"/>
      </w:rPr>
    </w:lvl>
  </w:abstractNum>
  <w:abstractNum w:abstractNumId="29" w15:restartNumberingAfterBreak="0">
    <w:nsid w:val="5D914BFF"/>
    <w:multiLevelType w:val="hybridMultilevel"/>
    <w:tmpl w:val="7ED096FC"/>
    <w:lvl w:ilvl="0" w:tplc="DDA4A174">
      <w:start w:val="1"/>
      <w:numFmt w:val="decimal"/>
      <w:lvlText w:val="（%1）"/>
      <w:lvlJc w:val="left"/>
      <w:pPr>
        <w:ind w:left="1354" w:hanging="601"/>
        <w:jc w:val="left"/>
      </w:pPr>
      <w:rPr>
        <w:rFonts w:ascii="宋体" w:eastAsia="宋体" w:hAnsi="宋体" w:cs="宋体" w:hint="default"/>
        <w:b w:val="0"/>
        <w:bCs w:val="0"/>
        <w:i w:val="0"/>
        <w:iCs w:val="0"/>
        <w:spacing w:val="0"/>
        <w:w w:val="100"/>
        <w:sz w:val="22"/>
        <w:szCs w:val="22"/>
        <w:lang w:val="en-US" w:eastAsia="zh-CN" w:bidi="ar-SA"/>
      </w:rPr>
    </w:lvl>
    <w:lvl w:ilvl="1" w:tplc="8132C0D8">
      <w:numFmt w:val="bullet"/>
      <w:lvlText w:val="•"/>
      <w:lvlJc w:val="left"/>
      <w:pPr>
        <w:ind w:left="2244" w:hanging="601"/>
      </w:pPr>
      <w:rPr>
        <w:rFonts w:hint="default"/>
        <w:lang w:val="en-US" w:eastAsia="zh-CN" w:bidi="ar-SA"/>
      </w:rPr>
    </w:lvl>
    <w:lvl w:ilvl="2" w:tplc="B3A2E6BE">
      <w:numFmt w:val="bullet"/>
      <w:lvlText w:val="•"/>
      <w:lvlJc w:val="left"/>
      <w:pPr>
        <w:ind w:left="3129" w:hanging="601"/>
      </w:pPr>
      <w:rPr>
        <w:rFonts w:hint="default"/>
        <w:lang w:val="en-US" w:eastAsia="zh-CN" w:bidi="ar-SA"/>
      </w:rPr>
    </w:lvl>
    <w:lvl w:ilvl="3" w:tplc="C1CC485E">
      <w:numFmt w:val="bullet"/>
      <w:lvlText w:val="•"/>
      <w:lvlJc w:val="left"/>
      <w:pPr>
        <w:ind w:left="4014" w:hanging="601"/>
      </w:pPr>
      <w:rPr>
        <w:rFonts w:hint="default"/>
        <w:lang w:val="en-US" w:eastAsia="zh-CN" w:bidi="ar-SA"/>
      </w:rPr>
    </w:lvl>
    <w:lvl w:ilvl="4" w:tplc="9CEA3582">
      <w:numFmt w:val="bullet"/>
      <w:lvlText w:val="•"/>
      <w:lvlJc w:val="left"/>
      <w:pPr>
        <w:ind w:left="4898" w:hanging="601"/>
      </w:pPr>
      <w:rPr>
        <w:rFonts w:hint="default"/>
        <w:lang w:val="en-US" w:eastAsia="zh-CN" w:bidi="ar-SA"/>
      </w:rPr>
    </w:lvl>
    <w:lvl w:ilvl="5" w:tplc="13F88A14">
      <w:numFmt w:val="bullet"/>
      <w:lvlText w:val="•"/>
      <w:lvlJc w:val="left"/>
      <w:pPr>
        <w:ind w:left="5783" w:hanging="601"/>
      </w:pPr>
      <w:rPr>
        <w:rFonts w:hint="default"/>
        <w:lang w:val="en-US" w:eastAsia="zh-CN" w:bidi="ar-SA"/>
      </w:rPr>
    </w:lvl>
    <w:lvl w:ilvl="6" w:tplc="9860165E">
      <w:numFmt w:val="bullet"/>
      <w:lvlText w:val="•"/>
      <w:lvlJc w:val="left"/>
      <w:pPr>
        <w:ind w:left="6668" w:hanging="601"/>
      </w:pPr>
      <w:rPr>
        <w:rFonts w:hint="default"/>
        <w:lang w:val="en-US" w:eastAsia="zh-CN" w:bidi="ar-SA"/>
      </w:rPr>
    </w:lvl>
    <w:lvl w:ilvl="7" w:tplc="7DA22C44">
      <w:numFmt w:val="bullet"/>
      <w:lvlText w:val="•"/>
      <w:lvlJc w:val="left"/>
      <w:pPr>
        <w:ind w:left="7552" w:hanging="601"/>
      </w:pPr>
      <w:rPr>
        <w:rFonts w:hint="default"/>
        <w:lang w:val="en-US" w:eastAsia="zh-CN" w:bidi="ar-SA"/>
      </w:rPr>
    </w:lvl>
    <w:lvl w:ilvl="8" w:tplc="8BD6255A">
      <w:numFmt w:val="bullet"/>
      <w:lvlText w:val="•"/>
      <w:lvlJc w:val="left"/>
      <w:pPr>
        <w:ind w:left="8437" w:hanging="601"/>
      </w:pPr>
      <w:rPr>
        <w:rFonts w:hint="default"/>
        <w:lang w:val="en-US" w:eastAsia="zh-CN" w:bidi="ar-SA"/>
      </w:rPr>
    </w:lvl>
  </w:abstractNum>
  <w:abstractNum w:abstractNumId="30" w15:restartNumberingAfterBreak="0">
    <w:nsid w:val="5EC913C5"/>
    <w:multiLevelType w:val="hybridMultilevel"/>
    <w:tmpl w:val="448AF768"/>
    <w:lvl w:ilvl="0" w:tplc="FA66A2CC">
      <w:start w:val="1"/>
      <w:numFmt w:val="decimal"/>
      <w:lvlText w:val="%1."/>
      <w:lvlJc w:val="left"/>
      <w:pPr>
        <w:ind w:left="1003" w:hanging="241"/>
        <w:jc w:val="left"/>
      </w:pPr>
      <w:rPr>
        <w:rFonts w:ascii="宋体" w:eastAsia="宋体" w:hAnsi="宋体" w:cs="宋体" w:hint="default"/>
        <w:b w:val="0"/>
        <w:bCs w:val="0"/>
        <w:i w:val="0"/>
        <w:iCs w:val="0"/>
        <w:spacing w:val="0"/>
        <w:w w:val="99"/>
        <w:sz w:val="22"/>
        <w:szCs w:val="22"/>
        <w:lang w:val="en-US" w:eastAsia="zh-CN" w:bidi="ar-SA"/>
      </w:rPr>
    </w:lvl>
    <w:lvl w:ilvl="1" w:tplc="123499C6">
      <w:start w:val="2"/>
      <w:numFmt w:val="decimal"/>
      <w:lvlText w:val="%2."/>
      <w:lvlJc w:val="left"/>
      <w:pPr>
        <w:ind w:left="1123" w:hanging="241"/>
        <w:jc w:val="left"/>
      </w:pPr>
      <w:rPr>
        <w:rFonts w:hint="default"/>
        <w:spacing w:val="0"/>
        <w:w w:val="91"/>
        <w:lang w:val="en-US" w:eastAsia="zh-CN" w:bidi="ar-SA"/>
      </w:rPr>
    </w:lvl>
    <w:lvl w:ilvl="2" w:tplc="E17615D8">
      <w:numFmt w:val="bullet"/>
      <w:lvlText w:val="•"/>
      <w:lvlJc w:val="left"/>
      <w:pPr>
        <w:ind w:left="2129" w:hanging="241"/>
      </w:pPr>
      <w:rPr>
        <w:rFonts w:hint="default"/>
        <w:lang w:val="en-US" w:eastAsia="zh-CN" w:bidi="ar-SA"/>
      </w:rPr>
    </w:lvl>
    <w:lvl w:ilvl="3" w:tplc="70CA73E0">
      <w:numFmt w:val="bullet"/>
      <w:lvlText w:val="•"/>
      <w:lvlJc w:val="left"/>
      <w:pPr>
        <w:ind w:left="3139" w:hanging="241"/>
      </w:pPr>
      <w:rPr>
        <w:rFonts w:hint="default"/>
        <w:lang w:val="en-US" w:eastAsia="zh-CN" w:bidi="ar-SA"/>
      </w:rPr>
    </w:lvl>
    <w:lvl w:ilvl="4" w:tplc="FCEEC71E">
      <w:numFmt w:val="bullet"/>
      <w:lvlText w:val="•"/>
      <w:lvlJc w:val="left"/>
      <w:pPr>
        <w:ind w:left="4149" w:hanging="241"/>
      </w:pPr>
      <w:rPr>
        <w:rFonts w:hint="default"/>
        <w:lang w:val="en-US" w:eastAsia="zh-CN" w:bidi="ar-SA"/>
      </w:rPr>
    </w:lvl>
    <w:lvl w:ilvl="5" w:tplc="82B82C08">
      <w:numFmt w:val="bullet"/>
      <w:lvlText w:val="•"/>
      <w:lvlJc w:val="left"/>
      <w:pPr>
        <w:ind w:left="5158" w:hanging="241"/>
      </w:pPr>
      <w:rPr>
        <w:rFonts w:hint="default"/>
        <w:lang w:val="en-US" w:eastAsia="zh-CN" w:bidi="ar-SA"/>
      </w:rPr>
    </w:lvl>
    <w:lvl w:ilvl="6" w:tplc="7EB42764">
      <w:numFmt w:val="bullet"/>
      <w:lvlText w:val="•"/>
      <w:lvlJc w:val="left"/>
      <w:pPr>
        <w:ind w:left="6168" w:hanging="241"/>
      </w:pPr>
      <w:rPr>
        <w:rFonts w:hint="default"/>
        <w:lang w:val="en-US" w:eastAsia="zh-CN" w:bidi="ar-SA"/>
      </w:rPr>
    </w:lvl>
    <w:lvl w:ilvl="7" w:tplc="7F50B964">
      <w:numFmt w:val="bullet"/>
      <w:lvlText w:val="•"/>
      <w:lvlJc w:val="left"/>
      <w:pPr>
        <w:ind w:left="7178" w:hanging="241"/>
      </w:pPr>
      <w:rPr>
        <w:rFonts w:hint="default"/>
        <w:lang w:val="en-US" w:eastAsia="zh-CN" w:bidi="ar-SA"/>
      </w:rPr>
    </w:lvl>
    <w:lvl w:ilvl="8" w:tplc="C678A4AA">
      <w:numFmt w:val="bullet"/>
      <w:lvlText w:val="•"/>
      <w:lvlJc w:val="left"/>
      <w:pPr>
        <w:ind w:left="8187" w:hanging="241"/>
      </w:pPr>
      <w:rPr>
        <w:rFonts w:hint="default"/>
        <w:lang w:val="en-US" w:eastAsia="zh-CN" w:bidi="ar-SA"/>
      </w:rPr>
    </w:lvl>
  </w:abstractNum>
  <w:abstractNum w:abstractNumId="31" w15:restartNumberingAfterBreak="0">
    <w:nsid w:val="612C0E3F"/>
    <w:multiLevelType w:val="hybridMultilevel"/>
    <w:tmpl w:val="6BDA1F7A"/>
    <w:lvl w:ilvl="0" w:tplc="1242AD2A">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9692D292">
      <w:numFmt w:val="bullet"/>
      <w:lvlText w:val="•"/>
      <w:lvlJc w:val="left"/>
      <w:pPr>
        <w:ind w:left="1156" w:hanging="525"/>
      </w:pPr>
      <w:rPr>
        <w:rFonts w:hint="default"/>
        <w:lang w:val="en-US" w:eastAsia="zh-CN" w:bidi="ar-SA"/>
      </w:rPr>
    </w:lvl>
    <w:lvl w:ilvl="2" w:tplc="ACB4FB06">
      <w:numFmt w:val="bullet"/>
      <w:lvlText w:val="•"/>
      <w:lvlJc w:val="left"/>
      <w:pPr>
        <w:ind w:left="1673" w:hanging="525"/>
      </w:pPr>
      <w:rPr>
        <w:rFonts w:hint="default"/>
        <w:lang w:val="en-US" w:eastAsia="zh-CN" w:bidi="ar-SA"/>
      </w:rPr>
    </w:lvl>
    <w:lvl w:ilvl="3" w:tplc="D14CED90">
      <w:numFmt w:val="bullet"/>
      <w:lvlText w:val="•"/>
      <w:lvlJc w:val="left"/>
      <w:pPr>
        <w:ind w:left="2189" w:hanging="525"/>
      </w:pPr>
      <w:rPr>
        <w:rFonts w:hint="default"/>
        <w:lang w:val="en-US" w:eastAsia="zh-CN" w:bidi="ar-SA"/>
      </w:rPr>
    </w:lvl>
    <w:lvl w:ilvl="4" w:tplc="35F0BD28">
      <w:numFmt w:val="bullet"/>
      <w:lvlText w:val="•"/>
      <w:lvlJc w:val="left"/>
      <w:pPr>
        <w:ind w:left="2706" w:hanging="525"/>
      </w:pPr>
      <w:rPr>
        <w:rFonts w:hint="default"/>
        <w:lang w:val="en-US" w:eastAsia="zh-CN" w:bidi="ar-SA"/>
      </w:rPr>
    </w:lvl>
    <w:lvl w:ilvl="5" w:tplc="1924F17E">
      <w:numFmt w:val="bullet"/>
      <w:lvlText w:val="•"/>
      <w:lvlJc w:val="left"/>
      <w:pPr>
        <w:ind w:left="3222" w:hanging="525"/>
      </w:pPr>
      <w:rPr>
        <w:rFonts w:hint="default"/>
        <w:lang w:val="en-US" w:eastAsia="zh-CN" w:bidi="ar-SA"/>
      </w:rPr>
    </w:lvl>
    <w:lvl w:ilvl="6" w:tplc="0D62AD5A">
      <w:numFmt w:val="bullet"/>
      <w:lvlText w:val="•"/>
      <w:lvlJc w:val="left"/>
      <w:pPr>
        <w:ind w:left="3739" w:hanging="525"/>
      </w:pPr>
      <w:rPr>
        <w:rFonts w:hint="default"/>
        <w:lang w:val="en-US" w:eastAsia="zh-CN" w:bidi="ar-SA"/>
      </w:rPr>
    </w:lvl>
    <w:lvl w:ilvl="7" w:tplc="0052B972">
      <w:numFmt w:val="bullet"/>
      <w:lvlText w:val="•"/>
      <w:lvlJc w:val="left"/>
      <w:pPr>
        <w:ind w:left="4255" w:hanging="525"/>
      </w:pPr>
      <w:rPr>
        <w:rFonts w:hint="default"/>
        <w:lang w:val="en-US" w:eastAsia="zh-CN" w:bidi="ar-SA"/>
      </w:rPr>
    </w:lvl>
    <w:lvl w:ilvl="8" w:tplc="04B05560">
      <w:numFmt w:val="bullet"/>
      <w:lvlText w:val="•"/>
      <w:lvlJc w:val="left"/>
      <w:pPr>
        <w:ind w:left="4772" w:hanging="525"/>
      </w:pPr>
      <w:rPr>
        <w:rFonts w:hint="default"/>
        <w:lang w:val="en-US" w:eastAsia="zh-CN" w:bidi="ar-SA"/>
      </w:rPr>
    </w:lvl>
  </w:abstractNum>
  <w:abstractNum w:abstractNumId="32" w15:restartNumberingAfterBreak="0">
    <w:nsid w:val="63207F7D"/>
    <w:multiLevelType w:val="hybridMultilevel"/>
    <w:tmpl w:val="552AB3DA"/>
    <w:lvl w:ilvl="0" w:tplc="52D653BE">
      <w:start w:val="1"/>
      <w:numFmt w:val="decimal"/>
      <w:lvlText w:val="%1."/>
      <w:lvlJc w:val="left"/>
      <w:pPr>
        <w:ind w:left="2082" w:hanging="1234"/>
        <w:jc w:val="left"/>
      </w:pPr>
      <w:rPr>
        <w:rFonts w:ascii="宋体" w:eastAsia="宋体" w:hAnsi="宋体" w:cs="宋体" w:hint="default"/>
        <w:b w:val="0"/>
        <w:bCs w:val="0"/>
        <w:i w:val="0"/>
        <w:iCs w:val="0"/>
        <w:spacing w:val="0"/>
        <w:w w:val="100"/>
        <w:sz w:val="24"/>
        <w:szCs w:val="24"/>
        <w:lang w:val="en-US" w:eastAsia="zh-CN" w:bidi="ar-SA"/>
      </w:rPr>
    </w:lvl>
    <w:lvl w:ilvl="1" w:tplc="17E4EAF2">
      <w:numFmt w:val="bullet"/>
      <w:lvlText w:val="•"/>
      <w:lvlJc w:val="left"/>
      <w:pPr>
        <w:ind w:left="2892" w:hanging="1234"/>
      </w:pPr>
      <w:rPr>
        <w:rFonts w:hint="default"/>
        <w:lang w:val="en-US" w:eastAsia="zh-CN" w:bidi="ar-SA"/>
      </w:rPr>
    </w:lvl>
    <w:lvl w:ilvl="2" w:tplc="C8DACA14">
      <w:numFmt w:val="bullet"/>
      <w:lvlText w:val="•"/>
      <w:lvlJc w:val="left"/>
      <w:pPr>
        <w:ind w:left="3705" w:hanging="1234"/>
      </w:pPr>
      <w:rPr>
        <w:rFonts w:hint="default"/>
        <w:lang w:val="en-US" w:eastAsia="zh-CN" w:bidi="ar-SA"/>
      </w:rPr>
    </w:lvl>
    <w:lvl w:ilvl="3" w:tplc="136EB55A">
      <w:numFmt w:val="bullet"/>
      <w:lvlText w:val="•"/>
      <w:lvlJc w:val="left"/>
      <w:pPr>
        <w:ind w:left="4518" w:hanging="1234"/>
      </w:pPr>
      <w:rPr>
        <w:rFonts w:hint="default"/>
        <w:lang w:val="en-US" w:eastAsia="zh-CN" w:bidi="ar-SA"/>
      </w:rPr>
    </w:lvl>
    <w:lvl w:ilvl="4" w:tplc="D732592E">
      <w:numFmt w:val="bullet"/>
      <w:lvlText w:val="•"/>
      <w:lvlJc w:val="left"/>
      <w:pPr>
        <w:ind w:left="5330" w:hanging="1234"/>
      </w:pPr>
      <w:rPr>
        <w:rFonts w:hint="default"/>
        <w:lang w:val="en-US" w:eastAsia="zh-CN" w:bidi="ar-SA"/>
      </w:rPr>
    </w:lvl>
    <w:lvl w:ilvl="5" w:tplc="99C6AAB8">
      <w:numFmt w:val="bullet"/>
      <w:lvlText w:val="•"/>
      <w:lvlJc w:val="left"/>
      <w:pPr>
        <w:ind w:left="6143" w:hanging="1234"/>
      </w:pPr>
      <w:rPr>
        <w:rFonts w:hint="default"/>
        <w:lang w:val="en-US" w:eastAsia="zh-CN" w:bidi="ar-SA"/>
      </w:rPr>
    </w:lvl>
    <w:lvl w:ilvl="6" w:tplc="07EEA46C">
      <w:numFmt w:val="bullet"/>
      <w:lvlText w:val="•"/>
      <w:lvlJc w:val="left"/>
      <w:pPr>
        <w:ind w:left="6956" w:hanging="1234"/>
      </w:pPr>
      <w:rPr>
        <w:rFonts w:hint="default"/>
        <w:lang w:val="en-US" w:eastAsia="zh-CN" w:bidi="ar-SA"/>
      </w:rPr>
    </w:lvl>
    <w:lvl w:ilvl="7" w:tplc="4E8A75DC">
      <w:numFmt w:val="bullet"/>
      <w:lvlText w:val="•"/>
      <w:lvlJc w:val="left"/>
      <w:pPr>
        <w:ind w:left="7768" w:hanging="1234"/>
      </w:pPr>
      <w:rPr>
        <w:rFonts w:hint="default"/>
        <w:lang w:val="en-US" w:eastAsia="zh-CN" w:bidi="ar-SA"/>
      </w:rPr>
    </w:lvl>
    <w:lvl w:ilvl="8" w:tplc="DA7C6D72">
      <w:numFmt w:val="bullet"/>
      <w:lvlText w:val="•"/>
      <w:lvlJc w:val="left"/>
      <w:pPr>
        <w:ind w:left="8581" w:hanging="1234"/>
      </w:pPr>
      <w:rPr>
        <w:rFonts w:hint="default"/>
        <w:lang w:val="en-US" w:eastAsia="zh-CN" w:bidi="ar-SA"/>
      </w:rPr>
    </w:lvl>
  </w:abstractNum>
  <w:abstractNum w:abstractNumId="33" w15:restartNumberingAfterBreak="0">
    <w:nsid w:val="63933AEB"/>
    <w:multiLevelType w:val="hybridMultilevel"/>
    <w:tmpl w:val="02469182"/>
    <w:lvl w:ilvl="0" w:tplc="C8B8E4DC">
      <w:start w:val="1"/>
      <w:numFmt w:val="decimal"/>
      <w:lvlText w:val="（%1）"/>
      <w:lvlJc w:val="left"/>
      <w:pPr>
        <w:ind w:left="633" w:hanging="527"/>
        <w:jc w:val="left"/>
      </w:pPr>
      <w:rPr>
        <w:rFonts w:ascii="宋体" w:eastAsia="宋体" w:hAnsi="宋体" w:cs="宋体" w:hint="default"/>
        <w:b w:val="0"/>
        <w:bCs w:val="0"/>
        <w:i w:val="0"/>
        <w:iCs w:val="0"/>
        <w:color w:val="212121"/>
        <w:spacing w:val="-1"/>
        <w:w w:val="99"/>
        <w:sz w:val="19"/>
        <w:szCs w:val="19"/>
        <w:lang w:val="en-US" w:eastAsia="zh-CN" w:bidi="ar-SA"/>
      </w:rPr>
    </w:lvl>
    <w:lvl w:ilvl="1" w:tplc="7A860AD6">
      <w:numFmt w:val="bullet"/>
      <w:lvlText w:val="•"/>
      <w:lvlJc w:val="left"/>
      <w:pPr>
        <w:ind w:left="1226" w:hanging="527"/>
      </w:pPr>
      <w:rPr>
        <w:rFonts w:hint="default"/>
        <w:lang w:val="en-US" w:eastAsia="zh-CN" w:bidi="ar-SA"/>
      </w:rPr>
    </w:lvl>
    <w:lvl w:ilvl="2" w:tplc="1A9C15CC">
      <w:numFmt w:val="bullet"/>
      <w:lvlText w:val="•"/>
      <w:lvlJc w:val="left"/>
      <w:pPr>
        <w:ind w:left="1812" w:hanging="527"/>
      </w:pPr>
      <w:rPr>
        <w:rFonts w:hint="default"/>
        <w:lang w:val="en-US" w:eastAsia="zh-CN" w:bidi="ar-SA"/>
      </w:rPr>
    </w:lvl>
    <w:lvl w:ilvl="3" w:tplc="B86211E8">
      <w:numFmt w:val="bullet"/>
      <w:lvlText w:val="•"/>
      <w:lvlJc w:val="left"/>
      <w:pPr>
        <w:ind w:left="2399" w:hanging="527"/>
      </w:pPr>
      <w:rPr>
        <w:rFonts w:hint="default"/>
        <w:lang w:val="en-US" w:eastAsia="zh-CN" w:bidi="ar-SA"/>
      </w:rPr>
    </w:lvl>
    <w:lvl w:ilvl="4" w:tplc="55F4F758">
      <w:numFmt w:val="bullet"/>
      <w:lvlText w:val="•"/>
      <w:lvlJc w:val="left"/>
      <w:pPr>
        <w:ind w:left="2985" w:hanging="527"/>
      </w:pPr>
      <w:rPr>
        <w:rFonts w:hint="default"/>
        <w:lang w:val="en-US" w:eastAsia="zh-CN" w:bidi="ar-SA"/>
      </w:rPr>
    </w:lvl>
    <w:lvl w:ilvl="5" w:tplc="70C810E2">
      <w:numFmt w:val="bullet"/>
      <w:lvlText w:val="•"/>
      <w:lvlJc w:val="left"/>
      <w:pPr>
        <w:ind w:left="3572" w:hanging="527"/>
      </w:pPr>
      <w:rPr>
        <w:rFonts w:hint="default"/>
        <w:lang w:val="en-US" w:eastAsia="zh-CN" w:bidi="ar-SA"/>
      </w:rPr>
    </w:lvl>
    <w:lvl w:ilvl="6" w:tplc="20165DEA">
      <w:numFmt w:val="bullet"/>
      <w:lvlText w:val="•"/>
      <w:lvlJc w:val="left"/>
      <w:pPr>
        <w:ind w:left="4158" w:hanging="527"/>
      </w:pPr>
      <w:rPr>
        <w:rFonts w:hint="default"/>
        <w:lang w:val="en-US" w:eastAsia="zh-CN" w:bidi="ar-SA"/>
      </w:rPr>
    </w:lvl>
    <w:lvl w:ilvl="7" w:tplc="410E2AC2">
      <w:numFmt w:val="bullet"/>
      <w:lvlText w:val="•"/>
      <w:lvlJc w:val="left"/>
      <w:pPr>
        <w:ind w:left="4744" w:hanging="527"/>
      </w:pPr>
      <w:rPr>
        <w:rFonts w:hint="default"/>
        <w:lang w:val="en-US" w:eastAsia="zh-CN" w:bidi="ar-SA"/>
      </w:rPr>
    </w:lvl>
    <w:lvl w:ilvl="8" w:tplc="C1C88ED8">
      <w:numFmt w:val="bullet"/>
      <w:lvlText w:val="•"/>
      <w:lvlJc w:val="left"/>
      <w:pPr>
        <w:ind w:left="5331" w:hanging="527"/>
      </w:pPr>
      <w:rPr>
        <w:rFonts w:hint="default"/>
        <w:lang w:val="en-US" w:eastAsia="zh-CN" w:bidi="ar-SA"/>
      </w:rPr>
    </w:lvl>
  </w:abstractNum>
  <w:abstractNum w:abstractNumId="34" w15:restartNumberingAfterBreak="0">
    <w:nsid w:val="669D6D1F"/>
    <w:multiLevelType w:val="multilevel"/>
    <w:tmpl w:val="368AA62C"/>
    <w:lvl w:ilvl="0">
      <w:start w:val="1"/>
      <w:numFmt w:val="decimal"/>
      <w:lvlText w:val="%1."/>
      <w:lvlJc w:val="left"/>
      <w:pPr>
        <w:ind w:left="994" w:hanging="241"/>
        <w:jc w:val="left"/>
      </w:pPr>
      <w:rPr>
        <w:rFonts w:ascii="宋体" w:eastAsia="宋体" w:hAnsi="宋体" w:cs="宋体" w:hint="default"/>
        <w:b w:val="0"/>
        <w:bCs w:val="0"/>
        <w:i w:val="0"/>
        <w:iCs w:val="0"/>
        <w:spacing w:val="0"/>
        <w:w w:val="99"/>
        <w:sz w:val="22"/>
        <w:szCs w:val="22"/>
        <w:lang w:val="en-US" w:eastAsia="zh-CN" w:bidi="ar-SA"/>
      </w:rPr>
    </w:lvl>
    <w:lvl w:ilvl="1">
      <w:start w:val="1"/>
      <w:numFmt w:val="decimal"/>
      <w:lvlText w:val="%1.%2"/>
      <w:lvlJc w:val="left"/>
      <w:pPr>
        <w:ind w:left="1235" w:hanging="483"/>
        <w:jc w:val="left"/>
      </w:pPr>
      <w:rPr>
        <w:rFonts w:ascii="宋体" w:eastAsia="宋体" w:hAnsi="宋体" w:cs="宋体" w:hint="default"/>
        <w:b w:val="0"/>
        <w:bCs w:val="0"/>
        <w:i w:val="0"/>
        <w:iCs w:val="0"/>
        <w:spacing w:val="0"/>
        <w:w w:val="100"/>
        <w:sz w:val="24"/>
        <w:szCs w:val="24"/>
        <w:lang w:val="en-US" w:eastAsia="zh-CN" w:bidi="ar-SA"/>
      </w:rPr>
    </w:lvl>
    <w:lvl w:ilvl="2">
      <w:start w:val="1"/>
      <w:numFmt w:val="decimal"/>
      <w:lvlText w:val="%1.%2.%3"/>
      <w:lvlJc w:val="left"/>
      <w:pPr>
        <w:ind w:left="282" w:hanging="723"/>
        <w:jc w:val="left"/>
      </w:pPr>
      <w:rPr>
        <w:rFonts w:ascii="宋体" w:eastAsia="宋体" w:hAnsi="宋体" w:cs="宋体" w:hint="default"/>
        <w:b w:val="0"/>
        <w:bCs w:val="0"/>
        <w:i w:val="0"/>
        <w:iCs w:val="0"/>
        <w:spacing w:val="0"/>
        <w:w w:val="100"/>
        <w:sz w:val="24"/>
        <w:szCs w:val="24"/>
        <w:lang w:val="en-US" w:eastAsia="zh-CN" w:bidi="ar-SA"/>
      </w:rPr>
    </w:lvl>
    <w:lvl w:ilvl="3">
      <w:numFmt w:val="bullet"/>
      <w:lvlText w:val="•"/>
      <w:lvlJc w:val="left"/>
      <w:pPr>
        <w:ind w:left="1240" w:hanging="723"/>
      </w:pPr>
      <w:rPr>
        <w:rFonts w:hint="default"/>
        <w:lang w:val="en-US" w:eastAsia="zh-CN" w:bidi="ar-SA"/>
      </w:rPr>
    </w:lvl>
    <w:lvl w:ilvl="4">
      <w:numFmt w:val="bullet"/>
      <w:lvlText w:val="•"/>
      <w:lvlJc w:val="left"/>
      <w:pPr>
        <w:ind w:left="1420" w:hanging="723"/>
      </w:pPr>
      <w:rPr>
        <w:rFonts w:hint="default"/>
        <w:lang w:val="en-US" w:eastAsia="zh-CN" w:bidi="ar-SA"/>
      </w:rPr>
    </w:lvl>
    <w:lvl w:ilvl="5">
      <w:numFmt w:val="bullet"/>
      <w:lvlText w:val="•"/>
      <w:lvlJc w:val="left"/>
      <w:pPr>
        <w:ind w:left="2884" w:hanging="723"/>
      </w:pPr>
      <w:rPr>
        <w:rFonts w:hint="default"/>
        <w:lang w:val="en-US" w:eastAsia="zh-CN" w:bidi="ar-SA"/>
      </w:rPr>
    </w:lvl>
    <w:lvl w:ilvl="6">
      <w:numFmt w:val="bullet"/>
      <w:lvlText w:val="•"/>
      <w:lvlJc w:val="left"/>
      <w:pPr>
        <w:ind w:left="4349" w:hanging="723"/>
      </w:pPr>
      <w:rPr>
        <w:rFonts w:hint="default"/>
        <w:lang w:val="en-US" w:eastAsia="zh-CN" w:bidi="ar-SA"/>
      </w:rPr>
    </w:lvl>
    <w:lvl w:ilvl="7">
      <w:numFmt w:val="bullet"/>
      <w:lvlText w:val="•"/>
      <w:lvlJc w:val="left"/>
      <w:pPr>
        <w:ind w:left="5813" w:hanging="723"/>
      </w:pPr>
      <w:rPr>
        <w:rFonts w:hint="default"/>
        <w:lang w:val="en-US" w:eastAsia="zh-CN" w:bidi="ar-SA"/>
      </w:rPr>
    </w:lvl>
    <w:lvl w:ilvl="8">
      <w:numFmt w:val="bullet"/>
      <w:lvlText w:val="•"/>
      <w:lvlJc w:val="left"/>
      <w:pPr>
        <w:ind w:left="7278" w:hanging="723"/>
      </w:pPr>
      <w:rPr>
        <w:rFonts w:hint="default"/>
        <w:lang w:val="en-US" w:eastAsia="zh-CN" w:bidi="ar-SA"/>
      </w:rPr>
    </w:lvl>
  </w:abstractNum>
  <w:abstractNum w:abstractNumId="35" w15:restartNumberingAfterBreak="0">
    <w:nsid w:val="67254711"/>
    <w:multiLevelType w:val="hybridMultilevel"/>
    <w:tmpl w:val="59BC135C"/>
    <w:lvl w:ilvl="0" w:tplc="222A07E0">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9E48AE14">
      <w:numFmt w:val="bullet"/>
      <w:lvlText w:val="•"/>
      <w:lvlJc w:val="left"/>
      <w:pPr>
        <w:ind w:left="1156" w:hanging="525"/>
      </w:pPr>
      <w:rPr>
        <w:rFonts w:hint="default"/>
        <w:lang w:val="en-US" w:eastAsia="zh-CN" w:bidi="ar-SA"/>
      </w:rPr>
    </w:lvl>
    <w:lvl w:ilvl="2" w:tplc="BB1E036C">
      <w:numFmt w:val="bullet"/>
      <w:lvlText w:val="•"/>
      <w:lvlJc w:val="left"/>
      <w:pPr>
        <w:ind w:left="1673" w:hanging="525"/>
      </w:pPr>
      <w:rPr>
        <w:rFonts w:hint="default"/>
        <w:lang w:val="en-US" w:eastAsia="zh-CN" w:bidi="ar-SA"/>
      </w:rPr>
    </w:lvl>
    <w:lvl w:ilvl="3" w:tplc="ACBE9BAC">
      <w:numFmt w:val="bullet"/>
      <w:lvlText w:val="•"/>
      <w:lvlJc w:val="left"/>
      <w:pPr>
        <w:ind w:left="2189" w:hanging="525"/>
      </w:pPr>
      <w:rPr>
        <w:rFonts w:hint="default"/>
        <w:lang w:val="en-US" w:eastAsia="zh-CN" w:bidi="ar-SA"/>
      </w:rPr>
    </w:lvl>
    <w:lvl w:ilvl="4" w:tplc="80720AD0">
      <w:numFmt w:val="bullet"/>
      <w:lvlText w:val="•"/>
      <w:lvlJc w:val="left"/>
      <w:pPr>
        <w:ind w:left="2706" w:hanging="525"/>
      </w:pPr>
      <w:rPr>
        <w:rFonts w:hint="default"/>
        <w:lang w:val="en-US" w:eastAsia="zh-CN" w:bidi="ar-SA"/>
      </w:rPr>
    </w:lvl>
    <w:lvl w:ilvl="5" w:tplc="1EDEA2DC">
      <w:numFmt w:val="bullet"/>
      <w:lvlText w:val="•"/>
      <w:lvlJc w:val="left"/>
      <w:pPr>
        <w:ind w:left="3222" w:hanging="525"/>
      </w:pPr>
      <w:rPr>
        <w:rFonts w:hint="default"/>
        <w:lang w:val="en-US" w:eastAsia="zh-CN" w:bidi="ar-SA"/>
      </w:rPr>
    </w:lvl>
    <w:lvl w:ilvl="6" w:tplc="64D82436">
      <w:numFmt w:val="bullet"/>
      <w:lvlText w:val="•"/>
      <w:lvlJc w:val="left"/>
      <w:pPr>
        <w:ind w:left="3739" w:hanging="525"/>
      </w:pPr>
      <w:rPr>
        <w:rFonts w:hint="default"/>
        <w:lang w:val="en-US" w:eastAsia="zh-CN" w:bidi="ar-SA"/>
      </w:rPr>
    </w:lvl>
    <w:lvl w:ilvl="7" w:tplc="85D6DFF6">
      <w:numFmt w:val="bullet"/>
      <w:lvlText w:val="•"/>
      <w:lvlJc w:val="left"/>
      <w:pPr>
        <w:ind w:left="4255" w:hanging="525"/>
      </w:pPr>
      <w:rPr>
        <w:rFonts w:hint="default"/>
        <w:lang w:val="en-US" w:eastAsia="zh-CN" w:bidi="ar-SA"/>
      </w:rPr>
    </w:lvl>
    <w:lvl w:ilvl="8" w:tplc="7556DCF4">
      <w:numFmt w:val="bullet"/>
      <w:lvlText w:val="•"/>
      <w:lvlJc w:val="left"/>
      <w:pPr>
        <w:ind w:left="4772" w:hanging="525"/>
      </w:pPr>
      <w:rPr>
        <w:rFonts w:hint="default"/>
        <w:lang w:val="en-US" w:eastAsia="zh-CN" w:bidi="ar-SA"/>
      </w:rPr>
    </w:lvl>
  </w:abstractNum>
  <w:abstractNum w:abstractNumId="36" w15:restartNumberingAfterBreak="0">
    <w:nsid w:val="690370E9"/>
    <w:multiLevelType w:val="hybridMultilevel"/>
    <w:tmpl w:val="E138CE38"/>
    <w:lvl w:ilvl="0" w:tplc="B2004642">
      <w:start w:val="1"/>
      <w:numFmt w:val="decimal"/>
      <w:lvlText w:val="%1."/>
      <w:lvlJc w:val="left"/>
      <w:pPr>
        <w:ind w:left="1197" w:hanging="284"/>
        <w:jc w:val="left"/>
      </w:pPr>
      <w:rPr>
        <w:rFonts w:ascii="宋体" w:eastAsia="宋体" w:hAnsi="宋体" w:cs="宋体" w:hint="default"/>
        <w:b w:val="0"/>
        <w:bCs w:val="0"/>
        <w:i w:val="0"/>
        <w:iCs w:val="0"/>
        <w:spacing w:val="-2"/>
        <w:w w:val="100"/>
        <w:sz w:val="26"/>
        <w:szCs w:val="26"/>
        <w:lang w:val="en-US" w:eastAsia="zh-CN" w:bidi="ar-SA"/>
      </w:rPr>
    </w:lvl>
    <w:lvl w:ilvl="1" w:tplc="AD843950">
      <w:start w:val="1"/>
      <w:numFmt w:val="decimal"/>
      <w:lvlText w:val="%2."/>
      <w:lvlJc w:val="left"/>
      <w:pPr>
        <w:ind w:left="1405" w:hanging="284"/>
        <w:jc w:val="left"/>
      </w:pPr>
      <w:rPr>
        <w:rFonts w:ascii="宋体" w:eastAsia="宋体" w:hAnsi="宋体" w:cs="宋体" w:hint="default"/>
        <w:b w:val="0"/>
        <w:bCs w:val="0"/>
        <w:i w:val="0"/>
        <w:iCs w:val="0"/>
        <w:spacing w:val="-2"/>
        <w:w w:val="100"/>
        <w:sz w:val="26"/>
        <w:szCs w:val="26"/>
        <w:lang w:val="en-US" w:eastAsia="zh-CN" w:bidi="ar-SA"/>
      </w:rPr>
    </w:lvl>
    <w:lvl w:ilvl="2" w:tplc="42E84908">
      <w:numFmt w:val="bullet"/>
      <w:lvlText w:val="•"/>
      <w:lvlJc w:val="left"/>
      <w:pPr>
        <w:ind w:left="2378" w:hanging="284"/>
      </w:pPr>
      <w:rPr>
        <w:rFonts w:hint="default"/>
        <w:lang w:val="en-US" w:eastAsia="zh-CN" w:bidi="ar-SA"/>
      </w:rPr>
    </w:lvl>
    <w:lvl w:ilvl="3" w:tplc="29502AEC">
      <w:numFmt w:val="bullet"/>
      <w:lvlText w:val="•"/>
      <w:lvlJc w:val="left"/>
      <w:pPr>
        <w:ind w:left="3357" w:hanging="284"/>
      </w:pPr>
      <w:rPr>
        <w:rFonts w:hint="default"/>
        <w:lang w:val="en-US" w:eastAsia="zh-CN" w:bidi="ar-SA"/>
      </w:rPr>
    </w:lvl>
    <w:lvl w:ilvl="4" w:tplc="F550B3E4">
      <w:numFmt w:val="bullet"/>
      <w:lvlText w:val="•"/>
      <w:lvlJc w:val="left"/>
      <w:pPr>
        <w:ind w:left="4335" w:hanging="284"/>
      </w:pPr>
      <w:rPr>
        <w:rFonts w:hint="default"/>
        <w:lang w:val="en-US" w:eastAsia="zh-CN" w:bidi="ar-SA"/>
      </w:rPr>
    </w:lvl>
    <w:lvl w:ilvl="5" w:tplc="9DF8A0D6">
      <w:numFmt w:val="bullet"/>
      <w:lvlText w:val="•"/>
      <w:lvlJc w:val="left"/>
      <w:pPr>
        <w:ind w:left="5314" w:hanging="284"/>
      </w:pPr>
      <w:rPr>
        <w:rFonts w:hint="default"/>
        <w:lang w:val="en-US" w:eastAsia="zh-CN" w:bidi="ar-SA"/>
      </w:rPr>
    </w:lvl>
    <w:lvl w:ilvl="6" w:tplc="C02E37CA">
      <w:numFmt w:val="bullet"/>
      <w:lvlText w:val="•"/>
      <w:lvlJc w:val="left"/>
      <w:pPr>
        <w:ind w:left="6292" w:hanging="284"/>
      </w:pPr>
      <w:rPr>
        <w:rFonts w:hint="default"/>
        <w:lang w:val="en-US" w:eastAsia="zh-CN" w:bidi="ar-SA"/>
      </w:rPr>
    </w:lvl>
    <w:lvl w:ilvl="7" w:tplc="BEC4D806">
      <w:numFmt w:val="bullet"/>
      <w:lvlText w:val="•"/>
      <w:lvlJc w:val="left"/>
      <w:pPr>
        <w:ind w:left="7271" w:hanging="284"/>
      </w:pPr>
      <w:rPr>
        <w:rFonts w:hint="default"/>
        <w:lang w:val="en-US" w:eastAsia="zh-CN" w:bidi="ar-SA"/>
      </w:rPr>
    </w:lvl>
    <w:lvl w:ilvl="8" w:tplc="FAF071D0">
      <w:numFmt w:val="bullet"/>
      <w:lvlText w:val="•"/>
      <w:lvlJc w:val="left"/>
      <w:pPr>
        <w:ind w:left="8249" w:hanging="284"/>
      </w:pPr>
      <w:rPr>
        <w:rFonts w:hint="default"/>
        <w:lang w:val="en-US" w:eastAsia="zh-CN" w:bidi="ar-SA"/>
      </w:rPr>
    </w:lvl>
  </w:abstractNum>
  <w:abstractNum w:abstractNumId="37" w15:restartNumberingAfterBreak="0">
    <w:nsid w:val="6DBB66D0"/>
    <w:multiLevelType w:val="hybridMultilevel"/>
    <w:tmpl w:val="07F2450E"/>
    <w:lvl w:ilvl="0" w:tplc="BCA0D658">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8C52BE98">
      <w:numFmt w:val="bullet"/>
      <w:lvlText w:val="•"/>
      <w:lvlJc w:val="left"/>
      <w:pPr>
        <w:ind w:left="1156" w:hanging="525"/>
      </w:pPr>
      <w:rPr>
        <w:rFonts w:hint="default"/>
        <w:lang w:val="en-US" w:eastAsia="zh-CN" w:bidi="ar-SA"/>
      </w:rPr>
    </w:lvl>
    <w:lvl w:ilvl="2" w:tplc="603C7776">
      <w:numFmt w:val="bullet"/>
      <w:lvlText w:val="•"/>
      <w:lvlJc w:val="left"/>
      <w:pPr>
        <w:ind w:left="1673" w:hanging="525"/>
      </w:pPr>
      <w:rPr>
        <w:rFonts w:hint="default"/>
        <w:lang w:val="en-US" w:eastAsia="zh-CN" w:bidi="ar-SA"/>
      </w:rPr>
    </w:lvl>
    <w:lvl w:ilvl="3" w:tplc="586A5DFE">
      <w:numFmt w:val="bullet"/>
      <w:lvlText w:val="•"/>
      <w:lvlJc w:val="left"/>
      <w:pPr>
        <w:ind w:left="2189" w:hanging="525"/>
      </w:pPr>
      <w:rPr>
        <w:rFonts w:hint="default"/>
        <w:lang w:val="en-US" w:eastAsia="zh-CN" w:bidi="ar-SA"/>
      </w:rPr>
    </w:lvl>
    <w:lvl w:ilvl="4" w:tplc="56CAE194">
      <w:numFmt w:val="bullet"/>
      <w:lvlText w:val="•"/>
      <w:lvlJc w:val="left"/>
      <w:pPr>
        <w:ind w:left="2706" w:hanging="525"/>
      </w:pPr>
      <w:rPr>
        <w:rFonts w:hint="default"/>
        <w:lang w:val="en-US" w:eastAsia="zh-CN" w:bidi="ar-SA"/>
      </w:rPr>
    </w:lvl>
    <w:lvl w:ilvl="5" w:tplc="94E82D32">
      <w:numFmt w:val="bullet"/>
      <w:lvlText w:val="•"/>
      <w:lvlJc w:val="left"/>
      <w:pPr>
        <w:ind w:left="3222" w:hanging="525"/>
      </w:pPr>
      <w:rPr>
        <w:rFonts w:hint="default"/>
        <w:lang w:val="en-US" w:eastAsia="zh-CN" w:bidi="ar-SA"/>
      </w:rPr>
    </w:lvl>
    <w:lvl w:ilvl="6" w:tplc="499C5460">
      <w:numFmt w:val="bullet"/>
      <w:lvlText w:val="•"/>
      <w:lvlJc w:val="left"/>
      <w:pPr>
        <w:ind w:left="3739" w:hanging="525"/>
      </w:pPr>
      <w:rPr>
        <w:rFonts w:hint="default"/>
        <w:lang w:val="en-US" w:eastAsia="zh-CN" w:bidi="ar-SA"/>
      </w:rPr>
    </w:lvl>
    <w:lvl w:ilvl="7" w:tplc="39E0BFBA">
      <w:numFmt w:val="bullet"/>
      <w:lvlText w:val="•"/>
      <w:lvlJc w:val="left"/>
      <w:pPr>
        <w:ind w:left="4255" w:hanging="525"/>
      </w:pPr>
      <w:rPr>
        <w:rFonts w:hint="default"/>
        <w:lang w:val="en-US" w:eastAsia="zh-CN" w:bidi="ar-SA"/>
      </w:rPr>
    </w:lvl>
    <w:lvl w:ilvl="8" w:tplc="C6CAB544">
      <w:numFmt w:val="bullet"/>
      <w:lvlText w:val="•"/>
      <w:lvlJc w:val="left"/>
      <w:pPr>
        <w:ind w:left="4772" w:hanging="525"/>
      </w:pPr>
      <w:rPr>
        <w:rFonts w:hint="default"/>
        <w:lang w:val="en-US" w:eastAsia="zh-CN" w:bidi="ar-SA"/>
      </w:rPr>
    </w:lvl>
  </w:abstractNum>
  <w:abstractNum w:abstractNumId="38" w15:restartNumberingAfterBreak="0">
    <w:nsid w:val="6F375C34"/>
    <w:multiLevelType w:val="hybridMultilevel"/>
    <w:tmpl w:val="197862F6"/>
    <w:lvl w:ilvl="0" w:tplc="D578EDBE">
      <w:start w:val="1"/>
      <w:numFmt w:val="decimal"/>
      <w:lvlText w:val="（%1）"/>
      <w:lvlJc w:val="left"/>
      <w:pPr>
        <w:ind w:left="632"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4BF8DA74">
      <w:numFmt w:val="bullet"/>
      <w:lvlText w:val="•"/>
      <w:lvlJc w:val="left"/>
      <w:pPr>
        <w:ind w:left="1156" w:hanging="525"/>
      </w:pPr>
      <w:rPr>
        <w:rFonts w:hint="default"/>
        <w:lang w:val="en-US" w:eastAsia="zh-CN" w:bidi="ar-SA"/>
      </w:rPr>
    </w:lvl>
    <w:lvl w:ilvl="2" w:tplc="34589ABC">
      <w:numFmt w:val="bullet"/>
      <w:lvlText w:val="•"/>
      <w:lvlJc w:val="left"/>
      <w:pPr>
        <w:ind w:left="1673" w:hanging="525"/>
      </w:pPr>
      <w:rPr>
        <w:rFonts w:hint="default"/>
        <w:lang w:val="en-US" w:eastAsia="zh-CN" w:bidi="ar-SA"/>
      </w:rPr>
    </w:lvl>
    <w:lvl w:ilvl="3" w:tplc="AF062F96">
      <w:numFmt w:val="bullet"/>
      <w:lvlText w:val="•"/>
      <w:lvlJc w:val="left"/>
      <w:pPr>
        <w:ind w:left="2189" w:hanging="525"/>
      </w:pPr>
      <w:rPr>
        <w:rFonts w:hint="default"/>
        <w:lang w:val="en-US" w:eastAsia="zh-CN" w:bidi="ar-SA"/>
      </w:rPr>
    </w:lvl>
    <w:lvl w:ilvl="4" w:tplc="016ABE90">
      <w:numFmt w:val="bullet"/>
      <w:lvlText w:val="•"/>
      <w:lvlJc w:val="left"/>
      <w:pPr>
        <w:ind w:left="2706" w:hanging="525"/>
      </w:pPr>
      <w:rPr>
        <w:rFonts w:hint="default"/>
        <w:lang w:val="en-US" w:eastAsia="zh-CN" w:bidi="ar-SA"/>
      </w:rPr>
    </w:lvl>
    <w:lvl w:ilvl="5" w:tplc="46FE08D8">
      <w:numFmt w:val="bullet"/>
      <w:lvlText w:val="•"/>
      <w:lvlJc w:val="left"/>
      <w:pPr>
        <w:ind w:left="3222" w:hanging="525"/>
      </w:pPr>
      <w:rPr>
        <w:rFonts w:hint="default"/>
        <w:lang w:val="en-US" w:eastAsia="zh-CN" w:bidi="ar-SA"/>
      </w:rPr>
    </w:lvl>
    <w:lvl w:ilvl="6" w:tplc="B43A99C2">
      <w:numFmt w:val="bullet"/>
      <w:lvlText w:val="•"/>
      <w:lvlJc w:val="left"/>
      <w:pPr>
        <w:ind w:left="3739" w:hanging="525"/>
      </w:pPr>
      <w:rPr>
        <w:rFonts w:hint="default"/>
        <w:lang w:val="en-US" w:eastAsia="zh-CN" w:bidi="ar-SA"/>
      </w:rPr>
    </w:lvl>
    <w:lvl w:ilvl="7" w:tplc="324C00B6">
      <w:numFmt w:val="bullet"/>
      <w:lvlText w:val="•"/>
      <w:lvlJc w:val="left"/>
      <w:pPr>
        <w:ind w:left="4255" w:hanging="525"/>
      </w:pPr>
      <w:rPr>
        <w:rFonts w:hint="default"/>
        <w:lang w:val="en-US" w:eastAsia="zh-CN" w:bidi="ar-SA"/>
      </w:rPr>
    </w:lvl>
    <w:lvl w:ilvl="8" w:tplc="A636D316">
      <w:numFmt w:val="bullet"/>
      <w:lvlText w:val="•"/>
      <w:lvlJc w:val="left"/>
      <w:pPr>
        <w:ind w:left="4772" w:hanging="525"/>
      </w:pPr>
      <w:rPr>
        <w:rFonts w:hint="default"/>
        <w:lang w:val="en-US" w:eastAsia="zh-CN" w:bidi="ar-SA"/>
      </w:rPr>
    </w:lvl>
  </w:abstractNum>
  <w:abstractNum w:abstractNumId="39" w15:restartNumberingAfterBreak="0">
    <w:nsid w:val="6F875D14"/>
    <w:multiLevelType w:val="multilevel"/>
    <w:tmpl w:val="18388A9C"/>
    <w:lvl w:ilvl="0">
      <w:start w:val="1"/>
      <w:numFmt w:val="decimal"/>
      <w:lvlText w:val="%1."/>
      <w:lvlJc w:val="left"/>
      <w:pPr>
        <w:ind w:left="21" w:hanging="241"/>
        <w:jc w:val="left"/>
      </w:pPr>
      <w:rPr>
        <w:rFonts w:ascii="宋体" w:eastAsia="宋体" w:hAnsi="宋体" w:cs="宋体" w:hint="default"/>
        <w:b w:val="0"/>
        <w:bCs w:val="0"/>
        <w:i w:val="0"/>
        <w:iCs w:val="0"/>
        <w:spacing w:val="0"/>
        <w:w w:val="99"/>
        <w:sz w:val="22"/>
        <w:szCs w:val="22"/>
        <w:lang w:val="en-US" w:eastAsia="zh-CN" w:bidi="ar-SA"/>
      </w:rPr>
    </w:lvl>
    <w:lvl w:ilvl="1">
      <w:start w:val="1"/>
      <w:numFmt w:val="decimal"/>
      <w:lvlText w:val="%1.%2."/>
      <w:lvlJc w:val="left"/>
      <w:pPr>
        <w:ind w:left="742" w:hanging="481"/>
        <w:jc w:val="left"/>
      </w:pPr>
      <w:rPr>
        <w:rFonts w:ascii="宋体" w:eastAsia="宋体" w:hAnsi="宋体" w:cs="宋体" w:hint="default"/>
        <w:b w:val="0"/>
        <w:bCs w:val="0"/>
        <w:i w:val="0"/>
        <w:iCs w:val="0"/>
        <w:spacing w:val="0"/>
        <w:w w:val="100"/>
        <w:sz w:val="22"/>
        <w:szCs w:val="22"/>
        <w:lang w:val="en-US" w:eastAsia="zh-CN" w:bidi="ar-SA"/>
      </w:rPr>
    </w:lvl>
    <w:lvl w:ilvl="2">
      <w:numFmt w:val="bullet"/>
      <w:lvlText w:val="•"/>
      <w:lvlJc w:val="left"/>
      <w:pPr>
        <w:ind w:left="1446" w:hanging="481"/>
      </w:pPr>
      <w:rPr>
        <w:rFonts w:hint="default"/>
        <w:lang w:val="en-US" w:eastAsia="zh-CN" w:bidi="ar-SA"/>
      </w:rPr>
    </w:lvl>
    <w:lvl w:ilvl="3">
      <w:numFmt w:val="bullet"/>
      <w:lvlText w:val="•"/>
      <w:lvlJc w:val="left"/>
      <w:pPr>
        <w:ind w:left="2153" w:hanging="481"/>
      </w:pPr>
      <w:rPr>
        <w:rFonts w:hint="default"/>
        <w:lang w:val="en-US" w:eastAsia="zh-CN" w:bidi="ar-SA"/>
      </w:rPr>
    </w:lvl>
    <w:lvl w:ilvl="4">
      <w:numFmt w:val="bullet"/>
      <w:lvlText w:val="•"/>
      <w:lvlJc w:val="left"/>
      <w:pPr>
        <w:ind w:left="2859" w:hanging="481"/>
      </w:pPr>
      <w:rPr>
        <w:rFonts w:hint="default"/>
        <w:lang w:val="en-US" w:eastAsia="zh-CN" w:bidi="ar-SA"/>
      </w:rPr>
    </w:lvl>
    <w:lvl w:ilvl="5">
      <w:numFmt w:val="bullet"/>
      <w:lvlText w:val="•"/>
      <w:lvlJc w:val="left"/>
      <w:pPr>
        <w:ind w:left="3566" w:hanging="481"/>
      </w:pPr>
      <w:rPr>
        <w:rFonts w:hint="default"/>
        <w:lang w:val="en-US" w:eastAsia="zh-CN" w:bidi="ar-SA"/>
      </w:rPr>
    </w:lvl>
    <w:lvl w:ilvl="6">
      <w:numFmt w:val="bullet"/>
      <w:lvlText w:val="•"/>
      <w:lvlJc w:val="left"/>
      <w:pPr>
        <w:ind w:left="4273" w:hanging="481"/>
      </w:pPr>
      <w:rPr>
        <w:rFonts w:hint="default"/>
        <w:lang w:val="en-US" w:eastAsia="zh-CN" w:bidi="ar-SA"/>
      </w:rPr>
    </w:lvl>
    <w:lvl w:ilvl="7">
      <w:numFmt w:val="bullet"/>
      <w:lvlText w:val="•"/>
      <w:lvlJc w:val="left"/>
      <w:pPr>
        <w:ind w:left="4979" w:hanging="481"/>
      </w:pPr>
      <w:rPr>
        <w:rFonts w:hint="default"/>
        <w:lang w:val="en-US" w:eastAsia="zh-CN" w:bidi="ar-SA"/>
      </w:rPr>
    </w:lvl>
    <w:lvl w:ilvl="8">
      <w:numFmt w:val="bullet"/>
      <w:lvlText w:val="•"/>
      <w:lvlJc w:val="left"/>
      <w:pPr>
        <w:ind w:left="5686" w:hanging="481"/>
      </w:pPr>
      <w:rPr>
        <w:rFonts w:hint="default"/>
        <w:lang w:val="en-US" w:eastAsia="zh-CN" w:bidi="ar-SA"/>
      </w:rPr>
    </w:lvl>
  </w:abstractNum>
  <w:abstractNum w:abstractNumId="40" w15:restartNumberingAfterBreak="0">
    <w:nsid w:val="714F370E"/>
    <w:multiLevelType w:val="hybridMultilevel"/>
    <w:tmpl w:val="965E2892"/>
    <w:lvl w:ilvl="0" w:tplc="B994F50C">
      <w:start w:val="2"/>
      <w:numFmt w:val="decimal"/>
      <w:lvlText w:val="%1."/>
      <w:lvlJc w:val="left"/>
      <w:pPr>
        <w:ind w:left="106" w:hanging="241"/>
        <w:jc w:val="left"/>
      </w:pPr>
      <w:rPr>
        <w:rFonts w:ascii="宋体" w:eastAsia="宋体" w:hAnsi="宋体" w:cs="宋体" w:hint="default"/>
        <w:b w:val="0"/>
        <w:bCs w:val="0"/>
        <w:i w:val="0"/>
        <w:iCs w:val="0"/>
        <w:spacing w:val="0"/>
        <w:w w:val="99"/>
        <w:sz w:val="22"/>
        <w:szCs w:val="22"/>
        <w:lang w:val="en-US" w:eastAsia="zh-CN" w:bidi="ar-SA"/>
      </w:rPr>
    </w:lvl>
    <w:lvl w:ilvl="1" w:tplc="51CA1EBA">
      <w:numFmt w:val="bullet"/>
      <w:lvlText w:val="•"/>
      <w:lvlJc w:val="left"/>
      <w:pPr>
        <w:ind w:left="773" w:hanging="241"/>
      </w:pPr>
      <w:rPr>
        <w:rFonts w:hint="default"/>
        <w:lang w:val="en-US" w:eastAsia="zh-CN" w:bidi="ar-SA"/>
      </w:rPr>
    </w:lvl>
    <w:lvl w:ilvl="2" w:tplc="26EED914">
      <w:numFmt w:val="bullet"/>
      <w:lvlText w:val="•"/>
      <w:lvlJc w:val="left"/>
      <w:pPr>
        <w:ind w:left="1447" w:hanging="241"/>
      </w:pPr>
      <w:rPr>
        <w:rFonts w:hint="default"/>
        <w:lang w:val="en-US" w:eastAsia="zh-CN" w:bidi="ar-SA"/>
      </w:rPr>
    </w:lvl>
    <w:lvl w:ilvl="3" w:tplc="52E446EC">
      <w:numFmt w:val="bullet"/>
      <w:lvlText w:val="•"/>
      <w:lvlJc w:val="left"/>
      <w:pPr>
        <w:ind w:left="2120" w:hanging="241"/>
      </w:pPr>
      <w:rPr>
        <w:rFonts w:hint="default"/>
        <w:lang w:val="en-US" w:eastAsia="zh-CN" w:bidi="ar-SA"/>
      </w:rPr>
    </w:lvl>
    <w:lvl w:ilvl="4" w:tplc="23DE603E">
      <w:numFmt w:val="bullet"/>
      <w:lvlText w:val="•"/>
      <w:lvlJc w:val="left"/>
      <w:pPr>
        <w:ind w:left="2794" w:hanging="241"/>
      </w:pPr>
      <w:rPr>
        <w:rFonts w:hint="default"/>
        <w:lang w:val="en-US" w:eastAsia="zh-CN" w:bidi="ar-SA"/>
      </w:rPr>
    </w:lvl>
    <w:lvl w:ilvl="5" w:tplc="9AA63AFE">
      <w:numFmt w:val="bullet"/>
      <w:lvlText w:val="•"/>
      <w:lvlJc w:val="left"/>
      <w:pPr>
        <w:ind w:left="3467" w:hanging="241"/>
      </w:pPr>
      <w:rPr>
        <w:rFonts w:hint="default"/>
        <w:lang w:val="en-US" w:eastAsia="zh-CN" w:bidi="ar-SA"/>
      </w:rPr>
    </w:lvl>
    <w:lvl w:ilvl="6" w:tplc="9C166928">
      <w:numFmt w:val="bullet"/>
      <w:lvlText w:val="•"/>
      <w:lvlJc w:val="left"/>
      <w:pPr>
        <w:ind w:left="4141" w:hanging="241"/>
      </w:pPr>
      <w:rPr>
        <w:rFonts w:hint="default"/>
        <w:lang w:val="en-US" w:eastAsia="zh-CN" w:bidi="ar-SA"/>
      </w:rPr>
    </w:lvl>
    <w:lvl w:ilvl="7" w:tplc="B6487E76">
      <w:numFmt w:val="bullet"/>
      <w:lvlText w:val="•"/>
      <w:lvlJc w:val="left"/>
      <w:pPr>
        <w:ind w:left="4814" w:hanging="241"/>
      </w:pPr>
      <w:rPr>
        <w:rFonts w:hint="default"/>
        <w:lang w:val="en-US" w:eastAsia="zh-CN" w:bidi="ar-SA"/>
      </w:rPr>
    </w:lvl>
    <w:lvl w:ilvl="8" w:tplc="E4228F6E">
      <w:numFmt w:val="bullet"/>
      <w:lvlText w:val="•"/>
      <w:lvlJc w:val="left"/>
      <w:pPr>
        <w:ind w:left="5488" w:hanging="241"/>
      </w:pPr>
      <w:rPr>
        <w:rFonts w:hint="default"/>
        <w:lang w:val="en-US" w:eastAsia="zh-CN" w:bidi="ar-SA"/>
      </w:rPr>
    </w:lvl>
  </w:abstractNum>
  <w:abstractNum w:abstractNumId="41" w15:restartNumberingAfterBreak="0">
    <w:nsid w:val="73042157"/>
    <w:multiLevelType w:val="hybridMultilevel"/>
    <w:tmpl w:val="7196E096"/>
    <w:lvl w:ilvl="0" w:tplc="9740198E">
      <w:start w:val="1"/>
      <w:numFmt w:val="decimal"/>
      <w:lvlText w:val="（%1）"/>
      <w:lvlJc w:val="left"/>
      <w:pPr>
        <w:ind w:left="282" w:hanging="601"/>
        <w:jc w:val="left"/>
      </w:pPr>
      <w:rPr>
        <w:rFonts w:ascii="宋体" w:eastAsia="宋体" w:hAnsi="宋体" w:cs="宋体" w:hint="default"/>
        <w:b w:val="0"/>
        <w:bCs w:val="0"/>
        <w:i w:val="0"/>
        <w:iCs w:val="0"/>
        <w:spacing w:val="0"/>
        <w:w w:val="87"/>
        <w:sz w:val="22"/>
        <w:szCs w:val="22"/>
        <w:lang w:val="en-US" w:eastAsia="zh-CN" w:bidi="ar-SA"/>
      </w:rPr>
    </w:lvl>
    <w:lvl w:ilvl="1" w:tplc="BDBEB5E0">
      <w:numFmt w:val="bullet"/>
      <w:lvlText w:val="•"/>
      <w:lvlJc w:val="left"/>
      <w:pPr>
        <w:ind w:left="1272" w:hanging="601"/>
      </w:pPr>
      <w:rPr>
        <w:rFonts w:hint="default"/>
        <w:lang w:val="en-US" w:eastAsia="zh-CN" w:bidi="ar-SA"/>
      </w:rPr>
    </w:lvl>
    <w:lvl w:ilvl="2" w:tplc="F54E4518">
      <w:numFmt w:val="bullet"/>
      <w:lvlText w:val="•"/>
      <w:lvlJc w:val="left"/>
      <w:pPr>
        <w:ind w:left="2265" w:hanging="601"/>
      </w:pPr>
      <w:rPr>
        <w:rFonts w:hint="default"/>
        <w:lang w:val="en-US" w:eastAsia="zh-CN" w:bidi="ar-SA"/>
      </w:rPr>
    </w:lvl>
    <w:lvl w:ilvl="3" w:tplc="2DC8A4B6">
      <w:numFmt w:val="bullet"/>
      <w:lvlText w:val="•"/>
      <w:lvlJc w:val="left"/>
      <w:pPr>
        <w:ind w:left="3258" w:hanging="601"/>
      </w:pPr>
      <w:rPr>
        <w:rFonts w:hint="default"/>
        <w:lang w:val="en-US" w:eastAsia="zh-CN" w:bidi="ar-SA"/>
      </w:rPr>
    </w:lvl>
    <w:lvl w:ilvl="4" w:tplc="839C9598">
      <w:numFmt w:val="bullet"/>
      <w:lvlText w:val="•"/>
      <w:lvlJc w:val="left"/>
      <w:pPr>
        <w:ind w:left="4250" w:hanging="601"/>
      </w:pPr>
      <w:rPr>
        <w:rFonts w:hint="default"/>
        <w:lang w:val="en-US" w:eastAsia="zh-CN" w:bidi="ar-SA"/>
      </w:rPr>
    </w:lvl>
    <w:lvl w:ilvl="5" w:tplc="84148530">
      <w:numFmt w:val="bullet"/>
      <w:lvlText w:val="•"/>
      <w:lvlJc w:val="left"/>
      <w:pPr>
        <w:ind w:left="5243" w:hanging="601"/>
      </w:pPr>
      <w:rPr>
        <w:rFonts w:hint="default"/>
        <w:lang w:val="en-US" w:eastAsia="zh-CN" w:bidi="ar-SA"/>
      </w:rPr>
    </w:lvl>
    <w:lvl w:ilvl="6" w:tplc="153CEA58">
      <w:numFmt w:val="bullet"/>
      <w:lvlText w:val="•"/>
      <w:lvlJc w:val="left"/>
      <w:pPr>
        <w:ind w:left="6236" w:hanging="601"/>
      </w:pPr>
      <w:rPr>
        <w:rFonts w:hint="default"/>
        <w:lang w:val="en-US" w:eastAsia="zh-CN" w:bidi="ar-SA"/>
      </w:rPr>
    </w:lvl>
    <w:lvl w:ilvl="7" w:tplc="EA2C1946">
      <w:numFmt w:val="bullet"/>
      <w:lvlText w:val="•"/>
      <w:lvlJc w:val="left"/>
      <w:pPr>
        <w:ind w:left="7228" w:hanging="601"/>
      </w:pPr>
      <w:rPr>
        <w:rFonts w:hint="default"/>
        <w:lang w:val="en-US" w:eastAsia="zh-CN" w:bidi="ar-SA"/>
      </w:rPr>
    </w:lvl>
    <w:lvl w:ilvl="8" w:tplc="D9284BFE">
      <w:numFmt w:val="bullet"/>
      <w:lvlText w:val="•"/>
      <w:lvlJc w:val="left"/>
      <w:pPr>
        <w:ind w:left="8221" w:hanging="601"/>
      </w:pPr>
      <w:rPr>
        <w:rFonts w:hint="default"/>
        <w:lang w:val="en-US" w:eastAsia="zh-CN" w:bidi="ar-SA"/>
      </w:rPr>
    </w:lvl>
  </w:abstractNum>
  <w:abstractNum w:abstractNumId="42" w15:restartNumberingAfterBreak="0">
    <w:nsid w:val="797977FA"/>
    <w:multiLevelType w:val="hybridMultilevel"/>
    <w:tmpl w:val="2E34035A"/>
    <w:lvl w:ilvl="0" w:tplc="CE1EF56E">
      <w:start w:val="2"/>
      <w:numFmt w:val="decimal"/>
      <w:lvlText w:val="（%1）"/>
      <w:lvlJc w:val="left"/>
      <w:pPr>
        <w:ind w:left="108" w:hanging="525"/>
        <w:jc w:val="left"/>
      </w:pPr>
      <w:rPr>
        <w:rFonts w:ascii="宋体" w:eastAsia="宋体" w:hAnsi="宋体" w:cs="宋体" w:hint="default"/>
        <w:b w:val="0"/>
        <w:bCs w:val="0"/>
        <w:i w:val="0"/>
        <w:iCs w:val="0"/>
        <w:color w:val="212121"/>
        <w:spacing w:val="-1"/>
        <w:w w:val="99"/>
        <w:sz w:val="19"/>
        <w:szCs w:val="19"/>
        <w:lang w:val="en-US" w:eastAsia="zh-CN" w:bidi="ar-SA"/>
      </w:rPr>
    </w:lvl>
    <w:lvl w:ilvl="1" w:tplc="08DACC42">
      <w:numFmt w:val="bullet"/>
      <w:lvlText w:val="•"/>
      <w:lvlJc w:val="left"/>
      <w:pPr>
        <w:ind w:left="670" w:hanging="525"/>
      </w:pPr>
      <w:rPr>
        <w:rFonts w:hint="default"/>
        <w:lang w:val="en-US" w:eastAsia="zh-CN" w:bidi="ar-SA"/>
      </w:rPr>
    </w:lvl>
    <w:lvl w:ilvl="2" w:tplc="8DAEBB12">
      <w:numFmt w:val="bullet"/>
      <w:lvlText w:val="•"/>
      <w:lvlJc w:val="left"/>
      <w:pPr>
        <w:ind w:left="1241" w:hanging="525"/>
      </w:pPr>
      <w:rPr>
        <w:rFonts w:hint="default"/>
        <w:lang w:val="en-US" w:eastAsia="zh-CN" w:bidi="ar-SA"/>
      </w:rPr>
    </w:lvl>
    <w:lvl w:ilvl="3" w:tplc="54580CB8">
      <w:numFmt w:val="bullet"/>
      <w:lvlText w:val="•"/>
      <w:lvlJc w:val="left"/>
      <w:pPr>
        <w:ind w:left="1811" w:hanging="525"/>
      </w:pPr>
      <w:rPr>
        <w:rFonts w:hint="default"/>
        <w:lang w:val="en-US" w:eastAsia="zh-CN" w:bidi="ar-SA"/>
      </w:rPr>
    </w:lvl>
    <w:lvl w:ilvl="4" w:tplc="2E3E5296">
      <w:numFmt w:val="bullet"/>
      <w:lvlText w:val="•"/>
      <w:lvlJc w:val="left"/>
      <w:pPr>
        <w:ind w:left="2382" w:hanging="525"/>
      </w:pPr>
      <w:rPr>
        <w:rFonts w:hint="default"/>
        <w:lang w:val="en-US" w:eastAsia="zh-CN" w:bidi="ar-SA"/>
      </w:rPr>
    </w:lvl>
    <w:lvl w:ilvl="5" w:tplc="9B2686F0">
      <w:numFmt w:val="bullet"/>
      <w:lvlText w:val="•"/>
      <w:lvlJc w:val="left"/>
      <w:pPr>
        <w:ind w:left="2952" w:hanging="525"/>
      </w:pPr>
      <w:rPr>
        <w:rFonts w:hint="default"/>
        <w:lang w:val="en-US" w:eastAsia="zh-CN" w:bidi="ar-SA"/>
      </w:rPr>
    </w:lvl>
    <w:lvl w:ilvl="6" w:tplc="12244E10">
      <w:numFmt w:val="bullet"/>
      <w:lvlText w:val="•"/>
      <w:lvlJc w:val="left"/>
      <w:pPr>
        <w:ind w:left="3523" w:hanging="525"/>
      </w:pPr>
      <w:rPr>
        <w:rFonts w:hint="default"/>
        <w:lang w:val="en-US" w:eastAsia="zh-CN" w:bidi="ar-SA"/>
      </w:rPr>
    </w:lvl>
    <w:lvl w:ilvl="7" w:tplc="0D26E364">
      <w:numFmt w:val="bullet"/>
      <w:lvlText w:val="•"/>
      <w:lvlJc w:val="left"/>
      <w:pPr>
        <w:ind w:left="4093" w:hanging="525"/>
      </w:pPr>
      <w:rPr>
        <w:rFonts w:hint="default"/>
        <w:lang w:val="en-US" w:eastAsia="zh-CN" w:bidi="ar-SA"/>
      </w:rPr>
    </w:lvl>
    <w:lvl w:ilvl="8" w:tplc="F0325B3A">
      <w:numFmt w:val="bullet"/>
      <w:lvlText w:val="•"/>
      <w:lvlJc w:val="left"/>
      <w:pPr>
        <w:ind w:left="4664" w:hanging="525"/>
      </w:pPr>
      <w:rPr>
        <w:rFonts w:hint="default"/>
        <w:lang w:val="en-US" w:eastAsia="zh-CN" w:bidi="ar-SA"/>
      </w:rPr>
    </w:lvl>
  </w:abstractNum>
  <w:abstractNum w:abstractNumId="43" w15:restartNumberingAfterBreak="0">
    <w:nsid w:val="7A457EC6"/>
    <w:multiLevelType w:val="hybridMultilevel"/>
    <w:tmpl w:val="728CBD6E"/>
    <w:lvl w:ilvl="0" w:tplc="BD0290F2">
      <w:start w:val="1"/>
      <w:numFmt w:val="decimal"/>
      <w:lvlText w:val="%1."/>
      <w:lvlJc w:val="left"/>
      <w:pPr>
        <w:ind w:left="282" w:hanging="243"/>
        <w:jc w:val="left"/>
      </w:pPr>
      <w:rPr>
        <w:rFonts w:ascii="宋体" w:eastAsia="宋体" w:hAnsi="宋体" w:cs="宋体" w:hint="default"/>
        <w:b w:val="0"/>
        <w:bCs w:val="0"/>
        <w:i w:val="0"/>
        <w:iCs w:val="0"/>
        <w:spacing w:val="0"/>
        <w:w w:val="100"/>
        <w:sz w:val="22"/>
        <w:szCs w:val="22"/>
        <w:lang w:val="en-US" w:eastAsia="zh-CN" w:bidi="ar-SA"/>
      </w:rPr>
    </w:lvl>
    <w:lvl w:ilvl="1" w:tplc="22FEDE0A">
      <w:numFmt w:val="bullet"/>
      <w:lvlText w:val="•"/>
      <w:lvlJc w:val="left"/>
      <w:pPr>
        <w:ind w:left="1272" w:hanging="243"/>
      </w:pPr>
      <w:rPr>
        <w:rFonts w:hint="default"/>
        <w:lang w:val="en-US" w:eastAsia="zh-CN" w:bidi="ar-SA"/>
      </w:rPr>
    </w:lvl>
    <w:lvl w:ilvl="2" w:tplc="BADAF518">
      <w:numFmt w:val="bullet"/>
      <w:lvlText w:val="•"/>
      <w:lvlJc w:val="left"/>
      <w:pPr>
        <w:ind w:left="2265" w:hanging="243"/>
      </w:pPr>
      <w:rPr>
        <w:rFonts w:hint="default"/>
        <w:lang w:val="en-US" w:eastAsia="zh-CN" w:bidi="ar-SA"/>
      </w:rPr>
    </w:lvl>
    <w:lvl w:ilvl="3" w:tplc="5BDEC54A">
      <w:numFmt w:val="bullet"/>
      <w:lvlText w:val="•"/>
      <w:lvlJc w:val="left"/>
      <w:pPr>
        <w:ind w:left="3258" w:hanging="243"/>
      </w:pPr>
      <w:rPr>
        <w:rFonts w:hint="default"/>
        <w:lang w:val="en-US" w:eastAsia="zh-CN" w:bidi="ar-SA"/>
      </w:rPr>
    </w:lvl>
    <w:lvl w:ilvl="4" w:tplc="60EE28A6">
      <w:numFmt w:val="bullet"/>
      <w:lvlText w:val="•"/>
      <w:lvlJc w:val="left"/>
      <w:pPr>
        <w:ind w:left="4250" w:hanging="243"/>
      </w:pPr>
      <w:rPr>
        <w:rFonts w:hint="default"/>
        <w:lang w:val="en-US" w:eastAsia="zh-CN" w:bidi="ar-SA"/>
      </w:rPr>
    </w:lvl>
    <w:lvl w:ilvl="5" w:tplc="EA42A018">
      <w:numFmt w:val="bullet"/>
      <w:lvlText w:val="•"/>
      <w:lvlJc w:val="left"/>
      <w:pPr>
        <w:ind w:left="5243" w:hanging="243"/>
      </w:pPr>
      <w:rPr>
        <w:rFonts w:hint="default"/>
        <w:lang w:val="en-US" w:eastAsia="zh-CN" w:bidi="ar-SA"/>
      </w:rPr>
    </w:lvl>
    <w:lvl w:ilvl="6" w:tplc="2E76B2F2">
      <w:numFmt w:val="bullet"/>
      <w:lvlText w:val="•"/>
      <w:lvlJc w:val="left"/>
      <w:pPr>
        <w:ind w:left="6236" w:hanging="243"/>
      </w:pPr>
      <w:rPr>
        <w:rFonts w:hint="default"/>
        <w:lang w:val="en-US" w:eastAsia="zh-CN" w:bidi="ar-SA"/>
      </w:rPr>
    </w:lvl>
    <w:lvl w:ilvl="7" w:tplc="9FF4CC7E">
      <w:numFmt w:val="bullet"/>
      <w:lvlText w:val="•"/>
      <w:lvlJc w:val="left"/>
      <w:pPr>
        <w:ind w:left="7228" w:hanging="243"/>
      </w:pPr>
      <w:rPr>
        <w:rFonts w:hint="default"/>
        <w:lang w:val="en-US" w:eastAsia="zh-CN" w:bidi="ar-SA"/>
      </w:rPr>
    </w:lvl>
    <w:lvl w:ilvl="8" w:tplc="8DC05FF8">
      <w:numFmt w:val="bullet"/>
      <w:lvlText w:val="•"/>
      <w:lvlJc w:val="left"/>
      <w:pPr>
        <w:ind w:left="8221" w:hanging="243"/>
      </w:pPr>
      <w:rPr>
        <w:rFonts w:hint="default"/>
        <w:lang w:val="en-US" w:eastAsia="zh-CN" w:bidi="ar-SA"/>
      </w:rPr>
    </w:lvl>
  </w:abstractNum>
  <w:abstractNum w:abstractNumId="44" w15:restartNumberingAfterBreak="0">
    <w:nsid w:val="7B095F44"/>
    <w:multiLevelType w:val="hybridMultilevel"/>
    <w:tmpl w:val="19260CD6"/>
    <w:lvl w:ilvl="0" w:tplc="D5E6994E">
      <w:start w:val="1"/>
      <w:numFmt w:val="decimal"/>
      <w:lvlText w:val="%1."/>
      <w:lvlJc w:val="left"/>
      <w:pPr>
        <w:ind w:left="502" w:hanging="241"/>
        <w:jc w:val="left"/>
      </w:pPr>
      <w:rPr>
        <w:rFonts w:hint="default"/>
        <w:spacing w:val="0"/>
        <w:w w:val="91"/>
        <w:lang w:val="en-US" w:eastAsia="zh-CN" w:bidi="ar-SA"/>
      </w:rPr>
    </w:lvl>
    <w:lvl w:ilvl="1" w:tplc="B82E5CDE">
      <w:numFmt w:val="bullet"/>
      <w:lvlText w:val="•"/>
      <w:lvlJc w:val="left"/>
      <w:pPr>
        <w:ind w:left="1159" w:hanging="241"/>
      </w:pPr>
      <w:rPr>
        <w:rFonts w:hint="default"/>
        <w:lang w:val="en-US" w:eastAsia="zh-CN" w:bidi="ar-SA"/>
      </w:rPr>
    </w:lvl>
    <w:lvl w:ilvl="2" w:tplc="3C2CBB0E">
      <w:numFmt w:val="bullet"/>
      <w:lvlText w:val="•"/>
      <w:lvlJc w:val="left"/>
      <w:pPr>
        <w:ind w:left="1819" w:hanging="241"/>
      </w:pPr>
      <w:rPr>
        <w:rFonts w:hint="default"/>
        <w:lang w:val="en-US" w:eastAsia="zh-CN" w:bidi="ar-SA"/>
      </w:rPr>
    </w:lvl>
    <w:lvl w:ilvl="3" w:tplc="91AE3C14">
      <w:numFmt w:val="bullet"/>
      <w:lvlText w:val="•"/>
      <w:lvlJc w:val="left"/>
      <w:pPr>
        <w:ind w:left="2479" w:hanging="241"/>
      </w:pPr>
      <w:rPr>
        <w:rFonts w:hint="default"/>
        <w:lang w:val="en-US" w:eastAsia="zh-CN" w:bidi="ar-SA"/>
      </w:rPr>
    </w:lvl>
    <w:lvl w:ilvl="4" w:tplc="1ACC62AE">
      <w:numFmt w:val="bullet"/>
      <w:lvlText w:val="•"/>
      <w:lvlJc w:val="left"/>
      <w:pPr>
        <w:ind w:left="3139" w:hanging="241"/>
      </w:pPr>
      <w:rPr>
        <w:rFonts w:hint="default"/>
        <w:lang w:val="en-US" w:eastAsia="zh-CN" w:bidi="ar-SA"/>
      </w:rPr>
    </w:lvl>
    <w:lvl w:ilvl="5" w:tplc="49EEB416">
      <w:numFmt w:val="bullet"/>
      <w:lvlText w:val="•"/>
      <w:lvlJc w:val="left"/>
      <w:pPr>
        <w:ind w:left="3799" w:hanging="241"/>
      </w:pPr>
      <w:rPr>
        <w:rFonts w:hint="default"/>
        <w:lang w:val="en-US" w:eastAsia="zh-CN" w:bidi="ar-SA"/>
      </w:rPr>
    </w:lvl>
    <w:lvl w:ilvl="6" w:tplc="5156A0EA">
      <w:numFmt w:val="bullet"/>
      <w:lvlText w:val="•"/>
      <w:lvlJc w:val="left"/>
      <w:pPr>
        <w:ind w:left="4459" w:hanging="241"/>
      </w:pPr>
      <w:rPr>
        <w:rFonts w:hint="default"/>
        <w:lang w:val="en-US" w:eastAsia="zh-CN" w:bidi="ar-SA"/>
      </w:rPr>
    </w:lvl>
    <w:lvl w:ilvl="7" w:tplc="DC46252C">
      <w:numFmt w:val="bullet"/>
      <w:lvlText w:val="•"/>
      <w:lvlJc w:val="left"/>
      <w:pPr>
        <w:ind w:left="5119" w:hanging="241"/>
      </w:pPr>
      <w:rPr>
        <w:rFonts w:hint="default"/>
        <w:lang w:val="en-US" w:eastAsia="zh-CN" w:bidi="ar-SA"/>
      </w:rPr>
    </w:lvl>
    <w:lvl w:ilvl="8" w:tplc="80A82738">
      <w:numFmt w:val="bullet"/>
      <w:lvlText w:val="•"/>
      <w:lvlJc w:val="left"/>
      <w:pPr>
        <w:ind w:left="5779" w:hanging="241"/>
      </w:pPr>
      <w:rPr>
        <w:rFonts w:hint="default"/>
        <w:lang w:val="en-US" w:eastAsia="zh-CN" w:bidi="ar-SA"/>
      </w:rPr>
    </w:lvl>
  </w:abstractNum>
  <w:abstractNum w:abstractNumId="45" w15:restartNumberingAfterBreak="0">
    <w:nsid w:val="7E22222C"/>
    <w:multiLevelType w:val="hybridMultilevel"/>
    <w:tmpl w:val="5218B6B6"/>
    <w:lvl w:ilvl="0" w:tplc="1346C90E">
      <w:start w:val="1"/>
      <w:numFmt w:val="decimal"/>
      <w:lvlText w:val="%1."/>
      <w:lvlJc w:val="left"/>
      <w:pPr>
        <w:ind w:left="282" w:hanging="241"/>
        <w:jc w:val="left"/>
      </w:pPr>
      <w:rPr>
        <w:rFonts w:ascii="宋体" w:eastAsia="宋体" w:hAnsi="宋体" w:cs="宋体" w:hint="default"/>
        <w:b w:val="0"/>
        <w:bCs w:val="0"/>
        <w:i w:val="0"/>
        <w:iCs w:val="0"/>
        <w:spacing w:val="0"/>
        <w:w w:val="99"/>
        <w:sz w:val="22"/>
        <w:szCs w:val="22"/>
        <w:lang w:val="en-US" w:eastAsia="zh-CN" w:bidi="ar-SA"/>
      </w:rPr>
    </w:lvl>
    <w:lvl w:ilvl="1" w:tplc="DBE0C098">
      <w:numFmt w:val="bullet"/>
      <w:lvlText w:val="•"/>
      <w:lvlJc w:val="left"/>
      <w:pPr>
        <w:ind w:left="1272" w:hanging="241"/>
      </w:pPr>
      <w:rPr>
        <w:rFonts w:hint="default"/>
        <w:lang w:val="en-US" w:eastAsia="zh-CN" w:bidi="ar-SA"/>
      </w:rPr>
    </w:lvl>
    <w:lvl w:ilvl="2" w:tplc="27E0373E">
      <w:numFmt w:val="bullet"/>
      <w:lvlText w:val="•"/>
      <w:lvlJc w:val="left"/>
      <w:pPr>
        <w:ind w:left="2265" w:hanging="241"/>
      </w:pPr>
      <w:rPr>
        <w:rFonts w:hint="default"/>
        <w:lang w:val="en-US" w:eastAsia="zh-CN" w:bidi="ar-SA"/>
      </w:rPr>
    </w:lvl>
    <w:lvl w:ilvl="3" w:tplc="D8E42032">
      <w:numFmt w:val="bullet"/>
      <w:lvlText w:val="•"/>
      <w:lvlJc w:val="left"/>
      <w:pPr>
        <w:ind w:left="3258" w:hanging="241"/>
      </w:pPr>
      <w:rPr>
        <w:rFonts w:hint="default"/>
        <w:lang w:val="en-US" w:eastAsia="zh-CN" w:bidi="ar-SA"/>
      </w:rPr>
    </w:lvl>
    <w:lvl w:ilvl="4" w:tplc="93C0B1E6">
      <w:numFmt w:val="bullet"/>
      <w:lvlText w:val="•"/>
      <w:lvlJc w:val="left"/>
      <w:pPr>
        <w:ind w:left="4250" w:hanging="241"/>
      </w:pPr>
      <w:rPr>
        <w:rFonts w:hint="default"/>
        <w:lang w:val="en-US" w:eastAsia="zh-CN" w:bidi="ar-SA"/>
      </w:rPr>
    </w:lvl>
    <w:lvl w:ilvl="5" w:tplc="3F725A3A">
      <w:numFmt w:val="bullet"/>
      <w:lvlText w:val="•"/>
      <w:lvlJc w:val="left"/>
      <w:pPr>
        <w:ind w:left="5243" w:hanging="241"/>
      </w:pPr>
      <w:rPr>
        <w:rFonts w:hint="default"/>
        <w:lang w:val="en-US" w:eastAsia="zh-CN" w:bidi="ar-SA"/>
      </w:rPr>
    </w:lvl>
    <w:lvl w:ilvl="6" w:tplc="BED0E9DC">
      <w:numFmt w:val="bullet"/>
      <w:lvlText w:val="•"/>
      <w:lvlJc w:val="left"/>
      <w:pPr>
        <w:ind w:left="6236" w:hanging="241"/>
      </w:pPr>
      <w:rPr>
        <w:rFonts w:hint="default"/>
        <w:lang w:val="en-US" w:eastAsia="zh-CN" w:bidi="ar-SA"/>
      </w:rPr>
    </w:lvl>
    <w:lvl w:ilvl="7" w:tplc="6010E3B6">
      <w:numFmt w:val="bullet"/>
      <w:lvlText w:val="•"/>
      <w:lvlJc w:val="left"/>
      <w:pPr>
        <w:ind w:left="7228" w:hanging="241"/>
      </w:pPr>
      <w:rPr>
        <w:rFonts w:hint="default"/>
        <w:lang w:val="en-US" w:eastAsia="zh-CN" w:bidi="ar-SA"/>
      </w:rPr>
    </w:lvl>
    <w:lvl w:ilvl="8" w:tplc="70A00420">
      <w:numFmt w:val="bullet"/>
      <w:lvlText w:val="•"/>
      <w:lvlJc w:val="left"/>
      <w:pPr>
        <w:ind w:left="8221" w:hanging="241"/>
      </w:pPr>
      <w:rPr>
        <w:rFonts w:hint="default"/>
        <w:lang w:val="en-US" w:eastAsia="zh-CN" w:bidi="ar-SA"/>
      </w:rPr>
    </w:lvl>
  </w:abstractNum>
  <w:num w:numId="1" w16cid:durableId="1200705751">
    <w:abstractNumId w:val="36"/>
  </w:num>
  <w:num w:numId="2" w16cid:durableId="582839564">
    <w:abstractNumId w:val="22"/>
  </w:num>
  <w:num w:numId="3" w16cid:durableId="1263949103">
    <w:abstractNumId w:val="8"/>
  </w:num>
  <w:num w:numId="4" w16cid:durableId="1017776619">
    <w:abstractNumId w:val="23"/>
  </w:num>
  <w:num w:numId="5" w16cid:durableId="2104958495">
    <w:abstractNumId w:val="13"/>
  </w:num>
  <w:num w:numId="6" w16cid:durableId="1876311069">
    <w:abstractNumId w:val="32"/>
  </w:num>
  <w:num w:numId="7" w16cid:durableId="606815927">
    <w:abstractNumId w:val="25"/>
  </w:num>
  <w:num w:numId="8" w16cid:durableId="98454466">
    <w:abstractNumId w:val="40"/>
  </w:num>
  <w:num w:numId="9" w16cid:durableId="531845260">
    <w:abstractNumId w:val="29"/>
  </w:num>
  <w:num w:numId="10" w16cid:durableId="721830373">
    <w:abstractNumId w:val="27"/>
  </w:num>
  <w:num w:numId="11" w16cid:durableId="1284115496">
    <w:abstractNumId w:val="16"/>
  </w:num>
  <w:num w:numId="12" w16cid:durableId="1041368063">
    <w:abstractNumId w:val="7"/>
  </w:num>
  <w:num w:numId="13" w16cid:durableId="1143504324">
    <w:abstractNumId w:val="1"/>
  </w:num>
  <w:num w:numId="14" w16cid:durableId="1745175930">
    <w:abstractNumId w:val="2"/>
  </w:num>
  <w:num w:numId="15" w16cid:durableId="39326356">
    <w:abstractNumId w:val="26"/>
  </w:num>
  <w:num w:numId="16" w16cid:durableId="909466781">
    <w:abstractNumId w:val="34"/>
  </w:num>
  <w:num w:numId="17" w16cid:durableId="24718149">
    <w:abstractNumId w:val="5"/>
  </w:num>
  <w:num w:numId="18" w16cid:durableId="1827933460">
    <w:abstractNumId w:val="14"/>
  </w:num>
  <w:num w:numId="19" w16cid:durableId="1475373924">
    <w:abstractNumId w:val="19"/>
  </w:num>
  <w:num w:numId="20" w16cid:durableId="1955936702">
    <w:abstractNumId w:val="17"/>
  </w:num>
  <w:num w:numId="21" w16cid:durableId="1883247344">
    <w:abstractNumId w:val="33"/>
  </w:num>
  <w:num w:numId="22" w16cid:durableId="26490580">
    <w:abstractNumId w:val="35"/>
  </w:num>
  <w:num w:numId="23" w16cid:durableId="2134246109">
    <w:abstractNumId w:val="6"/>
  </w:num>
  <w:num w:numId="24" w16cid:durableId="207569112">
    <w:abstractNumId w:val="42"/>
  </w:num>
  <w:num w:numId="25" w16cid:durableId="623855075">
    <w:abstractNumId w:val="31"/>
  </w:num>
  <w:num w:numId="26" w16cid:durableId="1248419205">
    <w:abstractNumId w:val="12"/>
  </w:num>
  <w:num w:numId="27" w16cid:durableId="877207397">
    <w:abstractNumId w:val="38"/>
  </w:num>
  <w:num w:numId="28" w16cid:durableId="876544866">
    <w:abstractNumId w:val="37"/>
  </w:num>
  <w:num w:numId="29" w16cid:durableId="1437872020">
    <w:abstractNumId w:val="18"/>
  </w:num>
  <w:num w:numId="30" w16cid:durableId="1141774954">
    <w:abstractNumId w:val="0"/>
  </w:num>
  <w:num w:numId="31" w16cid:durableId="1381440272">
    <w:abstractNumId w:val="11"/>
  </w:num>
  <w:num w:numId="32" w16cid:durableId="928345055">
    <w:abstractNumId w:val="21"/>
  </w:num>
  <w:num w:numId="33" w16cid:durableId="549923968">
    <w:abstractNumId w:val="43"/>
  </w:num>
  <w:num w:numId="34" w16cid:durableId="320038886">
    <w:abstractNumId w:val="28"/>
  </w:num>
  <w:num w:numId="35" w16cid:durableId="374089865">
    <w:abstractNumId w:val="45"/>
  </w:num>
  <w:num w:numId="36" w16cid:durableId="1052196296">
    <w:abstractNumId w:val="24"/>
  </w:num>
  <w:num w:numId="37" w16cid:durableId="476804875">
    <w:abstractNumId w:val="10"/>
  </w:num>
  <w:num w:numId="38" w16cid:durableId="381950424">
    <w:abstractNumId w:val="15"/>
  </w:num>
  <w:num w:numId="39" w16cid:durableId="878012713">
    <w:abstractNumId w:val="20"/>
  </w:num>
  <w:num w:numId="40" w16cid:durableId="783378774">
    <w:abstractNumId w:val="4"/>
  </w:num>
  <w:num w:numId="41" w16cid:durableId="170722277">
    <w:abstractNumId w:val="3"/>
  </w:num>
  <w:num w:numId="42" w16cid:durableId="230239705">
    <w:abstractNumId w:val="44"/>
  </w:num>
  <w:num w:numId="43" w16cid:durableId="324865909">
    <w:abstractNumId w:val="9"/>
  </w:num>
  <w:num w:numId="44" w16cid:durableId="1757241416">
    <w:abstractNumId w:val="39"/>
  </w:num>
  <w:num w:numId="45" w16cid:durableId="1582638204">
    <w:abstractNumId w:val="41"/>
  </w:num>
  <w:num w:numId="46" w16cid:durableId="101018329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9373A"/>
    <w:rsid w:val="000A3649"/>
    <w:rsid w:val="00107119"/>
    <w:rsid w:val="00136110"/>
    <w:rsid w:val="0059373A"/>
    <w:rsid w:val="007845DC"/>
    <w:rsid w:val="00A65119"/>
    <w:rsid w:val="00A65BF1"/>
    <w:rsid w:val="00D64286"/>
    <w:rsid w:val="00E74F29"/>
    <w:rsid w:val="00E95C5D"/>
    <w:rsid w:val="00F71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6217E"/>
  <w15:docId w15:val="{C605B8D2-DEB8-4FB2-A895-7643222F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line="521" w:lineRule="exact"/>
      <w:ind w:right="1"/>
      <w:jc w:val="center"/>
      <w:outlineLvl w:val="0"/>
    </w:pPr>
    <w:rPr>
      <w:rFonts w:ascii="Microsoft JhengHei" w:eastAsia="Microsoft JhengHei" w:hAnsi="Microsoft JhengHei" w:cs="Microsoft JhengHei"/>
      <w:b/>
      <w:bCs/>
      <w:sz w:val="32"/>
      <w:szCs w:val="32"/>
    </w:rPr>
  </w:style>
  <w:style w:type="paragraph" w:styleId="2">
    <w:name w:val="heading 2"/>
    <w:basedOn w:val="a"/>
    <w:uiPriority w:val="9"/>
    <w:unhideWhenUsed/>
    <w:qFormat/>
    <w:pPr>
      <w:spacing w:line="489" w:lineRule="exact"/>
      <w:ind w:right="1"/>
      <w:jc w:val="center"/>
      <w:outlineLvl w:val="1"/>
    </w:pPr>
    <w:rPr>
      <w:rFonts w:ascii="Microsoft JhengHei" w:eastAsia="Microsoft JhengHei" w:hAnsi="Microsoft JhengHei" w:cs="Microsoft JhengHei"/>
      <w:b/>
      <w:bCs/>
      <w:sz w:val="30"/>
      <w:szCs w:val="30"/>
    </w:rPr>
  </w:style>
  <w:style w:type="paragraph" w:styleId="3">
    <w:name w:val="heading 3"/>
    <w:basedOn w:val="a"/>
    <w:uiPriority w:val="9"/>
    <w:unhideWhenUsed/>
    <w:qFormat/>
    <w:pPr>
      <w:spacing w:line="400" w:lineRule="exact"/>
      <w:jc w:val="center"/>
      <w:outlineLvl w:val="2"/>
    </w:pPr>
    <w:rPr>
      <w:rFonts w:ascii="Microsoft JhengHei" w:eastAsia="Microsoft JhengHei" w:hAnsi="Microsoft JhengHei" w:cs="Microsoft JhengHei"/>
      <w:b/>
      <w:bCs/>
      <w:sz w:val="28"/>
      <w:szCs w:val="28"/>
    </w:rPr>
  </w:style>
  <w:style w:type="paragraph" w:styleId="4">
    <w:name w:val="heading 4"/>
    <w:basedOn w:val="a"/>
    <w:uiPriority w:val="9"/>
    <w:unhideWhenUsed/>
    <w:qFormat/>
    <w:pPr>
      <w:ind w:left="762"/>
      <w:outlineLvl w:val="3"/>
    </w:pPr>
    <w:rPr>
      <w:rFonts w:ascii="Microsoft JhengHei" w:eastAsia="Microsoft JhengHei" w:hAnsi="Microsoft JhengHei" w:cs="Microsoft JhengHe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158"/>
      <w:ind w:left="282"/>
    </w:pPr>
    <w:rPr>
      <w:sz w:val="24"/>
      <w:szCs w:val="24"/>
    </w:rPr>
  </w:style>
  <w:style w:type="paragraph" w:styleId="a3">
    <w:name w:val="Body Text"/>
    <w:basedOn w:val="a"/>
    <w:uiPriority w:val="1"/>
    <w:qFormat/>
    <w:pPr>
      <w:ind w:left="282"/>
    </w:pPr>
    <w:rPr>
      <w:sz w:val="24"/>
      <w:szCs w:val="24"/>
    </w:rPr>
  </w:style>
  <w:style w:type="paragraph" w:styleId="a4">
    <w:name w:val="Title"/>
    <w:basedOn w:val="a"/>
    <w:uiPriority w:val="10"/>
    <w:qFormat/>
    <w:pPr>
      <w:ind w:left="4742" w:right="4744"/>
      <w:jc w:val="both"/>
    </w:pPr>
    <w:rPr>
      <w:rFonts w:ascii="Microsoft JhengHei" w:eastAsia="Microsoft JhengHei" w:hAnsi="Microsoft JhengHei" w:cs="Microsoft JhengHei"/>
      <w:b/>
      <w:bCs/>
      <w:sz w:val="72"/>
      <w:szCs w:val="72"/>
    </w:rPr>
  </w:style>
  <w:style w:type="paragraph" w:styleId="a5">
    <w:name w:val="List Paragraph"/>
    <w:basedOn w:val="a"/>
    <w:uiPriority w:val="1"/>
    <w:qFormat/>
    <w:pPr>
      <w:ind w:left="282" w:firstLine="480"/>
    </w:pPr>
  </w:style>
  <w:style w:type="paragraph" w:customStyle="1" w:styleId="TableParagraph">
    <w:name w:val="Table Paragraph"/>
    <w:basedOn w:val="a"/>
    <w:uiPriority w:val="1"/>
    <w:qFormat/>
  </w:style>
  <w:style w:type="paragraph" w:styleId="a6">
    <w:name w:val="header"/>
    <w:basedOn w:val="a"/>
    <w:link w:val="a7"/>
    <w:uiPriority w:val="99"/>
    <w:unhideWhenUsed/>
    <w:rsid w:val="00107119"/>
    <w:pPr>
      <w:tabs>
        <w:tab w:val="center" w:pos="4153"/>
        <w:tab w:val="right" w:pos="8306"/>
      </w:tabs>
      <w:snapToGrid w:val="0"/>
      <w:jc w:val="center"/>
    </w:pPr>
    <w:rPr>
      <w:sz w:val="18"/>
      <w:szCs w:val="18"/>
    </w:rPr>
  </w:style>
  <w:style w:type="character" w:customStyle="1" w:styleId="a7">
    <w:name w:val="页眉 字符"/>
    <w:basedOn w:val="a0"/>
    <w:link w:val="a6"/>
    <w:uiPriority w:val="99"/>
    <w:rsid w:val="00107119"/>
    <w:rPr>
      <w:rFonts w:ascii="宋体" w:eastAsia="宋体" w:hAnsi="宋体" w:cs="宋体"/>
      <w:sz w:val="18"/>
      <w:szCs w:val="18"/>
      <w:lang w:eastAsia="zh-CN"/>
    </w:rPr>
  </w:style>
  <w:style w:type="paragraph" w:styleId="a8">
    <w:name w:val="footer"/>
    <w:basedOn w:val="a"/>
    <w:link w:val="a9"/>
    <w:uiPriority w:val="99"/>
    <w:unhideWhenUsed/>
    <w:rsid w:val="00107119"/>
    <w:pPr>
      <w:tabs>
        <w:tab w:val="center" w:pos="4153"/>
        <w:tab w:val="right" w:pos="8306"/>
      </w:tabs>
      <w:snapToGrid w:val="0"/>
    </w:pPr>
    <w:rPr>
      <w:sz w:val="18"/>
      <w:szCs w:val="18"/>
    </w:rPr>
  </w:style>
  <w:style w:type="character" w:customStyle="1" w:styleId="a9">
    <w:name w:val="页脚 字符"/>
    <w:basedOn w:val="a0"/>
    <w:link w:val="a8"/>
    <w:uiPriority w:val="99"/>
    <w:rsid w:val="00107119"/>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reditchina.gov.cn/" TargetMode="External"/><Relationship Id="rId13" Type="http://schemas.openxmlformats.org/officeDocument/2006/relationships/hyperlink" Target="http://www.creditchina.gov.cn/" TargetMode="External"/><Relationship Id="rId18" Type="http://schemas.openxmlformats.org/officeDocument/2006/relationships/hyperlink" Target="http://www.ccgp.gov.c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ebpubservice.com/)&#19978;&#20197;&#20844;&#21578;&#24418;&#24335;&#21457;&#24067;" TargetMode="External"/><Relationship Id="rId12" Type="http://schemas.openxmlformats.org/officeDocument/2006/relationships/hyperlink" Target="http://www.cebpubservice.com/)&#19978;&#20197;&#20844;&#21578;&#24418;&#24335;&#21457;&#24067;" TargetMode="External"/><Relationship Id="rId17" Type="http://schemas.openxmlformats.org/officeDocument/2006/relationships/hyperlink" Target="http://www.creditchina.gov.cn/" TargetMode="External"/><Relationship Id="rId2" Type="http://schemas.openxmlformats.org/officeDocument/2006/relationships/styles" Target="styles.xml"/><Relationship Id="rId16" Type="http://schemas.openxmlformats.org/officeDocument/2006/relationships/hyperlink" Target="http://www.ccgp.gov.cn/" TargetMode="External"/><Relationship Id="rId20" Type="http://schemas.openxmlformats.org/officeDocument/2006/relationships/hyperlink" Target="http://www.ccgp.gov.c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cgp.gov.cn/" TargetMode="External"/><Relationship Id="rId5" Type="http://schemas.openxmlformats.org/officeDocument/2006/relationships/footnotes" Target="footnotes.xml"/><Relationship Id="rId15" Type="http://schemas.openxmlformats.org/officeDocument/2006/relationships/hyperlink" Target="http://www.creditchina.gov.cn/" TargetMode="External"/><Relationship Id="rId10" Type="http://schemas.openxmlformats.org/officeDocument/2006/relationships/hyperlink" Target="http://www.creditchina.gov.cn/" TargetMode="External"/><Relationship Id="rId19" Type="http://schemas.openxmlformats.org/officeDocument/2006/relationships/hyperlink" Target="http://www.creditchina.gov.cn/" TargetMode="External"/><Relationship Id="rId4" Type="http://schemas.openxmlformats.org/officeDocument/2006/relationships/webSettings" Target="webSettings.xml"/><Relationship Id="rId9" Type="http://schemas.openxmlformats.org/officeDocument/2006/relationships/hyperlink" Target="http://www.ccgp.gov.cn/" TargetMode="External"/><Relationship Id="rId14" Type="http://schemas.openxmlformats.org/officeDocument/2006/relationships/hyperlink" Target="http://www.ccgp.gov.c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647</TotalTime>
  <Pages>59</Pages>
  <Words>5244</Words>
  <Characters>29891</Characters>
  <Application>Microsoft Office Word</Application>
  <DocSecurity>0</DocSecurity>
  <Lines>249</Lines>
  <Paragraphs>70</Paragraphs>
  <ScaleCrop>false</ScaleCrop>
  <Company/>
  <LinksUpToDate>false</LinksUpToDate>
  <CharactersWithSpaces>35065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刘春阳</dc:creator>
  <dc:description/>
  <cp:lastModifiedBy>long zhao</cp:lastModifiedBy>
  <cp:revision>2</cp:revision>
  <dcterms:created xsi:type="dcterms:W3CDTF">2025-08-05T08:59:00Z</dcterms:created>
  <dcterms:modified xsi:type="dcterms:W3CDTF">2025-08-08T03:35:00Z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WPS 文字</vt:lpwstr>
  </property>
  <property fmtid="{D5CDD505-2E9C-101B-9397-08002B2CF9AE}" pid="4" name="LastSaved">
    <vt:filetime>2025-08-05T00:00:00Z</vt:filetime>
  </property>
  <property fmtid="{D5CDD505-2E9C-101B-9397-08002B2CF9AE}" pid="5" name="SourceModified">
    <vt:lpwstr>D:20250730102642+08'00'</vt:lpwstr>
  </property>
</Properties>
</file>