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60E" w:rsidRDefault="001D72E5">
      <w:r>
        <w:t>Core experiences – “creating narratives in your head” doesn’t seem like it fits to me.</w:t>
      </w:r>
    </w:p>
    <w:p w:rsidR="001D72E5" w:rsidRDefault="001D72E5">
      <w:r>
        <w:t>Key mechanics, tokens – the descriptions is vague/could be clearer.</w:t>
      </w:r>
    </w:p>
    <w:p w:rsidR="001D72E5" w:rsidRDefault="001D72E5">
      <w:r>
        <w:t>Critical analysis – I think saying the game is complicated is an opinion, not a fact.</w:t>
      </w:r>
    </w:p>
    <w:p w:rsidR="001D72E5" w:rsidRDefault="001D72E5">
      <w:r>
        <w:t>Critical analysis – describing cards as “complicated” and roles as “crazy” is also subjective.</w:t>
      </w:r>
    </w:p>
    <w:p w:rsidR="001D72E5" w:rsidRDefault="001D72E5">
      <w:r>
        <w:t xml:space="preserve">Feedback – “successfully calling out </w:t>
      </w:r>
      <w:proofErr w:type="gramStart"/>
      <w:r>
        <w:t>another</w:t>
      </w:r>
      <w:proofErr w:type="gramEnd"/>
      <w:r>
        <w:t xml:space="preserve"> players lie” being able to do so is highly situational in the game, unless people get really lucky.</w:t>
      </w:r>
    </w:p>
    <w:p w:rsidR="001D72E5" w:rsidRDefault="001D72E5">
      <w:r>
        <w:t xml:space="preserve">I think the Overview sections and the summary are </w:t>
      </w:r>
      <w:r w:rsidR="00A10F51">
        <w:t>good, the overview sums up the game well.</w:t>
      </w:r>
      <w:bookmarkStart w:id="0" w:name="_GoBack"/>
      <w:bookmarkEnd w:id="0"/>
    </w:p>
    <w:sectPr w:rsidR="001D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E5"/>
    <w:rsid w:val="001D72E5"/>
    <w:rsid w:val="008C23A1"/>
    <w:rsid w:val="00A10F51"/>
    <w:rsid w:val="00EB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B2AF"/>
  <w15:chartTrackingRefBased/>
  <w15:docId w15:val="{ABE1BB69-C72D-4F5E-A5DE-CFF09A93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1</cp:revision>
  <dcterms:created xsi:type="dcterms:W3CDTF">2020-02-21T05:17:00Z</dcterms:created>
  <dcterms:modified xsi:type="dcterms:W3CDTF">2020-02-21T05:36:00Z</dcterms:modified>
</cp:coreProperties>
</file>