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A0168" w14:textId="2DD1C4CB" w:rsidR="002D60FC" w:rsidRDefault="008B2968" w:rsidP="008B2968">
      <w:pPr>
        <w:pStyle w:val="Title"/>
      </w:pPr>
      <w:r>
        <w:t>Greco Fuedal GDD</w:t>
      </w:r>
    </w:p>
    <w:p w14:paraId="105286F7" w14:textId="2B7C3D10" w:rsidR="00832EF7" w:rsidRDefault="00832EF7" w:rsidP="00832EF7">
      <w:pPr>
        <w:pStyle w:val="Heading1"/>
      </w:pPr>
      <w:r>
        <w:t>Mechanics</w:t>
      </w:r>
    </w:p>
    <w:p w14:paraId="1F36C526" w14:textId="583F6A60" w:rsidR="00832EF7" w:rsidRDefault="00832EF7" w:rsidP="00832EF7">
      <w:pPr>
        <w:pStyle w:val="Heading2"/>
      </w:pPr>
      <w:r>
        <w:t>Running</w:t>
      </w:r>
    </w:p>
    <w:p w14:paraId="13E0BD5E" w14:textId="6AB2E45C" w:rsidR="00832EF7" w:rsidRPr="00832EF7" w:rsidRDefault="00832EF7" w:rsidP="00832EF7">
      <w:r>
        <w:t>Player automatically runs forward.</w:t>
      </w:r>
    </w:p>
    <w:p w14:paraId="333D9AF7" w14:textId="6BEF9395" w:rsidR="00832EF7" w:rsidRDefault="00832EF7" w:rsidP="00832EF7">
      <w:pPr>
        <w:pStyle w:val="Heading2"/>
      </w:pPr>
      <w:r>
        <w:t>Jumping</w:t>
      </w:r>
    </w:p>
    <w:p w14:paraId="60FDA620" w14:textId="33AD4F09" w:rsidR="00832EF7" w:rsidRPr="00832EF7" w:rsidRDefault="00832EF7" w:rsidP="00832EF7">
      <w:r>
        <w:t xml:space="preserve">Player can jump to </w:t>
      </w:r>
      <w:r w:rsidRPr="00832EF7">
        <w:t>manoeuvre</w:t>
      </w:r>
      <w:r>
        <w:t xml:space="preserve"> obstacles and change their path.</w:t>
      </w:r>
      <w:r w:rsidR="00A96469">
        <w:t xml:space="preserve"> There are no obstacles that can halt the player; only make them stumble to make them drop items. Any flat vertical surfaces will be broken through and any corners will be slide around so the player doesn’t stop.</w:t>
      </w:r>
    </w:p>
    <w:p w14:paraId="6BE7D54F" w14:textId="35925726" w:rsidR="00832EF7" w:rsidRDefault="00832EF7" w:rsidP="00832EF7">
      <w:pPr>
        <w:pStyle w:val="Heading2"/>
      </w:pPr>
      <w:r>
        <w:t>Dagger Throw</w:t>
      </w:r>
    </w:p>
    <w:p w14:paraId="4A261FC0" w14:textId="152E1AE4" w:rsidR="00832EF7" w:rsidRPr="00832EF7" w:rsidRDefault="00832EF7" w:rsidP="00832EF7">
      <w:r>
        <w:t>Player can attack mid jump to throw a dagger at the nearest enemy. It aims directly at them with no player input required.</w:t>
      </w:r>
    </w:p>
    <w:p w14:paraId="00E00164" w14:textId="24CA4956" w:rsidR="00832EF7" w:rsidRDefault="00832EF7" w:rsidP="00832EF7">
      <w:pPr>
        <w:pStyle w:val="Heading2"/>
      </w:pPr>
      <w:r>
        <w:t>Slicing</w:t>
      </w:r>
    </w:p>
    <w:p w14:paraId="7F6C3E08" w14:textId="4CA5703D" w:rsidR="00832EF7" w:rsidRPr="00832EF7" w:rsidRDefault="00832EF7" w:rsidP="00832EF7">
      <w:r>
        <w:t xml:space="preserve">Player can slash forward and kill an enemy in one hit </w:t>
      </w:r>
      <w:proofErr w:type="gramStart"/>
      <w:r>
        <w:t>so as to</w:t>
      </w:r>
      <w:proofErr w:type="gramEnd"/>
      <w:r>
        <w:t xml:space="preserve"> keep the player running</w:t>
      </w:r>
      <w:r w:rsidR="00A96469">
        <w:t>.</w:t>
      </w:r>
    </w:p>
    <w:p w14:paraId="2D7A5865" w14:textId="1AE07775" w:rsidR="00832EF7" w:rsidRPr="00832EF7" w:rsidRDefault="00832EF7" w:rsidP="00832EF7">
      <w:pPr>
        <w:pStyle w:val="Heading2"/>
      </w:pPr>
      <w:proofErr w:type="gramStart"/>
      <w:r>
        <w:t>Duel</w:t>
      </w:r>
      <w:proofErr w:type="gramEnd"/>
      <w:r>
        <w:t xml:space="preserve"> Showdown</w:t>
      </w:r>
    </w:p>
    <w:p w14:paraId="61327AC0" w14:textId="41E3B7CD" w:rsidR="00CB31ED" w:rsidRDefault="00832EF7" w:rsidP="00832EF7">
      <w:pPr>
        <w:pStyle w:val="Heading1"/>
      </w:pPr>
      <w:r>
        <w:t>Variable Rewards Ratio</w:t>
      </w:r>
    </w:p>
    <w:p w14:paraId="466072CC" w14:textId="3717FB33" w:rsidR="00832EF7" w:rsidRDefault="00832EF7" w:rsidP="00832EF7">
      <w:pPr>
        <w:pStyle w:val="Heading1"/>
      </w:pPr>
      <w:r>
        <w:t>Autonomy</w:t>
      </w:r>
    </w:p>
    <w:p w14:paraId="2E0CB0E4" w14:textId="12BDC94B" w:rsidR="00832EF7" w:rsidRDefault="00832EF7" w:rsidP="00832EF7">
      <w:pPr>
        <w:pStyle w:val="Heading1"/>
      </w:pPr>
      <w:r>
        <w:t>Relatedness</w:t>
      </w:r>
    </w:p>
    <w:p w14:paraId="15E00576" w14:textId="3C010249" w:rsidR="00832EF7" w:rsidRPr="00832EF7" w:rsidRDefault="00832EF7" w:rsidP="00832EF7">
      <w:pPr>
        <w:pStyle w:val="Heading1"/>
      </w:pPr>
      <w:r>
        <w:t>Competence</w:t>
      </w:r>
    </w:p>
    <w:sectPr w:rsidR="00832EF7" w:rsidRPr="0083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8"/>
    <w:rsid w:val="001622AF"/>
    <w:rsid w:val="00832EF7"/>
    <w:rsid w:val="008B2968"/>
    <w:rsid w:val="009A2F0C"/>
    <w:rsid w:val="00A96469"/>
    <w:rsid w:val="00C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C9B5"/>
  <w15:chartTrackingRefBased/>
  <w15:docId w15:val="{AB39BC3A-A569-46FF-8596-8CCC62BA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68"/>
  </w:style>
  <w:style w:type="paragraph" w:styleId="Heading1">
    <w:name w:val="heading 1"/>
    <w:basedOn w:val="Normal"/>
    <w:next w:val="Normal"/>
    <w:link w:val="Heading1Char"/>
    <w:uiPriority w:val="9"/>
    <w:qFormat/>
    <w:rsid w:val="008B29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9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9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29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29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9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96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2968"/>
    <w:rPr>
      <w:b/>
      <w:bCs/>
    </w:rPr>
  </w:style>
  <w:style w:type="character" w:styleId="Emphasis">
    <w:name w:val="Emphasis"/>
    <w:basedOn w:val="DefaultParagraphFont"/>
    <w:uiPriority w:val="20"/>
    <w:qFormat/>
    <w:rsid w:val="008B2968"/>
    <w:rPr>
      <w:i/>
      <w:iCs/>
      <w:color w:val="000000" w:themeColor="text1"/>
    </w:rPr>
  </w:style>
  <w:style w:type="paragraph" w:styleId="NoSpacing">
    <w:name w:val="No Spacing"/>
    <w:uiPriority w:val="1"/>
    <w:qFormat/>
    <w:rsid w:val="008B29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29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96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9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96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29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29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29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29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29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9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1</cp:revision>
  <dcterms:created xsi:type="dcterms:W3CDTF">2021-02-05T00:02:00Z</dcterms:created>
  <dcterms:modified xsi:type="dcterms:W3CDTF">2021-02-05T05:59:00Z</dcterms:modified>
</cp:coreProperties>
</file>