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page" w:horzAnchor="margin" w:tblpXSpec="center" w:tblpY="1441"/>
        <w:tblW w:w="9862" w:type="dxa"/>
        <w:jc w:val="center"/>
        <w:tblLook w:val="04A0" w:firstRow="1" w:lastRow="0" w:firstColumn="1" w:lastColumn="0" w:noHBand="0" w:noVBand="1"/>
      </w:tblPr>
      <w:tblGrid>
        <w:gridCol w:w="9862"/>
      </w:tblGrid>
      <w:tr w:rsidR="00B915CD" w14:paraId="362CEAB5" w14:textId="77777777" w:rsidTr="002949DF">
        <w:trPr>
          <w:trHeight w:val="1058"/>
          <w:jc w:val="center"/>
        </w:trPr>
        <w:tc>
          <w:tcPr>
            <w:tcW w:w="9862" w:type="dxa"/>
          </w:tcPr>
          <w:p w14:paraId="788234B5" w14:textId="18F874E0" w:rsidR="00B915CD" w:rsidRPr="0031756D" w:rsidRDefault="00B915CD" w:rsidP="00BC5AF4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31756D">
              <w:rPr>
                <w:rFonts w:ascii="Arial" w:hAnsi="Arial" w:cs="Arial"/>
                <w:b/>
                <w:bCs/>
                <w:sz w:val="28"/>
                <w:szCs w:val="28"/>
              </w:rPr>
              <w:t>DESCRITION (TITLE</w:t>
            </w:r>
            <w:r w:rsidR="000E537B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KB-NUMBE</w:t>
            </w:r>
            <w:r w:rsidR="00647CF8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R-1) </w:t>
            </w:r>
            <w:r w:rsidR="0031756D">
              <w:rPr>
                <w:rFonts w:ascii="Arial" w:hAnsi="Arial" w:cs="Arial"/>
                <w:b/>
                <w:bCs/>
                <w:sz w:val="28"/>
                <w:szCs w:val="28"/>
              </w:rPr>
              <w:t>(ARIAL 14 PT BOLD)</w:t>
            </w:r>
          </w:p>
        </w:tc>
      </w:tr>
      <w:tr w:rsidR="00B915CD" w14:paraId="35AEF983" w14:textId="77777777" w:rsidTr="002949DF">
        <w:trPr>
          <w:trHeight w:val="666"/>
          <w:jc w:val="center"/>
        </w:trPr>
        <w:tc>
          <w:tcPr>
            <w:tcW w:w="9862" w:type="dxa"/>
          </w:tcPr>
          <w:p w14:paraId="542BF6FC" w14:textId="26C36A54" w:rsidR="00B915CD" w:rsidRPr="00647CF8" w:rsidRDefault="00647CF8" w:rsidP="00BC5AF4">
            <w:pPr>
              <w:rPr>
                <w:rFonts w:ascii="Arial" w:hAnsi="Arial" w:cs="Arial"/>
                <w:i/>
                <w:iCs/>
                <w:sz w:val="22"/>
                <w:szCs w:val="22"/>
              </w:rPr>
            </w:pPr>
            <w:r w:rsidRPr="00647CF8">
              <w:rPr>
                <w:rFonts w:ascii="Arial" w:hAnsi="Arial" w:cs="Arial"/>
                <w:i/>
                <w:iCs/>
                <w:sz w:val="22"/>
                <w:szCs w:val="22"/>
              </w:rPr>
              <w:t xml:space="preserve">Article </w:t>
            </w:r>
            <w:r>
              <w:rPr>
                <w:rFonts w:ascii="Arial" w:hAnsi="Arial" w:cs="Arial"/>
                <w:i/>
                <w:iCs/>
                <w:sz w:val="22"/>
                <w:szCs w:val="22"/>
              </w:rPr>
              <w:t>Topics</w:t>
            </w:r>
            <w:r w:rsidRPr="00647CF8">
              <w:rPr>
                <w:rFonts w:ascii="Arial" w:hAnsi="Arial" w:cs="Arial"/>
                <w:i/>
                <w:iCs/>
                <w:sz w:val="22"/>
                <w:szCs w:val="22"/>
              </w:rPr>
              <w:t xml:space="preserve"> (</w:t>
            </w:r>
            <w:r w:rsidR="0031756D" w:rsidRPr="00647CF8">
              <w:rPr>
                <w:rFonts w:ascii="Arial" w:hAnsi="Arial" w:cs="Arial"/>
                <w:i/>
                <w:iCs/>
                <w:sz w:val="22"/>
                <w:szCs w:val="22"/>
              </w:rPr>
              <w:t>ARIAL 11pt italic)</w:t>
            </w:r>
          </w:p>
        </w:tc>
      </w:tr>
      <w:tr w:rsidR="00B915CD" w14:paraId="1B7F574D" w14:textId="77777777" w:rsidTr="002949DF">
        <w:trPr>
          <w:trHeight w:val="424"/>
          <w:jc w:val="center"/>
        </w:trPr>
        <w:tc>
          <w:tcPr>
            <w:tcW w:w="9862" w:type="dxa"/>
          </w:tcPr>
          <w:p w14:paraId="1B22A778" w14:textId="1217A199" w:rsidR="00B915CD" w:rsidRPr="00647CF8" w:rsidRDefault="00BA0174" w:rsidP="00BC5AF4">
            <w:pPr>
              <w:rPr>
                <w:rFonts w:ascii="Arial" w:hAnsi="Arial" w:cs="Arial"/>
              </w:rPr>
            </w:pPr>
            <w:r w:rsidRPr="00647CF8">
              <w:rPr>
                <w:rFonts w:ascii="Arial" w:hAnsi="Arial" w:cs="Arial"/>
              </w:rPr>
              <w:t>I</w:t>
            </w:r>
            <w:r w:rsidR="00647CF8" w:rsidRPr="00647CF8">
              <w:rPr>
                <w:rFonts w:ascii="Arial" w:hAnsi="Arial" w:cs="Arial"/>
              </w:rPr>
              <w:t>mage Diagrams</w:t>
            </w:r>
          </w:p>
        </w:tc>
      </w:tr>
      <w:tr w:rsidR="00006B60" w14:paraId="568AF4BD" w14:textId="77777777" w:rsidTr="002949DF">
        <w:trPr>
          <w:trHeight w:val="2721"/>
          <w:jc w:val="center"/>
        </w:trPr>
        <w:tc>
          <w:tcPr>
            <w:tcW w:w="9862" w:type="dxa"/>
            <w:vAlign w:val="center"/>
          </w:tcPr>
          <w:p w14:paraId="78D67672" w14:textId="37BE7D47" w:rsidR="00006B60" w:rsidRDefault="00BC5AF4" w:rsidP="00BC5AF4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3889C88" wp14:editId="3A53B11D">
                  <wp:extent cx="4584700" cy="2755900"/>
                  <wp:effectExtent l="0" t="0" r="6350" b="635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84700" cy="27559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B56B8" w14:paraId="4EEC2D3C" w14:textId="77777777" w:rsidTr="002949DF">
        <w:trPr>
          <w:trHeight w:val="850"/>
          <w:jc w:val="center"/>
        </w:trPr>
        <w:tc>
          <w:tcPr>
            <w:tcW w:w="9862" w:type="dxa"/>
          </w:tcPr>
          <w:p w14:paraId="69391BCB" w14:textId="52AF8195" w:rsidR="003B56B8" w:rsidRPr="00BA0174" w:rsidRDefault="00BA0174" w:rsidP="00BC5AF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Instructions (ARIAL 12)</w:t>
            </w:r>
          </w:p>
        </w:tc>
      </w:tr>
      <w:tr w:rsidR="003B56B8" w14:paraId="0727135C" w14:textId="77777777" w:rsidTr="002949DF">
        <w:trPr>
          <w:trHeight w:val="1864"/>
          <w:jc w:val="center"/>
        </w:trPr>
        <w:tc>
          <w:tcPr>
            <w:tcW w:w="9862" w:type="dxa"/>
            <w:vAlign w:val="center"/>
          </w:tcPr>
          <w:p w14:paraId="0B2AE1DA" w14:textId="2400DEB7" w:rsidR="003B56B8" w:rsidRDefault="003B56B8" w:rsidP="00BC5AF4">
            <w:r>
              <w:t xml:space="preserve">                      </w:t>
            </w:r>
            <w:r w:rsidR="002949DF">
              <w:rPr>
                <w:noProof/>
              </w:rPr>
              <w:drawing>
                <wp:inline distT="0" distB="0" distL="0" distR="0" wp14:anchorId="18BB414B" wp14:editId="62139325">
                  <wp:extent cx="5944235" cy="1828800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44235" cy="18288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5AF4" w14:paraId="7940EB4B" w14:textId="77777777" w:rsidTr="002949DF">
        <w:trPr>
          <w:trHeight w:val="1864"/>
          <w:jc w:val="center"/>
        </w:trPr>
        <w:tc>
          <w:tcPr>
            <w:tcW w:w="9862" w:type="dxa"/>
            <w:vAlign w:val="center"/>
          </w:tcPr>
          <w:p w14:paraId="6A3B1FD4" w14:textId="77777777" w:rsidR="00BC5AF4" w:rsidRDefault="00BC5AF4" w:rsidP="00BC5AF4"/>
        </w:tc>
      </w:tr>
    </w:tbl>
    <w:p w14:paraId="4AEFE15E" w14:textId="77777777" w:rsidR="006A53D5" w:rsidRDefault="006A53D5"/>
    <w:sectPr w:rsidR="006A53D5" w:rsidSect="00B915CD">
      <w:pgSz w:w="12240" w:h="15840"/>
      <w:pgMar w:top="1440" w:right="1440" w:bottom="1440" w:left="1440" w:header="720" w:footer="720" w:gutter="0"/>
      <w:cols w:num="3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15CD"/>
    <w:rsid w:val="00006B60"/>
    <w:rsid w:val="000E537B"/>
    <w:rsid w:val="001310D8"/>
    <w:rsid w:val="002949DF"/>
    <w:rsid w:val="0031756D"/>
    <w:rsid w:val="003B56B8"/>
    <w:rsid w:val="0045582A"/>
    <w:rsid w:val="00507E40"/>
    <w:rsid w:val="00647CF8"/>
    <w:rsid w:val="00676D5E"/>
    <w:rsid w:val="006A53D5"/>
    <w:rsid w:val="006D584E"/>
    <w:rsid w:val="0074587E"/>
    <w:rsid w:val="00875F83"/>
    <w:rsid w:val="008F395B"/>
    <w:rsid w:val="009569EF"/>
    <w:rsid w:val="009C6FEC"/>
    <w:rsid w:val="009E5870"/>
    <w:rsid w:val="00B570DA"/>
    <w:rsid w:val="00B915CD"/>
    <w:rsid w:val="00BA0174"/>
    <w:rsid w:val="00BC3047"/>
    <w:rsid w:val="00BC5AF4"/>
    <w:rsid w:val="00BE07FD"/>
    <w:rsid w:val="00D56E14"/>
    <w:rsid w:val="00D63B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4633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915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Coldwell_Design_Template (1)</Template>
  <TotalTime>34</TotalTime>
  <Pages>1</Pages>
  <Words>23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 Beck</dc:creator>
  <cp:keywords/>
  <dc:description/>
  <cp:lastModifiedBy>Warren Beck</cp:lastModifiedBy>
  <cp:revision>3</cp:revision>
  <dcterms:created xsi:type="dcterms:W3CDTF">2023-02-23T00:36:00Z</dcterms:created>
  <dcterms:modified xsi:type="dcterms:W3CDTF">2023-02-23T01:05:00Z</dcterms:modified>
</cp:coreProperties>
</file>