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3"/>
        <w:ind w:left="983" w:right="910" w:firstLine="0"/>
        <w:jc w:val="center"/>
        <w:rPr>
          <w:rFonts w:ascii="Arial"/>
          <w:b/>
          <w:sz w:val="20"/>
        </w:rPr>
      </w:pPr>
      <w:r>
        <w:rPr/>
        <w:pict>
          <v:group style="position:absolute;margin-left:80.400002pt;margin-top:-.330095pt;width:53.65pt;height:88.4pt;mso-position-horizontal-relative:page;mso-position-vertical-relative:paragraph;z-index:15729664" id="docshapegroup1" coordorigin="1608,-7" coordsize="1073,1768">
            <v:shape style="position:absolute;left:1623;top:8;width:1043;height:1738" id="docshape2" coordorigin="1623,8" coordsize="1043,1738" path="m2144,8l2033,28,1929,86,1881,127,1836,176,1795,232,1757,295,1724,364,1694,439,1669,518,1650,603,1635,691,1626,783,1623,877,1626,972,1635,1064,1650,1152,1669,1236,1694,1316,1724,1391,1757,1460,1795,1523,1836,1579,1881,1628,1929,1669,1980,1702,2088,1741,2144,1746,2201,1741,2309,1702,2360,1669,2408,1628,2453,1579,2494,1523,2532,1460,2565,1391,2595,1316,2620,1236,2639,1152,2654,1064,2663,972,2666,877,2663,783,2654,691,2639,603,2620,518,2595,439,2565,364,2532,295,2494,232,2453,176,2408,127,2360,86,2309,53,2201,13,2144,8xe" filled="false" stroked="true" strokeweight="1.5pt" strokecolor="#333399">
              <v:path arrowok="t"/>
              <v:stroke dashstyle="solid"/>
            </v:shape>
            <v:shape style="position:absolute;left:1773;top:300;width:733;height:1143" type="#_x0000_t75" id="docshape3" stroked="false">
              <v:imagedata r:id="rId6" o:title=""/>
            </v:shape>
            <v:shape style="position:absolute;left:1753;top:146;width:793;height:507" type="#_x0000_t75" id="docshape4" stroked="false">
              <v:imagedata r:id="rId7" o:title=""/>
            </v:shape>
            <v:shape style="position:absolute;left:1895;top:1512;width:300;height:139" id="docshape5" coordorigin="1895,1512" coordsize="300,139" path="m1906,1528l1903,1526,1901,1523,1898,1520,1895,1534,1897,1536,1900,1539,1902,1542,1906,1528xm1916,1520l1914,1517,1911,1515,1909,1512,1908,1516,1906,1521,1905,1525,1908,1528,1910,1530,1913,1533,1915,1524,1916,1520xm1920,1573l1919,1572,1918,1568,1916,1565,1916,1584,1916,1588,1915,1589,1913,1591,1911,1593,1909,1594,1906,1594,1905,1593,1903,1590,1903,1588,1903,1582,1903,1580,1904,1577,1905,1575,1907,1572,1910,1575,1911,1577,1914,1581,1916,1584,1916,1565,1915,1563,1914,1561,1910,1558,1905,1552,1904,1558,1903,1563,1902,1567,1902,1568,1903,1568,1903,1568,1901,1577,1900,1582,1899,1588,1898,1591,1898,1601,1899,1604,1901,1606,1902,1608,1904,1609,1912,1609,1916,1605,1919,1594,1920,1588,1920,1573xm2195,1590l2176,1590,2173,1590,2157,1590,2154,1590,2138,1590,2135,1590,2119,1590,2115,1590,2100,1590,2096,1590,2080,1590,2077,1590,2061,1590,2058,1590,2042,1590,2039,1590,2023,1590,2020,1590,2004,1590,2001,1590,1985,1590,1982,1590,1966,1590,1966,1577,1965,1571,1963,1561,1961,1557,1959,1552,1956,1566,1958,1571,1960,1575,1962,1585,1963,1590,1963,1601,1961,1607,1956,1621,1953,1627,1945,1637,1941,1639,1935,1639,1933,1639,1925,1635,1924,1639,1931,1644,1936,1648,1940,1650,1942,1650,1946,1650,1949,1648,1956,1639,1959,1634,1965,1620,1966,1613,1966,1606,1982,1606,1985,1606,2001,1606,2004,1606,2020,1606,2023,1606,2039,1606,2042,1606,2058,1606,2061,1606,2077,1606,2080,1606,2096,1606,2100,1606,2115,1606,2119,1606,2135,1606,2138,1606,2154,1606,2157,1606,2173,1606,2176,1606,2195,1606,2195,1590xe" filled="true" fillcolor="#000080" stroked="false">
              <v:path arrowok="t"/>
              <v:fill type="solid"/>
            </v:shape>
            <v:shape style="position:absolute;left:2191;top:1494;width:188;height:148" type="#_x0000_t75" id="docshape6" stroked="false">
              <v:imagedata r:id="rId8" o:title=""/>
            </v:shape>
            <w10:wrap type="none"/>
          </v:group>
        </w:pict>
      </w:r>
      <w:r>
        <w:rPr>
          <w:rFonts w:ascii="Arial"/>
          <w:b/>
          <w:sz w:val="20"/>
        </w:rPr>
        <w:t>REPUBLIQUE</w:t>
      </w:r>
      <w:r>
        <w:rPr>
          <w:rFonts w:ascii="Arial"/>
          <w:b/>
          <w:spacing w:val="-8"/>
          <w:sz w:val="20"/>
        </w:rPr>
        <w:t> </w:t>
      </w:r>
      <w:r>
        <w:rPr>
          <w:rFonts w:ascii="Arial"/>
          <w:b/>
          <w:sz w:val="20"/>
        </w:rPr>
        <w:t>ALGERIENNE</w:t>
      </w:r>
      <w:r>
        <w:rPr>
          <w:rFonts w:ascii="Arial"/>
          <w:b/>
          <w:spacing w:val="-12"/>
          <w:sz w:val="20"/>
        </w:rPr>
        <w:t> </w:t>
      </w:r>
      <w:r>
        <w:rPr>
          <w:rFonts w:ascii="Arial"/>
          <w:b/>
          <w:sz w:val="20"/>
        </w:rPr>
        <w:t>DEMOCRATIQUE</w:t>
      </w:r>
      <w:r>
        <w:rPr>
          <w:rFonts w:ascii="Arial"/>
          <w:b/>
          <w:spacing w:val="-10"/>
          <w:sz w:val="20"/>
        </w:rPr>
        <w:t> </w:t>
      </w:r>
      <w:r>
        <w:rPr>
          <w:rFonts w:ascii="Arial"/>
          <w:b/>
          <w:sz w:val="20"/>
        </w:rPr>
        <w:t>ET</w:t>
      </w:r>
      <w:r>
        <w:rPr>
          <w:rFonts w:ascii="Arial"/>
          <w:b/>
          <w:spacing w:val="-10"/>
          <w:sz w:val="20"/>
        </w:rPr>
        <w:t> </w:t>
      </w:r>
      <w:r>
        <w:rPr>
          <w:rFonts w:ascii="Arial"/>
          <w:b/>
          <w:spacing w:val="-2"/>
          <w:sz w:val="20"/>
        </w:rPr>
        <w:t>POPULAIRE</w:t>
      </w:r>
    </w:p>
    <w:p>
      <w:pPr>
        <w:spacing w:before="32"/>
        <w:ind w:left="983" w:right="910" w:firstLine="0"/>
        <w:jc w:val="center"/>
        <w:rPr>
          <w:rFonts w:ascii="Arial" w:hAnsi="Arial"/>
          <w:b/>
          <w:sz w:val="22"/>
        </w:rPr>
      </w:pPr>
      <w:r>
        <w:rPr>
          <w:rFonts w:ascii="Arial" w:hAnsi="Arial"/>
          <w:b/>
          <w:sz w:val="22"/>
        </w:rPr>
        <w:t>Ministère</w:t>
      </w:r>
      <w:r>
        <w:rPr>
          <w:rFonts w:ascii="Arial" w:hAnsi="Arial"/>
          <w:b/>
          <w:spacing w:val="-7"/>
          <w:sz w:val="22"/>
        </w:rPr>
        <w:t> </w:t>
      </w:r>
      <w:r>
        <w:rPr>
          <w:rFonts w:ascii="Arial" w:hAnsi="Arial"/>
          <w:b/>
          <w:sz w:val="22"/>
        </w:rPr>
        <w:t>de</w:t>
      </w:r>
      <w:r>
        <w:rPr>
          <w:rFonts w:ascii="Arial" w:hAnsi="Arial"/>
          <w:b/>
          <w:spacing w:val="-9"/>
          <w:sz w:val="22"/>
        </w:rPr>
        <w:t> </w:t>
      </w:r>
      <w:r>
        <w:rPr>
          <w:rFonts w:ascii="Arial" w:hAnsi="Arial"/>
          <w:b/>
          <w:sz w:val="22"/>
        </w:rPr>
        <w:t>l’Enseignement</w:t>
      </w:r>
      <w:r>
        <w:rPr>
          <w:rFonts w:ascii="Arial" w:hAnsi="Arial"/>
          <w:b/>
          <w:spacing w:val="-6"/>
          <w:sz w:val="22"/>
        </w:rPr>
        <w:t> </w:t>
      </w:r>
      <w:r>
        <w:rPr>
          <w:rFonts w:ascii="Arial" w:hAnsi="Arial"/>
          <w:b/>
          <w:sz w:val="22"/>
        </w:rPr>
        <w:t>Supérieur</w:t>
      </w:r>
      <w:r>
        <w:rPr>
          <w:rFonts w:ascii="Arial" w:hAnsi="Arial"/>
          <w:b/>
          <w:spacing w:val="-5"/>
          <w:sz w:val="22"/>
        </w:rPr>
        <w:t> </w:t>
      </w:r>
      <w:r>
        <w:rPr>
          <w:rFonts w:ascii="Arial" w:hAnsi="Arial"/>
          <w:b/>
          <w:sz w:val="22"/>
        </w:rPr>
        <w:t>et</w:t>
      </w:r>
      <w:r>
        <w:rPr>
          <w:rFonts w:ascii="Arial" w:hAnsi="Arial"/>
          <w:b/>
          <w:spacing w:val="-5"/>
          <w:sz w:val="22"/>
        </w:rPr>
        <w:t> </w:t>
      </w:r>
      <w:r>
        <w:rPr>
          <w:rFonts w:ascii="Arial" w:hAnsi="Arial"/>
          <w:b/>
          <w:sz w:val="22"/>
        </w:rPr>
        <w:t>de</w:t>
      </w:r>
      <w:r>
        <w:rPr>
          <w:rFonts w:ascii="Arial" w:hAnsi="Arial"/>
          <w:b/>
          <w:spacing w:val="-8"/>
          <w:sz w:val="22"/>
        </w:rPr>
        <w:t> </w:t>
      </w:r>
      <w:r>
        <w:rPr>
          <w:rFonts w:ascii="Arial" w:hAnsi="Arial"/>
          <w:b/>
          <w:sz w:val="22"/>
        </w:rPr>
        <w:t>la</w:t>
      </w:r>
      <w:r>
        <w:rPr>
          <w:rFonts w:ascii="Arial" w:hAnsi="Arial"/>
          <w:b/>
          <w:spacing w:val="-8"/>
          <w:sz w:val="22"/>
        </w:rPr>
        <w:t> </w:t>
      </w:r>
      <w:r>
        <w:rPr>
          <w:rFonts w:ascii="Arial" w:hAnsi="Arial"/>
          <w:b/>
          <w:sz w:val="22"/>
        </w:rPr>
        <w:t>Recherche</w:t>
      </w:r>
      <w:r>
        <w:rPr>
          <w:rFonts w:ascii="Arial" w:hAnsi="Arial"/>
          <w:b/>
          <w:spacing w:val="-5"/>
          <w:sz w:val="22"/>
        </w:rPr>
        <w:t> </w:t>
      </w:r>
      <w:r>
        <w:rPr>
          <w:rFonts w:ascii="Arial" w:hAnsi="Arial"/>
          <w:b/>
          <w:spacing w:val="-2"/>
          <w:sz w:val="22"/>
        </w:rPr>
        <w:t>Scientifique</w:t>
      </w:r>
    </w:p>
    <w:p>
      <w:pPr>
        <w:spacing w:before="2"/>
        <w:ind w:left="983" w:right="903" w:firstLine="0"/>
        <w:jc w:val="center"/>
        <w:rPr>
          <w:rFonts w:ascii="Arial" w:hAnsi="Arial"/>
          <w:b/>
          <w:sz w:val="26"/>
        </w:rPr>
      </w:pPr>
      <w:r>
        <w:rPr>
          <w:rFonts w:ascii="Arial" w:hAnsi="Arial"/>
          <w:b/>
          <w:sz w:val="26"/>
        </w:rPr>
        <w:t>Université</w:t>
      </w:r>
      <w:r>
        <w:rPr>
          <w:rFonts w:ascii="Arial" w:hAnsi="Arial"/>
          <w:b/>
          <w:spacing w:val="-26"/>
          <w:sz w:val="26"/>
        </w:rPr>
        <w:t> </w:t>
      </w:r>
      <w:r>
        <w:rPr>
          <w:rFonts w:ascii="Arial" w:hAnsi="Arial"/>
          <w:b/>
          <w:sz w:val="26"/>
        </w:rPr>
        <w:t>Mohamed</w:t>
      </w:r>
      <w:r>
        <w:rPr>
          <w:rFonts w:ascii="Arial" w:hAnsi="Arial"/>
          <w:b/>
          <w:spacing w:val="-14"/>
          <w:sz w:val="26"/>
        </w:rPr>
        <w:t> </w:t>
      </w:r>
      <w:r>
        <w:rPr>
          <w:rFonts w:ascii="Arial" w:hAnsi="Arial"/>
          <w:b/>
          <w:sz w:val="26"/>
        </w:rPr>
        <w:t>Khider</w:t>
      </w:r>
      <w:r>
        <w:rPr>
          <w:rFonts w:ascii="Arial" w:hAnsi="Arial"/>
          <w:b/>
          <w:spacing w:val="17"/>
          <w:sz w:val="26"/>
        </w:rPr>
        <w:t> </w:t>
      </w:r>
      <w:r>
        <w:rPr>
          <w:rFonts w:ascii="Arial" w:hAnsi="Arial"/>
          <w:b/>
          <w:sz w:val="26"/>
        </w:rPr>
        <w:t>–</w:t>
      </w:r>
      <w:r>
        <w:rPr>
          <w:rFonts w:ascii="Arial" w:hAnsi="Arial"/>
          <w:b/>
          <w:spacing w:val="-9"/>
          <w:sz w:val="26"/>
        </w:rPr>
        <w:t> </w:t>
      </w:r>
      <w:r>
        <w:rPr>
          <w:rFonts w:ascii="Arial" w:hAnsi="Arial"/>
          <w:b/>
          <w:spacing w:val="-2"/>
          <w:sz w:val="26"/>
        </w:rPr>
        <w:t>BISKRA</w:t>
      </w:r>
    </w:p>
    <w:p>
      <w:pPr>
        <w:spacing w:before="75"/>
        <w:ind w:left="983" w:right="926" w:firstLine="0"/>
        <w:jc w:val="center"/>
        <w:rPr>
          <w:rFonts w:ascii="Arial" w:hAnsi="Arial"/>
          <w:b/>
          <w:sz w:val="22"/>
        </w:rPr>
      </w:pPr>
      <w:r>
        <w:rPr>
          <w:rFonts w:ascii="Arial" w:hAnsi="Arial"/>
          <w:b/>
          <w:sz w:val="22"/>
        </w:rPr>
        <w:t>Faculté</w:t>
      </w:r>
      <w:r>
        <w:rPr>
          <w:rFonts w:ascii="Arial" w:hAnsi="Arial"/>
          <w:b/>
          <w:spacing w:val="-26"/>
          <w:sz w:val="22"/>
        </w:rPr>
        <w:t> </w:t>
      </w:r>
      <w:r>
        <w:rPr>
          <w:rFonts w:ascii="Arial" w:hAnsi="Arial"/>
          <w:b/>
          <w:sz w:val="22"/>
        </w:rPr>
        <w:t>des</w:t>
      </w:r>
      <w:r>
        <w:rPr>
          <w:rFonts w:ascii="Arial" w:hAnsi="Arial"/>
          <w:b/>
          <w:spacing w:val="-4"/>
          <w:sz w:val="22"/>
        </w:rPr>
        <w:t> </w:t>
      </w:r>
      <w:r>
        <w:rPr>
          <w:rFonts w:ascii="Arial" w:hAnsi="Arial"/>
          <w:b/>
          <w:sz w:val="22"/>
        </w:rPr>
        <w:t>Sciences</w:t>
      </w:r>
      <w:r>
        <w:rPr>
          <w:rFonts w:ascii="Arial" w:hAnsi="Arial"/>
          <w:b/>
          <w:spacing w:val="-1"/>
          <w:sz w:val="22"/>
        </w:rPr>
        <w:t> </w:t>
      </w:r>
      <w:r>
        <w:rPr>
          <w:rFonts w:ascii="Arial" w:hAnsi="Arial"/>
          <w:b/>
          <w:sz w:val="22"/>
        </w:rPr>
        <w:t>Exactes,</w:t>
      </w:r>
      <w:r>
        <w:rPr>
          <w:rFonts w:ascii="Arial" w:hAnsi="Arial"/>
          <w:b/>
          <w:spacing w:val="-3"/>
          <w:sz w:val="22"/>
        </w:rPr>
        <w:t> </w:t>
      </w:r>
      <w:r>
        <w:rPr>
          <w:rFonts w:ascii="Arial" w:hAnsi="Arial"/>
          <w:b/>
          <w:sz w:val="22"/>
        </w:rPr>
        <w:t>des</w:t>
      </w:r>
      <w:r>
        <w:rPr>
          <w:rFonts w:ascii="Arial" w:hAnsi="Arial"/>
          <w:b/>
          <w:spacing w:val="-2"/>
          <w:sz w:val="22"/>
        </w:rPr>
        <w:t> </w:t>
      </w:r>
      <w:r>
        <w:rPr>
          <w:rFonts w:ascii="Arial" w:hAnsi="Arial"/>
          <w:b/>
          <w:sz w:val="22"/>
        </w:rPr>
        <w:t>Sciences</w:t>
      </w:r>
      <w:r>
        <w:rPr>
          <w:rFonts w:ascii="Arial" w:hAnsi="Arial"/>
          <w:b/>
          <w:spacing w:val="-2"/>
          <w:sz w:val="22"/>
        </w:rPr>
        <w:t> </w:t>
      </w:r>
      <w:r>
        <w:rPr>
          <w:rFonts w:ascii="Arial" w:hAnsi="Arial"/>
          <w:b/>
          <w:sz w:val="22"/>
        </w:rPr>
        <w:t>de</w:t>
      </w:r>
      <w:r>
        <w:rPr>
          <w:rFonts w:ascii="Arial" w:hAnsi="Arial"/>
          <w:b/>
          <w:spacing w:val="-2"/>
          <w:sz w:val="22"/>
        </w:rPr>
        <w:t> </w:t>
      </w:r>
      <w:r>
        <w:rPr>
          <w:rFonts w:ascii="Arial" w:hAnsi="Arial"/>
          <w:b/>
          <w:sz w:val="22"/>
        </w:rPr>
        <w:t>la</w:t>
      </w:r>
      <w:r>
        <w:rPr>
          <w:rFonts w:ascii="Arial" w:hAnsi="Arial"/>
          <w:b/>
          <w:spacing w:val="-4"/>
          <w:sz w:val="22"/>
        </w:rPr>
        <w:t> </w:t>
      </w:r>
      <w:r>
        <w:rPr>
          <w:rFonts w:ascii="Arial" w:hAnsi="Arial"/>
          <w:b/>
          <w:sz w:val="22"/>
        </w:rPr>
        <w:t>Nature</w:t>
      </w:r>
      <w:r>
        <w:rPr>
          <w:rFonts w:ascii="Arial" w:hAnsi="Arial"/>
          <w:b/>
          <w:spacing w:val="-4"/>
          <w:sz w:val="22"/>
        </w:rPr>
        <w:t> </w:t>
      </w:r>
      <w:r>
        <w:rPr>
          <w:rFonts w:ascii="Arial" w:hAnsi="Arial"/>
          <w:b/>
          <w:sz w:val="22"/>
        </w:rPr>
        <w:t>et</w:t>
      </w:r>
      <w:r>
        <w:rPr>
          <w:rFonts w:ascii="Arial" w:hAnsi="Arial"/>
          <w:b/>
          <w:spacing w:val="-3"/>
          <w:sz w:val="22"/>
        </w:rPr>
        <w:t> </w:t>
      </w:r>
      <w:r>
        <w:rPr>
          <w:rFonts w:ascii="Arial" w:hAnsi="Arial"/>
          <w:b/>
          <w:sz w:val="22"/>
        </w:rPr>
        <w:t>de</w:t>
      </w:r>
      <w:r>
        <w:rPr>
          <w:rFonts w:ascii="Arial" w:hAnsi="Arial"/>
          <w:b/>
          <w:spacing w:val="-4"/>
          <w:sz w:val="22"/>
        </w:rPr>
        <w:t> </w:t>
      </w:r>
      <w:r>
        <w:rPr>
          <w:rFonts w:ascii="Arial" w:hAnsi="Arial"/>
          <w:b/>
          <w:sz w:val="22"/>
        </w:rPr>
        <w:t>la</w:t>
      </w:r>
      <w:r>
        <w:rPr>
          <w:rFonts w:ascii="Arial" w:hAnsi="Arial"/>
          <w:b/>
          <w:spacing w:val="-1"/>
          <w:sz w:val="22"/>
        </w:rPr>
        <w:t> </w:t>
      </w:r>
      <w:r>
        <w:rPr>
          <w:rFonts w:ascii="Arial" w:hAnsi="Arial"/>
          <w:b/>
          <w:spacing w:val="-5"/>
          <w:sz w:val="22"/>
        </w:rPr>
        <w:t>Vie</w:t>
      </w:r>
    </w:p>
    <w:p>
      <w:pPr>
        <w:spacing w:before="60"/>
        <w:ind w:left="983" w:right="905" w:firstLine="0"/>
        <w:jc w:val="center"/>
        <w:rPr>
          <w:rFonts w:ascii="Arial" w:hAnsi="Arial"/>
          <w:b/>
          <w:sz w:val="36"/>
        </w:rPr>
      </w:pPr>
      <w:r>
        <w:rPr>
          <w:rFonts w:ascii="Arial" w:hAnsi="Arial"/>
          <w:b/>
          <w:spacing w:val="-2"/>
          <w:sz w:val="36"/>
        </w:rPr>
        <w:t>Département</w:t>
      </w:r>
      <w:r>
        <w:rPr>
          <w:rFonts w:ascii="Arial" w:hAnsi="Arial"/>
          <w:b/>
          <w:sz w:val="36"/>
        </w:rPr>
        <w:t> </w:t>
      </w:r>
      <w:r>
        <w:rPr>
          <w:rFonts w:ascii="Arial" w:hAnsi="Arial"/>
          <w:b/>
          <w:spacing w:val="-2"/>
          <w:sz w:val="36"/>
        </w:rPr>
        <w:t>d’informatique</w:t>
      </w:r>
    </w:p>
    <w:p>
      <w:pPr>
        <w:pStyle w:val="BodyText"/>
        <w:rPr>
          <w:rFonts w:ascii="Arial"/>
          <w:b/>
          <w:sz w:val="40"/>
        </w:rPr>
      </w:pPr>
    </w:p>
    <w:p>
      <w:pPr>
        <w:pStyle w:val="BodyText"/>
        <w:spacing w:before="9"/>
        <w:rPr>
          <w:rFonts w:ascii="Arial"/>
          <w:b/>
          <w:sz w:val="40"/>
        </w:rPr>
      </w:pPr>
    </w:p>
    <w:p>
      <w:pPr>
        <w:spacing w:before="0"/>
        <w:ind w:left="5786" w:right="0" w:firstLine="0"/>
        <w:jc w:val="left"/>
        <w:rPr>
          <w:rFonts w:ascii="Arial" w:hAnsi="Arial"/>
          <w:b/>
          <w:sz w:val="22"/>
        </w:rPr>
      </w:pPr>
      <w:r>
        <w:rPr>
          <w:rFonts w:ascii="Arial" w:hAnsi="Arial"/>
          <w:b/>
          <w:sz w:val="22"/>
        </w:rPr>
        <w:t>N°</w:t>
      </w:r>
      <w:r>
        <w:rPr>
          <w:rFonts w:ascii="Arial" w:hAnsi="Arial"/>
          <w:b/>
          <w:spacing w:val="-3"/>
          <w:sz w:val="22"/>
        </w:rPr>
        <w:t> </w:t>
      </w:r>
      <w:r>
        <w:rPr>
          <w:rFonts w:ascii="Arial" w:hAnsi="Arial"/>
          <w:b/>
          <w:sz w:val="22"/>
        </w:rPr>
        <w:t>d’ordre</w:t>
      </w:r>
      <w:r>
        <w:rPr>
          <w:rFonts w:ascii="Arial" w:hAnsi="Arial"/>
          <w:b/>
          <w:spacing w:val="-3"/>
          <w:sz w:val="22"/>
        </w:rPr>
        <w:t> </w:t>
      </w:r>
      <w:r>
        <w:rPr>
          <w:rFonts w:ascii="Arial" w:hAnsi="Arial"/>
          <w:b/>
          <w:sz w:val="22"/>
        </w:rPr>
        <w:t>:</w:t>
      </w:r>
      <w:r>
        <w:rPr>
          <w:rFonts w:ascii="Arial" w:hAnsi="Arial"/>
          <w:b/>
          <w:spacing w:val="-3"/>
          <w:sz w:val="22"/>
        </w:rPr>
        <w:t> </w:t>
      </w:r>
      <w:r>
        <w:rPr>
          <w:rFonts w:ascii="Arial" w:hAnsi="Arial"/>
          <w:b/>
          <w:sz w:val="22"/>
        </w:rPr>
        <w:t>SIOD</w:t>
      </w:r>
      <w:r>
        <w:rPr>
          <w:rFonts w:ascii="Arial" w:hAnsi="Arial"/>
          <w:b/>
          <w:spacing w:val="-3"/>
          <w:sz w:val="22"/>
        </w:rPr>
        <w:t> </w:t>
      </w:r>
      <w:r>
        <w:rPr>
          <w:rFonts w:ascii="Arial" w:hAnsi="Arial"/>
          <w:b/>
          <w:spacing w:val="-2"/>
          <w:sz w:val="22"/>
        </w:rPr>
        <w:t>12/M2/2019</w:t>
      </w:r>
    </w:p>
    <w:p>
      <w:pPr>
        <w:pStyle w:val="BodyText"/>
        <w:rPr>
          <w:rFonts w:ascii="Arial"/>
          <w:b/>
        </w:rPr>
      </w:pPr>
    </w:p>
    <w:p>
      <w:pPr>
        <w:pStyle w:val="BodyText"/>
        <w:rPr>
          <w:rFonts w:ascii="Arial"/>
          <w:b/>
        </w:rPr>
      </w:pPr>
    </w:p>
    <w:p>
      <w:pPr>
        <w:pStyle w:val="BodyText"/>
        <w:spacing w:before="8"/>
        <w:rPr>
          <w:rFonts w:ascii="Arial"/>
          <w:b/>
          <w:sz w:val="21"/>
        </w:rPr>
      </w:pPr>
    </w:p>
    <w:p>
      <w:pPr>
        <w:spacing w:before="0"/>
        <w:ind w:left="271" w:right="1600" w:firstLine="0"/>
        <w:jc w:val="center"/>
        <w:rPr>
          <w:rFonts w:ascii="Arial" w:hAnsi="Arial"/>
          <w:b/>
          <w:sz w:val="36"/>
        </w:rPr>
      </w:pPr>
      <w:r>
        <w:rPr>
          <w:rFonts w:ascii="Arial" w:hAnsi="Arial"/>
          <w:b/>
          <w:spacing w:val="-2"/>
          <w:sz w:val="36"/>
        </w:rPr>
        <w:t>Mémoire</w:t>
      </w:r>
    </w:p>
    <w:p>
      <w:pPr>
        <w:spacing w:before="209"/>
        <w:ind w:left="299" w:right="1600" w:firstLine="0"/>
        <w:jc w:val="center"/>
        <w:rPr>
          <w:rFonts w:ascii="Arial" w:hAnsi="Arial"/>
          <w:sz w:val="28"/>
        </w:rPr>
      </w:pPr>
      <w:r>
        <w:rPr>
          <w:rFonts w:ascii="Arial" w:hAnsi="Arial"/>
          <w:sz w:val="28"/>
        </w:rPr>
        <w:t>Présenté</w:t>
      </w:r>
      <w:r>
        <w:rPr>
          <w:rFonts w:ascii="Arial" w:hAnsi="Arial"/>
          <w:spacing w:val="-7"/>
          <w:sz w:val="28"/>
        </w:rPr>
        <w:t> </w:t>
      </w:r>
      <w:r>
        <w:rPr>
          <w:rFonts w:ascii="Arial" w:hAnsi="Arial"/>
          <w:sz w:val="28"/>
        </w:rPr>
        <w:t>pour</w:t>
      </w:r>
      <w:r>
        <w:rPr>
          <w:rFonts w:ascii="Arial" w:hAnsi="Arial"/>
          <w:spacing w:val="-8"/>
          <w:sz w:val="28"/>
        </w:rPr>
        <w:t> </w:t>
      </w:r>
      <w:r>
        <w:rPr>
          <w:rFonts w:ascii="Arial" w:hAnsi="Arial"/>
          <w:sz w:val="28"/>
        </w:rPr>
        <w:t>obtenir</w:t>
      </w:r>
      <w:r>
        <w:rPr>
          <w:rFonts w:ascii="Arial" w:hAnsi="Arial"/>
          <w:spacing w:val="-5"/>
          <w:sz w:val="28"/>
        </w:rPr>
        <w:t> </w:t>
      </w:r>
      <w:r>
        <w:rPr>
          <w:rFonts w:ascii="Arial" w:hAnsi="Arial"/>
          <w:sz w:val="28"/>
        </w:rPr>
        <w:t>le</w:t>
      </w:r>
      <w:r>
        <w:rPr>
          <w:rFonts w:ascii="Arial" w:hAnsi="Arial"/>
          <w:spacing w:val="-8"/>
          <w:sz w:val="28"/>
        </w:rPr>
        <w:t> </w:t>
      </w:r>
      <w:r>
        <w:rPr>
          <w:rFonts w:ascii="Arial" w:hAnsi="Arial"/>
          <w:sz w:val="28"/>
        </w:rPr>
        <w:t>diplôme</w:t>
      </w:r>
      <w:r>
        <w:rPr>
          <w:rFonts w:ascii="Arial" w:hAnsi="Arial"/>
          <w:spacing w:val="-8"/>
          <w:sz w:val="28"/>
        </w:rPr>
        <w:t> </w:t>
      </w:r>
      <w:r>
        <w:rPr>
          <w:rFonts w:ascii="Arial" w:hAnsi="Arial"/>
          <w:sz w:val="28"/>
        </w:rPr>
        <w:t>de</w:t>
      </w:r>
      <w:r>
        <w:rPr>
          <w:rFonts w:ascii="Arial" w:hAnsi="Arial"/>
          <w:spacing w:val="-6"/>
          <w:sz w:val="28"/>
        </w:rPr>
        <w:t> </w:t>
      </w:r>
      <w:r>
        <w:rPr>
          <w:rFonts w:ascii="Arial" w:hAnsi="Arial"/>
          <w:sz w:val="28"/>
        </w:rPr>
        <w:t>master</w:t>
      </w:r>
      <w:r>
        <w:rPr>
          <w:rFonts w:ascii="Arial" w:hAnsi="Arial"/>
          <w:spacing w:val="-5"/>
          <w:sz w:val="28"/>
        </w:rPr>
        <w:t> </w:t>
      </w:r>
      <w:r>
        <w:rPr>
          <w:rFonts w:ascii="Arial" w:hAnsi="Arial"/>
          <w:sz w:val="28"/>
        </w:rPr>
        <w:t>académique</w:t>
      </w:r>
      <w:r>
        <w:rPr>
          <w:rFonts w:ascii="Arial" w:hAnsi="Arial"/>
          <w:spacing w:val="-7"/>
          <w:sz w:val="28"/>
        </w:rPr>
        <w:t> </w:t>
      </w:r>
      <w:r>
        <w:rPr>
          <w:rFonts w:ascii="Arial" w:hAnsi="Arial"/>
          <w:spacing w:val="-5"/>
          <w:sz w:val="28"/>
        </w:rPr>
        <w:t>en</w:t>
      </w:r>
    </w:p>
    <w:p>
      <w:pPr>
        <w:spacing w:before="162"/>
        <w:ind w:left="305" w:right="1600" w:firstLine="0"/>
        <w:jc w:val="center"/>
        <w:rPr>
          <w:rFonts w:ascii="Arial"/>
          <w:b/>
          <w:sz w:val="48"/>
        </w:rPr>
      </w:pPr>
      <w:r>
        <w:rPr>
          <w:rFonts w:ascii="Arial"/>
          <w:b/>
          <w:spacing w:val="-2"/>
          <w:sz w:val="48"/>
        </w:rPr>
        <w:t>Informatique</w:t>
      </w:r>
    </w:p>
    <w:p>
      <w:pPr>
        <w:spacing w:before="277"/>
        <w:ind w:left="309" w:right="1600" w:firstLine="0"/>
        <w:jc w:val="center"/>
        <w:rPr>
          <w:rFonts w:ascii="Arial"/>
          <w:b/>
          <w:sz w:val="28"/>
        </w:rPr>
      </w:pPr>
      <w:r>
        <w:rPr>
          <w:rFonts w:ascii="Arial"/>
          <w:sz w:val="28"/>
        </w:rPr>
        <w:t>Parcours</w:t>
      </w:r>
      <w:r>
        <w:rPr>
          <w:rFonts w:ascii="Arial"/>
          <w:spacing w:val="-5"/>
          <w:sz w:val="28"/>
        </w:rPr>
        <w:t> </w:t>
      </w:r>
      <w:r>
        <w:rPr>
          <w:rFonts w:ascii="Arial"/>
          <w:sz w:val="28"/>
        </w:rPr>
        <w:t>:</w:t>
      </w:r>
      <w:r>
        <w:rPr>
          <w:rFonts w:ascii="Arial"/>
          <w:spacing w:val="-2"/>
          <w:sz w:val="28"/>
        </w:rPr>
        <w:t> </w:t>
      </w:r>
      <w:r>
        <w:rPr>
          <w:rFonts w:ascii="Arial"/>
          <w:b/>
          <w:spacing w:val="-4"/>
          <w:sz w:val="28"/>
        </w:rPr>
        <w:t>SIOD</w:t>
      </w:r>
    </w:p>
    <w:p>
      <w:pPr>
        <w:pStyle w:val="BodyText"/>
        <w:rPr>
          <w:rFonts w:ascii="Arial"/>
          <w:b/>
          <w:sz w:val="20"/>
        </w:rPr>
      </w:pPr>
    </w:p>
    <w:p>
      <w:pPr>
        <w:pStyle w:val="BodyText"/>
        <w:spacing w:before="8"/>
        <w:rPr>
          <w:rFonts w:ascii="Arial"/>
          <w:b/>
          <w:sz w:val="29"/>
        </w:rPr>
      </w:pPr>
      <w:r>
        <w:rPr/>
        <w:pict>
          <v:rect style="position:absolute;margin-left:84.624001pt;margin-top:18.273584pt;width:426.19pt;height:.95999pt;mso-position-horizontal-relative:page;mso-position-vertical-relative:paragraph;z-index:-15728640;mso-wrap-distance-left:0;mso-wrap-distance-right:0" id="docshape7" filled="true" fillcolor="#000000" stroked="false">
            <v:fill type="solid"/>
            <w10:wrap type="topAndBottom"/>
          </v:rect>
        </w:pict>
      </w:r>
    </w:p>
    <w:p>
      <w:pPr>
        <w:pStyle w:val="Title"/>
        <w:spacing w:line="259" w:lineRule="auto"/>
      </w:pPr>
      <w:r>
        <w:rPr/>
        <w:t>Etude de la similarité des documents électroniques</w:t>
      </w:r>
      <w:r>
        <w:rPr>
          <w:spacing w:val="80"/>
        </w:rPr>
        <w:t> </w:t>
      </w:r>
      <w:r>
        <w:rPr/>
        <w:t>code source</w:t>
      </w:r>
      <w:r>
        <w:rPr>
          <w:spacing w:val="-6"/>
        </w:rPr>
        <w:t> </w:t>
      </w:r>
      <w:r>
        <w:rPr/>
        <w:t>pour</w:t>
      </w:r>
      <w:r>
        <w:rPr>
          <w:spacing w:val="-6"/>
        </w:rPr>
        <w:t> </w:t>
      </w:r>
      <w:r>
        <w:rPr/>
        <w:t>la</w:t>
      </w:r>
      <w:r>
        <w:rPr>
          <w:spacing w:val="-6"/>
        </w:rPr>
        <w:t> </w:t>
      </w:r>
      <w:r>
        <w:rPr/>
        <w:t>détection</w:t>
      </w:r>
      <w:r>
        <w:rPr>
          <w:spacing w:val="-5"/>
        </w:rPr>
        <w:t> </w:t>
      </w:r>
      <w:r>
        <w:rPr/>
        <w:t>du</w:t>
      </w:r>
      <w:r>
        <w:rPr>
          <w:spacing w:val="-8"/>
        </w:rPr>
        <w:t> </w:t>
      </w:r>
      <w:r>
        <w:rPr/>
        <w:t>plagiat</w:t>
      </w:r>
    </w:p>
    <w:p>
      <w:pPr>
        <w:pStyle w:val="BodyText"/>
        <w:spacing w:before="10"/>
        <w:rPr>
          <w:rFonts w:ascii="Arial"/>
          <w:sz w:val="11"/>
        </w:rPr>
      </w:pPr>
      <w:r>
        <w:rPr/>
        <w:pict>
          <v:rect style="position:absolute;margin-left:83.903999pt;margin-top:8.045947pt;width:426.91pt;height:.96002pt;mso-position-horizontal-relative:page;mso-position-vertical-relative:paragraph;z-index:-15728128;mso-wrap-distance-left:0;mso-wrap-distance-right:0" id="docshape8" filled="true" fillcolor="#000000" stroked="false">
            <v:fill type="solid"/>
            <w10:wrap type="topAndBottom"/>
          </v:rect>
        </w:pict>
      </w:r>
    </w:p>
    <w:p>
      <w:pPr>
        <w:pStyle w:val="BodyText"/>
        <w:spacing w:before="5"/>
        <w:rPr>
          <w:rFonts w:ascii="Arial"/>
          <w:sz w:val="29"/>
        </w:rPr>
      </w:pPr>
    </w:p>
    <w:p>
      <w:pPr>
        <w:spacing w:line="328" w:lineRule="auto" w:before="92"/>
        <w:ind w:left="3976" w:right="4996" w:firstLine="506"/>
        <w:jc w:val="left"/>
        <w:rPr>
          <w:rFonts w:ascii="Arial"/>
          <w:b/>
          <w:sz w:val="28"/>
        </w:rPr>
      </w:pPr>
      <w:r>
        <w:rPr>
          <w:rFonts w:ascii="Arial"/>
          <w:b/>
          <w:sz w:val="28"/>
        </w:rPr>
        <w:t>Par : ZIDI</w:t>
      </w:r>
      <w:r>
        <w:rPr>
          <w:rFonts w:ascii="Arial"/>
          <w:b/>
          <w:spacing w:val="-20"/>
          <w:sz w:val="28"/>
        </w:rPr>
        <w:t> </w:t>
      </w:r>
      <w:r>
        <w:rPr>
          <w:rFonts w:ascii="Arial"/>
          <w:b/>
          <w:sz w:val="28"/>
        </w:rPr>
        <w:t>Assia</w:t>
      </w:r>
    </w:p>
    <w:p>
      <w:pPr>
        <w:spacing w:before="201"/>
        <w:ind w:left="500" w:right="0" w:firstLine="0"/>
        <w:jc w:val="left"/>
        <w:rPr>
          <w:rFonts w:ascii="Arial" w:hAnsi="Arial"/>
          <w:b/>
          <w:sz w:val="22"/>
        </w:rPr>
      </w:pPr>
      <w:r>
        <w:rPr>
          <w:rFonts w:ascii="Arial" w:hAnsi="Arial"/>
          <w:b/>
          <w:sz w:val="22"/>
        </w:rPr>
        <w:t>Soutenu</w:t>
      </w:r>
      <w:r>
        <w:rPr>
          <w:rFonts w:ascii="Arial" w:hAnsi="Arial"/>
          <w:b/>
          <w:spacing w:val="-3"/>
          <w:sz w:val="22"/>
        </w:rPr>
        <w:t> </w:t>
      </w:r>
      <w:r>
        <w:rPr>
          <w:rFonts w:ascii="Arial" w:hAnsi="Arial"/>
          <w:b/>
          <w:sz w:val="22"/>
        </w:rPr>
        <w:t>le</w:t>
      </w:r>
      <w:r>
        <w:rPr>
          <w:rFonts w:ascii="Arial" w:hAnsi="Arial"/>
          <w:b/>
          <w:spacing w:val="28"/>
          <w:sz w:val="22"/>
        </w:rPr>
        <w:t>  </w:t>
      </w:r>
      <w:r>
        <w:rPr>
          <w:rFonts w:ascii="Arial" w:hAnsi="Arial"/>
          <w:b/>
          <w:sz w:val="22"/>
        </w:rPr>
        <w:t>7</w:t>
      </w:r>
      <w:r>
        <w:rPr>
          <w:rFonts w:ascii="Arial" w:hAnsi="Arial"/>
          <w:b/>
          <w:spacing w:val="-3"/>
          <w:sz w:val="22"/>
        </w:rPr>
        <w:t> </w:t>
      </w:r>
      <w:r>
        <w:rPr>
          <w:rFonts w:ascii="Arial" w:hAnsi="Arial"/>
          <w:b/>
          <w:sz w:val="22"/>
        </w:rPr>
        <w:t>juillet</w:t>
      </w:r>
      <w:r>
        <w:rPr>
          <w:rFonts w:ascii="Arial" w:hAnsi="Arial"/>
          <w:b/>
          <w:spacing w:val="-3"/>
          <w:sz w:val="22"/>
        </w:rPr>
        <w:t> </w:t>
      </w:r>
      <w:r>
        <w:rPr>
          <w:rFonts w:ascii="Arial" w:hAnsi="Arial"/>
          <w:b/>
          <w:sz w:val="22"/>
        </w:rPr>
        <w:t>2019,</w:t>
      </w:r>
      <w:r>
        <w:rPr>
          <w:rFonts w:ascii="Arial" w:hAnsi="Arial"/>
          <w:b/>
          <w:spacing w:val="1"/>
          <w:sz w:val="22"/>
        </w:rPr>
        <w:t> </w:t>
      </w:r>
      <w:r>
        <w:rPr>
          <w:rFonts w:ascii="Arial" w:hAnsi="Arial"/>
          <w:b/>
          <w:sz w:val="22"/>
        </w:rPr>
        <w:t>devant</w:t>
      </w:r>
      <w:r>
        <w:rPr>
          <w:rFonts w:ascii="Arial" w:hAnsi="Arial"/>
          <w:b/>
          <w:spacing w:val="-2"/>
          <w:sz w:val="22"/>
        </w:rPr>
        <w:t> </w:t>
      </w:r>
      <w:r>
        <w:rPr>
          <w:rFonts w:ascii="Arial" w:hAnsi="Arial"/>
          <w:b/>
          <w:sz w:val="22"/>
        </w:rPr>
        <w:t>le</w:t>
      </w:r>
      <w:r>
        <w:rPr>
          <w:rFonts w:ascii="Arial" w:hAnsi="Arial"/>
          <w:b/>
          <w:spacing w:val="-2"/>
          <w:sz w:val="22"/>
        </w:rPr>
        <w:t> </w:t>
      </w:r>
      <w:r>
        <w:rPr>
          <w:rFonts w:ascii="Arial" w:hAnsi="Arial"/>
          <w:b/>
          <w:sz w:val="22"/>
        </w:rPr>
        <w:t>jury</w:t>
      </w:r>
      <w:r>
        <w:rPr>
          <w:rFonts w:ascii="Arial" w:hAnsi="Arial"/>
          <w:b/>
          <w:spacing w:val="-5"/>
          <w:sz w:val="22"/>
        </w:rPr>
        <w:t> </w:t>
      </w:r>
      <w:r>
        <w:rPr>
          <w:rFonts w:ascii="Arial" w:hAnsi="Arial"/>
          <w:b/>
          <w:sz w:val="22"/>
        </w:rPr>
        <w:t>composé</w:t>
      </w:r>
      <w:r>
        <w:rPr>
          <w:rFonts w:ascii="Arial" w:hAnsi="Arial"/>
          <w:b/>
          <w:spacing w:val="-21"/>
          <w:sz w:val="22"/>
        </w:rPr>
        <w:t> </w:t>
      </w:r>
      <w:r>
        <w:rPr>
          <w:rFonts w:ascii="Arial" w:hAnsi="Arial"/>
          <w:b/>
          <w:sz w:val="22"/>
        </w:rPr>
        <w:t>de</w:t>
      </w:r>
      <w:r>
        <w:rPr>
          <w:rFonts w:ascii="Arial" w:hAnsi="Arial"/>
          <w:b/>
          <w:spacing w:val="16"/>
          <w:sz w:val="22"/>
        </w:rPr>
        <w:t> </w:t>
      </w:r>
      <w:r>
        <w:rPr>
          <w:rFonts w:ascii="Arial" w:hAnsi="Arial"/>
          <w:b/>
          <w:spacing w:val="-10"/>
          <w:sz w:val="22"/>
        </w:rPr>
        <w:t>:</w:t>
      </w:r>
    </w:p>
    <w:p>
      <w:pPr>
        <w:pStyle w:val="BodyText"/>
        <w:rPr>
          <w:rFonts w:ascii="Arial"/>
          <w:b/>
          <w:sz w:val="20"/>
        </w:rPr>
      </w:pPr>
    </w:p>
    <w:p>
      <w:pPr>
        <w:pStyle w:val="BodyText"/>
        <w:spacing w:before="9"/>
        <w:rPr>
          <w:rFonts w:ascii="Arial"/>
          <w:b/>
          <w:sz w:val="28"/>
        </w:rPr>
      </w:pPr>
    </w:p>
    <w:tbl>
      <w:tblPr>
        <w:tblW w:w="0" w:type="auto"/>
        <w:jc w:val="left"/>
        <w:tblInd w:w="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6"/>
        <w:gridCol w:w="2643"/>
        <w:gridCol w:w="2467"/>
      </w:tblGrid>
      <w:tr>
        <w:trPr>
          <w:trHeight w:val="376" w:hRule="atLeast"/>
        </w:trPr>
        <w:tc>
          <w:tcPr>
            <w:tcW w:w="3086" w:type="dxa"/>
          </w:tcPr>
          <w:p>
            <w:pPr>
              <w:pStyle w:val="TableParagraph"/>
              <w:spacing w:line="247" w:lineRule="exact"/>
              <w:ind w:left="50"/>
              <w:jc w:val="left"/>
              <w:rPr>
                <w:rFonts w:ascii="Arial"/>
                <w:b/>
                <w:sz w:val="22"/>
              </w:rPr>
            </w:pPr>
            <w:r>
              <w:rPr>
                <w:rFonts w:ascii="Arial"/>
                <w:b/>
                <w:sz w:val="22"/>
              </w:rPr>
              <w:t>Meadi</w:t>
            </w:r>
            <w:r>
              <w:rPr>
                <w:rFonts w:ascii="Arial"/>
                <w:b/>
                <w:spacing w:val="-2"/>
                <w:sz w:val="22"/>
              </w:rPr>
              <w:t> </w:t>
            </w:r>
            <w:r>
              <w:rPr>
                <w:rFonts w:ascii="Arial"/>
                <w:b/>
                <w:sz w:val="22"/>
              </w:rPr>
              <w:t>Med</w:t>
            </w:r>
            <w:r>
              <w:rPr>
                <w:rFonts w:ascii="Arial"/>
                <w:b/>
                <w:spacing w:val="-3"/>
                <w:sz w:val="22"/>
              </w:rPr>
              <w:t> </w:t>
            </w:r>
            <w:r>
              <w:rPr>
                <w:rFonts w:ascii="Arial"/>
                <w:b/>
                <w:spacing w:val="-2"/>
                <w:sz w:val="22"/>
              </w:rPr>
              <w:t>Nadjib</w:t>
            </w:r>
          </w:p>
        </w:tc>
        <w:tc>
          <w:tcPr>
            <w:tcW w:w="2643" w:type="dxa"/>
          </w:tcPr>
          <w:p>
            <w:pPr>
              <w:pStyle w:val="TableParagraph"/>
              <w:spacing w:line="247" w:lineRule="exact"/>
              <w:ind w:left="1042"/>
              <w:jc w:val="left"/>
              <w:rPr>
                <w:rFonts w:ascii="Arial"/>
                <w:b/>
                <w:sz w:val="22"/>
              </w:rPr>
            </w:pPr>
            <w:r>
              <w:rPr>
                <w:rFonts w:ascii="Arial"/>
                <w:b/>
                <w:spacing w:val="-5"/>
                <w:sz w:val="22"/>
              </w:rPr>
              <w:t>MCB</w:t>
            </w:r>
          </w:p>
        </w:tc>
        <w:tc>
          <w:tcPr>
            <w:tcW w:w="2467" w:type="dxa"/>
          </w:tcPr>
          <w:p>
            <w:pPr>
              <w:pStyle w:val="TableParagraph"/>
              <w:spacing w:line="247" w:lineRule="exact"/>
              <w:ind w:left="1095"/>
              <w:jc w:val="left"/>
              <w:rPr>
                <w:rFonts w:ascii="Arial" w:hAnsi="Arial"/>
                <w:b/>
                <w:sz w:val="22"/>
              </w:rPr>
            </w:pPr>
            <w:r>
              <w:rPr>
                <w:rFonts w:ascii="Arial" w:hAnsi="Arial"/>
                <w:b/>
                <w:spacing w:val="-2"/>
                <w:sz w:val="22"/>
              </w:rPr>
              <w:t>Président</w:t>
            </w:r>
          </w:p>
        </w:tc>
      </w:tr>
      <w:tr>
        <w:trPr>
          <w:trHeight w:val="506" w:hRule="atLeast"/>
        </w:trPr>
        <w:tc>
          <w:tcPr>
            <w:tcW w:w="3086" w:type="dxa"/>
          </w:tcPr>
          <w:p>
            <w:pPr>
              <w:pStyle w:val="TableParagraph"/>
              <w:spacing w:line="240" w:lineRule="auto" w:before="123"/>
              <w:ind w:left="50"/>
              <w:jc w:val="left"/>
              <w:rPr>
                <w:rFonts w:ascii="Arial"/>
                <w:b/>
                <w:sz w:val="22"/>
              </w:rPr>
            </w:pPr>
            <w:r>
              <w:rPr>
                <w:rFonts w:ascii="Arial"/>
                <w:b/>
                <w:sz w:val="22"/>
              </w:rPr>
              <w:t>Zerarka</w:t>
            </w:r>
            <w:r>
              <w:rPr>
                <w:rFonts w:ascii="Arial"/>
                <w:b/>
                <w:spacing w:val="-3"/>
                <w:sz w:val="22"/>
              </w:rPr>
              <w:t> </w:t>
            </w:r>
            <w:r>
              <w:rPr>
                <w:rFonts w:ascii="Arial"/>
                <w:b/>
                <w:sz w:val="22"/>
              </w:rPr>
              <w:t>Med</w:t>
            </w:r>
            <w:r>
              <w:rPr>
                <w:rFonts w:ascii="Arial"/>
                <w:b/>
                <w:spacing w:val="-2"/>
                <w:sz w:val="22"/>
              </w:rPr>
              <w:t> foauzi</w:t>
            </w:r>
          </w:p>
        </w:tc>
        <w:tc>
          <w:tcPr>
            <w:tcW w:w="2643" w:type="dxa"/>
          </w:tcPr>
          <w:p>
            <w:pPr>
              <w:pStyle w:val="TableParagraph"/>
              <w:spacing w:line="240" w:lineRule="auto" w:before="123"/>
              <w:ind w:left="1042"/>
              <w:jc w:val="left"/>
              <w:rPr>
                <w:rFonts w:ascii="Arial"/>
                <w:b/>
                <w:sz w:val="22"/>
              </w:rPr>
            </w:pPr>
            <w:r>
              <w:rPr>
                <w:rFonts w:ascii="Arial"/>
                <w:b/>
                <w:spacing w:val="-5"/>
                <w:sz w:val="22"/>
              </w:rPr>
              <w:t>MCA</w:t>
            </w:r>
          </w:p>
        </w:tc>
        <w:tc>
          <w:tcPr>
            <w:tcW w:w="2467" w:type="dxa"/>
          </w:tcPr>
          <w:p>
            <w:pPr>
              <w:pStyle w:val="TableParagraph"/>
              <w:spacing w:line="240" w:lineRule="auto" w:before="123"/>
              <w:ind w:left="1095"/>
              <w:jc w:val="left"/>
              <w:rPr>
                <w:rFonts w:ascii="Arial"/>
                <w:b/>
                <w:sz w:val="22"/>
              </w:rPr>
            </w:pPr>
            <w:r>
              <w:rPr>
                <w:rFonts w:ascii="Arial"/>
                <w:b/>
                <w:spacing w:val="-2"/>
                <w:sz w:val="22"/>
              </w:rPr>
              <w:t>Rapporteur</w:t>
            </w:r>
          </w:p>
        </w:tc>
      </w:tr>
      <w:tr>
        <w:trPr>
          <w:trHeight w:val="376" w:hRule="atLeast"/>
        </w:trPr>
        <w:tc>
          <w:tcPr>
            <w:tcW w:w="3086" w:type="dxa"/>
          </w:tcPr>
          <w:p>
            <w:pPr>
              <w:pStyle w:val="TableParagraph"/>
              <w:spacing w:line="233" w:lineRule="exact" w:before="123"/>
              <w:ind w:left="50"/>
              <w:jc w:val="left"/>
              <w:rPr>
                <w:rFonts w:ascii="Arial"/>
                <w:b/>
                <w:sz w:val="22"/>
              </w:rPr>
            </w:pPr>
            <w:r>
              <w:rPr>
                <w:rFonts w:ascii="Arial"/>
                <w:b/>
                <w:sz w:val="22"/>
              </w:rPr>
              <w:t>Boukhlouf</w:t>
            </w:r>
            <w:r>
              <w:rPr>
                <w:rFonts w:ascii="Arial"/>
                <w:b/>
                <w:spacing w:val="-8"/>
                <w:sz w:val="22"/>
              </w:rPr>
              <w:t> </w:t>
            </w:r>
            <w:r>
              <w:rPr>
                <w:rFonts w:ascii="Arial"/>
                <w:b/>
                <w:spacing w:val="-2"/>
                <w:sz w:val="22"/>
              </w:rPr>
              <w:t>Djemaa</w:t>
            </w:r>
          </w:p>
        </w:tc>
        <w:tc>
          <w:tcPr>
            <w:tcW w:w="2643" w:type="dxa"/>
          </w:tcPr>
          <w:p>
            <w:pPr>
              <w:pStyle w:val="TableParagraph"/>
              <w:spacing w:line="233" w:lineRule="exact" w:before="123"/>
              <w:ind w:left="1042"/>
              <w:jc w:val="left"/>
              <w:rPr>
                <w:rFonts w:ascii="Arial"/>
                <w:b/>
                <w:sz w:val="22"/>
              </w:rPr>
            </w:pPr>
            <w:r>
              <w:rPr>
                <w:rFonts w:ascii="Arial"/>
                <w:b/>
                <w:spacing w:val="-5"/>
                <w:sz w:val="22"/>
              </w:rPr>
              <w:t>MCB</w:t>
            </w:r>
          </w:p>
        </w:tc>
        <w:tc>
          <w:tcPr>
            <w:tcW w:w="2467" w:type="dxa"/>
          </w:tcPr>
          <w:p>
            <w:pPr>
              <w:pStyle w:val="TableParagraph"/>
              <w:spacing w:line="233" w:lineRule="exact" w:before="123"/>
              <w:ind w:left="1095"/>
              <w:jc w:val="left"/>
              <w:rPr>
                <w:rFonts w:ascii="Arial"/>
                <w:b/>
                <w:sz w:val="22"/>
              </w:rPr>
            </w:pPr>
            <w:r>
              <w:rPr>
                <w:rFonts w:ascii="Arial"/>
                <w:b/>
                <w:spacing w:val="-2"/>
                <w:sz w:val="22"/>
              </w:rPr>
              <w:t>Examinateur</w:t>
            </w:r>
          </w:p>
        </w:tc>
      </w:tr>
    </w:tbl>
    <w:p>
      <w:pPr>
        <w:spacing w:after="0" w:line="233" w:lineRule="exact"/>
        <w:jc w:val="left"/>
        <w:rPr>
          <w:rFonts w:ascii="Arial"/>
          <w:sz w:val="22"/>
        </w:rPr>
        <w:sectPr>
          <w:footerReference w:type="default" r:id="rId5"/>
          <w:type w:val="continuous"/>
          <w:pgSz w:w="11910" w:h="16840"/>
          <w:pgMar w:footer="0" w:header="0" w:top="1600" w:bottom="280" w:left="1300" w:right="0"/>
          <w:pgNumType w:start="5"/>
        </w:sectPr>
      </w:pPr>
    </w:p>
    <w:p>
      <w:pPr>
        <w:bidi/>
        <w:spacing w:before="75"/>
        <w:ind w:right="0" w:left="2327" w:firstLine="0"/>
        <w:jc w:val="left"/>
        <w:rPr>
          <w:b/>
          <w:bCs/>
          <w:sz w:val="28"/>
          <w:szCs w:val="28"/>
        </w:rPr>
      </w:pPr>
      <w:r>
        <w:rPr>
          <w:b/>
          <w:bCs/>
          <w:spacing w:val="-2"/>
          <w:sz w:val="28"/>
          <w:szCs w:val="28"/>
          <w:rtl/>
        </w:rPr>
        <w:t>الملخص </w:t>
      </w:r>
      <w:r>
        <w:rPr>
          <w:b/>
          <w:bCs/>
          <w:sz w:val="28"/>
          <w:szCs w:val="28"/>
        </w:rPr>
        <w:t>:</w:t>
      </w:r>
    </w:p>
    <w:p>
      <w:pPr>
        <w:pStyle w:val="BodyText"/>
        <w:rPr>
          <w:b/>
          <w:sz w:val="20"/>
        </w:rPr>
      </w:pPr>
    </w:p>
    <w:p>
      <w:pPr>
        <w:pStyle w:val="BodyText"/>
        <w:rPr>
          <w:b/>
          <w:sz w:val="20"/>
        </w:rPr>
      </w:pPr>
    </w:p>
    <w:p>
      <w:pPr>
        <w:pStyle w:val="BodyText"/>
        <w:bidi/>
        <w:spacing w:before="218"/>
        <w:ind w:right="118" w:left="0" w:firstLine="0"/>
        <w:jc w:val="right"/>
      </w:pPr>
      <w:r>
        <w:rPr>
          <w:spacing w:val="-4"/>
          <w:w w:val="75"/>
          <w:rtl/>
        </w:rPr>
        <w:t>يهدف</w:t>
      </w:r>
      <w:r>
        <w:rPr>
          <w:spacing w:val="3"/>
          <w:rtl/>
        </w:rPr>
        <w:t> </w:t>
      </w:r>
      <w:r>
        <w:rPr>
          <w:w w:val="75"/>
          <w:rtl/>
        </w:rPr>
        <w:t>هذا</w:t>
      </w:r>
      <w:r>
        <w:rPr>
          <w:spacing w:val="4"/>
          <w:rtl/>
        </w:rPr>
        <w:t> </w:t>
      </w:r>
      <w:r>
        <w:rPr>
          <w:w w:val="75"/>
          <w:rtl/>
        </w:rPr>
        <w:t>العمل</w:t>
      </w:r>
      <w:r>
        <w:rPr>
          <w:spacing w:val="3"/>
          <w:rtl/>
        </w:rPr>
        <w:t> </w:t>
      </w:r>
      <w:r>
        <w:rPr>
          <w:w w:val="75"/>
          <w:rtl/>
        </w:rPr>
        <w:t>إلى</w:t>
      </w:r>
      <w:r>
        <w:rPr>
          <w:spacing w:val="5"/>
          <w:rtl/>
        </w:rPr>
        <w:t> </w:t>
      </w:r>
      <w:r>
        <w:rPr>
          <w:w w:val="75"/>
          <w:rtl/>
        </w:rPr>
        <w:t>إدراك</w:t>
      </w:r>
      <w:r>
        <w:rPr>
          <w:spacing w:val="2"/>
          <w:rtl/>
        </w:rPr>
        <w:t> </w:t>
      </w:r>
      <w:r>
        <w:rPr>
          <w:w w:val="75"/>
          <w:rtl/>
        </w:rPr>
        <w:t>وتحقيق</w:t>
      </w:r>
      <w:r>
        <w:rPr>
          <w:spacing w:val="4"/>
          <w:rtl/>
        </w:rPr>
        <w:t> </w:t>
      </w:r>
      <w:r>
        <w:rPr>
          <w:w w:val="75"/>
          <w:rtl/>
        </w:rPr>
        <w:t>أداة</w:t>
      </w:r>
      <w:r>
        <w:rPr>
          <w:spacing w:val="4"/>
          <w:rtl/>
        </w:rPr>
        <w:t> </w:t>
      </w:r>
      <w:r>
        <w:rPr>
          <w:w w:val="75"/>
          <w:rtl/>
        </w:rPr>
        <w:t>لدعم</w:t>
      </w:r>
      <w:r>
        <w:rPr>
          <w:spacing w:val="4"/>
          <w:rtl/>
        </w:rPr>
        <w:t> </w:t>
      </w:r>
      <w:r>
        <w:rPr>
          <w:w w:val="75"/>
          <w:rtl/>
        </w:rPr>
        <w:t>اتخاذ</w:t>
      </w:r>
      <w:r>
        <w:rPr>
          <w:spacing w:val="1"/>
          <w:rtl/>
        </w:rPr>
        <w:t> </w:t>
      </w:r>
      <w:r>
        <w:rPr>
          <w:w w:val="75"/>
          <w:rtl/>
        </w:rPr>
        <w:t>القرار،</w:t>
      </w:r>
      <w:r>
        <w:rPr>
          <w:spacing w:val="3"/>
          <w:rtl/>
        </w:rPr>
        <w:t> </w:t>
      </w:r>
      <w:r>
        <w:rPr>
          <w:w w:val="75"/>
          <w:rtl/>
        </w:rPr>
        <w:t>بدء</w:t>
      </w:r>
      <w:r>
        <w:rPr>
          <w:spacing w:val="2"/>
          <w:rtl/>
        </w:rPr>
        <w:t> </w:t>
      </w:r>
      <w:r>
        <w:rPr>
          <w:w w:val="75"/>
          <w:rtl/>
        </w:rPr>
        <w:t>دراسة</w:t>
      </w:r>
      <w:r>
        <w:rPr>
          <w:spacing w:val="2"/>
          <w:rtl/>
        </w:rPr>
        <w:t> </w:t>
      </w:r>
      <w:r>
        <w:rPr>
          <w:w w:val="75"/>
          <w:rtl/>
        </w:rPr>
        <w:t>تشابه</w:t>
      </w:r>
      <w:r>
        <w:rPr>
          <w:spacing w:val="4"/>
          <w:rtl/>
        </w:rPr>
        <w:t> </w:t>
      </w:r>
      <w:r>
        <w:rPr>
          <w:w w:val="75"/>
          <w:rtl/>
        </w:rPr>
        <w:t>الوثائق</w:t>
      </w:r>
      <w:r>
        <w:rPr>
          <w:spacing w:val="4"/>
          <w:rtl/>
        </w:rPr>
        <w:t> </w:t>
      </w:r>
      <w:r>
        <w:rPr>
          <w:w w:val="75"/>
          <w:rtl/>
        </w:rPr>
        <w:t>اإللكترونية</w:t>
      </w:r>
      <w:r>
        <w:rPr>
          <w:spacing w:val="4"/>
          <w:rtl/>
        </w:rPr>
        <w:t> </w:t>
      </w:r>
      <w:r>
        <w:rPr>
          <w:w w:val="75"/>
          <w:rtl/>
        </w:rPr>
        <w:t>للغة</w:t>
      </w:r>
      <w:r>
        <w:rPr>
          <w:spacing w:val="4"/>
          <w:rtl/>
        </w:rPr>
        <w:t> </w:t>
      </w:r>
      <w:r>
        <w:rPr>
          <w:w w:val="75"/>
          <w:rtl/>
        </w:rPr>
        <w:t>البرمج</w:t>
      </w:r>
      <w:r>
        <w:rPr>
          <w:w w:val="75"/>
          <w:rtl/>
        </w:rPr>
        <w:t>ة</w:t>
      </w:r>
    </w:p>
    <w:p>
      <w:pPr>
        <w:pStyle w:val="BodyText"/>
        <w:bidi/>
        <w:spacing w:line="276" w:lineRule="auto" w:before="43"/>
        <w:ind w:right="0" w:left="1410" w:firstLine="0"/>
        <w:jc w:val="left"/>
      </w:pPr>
      <w:r>
        <w:rPr>
          <w:w w:val="70"/>
          <w:rtl/>
        </w:rPr>
        <w:t>اللغة</w:t>
      </w:r>
      <w:r>
        <w:rPr>
          <w:rtl/>
        </w:rPr>
        <w:t> </w:t>
      </w:r>
      <w:r>
        <w:rPr>
          <w:w w:val="70"/>
          <w:rtl/>
        </w:rPr>
        <w:t>سي</w:t>
      </w:r>
      <w:r>
        <w:rPr>
          <w:rtl/>
        </w:rPr>
        <w:t> </w:t>
      </w:r>
      <w:r>
        <w:rPr>
          <w:w w:val="70"/>
          <w:rtl/>
        </w:rPr>
        <w:t>للسماح</w:t>
      </w:r>
      <w:r>
        <w:rPr>
          <w:rtl/>
        </w:rPr>
        <w:t> </w:t>
      </w:r>
      <w:r>
        <w:rPr>
          <w:w w:val="70"/>
          <w:rtl/>
        </w:rPr>
        <w:t>باكتشاف</w:t>
      </w:r>
      <w:r>
        <w:rPr>
          <w:rtl/>
        </w:rPr>
        <w:t> </w:t>
      </w:r>
      <w:r>
        <w:rPr>
          <w:w w:val="70"/>
          <w:rtl/>
        </w:rPr>
        <w:t>السرقة</w:t>
      </w:r>
      <w:r>
        <w:rPr>
          <w:rtl/>
        </w:rPr>
        <w:t> </w:t>
      </w:r>
      <w:r>
        <w:rPr>
          <w:w w:val="70"/>
          <w:rtl/>
        </w:rPr>
        <w:t>العلمية</w:t>
      </w:r>
      <w:r>
        <w:rPr>
          <w:w w:val="70"/>
        </w:rPr>
        <w:t>.</w:t>
      </w:r>
      <w:r>
        <w:rPr>
          <w:rtl/>
        </w:rPr>
        <w:t> </w:t>
      </w:r>
      <w:r>
        <w:rPr>
          <w:w w:val="70"/>
          <w:rtl/>
        </w:rPr>
        <w:t>تساعد</w:t>
      </w:r>
      <w:r>
        <w:rPr>
          <w:rtl/>
        </w:rPr>
        <w:t> </w:t>
      </w:r>
      <w:r>
        <w:rPr>
          <w:w w:val="70"/>
          <w:rtl/>
        </w:rPr>
        <w:t>هذه</w:t>
      </w:r>
      <w:r>
        <w:rPr>
          <w:rtl/>
        </w:rPr>
        <w:t> </w:t>
      </w:r>
      <w:r>
        <w:rPr>
          <w:w w:val="70"/>
          <w:rtl/>
        </w:rPr>
        <w:t>األداة</w:t>
      </w:r>
      <w:r>
        <w:rPr>
          <w:rtl/>
        </w:rPr>
        <w:t> </w:t>
      </w:r>
      <w:r>
        <w:rPr>
          <w:w w:val="70"/>
          <w:rtl/>
        </w:rPr>
        <w:t>المدرسين</w:t>
      </w:r>
      <w:r>
        <w:rPr>
          <w:rtl/>
        </w:rPr>
        <w:t> </w:t>
      </w:r>
      <w:r>
        <w:rPr>
          <w:w w:val="70"/>
          <w:rtl/>
        </w:rPr>
        <w:t>في</w:t>
      </w:r>
      <w:r>
        <w:rPr>
          <w:rtl/>
        </w:rPr>
        <w:t> </w:t>
      </w:r>
      <w:r>
        <w:rPr>
          <w:w w:val="70"/>
          <w:rtl/>
        </w:rPr>
        <w:t>مهامهم</w:t>
      </w:r>
      <w:r>
        <w:rPr>
          <w:rtl/>
        </w:rPr>
        <w:t> </w:t>
      </w:r>
      <w:r>
        <w:rPr>
          <w:w w:val="70"/>
          <w:rtl/>
        </w:rPr>
        <w:t>التعليمية</w:t>
      </w:r>
      <w:r>
        <w:rPr>
          <w:rtl/>
        </w:rPr>
        <w:t> </w:t>
      </w:r>
      <w:r>
        <w:rPr>
          <w:w w:val="70"/>
          <w:rtl/>
        </w:rPr>
        <w:t>بما</w:t>
      </w:r>
      <w:r>
        <w:rPr>
          <w:rtl/>
        </w:rPr>
        <w:t> </w:t>
      </w:r>
      <w:r>
        <w:rPr>
          <w:w w:val="70"/>
          <w:rtl/>
        </w:rPr>
        <w:t>في</w:t>
      </w:r>
      <w:r>
        <w:rPr>
          <w:rtl/>
        </w:rPr>
        <w:t> </w:t>
      </w:r>
      <w:r>
        <w:rPr>
          <w:w w:val="70"/>
          <w:rtl/>
        </w:rPr>
        <w:t>ذلك</w:t>
      </w:r>
      <w:r>
        <w:rPr>
          <w:rtl/>
        </w:rPr>
        <w:t> </w:t>
      </w:r>
      <w:r>
        <w:rPr>
          <w:w w:val="70"/>
          <w:rtl/>
        </w:rPr>
        <w:t>تقييم</w:t>
      </w:r>
      <w:r>
        <w:rPr>
          <w:rtl/>
        </w:rPr>
        <w:t> </w:t>
      </w:r>
      <w:r>
        <w:rPr>
          <w:w w:val="70"/>
          <w:rtl/>
        </w:rPr>
        <w:t>العمل</w:t>
      </w:r>
      <w:r>
        <w:rPr>
          <w:rtl/>
        </w:rPr>
        <w:t> </w:t>
      </w:r>
      <w:r>
        <w:rPr>
          <w:w w:val="70"/>
          <w:rtl/>
        </w:rPr>
        <w:t>التطبيقي </w:t>
      </w:r>
      <w:r>
        <w:rPr>
          <w:spacing w:val="-5"/>
          <w:w w:val="70"/>
          <w:rtl/>
        </w:rPr>
        <w:t>من</w:t>
      </w:r>
      <w:r>
        <w:rPr>
          <w:spacing w:val="-1"/>
          <w:rtl/>
        </w:rPr>
        <w:t> </w:t>
      </w:r>
      <w:r>
        <w:rPr>
          <w:w w:val="70"/>
          <w:rtl/>
        </w:rPr>
        <w:t>حيث</w:t>
      </w:r>
      <w:r>
        <w:rPr>
          <w:spacing w:val="1"/>
          <w:rtl/>
        </w:rPr>
        <w:t> </w:t>
      </w:r>
      <w:r>
        <w:rPr>
          <w:w w:val="70"/>
          <w:rtl/>
        </w:rPr>
        <w:t>التكرار</w:t>
      </w:r>
      <w:r>
        <w:rPr>
          <w:spacing w:val="-1"/>
          <w:rtl/>
        </w:rPr>
        <w:t> </w:t>
      </w:r>
      <w:r>
        <w:rPr>
          <w:w w:val="70"/>
          <w:rtl/>
        </w:rPr>
        <w:t>أو</w:t>
      </w:r>
      <w:r>
        <w:rPr>
          <w:spacing w:val="5"/>
          <w:rtl/>
        </w:rPr>
        <w:t> </w:t>
      </w:r>
      <w:r>
        <w:rPr>
          <w:w w:val="70"/>
          <w:rtl/>
        </w:rPr>
        <w:t>االنتحال</w:t>
      </w:r>
      <w:r>
        <w:rPr>
          <w:w w:val="70"/>
        </w:rPr>
        <w:t>.</w:t>
      </w:r>
      <w:r>
        <w:rPr>
          <w:spacing w:val="1"/>
          <w:rtl/>
        </w:rPr>
        <w:t> </w:t>
      </w:r>
      <w:r>
        <w:rPr>
          <w:w w:val="70"/>
          <w:rtl/>
        </w:rPr>
        <w:t>تتم</w:t>
      </w:r>
      <w:r>
        <w:rPr>
          <w:rtl/>
        </w:rPr>
        <w:t> </w:t>
      </w:r>
      <w:r>
        <w:rPr>
          <w:w w:val="70"/>
          <w:rtl/>
        </w:rPr>
        <w:t>ترجمة</w:t>
      </w:r>
      <w:r>
        <w:rPr>
          <w:spacing w:val="-2"/>
          <w:rtl/>
        </w:rPr>
        <w:t> </w:t>
      </w:r>
      <w:r>
        <w:rPr>
          <w:w w:val="70"/>
          <w:rtl/>
        </w:rPr>
        <w:t>هذا</w:t>
      </w:r>
      <w:r>
        <w:rPr>
          <w:spacing w:val="1"/>
          <w:rtl/>
        </w:rPr>
        <w:t> </w:t>
      </w:r>
      <w:r>
        <w:rPr>
          <w:w w:val="70"/>
          <w:rtl/>
        </w:rPr>
        <w:t>العمل</w:t>
      </w:r>
      <w:r>
        <w:rPr>
          <w:rtl/>
        </w:rPr>
        <w:t> </w:t>
      </w:r>
      <w:r>
        <w:rPr>
          <w:w w:val="70"/>
          <w:rtl/>
        </w:rPr>
        <w:t>من</w:t>
      </w:r>
      <w:r>
        <w:rPr>
          <w:spacing w:val="-1"/>
          <w:rtl/>
        </w:rPr>
        <w:t> </w:t>
      </w:r>
      <w:r>
        <w:rPr>
          <w:w w:val="70"/>
          <w:rtl/>
        </w:rPr>
        <w:t>خالل</w:t>
      </w:r>
      <w:r>
        <w:rPr>
          <w:spacing w:val="1"/>
          <w:rtl/>
        </w:rPr>
        <w:t> </w:t>
      </w:r>
      <w:r>
        <w:rPr>
          <w:w w:val="70"/>
          <w:rtl/>
        </w:rPr>
        <w:t>دراسة</w:t>
      </w:r>
      <w:r>
        <w:rPr>
          <w:spacing w:val="-2"/>
          <w:rtl/>
        </w:rPr>
        <w:t> </w:t>
      </w:r>
      <w:r>
        <w:rPr>
          <w:w w:val="70"/>
          <w:rtl/>
        </w:rPr>
        <w:t>مقارنة</w:t>
      </w:r>
      <w:r>
        <w:rPr>
          <w:spacing w:val="-2"/>
          <w:rtl/>
        </w:rPr>
        <w:t> </w:t>
      </w:r>
      <w:r>
        <w:rPr>
          <w:w w:val="70"/>
          <w:rtl/>
        </w:rPr>
        <w:t>تتضمن</w:t>
      </w:r>
      <w:r>
        <w:rPr>
          <w:rtl/>
        </w:rPr>
        <w:t> </w:t>
      </w:r>
      <w:r>
        <w:rPr>
          <w:w w:val="70"/>
          <w:rtl/>
        </w:rPr>
        <w:t>مقاييس</w:t>
      </w:r>
      <w:r>
        <w:rPr>
          <w:spacing w:val="1"/>
          <w:rtl/>
        </w:rPr>
        <w:t> </w:t>
      </w:r>
      <w:r>
        <w:rPr>
          <w:w w:val="70"/>
          <w:rtl/>
        </w:rPr>
        <w:t>التشابه</w:t>
      </w:r>
      <w:r>
        <w:rPr>
          <w:spacing w:val="-3"/>
          <w:rtl/>
        </w:rPr>
        <w:t> </w:t>
      </w:r>
      <w:r>
        <w:rPr>
          <w:w w:val="70"/>
          <w:rtl/>
        </w:rPr>
        <w:t>بين</w:t>
      </w:r>
      <w:r>
        <w:rPr>
          <w:spacing w:val="-1"/>
          <w:rtl/>
        </w:rPr>
        <w:t> </w:t>
      </w:r>
      <w:r>
        <w:rPr>
          <w:w w:val="70"/>
          <w:rtl/>
        </w:rPr>
        <w:t>وثيقتين</w:t>
      </w:r>
      <w:r>
        <w:rPr>
          <w:rtl/>
        </w:rPr>
        <w:t> </w:t>
      </w:r>
      <w:r>
        <w:rPr>
          <w:w w:val="70"/>
          <w:rtl/>
        </w:rPr>
        <w:t>إلكترونيتي</w:t>
      </w:r>
      <w:r>
        <w:rPr>
          <w:w w:val="70"/>
          <w:rtl/>
        </w:rPr>
        <w:t>ن</w:t>
      </w:r>
    </w:p>
    <w:p>
      <w:pPr>
        <w:pStyle w:val="BodyText"/>
        <w:bidi/>
        <w:spacing w:line="275" w:lineRule="exact"/>
        <w:ind w:right="0" w:left="1412" w:firstLine="0"/>
        <w:jc w:val="left"/>
      </w:pPr>
      <w:r>
        <w:rPr>
          <w:spacing w:val="-5"/>
          <w:w w:val="80"/>
          <w:rtl/>
        </w:rPr>
        <w:t>في</w:t>
      </w:r>
      <w:r>
        <w:rPr>
          <w:spacing w:val="-7"/>
          <w:rtl/>
        </w:rPr>
        <w:t> </w:t>
      </w:r>
      <w:r>
        <w:rPr>
          <w:spacing w:val="-2"/>
          <w:w w:val="80"/>
          <w:rtl/>
        </w:rPr>
        <w:t>لغة</w:t>
      </w:r>
      <w:r>
        <w:rPr>
          <w:spacing w:val="-5"/>
          <w:rtl/>
        </w:rPr>
        <w:t> </w:t>
      </w:r>
      <w:r>
        <w:rPr>
          <w:spacing w:val="-2"/>
          <w:w w:val="80"/>
          <w:rtl/>
        </w:rPr>
        <w:t>البرمجة</w:t>
      </w:r>
      <w:r>
        <w:rPr>
          <w:spacing w:val="-8"/>
          <w:rtl/>
        </w:rPr>
        <w:t> </w:t>
      </w:r>
      <w:r>
        <w:rPr>
          <w:spacing w:val="-2"/>
          <w:w w:val="80"/>
          <w:rtl/>
        </w:rPr>
        <w:t>سي</w:t>
      </w:r>
      <w:r>
        <w:rPr>
          <w:spacing w:val="-2"/>
          <w:w w:val="80"/>
        </w:rPr>
        <w:t>.</w:t>
      </w:r>
    </w:p>
    <w:p>
      <w:pPr>
        <w:spacing w:after="0" w:line="275" w:lineRule="exact"/>
        <w:jc w:val="left"/>
        <w:sectPr>
          <w:pgSz w:w="11910" w:h="16840"/>
          <w:pgMar w:header="0" w:footer="0" w:top="1640" w:bottom="280" w:left="1300" w:right="0"/>
        </w:sectPr>
      </w:pPr>
    </w:p>
    <w:p>
      <w:pPr>
        <w:pStyle w:val="BodyText"/>
        <w:bidi/>
        <w:spacing w:before="41"/>
        <w:ind w:right="118" w:left="0" w:firstLine="0"/>
        <w:jc w:val="right"/>
      </w:pPr>
      <w:r>
        <w:rPr>
          <w:spacing w:val="-2"/>
          <w:w w:val="80"/>
          <w:rtl/>
        </w:rPr>
        <w:t>الدراس</w:t>
      </w:r>
      <w:r>
        <w:rPr>
          <w:spacing w:val="-2"/>
          <w:w w:val="80"/>
          <w:rtl/>
        </w:rPr>
        <w:t>ة</w:t>
      </w:r>
    </w:p>
    <w:p>
      <w:pPr>
        <w:pStyle w:val="BodyText"/>
        <w:bidi/>
        <w:spacing w:before="41"/>
        <w:ind w:right="107" w:left="0" w:firstLine="0"/>
        <w:jc w:val="right"/>
      </w:pPr>
      <w:r>
        <w:rPr>
          <w:rtl/>
        </w:rPr>
        <w:br w:type="column"/>
      </w:r>
      <w:r>
        <w:rPr>
          <w:spacing w:val="-2"/>
          <w:w w:val="65"/>
          <w:rtl/>
        </w:rPr>
        <w:t>اثنين</w:t>
      </w:r>
      <w:r>
        <w:rPr>
          <w:spacing w:val="-2"/>
          <w:w w:val="65"/>
        </w:rPr>
        <w:t>:</w:t>
      </w:r>
      <w:r>
        <w:rPr>
          <w:spacing w:val="-6"/>
          <w:rtl/>
        </w:rPr>
        <w:t> </w:t>
      </w:r>
      <w:r>
        <w:rPr>
          <w:w w:val="80"/>
          <w:rtl/>
        </w:rPr>
        <w:t>مسؤول</w:t>
      </w:r>
      <w:r>
        <w:rPr>
          <w:spacing w:val="-4"/>
          <w:rtl/>
        </w:rPr>
        <w:t> </w:t>
      </w:r>
      <w:r>
        <w:rPr>
          <w:w w:val="80"/>
          <w:rtl/>
        </w:rPr>
        <w:t>ومدرس</w:t>
      </w:r>
      <w:r>
        <w:rPr>
          <w:w w:val="80"/>
        </w:rPr>
        <w:t>.</w:t>
      </w:r>
      <w:r>
        <w:rPr>
          <w:spacing w:val="-4"/>
          <w:rtl/>
        </w:rPr>
        <w:t> </w:t>
      </w:r>
      <w:r>
        <w:rPr>
          <w:w w:val="80"/>
          <w:rtl/>
        </w:rPr>
        <w:t>تتم</w:t>
      </w:r>
      <w:r>
        <w:rPr>
          <w:spacing w:val="-4"/>
          <w:rtl/>
        </w:rPr>
        <w:t> </w:t>
      </w:r>
      <w:r>
        <w:rPr>
          <w:w w:val="80"/>
          <w:rtl/>
        </w:rPr>
        <w:t>دراسة</w:t>
      </w:r>
      <w:r>
        <w:rPr>
          <w:spacing w:val="-5"/>
          <w:rtl/>
        </w:rPr>
        <w:t> </w:t>
      </w:r>
      <w:r>
        <w:rPr>
          <w:w w:val="80"/>
          <w:rtl/>
        </w:rPr>
        <w:t>التشابه</w:t>
      </w:r>
      <w:r>
        <w:rPr>
          <w:spacing w:val="-4"/>
          <w:rtl/>
        </w:rPr>
        <w:t> </w:t>
      </w:r>
      <w:r>
        <w:rPr>
          <w:w w:val="80"/>
          <w:rtl/>
        </w:rPr>
        <w:t>في</w:t>
      </w:r>
      <w:r>
        <w:rPr>
          <w:spacing w:val="-5"/>
          <w:rtl/>
        </w:rPr>
        <w:t> </w:t>
      </w:r>
      <w:r>
        <w:rPr>
          <w:w w:val="80"/>
          <w:rtl/>
        </w:rPr>
        <w:t>النظام</w:t>
      </w:r>
      <w:r>
        <w:rPr>
          <w:spacing w:val="-5"/>
          <w:rtl/>
        </w:rPr>
        <w:t> </w:t>
      </w:r>
      <w:r>
        <w:rPr>
          <w:w w:val="80"/>
          <w:rtl/>
        </w:rPr>
        <w:t>على</w:t>
      </w:r>
      <w:r>
        <w:rPr>
          <w:spacing w:val="-6"/>
          <w:rtl/>
        </w:rPr>
        <w:t> </w:t>
      </w:r>
      <w:r>
        <w:rPr>
          <w:w w:val="80"/>
          <w:rtl/>
        </w:rPr>
        <w:t>مرحلتين</w:t>
      </w:r>
      <w:r>
        <w:rPr>
          <w:spacing w:val="-4"/>
          <w:rtl/>
        </w:rPr>
        <w:t> </w:t>
      </w:r>
      <w:r>
        <w:rPr>
          <w:w w:val="80"/>
          <w:rtl/>
        </w:rPr>
        <w:t>هما</w:t>
      </w:r>
      <w:r>
        <w:rPr>
          <w:w w:val="80"/>
        </w:rPr>
        <w:t>:</w:t>
      </w:r>
    </w:p>
    <w:p>
      <w:pPr>
        <w:pStyle w:val="BodyText"/>
        <w:bidi/>
        <w:spacing w:before="41"/>
        <w:ind w:right="113" w:left="0" w:firstLine="0"/>
        <w:jc w:val="right"/>
      </w:pPr>
      <w:r>
        <w:rPr>
          <w:rtl/>
        </w:rPr>
        <w:br w:type="column"/>
      </w:r>
      <w:r>
        <w:rPr>
          <w:spacing w:val="-2"/>
          <w:w w:val="75"/>
          <w:rtl/>
        </w:rPr>
        <w:t>يستخدم</w:t>
      </w:r>
      <w:r>
        <w:rPr>
          <w:spacing w:val="11"/>
          <w:rtl/>
        </w:rPr>
        <w:t> </w:t>
      </w:r>
      <w:r>
        <w:rPr>
          <w:w w:val="75"/>
          <w:rtl/>
        </w:rPr>
        <w:t>النظام</w:t>
      </w:r>
      <w:r>
        <w:rPr>
          <w:spacing w:val="9"/>
          <w:rtl/>
        </w:rPr>
        <w:t> </w:t>
      </w:r>
      <w:r>
        <w:rPr>
          <w:w w:val="75"/>
          <w:rtl/>
        </w:rPr>
        <w:t>مستخدمي</w:t>
      </w:r>
      <w:r>
        <w:rPr>
          <w:w w:val="75"/>
          <w:rtl/>
        </w:rPr>
        <w:t>ن</w:t>
      </w:r>
    </w:p>
    <w:p>
      <w:pPr>
        <w:pStyle w:val="BodyText"/>
        <w:bidi/>
        <w:spacing w:before="43"/>
        <w:ind w:right="1013" w:left="0" w:firstLine="0"/>
        <w:jc w:val="right"/>
      </w:pPr>
      <w:r>
        <w:rPr>
          <w:spacing w:val="-2"/>
          <w:w w:val="75"/>
          <w:rtl/>
        </w:rPr>
        <w:t>النحوية</w:t>
      </w:r>
      <w:r>
        <w:rPr>
          <w:spacing w:val="5"/>
          <w:rtl/>
        </w:rPr>
        <w:t> </w:t>
      </w:r>
      <w:r>
        <w:rPr>
          <w:w w:val="75"/>
          <w:rtl/>
        </w:rPr>
        <w:t>والدراسة</w:t>
      </w:r>
      <w:r>
        <w:rPr>
          <w:spacing w:val="6"/>
          <w:rtl/>
        </w:rPr>
        <w:t> </w:t>
      </w:r>
      <w:r>
        <w:rPr>
          <w:w w:val="75"/>
          <w:rtl/>
        </w:rPr>
        <w:t>الداللية</w:t>
      </w:r>
      <w:r>
        <w:rPr>
          <w:w w:val="75"/>
        </w:rPr>
        <w:t>.</w:t>
      </w:r>
    </w:p>
    <w:p>
      <w:pPr>
        <w:spacing w:after="0"/>
        <w:jc w:val="right"/>
        <w:sectPr>
          <w:type w:val="continuous"/>
          <w:pgSz w:w="11910" w:h="16840"/>
          <w:pgMar w:header="0" w:footer="0" w:top="1600" w:bottom="280" w:left="1300" w:right="0"/>
          <w:cols w:num="3" w:equalWidth="0">
            <w:col w:w="682" w:space="40"/>
            <w:col w:w="5521" w:space="39"/>
            <w:col w:w="4328"/>
          </w:cols>
        </w:sectPr>
      </w:pPr>
    </w:p>
    <w:p>
      <w:pPr>
        <w:pStyle w:val="BodyText"/>
        <w:bidi/>
        <w:spacing w:before="41"/>
        <w:ind w:right="118" w:left="0" w:firstLine="0"/>
        <w:jc w:val="right"/>
      </w:pPr>
      <w:r>
        <w:rPr>
          <w:spacing w:val="-4"/>
          <w:w w:val="80"/>
          <w:rtl/>
        </w:rPr>
        <w:t>يتكون</w:t>
      </w:r>
      <w:r>
        <w:rPr>
          <w:spacing w:val="8"/>
          <w:rtl/>
        </w:rPr>
        <w:t> </w:t>
      </w:r>
      <w:r>
        <w:rPr>
          <w:w w:val="80"/>
          <w:rtl/>
        </w:rPr>
        <w:t>من</w:t>
      </w:r>
      <w:r>
        <w:rPr>
          <w:spacing w:val="10"/>
          <w:rtl/>
        </w:rPr>
        <w:t> </w:t>
      </w:r>
      <w:r>
        <w:rPr>
          <w:w w:val="80"/>
          <w:rtl/>
        </w:rPr>
        <w:t>نظامين</w:t>
      </w:r>
      <w:r>
        <w:rPr>
          <w:spacing w:val="11"/>
          <w:rtl/>
        </w:rPr>
        <w:t> </w:t>
      </w:r>
      <w:r>
        <w:rPr>
          <w:w w:val="80"/>
          <w:rtl/>
        </w:rPr>
        <w:t>فرعيين</w:t>
      </w:r>
      <w:r>
        <w:rPr>
          <w:spacing w:val="9"/>
          <w:rtl/>
        </w:rPr>
        <w:t> </w:t>
      </w:r>
      <w:r>
        <w:rPr>
          <w:w w:val="80"/>
          <w:rtl/>
        </w:rPr>
        <w:t>هما</w:t>
      </w:r>
      <w:r>
        <w:rPr>
          <w:w w:val="80"/>
        </w:rPr>
        <w:t>:</w:t>
      </w:r>
      <w:r>
        <w:rPr>
          <w:spacing w:val="13"/>
          <w:rtl/>
        </w:rPr>
        <w:t> </w:t>
      </w:r>
      <w:r>
        <w:rPr>
          <w:w w:val="80"/>
          <w:rtl/>
        </w:rPr>
        <w:t>النظام</w:t>
      </w:r>
      <w:r>
        <w:rPr>
          <w:spacing w:val="10"/>
          <w:rtl/>
        </w:rPr>
        <w:t> </w:t>
      </w:r>
      <w:r>
        <w:rPr>
          <w:w w:val="80"/>
          <w:rtl/>
        </w:rPr>
        <w:t>الفرعي</w:t>
      </w:r>
      <w:r>
        <w:rPr>
          <w:spacing w:val="8"/>
          <w:rtl/>
        </w:rPr>
        <w:t> </w:t>
      </w:r>
      <w:r>
        <w:rPr>
          <w:w w:val="80"/>
        </w:rPr>
        <w:t>"</w:t>
      </w:r>
      <w:r>
        <w:rPr>
          <w:w w:val="80"/>
          <w:rtl/>
        </w:rPr>
        <w:t>الواحد</w:t>
      </w:r>
      <w:r>
        <w:rPr>
          <w:spacing w:val="10"/>
          <w:rtl/>
        </w:rPr>
        <w:t> </w:t>
      </w:r>
      <w:r>
        <w:rPr>
          <w:w w:val="80"/>
          <w:rtl/>
        </w:rPr>
        <w:t>بواحد</w:t>
      </w:r>
      <w:r>
        <w:rPr>
          <w:w w:val="80"/>
        </w:rPr>
        <w:t>"</w:t>
      </w:r>
      <w:r>
        <w:rPr>
          <w:spacing w:val="9"/>
          <w:rtl/>
        </w:rPr>
        <w:t> </w:t>
      </w:r>
      <w:r>
        <w:rPr>
          <w:w w:val="80"/>
          <w:rtl/>
        </w:rPr>
        <w:t>والنظام</w:t>
      </w:r>
      <w:r>
        <w:rPr>
          <w:spacing w:val="10"/>
          <w:rtl/>
        </w:rPr>
        <w:t> </w:t>
      </w:r>
      <w:r>
        <w:rPr>
          <w:w w:val="80"/>
          <w:rtl/>
        </w:rPr>
        <w:t>الفرعي</w:t>
      </w:r>
      <w:r>
        <w:rPr>
          <w:spacing w:val="9"/>
          <w:rtl/>
        </w:rPr>
        <w:t> </w:t>
      </w:r>
      <w:r>
        <w:rPr>
          <w:w w:val="80"/>
        </w:rPr>
        <w:t>"</w:t>
      </w:r>
      <w:r>
        <w:rPr>
          <w:w w:val="80"/>
          <w:rtl/>
        </w:rPr>
        <w:t>الواحد</w:t>
      </w:r>
      <w:r>
        <w:rPr>
          <w:spacing w:val="8"/>
          <w:rtl/>
        </w:rPr>
        <w:t> </w:t>
      </w:r>
      <w:r>
        <w:rPr>
          <w:w w:val="80"/>
          <w:rtl/>
        </w:rPr>
        <w:t>بمجموعة</w:t>
      </w:r>
      <w:r>
        <w:rPr>
          <w:w w:val="80"/>
        </w:rPr>
        <w:t>."</w:t>
      </w:r>
      <w:r>
        <w:rPr>
          <w:spacing w:val="8"/>
          <w:rtl/>
        </w:rPr>
        <w:t> </w:t>
      </w:r>
      <w:r>
        <w:rPr>
          <w:w w:val="80"/>
          <w:rtl/>
        </w:rPr>
        <w:t>يستخد</w:t>
      </w:r>
      <w:r>
        <w:rPr>
          <w:w w:val="80"/>
          <w:rtl/>
        </w:rPr>
        <w:t>م</w:t>
      </w:r>
    </w:p>
    <w:p>
      <w:pPr>
        <w:pStyle w:val="BodyText"/>
        <w:bidi/>
        <w:spacing w:before="40"/>
        <w:ind w:right="118" w:left="0" w:firstLine="0"/>
        <w:jc w:val="right"/>
      </w:pPr>
      <w:r>
        <w:rPr>
          <w:spacing w:val="-2"/>
          <w:w w:val="75"/>
          <w:rtl/>
        </w:rPr>
        <w:t>النظام</w:t>
      </w:r>
      <w:r>
        <w:rPr>
          <w:spacing w:val="4"/>
          <w:rtl/>
        </w:rPr>
        <w:t> </w:t>
      </w:r>
      <w:r>
        <w:rPr>
          <w:w w:val="75"/>
          <w:rtl/>
        </w:rPr>
        <w:t>الفرعي</w:t>
      </w:r>
      <w:r>
        <w:rPr>
          <w:spacing w:val="3"/>
          <w:rtl/>
        </w:rPr>
        <w:t> </w:t>
      </w:r>
      <w:r>
        <w:rPr>
          <w:w w:val="75"/>
        </w:rPr>
        <w:t>"</w:t>
      </w:r>
      <w:r>
        <w:rPr>
          <w:w w:val="75"/>
          <w:rtl/>
        </w:rPr>
        <w:t>الواحد</w:t>
      </w:r>
      <w:r>
        <w:rPr>
          <w:spacing w:val="3"/>
          <w:rtl/>
        </w:rPr>
        <w:t> </w:t>
      </w:r>
      <w:r>
        <w:rPr>
          <w:w w:val="75"/>
          <w:rtl/>
        </w:rPr>
        <w:t>بواحد</w:t>
      </w:r>
      <w:r>
        <w:rPr>
          <w:w w:val="75"/>
        </w:rPr>
        <w:t>"</w:t>
      </w:r>
      <w:r>
        <w:rPr>
          <w:spacing w:val="4"/>
          <w:rtl/>
        </w:rPr>
        <w:t> </w:t>
      </w:r>
      <w:r>
        <w:rPr>
          <w:w w:val="75"/>
          <w:rtl/>
        </w:rPr>
        <w:t>دراسة</w:t>
      </w:r>
      <w:r>
        <w:rPr>
          <w:spacing w:val="2"/>
          <w:rtl/>
        </w:rPr>
        <w:t> </w:t>
      </w:r>
      <w:r>
        <w:rPr>
          <w:w w:val="75"/>
          <w:rtl/>
        </w:rPr>
        <w:t>تشابه</w:t>
      </w:r>
      <w:r>
        <w:rPr>
          <w:spacing w:val="3"/>
          <w:rtl/>
        </w:rPr>
        <w:t> </w:t>
      </w:r>
      <w:r>
        <w:rPr>
          <w:w w:val="75"/>
          <w:rtl/>
        </w:rPr>
        <w:t>بنا</w:t>
      </w:r>
      <w:r>
        <w:rPr>
          <w:spacing w:val="25"/>
          <w:position w:val="-2"/>
          <w:rtl/>
        </w:rPr>
        <w:t> </w:t>
      </w:r>
      <w:r>
        <w:rPr>
          <w:spacing w:val="-85"/>
          <w:w w:val="75"/>
          <w:position w:val="-2"/>
          <w:rtl/>
        </w:rPr>
        <w:t>ً</w:t>
      </w:r>
      <w:r>
        <w:rPr>
          <w:spacing w:val="-85"/>
          <w:w w:val="75"/>
          <w:rtl/>
        </w:rPr>
        <w:t>ء</w:t>
      </w:r>
      <w:r>
        <w:rPr>
          <w:spacing w:val="5"/>
          <w:rtl/>
        </w:rPr>
        <w:t> </w:t>
      </w:r>
      <w:r>
        <w:rPr>
          <w:w w:val="75"/>
          <w:rtl/>
        </w:rPr>
        <w:t>على</w:t>
      </w:r>
      <w:r>
        <w:rPr>
          <w:spacing w:val="2"/>
          <w:rtl/>
        </w:rPr>
        <w:t> </w:t>
      </w:r>
      <w:r>
        <w:rPr>
          <w:w w:val="75"/>
          <w:rtl/>
        </w:rPr>
        <w:t>مقارنة</w:t>
      </w:r>
      <w:r>
        <w:rPr>
          <w:spacing w:val="6"/>
          <w:rtl/>
        </w:rPr>
        <w:t> </w:t>
      </w:r>
      <w:r>
        <w:rPr>
          <w:w w:val="75"/>
          <w:rtl/>
        </w:rPr>
        <w:t>وثيقة</w:t>
      </w:r>
      <w:r>
        <w:rPr>
          <w:spacing w:val="65"/>
          <w:rtl/>
        </w:rPr>
        <w:t> </w:t>
      </w:r>
      <w:r>
        <w:rPr>
          <w:w w:val="75"/>
          <w:rtl/>
        </w:rPr>
        <w:t>مصدر</w:t>
      </w:r>
      <w:r>
        <w:rPr>
          <w:spacing w:val="3"/>
          <w:rtl/>
        </w:rPr>
        <w:t> </w:t>
      </w:r>
      <w:r>
        <w:rPr>
          <w:w w:val="75"/>
          <w:rtl/>
        </w:rPr>
        <w:t>ووثيقة</w:t>
      </w:r>
      <w:r>
        <w:rPr>
          <w:spacing w:val="68"/>
          <w:rtl/>
        </w:rPr>
        <w:t> </w:t>
      </w:r>
      <w:r>
        <w:rPr>
          <w:w w:val="75"/>
          <w:rtl/>
        </w:rPr>
        <w:t>مستهدفة</w:t>
      </w:r>
      <w:r>
        <w:rPr>
          <w:w w:val="75"/>
        </w:rPr>
        <w:t>.</w:t>
      </w:r>
      <w:r>
        <w:rPr>
          <w:spacing w:val="3"/>
          <w:rtl/>
        </w:rPr>
        <w:t> </w:t>
      </w:r>
      <w:r>
        <w:rPr>
          <w:w w:val="75"/>
          <w:rtl/>
        </w:rPr>
        <w:t>من</w:t>
      </w:r>
      <w:r>
        <w:rPr>
          <w:spacing w:val="4"/>
          <w:rtl/>
        </w:rPr>
        <w:t> </w:t>
      </w:r>
      <w:r>
        <w:rPr>
          <w:w w:val="75"/>
          <w:rtl/>
        </w:rPr>
        <w:t>ناحية</w:t>
      </w:r>
      <w:r>
        <w:rPr>
          <w:spacing w:val="3"/>
          <w:rtl/>
        </w:rPr>
        <w:t> </w:t>
      </w:r>
      <w:r>
        <w:rPr>
          <w:w w:val="75"/>
          <w:rtl/>
        </w:rPr>
        <w:t>أخرى</w:t>
      </w:r>
      <w:r>
        <w:rPr>
          <w:spacing w:val="4"/>
          <w:rtl/>
        </w:rPr>
        <w:t> </w:t>
      </w:r>
      <w:r>
        <w:rPr>
          <w:w w:val="75"/>
          <w:rtl/>
        </w:rPr>
        <w:t>،</w:t>
      </w:r>
      <w:r>
        <w:rPr>
          <w:spacing w:val="1"/>
          <w:rtl/>
        </w:rPr>
        <w:t> </w:t>
      </w:r>
      <w:r>
        <w:rPr>
          <w:w w:val="75"/>
          <w:rtl/>
        </w:rPr>
        <w:t>يتم</w:t>
      </w:r>
      <w:r>
        <w:rPr>
          <w:spacing w:val="2"/>
          <w:rtl/>
        </w:rPr>
        <w:t> </w:t>
      </w:r>
      <w:r>
        <w:rPr>
          <w:w w:val="75"/>
          <w:rtl/>
        </w:rPr>
        <w:t>ترجم</w:t>
      </w:r>
      <w:r>
        <w:rPr>
          <w:w w:val="75"/>
          <w:rtl/>
        </w:rPr>
        <w:t>ة</w:t>
      </w:r>
    </w:p>
    <w:p>
      <w:pPr>
        <w:pStyle w:val="BodyText"/>
        <w:bidi/>
        <w:spacing w:before="12"/>
        <w:ind w:right="118" w:left="0" w:firstLine="0"/>
        <w:jc w:val="right"/>
      </w:pPr>
      <w:r>
        <w:rPr>
          <w:spacing w:val="-2"/>
          <w:w w:val="75"/>
          <w:rtl/>
        </w:rPr>
        <w:t>النظام</w:t>
      </w:r>
      <w:r>
        <w:rPr>
          <w:rtl/>
        </w:rPr>
        <w:t> </w:t>
      </w:r>
      <w:r>
        <w:rPr>
          <w:w w:val="75"/>
          <w:rtl/>
        </w:rPr>
        <w:t>الفرعي</w:t>
      </w:r>
      <w:r>
        <w:rPr>
          <w:rtl/>
        </w:rPr>
        <w:t> </w:t>
      </w:r>
      <w:r>
        <w:rPr>
          <w:w w:val="75"/>
        </w:rPr>
        <w:t>"</w:t>
      </w:r>
      <w:r>
        <w:rPr>
          <w:w w:val="75"/>
          <w:rtl/>
        </w:rPr>
        <w:t>الواحد</w:t>
      </w:r>
      <w:r>
        <w:rPr>
          <w:spacing w:val="-2"/>
          <w:rtl/>
        </w:rPr>
        <w:t> </w:t>
      </w:r>
      <w:r>
        <w:rPr>
          <w:w w:val="75"/>
          <w:rtl/>
        </w:rPr>
        <w:t>بمجموعة</w:t>
      </w:r>
      <w:r>
        <w:rPr>
          <w:w w:val="75"/>
        </w:rPr>
        <w:t>"</w:t>
      </w:r>
      <w:r>
        <w:rPr>
          <w:rtl/>
        </w:rPr>
        <w:t> </w:t>
      </w:r>
      <w:r>
        <w:rPr>
          <w:w w:val="75"/>
          <w:rtl/>
        </w:rPr>
        <w:t>من</w:t>
      </w:r>
      <w:r>
        <w:rPr>
          <w:spacing w:val="-1"/>
          <w:rtl/>
        </w:rPr>
        <w:t> </w:t>
      </w:r>
      <w:r>
        <w:rPr>
          <w:w w:val="75"/>
          <w:rtl/>
        </w:rPr>
        <w:t>خالل</w:t>
      </w:r>
      <w:r>
        <w:rPr>
          <w:rtl/>
        </w:rPr>
        <w:t> </w:t>
      </w:r>
      <w:r>
        <w:rPr>
          <w:w w:val="75"/>
          <w:rtl/>
        </w:rPr>
        <w:t>دراسة</w:t>
      </w:r>
      <w:r>
        <w:rPr>
          <w:spacing w:val="-3"/>
          <w:rtl/>
        </w:rPr>
        <w:t> </w:t>
      </w:r>
      <w:r>
        <w:rPr>
          <w:w w:val="75"/>
          <w:rtl/>
        </w:rPr>
        <w:t>التشابه</w:t>
      </w:r>
      <w:r>
        <w:rPr>
          <w:spacing w:val="-2"/>
          <w:rtl/>
        </w:rPr>
        <w:t> </w:t>
      </w:r>
      <w:r>
        <w:rPr>
          <w:w w:val="75"/>
          <w:rtl/>
        </w:rPr>
        <w:t>بين</w:t>
      </w:r>
      <w:r>
        <w:rPr>
          <w:spacing w:val="-1"/>
          <w:rtl/>
        </w:rPr>
        <w:t> </w:t>
      </w:r>
      <w:r>
        <w:rPr>
          <w:w w:val="75"/>
          <w:rtl/>
        </w:rPr>
        <w:t>وثيقة</w:t>
      </w:r>
      <w:r>
        <w:rPr>
          <w:spacing w:val="2"/>
          <w:rtl/>
        </w:rPr>
        <w:t> </w:t>
      </w:r>
      <w:r>
        <w:rPr>
          <w:w w:val="75"/>
          <w:rtl/>
        </w:rPr>
        <w:t>اإللكترونية</w:t>
      </w:r>
      <w:r>
        <w:rPr>
          <w:rtl/>
        </w:rPr>
        <w:t> </w:t>
      </w:r>
      <w:r>
        <w:rPr>
          <w:w w:val="75"/>
          <w:rtl/>
        </w:rPr>
        <w:t>في</w:t>
      </w:r>
      <w:r>
        <w:rPr>
          <w:spacing w:val="-1"/>
          <w:rtl/>
        </w:rPr>
        <w:t> </w:t>
      </w:r>
      <w:r>
        <w:rPr>
          <w:w w:val="75"/>
          <w:rtl/>
        </w:rPr>
        <w:t>لغة</w:t>
      </w:r>
      <w:r>
        <w:rPr>
          <w:spacing w:val="-2"/>
          <w:rtl/>
        </w:rPr>
        <w:t> </w:t>
      </w:r>
      <w:r>
        <w:rPr>
          <w:w w:val="75"/>
          <w:rtl/>
        </w:rPr>
        <w:t>البرمجة</w:t>
      </w:r>
      <w:r>
        <w:rPr>
          <w:spacing w:val="57"/>
          <w:rtl/>
        </w:rPr>
        <w:t> </w:t>
      </w:r>
      <w:r>
        <w:rPr>
          <w:w w:val="75"/>
          <w:rtl/>
        </w:rPr>
        <w:t>مصدر</w:t>
      </w:r>
      <w:r>
        <w:rPr>
          <w:spacing w:val="-1"/>
          <w:rtl/>
        </w:rPr>
        <w:t> </w:t>
      </w:r>
      <w:r>
        <w:rPr>
          <w:w w:val="75"/>
          <w:rtl/>
        </w:rPr>
        <w:t>والعديد</w:t>
      </w:r>
      <w:r>
        <w:rPr>
          <w:spacing w:val="-2"/>
          <w:rtl/>
        </w:rPr>
        <w:t> </w:t>
      </w:r>
      <w:r>
        <w:rPr>
          <w:w w:val="75"/>
          <w:rtl/>
        </w:rPr>
        <w:t>من</w:t>
      </w:r>
      <w:r>
        <w:rPr>
          <w:spacing w:val="-2"/>
          <w:rtl/>
        </w:rPr>
        <w:t> </w:t>
      </w:r>
      <w:r>
        <w:rPr>
          <w:w w:val="75"/>
          <w:rtl/>
        </w:rPr>
        <w:t>شفر</w:t>
      </w:r>
      <w:r>
        <w:rPr>
          <w:w w:val="75"/>
          <w:rtl/>
        </w:rPr>
        <w:t>ة</w:t>
      </w:r>
    </w:p>
    <w:p>
      <w:pPr>
        <w:spacing w:after="0"/>
        <w:jc w:val="right"/>
        <w:sectPr>
          <w:type w:val="continuous"/>
          <w:pgSz w:w="11910" w:h="16840"/>
          <w:pgMar w:header="0" w:footer="0" w:top="1600" w:bottom="280" w:left="1300" w:right="0"/>
        </w:sectPr>
      </w:pPr>
    </w:p>
    <w:p>
      <w:pPr>
        <w:pStyle w:val="BodyText"/>
        <w:bidi/>
        <w:spacing w:before="43"/>
        <w:ind w:right="118" w:left="0" w:firstLine="0"/>
        <w:jc w:val="right"/>
      </w:pPr>
      <w:r>
        <w:rPr>
          <w:spacing w:val="-10"/>
          <w:w w:val="85"/>
        </w:rPr>
        <w:t>.</w:t>
      </w:r>
      <w:r>
        <w:rPr>
          <w:spacing w:val="12"/>
          <w:rtl/>
        </w:rPr>
        <w:t> </w:t>
      </w:r>
      <w:r>
        <w:rPr>
          <w:w w:val="85"/>
          <w:rtl/>
        </w:rPr>
        <w:t>هذه</w:t>
      </w:r>
      <w:r>
        <w:rPr>
          <w:spacing w:val="12"/>
          <w:rtl/>
        </w:rPr>
        <w:t> </w:t>
      </w:r>
      <w:r>
        <w:rPr>
          <w:w w:val="85"/>
          <w:rtl/>
        </w:rPr>
        <w:t>العملية</w:t>
      </w:r>
      <w:r>
        <w:rPr>
          <w:spacing w:val="11"/>
          <w:rtl/>
        </w:rPr>
        <w:t> </w:t>
      </w:r>
      <w:r>
        <w:rPr>
          <w:w w:val="85"/>
          <w:rtl/>
        </w:rPr>
        <w:t>من</w:t>
      </w:r>
      <w:r>
        <w:rPr>
          <w:spacing w:val="13"/>
          <w:rtl/>
        </w:rPr>
        <w:t> </w:t>
      </w:r>
      <w:r>
        <w:rPr>
          <w:w w:val="85"/>
          <w:rtl/>
        </w:rPr>
        <w:t>الدراسة</w:t>
      </w:r>
      <w:r>
        <w:rPr>
          <w:spacing w:val="12"/>
          <w:rtl/>
        </w:rPr>
        <w:t> </w:t>
      </w:r>
      <w:r>
        <w:rPr>
          <w:w w:val="85"/>
          <w:rtl/>
        </w:rPr>
        <w:t>هي</w:t>
      </w:r>
      <w:r>
        <w:rPr>
          <w:spacing w:val="12"/>
          <w:rtl/>
        </w:rPr>
        <w:t> </w:t>
      </w:r>
      <w:r>
        <w:rPr>
          <w:w w:val="85"/>
          <w:rtl/>
        </w:rPr>
        <w:t>سلسلة</w:t>
      </w:r>
      <w:r>
        <w:rPr>
          <w:spacing w:val="11"/>
          <w:rtl/>
        </w:rPr>
        <w:t> </w:t>
      </w:r>
      <w:r>
        <w:rPr>
          <w:w w:val="85"/>
          <w:rtl/>
        </w:rPr>
        <w:t>من</w:t>
      </w:r>
      <w:r>
        <w:rPr>
          <w:spacing w:val="11"/>
          <w:rtl/>
        </w:rPr>
        <w:t> </w:t>
      </w:r>
      <w:r>
        <w:rPr>
          <w:w w:val="85"/>
          <w:rtl/>
        </w:rPr>
        <w:t>الخطوات</w:t>
      </w:r>
      <w:r>
        <w:rPr>
          <w:spacing w:val="12"/>
          <w:rtl/>
        </w:rPr>
        <w:t> </w:t>
      </w:r>
      <w:r>
        <w:rPr>
          <w:w w:val="85"/>
          <w:rtl/>
        </w:rPr>
        <w:t>وهي</w:t>
      </w:r>
      <w:r>
        <w:rPr>
          <w:w w:val="85"/>
        </w:rPr>
        <w:t>:</w:t>
      </w:r>
      <w:r>
        <w:rPr>
          <w:spacing w:val="12"/>
          <w:rtl/>
        </w:rPr>
        <w:t> </w:t>
      </w:r>
      <w:r>
        <w:rPr>
          <w:w w:val="85"/>
          <w:rtl/>
        </w:rPr>
        <w:t>التجزئة</w:t>
      </w:r>
      <w:r>
        <w:rPr>
          <w:spacing w:val="13"/>
          <w:rtl/>
        </w:rPr>
        <w:t> </w:t>
      </w:r>
      <w:r>
        <w:rPr>
          <w:w w:val="85"/>
          <w:rtl/>
        </w:rPr>
        <w:t>،</w:t>
      </w:r>
      <w:r>
        <w:rPr>
          <w:spacing w:val="12"/>
          <w:rtl/>
        </w:rPr>
        <w:t> </w:t>
      </w:r>
      <w:r>
        <w:rPr>
          <w:w w:val="85"/>
          <w:rtl/>
        </w:rPr>
        <w:t>االستبدال</w:t>
      </w:r>
      <w:r>
        <w:rPr>
          <w:spacing w:val="10"/>
          <w:rtl/>
        </w:rPr>
        <w:t> </w:t>
      </w:r>
      <w:r>
        <w:rPr>
          <w:w w:val="85"/>
          <w:rtl/>
        </w:rPr>
        <w:t>،</w:t>
      </w:r>
    </w:p>
    <w:p>
      <w:pPr>
        <w:pStyle w:val="BodyText"/>
        <w:bidi/>
        <w:spacing w:before="43"/>
        <w:ind w:right="62" w:left="0" w:firstLine="0"/>
        <w:jc w:val="right"/>
      </w:pPr>
      <w:r>
        <w:rPr>
          <w:rtl/>
        </w:rPr>
        <w:br w:type="column"/>
      </w:r>
      <w:r>
        <w:rPr>
          <w:spacing w:val="-2"/>
          <w:w w:val="65"/>
          <w:rtl/>
        </w:rPr>
        <w:t>اإللكترونية</w:t>
      </w:r>
      <w:r>
        <w:rPr>
          <w:spacing w:val="24"/>
          <w:rtl/>
        </w:rPr>
        <w:t> </w:t>
      </w:r>
      <w:r>
        <w:rPr>
          <w:w w:val="75"/>
          <w:rtl/>
        </w:rPr>
        <w:t>في</w:t>
      </w:r>
      <w:r>
        <w:rPr>
          <w:spacing w:val="22"/>
          <w:rtl/>
        </w:rPr>
        <w:t> </w:t>
      </w:r>
      <w:r>
        <w:rPr>
          <w:w w:val="75"/>
          <w:rtl/>
        </w:rPr>
        <w:t>لغة</w:t>
      </w:r>
      <w:r>
        <w:rPr>
          <w:spacing w:val="21"/>
          <w:rtl/>
        </w:rPr>
        <w:t> </w:t>
      </w:r>
      <w:r>
        <w:rPr>
          <w:w w:val="75"/>
          <w:rtl/>
        </w:rPr>
        <w:t>البرمج</w:t>
      </w:r>
      <w:r>
        <w:rPr>
          <w:w w:val="75"/>
          <w:rtl/>
        </w:rPr>
        <w:t>ة</w:t>
      </w:r>
    </w:p>
    <w:p>
      <w:pPr>
        <w:pStyle w:val="BodyText"/>
        <w:bidi/>
        <w:spacing w:before="43"/>
        <w:ind w:right="118" w:left="0" w:firstLine="0"/>
        <w:jc w:val="right"/>
      </w:pPr>
      <w:r>
        <w:rPr>
          <w:rtl/>
        </w:rPr>
        <w:br w:type="column"/>
      </w:r>
      <w:r>
        <w:rPr>
          <w:spacing w:val="-2"/>
          <w:w w:val="75"/>
          <w:rtl/>
        </w:rPr>
        <w:t>وثائ</w:t>
      </w:r>
      <w:r>
        <w:rPr>
          <w:spacing w:val="-2"/>
          <w:w w:val="75"/>
          <w:rtl/>
        </w:rPr>
        <w:t>ق</w:t>
      </w:r>
    </w:p>
    <w:p>
      <w:pPr>
        <w:spacing w:after="0"/>
        <w:jc w:val="right"/>
        <w:sectPr>
          <w:type w:val="continuous"/>
          <w:pgSz w:w="11910" w:h="16840"/>
          <w:pgMar w:header="0" w:footer="0" w:top="1600" w:bottom="280" w:left="1300" w:right="0"/>
          <w:cols w:num="3" w:equalWidth="0">
            <w:col w:w="6356" w:space="40"/>
            <w:col w:w="2191" w:space="73"/>
            <w:col w:w="1950"/>
          </w:cols>
        </w:sectPr>
      </w:pPr>
    </w:p>
    <w:p>
      <w:pPr>
        <w:pStyle w:val="BodyText"/>
        <w:bidi/>
        <w:spacing w:before="41"/>
        <w:ind w:right="118" w:left="0" w:firstLine="0"/>
        <w:jc w:val="right"/>
      </w:pPr>
      <w:r>
        <w:rPr>
          <w:spacing w:val="-2"/>
          <w:w w:val="85"/>
          <w:rtl/>
        </w:rPr>
        <w:t>وطريقة</w:t>
      </w:r>
      <w:r>
        <w:rPr>
          <w:spacing w:val="1"/>
          <w:rtl/>
        </w:rPr>
        <w:t> </w:t>
      </w:r>
      <w:r>
        <w:rPr>
          <w:rtl/>
        </w:rPr>
        <w:t>ج</w:t>
      </w:r>
      <w:r>
        <w:rPr>
          <w:rtl/>
        </w:rPr>
        <w:t>ب</w:t>
      </w:r>
    </w:p>
    <w:p>
      <w:pPr>
        <w:pStyle w:val="BodyText"/>
        <w:bidi/>
        <w:spacing w:line="317" w:lineRule="exact"/>
        <w:ind w:right="118" w:left="0" w:firstLine="0"/>
        <w:jc w:val="right"/>
      </w:pPr>
      <w:r>
        <w:rPr>
          <w:rtl/>
        </w:rPr>
        <w:br w:type="column"/>
      </w:r>
      <w:r>
        <w:rPr>
          <w:spacing w:val="-2"/>
          <w:w w:val="70"/>
          <w:rtl/>
        </w:rPr>
        <w:t>الدراسة</w:t>
      </w:r>
      <w:r>
        <w:rPr>
          <w:spacing w:val="16"/>
          <w:rtl/>
        </w:rPr>
        <w:t> </w:t>
      </w:r>
      <w:r>
        <w:rPr>
          <w:w w:val="70"/>
          <w:rtl/>
        </w:rPr>
        <w:t>النحوية</w:t>
      </w:r>
      <w:r>
        <w:rPr>
          <w:spacing w:val="10"/>
          <w:rtl/>
        </w:rPr>
        <w:t> </w:t>
      </w:r>
      <w:r>
        <w:rPr>
          <w:w w:val="70"/>
          <w:rtl/>
        </w:rPr>
        <w:t>والداللية</w:t>
      </w:r>
      <w:r>
        <w:rPr>
          <w:spacing w:val="11"/>
          <w:rtl/>
        </w:rPr>
        <w:t> </w:t>
      </w:r>
      <w:r>
        <w:rPr>
          <w:w w:val="70"/>
          <w:rtl/>
        </w:rPr>
        <w:t>للمصدر</w:t>
      </w:r>
      <w:r>
        <w:rPr>
          <w:spacing w:val="9"/>
          <w:rtl/>
        </w:rPr>
        <w:t> </w:t>
      </w:r>
      <w:r>
        <w:rPr>
          <w:w w:val="70"/>
          <w:rtl/>
        </w:rPr>
        <w:t>والوثائق</w:t>
      </w:r>
      <w:r>
        <w:rPr>
          <w:spacing w:val="11"/>
          <w:rtl/>
        </w:rPr>
        <w:t> </w:t>
      </w:r>
      <w:r>
        <w:rPr>
          <w:w w:val="70"/>
          <w:rtl/>
        </w:rPr>
        <w:t>المستهدفة</w:t>
      </w:r>
      <w:r>
        <w:rPr>
          <w:w w:val="70"/>
        </w:rPr>
        <w:t>.</w:t>
      </w:r>
      <w:r>
        <w:rPr>
          <w:spacing w:val="9"/>
          <w:rtl/>
        </w:rPr>
        <w:t> </w:t>
      </w:r>
      <w:r>
        <w:rPr>
          <w:w w:val="70"/>
          <w:rtl/>
        </w:rPr>
        <w:t>يعتمد</w:t>
      </w:r>
      <w:r>
        <w:rPr>
          <w:spacing w:val="9"/>
          <w:rtl/>
        </w:rPr>
        <w:t> </w:t>
      </w:r>
      <w:r>
        <w:rPr>
          <w:w w:val="70"/>
          <w:rtl/>
        </w:rPr>
        <w:t>تحليلنا</w:t>
      </w:r>
      <w:r>
        <w:rPr>
          <w:spacing w:val="11"/>
          <w:rtl/>
        </w:rPr>
        <w:t> </w:t>
      </w:r>
      <w:r>
        <w:rPr>
          <w:w w:val="70"/>
          <w:rtl/>
        </w:rPr>
        <w:t>على</w:t>
      </w:r>
      <w:r>
        <w:rPr>
          <w:spacing w:val="10"/>
          <w:rtl/>
        </w:rPr>
        <w:t> </w:t>
      </w:r>
      <w:r>
        <w:rPr>
          <w:w w:val="70"/>
          <w:rtl/>
        </w:rPr>
        <w:t>قياسات</w:t>
      </w:r>
      <w:r>
        <w:rPr>
          <w:spacing w:val="11"/>
          <w:rtl/>
        </w:rPr>
        <w:t> </w:t>
      </w:r>
      <w:r>
        <w:rPr>
          <w:w w:val="70"/>
          <w:rtl/>
        </w:rPr>
        <w:t>المسافة</w:t>
      </w:r>
      <w:r>
        <w:rPr>
          <w:spacing w:val="11"/>
          <w:rtl/>
        </w:rPr>
        <w:t> </w:t>
      </w:r>
      <w:r>
        <w:rPr>
          <w:w w:val="70"/>
          <w:rtl/>
        </w:rPr>
        <w:t>،</w:t>
      </w:r>
      <w:r>
        <w:rPr>
          <w:spacing w:val="11"/>
          <w:rtl/>
        </w:rPr>
        <w:t> </w:t>
      </w:r>
      <w:r>
        <w:rPr>
          <w:w w:val="70"/>
          <w:rtl/>
        </w:rPr>
        <w:t>خاصة</w:t>
      </w:r>
      <w:r>
        <w:rPr>
          <w:w w:val="70"/>
          <w:position w:val="5"/>
          <w:rtl/>
        </w:rPr>
        <w:t>ً</w:t>
      </w:r>
      <w:r>
        <w:rPr>
          <w:spacing w:val="9"/>
          <w:rtl/>
        </w:rPr>
        <w:t> </w:t>
      </w:r>
      <w:r>
        <w:rPr>
          <w:w w:val="70"/>
          <w:rtl/>
        </w:rPr>
        <w:t>الشعا</w:t>
      </w:r>
      <w:r>
        <w:rPr>
          <w:w w:val="70"/>
          <w:rtl/>
        </w:rPr>
        <w:t>ع</w:t>
      </w:r>
    </w:p>
    <w:p>
      <w:pPr>
        <w:spacing w:after="0" w:line="317" w:lineRule="exact"/>
        <w:jc w:val="right"/>
        <w:sectPr>
          <w:type w:val="continuous"/>
          <w:pgSz w:w="11910" w:h="16840"/>
          <w:pgMar w:header="0" w:footer="0" w:top="1600" w:bottom="280" w:left="1300" w:right="0"/>
          <w:cols w:num="2" w:equalWidth="0">
            <w:col w:w="1100" w:space="56"/>
            <w:col w:w="9454"/>
          </w:cols>
        </w:sectPr>
      </w:pPr>
    </w:p>
    <w:p>
      <w:pPr>
        <w:pStyle w:val="BodyText"/>
        <w:bidi/>
        <w:spacing w:before="41"/>
        <w:ind w:right="0" w:left="1412" w:firstLine="0"/>
        <w:jc w:val="left"/>
      </w:pPr>
      <w:r>
        <w:rPr>
          <w:spacing w:val="-2"/>
          <w:w w:val="70"/>
          <w:rtl/>
        </w:rPr>
        <w:t>التمام</w:t>
      </w:r>
      <w:r>
        <w:rPr>
          <w:spacing w:val="8"/>
          <w:rtl/>
        </w:rPr>
        <w:t> </w:t>
      </w:r>
      <w:r>
        <w:rPr>
          <w:w w:val="70"/>
        </w:rPr>
        <w:t>.</w:t>
      </w:r>
      <w:r>
        <w:rPr>
          <w:rtl/>
        </w:rPr>
        <w:t> </w:t>
      </w:r>
      <w:r>
        <w:rPr>
          <w:w w:val="70"/>
          <w:rtl/>
        </w:rPr>
        <w:t>أما</w:t>
      </w:r>
      <w:r>
        <w:rPr>
          <w:spacing w:val="1"/>
          <w:rtl/>
        </w:rPr>
        <w:t> </w:t>
      </w:r>
      <w:r>
        <w:rPr>
          <w:w w:val="70"/>
          <w:rtl/>
        </w:rPr>
        <w:t>بالنسبة</w:t>
      </w:r>
      <w:r>
        <w:rPr>
          <w:rtl/>
        </w:rPr>
        <w:t> </w:t>
      </w:r>
      <w:r>
        <w:rPr>
          <w:w w:val="70"/>
          <w:rtl/>
        </w:rPr>
        <w:t>للتحليل</w:t>
      </w:r>
      <w:r>
        <w:rPr>
          <w:rtl/>
        </w:rPr>
        <w:t> </w:t>
      </w:r>
      <w:r>
        <w:rPr>
          <w:w w:val="70"/>
          <w:rtl/>
        </w:rPr>
        <w:t>الداللي</w:t>
      </w:r>
      <w:r>
        <w:rPr>
          <w:rtl/>
        </w:rPr>
        <w:t> </w:t>
      </w:r>
      <w:r>
        <w:rPr>
          <w:w w:val="70"/>
          <w:rtl/>
        </w:rPr>
        <w:t>عن</w:t>
      </w:r>
      <w:r>
        <w:rPr>
          <w:spacing w:val="-1"/>
          <w:rtl/>
        </w:rPr>
        <w:t> </w:t>
      </w:r>
      <w:r>
        <w:rPr>
          <w:w w:val="70"/>
          <w:rtl/>
        </w:rPr>
        <w:t>طريق</w:t>
      </w:r>
      <w:r>
        <w:rPr>
          <w:spacing w:val="-2"/>
          <w:rtl/>
        </w:rPr>
        <w:t> </w:t>
      </w:r>
      <w:r>
        <w:rPr>
          <w:w w:val="70"/>
          <w:rtl/>
        </w:rPr>
        <w:t>تقييم</w:t>
      </w:r>
      <w:r>
        <w:rPr>
          <w:spacing w:val="63"/>
          <w:rtl/>
        </w:rPr>
        <w:t> </w:t>
      </w:r>
      <w:r>
        <w:rPr>
          <w:w w:val="70"/>
          <w:rtl/>
        </w:rPr>
        <w:t>التسلسل</w:t>
      </w:r>
      <w:r>
        <w:rPr>
          <w:spacing w:val="-1"/>
          <w:rtl/>
        </w:rPr>
        <w:t> </w:t>
      </w:r>
      <w:r>
        <w:rPr>
          <w:w w:val="70"/>
          <w:rtl/>
        </w:rPr>
        <w:t>الهيكلي</w:t>
      </w:r>
      <w:r>
        <w:rPr>
          <w:rtl/>
        </w:rPr>
        <w:t> </w:t>
      </w:r>
      <w:r>
        <w:rPr>
          <w:w w:val="70"/>
          <w:rtl/>
        </w:rPr>
        <w:t>للرموز</w:t>
      </w:r>
      <w:r>
        <w:rPr>
          <w:rtl/>
        </w:rPr>
        <w:t> </w:t>
      </w:r>
      <w:r>
        <w:rPr>
          <w:w w:val="70"/>
          <w:rtl/>
        </w:rPr>
        <w:t>الوسيطة</w:t>
      </w:r>
      <w:r>
        <w:rPr>
          <w:w w:val="70"/>
        </w:rPr>
        <w:t>.</w:t>
      </w:r>
      <w:r>
        <w:rPr>
          <w:rtl/>
        </w:rPr>
        <w:t> </w:t>
      </w:r>
      <w:r>
        <w:rPr>
          <w:w w:val="70"/>
          <w:rtl/>
        </w:rPr>
        <w:t>نتائج</w:t>
      </w:r>
      <w:r>
        <w:rPr>
          <w:spacing w:val="-1"/>
          <w:rtl/>
        </w:rPr>
        <w:t> </w:t>
      </w:r>
      <w:r>
        <w:rPr>
          <w:w w:val="70"/>
          <w:rtl/>
        </w:rPr>
        <w:t>تحليل</w:t>
      </w:r>
      <w:r>
        <w:rPr>
          <w:rtl/>
        </w:rPr>
        <w:t> </w:t>
      </w:r>
      <w:r>
        <w:rPr>
          <w:w w:val="70"/>
          <w:rtl/>
        </w:rPr>
        <w:t>التشابه</w:t>
      </w:r>
      <w:r>
        <w:rPr>
          <w:spacing w:val="-1"/>
          <w:rtl/>
        </w:rPr>
        <w:t> </w:t>
      </w:r>
      <w:r>
        <w:rPr>
          <w:w w:val="70"/>
          <w:rtl/>
        </w:rPr>
        <w:t>هو</w:t>
      </w:r>
      <w:r>
        <w:rPr>
          <w:rtl/>
        </w:rPr>
        <w:t> </w:t>
      </w:r>
      <w:r>
        <w:rPr>
          <w:w w:val="70"/>
          <w:rtl/>
        </w:rPr>
        <w:t>معدل</w:t>
      </w:r>
      <w:r>
        <w:rPr>
          <w:w w:val="70"/>
        </w:rPr>
        <w:t>.</w:t>
      </w:r>
      <w:r>
        <w:rPr>
          <w:spacing w:val="-1"/>
          <w:rtl/>
        </w:rPr>
        <w:t> </w:t>
      </w:r>
      <w:r>
        <w:rPr>
          <w:w w:val="70"/>
          <w:rtl/>
        </w:rPr>
        <w:t>هذ</w:t>
      </w:r>
      <w:r>
        <w:rPr>
          <w:w w:val="70"/>
          <w:rtl/>
        </w:rPr>
        <w:t>ا</w:t>
      </w:r>
    </w:p>
    <w:p>
      <w:pPr>
        <w:pStyle w:val="BodyText"/>
        <w:bidi/>
        <w:spacing w:before="40"/>
        <w:ind w:right="0" w:left="1412" w:firstLine="0"/>
        <w:jc w:val="left"/>
      </w:pPr>
      <w:r>
        <w:rPr>
          <w:spacing w:val="-2"/>
          <w:w w:val="80"/>
          <w:rtl/>
        </w:rPr>
        <w:t>المعدل</w:t>
      </w:r>
      <w:r>
        <w:rPr>
          <w:spacing w:val="-3"/>
          <w:rtl/>
        </w:rPr>
        <w:t> </w:t>
      </w:r>
      <w:r>
        <w:rPr>
          <w:w w:val="80"/>
          <w:rtl/>
        </w:rPr>
        <w:t>هو</w:t>
      </w:r>
      <w:r>
        <w:rPr>
          <w:spacing w:val="-7"/>
          <w:rtl/>
        </w:rPr>
        <w:t> </w:t>
      </w:r>
      <w:r>
        <w:rPr>
          <w:w w:val="80"/>
          <w:rtl/>
        </w:rPr>
        <w:t>معدل</w:t>
      </w:r>
      <w:r>
        <w:rPr>
          <w:spacing w:val="-3"/>
          <w:rtl/>
        </w:rPr>
        <w:t> </w:t>
      </w:r>
      <w:r>
        <w:rPr>
          <w:w w:val="80"/>
          <w:rtl/>
        </w:rPr>
        <w:t>السرقة</w:t>
      </w:r>
      <w:r>
        <w:rPr>
          <w:spacing w:val="-7"/>
          <w:rtl/>
        </w:rPr>
        <w:t> </w:t>
      </w:r>
      <w:r>
        <w:rPr>
          <w:w w:val="80"/>
          <w:rtl/>
        </w:rPr>
        <w:t>العلمية</w:t>
      </w:r>
      <w:r>
        <w:rPr>
          <w:w w:val="80"/>
        </w:rPr>
        <w:t>.</w:t>
      </w:r>
    </w:p>
    <w:p>
      <w:pPr>
        <w:pStyle w:val="BodyText"/>
        <w:spacing w:before="6"/>
        <w:rPr>
          <w:sz w:val="23"/>
        </w:rPr>
      </w:pPr>
    </w:p>
    <w:p>
      <w:pPr>
        <w:pStyle w:val="BodyText"/>
        <w:bidi/>
        <w:spacing w:before="90"/>
        <w:ind w:right="118" w:left="0" w:firstLine="0"/>
        <w:jc w:val="right"/>
      </w:pPr>
      <w:r>
        <w:rPr>
          <w:b/>
          <w:bCs/>
          <w:spacing w:val="-2"/>
          <w:w w:val="70"/>
          <w:rtl/>
        </w:rPr>
        <w:t>الكلمات</w:t>
      </w:r>
      <w:r>
        <w:rPr>
          <w:b/>
          <w:bCs/>
          <w:spacing w:val="11"/>
          <w:rtl/>
        </w:rPr>
        <w:t> </w:t>
      </w:r>
      <w:r>
        <w:rPr>
          <w:b/>
          <w:bCs/>
          <w:w w:val="70"/>
          <w:rtl/>
        </w:rPr>
        <w:t>المفتاحية</w:t>
      </w:r>
      <w:r>
        <w:rPr>
          <w:b/>
          <w:bCs/>
          <w:w w:val="70"/>
        </w:rPr>
        <w:t>:</w:t>
      </w:r>
      <w:r>
        <w:rPr>
          <w:spacing w:val="47"/>
          <w:rtl/>
        </w:rPr>
        <w:t> </w:t>
      </w:r>
      <w:r>
        <w:rPr>
          <w:w w:val="70"/>
          <w:rtl/>
        </w:rPr>
        <w:t>دراسة</w:t>
      </w:r>
      <w:r>
        <w:rPr>
          <w:spacing w:val="7"/>
          <w:rtl/>
        </w:rPr>
        <w:t> </w:t>
      </w:r>
      <w:r>
        <w:rPr>
          <w:w w:val="70"/>
          <w:rtl/>
        </w:rPr>
        <w:t>التشابه،</w:t>
      </w:r>
      <w:r>
        <w:rPr>
          <w:spacing w:val="12"/>
          <w:rtl/>
        </w:rPr>
        <w:t> </w:t>
      </w:r>
      <w:r>
        <w:rPr>
          <w:w w:val="70"/>
          <w:rtl/>
        </w:rPr>
        <w:t>التجزئة،</w:t>
      </w:r>
      <w:r>
        <w:rPr>
          <w:spacing w:val="5"/>
          <w:rtl/>
        </w:rPr>
        <w:t> </w:t>
      </w:r>
      <w:r>
        <w:rPr>
          <w:w w:val="70"/>
          <w:rtl/>
        </w:rPr>
        <w:t>التحليل</w:t>
      </w:r>
      <w:r>
        <w:rPr>
          <w:spacing w:val="5"/>
          <w:rtl/>
        </w:rPr>
        <w:t> </w:t>
      </w:r>
      <w:r>
        <w:rPr>
          <w:w w:val="70"/>
          <w:rtl/>
        </w:rPr>
        <w:t>النحوي،</w:t>
      </w:r>
      <w:r>
        <w:rPr>
          <w:spacing w:val="7"/>
          <w:rtl/>
        </w:rPr>
        <w:t> </w:t>
      </w:r>
      <w:r>
        <w:rPr>
          <w:w w:val="70"/>
          <w:rtl/>
        </w:rPr>
        <w:t>التحليل</w:t>
      </w:r>
      <w:r>
        <w:rPr>
          <w:spacing w:val="7"/>
          <w:rtl/>
        </w:rPr>
        <w:t> </w:t>
      </w:r>
      <w:r>
        <w:rPr>
          <w:w w:val="70"/>
          <w:rtl/>
        </w:rPr>
        <w:t>الداللي،</w:t>
      </w:r>
      <w:r>
        <w:rPr>
          <w:spacing w:val="72"/>
          <w:rtl/>
        </w:rPr>
        <w:t> </w:t>
      </w:r>
      <w:r>
        <w:rPr>
          <w:w w:val="70"/>
          <w:rtl/>
        </w:rPr>
        <w:t>وثيقة</w:t>
      </w:r>
      <w:r>
        <w:rPr>
          <w:spacing w:val="7"/>
          <w:rtl/>
        </w:rPr>
        <w:t> </w:t>
      </w:r>
      <w:r>
        <w:rPr>
          <w:w w:val="70"/>
          <w:rtl/>
        </w:rPr>
        <w:t>الكترونية</w:t>
      </w:r>
      <w:r>
        <w:rPr>
          <w:spacing w:val="5"/>
          <w:rtl/>
        </w:rPr>
        <w:t> </w:t>
      </w:r>
      <w:r>
        <w:rPr>
          <w:w w:val="70"/>
          <w:rtl/>
        </w:rPr>
        <w:t>في</w:t>
      </w:r>
      <w:r>
        <w:rPr>
          <w:spacing w:val="7"/>
          <w:rtl/>
        </w:rPr>
        <w:t> </w:t>
      </w:r>
      <w:r>
        <w:rPr>
          <w:w w:val="70"/>
          <w:rtl/>
        </w:rPr>
        <w:t>لغة</w:t>
      </w:r>
      <w:r>
        <w:rPr>
          <w:spacing w:val="5"/>
          <w:rtl/>
        </w:rPr>
        <w:t> </w:t>
      </w:r>
      <w:r>
        <w:rPr>
          <w:w w:val="70"/>
          <w:rtl/>
        </w:rPr>
        <w:t>البرمجة،</w:t>
      </w:r>
      <w:r>
        <w:rPr>
          <w:spacing w:val="5"/>
          <w:rtl/>
        </w:rPr>
        <w:t> </w:t>
      </w:r>
      <w:r>
        <w:rPr>
          <w:w w:val="70"/>
          <w:rtl/>
        </w:rPr>
        <w:t>السرق</w:t>
      </w:r>
      <w:r>
        <w:rPr>
          <w:w w:val="70"/>
          <w:rtl/>
        </w:rPr>
        <w:t>ة</w:t>
      </w:r>
    </w:p>
    <w:p>
      <w:pPr>
        <w:pStyle w:val="BodyText"/>
        <w:bidi/>
        <w:spacing w:before="41"/>
        <w:ind w:right="0" w:left="1412" w:firstLine="0"/>
        <w:jc w:val="left"/>
      </w:pPr>
      <w:r>
        <w:rPr>
          <w:spacing w:val="-2"/>
          <w:w w:val="75"/>
          <w:rtl/>
        </w:rPr>
        <w:t>العلمية،</w:t>
      </w:r>
      <w:r>
        <w:rPr>
          <w:spacing w:val="6"/>
          <w:rtl/>
        </w:rPr>
        <w:t> </w:t>
      </w:r>
      <w:r>
        <w:rPr>
          <w:w w:val="75"/>
          <w:rtl/>
        </w:rPr>
        <w:t>اتخاذ</w:t>
      </w:r>
      <w:r>
        <w:rPr>
          <w:spacing w:val="5"/>
          <w:rtl/>
        </w:rPr>
        <w:t> </w:t>
      </w:r>
      <w:r>
        <w:rPr>
          <w:w w:val="75"/>
          <w:rtl/>
        </w:rPr>
        <w:t>القرار</w:t>
      </w:r>
      <w:r>
        <w:rPr>
          <w:w w:val="75"/>
        </w:rPr>
        <w:t>.</w:t>
      </w:r>
    </w:p>
    <w:p>
      <w:pPr>
        <w:spacing w:after="0"/>
        <w:jc w:val="left"/>
        <w:sectPr>
          <w:type w:val="continuous"/>
          <w:pgSz w:w="11910" w:h="16840"/>
          <w:pgMar w:header="0" w:footer="0" w:top="1600" w:bottom="280" w:left="1300" w:right="0"/>
        </w:sectPr>
      </w:pPr>
    </w:p>
    <w:p>
      <w:pPr>
        <w:spacing w:before="75"/>
        <w:ind w:left="116" w:right="0" w:firstLine="0"/>
        <w:jc w:val="left"/>
        <w:rPr>
          <w:b/>
          <w:sz w:val="28"/>
        </w:rPr>
      </w:pPr>
      <w:r>
        <w:rPr>
          <w:b/>
          <w:spacing w:val="-2"/>
          <w:sz w:val="28"/>
        </w:rPr>
        <w:t>Abstract</w:t>
      </w:r>
    </w:p>
    <w:p>
      <w:pPr>
        <w:pStyle w:val="BodyText"/>
        <w:spacing w:before="4"/>
        <w:rPr>
          <w:b/>
          <w:sz w:val="31"/>
        </w:rPr>
      </w:pPr>
    </w:p>
    <w:p>
      <w:pPr>
        <w:pStyle w:val="BodyText"/>
        <w:spacing w:line="276" w:lineRule="auto"/>
        <w:ind w:left="116" w:right="1418" w:firstLine="916"/>
        <w:jc w:val="both"/>
      </w:pPr>
      <w:r>
        <w:rPr/>
        <w:t>The present work aims to perceive and realize a tool of decision support starting the study of the similarity of the electronic documents of the type source code in language C to allow</w:t>
      </w:r>
      <w:r>
        <w:rPr>
          <w:spacing w:val="-1"/>
        </w:rPr>
        <w:t> </w:t>
      </w:r>
      <w:r>
        <w:rPr/>
        <w:t>the</w:t>
      </w:r>
      <w:r>
        <w:rPr>
          <w:spacing w:val="-1"/>
        </w:rPr>
        <w:t> </w:t>
      </w:r>
      <w:r>
        <w:rPr/>
        <w:t>detection of</w:t>
      </w:r>
      <w:r>
        <w:rPr>
          <w:spacing w:val="-1"/>
        </w:rPr>
        <w:t> </w:t>
      </w:r>
      <w:r>
        <w:rPr/>
        <w:t>plagiarism. This tool helps teachers</w:t>
      </w:r>
      <w:r>
        <w:rPr>
          <w:spacing w:val="-1"/>
        </w:rPr>
        <w:t> </w:t>
      </w:r>
      <w:r>
        <w:rPr/>
        <w:t>in their teaching tasks including</w:t>
      </w:r>
      <w:r>
        <w:rPr>
          <w:spacing w:val="-2"/>
        </w:rPr>
        <w:t> </w:t>
      </w:r>
      <w:r>
        <w:rPr/>
        <w:t>the evaluation of practical work in terms of redundancy or plagiarism. This work is translated by comparative study involving measures of the similarity between two electronic documents in language C source code.</w:t>
      </w:r>
    </w:p>
    <w:p>
      <w:pPr>
        <w:pStyle w:val="BodyText"/>
        <w:spacing w:line="276" w:lineRule="auto" w:before="2"/>
        <w:ind w:left="116" w:right="1416" w:firstLine="916"/>
        <w:jc w:val="both"/>
      </w:pPr>
      <w:r>
        <w:rPr/>
        <w:t>The system uses two actors: an administrator</w:t>
      </w:r>
      <w:r>
        <w:rPr/>
        <w:t> and</w:t>
      </w:r>
      <w:r>
        <w:rPr/>
        <w:t> a</w:t>
      </w:r>
      <w:r>
        <w:rPr/>
        <w:t> teacher.</w:t>
      </w:r>
      <w:r>
        <w:rPr/>
        <w:t> The</w:t>
      </w:r>
      <w:r>
        <w:rPr/>
        <w:t> first administers</w:t>
      </w:r>
      <w:r>
        <w:rPr>
          <w:spacing w:val="80"/>
        </w:rPr>
        <w:t> </w:t>
      </w:r>
      <w:r>
        <w:rPr/>
        <w:t>and the second exploits. The study of similarity in the system is done in two phases namely: Syntactic and Semantics.</w:t>
      </w:r>
    </w:p>
    <w:p>
      <w:pPr>
        <w:pStyle w:val="BodyText"/>
        <w:spacing w:line="276" w:lineRule="auto"/>
        <w:ind w:left="116" w:right="1417" w:firstLine="916"/>
        <w:jc w:val="both"/>
      </w:pPr>
      <w:r>
        <w:rPr/>
        <w:t>It</w:t>
      </w:r>
      <w:r>
        <w:rPr/>
        <w:t> is composed of two subsystems namely: a subsystem "One by One" and a subsystem "One by</w:t>
      </w:r>
      <w:r>
        <w:rPr>
          <w:spacing w:val="-2"/>
        </w:rPr>
        <w:t> </w:t>
      </w:r>
      <w:r>
        <w:rPr/>
        <w:t>Many". The "One by One" subsystem uses a similarity study</w:t>
      </w:r>
      <w:r>
        <w:rPr>
          <w:spacing w:val="-4"/>
        </w:rPr>
        <w:t> </w:t>
      </w:r>
      <w:r>
        <w:rPr/>
        <w:t>based on the comparison of</w:t>
      </w:r>
      <w:r>
        <w:rPr>
          <w:spacing w:val="-1"/>
        </w:rPr>
        <w:t> </w:t>
      </w:r>
      <w:r>
        <w:rPr/>
        <w:t>a</w:t>
      </w:r>
      <w:r>
        <w:rPr>
          <w:spacing w:val="-1"/>
        </w:rPr>
        <w:t> </w:t>
      </w:r>
      <w:r>
        <w:rPr/>
        <w:t>source</w:t>
      </w:r>
      <w:r>
        <w:rPr>
          <w:spacing w:val="-1"/>
        </w:rPr>
        <w:t> </w:t>
      </w:r>
      <w:r>
        <w:rPr/>
        <w:t>job and a</w:t>
      </w:r>
      <w:r>
        <w:rPr>
          <w:spacing w:val="-1"/>
        </w:rPr>
        <w:t> </w:t>
      </w:r>
      <w:r>
        <w:rPr/>
        <w:t>target job. On the</w:t>
      </w:r>
      <w:r>
        <w:rPr>
          <w:spacing w:val="-1"/>
        </w:rPr>
        <w:t> </w:t>
      </w:r>
      <w:r>
        <w:rPr/>
        <w:t>other</w:t>
      </w:r>
      <w:r>
        <w:rPr>
          <w:spacing w:val="-2"/>
        </w:rPr>
        <w:t> </w:t>
      </w:r>
      <w:r>
        <w:rPr/>
        <w:t>hand, the</w:t>
      </w:r>
      <w:r>
        <w:rPr>
          <w:spacing w:val="-1"/>
        </w:rPr>
        <w:t> </w:t>
      </w:r>
      <w:r>
        <w:rPr/>
        <w:t>"One by</w:t>
      </w:r>
      <w:r>
        <w:rPr>
          <w:spacing w:val="-5"/>
        </w:rPr>
        <w:t> </w:t>
      </w:r>
      <w:r>
        <w:rPr/>
        <w:t>Many" subsystem is translated by studying the similarity between an electronic document source code and several electronic documents target source code. This process of study is a sequence of steps namely:</w:t>
      </w:r>
      <w:r>
        <w:rPr>
          <w:spacing w:val="-1"/>
        </w:rPr>
        <w:t> </w:t>
      </w:r>
      <w:r>
        <w:rPr/>
        <w:t>the</w:t>
      </w:r>
      <w:r>
        <w:rPr>
          <w:spacing w:val="-2"/>
        </w:rPr>
        <w:t> </w:t>
      </w:r>
      <w:r>
        <w:rPr/>
        <w:t>segmentation,</w:t>
      </w:r>
      <w:r>
        <w:rPr>
          <w:spacing w:val="-1"/>
        </w:rPr>
        <w:t> </w:t>
      </w:r>
      <w:r>
        <w:rPr/>
        <w:t>the substitution,</w:t>
      </w:r>
      <w:r>
        <w:rPr>
          <w:spacing w:val="-1"/>
        </w:rPr>
        <w:t> </w:t>
      </w:r>
      <w:r>
        <w:rPr/>
        <w:t>the</w:t>
      </w:r>
      <w:r>
        <w:rPr>
          <w:spacing w:val="-2"/>
        </w:rPr>
        <w:t> </w:t>
      </w:r>
      <w:r>
        <w:rPr/>
        <w:t>pretreatment for</w:t>
      </w:r>
      <w:r>
        <w:rPr>
          <w:spacing w:val="-3"/>
        </w:rPr>
        <w:t> </w:t>
      </w:r>
      <w:r>
        <w:rPr/>
        <w:t>the generation</w:t>
      </w:r>
      <w:r>
        <w:rPr>
          <w:spacing w:val="-1"/>
        </w:rPr>
        <w:t> </w:t>
      </w:r>
      <w:r>
        <w:rPr/>
        <w:t>of</w:t>
      </w:r>
      <w:r>
        <w:rPr>
          <w:spacing w:val="-2"/>
        </w:rPr>
        <w:t> </w:t>
      </w:r>
      <w:r>
        <w:rPr/>
        <w:t>the</w:t>
      </w:r>
      <w:r>
        <w:rPr>
          <w:spacing w:val="-2"/>
        </w:rPr>
        <w:t> </w:t>
      </w:r>
      <w:r>
        <w:rPr/>
        <w:t>syntactic and semantic descriptors of the source and target documents. Our analysis is based on</w:t>
      </w:r>
      <w:r>
        <w:rPr>
          <w:spacing w:val="40"/>
        </w:rPr>
        <w:t> </w:t>
      </w:r>
      <w:r>
        <w:rPr/>
        <w:t>distance measurements, notably that of the vector model and the Cosinus method. As for the semantic analysis by the evaluation of the robustness of the structural sequences of the generated</w:t>
      </w:r>
      <w:r>
        <w:rPr>
          <w:spacing w:val="-2"/>
        </w:rPr>
        <w:t> </w:t>
      </w:r>
      <w:r>
        <w:rPr/>
        <w:t>intermediate</w:t>
      </w:r>
      <w:r>
        <w:rPr>
          <w:spacing w:val="-2"/>
        </w:rPr>
        <w:t> </w:t>
      </w:r>
      <w:r>
        <w:rPr/>
        <w:t>codes.</w:t>
      </w:r>
      <w:r>
        <w:rPr>
          <w:spacing w:val="-2"/>
        </w:rPr>
        <w:t> </w:t>
      </w:r>
      <w:r>
        <w:rPr/>
        <w:t>The</w:t>
      </w:r>
      <w:r>
        <w:rPr>
          <w:spacing w:val="-1"/>
        </w:rPr>
        <w:t> </w:t>
      </w:r>
      <w:r>
        <w:rPr/>
        <w:t>results</w:t>
      </w:r>
      <w:r>
        <w:rPr>
          <w:spacing w:val="-2"/>
        </w:rPr>
        <w:t> </w:t>
      </w:r>
      <w:r>
        <w:rPr/>
        <w:t>of</w:t>
      </w:r>
      <w:r>
        <w:rPr>
          <w:spacing w:val="-2"/>
        </w:rPr>
        <w:t> </w:t>
      </w:r>
      <w:r>
        <w:rPr/>
        <w:t>the</w:t>
      </w:r>
      <w:r>
        <w:rPr>
          <w:spacing w:val="-1"/>
        </w:rPr>
        <w:t> </w:t>
      </w:r>
      <w:r>
        <w:rPr/>
        <w:t>similarity</w:t>
      </w:r>
      <w:r>
        <w:rPr>
          <w:spacing w:val="-7"/>
        </w:rPr>
        <w:t> </w:t>
      </w:r>
      <w:r>
        <w:rPr/>
        <w:t>analyzes</w:t>
      </w:r>
      <w:r>
        <w:rPr>
          <w:spacing w:val="-2"/>
        </w:rPr>
        <w:t> </w:t>
      </w:r>
      <w:r>
        <w:rPr/>
        <w:t>is a</w:t>
      </w:r>
      <w:r>
        <w:rPr>
          <w:spacing w:val="-3"/>
        </w:rPr>
        <w:t> </w:t>
      </w:r>
      <w:r>
        <w:rPr/>
        <w:t>rate.</w:t>
      </w:r>
      <w:r>
        <w:rPr>
          <w:spacing w:val="-2"/>
        </w:rPr>
        <w:t> </w:t>
      </w:r>
      <w:r>
        <w:rPr/>
        <w:t>This</w:t>
      </w:r>
      <w:r>
        <w:rPr>
          <w:spacing w:val="-2"/>
        </w:rPr>
        <w:t> </w:t>
      </w:r>
      <w:r>
        <w:rPr/>
        <w:t>is</w:t>
      </w:r>
      <w:r>
        <w:rPr>
          <w:spacing w:val="-2"/>
        </w:rPr>
        <w:t> </w:t>
      </w:r>
      <w:r>
        <w:rPr/>
        <w:t>the</w:t>
      </w:r>
      <w:r>
        <w:rPr>
          <w:spacing w:val="-2"/>
        </w:rPr>
        <w:t> </w:t>
      </w:r>
      <w:r>
        <w:rPr/>
        <w:t>rate</w:t>
      </w:r>
      <w:r>
        <w:rPr>
          <w:spacing w:val="-1"/>
        </w:rPr>
        <w:t> </w:t>
      </w:r>
      <w:r>
        <w:rPr/>
        <w:t>of plagiarism detected.</w:t>
      </w:r>
    </w:p>
    <w:p>
      <w:pPr>
        <w:pStyle w:val="BodyText"/>
        <w:spacing w:before="6"/>
        <w:rPr>
          <w:sz w:val="27"/>
        </w:rPr>
      </w:pPr>
    </w:p>
    <w:p>
      <w:pPr>
        <w:pStyle w:val="BodyText"/>
        <w:spacing w:line="276" w:lineRule="auto"/>
        <w:ind w:left="116" w:right="1435"/>
      </w:pPr>
      <w:r>
        <w:rPr>
          <w:b/>
        </w:rPr>
        <w:t>Key</w:t>
      </w:r>
      <w:r>
        <w:rPr>
          <w:b/>
          <w:spacing w:val="40"/>
        </w:rPr>
        <w:t> </w:t>
      </w:r>
      <w:r>
        <w:rPr>
          <w:b/>
        </w:rPr>
        <w:t>words:</w:t>
      </w:r>
      <w:r>
        <w:rPr>
          <w:b/>
          <w:spacing w:val="40"/>
        </w:rPr>
        <w:t> </w:t>
      </w:r>
      <w:r>
        <w:rPr/>
        <w:t>study</w:t>
      </w:r>
      <w:r>
        <w:rPr>
          <w:spacing w:val="40"/>
        </w:rPr>
        <w:t> </w:t>
      </w:r>
      <w:r>
        <w:rPr/>
        <w:t>of</w:t>
      </w:r>
      <w:r>
        <w:rPr>
          <w:spacing w:val="40"/>
        </w:rPr>
        <w:t> </w:t>
      </w:r>
      <w:r>
        <w:rPr/>
        <w:t>the</w:t>
      </w:r>
      <w:r>
        <w:rPr>
          <w:spacing w:val="40"/>
        </w:rPr>
        <w:t> </w:t>
      </w:r>
      <w:r>
        <w:rPr/>
        <w:t>similarity,</w:t>
      </w:r>
      <w:r>
        <w:rPr>
          <w:spacing w:val="40"/>
        </w:rPr>
        <w:t> </w:t>
      </w:r>
      <w:r>
        <w:rPr/>
        <w:t>segmentation,</w:t>
      </w:r>
      <w:r>
        <w:rPr>
          <w:spacing w:val="40"/>
        </w:rPr>
        <w:t> </w:t>
      </w:r>
      <w:r>
        <w:rPr/>
        <w:t>analysis</w:t>
      </w:r>
      <w:r>
        <w:rPr>
          <w:spacing w:val="40"/>
        </w:rPr>
        <w:t> </w:t>
      </w:r>
      <w:r>
        <w:rPr/>
        <w:t>syntactic,</w:t>
      </w:r>
      <w:r>
        <w:rPr>
          <w:spacing w:val="40"/>
        </w:rPr>
        <w:t> </w:t>
      </w:r>
      <w:r>
        <w:rPr/>
        <w:t>analysis</w:t>
      </w:r>
      <w:r>
        <w:rPr>
          <w:spacing w:val="40"/>
        </w:rPr>
        <w:t> </w:t>
      </w:r>
      <w:r>
        <w:rPr/>
        <w:t>semantics, source code, plagiarism, Decision Support.</w:t>
      </w:r>
    </w:p>
    <w:p>
      <w:pPr>
        <w:pStyle w:val="BodyText"/>
        <w:rPr>
          <w:sz w:val="26"/>
        </w:rPr>
      </w:pPr>
    </w:p>
    <w:p>
      <w:pPr>
        <w:spacing w:before="218"/>
        <w:ind w:left="0" w:right="1411" w:firstLine="0"/>
        <w:jc w:val="right"/>
        <w:rPr>
          <w:sz w:val="24"/>
        </w:rPr>
      </w:pPr>
      <w:r>
        <w:rPr>
          <w:sz w:val="24"/>
        </w:rPr>
        <w:t>.</w:t>
      </w:r>
    </w:p>
    <w:p>
      <w:pPr>
        <w:spacing w:after="0"/>
        <w:jc w:val="right"/>
        <w:rPr>
          <w:sz w:val="24"/>
        </w:rPr>
        <w:sectPr>
          <w:pgSz w:w="11910" w:h="16840"/>
          <w:pgMar w:header="0" w:footer="0" w:top="1640" w:bottom="280" w:left="1300" w:right="0"/>
        </w:sectPr>
      </w:pPr>
    </w:p>
    <w:p>
      <w:pPr>
        <w:spacing w:before="74"/>
        <w:ind w:left="116" w:right="0" w:firstLine="0"/>
        <w:jc w:val="left"/>
        <w:rPr>
          <w:b/>
          <w:sz w:val="28"/>
        </w:rPr>
      </w:pPr>
      <w:r>
        <w:rPr>
          <w:b/>
          <w:spacing w:val="-2"/>
          <w:sz w:val="28"/>
        </w:rPr>
        <w:t>Résumé</w:t>
      </w:r>
    </w:p>
    <w:p>
      <w:pPr>
        <w:pStyle w:val="BodyText"/>
        <w:spacing w:before="2"/>
        <w:rPr>
          <w:b/>
          <w:sz w:val="36"/>
        </w:rPr>
      </w:pPr>
    </w:p>
    <w:p>
      <w:pPr>
        <w:pStyle w:val="BodyText"/>
        <w:spacing w:line="276" w:lineRule="auto"/>
        <w:ind w:left="116" w:right="1426" w:firstLine="916"/>
      </w:pPr>
      <w:r>
        <w:rPr/>
        <w:t>Le présent travail a pour but de percevoir et de réaliser un outil d'aide à</w:t>
      </w:r>
      <w:r>
        <w:rPr>
          <w:spacing w:val="-39"/>
        </w:rPr>
        <w:t> </w:t>
      </w:r>
      <w:r>
        <w:rPr/>
        <w:t>la décision à partir de l'étude de la similarité</w:t>
      </w:r>
      <w:r>
        <w:rPr>
          <w:spacing w:val="28"/>
        </w:rPr>
        <w:t> </w:t>
      </w:r>
      <w:r>
        <w:rPr/>
        <w:t>des documents électroniques de</w:t>
      </w:r>
      <w:r>
        <w:rPr>
          <w:spacing w:val="80"/>
        </w:rPr>
        <w:t> </w:t>
      </w:r>
      <w:r>
        <w:rPr/>
        <w:t>type code source en langage C pour permettre la détection de plagiat. Cette outil permet d'aider les enseignants dans leurs taches pédagogiques notamment l'évaluation des travaux pratiques en termes de redondance ou</w:t>
      </w:r>
      <w:r>
        <w:rPr>
          <w:spacing w:val="-6"/>
        </w:rPr>
        <w:t> </w:t>
      </w:r>
      <w:r>
        <w:rPr/>
        <w:t>plagiat.</w:t>
      </w:r>
      <w:r>
        <w:rPr>
          <w:spacing w:val="-3"/>
        </w:rPr>
        <w:t> </w:t>
      </w:r>
      <w:r>
        <w:rPr/>
        <w:t>Ce</w:t>
      </w:r>
      <w:r>
        <w:rPr>
          <w:spacing w:val="-4"/>
        </w:rPr>
        <w:t> </w:t>
      </w:r>
      <w:r>
        <w:rPr/>
        <w:t>travail</w:t>
      </w:r>
      <w:r>
        <w:rPr>
          <w:spacing w:val="-3"/>
        </w:rPr>
        <w:t> </w:t>
      </w:r>
      <w:r>
        <w:rPr/>
        <w:t>est traduit</w:t>
      </w:r>
      <w:r>
        <w:rPr>
          <w:spacing w:val="-3"/>
        </w:rPr>
        <w:t> </w:t>
      </w:r>
      <w:r>
        <w:rPr/>
        <w:t>par étud</w:t>
      </w:r>
      <w:r>
        <w:rPr>
          <w:spacing w:val="-19"/>
        </w:rPr>
        <w:t> </w:t>
      </w:r>
      <w:r>
        <w:rPr/>
        <w:t>e</w:t>
      </w:r>
      <w:r>
        <w:rPr>
          <w:spacing w:val="-4"/>
        </w:rPr>
        <w:t> </w:t>
      </w:r>
      <w:r>
        <w:rPr/>
        <w:t>comparative</w:t>
      </w:r>
      <w:r>
        <w:rPr>
          <w:spacing w:val="-4"/>
        </w:rPr>
        <w:t> </w:t>
      </w:r>
      <w:r>
        <w:rPr/>
        <w:t>impliquant</w:t>
      </w:r>
      <w:r>
        <w:rPr>
          <w:spacing w:val="-3"/>
        </w:rPr>
        <w:t> </w:t>
      </w:r>
      <w:r>
        <w:rPr/>
        <w:t>des</w:t>
      </w:r>
      <w:r>
        <w:rPr>
          <w:spacing w:val="-3"/>
        </w:rPr>
        <w:t> </w:t>
      </w:r>
      <w:r>
        <w:rPr/>
        <w:t>mesures</w:t>
      </w:r>
      <w:r>
        <w:rPr>
          <w:spacing w:val="-3"/>
        </w:rPr>
        <w:t> </w:t>
      </w:r>
      <w:r>
        <w:rPr/>
        <w:t>de</w:t>
      </w:r>
      <w:r>
        <w:rPr>
          <w:spacing w:val="-4"/>
        </w:rPr>
        <w:t> </w:t>
      </w:r>
      <w:r>
        <w:rPr/>
        <w:t>la</w:t>
      </w:r>
      <w:r>
        <w:rPr>
          <w:spacing w:val="-4"/>
        </w:rPr>
        <w:t> </w:t>
      </w:r>
      <w:r>
        <w:rPr/>
        <w:t>similarité entre deux documents électroniques</w:t>
      </w:r>
      <w:r>
        <w:rPr>
          <w:spacing w:val="40"/>
        </w:rPr>
        <w:t> </w:t>
      </w:r>
      <w:r>
        <w:rPr/>
        <w:t>code source en langage C.</w:t>
      </w:r>
    </w:p>
    <w:p>
      <w:pPr>
        <w:pStyle w:val="BodyText"/>
        <w:spacing w:line="276" w:lineRule="auto"/>
        <w:ind w:left="116" w:right="1453" w:firstLine="916"/>
        <w:jc w:val="both"/>
      </w:pPr>
      <w:r>
        <w:rPr/>
        <w:t>Le système utilise deux acteurs: un administrateur</w:t>
      </w:r>
      <w:r>
        <w:rPr/>
        <w:t> et</w:t>
      </w:r>
      <w:r>
        <w:rPr/>
        <w:t> un</w:t>
      </w:r>
      <w:r>
        <w:rPr/>
        <w:t> enseignant. Le premier administre</w:t>
      </w:r>
      <w:r>
        <w:rPr/>
        <w:t> et</w:t>
      </w:r>
      <w:r>
        <w:rPr/>
        <w:t> le</w:t>
      </w:r>
      <w:r>
        <w:rPr/>
        <w:t> second exploite. L'étude de la similarité</w:t>
      </w:r>
      <w:r>
        <w:rPr>
          <w:spacing w:val="40"/>
        </w:rPr>
        <w:t> </w:t>
      </w:r>
      <w:r>
        <w:rPr/>
        <w:t>dans le système est faite en deux phases àsavoir: Syntaxique et Sémantique.</w:t>
      </w:r>
    </w:p>
    <w:p>
      <w:pPr>
        <w:pStyle w:val="BodyText"/>
        <w:tabs>
          <w:tab w:pos="7242" w:val="left" w:leader="none"/>
          <w:tab w:pos="8920" w:val="left" w:leader="none"/>
        </w:tabs>
        <w:spacing w:line="276" w:lineRule="auto"/>
        <w:ind w:left="116" w:right="1412" w:firstLine="916"/>
      </w:pPr>
      <w:r>
        <w:rPr/>
        <w:t>Il est composéde deux sous système àsavoir: un sous système «</w:t>
      </w:r>
      <w:r>
        <w:rPr>
          <w:spacing w:val="-37"/>
        </w:rPr>
        <w:t> </w:t>
      </w:r>
      <w:r>
        <w:rPr/>
        <w:t>One by One »</w:t>
      </w:r>
      <w:r>
        <w:rPr>
          <w:spacing w:val="-37"/>
        </w:rPr>
        <w:t> </w:t>
      </w:r>
      <w:r>
        <w:rPr/>
        <w:t>et un sous</w:t>
      </w:r>
      <w:r>
        <w:rPr>
          <w:spacing w:val="33"/>
        </w:rPr>
        <w:t> </w:t>
      </w:r>
      <w:r>
        <w:rPr/>
        <w:t>système</w:t>
      </w:r>
      <w:r>
        <w:rPr>
          <w:spacing w:val="40"/>
        </w:rPr>
        <w:t> </w:t>
      </w:r>
      <w:r>
        <w:rPr/>
        <w:t>«</w:t>
      </w:r>
      <w:r>
        <w:rPr>
          <w:spacing w:val="-3"/>
        </w:rPr>
        <w:t> </w:t>
      </w:r>
      <w:r>
        <w:rPr/>
        <w:t>One</w:t>
      </w:r>
      <w:r>
        <w:rPr>
          <w:spacing w:val="31"/>
        </w:rPr>
        <w:t> </w:t>
      </w:r>
      <w:r>
        <w:rPr/>
        <w:t>by</w:t>
      </w:r>
      <w:r>
        <w:rPr>
          <w:spacing w:val="33"/>
        </w:rPr>
        <w:t> </w:t>
      </w:r>
      <w:r>
        <w:rPr/>
        <w:t>Many</w:t>
      </w:r>
      <w:r>
        <w:rPr>
          <w:spacing w:val="38"/>
        </w:rPr>
        <w:t> </w:t>
      </w:r>
      <w:r>
        <w:rPr/>
        <w:t>».</w:t>
      </w:r>
      <w:r>
        <w:rPr>
          <w:spacing w:val="37"/>
        </w:rPr>
        <w:t> </w:t>
      </w:r>
      <w:r>
        <w:rPr/>
        <w:t>Le</w:t>
      </w:r>
      <w:r>
        <w:rPr>
          <w:spacing w:val="32"/>
        </w:rPr>
        <w:t> </w:t>
      </w:r>
      <w:r>
        <w:rPr/>
        <w:t>sous</w:t>
      </w:r>
      <w:r>
        <w:rPr>
          <w:spacing w:val="33"/>
        </w:rPr>
        <w:t> </w:t>
      </w:r>
      <w:r>
        <w:rPr/>
        <w:t>système</w:t>
      </w:r>
      <w:r>
        <w:rPr>
          <w:spacing w:val="40"/>
        </w:rPr>
        <w:t> </w:t>
      </w:r>
      <w:r>
        <w:rPr/>
        <w:t>«</w:t>
      </w:r>
      <w:r>
        <w:rPr>
          <w:spacing w:val="-5"/>
        </w:rPr>
        <w:t> </w:t>
      </w:r>
      <w:r>
        <w:rPr/>
        <w:t>One</w:t>
      </w:r>
      <w:r>
        <w:rPr>
          <w:spacing w:val="31"/>
        </w:rPr>
        <w:t> </w:t>
      </w:r>
      <w:r>
        <w:rPr/>
        <w:t>by</w:t>
      </w:r>
      <w:r>
        <w:rPr>
          <w:spacing w:val="30"/>
        </w:rPr>
        <w:t> </w:t>
      </w:r>
      <w:r>
        <w:rPr/>
        <w:t>One</w:t>
      </w:r>
      <w:r>
        <w:rPr>
          <w:spacing w:val="39"/>
        </w:rPr>
        <w:t> </w:t>
      </w:r>
      <w:r>
        <w:rPr/>
        <w:t>»</w:t>
      </w:r>
      <w:r>
        <w:rPr>
          <w:spacing w:val="-3"/>
        </w:rPr>
        <w:t> </w:t>
      </w:r>
      <w:r>
        <w:rPr/>
        <w:t>utilise</w:t>
      </w:r>
      <w:r>
        <w:rPr>
          <w:spacing w:val="32"/>
        </w:rPr>
        <w:t> </w:t>
      </w:r>
      <w:r>
        <w:rPr/>
        <w:t>une</w:t>
      </w:r>
      <w:r>
        <w:rPr>
          <w:spacing w:val="35"/>
        </w:rPr>
        <w:t> </w:t>
      </w:r>
      <w:r>
        <w:rPr/>
        <w:t>étude</w:t>
      </w:r>
      <w:r>
        <w:rPr>
          <w:spacing w:val="32"/>
        </w:rPr>
        <w:t> </w:t>
      </w:r>
      <w:r>
        <w:rPr/>
        <w:t>de</w:t>
      </w:r>
      <w:r>
        <w:rPr>
          <w:spacing w:val="32"/>
        </w:rPr>
        <w:t> </w:t>
      </w:r>
      <w:r>
        <w:rPr/>
        <w:t>la similarité</w:t>
      </w:r>
      <w:r>
        <w:rPr>
          <w:spacing w:val="25"/>
        </w:rPr>
        <w:t> </w:t>
      </w:r>
      <w:r>
        <w:rPr/>
        <w:t>traduite</w:t>
      </w:r>
      <w:r>
        <w:rPr>
          <w:spacing w:val="28"/>
        </w:rPr>
        <w:t> </w:t>
      </w:r>
      <w:r>
        <w:rPr/>
        <w:t>par</w:t>
      </w:r>
      <w:r>
        <w:rPr>
          <w:spacing w:val="28"/>
        </w:rPr>
        <w:t> </w:t>
      </w:r>
      <w:r>
        <w:rPr/>
        <w:t>la</w:t>
      </w:r>
      <w:r>
        <w:rPr>
          <w:spacing w:val="30"/>
        </w:rPr>
        <w:t> </w:t>
      </w:r>
      <w:r>
        <w:rPr/>
        <w:t>comparaison</w:t>
      </w:r>
      <w:r>
        <w:rPr>
          <w:spacing w:val="29"/>
        </w:rPr>
        <w:t> </w:t>
      </w:r>
      <w:r>
        <w:rPr/>
        <w:t>d'un</w:t>
      </w:r>
      <w:r>
        <w:rPr>
          <w:spacing w:val="28"/>
        </w:rPr>
        <w:t> </w:t>
      </w:r>
      <w:r>
        <w:rPr/>
        <w:t>travail</w:t>
      </w:r>
      <w:r>
        <w:rPr>
          <w:spacing w:val="29"/>
        </w:rPr>
        <w:t> </w:t>
      </w:r>
      <w:r>
        <w:rPr/>
        <w:t>source</w:t>
      </w:r>
      <w:r>
        <w:rPr>
          <w:spacing w:val="28"/>
        </w:rPr>
        <w:t> </w:t>
      </w:r>
      <w:r>
        <w:rPr/>
        <w:t>et</w:t>
      </w:r>
      <w:r>
        <w:rPr>
          <w:spacing w:val="29"/>
        </w:rPr>
        <w:t> </w:t>
      </w:r>
      <w:r>
        <w:rPr/>
        <w:t>d'un</w:t>
      </w:r>
      <w:r>
        <w:rPr>
          <w:spacing w:val="28"/>
        </w:rPr>
        <w:t> </w:t>
      </w:r>
      <w:r>
        <w:rPr/>
        <w:t>travail</w:t>
      </w:r>
      <w:r>
        <w:rPr>
          <w:spacing w:val="29"/>
        </w:rPr>
        <w:t> </w:t>
      </w:r>
      <w:r>
        <w:rPr/>
        <w:t>cible.</w:t>
      </w:r>
      <w:r>
        <w:rPr>
          <w:spacing w:val="28"/>
        </w:rPr>
        <w:t> </w:t>
      </w:r>
      <w:r>
        <w:rPr/>
        <w:t>Par</w:t>
      </w:r>
      <w:r>
        <w:rPr>
          <w:spacing w:val="28"/>
        </w:rPr>
        <w:t> </w:t>
      </w:r>
      <w:r>
        <w:rPr/>
        <w:t>contre</w:t>
      </w:r>
      <w:r>
        <w:rPr>
          <w:spacing w:val="27"/>
        </w:rPr>
        <w:t> </w:t>
      </w:r>
      <w:r>
        <w:rPr/>
        <w:t>le sous</w:t>
      </w:r>
      <w:r>
        <w:rPr>
          <w:spacing w:val="40"/>
        </w:rPr>
        <w:t> </w:t>
      </w:r>
      <w:r>
        <w:rPr/>
        <w:t>système</w:t>
      </w:r>
      <w:r>
        <w:rPr>
          <w:spacing w:val="40"/>
        </w:rPr>
        <w:t> </w:t>
      </w:r>
      <w:r>
        <w:rPr/>
        <w:t>« One</w:t>
      </w:r>
      <w:r>
        <w:rPr>
          <w:spacing w:val="40"/>
        </w:rPr>
        <w:t> </w:t>
      </w:r>
      <w:r>
        <w:rPr/>
        <w:t>by</w:t>
      </w:r>
      <w:r>
        <w:rPr>
          <w:spacing w:val="40"/>
        </w:rPr>
        <w:t> </w:t>
      </w:r>
      <w:r>
        <w:rPr/>
        <w:t>Many</w:t>
      </w:r>
      <w:r>
        <w:rPr>
          <w:spacing w:val="40"/>
        </w:rPr>
        <w:t> </w:t>
      </w:r>
      <w:r>
        <w:rPr/>
        <w:t>» est</w:t>
      </w:r>
      <w:r>
        <w:rPr>
          <w:spacing w:val="40"/>
        </w:rPr>
        <w:t> </w:t>
      </w:r>
      <w:r>
        <w:rPr/>
        <w:t>traduit</w:t>
      </w:r>
      <w:r>
        <w:rPr>
          <w:spacing w:val="40"/>
        </w:rPr>
        <w:t> </w:t>
      </w:r>
      <w:r>
        <w:rPr/>
        <w:t>par</w:t>
      </w:r>
      <w:r>
        <w:rPr>
          <w:spacing w:val="40"/>
        </w:rPr>
        <w:t> </w:t>
      </w:r>
      <w:r>
        <w:rPr/>
        <w:t>l'étude</w:t>
      </w:r>
      <w:r>
        <w:rPr>
          <w:spacing w:val="40"/>
        </w:rPr>
        <w:t> </w:t>
      </w:r>
      <w:r>
        <w:rPr/>
        <w:t>de</w:t>
      </w:r>
      <w:r>
        <w:rPr>
          <w:spacing w:val="40"/>
        </w:rPr>
        <w:t> </w:t>
      </w:r>
      <w:r>
        <w:rPr/>
        <w:t>la</w:t>
      </w:r>
      <w:r>
        <w:rPr>
          <w:spacing w:val="40"/>
        </w:rPr>
        <w:t> </w:t>
      </w:r>
      <w:r>
        <w:rPr/>
        <w:t>similarité entre</w:t>
      </w:r>
      <w:r>
        <w:rPr>
          <w:spacing w:val="40"/>
        </w:rPr>
        <w:t> </w:t>
      </w:r>
      <w:r>
        <w:rPr/>
        <w:t>un</w:t>
      </w:r>
      <w:r>
        <w:rPr>
          <w:spacing w:val="40"/>
        </w:rPr>
        <w:t> </w:t>
      </w:r>
      <w:r>
        <w:rPr/>
        <w:t>document électronique</w:t>
      </w:r>
      <w:r>
        <w:rPr>
          <w:spacing w:val="80"/>
        </w:rPr>
        <w:t> </w:t>
      </w:r>
      <w:r>
        <w:rPr/>
        <w:t>code</w:t>
      </w:r>
      <w:r>
        <w:rPr>
          <w:spacing w:val="80"/>
        </w:rPr>
        <w:t> </w:t>
      </w:r>
      <w:r>
        <w:rPr/>
        <w:t>source</w:t>
      </w:r>
      <w:r>
        <w:rPr>
          <w:spacing w:val="80"/>
        </w:rPr>
        <w:t> </w:t>
      </w:r>
      <w:r>
        <w:rPr/>
        <w:t>et</w:t>
      </w:r>
      <w:r>
        <w:rPr>
          <w:spacing w:val="80"/>
        </w:rPr>
        <w:t> </w:t>
      </w:r>
      <w:r>
        <w:rPr/>
        <w:t>plusieurs</w:t>
      </w:r>
      <w:r>
        <w:rPr>
          <w:spacing w:val="80"/>
        </w:rPr>
        <w:t> </w:t>
      </w:r>
      <w:r>
        <w:rPr/>
        <w:t>documents</w:t>
      </w:r>
      <w:r>
        <w:rPr>
          <w:spacing w:val="80"/>
        </w:rPr>
        <w:t> </w:t>
      </w:r>
      <w:r>
        <w:rPr/>
        <w:t>électroniques</w:t>
      </w:r>
      <w:r>
        <w:rPr>
          <w:spacing w:val="80"/>
        </w:rPr>
        <w:t> </w:t>
      </w:r>
      <w:r>
        <w:rPr/>
        <w:t>code</w:t>
      </w:r>
      <w:r>
        <w:rPr>
          <w:spacing w:val="80"/>
        </w:rPr>
        <w:t> </w:t>
      </w:r>
      <w:r>
        <w:rPr/>
        <w:t>source</w:t>
      </w:r>
      <w:r>
        <w:rPr>
          <w:spacing w:val="80"/>
        </w:rPr>
        <w:t> </w:t>
      </w:r>
      <w:r>
        <w:rPr/>
        <w:t>cible.</w:t>
        <w:tab/>
      </w:r>
      <w:r>
        <w:rPr>
          <w:spacing w:val="-6"/>
        </w:rPr>
        <w:t>Ce </w:t>
      </w:r>
      <w:r>
        <w:rPr/>
        <w:t>processus</w:t>
      </w:r>
      <w:r>
        <w:rPr>
          <w:spacing w:val="40"/>
        </w:rPr>
        <w:t> </w:t>
      </w:r>
      <w:r>
        <w:rPr/>
        <w:t>d'étude</w:t>
      </w:r>
      <w:r>
        <w:rPr>
          <w:spacing w:val="40"/>
        </w:rPr>
        <w:t> </w:t>
      </w:r>
      <w:r>
        <w:rPr/>
        <w:t>est</w:t>
      </w:r>
      <w:r>
        <w:rPr>
          <w:spacing w:val="40"/>
        </w:rPr>
        <w:t> </w:t>
      </w:r>
      <w:r>
        <w:rPr/>
        <w:t>une</w:t>
      </w:r>
      <w:r>
        <w:rPr>
          <w:spacing w:val="40"/>
        </w:rPr>
        <w:t> </w:t>
      </w:r>
      <w:r>
        <w:rPr/>
        <w:t>séquence</w:t>
      </w:r>
      <w:r>
        <w:rPr>
          <w:spacing w:val="40"/>
        </w:rPr>
        <w:t> </w:t>
      </w:r>
      <w:r>
        <w:rPr/>
        <w:t>d'étapes</w:t>
      </w:r>
      <w:r>
        <w:rPr>
          <w:spacing w:val="40"/>
        </w:rPr>
        <w:t> </w:t>
      </w:r>
      <w:r>
        <w:rPr/>
        <w:t>à savoir:</w:t>
      </w:r>
      <w:r>
        <w:rPr>
          <w:spacing w:val="40"/>
        </w:rPr>
        <w:t> </w:t>
      </w:r>
      <w:r>
        <w:rPr/>
        <w:t>la</w:t>
      </w:r>
      <w:r>
        <w:rPr>
          <w:spacing w:val="40"/>
        </w:rPr>
        <w:t> </w:t>
      </w:r>
      <w:r>
        <w:rPr/>
        <w:t>segmentation,</w:t>
      </w:r>
      <w:r>
        <w:rPr>
          <w:spacing w:val="40"/>
        </w:rPr>
        <w:t> </w:t>
      </w:r>
      <w:r>
        <w:rPr/>
        <w:t>la</w:t>
      </w:r>
      <w:r>
        <w:rPr>
          <w:spacing w:val="40"/>
        </w:rPr>
        <w:t> </w:t>
      </w:r>
      <w:r>
        <w:rPr/>
        <w:t>substitution,</w:t>
      </w:r>
      <w:r>
        <w:rPr>
          <w:spacing w:val="40"/>
        </w:rPr>
        <w:t> </w:t>
      </w:r>
      <w:r>
        <w:rPr/>
        <w:t>le prétraitement</w:t>
      </w:r>
      <w:r>
        <w:rPr>
          <w:spacing w:val="39"/>
        </w:rPr>
        <w:t> </w:t>
      </w:r>
      <w:r>
        <w:rPr/>
        <w:t>pour</w:t>
      </w:r>
      <w:r>
        <w:rPr>
          <w:spacing w:val="38"/>
        </w:rPr>
        <w:t> </w:t>
      </w:r>
      <w:r>
        <w:rPr/>
        <w:t>la</w:t>
      </w:r>
      <w:r>
        <w:rPr>
          <w:spacing w:val="38"/>
        </w:rPr>
        <w:t> </w:t>
      </w:r>
      <w:r>
        <w:rPr/>
        <w:t>génération</w:t>
      </w:r>
      <w:r>
        <w:rPr>
          <w:spacing w:val="38"/>
        </w:rPr>
        <w:t> </w:t>
      </w:r>
      <w:r>
        <w:rPr/>
        <w:t>des</w:t>
      </w:r>
      <w:r>
        <w:rPr>
          <w:spacing w:val="39"/>
        </w:rPr>
        <w:t> </w:t>
      </w:r>
      <w:r>
        <w:rPr/>
        <w:t>descripteurs</w:t>
      </w:r>
      <w:r>
        <w:rPr>
          <w:spacing w:val="39"/>
        </w:rPr>
        <w:t> </w:t>
      </w:r>
      <w:r>
        <w:rPr/>
        <w:t>syntaxique</w:t>
      </w:r>
      <w:r>
        <w:rPr>
          <w:spacing w:val="38"/>
        </w:rPr>
        <w:t> </w:t>
      </w:r>
      <w:r>
        <w:rPr/>
        <w:t>et</w:t>
      </w:r>
      <w:r>
        <w:rPr>
          <w:spacing w:val="39"/>
        </w:rPr>
        <w:t> </w:t>
      </w:r>
      <w:r>
        <w:rPr/>
        <w:t>sémantique</w:t>
      </w:r>
      <w:r>
        <w:rPr>
          <w:spacing w:val="38"/>
        </w:rPr>
        <w:t> </w:t>
      </w:r>
      <w:r>
        <w:rPr/>
        <w:t>des</w:t>
      </w:r>
      <w:r>
        <w:rPr>
          <w:spacing w:val="39"/>
        </w:rPr>
        <w:t> </w:t>
      </w:r>
      <w:r>
        <w:rPr/>
        <w:t>documents source et cible. Notre analyse est</w:t>
      </w:r>
      <w:r>
        <w:rPr>
          <w:spacing w:val="80"/>
        </w:rPr>
        <w:t> </w:t>
      </w:r>
      <w:r>
        <w:rPr/>
        <w:t>basée sur les mesures des distances</w:t>
        <w:tab/>
        <w:t>notamment celle du modèle vectoriel et la méthode du Cosinus. Quant àl'analyse sémantique par l'évaluation de la robustesse</w:t>
      </w:r>
      <w:r>
        <w:rPr>
          <w:spacing w:val="40"/>
        </w:rPr>
        <w:t> </w:t>
      </w:r>
      <w:r>
        <w:rPr/>
        <w:t>des</w:t>
      </w:r>
      <w:r>
        <w:rPr>
          <w:spacing w:val="40"/>
        </w:rPr>
        <w:t> </w:t>
      </w:r>
      <w:r>
        <w:rPr/>
        <w:t>séquences</w:t>
      </w:r>
      <w:r>
        <w:rPr>
          <w:spacing w:val="40"/>
        </w:rPr>
        <w:t> </w:t>
      </w:r>
      <w:r>
        <w:rPr/>
        <w:t>structurelles</w:t>
      </w:r>
      <w:r>
        <w:rPr>
          <w:spacing w:val="40"/>
        </w:rPr>
        <w:t> </w:t>
      </w:r>
      <w:r>
        <w:rPr/>
        <w:t>des</w:t>
      </w:r>
      <w:r>
        <w:rPr>
          <w:spacing w:val="40"/>
        </w:rPr>
        <w:t> </w:t>
      </w:r>
      <w:r>
        <w:rPr/>
        <w:t>codes</w:t>
      </w:r>
      <w:r>
        <w:rPr>
          <w:spacing w:val="40"/>
        </w:rPr>
        <w:t> </w:t>
      </w:r>
      <w:r>
        <w:rPr/>
        <w:t>intermédiaires</w:t>
      </w:r>
      <w:r>
        <w:rPr>
          <w:spacing w:val="40"/>
        </w:rPr>
        <w:t> </w:t>
      </w:r>
      <w:r>
        <w:rPr/>
        <w:t>générés.</w:t>
      </w:r>
      <w:r>
        <w:rPr>
          <w:spacing w:val="40"/>
        </w:rPr>
        <w:t> </w:t>
      </w:r>
      <w:r>
        <w:rPr/>
        <w:t>Les</w:t>
      </w:r>
      <w:r>
        <w:rPr>
          <w:spacing w:val="40"/>
        </w:rPr>
        <w:t> </w:t>
      </w:r>
      <w:r>
        <w:rPr/>
        <w:t>résultats</w:t>
      </w:r>
      <w:r>
        <w:rPr>
          <w:spacing w:val="40"/>
        </w:rPr>
        <w:t> </w:t>
      </w:r>
      <w:r>
        <w:rPr/>
        <w:t>des analyses de la similaritésont un taux. Ce dernier</w:t>
      </w:r>
      <w:r>
        <w:rPr>
          <w:spacing w:val="40"/>
        </w:rPr>
        <w:t> </w:t>
      </w:r>
      <w:r>
        <w:rPr/>
        <w:t>est le taux de plagiat détecté.</w:t>
      </w:r>
    </w:p>
    <w:p>
      <w:pPr>
        <w:pStyle w:val="BodyText"/>
        <w:spacing w:before="8"/>
        <w:rPr>
          <w:sz w:val="27"/>
        </w:rPr>
      </w:pPr>
    </w:p>
    <w:p>
      <w:pPr>
        <w:pStyle w:val="BodyText"/>
        <w:spacing w:line="276" w:lineRule="auto"/>
        <w:ind w:left="116" w:right="1435"/>
      </w:pPr>
      <w:r>
        <w:rPr>
          <w:b/>
        </w:rPr>
        <w:t>Les mots clés:</w:t>
      </w:r>
      <w:r>
        <w:rPr>
          <w:b/>
          <w:spacing w:val="32"/>
        </w:rPr>
        <w:t> </w:t>
      </w:r>
      <w:r>
        <w:rPr/>
        <w:t>étude</w:t>
      </w:r>
      <w:r>
        <w:rPr>
          <w:spacing w:val="-1"/>
        </w:rPr>
        <w:t> </w:t>
      </w:r>
      <w:r>
        <w:rPr/>
        <w:t>de la</w:t>
      </w:r>
      <w:r>
        <w:rPr>
          <w:spacing w:val="-1"/>
        </w:rPr>
        <w:t> </w:t>
      </w:r>
      <w:r>
        <w:rPr/>
        <w:t>similarité,</w:t>
      </w:r>
      <w:r>
        <w:rPr>
          <w:spacing w:val="-1"/>
        </w:rPr>
        <w:t> </w:t>
      </w:r>
      <w:r>
        <w:rPr/>
        <w:t>segmentation,</w:t>
      </w:r>
      <w:r>
        <w:rPr>
          <w:spacing w:val="-1"/>
        </w:rPr>
        <w:t> </w:t>
      </w:r>
      <w:r>
        <w:rPr/>
        <w:t>analyse</w:t>
      </w:r>
      <w:r>
        <w:rPr>
          <w:spacing w:val="-1"/>
        </w:rPr>
        <w:t> </w:t>
      </w:r>
      <w:r>
        <w:rPr/>
        <w:t>syntaxique,</w:t>
      </w:r>
      <w:r>
        <w:rPr>
          <w:spacing w:val="-1"/>
        </w:rPr>
        <w:t> </w:t>
      </w:r>
      <w:r>
        <w:rPr/>
        <w:t>analyse</w:t>
      </w:r>
      <w:r>
        <w:rPr>
          <w:spacing w:val="-1"/>
        </w:rPr>
        <w:t> </w:t>
      </w:r>
      <w:r>
        <w:rPr/>
        <w:t>sémantique, code source,</w:t>
      </w:r>
      <w:r>
        <w:rPr>
          <w:spacing w:val="40"/>
        </w:rPr>
        <w:t> </w:t>
      </w:r>
      <w:r>
        <w:rPr/>
        <w:t>plagiat, aide àla décision.</w:t>
      </w:r>
    </w:p>
    <w:p>
      <w:pPr>
        <w:spacing w:after="0" w:line="276" w:lineRule="auto"/>
        <w:sectPr>
          <w:pgSz w:w="11910" w:h="16840"/>
          <w:pgMar w:header="0" w:footer="0" w:top="1840" w:bottom="280" w:left="1300" w:right="0"/>
        </w:sectPr>
      </w:pPr>
    </w:p>
    <w:p>
      <w:pPr>
        <w:spacing w:before="59"/>
        <w:ind w:left="116" w:right="0" w:firstLine="0"/>
        <w:jc w:val="left"/>
        <w:rPr>
          <w:b/>
          <w:sz w:val="28"/>
        </w:rPr>
      </w:pPr>
      <w:r>
        <w:rPr>
          <w:b/>
          <w:spacing w:val="-2"/>
          <w:sz w:val="28"/>
        </w:rPr>
        <w:t>Remerciements</w:t>
      </w:r>
    </w:p>
    <w:p>
      <w:pPr>
        <w:pStyle w:val="BodyText"/>
        <w:rPr>
          <w:b/>
          <w:sz w:val="30"/>
        </w:rPr>
      </w:pPr>
    </w:p>
    <w:p>
      <w:pPr>
        <w:pStyle w:val="BodyText"/>
        <w:rPr>
          <w:b/>
          <w:sz w:val="30"/>
        </w:rPr>
      </w:pPr>
    </w:p>
    <w:p>
      <w:pPr>
        <w:pStyle w:val="BodyText"/>
        <w:spacing w:before="5"/>
        <w:rPr>
          <w:b/>
          <w:sz w:val="39"/>
        </w:rPr>
      </w:pPr>
    </w:p>
    <w:p>
      <w:pPr>
        <w:pStyle w:val="BodyText"/>
        <w:ind w:left="1033" w:right="1435" w:firstLine="914"/>
      </w:pPr>
      <w:r>
        <w:rPr/>
        <w:t>Avant</w:t>
      </w:r>
      <w:r>
        <w:rPr>
          <w:spacing w:val="-1"/>
        </w:rPr>
        <w:t> </w:t>
      </w:r>
      <w:r>
        <w:rPr/>
        <w:t>toute</w:t>
      </w:r>
      <w:r>
        <w:rPr>
          <w:spacing w:val="-1"/>
        </w:rPr>
        <w:t> </w:t>
      </w:r>
      <w:r>
        <w:rPr/>
        <w:t>chose,</w:t>
      </w:r>
      <w:r>
        <w:rPr>
          <w:spacing w:val="-1"/>
        </w:rPr>
        <w:t> </w:t>
      </w:r>
      <w:r>
        <w:rPr/>
        <w:t>je remercie</w:t>
      </w:r>
      <w:r>
        <w:rPr>
          <w:spacing w:val="-1"/>
        </w:rPr>
        <w:t> </w:t>
      </w:r>
      <w:r>
        <w:rPr/>
        <w:t>Dieu,</w:t>
      </w:r>
      <w:r>
        <w:rPr>
          <w:spacing w:val="-1"/>
        </w:rPr>
        <w:t> </w:t>
      </w:r>
      <w:r>
        <w:rPr/>
        <w:t>le</w:t>
      </w:r>
      <w:r>
        <w:rPr>
          <w:spacing w:val="-2"/>
        </w:rPr>
        <w:t> </w:t>
      </w:r>
      <w:r>
        <w:rPr/>
        <w:t>tout</w:t>
      </w:r>
      <w:r>
        <w:rPr>
          <w:spacing w:val="-1"/>
        </w:rPr>
        <w:t> </w:t>
      </w:r>
      <w:r>
        <w:rPr/>
        <w:t>puissant, qui</w:t>
      </w:r>
      <w:r>
        <w:rPr>
          <w:spacing w:val="-1"/>
        </w:rPr>
        <w:t> </w:t>
      </w:r>
      <w:r>
        <w:rPr/>
        <w:t>ma</w:t>
      </w:r>
      <w:r>
        <w:rPr>
          <w:spacing w:val="-2"/>
        </w:rPr>
        <w:t> </w:t>
      </w:r>
      <w:r>
        <w:rPr/>
        <w:t>donnéle courage et la volontéde faire ce travail.</w:t>
      </w:r>
    </w:p>
    <w:p>
      <w:pPr>
        <w:pStyle w:val="BodyText"/>
      </w:pPr>
    </w:p>
    <w:p>
      <w:pPr>
        <w:pStyle w:val="BodyText"/>
        <w:spacing w:before="1"/>
        <w:ind w:left="824" w:right="1435" w:firstLine="1123"/>
      </w:pPr>
      <w:r>
        <w:rPr/>
        <w:t>Je</w:t>
      </w:r>
      <w:r>
        <w:rPr>
          <w:spacing w:val="-8"/>
        </w:rPr>
        <w:t> </w:t>
      </w:r>
      <w:r>
        <w:rPr/>
        <w:t>tiens</w:t>
      </w:r>
      <w:r>
        <w:rPr>
          <w:spacing w:val="-4"/>
        </w:rPr>
        <w:t> </w:t>
      </w:r>
      <w:r>
        <w:rPr/>
        <w:t>àremercier</w:t>
      </w:r>
      <w:r>
        <w:rPr>
          <w:spacing w:val="-7"/>
        </w:rPr>
        <w:t> </w:t>
      </w:r>
      <w:r>
        <w:rPr/>
        <w:t>profondément</w:t>
      </w:r>
      <w:r>
        <w:rPr>
          <w:spacing w:val="-7"/>
        </w:rPr>
        <w:t> </w:t>
      </w:r>
      <w:r>
        <w:rPr/>
        <w:t>a</w:t>
      </w:r>
      <w:r>
        <w:rPr>
          <w:spacing w:val="-8"/>
        </w:rPr>
        <w:t> </w:t>
      </w:r>
      <w:r>
        <w:rPr/>
        <w:t>mon</w:t>
      </w:r>
      <w:r>
        <w:rPr>
          <w:spacing w:val="-7"/>
        </w:rPr>
        <w:t> </w:t>
      </w:r>
      <w:r>
        <w:rPr/>
        <w:t>encadreur</w:t>
      </w:r>
      <w:r>
        <w:rPr>
          <w:spacing w:val="40"/>
        </w:rPr>
        <w:t> </w:t>
      </w:r>
      <w:r>
        <w:rPr>
          <w:b/>
        </w:rPr>
        <w:t>Dr.ZERARKA Mohamed Faouzi </w:t>
      </w:r>
      <w:r>
        <w:rPr/>
        <w:t>pour sa précieuse aide, ses orientations et le temps qu'il m'a accordépour la direction de mon projet de fin d'études.</w:t>
      </w:r>
    </w:p>
    <w:p>
      <w:pPr>
        <w:pStyle w:val="BodyText"/>
      </w:pPr>
    </w:p>
    <w:p>
      <w:pPr>
        <w:pStyle w:val="BodyText"/>
        <w:ind w:left="824" w:right="1435" w:firstLine="1123"/>
      </w:pPr>
      <w:r>
        <w:rPr/>
        <w:t>Je</w:t>
      </w:r>
      <w:r>
        <w:rPr>
          <w:spacing w:val="-8"/>
        </w:rPr>
        <w:t> </w:t>
      </w:r>
      <w:r>
        <w:rPr/>
        <w:t>remercie</w:t>
      </w:r>
      <w:r>
        <w:rPr>
          <w:spacing w:val="-7"/>
        </w:rPr>
        <w:t> </w:t>
      </w:r>
      <w:r>
        <w:rPr/>
        <w:t>toutes</w:t>
      </w:r>
      <w:r>
        <w:rPr>
          <w:spacing w:val="-7"/>
        </w:rPr>
        <w:t> </w:t>
      </w:r>
      <w:r>
        <w:rPr/>
        <w:t>les</w:t>
      </w:r>
      <w:r>
        <w:rPr>
          <w:spacing w:val="-7"/>
        </w:rPr>
        <w:t> </w:t>
      </w:r>
      <w:r>
        <w:rPr/>
        <w:t>personnes</w:t>
      </w:r>
      <w:r>
        <w:rPr>
          <w:spacing w:val="-7"/>
        </w:rPr>
        <w:t> </w:t>
      </w:r>
      <w:r>
        <w:rPr/>
        <w:t>qui</w:t>
      </w:r>
      <w:r>
        <w:rPr>
          <w:spacing w:val="-7"/>
        </w:rPr>
        <w:t> </w:t>
      </w:r>
      <w:r>
        <w:rPr/>
        <w:t>m'ont</w:t>
      </w:r>
      <w:r>
        <w:rPr>
          <w:spacing w:val="-7"/>
        </w:rPr>
        <w:t> </w:t>
      </w:r>
      <w:r>
        <w:rPr/>
        <w:t>aidée</w:t>
      </w:r>
      <w:r>
        <w:rPr>
          <w:spacing w:val="-8"/>
        </w:rPr>
        <w:t> </w:t>
      </w:r>
      <w:r>
        <w:rPr/>
        <w:t>de</w:t>
      </w:r>
      <w:r>
        <w:rPr>
          <w:spacing w:val="-8"/>
        </w:rPr>
        <w:t> </w:t>
      </w:r>
      <w:r>
        <w:rPr/>
        <w:t>près</w:t>
      </w:r>
      <w:r>
        <w:rPr>
          <w:spacing w:val="-7"/>
        </w:rPr>
        <w:t> </w:t>
      </w:r>
      <w:r>
        <w:rPr/>
        <w:t>ou</w:t>
      </w:r>
      <w:r>
        <w:rPr>
          <w:spacing w:val="-7"/>
        </w:rPr>
        <w:t> </w:t>
      </w:r>
      <w:r>
        <w:rPr/>
        <w:t>de</w:t>
      </w:r>
      <w:r>
        <w:rPr>
          <w:spacing w:val="-8"/>
        </w:rPr>
        <w:t> </w:t>
      </w:r>
      <w:r>
        <w:rPr/>
        <w:t>loin</w:t>
      </w:r>
      <w:r>
        <w:rPr>
          <w:spacing w:val="-4"/>
        </w:rPr>
        <w:t> </w:t>
      </w:r>
      <w:r>
        <w:rPr/>
        <w:t>àla réalisation de ce travail.</w:t>
      </w:r>
    </w:p>
    <w:p>
      <w:pPr>
        <w:spacing w:after="0"/>
        <w:sectPr>
          <w:pgSz w:w="11910" w:h="16840"/>
          <w:pgMar w:header="0" w:footer="0" w:top="1660" w:bottom="280" w:left="1300" w:right="0"/>
        </w:sectPr>
      </w:pPr>
    </w:p>
    <w:p>
      <w:pPr>
        <w:spacing w:before="75"/>
        <w:ind w:left="116" w:right="0" w:firstLine="0"/>
        <w:jc w:val="left"/>
        <w:rPr>
          <w:b/>
          <w:sz w:val="28"/>
        </w:rPr>
      </w:pPr>
      <w:r>
        <w:rPr>
          <w:b/>
          <w:spacing w:val="-2"/>
          <w:sz w:val="28"/>
        </w:rPr>
        <w:t>Dédicaces</w:t>
      </w:r>
    </w:p>
    <w:p>
      <w:pPr>
        <w:pStyle w:val="BodyText"/>
        <w:rPr>
          <w:b/>
          <w:sz w:val="30"/>
        </w:rPr>
      </w:pPr>
    </w:p>
    <w:p>
      <w:pPr>
        <w:pStyle w:val="BodyText"/>
        <w:spacing w:before="6"/>
        <w:rPr>
          <w:b/>
          <w:sz w:val="28"/>
        </w:rPr>
      </w:pPr>
    </w:p>
    <w:p>
      <w:pPr>
        <w:spacing w:line="480" w:lineRule="auto" w:before="1"/>
        <w:ind w:left="1033" w:right="7776" w:firstLine="0"/>
        <w:jc w:val="left"/>
        <w:rPr>
          <w:i/>
          <w:sz w:val="24"/>
        </w:rPr>
      </w:pPr>
      <w:r>
        <w:rPr>
          <w:i/>
          <w:sz w:val="24"/>
        </w:rPr>
        <w:t>Je</w:t>
      </w:r>
      <w:r>
        <w:rPr>
          <w:i/>
          <w:spacing w:val="-15"/>
          <w:sz w:val="24"/>
        </w:rPr>
        <w:t> </w:t>
      </w:r>
      <w:r>
        <w:rPr>
          <w:i/>
          <w:sz w:val="24"/>
        </w:rPr>
        <w:t>dédie</w:t>
      </w:r>
      <w:r>
        <w:rPr>
          <w:i/>
          <w:spacing w:val="-15"/>
          <w:sz w:val="24"/>
        </w:rPr>
        <w:t> </w:t>
      </w:r>
      <w:r>
        <w:rPr>
          <w:i/>
          <w:sz w:val="24"/>
        </w:rPr>
        <w:t>ce</w:t>
      </w:r>
      <w:r>
        <w:rPr>
          <w:i/>
          <w:spacing w:val="-15"/>
          <w:sz w:val="24"/>
        </w:rPr>
        <w:t> </w:t>
      </w:r>
      <w:r>
        <w:rPr>
          <w:i/>
          <w:sz w:val="24"/>
        </w:rPr>
        <w:t>travail,</w:t>
      </w:r>
      <w:r>
        <w:rPr>
          <w:i/>
          <w:sz w:val="24"/>
        </w:rPr>
        <w:t> A mes parents,</w:t>
      </w:r>
    </w:p>
    <w:p>
      <w:pPr>
        <w:spacing w:before="0"/>
        <w:ind w:left="2127" w:right="3498" w:firstLine="120"/>
        <w:jc w:val="left"/>
        <w:rPr>
          <w:i/>
          <w:sz w:val="24"/>
        </w:rPr>
      </w:pPr>
      <w:r>
        <w:rPr>
          <w:i/>
          <w:sz w:val="24"/>
        </w:rPr>
        <w:t>Qui ont voulu voir en nous, leurs enfants Toutes</w:t>
      </w:r>
      <w:r>
        <w:rPr>
          <w:i/>
          <w:sz w:val="24"/>
        </w:rPr>
        <w:t> les</w:t>
      </w:r>
      <w:r>
        <w:rPr>
          <w:i/>
          <w:spacing w:val="-13"/>
          <w:sz w:val="24"/>
        </w:rPr>
        <w:t> </w:t>
      </w:r>
      <w:r>
        <w:rPr>
          <w:i/>
          <w:sz w:val="24"/>
        </w:rPr>
        <w:t>bonnes</w:t>
      </w:r>
      <w:r>
        <w:rPr>
          <w:i/>
          <w:spacing w:val="-9"/>
          <w:sz w:val="24"/>
        </w:rPr>
        <w:t> </w:t>
      </w:r>
      <w:r>
        <w:rPr>
          <w:i/>
          <w:sz w:val="24"/>
        </w:rPr>
        <w:t>choses</w:t>
      </w:r>
      <w:r>
        <w:rPr>
          <w:i/>
          <w:spacing w:val="-9"/>
          <w:sz w:val="24"/>
        </w:rPr>
        <w:t> </w:t>
      </w:r>
      <w:r>
        <w:rPr>
          <w:i/>
          <w:sz w:val="24"/>
        </w:rPr>
        <w:t>dont</w:t>
      </w:r>
      <w:r>
        <w:rPr>
          <w:i/>
          <w:spacing w:val="-7"/>
          <w:sz w:val="24"/>
        </w:rPr>
        <w:t> </w:t>
      </w:r>
      <w:r>
        <w:rPr>
          <w:i/>
          <w:sz w:val="24"/>
        </w:rPr>
        <w:t>ils</w:t>
      </w:r>
      <w:r>
        <w:rPr>
          <w:i/>
          <w:spacing w:val="-9"/>
          <w:sz w:val="24"/>
        </w:rPr>
        <w:t> </w:t>
      </w:r>
      <w:r>
        <w:rPr>
          <w:i/>
          <w:sz w:val="24"/>
        </w:rPr>
        <w:t>ont</w:t>
      </w:r>
      <w:r>
        <w:rPr>
          <w:i/>
          <w:spacing w:val="-9"/>
          <w:sz w:val="24"/>
        </w:rPr>
        <w:t> </w:t>
      </w:r>
      <w:r>
        <w:rPr>
          <w:i/>
          <w:sz w:val="24"/>
        </w:rPr>
        <w:t>rêvées</w:t>
      </w:r>
      <w:r>
        <w:rPr>
          <w:i/>
          <w:spacing w:val="-9"/>
          <w:sz w:val="24"/>
        </w:rPr>
        <w:t> </w:t>
      </w:r>
      <w:r>
        <w:rPr>
          <w:i/>
          <w:sz w:val="24"/>
        </w:rPr>
        <w:t>Et</w:t>
      </w:r>
      <w:r>
        <w:rPr>
          <w:i/>
          <w:spacing w:val="-9"/>
          <w:sz w:val="24"/>
        </w:rPr>
        <w:t> </w:t>
      </w:r>
      <w:r>
        <w:rPr>
          <w:i/>
          <w:sz w:val="24"/>
        </w:rPr>
        <w:t>grâce</w:t>
      </w:r>
      <w:r>
        <w:rPr>
          <w:i/>
          <w:spacing w:val="-8"/>
          <w:sz w:val="24"/>
        </w:rPr>
        <w:t> </w:t>
      </w:r>
      <w:r>
        <w:rPr>
          <w:i/>
          <w:sz w:val="24"/>
        </w:rPr>
        <w:t>à</w:t>
      </w:r>
      <w:r>
        <w:rPr>
          <w:i/>
          <w:spacing w:val="-32"/>
          <w:sz w:val="24"/>
        </w:rPr>
        <w:t> </w:t>
      </w:r>
      <w:r>
        <w:rPr>
          <w:i/>
          <w:sz w:val="24"/>
        </w:rPr>
        <w:t>qui je suis qui je suis.</w:t>
      </w:r>
    </w:p>
    <w:p>
      <w:pPr>
        <w:pStyle w:val="BodyText"/>
        <w:rPr>
          <w:i/>
        </w:rPr>
      </w:pPr>
    </w:p>
    <w:p>
      <w:pPr>
        <w:spacing w:before="0"/>
        <w:ind w:left="1033" w:right="0" w:firstLine="0"/>
        <w:jc w:val="left"/>
        <w:rPr>
          <w:i/>
          <w:sz w:val="24"/>
        </w:rPr>
      </w:pPr>
      <w:r>
        <w:rPr>
          <w:i/>
          <w:sz w:val="24"/>
        </w:rPr>
        <w:t>A mon frère</w:t>
      </w:r>
      <w:r>
        <w:rPr>
          <w:i/>
          <w:spacing w:val="-1"/>
          <w:sz w:val="24"/>
        </w:rPr>
        <w:t> </w:t>
      </w:r>
      <w:r>
        <w:rPr>
          <w:i/>
          <w:sz w:val="24"/>
        </w:rPr>
        <w:t>et mes</w:t>
      </w:r>
      <w:r>
        <w:rPr>
          <w:i/>
          <w:spacing w:val="-1"/>
          <w:sz w:val="24"/>
        </w:rPr>
        <w:t> </w:t>
      </w:r>
      <w:r>
        <w:rPr>
          <w:i/>
          <w:sz w:val="24"/>
        </w:rPr>
        <w:t>chères</w:t>
      </w:r>
      <w:r>
        <w:rPr>
          <w:i/>
          <w:spacing w:val="-1"/>
          <w:sz w:val="24"/>
        </w:rPr>
        <w:t> </w:t>
      </w:r>
      <w:r>
        <w:rPr>
          <w:i/>
          <w:spacing w:val="-2"/>
          <w:sz w:val="24"/>
        </w:rPr>
        <w:t>sœurs,</w:t>
      </w:r>
    </w:p>
    <w:p>
      <w:pPr>
        <w:pStyle w:val="BodyText"/>
        <w:rPr>
          <w:i/>
        </w:rPr>
      </w:pPr>
    </w:p>
    <w:p>
      <w:pPr>
        <w:spacing w:before="0"/>
        <w:ind w:left="2007" w:right="3498" w:firstLine="0"/>
        <w:jc w:val="left"/>
        <w:rPr>
          <w:i/>
          <w:sz w:val="24"/>
        </w:rPr>
      </w:pPr>
      <w:r>
        <w:rPr>
          <w:i/>
          <w:sz w:val="24"/>
        </w:rPr>
        <w:t>Pour</w:t>
      </w:r>
      <w:r>
        <w:rPr>
          <w:i/>
          <w:spacing w:val="-8"/>
          <w:sz w:val="24"/>
        </w:rPr>
        <w:t> </w:t>
      </w:r>
      <w:r>
        <w:rPr>
          <w:i/>
          <w:sz w:val="24"/>
        </w:rPr>
        <w:t>leurs</w:t>
      </w:r>
      <w:r>
        <w:rPr>
          <w:i/>
          <w:spacing w:val="-8"/>
          <w:sz w:val="24"/>
        </w:rPr>
        <w:t> </w:t>
      </w:r>
      <w:r>
        <w:rPr>
          <w:i/>
          <w:sz w:val="24"/>
        </w:rPr>
        <w:t>encouragements</w:t>
      </w:r>
      <w:r>
        <w:rPr>
          <w:i/>
          <w:spacing w:val="-7"/>
          <w:sz w:val="24"/>
        </w:rPr>
        <w:t> </w:t>
      </w:r>
      <w:r>
        <w:rPr>
          <w:i/>
          <w:sz w:val="24"/>
        </w:rPr>
        <w:t>permanents,</w:t>
      </w:r>
      <w:r>
        <w:rPr>
          <w:i/>
          <w:spacing w:val="-7"/>
          <w:sz w:val="24"/>
        </w:rPr>
        <w:t> </w:t>
      </w:r>
      <w:r>
        <w:rPr>
          <w:i/>
          <w:sz w:val="24"/>
        </w:rPr>
        <w:t>et</w:t>
      </w:r>
      <w:r>
        <w:rPr>
          <w:i/>
          <w:spacing w:val="-7"/>
          <w:sz w:val="24"/>
        </w:rPr>
        <w:t> </w:t>
      </w:r>
      <w:r>
        <w:rPr>
          <w:i/>
          <w:sz w:val="24"/>
        </w:rPr>
        <w:t>leur</w:t>
      </w:r>
      <w:r>
        <w:rPr>
          <w:i/>
          <w:sz w:val="24"/>
        </w:rPr>
        <w:t> soutien morals.</w:t>
      </w:r>
    </w:p>
    <w:p>
      <w:pPr>
        <w:pStyle w:val="BodyText"/>
        <w:rPr>
          <w:i/>
        </w:rPr>
      </w:pPr>
    </w:p>
    <w:p>
      <w:pPr>
        <w:spacing w:before="0"/>
        <w:ind w:left="1033" w:right="0" w:firstLine="0"/>
        <w:jc w:val="left"/>
        <w:rPr>
          <w:i/>
          <w:sz w:val="24"/>
        </w:rPr>
      </w:pPr>
      <w:r>
        <w:rPr>
          <w:i/>
          <w:sz w:val="24"/>
        </w:rPr>
        <w:t>A</w:t>
      </w:r>
      <w:r>
        <w:rPr>
          <w:i/>
          <w:spacing w:val="-3"/>
          <w:sz w:val="24"/>
        </w:rPr>
        <w:t> </w:t>
      </w:r>
      <w:r>
        <w:rPr>
          <w:i/>
          <w:sz w:val="24"/>
        </w:rPr>
        <w:t>mes</w:t>
      </w:r>
      <w:r>
        <w:rPr>
          <w:i/>
          <w:spacing w:val="-2"/>
          <w:sz w:val="24"/>
        </w:rPr>
        <w:t> copines,</w:t>
      </w:r>
    </w:p>
    <w:p>
      <w:pPr>
        <w:pStyle w:val="BodyText"/>
        <w:rPr>
          <w:i/>
        </w:rPr>
      </w:pPr>
    </w:p>
    <w:p>
      <w:pPr>
        <w:spacing w:before="0"/>
        <w:ind w:left="1947" w:right="3498" w:firstLine="60"/>
        <w:jc w:val="left"/>
        <w:rPr>
          <w:i/>
          <w:sz w:val="24"/>
        </w:rPr>
      </w:pPr>
      <w:r>
        <w:rPr>
          <w:i/>
          <w:sz w:val="24"/>
        </w:rPr>
        <w:t>En témoignage de l'amitiéqui nous uni et des</w:t>
      </w:r>
      <w:r>
        <w:rPr>
          <w:i/>
          <w:sz w:val="24"/>
        </w:rPr>
        <w:t> souvenirs de Tous les moments que nous avons </w:t>
      </w:r>
      <w:r>
        <w:rPr>
          <w:i/>
          <w:spacing w:val="-2"/>
          <w:sz w:val="24"/>
        </w:rPr>
        <w:t>passéensemble.</w:t>
      </w:r>
    </w:p>
    <w:p>
      <w:pPr>
        <w:spacing w:after="0"/>
        <w:jc w:val="left"/>
        <w:rPr>
          <w:sz w:val="24"/>
        </w:rPr>
        <w:sectPr>
          <w:pgSz w:w="11910" w:h="16840"/>
          <w:pgMar w:header="0" w:footer="0" w:top="1920" w:bottom="280" w:left="1300" w:right="0"/>
        </w:sectPr>
      </w:pPr>
    </w:p>
    <w:p>
      <w:pPr>
        <w:pStyle w:val="BodyText"/>
        <w:rPr>
          <w:i/>
          <w:sz w:val="20"/>
        </w:rPr>
      </w:pPr>
    </w:p>
    <w:p>
      <w:pPr>
        <w:pStyle w:val="BodyText"/>
        <w:spacing w:before="4"/>
        <w:rPr>
          <w:i/>
          <w:sz w:val="19"/>
        </w:rPr>
      </w:pPr>
    </w:p>
    <w:p>
      <w:pPr>
        <w:spacing w:before="119"/>
        <w:ind w:left="400" w:right="0" w:firstLine="0"/>
        <w:jc w:val="left"/>
        <w:rPr>
          <w:b/>
          <w:sz w:val="49"/>
        </w:rPr>
      </w:pPr>
      <w:bookmarkStart w:name="Table des matières" w:id="1"/>
      <w:bookmarkEnd w:id="1"/>
      <w:r>
        <w:rPr/>
      </w:r>
      <w:bookmarkStart w:name="_bookmark0" w:id="2"/>
      <w:bookmarkEnd w:id="2"/>
      <w:r>
        <w:rPr/>
      </w:r>
      <w:r>
        <w:rPr>
          <w:b/>
          <w:sz w:val="49"/>
        </w:rPr>
        <w:t>Table</w:t>
      </w:r>
      <w:r>
        <w:rPr>
          <w:b/>
          <w:spacing w:val="-13"/>
          <w:sz w:val="49"/>
        </w:rPr>
        <w:t> </w:t>
      </w:r>
      <w:r>
        <w:rPr>
          <w:b/>
          <w:sz w:val="49"/>
        </w:rPr>
        <w:t>des</w:t>
      </w:r>
      <w:r>
        <w:rPr>
          <w:b/>
          <w:spacing w:val="-13"/>
          <w:sz w:val="49"/>
        </w:rPr>
        <w:t> </w:t>
      </w:r>
      <w:r>
        <w:rPr>
          <w:b/>
          <w:spacing w:val="-2"/>
          <w:sz w:val="49"/>
        </w:rPr>
        <w:t>matières</w:t>
      </w:r>
    </w:p>
    <w:p>
      <w:pPr>
        <w:pStyle w:val="BodyText"/>
        <w:rPr>
          <w:b/>
          <w:sz w:val="20"/>
        </w:rPr>
      </w:pPr>
    </w:p>
    <w:p>
      <w:pPr>
        <w:pStyle w:val="BodyText"/>
        <w:rPr>
          <w:b/>
          <w:sz w:val="20"/>
        </w:rPr>
      </w:pPr>
    </w:p>
    <w:p>
      <w:pPr>
        <w:pStyle w:val="BodyText"/>
        <w:rPr>
          <w:b/>
          <w:sz w:val="20"/>
        </w:rPr>
      </w:pPr>
    </w:p>
    <w:p>
      <w:pPr>
        <w:pStyle w:val="BodyText"/>
        <w:spacing w:after="1"/>
        <w:rPr>
          <w:b/>
          <w:sz w:val="26"/>
        </w:rPr>
      </w:pPr>
    </w:p>
    <w:tbl>
      <w:tblPr>
        <w:tblW w:w="0" w:type="auto"/>
        <w:jc w:val="left"/>
        <w:tblInd w:w="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3"/>
        <w:gridCol w:w="7907"/>
        <w:gridCol w:w="431"/>
      </w:tblGrid>
      <w:tr>
        <w:trPr>
          <w:trHeight w:val="419" w:hRule="atLeast"/>
        </w:trPr>
        <w:tc>
          <w:tcPr>
            <w:tcW w:w="8740" w:type="dxa"/>
            <w:gridSpan w:val="2"/>
          </w:tcPr>
          <w:p>
            <w:pPr>
              <w:pStyle w:val="TableParagraph"/>
              <w:spacing w:line="240" w:lineRule="auto" w:before="5"/>
              <w:ind w:left="50"/>
              <w:jc w:val="left"/>
              <w:rPr>
                <w:b/>
                <w:sz w:val="24"/>
              </w:rPr>
            </w:pPr>
            <w:hyperlink w:history="true" w:anchor="_bookmark0">
              <w:r>
                <w:rPr>
                  <w:b/>
                  <w:spacing w:val="-2"/>
                  <w:sz w:val="24"/>
                </w:rPr>
                <w:t>Table</w:t>
              </w:r>
              <w:r>
                <w:rPr>
                  <w:b/>
                  <w:spacing w:val="-9"/>
                  <w:sz w:val="24"/>
                </w:rPr>
                <w:t> </w:t>
              </w:r>
              <w:r>
                <w:rPr>
                  <w:b/>
                  <w:spacing w:val="-2"/>
                  <w:sz w:val="24"/>
                </w:rPr>
                <w:t>des</w:t>
              </w:r>
              <w:r>
                <w:rPr>
                  <w:b/>
                  <w:spacing w:val="-9"/>
                  <w:sz w:val="24"/>
                </w:rPr>
                <w:t> </w:t>
              </w:r>
              <w:r>
                <w:rPr>
                  <w:b/>
                  <w:spacing w:val="-2"/>
                  <w:sz w:val="24"/>
                </w:rPr>
                <w:t>matières</w:t>
              </w:r>
            </w:hyperlink>
          </w:p>
        </w:tc>
        <w:tc>
          <w:tcPr>
            <w:tcW w:w="431" w:type="dxa"/>
          </w:tcPr>
          <w:p>
            <w:pPr>
              <w:pStyle w:val="TableParagraph"/>
              <w:spacing w:line="240" w:lineRule="auto" w:before="5"/>
              <w:ind w:right="48"/>
              <w:rPr>
                <w:b/>
                <w:sz w:val="24"/>
              </w:rPr>
            </w:pPr>
            <w:r>
              <w:rPr>
                <w:b/>
                <w:w w:val="99"/>
                <w:sz w:val="24"/>
              </w:rPr>
              <w:t>3</w:t>
            </w:r>
          </w:p>
        </w:tc>
      </w:tr>
      <w:tr>
        <w:trPr>
          <w:trHeight w:val="528" w:hRule="atLeast"/>
        </w:trPr>
        <w:tc>
          <w:tcPr>
            <w:tcW w:w="8740" w:type="dxa"/>
            <w:gridSpan w:val="2"/>
          </w:tcPr>
          <w:p>
            <w:pPr>
              <w:pStyle w:val="TableParagraph"/>
              <w:spacing w:line="240" w:lineRule="auto" w:before="114"/>
              <w:ind w:left="50"/>
              <w:jc w:val="left"/>
              <w:rPr>
                <w:b/>
                <w:sz w:val="24"/>
              </w:rPr>
            </w:pPr>
            <w:hyperlink w:history="true" w:anchor="_bookmark1">
              <w:r>
                <w:rPr>
                  <w:b/>
                  <w:spacing w:val="-2"/>
                  <w:sz w:val="24"/>
                </w:rPr>
                <w:t>Table</w:t>
              </w:r>
              <w:r>
                <w:rPr>
                  <w:b/>
                  <w:spacing w:val="-9"/>
                  <w:sz w:val="24"/>
                </w:rPr>
                <w:t> </w:t>
              </w:r>
              <w:r>
                <w:rPr>
                  <w:b/>
                  <w:spacing w:val="-2"/>
                  <w:sz w:val="24"/>
                </w:rPr>
                <w:t>des</w:t>
              </w:r>
              <w:r>
                <w:rPr>
                  <w:b/>
                  <w:spacing w:val="-9"/>
                  <w:sz w:val="24"/>
                </w:rPr>
                <w:t> </w:t>
              </w:r>
              <w:r>
                <w:rPr>
                  <w:b/>
                  <w:spacing w:val="-2"/>
                  <w:sz w:val="24"/>
                </w:rPr>
                <w:t>figures</w:t>
              </w:r>
            </w:hyperlink>
          </w:p>
        </w:tc>
        <w:tc>
          <w:tcPr>
            <w:tcW w:w="431" w:type="dxa"/>
          </w:tcPr>
          <w:p>
            <w:pPr>
              <w:pStyle w:val="TableParagraph"/>
              <w:spacing w:line="240" w:lineRule="auto" w:before="114"/>
              <w:ind w:right="48"/>
              <w:rPr>
                <w:b/>
                <w:sz w:val="24"/>
              </w:rPr>
            </w:pPr>
            <w:r>
              <w:rPr>
                <w:b/>
                <w:w w:val="99"/>
                <w:sz w:val="24"/>
              </w:rPr>
              <w:t>5</w:t>
            </w:r>
          </w:p>
        </w:tc>
      </w:tr>
      <w:tr>
        <w:trPr>
          <w:trHeight w:val="528" w:hRule="atLeast"/>
        </w:trPr>
        <w:tc>
          <w:tcPr>
            <w:tcW w:w="8740" w:type="dxa"/>
            <w:gridSpan w:val="2"/>
          </w:tcPr>
          <w:p>
            <w:pPr>
              <w:pStyle w:val="TableParagraph"/>
              <w:spacing w:line="240" w:lineRule="auto" w:before="114"/>
              <w:ind w:left="50"/>
              <w:jc w:val="left"/>
              <w:rPr>
                <w:b/>
                <w:sz w:val="24"/>
              </w:rPr>
            </w:pPr>
            <w:hyperlink w:history="true" w:anchor="_bookmark2">
              <w:r>
                <w:rPr>
                  <w:b/>
                  <w:sz w:val="24"/>
                </w:rPr>
                <w:t>Liste</w:t>
              </w:r>
              <w:r>
                <w:rPr>
                  <w:b/>
                  <w:spacing w:val="-6"/>
                  <w:sz w:val="24"/>
                </w:rPr>
                <w:t> </w:t>
              </w:r>
              <w:r>
                <w:rPr>
                  <w:b/>
                  <w:sz w:val="24"/>
                </w:rPr>
                <w:t>des</w:t>
              </w:r>
              <w:r>
                <w:rPr>
                  <w:b/>
                  <w:spacing w:val="-5"/>
                  <w:sz w:val="24"/>
                </w:rPr>
                <w:t> </w:t>
              </w:r>
              <w:r>
                <w:rPr>
                  <w:b/>
                  <w:spacing w:val="-2"/>
                  <w:sz w:val="24"/>
                </w:rPr>
                <w:t>tableaux</w:t>
              </w:r>
            </w:hyperlink>
          </w:p>
        </w:tc>
        <w:tc>
          <w:tcPr>
            <w:tcW w:w="431" w:type="dxa"/>
          </w:tcPr>
          <w:p>
            <w:pPr>
              <w:pStyle w:val="TableParagraph"/>
              <w:spacing w:line="240" w:lineRule="auto" w:before="114"/>
              <w:ind w:right="48"/>
              <w:rPr>
                <w:b/>
                <w:sz w:val="24"/>
              </w:rPr>
            </w:pPr>
            <w:r>
              <w:rPr>
                <w:b/>
                <w:w w:val="99"/>
                <w:sz w:val="24"/>
              </w:rPr>
              <w:t>6</w:t>
            </w:r>
          </w:p>
        </w:tc>
      </w:tr>
      <w:tr>
        <w:trPr>
          <w:trHeight w:val="528" w:hRule="atLeast"/>
        </w:trPr>
        <w:tc>
          <w:tcPr>
            <w:tcW w:w="8740" w:type="dxa"/>
            <w:gridSpan w:val="2"/>
          </w:tcPr>
          <w:p>
            <w:pPr>
              <w:pStyle w:val="TableParagraph"/>
              <w:spacing w:line="240" w:lineRule="auto" w:before="114"/>
              <w:ind w:left="50"/>
              <w:jc w:val="left"/>
              <w:rPr>
                <w:b/>
                <w:sz w:val="24"/>
              </w:rPr>
            </w:pPr>
            <w:hyperlink w:history="true" w:anchor="_bookmark3">
              <w:r>
                <w:rPr>
                  <w:b/>
                  <w:spacing w:val="-2"/>
                  <w:sz w:val="24"/>
                </w:rPr>
                <w:t>Introduction</w:t>
              </w:r>
              <w:r>
                <w:rPr>
                  <w:b/>
                  <w:spacing w:val="4"/>
                  <w:sz w:val="24"/>
                </w:rPr>
                <w:t> </w:t>
              </w:r>
              <w:r>
                <w:rPr>
                  <w:b/>
                  <w:spacing w:val="-2"/>
                  <w:sz w:val="24"/>
                </w:rPr>
                <w:t>générale</w:t>
              </w:r>
            </w:hyperlink>
          </w:p>
        </w:tc>
        <w:tc>
          <w:tcPr>
            <w:tcW w:w="431" w:type="dxa"/>
          </w:tcPr>
          <w:p>
            <w:pPr>
              <w:pStyle w:val="TableParagraph"/>
              <w:spacing w:line="240" w:lineRule="auto" w:before="114"/>
              <w:ind w:right="48"/>
              <w:rPr>
                <w:b/>
                <w:sz w:val="24"/>
              </w:rPr>
            </w:pPr>
            <w:r>
              <w:rPr>
                <w:b/>
                <w:w w:val="99"/>
                <w:sz w:val="24"/>
              </w:rPr>
              <w:t>1</w:t>
            </w:r>
          </w:p>
        </w:tc>
      </w:tr>
      <w:tr>
        <w:trPr>
          <w:trHeight w:val="419" w:hRule="atLeast"/>
        </w:trPr>
        <w:tc>
          <w:tcPr>
            <w:tcW w:w="8740" w:type="dxa"/>
            <w:gridSpan w:val="2"/>
          </w:tcPr>
          <w:p>
            <w:pPr>
              <w:pStyle w:val="TableParagraph"/>
              <w:tabs>
                <w:tab w:pos="408" w:val="left" w:leader="none"/>
              </w:tabs>
              <w:spacing w:line="240" w:lineRule="auto" w:before="114"/>
              <w:ind w:left="50"/>
              <w:jc w:val="left"/>
              <w:rPr>
                <w:b/>
                <w:sz w:val="24"/>
              </w:rPr>
            </w:pPr>
            <w:hyperlink w:history="true" w:anchor="_bookmark4">
              <w:r>
                <w:rPr>
                  <w:b/>
                  <w:spacing w:val="-10"/>
                  <w:sz w:val="24"/>
                </w:rPr>
                <w:t>1</w:t>
              </w:r>
              <w:r>
                <w:rPr>
                  <w:b/>
                  <w:sz w:val="24"/>
                </w:rPr>
                <w:tab/>
                <w:t>Étude</w:t>
              </w:r>
              <w:r>
                <w:rPr>
                  <w:b/>
                  <w:spacing w:val="-5"/>
                  <w:sz w:val="24"/>
                </w:rPr>
                <w:t> </w:t>
              </w:r>
              <w:r>
                <w:rPr>
                  <w:b/>
                  <w:sz w:val="24"/>
                </w:rPr>
                <w:t>de</w:t>
              </w:r>
              <w:r>
                <w:rPr>
                  <w:b/>
                  <w:spacing w:val="-4"/>
                  <w:sz w:val="24"/>
                </w:rPr>
                <w:t> </w:t>
              </w:r>
              <w:r>
                <w:rPr>
                  <w:b/>
                  <w:sz w:val="24"/>
                </w:rPr>
                <w:t>la</w:t>
              </w:r>
              <w:r>
                <w:rPr>
                  <w:b/>
                  <w:spacing w:val="-5"/>
                  <w:sz w:val="24"/>
                </w:rPr>
                <w:t> </w:t>
              </w:r>
              <w:r>
                <w:rPr>
                  <w:b/>
                  <w:spacing w:val="-2"/>
                  <w:sz w:val="24"/>
                </w:rPr>
                <w:t>similarité</w:t>
              </w:r>
            </w:hyperlink>
          </w:p>
        </w:tc>
        <w:tc>
          <w:tcPr>
            <w:tcW w:w="431" w:type="dxa"/>
          </w:tcPr>
          <w:p>
            <w:pPr>
              <w:pStyle w:val="TableParagraph"/>
              <w:spacing w:line="240" w:lineRule="auto" w:before="114"/>
              <w:ind w:right="48"/>
              <w:rPr>
                <w:b/>
                <w:sz w:val="24"/>
              </w:rPr>
            </w:pPr>
            <w:r>
              <w:rPr>
                <w:b/>
                <w:w w:val="99"/>
                <w:sz w:val="24"/>
              </w:rPr>
              <w:t>3</w:t>
            </w:r>
          </w:p>
        </w:tc>
      </w:tr>
      <w:tr>
        <w:trPr>
          <w:trHeight w:val="274" w:hRule="atLeast"/>
        </w:trPr>
        <w:tc>
          <w:tcPr>
            <w:tcW w:w="833" w:type="dxa"/>
          </w:tcPr>
          <w:p>
            <w:pPr>
              <w:pStyle w:val="TableParagraph"/>
              <w:ind w:right="123"/>
              <w:rPr>
                <w:sz w:val="24"/>
              </w:rPr>
            </w:pPr>
            <w:hyperlink w:history="true" w:anchor="_bookmark5">
              <w:r>
                <w:rPr>
                  <w:spacing w:val="-5"/>
                  <w:sz w:val="24"/>
                </w:rPr>
                <w:t>1.1</w:t>
              </w:r>
            </w:hyperlink>
          </w:p>
        </w:tc>
        <w:tc>
          <w:tcPr>
            <w:tcW w:w="7907" w:type="dxa"/>
          </w:tcPr>
          <w:p>
            <w:pPr>
              <w:pStyle w:val="TableParagraph"/>
              <w:ind w:right="140"/>
              <w:rPr>
                <w:sz w:val="24"/>
              </w:rPr>
            </w:pPr>
            <w:hyperlink w:history="true" w:anchor="_bookmark5">
              <w:r>
                <w:rPr>
                  <w:sz w:val="24"/>
                </w:rPr>
                <w:t>Introduction</w:t>
              </w:r>
            </w:hyperlink>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3</w:t>
            </w:r>
          </w:p>
        </w:tc>
      </w:tr>
      <w:tr>
        <w:trPr>
          <w:trHeight w:val="288" w:hRule="atLeast"/>
        </w:trPr>
        <w:tc>
          <w:tcPr>
            <w:tcW w:w="833" w:type="dxa"/>
          </w:tcPr>
          <w:p>
            <w:pPr>
              <w:pStyle w:val="TableParagraph"/>
              <w:ind w:right="123"/>
              <w:rPr>
                <w:sz w:val="24"/>
              </w:rPr>
            </w:pPr>
            <w:hyperlink w:history="true" w:anchor="_bookmark6">
              <w:r>
                <w:rPr>
                  <w:spacing w:val="-5"/>
                  <w:sz w:val="24"/>
                </w:rPr>
                <w:t>1.2</w:t>
              </w:r>
            </w:hyperlink>
          </w:p>
        </w:tc>
        <w:tc>
          <w:tcPr>
            <w:tcW w:w="7907" w:type="dxa"/>
          </w:tcPr>
          <w:p>
            <w:pPr>
              <w:pStyle w:val="TableParagraph"/>
              <w:ind w:right="140"/>
              <w:rPr>
                <w:sz w:val="24"/>
              </w:rPr>
            </w:pPr>
            <w:hyperlink w:history="true" w:anchor="_bookmark6">
              <w:r>
                <w:rPr>
                  <w:sz w:val="24"/>
                </w:rPr>
                <w:t>Similarité</w:t>
              </w:r>
            </w:hyperlink>
            <w:r>
              <w:rPr>
                <w:spacing w:val="2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 w:pos="3454" w:val="left" w:leader="none"/>
              </w:tabs>
              <w:ind w:right="140"/>
              <w:rPr>
                <w:sz w:val="24"/>
              </w:rPr>
            </w:pPr>
            <w:hyperlink w:history="true" w:anchor="_bookmark7">
              <w:r>
                <w:rPr>
                  <w:spacing w:val="-2"/>
                  <w:sz w:val="24"/>
                </w:rPr>
                <w:t>1.2.1</w:t>
              </w:r>
              <w:r>
                <w:rPr>
                  <w:sz w:val="24"/>
                </w:rPr>
                <w:tab/>
                <w:t>Définition</w:t>
              </w:r>
              <w:r>
                <w:rPr>
                  <w:spacing w:val="-9"/>
                  <w:sz w:val="24"/>
                </w:rPr>
                <w:t> </w:t>
              </w:r>
              <w:r>
                <w:rPr>
                  <w:sz w:val="24"/>
                </w:rPr>
                <w:t>de</w:t>
              </w:r>
              <w:r>
                <w:rPr>
                  <w:spacing w:val="-9"/>
                  <w:sz w:val="24"/>
                </w:rPr>
                <w:t> </w:t>
              </w:r>
              <w:r>
                <w:rPr>
                  <w:sz w:val="24"/>
                </w:rPr>
                <w:t>la</w:t>
              </w:r>
              <w:r>
                <w:rPr>
                  <w:spacing w:val="-9"/>
                  <w:sz w:val="24"/>
                </w:rPr>
                <w:t> </w:t>
              </w:r>
              <w:r>
                <w:rPr>
                  <w:spacing w:val="-2"/>
                  <w:sz w:val="24"/>
                </w:rPr>
                <w:t>similarité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w w:val="99"/>
                <w:sz w:val="24"/>
              </w:rPr>
              <w:t>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8">
              <w:r>
                <w:rPr>
                  <w:spacing w:val="-2"/>
                  <w:sz w:val="24"/>
                </w:rPr>
                <w:t>1.2.2</w:t>
              </w:r>
              <w:r>
                <w:rPr>
                  <w:sz w:val="24"/>
                </w:rPr>
                <w:tab/>
                <w:t>Définition</w:t>
              </w:r>
              <w:r>
                <w:rPr>
                  <w:spacing w:val="-3"/>
                  <w:sz w:val="24"/>
                </w:rPr>
                <w:t> </w:t>
              </w:r>
              <w:r>
                <w:rPr>
                  <w:sz w:val="24"/>
                </w:rPr>
                <w:t>Mesure</w:t>
              </w:r>
              <w:r>
                <w:rPr>
                  <w:spacing w:val="-2"/>
                  <w:sz w:val="24"/>
                </w:rPr>
                <w:t> </w:t>
              </w:r>
              <w:r>
                <w:rPr>
                  <w:sz w:val="24"/>
                </w:rPr>
                <w:t>de</w:t>
              </w:r>
              <w:r>
                <w:rPr>
                  <w:spacing w:val="-2"/>
                  <w:sz w:val="24"/>
                </w:rPr>
                <w:t> </w:t>
              </w:r>
              <w:r>
                <w:rPr>
                  <w:sz w:val="24"/>
                </w:rPr>
                <w:t>la</w:t>
              </w:r>
              <w:r>
                <w:rPr>
                  <w:spacing w:val="-2"/>
                  <w:sz w:val="24"/>
                </w:rPr>
                <w:t> </w:t>
              </w:r>
              <w:r>
                <w:rPr>
                  <w:sz w:val="24"/>
                </w:rPr>
                <w:t>similarité</w:t>
              </w:r>
            </w:hyperlink>
            <w:r>
              <w:rPr>
                <w:spacing w:val="28"/>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9">
              <w:r>
                <w:rPr>
                  <w:spacing w:val="-2"/>
                  <w:sz w:val="24"/>
                </w:rPr>
                <w:t>1.2.3</w:t>
              </w:r>
              <w:r>
                <w:rPr>
                  <w:sz w:val="24"/>
                </w:rPr>
                <w:tab/>
                <w:t>Définition</w:t>
              </w:r>
              <w:r>
                <w:rPr>
                  <w:spacing w:val="-2"/>
                  <w:sz w:val="24"/>
                </w:rPr>
                <w:t> </w:t>
              </w:r>
              <w:r>
                <w:rPr>
                  <w:sz w:val="24"/>
                </w:rPr>
                <w:t>de</w:t>
              </w:r>
              <w:r>
                <w:rPr>
                  <w:spacing w:val="-2"/>
                  <w:sz w:val="24"/>
                </w:rPr>
                <w:t> </w:t>
              </w:r>
              <w:r>
                <w:rPr>
                  <w:sz w:val="24"/>
                </w:rPr>
                <w:t>Distance</w:t>
              </w:r>
            </w:hyperlink>
            <w:r>
              <w:rPr>
                <w:spacing w:val="28"/>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 w:pos="4530" w:val="left" w:leader="none"/>
              </w:tabs>
              <w:ind w:right="140"/>
              <w:rPr>
                <w:sz w:val="24"/>
              </w:rPr>
            </w:pPr>
            <w:hyperlink w:history="true" w:anchor="_bookmark10">
              <w:r>
                <w:rPr>
                  <w:spacing w:val="-2"/>
                  <w:sz w:val="24"/>
                </w:rPr>
                <w:t>1.2.4</w:t>
              </w:r>
              <w:r>
                <w:rPr>
                  <w:sz w:val="24"/>
                </w:rPr>
                <w:tab/>
                <w:t>Techniques</w:t>
              </w:r>
              <w:r>
                <w:rPr>
                  <w:spacing w:val="-12"/>
                  <w:sz w:val="24"/>
                </w:rPr>
                <w:t> </w:t>
              </w:r>
              <w:r>
                <w:rPr>
                  <w:sz w:val="24"/>
                </w:rPr>
                <w:t>d’analyse</w:t>
              </w:r>
              <w:r>
                <w:rPr>
                  <w:spacing w:val="-11"/>
                  <w:sz w:val="24"/>
                </w:rPr>
                <w:t> </w:t>
              </w:r>
              <w:r>
                <w:rPr>
                  <w:sz w:val="24"/>
                </w:rPr>
                <w:t>de</w:t>
              </w:r>
              <w:r>
                <w:rPr>
                  <w:spacing w:val="-11"/>
                  <w:sz w:val="24"/>
                </w:rPr>
                <w:t> </w:t>
              </w:r>
              <w:r>
                <w:rPr>
                  <w:sz w:val="24"/>
                </w:rPr>
                <w:t>la</w:t>
              </w:r>
              <w:r>
                <w:rPr>
                  <w:spacing w:val="-12"/>
                  <w:sz w:val="24"/>
                </w:rPr>
                <w:t> </w:t>
              </w:r>
              <w:r>
                <w:rPr>
                  <w:spacing w:val="-2"/>
                  <w:sz w:val="24"/>
                </w:rPr>
                <w:t>similarité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1">
              <w:r>
                <w:rPr>
                  <w:spacing w:val="-2"/>
                  <w:sz w:val="24"/>
                </w:rPr>
                <w:t>1.2.4.1</w:t>
              </w:r>
              <w:r>
                <w:rPr>
                  <w:sz w:val="24"/>
                </w:rPr>
                <w:tab/>
                <w:t>Technique</w:t>
              </w:r>
              <w:r>
                <w:rPr>
                  <w:spacing w:val="-3"/>
                  <w:sz w:val="24"/>
                </w:rPr>
                <w:t> </w:t>
              </w:r>
              <w:r>
                <w:rPr>
                  <w:sz w:val="24"/>
                </w:rPr>
                <w:t>basée</w:t>
              </w:r>
              <w:r>
                <w:rPr>
                  <w:spacing w:val="-2"/>
                  <w:sz w:val="24"/>
                </w:rPr>
                <w:t> </w:t>
              </w:r>
              <w:r>
                <w:rPr>
                  <w:sz w:val="24"/>
                </w:rPr>
                <w:t>sur</w:t>
              </w:r>
              <w:r>
                <w:rPr>
                  <w:spacing w:val="-3"/>
                  <w:sz w:val="24"/>
                </w:rPr>
                <w:t> </w:t>
              </w:r>
              <w:r>
                <w:rPr>
                  <w:sz w:val="24"/>
                </w:rPr>
                <w:t>le</w:t>
              </w:r>
              <w:r>
                <w:rPr>
                  <w:spacing w:val="-2"/>
                  <w:sz w:val="24"/>
                </w:rPr>
                <w:t> </w:t>
              </w:r>
              <w:r>
                <w:rPr>
                  <w:sz w:val="24"/>
                </w:rPr>
                <w:t>texte</w:t>
              </w:r>
            </w:hyperlink>
            <w:r>
              <w:rPr>
                <w:spacing w:val="34"/>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2">
              <w:r>
                <w:rPr>
                  <w:spacing w:val="-2"/>
                  <w:sz w:val="24"/>
                </w:rPr>
                <w:t>1.2.4.2</w:t>
              </w:r>
              <w:r>
                <w:rPr>
                  <w:sz w:val="24"/>
                </w:rPr>
                <w:tab/>
                <w:t>Technique</w:t>
              </w:r>
              <w:r>
                <w:rPr>
                  <w:spacing w:val="-3"/>
                  <w:sz w:val="24"/>
                </w:rPr>
                <w:t> </w:t>
              </w:r>
              <w:r>
                <w:rPr>
                  <w:sz w:val="24"/>
                </w:rPr>
                <w:t>basée</w:t>
              </w:r>
              <w:r>
                <w:rPr>
                  <w:spacing w:val="-2"/>
                  <w:sz w:val="24"/>
                </w:rPr>
                <w:t> </w:t>
              </w:r>
              <w:r>
                <w:rPr>
                  <w:sz w:val="24"/>
                </w:rPr>
                <w:t>sur</w:t>
              </w:r>
              <w:r>
                <w:rPr>
                  <w:spacing w:val="-2"/>
                  <w:sz w:val="24"/>
                </w:rPr>
                <w:t> </w:t>
              </w:r>
              <w:r>
                <w:rPr>
                  <w:sz w:val="24"/>
                </w:rPr>
                <w:t>l’arbre</w:t>
              </w:r>
            </w:hyperlink>
            <w:r>
              <w:rPr>
                <w:spacing w:val="59"/>
                <w:w w:val="150"/>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3">
              <w:r>
                <w:rPr>
                  <w:spacing w:val="-2"/>
                  <w:sz w:val="24"/>
                </w:rPr>
                <w:t>1.2.4.3</w:t>
              </w:r>
              <w:r>
                <w:rPr>
                  <w:sz w:val="24"/>
                </w:rPr>
                <w:tab/>
                <w:t>Technique</w:t>
              </w:r>
              <w:r>
                <w:rPr>
                  <w:spacing w:val="-3"/>
                  <w:sz w:val="24"/>
                </w:rPr>
                <w:t> </w:t>
              </w:r>
              <w:r>
                <w:rPr>
                  <w:sz w:val="24"/>
                </w:rPr>
                <w:t>basée</w:t>
              </w:r>
              <w:r>
                <w:rPr>
                  <w:spacing w:val="-2"/>
                  <w:sz w:val="24"/>
                </w:rPr>
                <w:t> </w:t>
              </w:r>
              <w:r>
                <w:rPr>
                  <w:sz w:val="24"/>
                </w:rPr>
                <w:t>sur</w:t>
              </w:r>
              <w:r>
                <w:rPr>
                  <w:spacing w:val="-2"/>
                  <w:sz w:val="24"/>
                </w:rPr>
                <w:t> </w:t>
              </w:r>
              <w:r>
                <w:rPr>
                  <w:sz w:val="24"/>
                </w:rPr>
                <w:t>le</w:t>
              </w:r>
              <w:r>
                <w:rPr>
                  <w:spacing w:val="-3"/>
                  <w:sz w:val="24"/>
                </w:rPr>
                <w:t> </w:t>
              </w:r>
              <w:r>
                <w:rPr>
                  <w:sz w:val="24"/>
                </w:rPr>
                <w:t>PDG</w:t>
              </w:r>
            </w:hyperlink>
            <w:r>
              <w:rPr>
                <w:spacing w:val="1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4</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4">
              <w:r>
                <w:rPr>
                  <w:spacing w:val="-2"/>
                  <w:sz w:val="24"/>
                </w:rPr>
                <w:t>1.2.4.4</w:t>
              </w:r>
              <w:r>
                <w:rPr>
                  <w:sz w:val="24"/>
                </w:rPr>
                <w:tab/>
                <w:t>Technique</w:t>
              </w:r>
              <w:r>
                <w:rPr>
                  <w:spacing w:val="-3"/>
                  <w:sz w:val="24"/>
                </w:rPr>
                <w:t> </w:t>
              </w:r>
              <w:r>
                <w:rPr>
                  <w:sz w:val="24"/>
                </w:rPr>
                <w:t>basée</w:t>
              </w:r>
              <w:r>
                <w:rPr>
                  <w:spacing w:val="-3"/>
                  <w:sz w:val="24"/>
                </w:rPr>
                <w:t> </w:t>
              </w:r>
              <w:r>
                <w:rPr>
                  <w:sz w:val="24"/>
                </w:rPr>
                <w:t>sur</w:t>
              </w:r>
              <w:r>
                <w:rPr>
                  <w:spacing w:val="-3"/>
                  <w:sz w:val="24"/>
                </w:rPr>
                <w:t> </w:t>
              </w:r>
              <w:r>
                <w:rPr>
                  <w:sz w:val="24"/>
                </w:rPr>
                <w:t>les</w:t>
              </w:r>
              <w:r>
                <w:rPr>
                  <w:spacing w:val="-2"/>
                  <w:sz w:val="24"/>
                </w:rPr>
                <w:t> </w:t>
              </w:r>
              <w:r>
                <w:rPr>
                  <w:sz w:val="24"/>
                </w:rPr>
                <w:t>métriques</w:t>
              </w:r>
            </w:hyperlink>
            <w:r>
              <w:rPr>
                <w:spacing w:val="-2"/>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 w:pos="3945" w:val="left" w:leader="none"/>
              </w:tabs>
              <w:ind w:right="140"/>
              <w:rPr>
                <w:sz w:val="24"/>
              </w:rPr>
            </w:pPr>
            <w:hyperlink w:history="true" w:anchor="_bookmark15">
              <w:r>
                <w:rPr>
                  <w:spacing w:val="-2"/>
                  <w:sz w:val="24"/>
                </w:rPr>
                <w:t>1.2.4.5</w:t>
              </w:r>
              <w:r>
                <w:rPr>
                  <w:sz w:val="24"/>
                </w:rPr>
                <w:tab/>
                <w:t>Technique</w:t>
              </w:r>
              <w:r>
                <w:rPr>
                  <w:spacing w:val="-12"/>
                  <w:sz w:val="24"/>
                </w:rPr>
                <w:t> </w:t>
              </w:r>
              <w:r>
                <w:rPr>
                  <w:sz w:val="24"/>
                </w:rPr>
                <w:t>de</w:t>
              </w:r>
              <w:r>
                <w:rPr>
                  <w:spacing w:val="-11"/>
                  <w:sz w:val="24"/>
                </w:rPr>
                <w:t> </w:t>
              </w:r>
              <w:r>
                <w:rPr>
                  <w:sz w:val="24"/>
                </w:rPr>
                <w:t>la</w:t>
              </w:r>
              <w:r>
                <w:rPr>
                  <w:spacing w:val="-12"/>
                  <w:sz w:val="24"/>
                </w:rPr>
                <w:t> </w:t>
              </w:r>
              <w:r>
                <w:rPr>
                  <w:spacing w:val="-2"/>
                  <w:sz w:val="24"/>
                </w:rPr>
                <w:t>factorisation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16">
              <w:r>
                <w:rPr>
                  <w:spacing w:val="-2"/>
                  <w:sz w:val="24"/>
                </w:rPr>
                <w:t>1.2.4.6</w:t>
              </w:r>
              <w:r>
                <w:rPr>
                  <w:sz w:val="24"/>
                </w:rPr>
                <w:tab/>
                <w:t>Approche</w:t>
              </w:r>
              <w:r>
                <w:rPr>
                  <w:spacing w:val="-2"/>
                  <w:sz w:val="24"/>
                </w:rPr>
                <w:t> </w:t>
              </w:r>
              <w:r>
                <w:rPr>
                  <w:sz w:val="24"/>
                </w:rPr>
                <w:t>hybride</w:t>
              </w:r>
            </w:hyperlink>
            <w:r>
              <w:rPr>
                <w:spacing w:val="65"/>
                <w:w w:val="150"/>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17">
              <w:r>
                <w:rPr>
                  <w:spacing w:val="-2"/>
                  <w:sz w:val="24"/>
                </w:rPr>
                <w:t>1.2.5</w:t>
              </w:r>
              <w:r>
                <w:rPr>
                  <w:sz w:val="24"/>
                </w:rPr>
                <w:tab/>
                <w:t>Comparaison</w:t>
              </w:r>
            </w:hyperlink>
            <w:r>
              <w:rPr>
                <w:spacing w:val="67"/>
                <w:w w:val="15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5</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19">
              <w:r>
                <w:rPr>
                  <w:spacing w:val="-2"/>
                  <w:sz w:val="24"/>
                </w:rPr>
                <w:t>1.2.6</w:t>
              </w:r>
              <w:r>
                <w:rPr>
                  <w:sz w:val="24"/>
                </w:rPr>
                <w:tab/>
                <w:t>Technique</w:t>
              </w:r>
              <w:r>
                <w:rPr>
                  <w:spacing w:val="-3"/>
                  <w:sz w:val="24"/>
                </w:rPr>
                <w:t> </w:t>
              </w:r>
              <w:r>
                <w:rPr>
                  <w:sz w:val="24"/>
                </w:rPr>
                <w:t>de</w:t>
              </w:r>
              <w:r>
                <w:rPr>
                  <w:spacing w:val="-3"/>
                  <w:sz w:val="24"/>
                </w:rPr>
                <w:t> </w:t>
              </w:r>
              <w:r>
                <w:rPr>
                  <w:sz w:val="24"/>
                </w:rPr>
                <w:t>la</w:t>
              </w:r>
              <w:r>
                <w:rPr>
                  <w:spacing w:val="-3"/>
                  <w:sz w:val="24"/>
                </w:rPr>
                <w:t> </w:t>
              </w:r>
              <w:r>
                <w:rPr>
                  <w:sz w:val="24"/>
                </w:rPr>
                <w:t>similarité</w:t>
              </w:r>
              <w:r>
                <w:rPr>
                  <w:spacing w:val="-3"/>
                  <w:sz w:val="24"/>
                </w:rPr>
                <w:t> </w:t>
              </w:r>
              <w:r>
                <w:rPr>
                  <w:sz w:val="24"/>
                </w:rPr>
                <w:t>basée</w:t>
              </w:r>
              <w:r>
                <w:rPr>
                  <w:spacing w:val="-2"/>
                  <w:sz w:val="24"/>
                </w:rPr>
                <w:t> </w:t>
              </w:r>
              <w:r>
                <w:rPr>
                  <w:sz w:val="24"/>
                </w:rPr>
                <w:t>sur</w:t>
              </w:r>
              <w:r>
                <w:rPr>
                  <w:spacing w:val="-3"/>
                  <w:sz w:val="24"/>
                </w:rPr>
                <w:t> </w:t>
              </w:r>
              <w:r>
                <w:rPr>
                  <w:sz w:val="24"/>
                </w:rPr>
                <w:t>le</w:t>
              </w:r>
              <w:r>
                <w:rPr>
                  <w:spacing w:val="-3"/>
                  <w:sz w:val="24"/>
                </w:rPr>
                <w:t> </w:t>
              </w:r>
              <w:r>
                <w:rPr>
                  <w:sz w:val="24"/>
                </w:rPr>
                <w:t>texte</w:t>
              </w:r>
            </w:hyperlink>
            <w:r>
              <w:rPr>
                <w:spacing w:val="70"/>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 w:pos="2510" w:val="left" w:leader="none"/>
              </w:tabs>
              <w:ind w:right="140"/>
              <w:rPr>
                <w:sz w:val="24"/>
              </w:rPr>
            </w:pPr>
            <w:hyperlink w:history="true" w:anchor="_bookmark20">
              <w:r>
                <w:rPr>
                  <w:spacing w:val="-2"/>
                  <w:sz w:val="24"/>
                </w:rPr>
                <w:t>1.2.6.1</w:t>
              </w:r>
              <w:r>
                <w:rPr>
                  <w:sz w:val="24"/>
                </w:rPr>
                <w:tab/>
              </w:r>
              <w:r>
                <w:rPr>
                  <w:spacing w:val="-2"/>
                  <w:sz w:val="24"/>
                </w:rPr>
                <w:t>Segmentation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1">
              <w:r>
                <w:rPr>
                  <w:spacing w:val="-2"/>
                  <w:sz w:val="24"/>
                </w:rPr>
                <w:t>1.2.6.1.1</w:t>
              </w:r>
              <w:r>
                <w:rPr>
                  <w:sz w:val="24"/>
                </w:rPr>
                <w:tab/>
                <w:t>Définition</w:t>
              </w:r>
              <w:r>
                <w:rPr>
                  <w:spacing w:val="-3"/>
                  <w:sz w:val="24"/>
                </w:rPr>
                <w:t> </w:t>
              </w:r>
              <w:r>
                <w:rPr>
                  <w:sz w:val="24"/>
                </w:rPr>
                <w:t>de</w:t>
              </w:r>
              <w:r>
                <w:rPr>
                  <w:spacing w:val="-3"/>
                  <w:sz w:val="24"/>
                </w:rPr>
                <w:t> </w:t>
              </w:r>
              <w:r>
                <w:rPr>
                  <w:sz w:val="24"/>
                </w:rPr>
                <w:t>segmentation</w:t>
              </w:r>
            </w:hyperlink>
            <w:r>
              <w:rPr>
                <w:spacing w:val="69"/>
                <w:w w:val="150"/>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2">
              <w:r>
                <w:rPr>
                  <w:spacing w:val="-2"/>
                  <w:sz w:val="24"/>
                </w:rPr>
                <w:t>1.2.6.1.2</w:t>
              </w:r>
              <w:r>
                <w:rPr>
                  <w:sz w:val="24"/>
                </w:rPr>
                <w:tab/>
                <w:t>objectifs</w:t>
              </w:r>
              <w:r>
                <w:rPr>
                  <w:spacing w:val="-3"/>
                  <w:sz w:val="24"/>
                </w:rPr>
                <w:t> </w:t>
              </w:r>
              <w:r>
                <w:rPr>
                  <w:sz w:val="24"/>
                </w:rPr>
                <w:t>de</w:t>
              </w:r>
              <w:r>
                <w:rPr>
                  <w:spacing w:val="-2"/>
                  <w:sz w:val="24"/>
                </w:rPr>
                <w:t> </w:t>
              </w:r>
              <w:r>
                <w:rPr>
                  <w:sz w:val="24"/>
                </w:rPr>
                <w:t>segmentation</w:t>
              </w:r>
            </w:hyperlink>
            <w:r>
              <w:rPr>
                <w:spacing w:val="68"/>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3">
              <w:r>
                <w:rPr>
                  <w:spacing w:val="-2"/>
                  <w:sz w:val="24"/>
                </w:rPr>
                <w:t>1.2.6.1.3</w:t>
              </w:r>
              <w:r>
                <w:rPr>
                  <w:sz w:val="24"/>
                </w:rPr>
                <w:tab/>
                <w:t>méthodes</w:t>
              </w:r>
              <w:r>
                <w:rPr>
                  <w:spacing w:val="-3"/>
                  <w:sz w:val="24"/>
                </w:rPr>
                <w:t> </w:t>
              </w:r>
              <w:r>
                <w:rPr>
                  <w:sz w:val="24"/>
                </w:rPr>
                <w:t>de</w:t>
              </w:r>
              <w:r>
                <w:rPr>
                  <w:spacing w:val="-2"/>
                  <w:sz w:val="24"/>
                </w:rPr>
                <w:t> </w:t>
              </w:r>
              <w:r>
                <w:rPr>
                  <w:sz w:val="24"/>
                </w:rPr>
                <w:t>la</w:t>
              </w:r>
              <w:r>
                <w:rPr>
                  <w:spacing w:val="-2"/>
                  <w:sz w:val="24"/>
                </w:rPr>
                <w:t> </w:t>
              </w:r>
              <w:r>
                <w:rPr>
                  <w:sz w:val="24"/>
                </w:rPr>
                <w:t>segmentation</w:t>
              </w:r>
            </w:hyperlink>
            <w:r>
              <w:rPr>
                <w:spacing w:val="69"/>
                <w:w w:val="150"/>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6</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 w:pos="3227" w:val="left" w:leader="none"/>
              </w:tabs>
              <w:ind w:right="140"/>
              <w:rPr>
                <w:sz w:val="24"/>
              </w:rPr>
            </w:pPr>
            <w:hyperlink w:history="true" w:anchor="_bookmark24">
              <w:r>
                <w:rPr>
                  <w:spacing w:val="-2"/>
                  <w:sz w:val="24"/>
                </w:rPr>
                <w:t>1.2.6.2</w:t>
              </w:r>
              <w:r>
                <w:rPr>
                  <w:sz w:val="24"/>
                </w:rPr>
                <w:tab/>
                <w:t>Similarité</w:t>
              </w:r>
              <w:r>
                <w:rPr>
                  <w:spacing w:val="-11"/>
                  <w:sz w:val="24"/>
                </w:rPr>
                <w:t> </w:t>
              </w:r>
              <w:r>
                <w:rPr>
                  <w:spacing w:val="-2"/>
                  <w:sz w:val="24"/>
                </w:rPr>
                <w:t>syntaxique</w:t>
              </w:r>
            </w:hyperlink>
            <w:r>
              <w:rPr>
                <w:sz w:val="24"/>
              </w:rPr>
              <w:tab/>
              <w:t>.</w:t>
            </w:r>
            <w:r>
              <w:rPr>
                <w:spacing w:val="56"/>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w w:val="99"/>
                <w:sz w:val="24"/>
              </w:rPr>
              <w:t>7</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 w:pos="3945" w:val="left" w:leader="none"/>
              </w:tabs>
              <w:ind w:right="140"/>
              <w:rPr>
                <w:sz w:val="24"/>
              </w:rPr>
            </w:pPr>
            <w:hyperlink w:history="true" w:anchor="_bookmark25">
              <w:r>
                <w:rPr>
                  <w:spacing w:val="-2"/>
                  <w:sz w:val="24"/>
                </w:rPr>
                <w:t>1.2.6.2.1</w:t>
              </w:r>
              <w:r>
                <w:rPr>
                  <w:sz w:val="24"/>
                </w:rPr>
                <w:tab/>
                <w:t>Modèle</w:t>
              </w:r>
              <w:r>
                <w:rPr>
                  <w:spacing w:val="-9"/>
                  <w:sz w:val="24"/>
                </w:rPr>
                <w:t> </w:t>
              </w:r>
              <w:r>
                <w:rPr>
                  <w:sz w:val="24"/>
                </w:rPr>
                <w:t>d’espace</w:t>
              </w:r>
              <w:r>
                <w:rPr>
                  <w:spacing w:val="-9"/>
                  <w:sz w:val="24"/>
                </w:rPr>
                <w:t> </w:t>
              </w:r>
              <w:r>
                <w:rPr>
                  <w:spacing w:val="-2"/>
                  <w:sz w:val="24"/>
                </w:rPr>
                <w:t>vectoriel</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w w:val="99"/>
                <w:sz w:val="24"/>
              </w:rPr>
              <w:t>7</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6">
              <w:r>
                <w:rPr>
                  <w:spacing w:val="-2"/>
                  <w:sz w:val="24"/>
                </w:rPr>
                <w:t>1.2.6.2.2</w:t>
              </w:r>
              <w:r>
                <w:rPr>
                  <w:sz w:val="24"/>
                </w:rPr>
                <w:tab/>
                <w:t>Mesures</w:t>
              </w:r>
              <w:r>
                <w:rPr>
                  <w:spacing w:val="-3"/>
                  <w:sz w:val="24"/>
                </w:rPr>
                <w:t> </w:t>
              </w:r>
              <w:r>
                <w:rPr>
                  <w:sz w:val="24"/>
                </w:rPr>
                <w:t>de</w:t>
              </w:r>
              <w:r>
                <w:rPr>
                  <w:spacing w:val="-3"/>
                  <w:sz w:val="24"/>
                </w:rPr>
                <w:t> </w:t>
              </w:r>
              <w:r>
                <w:rPr>
                  <w:sz w:val="24"/>
                </w:rPr>
                <w:t>la</w:t>
              </w:r>
              <w:r>
                <w:rPr>
                  <w:spacing w:val="-3"/>
                  <w:sz w:val="24"/>
                </w:rPr>
                <w:t> </w:t>
              </w:r>
              <w:r>
                <w:rPr>
                  <w:sz w:val="24"/>
                </w:rPr>
                <w:t>similarité</w:t>
              </w:r>
              <w:r>
                <w:rPr>
                  <w:spacing w:val="-2"/>
                  <w:sz w:val="24"/>
                </w:rPr>
                <w:t> </w:t>
              </w:r>
              <w:r>
                <w:rPr>
                  <w:sz w:val="24"/>
                </w:rPr>
                <w:t>existantes</w:t>
              </w:r>
            </w:hyperlink>
            <w:r>
              <w:rPr>
                <w:spacing w:val="25"/>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w w:val="99"/>
                <w:sz w:val="24"/>
              </w:rPr>
              <w:t>8</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27">
              <w:r>
                <w:rPr>
                  <w:spacing w:val="-2"/>
                  <w:sz w:val="24"/>
                </w:rPr>
                <w:t>1.2.6.2.3</w:t>
              </w:r>
              <w:r>
                <w:rPr>
                  <w:sz w:val="24"/>
                </w:rPr>
                <w:tab/>
                <w:t>Avantages</w:t>
              </w:r>
              <w:r>
                <w:rPr>
                  <w:spacing w:val="-4"/>
                  <w:sz w:val="24"/>
                </w:rPr>
                <w:t> </w:t>
              </w:r>
              <w:r>
                <w:rPr>
                  <w:sz w:val="24"/>
                </w:rPr>
                <w:t>et</w:t>
              </w:r>
              <w:r>
                <w:rPr>
                  <w:spacing w:val="-3"/>
                  <w:sz w:val="24"/>
                </w:rPr>
                <w:t> </w:t>
              </w:r>
              <w:r>
                <w:rPr>
                  <w:sz w:val="24"/>
                </w:rPr>
                <w:t>Inconvénients</w:t>
              </w:r>
            </w:hyperlink>
            <w:r>
              <w:rPr>
                <w:spacing w:val="7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pacing w:val="-10"/>
                <w:sz w:val="24"/>
              </w:rPr>
              <w:t>.</w:t>
            </w:r>
          </w:p>
        </w:tc>
        <w:tc>
          <w:tcPr>
            <w:tcW w:w="431" w:type="dxa"/>
          </w:tcPr>
          <w:p>
            <w:pPr>
              <w:pStyle w:val="TableParagraph"/>
              <w:ind w:right="48"/>
              <w:rPr>
                <w:sz w:val="24"/>
              </w:rPr>
            </w:pPr>
            <w:r>
              <w:rPr>
                <w:w w:val="99"/>
                <w:sz w:val="24"/>
              </w:rPr>
              <w:t>9</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980" w:val="left" w:leader="none"/>
              </w:tabs>
              <w:ind w:right="140"/>
              <w:rPr>
                <w:sz w:val="24"/>
              </w:rPr>
            </w:pPr>
            <w:hyperlink w:history="true" w:anchor="_bookmark28">
              <w:r>
                <w:rPr>
                  <w:spacing w:val="-2"/>
                  <w:sz w:val="24"/>
                </w:rPr>
                <w:t>1.2.6.3</w:t>
              </w:r>
              <w:r>
                <w:rPr>
                  <w:sz w:val="24"/>
                </w:rPr>
                <w:tab/>
                <w:t>Similarité</w:t>
              </w:r>
              <w:r>
                <w:rPr>
                  <w:spacing w:val="-2"/>
                  <w:sz w:val="24"/>
                </w:rPr>
                <w:t> </w:t>
              </w:r>
              <w:r>
                <w:rPr>
                  <w:sz w:val="24"/>
                </w:rPr>
                <w:t>sémantique</w:t>
              </w:r>
            </w:hyperlink>
            <w:r>
              <w:rPr>
                <w:spacing w:val="63"/>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10</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 w:pos="3227" w:val="left" w:leader="none"/>
              </w:tabs>
              <w:ind w:right="140"/>
              <w:rPr>
                <w:sz w:val="24"/>
              </w:rPr>
            </w:pPr>
            <w:hyperlink w:history="true" w:anchor="_bookmark29">
              <w:r>
                <w:rPr>
                  <w:spacing w:val="-2"/>
                  <w:sz w:val="24"/>
                </w:rPr>
                <w:t>1.2.6.3.1</w:t>
              </w:r>
              <w:r>
                <w:rPr>
                  <w:sz w:val="24"/>
                </w:rPr>
                <w:tab/>
                <w:t>Mesures</w:t>
              </w:r>
              <w:r>
                <w:rPr>
                  <w:spacing w:val="-10"/>
                  <w:sz w:val="24"/>
                </w:rPr>
                <w:t> </w:t>
              </w:r>
              <w:r>
                <w:rPr>
                  <w:spacing w:val="-2"/>
                  <w:sz w:val="24"/>
                </w:rPr>
                <w:t>existantes</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10</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1195" w:val="left" w:leader="none"/>
              </w:tabs>
              <w:ind w:right="140"/>
              <w:rPr>
                <w:sz w:val="24"/>
              </w:rPr>
            </w:pPr>
            <w:hyperlink w:history="true" w:anchor="_bookmark30">
              <w:r>
                <w:rPr>
                  <w:spacing w:val="-2"/>
                  <w:sz w:val="24"/>
                </w:rPr>
                <w:t>1.2.6.3.2</w:t>
              </w:r>
              <w:r>
                <w:rPr>
                  <w:sz w:val="24"/>
                </w:rPr>
                <w:tab/>
                <w:t>Avantages</w:t>
              </w:r>
              <w:r>
                <w:rPr>
                  <w:spacing w:val="-4"/>
                  <w:sz w:val="24"/>
                </w:rPr>
                <w:t> </w:t>
              </w:r>
              <w:r>
                <w:rPr>
                  <w:sz w:val="24"/>
                </w:rPr>
                <w:t>et</w:t>
              </w:r>
              <w:r>
                <w:rPr>
                  <w:spacing w:val="-3"/>
                  <w:sz w:val="24"/>
                </w:rPr>
                <w:t> </w:t>
              </w:r>
              <w:r>
                <w:rPr>
                  <w:sz w:val="24"/>
                </w:rPr>
                <w:t>Inconvénients</w:t>
              </w:r>
            </w:hyperlink>
            <w:r>
              <w:rPr>
                <w:spacing w:val="7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pacing w:val="-10"/>
                <w:sz w:val="24"/>
              </w:rPr>
              <w:t>.</w:t>
            </w:r>
          </w:p>
        </w:tc>
        <w:tc>
          <w:tcPr>
            <w:tcW w:w="431" w:type="dxa"/>
          </w:tcPr>
          <w:p>
            <w:pPr>
              <w:pStyle w:val="TableParagraph"/>
              <w:ind w:right="48"/>
              <w:rPr>
                <w:sz w:val="24"/>
              </w:rPr>
            </w:pPr>
            <w:r>
              <w:rPr>
                <w:spacing w:val="-5"/>
                <w:sz w:val="24"/>
              </w:rPr>
              <w:t>11</w:t>
            </w:r>
          </w:p>
        </w:tc>
      </w:tr>
      <w:tr>
        <w:trPr>
          <w:trHeight w:val="288" w:hRule="atLeast"/>
        </w:trPr>
        <w:tc>
          <w:tcPr>
            <w:tcW w:w="833" w:type="dxa"/>
          </w:tcPr>
          <w:p>
            <w:pPr>
              <w:pStyle w:val="TableParagraph"/>
              <w:ind w:right="123"/>
              <w:rPr>
                <w:sz w:val="24"/>
              </w:rPr>
            </w:pPr>
            <w:hyperlink w:history="true" w:anchor="_bookmark31">
              <w:r>
                <w:rPr>
                  <w:spacing w:val="-5"/>
                  <w:sz w:val="24"/>
                </w:rPr>
                <w:t>1.3</w:t>
              </w:r>
            </w:hyperlink>
          </w:p>
        </w:tc>
        <w:tc>
          <w:tcPr>
            <w:tcW w:w="7907" w:type="dxa"/>
          </w:tcPr>
          <w:p>
            <w:pPr>
              <w:pStyle w:val="TableParagraph"/>
              <w:ind w:right="140"/>
              <w:rPr>
                <w:sz w:val="24"/>
              </w:rPr>
            </w:pPr>
            <w:hyperlink w:history="true" w:anchor="_bookmark31">
              <w:r>
                <w:rPr>
                  <w:sz w:val="24"/>
                </w:rPr>
                <w:t>État</w:t>
              </w:r>
              <w:r>
                <w:rPr>
                  <w:spacing w:val="-2"/>
                  <w:sz w:val="24"/>
                </w:rPr>
                <w:t> </w:t>
              </w:r>
              <w:r>
                <w:rPr>
                  <w:sz w:val="24"/>
                </w:rPr>
                <w:t>de</w:t>
              </w:r>
              <w:r>
                <w:rPr>
                  <w:spacing w:val="-1"/>
                  <w:sz w:val="24"/>
                </w:rPr>
                <w:t> </w:t>
              </w:r>
              <w:r>
                <w:rPr>
                  <w:sz w:val="24"/>
                </w:rPr>
                <w:t>l’art</w:t>
              </w:r>
            </w:hyperlink>
            <w:r>
              <w:rPr>
                <w:spacing w:val="26"/>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11</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2">
              <w:r>
                <w:rPr>
                  <w:spacing w:val="-2"/>
                  <w:sz w:val="24"/>
                </w:rPr>
                <w:t>1.3.1</w:t>
              </w:r>
              <w:r>
                <w:rPr>
                  <w:sz w:val="24"/>
                </w:rPr>
                <w:tab/>
                <w:t>Code</w:t>
              </w:r>
              <w:r>
                <w:rPr>
                  <w:spacing w:val="-2"/>
                  <w:sz w:val="24"/>
                </w:rPr>
                <w:t> </w:t>
              </w:r>
              <w:r>
                <w:rPr>
                  <w:sz w:val="24"/>
                </w:rPr>
                <w:t>source</w:t>
              </w:r>
              <w:r>
                <w:rPr>
                  <w:spacing w:val="-2"/>
                  <w:sz w:val="24"/>
                </w:rPr>
                <w:t> </w:t>
              </w:r>
              <w:r>
                <w:rPr>
                  <w:sz w:val="24"/>
                </w:rPr>
                <w:t>brut</w:t>
              </w:r>
            </w:hyperlink>
            <w:r>
              <w:rPr>
                <w:spacing w:val="68"/>
                <w:w w:val="15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11</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3">
              <w:r>
                <w:rPr>
                  <w:spacing w:val="-2"/>
                  <w:sz w:val="24"/>
                </w:rPr>
                <w:t>1.3.2</w:t>
              </w:r>
              <w:r>
                <w:rPr>
                  <w:sz w:val="24"/>
                </w:rPr>
                <w:tab/>
                <w:t>Séquences</w:t>
              </w:r>
              <w:r>
                <w:rPr>
                  <w:spacing w:val="-2"/>
                  <w:sz w:val="24"/>
                </w:rPr>
                <w:t> </w:t>
              </w:r>
              <w:r>
                <w:rPr>
                  <w:sz w:val="24"/>
                </w:rPr>
                <w:t>de</w:t>
              </w:r>
              <w:r>
                <w:rPr>
                  <w:spacing w:val="-2"/>
                  <w:sz w:val="24"/>
                </w:rPr>
                <w:t> </w:t>
              </w:r>
              <w:r>
                <w:rPr>
                  <w:sz w:val="24"/>
                </w:rPr>
                <w:t>lexèmes</w:t>
              </w:r>
            </w:hyperlink>
            <w:r>
              <w:rPr>
                <w:spacing w:val="37"/>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12</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4">
              <w:r>
                <w:rPr>
                  <w:spacing w:val="-2"/>
                  <w:sz w:val="24"/>
                </w:rPr>
                <w:t>1.3.3</w:t>
              </w:r>
              <w:r>
                <w:rPr>
                  <w:sz w:val="24"/>
                </w:rPr>
                <w:tab/>
                <w:t>Arbres</w:t>
              </w:r>
              <w:r>
                <w:rPr>
                  <w:spacing w:val="-2"/>
                  <w:sz w:val="24"/>
                </w:rPr>
                <w:t> </w:t>
              </w:r>
              <w:r>
                <w:rPr>
                  <w:sz w:val="24"/>
                </w:rPr>
                <w:t>de</w:t>
              </w:r>
              <w:r>
                <w:rPr>
                  <w:spacing w:val="-2"/>
                  <w:sz w:val="24"/>
                </w:rPr>
                <w:t> </w:t>
              </w:r>
              <w:r>
                <w:rPr>
                  <w:sz w:val="24"/>
                </w:rPr>
                <w:t>syntaxe</w:t>
              </w:r>
            </w:hyperlink>
            <w:r>
              <w:rPr>
                <w:spacing w:val="10"/>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13</w:t>
            </w:r>
          </w:p>
        </w:tc>
      </w:tr>
      <w:tr>
        <w:trPr>
          <w:trHeight w:val="288" w:hRule="atLeast"/>
        </w:trPr>
        <w:tc>
          <w:tcPr>
            <w:tcW w:w="833" w:type="dxa"/>
          </w:tcPr>
          <w:p>
            <w:pPr>
              <w:pStyle w:val="TableParagraph"/>
              <w:ind w:right="123"/>
              <w:rPr>
                <w:sz w:val="24"/>
              </w:rPr>
            </w:pPr>
            <w:hyperlink w:history="true" w:anchor="_bookmark35">
              <w:r>
                <w:rPr>
                  <w:spacing w:val="-5"/>
                  <w:sz w:val="24"/>
                </w:rPr>
                <w:t>1.4</w:t>
              </w:r>
            </w:hyperlink>
          </w:p>
        </w:tc>
        <w:tc>
          <w:tcPr>
            <w:tcW w:w="7907" w:type="dxa"/>
          </w:tcPr>
          <w:p>
            <w:pPr>
              <w:pStyle w:val="TableParagraph"/>
              <w:ind w:right="140"/>
              <w:rPr>
                <w:sz w:val="24"/>
              </w:rPr>
            </w:pPr>
            <w:hyperlink w:history="true" w:anchor="_bookmark35">
              <w:r>
                <w:rPr>
                  <w:sz w:val="24"/>
                </w:rPr>
                <w:t>Plagiat</w:t>
              </w:r>
            </w:hyperlink>
            <w:r>
              <w:rPr>
                <w:spacing w:val="3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6">
              <w:r>
                <w:rPr>
                  <w:spacing w:val="-2"/>
                  <w:sz w:val="24"/>
                </w:rPr>
                <w:t>1.4.1</w:t>
              </w:r>
              <w:r>
                <w:rPr>
                  <w:sz w:val="24"/>
                </w:rPr>
                <w:tab/>
                <w:t>Définition</w:t>
              </w:r>
              <w:r>
                <w:rPr>
                  <w:spacing w:val="-2"/>
                  <w:sz w:val="24"/>
                </w:rPr>
                <w:t> </w:t>
              </w:r>
              <w:r>
                <w:rPr>
                  <w:sz w:val="24"/>
                </w:rPr>
                <w:t>de</w:t>
              </w:r>
              <w:r>
                <w:rPr>
                  <w:spacing w:val="-2"/>
                  <w:sz w:val="24"/>
                </w:rPr>
                <w:t> </w:t>
              </w:r>
              <w:r>
                <w:rPr>
                  <w:sz w:val="24"/>
                </w:rPr>
                <w:t>plagiat</w:t>
              </w:r>
            </w:hyperlink>
            <w:r>
              <w:rPr>
                <w:spacing w:val="32"/>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13</w:t>
            </w:r>
          </w:p>
        </w:tc>
      </w:tr>
      <w:tr>
        <w:trPr>
          <w:trHeight w:val="288" w:hRule="atLeast"/>
        </w:trPr>
        <w:tc>
          <w:tcPr>
            <w:tcW w:w="833" w:type="dxa"/>
          </w:tcPr>
          <w:p>
            <w:pPr>
              <w:pStyle w:val="TableParagraph"/>
              <w:spacing w:line="240" w:lineRule="auto"/>
              <w:jc w:val="left"/>
              <w:rPr>
                <w:sz w:val="20"/>
              </w:rPr>
            </w:pPr>
          </w:p>
        </w:tc>
        <w:tc>
          <w:tcPr>
            <w:tcW w:w="7907" w:type="dxa"/>
          </w:tcPr>
          <w:p>
            <w:pPr>
              <w:pStyle w:val="TableParagraph"/>
              <w:tabs>
                <w:tab w:pos="765" w:val="left" w:leader="none"/>
              </w:tabs>
              <w:ind w:right="140"/>
              <w:rPr>
                <w:sz w:val="24"/>
              </w:rPr>
            </w:pPr>
            <w:hyperlink w:history="true" w:anchor="_bookmark37">
              <w:r>
                <w:rPr>
                  <w:spacing w:val="-2"/>
                  <w:sz w:val="24"/>
                </w:rPr>
                <w:t>1.4.2</w:t>
              </w:r>
              <w:r>
                <w:rPr>
                  <w:sz w:val="24"/>
                </w:rPr>
                <w:tab/>
                <w:t>Définition</w:t>
              </w:r>
              <w:r>
                <w:rPr>
                  <w:spacing w:val="-2"/>
                  <w:sz w:val="24"/>
                </w:rPr>
                <w:t> </w:t>
              </w:r>
              <w:r>
                <w:rPr>
                  <w:sz w:val="24"/>
                </w:rPr>
                <w:t>plagiat</w:t>
              </w:r>
              <w:r>
                <w:rPr>
                  <w:spacing w:val="-2"/>
                  <w:sz w:val="24"/>
                </w:rPr>
                <w:t> </w:t>
              </w:r>
              <w:r>
                <w:rPr>
                  <w:sz w:val="24"/>
                </w:rPr>
                <w:t>textuel</w:t>
              </w:r>
            </w:hyperlink>
            <w:r>
              <w:rPr>
                <w:spacing w:val="61"/>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13</w:t>
            </w:r>
          </w:p>
        </w:tc>
      </w:tr>
    </w:tbl>
    <w:p>
      <w:pPr>
        <w:spacing w:after="0"/>
        <w:rPr>
          <w:sz w:val="24"/>
        </w:rPr>
        <w:sectPr>
          <w:footerReference w:type="default" r:id="rId9"/>
          <w:footerReference w:type="even" r:id="rId10"/>
          <w:pgSz w:w="11910" w:h="16840"/>
          <w:pgMar w:footer="557" w:header="0" w:top="1920" w:bottom="1027" w:left="1300" w:right="0"/>
          <w:pgNumType w:start="1"/>
        </w:sectPr>
      </w:pPr>
    </w:p>
    <w:tbl>
      <w:tblPr>
        <w:tblW w:w="0" w:type="auto"/>
        <w:jc w:val="left"/>
        <w:tblInd w:w="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9"/>
        <w:gridCol w:w="8451"/>
        <w:gridCol w:w="431"/>
      </w:tblGrid>
      <w:tr>
        <w:trPr>
          <w:trHeight w:val="288" w:hRule="atLeast"/>
        </w:trPr>
        <w:tc>
          <w:tcPr>
            <w:tcW w:w="289" w:type="dxa"/>
            <w:vMerge w:val="restart"/>
          </w:tcPr>
          <w:p>
            <w:pPr>
              <w:pStyle w:val="TableParagraph"/>
              <w:spacing w:line="240" w:lineRule="auto"/>
              <w:jc w:val="left"/>
              <w:rPr>
                <w:sz w:val="22"/>
              </w:rPr>
            </w:pPr>
          </w:p>
        </w:tc>
        <w:tc>
          <w:tcPr>
            <w:tcW w:w="8451" w:type="dxa"/>
          </w:tcPr>
          <w:p>
            <w:pPr>
              <w:pStyle w:val="TableParagraph"/>
              <w:tabs>
                <w:tab w:pos="765" w:val="left" w:leader="none"/>
              </w:tabs>
              <w:ind w:right="140"/>
              <w:rPr>
                <w:sz w:val="24"/>
              </w:rPr>
            </w:pPr>
            <w:hyperlink w:history="true" w:anchor="_bookmark38">
              <w:r>
                <w:rPr>
                  <w:spacing w:val="-2"/>
                  <w:sz w:val="24"/>
                </w:rPr>
                <w:t>1.4.3</w:t>
              </w:r>
              <w:r>
                <w:rPr>
                  <w:sz w:val="24"/>
                </w:rPr>
                <w:tab/>
                <w:t>Définition</w:t>
              </w:r>
              <w:r>
                <w:rPr>
                  <w:spacing w:val="-3"/>
                  <w:sz w:val="24"/>
                </w:rPr>
                <w:t> </w:t>
              </w:r>
              <w:r>
                <w:rPr>
                  <w:sz w:val="24"/>
                </w:rPr>
                <w:t>plagiat</w:t>
              </w:r>
              <w:r>
                <w:rPr>
                  <w:spacing w:val="-2"/>
                  <w:sz w:val="24"/>
                </w:rPr>
                <w:t> </w:t>
              </w:r>
              <w:r>
                <w:rPr>
                  <w:sz w:val="24"/>
                </w:rPr>
                <w:t>dans</w:t>
              </w:r>
              <w:r>
                <w:rPr>
                  <w:spacing w:val="-3"/>
                  <w:sz w:val="24"/>
                </w:rPr>
                <w:t> </w:t>
              </w:r>
              <w:r>
                <w:rPr>
                  <w:sz w:val="24"/>
                </w:rPr>
                <w:t>les</w:t>
              </w:r>
              <w:r>
                <w:rPr>
                  <w:spacing w:val="-2"/>
                  <w:sz w:val="24"/>
                </w:rPr>
                <w:t> </w:t>
              </w:r>
              <w:r>
                <w:rPr>
                  <w:sz w:val="24"/>
                </w:rPr>
                <w:t>codes</w:t>
              </w:r>
              <w:r>
                <w:rPr>
                  <w:spacing w:val="-2"/>
                  <w:sz w:val="24"/>
                </w:rPr>
                <w:t> </w:t>
              </w:r>
              <w:r>
                <w:rPr>
                  <w:sz w:val="24"/>
                </w:rPr>
                <w:t>source</w:t>
              </w:r>
            </w:hyperlink>
            <w:r>
              <w:rPr>
                <w:spacing w:val="59"/>
                <w:w w:val="150"/>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14</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s>
              <w:ind w:right="140"/>
              <w:rPr>
                <w:sz w:val="24"/>
              </w:rPr>
            </w:pPr>
            <w:hyperlink w:history="true" w:anchor="_bookmark39">
              <w:r>
                <w:rPr>
                  <w:spacing w:val="-2"/>
                  <w:sz w:val="24"/>
                </w:rPr>
                <w:t>1.4.4</w:t>
              </w:r>
              <w:r>
                <w:rPr>
                  <w:sz w:val="24"/>
                </w:rPr>
                <w:tab/>
                <w:t>Type</w:t>
              </w:r>
              <w:r>
                <w:rPr>
                  <w:spacing w:val="-2"/>
                  <w:sz w:val="24"/>
                </w:rPr>
                <w:t> </w:t>
              </w:r>
              <w:r>
                <w:rPr>
                  <w:sz w:val="24"/>
                </w:rPr>
                <w:t>de</w:t>
              </w:r>
              <w:r>
                <w:rPr>
                  <w:spacing w:val="-2"/>
                  <w:sz w:val="24"/>
                </w:rPr>
                <w:t> </w:t>
              </w:r>
              <w:r>
                <w:rPr>
                  <w:sz w:val="24"/>
                </w:rPr>
                <w:t>plagiat</w:t>
              </w:r>
            </w:hyperlink>
            <w:r>
              <w:rPr>
                <w:spacing w:val="53"/>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14</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s>
              <w:ind w:right="140"/>
              <w:rPr>
                <w:sz w:val="24"/>
              </w:rPr>
            </w:pPr>
            <w:hyperlink w:history="true" w:anchor="_bookmark40">
              <w:r>
                <w:rPr>
                  <w:spacing w:val="-2"/>
                  <w:sz w:val="24"/>
                </w:rPr>
                <w:t>1.4.5</w:t>
              </w:r>
              <w:r>
                <w:rPr>
                  <w:sz w:val="24"/>
                </w:rPr>
                <w:tab/>
                <w:t>Le</w:t>
              </w:r>
              <w:r>
                <w:rPr>
                  <w:spacing w:val="-4"/>
                  <w:sz w:val="24"/>
                </w:rPr>
                <w:t> </w:t>
              </w:r>
              <w:r>
                <w:rPr>
                  <w:sz w:val="24"/>
                </w:rPr>
                <w:t>plagiat</w:t>
              </w:r>
              <w:r>
                <w:rPr>
                  <w:spacing w:val="-3"/>
                  <w:sz w:val="24"/>
                </w:rPr>
                <w:t> </w:t>
              </w:r>
              <w:r>
                <w:rPr>
                  <w:sz w:val="24"/>
                </w:rPr>
                <w:t>dans</w:t>
              </w:r>
              <w:r>
                <w:rPr>
                  <w:spacing w:val="-3"/>
                  <w:sz w:val="24"/>
                </w:rPr>
                <w:t> </w:t>
              </w:r>
              <w:r>
                <w:rPr>
                  <w:sz w:val="24"/>
                </w:rPr>
                <w:t>le</w:t>
              </w:r>
              <w:r>
                <w:rPr>
                  <w:spacing w:val="-3"/>
                  <w:sz w:val="24"/>
                </w:rPr>
                <w:t> </w:t>
              </w:r>
              <w:r>
                <w:rPr>
                  <w:sz w:val="24"/>
                </w:rPr>
                <w:t>milieu</w:t>
              </w:r>
              <w:r>
                <w:rPr>
                  <w:spacing w:val="-4"/>
                  <w:sz w:val="24"/>
                </w:rPr>
                <w:t> </w:t>
              </w:r>
              <w:r>
                <w:rPr>
                  <w:sz w:val="24"/>
                </w:rPr>
                <w:t>académique</w:t>
              </w:r>
              <w:r>
                <w:rPr>
                  <w:spacing w:val="-3"/>
                  <w:sz w:val="24"/>
                </w:rPr>
                <w:t> </w:t>
              </w:r>
              <w:r>
                <w:rPr>
                  <w:sz w:val="24"/>
                </w:rPr>
                <w:t>et</w:t>
              </w:r>
              <w:r>
                <w:rPr>
                  <w:spacing w:val="-3"/>
                  <w:sz w:val="24"/>
                </w:rPr>
                <w:t> </w:t>
              </w:r>
              <w:r>
                <w:rPr>
                  <w:sz w:val="24"/>
                </w:rPr>
                <w:t>l’enseignement</w:t>
              </w:r>
            </w:hyperlink>
            <w:r>
              <w:rPr>
                <w:spacing w:val="-2"/>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5"/>
                <w:sz w:val="24"/>
              </w:rPr>
              <w:t> </w:t>
            </w:r>
            <w:r>
              <w:rPr>
                <w:sz w:val="24"/>
              </w:rPr>
              <w:t>.</w:t>
            </w:r>
            <w:r>
              <w:rPr>
                <w:spacing w:val="54"/>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14</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s>
              <w:ind w:right="140"/>
              <w:rPr>
                <w:sz w:val="24"/>
              </w:rPr>
            </w:pPr>
            <w:hyperlink w:history="true" w:anchor="_bookmark41">
              <w:r>
                <w:rPr>
                  <w:spacing w:val="-2"/>
                  <w:sz w:val="24"/>
                </w:rPr>
                <w:t>1.4.6</w:t>
              </w:r>
              <w:r>
                <w:rPr>
                  <w:sz w:val="24"/>
                </w:rPr>
                <w:tab/>
                <w:t>La</w:t>
              </w:r>
              <w:r>
                <w:rPr>
                  <w:spacing w:val="-2"/>
                  <w:sz w:val="24"/>
                </w:rPr>
                <w:t> </w:t>
              </w:r>
              <w:r>
                <w:rPr>
                  <w:sz w:val="24"/>
                </w:rPr>
                <w:t>détection</w:t>
              </w:r>
              <w:r>
                <w:rPr>
                  <w:spacing w:val="-2"/>
                  <w:sz w:val="24"/>
                </w:rPr>
                <w:t> </w:t>
              </w:r>
              <w:r>
                <w:rPr>
                  <w:sz w:val="24"/>
                </w:rPr>
                <w:t>automatique</w:t>
              </w:r>
              <w:r>
                <w:rPr>
                  <w:spacing w:val="-2"/>
                  <w:sz w:val="24"/>
                </w:rPr>
                <w:t> </w:t>
              </w:r>
              <w:r>
                <w:rPr>
                  <w:sz w:val="24"/>
                </w:rPr>
                <w:t>de</w:t>
              </w:r>
              <w:r>
                <w:rPr>
                  <w:spacing w:val="-2"/>
                  <w:sz w:val="24"/>
                </w:rPr>
                <w:t> </w:t>
              </w:r>
              <w:r>
                <w:rPr>
                  <w:sz w:val="24"/>
                </w:rPr>
                <w:t>plagiat</w:t>
              </w:r>
            </w:hyperlink>
            <w:r>
              <w:rPr>
                <w:spacing w:val="66"/>
                <w:w w:val="150"/>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15</w:t>
            </w:r>
          </w:p>
        </w:tc>
      </w:tr>
      <w:tr>
        <w:trPr>
          <w:trHeight w:val="288" w:hRule="atLeast"/>
        </w:trPr>
        <w:tc>
          <w:tcPr>
            <w:tcW w:w="289" w:type="dxa"/>
            <w:vMerge/>
            <w:tcBorders>
              <w:top w:val="nil"/>
            </w:tcBorders>
          </w:tcPr>
          <w:p>
            <w:pPr>
              <w:rPr>
                <w:sz w:val="2"/>
                <w:szCs w:val="2"/>
              </w:rPr>
            </w:pPr>
          </w:p>
        </w:tc>
        <w:tc>
          <w:tcPr>
            <w:tcW w:w="8451" w:type="dxa"/>
          </w:tcPr>
          <w:p>
            <w:pPr>
              <w:pStyle w:val="TableParagraph"/>
              <w:tabs>
                <w:tab w:pos="765" w:val="left" w:leader="none"/>
                <w:tab w:pos="3454" w:val="left" w:leader="none"/>
              </w:tabs>
              <w:ind w:right="140"/>
              <w:rPr>
                <w:sz w:val="24"/>
              </w:rPr>
            </w:pPr>
            <w:hyperlink w:history="true" w:anchor="_bookmark43">
              <w:r>
                <w:rPr>
                  <w:spacing w:val="-2"/>
                  <w:sz w:val="24"/>
                </w:rPr>
                <w:t>1.4.7</w:t>
              </w:r>
              <w:r>
                <w:rPr>
                  <w:sz w:val="24"/>
                </w:rPr>
                <w:tab/>
                <w:t>Mesure</w:t>
              </w:r>
              <w:r>
                <w:rPr>
                  <w:spacing w:val="-5"/>
                  <w:sz w:val="24"/>
                </w:rPr>
                <w:t> </w:t>
              </w:r>
              <w:r>
                <w:rPr>
                  <w:sz w:val="24"/>
                </w:rPr>
                <w:t>du</w:t>
              </w:r>
              <w:r>
                <w:rPr>
                  <w:spacing w:val="-5"/>
                  <w:sz w:val="24"/>
                </w:rPr>
                <w:t> </w:t>
              </w:r>
              <w:r>
                <w:rPr>
                  <w:sz w:val="24"/>
                </w:rPr>
                <w:t>taux</w:t>
              </w:r>
              <w:r>
                <w:rPr>
                  <w:spacing w:val="-5"/>
                  <w:sz w:val="24"/>
                </w:rPr>
                <w:t> </w:t>
              </w:r>
              <w:r>
                <w:rPr>
                  <w:sz w:val="24"/>
                </w:rPr>
                <w:t>de</w:t>
              </w:r>
              <w:r>
                <w:rPr>
                  <w:spacing w:val="-5"/>
                  <w:sz w:val="24"/>
                </w:rPr>
                <w:t> </w:t>
              </w:r>
              <w:r>
                <w:rPr>
                  <w:spacing w:val="-2"/>
                  <w:sz w:val="24"/>
                </w:rPr>
                <w:t>plagiat</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15</w:t>
            </w:r>
          </w:p>
        </w:tc>
      </w:tr>
      <w:tr>
        <w:trPr>
          <w:trHeight w:val="404" w:hRule="atLeast"/>
        </w:trPr>
        <w:tc>
          <w:tcPr>
            <w:tcW w:w="289" w:type="dxa"/>
            <w:vMerge/>
            <w:tcBorders>
              <w:top w:val="nil"/>
            </w:tcBorders>
          </w:tcPr>
          <w:p>
            <w:pPr>
              <w:rPr>
                <w:sz w:val="2"/>
                <w:szCs w:val="2"/>
              </w:rPr>
            </w:pPr>
          </w:p>
        </w:tc>
        <w:tc>
          <w:tcPr>
            <w:tcW w:w="8451" w:type="dxa"/>
          </w:tcPr>
          <w:p>
            <w:pPr>
              <w:pStyle w:val="TableParagraph"/>
              <w:tabs>
                <w:tab w:pos="669" w:val="left" w:leader="none"/>
                <w:tab w:pos="1972" w:val="left" w:leader="none"/>
              </w:tabs>
              <w:spacing w:line="273" w:lineRule="exact"/>
              <w:ind w:left="119"/>
              <w:jc w:val="left"/>
              <w:rPr>
                <w:sz w:val="24"/>
              </w:rPr>
            </w:pPr>
            <w:hyperlink w:history="true" w:anchor="_bookmark44">
              <w:r>
                <w:rPr>
                  <w:spacing w:val="-5"/>
                  <w:sz w:val="24"/>
                </w:rPr>
                <w:t>1.5</w:t>
              </w:r>
              <w:r>
                <w:rPr>
                  <w:sz w:val="24"/>
                </w:rPr>
                <w:tab/>
              </w:r>
              <w:r>
                <w:rPr>
                  <w:spacing w:val="-2"/>
                  <w:sz w:val="24"/>
                </w:rPr>
                <w:t>Conclusion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spacing w:line="273" w:lineRule="exact"/>
              <w:ind w:right="48"/>
              <w:rPr>
                <w:sz w:val="24"/>
              </w:rPr>
            </w:pPr>
            <w:r>
              <w:rPr>
                <w:spacing w:val="-5"/>
                <w:sz w:val="24"/>
              </w:rPr>
              <w:t>15</w:t>
            </w:r>
          </w:p>
        </w:tc>
      </w:tr>
      <w:tr>
        <w:trPr>
          <w:trHeight w:val="419" w:hRule="atLeast"/>
        </w:trPr>
        <w:tc>
          <w:tcPr>
            <w:tcW w:w="289" w:type="dxa"/>
          </w:tcPr>
          <w:p>
            <w:pPr>
              <w:pStyle w:val="TableParagraph"/>
              <w:spacing w:line="240" w:lineRule="auto" w:before="121"/>
              <w:ind w:left="50"/>
              <w:jc w:val="left"/>
              <w:rPr>
                <w:b/>
                <w:sz w:val="24"/>
              </w:rPr>
            </w:pPr>
            <w:hyperlink w:history="true" w:anchor="_bookmark45">
              <w:r>
                <w:rPr>
                  <w:b/>
                  <w:w w:val="99"/>
                  <w:sz w:val="24"/>
                </w:rPr>
                <w:t>2</w:t>
              </w:r>
            </w:hyperlink>
          </w:p>
        </w:tc>
        <w:tc>
          <w:tcPr>
            <w:tcW w:w="8451" w:type="dxa"/>
          </w:tcPr>
          <w:p>
            <w:pPr>
              <w:pStyle w:val="TableParagraph"/>
              <w:spacing w:line="240" w:lineRule="auto" w:before="121"/>
              <w:ind w:left="119"/>
              <w:jc w:val="left"/>
              <w:rPr>
                <w:b/>
                <w:sz w:val="24"/>
              </w:rPr>
            </w:pPr>
            <w:hyperlink w:history="true" w:anchor="_bookmark45">
              <w:r>
                <w:rPr>
                  <w:b/>
                  <w:sz w:val="24"/>
                </w:rPr>
                <w:t>Généralités</w:t>
              </w:r>
              <w:r>
                <w:rPr>
                  <w:b/>
                  <w:spacing w:val="-7"/>
                  <w:sz w:val="24"/>
                </w:rPr>
                <w:t> </w:t>
              </w:r>
              <w:r>
                <w:rPr>
                  <w:b/>
                  <w:sz w:val="24"/>
                </w:rPr>
                <w:t>sur</w:t>
              </w:r>
              <w:r>
                <w:rPr>
                  <w:b/>
                  <w:spacing w:val="-6"/>
                  <w:sz w:val="24"/>
                </w:rPr>
                <w:t> </w:t>
              </w:r>
              <w:r>
                <w:rPr>
                  <w:b/>
                  <w:sz w:val="24"/>
                </w:rPr>
                <w:t>les</w:t>
              </w:r>
              <w:r>
                <w:rPr>
                  <w:b/>
                  <w:spacing w:val="-6"/>
                  <w:sz w:val="24"/>
                </w:rPr>
                <w:t> </w:t>
              </w:r>
              <w:r>
                <w:rPr>
                  <w:b/>
                  <w:sz w:val="24"/>
                </w:rPr>
                <w:t>documents</w:t>
              </w:r>
              <w:r>
                <w:rPr>
                  <w:b/>
                  <w:spacing w:val="-7"/>
                  <w:sz w:val="24"/>
                </w:rPr>
                <w:t> </w:t>
              </w:r>
              <w:r>
                <w:rPr>
                  <w:b/>
                  <w:sz w:val="24"/>
                </w:rPr>
                <w:t>et</w:t>
              </w:r>
              <w:r>
                <w:rPr>
                  <w:b/>
                  <w:spacing w:val="-6"/>
                  <w:sz w:val="24"/>
                </w:rPr>
                <w:t> </w:t>
              </w:r>
              <w:r>
                <w:rPr>
                  <w:b/>
                  <w:sz w:val="24"/>
                </w:rPr>
                <w:t>le</w:t>
              </w:r>
              <w:r>
                <w:rPr>
                  <w:b/>
                  <w:spacing w:val="-6"/>
                  <w:sz w:val="24"/>
                </w:rPr>
                <w:t> </w:t>
              </w:r>
              <w:r>
                <w:rPr>
                  <w:b/>
                  <w:sz w:val="24"/>
                </w:rPr>
                <w:t>code</w:t>
              </w:r>
              <w:r>
                <w:rPr>
                  <w:b/>
                  <w:spacing w:val="-7"/>
                  <w:sz w:val="24"/>
                </w:rPr>
                <w:t> </w:t>
              </w:r>
              <w:r>
                <w:rPr>
                  <w:b/>
                  <w:spacing w:val="-2"/>
                  <w:sz w:val="24"/>
                </w:rPr>
                <w:t>source</w:t>
              </w:r>
            </w:hyperlink>
          </w:p>
        </w:tc>
        <w:tc>
          <w:tcPr>
            <w:tcW w:w="431" w:type="dxa"/>
          </w:tcPr>
          <w:p>
            <w:pPr>
              <w:pStyle w:val="TableParagraph"/>
              <w:spacing w:line="240" w:lineRule="auto" w:before="121"/>
              <w:ind w:right="48"/>
              <w:rPr>
                <w:b/>
                <w:sz w:val="24"/>
              </w:rPr>
            </w:pPr>
            <w:r>
              <w:rPr>
                <w:b/>
                <w:spacing w:val="-5"/>
                <w:sz w:val="24"/>
              </w:rPr>
              <w:t>16</w:t>
            </w:r>
          </w:p>
        </w:tc>
      </w:tr>
      <w:tr>
        <w:trPr>
          <w:trHeight w:val="281"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spacing w:line="262" w:lineRule="exact"/>
              <w:ind w:left="119"/>
              <w:jc w:val="left"/>
              <w:rPr>
                <w:sz w:val="24"/>
              </w:rPr>
            </w:pPr>
            <w:hyperlink w:history="true" w:anchor="_bookmark46">
              <w:r>
                <w:rPr>
                  <w:spacing w:val="-5"/>
                  <w:sz w:val="24"/>
                </w:rPr>
                <w:t>2.1</w:t>
              </w:r>
              <w:r>
                <w:rPr>
                  <w:sz w:val="24"/>
                </w:rPr>
                <w:tab/>
                <w:t>Introduction</w:t>
              </w:r>
            </w:hyperlink>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spacing w:line="262" w:lineRule="exact"/>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47">
              <w:r>
                <w:rPr>
                  <w:spacing w:val="-5"/>
                  <w:sz w:val="24"/>
                </w:rPr>
                <w:t>2.2</w:t>
              </w:r>
              <w:r>
                <w:rPr>
                  <w:sz w:val="24"/>
                </w:rPr>
                <w:tab/>
                <w:t>Document</w:t>
              </w:r>
            </w:hyperlink>
            <w:r>
              <w:rPr>
                <w:spacing w:val="66"/>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48">
              <w:r>
                <w:rPr>
                  <w:spacing w:val="-2"/>
                  <w:sz w:val="24"/>
                </w:rPr>
                <w:t>2.2.1</w:t>
              </w:r>
              <w:r>
                <w:rPr>
                  <w:sz w:val="24"/>
                </w:rPr>
                <w:tab/>
                <w:t>Généralités</w:t>
              </w:r>
              <w:r>
                <w:rPr>
                  <w:spacing w:val="-2"/>
                  <w:sz w:val="24"/>
                </w:rPr>
                <w:t> </w:t>
              </w:r>
              <w:r>
                <w:rPr>
                  <w:sz w:val="24"/>
                </w:rPr>
                <w:t>sur</w:t>
              </w:r>
              <w:r>
                <w:rPr>
                  <w:spacing w:val="-2"/>
                  <w:sz w:val="24"/>
                </w:rPr>
                <w:t> </w:t>
              </w:r>
              <w:r>
                <w:rPr>
                  <w:sz w:val="24"/>
                </w:rPr>
                <w:t>les</w:t>
              </w:r>
              <w:r>
                <w:rPr>
                  <w:spacing w:val="-2"/>
                  <w:sz w:val="24"/>
                </w:rPr>
                <w:t> </w:t>
              </w:r>
              <w:r>
                <w:rPr>
                  <w:sz w:val="24"/>
                </w:rPr>
                <w:t>documents</w:t>
              </w:r>
            </w:hyperlink>
            <w:r>
              <w:rPr>
                <w:spacing w:val="32"/>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49">
              <w:r>
                <w:rPr>
                  <w:spacing w:val="-2"/>
                  <w:sz w:val="24"/>
                </w:rPr>
                <w:t>2.2.1.1</w:t>
              </w:r>
              <w:r>
                <w:rPr>
                  <w:sz w:val="24"/>
                </w:rPr>
                <w:tab/>
                <w:t>Définition</w:t>
              </w:r>
              <w:r>
                <w:rPr>
                  <w:spacing w:val="-3"/>
                  <w:sz w:val="24"/>
                </w:rPr>
                <w:t> </w:t>
              </w:r>
              <w:r>
                <w:rPr>
                  <w:sz w:val="24"/>
                </w:rPr>
                <w:t>d’un</w:t>
              </w:r>
              <w:r>
                <w:rPr>
                  <w:spacing w:val="-2"/>
                  <w:sz w:val="24"/>
                </w:rPr>
                <w:t> </w:t>
              </w:r>
              <w:r>
                <w:rPr>
                  <w:sz w:val="24"/>
                </w:rPr>
                <w:t>document</w:t>
              </w:r>
            </w:hyperlink>
            <w:r>
              <w:rPr>
                <w:spacing w:val="73"/>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16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 w:pos="3945" w:val="left" w:leader="none"/>
              </w:tabs>
              <w:ind w:right="140"/>
              <w:rPr>
                <w:sz w:val="24"/>
              </w:rPr>
            </w:pPr>
            <w:hyperlink w:history="true" w:anchor="_bookmark50">
              <w:r>
                <w:rPr>
                  <w:spacing w:val="-2"/>
                  <w:sz w:val="24"/>
                </w:rPr>
                <w:t>2.2.1.2</w:t>
              </w:r>
              <w:r>
                <w:rPr>
                  <w:sz w:val="24"/>
                </w:rPr>
                <w:tab/>
                <w:t>Les</w:t>
              </w:r>
              <w:r>
                <w:rPr>
                  <w:spacing w:val="-7"/>
                  <w:sz w:val="24"/>
                </w:rPr>
                <w:t> </w:t>
              </w:r>
              <w:r>
                <w:rPr>
                  <w:sz w:val="24"/>
                </w:rPr>
                <w:t>éléments</w:t>
              </w:r>
              <w:r>
                <w:rPr>
                  <w:spacing w:val="-6"/>
                  <w:sz w:val="24"/>
                </w:rPr>
                <w:t> </w:t>
              </w:r>
              <w:r>
                <w:rPr>
                  <w:sz w:val="24"/>
                </w:rPr>
                <w:t>d’un</w:t>
              </w:r>
              <w:r>
                <w:rPr>
                  <w:spacing w:val="-7"/>
                  <w:sz w:val="24"/>
                </w:rPr>
                <w:t> </w:t>
              </w:r>
              <w:r>
                <w:rPr>
                  <w:spacing w:val="-2"/>
                  <w:sz w:val="24"/>
                </w:rPr>
                <w:t>document</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51">
              <w:r>
                <w:rPr>
                  <w:spacing w:val="-2"/>
                  <w:sz w:val="24"/>
                </w:rPr>
                <w:t>2.2.2</w:t>
              </w:r>
              <w:r>
                <w:rPr>
                  <w:sz w:val="24"/>
                </w:rPr>
                <w:tab/>
                <w:t>Fonction</w:t>
              </w:r>
              <w:r>
                <w:rPr>
                  <w:spacing w:val="-2"/>
                  <w:sz w:val="24"/>
                </w:rPr>
                <w:t> </w:t>
              </w:r>
              <w:r>
                <w:rPr>
                  <w:sz w:val="24"/>
                </w:rPr>
                <w:t>d’un</w:t>
              </w:r>
              <w:r>
                <w:rPr>
                  <w:spacing w:val="-2"/>
                  <w:sz w:val="24"/>
                </w:rPr>
                <w:t> </w:t>
              </w:r>
              <w:r>
                <w:rPr>
                  <w:sz w:val="24"/>
                </w:rPr>
                <w:t>document</w:t>
              </w:r>
            </w:hyperlink>
            <w:r>
              <w:rPr>
                <w:spacing w:val="71"/>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18</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52">
              <w:r>
                <w:rPr>
                  <w:spacing w:val="-2"/>
                  <w:sz w:val="24"/>
                </w:rPr>
                <w:t>2.2.3</w:t>
              </w:r>
              <w:r>
                <w:rPr>
                  <w:sz w:val="24"/>
                </w:rPr>
                <w:tab/>
                <w:t>Opération</w:t>
              </w:r>
              <w:r>
                <w:rPr>
                  <w:spacing w:val="-2"/>
                  <w:sz w:val="24"/>
                </w:rPr>
                <w:t> </w:t>
              </w:r>
              <w:r>
                <w:rPr>
                  <w:sz w:val="24"/>
                </w:rPr>
                <w:t>sur</w:t>
              </w:r>
              <w:r>
                <w:rPr>
                  <w:spacing w:val="-2"/>
                  <w:sz w:val="24"/>
                </w:rPr>
                <w:t> </w:t>
              </w:r>
              <w:r>
                <w:rPr>
                  <w:sz w:val="24"/>
                </w:rPr>
                <w:t>le</w:t>
              </w:r>
              <w:r>
                <w:rPr>
                  <w:spacing w:val="-2"/>
                  <w:sz w:val="24"/>
                </w:rPr>
                <w:t> </w:t>
              </w:r>
              <w:r>
                <w:rPr>
                  <w:sz w:val="24"/>
                </w:rPr>
                <w:t>document</w:t>
              </w:r>
            </w:hyperlink>
            <w:r>
              <w:rPr>
                <w:spacing w:val="55"/>
                <w:w w:val="150"/>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19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 w:pos="3454" w:val="left" w:leader="none"/>
              </w:tabs>
              <w:ind w:right="140"/>
              <w:rPr>
                <w:sz w:val="24"/>
              </w:rPr>
            </w:pPr>
            <w:hyperlink w:history="true" w:anchor="_bookmark53">
              <w:r>
                <w:rPr>
                  <w:spacing w:val="-2"/>
                  <w:sz w:val="24"/>
                </w:rPr>
                <w:t>2.2.4</w:t>
              </w:r>
              <w:r>
                <w:rPr>
                  <w:sz w:val="24"/>
                </w:rPr>
                <w:tab/>
              </w:r>
              <w:r>
                <w:rPr>
                  <w:spacing w:val="-2"/>
                  <w:sz w:val="24"/>
                </w:rPr>
                <w:t>Typologie</w:t>
              </w:r>
              <w:r>
                <w:rPr>
                  <w:spacing w:val="-6"/>
                  <w:sz w:val="24"/>
                </w:rPr>
                <w:t> </w:t>
              </w:r>
              <w:r>
                <w:rPr>
                  <w:spacing w:val="-2"/>
                  <w:sz w:val="24"/>
                </w:rPr>
                <w:t>d’un</w:t>
              </w:r>
              <w:r>
                <w:rPr>
                  <w:spacing w:val="-5"/>
                  <w:sz w:val="24"/>
                </w:rPr>
                <w:t> </w:t>
              </w:r>
              <w:r>
                <w:rPr>
                  <w:spacing w:val="-2"/>
                  <w:sz w:val="24"/>
                </w:rPr>
                <w:t>document</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19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55">
              <w:r>
                <w:rPr>
                  <w:spacing w:val="-5"/>
                  <w:sz w:val="24"/>
                </w:rPr>
                <w:t>2.3</w:t>
              </w:r>
              <w:r>
                <w:rPr>
                  <w:sz w:val="24"/>
                </w:rPr>
                <w:tab/>
                <w:t>Document</w:t>
              </w:r>
              <w:r>
                <w:rPr>
                  <w:spacing w:val="-2"/>
                  <w:sz w:val="24"/>
                </w:rPr>
                <w:t> </w:t>
              </w:r>
              <w:r>
                <w:rPr>
                  <w:sz w:val="24"/>
                </w:rPr>
                <w:t>électronique</w:t>
              </w:r>
            </w:hyperlink>
            <w:r>
              <w:rPr>
                <w:spacing w:val="7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56">
              <w:r>
                <w:rPr>
                  <w:spacing w:val="-2"/>
                  <w:sz w:val="24"/>
                </w:rPr>
                <w:t>2.3.1</w:t>
              </w:r>
              <w:r>
                <w:rPr>
                  <w:sz w:val="24"/>
                </w:rPr>
                <w:tab/>
                <w:t>Généralités</w:t>
              </w:r>
              <w:r>
                <w:rPr>
                  <w:spacing w:val="-3"/>
                  <w:sz w:val="24"/>
                </w:rPr>
                <w:t> </w:t>
              </w:r>
              <w:r>
                <w:rPr>
                  <w:sz w:val="24"/>
                </w:rPr>
                <w:t>sur</w:t>
              </w:r>
              <w:r>
                <w:rPr>
                  <w:spacing w:val="-2"/>
                  <w:sz w:val="24"/>
                </w:rPr>
                <w:t> </w:t>
              </w:r>
              <w:r>
                <w:rPr>
                  <w:sz w:val="24"/>
                </w:rPr>
                <w:t>les</w:t>
              </w:r>
              <w:r>
                <w:rPr>
                  <w:spacing w:val="-3"/>
                  <w:sz w:val="24"/>
                </w:rPr>
                <w:t> </w:t>
              </w:r>
              <w:r>
                <w:rPr>
                  <w:sz w:val="24"/>
                </w:rPr>
                <w:t>documents</w:t>
              </w:r>
              <w:r>
                <w:rPr>
                  <w:spacing w:val="-2"/>
                  <w:sz w:val="24"/>
                </w:rPr>
                <w:t> </w:t>
              </w:r>
              <w:r>
                <w:rPr>
                  <w:sz w:val="24"/>
                </w:rPr>
                <w:t>électroniques</w:t>
              </w:r>
            </w:hyperlink>
            <w:r>
              <w:rPr>
                <w:spacing w:val="44"/>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57">
              <w:r>
                <w:rPr>
                  <w:spacing w:val="-2"/>
                  <w:sz w:val="24"/>
                </w:rPr>
                <w:t>2.3.1.1</w:t>
              </w:r>
              <w:r>
                <w:rPr>
                  <w:sz w:val="24"/>
                </w:rPr>
                <w:tab/>
                <w:t>Définition</w:t>
              </w:r>
              <w:r>
                <w:rPr>
                  <w:spacing w:val="-3"/>
                  <w:sz w:val="24"/>
                </w:rPr>
                <w:t> </w:t>
              </w:r>
              <w:r>
                <w:rPr>
                  <w:sz w:val="24"/>
                </w:rPr>
                <w:t>d’un</w:t>
              </w:r>
              <w:r>
                <w:rPr>
                  <w:spacing w:val="-3"/>
                  <w:sz w:val="24"/>
                </w:rPr>
                <w:t> </w:t>
              </w:r>
              <w:r>
                <w:rPr>
                  <w:sz w:val="24"/>
                </w:rPr>
                <w:t>document</w:t>
              </w:r>
              <w:r>
                <w:rPr>
                  <w:spacing w:val="-3"/>
                  <w:sz w:val="24"/>
                </w:rPr>
                <w:t> </w:t>
              </w:r>
              <w:r>
                <w:rPr>
                  <w:sz w:val="24"/>
                </w:rPr>
                <w:t>électronique</w:t>
              </w:r>
            </w:hyperlink>
            <w:r>
              <w:rPr>
                <w:spacing w:val="54"/>
                <w:w w:val="150"/>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 w:pos="5200" w:val="left" w:leader="none"/>
              </w:tabs>
              <w:ind w:right="140"/>
              <w:rPr>
                <w:sz w:val="24"/>
              </w:rPr>
            </w:pPr>
            <w:hyperlink w:history="true" w:anchor="_bookmark58">
              <w:r>
                <w:rPr>
                  <w:spacing w:val="-2"/>
                  <w:sz w:val="24"/>
                </w:rPr>
                <w:t>2.3.1.2</w:t>
              </w:r>
              <w:r>
                <w:rPr>
                  <w:sz w:val="24"/>
                </w:rPr>
                <w:tab/>
                <w:t>Les</w:t>
              </w:r>
              <w:r>
                <w:rPr>
                  <w:spacing w:val="-8"/>
                  <w:sz w:val="24"/>
                </w:rPr>
                <w:t> </w:t>
              </w:r>
              <w:r>
                <w:rPr>
                  <w:sz w:val="24"/>
                </w:rPr>
                <w:t>éléments</w:t>
              </w:r>
              <w:r>
                <w:rPr>
                  <w:spacing w:val="-7"/>
                  <w:sz w:val="24"/>
                </w:rPr>
                <w:t> </w:t>
              </w:r>
              <w:r>
                <w:rPr>
                  <w:sz w:val="24"/>
                </w:rPr>
                <w:t>d’un</w:t>
              </w:r>
              <w:r>
                <w:rPr>
                  <w:spacing w:val="-8"/>
                  <w:sz w:val="24"/>
                </w:rPr>
                <w:t> </w:t>
              </w:r>
              <w:r>
                <w:rPr>
                  <w:sz w:val="24"/>
                </w:rPr>
                <w:t>document</w:t>
              </w:r>
              <w:r>
                <w:rPr>
                  <w:spacing w:val="-7"/>
                  <w:sz w:val="24"/>
                </w:rPr>
                <w:t> </w:t>
              </w:r>
              <w:r>
                <w:rPr>
                  <w:spacing w:val="-2"/>
                  <w:sz w:val="24"/>
                </w:rPr>
                <w:t>électronique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 w:pos="5427" w:val="left" w:leader="none"/>
              </w:tabs>
              <w:ind w:right="140"/>
              <w:rPr>
                <w:sz w:val="24"/>
              </w:rPr>
            </w:pPr>
            <w:hyperlink w:history="true" w:anchor="_bookmark59">
              <w:r>
                <w:rPr>
                  <w:spacing w:val="-2"/>
                  <w:sz w:val="24"/>
                </w:rPr>
                <w:t>2.3.2</w:t>
              </w:r>
              <w:r>
                <w:rPr>
                  <w:sz w:val="24"/>
                </w:rPr>
                <w:tab/>
                <w:t>Différents</w:t>
              </w:r>
              <w:r>
                <w:rPr>
                  <w:spacing w:val="-12"/>
                  <w:sz w:val="24"/>
                </w:rPr>
                <w:t> </w:t>
              </w:r>
              <w:r>
                <w:rPr>
                  <w:sz w:val="24"/>
                </w:rPr>
                <w:t>Formats</w:t>
              </w:r>
              <w:r>
                <w:rPr>
                  <w:spacing w:val="-11"/>
                  <w:sz w:val="24"/>
                </w:rPr>
                <w:t> </w:t>
              </w:r>
              <w:r>
                <w:rPr>
                  <w:sz w:val="24"/>
                </w:rPr>
                <w:t>de</w:t>
              </w:r>
              <w:r>
                <w:rPr>
                  <w:spacing w:val="-11"/>
                  <w:sz w:val="24"/>
                </w:rPr>
                <w:t> </w:t>
              </w:r>
              <w:r>
                <w:rPr>
                  <w:sz w:val="24"/>
                </w:rPr>
                <w:t>documents</w:t>
              </w:r>
              <w:r>
                <w:rPr>
                  <w:spacing w:val="-11"/>
                  <w:sz w:val="24"/>
                </w:rPr>
                <w:t> </w:t>
              </w:r>
              <w:r>
                <w:rPr>
                  <w:spacing w:val="-2"/>
                  <w:sz w:val="24"/>
                </w:rPr>
                <w:t>électronique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21</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0">
              <w:r>
                <w:rPr>
                  <w:spacing w:val="-2"/>
                  <w:sz w:val="24"/>
                </w:rPr>
                <w:t>2.3.3</w:t>
              </w:r>
              <w:r>
                <w:rPr>
                  <w:sz w:val="24"/>
                </w:rPr>
                <w:tab/>
                <w:t>Fonction</w:t>
              </w:r>
              <w:r>
                <w:rPr>
                  <w:spacing w:val="-3"/>
                  <w:sz w:val="24"/>
                </w:rPr>
                <w:t> </w:t>
              </w:r>
              <w:r>
                <w:rPr>
                  <w:sz w:val="24"/>
                </w:rPr>
                <w:t>d’un</w:t>
              </w:r>
              <w:r>
                <w:rPr>
                  <w:spacing w:val="-2"/>
                  <w:sz w:val="24"/>
                </w:rPr>
                <w:t> </w:t>
              </w:r>
              <w:r>
                <w:rPr>
                  <w:sz w:val="24"/>
                </w:rPr>
                <w:t>document</w:t>
              </w:r>
              <w:r>
                <w:rPr>
                  <w:spacing w:val="-2"/>
                  <w:sz w:val="24"/>
                </w:rPr>
                <w:t> </w:t>
              </w:r>
              <w:r>
                <w:rPr>
                  <w:sz w:val="24"/>
                </w:rPr>
                <w:t>électronique</w:t>
              </w:r>
            </w:hyperlink>
            <w:r>
              <w:rPr>
                <w:spacing w:val="2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22</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1">
              <w:r>
                <w:rPr>
                  <w:spacing w:val="-2"/>
                  <w:sz w:val="24"/>
                </w:rPr>
                <w:t>2.3.4</w:t>
              </w:r>
              <w:r>
                <w:rPr>
                  <w:sz w:val="24"/>
                </w:rPr>
                <w:tab/>
                <w:t>Opération</w:t>
              </w:r>
              <w:r>
                <w:rPr>
                  <w:spacing w:val="-3"/>
                  <w:sz w:val="24"/>
                </w:rPr>
                <w:t> </w:t>
              </w:r>
              <w:r>
                <w:rPr>
                  <w:sz w:val="24"/>
                </w:rPr>
                <w:t>sur</w:t>
              </w:r>
              <w:r>
                <w:rPr>
                  <w:spacing w:val="-2"/>
                  <w:sz w:val="24"/>
                </w:rPr>
                <w:t> </w:t>
              </w:r>
              <w:r>
                <w:rPr>
                  <w:sz w:val="24"/>
                </w:rPr>
                <w:t>le</w:t>
              </w:r>
              <w:r>
                <w:rPr>
                  <w:spacing w:val="-2"/>
                  <w:sz w:val="24"/>
                </w:rPr>
                <w:t> </w:t>
              </w:r>
              <w:r>
                <w:rPr>
                  <w:sz w:val="24"/>
                </w:rPr>
                <w:t>document</w:t>
              </w:r>
              <w:r>
                <w:rPr>
                  <w:spacing w:val="-2"/>
                  <w:sz w:val="24"/>
                </w:rPr>
                <w:t> </w:t>
              </w:r>
              <w:r>
                <w:rPr>
                  <w:sz w:val="24"/>
                </w:rPr>
                <w:t>électronique</w:t>
              </w:r>
            </w:hyperlink>
            <w:r>
              <w:rPr>
                <w:spacing w:val="67"/>
                <w:w w:val="150"/>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22</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62">
              <w:r>
                <w:rPr>
                  <w:spacing w:val="-5"/>
                  <w:sz w:val="24"/>
                </w:rPr>
                <w:t>2.4</w:t>
              </w:r>
              <w:r>
                <w:rPr>
                  <w:sz w:val="24"/>
                </w:rPr>
                <w:tab/>
                <w:t>Document</w:t>
              </w:r>
              <w:r>
                <w:rPr>
                  <w:spacing w:val="-2"/>
                  <w:sz w:val="24"/>
                </w:rPr>
                <w:t> </w:t>
              </w:r>
              <w:r>
                <w:rPr>
                  <w:sz w:val="24"/>
                </w:rPr>
                <w:t>administratif</w:t>
              </w:r>
            </w:hyperlink>
            <w:r>
              <w:rPr>
                <w:spacing w:val="40"/>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22</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3">
              <w:r>
                <w:rPr>
                  <w:spacing w:val="-2"/>
                  <w:sz w:val="24"/>
                </w:rPr>
                <w:t>2.4.1</w:t>
              </w:r>
              <w:r>
                <w:rPr>
                  <w:sz w:val="24"/>
                </w:rPr>
                <w:tab/>
                <w:t>Généralités</w:t>
              </w:r>
              <w:r>
                <w:rPr>
                  <w:spacing w:val="-3"/>
                  <w:sz w:val="24"/>
                </w:rPr>
                <w:t> </w:t>
              </w:r>
              <w:r>
                <w:rPr>
                  <w:sz w:val="24"/>
                </w:rPr>
                <w:t>sur</w:t>
              </w:r>
              <w:r>
                <w:rPr>
                  <w:spacing w:val="-2"/>
                  <w:sz w:val="24"/>
                </w:rPr>
                <w:t> </w:t>
              </w:r>
              <w:r>
                <w:rPr>
                  <w:sz w:val="24"/>
                </w:rPr>
                <w:t>les</w:t>
              </w:r>
              <w:r>
                <w:rPr>
                  <w:spacing w:val="-3"/>
                  <w:sz w:val="24"/>
                </w:rPr>
                <w:t> </w:t>
              </w:r>
              <w:r>
                <w:rPr>
                  <w:sz w:val="24"/>
                </w:rPr>
                <w:t>documents</w:t>
              </w:r>
              <w:r>
                <w:rPr>
                  <w:spacing w:val="-2"/>
                  <w:sz w:val="24"/>
                </w:rPr>
                <w:t> </w:t>
              </w:r>
              <w:r>
                <w:rPr>
                  <w:sz w:val="24"/>
                </w:rPr>
                <w:t>administratifs</w:t>
              </w:r>
            </w:hyperlink>
            <w:r>
              <w:rPr>
                <w:spacing w:val="4"/>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23</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4">
              <w:r>
                <w:rPr>
                  <w:spacing w:val="-2"/>
                  <w:sz w:val="24"/>
                </w:rPr>
                <w:t>2.4.1.1</w:t>
              </w:r>
              <w:r>
                <w:rPr>
                  <w:sz w:val="24"/>
                </w:rPr>
                <w:tab/>
                <w:t>Définition</w:t>
              </w:r>
              <w:r>
                <w:rPr>
                  <w:spacing w:val="-3"/>
                  <w:sz w:val="24"/>
                </w:rPr>
                <w:t> </w:t>
              </w:r>
              <w:r>
                <w:rPr>
                  <w:sz w:val="24"/>
                </w:rPr>
                <w:t>d’un</w:t>
              </w:r>
              <w:r>
                <w:rPr>
                  <w:spacing w:val="-3"/>
                  <w:sz w:val="24"/>
                </w:rPr>
                <w:t> </w:t>
              </w:r>
              <w:r>
                <w:rPr>
                  <w:sz w:val="24"/>
                </w:rPr>
                <w:t>document</w:t>
              </w:r>
              <w:r>
                <w:rPr>
                  <w:spacing w:val="-3"/>
                  <w:sz w:val="24"/>
                </w:rPr>
                <w:t> </w:t>
              </w:r>
              <w:r>
                <w:rPr>
                  <w:sz w:val="24"/>
                </w:rPr>
                <w:t>administratif</w:t>
              </w:r>
            </w:hyperlink>
            <w:r>
              <w:rPr>
                <w:spacing w:val="4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23</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5">
              <w:r>
                <w:rPr>
                  <w:spacing w:val="-2"/>
                  <w:sz w:val="24"/>
                </w:rPr>
                <w:t>2.4.1.2</w:t>
              </w:r>
              <w:r>
                <w:rPr>
                  <w:sz w:val="24"/>
                </w:rPr>
                <w:tab/>
                <w:t>Les</w:t>
              </w:r>
              <w:r>
                <w:rPr>
                  <w:spacing w:val="-3"/>
                  <w:sz w:val="24"/>
                </w:rPr>
                <w:t> </w:t>
              </w:r>
              <w:r>
                <w:rPr>
                  <w:sz w:val="24"/>
                </w:rPr>
                <w:t>éléments</w:t>
              </w:r>
              <w:r>
                <w:rPr>
                  <w:spacing w:val="-3"/>
                  <w:sz w:val="24"/>
                </w:rPr>
                <w:t> </w:t>
              </w:r>
              <w:r>
                <w:rPr>
                  <w:sz w:val="24"/>
                </w:rPr>
                <w:t>d’un</w:t>
              </w:r>
              <w:r>
                <w:rPr>
                  <w:spacing w:val="-3"/>
                  <w:sz w:val="24"/>
                </w:rPr>
                <w:t> </w:t>
              </w:r>
              <w:r>
                <w:rPr>
                  <w:sz w:val="24"/>
                </w:rPr>
                <w:t>document</w:t>
              </w:r>
              <w:r>
                <w:rPr>
                  <w:spacing w:val="-2"/>
                  <w:sz w:val="24"/>
                </w:rPr>
                <w:t> </w:t>
              </w:r>
              <w:r>
                <w:rPr>
                  <w:sz w:val="24"/>
                </w:rPr>
                <w:t>administratif</w:t>
              </w:r>
            </w:hyperlink>
            <w:r>
              <w:rPr>
                <w:spacing w:val="28"/>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6">
              <w:r>
                <w:rPr>
                  <w:spacing w:val="-2"/>
                  <w:sz w:val="24"/>
                </w:rPr>
                <w:t>2.4.2</w:t>
              </w:r>
              <w:r>
                <w:rPr>
                  <w:sz w:val="24"/>
                </w:rPr>
                <w:tab/>
                <w:t>L’accès</w:t>
              </w:r>
              <w:r>
                <w:rPr>
                  <w:spacing w:val="-3"/>
                  <w:sz w:val="24"/>
                </w:rPr>
                <w:t> </w:t>
              </w:r>
              <w:r>
                <w:rPr>
                  <w:sz w:val="24"/>
                </w:rPr>
                <w:t>à</w:t>
              </w:r>
              <w:r>
                <w:rPr>
                  <w:spacing w:val="-3"/>
                  <w:sz w:val="24"/>
                </w:rPr>
                <w:t> </w:t>
              </w:r>
              <w:r>
                <w:rPr>
                  <w:sz w:val="24"/>
                </w:rPr>
                <w:t>un</w:t>
              </w:r>
              <w:r>
                <w:rPr>
                  <w:spacing w:val="-2"/>
                  <w:sz w:val="24"/>
                </w:rPr>
                <w:t> </w:t>
              </w:r>
              <w:r>
                <w:rPr>
                  <w:sz w:val="24"/>
                </w:rPr>
                <w:t>document</w:t>
              </w:r>
              <w:r>
                <w:rPr>
                  <w:spacing w:val="-3"/>
                  <w:sz w:val="24"/>
                </w:rPr>
                <w:t> </w:t>
              </w:r>
              <w:r>
                <w:rPr>
                  <w:sz w:val="24"/>
                </w:rPr>
                <w:t>administratif</w:t>
              </w:r>
            </w:hyperlink>
            <w:r>
              <w:rPr>
                <w:spacing w:val="52"/>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67">
              <w:r>
                <w:rPr>
                  <w:spacing w:val="-2"/>
                  <w:sz w:val="24"/>
                </w:rPr>
                <w:t>2.4.3</w:t>
              </w:r>
              <w:r>
                <w:rPr>
                  <w:sz w:val="24"/>
                </w:rPr>
                <w:tab/>
                <w:t>Document</w:t>
              </w:r>
              <w:r>
                <w:rPr>
                  <w:spacing w:val="-4"/>
                  <w:sz w:val="24"/>
                </w:rPr>
                <w:t> </w:t>
              </w:r>
              <w:r>
                <w:rPr>
                  <w:sz w:val="24"/>
                </w:rPr>
                <w:t>communicable</w:t>
              </w:r>
              <w:r>
                <w:rPr>
                  <w:spacing w:val="-4"/>
                  <w:sz w:val="24"/>
                </w:rPr>
                <w:t> </w:t>
              </w:r>
              <w:r>
                <w:rPr>
                  <w:sz w:val="24"/>
                </w:rPr>
                <w:t>et</w:t>
              </w:r>
              <w:r>
                <w:rPr>
                  <w:spacing w:val="-4"/>
                  <w:sz w:val="24"/>
                </w:rPr>
                <w:t> </w:t>
              </w:r>
              <w:r>
                <w:rPr>
                  <w:sz w:val="24"/>
                </w:rPr>
                <w:t>document</w:t>
              </w:r>
              <w:r>
                <w:rPr>
                  <w:spacing w:val="-4"/>
                  <w:sz w:val="24"/>
                </w:rPr>
                <w:t> </w:t>
              </w:r>
              <w:r>
                <w:rPr>
                  <w:sz w:val="24"/>
                </w:rPr>
                <w:t>non</w:t>
              </w:r>
              <w:r>
                <w:rPr>
                  <w:spacing w:val="-4"/>
                  <w:sz w:val="24"/>
                </w:rPr>
                <w:t> </w:t>
              </w:r>
              <w:r>
                <w:rPr>
                  <w:sz w:val="24"/>
                </w:rPr>
                <w:t>communicable</w:t>
              </w:r>
            </w:hyperlink>
            <w:r>
              <w:rPr>
                <w:spacing w:val="56"/>
                <w:w w:val="150"/>
                <w:sz w:val="24"/>
              </w:rPr>
              <w:t> </w:t>
            </w:r>
            <w:r>
              <w:rPr>
                <w:sz w:val="24"/>
              </w:rPr>
              <w:t>.</w:t>
            </w:r>
            <w:r>
              <w:rPr>
                <w:spacing w:val="53"/>
                <w:sz w:val="24"/>
              </w:rPr>
              <w:t> </w:t>
            </w:r>
            <w:r>
              <w:rPr>
                <w:sz w:val="24"/>
              </w:rPr>
              <w:t>.</w:t>
            </w:r>
            <w:r>
              <w:rPr>
                <w:spacing w:val="53"/>
                <w:sz w:val="24"/>
              </w:rPr>
              <w:t> </w:t>
            </w:r>
            <w:r>
              <w:rPr>
                <w:sz w:val="24"/>
              </w:rPr>
              <w:t>.</w:t>
            </w:r>
            <w:r>
              <w:rPr>
                <w:spacing w:val="53"/>
                <w:sz w:val="24"/>
              </w:rPr>
              <w:t> </w:t>
            </w:r>
            <w:r>
              <w:rPr>
                <w:sz w:val="24"/>
              </w:rPr>
              <w:t>.</w:t>
            </w:r>
            <w:r>
              <w:rPr>
                <w:spacing w:val="53"/>
                <w:sz w:val="24"/>
              </w:rPr>
              <w:t> </w:t>
            </w:r>
            <w:r>
              <w:rPr>
                <w:sz w:val="24"/>
              </w:rPr>
              <w:t>.</w:t>
            </w:r>
            <w:r>
              <w:rPr>
                <w:spacing w:val="54"/>
                <w:sz w:val="24"/>
              </w:rPr>
              <w:t> </w:t>
            </w:r>
            <w:r>
              <w:rPr>
                <w:sz w:val="24"/>
              </w:rPr>
              <w:t>.</w:t>
            </w:r>
            <w:r>
              <w:rPr>
                <w:spacing w:val="53"/>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8">
              <w:r>
                <w:rPr>
                  <w:spacing w:val="-2"/>
                  <w:sz w:val="24"/>
                </w:rPr>
                <w:t>2.4.3.1</w:t>
              </w:r>
              <w:r>
                <w:rPr>
                  <w:sz w:val="24"/>
                </w:rPr>
                <w:tab/>
                <w:t>Document</w:t>
              </w:r>
              <w:r>
                <w:rPr>
                  <w:spacing w:val="-2"/>
                  <w:sz w:val="24"/>
                </w:rPr>
                <w:t> </w:t>
              </w:r>
              <w:r>
                <w:rPr>
                  <w:sz w:val="24"/>
                </w:rPr>
                <w:t>communicable</w:t>
              </w:r>
            </w:hyperlink>
            <w:r>
              <w:rPr>
                <w:spacing w:val="50"/>
                <w:w w:val="150"/>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69">
              <w:r>
                <w:rPr>
                  <w:spacing w:val="-2"/>
                  <w:sz w:val="24"/>
                </w:rPr>
                <w:t>2.4.3.2</w:t>
              </w:r>
              <w:r>
                <w:rPr>
                  <w:sz w:val="24"/>
                </w:rPr>
                <w:tab/>
                <w:t>Document</w:t>
              </w:r>
              <w:r>
                <w:rPr>
                  <w:spacing w:val="-3"/>
                  <w:sz w:val="24"/>
                </w:rPr>
                <w:t> </w:t>
              </w:r>
              <w:r>
                <w:rPr>
                  <w:sz w:val="24"/>
                </w:rPr>
                <w:t>non</w:t>
              </w:r>
              <w:r>
                <w:rPr>
                  <w:spacing w:val="-2"/>
                  <w:sz w:val="24"/>
                </w:rPr>
                <w:t> </w:t>
              </w:r>
              <w:r>
                <w:rPr>
                  <w:sz w:val="24"/>
                </w:rPr>
                <w:t>communicable</w:t>
              </w:r>
            </w:hyperlink>
            <w:r>
              <w:rPr>
                <w:spacing w:val="21"/>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24</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70">
              <w:r>
                <w:rPr>
                  <w:spacing w:val="-2"/>
                  <w:sz w:val="24"/>
                </w:rPr>
                <w:t>2.4.4</w:t>
              </w:r>
              <w:r>
                <w:rPr>
                  <w:sz w:val="24"/>
                </w:rPr>
                <w:tab/>
                <w:t>Avantages</w:t>
              </w:r>
              <w:r>
                <w:rPr>
                  <w:spacing w:val="-3"/>
                  <w:sz w:val="24"/>
                </w:rPr>
                <w:t> </w:t>
              </w:r>
              <w:r>
                <w:rPr>
                  <w:sz w:val="24"/>
                </w:rPr>
                <w:t>d’un</w:t>
              </w:r>
              <w:r>
                <w:rPr>
                  <w:spacing w:val="-3"/>
                  <w:sz w:val="24"/>
                </w:rPr>
                <w:t> </w:t>
              </w:r>
              <w:r>
                <w:rPr>
                  <w:sz w:val="24"/>
                </w:rPr>
                <w:t>document</w:t>
              </w:r>
              <w:r>
                <w:rPr>
                  <w:spacing w:val="-3"/>
                  <w:sz w:val="24"/>
                </w:rPr>
                <w:t> </w:t>
              </w:r>
              <w:r>
                <w:rPr>
                  <w:sz w:val="24"/>
                </w:rPr>
                <w:t>administratif</w:t>
              </w:r>
            </w:hyperlink>
            <w:r>
              <w:rPr>
                <w:spacing w:val="25"/>
                <w:sz w:val="24"/>
              </w:rPr>
              <w:t>  </w:t>
            </w:r>
            <w:r>
              <w:rPr>
                <w:sz w:val="24"/>
              </w:rPr>
              <w:t>.</w:t>
            </w:r>
            <w:r>
              <w:rPr>
                <w:spacing w:val="56"/>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25</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71">
              <w:r>
                <w:rPr>
                  <w:spacing w:val="-5"/>
                  <w:sz w:val="24"/>
                </w:rPr>
                <w:t>2.5</w:t>
              </w:r>
              <w:r>
                <w:rPr>
                  <w:sz w:val="24"/>
                </w:rPr>
                <w:tab/>
                <w:t>code</w:t>
              </w:r>
              <w:r>
                <w:rPr>
                  <w:spacing w:val="-2"/>
                  <w:sz w:val="24"/>
                </w:rPr>
                <w:t> </w:t>
              </w:r>
              <w:r>
                <w:rPr>
                  <w:sz w:val="24"/>
                </w:rPr>
                <w:t>source</w:t>
              </w:r>
            </w:hyperlink>
            <w:r>
              <w:rPr>
                <w:spacing w:val="76"/>
                <w:w w:val="15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25</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 w:pos="3634" w:val="left" w:leader="none"/>
              </w:tabs>
              <w:ind w:right="140"/>
              <w:rPr>
                <w:sz w:val="24"/>
              </w:rPr>
            </w:pPr>
            <w:hyperlink w:history="true" w:anchor="_bookmark72">
              <w:r>
                <w:rPr>
                  <w:spacing w:val="-2"/>
                  <w:sz w:val="24"/>
                </w:rPr>
                <w:t>2.5.1</w:t>
              </w:r>
              <w:r>
                <w:rPr>
                  <w:sz w:val="24"/>
                </w:rPr>
                <w:tab/>
                <w:t>Définition</w:t>
              </w:r>
              <w:r>
                <w:rPr>
                  <w:spacing w:val="-11"/>
                  <w:sz w:val="24"/>
                </w:rPr>
                <w:t> </w:t>
              </w:r>
              <w:r>
                <w:rPr>
                  <w:sz w:val="24"/>
                </w:rPr>
                <w:t>d’un</w:t>
              </w:r>
              <w:r>
                <w:rPr>
                  <w:spacing w:val="-11"/>
                  <w:sz w:val="24"/>
                </w:rPr>
                <w:t> </w:t>
              </w:r>
              <w:r>
                <w:rPr>
                  <w:sz w:val="24"/>
                </w:rPr>
                <w:t>code</w:t>
              </w:r>
              <w:r>
                <w:rPr>
                  <w:spacing w:val="-10"/>
                  <w:sz w:val="24"/>
                </w:rPr>
                <w:t> </w:t>
              </w:r>
              <w:r>
                <w:rPr>
                  <w:spacing w:val="-2"/>
                  <w:sz w:val="24"/>
                </w:rPr>
                <w:t>source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2"/>
                <w:sz w:val="24"/>
              </w:rPr>
              <w:t>.</w:t>
            </w:r>
          </w:p>
        </w:tc>
        <w:tc>
          <w:tcPr>
            <w:tcW w:w="431" w:type="dxa"/>
          </w:tcPr>
          <w:p>
            <w:pPr>
              <w:pStyle w:val="TableParagraph"/>
              <w:ind w:right="48"/>
              <w:rPr>
                <w:sz w:val="24"/>
              </w:rPr>
            </w:pPr>
            <w:r>
              <w:rPr>
                <w:spacing w:val="-5"/>
                <w:sz w:val="24"/>
              </w:rPr>
              <w:t>25</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765" w:val="left" w:leader="none"/>
              </w:tabs>
              <w:ind w:right="140"/>
              <w:rPr>
                <w:sz w:val="24"/>
              </w:rPr>
            </w:pPr>
            <w:hyperlink w:history="true" w:anchor="_bookmark73">
              <w:r>
                <w:rPr>
                  <w:spacing w:val="-2"/>
                  <w:sz w:val="24"/>
                </w:rPr>
                <w:t>2.5.2</w:t>
              </w:r>
              <w:r>
                <w:rPr>
                  <w:sz w:val="24"/>
                </w:rPr>
                <w:tab/>
                <w:t>langages</w:t>
              </w:r>
              <w:r>
                <w:rPr>
                  <w:spacing w:val="-2"/>
                  <w:sz w:val="24"/>
                </w:rPr>
                <w:t> </w:t>
              </w:r>
              <w:r>
                <w:rPr>
                  <w:sz w:val="24"/>
                </w:rPr>
                <w:t>informatiques</w:t>
              </w:r>
            </w:hyperlink>
            <w:r>
              <w:rPr>
                <w:spacing w:val="45"/>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z w:val="24"/>
              </w:rPr>
              <w:t>.</w:t>
            </w:r>
            <w:r>
              <w:rPr>
                <w:spacing w:val="57"/>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74">
              <w:r>
                <w:rPr>
                  <w:spacing w:val="-2"/>
                  <w:sz w:val="24"/>
                </w:rPr>
                <w:t>2.5.2.1</w:t>
              </w:r>
              <w:r>
                <w:rPr>
                  <w:sz w:val="24"/>
                </w:rPr>
                <w:tab/>
                <w:t>Brève</w:t>
              </w:r>
              <w:r>
                <w:rPr>
                  <w:spacing w:val="-4"/>
                  <w:sz w:val="24"/>
                </w:rPr>
                <w:t> </w:t>
              </w:r>
              <w:r>
                <w:rPr>
                  <w:sz w:val="24"/>
                </w:rPr>
                <w:t>histoire</w:t>
              </w:r>
              <w:r>
                <w:rPr>
                  <w:spacing w:val="-3"/>
                  <w:sz w:val="24"/>
                </w:rPr>
                <w:t> </w:t>
              </w:r>
              <w:r>
                <w:rPr>
                  <w:sz w:val="24"/>
                </w:rPr>
                <w:t>des</w:t>
              </w:r>
              <w:r>
                <w:rPr>
                  <w:spacing w:val="-4"/>
                  <w:sz w:val="24"/>
                </w:rPr>
                <w:t> </w:t>
              </w:r>
              <w:r>
                <w:rPr>
                  <w:sz w:val="24"/>
                </w:rPr>
                <w:t>langages</w:t>
              </w:r>
              <w:r>
                <w:rPr>
                  <w:spacing w:val="-3"/>
                  <w:sz w:val="24"/>
                </w:rPr>
                <w:t> </w:t>
              </w:r>
              <w:r>
                <w:rPr>
                  <w:sz w:val="24"/>
                </w:rPr>
                <w:t>de</w:t>
              </w:r>
              <w:r>
                <w:rPr>
                  <w:spacing w:val="-4"/>
                  <w:sz w:val="24"/>
                </w:rPr>
                <w:t> </w:t>
              </w:r>
              <w:r>
                <w:rPr>
                  <w:sz w:val="24"/>
                </w:rPr>
                <w:t>programmation</w:t>
              </w:r>
            </w:hyperlink>
            <w:r>
              <w:rPr>
                <w:spacing w:val="76"/>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4"/>
                <w:sz w:val="24"/>
              </w:rPr>
              <w:t> </w:t>
            </w:r>
            <w:r>
              <w:rPr>
                <w:sz w:val="24"/>
              </w:rPr>
              <w:t>.</w:t>
            </w:r>
            <w:r>
              <w:rPr>
                <w:spacing w:val="55"/>
                <w:sz w:val="24"/>
              </w:rPr>
              <w:t> </w:t>
            </w:r>
            <w:r>
              <w:rPr>
                <w:sz w:val="24"/>
              </w:rPr>
              <w:t>.</w:t>
            </w:r>
            <w:r>
              <w:rPr>
                <w:spacing w:val="54"/>
                <w:sz w:val="24"/>
              </w:rPr>
              <w:t> </w:t>
            </w:r>
            <w:r>
              <w:rPr>
                <w:spacing w:val="-10"/>
                <w:sz w:val="24"/>
              </w:rPr>
              <w:t>.</w:t>
            </w:r>
          </w:p>
        </w:tc>
        <w:tc>
          <w:tcPr>
            <w:tcW w:w="431" w:type="dxa"/>
          </w:tcPr>
          <w:p>
            <w:pPr>
              <w:pStyle w:val="TableParagraph"/>
              <w:ind w:right="48"/>
              <w:rPr>
                <w:sz w:val="24"/>
              </w:rPr>
            </w:pPr>
            <w:r>
              <w:rPr>
                <w:spacing w:val="-5"/>
                <w:sz w:val="24"/>
              </w:rPr>
              <w:t>26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76">
              <w:r>
                <w:rPr>
                  <w:spacing w:val="-2"/>
                  <w:sz w:val="24"/>
                </w:rPr>
                <w:t>2.5.2.2</w:t>
              </w:r>
              <w:r>
                <w:rPr>
                  <w:sz w:val="24"/>
                </w:rPr>
                <w:tab/>
                <w:t>Définition</w:t>
              </w:r>
              <w:r>
                <w:rPr>
                  <w:spacing w:val="-3"/>
                  <w:sz w:val="24"/>
                </w:rPr>
                <w:t> </w:t>
              </w:r>
              <w:r>
                <w:rPr>
                  <w:sz w:val="24"/>
                </w:rPr>
                <w:t>d’un</w:t>
              </w:r>
              <w:r>
                <w:rPr>
                  <w:spacing w:val="-3"/>
                  <w:sz w:val="24"/>
                </w:rPr>
                <w:t> </w:t>
              </w:r>
              <w:r>
                <w:rPr>
                  <w:sz w:val="24"/>
                </w:rPr>
                <w:t>langage</w:t>
              </w:r>
              <w:r>
                <w:rPr>
                  <w:spacing w:val="-3"/>
                  <w:sz w:val="24"/>
                </w:rPr>
                <w:t> </w:t>
              </w:r>
              <w:r>
                <w:rPr>
                  <w:sz w:val="24"/>
                </w:rPr>
                <w:t>informatique</w:t>
              </w:r>
            </w:hyperlink>
            <w:r>
              <w:rPr>
                <w:spacing w:val="53"/>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z w:val="24"/>
              </w:rPr>
              <w:t>.</w:t>
            </w:r>
            <w:r>
              <w:rPr>
                <w:spacing w:val="56"/>
                <w:sz w:val="24"/>
              </w:rPr>
              <w:t> </w:t>
            </w:r>
            <w:r>
              <w:rPr>
                <w:sz w:val="24"/>
              </w:rPr>
              <w:t>.</w:t>
            </w:r>
            <w:r>
              <w:rPr>
                <w:spacing w:val="55"/>
                <w:sz w:val="24"/>
              </w:rPr>
              <w:t> </w:t>
            </w:r>
            <w:r>
              <w:rPr>
                <w:sz w:val="24"/>
              </w:rPr>
              <w:t>.</w:t>
            </w:r>
            <w:r>
              <w:rPr>
                <w:spacing w:val="55"/>
                <w:sz w:val="24"/>
              </w:rPr>
              <w:t> </w:t>
            </w:r>
            <w:r>
              <w:rPr>
                <w:spacing w:val="-10"/>
                <w:sz w:val="24"/>
              </w:rPr>
              <w:t>.</w:t>
            </w:r>
          </w:p>
        </w:tc>
        <w:tc>
          <w:tcPr>
            <w:tcW w:w="431" w:type="dxa"/>
          </w:tcPr>
          <w:p>
            <w:pPr>
              <w:pStyle w:val="TableParagraph"/>
              <w:ind w:right="48"/>
              <w:rPr>
                <w:sz w:val="24"/>
              </w:rPr>
            </w:pPr>
            <w:r>
              <w:rPr>
                <w:spacing w:val="-5"/>
                <w:sz w:val="24"/>
              </w:rPr>
              <w:t>26</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s>
              <w:ind w:right="140"/>
              <w:rPr>
                <w:sz w:val="24"/>
              </w:rPr>
            </w:pPr>
            <w:hyperlink w:history="true" w:anchor="_bookmark77">
              <w:r>
                <w:rPr>
                  <w:spacing w:val="-2"/>
                  <w:sz w:val="24"/>
                </w:rPr>
                <w:t>2.5.2.3</w:t>
              </w:r>
              <w:r>
                <w:rPr>
                  <w:sz w:val="24"/>
                </w:rPr>
                <w:tab/>
                <w:t>Langages</w:t>
              </w:r>
              <w:r>
                <w:rPr>
                  <w:spacing w:val="-3"/>
                  <w:sz w:val="24"/>
                </w:rPr>
                <w:t> </w:t>
              </w:r>
              <w:r>
                <w:rPr>
                  <w:sz w:val="24"/>
                </w:rPr>
                <w:t>impératifs</w:t>
              </w:r>
              <w:r>
                <w:rPr>
                  <w:spacing w:val="-2"/>
                  <w:sz w:val="24"/>
                </w:rPr>
                <w:t> </w:t>
              </w:r>
              <w:r>
                <w:rPr>
                  <w:sz w:val="24"/>
                </w:rPr>
                <w:t>et</w:t>
              </w:r>
              <w:r>
                <w:rPr>
                  <w:spacing w:val="-3"/>
                  <w:sz w:val="24"/>
                </w:rPr>
                <w:t> </w:t>
              </w:r>
              <w:r>
                <w:rPr>
                  <w:sz w:val="24"/>
                </w:rPr>
                <w:t>fonctionnels</w:t>
              </w:r>
            </w:hyperlink>
            <w:r>
              <w:rPr>
                <w:spacing w:val="22"/>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z w:val="24"/>
              </w:rPr>
              <w:t>.</w:t>
            </w:r>
            <w:r>
              <w:rPr>
                <w:spacing w:val="57"/>
                <w:sz w:val="24"/>
              </w:rPr>
              <w:t> </w:t>
            </w:r>
            <w:r>
              <w:rPr>
                <w:sz w:val="24"/>
              </w:rPr>
              <w:t>.</w:t>
            </w:r>
            <w:r>
              <w:rPr>
                <w:spacing w:val="56"/>
                <w:sz w:val="24"/>
              </w:rPr>
              <w:t> </w:t>
            </w:r>
            <w:r>
              <w:rPr>
                <w:sz w:val="24"/>
              </w:rPr>
              <w:t>.</w:t>
            </w:r>
            <w:r>
              <w:rPr>
                <w:spacing w:val="56"/>
                <w:sz w:val="24"/>
              </w:rPr>
              <w:t> </w:t>
            </w:r>
            <w:r>
              <w:rPr>
                <w:sz w:val="24"/>
              </w:rPr>
              <w:t>.</w:t>
            </w:r>
            <w:r>
              <w:rPr>
                <w:spacing w:val="56"/>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227" w:val="left" w:leader="none"/>
              </w:tabs>
              <w:ind w:right="140"/>
              <w:rPr>
                <w:sz w:val="24"/>
              </w:rPr>
            </w:pPr>
            <w:hyperlink w:history="true" w:anchor="_bookmark78">
              <w:r>
                <w:rPr>
                  <w:spacing w:val="-2"/>
                  <w:sz w:val="24"/>
                </w:rPr>
                <w:t>2.5.2.3.1</w:t>
              </w:r>
              <w:r>
                <w:rPr>
                  <w:sz w:val="24"/>
                </w:rPr>
                <w:tab/>
                <w:t>Langage</w:t>
              </w:r>
              <w:r>
                <w:rPr>
                  <w:spacing w:val="-12"/>
                  <w:sz w:val="24"/>
                </w:rPr>
                <w:t> </w:t>
              </w:r>
              <w:r>
                <w:rPr>
                  <w:spacing w:val="-2"/>
                  <w:sz w:val="24"/>
                </w:rPr>
                <w:t>impératif</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407" w:val="left" w:leader="none"/>
              </w:tabs>
              <w:ind w:right="140"/>
              <w:rPr>
                <w:sz w:val="24"/>
              </w:rPr>
            </w:pPr>
            <w:hyperlink w:history="true" w:anchor="_bookmark79">
              <w:r>
                <w:rPr>
                  <w:spacing w:val="-2"/>
                  <w:sz w:val="24"/>
                </w:rPr>
                <w:t>2.5.2.3.2</w:t>
              </w:r>
              <w:r>
                <w:rPr>
                  <w:sz w:val="24"/>
                </w:rPr>
                <w:tab/>
                <w:t>Langage</w:t>
              </w:r>
              <w:r>
                <w:rPr>
                  <w:spacing w:val="-12"/>
                  <w:sz w:val="24"/>
                </w:rPr>
                <w:t> </w:t>
              </w:r>
              <w:r>
                <w:rPr>
                  <w:spacing w:val="-2"/>
                  <w:sz w:val="24"/>
                </w:rPr>
                <w:t>fonctionnel</w:t>
              </w:r>
            </w:hyperlink>
            <w:r>
              <w:rPr>
                <w:sz w:val="24"/>
              </w:rPr>
              <w:tab/>
              <w:t>.</w:t>
            </w:r>
            <w:r>
              <w:rPr>
                <w:spacing w:val="56"/>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980" w:val="left" w:leader="none"/>
                <w:tab w:pos="3945" w:val="left" w:leader="none"/>
              </w:tabs>
              <w:ind w:right="140"/>
              <w:rPr>
                <w:sz w:val="24"/>
              </w:rPr>
            </w:pPr>
            <w:hyperlink w:history="true" w:anchor="_bookmark80">
              <w:r>
                <w:rPr>
                  <w:spacing w:val="-2"/>
                  <w:sz w:val="24"/>
                </w:rPr>
                <w:t>2.5.2.4</w:t>
              </w:r>
              <w:r>
                <w:rPr>
                  <w:sz w:val="24"/>
                </w:rPr>
                <w:tab/>
                <w:t>Interprétation</w:t>
              </w:r>
              <w:r>
                <w:rPr>
                  <w:spacing w:val="-9"/>
                  <w:sz w:val="24"/>
                </w:rPr>
                <w:t> </w:t>
              </w:r>
              <w:r>
                <w:rPr>
                  <w:sz w:val="24"/>
                </w:rPr>
                <w:t>et</w:t>
              </w:r>
              <w:r>
                <w:rPr>
                  <w:spacing w:val="-8"/>
                  <w:sz w:val="24"/>
                </w:rPr>
                <w:t> </w:t>
              </w:r>
              <w:r>
                <w:rPr>
                  <w:spacing w:val="-2"/>
                  <w:sz w:val="24"/>
                </w:rPr>
                <w:t>compilation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27</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227" w:val="left" w:leader="none"/>
              </w:tabs>
              <w:ind w:right="140"/>
              <w:rPr>
                <w:sz w:val="24"/>
              </w:rPr>
            </w:pPr>
            <w:hyperlink w:history="true" w:anchor="_bookmark81">
              <w:r>
                <w:rPr>
                  <w:spacing w:val="-2"/>
                  <w:sz w:val="24"/>
                </w:rPr>
                <w:t>2.5.2.4.1</w:t>
              </w:r>
              <w:r>
                <w:rPr>
                  <w:sz w:val="24"/>
                </w:rPr>
                <w:tab/>
                <w:t>Langage</w:t>
              </w:r>
              <w:r>
                <w:rPr>
                  <w:spacing w:val="-12"/>
                  <w:sz w:val="24"/>
                </w:rPr>
                <w:t> </w:t>
              </w:r>
              <w:r>
                <w:rPr>
                  <w:spacing w:val="-2"/>
                  <w:sz w:val="24"/>
                </w:rPr>
                <w:t>interprété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28</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1195" w:val="left" w:leader="none"/>
                <w:tab w:pos="3048" w:val="left" w:leader="none"/>
              </w:tabs>
              <w:ind w:right="140"/>
              <w:rPr>
                <w:sz w:val="24"/>
              </w:rPr>
            </w:pPr>
            <w:hyperlink w:history="true" w:anchor="_bookmark82">
              <w:r>
                <w:rPr>
                  <w:spacing w:val="-2"/>
                  <w:sz w:val="24"/>
                </w:rPr>
                <w:t>2.5.2.4.2</w:t>
              </w:r>
              <w:r>
                <w:rPr>
                  <w:sz w:val="24"/>
                </w:rPr>
                <w:tab/>
                <w:t>Langage</w:t>
              </w:r>
              <w:r>
                <w:rPr>
                  <w:spacing w:val="-12"/>
                  <w:sz w:val="24"/>
                </w:rPr>
                <w:t> </w:t>
              </w:r>
              <w:r>
                <w:rPr>
                  <w:spacing w:val="-2"/>
                  <w:sz w:val="24"/>
                </w:rPr>
                <w:t>compilé</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28</w:t>
            </w:r>
          </w:p>
        </w:tc>
      </w:tr>
      <w:tr>
        <w:trPr>
          <w:trHeight w:val="404" w:hRule="atLeast"/>
        </w:trPr>
        <w:tc>
          <w:tcPr>
            <w:tcW w:w="289" w:type="dxa"/>
          </w:tcPr>
          <w:p>
            <w:pPr>
              <w:pStyle w:val="TableParagraph"/>
              <w:spacing w:line="240" w:lineRule="auto"/>
              <w:jc w:val="left"/>
              <w:rPr>
                <w:sz w:val="22"/>
              </w:rPr>
            </w:pPr>
          </w:p>
        </w:tc>
        <w:tc>
          <w:tcPr>
            <w:tcW w:w="8451" w:type="dxa"/>
          </w:tcPr>
          <w:p>
            <w:pPr>
              <w:pStyle w:val="TableParagraph"/>
              <w:tabs>
                <w:tab w:pos="669" w:val="left" w:leader="none"/>
                <w:tab w:pos="1972" w:val="left" w:leader="none"/>
              </w:tabs>
              <w:spacing w:line="273" w:lineRule="exact"/>
              <w:ind w:left="119"/>
              <w:jc w:val="left"/>
              <w:rPr>
                <w:sz w:val="24"/>
              </w:rPr>
            </w:pPr>
            <w:hyperlink w:history="true" w:anchor="_bookmark83">
              <w:r>
                <w:rPr>
                  <w:spacing w:val="-5"/>
                  <w:sz w:val="24"/>
                </w:rPr>
                <w:t>2.6</w:t>
              </w:r>
              <w:r>
                <w:rPr>
                  <w:sz w:val="24"/>
                </w:rPr>
                <w:tab/>
              </w:r>
              <w:r>
                <w:rPr>
                  <w:spacing w:val="-2"/>
                  <w:sz w:val="24"/>
                </w:rPr>
                <w:t>Conclusion</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spacing w:line="273" w:lineRule="exact"/>
              <w:ind w:right="48"/>
              <w:rPr>
                <w:sz w:val="24"/>
              </w:rPr>
            </w:pPr>
            <w:r>
              <w:rPr>
                <w:spacing w:val="-5"/>
                <w:sz w:val="24"/>
              </w:rPr>
              <w:t>28</w:t>
            </w:r>
          </w:p>
        </w:tc>
      </w:tr>
      <w:tr>
        <w:trPr>
          <w:trHeight w:val="419" w:hRule="atLeast"/>
        </w:trPr>
        <w:tc>
          <w:tcPr>
            <w:tcW w:w="289" w:type="dxa"/>
          </w:tcPr>
          <w:p>
            <w:pPr>
              <w:pStyle w:val="TableParagraph"/>
              <w:spacing w:line="240" w:lineRule="auto" w:before="121"/>
              <w:ind w:left="50"/>
              <w:jc w:val="left"/>
              <w:rPr>
                <w:b/>
                <w:sz w:val="24"/>
              </w:rPr>
            </w:pPr>
            <w:hyperlink w:history="true" w:anchor="_bookmark84">
              <w:r>
                <w:rPr>
                  <w:b/>
                  <w:w w:val="99"/>
                  <w:sz w:val="24"/>
                </w:rPr>
                <w:t>3</w:t>
              </w:r>
            </w:hyperlink>
          </w:p>
        </w:tc>
        <w:tc>
          <w:tcPr>
            <w:tcW w:w="8451" w:type="dxa"/>
          </w:tcPr>
          <w:p>
            <w:pPr>
              <w:pStyle w:val="TableParagraph"/>
              <w:spacing w:line="240" w:lineRule="auto" w:before="121"/>
              <w:ind w:left="119"/>
              <w:jc w:val="left"/>
              <w:rPr>
                <w:b/>
                <w:sz w:val="24"/>
              </w:rPr>
            </w:pPr>
            <w:hyperlink w:history="true" w:anchor="_bookmark84">
              <w:r>
                <w:rPr>
                  <w:b/>
                  <w:sz w:val="24"/>
                </w:rPr>
                <w:t>cas</w:t>
              </w:r>
              <w:r>
                <w:rPr>
                  <w:b/>
                  <w:spacing w:val="-8"/>
                  <w:sz w:val="24"/>
                </w:rPr>
                <w:t> </w:t>
              </w:r>
              <w:r>
                <w:rPr>
                  <w:b/>
                  <w:sz w:val="24"/>
                </w:rPr>
                <w:t>d’étude</w:t>
              </w:r>
              <w:r>
                <w:rPr>
                  <w:b/>
                  <w:spacing w:val="-7"/>
                  <w:sz w:val="24"/>
                </w:rPr>
                <w:t> </w:t>
              </w:r>
              <w:r>
                <w:rPr>
                  <w:b/>
                  <w:sz w:val="24"/>
                </w:rPr>
                <w:t>:</w:t>
              </w:r>
              <w:r>
                <w:rPr>
                  <w:b/>
                  <w:spacing w:val="-7"/>
                  <w:sz w:val="24"/>
                </w:rPr>
                <w:t> </w:t>
              </w:r>
              <w:r>
                <w:rPr>
                  <w:b/>
                  <w:sz w:val="24"/>
                </w:rPr>
                <w:t>document</w:t>
              </w:r>
              <w:r>
                <w:rPr>
                  <w:b/>
                  <w:spacing w:val="-7"/>
                  <w:sz w:val="24"/>
                </w:rPr>
                <w:t> </w:t>
              </w:r>
              <w:r>
                <w:rPr>
                  <w:b/>
                  <w:sz w:val="24"/>
                </w:rPr>
                <w:t>code</w:t>
              </w:r>
              <w:r>
                <w:rPr>
                  <w:b/>
                  <w:spacing w:val="-7"/>
                  <w:sz w:val="24"/>
                </w:rPr>
                <w:t> </w:t>
              </w:r>
              <w:r>
                <w:rPr>
                  <w:b/>
                  <w:sz w:val="24"/>
                </w:rPr>
                <w:t>source</w:t>
              </w:r>
              <w:r>
                <w:rPr>
                  <w:b/>
                  <w:spacing w:val="-7"/>
                  <w:sz w:val="24"/>
                </w:rPr>
                <w:t> </w:t>
              </w:r>
              <w:r>
                <w:rPr>
                  <w:b/>
                  <w:sz w:val="24"/>
                </w:rPr>
                <w:t>en</w:t>
              </w:r>
              <w:r>
                <w:rPr>
                  <w:b/>
                  <w:spacing w:val="-7"/>
                  <w:sz w:val="24"/>
                </w:rPr>
                <w:t> </w:t>
              </w:r>
              <w:r>
                <w:rPr>
                  <w:b/>
                  <w:sz w:val="24"/>
                </w:rPr>
                <w:t>langage</w:t>
              </w:r>
              <w:r>
                <w:rPr>
                  <w:b/>
                  <w:spacing w:val="-7"/>
                  <w:sz w:val="24"/>
                </w:rPr>
                <w:t> </w:t>
              </w:r>
              <w:r>
                <w:rPr>
                  <w:b/>
                  <w:spacing w:val="-10"/>
                  <w:sz w:val="24"/>
                </w:rPr>
                <w:t>C</w:t>
              </w:r>
            </w:hyperlink>
          </w:p>
        </w:tc>
        <w:tc>
          <w:tcPr>
            <w:tcW w:w="431" w:type="dxa"/>
          </w:tcPr>
          <w:p>
            <w:pPr>
              <w:pStyle w:val="TableParagraph"/>
              <w:spacing w:line="240" w:lineRule="auto" w:before="121"/>
              <w:ind w:right="48"/>
              <w:rPr>
                <w:b/>
                <w:sz w:val="24"/>
              </w:rPr>
            </w:pPr>
            <w:r>
              <w:rPr>
                <w:b/>
                <w:spacing w:val="-5"/>
                <w:sz w:val="24"/>
              </w:rPr>
              <w:t>29</w:t>
            </w:r>
          </w:p>
        </w:tc>
      </w:tr>
      <w:tr>
        <w:trPr>
          <w:trHeight w:val="281"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spacing w:line="262" w:lineRule="exact"/>
              <w:ind w:left="119"/>
              <w:jc w:val="left"/>
              <w:rPr>
                <w:sz w:val="24"/>
              </w:rPr>
            </w:pPr>
            <w:hyperlink w:history="true" w:anchor="_bookmark85">
              <w:r>
                <w:rPr>
                  <w:spacing w:val="-5"/>
                  <w:sz w:val="24"/>
                </w:rPr>
                <w:t>3.1</w:t>
              </w:r>
              <w:r>
                <w:rPr>
                  <w:sz w:val="24"/>
                </w:rPr>
                <w:tab/>
                <w:t>Introduction</w:t>
              </w:r>
            </w:hyperlink>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pacing w:val="-10"/>
                <w:sz w:val="24"/>
              </w:rPr>
              <w:t>.</w:t>
            </w:r>
          </w:p>
        </w:tc>
        <w:tc>
          <w:tcPr>
            <w:tcW w:w="431" w:type="dxa"/>
          </w:tcPr>
          <w:p>
            <w:pPr>
              <w:pStyle w:val="TableParagraph"/>
              <w:spacing w:line="262" w:lineRule="exact"/>
              <w:ind w:right="48"/>
              <w:rPr>
                <w:sz w:val="24"/>
              </w:rPr>
            </w:pPr>
            <w:r>
              <w:rPr>
                <w:spacing w:val="-5"/>
                <w:sz w:val="24"/>
              </w:rPr>
              <w:t>29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86">
              <w:r>
                <w:rPr>
                  <w:spacing w:val="-5"/>
                  <w:sz w:val="24"/>
                </w:rPr>
                <w:t>3.2</w:t>
              </w:r>
              <w:r>
                <w:rPr>
                  <w:sz w:val="24"/>
                </w:rPr>
                <w:tab/>
                <w:t>Elément</w:t>
              </w:r>
              <w:r>
                <w:rPr>
                  <w:spacing w:val="-3"/>
                  <w:sz w:val="24"/>
                </w:rPr>
                <w:t> </w:t>
              </w:r>
              <w:r>
                <w:rPr>
                  <w:sz w:val="24"/>
                </w:rPr>
                <w:t>de</w:t>
              </w:r>
              <w:r>
                <w:rPr>
                  <w:spacing w:val="-2"/>
                  <w:sz w:val="24"/>
                </w:rPr>
                <w:t> </w:t>
              </w:r>
              <w:r>
                <w:rPr>
                  <w:sz w:val="24"/>
                </w:rPr>
                <w:t>définition</w:t>
              </w:r>
              <w:r>
                <w:rPr>
                  <w:spacing w:val="-2"/>
                  <w:sz w:val="24"/>
                </w:rPr>
                <w:t> </w:t>
              </w:r>
              <w:r>
                <w:rPr>
                  <w:sz w:val="24"/>
                </w:rPr>
                <w:t>administratif</w:t>
              </w:r>
            </w:hyperlink>
            <w:r>
              <w:rPr>
                <w:spacing w:val="52"/>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6"/>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z w:val="24"/>
              </w:rPr>
              <w:t>.</w:t>
            </w:r>
            <w:r>
              <w:rPr>
                <w:spacing w:val="57"/>
                <w:sz w:val="24"/>
              </w:rPr>
              <w:t> </w:t>
            </w:r>
            <w:r>
              <w:rPr>
                <w:spacing w:val="-10"/>
                <w:sz w:val="24"/>
              </w:rPr>
              <w:t>.</w:t>
            </w:r>
          </w:p>
        </w:tc>
        <w:tc>
          <w:tcPr>
            <w:tcW w:w="431" w:type="dxa"/>
          </w:tcPr>
          <w:p>
            <w:pPr>
              <w:pStyle w:val="TableParagraph"/>
              <w:ind w:right="48"/>
              <w:rPr>
                <w:sz w:val="24"/>
              </w:rPr>
            </w:pPr>
            <w:r>
              <w:rPr>
                <w:spacing w:val="-5"/>
                <w:sz w:val="24"/>
              </w:rPr>
              <w:t>29</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 w:pos="2869" w:val="left" w:leader="none"/>
              </w:tabs>
              <w:ind w:left="119"/>
              <w:jc w:val="left"/>
              <w:rPr>
                <w:sz w:val="24"/>
              </w:rPr>
            </w:pPr>
            <w:hyperlink w:history="true" w:anchor="_bookmark87">
              <w:r>
                <w:rPr>
                  <w:spacing w:val="-5"/>
                  <w:sz w:val="24"/>
                </w:rPr>
                <w:t>3.3</w:t>
              </w:r>
              <w:r>
                <w:rPr>
                  <w:sz w:val="24"/>
                </w:rPr>
                <w:tab/>
                <w:t>Structure</w:t>
              </w:r>
              <w:r>
                <w:rPr>
                  <w:spacing w:val="-7"/>
                  <w:sz w:val="24"/>
                </w:rPr>
                <w:t> </w:t>
              </w:r>
              <w:r>
                <w:rPr>
                  <w:sz w:val="24"/>
                </w:rPr>
                <w:t>du</w:t>
              </w:r>
              <w:r>
                <w:rPr>
                  <w:spacing w:val="-7"/>
                  <w:sz w:val="24"/>
                </w:rPr>
                <w:t> </w:t>
              </w:r>
              <w:r>
                <w:rPr>
                  <w:spacing w:val="-2"/>
                  <w:sz w:val="24"/>
                </w:rPr>
                <w:t>langage</w:t>
              </w:r>
            </w:hyperlink>
            <w:r>
              <w:rPr>
                <w:sz w:val="24"/>
              </w:rPr>
              <w:tab/>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8"/>
                <w:sz w:val="24"/>
              </w:rPr>
              <w:t> </w:t>
            </w:r>
            <w:r>
              <w:rPr>
                <w:sz w:val="24"/>
              </w:rPr>
              <w:t>.</w:t>
            </w:r>
            <w:r>
              <w:rPr>
                <w:spacing w:val="59"/>
                <w:sz w:val="24"/>
              </w:rPr>
              <w:t> </w:t>
            </w:r>
            <w:r>
              <w:rPr>
                <w:sz w:val="24"/>
              </w:rPr>
              <w:t>.</w:t>
            </w:r>
            <w:r>
              <w:rPr>
                <w:spacing w:val="58"/>
                <w:sz w:val="24"/>
              </w:rPr>
              <w:t> </w:t>
            </w:r>
            <w:r>
              <w:rPr>
                <w:sz w:val="24"/>
              </w:rPr>
              <w:t>.</w:t>
            </w:r>
            <w:r>
              <w:rPr>
                <w:spacing w:val="59"/>
                <w:sz w:val="24"/>
              </w:rPr>
              <w:t> </w:t>
            </w:r>
            <w:r>
              <w:rPr>
                <w:spacing w:val="-10"/>
                <w:sz w:val="24"/>
              </w:rPr>
              <w:t>.</w:t>
            </w:r>
          </w:p>
        </w:tc>
        <w:tc>
          <w:tcPr>
            <w:tcW w:w="431" w:type="dxa"/>
          </w:tcPr>
          <w:p>
            <w:pPr>
              <w:pStyle w:val="TableParagraph"/>
              <w:ind w:right="48"/>
              <w:rPr>
                <w:sz w:val="24"/>
              </w:rPr>
            </w:pPr>
            <w:r>
              <w:rPr>
                <w:spacing w:val="-5"/>
                <w:sz w:val="24"/>
              </w:rPr>
              <w:t>30</w:t>
            </w:r>
          </w:p>
        </w:tc>
      </w:tr>
      <w:tr>
        <w:trPr>
          <w:trHeight w:val="288" w:hRule="atLeast"/>
        </w:trPr>
        <w:tc>
          <w:tcPr>
            <w:tcW w:w="289" w:type="dxa"/>
          </w:tcPr>
          <w:p>
            <w:pPr>
              <w:pStyle w:val="TableParagraph"/>
              <w:spacing w:line="240" w:lineRule="auto"/>
              <w:jc w:val="left"/>
              <w:rPr>
                <w:sz w:val="20"/>
              </w:rPr>
            </w:pPr>
          </w:p>
        </w:tc>
        <w:tc>
          <w:tcPr>
            <w:tcW w:w="8451" w:type="dxa"/>
          </w:tcPr>
          <w:p>
            <w:pPr>
              <w:pStyle w:val="TableParagraph"/>
              <w:tabs>
                <w:tab w:pos="669" w:val="left" w:leader="none"/>
              </w:tabs>
              <w:ind w:left="119"/>
              <w:jc w:val="left"/>
              <w:rPr>
                <w:sz w:val="24"/>
              </w:rPr>
            </w:pPr>
            <w:hyperlink w:history="true" w:anchor="_bookmark93">
              <w:r>
                <w:rPr>
                  <w:spacing w:val="-5"/>
                  <w:sz w:val="24"/>
                </w:rPr>
                <w:t>3.4</w:t>
              </w:r>
              <w:r>
                <w:rPr>
                  <w:sz w:val="24"/>
                </w:rPr>
                <w:tab/>
                <w:t>Structure</w:t>
              </w:r>
              <w:r>
                <w:rPr>
                  <w:spacing w:val="-2"/>
                  <w:sz w:val="24"/>
                </w:rPr>
                <w:t> </w:t>
              </w:r>
              <w:r>
                <w:rPr>
                  <w:sz w:val="24"/>
                </w:rPr>
                <w:t>source</w:t>
              </w:r>
            </w:hyperlink>
            <w:r>
              <w:rPr>
                <w:spacing w:val="40"/>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z w:val="24"/>
              </w:rPr>
              <w:t>.</w:t>
            </w:r>
            <w:r>
              <w:rPr>
                <w:spacing w:val="58"/>
                <w:sz w:val="24"/>
              </w:rPr>
              <w:t> </w:t>
            </w:r>
            <w:r>
              <w:rPr>
                <w:spacing w:val="-10"/>
                <w:sz w:val="24"/>
              </w:rPr>
              <w:t>.</w:t>
            </w:r>
          </w:p>
        </w:tc>
        <w:tc>
          <w:tcPr>
            <w:tcW w:w="431" w:type="dxa"/>
          </w:tcPr>
          <w:p>
            <w:pPr>
              <w:pStyle w:val="TableParagraph"/>
              <w:ind w:right="48"/>
              <w:rPr>
                <w:sz w:val="24"/>
              </w:rPr>
            </w:pPr>
            <w:r>
              <w:rPr>
                <w:spacing w:val="-5"/>
                <w:sz w:val="24"/>
              </w:rPr>
              <w:t>32</w:t>
            </w:r>
          </w:p>
        </w:tc>
      </w:tr>
    </w:tbl>
    <w:p>
      <w:pPr>
        <w:spacing w:after="0"/>
        <w:rPr>
          <w:sz w:val="24"/>
        </w:rPr>
        <w:sectPr>
          <w:type w:val="continuous"/>
          <w:pgSz w:w="11910" w:h="16840"/>
          <w:pgMar w:header="0" w:footer="557" w:top="1120" w:bottom="740" w:left="1300" w:right="0"/>
        </w:sectPr>
      </w:pPr>
    </w:p>
    <w:sdt>
      <w:sdtPr>
        <w:docPartObj>
          <w:docPartGallery w:val="Table of Contents"/>
          <w:docPartUnique/>
        </w:docPartObj>
      </w:sdtPr>
      <w:sdtEndPr/>
      <w:sdtContent>
        <w:p>
          <w:pPr>
            <w:pStyle w:val="TOC2"/>
            <w:numPr>
              <w:ilvl w:val="1"/>
              <w:numId w:val="1"/>
            </w:numPr>
            <w:tabs>
              <w:tab w:pos="1309" w:val="left" w:leader="none"/>
              <w:tab w:pos="1310" w:val="left" w:leader="none"/>
              <w:tab w:pos="9471" w:val="right" w:leader="dot"/>
            </w:tabs>
            <w:spacing w:line="240" w:lineRule="auto" w:before="71" w:after="0"/>
            <w:ind w:left="1309" w:right="0" w:hanging="551"/>
            <w:jc w:val="left"/>
          </w:pPr>
          <w:hyperlink w:history="true" w:anchor="_bookmark95">
            <w:r>
              <w:rPr>
                <w:spacing w:val="-2"/>
              </w:rPr>
              <w:t>Commentaire</w:t>
            </w:r>
          </w:hyperlink>
          <w:r>
            <w:rPr/>
            <w:tab/>
          </w:r>
          <w:r>
            <w:rPr>
              <w:spacing w:val="-5"/>
            </w:rPr>
            <w:t>32</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96">
            <w:r>
              <w:rPr/>
              <w:t>Procédures</w:t>
            </w:r>
            <w:r>
              <w:rPr>
                <w:spacing w:val="-8"/>
              </w:rPr>
              <w:t> </w:t>
            </w:r>
            <w:r>
              <w:rPr/>
              <w:t>et</w:t>
            </w:r>
            <w:r>
              <w:rPr>
                <w:spacing w:val="-7"/>
              </w:rPr>
              <w:t> </w:t>
            </w:r>
            <w:r>
              <w:rPr>
                <w:spacing w:val="-2"/>
              </w:rPr>
              <w:t>fonctions</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97">
            <w:r>
              <w:rPr>
                <w:spacing w:val="-2"/>
              </w:rPr>
              <w:t>Procédure</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98">
            <w:r>
              <w:rPr>
                <w:spacing w:val="-2"/>
              </w:rPr>
              <w:t>fonction</w:t>
            </w:r>
          </w:hyperlink>
          <w:r>
            <w:rPr/>
            <w:tab/>
          </w:r>
          <w:r>
            <w:rPr>
              <w:spacing w:val="-5"/>
            </w:rPr>
            <w:t>33</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99">
            <w:r>
              <w:rPr/>
              <w:t>Les</w:t>
            </w:r>
            <w:r>
              <w:rPr>
                <w:spacing w:val="-11"/>
              </w:rPr>
              <w:t> </w:t>
            </w:r>
            <w:r>
              <w:rPr/>
              <w:t>fonctions</w:t>
            </w:r>
            <w:r>
              <w:rPr>
                <w:spacing w:val="-10"/>
              </w:rPr>
              <w:t> </w:t>
            </w:r>
            <w:r>
              <w:rPr/>
              <w:t>d’entrées-sorties</w:t>
            </w:r>
            <w:r>
              <w:rPr>
                <w:spacing w:val="-11"/>
              </w:rPr>
              <w:t> </w:t>
            </w:r>
            <w:r>
              <w:rPr>
                <w:spacing w:val="-2"/>
              </w:rPr>
              <w:t>classiques</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2" w:after="0"/>
            <w:ind w:left="2074" w:right="0" w:hanging="766"/>
            <w:jc w:val="left"/>
          </w:pPr>
          <w:hyperlink w:history="true" w:anchor="_bookmark100">
            <w:r>
              <w:rPr/>
              <w:t>La</w:t>
            </w:r>
            <w:r>
              <w:rPr>
                <w:spacing w:val="-7"/>
              </w:rPr>
              <w:t> </w:t>
            </w:r>
            <w:r>
              <w:rPr/>
              <w:t>fonction</w:t>
            </w:r>
            <w:r>
              <w:rPr>
                <w:spacing w:val="-6"/>
              </w:rPr>
              <w:t> </w:t>
            </w:r>
            <w:r>
              <w:rPr/>
              <w:t>d’écriture</w:t>
            </w:r>
            <w:r>
              <w:rPr>
                <w:spacing w:val="-6"/>
              </w:rPr>
              <w:t> </w:t>
            </w:r>
            <w:r>
              <w:rPr/>
              <w:t>«</w:t>
            </w:r>
            <w:r>
              <w:rPr>
                <w:spacing w:val="-7"/>
              </w:rPr>
              <w:t> </w:t>
            </w:r>
            <w:r>
              <w:rPr/>
              <w:t>printf</w:t>
            </w:r>
            <w:r>
              <w:rPr>
                <w:spacing w:val="-6"/>
              </w:rPr>
              <w:t> </w:t>
            </w:r>
            <w:r>
              <w:rPr>
                <w:spacing w:val="-10"/>
              </w:rPr>
              <w:t>»</w:t>
            </w:r>
          </w:hyperlink>
          <w:r>
            <w:rPr/>
            <w:tab/>
          </w:r>
          <w:r>
            <w:rPr>
              <w:spacing w:val="-5"/>
            </w:rPr>
            <w:t>33</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102">
            <w:r>
              <w:rPr/>
              <w:t>La</w:t>
            </w:r>
            <w:r>
              <w:rPr>
                <w:spacing w:val="-6"/>
              </w:rPr>
              <w:t> </w:t>
            </w:r>
            <w:r>
              <w:rPr/>
              <w:t>fonction</w:t>
            </w:r>
            <w:r>
              <w:rPr>
                <w:spacing w:val="-5"/>
              </w:rPr>
              <w:t> </w:t>
            </w:r>
            <w:r>
              <w:rPr/>
              <w:t>de</w:t>
            </w:r>
            <w:r>
              <w:rPr>
                <w:spacing w:val="-5"/>
              </w:rPr>
              <w:t> </w:t>
            </w:r>
            <w:r>
              <w:rPr/>
              <w:t>saisie</w:t>
            </w:r>
            <w:r>
              <w:rPr>
                <w:spacing w:val="-5"/>
              </w:rPr>
              <w:t> </w:t>
            </w:r>
            <w:r>
              <w:rPr/>
              <w:t>«</w:t>
            </w:r>
            <w:r>
              <w:rPr>
                <w:spacing w:val="-5"/>
              </w:rPr>
              <w:t> </w:t>
            </w:r>
            <w:r>
              <w:rPr/>
              <w:t>scanf</w:t>
            </w:r>
            <w:r>
              <w:rPr>
                <w:spacing w:val="-5"/>
              </w:rPr>
              <w:t> </w:t>
            </w:r>
            <w:r>
              <w:rPr>
                <w:spacing w:val="-10"/>
              </w:rPr>
              <w:t>»</w:t>
            </w:r>
          </w:hyperlink>
          <w:r>
            <w:rPr/>
            <w:tab/>
          </w:r>
          <w:r>
            <w:rPr>
              <w:spacing w:val="-5"/>
            </w:rPr>
            <w:t>34</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103">
            <w:r>
              <w:rPr/>
              <w:t>Les</w:t>
            </w:r>
            <w:r>
              <w:rPr>
                <w:spacing w:val="-7"/>
              </w:rPr>
              <w:t> </w:t>
            </w:r>
            <w:r>
              <w:rPr/>
              <w:t>instructions</w:t>
            </w:r>
            <w:r>
              <w:rPr>
                <w:spacing w:val="-7"/>
              </w:rPr>
              <w:t> </w:t>
            </w:r>
            <w:r>
              <w:rPr/>
              <w:t>de</w:t>
            </w:r>
            <w:r>
              <w:rPr>
                <w:spacing w:val="-6"/>
              </w:rPr>
              <w:t> </w:t>
            </w:r>
            <w:r>
              <w:rPr>
                <w:spacing w:val="-2"/>
              </w:rPr>
              <w:t>contrôle</w:t>
            </w:r>
          </w:hyperlink>
          <w:r>
            <w:rPr/>
            <w:tab/>
          </w:r>
          <w:r>
            <w:rPr>
              <w:spacing w:val="-5"/>
            </w:rPr>
            <w:t>34</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104">
            <w:r>
              <w:rPr/>
              <w:t>Les</w:t>
            </w:r>
            <w:r>
              <w:rPr>
                <w:spacing w:val="-9"/>
              </w:rPr>
              <w:t> </w:t>
            </w:r>
            <w:r>
              <w:rPr/>
              <w:t>instructions</w:t>
            </w:r>
            <w:r>
              <w:rPr>
                <w:spacing w:val="-9"/>
              </w:rPr>
              <w:t> </w:t>
            </w:r>
            <w:r>
              <w:rPr/>
              <w:t>de</w:t>
            </w:r>
            <w:r>
              <w:rPr>
                <w:spacing w:val="-8"/>
              </w:rPr>
              <w:t> </w:t>
            </w:r>
            <w:r>
              <w:rPr/>
              <w:t>branchements</w:t>
            </w:r>
            <w:r>
              <w:rPr>
                <w:spacing w:val="-9"/>
              </w:rPr>
              <w:t> </w:t>
            </w:r>
            <w:r>
              <w:rPr>
                <w:spacing w:val="-2"/>
              </w:rPr>
              <w:t>conditionnels</w:t>
            </w:r>
          </w:hyperlink>
          <w:r>
            <w:rPr/>
            <w:tab/>
          </w:r>
          <w:r>
            <w:rPr>
              <w:spacing w:val="-5"/>
            </w:rPr>
            <w:t>34</w:t>
          </w:r>
        </w:p>
        <w:p>
          <w:pPr>
            <w:pStyle w:val="TOC4"/>
            <w:numPr>
              <w:ilvl w:val="3"/>
              <w:numId w:val="1"/>
            </w:numPr>
            <w:tabs>
              <w:tab w:pos="3054" w:val="left" w:leader="none"/>
              <w:tab w:pos="3055" w:val="left" w:leader="none"/>
              <w:tab w:pos="9471" w:val="right" w:leader="dot"/>
            </w:tabs>
            <w:spacing w:line="240" w:lineRule="auto" w:before="13" w:after="0"/>
            <w:ind w:left="3054" w:right="0" w:hanging="981"/>
            <w:jc w:val="left"/>
          </w:pPr>
          <w:hyperlink w:history="true" w:anchor="_bookmark105">
            <w:r>
              <w:rPr/>
              <w:t>Choix</w:t>
            </w:r>
            <w:r>
              <w:rPr>
                <w:spacing w:val="-7"/>
              </w:rPr>
              <w:t> </w:t>
            </w:r>
            <w:r>
              <w:rPr>
                <w:spacing w:val="-10"/>
              </w:rPr>
              <w:t>:</w:t>
            </w:r>
          </w:hyperlink>
          <w:r>
            <w:rPr/>
            <w:tab/>
          </w:r>
          <w:r>
            <w:rPr>
              <w:spacing w:val="-5"/>
            </w:rPr>
            <w:t>34</w:t>
          </w:r>
        </w:p>
        <w:p>
          <w:pPr>
            <w:pStyle w:val="TOC4"/>
            <w:numPr>
              <w:ilvl w:val="3"/>
              <w:numId w:val="1"/>
            </w:numPr>
            <w:tabs>
              <w:tab w:pos="3054" w:val="left" w:leader="none"/>
              <w:tab w:pos="3055" w:val="left" w:leader="none"/>
              <w:tab w:pos="9471" w:val="right" w:leader="dot"/>
            </w:tabs>
            <w:spacing w:line="240" w:lineRule="auto" w:before="13" w:after="0"/>
            <w:ind w:left="3054" w:right="0" w:hanging="981"/>
            <w:jc w:val="left"/>
          </w:pPr>
          <w:hyperlink w:history="true" w:anchor="_bookmark106">
            <w:r>
              <w:rPr/>
              <w:t>Boucles</w:t>
            </w:r>
            <w:r>
              <w:rPr>
                <w:spacing w:val="-9"/>
              </w:rPr>
              <w:t> </w:t>
            </w:r>
            <w:r>
              <w:rPr>
                <w:spacing w:val="-10"/>
              </w:rPr>
              <w:t>:</w:t>
            </w:r>
          </w:hyperlink>
          <w:r>
            <w:rPr/>
            <w:tab/>
          </w:r>
          <w:r>
            <w:rPr>
              <w:spacing w:val="-5"/>
            </w:rPr>
            <w:t>35</w:t>
          </w:r>
        </w:p>
        <w:p>
          <w:pPr>
            <w:pStyle w:val="TOC3"/>
            <w:numPr>
              <w:ilvl w:val="2"/>
              <w:numId w:val="1"/>
            </w:numPr>
            <w:tabs>
              <w:tab w:pos="2074" w:val="left" w:leader="none"/>
              <w:tab w:pos="2075" w:val="left" w:leader="none"/>
              <w:tab w:pos="9471" w:val="right" w:leader="dot"/>
            </w:tabs>
            <w:spacing w:line="240" w:lineRule="auto" w:before="13" w:after="0"/>
            <w:ind w:left="2074" w:right="0" w:hanging="766"/>
            <w:jc w:val="left"/>
          </w:pPr>
          <w:hyperlink w:history="true" w:anchor="_bookmark107">
            <w:r>
              <w:rPr/>
              <w:t>Les</w:t>
            </w:r>
            <w:r>
              <w:rPr>
                <w:spacing w:val="-9"/>
              </w:rPr>
              <w:t> </w:t>
            </w:r>
            <w:r>
              <w:rPr/>
              <w:t>instructions</w:t>
            </w:r>
            <w:r>
              <w:rPr>
                <w:spacing w:val="-9"/>
              </w:rPr>
              <w:t> </w:t>
            </w:r>
            <w:r>
              <w:rPr/>
              <w:t>de</w:t>
            </w:r>
            <w:r>
              <w:rPr>
                <w:spacing w:val="-8"/>
              </w:rPr>
              <w:t> </w:t>
            </w:r>
            <w:r>
              <w:rPr/>
              <w:t>branchements</w:t>
            </w:r>
            <w:r>
              <w:rPr>
                <w:spacing w:val="-9"/>
              </w:rPr>
              <w:t> </w:t>
            </w:r>
            <w:r>
              <w:rPr>
                <w:spacing w:val="-2"/>
              </w:rPr>
              <w:t>inconditionnels</w:t>
            </w:r>
          </w:hyperlink>
          <w:r>
            <w:rPr/>
            <w:tab/>
          </w:r>
          <w:r>
            <w:rPr>
              <w:spacing w:val="-5"/>
            </w:rPr>
            <w:t>35</w:t>
          </w:r>
        </w:p>
        <w:p>
          <w:pPr>
            <w:pStyle w:val="TOC2"/>
            <w:numPr>
              <w:ilvl w:val="1"/>
              <w:numId w:val="1"/>
            </w:numPr>
            <w:tabs>
              <w:tab w:pos="1309" w:val="left" w:leader="none"/>
              <w:tab w:pos="1310" w:val="left" w:leader="none"/>
              <w:tab w:pos="9471" w:val="right" w:leader="dot"/>
            </w:tabs>
            <w:spacing w:line="240" w:lineRule="auto" w:before="13" w:after="0"/>
            <w:ind w:left="1309" w:right="0" w:hanging="551"/>
            <w:jc w:val="left"/>
          </w:pPr>
          <w:hyperlink w:history="true" w:anchor="_bookmark108">
            <w:r>
              <w:rPr/>
              <w:t>Boucle</w:t>
            </w:r>
            <w:r>
              <w:rPr>
                <w:spacing w:val="-8"/>
              </w:rPr>
              <w:t> </w:t>
            </w:r>
            <w:r>
              <w:rPr>
                <w:spacing w:val="-2"/>
              </w:rPr>
              <w:t>imbriqué</w:t>
            </w:r>
          </w:hyperlink>
          <w:r>
            <w:rPr/>
            <w:tab/>
          </w:r>
          <w:r>
            <w:rPr>
              <w:spacing w:val="-5"/>
            </w:rPr>
            <w:t>35</w:t>
          </w:r>
        </w:p>
        <w:p>
          <w:pPr>
            <w:pStyle w:val="TOC2"/>
            <w:numPr>
              <w:ilvl w:val="1"/>
              <w:numId w:val="1"/>
            </w:numPr>
            <w:tabs>
              <w:tab w:pos="1310" w:val="left" w:leader="none"/>
              <w:tab w:pos="9471" w:val="right" w:leader="dot"/>
            </w:tabs>
            <w:spacing w:line="240" w:lineRule="auto" w:before="13" w:after="0"/>
            <w:ind w:left="1309" w:right="0" w:hanging="551"/>
            <w:jc w:val="left"/>
          </w:pPr>
          <w:hyperlink w:history="true" w:anchor="_bookmark109">
            <w:r>
              <w:rPr/>
              <w:t>segmentation</w:t>
            </w:r>
            <w:r>
              <w:rPr>
                <w:spacing w:val="-10"/>
              </w:rPr>
              <w:t> </w:t>
            </w:r>
            <w:r>
              <w:rPr/>
              <w:t>entre</w:t>
            </w:r>
            <w:r>
              <w:rPr>
                <w:spacing w:val="-10"/>
              </w:rPr>
              <w:t> </w:t>
            </w:r>
            <w:r>
              <w:rPr/>
              <w:t>code</w:t>
            </w:r>
            <w:r>
              <w:rPr>
                <w:spacing w:val="-10"/>
              </w:rPr>
              <w:t> </w:t>
            </w:r>
            <w:r>
              <w:rPr>
                <w:spacing w:val="-2"/>
              </w:rPr>
              <w:t>source</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0">
            <w:r>
              <w:rPr>
                <w:spacing w:val="-2"/>
              </w:rPr>
              <w:t>segmentation</w:t>
            </w:r>
            <w:r>
              <w:rPr>
                <w:spacing w:val="6"/>
              </w:rPr>
              <w:t> </w:t>
            </w:r>
            <w:r>
              <w:rPr>
                <w:spacing w:val="-2"/>
              </w:rPr>
              <w:t>physique</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1">
            <w:r>
              <w:rPr>
                <w:spacing w:val="-2"/>
              </w:rPr>
              <w:t>segmentation</w:t>
            </w:r>
            <w:r>
              <w:rPr>
                <w:spacing w:val="6"/>
              </w:rPr>
              <w:t> </w:t>
            </w:r>
            <w:r>
              <w:rPr>
                <w:spacing w:val="-2"/>
              </w:rPr>
              <w:t>logique</w:t>
            </w:r>
          </w:hyperlink>
          <w:r>
            <w:rPr/>
            <w:tab/>
          </w:r>
          <w:r>
            <w:rPr>
              <w:spacing w:val="-5"/>
            </w:rPr>
            <w:t>36</w:t>
          </w:r>
        </w:p>
        <w:p>
          <w:pPr>
            <w:pStyle w:val="TOC2"/>
            <w:numPr>
              <w:ilvl w:val="1"/>
              <w:numId w:val="1"/>
            </w:numPr>
            <w:tabs>
              <w:tab w:pos="1310" w:val="left" w:leader="none"/>
              <w:tab w:pos="9471" w:val="right" w:leader="dot"/>
            </w:tabs>
            <w:spacing w:line="240" w:lineRule="auto" w:before="13" w:after="0"/>
            <w:ind w:left="1309" w:right="0" w:hanging="551"/>
            <w:jc w:val="left"/>
          </w:pPr>
          <w:hyperlink w:history="true" w:anchor="_bookmark112">
            <w:r>
              <w:rPr/>
              <w:t>Similarité</w:t>
            </w:r>
            <w:r>
              <w:rPr>
                <w:spacing w:val="-7"/>
              </w:rPr>
              <w:t> </w:t>
            </w:r>
            <w:r>
              <w:rPr/>
              <w:t>des</w:t>
            </w:r>
            <w:r>
              <w:rPr>
                <w:spacing w:val="-6"/>
              </w:rPr>
              <w:t> </w:t>
            </w:r>
            <w:r>
              <w:rPr/>
              <w:t>codes</w:t>
            </w:r>
            <w:r>
              <w:rPr>
                <w:spacing w:val="-6"/>
              </w:rPr>
              <w:t> </w:t>
            </w:r>
            <w:r>
              <w:rPr/>
              <w:t>en</w:t>
            </w:r>
            <w:r>
              <w:rPr>
                <w:spacing w:val="-6"/>
              </w:rPr>
              <w:t> </w:t>
            </w:r>
            <w:r>
              <w:rPr>
                <w:spacing w:val="-2"/>
              </w:rPr>
              <w:t>programmation</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3">
            <w:r>
              <w:rPr/>
              <w:t>Similarité</w:t>
            </w:r>
            <w:r>
              <w:rPr>
                <w:spacing w:val="-11"/>
              </w:rPr>
              <w:t> </w:t>
            </w:r>
            <w:r>
              <w:rPr>
                <w:spacing w:val="-2"/>
              </w:rPr>
              <w:t>syntaxique</w:t>
            </w:r>
          </w:hyperlink>
          <w:r>
            <w:rPr/>
            <w:tab/>
          </w:r>
          <w:r>
            <w:rPr>
              <w:spacing w:val="-5"/>
            </w:rPr>
            <w:t>36</w:t>
          </w:r>
        </w:p>
        <w:p>
          <w:pPr>
            <w:pStyle w:val="TOC3"/>
            <w:numPr>
              <w:ilvl w:val="2"/>
              <w:numId w:val="1"/>
            </w:numPr>
            <w:tabs>
              <w:tab w:pos="2075" w:val="left" w:leader="none"/>
              <w:tab w:pos="9471" w:val="right" w:leader="dot"/>
            </w:tabs>
            <w:spacing w:line="240" w:lineRule="auto" w:before="13" w:after="0"/>
            <w:ind w:left="2074" w:right="0" w:hanging="766"/>
            <w:jc w:val="left"/>
          </w:pPr>
          <w:hyperlink w:history="true" w:anchor="_bookmark114">
            <w:r>
              <w:rPr/>
              <w:t>Similarité</w:t>
            </w:r>
            <w:r>
              <w:rPr>
                <w:spacing w:val="-11"/>
              </w:rPr>
              <w:t> </w:t>
            </w:r>
            <w:r>
              <w:rPr>
                <w:spacing w:val="-2"/>
              </w:rPr>
              <w:t>sémantique</w:t>
            </w:r>
          </w:hyperlink>
          <w:r>
            <w:rPr/>
            <w:tab/>
          </w:r>
          <w:r>
            <w:rPr>
              <w:spacing w:val="-5"/>
            </w:rPr>
            <w:t>36</w:t>
          </w:r>
        </w:p>
        <w:p>
          <w:pPr>
            <w:pStyle w:val="TOC2"/>
            <w:numPr>
              <w:ilvl w:val="1"/>
              <w:numId w:val="1"/>
            </w:numPr>
            <w:tabs>
              <w:tab w:pos="1310" w:val="left" w:leader="none"/>
              <w:tab w:pos="9471" w:val="right" w:leader="dot"/>
            </w:tabs>
            <w:spacing w:line="240" w:lineRule="auto" w:before="13" w:after="0"/>
            <w:ind w:left="1309" w:right="0" w:hanging="551"/>
            <w:jc w:val="left"/>
          </w:pPr>
          <w:hyperlink w:history="true" w:anchor="_bookmark115">
            <w:r>
              <w:rPr>
                <w:spacing w:val="-2"/>
              </w:rPr>
              <w:t>Conclusion</w:t>
            </w:r>
          </w:hyperlink>
          <w:r>
            <w:rPr/>
            <w:tab/>
          </w:r>
          <w:r>
            <w:rPr>
              <w:spacing w:val="-5"/>
            </w:rPr>
            <w:t>36</w:t>
          </w:r>
        </w:p>
        <w:p>
          <w:pPr>
            <w:pStyle w:val="TOC1"/>
            <w:numPr>
              <w:ilvl w:val="0"/>
              <w:numId w:val="2"/>
            </w:numPr>
            <w:tabs>
              <w:tab w:pos="759" w:val="left" w:leader="none"/>
              <w:tab w:pos="760" w:val="left" w:leader="none"/>
              <w:tab w:pos="9471" w:val="right" w:leader="none"/>
            </w:tabs>
            <w:spacing w:line="240" w:lineRule="auto" w:before="252" w:after="0"/>
            <w:ind w:left="759" w:right="0" w:hanging="360"/>
            <w:jc w:val="left"/>
          </w:pPr>
          <w:hyperlink w:history="true" w:anchor="_bookmark116">
            <w:r>
              <w:rPr>
                <w:spacing w:val="-2"/>
              </w:rPr>
              <w:t>Conception</w:t>
            </w:r>
          </w:hyperlink>
          <w:r>
            <w:rPr>
              <w:b w:val="0"/>
            </w:rPr>
            <w:tab/>
          </w:r>
          <w:r>
            <w:rPr>
              <w:spacing w:val="-5"/>
            </w:rPr>
            <w:t>37</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17">
            <w:r>
              <w:rPr>
                <w:spacing w:val="-2"/>
              </w:rPr>
              <w:t>Introduction</w:t>
            </w:r>
          </w:hyperlink>
          <w:r>
            <w:rPr/>
            <w:tab/>
          </w:r>
          <w:r>
            <w:rPr>
              <w:spacing w:val="-5"/>
            </w:rPr>
            <w:t>37</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18">
            <w:r>
              <w:rPr/>
              <w:t>La</w:t>
            </w:r>
            <w:r>
              <w:rPr>
                <w:spacing w:val="-7"/>
              </w:rPr>
              <w:t> </w:t>
            </w:r>
            <w:r>
              <w:rPr/>
              <w:t>conception</w:t>
            </w:r>
            <w:r>
              <w:rPr>
                <w:spacing w:val="-6"/>
              </w:rPr>
              <w:t> </w:t>
            </w:r>
            <w:r>
              <w:rPr/>
              <w:t>du</w:t>
            </w:r>
            <w:r>
              <w:rPr>
                <w:spacing w:val="-6"/>
              </w:rPr>
              <w:t> </w:t>
            </w:r>
            <w:r>
              <w:rPr>
                <w:spacing w:val="-2"/>
              </w:rPr>
              <w:t>système</w:t>
            </w:r>
          </w:hyperlink>
          <w:r>
            <w:rPr/>
            <w:tab/>
          </w:r>
          <w:r>
            <w:rPr>
              <w:spacing w:val="-5"/>
            </w:rPr>
            <w:t>37</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19">
            <w:r>
              <w:rPr/>
              <w:t>Architecture</w:t>
            </w:r>
            <w:r>
              <w:rPr>
                <w:spacing w:val="-8"/>
              </w:rPr>
              <w:t> </w:t>
            </w:r>
            <w:r>
              <w:rPr/>
              <w:t>global</w:t>
            </w:r>
            <w:r>
              <w:rPr>
                <w:spacing w:val="-8"/>
              </w:rPr>
              <w:t> </w:t>
            </w:r>
            <w:r>
              <w:rPr/>
              <w:t>du</w:t>
            </w:r>
            <w:r>
              <w:rPr>
                <w:spacing w:val="-8"/>
              </w:rPr>
              <w:t> </w:t>
            </w:r>
            <w:r>
              <w:rPr>
                <w:spacing w:val="-2"/>
              </w:rPr>
              <w:t>système</w:t>
            </w:r>
          </w:hyperlink>
          <w:r>
            <w:rPr/>
            <w:tab/>
          </w:r>
          <w:r>
            <w:rPr>
              <w:spacing w:val="-5"/>
            </w:rPr>
            <w:t>37</w:t>
          </w:r>
        </w:p>
        <w:p>
          <w:pPr>
            <w:pStyle w:val="TOC2"/>
            <w:numPr>
              <w:ilvl w:val="1"/>
              <w:numId w:val="2"/>
            </w:numPr>
            <w:tabs>
              <w:tab w:pos="1309" w:val="left" w:leader="none"/>
              <w:tab w:pos="1310" w:val="left" w:leader="none"/>
              <w:tab w:pos="9471" w:val="right" w:leader="dot"/>
            </w:tabs>
            <w:spacing w:line="240" w:lineRule="auto" w:before="12" w:after="0"/>
            <w:ind w:left="1309" w:right="0" w:hanging="551"/>
            <w:jc w:val="left"/>
          </w:pPr>
          <w:hyperlink w:history="true" w:anchor="_bookmark121">
            <w:r>
              <w:rPr/>
              <w:t>Architecture</w:t>
            </w:r>
            <w:r>
              <w:rPr>
                <w:spacing w:val="-9"/>
              </w:rPr>
              <w:t> </w:t>
            </w:r>
            <w:r>
              <w:rPr/>
              <w:t>détaillée</w:t>
            </w:r>
            <w:r>
              <w:rPr>
                <w:spacing w:val="-9"/>
              </w:rPr>
              <w:t> </w:t>
            </w:r>
            <w:r>
              <w:rPr/>
              <w:t>du</w:t>
            </w:r>
            <w:r>
              <w:rPr>
                <w:spacing w:val="-8"/>
              </w:rPr>
              <w:t> </w:t>
            </w:r>
            <w:r>
              <w:rPr>
                <w:spacing w:val="-2"/>
              </w:rPr>
              <w:t>système</w:t>
            </w:r>
          </w:hyperlink>
          <w:r>
            <w:rPr/>
            <w:tab/>
          </w:r>
          <w:r>
            <w:rPr>
              <w:spacing w:val="-5"/>
            </w:rPr>
            <w:t>39</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22">
            <w:r>
              <w:rPr>
                <w:spacing w:val="-2"/>
              </w:rPr>
              <w:t>Administrateur</w:t>
            </w:r>
          </w:hyperlink>
          <w:r>
            <w:rPr/>
            <w:tab/>
          </w:r>
          <w:r>
            <w:rPr>
              <w:spacing w:val="-5"/>
            </w:rPr>
            <w:t>39</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25">
            <w:r>
              <w:rPr>
                <w:spacing w:val="-2"/>
              </w:rPr>
              <w:t>Enseignant</w:t>
            </w:r>
          </w:hyperlink>
          <w:r>
            <w:rPr/>
            <w:tab/>
          </w:r>
          <w:r>
            <w:rPr>
              <w:spacing w:val="-5"/>
            </w:rPr>
            <w:t>40</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28">
            <w:r>
              <w:rPr/>
              <w:t>sous</w:t>
            </w:r>
            <w:r>
              <w:rPr>
                <w:spacing w:val="-5"/>
              </w:rPr>
              <w:t> </w:t>
            </w:r>
            <w:r>
              <w:rPr/>
              <w:t>système</w:t>
            </w:r>
            <w:r>
              <w:rPr>
                <w:spacing w:val="-5"/>
              </w:rPr>
              <w:t> </w:t>
            </w:r>
            <w:r>
              <w:rPr/>
              <w:t>«</w:t>
            </w:r>
            <w:r>
              <w:rPr>
                <w:spacing w:val="-5"/>
              </w:rPr>
              <w:t> </w:t>
            </w:r>
            <w:r>
              <w:rPr/>
              <w:t>One</w:t>
            </w:r>
            <w:r>
              <w:rPr>
                <w:spacing w:val="-5"/>
              </w:rPr>
              <w:t> </w:t>
            </w:r>
            <w:r>
              <w:rPr/>
              <w:t>by</w:t>
            </w:r>
            <w:r>
              <w:rPr>
                <w:spacing w:val="-5"/>
              </w:rPr>
              <w:t> </w:t>
            </w:r>
            <w:r>
              <w:rPr/>
              <w:t>One</w:t>
            </w:r>
            <w:r>
              <w:rPr>
                <w:spacing w:val="-5"/>
              </w:rPr>
              <w:t> </w:t>
            </w:r>
            <w:r>
              <w:rPr>
                <w:spacing w:val="-10"/>
              </w:rPr>
              <w:t>»</w:t>
            </w:r>
          </w:hyperlink>
          <w:r>
            <w:rPr/>
            <w:tab/>
          </w:r>
          <w:r>
            <w:rPr>
              <w:spacing w:val="-5"/>
            </w:rPr>
            <w:t>42</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29">
            <w:r>
              <w:rPr/>
              <w:t>Schéma</w:t>
            </w:r>
            <w:r>
              <w:rPr>
                <w:spacing w:val="-6"/>
              </w:rPr>
              <w:t> </w:t>
            </w:r>
            <w:r>
              <w:rPr/>
              <w:t>globale</w:t>
            </w:r>
            <w:r>
              <w:rPr>
                <w:spacing w:val="-5"/>
              </w:rPr>
              <w:t> </w:t>
            </w:r>
            <w:r>
              <w:rPr/>
              <w:t>de</w:t>
            </w:r>
            <w:r>
              <w:rPr>
                <w:spacing w:val="-6"/>
              </w:rPr>
              <w:t> </w:t>
            </w:r>
            <w:r>
              <w:rPr/>
              <w:t>sous</w:t>
            </w:r>
            <w:r>
              <w:rPr>
                <w:spacing w:val="-6"/>
              </w:rPr>
              <w:t> </w:t>
            </w:r>
            <w:r>
              <w:rPr/>
              <w:t>système</w:t>
            </w:r>
            <w:r>
              <w:rPr>
                <w:spacing w:val="-5"/>
              </w:rPr>
              <w:t> </w:t>
            </w:r>
            <w:r>
              <w:rPr/>
              <w:t>«</w:t>
            </w:r>
            <w:r>
              <w:rPr>
                <w:spacing w:val="-6"/>
              </w:rPr>
              <w:t> </w:t>
            </w:r>
            <w:r>
              <w:rPr/>
              <w:t>One</w:t>
            </w:r>
            <w:r>
              <w:rPr>
                <w:spacing w:val="-5"/>
              </w:rPr>
              <w:t> </w:t>
            </w:r>
            <w:r>
              <w:rPr/>
              <w:t>by</w:t>
            </w:r>
            <w:r>
              <w:rPr>
                <w:spacing w:val="-6"/>
              </w:rPr>
              <w:t> </w:t>
            </w:r>
            <w:r>
              <w:rPr/>
              <w:t>One</w:t>
            </w:r>
            <w:r>
              <w:rPr>
                <w:spacing w:val="-5"/>
              </w:rPr>
              <w:t> </w:t>
            </w:r>
            <w:r>
              <w:rPr>
                <w:spacing w:val="-12"/>
              </w:rPr>
              <w:t>»</w:t>
            </w:r>
          </w:hyperlink>
          <w:r>
            <w:rPr/>
            <w:tab/>
          </w:r>
          <w:r>
            <w:rPr>
              <w:spacing w:val="-5"/>
            </w:rPr>
            <w:t>42</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31">
            <w:r>
              <w:rPr/>
              <w:t>Schéma</w:t>
            </w:r>
            <w:r>
              <w:rPr>
                <w:spacing w:val="-6"/>
              </w:rPr>
              <w:t> </w:t>
            </w:r>
            <w:r>
              <w:rPr/>
              <w:t>détaillée</w:t>
            </w:r>
            <w:r>
              <w:rPr>
                <w:spacing w:val="-6"/>
              </w:rPr>
              <w:t> </w:t>
            </w:r>
            <w:r>
              <w:rPr/>
              <w:t>de</w:t>
            </w:r>
            <w:r>
              <w:rPr>
                <w:spacing w:val="-5"/>
              </w:rPr>
              <w:t> </w:t>
            </w:r>
            <w:r>
              <w:rPr/>
              <w:t>sous</w:t>
            </w:r>
            <w:r>
              <w:rPr>
                <w:spacing w:val="-6"/>
              </w:rPr>
              <w:t> </w:t>
            </w:r>
            <w:r>
              <w:rPr/>
              <w:t>système</w:t>
            </w:r>
            <w:r>
              <w:rPr>
                <w:spacing w:val="-6"/>
              </w:rPr>
              <w:t> </w:t>
            </w:r>
            <w:r>
              <w:rPr/>
              <w:t>«</w:t>
            </w:r>
            <w:r>
              <w:rPr>
                <w:spacing w:val="-5"/>
              </w:rPr>
              <w:t> </w:t>
            </w:r>
            <w:r>
              <w:rPr/>
              <w:t>One</w:t>
            </w:r>
            <w:r>
              <w:rPr>
                <w:spacing w:val="-6"/>
              </w:rPr>
              <w:t> </w:t>
            </w:r>
            <w:r>
              <w:rPr/>
              <w:t>by</w:t>
            </w:r>
            <w:r>
              <w:rPr>
                <w:spacing w:val="-5"/>
              </w:rPr>
              <w:t> </w:t>
            </w:r>
            <w:r>
              <w:rPr/>
              <w:t>One</w:t>
            </w:r>
            <w:r>
              <w:rPr>
                <w:spacing w:val="-6"/>
              </w:rPr>
              <w:t> </w:t>
            </w:r>
            <w:r>
              <w:rPr>
                <w:spacing w:val="-10"/>
              </w:rPr>
              <w:t>»</w:t>
            </w:r>
          </w:hyperlink>
          <w:r>
            <w:rPr/>
            <w:tab/>
          </w:r>
          <w:r>
            <w:rPr>
              <w:spacing w:val="-5"/>
            </w:rPr>
            <w:t>43</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42">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hyperlink>
          <w:r>
            <w:rPr/>
            <w:tab/>
          </w:r>
          <w:r>
            <w:rPr>
              <w:spacing w:val="-5"/>
            </w:rPr>
            <w:t>51</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43">
            <w:r>
              <w:rPr/>
              <w:t>Schéma</w:t>
            </w:r>
            <w:r>
              <w:rPr>
                <w:spacing w:val="-7"/>
              </w:rPr>
              <w:t> </w:t>
            </w:r>
            <w:r>
              <w:rPr/>
              <w:t>globale</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7"/>
              </w:rPr>
              <w:t> </w:t>
            </w:r>
            <w:r>
              <w:rPr>
                <w:spacing w:val="-10"/>
              </w:rPr>
              <w:t>»</w:t>
            </w:r>
          </w:hyperlink>
          <w:r>
            <w:rPr/>
            <w:tab/>
          </w:r>
          <w:r>
            <w:rPr>
              <w:spacing w:val="-5"/>
            </w:rPr>
            <w:t>51</w:t>
          </w:r>
        </w:p>
        <w:p>
          <w:pPr>
            <w:pStyle w:val="TOC4"/>
            <w:numPr>
              <w:ilvl w:val="3"/>
              <w:numId w:val="2"/>
            </w:numPr>
            <w:tabs>
              <w:tab w:pos="3054" w:val="left" w:leader="none"/>
              <w:tab w:pos="3055" w:val="left" w:leader="none"/>
              <w:tab w:pos="9471" w:val="right" w:leader="dot"/>
            </w:tabs>
            <w:spacing w:line="240" w:lineRule="auto" w:before="13" w:after="0"/>
            <w:ind w:left="3054" w:right="0" w:hanging="981"/>
            <w:jc w:val="left"/>
          </w:pPr>
          <w:hyperlink w:history="true" w:anchor="_bookmark145">
            <w:r>
              <w:rPr/>
              <w:t>Schéma</w:t>
            </w:r>
            <w:r>
              <w:rPr>
                <w:spacing w:val="-7"/>
              </w:rPr>
              <w:t> </w:t>
            </w:r>
            <w:r>
              <w:rPr/>
              <w:t>détaillé</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7"/>
              </w:rPr>
              <w:t> </w:t>
            </w:r>
            <w:r>
              <w:rPr>
                <w:spacing w:val="-10"/>
              </w:rPr>
              <w:t>»</w:t>
            </w:r>
          </w:hyperlink>
          <w:r>
            <w:rPr/>
            <w:tab/>
          </w:r>
          <w:r>
            <w:rPr>
              <w:spacing w:val="-5"/>
            </w:rPr>
            <w:t>52</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1">
            <w:r>
              <w:rPr>
                <w:spacing w:val="-2"/>
              </w:rPr>
              <w:t>Conclusion</w:t>
            </w:r>
          </w:hyperlink>
          <w:r>
            <w:rPr/>
            <w:tab/>
          </w:r>
          <w:r>
            <w:rPr>
              <w:spacing w:val="-5"/>
            </w:rPr>
            <w:t>55</w:t>
          </w:r>
        </w:p>
        <w:p>
          <w:pPr>
            <w:pStyle w:val="TOC1"/>
            <w:numPr>
              <w:ilvl w:val="0"/>
              <w:numId w:val="2"/>
            </w:numPr>
            <w:tabs>
              <w:tab w:pos="759" w:val="left" w:leader="none"/>
              <w:tab w:pos="760" w:val="left" w:leader="none"/>
              <w:tab w:pos="9471" w:val="right" w:leader="none"/>
            </w:tabs>
            <w:spacing w:line="240" w:lineRule="auto" w:before="252" w:after="0"/>
            <w:ind w:left="759" w:right="0" w:hanging="360"/>
            <w:jc w:val="left"/>
          </w:pPr>
          <w:hyperlink w:history="true" w:anchor="_bookmark152">
            <w:r>
              <w:rPr>
                <w:spacing w:val="-2"/>
              </w:rPr>
              <w:t>Implémentation</w:t>
            </w:r>
          </w:hyperlink>
          <w:r>
            <w:rPr>
              <w:b w:val="0"/>
            </w:rPr>
            <w:tab/>
          </w:r>
          <w:r>
            <w:rPr>
              <w:spacing w:val="-5"/>
            </w:rPr>
            <w:t>56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3">
            <w:r>
              <w:rPr>
                <w:spacing w:val="-2"/>
              </w:rPr>
              <w:t>Introduction</w:t>
            </w:r>
          </w:hyperlink>
          <w:r>
            <w:rPr/>
            <w:tab/>
          </w:r>
          <w:r>
            <w:rPr>
              <w:spacing w:val="-5"/>
            </w:rPr>
            <w:t>56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4">
            <w:r>
              <w:rPr/>
              <w:t>Présentation</w:t>
            </w:r>
            <w:r>
              <w:rPr>
                <w:spacing w:val="-9"/>
              </w:rPr>
              <w:t> </w:t>
            </w:r>
            <w:r>
              <w:rPr/>
              <w:t>du</w:t>
            </w:r>
            <w:r>
              <w:rPr>
                <w:spacing w:val="-9"/>
              </w:rPr>
              <w:t> </w:t>
            </w:r>
            <w:r>
              <w:rPr/>
              <w:t>langage</w:t>
            </w:r>
            <w:r>
              <w:rPr>
                <w:spacing w:val="-9"/>
              </w:rPr>
              <w:t> </w:t>
            </w:r>
            <w:r>
              <w:rPr>
                <w:spacing w:val="-2"/>
              </w:rPr>
              <w:t>d’application</w:t>
            </w:r>
          </w:hyperlink>
          <w:r>
            <w:rPr/>
            <w:tab/>
          </w:r>
          <w:r>
            <w:rPr>
              <w:spacing w:val="-5"/>
            </w:rPr>
            <w:t>56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56">
            <w:r>
              <w:rPr/>
              <w:t>Présentation</w:t>
            </w:r>
            <w:r>
              <w:rPr>
                <w:spacing w:val="-9"/>
              </w:rPr>
              <w:t> </w:t>
            </w:r>
            <w:r>
              <w:rPr/>
              <w:t>de</w:t>
            </w:r>
            <w:r>
              <w:rPr>
                <w:spacing w:val="-8"/>
              </w:rPr>
              <w:t> </w:t>
            </w:r>
            <w:r>
              <w:rPr>
                <w:spacing w:val="-2"/>
              </w:rPr>
              <w:t>l’application</w:t>
            </w:r>
          </w:hyperlink>
          <w:r>
            <w:rPr/>
            <w:tab/>
          </w:r>
          <w:r>
            <w:rPr>
              <w:spacing w:val="-5"/>
            </w:rPr>
            <w:t>57</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57">
            <w:r>
              <w:rPr/>
              <w:t>Fenêtre</w:t>
            </w:r>
            <w:r>
              <w:rPr>
                <w:spacing w:val="-9"/>
              </w:rPr>
              <w:t> </w:t>
            </w:r>
            <w:r>
              <w:rPr>
                <w:spacing w:val="-2"/>
              </w:rPr>
              <w:t>d’accueil</w:t>
            </w:r>
          </w:hyperlink>
          <w:r>
            <w:rPr/>
            <w:tab/>
          </w:r>
          <w:r>
            <w:rPr>
              <w:spacing w:val="-5"/>
            </w:rPr>
            <w:t>57</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60">
            <w:r>
              <w:rPr>
                <w:spacing w:val="-2"/>
              </w:rPr>
              <w:t>Administrateur</w:t>
            </w:r>
          </w:hyperlink>
          <w:r>
            <w:rPr/>
            <w:tab/>
          </w:r>
          <w:r>
            <w:rPr>
              <w:spacing w:val="-5"/>
            </w:rPr>
            <w:t>58</w:t>
          </w:r>
        </w:p>
        <w:p>
          <w:pPr>
            <w:pStyle w:val="TOC3"/>
            <w:numPr>
              <w:ilvl w:val="2"/>
              <w:numId w:val="2"/>
            </w:numPr>
            <w:tabs>
              <w:tab w:pos="2074" w:val="left" w:leader="none"/>
              <w:tab w:pos="2075" w:val="left" w:leader="none"/>
              <w:tab w:pos="9471" w:val="right" w:leader="dot"/>
            </w:tabs>
            <w:spacing w:line="240" w:lineRule="auto" w:before="13" w:after="0"/>
            <w:ind w:left="2074" w:right="0" w:hanging="766"/>
            <w:jc w:val="left"/>
          </w:pPr>
          <w:hyperlink w:history="true" w:anchor="_bookmark173">
            <w:r>
              <w:rPr>
                <w:spacing w:val="-2"/>
              </w:rPr>
              <w:t>Enseignant</w:t>
            </w:r>
          </w:hyperlink>
          <w:r>
            <w:rPr/>
            <w:tab/>
          </w:r>
          <w:r>
            <w:rPr>
              <w:spacing w:val="-5"/>
            </w:rPr>
            <w:t>66</w:t>
          </w:r>
        </w:p>
        <w:p>
          <w:pPr>
            <w:pStyle w:val="TOC2"/>
            <w:numPr>
              <w:ilvl w:val="1"/>
              <w:numId w:val="2"/>
            </w:numPr>
            <w:tabs>
              <w:tab w:pos="1309" w:val="left" w:leader="none"/>
              <w:tab w:pos="1310" w:val="left" w:leader="none"/>
              <w:tab w:pos="9471" w:val="right" w:leader="dot"/>
            </w:tabs>
            <w:spacing w:line="240" w:lineRule="auto" w:before="13" w:after="0"/>
            <w:ind w:left="1309" w:right="0" w:hanging="551"/>
            <w:jc w:val="left"/>
          </w:pPr>
          <w:hyperlink w:history="true" w:anchor="_bookmark188">
            <w:r>
              <w:rPr>
                <w:spacing w:val="-2"/>
              </w:rPr>
              <w:t>Conclusion</w:t>
            </w:r>
          </w:hyperlink>
          <w:r>
            <w:rPr/>
            <w:tab/>
          </w:r>
          <w:r>
            <w:rPr>
              <w:spacing w:val="-5"/>
            </w:rPr>
            <w:t>76</w:t>
          </w:r>
        </w:p>
        <w:p>
          <w:pPr>
            <w:pStyle w:val="TOC1"/>
            <w:tabs>
              <w:tab w:pos="9471" w:val="right" w:leader="none"/>
            </w:tabs>
            <w:ind w:firstLine="0"/>
          </w:pPr>
          <w:hyperlink w:history="true" w:anchor="_bookmark189">
            <w:r>
              <w:rPr/>
              <w:t>Conclusion</w:t>
            </w:r>
            <w:r>
              <w:rPr>
                <w:spacing w:val="-13"/>
              </w:rPr>
              <w:t> </w:t>
            </w:r>
            <w:r>
              <w:rPr>
                <w:spacing w:val="-2"/>
              </w:rPr>
              <w:t>générale</w:t>
            </w:r>
          </w:hyperlink>
          <w:r>
            <w:rPr>
              <w:b w:val="0"/>
            </w:rPr>
            <w:tab/>
          </w:r>
          <w:r>
            <w:rPr>
              <w:spacing w:val="-5"/>
            </w:rPr>
            <w:t>77</w:t>
          </w:r>
        </w:p>
        <w:p>
          <w:pPr>
            <w:pStyle w:val="TOC1"/>
            <w:tabs>
              <w:tab w:pos="9471" w:val="right" w:leader="none"/>
            </w:tabs>
            <w:ind w:firstLine="0"/>
          </w:pPr>
          <w:hyperlink w:history="true" w:anchor="_bookmark190">
            <w:r>
              <w:rPr>
                <w:spacing w:val="-2"/>
              </w:rPr>
              <w:t>Bibliographie</w:t>
            </w:r>
          </w:hyperlink>
          <w:r>
            <w:rPr>
              <w:b w:val="0"/>
            </w:rPr>
            <w:tab/>
          </w:r>
          <w:r>
            <w:rPr>
              <w:spacing w:val="-5"/>
            </w:rPr>
            <w:t>77</w:t>
          </w:r>
        </w:p>
      </w:sdtContent>
    </w:sdt>
    <w:p>
      <w:pPr>
        <w:spacing w:after="0"/>
        <w:sectPr>
          <w:pgSz w:w="11910" w:h="16840"/>
          <w:pgMar w:header="0" w:footer="557" w:top="1060" w:bottom="740" w:left="1300" w:right="0"/>
        </w:sectPr>
      </w:pPr>
    </w:p>
    <w:p>
      <w:pPr>
        <w:spacing w:before="571"/>
        <w:ind w:left="400" w:right="0" w:firstLine="0"/>
        <w:jc w:val="left"/>
        <w:rPr>
          <w:b/>
          <w:sz w:val="49"/>
        </w:rPr>
      </w:pPr>
      <w:bookmarkStart w:name="Table des figures" w:id="3"/>
      <w:bookmarkEnd w:id="3"/>
      <w:r>
        <w:rPr/>
      </w:r>
      <w:bookmarkStart w:name="_bookmark1" w:id="4"/>
      <w:bookmarkEnd w:id="4"/>
      <w:r>
        <w:rPr/>
      </w:r>
      <w:r>
        <w:rPr>
          <w:b/>
          <w:sz w:val="49"/>
        </w:rPr>
        <w:t>Table</w:t>
      </w:r>
      <w:r>
        <w:rPr>
          <w:b/>
          <w:spacing w:val="-13"/>
          <w:sz w:val="49"/>
        </w:rPr>
        <w:t> </w:t>
      </w:r>
      <w:r>
        <w:rPr>
          <w:b/>
          <w:sz w:val="49"/>
        </w:rPr>
        <w:t>des</w:t>
      </w:r>
      <w:r>
        <w:rPr>
          <w:b/>
          <w:spacing w:val="-13"/>
          <w:sz w:val="49"/>
        </w:rPr>
        <w:t> </w:t>
      </w:r>
      <w:r>
        <w:rPr>
          <w:b/>
          <w:spacing w:val="-2"/>
          <w:sz w:val="49"/>
        </w:rPr>
        <w:t>figures</w:t>
      </w:r>
    </w:p>
    <w:p>
      <w:pPr>
        <w:pStyle w:val="BodyText"/>
        <w:spacing w:before="9"/>
        <w:rPr>
          <w:b/>
          <w:sz w:val="65"/>
        </w:rPr>
      </w:pPr>
    </w:p>
    <w:p>
      <w:pPr>
        <w:pStyle w:val="ListParagraph"/>
        <w:numPr>
          <w:ilvl w:val="1"/>
          <w:numId w:val="3"/>
        </w:numPr>
        <w:tabs>
          <w:tab w:pos="1309" w:val="left" w:leader="none"/>
          <w:tab w:pos="1310" w:val="left" w:leader="none"/>
        </w:tabs>
        <w:spacing w:line="252" w:lineRule="auto" w:before="0" w:after="0"/>
        <w:ind w:left="1309" w:right="1741" w:hanging="550"/>
        <w:jc w:val="left"/>
        <w:rPr>
          <w:sz w:val="24"/>
        </w:rPr>
      </w:pPr>
      <w:hyperlink w:history="true" w:anchor="_bookmark18">
        <w:r>
          <w:rPr>
            <w:sz w:val="24"/>
          </w:rPr>
          <w:t>Techniques</w:t>
        </w:r>
        <w:r>
          <w:rPr>
            <w:spacing w:val="-8"/>
            <w:sz w:val="24"/>
          </w:rPr>
          <w:t> </w:t>
        </w:r>
        <w:r>
          <w:rPr>
            <w:sz w:val="24"/>
          </w:rPr>
          <w:t>d’analyse</w:t>
        </w:r>
        <w:r>
          <w:rPr>
            <w:spacing w:val="-8"/>
            <w:sz w:val="24"/>
          </w:rPr>
          <w:t> </w:t>
        </w:r>
        <w:r>
          <w:rPr>
            <w:sz w:val="24"/>
          </w:rPr>
          <w:t>de</w:t>
        </w:r>
        <w:r>
          <w:rPr>
            <w:spacing w:val="-8"/>
            <w:sz w:val="24"/>
          </w:rPr>
          <w:t> </w:t>
        </w:r>
        <w:r>
          <w:rPr>
            <w:sz w:val="24"/>
          </w:rPr>
          <w:t>la</w:t>
        </w:r>
        <w:r>
          <w:rPr>
            <w:spacing w:val="-8"/>
            <w:sz w:val="24"/>
          </w:rPr>
          <w:t> </w:t>
        </w:r>
        <w:r>
          <w:rPr>
            <w:sz w:val="24"/>
          </w:rPr>
          <w:t>similarité</w:t>
        </w:r>
        <w:r>
          <w:rPr>
            <w:spacing w:val="-8"/>
            <w:sz w:val="24"/>
          </w:rPr>
          <w:t> </w:t>
        </w:r>
        <w:r>
          <w:rPr>
            <w:sz w:val="24"/>
          </w:rPr>
          <w:t>du</w:t>
        </w:r>
        <w:r>
          <w:rPr>
            <w:spacing w:val="-8"/>
            <w:sz w:val="24"/>
          </w:rPr>
          <w:t> </w:t>
        </w:r>
        <w:r>
          <w:rPr>
            <w:sz w:val="24"/>
          </w:rPr>
          <w:t>code</w:t>
        </w:r>
        <w:r>
          <w:rPr>
            <w:spacing w:val="-8"/>
            <w:sz w:val="24"/>
          </w:rPr>
          <w:t> </w:t>
        </w:r>
        <w:r>
          <w:rPr>
            <w:sz w:val="24"/>
          </w:rPr>
          <w:t>[source</w:t>
        </w:r>
        <w:r>
          <w:rPr>
            <w:spacing w:val="-8"/>
            <w:sz w:val="24"/>
          </w:rPr>
          <w:t> </w:t>
        </w:r>
        <w:r>
          <w:rPr>
            <w:sz w:val="24"/>
          </w:rPr>
          <w:t>:</w:t>
        </w:r>
        <w:r>
          <w:rPr>
            <w:spacing w:val="-8"/>
            <w:sz w:val="24"/>
          </w:rPr>
          <w:t> </w:t>
        </w:r>
        <w:r>
          <w:rPr>
            <w:sz w:val="24"/>
          </w:rPr>
          <w:t>Analyse</w:t>
        </w:r>
        <w:r>
          <w:rPr>
            <w:spacing w:val="-8"/>
            <w:sz w:val="24"/>
          </w:rPr>
          <w:t> </w:t>
        </w:r>
        <w:r>
          <w:rPr>
            <w:sz w:val="24"/>
          </w:rPr>
          <w:t>de</w:t>
        </w:r>
        <w:r>
          <w:rPr>
            <w:spacing w:val="-8"/>
            <w:sz w:val="24"/>
          </w:rPr>
          <w:t> </w:t>
        </w:r>
        <w:r>
          <w:rPr>
            <w:sz w:val="24"/>
          </w:rPr>
          <w:t>la</w:t>
        </w:r>
        <w:r>
          <w:rPr>
            <w:spacing w:val="-8"/>
            <w:sz w:val="24"/>
          </w:rPr>
          <w:t> </w:t>
        </w:r>
        <w:r>
          <w:rPr>
            <w:sz w:val="24"/>
          </w:rPr>
          <w:t>similarité</w:t>
        </w:r>
      </w:hyperlink>
      <w:r>
        <w:rPr>
          <w:sz w:val="24"/>
        </w:rPr>
        <w:t> </w:t>
      </w:r>
      <w:hyperlink w:history="true" w:anchor="_bookmark18">
        <w:r>
          <w:rPr>
            <w:sz w:val="24"/>
          </w:rPr>
          <w:t>du code source pour la réutilisation automatique de tests unitaires à l’aide </w:t>
        </w:r>
        <w:r>
          <w:rPr>
            <w:sz w:val="24"/>
          </w:rPr>
          <w:t>du</w:t>
        </w:r>
      </w:hyperlink>
    </w:p>
    <w:p>
      <w:pPr>
        <w:pStyle w:val="BodyText"/>
        <w:tabs>
          <w:tab w:pos="9352" w:val="left" w:leader="none"/>
        </w:tabs>
        <w:spacing w:line="274" w:lineRule="exact"/>
        <w:ind w:left="1309"/>
      </w:pPr>
      <w:hyperlink w:history="true" w:anchor="_bookmark18">
        <w:r>
          <w:rPr/>
          <w:t>CBR</w:t>
        </w:r>
        <w:r>
          <w:rPr>
            <w:spacing w:val="-3"/>
          </w:rPr>
          <w:t> </w:t>
        </w:r>
        <w:r>
          <w:rPr/>
          <w:t>université</w:t>
        </w:r>
        <w:r>
          <w:rPr>
            <w:spacing w:val="-2"/>
          </w:rPr>
          <w:t> </w:t>
        </w:r>
        <w:r>
          <w:rPr/>
          <w:t>de</w:t>
        </w:r>
        <w:r>
          <w:rPr>
            <w:spacing w:val="-3"/>
          </w:rPr>
          <w:t> </w:t>
        </w:r>
        <w:r>
          <w:rPr/>
          <w:t>Laval</w:t>
        </w:r>
        <w:r>
          <w:rPr>
            <w:spacing w:val="-2"/>
          </w:rPr>
          <w:t> </w:t>
        </w:r>
        <w:r>
          <w:rPr/>
          <w:t>Québec,</w:t>
        </w:r>
        <w:r>
          <w:rPr>
            <w:spacing w:val="-3"/>
          </w:rPr>
          <w:t> </w:t>
        </w:r>
        <w:r>
          <w:rPr/>
          <w:t>Canada</w:t>
        </w:r>
      </w:hyperlink>
      <w:r>
        <w:rPr>
          <w:spacing w:val="35"/>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t>.</w:t>
      </w:r>
      <w:r>
        <w:rPr>
          <w:spacing w:val="56"/>
        </w:rPr>
        <w:t> </w:t>
      </w:r>
      <w:r>
        <w:rPr>
          <w:spacing w:val="-10"/>
        </w:rPr>
        <w:t>.</w:t>
      </w:r>
      <w:r>
        <w:rPr/>
        <w:tab/>
      </w:r>
      <w:r>
        <w:rPr>
          <w:spacing w:val="-10"/>
        </w:rPr>
        <w:t>5</w:t>
      </w:r>
    </w:p>
    <w:p>
      <w:pPr>
        <w:pStyle w:val="ListParagraph"/>
        <w:numPr>
          <w:ilvl w:val="1"/>
          <w:numId w:val="3"/>
        </w:numPr>
        <w:tabs>
          <w:tab w:pos="1309" w:val="left" w:leader="none"/>
          <w:tab w:pos="1310" w:val="left" w:leader="none"/>
          <w:tab w:pos="9232" w:val="left" w:leader="dot"/>
        </w:tabs>
        <w:spacing w:line="252" w:lineRule="auto" w:before="13" w:after="0"/>
        <w:ind w:left="1309" w:right="1131" w:hanging="550"/>
        <w:jc w:val="left"/>
        <w:rPr>
          <w:sz w:val="24"/>
        </w:rPr>
      </w:pPr>
      <w:hyperlink w:history="true" w:anchor="_bookmark42">
        <w:r>
          <w:rPr>
            <w:sz w:val="24"/>
          </w:rPr>
          <w:t>Adaptation</w:t>
        </w:r>
        <w:r>
          <w:rPr>
            <w:spacing w:val="30"/>
            <w:sz w:val="24"/>
          </w:rPr>
          <w:t> </w:t>
        </w:r>
        <w:r>
          <w:rPr>
            <w:sz w:val="24"/>
          </w:rPr>
          <w:t>de</w:t>
        </w:r>
        <w:r>
          <w:rPr>
            <w:spacing w:val="31"/>
            <w:sz w:val="24"/>
          </w:rPr>
          <w:t> </w:t>
        </w:r>
        <w:r>
          <w:rPr>
            <w:sz w:val="24"/>
          </w:rPr>
          <w:t>la</w:t>
        </w:r>
        <w:r>
          <w:rPr>
            <w:spacing w:val="30"/>
            <w:sz w:val="24"/>
          </w:rPr>
          <w:t> </w:t>
        </w:r>
        <w:r>
          <w:rPr>
            <w:sz w:val="24"/>
          </w:rPr>
          <w:t>taxonomie</w:t>
        </w:r>
        <w:r>
          <w:rPr>
            <w:spacing w:val="31"/>
            <w:sz w:val="24"/>
          </w:rPr>
          <w:t> </w:t>
        </w:r>
        <w:r>
          <w:rPr>
            <w:sz w:val="24"/>
          </w:rPr>
          <w:t>de</w:t>
        </w:r>
        <w:r>
          <w:rPr>
            <w:spacing w:val="30"/>
            <w:sz w:val="24"/>
          </w:rPr>
          <w:t> </w:t>
        </w:r>
        <w:r>
          <w:rPr>
            <w:sz w:val="24"/>
          </w:rPr>
          <w:t>Eissen</w:t>
        </w:r>
        <w:r>
          <w:rPr>
            <w:spacing w:val="30"/>
            <w:sz w:val="24"/>
          </w:rPr>
          <w:t> </w:t>
        </w:r>
        <w:r>
          <w:rPr>
            <w:sz w:val="24"/>
          </w:rPr>
          <w:t>et</w:t>
        </w:r>
        <w:r>
          <w:rPr>
            <w:spacing w:val="31"/>
            <w:sz w:val="24"/>
          </w:rPr>
          <w:t> </w:t>
        </w:r>
        <w:r>
          <w:rPr>
            <w:sz w:val="24"/>
          </w:rPr>
          <w:t>Stein</w:t>
        </w:r>
        <w:r>
          <w:rPr>
            <w:spacing w:val="30"/>
            <w:sz w:val="24"/>
          </w:rPr>
          <w:t> </w:t>
        </w:r>
        <w:r>
          <w:rPr>
            <w:sz w:val="24"/>
          </w:rPr>
          <w:t>(2006)</w:t>
        </w:r>
        <w:r>
          <w:rPr>
            <w:spacing w:val="31"/>
            <w:sz w:val="24"/>
          </w:rPr>
          <w:t> </w:t>
        </w:r>
        <w:r>
          <w:rPr>
            <w:sz w:val="24"/>
          </w:rPr>
          <w:t>des</w:t>
        </w:r>
        <w:r>
          <w:rPr>
            <w:spacing w:val="30"/>
            <w:sz w:val="24"/>
          </w:rPr>
          <w:t> </w:t>
        </w:r>
        <w:r>
          <w:rPr>
            <w:sz w:val="24"/>
          </w:rPr>
          <w:t>différents</w:t>
        </w:r>
        <w:r>
          <w:rPr>
            <w:spacing w:val="31"/>
            <w:sz w:val="24"/>
          </w:rPr>
          <w:t> </w:t>
        </w:r>
        <w:r>
          <w:rPr>
            <w:sz w:val="24"/>
          </w:rPr>
          <w:t>types</w:t>
        </w:r>
        <w:r>
          <w:rPr>
            <w:spacing w:val="30"/>
            <w:sz w:val="24"/>
          </w:rPr>
          <w:t> </w:t>
        </w:r>
        <w:r>
          <w:rPr>
            <w:sz w:val="24"/>
          </w:rPr>
          <w:t>de</w:t>
        </w:r>
      </w:hyperlink>
      <w:r>
        <w:rPr>
          <w:sz w:val="24"/>
        </w:rPr>
        <w:t> </w:t>
      </w:r>
      <w:hyperlink w:history="true" w:anchor="_bookmark42">
        <w:r>
          <w:rPr>
            <w:sz w:val="24"/>
          </w:rPr>
          <w:t>plagiat</w:t>
        </w:r>
        <w:r>
          <w:rPr>
            <w:spacing w:val="-6"/>
            <w:sz w:val="24"/>
          </w:rPr>
          <w:t> </w:t>
        </w:r>
        <w:r>
          <w:rPr>
            <w:sz w:val="24"/>
          </w:rPr>
          <w:t>et</w:t>
        </w:r>
        <w:r>
          <w:rPr>
            <w:spacing w:val="-6"/>
            <w:sz w:val="24"/>
          </w:rPr>
          <w:t> </w:t>
        </w:r>
        <w:r>
          <w:rPr>
            <w:sz w:val="24"/>
          </w:rPr>
          <w:t>de</w:t>
        </w:r>
        <w:r>
          <w:rPr>
            <w:spacing w:val="-5"/>
            <w:sz w:val="24"/>
          </w:rPr>
          <w:t> </w:t>
        </w:r>
        <w:r>
          <w:rPr>
            <w:sz w:val="24"/>
          </w:rPr>
          <w:t>leurs</w:t>
        </w:r>
        <w:r>
          <w:rPr>
            <w:spacing w:val="-6"/>
            <w:sz w:val="24"/>
          </w:rPr>
          <w:t> </w:t>
        </w:r>
        <w:r>
          <w:rPr>
            <w:sz w:val="24"/>
          </w:rPr>
          <w:t>moyens</w:t>
        </w:r>
        <w:r>
          <w:rPr>
            <w:spacing w:val="-6"/>
            <w:sz w:val="24"/>
          </w:rPr>
          <w:t> </w:t>
        </w:r>
        <w:r>
          <w:rPr>
            <w:sz w:val="24"/>
          </w:rPr>
          <w:t>de</w:t>
        </w:r>
        <w:r>
          <w:rPr>
            <w:spacing w:val="-5"/>
            <w:sz w:val="24"/>
          </w:rPr>
          <w:t> </w:t>
        </w:r>
        <w:r>
          <w:rPr>
            <w:spacing w:val="-2"/>
            <w:sz w:val="24"/>
          </w:rPr>
          <w:t>détection.</w:t>
        </w:r>
      </w:hyperlink>
      <w:r>
        <w:rPr>
          <w:sz w:val="24"/>
        </w:rPr>
        <w:tab/>
      </w:r>
      <w:r>
        <w:rPr>
          <w:spacing w:val="-5"/>
          <w:sz w:val="24"/>
        </w:rPr>
        <w:t>15</w:t>
      </w:r>
    </w:p>
    <w:p>
      <w:pPr>
        <w:pStyle w:val="ListParagraph"/>
        <w:numPr>
          <w:ilvl w:val="1"/>
          <w:numId w:val="4"/>
        </w:numPr>
        <w:tabs>
          <w:tab w:pos="1309" w:val="left" w:leader="none"/>
          <w:tab w:pos="1310" w:val="left" w:leader="none"/>
          <w:tab w:pos="9232" w:val="left" w:leader="dot"/>
        </w:tabs>
        <w:spacing w:line="240" w:lineRule="auto" w:before="197" w:after="0"/>
        <w:ind w:left="1309" w:right="0" w:hanging="551"/>
        <w:jc w:val="left"/>
        <w:rPr>
          <w:sz w:val="24"/>
        </w:rPr>
      </w:pPr>
      <w:hyperlink w:history="true" w:anchor="_bookmark54">
        <w:r>
          <w:rPr>
            <w:spacing w:val="-2"/>
            <w:sz w:val="24"/>
          </w:rPr>
          <w:t>Typologie</w:t>
        </w:r>
        <w:r>
          <w:rPr>
            <w:spacing w:val="-6"/>
            <w:sz w:val="24"/>
          </w:rPr>
          <w:t> </w:t>
        </w:r>
        <w:r>
          <w:rPr>
            <w:spacing w:val="-2"/>
            <w:sz w:val="24"/>
          </w:rPr>
          <w:t>d’un</w:t>
        </w:r>
        <w:r>
          <w:rPr>
            <w:spacing w:val="-5"/>
            <w:sz w:val="24"/>
          </w:rPr>
          <w:t> </w:t>
        </w:r>
        <w:r>
          <w:rPr>
            <w:spacing w:val="-2"/>
            <w:sz w:val="24"/>
          </w:rPr>
          <w:t>document.</w:t>
        </w:r>
      </w:hyperlink>
      <w:r>
        <w:rPr>
          <w:sz w:val="24"/>
        </w:rPr>
        <w:tab/>
      </w:r>
      <w:r>
        <w:rPr>
          <w:spacing w:val="-5"/>
          <w:sz w:val="24"/>
        </w:rPr>
        <w:t>19</w:t>
      </w:r>
    </w:p>
    <w:p>
      <w:pPr>
        <w:pStyle w:val="ListParagraph"/>
        <w:numPr>
          <w:ilvl w:val="1"/>
          <w:numId w:val="5"/>
        </w:numPr>
        <w:tabs>
          <w:tab w:pos="1309" w:val="left" w:leader="none"/>
          <w:tab w:pos="1310" w:val="left" w:leader="none"/>
          <w:tab w:pos="9232" w:val="left" w:leader="dot"/>
        </w:tabs>
        <w:spacing w:line="240" w:lineRule="auto" w:before="213" w:after="0"/>
        <w:ind w:left="1309" w:right="0" w:hanging="551"/>
        <w:jc w:val="left"/>
        <w:rPr>
          <w:sz w:val="24"/>
        </w:rPr>
      </w:pPr>
      <w:hyperlink w:history="true" w:anchor="_bookmark88">
        <w:r>
          <w:rPr>
            <w:sz w:val="24"/>
          </w:rPr>
          <w:t>les</w:t>
        </w:r>
        <w:r>
          <w:rPr>
            <w:spacing w:val="-8"/>
            <w:sz w:val="24"/>
          </w:rPr>
          <w:t> </w:t>
        </w:r>
        <w:r>
          <w:rPr>
            <w:sz w:val="24"/>
          </w:rPr>
          <w:t>mots-clefs</w:t>
        </w:r>
        <w:r>
          <w:rPr>
            <w:spacing w:val="-8"/>
            <w:sz w:val="24"/>
          </w:rPr>
          <w:t> </w:t>
        </w:r>
        <w:r>
          <w:rPr>
            <w:sz w:val="24"/>
          </w:rPr>
          <w:t>dans</w:t>
        </w:r>
        <w:r>
          <w:rPr>
            <w:spacing w:val="-7"/>
            <w:sz w:val="24"/>
          </w:rPr>
          <w:t> </w:t>
        </w:r>
        <w:r>
          <w:rPr>
            <w:sz w:val="24"/>
          </w:rPr>
          <w:t>langage</w:t>
        </w:r>
        <w:r>
          <w:rPr>
            <w:spacing w:val="-8"/>
            <w:sz w:val="24"/>
          </w:rPr>
          <w:t> </w:t>
        </w:r>
        <w:r>
          <w:rPr>
            <w:spacing w:val="-10"/>
            <w:sz w:val="24"/>
          </w:rPr>
          <w:t>C</w:t>
        </w:r>
      </w:hyperlink>
      <w:r>
        <w:rPr>
          <w:sz w:val="24"/>
        </w:rPr>
        <w:tab/>
      </w:r>
      <w:r>
        <w:rPr>
          <w:spacing w:val="-5"/>
          <w:sz w:val="24"/>
        </w:rPr>
        <w:t>30</w:t>
      </w:r>
    </w:p>
    <w:p>
      <w:pPr>
        <w:pStyle w:val="ListParagraph"/>
        <w:numPr>
          <w:ilvl w:val="1"/>
          <w:numId w:val="5"/>
        </w:numPr>
        <w:tabs>
          <w:tab w:pos="1309" w:val="left" w:leader="none"/>
          <w:tab w:pos="1310" w:val="left" w:leader="none"/>
          <w:tab w:pos="9232" w:val="left" w:leader="dot"/>
        </w:tabs>
        <w:spacing w:line="240" w:lineRule="auto" w:before="12" w:after="0"/>
        <w:ind w:left="1309" w:right="0" w:hanging="551"/>
        <w:jc w:val="left"/>
        <w:rPr>
          <w:sz w:val="24"/>
        </w:rPr>
      </w:pPr>
      <w:hyperlink w:history="true" w:anchor="_bookmark94">
        <w:r>
          <w:rPr>
            <w:sz w:val="24"/>
          </w:rPr>
          <w:t>Structure</w:t>
        </w:r>
        <w:r>
          <w:rPr>
            <w:spacing w:val="-9"/>
            <w:sz w:val="24"/>
          </w:rPr>
          <w:t> </w:t>
        </w:r>
        <w:r>
          <w:rPr>
            <w:sz w:val="24"/>
          </w:rPr>
          <w:t>code</w:t>
        </w:r>
        <w:r>
          <w:rPr>
            <w:spacing w:val="-8"/>
            <w:sz w:val="24"/>
          </w:rPr>
          <w:t> </w:t>
        </w:r>
        <w:r>
          <w:rPr>
            <w:sz w:val="24"/>
          </w:rPr>
          <w:t>source</w:t>
        </w:r>
        <w:r>
          <w:rPr>
            <w:spacing w:val="-8"/>
            <w:sz w:val="24"/>
          </w:rPr>
          <w:t> </w:t>
        </w:r>
        <w:r>
          <w:rPr>
            <w:sz w:val="24"/>
          </w:rPr>
          <w:t>langage</w:t>
        </w:r>
        <w:r>
          <w:rPr>
            <w:spacing w:val="-9"/>
            <w:sz w:val="24"/>
          </w:rPr>
          <w:t> </w:t>
        </w:r>
        <w:r>
          <w:rPr>
            <w:spacing w:val="-10"/>
            <w:sz w:val="24"/>
          </w:rPr>
          <w:t>C</w:t>
        </w:r>
      </w:hyperlink>
      <w:r>
        <w:rPr>
          <w:sz w:val="24"/>
        </w:rPr>
        <w:tab/>
      </w:r>
      <w:r>
        <w:rPr>
          <w:spacing w:val="-5"/>
          <w:sz w:val="24"/>
        </w:rPr>
        <w:t>32</w:t>
      </w:r>
    </w:p>
    <w:p>
      <w:pPr>
        <w:pStyle w:val="ListParagraph"/>
        <w:numPr>
          <w:ilvl w:val="1"/>
          <w:numId w:val="5"/>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01">
        <w:r>
          <w:rPr>
            <w:sz w:val="24"/>
          </w:rPr>
          <w:t>Exemple</w:t>
        </w:r>
        <w:r>
          <w:rPr>
            <w:spacing w:val="-8"/>
            <w:sz w:val="24"/>
          </w:rPr>
          <w:t> </w:t>
        </w:r>
        <w:r>
          <w:rPr>
            <w:sz w:val="24"/>
          </w:rPr>
          <w:t>sur</w:t>
        </w:r>
        <w:r>
          <w:rPr>
            <w:spacing w:val="-8"/>
            <w:sz w:val="24"/>
          </w:rPr>
          <w:t> </w:t>
        </w:r>
        <w:r>
          <w:rPr>
            <w:sz w:val="24"/>
          </w:rPr>
          <w:t>les</w:t>
        </w:r>
        <w:r>
          <w:rPr>
            <w:spacing w:val="-8"/>
            <w:sz w:val="24"/>
          </w:rPr>
          <w:t> </w:t>
        </w:r>
        <w:r>
          <w:rPr>
            <w:sz w:val="24"/>
          </w:rPr>
          <w:t>formats</w:t>
        </w:r>
        <w:r>
          <w:rPr>
            <w:spacing w:val="-7"/>
            <w:sz w:val="24"/>
          </w:rPr>
          <w:t> </w:t>
        </w:r>
        <w:r>
          <w:rPr>
            <w:sz w:val="24"/>
          </w:rPr>
          <w:t>d’impression</w:t>
        </w:r>
        <w:r>
          <w:rPr>
            <w:spacing w:val="-8"/>
            <w:sz w:val="24"/>
          </w:rPr>
          <w:t> </w:t>
        </w:r>
        <w:r>
          <w:rPr>
            <w:sz w:val="24"/>
          </w:rPr>
          <w:t>en</w:t>
        </w:r>
        <w:r>
          <w:rPr>
            <w:spacing w:val="-8"/>
            <w:sz w:val="24"/>
          </w:rPr>
          <w:t> </w:t>
        </w:r>
        <w:r>
          <w:rPr>
            <w:spacing w:val="-10"/>
            <w:sz w:val="24"/>
          </w:rPr>
          <w:t>C</w:t>
        </w:r>
      </w:hyperlink>
      <w:r>
        <w:rPr>
          <w:sz w:val="24"/>
        </w:rPr>
        <w:tab/>
      </w:r>
      <w:r>
        <w:rPr>
          <w:spacing w:val="-5"/>
          <w:sz w:val="24"/>
        </w:rPr>
        <w:t>34</w:t>
      </w:r>
    </w:p>
    <w:p>
      <w:pPr>
        <w:pStyle w:val="ListParagraph"/>
        <w:numPr>
          <w:ilvl w:val="1"/>
          <w:numId w:val="6"/>
        </w:numPr>
        <w:tabs>
          <w:tab w:pos="1309" w:val="left" w:leader="none"/>
          <w:tab w:pos="1310" w:val="left" w:leader="none"/>
          <w:tab w:pos="9232" w:val="left" w:leader="none"/>
        </w:tabs>
        <w:spacing w:line="240" w:lineRule="auto" w:before="213" w:after="0"/>
        <w:ind w:left="1309" w:right="0" w:hanging="551"/>
        <w:jc w:val="left"/>
        <w:rPr>
          <w:sz w:val="24"/>
        </w:rPr>
      </w:pPr>
      <w:hyperlink w:history="true" w:anchor="_bookmark120">
        <w:r>
          <w:rPr>
            <w:sz w:val="24"/>
          </w:rPr>
          <w:t>Architecture</w:t>
        </w:r>
        <w:r>
          <w:rPr>
            <w:spacing w:val="-7"/>
            <w:sz w:val="24"/>
          </w:rPr>
          <w:t> </w:t>
        </w:r>
        <w:r>
          <w:rPr>
            <w:sz w:val="24"/>
          </w:rPr>
          <w:t>générale</w:t>
        </w:r>
        <w:r>
          <w:rPr>
            <w:spacing w:val="-6"/>
            <w:sz w:val="24"/>
          </w:rPr>
          <w:t> </w:t>
        </w:r>
        <w:r>
          <w:rPr>
            <w:sz w:val="24"/>
          </w:rPr>
          <w:t>de</w:t>
        </w:r>
        <w:r>
          <w:rPr>
            <w:spacing w:val="-6"/>
            <w:sz w:val="24"/>
          </w:rPr>
          <w:t> </w:t>
        </w:r>
        <w:r>
          <w:rPr>
            <w:sz w:val="24"/>
          </w:rPr>
          <w:t>système</w:t>
        </w:r>
        <w:r>
          <w:rPr>
            <w:spacing w:val="-6"/>
            <w:sz w:val="24"/>
          </w:rPr>
          <w:t> </w:t>
        </w:r>
        <w:r>
          <w:rPr>
            <w:sz w:val="24"/>
          </w:rPr>
          <w:t>de</w:t>
        </w:r>
        <w:r>
          <w:rPr>
            <w:spacing w:val="-6"/>
            <w:sz w:val="24"/>
          </w:rPr>
          <w:t> </w:t>
        </w:r>
        <w:r>
          <w:rPr>
            <w:sz w:val="24"/>
          </w:rPr>
          <w:t>l’étude</w:t>
        </w:r>
        <w:r>
          <w:rPr>
            <w:spacing w:val="-6"/>
            <w:sz w:val="24"/>
          </w:rPr>
          <w:t> </w:t>
        </w:r>
        <w:r>
          <w:rPr>
            <w:sz w:val="24"/>
          </w:rPr>
          <w:t>de</w:t>
        </w:r>
        <w:r>
          <w:rPr>
            <w:spacing w:val="-6"/>
            <w:sz w:val="24"/>
          </w:rPr>
          <w:t> </w:t>
        </w:r>
        <w:r>
          <w:rPr>
            <w:sz w:val="24"/>
          </w:rPr>
          <w:t>la</w:t>
        </w:r>
        <w:r>
          <w:rPr>
            <w:spacing w:val="-6"/>
            <w:sz w:val="24"/>
          </w:rPr>
          <w:t> </w:t>
        </w:r>
        <w:r>
          <w:rPr>
            <w:sz w:val="24"/>
          </w:rPr>
          <w:t>similarité</w:t>
        </w:r>
        <w:r>
          <w:rPr>
            <w:spacing w:val="-6"/>
            <w:sz w:val="24"/>
          </w:rPr>
          <w:t> </w:t>
        </w:r>
        <w:r>
          <w:rPr>
            <w:sz w:val="24"/>
          </w:rPr>
          <w:t>des</w:t>
        </w:r>
        <w:r>
          <w:rPr>
            <w:spacing w:val="-6"/>
            <w:sz w:val="24"/>
          </w:rPr>
          <w:t> </w:t>
        </w:r>
        <w:r>
          <w:rPr>
            <w:sz w:val="24"/>
          </w:rPr>
          <w:t>codes</w:t>
        </w:r>
        <w:r>
          <w:rPr>
            <w:spacing w:val="-6"/>
            <w:sz w:val="24"/>
          </w:rPr>
          <w:t> </w:t>
        </w:r>
        <w:r>
          <w:rPr>
            <w:sz w:val="24"/>
          </w:rPr>
          <w:t>sources</w:t>
        </w:r>
      </w:hyperlink>
      <w:r>
        <w:rPr>
          <w:spacing w:val="77"/>
          <w:sz w:val="24"/>
        </w:rPr>
        <w:t> </w:t>
      </w:r>
      <w:r>
        <w:rPr>
          <w:spacing w:val="-10"/>
          <w:sz w:val="24"/>
        </w:rPr>
        <w:t>.</w:t>
      </w:r>
      <w:r>
        <w:rPr>
          <w:sz w:val="24"/>
        </w:rPr>
        <w:tab/>
      </w:r>
      <w:r>
        <w:rPr>
          <w:spacing w:val="-5"/>
          <w:sz w:val="24"/>
        </w:rPr>
        <w:t>38</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23">
        <w:r>
          <w:rPr>
            <w:sz w:val="24"/>
          </w:rPr>
          <w:t>Unités</w:t>
        </w:r>
        <w:r>
          <w:rPr>
            <w:spacing w:val="-9"/>
            <w:sz w:val="24"/>
          </w:rPr>
          <w:t> </w:t>
        </w:r>
        <w:r>
          <w:rPr>
            <w:sz w:val="24"/>
          </w:rPr>
          <w:t>fonctionnelles</w:t>
        </w:r>
        <w:r>
          <w:rPr>
            <w:spacing w:val="-8"/>
            <w:sz w:val="24"/>
          </w:rPr>
          <w:t> </w:t>
        </w:r>
        <w:r>
          <w:rPr>
            <w:sz w:val="24"/>
          </w:rPr>
          <w:t>de</w:t>
        </w:r>
        <w:r>
          <w:rPr>
            <w:spacing w:val="-9"/>
            <w:sz w:val="24"/>
          </w:rPr>
          <w:t> </w:t>
        </w:r>
        <w:r>
          <w:rPr>
            <w:spacing w:val="-2"/>
            <w:sz w:val="24"/>
          </w:rPr>
          <w:t>l’administrateur</w:t>
        </w:r>
      </w:hyperlink>
      <w:r>
        <w:rPr>
          <w:sz w:val="24"/>
        </w:rPr>
        <w:tab/>
      </w:r>
      <w:r>
        <w:rPr>
          <w:spacing w:val="-5"/>
          <w:sz w:val="24"/>
        </w:rPr>
        <w:t>39</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24">
        <w:r>
          <w:rPr>
            <w:sz w:val="24"/>
          </w:rPr>
          <w:t>Diagramme</w:t>
        </w:r>
        <w:r>
          <w:rPr>
            <w:spacing w:val="-8"/>
            <w:sz w:val="24"/>
          </w:rPr>
          <w:t> </w:t>
        </w:r>
        <w:r>
          <w:rPr>
            <w:sz w:val="24"/>
          </w:rPr>
          <w:t>de</w:t>
        </w:r>
        <w:r>
          <w:rPr>
            <w:spacing w:val="-7"/>
            <w:sz w:val="24"/>
          </w:rPr>
          <w:t> </w:t>
        </w:r>
        <w:r>
          <w:rPr>
            <w:sz w:val="24"/>
          </w:rPr>
          <w:t>structure</w:t>
        </w:r>
        <w:r>
          <w:rPr>
            <w:spacing w:val="-7"/>
            <w:sz w:val="24"/>
          </w:rPr>
          <w:t> </w:t>
        </w:r>
        <w:r>
          <w:rPr>
            <w:sz w:val="24"/>
          </w:rPr>
          <w:t>de</w:t>
        </w:r>
        <w:r>
          <w:rPr>
            <w:spacing w:val="-7"/>
            <w:sz w:val="24"/>
          </w:rPr>
          <w:t> </w:t>
        </w:r>
        <w:r>
          <w:rPr>
            <w:spacing w:val="-2"/>
            <w:sz w:val="24"/>
          </w:rPr>
          <w:t>l’administrateur</w:t>
        </w:r>
      </w:hyperlink>
      <w:r>
        <w:rPr>
          <w:sz w:val="24"/>
        </w:rPr>
        <w:tab/>
      </w:r>
      <w:r>
        <w:rPr>
          <w:spacing w:val="-5"/>
          <w:sz w:val="24"/>
        </w:rPr>
        <w:t>40</w:t>
      </w:r>
    </w:p>
    <w:p>
      <w:pPr>
        <w:pStyle w:val="ListParagraph"/>
        <w:numPr>
          <w:ilvl w:val="1"/>
          <w:numId w:val="6"/>
        </w:numPr>
        <w:tabs>
          <w:tab w:pos="1309" w:val="left" w:leader="none"/>
          <w:tab w:pos="1310" w:val="left" w:leader="none"/>
          <w:tab w:pos="9232" w:val="left" w:leader="dot"/>
        </w:tabs>
        <w:spacing w:line="240" w:lineRule="auto" w:before="12" w:after="0"/>
        <w:ind w:left="1309" w:right="0" w:hanging="551"/>
        <w:jc w:val="left"/>
        <w:rPr>
          <w:sz w:val="24"/>
        </w:rPr>
      </w:pPr>
      <w:hyperlink w:history="true" w:anchor="_bookmark126">
        <w:r>
          <w:rPr>
            <w:sz w:val="24"/>
          </w:rPr>
          <w:t>Unités</w:t>
        </w:r>
        <w:r>
          <w:rPr>
            <w:spacing w:val="-9"/>
            <w:sz w:val="24"/>
          </w:rPr>
          <w:t> </w:t>
        </w:r>
        <w:r>
          <w:rPr>
            <w:sz w:val="24"/>
          </w:rPr>
          <w:t>fonctionnelles</w:t>
        </w:r>
        <w:r>
          <w:rPr>
            <w:spacing w:val="-8"/>
            <w:sz w:val="24"/>
          </w:rPr>
          <w:t> </w:t>
        </w:r>
        <w:r>
          <w:rPr>
            <w:sz w:val="24"/>
          </w:rPr>
          <w:t>de</w:t>
        </w:r>
        <w:r>
          <w:rPr>
            <w:spacing w:val="-9"/>
            <w:sz w:val="24"/>
          </w:rPr>
          <w:t> </w:t>
        </w:r>
        <w:r>
          <w:rPr>
            <w:spacing w:val="-2"/>
            <w:sz w:val="24"/>
          </w:rPr>
          <w:t>l’enseignant</w:t>
        </w:r>
      </w:hyperlink>
      <w:r>
        <w:rPr>
          <w:sz w:val="24"/>
        </w:rPr>
        <w:tab/>
      </w:r>
      <w:r>
        <w:rPr>
          <w:spacing w:val="-5"/>
          <w:sz w:val="24"/>
        </w:rPr>
        <w:t>41</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27">
        <w:r>
          <w:rPr>
            <w:sz w:val="24"/>
          </w:rPr>
          <w:t>Diagramme</w:t>
        </w:r>
        <w:r>
          <w:rPr>
            <w:spacing w:val="-8"/>
            <w:sz w:val="24"/>
          </w:rPr>
          <w:t> </w:t>
        </w:r>
        <w:r>
          <w:rPr>
            <w:sz w:val="24"/>
          </w:rPr>
          <w:t>de</w:t>
        </w:r>
        <w:r>
          <w:rPr>
            <w:spacing w:val="-7"/>
            <w:sz w:val="24"/>
          </w:rPr>
          <w:t> </w:t>
        </w:r>
        <w:r>
          <w:rPr>
            <w:sz w:val="24"/>
          </w:rPr>
          <w:t>structure</w:t>
        </w:r>
        <w:r>
          <w:rPr>
            <w:spacing w:val="-7"/>
            <w:sz w:val="24"/>
          </w:rPr>
          <w:t> </w:t>
        </w:r>
        <w:r>
          <w:rPr>
            <w:sz w:val="24"/>
          </w:rPr>
          <w:t>de</w:t>
        </w:r>
        <w:r>
          <w:rPr>
            <w:spacing w:val="-7"/>
            <w:sz w:val="24"/>
          </w:rPr>
          <w:t> </w:t>
        </w:r>
        <w:r>
          <w:rPr>
            <w:spacing w:val="-2"/>
            <w:sz w:val="24"/>
          </w:rPr>
          <w:t>l’enseignant</w:t>
        </w:r>
      </w:hyperlink>
      <w:r>
        <w:rPr>
          <w:sz w:val="24"/>
        </w:rPr>
        <w:tab/>
      </w:r>
      <w:r>
        <w:rPr>
          <w:spacing w:val="-5"/>
          <w:sz w:val="24"/>
        </w:rPr>
        <w:t>41</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0">
        <w:r>
          <w:rPr>
            <w:sz w:val="24"/>
          </w:rPr>
          <w:t>Schéma</w:t>
        </w:r>
        <w:r>
          <w:rPr>
            <w:spacing w:val="-6"/>
            <w:sz w:val="24"/>
          </w:rPr>
          <w:t> </w:t>
        </w:r>
        <w:r>
          <w:rPr>
            <w:sz w:val="24"/>
          </w:rPr>
          <w:t>générale</w:t>
        </w:r>
        <w:r>
          <w:rPr>
            <w:spacing w:val="-6"/>
            <w:sz w:val="24"/>
          </w:rPr>
          <w:t> </w:t>
        </w:r>
        <w:r>
          <w:rPr>
            <w:sz w:val="24"/>
          </w:rPr>
          <w:t>de</w:t>
        </w:r>
        <w:r>
          <w:rPr>
            <w:spacing w:val="-5"/>
            <w:sz w:val="24"/>
          </w:rPr>
          <w:t> </w:t>
        </w:r>
        <w:r>
          <w:rPr>
            <w:sz w:val="24"/>
          </w:rPr>
          <w:t>sous</w:t>
        </w:r>
        <w:r>
          <w:rPr>
            <w:spacing w:val="-6"/>
            <w:sz w:val="24"/>
          </w:rPr>
          <w:t> </w:t>
        </w:r>
        <w:r>
          <w:rPr>
            <w:sz w:val="24"/>
          </w:rPr>
          <w:t>système</w:t>
        </w:r>
        <w:r>
          <w:rPr>
            <w:spacing w:val="-6"/>
            <w:sz w:val="24"/>
          </w:rPr>
          <w:t> </w:t>
        </w:r>
        <w:r>
          <w:rPr>
            <w:sz w:val="24"/>
          </w:rPr>
          <w:t>«</w:t>
        </w:r>
        <w:r>
          <w:rPr>
            <w:spacing w:val="-5"/>
            <w:sz w:val="24"/>
          </w:rPr>
          <w:t> </w:t>
        </w:r>
        <w:r>
          <w:rPr>
            <w:sz w:val="24"/>
          </w:rPr>
          <w:t>One</w:t>
        </w:r>
        <w:r>
          <w:rPr>
            <w:spacing w:val="-6"/>
            <w:sz w:val="24"/>
          </w:rPr>
          <w:t> </w:t>
        </w:r>
        <w:r>
          <w:rPr>
            <w:sz w:val="24"/>
          </w:rPr>
          <w:t>by</w:t>
        </w:r>
        <w:r>
          <w:rPr>
            <w:spacing w:val="-5"/>
            <w:sz w:val="24"/>
          </w:rPr>
          <w:t> </w:t>
        </w:r>
        <w:r>
          <w:rPr>
            <w:sz w:val="24"/>
          </w:rPr>
          <w:t>One</w:t>
        </w:r>
        <w:r>
          <w:rPr>
            <w:spacing w:val="-6"/>
            <w:sz w:val="24"/>
          </w:rPr>
          <w:t> </w:t>
        </w:r>
        <w:r>
          <w:rPr>
            <w:spacing w:val="-10"/>
            <w:sz w:val="24"/>
          </w:rPr>
          <w:t>»</w:t>
        </w:r>
      </w:hyperlink>
      <w:r>
        <w:rPr>
          <w:sz w:val="24"/>
        </w:rPr>
        <w:tab/>
      </w:r>
      <w:r>
        <w:rPr>
          <w:spacing w:val="-5"/>
          <w:sz w:val="24"/>
        </w:rPr>
        <w:t>43</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2">
        <w:r>
          <w:rPr>
            <w:sz w:val="24"/>
          </w:rPr>
          <w:t>Schéma</w:t>
        </w:r>
        <w:r>
          <w:rPr>
            <w:spacing w:val="-6"/>
            <w:sz w:val="24"/>
          </w:rPr>
          <w:t> </w:t>
        </w:r>
        <w:r>
          <w:rPr>
            <w:sz w:val="24"/>
          </w:rPr>
          <w:t>de</w:t>
        </w:r>
        <w:r>
          <w:rPr>
            <w:spacing w:val="-5"/>
            <w:sz w:val="24"/>
          </w:rPr>
          <w:t> </w:t>
        </w:r>
        <w:r>
          <w:rPr>
            <w:sz w:val="24"/>
          </w:rPr>
          <w:t>l’étape</w:t>
        </w:r>
        <w:r>
          <w:rPr>
            <w:spacing w:val="-5"/>
            <w:sz w:val="24"/>
          </w:rPr>
          <w:t> </w:t>
        </w:r>
        <w:r>
          <w:rPr>
            <w:sz w:val="24"/>
          </w:rPr>
          <w:t>de</w:t>
        </w:r>
        <w:r>
          <w:rPr>
            <w:spacing w:val="-5"/>
            <w:sz w:val="24"/>
          </w:rPr>
          <w:t> </w:t>
        </w:r>
        <w:r>
          <w:rPr>
            <w:sz w:val="24"/>
          </w:rPr>
          <w:t>la</w:t>
        </w:r>
        <w:r>
          <w:rPr>
            <w:spacing w:val="-5"/>
            <w:sz w:val="24"/>
          </w:rPr>
          <w:t> </w:t>
        </w:r>
        <w:r>
          <w:rPr>
            <w:sz w:val="24"/>
          </w:rPr>
          <w:t>sélection</w:t>
        </w:r>
        <w:r>
          <w:rPr>
            <w:spacing w:val="-5"/>
            <w:sz w:val="24"/>
          </w:rPr>
          <w:t> </w:t>
        </w:r>
        <w:r>
          <w:rPr>
            <w:sz w:val="24"/>
          </w:rPr>
          <w:t>«</w:t>
        </w:r>
        <w:r>
          <w:rPr>
            <w:spacing w:val="-5"/>
            <w:sz w:val="24"/>
          </w:rPr>
          <w:t> </w:t>
        </w:r>
        <w:r>
          <w:rPr>
            <w:sz w:val="24"/>
          </w:rPr>
          <w:t>One</w:t>
        </w:r>
        <w:r>
          <w:rPr>
            <w:spacing w:val="-5"/>
            <w:sz w:val="24"/>
          </w:rPr>
          <w:t> </w:t>
        </w:r>
        <w:r>
          <w:rPr>
            <w:sz w:val="24"/>
          </w:rPr>
          <w:t>by</w:t>
        </w:r>
        <w:r>
          <w:rPr>
            <w:spacing w:val="-5"/>
            <w:sz w:val="24"/>
          </w:rPr>
          <w:t> </w:t>
        </w:r>
        <w:r>
          <w:rPr>
            <w:sz w:val="24"/>
          </w:rPr>
          <w:t>One</w:t>
        </w:r>
        <w:r>
          <w:rPr>
            <w:spacing w:val="-5"/>
            <w:sz w:val="24"/>
          </w:rPr>
          <w:t> </w:t>
        </w:r>
        <w:r>
          <w:rPr>
            <w:spacing w:val="-10"/>
            <w:sz w:val="24"/>
          </w:rPr>
          <w:t>»</w:t>
        </w:r>
      </w:hyperlink>
      <w:r>
        <w:rPr>
          <w:sz w:val="24"/>
        </w:rPr>
        <w:tab/>
      </w:r>
      <w:r>
        <w:rPr>
          <w:spacing w:val="-5"/>
          <w:sz w:val="24"/>
        </w:rPr>
        <w:t>44</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3">
        <w:r>
          <w:rPr>
            <w:sz w:val="24"/>
          </w:rPr>
          <w:t>Schéma</w:t>
        </w:r>
        <w:r>
          <w:rPr>
            <w:spacing w:val="-7"/>
            <w:sz w:val="24"/>
          </w:rPr>
          <w:t> </w:t>
        </w:r>
        <w:r>
          <w:rPr>
            <w:sz w:val="24"/>
          </w:rPr>
          <w:t>de</w:t>
        </w:r>
        <w:r>
          <w:rPr>
            <w:spacing w:val="-6"/>
            <w:sz w:val="24"/>
          </w:rPr>
          <w:t> </w:t>
        </w:r>
        <w:r>
          <w:rPr>
            <w:sz w:val="24"/>
          </w:rPr>
          <w:t>l’étape</w:t>
        </w:r>
        <w:r>
          <w:rPr>
            <w:spacing w:val="-6"/>
            <w:sz w:val="24"/>
          </w:rPr>
          <w:t> </w:t>
        </w:r>
        <w:r>
          <w:rPr>
            <w:sz w:val="24"/>
          </w:rPr>
          <w:t>de</w:t>
        </w:r>
        <w:r>
          <w:rPr>
            <w:spacing w:val="-6"/>
            <w:sz w:val="24"/>
          </w:rPr>
          <w:t> </w:t>
        </w:r>
        <w:r>
          <w:rPr>
            <w:sz w:val="24"/>
          </w:rPr>
          <w:t>segmentation</w:t>
        </w:r>
        <w:r>
          <w:rPr>
            <w:spacing w:val="-7"/>
            <w:sz w:val="24"/>
          </w:rPr>
          <w:t> </w:t>
        </w:r>
        <w:r>
          <w:rPr>
            <w:sz w:val="24"/>
          </w:rPr>
          <w:t>de</w:t>
        </w:r>
        <w:r>
          <w:rPr>
            <w:spacing w:val="-6"/>
            <w:sz w:val="24"/>
          </w:rPr>
          <w:t> </w:t>
        </w:r>
        <w:r>
          <w:rPr>
            <w:sz w:val="24"/>
          </w:rPr>
          <w:t>structure</w:t>
        </w:r>
        <w:r>
          <w:rPr>
            <w:spacing w:val="-6"/>
            <w:sz w:val="24"/>
          </w:rPr>
          <w:t> </w:t>
        </w:r>
        <w:r>
          <w:rPr>
            <w:sz w:val="24"/>
          </w:rPr>
          <w:t>«</w:t>
        </w:r>
        <w:r>
          <w:rPr>
            <w:spacing w:val="-6"/>
            <w:sz w:val="24"/>
          </w:rPr>
          <w:t> </w:t>
        </w:r>
        <w:r>
          <w:rPr>
            <w:sz w:val="24"/>
          </w:rPr>
          <w:t>One</w:t>
        </w:r>
        <w:r>
          <w:rPr>
            <w:spacing w:val="-7"/>
            <w:sz w:val="24"/>
          </w:rPr>
          <w:t> </w:t>
        </w:r>
        <w:r>
          <w:rPr>
            <w:sz w:val="24"/>
          </w:rPr>
          <w:t>by</w:t>
        </w:r>
        <w:r>
          <w:rPr>
            <w:spacing w:val="-6"/>
            <w:sz w:val="24"/>
          </w:rPr>
          <w:t> </w:t>
        </w:r>
        <w:r>
          <w:rPr>
            <w:sz w:val="24"/>
          </w:rPr>
          <w:t>One</w:t>
        </w:r>
        <w:r>
          <w:rPr>
            <w:spacing w:val="-6"/>
            <w:sz w:val="24"/>
          </w:rPr>
          <w:t> </w:t>
        </w:r>
        <w:r>
          <w:rPr>
            <w:spacing w:val="-10"/>
            <w:sz w:val="24"/>
          </w:rPr>
          <w:t>»</w:t>
        </w:r>
      </w:hyperlink>
      <w:r>
        <w:rPr>
          <w:sz w:val="24"/>
        </w:rPr>
        <w:tab/>
      </w:r>
      <w:r>
        <w:rPr>
          <w:spacing w:val="-5"/>
          <w:sz w:val="24"/>
        </w:rPr>
        <w:t>44</w:t>
      </w:r>
    </w:p>
    <w:p>
      <w:pPr>
        <w:pStyle w:val="ListParagraph"/>
        <w:numPr>
          <w:ilvl w:val="1"/>
          <w:numId w:val="6"/>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34">
        <w:r>
          <w:rPr>
            <w:sz w:val="24"/>
          </w:rPr>
          <w:t>Schéma</w:t>
        </w:r>
        <w:r>
          <w:rPr>
            <w:spacing w:val="-10"/>
            <w:sz w:val="24"/>
          </w:rPr>
          <w:t> </w:t>
        </w:r>
        <w:r>
          <w:rPr>
            <w:sz w:val="24"/>
          </w:rPr>
          <w:t>d’étape</w:t>
        </w:r>
        <w:r>
          <w:rPr>
            <w:spacing w:val="-9"/>
            <w:sz w:val="24"/>
          </w:rPr>
          <w:t> </w:t>
        </w:r>
        <w:r>
          <w:rPr>
            <w:sz w:val="24"/>
          </w:rPr>
          <w:t>de</w:t>
        </w:r>
        <w:r>
          <w:rPr>
            <w:spacing w:val="-9"/>
            <w:sz w:val="24"/>
          </w:rPr>
          <w:t> </w:t>
        </w:r>
        <w:r>
          <w:rPr>
            <w:sz w:val="24"/>
          </w:rPr>
          <w:t>segmentation</w:t>
        </w:r>
        <w:r>
          <w:rPr>
            <w:spacing w:val="-9"/>
            <w:sz w:val="24"/>
          </w:rPr>
          <w:t> </w:t>
        </w:r>
        <w:r>
          <w:rPr>
            <w:sz w:val="24"/>
          </w:rPr>
          <w:t>d’un</w:t>
        </w:r>
        <w:r>
          <w:rPr>
            <w:spacing w:val="-9"/>
            <w:sz w:val="24"/>
          </w:rPr>
          <w:t> </w:t>
        </w:r>
        <w:r>
          <w:rPr>
            <w:sz w:val="24"/>
          </w:rPr>
          <w:t>programme</w:t>
        </w:r>
        <w:r>
          <w:rPr>
            <w:spacing w:val="-10"/>
            <w:sz w:val="24"/>
          </w:rPr>
          <w:t> </w:t>
        </w:r>
        <w:r>
          <w:rPr>
            <w:spacing w:val="-2"/>
            <w:sz w:val="24"/>
          </w:rPr>
          <w:t>informatique</w:t>
        </w:r>
      </w:hyperlink>
      <w:r>
        <w:rPr>
          <w:sz w:val="24"/>
        </w:rPr>
        <w:tab/>
      </w:r>
      <w:r>
        <w:rPr>
          <w:spacing w:val="-5"/>
          <w:sz w:val="24"/>
        </w:rPr>
        <w:t>45</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35">
        <w:r>
          <w:rPr>
            <w:sz w:val="24"/>
          </w:rPr>
          <w:t>Schéma</w:t>
        </w:r>
        <w:r>
          <w:rPr>
            <w:spacing w:val="-7"/>
            <w:sz w:val="24"/>
          </w:rPr>
          <w:t> </w:t>
        </w:r>
        <w:r>
          <w:rPr>
            <w:sz w:val="24"/>
          </w:rPr>
          <w:t>de</w:t>
        </w:r>
        <w:r>
          <w:rPr>
            <w:spacing w:val="-6"/>
            <w:sz w:val="24"/>
          </w:rPr>
          <w:t> </w:t>
        </w:r>
        <w:r>
          <w:rPr>
            <w:sz w:val="24"/>
          </w:rPr>
          <w:t>l’étape</w:t>
        </w:r>
        <w:r>
          <w:rPr>
            <w:spacing w:val="-6"/>
            <w:sz w:val="24"/>
          </w:rPr>
          <w:t> </w:t>
        </w:r>
        <w:r>
          <w:rPr>
            <w:sz w:val="24"/>
          </w:rPr>
          <w:t>de</w:t>
        </w:r>
        <w:r>
          <w:rPr>
            <w:spacing w:val="-6"/>
            <w:sz w:val="24"/>
          </w:rPr>
          <w:t> </w:t>
        </w:r>
        <w:r>
          <w:rPr>
            <w:sz w:val="24"/>
          </w:rPr>
          <w:t>Pré-traitement</w:t>
        </w:r>
        <w:r>
          <w:rPr>
            <w:spacing w:val="-6"/>
            <w:sz w:val="24"/>
          </w:rPr>
          <w:t> </w:t>
        </w:r>
        <w:r>
          <w:rPr>
            <w:sz w:val="24"/>
          </w:rPr>
          <w:t>et</w:t>
        </w:r>
        <w:r>
          <w:rPr>
            <w:spacing w:val="-7"/>
            <w:sz w:val="24"/>
          </w:rPr>
          <w:t> </w:t>
        </w:r>
        <w:r>
          <w:rPr>
            <w:sz w:val="24"/>
          </w:rPr>
          <w:t>substitution</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One</w:t>
        </w:r>
        <w:r>
          <w:rPr>
            <w:spacing w:val="-6"/>
            <w:sz w:val="24"/>
          </w:rPr>
          <w:t> </w:t>
        </w:r>
        <w:r>
          <w:rPr>
            <w:spacing w:val="-10"/>
            <w:sz w:val="24"/>
          </w:rPr>
          <w:t>»</w:t>
        </w:r>
      </w:hyperlink>
      <w:r>
        <w:rPr>
          <w:sz w:val="24"/>
        </w:rPr>
        <w:tab/>
      </w:r>
      <w:r>
        <w:rPr>
          <w:spacing w:val="-5"/>
          <w:sz w:val="24"/>
        </w:rPr>
        <w:t>46</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37">
        <w:r>
          <w:rPr>
            <w:sz w:val="24"/>
          </w:rPr>
          <w:t>Schéma</w:t>
        </w:r>
        <w:r>
          <w:rPr>
            <w:spacing w:val="-7"/>
            <w:sz w:val="24"/>
          </w:rPr>
          <w:t> </w:t>
        </w:r>
        <w:r>
          <w:rPr>
            <w:sz w:val="24"/>
          </w:rPr>
          <w:t>d’étape</w:t>
        </w:r>
        <w:r>
          <w:rPr>
            <w:spacing w:val="-7"/>
            <w:sz w:val="24"/>
          </w:rPr>
          <w:t> </w:t>
        </w:r>
        <w:r>
          <w:rPr>
            <w:sz w:val="24"/>
          </w:rPr>
          <w:t>de</w:t>
        </w:r>
        <w:r>
          <w:rPr>
            <w:spacing w:val="-6"/>
            <w:sz w:val="24"/>
          </w:rPr>
          <w:t> </w:t>
        </w:r>
        <w:r>
          <w:rPr>
            <w:sz w:val="24"/>
          </w:rPr>
          <w:t>segmentation</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One</w:t>
        </w:r>
        <w:r>
          <w:rPr>
            <w:spacing w:val="-7"/>
            <w:sz w:val="24"/>
          </w:rPr>
          <w:t> </w:t>
        </w:r>
        <w:r>
          <w:rPr>
            <w:spacing w:val="-10"/>
            <w:sz w:val="24"/>
          </w:rPr>
          <w:t>»</w:t>
        </w:r>
      </w:hyperlink>
      <w:r>
        <w:rPr>
          <w:sz w:val="24"/>
        </w:rPr>
        <w:tab/>
      </w:r>
      <w:r>
        <w:rPr>
          <w:spacing w:val="-5"/>
          <w:sz w:val="24"/>
        </w:rPr>
        <w:t>47</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38">
        <w:r>
          <w:rPr>
            <w:sz w:val="24"/>
          </w:rPr>
          <w:t>Schéma</w:t>
        </w:r>
        <w:r>
          <w:rPr>
            <w:spacing w:val="-6"/>
            <w:sz w:val="24"/>
          </w:rPr>
          <w:t> </w:t>
        </w:r>
        <w:r>
          <w:rPr>
            <w:sz w:val="24"/>
          </w:rPr>
          <w:t>de</w:t>
        </w:r>
        <w:r>
          <w:rPr>
            <w:spacing w:val="-6"/>
            <w:sz w:val="24"/>
          </w:rPr>
          <w:t> </w:t>
        </w:r>
        <w:r>
          <w:rPr>
            <w:sz w:val="24"/>
          </w:rPr>
          <w:t>l’étape</w:t>
        </w:r>
        <w:r>
          <w:rPr>
            <w:spacing w:val="-6"/>
            <w:sz w:val="24"/>
          </w:rPr>
          <w:t> </w:t>
        </w:r>
        <w:r>
          <w:rPr>
            <w:sz w:val="24"/>
          </w:rPr>
          <w:t>analyse</w:t>
        </w:r>
        <w:r>
          <w:rPr>
            <w:spacing w:val="-6"/>
            <w:sz w:val="24"/>
          </w:rPr>
          <w:t> </w:t>
        </w:r>
        <w:r>
          <w:rPr>
            <w:sz w:val="24"/>
          </w:rPr>
          <w:t>de</w:t>
        </w:r>
        <w:r>
          <w:rPr>
            <w:spacing w:val="-6"/>
            <w:sz w:val="24"/>
          </w:rPr>
          <w:t> </w:t>
        </w:r>
        <w:r>
          <w:rPr>
            <w:sz w:val="24"/>
          </w:rPr>
          <w:t>la</w:t>
        </w:r>
        <w:r>
          <w:rPr>
            <w:spacing w:val="-6"/>
            <w:sz w:val="24"/>
          </w:rPr>
          <w:t> </w:t>
        </w:r>
        <w:r>
          <w:rPr>
            <w:sz w:val="24"/>
          </w:rPr>
          <w:t>similarité</w:t>
        </w:r>
        <w:r>
          <w:rPr>
            <w:spacing w:val="-6"/>
            <w:sz w:val="24"/>
          </w:rPr>
          <w:t> </w:t>
        </w:r>
        <w:r>
          <w:rPr>
            <w:sz w:val="24"/>
          </w:rPr>
          <w:t>syntaxique</w:t>
        </w:r>
        <w:r>
          <w:rPr>
            <w:spacing w:val="-6"/>
            <w:sz w:val="24"/>
          </w:rPr>
          <w:t> </w:t>
        </w:r>
        <w:r>
          <w:rPr>
            <w:sz w:val="24"/>
          </w:rPr>
          <w:t>«</w:t>
        </w:r>
        <w:r>
          <w:rPr>
            <w:spacing w:val="-5"/>
            <w:sz w:val="24"/>
          </w:rPr>
          <w:t> </w:t>
        </w:r>
        <w:r>
          <w:rPr>
            <w:sz w:val="24"/>
          </w:rPr>
          <w:t>One</w:t>
        </w:r>
        <w:r>
          <w:rPr>
            <w:spacing w:val="-6"/>
            <w:sz w:val="24"/>
          </w:rPr>
          <w:t> </w:t>
        </w:r>
        <w:r>
          <w:rPr>
            <w:sz w:val="24"/>
          </w:rPr>
          <w:t>by</w:t>
        </w:r>
        <w:r>
          <w:rPr>
            <w:spacing w:val="-6"/>
            <w:sz w:val="24"/>
          </w:rPr>
          <w:t> </w:t>
        </w:r>
        <w:r>
          <w:rPr>
            <w:sz w:val="24"/>
          </w:rPr>
          <w:t>One</w:t>
        </w:r>
        <w:r>
          <w:rPr>
            <w:spacing w:val="-6"/>
            <w:sz w:val="24"/>
          </w:rPr>
          <w:t> </w:t>
        </w:r>
        <w:r>
          <w:rPr>
            <w:spacing w:val="-10"/>
            <w:sz w:val="24"/>
          </w:rPr>
          <w:t>»</w:t>
        </w:r>
      </w:hyperlink>
      <w:r>
        <w:rPr>
          <w:sz w:val="24"/>
        </w:rPr>
        <w:tab/>
      </w:r>
      <w:r>
        <w:rPr>
          <w:spacing w:val="-5"/>
          <w:sz w:val="24"/>
        </w:rPr>
        <w:t>48</w:t>
      </w:r>
    </w:p>
    <w:p>
      <w:pPr>
        <w:pStyle w:val="ListParagraph"/>
        <w:numPr>
          <w:ilvl w:val="1"/>
          <w:numId w:val="6"/>
        </w:numPr>
        <w:tabs>
          <w:tab w:pos="1310" w:val="left" w:leader="none"/>
        </w:tabs>
        <w:spacing w:line="240" w:lineRule="auto" w:before="13" w:after="0"/>
        <w:ind w:left="1309" w:right="0" w:hanging="551"/>
        <w:jc w:val="left"/>
        <w:rPr>
          <w:sz w:val="24"/>
        </w:rPr>
      </w:pPr>
      <w:hyperlink w:history="true" w:anchor="_bookmark139">
        <w:r>
          <w:rPr>
            <w:sz w:val="24"/>
          </w:rPr>
          <w:t>Processus</w:t>
        </w:r>
        <w:r>
          <w:rPr>
            <w:spacing w:val="-15"/>
            <w:sz w:val="24"/>
          </w:rPr>
          <w:t> </w:t>
        </w:r>
        <w:r>
          <w:rPr>
            <w:sz w:val="24"/>
          </w:rPr>
          <w:t>de</w:t>
        </w:r>
        <w:r>
          <w:rPr>
            <w:spacing w:val="-14"/>
            <w:sz w:val="24"/>
          </w:rPr>
          <w:t> </w:t>
        </w:r>
        <w:r>
          <w:rPr>
            <w:sz w:val="24"/>
          </w:rPr>
          <w:t>construction</w:t>
        </w:r>
        <w:r>
          <w:rPr>
            <w:spacing w:val="-15"/>
            <w:sz w:val="24"/>
          </w:rPr>
          <w:t> </w:t>
        </w:r>
        <w:r>
          <w:rPr>
            <w:sz w:val="24"/>
          </w:rPr>
          <w:t>de</w:t>
        </w:r>
        <w:r>
          <w:rPr>
            <w:spacing w:val="-14"/>
            <w:sz w:val="24"/>
          </w:rPr>
          <w:t> </w:t>
        </w:r>
        <w:r>
          <w:rPr>
            <w:sz w:val="24"/>
          </w:rPr>
          <w:t>l’arbre</w:t>
        </w:r>
        <w:r>
          <w:rPr>
            <w:spacing w:val="-14"/>
            <w:sz w:val="24"/>
          </w:rPr>
          <w:t> </w:t>
        </w:r>
        <w:r>
          <w:rPr>
            <w:sz w:val="24"/>
          </w:rPr>
          <w:t>sémantique</w:t>
        </w:r>
        <w:r>
          <w:rPr>
            <w:spacing w:val="-15"/>
            <w:sz w:val="24"/>
          </w:rPr>
          <w:t> </w:t>
        </w:r>
        <w:r>
          <w:rPr>
            <w:sz w:val="24"/>
          </w:rPr>
          <w:t>dans</w:t>
        </w:r>
        <w:r>
          <w:rPr>
            <w:spacing w:val="-14"/>
            <w:sz w:val="24"/>
          </w:rPr>
          <w:t> </w:t>
        </w:r>
        <w:r>
          <w:rPr>
            <w:sz w:val="24"/>
          </w:rPr>
          <w:t>un</w:t>
        </w:r>
        <w:r>
          <w:rPr>
            <w:spacing w:val="-14"/>
            <w:sz w:val="24"/>
          </w:rPr>
          <w:t> </w:t>
        </w:r>
        <w:r>
          <w:rPr>
            <w:sz w:val="24"/>
          </w:rPr>
          <w:t>programme</w:t>
        </w:r>
        <w:r>
          <w:rPr>
            <w:spacing w:val="-15"/>
            <w:sz w:val="24"/>
          </w:rPr>
          <w:t> </w:t>
        </w:r>
        <w:r>
          <w:rPr>
            <w:sz w:val="24"/>
          </w:rPr>
          <w:t>informatique</w:t>
        </w:r>
      </w:hyperlink>
      <w:r>
        <w:rPr>
          <w:spacing w:val="55"/>
          <w:sz w:val="24"/>
        </w:rPr>
        <w:t> </w:t>
      </w:r>
      <w:r>
        <w:rPr>
          <w:spacing w:val="-5"/>
          <w:sz w:val="24"/>
        </w:rPr>
        <w:t>49</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0">
        <w:r>
          <w:rPr>
            <w:sz w:val="24"/>
          </w:rPr>
          <w:t>Les</w:t>
        </w:r>
        <w:r>
          <w:rPr>
            <w:spacing w:val="-7"/>
            <w:sz w:val="24"/>
          </w:rPr>
          <w:t> </w:t>
        </w:r>
        <w:r>
          <w:rPr>
            <w:sz w:val="24"/>
          </w:rPr>
          <w:t>niveaux</w:t>
        </w:r>
        <w:r>
          <w:rPr>
            <w:spacing w:val="-7"/>
            <w:sz w:val="24"/>
          </w:rPr>
          <w:t> </w:t>
        </w:r>
        <w:r>
          <w:rPr>
            <w:sz w:val="24"/>
          </w:rPr>
          <w:t>du</w:t>
        </w:r>
        <w:r>
          <w:rPr>
            <w:spacing w:val="-7"/>
            <w:sz w:val="24"/>
          </w:rPr>
          <w:t> </w:t>
        </w:r>
        <w:r>
          <w:rPr>
            <w:sz w:val="24"/>
          </w:rPr>
          <w:t>spectre</w:t>
        </w:r>
        <w:r>
          <w:rPr>
            <w:spacing w:val="-7"/>
            <w:sz w:val="24"/>
          </w:rPr>
          <w:t> </w:t>
        </w:r>
        <w:r>
          <w:rPr>
            <w:sz w:val="24"/>
          </w:rPr>
          <w:t>des</w:t>
        </w:r>
        <w:r>
          <w:rPr>
            <w:spacing w:val="-7"/>
            <w:sz w:val="24"/>
          </w:rPr>
          <w:t> </w:t>
        </w:r>
        <w:r>
          <w:rPr>
            <w:sz w:val="24"/>
          </w:rPr>
          <w:t>techniques</w:t>
        </w:r>
        <w:r>
          <w:rPr>
            <w:spacing w:val="-7"/>
            <w:sz w:val="24"/>
          </w:rPr>
          <w:t> </w:t>
        </w:r>
        <w:r>
          <w:rPr>
            <w:sz w:val="24"/>
          </w:rPr>
          <w:t>de</w:t>
        </w:r>
        <w:r>
          <w:rPr>
            <w:spacing w:val="-7"/>
            <w:sz w:val="24"/>
          </w:rPr>
          <w:t> </w:t>
        </w:r>
        <w:r>
          <w:rPr>
            <w:sz w:val="24"/>
          </w:rPr>
          <w:t>plagiat</w:t>
        </w:r>
        <w:r>
          <w:rPr>
            <w:spacing w:val="-7"/>
            <w:sz w:val="24"/>
          </w:rPr>
          <w:t> </w:t>
        </w:r>
        <w:r>
          <w:rPr>
            <w:sz w:val="24"/>
          </w:rPr>
          <w:t>du</w:t>
        </w:r>
        <w:r>
          <w:rPr>
            <w:spacing w:val="-7"/>
            <w:sz w:val="24"/>
          </w:rPr>
          <w:t> </w:t>
        </w:r>
        <w:r>
          <w:rPr>
            <w:sz w:val="24"/>
          </w:rPr>
          <w:t>code</w:t>
        </w:r>
        <w:r>
          <w:rPr>
            <w:spacing w:val="-7"/>
            <w:sz w:val="24"/>
          </w:rPr>
          <w:t> </w:t>
        </w:r>
        <w:r>
          <w:rPr>
            <w:spacing w:val="-2"/>
            <w:sz w:val="24"/>
          </w:rPr>
          <w:t>source</w:t>
        </w:r>
      </w:hyperlink>
      <w:r>
        <w:rPr>
          <w:sz w:val="24"/>
        </w:rPr>
        <w:tab/>
      </w:r>
      <w:r>
        <w:rPr>
          <w:spacing w:val="-5"/>
          <w:sz w:val="24"/>
        </w:rPr>
        <w:t>50</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1">
        <w:r>
          <w:rPr>
            <w:sz w:val="24"/>
          </w:rPr>
          <w:t>Robustesse</w:t>
        </w:r>
        <w:r>
          <w:rPr>
            <w:spacing w:val="-11"/>
            <w:sz w:val="24"/>
          </w:rPr>
          <w:t> </w:t>
        </w:r>
        <w:r>
          <w:rPr>
            <w:sz w:val="24"/>
          </w:rPr>
          <w:t>des</w:t>
        </w:r>
        <w:r>
          <w:rPr>
            <w:spacing w:val="-11"/>
            <w:sz w:val="24"/>
          </w:rPr>
          <w:t> </w:t>
        </w:r>
        <w:r>
          <w:rPr>
            <w:sz w:val="24"/>
          </w:rPr>
          <w:t>séquences</w:t>
        </w:r>
        <w:r>
          <w:rPr>
            <w:spacing w:val="-11"/>
            <w:sz w:val="24"/>
          </w:rPr>
          <w:t> </w:t>
        </w:r>
        <w:r>
          <w:rPr>
            <w:sz w:val="24"/>
          </w:rPr>
          <w:t>structurelles</w:t>
        </w:r>
        <w:r>
          <w:rPr>
            <w:spacing w:val="-11"/>
            <w:sz w:val="24"/>
          </w:rPr>
          <w:t> </w:t>
        </w:r>
        <w:r>
          <w:rPr>
            <w:sz w:val="24"/>
          </w:rPr>
          <w:t>aux</w:t>
        </w:r>
        <w:r>
          <w:rPr>
            <w:spacing w:val="-11"/>
            <w:sz w:val="24"/>
          </w:rPr>
          <w:t> </w:t>
        </w:r>
        <w:r>
          <w:rPr>
            <w:sz w:val="24"/>
          </w:rPr>
          <w:t>différents</w:t>
        </w:r>
        <w:r>
          <w:rPr>
            <w:spacing w:val="-11"/>
            <w:sz w:val="24"/>
          </w:rPr>
          <w:t> </w:t>
        </w:r>
        <w:r>
          <w:rPr>
            <w:sz w:val="24"/>
          </w:rPr>
          <w:t>niveaux</w:t>
        </w:r>
        <w:r>
          <w:rPr>
            <w:spacing w:val="-11"/>
            <w:sz w:val="24"/>
          </w:rPr>
          <w:t> </w:t>
        </w:r>
        <w:r>
          <w:rPr>
            <w:sz w:val="24"/>
          </w:rPr>
          <w:t>de</w:t>
        </w:r>
        <w:r>
          <w:rPr>
            <w:spacing w:val="-10"/>
            <w:sz w:val="24"/>
          </w:rPr>
          <w:t> </w:t>
        </w:r>
        <w:r>
          <w:rPr>
            <w:spacing w:val="-2"/>
            <w:sz w:val="24"/>
          </w:rPr>
          <w:t>plagiat</w:t>
        </w:r>
      </w:hyperlink>
      <w:r>
        <w:rPr>
          <w:sz w:val="24"/>
        </w:rPr>
        <w:tab/>
      </w:r>
      <w:r>
        <w:rPr>
          <w:spacing w:val="-5"/>
          <w:sz w:val="24"/>
        </w:rPr>
        <w:t>51</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4">
        <w:r>
          <w:rPr>
            <w:sz w:val="24"/>
          </w:rPr>
          <w:t>Schéma</w:t>
        </w:r>
        <w:r>
          <w:rPr>
            <w:spacing w:val="-7"/>
            <w:sz w:val="24"/>
          </w:rPr>
          <w:t> </w:t>
        </w:r>
        <w:r>
          <w:rPr>
            <w:sz w:val="24"/>
          </w:rPr>
          <w:t>générale</w:t>
        </w:r>
        <w:r>
          <w:rPr>
            <w:spacing w:val="-6"/>
            <w:sz w:val="24"/>
          </w:rPr>
          <w:t> </w:t>
        </w:r>
        <w:r>
          <w:rPr>
            <w:sz w:val="24"/>
          </w:rPr>
          <w:t>de</w:t>
        </w:r>
        <w:r>
          <w:rPr>
            <w:spacing w:val="-6"/>
            <w:sz w:val="24"/>
          </w:rPr>
          <w:t> </w:t>
        </w:r>
        <w:r>
          <w:rPr>
            <w:sz w:val="24"/>
          </w:rPr>
          <w:t>sous</w:t>
        </w:r>
        <w:r>
          <w:rPr>
            <w:spacing w:val="-6"/>
            <w:sz w:val="24"/>
          </w:rPr>
          <w:t> </w:t>
        </w:r>
        <w:r>
          <w:rPr>
            <w:sz w:val="24"/>
          </w:rPr>
          <w:t>système</w:t>
        </w:r>
        <w:r>
          <w:rPr>
            <w:spacing w:val="-7"/>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52</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6">
        <w:r>
          <w:rPr>
            <w:sz w:val="24"/>
          </w:rPr>
          <w:t>Schéma</w:t>
        </w:r>
        <w:r>
          <w:rPr>
            <w:spacing w:val="-6"/>
            <w:sz w:val="24"/>
          </w:rPr>
          <w:t> </w:t>
        </w:r>
        <w:r>
          <w:rPr>
            <w:sz w:val="24"/>
          </w:rPr>
          <w:t>de</w:t>
        </w:r>
        <w:r>
          <w:rPr>
            <w:spacing w:val="-6"/>
            <w:sz w:val="24"/>
          </w:rPr>
          <w:t> </w:t>
        </w:r>
        <w:r>
          <w:rPr>
            <w:sz w:val="24"/>
          </w:rPr>
          <w:t>l’étape</w:t>
        </w:r>
        <w:r>
          <w:rPr>
            <w:spacing w:val="-6"/>
            <w:sz w:val="24"/>
          </w:rPr>
          <w:t> </w:t>
        </w:r>
        <w:r>
          <w:rPr>
            <w:sz w:val="24"/>
          </w:rPr>
          <w:t>de</w:t>
        </w:r>
        <w:r>
          <w:rPr>
            <w:spacing w:val="-6"/>
            <w:sz w:val="24"/>
          </w:rPr>
          <w:t> </w:t>
        </w:r>
        <w:r>
          <w:rPr>
            <w:sz w:val="24"/>
          </w:rPr>
          <w:t>sélection</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6"/>
            <w:sz w:val="24"/>
          </w:rPr>
          <w:t> </w:t>
        </w:r>
        <w:r>
          <w:rPr>
            <w:spacing w:val="-12"/>
            <w:sz w:val="24"/>
          </w:rPr>
          <w:t>»</w:t>
        </w:r>
      </w:hyperlink>
      <w:r>
        <w:rPr>
          <w:sz w:val="24"/>
        </w:rPr>
        <w:tab/>
      </w:r>
      <w:r>
        <w:rPr>
          <w:spacing w:val="-5"/>
          <w:sz w:val="24"/>
        </w:rPr>
        <w:t>53</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7">
        <w:r>
          <w:rPr>
            <w:sz w:val="24"/>
          </w:rPr>
          <w:t>Schéma</w:t>
        </w:r>
        <w:r>
          <w:rPr>
            <w:spacing w:val="-7"/>
            <w:sz w:val="24"/>
          </w:rPr>
          <w:t> </w:t>
        </w:r>
        <w:r>
          <w:rPr>
            <w:sz w:val="24"/>
          </w:rPr>
          <w:t>de</w:t>
        </w:r>
        <w:r>
          <w:rPr>
            <w:spacing w:val="-7"/>
            <w:sz w:val="24"/>
          </w:rPr>
          <w:t> </w:t>
        </w:r>
        <w:r>
          <w:rPr>
            <w:sz w:val="24"/>
          </w:rPr>
          <w:t>l’étape</w:t>
        </w:r>
        <w:r>
          <w:rPr>
            <w:spacing w:val="-7"/>
            <w:sz w:val="24"/>
          </w:rPr>
          <w:t> </w:t>
        </w:r>
        <w:r>
          <w:rPr>
            <w:sz w:val="24"/>
          </w:rPr>
          <w:t>de</w:t>
        </w:r>
        <w:r>
          <w:rPr>
            <w:spacing w:val="-7"/>
            <w:sz w:val="24"/>
          </w:rPr>
          <w:t> </w:t>
        </w:r>
        <w:r>
          <w:rPr>
            <w:sz w:val="24"/>
          </w:rPr>
          <w:t>segmentation</w:t>
        </w:r>
        <w:r>
          <w:rPr>
            <w:spacing w:val="-6"/>
            <w:sz w:val="24"/>
          </w:rPr>
          <w:t> </w:t>
        </w:r>
        <w:r>
          <w:rPr>
            <w:sz w:val="24"/>
          </w:rPr>
          <w:t>de</w:t>
        </w:r>
        <w:r>
          <w:rPr>
            <w:spacing w:val="-7"/>
            <w:sz w:val="24"/>
          </w:rPr>
          <w:t> </w:t>
        </w:r>
        <w:r>
          <w:rPr>
            <w:sz w:val="24"/>
          </w:rPr>
          <w:t>structure</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Many</w:t>
        </w:r>
        <w:r>
          <w:rPr>
            <w:spacing w:val="-7"/>
            <w:sz w:val="24"/>
          </w:rPr>
          <w:t> </w:t>
        </w:r>
        <w:r>
          <w:rPr>
            <w:spacing w:val="-10"/>
            <w:sz w:val="24"/>
          </w:rPr>
          <w:t>»</w:t>
        </w:r>
      </w:hyperlink>
      <w:r>
        <w:rPr>
          <w:sz w:val="24"/>
        </w:rPr>
        <w:tab/>
      </w:r>
      <w:r>
        <w:rPr>
          <w:spacing w:val="-5"/>
          <w:sz w:val="24"/>
        </w:rPr>
        <w:t>53</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48">
        <w:r>
          <w:rPr>
            <w:sz w:val="24"/>
          </w:rPr>
          <w:t>Schéma</w:t>
        </w:r>
        <w:r>
          <w:rPr>
            <w:spacing w:val="-7"/>
            <w:sz w:val="24"/>
          </w:rPr>
          <w:t> </w:t>
        </w:r>
        <w:r>
          <w:rPr>
            <w:sz w:val="24"/>
          </w:rPr>
          <w:t>de</w:t>
        </w:r>
        <w:r>
          <w:rPr>
            <w:spacing w:val="-7"/>
            <w:sz w:val="24"/>
          </w:rPr>
          <w:t> </w:t>
        </w:r>
        <w:r>
          <w:rPr>
            <w:sz w:val="24"/>
          </w:rPr>
          <w:t>l’étape</w:t>
        </w:r>
        <w:r>
          <w:rPr>
            <w:spacing w:val="-7"/>
            <w:sz w:val="24"/>
          </w:rPr>
          <w:t> </w:t>
        </w:r>
        <w:r>
          <w:rPr>
            <w:sz w:val="24"/>
          </w:rPr>
          <w:t>de</w:t>
        </w:r>
        <w:r>
          <w:rPr>
            <w:spacing w:val="-6"/>
            <w:sz w:val="24"/>
          </w:rPr>
          <w:t> </w:t>
        </w:r>
        <w:r>
          <w:rPr>
            <w:sz w:val="24"/>
          </w:rPr>
          <w:t>Pré-traitement</w:t>
        </w:r>
        <w:r>
          <w:rPr>
            <w:spacing w:val="-7"/>
            <w:sz w:val="24"/>
          </w:rPr>
          <w:t> </w:t>
        </w:r>
        <w:r>
          <w:rPr>
            <w:sz w:val="24"/>
          </w:rPr>
          <w:t>et</w:t>
        </w:r>
        <w:r>
          <w:rPr>
            <w:spacing w:val="-7"/>
            <w:sz w:val="24"/>
          </w:rPr>
          <w:t> </w:t>
        </w:r>
        <w:r>
          <w:rPr>
            <w:sz w:val="24"/>
          </w:rPr>
          <w:t>substitution</w:t>
        </w:r>
        <w:r>
          <w:rPr>
            <w:spacing w:val="-6"/>
            <w:sz w:val="24"/>
          </w:rPr>
          <w:t> </w:t>
        </w:r>
        <w:r>
          <w:rPr>
            <w:sz w:val="24"/>
          </w:rPr>
          <w:t>«</w:t>
        </w:r>
        <w:r>
          <w:rPr>
            <w:spacing w:val="-7"/>
            <w:sz w:val="24"/>
          </w:rPr>
          <w:t> </w:t>
        </w:r>
        <w:r>
          <w:rPr>
            <w:sz w:val="24"/>
          </w:rPr>
          <w:t>One</w:t>
        </w:r>
        <w:r>
          <w:rPr>
            <w:spacing w:val="-7"/>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54</w:t>
      </w:r>
    </w:p>
    <w:p>
      <w:pPr>
        <w:pStyle w:val="ListParagraph"/>
        <w:numPr>
          <w:ilvl w:val="1"/>
          <w:numId w:val="6"/>
        </w:numPr>
        <w:tabs>
          <w:tab w:pos="1310" w:val="left" w:leader="none"/>
          <w:tab w:pos="9232" w:val="left" w:leader="dot"/>
        </w:tabs>
        <w:spacing w:line="240" w:lineRule="auto" w:before="12" w:after="0"/>
        <w:ind w:left="1309" w:right="0" w:hanging="551"/>
        <w:jc w:val="left"/>
        <w:rPr>
          <w:sz w:val="24"/>
        </w:rPr>
      </w:pPr>
      <w:hyperlink w:history="true" w:anchor="_bookmark149">
        <w:r>
          <w:rPr>
            <w:sz w:val="24"/>
          </w:rPr>
          <w:t>Schéma</w:t>
        </w:r>
        <w:r>
          <w:rPr>
            <w:spacing w:val="-7"/>
            <w:sz w:val="24"/>
          </w:rPr>
          <w:t> </w:t>
        </w:r>
        <w:r>
          <w:rPr>
            <w:sz w:val="24"/>
          </w:rPr>
          <w:t>de</w:t>
        </w:r>
        <w:r>
          <w:rPr>
            <w:spacing w:val="-7"/>
            <w:sz w:val="24"/>
          </w:rPr>
          <w:t> </w:t>
        </w:r>
        <w:r>
          <w:rPr>
            <w:sz w:val="24"/>
          </w:rPr>
          <w:t>l’étape</w:t>
        </w:r>
        <w:r>
          <w:rPr>
            <w:spacing w:val="-7"/>
            <w:sz w:val="24"/>
          </w:rPr>
          <w:t> </w:t>
        </w:r>
        <w:r>
          <w:rPr>
            <w:sz w:val="24"/>
          </w:rPr>
          <w:t>de</w:t>
        </w:r>
        <w:r>
          <w:rPr>
            <w:spacing w:val="-7"/>
            <w:sz w:val="24"/>
          </w:rPr>
          <w:t> </w:t>
        </w:r>
        <w:r>
          <w:rPr>
            <w:sz w:val="24"/>
          </w:rPr>
          <w:t>segmentation</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Many</w:t>
        </w:r>
        <w:r>
          <w:rPr>
            <w:spacing w:val="-7"/>
            <w:sz w:val="24"/>
          </w:rPr>
          <w:t> </w:t>
        </w:r>
        <w:r>
          <w:rPr>
            <w:spacing w:val="-10"/>
            <w:sz w:val="24"/>
          </w:rPr>
          <w:t>»</w:t>
        </w:r>
      </w:hyperlink>
      <w:r>
        <w:rPr>
          <w:sz w:val="24"/>
        </w:rPr>
        <w:tab/>
      </w:r>
      <w:r>
        <w:rPr>
          <w:spacing w:val="-5"/>
          <w:sz w:val="24"/>
        </w:rPr>
        <w:t>54</w:t>
      </w:r>
    </w:p>
    <w:p>
      <w:pPr>
        <w:pStyle w:val="ListParagraph"/>
        <w:numPr>
          <w:ilvl w:val="1"/>
          <w:numId w:val="6"/>
        </w:numPr>
        <w:tabs>
          <w:tab w:pos="1310" w:val="left" w:leader="none"/>
          <w:tab w:pos="9232" w:val="left" w:leader="dot"/>
        </w:tabs>
        <w:spacing w:line="240" w:lineRule="auto" w:before="13" w:after="0"/>
        <w:ind w:left="1309" w:right="0" w:hanging="551"/>
        <w:jc w:val="left"/>
        <w:rPr>
          <w:sz w:val="24"/>
        </w:rPr>
      </w:pPr>
      <w:hyperlink w:history="true" w:anchor="_bookmark150">
        <w:r>
          <w:rPr>
            <w:sz w:val="24"/>
          </w:rPr>
          <w:t>Schéma</w:t>
        </w:r>
        <w:r>
          <w:rPr>
            <w:spacing w:val="-7"/>
            <w:sz w:val="24"/>
          </w:rPr>
          <w:t> </w:t>
        </w:r>
        <w:r>
          <w:rPr>
            <w:sz w:val="24"/>
          </w:rPr>
          <w:t>de</w:t>
        </w:r>
        <w:r>
          <w:rPr>
            <w:spacing w:val="-6"/>
            <w:sz w:val="24"/>
          </w:rPr>
          <w:t> </w:t>
        </w:r>
        <w:r>
          <w:rPr>
            <w:sz w:val="24"/>
          </w:rPr>
          <w:t>l’étape</w:t>
        </w:r>
        <w:r>
          <w:rPr>
            <w:spacing w:val="-7"/>
            <w:sz w:val="24"/>
          </w:rPr>
          <w:t> </w:t>
        </w:r>
        <w:r>
          <w:rPr>
            <w:sz w:val="24"/>
          </w:rPr>
          <w:t>analyse</w:t>
        </w:r>
        <w:r>
          <w:rPr>
            <w:spacing w:val="-6"/>
            <w:sz w:val="24"/>
          </w:rPr>
          <w:t> </w:t>
        </w:r>
        <w:r>
          <w:rPr>
            <w:sz w:val="24"/>
          </w:rPr>
          <w:t>de</w:t>
        </w:r>
        <w:r>
          <w:rPr>
            <w:spacing w:val="-6"/>
            <w:sz w:val="24"/>
          </w:rPr>
          <w:t> </w:t>
        </w:r>
        <w:r>
          <w:rPr>
            <w:sz w:val="24"/>
          </w:rPr>
          <w:t>la</w:t>
        </w:r>
        <w:r>
          <w:rPr>
            <w:spacing w:val="-7"/>
            <w:sz w:val="24"/>
          </w:rPr>
          <w:t> </w:t>
        </w:r>
        <w:r>
          <w:rPr>
            <w:sz w:val="24"/>
          </w:rPr>
          <w:t>similarité</w:t>
        </w:r>
        <w:r>
          <w:rPr>
            <w:spacing w:val="-6"/>
            <w:sz w:val="24"/>
          </w:rPr>
          <w:t> </w:t>
        </w:r>
        <w:r>
          <w:rPr>
            <w:sz w:val="24"/>
          </w:rPr>
          <w:t>syntaxique</w:t>
        </w:r>
        <w:r>
          <w:rPr>
            <w:spacing w:val="-6"/>
            <w:sz w:val="24"/>
          </w:rPr>
          <w:t> </w:t>
        </w:r>
        <w:r>
          <w:rPr>
            <w:sz w:val="24"/>
          </w:rPr>
          <w:t>«</w:t>
        </w:r>
        <w:r>
          <w:rPr>
            <w:spacing w:val="-7"/>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55</w:t>
      </w:r>
    </w:p>
    <w:p>
      <w:pPr>
        <w:pStyle w:val="ListParagraph"/>
        <w:numPr>
          <w:ilvl w:val="1"/>
          <w:numId w:val="7"/>
        </w:numPr>
        <w:tabs>
          <w:tab w:pos="1309" w:val="left" w:leader="none"/>
          <w:tab w:pos="1310" w:val="left" w:leader="none"/>
          <w:tab w:pos="9232" w:val="left" w:leader="dot"/>
        </w:tabs>
        <w:spacing w:line="240" w:lineRule="auto" w:before="213" w:after="0"/>
        <w:ind w:left="1309" w:right="0" w:hanging="551"/>
        <w:jc w:val="left"/>
        <w:rPr>
          <w:sz w:val="24"/>
        </w:rPr>
      </w:pPr>
      <w:hyperlink w:history="true" w:anchor="_bookmark155">
        <w:r>
          <w:rPr>
            <w:sz w:val="24"/>
          </w:rPr>
          <w:t>Logo</w:t>
        </w:r>
        <w:r>
          <w:rPr>
            <w:spacing w:val="-8"/>
            <w:sz w:val="24"/>
          </w:rPr>
          <w:t> </w:t>
        </w:r>
        <w:r>
          <w:rPr>
            <w:sz w:val="24"/>
          </w:rPr>
          <w:t>d’eclipse</w:t>
        </w:r>
        <w:r>
          <w:rPr>
            <w:spacing w:val="-8"/>
            <w:sz w:val="24"/>
          </w:rPr>
          <w:t> </w:t>
        </w:r>
        <w:r>
          <w:rPr>
            <w:spacing w:val="-5"/>
            <w:sz w:val="24"/>
          </w:rPr>
          <w:t>IDE</w:t>
        </w:r>
      </w:hyperlink>
      <w:r>
        <w:rPr>
          <w:sz w:val="24"/>
        </w:rPr>
        <w:tab/>
      </w:r>
      <w:r>
        <w:rPr>
          <w:spacing w:val="-5"/>
          <w:sz w:val="24"/>
        </w:rPr>
        <w:t>57</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58">
        <w:r>
          <w:rPr>
            <w:sz w:val="24"/>
          </w:rPr>
          <w:t>Fenêtre</w:t>
        </w:r>
        <w:r>
          <w:rPr>
            <w:spacing w:val="-9"/>
            <w:sz w:val="24"/>
          </w:rPr>
          <w:t> </w:t>
        </w:r>
        <w:r>
          <w:rPr>
            <w:spacing w:val="-2"/>
            <w:sz w:val="24"/>
          </w:rPr>
          <w:t>d’accueil</w:t>
        </w:r>
      </w:hyperlink>
      <w:r>
        <w:rPr>
          <w:sz w:val="24"/>
        </w:rPr>
        <w:tab/>
      </w:r>
      <w:r>
        <w:rPr>
          <w:spacing w:val="-5"/>
          <w:sz w:val="24"/>
        </w:rPr>
        <w:t>57</w:t>
      </w:r>
    </w:p>
    <w:p>
      <w:pPr>
        <w:pStyle w:val="ListParagraph"/>
        <w:numPr>
          <w:ilvl w:val="1"/>
          <w:numId w:val="7"/>
        </w:numPr>
        <w:tabs>
          <w:tab w:pos="1309" w:val="left" w:leader="none"/>
          <w:tab w:pos="1310" w:val="left" w:leader="none"/>
          <w:tab w:pos="9232" w:val="left" w:leader="dot"/>
        </w:tabs>
        <w:spacing w:line="240" w:lineRule="auto" w:before="12" w:after="0"/>
        <w:ind w:left="1309" w:right="0" w:hanging="551"/>
        <w:jc w:val="left"/>
        <w:rPr>
          <w:sz w:val="24"/>
        </w:rPr>
      </w:pPr>
      <w:hyperlink w:history="true" w:anchor="_bookmark159">
        <w:r>
          <w:rPr>
            <w:sz w:val="24"/>
          </w:rPr>
          <w:t>Fenêtre</w:t>
        </w:r>
        <w:r>
          <w:rPr>
            <w:spacing w:val="-7"/>
            <w:sz w:val="24"/>
          </w:rPr>
          <w:t> </w:t>
        </w:r>
        <w:r>
          <w:rPr>
            <w:sz w:val="24"/>
          </w:rPr>
          <w:t>de</w:t>
        </w:r>
        <w:r>
          <w:rPr>
            <w:spacing w:val="-7"/>
            <w:sz w:val="24"/>
          </w:rPr>
          <w:t> </w:t>
        </w:r>
        <w:r>
          <w:rPr>
            <w:sz w:val="24"/>
          </w:rPr>
          <w:t>choisir</w:t>
        </w:r>
        <w:r>
          <w:rPr>
            <w:spacing w:val="-7"/>
            <w:sz w:val="24"/>
          </w:rPr>
          <w:t> </w:t>
        </w:r>
        <w:r>
          <w:rPr>
            <w:sz w:val="24"/>
          </w:rPr>
          <w:t>l’utilisateur</w:t>
        </w:r>
        <w:r>
          <w:rPr>
            <w:spacing w:val="-7"/>
            <w:sz w:val="24"/>
          </w:rPr>
          <w:t> </w:t>
        </w:r>
        <w:r>
          <w:rPr>
            <w:sz w:val="24"/>
          </w:rPr>
          <w:t>de</w:t>
        </w:r>
        <w:r>
          <w:rPr>
            <w:spacing w:val="-7"/>
            <w:sz w:val="24"/>
          </w:rPr>
          <w:t> </w:t>
        </w:r>
        <w:r>
          <w:rPr>
            <w:spacing w:val="-2"/>
            <w:sz w:val="24"/>
          </w:rPr>
          <w:t>système</w:t>
        </w:r>
      </w:hyperlink>
      <w:r>
        <w:rPr>
          <w:sz w:val="24"/>
        </w:rPr>
        <w:tab/>
      </w:r>
      <w:r>
        <w:rPr>
          <w:spacing w:val="-5"/>
          <w:sz w:val="24"/>
        </w:rPr>
        <w:t>58</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1">
        <w:r>
          <w:rPr>
            <w:sz w:val="24"/>
          </w:rPr>
          <w:t>Fenêtre</w:t>
        </w:r>
        <w:r>
          <w:rPr>
            <w:spacing w:val="-9"/>
            <w:sz w:val="24"/>
          </w:rPr>
          <w:t> </w:t>
        </w:r>
        <w:r>
          <w:rPr>
            <w:spacing w:val="-2"/>
            <w:sz w:val="24"/>
          </w:rPr>
          <w:t>d’authentification</w:t>
        </w:r>
      </w:hyperlink>
      <w:r>
        <w:rPr>
          <w:sz w:val="24"/>
        </w:rPr>
        <w:tab/>
      </w:r>
      <w:r>
        <w:rPr>
          <w:spacing w:val="-5"/>
          <w:sz w:val="24"/>
        </w:rPr>
        <w:t>59</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2">
        <w:r>
          <w:rPr>
            <w:sz w:val="24"/>
          </w:rPr>
          <w:t>Fenêtre</w:t>
        </w:r>
        <w:r>
          <w:rPr>
            <w:spacing w:val="-6"/>
            <w:sz w:val="24"/>
          </w:rPr>
          <w:t> </w:t>
        </w:r>
        <w:r>
          <w:rPr>
            <w:sz w:val="24"/>
          </w:rPr>
          <w:t>de</w:t>
        </w:r>
        <w:r>
          <w:rPr>
            <w:spacing w:val="-6"/>
            <w:sz w:val="24"/>
          </w:rPr>
          <w:t> </w:t>
        </w:r>
        <w:r>
          <w:rPr>
            <w:spacing w:val="-2"/>
            <w:sz w:val="24"/>
          </w:rPr>
          <w:t>l’administrateur</w:t>
        </w:r>
      </w:hyperlink>
      <w:r>
        <w:rPr>
          <w:sz w:val="24"/>
        </w:rPr>
        <w:tab/>
      </w:r>
      <w:r>
        <w:rPr>
          <w:spacing w:val="-5"/>
          <w:sz w:val="24"/>
        </w:rPr>
        <w:t>60</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3">
        <w:r>
          <w:rPr>
            <w:sz w:val="24"/>
          </w:rPr>
          <w:t>Fenêtre</w:t>
        </w:r>
        <w:r>
          <w:rPr>
            <w:spacing w:val="-8"/>
            <w:sz w:val="24"/>
          </w:rPr>
          <w:t> </w:t>
        </w:r>
        <w:r>
          <w:rPr>
            <w:sz w:val="24"/>
          </w:rPr>
          <w:t>d’ajout</w:t>
        </w:r>
        <w:r>
          <w:rPr>
            <w:spacing w:val="-7"/>
            <w:sz w:val="24"/>
          </w:rPr>
          <w:t> </w:t>
        </w:r>
        <w:r>
          <w:rPr>
            <w:sz w:val="24"/>
          </w:rPr>
          <w:t>d’un</w:t>
        </w:r>
        <w:r>
          <w:rPr>
            <w:spacing w:val="-7"/>
            <w:sz w:val="24"/>
          </w:rPr>
          <w:t> </w:t>
        </w:r>
        <w:r>
          <w:rPr>
            <w:spacing w:val="-2"/>
            <w:sz w:val="24"/>
          </w:rPr>
          <w:t>enseignant</w:t>
        </w:r>
      </w:hyperlink>
      <w:r>
        <w:rPr>
          <w:sz w:val="24"/>
        </w:rPr>
        <w:tab/>
      </w:r>
      <w:r>
        <w:rPr>
          <w:spacing w:val="-5"/>
          <w:sz w:val="24"/>
        </w:rPr>
        <w:t>61</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4">
        <w:r>
          <w:rPr>
            <w:spacing w:val="-4"/>
            <w:sz w:val="24"/>
          </w:rPr>
          <w:t>Table</w:t>
        </w:r>
        <w:r>
          <w:rPr>
            <w:spacing w:val="-7"/>
            <w:sz w:val="24"/>
          </w:rPr>
          <w:t> </w:t>
        </w:r>
        <w:r>
          <w:rPr>
            <w:spacing w:val="-2"/>
            <w:sz w:val="24"/>
          </w:rPr>
          <w:t>enseignant</w:t>
        </w:r>
      </w:hyperlink>
      <w:r>
        <w:rPr>
          <w:sz w:val="24"/>
        </w:rPr>
        <w:tab/>
      </w:r>
      <w:r>
        <w:rPr>
          <w:spacing w:val="-5"/>
          <w:sz w:val="24"/>
        </w:rPr>
        <w:t>61</w:t>
      </w:r>
    </w:p>
    <w:p>
      <w:pPr>
        <w:pStyle w:val="ListParagraph"/>
        <w:numPr>
          <w:ilvl w:val="1"/>
          <w:numId w:val="7"/>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165">
        <w:r>
          <w:rPr>
            <w:sz w:val="24"/>
          </w:rPr>
          <w:t>Fenêtre</w:t>
        </w:r>
        <w:r>
          <w:rPr>
            <w:spacing w:val="-8"/>
            <w:sz w:val="24"/>
          </w:rPr>
          <w:t> </w:t>
        </w:r>
        <w:r>
          <w:rPr>
            <w:sz w:val="24"/>
          </w:rPr>
          <w:t>d’ajout</w:t>
        </w:r>
        <w:r>
          <w:rPr>
            <w:spacing w:val="-7"/>
            <w:sz w:val="24"/>
          </w:rPr>
          <w:t> </w:t>
        </w:r>
        <w:r>
          <w:rPr>
            <w:sz w:val="24"/>
          </w:rPr>
          <w:t>d’un</w:t>
        </w:r>
        <w:r>
          <w:rPr>
            <w:spacing w:val="-7"/>
            <w:sz w:val="24"/>
          </w:rPr>
          <w:t> </w:t>
        </w:r>
        <w:r>
          <w:rPr>
            <w:spacing w:val="-2"/>
            <w:sz w:val="24"/>
          </w:rPr>
          <w:t>module</w:t>
        </w:r>
      </w:hyperlink>
      <w:r>
        <w:rPr>
          <w:sz w:val="24"/>
        </w:rPr>
        <w:tab/>
      </w:r>
      <w:r>
        <w:rPr>
          <w:spacing w:val="-5"/>
          <w:sz w:val="24"/>
        </w:rPr>
        <w:t>62</w:t>
      </w:r>
    </w:p>
    <w:p>
      <w:pPr>
        <w:spacing w:after="0" w:line="240" w:lineRule="auto"/>
        <w:jc w:val="left"/>
        <w:rPr>
          <w:sz w:val="24"/>
        </w:rPr>
        <w:sectPr>
          <w:pgSz w:w="11910" w:h="16840"/>
          <w:pgMar w:header="0" w:footer="557" w:top="1920" w:bottom="740" w:left="1300" w:right="0"/>
        </w:sectPr>
      </w:pPr>
    </w:p>
    <w:p>
      <w:pPr>
        <w:pStyle w:val="ListParagraph"/>
        <w:numPr>
          <w:ilvl w:val="1"/>
          <w:numId w:val="7"/>
        </w:numPr>
        <w:tabs>
          <w:tab w:pos="1309" w:val="left" w:leader="none"/>
          <w:tab w:pos="1310" w:val="left" w:leader="none"/>
          <w:tab w:pos="9232" w:val="left" w:leader="dot"/>
        </w:tabs>
        <w:spacing w:line="240" w:lineRule="auto" w:before="71" w:after="0"/>
        <w:ind w:left="1309" w:right="0" w:hanging="551"/>
        <w:jc w:val="left"/>
        <w:rPr>
          <w:sz w:val="24"/>
        </w:rPr>
      </w:pPr>
      <w:hyperlink w:history="true" w:anchor="_bookmark166">
        <w:r>
          <w:rPr>
            <w:spacing w:val="-4"/>
            <w:sz w:val="24"/>
          </w:rPr>
          <w:t>Table</w:t>
        </w:r>
        <w:r>
          <w:rPr>
            <w:spacing w:val="-7"/>
            <w:sz w:val="24"/>
          </w:rPr>
          <w:t> </w:t>
        </w:r>
        <w:r>
          <w:rPr>
            <w:spacing w:val="-2"/>
            <w:sz w:val="24"/>
          </w:rPr>
          <w:t>module</w:t>
        </w:r>
      </w:hyperlink>
      <w:r>
        <w:rPr>
          <w:sz w:val="24"/>
        </w:rPr>
        <w:tab/>
      </w:r>
      <w:r>
        <w:rPr>
          <w:spacing w:val="-5"/>
          <w:sz w:val="24"/>
        </w:rPr>
        <w:t>62</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67">
        <w:r>
          <w:rPr>
            <w:sz w:val="24"/>
          </w:rPr>
          <w:t>Fenêtre</w:t>
        </w:r>
        <w:r>
          <w:rPr>
            <w:spacing w:val="-7"/>
            <w:sz w:val="24"/>
          </w:rPr>
          <w:t> </w:t>
        </w:r>
        <w:r>
          <w:rPr>
            <w:sz w:val="24"/>
          </w:rPr>
          <w:t>d’ajout</w:t>
        </w:r>
        <w:r>
          <w:rPr>
            <w:spacing w:val="-6"/>
            <w:sz w:val="24"/>
          </w:rPr>
          <w:t> </w:t>
        </w:r>
        <w:r>
          <w:rPr>
            <w:sz w:val="24"/>
          </w:rPr>
          <w:t>d’une</w:t>
        </w:r>
        <w:r>
          <w:rPr>
            <w:spacing w:val="-6"/>
            <w:sz w:val="24"/>
          </w:rPr>
          <w:t> </w:t>
        </w:r>
        <w:r>
          <w:rPr>
            <w:sz w:val="24"/>
          </w:rPr>
          <w:t>liste</w:t>
        </w:r>
        <w:r>
          <w:rPr>
            <w:spacing w:val="-7"/>
            <w:sz w:val="24"/>
          </w:rPr>
          <w:t> </w:t>
        </w:r>
        <w:r>
          <w:rPr>
            <w:sz w:val="24"/>
          </w:rPr>
          <w:t>des</w:t>
        </w:r>
        <w:r>
          <w:rPr>
            <w:spacing w:val="-6"/>
            <w:sz w:val="24"/>
          </w:rPr>
          <w:t> </w:t>
        </w:r>
        <w:r>
          <w:rPr>
            <w:spacing w:val="-2"/>
            <w:sz w:val="24"/>
          </w:rPr>
          <w:t>étudiants</w:t>
        </w:r>
      </w:hyperlink>
      <w:r>
        <w:rPr>
          <w:sz w:val="24"/>
        </w:rPr>
        <w:tab/>
      </w:r>
      <w:r>
        <w:rPr>
          <w:spacing w:val="-5"/>
          <w:sz w:val="24"/>
        </w:rPr>
        <w:t>63</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68">
        <w:r>
          <w:rPr>
            <w:sz w:val="24"/>
          </w:rPr>
          <w:t>Table</w:t>
        </w:r>
        <w:r>
          <w:rPr>
            <w:spacing w:val="-10"/>
            <w:sz w:val="24"/>
          </w:rPr>
          <w:t> </w:t>
        </w:r>
        <w:r>
          <w:rPr>
            <w:sz w:val="24"/>
          </w:rPr>
          <w:t>de</w:t>
        </w:r>
        <w:r>
          <w:rPr>
            <w:spacing w:val="-10"/>
            <w:sz w:val="24"/>
          </w:rPr>
          <w:t> </w:t>
        </w:r>
        <w:r>
          <w:rPr>
            <w:sz w:val="24"/>
          </w:rPr>
          <w:t>liste</w:t>
        </w:r>
        <w:r>
          <w:rPr>
            <w:spacing w:val="-10"/>
            <w:sz w:val="24"/>
          </w:rPr>
          <w:t> </w:t>
        </w:r>
        <w:r>
          <w:rPr>
            <w:sz w:val="24"/>
          </w:rPr>
          <w:t>des</w:t>
        </w:r>
        <w:r>
          <w:rPr>
            <w:spacing w:val="-9"/>
            <w:sz w:val="24"/>
          </w:rPr>
          <w:t> </w:t>
        </w:r>
        <w:r>
          <w:rPr>
            <w:spacing w:val="-2"/>
            <w:sz w:val="24"/>
          </w:rPr>
          <w:t>étudiants</w:t>
        </w:r>
      </w:hyperlink>
      <w:r>
        <w:rPr>
          <w:sz w:val="24"/>
        </w:rPr>
        <w:tab/>
      </w:r>
      <w:r>
        <w:rPr>
          <w:spacing w:val="-5"/>
          <w:sz w:val="24"/>
        </w:rPr>
        <w:t>63</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69">
        <w:r>
          <w:rPr>
            <w:sz w:val="24"/>
          </w:rPr>
          <w:t>Fenêtre</w:t>
        </w:r>
        <w:r>
          <w:rPr>
            <w:spacing w:val="-8"/>
            <w:sz w:val="24"/>
          </w:rPr>
          <w:t> </w:t>
        </w:r>
        <w:r>
          <w:rPr>
            <w:sz w:val="24"/>
          </w:rPr>
          <w:t>d’une</w:t>
        </w:r>
        <w:r>
          <w:rPr>
            <w:spacing w:val="-8"/>
            <w:sz w:val="24"/>
          </w:rPr>
          <w:t> </w:t>
        </w:r>
        <w:r>
          <w:rPr>
            <w:sz w:val="24"/>
          </w:rPr>
          <w:t>liste</w:t>
        </w:r>
        <w:r>
          <w:rPr>
            <w:spacing w:val="-7"/>
            <w:sz w:val="24"/>
          </w:rPr>
          <w:t> </w:t>
        </w:r>
        <w:r>
          <w:rPr>
            <w:sz w:val="24"/>
          </w:rPr>
          <w:t>des</w:t>
        </w:r>
        <w:r>
          <w:rPr>
            <w:spacing w:val="-8"/>
            <w:sz w:val="24"/>
          </w:rPr>
          <w:t> </w:t>
        </w:r>
        <w:r>
          <w:rPr>
            <w:sz w:val="24"/>
          </w:rPr>
          <w:t>étudiants</w:t>
        </w:r>
        <w:r>
          <w:rPr>
            <w:spacing w:val="-8"/>
            <w:sz w:val="24"/>
          </w:rPr>
          <w:t> </w:t>
        </w:r>
        <w:r>
          <w:rPr>
            <w:sz w:val="24"/>
          </w:rPr>
          <w:t>avant</w:t>
        </w:r>
        <w:r>
          <w:rPr>
            <w:spacing w:val="-7"/>
            <w:sz w:val="24"/>
          </w:rPr>
          <w:t> </w:t>
        </w:r>
        <w:r>
          <w:rPr>
            <w:sz w:val="24"/>
          </w:rPr>
          <w:t>le</w:t>
        </w:r>
        <w:r>
          <w:rPr>
            <w:spacing w:val="-8"/>
            <w:sz w:val="24"/>
          </w:rPr>
          <w:t> </w:t>
        </w:r>
        <w:r>
          <w:rPr>
            <w:spacing w:val="-5"/>
            <w:sz w:val="24"/>
          </w:rPr>
          <w:t>tri</w:t>
        </w:r>
      </w:hyperlink>
      <w:r>
        <w:rPr>
          <w:sz w:val="24"/>
        </w:rPr>
        <w:tab/>
      </w:r>
      <w:r>
        <w:rPr>
          <w:spacing w:val="-5"/>
          <w:sz w:val="24"/>
        </w:rPr>
        <w:t>64</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0">
        <w:r>
          <w:rPr>
            <w:sz w:val="24"/>
          </w:rPr>
          <w:t>Fenêtre</w:t>
        </w:r>
        <w:r>
          <w:rPr>
            <w:spacing w:val="-7"/>
            <w:sz w:val="24"/>
          </w:rPr>
          <w:t> </w:t>
        </w:r>
        <w:r>
          <w:rPr>
            <w:sz w:val="24"/>
          </w:rPr>
          <w:t>d’une</w:t>
        </w:r>
        <w:r>
          <w:rPr>
            <w:spacing w:val="-6"/>
            <w:sz w:val="24"/>
          </w:rPr>
          <w:t> </w:t>
        </w:r>
        <w:r>
          <w:rPr>
            <w:sz w:val="24"/>
          </w:rPr>
          <w:t>liste</w:t>
        </w:r>
        <w:r>
          <w:rPr>
            <w:spacing w:val="-6"/>
            <w:sz w:val="24"/>
          </w:rPr>
          <w:t> </w:t>
        </w:r>
        <w:r>
          <w:rPr>
            <w:sz w:val="24"/>
          </w:rPr>
          <w:t>des</w:t>
        </w:r>
        <w:r>
          <w:rPr>
            <w:spacing w:val="-6"/>
            <w:sz w:val="24"/>
          </w:rPr>
          <w:t> </w:t>
        </w:r>
        <w:r>
          <w:rPr>
            <w:sz w:val="24"/>
          </w:rPr>
          <w:t>étudiants</w:t>
        </w:r>
        <w:r>
          <w:rPr>
            <w:spacing w:val="-6"/>
            <w:sz w:val="24"/>
          </w:rPr>
          <w:t> </w:t>
        </w:r>
        <w:r>
          <w:rPr>
            <w:sz w:val="24"/>
          </w:rPr>
          <w:t>après</w:t>
        </w:r>
        <w:r>
          <w:rPr>
            <w:spacing w:val="-6"/>
            <w:sz w:val="24"/>
          </w:rPr>
          <w:t> </w:t>
        </w:r>
        <w:r>
          <w:rPr>
            <w:sz w:val="24"/>
          </w:rPr>
          <w:t>le</w:t>
        </w:r>
        <w:r>
          <w:rPr>
            <w:spacing w:val="-6"/>
            <w:sz w:val="24"/>
          </w:rPr>
          <w:t> </w:t>
        </w:r>
        <w:r>
          <w:rPr>
            <w:spacing w:val="-5"/>
            <w:sz w:val="24"/>
          </w:rPr>
          <w:t>tri</w:t>
        </w:r>
      </w:hyperlink>
      <w:r>
        <w:rPr>
          <w:sz w:val="24"/>
        </w:rPr>
        <w:tab/>
      </w:r>
      <w:r>
        <w:rPr>
          <w:spacing w:val="-5"/>
          <w:sz w:val="24"/>
        </w:rPr>
        <w:t>64</w:t>
      </w:r>
    </w:p>
    <w:p>
      <w:pPr>
        <w:pStyle w:val="ListParagraph"/>
        <w:numPr>
          <w:ilvl w:val="1"/>
          <w:numId w:val="7"/>
        </w:numPr>
        <w:tabs>
          <w:tab w:pos="1310" w:val="left" w:leader="none"/>
          <w:tab w:pos="9232" w:val="left" w:leader="dot"/>
        </w:tabs>
        <w:spacing w:line="240" w:lineRule="auto" w:before="12" w:after="0"/>
        <w:ind w:left="1309" w:right="0" w:hanging="551"/>
        <w:jc w:val="left"/>
        <w:rPr>
          <w:sz w:val="24"/>
        </w:rPr>
      </w:pPr>
      <w:hyperlink w:history="true" w:anchor="_bookmark171">
        <w:r>
          <w:rPr>
            <w:sz w:val="24"/>
          </w:rPr>
          <w:t>Fenêtre</w:t>
        </w:r>
        <w:r>
          <w:rPr>
            <w:spacing w:val="-6"/>
            <w:sz w:val="24"/>
          </w:rPr>
          <w:t> </w:t>
        </w:r>
        <w:r>
          <w:rPr>
            <w:sz w:val="24"/>
          </w:rPr>
          <w:t>de</w:t>
        </w:r>
        <w:r>
          <w:rPr>
            <w:spacing w:val="-6"/>
            <w:sz w:val="24"/>
          </w:rPr>
          <w:t> </w:t>
        </w:r>
        <w:r>
          <w:rPr>
            <w:sz w:val="24"/>
          </w:rPr>
          <w:t>choix</w:t>
        </w:r>
        <w:r>
          <w:rPr>
            <w:spacing w:val="-5"/>
            <w:sz w:val="24"/>
          </w:rPr>
          <w:t> </w:t>
        </w:r>
        <w:r>
          <w:rPr>
            <w:sz w:val="24"/>
          </w:rPr>
          <w:t>nombre</w:t>
        </w:r>
        <w:r>
          <w:rPr>
            <w:spacing w:val="-6"/>
            <w:sz w:val="24"/>
          </w:rPr>
          <w:t> </w:t>
        </w:r>
        <w:r>
          <w:rPr>
            <w:sz w:val="24"/>
          </w:rPr>
          <w:t>de</w:t>
        </w:r>
        <w:r>
          <w:rPr>
            <w:spacing w:val="-5"/>
            <w:sz w:val="24"/>
          </w:rPr>
          <w:t> </w:t>
        </w:r>
        <w:r>
          <w:rPr>
            <w:sz w:val="24"/>
          </w:rPr>
          <w:t>major</w:t>
        </w:r>
        <w:r>
          <w:rPr>
            <w:spacing w:val="-6"/>
            <w:sz w:val="24"/>
          </w:rPr>
          <w:t> </w:t>
        </w:r>
        <w:r>
          <w:rPr>
            <w:sz w:val="24"/>
          </w:rPr>
          <w:t>dans</w:t>
        </w:r>
        <w:r>
          <w:rPr>
            <w:spacing w:val="-6"/>
            <w:sz w:val="24"/>
          </w:rPr>
          <w:t> </w:t>
        </w:r>
        <w:r>
          <w:rPr>
            <w:sz w:val="24"/>
          </w:rPr>
          <w:t>un</w:t>
        </w:r>
        <w:r>
          <w:rPr>
            <w:spacing w:val="-5"/>
            <w:sz w:val="24"/>
          </w:rPr>
          <w:t> </w:t>
        </w:r>
        <w:r>
          <w:rPr>
            <w:spacing w:val="-2"/>
            <w:sz w:val="24"/>
          </w:rPr>
          <w:t>groupe</w:t>
        </w:r>
      </w:hyperlink>
      <w:r>
        <w:rPr>
          <w:sz w:val="24"/>
        </w:rPr>
        <w:tab/>
      </w:r>
      <w:r>
        <w:rPr>
          <w:spacing w:val="-5"/>
          <w:sz w:val="24"/>
        </w:rPr>
        <w:t>65</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2">
        <w:r>
          <w:rPr>
            <w:spacing w:val="-2"/>
            <w:sz w:val="24"/>
          </w:rPr>
          <w:t>fiche</w:t>
        </w:r>
        <w:r>
          <w:rPr>
            <w:spacing w:val="-11"/>
            <w:sz w:val="24"/>
          </w:rPr>
          <w:t> </w:t>
        </w:r>
        <w:r>
          <w:rPr>
            <w:spacing w:val="-2"/>
            <w:sz w:val="24"/>
          </w:rPr>
          <w:t>d’archivage</w:t>
        </w:r>
      </w:hyperlink>
      <w:r>
        <w:rPr>
          <w:sz w:val="24"/>
        </w:rPr>
        <w:tab/>
      </w:r>
      <w:r>
        <w:rPr>
          <w:spacing w:val="-7"/>
          <w:sz w:val="24"/>
        </w:rPr>
        <w:t>66</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4">
        <w:r>
          <w:rPr>
            <w:sz w:val="24"/>
          </w:rPr>
          <w:t>Fenêtre</w:t>
        </w:r>
        <w:r>
          <w:rPr>
            <w:spacing w:val="-15"/>
            <w:sz w:val="24"/>
          </w:rPr>
          <w:t> </w:t>
        </w:r>
        <w:r>
          <w:rPr>
            <w:sz w:val="24"/>
          </w:rPr>
          <w:t>d’identification</w:t>
        </w:r>
        <w:r>
          <w:rPr>
            <w:spacing w:val="-15"/>
            <w:sz w:val="24"/>
          </w:rPr>
          <w:t> </w:t>
        </w:r>
        <w:r>
          <w:rPr>
            <w:sz w:val="24"/>
          </w:rPr>
          <w:t>d’un</w:t>
        </w:r>
        <w:r>
          <w:rPr>
            <w:spacing w:val="-15"/>
            <w:sz w:val="24"/>
          </w:rPr>
          <w:t> </w:t>
        </w:r>
        <w:r>
          <w:rPr>
            <w:spacing w:val="-2"/>
            <w:sz w:val="24"/>
          </w:rPr>
          <w:t>enseignant</w:t>
        </w:r>
      </w:hyperlink>
      <w:r>
        <w:rPr>
          <w:sz w:val="24"/>
        </w:rPr>
        <w:tab/>
      </w:r>
      <w:r>
        <w:rPr>
          <w:spacing w:val="-5"/>
          <w:sz w:val="24"/>
        </w:rPr>
        <w:t>67</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5">
        <w:r>
          <w:rPr>
            <w:sz w:val="24"/>
          </w:rPr>
          <w:t>Fenêtre</w:t>
        </w:r>
        <w:r>
          <w:rPr>
            <w:spacing w:val="-9"/>
            <w:sz w:val="24"/>
          </w:rPr>
          <w:t> </w:t>
        </w:r>
        <w:r>
          <w:rPr>
            <w:sz w:val="24"/>
          </w:rPr>
          <w:t>d’historique</w:t>
        </w:r>
        <w:r>
          <w:rPr>
            <w:spacing w:val="-8"/>
            <w:sz w:val="24"/>
          </w:rPr>
          <w:t> </w:t>
        </w:r>
        <w:r>
          <w:rPr>
            <w:sz w:val="24"/>
          </w:rPr>
          <w:t>de</w:t>
        </w:r>
        <w:r>
          <w:rPr>
            <w:spacing w:val="-8"/>
            <w:sz w:val="24"/>
          </w:rPr>
          <w:t> </w:t>
        </w:r>
        <w:r>
          <w:rPr>
            <w:spacing w:val="-2"/>
            <w:sz w:val="24"/>
          </w:rPr>
          <w:t>l’enseignant</w:t>
        </w:r>
      </w:hyperlink>
      <w:r>
        <w:rPr>
          <w:sz w:val="24"/>
        </w:rPr>
        <w:tab/>
      </w:r>
      <w:r>
        <w:rPr>
          <w:spacing w:val="-5"/>
          <w:sz w:val="24"/>
        </w:rPr>
        <w:t>68</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6">
        <w:r>
          <w:rPr>
            <w:sz w:val="24"/>
          </w:rPr>
          <w:t>Fenêtre</w:t>
        </w:r>
        <w:r>
          <w:rPr>
            <w:spacing w:val="-6"/>
            <w:sz w:val="24"/>
          </w:rPr>
          <w:t> </w:t>
        </w:r>
        <w:r>
          <w:rPr>
            <w:sz w:val="24"/>
          </w:rPr>
          <w:t>de</w:t>
        </w:r>
        <w:r>
          <w:rPr>
            <w:spacing w:val="-6"/>
            <w:sz w:val="24"/>
          </w:rPr>
          <w:t> </w:t>
        </w:r>
        <w:r>
          <w:rPr>
            <w:sz w:val="24"/>
          </w:rPr>
          <w:t>l’étape</w:t>
        </w:r>
        <w:r>
          <w:rPr>
            <w:spacing w:val="-5"/>
            <w:sz w:val="24"/>
          </w:rPr>
          <w:t> </w:t>
        </w:r>
        <w:r>
          <w:rPr>
            <w:sz w:val="24"/>
          </w:rPr>
          <w:t>de</w:t>
        </w:r>
        <w:r>
          <w:rPr>
            <w:spacing w:val="-6"/>
            <w:sz w:val="24"/>
          </w:rPr>
          <w:t> </w:t>
        </w:r>
        <w:r>
          <w:rPr>
            <w:spacing w:val="-2"/>
            <w:sz w:val="24"/>
          </w:rPr>
          <w:t>sélection</w:t>
        </w:r>
      </w:hyperlink>
      <w:r>
        <w:rPr>
          <w:sz w:val="24"/>
        </w:rPr>
        <w:tab/>
      </w:r>
      <w:r>
        <w:rPr>
          <w:spacing w:val="-5"/>
          <w:sz w:val="24"/>
        </w:rPr>
        <w:t>69</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7">
        <w:r>
          <w:rPr>
            <w:sz w:val="24"/>
          </w:rPr>
          <w:t>Fenêtre</w:t>
        </w:r>
        <w:r>
          <w:rPr>
            <w:spacing w:val="-8"/>
            <w:sz w:val="24"/>
          </w:rPr>
          <w:t> </w:t>
        </w:r>
        <w:r>
          <w:rPr>
            <w:sz w:val="24"/>
          </w:rPr>
          <w:t>de</w:t>
        </w:r>
        <w:r>
          <w:rPr>
            <w:spacing w:val="-7"/>
            <w:sz w:val="24"/>
          </w:rPr>
          <w:t> </w:t>
        </w:r>
        <w:r>
          <w:rPr>
            <w:sz w:val="24"/>
          </w:rPr>
          <w:t>l’étape</w:t>
        </w:r>
        <w:r>
          <w:rPr>
            <w:spacing w:val="-7"/>
            <w:sz w:val="24"/>
          </w:rPr>
          <w:t> </w:t>
        </w:r>
        <w:r>
          <w:rPr>
            <w:sz w:val="24"/>
          </w:rPr>
          <w:t>de</w:t>
        </w:r>
        <w:r>
          <w:rPr>
            <w:spacing w:val="-7"/>
            <w:sz w:val="24"/>
          </w:rPr>
          <w:t> </w:t>
        </w:r>
        <w:r>
          <w:rPr>
            <w:sz w:val="24"/>
          </w:rPr>
          <w:t>segmentation</w:t>
        </w:r>
        <w:r>
          <w:rPr>
            <w:spacing w:val="-8"/>
            <w:sz w:val="24"/>
          </w:rPr>
          <w:t> </w:t>
        </w:r>
        <w:r>
          <w:rPr>
            <w:sz w:val="24"/>
          </w:rPr>
          <w:t>de</w:t>
        </w:r>
        <w:r>
          <w:rPr>
            <w:spacing w:val="-7"/>
            <w:sz w:val="24"/>
          </w:rPr>
          <w:t> </w:t>
        </w:r>
        <w:r>
          <w:rPr>
            <w:spacing w:val="-2"/>
            <w:sz w:val="24"/>
          </w:rPr>
          <w:t>structure</w:t>
        </w:r>
      </w:hyperlink>
      <w:r>
        <w:rPr>
          <w:sz w:val="24"/>
        </w:rPr>
        <w:tab/>
      </w:r>
      <w:r>
        <w:rPr>
          <w:spacing w:val="-5"/>
          <w:sz w:val="24"/>
        </w:rPr>
        <w:t>70</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8">
        <w:r>
          <w:rPr>
            <w:sz w:val="24"/>
          </w:rPr>
          <w:t>Fenêtre</w:t>
        </w:r>
        <w:r>
          <w:rPr>
            <w:spacing w:val="-8"/>
            <w:sz w:val="24"/>
          </w:rPr>
          <w:t> </w:t>
        </w:r>
        <w:r>
          <w:rPr>
            <w:sz w:val="24"/>
          </w:rPr>
          <w:t>de</w:t>
        </w:r>
        <w:r>
          <w:rPr>
            <w:spacing w:val="-8"/>
            <w:sz w:val="24"/>
          </w:rPr>
          <w:t> </w:t>
        </w:r>
        <w:r>
          <w:rPr>
            <w:sz w:val="24"/>
          </w:rPr>
          <w:t>l’étape</w:t>
        </w:r>
        <w:r>
          <w:rPr>
            <w:spacing w:val="-8"/>
            <w:sz w:val="24"/>
          </w:rPr>
          <w:t> </w:t>
        </w:r>
        <w:r>
          <w:rPr>
            <w:sz w:val="24"/>
          </w:rPr>
          <w:t>de</w:t>
        </w:r>
        <w:r>
          <w:rPr>
            <w:spacing w:val="-8"/>
            <w:sz w:val="24"/>
          </w:rPr>
          <w:t> </w:t>
        </w:r>
        <w:r>
          <w:rPr>
            <w:sz w:val="24"/>
          </w:rPr>
          <w:t>pré-filtrage</w:t>
        </w:r>
        <w:r>
          <w:rPr>
            <w:spacing w:val="-8"/>
            <w:sz w:val="24"/>
          </w:rPr>
          <w:t> </w:t>
        </w:r>
        <w:r>
          <w:rPr>
            <w:sz w:val="24"/>
          </w:rPr>
          <w:t>et</w:t>
        </w:r>
        <w:r>
          <w:rPr>
            <w:spacing w:val="-7"/>
            <w:sz w:val="24"/>
          </w:rPr>
          <w:t> </w:t>
        </w:r>
        <w:r>
          <w:rPr>
            <w:sz w:val="24"/>
          </w:rPr>
          <w:t>substitution</w:t>
        </w:r>
        <w:r>
          <w:rPr>
            <w:spacing w:val="-8"/>
            <w:sz w:val="24"/>
          </w:rPr>
          <w:t> </w:t>
        </w:r>
        <w:r>
          <w:rPr>
            <w:sz w:val="24"/>
          </w:rPr>
          <w:t>et</w:t>
        </w:r>
        <w:r>
          <w:rPr>
            <w:spacing w:val="-8"/>
            <w:sz w:val="24"/>
          </w:rPr>
          <w:t> </w:t>
        </w:r>
        <w:r>
          <w:rPr>
            <w:spacing w:val="-2"/>
            <w:sz w:val="24"/>
          </w:rPr>
          <w:t>Segmentation</w:t>
        </w:r>
      </w:hyperlink>
      <w:r>
        <w:rPr>
          <w:sz w:val="24"/>
        </w:rPr>
        <w:tab/>
      </w:r>
      <w:r>
        <w:rPr>
          <w:spacing w:val="-5"/>
          <w:sz w:val="24"/>
        </w:rPr>
        <w:t>70</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79">
        <w:r>
          <w:rPr>
            <w:sz w:val="24"/>
          </w:rPr>
          <w:t>Fenêtre</w:t>
        </w:r>
        <w:r>
          <w:rPr>
            <w:spacing w:val="-8"/>
            <w:sz w:val="24"/>
          </w:rPr>
          <w:t> </w:t>
        </w:r>
        <w:r>
          <w:rPr>
            <w:sz w:val="24"/>
          </w:rPr>
          <w:t>de</w:t>
        </w:r>
        <w:r>
          <w:rPr>
            <w:spacing w:val="-7"/>
            <w:sz w:val="24"/>
          </w:rPr>
          <w:t> </w:t>
        </w:r>
        <w:r>
          <w:rPr>
            <w:sz w:val="24"/>
          </w:rPr>
          <w:t>l’étape</w:t>
        </w:r>
        <w:r>
          <w:rPr>
            <w:spacing w:val="-7"/>
            <w:sz w:val="24"/>
          </w:rPr>
          <w:t> </w:t>
        </w:r>
        <w:r>
          <w:rPr>
            <w:sz w:val="24"/>
          </w:rPr>
          <w:t>d’analyse</w:t>
        </w:r>
        <w:r>
          <w:rPr>
            <w:spacing w:val="-8"/>
            <w:sz w:val="24"/>
          </w:rPr>
          <w:t> </w:t>
        </w:r>
        <w:r>
          <w:rPr>
            <w:spacing w:val="-2"/>
            <w:sz w:val="24"/>
          </w:rPr>
          <w:t>Similarité</w:t>
        </w:r>
      </w:hyperlink>
      <w:r>
        <w:rPr>
          <w:sz w:val="24"/>
        </w:rPr>
        <w:tab/>
      </w:r>
      <w:r>
        <w:rPr>
          <w:spacing w:val="-5"/>
          <w:sz w:val="24"/>
        </w:rPr>
        <w:t>71</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0">
        <w:r>
          <w:rPr>
            <w:sz w:val="24"/>
          </w:rPr>
          <w:t>Fenêtre</w:t>
        </w:r>
        <w:r>
          <w:rPr>
            <w:spacing w:val="-8"/>
            <w:sz w:val="24"/>
          </w:rPr>
          <w:t> </w:t>
        </w:r>
        <w:r>
          <w:rPr>
            <w:sz w:val="24"/>
          </w:rPr>
          <w:t>de</w:t>
        </w:r>
        <w:r>
          <w:rPr>
            <w:spacing w:val="-7"/>
            <w:sz w:val="24"/>
          </w:rPr>
          <w:t> </w:t>
        </w:r>
        <w:r>
          <w:rPr>
            <w:sz w:val="24"/>
          </w:rPr>
          <w:t>l’étape</w:t>
        </w:r>
        <w:r>
          <w:rPr>
            <w:spacing w:val="-7"/>
            <w:sz w:val="24"/>
          </w:rPr>
          <w:t> </w:t>
        </w:r>
        <w:r>
          <w:rPr>
            <w:sz w:val="24"/>
          </w:rPr>
          <w:t>d’analyse</w:t>
        </w:r>
        <w:r>
          <w:rPr>
            <w:spacing w:val="-8"/>
            <w:sz w:val="24"/>
          </w:rPr>
          <w:t> </w:t>
        </w:r>
        <w:r>
          <w:rPr>
            <w:spacing w:val="-2"/>
            <w:sz w:val="24"/>
          </w:rPr>
          <w:t>sémantique</w:t>
        </w:r>
      </w:hyperlink>
      <w:r>
        <w:rPr>
          <w:sz w:val="24"/>
        </w:rPr>
        <w:tab/>
      </w:r>
      <w:r>
        <w:rPr>
          <w:spacing w:val="-5"/>
          <w:sz w:val="24"/>
        </w:rPr>
        <w:t>71</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1">
        <w:r>
          <w:rPr>
            <w:sz w:val="24"/>
          </w:rPr>
          <w:t>Fenêtre</w:t>
        </w:r>
        <w:r>
          <w:rPr>
            <w:spacing w:val="-8"/>
            <w:sz w:val="24"/>
          </w:rPr>
          <w:t> </w:t>
        </w:r>
        <w:r>
          <w:rPr>
            <w:sz w:val="24"/>
          </w:rPr>
          <w:t>de</w:t>
        </w:r>
        <w:r>
          <w:rPr>
            <w:spacing w:val="-7"/>
            <w:sz w:val="24"/>
          </w:rPr>
          <w:t> </w:t>
        </w:r>
        <w:r>
          <w:rPr>
            <w:sz w:val="24"/>
          </w:rPr>
          <w:t>rapport</w:t>
        </w:r>
        <w:r>
          <w:rPr>
            <w:spacing w:val="-8"/>
            <w:sz w:val="24"/>
          </w:rPr>
          <w:t> </w:t>
        </w:r>
        <w:r>
          <w:rPr>
            <w:sz w:val="24"/>
          </w:rPr>
          <w:t>d’analyse</w:t>
        </w:r>
        <w:r>
          <w:rPr>
            <w:spacing w:val="-7"/>
            <w:sz w:val="24"/>
          </w:rPr>
          <w:t> </w:t>
        </w:r>
        <w:r>
          <w:rPr>
            <w:spacing w:val="-2"/>
            <w:sz w:val="24"/>
          </w:rPr>
          <w:t>sémantique</w:t>
        </w:r>
      </w:hyperlink>
      <w:r>
        <w:rPr>
          <w:sz w:val="24"/>
        </w:rPr>
        <w:tab/>
      </w:r>
      <w:r>
        <w:rPr>
          <w:spacing w:val="-5"/>
          <w:sz w:val="24"/>
        </w:rPr>
        <w:t>72</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2">
        <w:r>
          <w:rPr>
            <w:sz w:val="24"/>
          </w:rPr>
          <w:t>Fenêtre</w:t>
        </w:r>
        <w:r>
          <w:rPr>
            <w:spacing w:val="-6"/>
            <w:sz w:val="24"/>
          </w:rPr>
          <w:t> </w:t>
        </w:r>
        <w:r>
          <w:rPr>
            <w:sz w:val="24"/>
          </w:rPr>
          <w:t>de</w:t>
        </w:r>
        <w:r>
          <w:rPr>
            <w:spacing w:val="-6"/>
            <w:sz w:val="24"/>
          </w:rPr>
          <w:t> </w:t>
        </w:r>
        <w:r>
          <w:rPr>
            <w:sz w:val="24"/>
          </w:rPr>
          <w:t>choix</w:t>
        </w:r>
        <w:r>
          <w:rPr>
            <w:spacing w:val="-5"/>
            <w:sz w:val="24"/>
          </w:rPr>
          <w:t> </w:t>
        </w:r>
        <w:r>
          <w:rPr>
            <w:sz w:val="24"/>
          </w:rPr>
          <w:t>le</w:t>
        </w:r>
        <w:r>
          <w:rPr>
            <w:spacing w:val="-6"/>
            <w:sz w:val="24"/>
          </w:rPr>
          <w:t> </w:t>
        </w:r>
        <w:r>
          <w:rPr>
            <w:sz w:val="24"/>
          </w:rPr>
          <w:t>mode</w:t>
        </w:r>
        <w:r>
          <w:rPr>
            <w:spacing w:val="-5"/>
            <w:sz w:val="24"/>
          </w:rPr>
          <w:t> </w:t>
        </w:r>
        <w:r>
          <w:rPr>
            <w:sz w:val="24"/>
          </w:rPr>
          <w:t>de</w:t>
        </w:r>
        <w:r>
          <w:rPr>
            <w:spacing w:val="-6"/>
            <w:sz w:val="24"/>
          </w:rPr>
          <w:t> </w:t>
        </w:r>
        <w:r>
          <w:rPr>
            <w:sz w:val="24"/>
          </w:rPr>
          <w:t>l’analyse</w:t>
        </w:r>
        <w:r>
          <w:rPr>
            <w:spacing w:val="-5"/>
            <w:sz w:val="24"/>
          </w:rPr>
          <w:t> </w:t>
        </w:r>
        <w:r>
          <w:rPr>
            <w:sz w:val="24"/>
          </w:rPr>
          <w:t>«</w:t>
        </w:r>
        <w:r>
          <w:rPr>
            <w:spacing w:val="-6"/>
            <w:sz w:val="24"/>
          </w:rPr>
          <w:t> </w:t>
        </w:r>
        <w:r>
          <w:rPr>
            <w:sz w:val="24"/>
          </w:rPr>
          <w:t>One</w:t>
        </w:r>
        <w:r>
          <w:rPr>
            <w:spacing w:val="-5"/>
            <w:sz w:val="24"/>
          </w:rPr>
          <w:t> </w:t>
        </w:r>
        <w:r>
          <w:rPr>
            <w:sz w:val="24"/>
          </w:rPr>
          <w:t>by</w:t>
        </w:r>
        <w:r>
          <w:rPr>
            <w:spacing w:val="-6"/>
            <w:sz w:val="24"/>
          </w:rPr>
          <w:t> </w:t>
        </w:r>
        <w:r>
          <w:rPr>
            <w:sz w:val="24"/>
          </w:rPr>
          <w:t>Many</w:t>
        </w:r>
        <w:r>
          <w:rPr>
            <w:spacing w:val="-5"/>
            <w:sz w:val="24"/>
          </w:rPr>
          <w:t> </w:t>
        </w:r>
        <w:r>
          <w:rPr>
            <w:spacing w:val="-10"/>
            <w:sz w:val="24"/>
          </w:rPr>
          <w:t>»</w:t>
        </w:r>
      </w:hyperlink>
      <w:r>
        <w:rPr>
          <w:sz w:val="24"/>
        </w:rPr>
        <w:tab/>
      </w:r>
      <w:r>
        <w:rPr>
          <w:spacing w:val="-5"/>
          <w:sz w:val="24"/>
        </w:rPr>
        <w:t>73</w:t>
      </w:r>
    </w:p>
    <w:p>
      <w:pPr>
        <w:pStyle w:val="ListParagraph"/>
        <w:numPr>
          <w:ilvl w:val="1"/>
          <w:numId w:val="7"/>
        </w:numPr>
        <w:tabs>
          <w:tab w:pos="1310" w:val="left" w:leader="none"/>
          <w:tab w:pos="9232" w:val="left" w:leader="dot"/>
        </w:tabs>
        <w:spacing w:line="252" w:lineRule="auto" w:before="13" w:after="0"/>
        <w:ind w:left="1309" w:right="1131" w:hanging="550"/>
        <w:jc w:val="left"/>
        <w:rPr>
          <w:sz w:val="24"/>
        </w:rPr>
      </w:pPr>
      <w:hyperlink w:history="true" w:anchor="_bookmark183">
        <w:r>
          <w:rPr>
            <w:sz w:val="24"/>
          </w:rPr>
          <w:t>Fenêtre</w:t>
        </w:r>
        <w:r>
          <w:rPr>
            <w:spacing w:val="31"/>
            <w:sz w:val="24"/>
          </w:rPr>
          <w:t> </w:t>
        </w:r>
        <w:r>
          <w:rPr>
            <w:sz w:val="24"/>
          </w:rPr>
          <w:t>le</w:t>
        </w:r>
        <w:r>
          <w:rPr>
            <w:spacing w:val="31"/>
            <w:sz w:val="24"/>
          </w:rPr>
          <w:t> </w:t>
        </w:r>
        <w:r>
          <w:rPr>
            <w:sz w:val="24"/>
          </w:rPr>
          <w:t>résultat</w:t>
        </w:r>
        <w:r>
          <w:rPr>
            <w:spacing w:val="30"/>
            <w:sz w:val="24"/>
          </w:rPr>
          <w:t> </w:t>
        </w:r>
        <w:r>
          <w:rPr>
            <w:sz w:val="24"/>
          </w:rPr>
          <w:t>final</w:t>
        </w:r>
        <w:r>
          <w:rPr>
            <w:spacing w:val="31"/>
            <w:sz w:val="24"/>
          </w:rPr>
          <w:t> </w:t>
        </w:r>
        <w:r>
          <w:rPr>
            <w:sz w:val="24"/>
          </w:rPr>
          <w:t>de</w:t>
        </w:r>
        <w:r>
          <w:rPr>
            <w:spacing w:val="31"/>
            <w:sz w:val="24"/>
          </w:rPr>
          <w:t> </w:t>
        </w:r>
        <w:r>
          <w:rPr>
            <w:sz w:val="24"/>
          </w:rPr>
          <w:t>l’étude</w:t>
        </w:r>
        <w:r>
          <w:rPr>
            <w:spacing w:val="31"/>
            <w:sz w:val="24"/>
          </w:rPr>
          <w:t> </w:t>
        </w:r>
        <w:r>
          <w:rPr>
            <w:sz w:val="24"/>
          </w:rPr>
          <w:t>de</w:t>
        </w:r>
        <w:r>
          <w:rPr>
            <w:spacing w:val="30"/>
            <w:sz w:val="24"/>
          </w:rPr>
          <w:t> </w:t>
        </w:r>
        <w:r>
          <w:rPr>
            <w:sz w:val="24"/>
          </w:rPr>
          <w:t>la</w:t>
        </w:r>
        <w:r>
          <w:rPr>
            <w:spacing w:val="31"/>
            <w:sz w:val="24"/>
          </w:rPr>
          <w:t> </w:t>
        </w:r>
        <w:r>
          <w:rPr>
            <w:sz w:val="24"/>
          </w:rPr>
          <w:t>similarité</w:t>
        </w:r>
        <w:r>
          <w:rPr>
            <w:spacing w:val="31"/>
            <w:sz w:val="24"/>
          </w:rPr>
          <w:t> </w:t>
        </w:r>
        <w:r>
          <w:rPr>
            <w:sz w:val="24"/>
          </w:rPr>
          <w:t>de</w:t>
        </w:r>
        <w:r>
          <w:rPr>
            <w:spacing w:val="31"/>
            <w:sz w:val="24"/>
          </w:rPr>
          <w:t> </w:t>
        </w:r>
        <w:r>
          <w:rPr>
            <w:sz w:val="24"/>
          </w:rPr>
          <w:t>sous</w:t>
        </w:r>
        <w:r>
          <w:rPr>
            <w:spacing w:val="31"/>
            <w:sz w:val="24"/>
          </w:rPr>
          <w:t> </w:t>
        </w:r>
        <w:r>
          <w:rPr>
            <w:sz w:val="24"/>
          </w:rPr>
          <w:t>système</w:t>
        </w:r>
        <w:r>
          <w:rPr>
            <w:spacing w:val="30"/>
            <w:sz w:val="24"/>
          </w:rPr>
          <w:t> </w:t>
        </w:r>
        <w:r>
          <w:rPr>
            <w:sz w:val="24"/>
          </w:rPr>
          <w:t>«</w:t>
        </w:r>
        <w:r>
          <w:rPr>
            <w:spacing w:val="31"/>
            <w:sz w:val="24"/>
          </w:rPr>
          <w:t> </w:t>
        </w:r>
        <w:r>
          <w:rPr>
            <w:sz w:val="24"/>
          </w:rPr>
          <w:t>One</w:t>
        </w:r>
        <w:r>
          <w:rPr>
            <w:spacing w:val="31"/>
            <w:sz w:val="24"/>
          </w:rPr>
          <w:t> </w:t>
        </w:r>
        <w:r>
          <w:rPr>
            <w:sz w:val="24"/>
          </w:rPr>
          <w:t>by</w:t>
        </w:r>
      </w:hyperlink>
      <w:r>
        <w:rPr>
          <w:sz w:val="24"/>
        </w:rPr>
        <w:t> </w:t>
      </w:r>
      <w:hyperlink w:history="true" w:anchor="_bookmark183">
        <w:r>
          <w:rPr>
            <w:sz w:val="24"/>
          </w:rPr>
          <w:t>Many</w:t>
        </w:r>
        <w:r>
          <w:rPr>
            <w:spacing w:val="-11"/>
            <w:sz w:val="24"/>
          </w:rPr>
          <w:t> </w:t>
        </w:r>
        <w:r>
          <w:rPr>
            <w:spacing w:val="-10"/>
            <w:sz w:val="24"/>
          </w:rPr>
          <w:t>»</w:t>
        </w:r>
      </w:hyperlink>
      <w:r>
        <w:rPr>
          <w:sz w:val="24"/>
        </w:rPr>
        <w:tab/>
      </w:r>
      <w:r>
        <w:rPr>
          <w:spacing w:val="-5"/>
          <w:sz w:val="24"/>
        </w:rPr>
        <w:t>73</w:t>
      </w:r>
    </w:p>
    <w:p>
      <w:pPr>
        <w:pStyle w:val="ListParagraph"/>
        <w:numPr>
          <w:ilvl w:val="1"/>
          <w:numId w:val="7"/>
        </w:numPr>
        <w:tabs>
          <w:tab w:pos="1310" w:val="left" w:leader="none"/>
          <w:tab w:pos="9232" w:val="left" w:leader="dot"/>
        </w:tabs>
        <w:spacing w:line="274" w:lineRule="exact" w:before="0" w:after="0"/>
        <w:ind w:left="1309" w:right="0" w:hanging="551"/>
        <w:jc w:val="left"/>
        <w:rPr>
          <w:sz w:val="24"/>
        </w:rPr>
      </w:pPr>
      <w:hyperlink w:history="true" w:anchor="_bookmark184">
        <w:r>
          <w:rPr>
            <w:sz w:val="24"/>
          </w:rPr>
          <w:t>Fenêtre</w:t>
        </w:r>
        <w:r>
          <w:rPr>
            <w:spacing w:val="-8"/>
            <w:sz w:val="24"/>
          </w:rPr>
          <w:t> </w:t>
        </w:r>
        <w:r>
          <w:rPr>
            <w:sz w:val="24"/>
          </w:rPr>
          <w:t>segmentation</w:t>
        </w:r>
        <w:r>
          <w:rPr>
            <w:spacing w:val="-8"/>
            <w:sz w:val="24"/>
          </w:rPr>
          <w:t> </w:t>
        </w:r>
        <w:r>
          <w:rPr>
            <w:sz w:val="24"/>
          </w:rPr>
          <w:t>«</w:t>
        </w:r>
        <w:r>
          <w:rPr>
            <w:spacing w:val="-8"/>
            <w:sz w:val="24"/>
          </w:rPr>
          <w:t> </w:t>
        </w:r>
        <w:r>
          <w:rPr>
            <w:sz w:val="24"/>
          </w:rPr>
          <w:t>One</w:t>
        </w:r>
        <w:r>
          <w:rPr>
            <w:spacing w:val="-8"/>
            <w:sz w:val="24"/>
          </w:rPr>
          <w:t> </w:t>
        </w:r>
        <w:r>
          <w:rPr>
            <w:sz w:val="24"/>
          </w:rPr>
          <w:t>by</w:t>
        </w:r>
        <w:r>
          <w:rPr>
            <w:spacing w:val="-8"/>
            <w:sz w:val="24"/>
          </w:rPr>
          <w:t> </w:t>
        </w:r>
        <w:r>
          <w:rPr>
            <w:sz w:val="24"/>
          </w:rPr>
          <w:t>Many</w:t>
        </w:r>
        <w:r>
          <w:rPr>
            <w:spacing w:val="-8"/>
            <w:sz w:val="24"/>
          </w:rPr>
          <w:t> </w:t>
        </w:r>
        <w:r>
          <w:rPr>
            <w:spacing w:val="-10"/>
            <w:sz w:val="24"/>
          </w:rPr>
          <w:t>»</w:t>
        </w:r>
      </w:hyperlink>
      <w:r>
        <w:rPr>
          <w:sz w:val="24"/>
        </w:rPr>
        <w:tab/>
      </w:r>
      <w:r>
        <w:rPr>
          <w:spacing w:val="-5"/>
          <w:sz w:val="24"/>
        </w:rPr>
        <w:t>74</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5">
        <w:r>
          <w:rPr>
            <w:sz w:val="24"/>
          </w:rPr>
          <w:t>Fenêtre</w:t>
        </w:r>
        <w:r>
          <w:rPr>
            <w:spacing w:val="-7"/>
            <w:sz w:val="24"/>
          </w:rPr>
          <w:t> </w:t>
        </w:r>
        <w:r>
          <w:rPr>
            <w:sz w:val="24"/>
          </w:rPr>
          <w:t>l’analyse</w:t>
        </w:r>
        <w:r>
          <w:rPr>
            <w:spacing w:val="-6"/>
            <w:sz w:val="24"/>
          </w:rPr>
          <w:t> </w:t>
        </w:r>
        <w:r>
          <w:rPr>
            <w:sz w:val="24"/>
          </w:rPr>
          <w:t>de</w:t>
        </w:r>
        <w:r>
          <w:rPr>
            <w:spacing w:val="-6"/>
            <w:sz w:val="24"/>
          </w:rPr>
          <w:t> </w:t>
        </w:r>
        <w:r>
          <w:rPr>
            <w:sz w:val="24"/>
          </w:rPr>
          <w:t>la</w:t>
        </w:r>
        <w:r>
          <w:rPr>
            <w:spacing w:val="-6"/>
            <w:sz w:val="24"/>
          </w:rPr>
          <w:t> </w:t>
        </w:r>
        <w:r>
          <w:rPr>
            <w:sz w:val="24"/>
          </w:rPr>
          <w:t>similarité</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10"/>
            <w:sz w:val="24"/>
          </w:rPr>
          <w:t>»</w:t>
        </w:r>
      </w:hyperlink>
      <w:r>
        <w:rPr>
          <w:sz w:val="24"/>
        </w:rPr>
        <w:tab/>
      </w:r>
      <w:r>
        <w:rPr>
          <w:spacing w:val="-5"/>
          <w:sz w:val="24"/>
        </w:rPr>
        <w:t>74</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6">
        <w:r>
          <w:rPr>
            <w:sz w:val="24"/>
          </w:rPr>
          <w:t>Fenêtre</w:t>
        </w:r>
        <w:r>
          <w:rPr>
            <w:spacing w:val="-6"/>
            <w:sz w:val="24"/>
          </w:rPr>
          <w:t> </w:t>
        </w:r>
        <w:r>
          <w:rPr>
            <w:sz w:val="24"/>
          </w:rPr>
          <w:t>de</w:t>
        </w:r>
        <w:r>
          <w:rPr>
            <w:spacing w:val="-6"/>
            <w:sz w:val="24"/>
          </w:rPr>
          <w:t> </w:t>
        </w:r>
        <w:r>
          <w:rPr>
            <w:sz w:val="24"/>
          </w:rPr>
          <w:t>rapport</w:t>
        </w:r>
        <w:r>
          <w:rPr>
            <w:spacing w:val="-6"/>
            <w:sz w:val="24"/>
          </w:rPr>
          <w:t> </w:t>
        </w:r>
        <w:r>
          <w:rPr>
            <w:sz w:val="24"/>
          </w:rPr>
          <w:t>«</w:t>
        </w:r>
        <w:r>
          <w:rPr>
            <w:spacing w:val="-6"/>
            <w:sz w:val="24"/>
          </w:rPr>
          <w:t> </w:t>
        </w:r>
        <w:r>
          <w:rPr>
            <w:sz w:val="24"/>
          </w:rPr>
          <w:t>One</w:t>
        </w:r>
        <w:r>
          <w:rPr>
            <w:spacing w:val="-5"/>
            <w:sz w:val="24"/>
          </w:rPr>
          <w:t> </w:t>
        </w:r>
        <w:r>
          <w:rPr>
            <w:sz w:val="24"/>
          </w:rPr>
          <w:t>by</w:t>
        </w:r>
        <w:r>
          <w:rPr>
            <w:spacing w:val="-6"/>
            <w:sz w:val="24"/>
          </w:rPr>
          <w:t> </w:t>
        </w:r>
        <w:r>
          <w:rPr>
            <w:sz w:val="24"/>
          </w:rPr>
          <w:t>Many</w:t>
        </w:r>
        <w:r>
          <w:rPr>
            <w:spacing w:val="-6"/>
            <w:sz w:val="24"/>
          </w:rPr>
          <w:t> </w:t>
        </w:r>
        <w:r>
          <w:rPr>
            <w:spacing w:val="-10"/>
            <w:sz w:val="24"/>
          </w:rPr>
          <w:t>»</w:t>
        </w:r>
      </w:hyperlink>
      <w:r>
        <w:rPr>
          <w:sz w:val="24"/>
        </w:rPr>
        <w:tab/>
      </w:r>
      <w:r>
        <w:rPr>
          <w:spacing w:val="-5"/>
          <w:sz w:val="24"/>
        </w:rPr>
        <w:t>75</w:t>
      </w:r>
    </w:p>
    <w:p>
      <w:pPr>
        <w:pStyle w:val="ListParagraph"/>
        <w:numPr>
          <w:ilvl w:val="1"/>
          <w:numId w:val="7"/>
        </w:numPr>
        <w:tabs>
          <w:tab w:pos="1310" w:val="left" w:leader="none"/>
          <w:tab w:pos="9232" w:val="left" w:leader="dot"/>
        </w:tabs>
        <w:spacing w:line="240" w:lineRule="auto" w:before="13" w:after="0"/>
        <w:ind w:left="1309" w:right="0" w:hanging="551"/>
        <w:jc w:val="left"/>
        <w:rPr>
          <w:sz w:val="24"/>
        </w:rPr>
      </w:pPr>
      <w:hyperlink w:history="true" w:anchor="_bookmark187">
        <w:r>
          <w:rPr>
            <w:sz w:val="24"/>
          </w:rPr>
          <w:t>Fichier</w:t>
        </w:r>
        <w:r>
          <w:rPr>
            <w:spacing w:val="-7"/>
            <w:sz w:val="24"/>
          </w:rPr>
          <w:t> </w:t>
        </w:r>
        <w:r>
          <w:rPr>
            <w:sz w:val="24"/>
          </w:rPr>
          <w:t>exporté</w:t>
        </w:r>
        <w:r>
          <w:rPr>
            <w:spacing w:val="-6"/>
            <w:sz w:val="24"/>
          </w:rPr>
          <w:t> </w:t>
        </w:r>
        <w:r>
          <w:rPr>
            <w:sz w:val="24"/>
          </w:rPr>
          <w:t>Pdf</w:t>
        </w:r>
        <w:r>
          <w:rPr>
            <w:spacing w:val="-7"/>
            <w:sz w:val="24"/>
          </w:rPr>
          <w:t> </w:t>
        </w:r>
        <w:r>
          <w:rPr>
            <w:sz w:val="24"/>
          </w:rPr>
          <w:t>«</w:t>
        </w:r>
        <w:r>
          <w:rPr>
            <w:spacing w:val="-7"/>
            <w:sz w:val="24"/>
          </w:rPr>
          <w:t> </w:t>
        </w:r>
        <w:r>
          <w:rPr>
            <w:sz w:val="24"/>
          </w:rPr>
          <w:t>One</w:t>
        </w:r>
        <w:r>
          <w:rPr>
            <w:spacing w:val="-6"/>
            <w:sz w:val="24"/>
          </w:rPr>
          <w:t> </w:t>
        </w:r>
        <w:r>
          <w:rPr>
            <w:sz w:val="24"/>
          </w:rPr>
          <w:t>by</w:t>
        </w:r>
        <w:r>
          <w:rPr>
            <w:spacing w:val="-7"/>
            <w:sz w:val="24"/>
          </w:rPr>
          <w:t> </w:t>
        </w:r>
        <w:r>
          <w:rPr>
            <w:sz w:val="24"/>
          </w:rPr>
          <w:t>Many</w:t>
        </w:r>
        <w:r>
          <w:rPr>
            <w:spacing w:val="-6"/>
            <w:sz w:val="24"/>
          </w:rPr>
          <w:t> </w:t>
        </w:r>
        <w:r>
          <w:rPr>
            <w:spacing w:val="-10"/>
            <w:sz w:val="24"/>
          </w:rPr>
          <w:t>»</w:t>
        </w:r>
      </w:hyperlink>
      <w:r>
        <w:rPr>
          <w:sz w:val="24"/>
        </w:rPr>
        <w:tab/>
      </w:r>
      <w:r>
        <w:rPr>
          <w:spacing w:val="-5"/>
          <w:sz w:val="24"/>
        </w:rPr>
        <w:t>76</w:t>
      </w:r>
    </w:p>
    <w:p>
      <w:pPr>
        <w:spacing w:after="0" w:line="240" w:lineRule="auto"/>
        <w:jc w:val="left"/>
        <w:rPr>
          <w:sz w:val="24"/>
        </w:rPr>
        <w:sectPr>
          <w:pgSz w:w="11910" w:h="16840"/>
          <w:pgMar w:header="0" w:footer="557" w:top="1060" w:bottom="740" w:left="1300" w:right="0"/>
        </w:sectPr>
      </w:pPr>
    </w:p>
    <w:p>
      <w:pPr>
        <w:spacing w:before="571"/>
        <w:ind w:left="400" w:right="0" w:firstLine="0"/>
        <w:jc w:val="left"/>
        <w:rPr>
          <w:b/>
          <w:sz w:val="49"/>
        </w:rPr>
      </w:pPr>
      <w:bookmarkStart w:name="Liste des tableaux" w:id="5"/>
      <w:bookmarkEnd w:id="5"/>
      <w:r>
        <w:rPr/>
      </w:r>
      <w:bookmarkStart w:name="_bookmark2" w:id="6"/>
      <w:bookmarkEnd w:id="6"/>
      <w:r>
        <w:rPr/>
      </w:r>
      <w:r>
        <w:rPr>
          <w:b/>
          <w:sz w:val="49"/>
        </w:rPr>
        <w:t>Liste</w:t>
      </w:r>
      <w:r>
        <w:rPr>
          <w:b/>
          <w:spacing w:val="9"/>
          <w:sz w:val="49"/>
        </w:rPr>
        <w:t> </w:t>
      </w:r>
      <w:r>
        <w:rPr>
          <w:b/>
          <w:sz w:val="49"/>
        </w:rPr>
        <w:t>des</w:t>
      </w:r>
      <w:r>
        <w:rPr>
          <w:b/>
          <w:spacing w:val="10"/>
          <w:sz w:val="49"/>
        </w:rPr>
        <w:t> </w:t>
      </w:r>
      <w:r>
        <w:rPr>
          <w:b/>
          <w:spacing w:val="-2"/>
          <w:sz w:val="49"/>
        </w:rPr>
        <w:t>tableaux</w:t>
      </w:r>
    </w:p>
    <w:p>
      <w:pPr>
        <w:pStyle w:val="BodyText"/>
        <w:spacing w:before="9"/>
        <w:rPr>
          <w:b/>
          <w:sz w:val="65"/>
        </w:rPr>
      </w:pPr>
    </w:p>
    <w:p>
      <w:pPr>
        <w:pStyle w:val="ListParagraph"/>
        <w:numPr>
          <w:ilvl w:val="1"/>
          <w:numId w:val="8"/>
        </w:numPr>
        <w:tabs>
          <w:tab w:pos="1309" w:val="left" w:leader="none"/>
          <w:tab w:pos="1310" w:val="left" w:leader="none"/>
          <w:tab w:pos="9232" w:val="left" w:leader="dot"/>
        </w:tabs>
        <w:spacing w:line="240" w:lineRule="auto" w:before="0" w:after="0"/>
        <w:ind w:left="1309" w:right="0" w:hanging="551"/>
        <w:jc w:val="left"/>
        <w:rPr>
          <w:sz w:val="24"/>
        </w:rPr>
      </w:pPr>
      <w:hyperlink w:history="true" w:anchor="_bookmark75">
        <w:r>
          <w:rPr>
            <w:sz w:val="24"/>
          </w:rPr>
          <w:t>l’apparition</w:t>
        </w:r>
        <w:r>
          <w:rPr>
            <w:spacing w:val="-10"/>
            <w:sz w:val="24"/>
          </w:rPr>
          <w:t> </w:t>
        </w:r>
        <w:r>
          <w:rPr>
            <w:sz w:val="24"/>
          </w:rPr>
          <w:t>des</w:t>
        </w:r>
        <w:r>
          <w:rPr>
            <w:spacing w:val="-9"/>
            <w:sz w:val="24"/>
          </w:rPr>
          <w:t> </w:t>
        </w:r>
        <w:r>
          <w:rPr>
            <w:sz w:val="24"/>
          </w:rPr>
          <w:t>langages</w:t>
        </w:r>
        <w:r>
          <w:rPr>
            <w:spacing w:val="-9"/>
            <w:sz w:val="24"/>
          </w:rPr>
          <w:t> </w:t>
        </w:r>
        <w:r>
          <w:rPr>
            <w:spacing w:val="-2"/>
            <w:sz w:val="24"/>
          </w:rPr>
          <w:t>informatiques</w:t>
        </w:r>
      </w:hyperlink>
      <w:r>
        <w:rPr>
          <w:sz w:val="24"/>
        </w:rPr>
        <w:tab/>
      </w:r>
      <w:r>
        <w:rPr>
          <w:spacing w:val="-5"/>
          <w:sz w:val="24"/>
        </w:rPr>
        <w:t>26</w:t>
      </w:r>
    </w:p>
    <w:p>
      <w:pPr>
        <w:pStyle w:val="ListParagraph"/>
        <w:numPr>
          <w:ilvl w:val="1"/>
          <w:numId w:val="9"/>
        </w:numPr>
        <w:tabs>
          <w:tab w:pos="1309" w:val="left" w:leader="none"/>
          <w:tab w:pos="1310" w:val="left" w:leader="none"/>
          <w:tab w:pos="9232" w:val="left" w:leader="dot"/>
        </w:tabs>
        <w:spacing w:line="240" w:lineRule="auto" w:before="212" w:after="0"/>
        <w:ind w:left="1309" w:right="0" w:hanging="551"/>
        <w:jc w:val="left"/>
        <w:rPr>
          <w:sz w:val="24"/>
        </w:rPr>
      </w:pPr>
      <w:hyperlink w:history="true" w:anchor="_bookmark89">
        <w:r>
          <w:rPr>
            <w:sz w:val="24"/>
          </w:rPr>
          <w:t>Les</w:t>
        </w:r>
        <w:r>
          <w:rPr>
            <w:spacing w:val="-9"/>
            <w:sz w:val="24"/>
          </w:rPr>
          <w:t> </w:t>
        </w:r>
        <w:r>
          <w:rPr>
            <w:sz w:val="24"/>
          </w:rPr>
          <w:t>opérateurs</w:t>
        </w:r>
        <w:r>
          <w:rPr>
            <w:spacing w:val="-9"/>
            <w:sz w:val="24"/>
          </w:rPr>
          <w:t> </w:t>
        </w:r>
        <w:r>
          <w:rPr>
            <w:sz w:val="24"/>
          </w:rPr>
          <w:t>arithmétiques</w:t>
        </w:r>
        <w:r>
          <w:rPr>
            <w:spacing w:val="-8"/>
            <w:sz w:val="24"/>
          </w:rPr>
          <w:t> </w:t>
        </w:r>
        <w:r>
          <w:rPr>
            <w:sz w:val="24"/>
          </w:rPr>
          <w:t>en</w:t>
        </w:r>
        <w:r>
          <w:rPr>
            <w:spacing w:val="-9"/>
            <w:sz w:val="24"/>
          </w:rPr>
          <w:t> </w:t>
        </w:r>
        <w:r>
          <w:rPr>
            <w:sz w:val="24"/>
          </w:rPr>
          <w:t>langage</w:t>
        </w:r>
        <w:r>
          <w:rPr>
            <w:spacing w:val="-9"/>
            <w:sz w:val="24"/>
          </w:rPr>
          <w:t> </w:t>
        </w:r>
        <w:r>
          <w:rPr>
            <w:spacing w:val="-10"/>
            <w:sz w:val="24"/>
          </w:rPr>
          <w:t>C</w:t>
        </w:r>
      </w:hyperlink>
      <w:r>
        <w:rPr>
          <w:sz w:val="24"/>
        </w:rPr>
        <w:tab/>
      </w:r>
      <w:r>
        <w:rPr>
          <w:spacing w:val="-5"/>
          <w:sz w:val="24"/>
        </w:rPr>
        <w:t>31</w:t>
      </w:r>
    </w:p>
    <w:p>
      <w:pPr>
        <w:pStyle w:val="ListParagraph"/>
        <w:numPr>
          <w:ilvl w:val="1"/>
          <w:numId w:val="9"/>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90">
        <w:r>
          <w:rPr>
            <w:sz w:val="24"/>
          </w:rPr>
          <w:t>Les</w:t>
        </w:r>
        <w:r>
          <w:rPr>
            <w:spacing w:val="-9"/>
            <w:sz w:val="24"/>
          </w:rPr>
          <w:t> </w:t>
        </w:r>
        <w:r>
          <w:rPr>
            <w:sz w:val="24"/>
          </w:rPr>
          <w:t>opérateurs</w:t>
        </w:r>
        <w:r>
          <w:rPr>
            <w:spacing w:val="-8"/>
            <w:sz w:val="24"/>
          </w:rPr>
          <w:t> </w:t>
        </w:r>
        <w:r>
          <w:rPr>
            <w:sz w:val="24"/>
          </w:rPr>
          <w:t>relationnels</w:t>
        </w:r>
        <w:r>
          <w:rPr>
            <w:spacing w:val="-8"/>
            <w:sz w:val="24"/>
          </w:rPr>
          <w:t> </w:t>
        </w:r>
        <w:r>
          <w:rPr>
            <w:sz w:val="24"/>
          </w:rPr>
          <w:t>en</w:t>
        </w:r>
        <w:r>
          <w:rPr>
            <w:spacing w:val="-9"/>
            <w:sz w:val="24"/>
          </w:rPr>
          <w:t> </w:t>
        </w:r>
        <w:r>
          <w:rPr>
            <w:sz w:val="24"/>
          </w:rPr>
          <w:t>langage</w:t>
        </w:r>
        <w:r>
          <w:rPr>
            <w:spacing w:val="-8"/>
            <w:sz w:val="24"/>
          </w:rPr>
          <w:t> </w:t>
        </w:r>
        <w:r>
          <w:rPr>
            <w:spacing w:val="-10"/>
            <w:sz w:val="24"/>
          </w:rPr>
          <w:t>C</w:t>
        </w:r>
      </w:hyperlink>
      <w:r>
        <w:rPr>
          <w:sz w:val="24"/>
        </w:rPr>
        <w:tab/>
      </w:r>
      <w:r>
        <w:rPr>
          <w:spacing w:val="-5"/>
          <w:sz w:val="24"/>
        </w:rPr>
        <w:t>31</w:t>
      </w:r>
    </w:p>
    <w:p>
      <w:pPr>
        <w:pStyle w:val="ListParagraph"/>
        <w:numPr>
          <w:ilvl w:val="1"/>
          <w:numId w:val="9"/>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91">
        <w:r>
          <w:rPr>
            <w:sz w:val="24"/>
          </w:rPr>
          <w:t>Les</w:t>
        </w:r>
        <w:r>
          <w:rPr>
            <w:spacing w:val="-8"/>
            <w:sz w:val="24"/>
          </w:rPr>
          <w:t> </w:t>
        </w:r>
        <w:r>
          <w:rPr>
            <w:sz w:val="24"/>
          </w:rPr>
          <w:t>opérateurs</w:t>
        </w:r>
        <w:r>
          <w:rPr>
            <w:spacing w:val="-8"/>
            <w:sz w:val="24"/>
          </w:rPr>
          <w:t> </w:t>
        </w:r>
        <w:r>
          <w:rPr>
            <w:sz w:val="24"/>
          </w:rPr>
          <w:t>logiques</w:t>
        </w:r>
        <w:r>
          <w:rPr>
            <w:spacing w:val="-8"/>
            <w:sz w:val="24"/>
          </w:rPr>
          <w:t> </w:t>
        </w:r>
        <w:r>
          <w:rPr>
            <w:sz w:val="24"/>
          </w:rPr>
          <w:t>booléens</w:t>
        </w:r>
        <w:r>
          <w:rPr>
            <w:spacing w:val="-8"/>
            <w:sz w:val="24"/>
          </w:rPr>
          <w:t> </w:t>
        </w:r>
        <w:r>
          <w:rPr>
            <w:sz w:val="24"/>
          </w:rPr>
          <w:t>en</w:t>
        </w:r>
        <w:r>
          <w:rPr>
            <w:spacing w:val="-8"/>
            <w:sz w:val="24"/>
          </w:rPr>
          <w:t> </w:t>
        </w:r>
        <w:r>
          <w:rPr>
            <w:sz w:val="24"/>
          </w:rPr>
          <w:t>langage</w:t>
        </w:r>
        <w:r>
          <w:rPr>
            <w:spacing w:val="-8"/>
            <w:sz w:val="24"/>
          </w:rPr>
          <w:t> </w:t>
        </w:r>
        <w:r>
          <w:rPr>
            <w:spacing w:val="-10"/>
            <w:sz w:val="24"/>
          </w:rPr>
          <w:t>C</w:t>
        </w:r>
      </w:hyperlink>
      <w:r>
        <w:rPr>
          <w:sz w:val="24"/>
        </w:rPr>
        <w:tab/>
      </w:r>
      <w:r>
        <w:rPr>
          <w:spacing w:val="-5"/>
          <w:sz w:val="24"/>
        </w:rPr>
        <w:t>31</w:t>
      </w:r>
    </w:p>
    <w:p>
      <w:pPr>
        <w:pStyle w:val="ListParagraph"/>
        <w:numPr>
          <w:ilvl w:val="1"/>
          <w:numId w:val="9"/>
        </w:numPr>
        <w:tabs>
          <w:tab w:pos="1309" w:val="left" w:leader="none"/>
          <w:tab w:pos="1310" w:val="left" w:leader="none"/>
          <w:tab w:pos="9232" w:val="left" w:leader="dot"/>
        </w:tabs>
        <w:spacing w:line="240" w:lineRule="auto" w:before="13" w:after="0"/>
        <w:ind w:left="1309" w:right="0" w:hanging="551"/>
        <w:jc w:val="left"/>
        <w:rPr>
          <w:sz w:val="24"/>
        </w:rPr>
      </w:pPr>
      <w:hyperlink w:history="true" w:anchor="_bookmark92">
        <w:r>
          <w:rPr>
            <w:sz w:val="24"/>
          </w:rPr>
          <w:t>Les</w:t>
        </w:r>
        <w:r>
          <w:rPr>
            <w:spacing w:val="-10"/>
            <w:sz w:val="24"/>
          </w:rPr>
          <w:t> </w:t>
        </w:r>
        <w:r>
          <w:rPr>
            <w:sz w:val="24"/>
          </w:rPr>
          <w:t>opérateurs</w:t>
        </w:r>
        <w:r>
          <w:rPr>
            <w:spacing w:val="-10"/>
            <w:sz w:val="24"/>
          </w:rPr>
          <w:t> </w:t>
        </w:r>
        <w:r>
          <w:rPr>
            <w:sz w:val="24"/>
          </w:rPr>
          <w:t>d’affectation</w:t>
        </w:r>
        <w:r>
          <w:rPr>
            <w:spacing w:val="-10"/>
            <w:sz w:val="24"/>
          </w:rPr>
          <w:t> </w:t>
        </w:r>
        <w:r>
          <w:rPr>
            <w:sz w:val="24"/>
          </w:rPr>
          <w:t>composée</w:t>
        </w:r>
        <w:r>
          <w:rPr>
            <w:spacing w:val="-10"/>
            <w:sz w:val="24"/>
          </w:rPr>
          <w:t> </w:t>
        </w:r>
        <w:r>
          <w:rPr>
            <w:sz w:val="24"/>
          </w:rPr>
          <w:t>en</w:t>
        </w:r>
        <w:r>
          <w:rPr>
            <w:spacing w:val="-10"/>
            <w:sz w:val="24"/>
          </w:rPr>
          <w:t> </w:t>
        </w:r>
        <w:r>
          <w:rPr>
            <w:sz w:val="24"/>
          </w:rPr>
          <w:t>langage</w:t>
        </w:r>
        <w:r>
          <w:rPr>
            <w:spacing w:val="-10"/>
            <w:sz w:val="24"/>
          </w:rPr>
          <w:t> C</w:t>
        </w:r>
      </w:hyperlink>
      <w:r>
        <w:rPr>
          <w:sz w:val="24"/>
        </w:rPr>
        <w:tab/>
      </w:r>
      <w:r>
        <w:rPr>
          <w:spacing w:val="-5"/>
          <w:sz w:val="24"/>
        </w:rPr>
        <w:t>32</w:t>
      </w:r>
    </w:p>
    <w:p>
      <w:pPr>
        <w:pStyle w:val="ListParagraph"/>
        <w:numPr>
          <w:ilvl w:val="1"/>
          <w:numId w:val="10"/>
        </w:numPr>
        <w:tabs>
          <w:tab w:pos="1309" w:val="left" w:leader="none"/>
          <w:tab w:pos="1310" w:val="left" w:leader="none"/>
          <w:tab w:pos="9232" w:val="left" w:leader="dot"/>
        </w:tabs>
        <w:spacing w:line="240" w:lineRule="auto" w:before="212" w:after="0"/>
        <w:ind w:left="1309" w:right="0" w:hanging="551"/>
        <w:jc w:val="left"/>
        <w:rPr>
          <w:sz w:val="24"/>
        </w:rPr>
      </w:pPr>
      <w:hyperlink w:history="true" w:anchor="_bookmark136">
        <w:r>
          <w:rPr>
            <w:sz w:val="24"/>
          </w:rPr>
          <w:t>Tableau</w:t>
        </w:r>
        <w:r>
          <w:rPr>
            <w:spacing w:val="-11"/>
            <w:sz w:val="24"/>
          </w:rPr>
          <w:t> </w:t>
        </w:r>
        <w:r>
          <w:rPr>
            <w:sz w:val="24"/>
          </w:rPr>
          <w:t>des</w:t>
        </w:r>
        <w:r>
          <w:rPr>
            <w:spacing w:val="-11"/>
            <w:sz w:val="24"/>
          </w:rPr>
          <w:t> </w:t>
        </w:r>
        <w:r>
          <w:rPr>
            <w:sz w:val="24"/>
          </w:rPr>
          <w:t>codes</w:t>
        </w:r>
        <w:r>
          <w:rPr>
            <w:spacing w:val="-11"/>
            <w:sz w:val="24"/>
          </w:rPr>
          <w:t> </w:t>
        </w:r>
        <w:r>
          <w:rPr>
            <w:sz w:val="24"/>
          </w:rPr>
          <w:t>du</w:t>
        </w:r>
        <w:r>
          <w:rPr>
            <w:spacing w:val="-10"/>
            <w:sz w:val="24"/>
          </w:rPr>
          <w:t> </w:t>
        </w:r>
        <w:r>
          <w:rPr>
            <w:spacing w:val="-2"/>
            <w:sz w:val="24"/>
          </w:rPr>
          <w:t>substitution</w:t>
        </w:r>
      </w:hyperlink>
      <w:r>
        <w:rPr>
          <w:sz w:val="24"/>
        </w:rPr>
        <w:tab/>
      </w:r>
      <w:r>
        <w:rPr>
          <w:spacing w:val="-5"/>
          <w:sz w:val="24"/>
        </w:rPr>
        <w:t>46</w:t>
      </w:r>
    </w:p>
    <w:p>
      <w:pPr>
        <w:spacing w:after="0" w:line="240" w:lineRule="auto"/>
        <w:jc w:val="left"/>
        <w:rPr>
          <w:sz w:val="24"/>
        </w:rPr>
        <w:sectPr>
          <w:pgSz w:w="11910" w:h="16840"/>
          <w:pgMar w:header="0" w:footer="557" w:top="1920" w:bottom="740" w:left="1300" w:right="0"/>
        </w:sectPr>
      </w:pPr>
    </w:p>
    <w:p>
      <w:pPr>
        <w:pStyle w:val="BodyText"/>
        <w:rPr>
          <w:sz w:val="20"/>
        </w:rPr>
      </w:pPr>
    </w:p>
    <w:p>
      <w:pPr>
        <w:pStyle w:val="BodyText"/>
        <w:spacing w:before="4"/>
        <w:rPr>
          <w:sz w:val="19"/>
        </w:rPr>
      </w:pPr>
    </w:p>
    <w:p>
      <w:pPr>
        <w:spacing w:before="119"/>
        <w:ind w:left="400" w:right="0" w:firstLine="0"/>
        <w:jc w:val="both"/>
        <w:rPr>
          <w:b/>
          <w:sz w:val="49"/>
        </w:rPr>
      </w:pPr>
      <w:bookmarkStart w:name="Introduction générale" w:id="7"/>
      <w:bookmarkEnd w:id="7"/>
      <w:r>
        <w:rPr/>
      </w:r>
      <w:bookmarkStart w:name="_bookmark3" w:id="8"/>
      <w:bookmarkEnd w:id="8"/>
      <w:r>
        <w:rPr/>
      </w:r>
      <w:r>
        <w:rPr>
          <w:b/>
          <w:sz w:val="49"/>
        </w:rPr>
        <w:t>Introduction</w:t>
      </w:r>
      <w:r>
        <w:rPr>
          <w:b/>
          <w:spacing w:val="18"/>
          <w:sz w:val="49"/>
        </w:rPr>
        <w:t> </w:t>
      </w:r>
      <w:r>
        <w:rPr>
          <w:b/>
          <w:spacing w:val="-2"/>
          <w:sz w:val="49"/>
        </w:rPr>
        <w:t>générale</w:t>
      </w:r>
    </w:p>
    <w:p>
      <w:pPr>
        <w:pStyle w:val="BodyText"/>
        <w:spacing w:before="8"/>
        <w:rPr>
          <w:b/>
          <w:sz w:val="65"/>
        </w:rPr>
      </w:pPr>
    </w:p>
    <w:p>
      <w:pPr>
        <w:pStyle w:val="BodyText"/>
        <w:spacing w:line="252" w:lineRule="auto"/>
        <w:ind w:left="400" w:right="1131" w:firstLine="850"/>
        <w:jc w:val="both"/>
      </w:pPr>
      <w:r>
        <w:rPr>
          <w:spacing w:val="-2"/>
        </w:rPr>
        <w:t>Depuis</w:t>
      </w:r>
      <w:r>
        <w:rPr>
          <w:spacing w:val="-7"/>
        </w:rPr>
        <w:t> </w:t>
      </w:r>
      <w:r>
        <w:rPr>
          <w:spacing w:val="-2"/>
        </w:rPr>
        <w:t>les</w:t>
      </w:r>
      <w:r>
        <w:rPr>
          <w:spacing w:val="-7"/>
        </w:rPr>
        <w:t> </w:t>
      </w:r>
      <w:r>
        <w:rPr>
          <w:spacing w:val="-2"/>
        </w:rPr>
        <w:t>anciennes</w:t>
      </w:r>
      <w:r>
        <w:rPr>
          <w:spacing w:val="-7"/>
        </w:rPr>
        <w:t> </w:t>
      </w:r>
      <w:r>
        <w:rPr>
          <w:spacing w:val="-2"/>
        </w:rPr>
        <w:t>années,</w:t>
      </w:r>
      <w:r>
        <w:rPr>
          <w:spacing w:val="-7"/>
        </w:rPr>
        <w:t> </w:t>
      </w:r>
      <w:r>
        <w:rPr>
          <w:spacing w:val="-2"/>
        </w:rPr>
        <w:t>L’information</w:t>
      </w:r>
      <w:r>
        <w:rPr>
          <w:spacing w:val="-7"/>
        </w:rPr>
        <w:t> </w:t>
      </w:r>
      <w:r>
        <w:rPr>
          <w:spacing w:val="-2"/>
        </w:rPr>
        <w:t>est</w:t>
      </w:r>
      <w:r>
        <w:rPr>
          <w:spacing w:val="-7"/>
        </w:rPr>
        <w:t> </w:t>
      </w:r>
      <w:r>
        <w:rPr>
          <w:spacing w:val="-2"/>
        </w:rPr>
        <w:t>désormais</w:t>
      </w:r>
      <w:r>
        <w:rPr>
          <w:spacing w:val="-7"/>
        </w:rPr>
        <w:t> </w:t>
      </w:r>
      <w:r>
        <w:rPr>
          <w:spacing w:val="-2"/>
        </w:rPr>
        <w:t>perçue</w:t>
      </w:r>
      <w:r>
        <w:rPr>
          <w:spacing w:val="-7"/>
        </w:rPr>
        <w:t> </w:t>
      </w:r>
      <w:r>
        <w:rPr>
          <w:spacing w:val="-2"/>
        </w:rPr>
        <w:t>comme</w:t>
      </w:r>
      <w:r>
        <w:rPr>
          <w:spacing w:val="-7"/>
        </w:rPr>
        <w:t> </w:t>
      </w:r>
      <w:r>
        <w:rPr>
          <w:spacing w:val="-2"/>
        </w:rPr>
        <w:t>une</w:t>
      </w:r>
      <w:r>
        <w:rPr>
          <w:spacing w:val="-7"/>
        </w:rPr>
        <w:t> </w:t>
      </w:r>
      <w:r>
        <w:rPr>
          <w:spacing w:val="-2"/>
        </w:rPr>
        <w:t>ressource </w:t>
      </w:r>
      <w:r>
        <w:rPr/>
        <w:t>indispensable dans tous les secteurs de l’activité humaine, politiques, économiques, </w:t>
      </w:r>
      <w:r>
        <w:rPr/>
        <w:t>adminis- tratifs et culturels. Sous la pression des nouvelles technologies, la gestion (création, collecte, stockage, traitement et diffusion) de ces informations a connu et cela depuis des années une véritable révolution. Ces informations sont contenues dans des documents exprimées en plu- sieurs formats et langages dans des différents supports physiques. Parmi cela les documents scientifiques et techniques qui sont de plus en plus numérisés et deviennent, par conséquent exploitables par des moyens automatisés tel que l’ordinateur.</w:t>
      </w:r>
    </w:p>
    <w:p>
      <w:pPr>
        <w:pStyle w:val="BodyText"/>
        <w:spacing w:before="6"/>
      </w:pPr>
    </w:p>
    <w:p>
      <w:pPr>
        <w:pStyle w:val="BodyText"/>
        <w:spacing w:line="252" w:lineRule="auto"/>
        <w:ind w:left="400" w:right="1131" w:firstLine="850"/>
        <w:jc w:val="both"/>
      </w:pPr>
      <w:r>
        <w:rPr/>
        <w:t>Dans ce sens, les documents électroniques contiennent plusieurs formats qui </w:t>
      </w:r>
      <w:r>
        <w:rPr/>
        <w:t>peuvent être</w:t>
      </w:r>
      <w:r>
        <w:rPr>
          <w:spacing w:val="-9"/>
        </w:rPr>
        <w:t> </w:t>
      </w:r>
      <w:r>
        <w:rPr/>
        <w:t>classés</w:t>
      </w:r>
      <w:r>
        <w:rPr>
          <w:spacing w:val="-9"/>
        </w:rPr>
        <w:t> </w:t>
      </w:r>
      <w:r>
        <w:rPr/>
        <w:t>en</w:t>
      </w:r>
      <w:r>
        <w:rPr>
          <w:spacing w:val="-9"/>
        </w:rPr>
        <w:t> </w:t>
      </w:r>
      <w:r>
        <w:rPr/>
        <w:t>différentes</w:t>
      </w:r>
      <w:r>
        <w:rPr>
          <w:spacing w:val="-9"/>
        </w:rPr>
        <w:t> </w:t>
      </w:r>
      <w:r>
        <w:rPr/>
        <w:t>catégories</w:t>
      </w:r>
      <w:r>
        <w:rPr>
          <w:spacing w:val="-9"/>
        </w:rPr>
        <w:t> </w:t>
      </w:r>
      <w:r>
        <w:rPr/>
        <w:t>en</w:t>
      </w:r>
      <w:r>
        <w:rPr>
          <w:spacing w:val="-9"/>
        </w:rPr>
        <w:t> </w:t>
      </w:r>
      <w:r>
        <w:rPr/>
        <w:t>fonction</w:t>
      </w:r>
      <w:r>
        <w:rPr>
          <w:spacing w:val="-9"/>
        </w:rPr>
        <w:t> </w:t>
      </w:r>
      <w:r>
        <w:rPr/>
        <w:t>de</w:t>
      </w:r>
      <w:r>
        <w:rPr>
          <w:spacing w:val="-9"/>
        </w:rPr>
        <w:t> </w:t>
      </w:r>
      <w:r>
        <w:rPr/>
        <w:t>leur</w:t>
      </w:r>
      <w:r>
        <w:rPr>
          <w:spacing w:val="-9"/>
        </w:rPr>
        <w:t> </w:t>
      </w:r>
      <w:r>
        <w:rPr/>
        <w:t>mode</w:t>
      </w:r>
      <w:r>
        <w:rPr>
          <w:spacing w:val="-9"/>
        </w:rPr>
        <w:t> </w:t>
      </w:r>
      <w:r>
        <w:rPr/>
        <w:t>de</w:t>
      </w:r>
      <w:r>
        <w:rPr>
          <w:spacing w:val="-9"/>
        </w:rPr>
        <w:t> </w:t>
      </w:r>
      <w:r>
        <w:rPr/>
        <w:t>création,</w:t>
      </w:r>
      <w:r>
        <w:rPr>
          <w:spacing w:val="-9"/>
        </w:rPr>
        <w:t> </w:t>
      </w:r>
      <w:r>
        <w:rPr/>
        <w:t>de</w:t>
      </w:r>
      <w:r>
        <w:rPr>
          <w:spacing w:val="-9"/>
        </w:rPr>
        <w:t> </w:t>
      </w:r>
      <w:r>
        <w:rPr/>
        <w:t>leurs</w:t>
      </w:r>
      <w:r>
        <w:rPr>
          <w:spacing w:val="-9"/>
        </w:rPr>
        <w:t> </w:t>
      </w:r>
      <w:r>
        <w:rPr/>
        <w:t>descriptions et</w:t>
      </w:r>
      <w:r>
        <w:rPr>
          <w:spacing w:val="-7"/>
        </w:rPr>
        <w:t> </w:t>
      </w:r>
      <w:r>
        <w:rPr/>
        <w:t>de</w:t>
      </w:r>
      <w:r>
        <w:rPr>
          <w:spacing w:val="-7"/>
        </w:rPr>
        <w:t> </w:t>
      </w:r>
      <w:r>
        <w:rPr/>
        <w:t>leurs</w:t>
      </w:r>
      <w:r>
        <w:rPr>
          <w:spacing w:val="-7"/>
        </w:rPr>
        <w:t> </w:t>
      </w:r>
      <w:r>
        <w:rPr/>
        <w:t>contenus.</w:t>
      </w:r>
      <w:r>
        <w:rPr>
          <w:spacing w:val="-7"/>
        </w:rPr>
        <w:t> </w:t>
      </w:r>
      <w:r>
        <w:rPr/>
        <w:t>Dans</w:t>
      </w:r>
      <w:r>
        <w:rPr>
          <w:spacing w:val="-7"/>
        </w:rPr>
        <w:t> </w:t>
      </w:r>
      <w:r>
        <w:rPr/>
        <w:t>le</w:t>
      </w:r>
      <w:r>
        <w:rPr>
          <w:spacing w:val="-7"/>
        </w:rPr>
        <w:t> </w:t>
      </w:r>
      <w:r>
        <w:rPr/>
        <w:t>but</w:t>
      </w:r>
      <w:r>
        <w:rPr>
          <w:spacing w:val="-7"/>
        </w:rPr>
        <w:t> </w:t>
      </w:r>
      <w:r>
        <w:rPr/>
        <w:t>de</w:t>
      </w:r>
      <w:r>
        <w:rPr>
          <w:spacing w:val="-7"/>
        </w:rPr>
        <w:t> </w:t>
      </w:r>
      <w:r>
        <w:rPr/>
        <w:t>mieux</w:t>
      </w:r>
      <w:r>
        <w:rPr>
          <w:spacing w:val="-7"/>
        </w:rPr>
        <w:t> </w:t>
      </w:r>
      <w:r>
        <w:rPr/>
        <w:t>les</w:t>
      </w:r>
      <w:r>
        <w:rPr>
          <w:spacing w:val="-7"/>
        </w:rPr>
        <w:t> </w:t>
      </w:r>
      <w:r>
        <w:rPr/>
        <w:t>analysées</w:t>
      </w:r>
      <w:r>
        <w:rPr>
          <w:spacing w:val="-7"/>
        </w:rPr>
        <w:t> </w:t>
      </w:r>
      <w:r>
        <w:rPr/>
        <w:t>et</w:t>
      </w:r>
      <w:r>
        <w:rPr>
          <w:spacing w:val="-7"/>
        </w:rPr>
        <w:t> </w:t>
      </w:r>
      <w:r>
        <w:rPr/>
        <w:t>plus</w:t>
      </w:r>
      <w:r>
        <w:rPr>
          <w:spacing w:val="-7"/>
        </w:rPr>
        <w:t> </w:t>
      </w:r>
      <w:r>
        <w:rPr/>
        <w:t>particulièrement</w:t>
      </w:r>
      <w:r>
        <w:rPr>
          <w:spacing w:val="-7"/>
        </w:rPr>
        <w:t> </w:t>
      </w:r>
      <w:r>
        <w:rPr/>
        <w:t>d’étudier</w:t>
      </w:r>
      <w:r>
        <w:rPr>
          <w:spacing w:val="-7"/>
        </w:rPr>
        <w:t> </w:t>
      </w:r>
      <w:r>
        <w:rPr/>
        <w:t>leurs similarités</w:t>
      </w:r>
      <w:r>
        <w:rPr>
          <w:spacing w:val="8"/>
        </w:rPr>
        <w:t> </w:t>
      </w:r>
      <w:r>
        <w:rPr/>
        <w:t>pour</w:t>
      </w:r>
      <w:r>
        <w:rPr>
          <w:spacing w:val="8"/>
        </w:rPr>
        <w:t> </w:t>
      </w:r>
      <w:r>
        <w:rPr/>
        <w:t>éviter</w:t>
      </w:r>
      <w:r>
        <w:rPr>
          <w:spacing w:val="8"/>
        </w:rPr>
        <w:t> </w:t>
      </w:r>
      <w:r>
        <w:rPr/>
        <w:t>le</w:t>
      </w:r>
      <w:r>
        <w:rPr>
          <w:spacing w:val="8"/>
        </w:rPr>
        <w:t> </w:t>
      </w:r>
      <w:r>
        <w:rPr/>
        <w:t>problème</w:t>
      </w:r>
      <w:r>
        <w:rPr>
          <w:spacing w:val="9"/>
        </w:rPr>
        <w:t> </w:t>
      </w:r>
      <w:r>
        <w:rPr/>
        <w:t>de</w:t>
      </w:r>
      <w:r>
        <w:rPr>
          <w:spacing w:val="8"/>
        </w:rPr>
        <w:t> </w:t>
      </w:r>
      <w:r>
        <w:rPr/>
        <w:t>la</w:t>
      </w:r>
      <w:r>
        <w:rPr>
          <w:spacing w:val="8"/>
        </w:rPr>
        <w:t> </w:t>
      </w:r>
      <w:r>
        <w:rPr/>
        <w:t>redondance,</w:t>
      </w:r>
      <w:r>
        <w:rPr>
          <w:spacing w:val="8"/>
        </w:rPr>
        <w:t> </w:t>
      </w:r>
      <w:r>
        <w:rPr/>
        <w:t>le</w:t>
      </w:r>
      <w:r>
        <w:rPr>
          <w:spacing w:val="9"/>
        </w:rPr>
        <w:t> </w:t>
      </w:r>
      <w:r>
        <w:rPr/>
        <w:t>problème</w:t>
      </w:r>
      <w:r>
        <w:rPr>
          <w:spacing w:val="8"/>
        </w:rPr>
        <w:t> </w:t>
      </w:r>
      <w:r>
        <w:rPr/>
        <w:t>des</w:t>
      </w:r>
      <w:r>
        <w:rPr>
          <w:spacing w:val="8"/>
        </w:rPr>
        <w:t> </w:t>
      </w:r>
      <w:r>
        <w:rPr/>
        <w:t>droits</w:t>
      </w:r>
      <w:r>
        <w:rPr>
          <w:spacing w:val="8"/>
        </w:rPr>
        <w:t> </w:t>
      </w:r>
      <w:r>
        <w:rPr/>
        <w:t>d’auteurs,.</w:t>
      </w:r>
      <w:r>
        <w:rPr>
          <w:spacing w:val="74"/>
        </w:rPr>
        <w:t>  </w:t>
      </w:r>
      <w:r>
        <w:rPr>
          <w:spacing w:val="-4"/>
        </w:rPr>
        <w:t>etc.</w:t>
      </w:r>
    </w:p>
    <w:p>
      <w:pPr>
        <w:pStyle w:val="BodyText"/>
        <w:spacing w:line="252" w:lineRule="auto"/>
        <w:ind w:left="400" w:right="1131"/>
        <w:jc w:val="both"/>
      </w:pPr>
      <w:r>
        <w:rPr/>
        <w:t>Le document code source est particulier par sa forme, son organisation ses supports électro- nique, ses modes d’accès et son utilisation. L’usager dit ’ le programmeur’ peut consulter </w:t>
      </w:r>
      <w:r>
        <w:rPr/>
        <w:t>et mettre a jour( insérer, modifier supprimer) les informations sur ce document d’une façon très </w:t>
      </w:r>
      <w:r>
        <w:rPr>
          <w:spacing w:val="-2"/>
        </w:rPr>
        <w:t>économique.</w:t>
      </w:r>
      <w:r>
        <w:rPr>
          <w:spacing w:val="-5"/>
        </w:rPr>
        <w:t> </w:t>
      </w:r>
      <w:r>
        <w:rPr>
          <w:spacing w:val="-2"/>
        </w:rPr>
        <w:t>Il</w:t>
      </w:r>
      <w:r>
        <w:rPr>
          <w:spacing w:val="-5"/>
        </w:rPr>
        <w:t> </w:t>
      </w:r>
      <w:r>
        <w:rPr>
          <w:spacing w:val="-2"/>
        </w:rPr>
        <w:t>s’agit</w:t>
      </w:r>
      <w:r>
        <w:rPr>
          <w:spacing w:val="-5"/>
        </w:rPr>
        <w:t> </w:t>
      </w:r>
      <w:r>
        <w:rPr>
          <w:spacing w:val="-2"/>
        </w:rPr>
        <w:t>d’exprimer</w:t>
      </w:r>
      <w:r>
        <w:rPr>
          <w:spacing w:val="-5"/>
        </w:rPr>
        <w:t> </w:t>
      </w:r>
      <w:r>
        <w:rPr>
          <w:spacing w:val="-2"/>
        </w:rPr>
        <w:t>les</w:t>
      </w:r>
      <w:r>
        <w:rPr>
          <w:spacing w:val="-5"/>
        </w:rPr>
        <w:t> </w:t>
      </w:r>
      <w:r>
        <w:rPr>
          <w:spacing w:val="-2"/>
        </w:rPr>
        <w:t>informations</w:t>
      </w:r>
      <w:r>
        <w:rPr>
          <w:spacing w:val="-5"/>
        </w:rPr>
        <w:t> </w:t>
      </w:r>
      <w:r>
        <w:rPr>
          <w:spacing w:val="-2"/>
        </w:rPr>
        <w:t>du</w:t>
      </w:r>
      <w:r>
        <w:rPr>
          <w:spacing w:val="-5"/>
        </w:rPr>
        <w:t> </w:t>
      </w:r>
      <w:r>
        <w:rPr>
          <w:spacing w:val="-2"/>
        </w:rPr>
        <w:t>document</w:t>
      </w:r>
      <w:r>
        <w:rPr>
          <w:spacing w:val="-5"/>
        </w:rPr>
        <w:t> </w:t>
      </w:r>
      <w:r>
        <w:rPr>
          <w:spacing w:val="-2"/>
        </w:rPr>
        <w:t>en</w:t>
      </w:r>
      <w:r>
        <w:rPr>
          <w:spacing w:val="-5"/>
        </w:rPr>
        <w:t> </w:t>
      </w:r>
      <w:r>
        <w:rPr>
          <w:spacing w:val="-2"/>
        </w:rPr>
        <w:t>un</w:t>
      </w:r>
      <w:r>
        <w:rPr>
          <w:spacing w:val="-5"/>
        </w:rPr>
        <w:t> </w:t>
      </w:r>
      <w:r>
        <w:rPr>
          <w:spacing w:val="-2"/>
        </w:rPr>
        <w:t>langage</w:t>
      </w:r>
      <w:r>
        <w:rPr>
          <w:spacing w:val="-5"/>
        </w:rPr>
        <w:t> </w:t>
      </w:r>
      <w:r>
        <w:rPr>
          <w:spacing w:val="-2"/>
        </w:rPr>
        <w:t>évolué</w:t>
      </w:r>
      <w:r>
        <w:rPr>
          <w:spacing w:val="-5"/>
        </w:rPr>
        <w:t> </w:t>
      </w:r>
      <w:r>
        <w:rPr>
          <w:spacing w:val="-2"/>
        </w:rPr>
        <w:t>permettant </w:t>
      </w:r>
      <w:r>
        <w:rPr/>
        <w:t>ainsi</w:t>
      </w:r>
      <w:r>
        <w:rPr>
          <w:spacing w:val="-6"/>
        </w:rPr>
        <w:t> </w:t>
      </w:r>
      <w:r>
        <w:rPr/>
        <w:t>aux</w:t>
      </w:r>
      <w:r>
        <w:rPr>
          <w:spacing w:val="-6"/>
        </w:rPr>
        <w:t> </w:t>
      </w:r>
      <w:r>
        <w:rPr/>
        <w:t>professionnels</w:t>
      </w:r>
      <w:r>
        <w:rPr>
          <w:spacing w:val="-6"/>
        </w:rPr>
        <w:t> </w:t>
      </w:r>
      <w:r>
        <w:rPr/>
        <w:t>de</w:t>
      </w:r>
      <w:r>
        <w:rPr>
          <w:spacing w:val="-6"/>
        </w:rPr>
        <w:t> </w:t>
      </w:r>
      <w:r>
        <w:rPr/>
        <w:t>l’informatique</w:t>
      </w:r>
      <w:r>
        <w:rPr>
          <w:spacing w:val="-6"/>
        </w:rPr>
        <w:t> </w:t>
      </w:r>
      <w:r>
        <w:rPr/>
        <w:t>de</w:t>
      </w:r>
      <w:r>
        <w:rPr>
          <w:spacing w:val="-6"/>
        </w:rPr>
        <w:t> </w:t>
      </w:r>
      <w:r>
        <w:rPr/>
        <w:t>le</w:t>
      </w:r>
      <w:r>
        <w:rPr>
          <w:spacing w:val="-6"/>
        </w:rPr>
        <w:t> </w:t>
      </w:r>
      <w:r>
        <w:rPr/>
        <w:t>comprendre,</w:t>
      </w:r>
      <w:r>
        <w:rPr>
          <w:spacing w:val="-6"/>
        </w:rPr>
        <w:t> </w:t>
      </w:r>
      <w:r>
        <w:rPr/>
        <w:t>de</w:t>
      </w:r>
      <w:r>
        <w:rPr>
          <w:spacing w:val="-6"/>
        </w:rPr>
        <w:t> </w:t>
      </w:r>
      <w:r>
        <w:rPr/>
        <w:t>le</w:t>
      </w:r>
      <w:r>
        <w:rPr>
          <w:spacing w:val="-6"/>
        </w:rPr>
        <w:t> </w:t>
      </w:r>
      <w:r>
        <w:rPr/>
        <w:t>reproduire</w:t>
      </w:r>
      <w:r>
        <w:rPr>
          <w:spacing w:val="-6"/>
        </w:rPr>
        <w:t> </w:t>
      </w:r>
      <w:r>
        <w:rPr/>
        <w:t>ou</w:t>
      </w:r>
      <w:r>
        <w:rPr>
          <w:spacing w:val="-6"/>
        </w:rPr>
        <w:t> </w:t>
      </w:r>
      <w:r>
        <w:rPr/>
        <w:t>de</w:t>
      </w:r>
      <w:r>
        <w:rPr>
          <w:spacing w:val="-6"/>
        </w:rPr>
        <w:t> </w:t>
      </w:r>
      <w:r>
        <w:rPr/>
        <w:t>le</w:t>
      </w:r>
      <w:r>
        <w:rPr>
          <w:spacing w:val="-6"/>
        </w:rPr>
        <w:t> </w:t>
      </w:r>
      <w:r>
        <w:rPr/>
        <w:t>modifier </w:t>
      </w:r>
      <w:r>
        <w:rPr>
          <w:spacing w:val="-2"/>
        </w:rPr>
        <w:t>aisément.</w:t>
      </w:r>
    </w:p>
    <w:p>
      <w:pPr>
        <w:pStyle w:val="BodyText"/>
        <w:spacing w:before="5"/>
      </w:pPr>
    </w:p>
    <w:p>
      <w:pPr>
        <w:pStyle w:val="BodyText"/>
        <w:spacing w:line="252" w:lineRule="auto"/>
        <w:ind w:left="400" w:right="1131" w:firstLine="850"/>
        <w:jc w:val="both"/>
      </w:pPr>
      <w:r>
        <w:rPr/>
        <w:t>Depuis l’adoption définitive de la loi pour une République numérique, il est </w:t>
      </w:r>
      <w:r>
        <w:rPr/>
        <w:t>désor- mais</w:t>
      </w:r>
      <w:r>
        <w:rPr>
          <w:spacing w:val="-4"/>
        </w:rPr>
        <w:t> </w:t>
      </w:r>
      <w:r>
        <w:rPr/>
        <w:t>possible</w:t>
      </w:r>
      <w:r>
        <w:rPr>
          <w:spacing w:val="-4"/>
        </w:rPr>
        <w:t> </w:t>
      </w:r>
      <w:r>
        <w:rPr/>
        <w:t>de</w:t>
      </w:r>
      <w:r>
        <w:rPr>
          <w:spacing w:val="-4"/>
        </w:rPr>
        <w:t> </w:t>
      </w:r>
      <w:r>
        <w:rPr/>
        <w:t>faire</w:t>
      </w:r>
      <w:r>
        <w:rPr>
          <w:spacing w:val="-4"/>
        </w:rPr>
        <w:t> </w:t>
      </w:r>
      <w:r>
        <w:rPr/>
        <w:t>une</w:t>
      </w:r>
      <w:r>
        <w:rPr>
          <w:spacing w:val="-4"/>
        </w:rPr>
        <w:t> </w:t>
      </w:r>
      <w:r>
        <w:rPr/>
        <w:t>demande</w:t>
      </w:r>
      <w:r>
        <w:rPr>
          <w:spacing w:val="-4"/>
        </w:rPr>
        <w:t> </w:t>
      </w:r>
      <w:r>
        <w:rPr/>
        <w:t>de</w:t>
      </w:r>
      <w:r>
        <w:rPr>
          <w:spacing w:val="-4"/>
        </w:rPr>
        <w:t> </w:t>
      </w:r>
      <w:r>
        <w:rPr/>
        <w:t>communication</w:t>
      </w:r>
      <w:r>
        <w:rPr>
          <w:spacing w:val="-4"/>
        </w:rPr>
        <w:t> </w:t>
      </w:r>
      <w:r>
        <w:rPr/>
        <w:t>de</w:t>
      </w:r>
      <w:r>
        <w:rPr>
          <w:spacing w:val="-4"/>
        </w:rPr>
        <w:t> </w:t>
      </w:r>
      <w:r>
        <w:rPr/>
        <w:t>document</w:t>
      </w:r>
      <w:r>
        <w:rPr>
          <w:spacing w:val="-4"/>
        </w:rPr>
        <w:t> </w:t>
      </w:r>
      <w:r>
        <w:rPr/>
        <w:t>administratif</w:t>
      </w:r>
      <w:r>
        <w:rPr>
          <w:spacing w:val="-4"/>
        </w:rPr>
        <w:t> </w:t>
      </w:r>
      <w:r>
        <w:rPr/>
        <w:t>d’où</w:t>
      </w:r>
      <w:r>
        <w:rPr>
          <w:spacing w:val="-4"/>
        </w:rPr>
        <w:t> </w:t>
      </w:r>
      <w:r>
        <w:rPr/>
        <w:t>le</w:t>
      </w:r>
      <w:r>
        <w:rPr>
          <w:spacing w:val="-4"/>
        </w:rPr>
        <w:t> </w:t>
      </w:r>
      <w:r>
        <w:rPr/>
        <w:t>code source des logiciels de l’État faisant partie de cette catégorie.</w:t>
      </w:r>
    </w:p>
    <w:p>
      <w:pPr>
        <w:pStyle w:val="BodyText"/>
        <w:spacing w:before="10"/>
      </w:pPr>
    </w:p>
    <w:p>
      <w:pPr>
        <w:pStyle w:val="BodyText"/>
        <w:spacing w:line="252" w:lineRule="auto"/>
        <w:ind w:left="400" w:right="1131" w:firstLine="850"/>
        <w:jc w:val="both"/>
      </w:pPr>
      <w:r>
        <w:rPr/>
        <w:t>Dans ce contexte, Ce travail se place également dans une optique d’aide à la </w:t>
      </w:r>
      <w:r>
        <w:rPr/>
        <w:t>décision en</w:t>
      </w:r>
      <w:r>
        <w:rPr>
          <w:spacing w:val="-15"/>
        </w:rPr>
        <w:t> </w:t>
      </w:r>
      <w:r>
        <w:rPr/>
        <w:t>se</w:t>
      </w:r>
      <w:r>
        <w:rPr>
          <w:spacing w:val="-15"/>
        </w:rPr>
        <w:t> </w:t>
      </w:r>
      <w:r>
        <w:rPr/>
        <w:t>basant</w:t>
      </w:r>
      <w:r>
        <w:rPr>
          <w:spacing w:val="-15"/>
        </w:rPr>
        <w:t> </w:t>
      </w:r>
      <w:r>
        <w:rPr/>
        <w:t>sur</w:t>
      </w:r>
      <w:r>
        <w:rPr>
          <w:spacing w:val="-15"/>
        </w:rPr>
        <w:t> </w:t>
      </w:r>
      <w:r>
        <w:rPr/>
        <w:t>les</w:t>
      </w:r>
      <w:r>
        <w:rPr>
          <w:spacing w:val="-15"/>
        </w:rPr>
        <w:t> </w:t>
      </w:r>
      <w:r>
        <w:rPr/>
        <w:t>différentes</w:t>
      </w:r>
      <w:r>
        <w:rPr>
          <w:spacing w:val="-15"/>
        </w:rPr>
        <w:t> </w:t>
      </w:r>
      <w:r>
        <w:rPr/>
        <w:t>analyses</w:t>
      </w:r>
      <w:r>
        <w:rPr>
          <w:spacing w:val="-15"/>
        </w:rPr>
        <w:t> </w:t>
      </w:r>
      <w:r>
        <w:rPr/>
        <w:t>de</w:t>
      </w:r>
      <w:r>
        <w:rPr>
          <w:spacing w:val="-15"/>
        </w:rPr>
        <w:t> </w:t>
      </w:r>
      <w:r>
        <w:rPr/>
        <w:t>la</w:t>
      </w:r>
      <w:r>
        <w:rPr>
          <w:spacing w:val="-15"/>
        </w:rPr>
        <w:t> </w:t>
      </w:r>
      <w:r>
        <w:rPr/>
        <w:t>similarité</w:t>
      </w:r>
      <w:r>
        <w:rPr>
          <w:spacing w:val="-15"/>
        </w:rPr>
        <w:t> </w:t>
      </w:r>
      <w:r>
        <w:rPr/>
        <w:t>des</w:t>
      </w:r>
      <w:r>
        <w:rPr>
          <w:spacing w:val="-15"/>
        </w:rPr>
        <w:t> </w:t>
      </w:r>
      <w:r>
        <w:rPr/>
        <w:t>documents</w:t>
      </w:r>
      <w:r>
        <w:rPr>
          <w:spacing w:val="-15"/>
        </w:rPr>
        <w:t> </w:t>
      </w:r>
      <w:r>
        <w:rPr/>
        <w:t>électroniques</w:t>
      </w:r>
      <w:r>
        <w:rPr>
          <w:spacing w:val="-15"/>
        </w:rPr>
        <w:t> </w:t>
      </w:r>
      <w:r>
        <w:rPr/>
        <w:t>notamment code source pour répondre aux problèmes de redondance et de plagiat.</w:t>
      </w:r>
    </w:p>
    <w:p>
      <w:pPr>
        <w:pStyle w:val="BodyText"/>
        <w:spacing w:before="10"/>
      </w:pPr>
    </w:p>
    <w:p>
      <w:pPr>
        <w:pStyle w:val="BodyText"/>
        <w:spacing w:line="252" w:lineRule="auto" w:before="1"/>
        <w:ind w:left="400" w:right="1131" w:firstLine="850"/>
        <w:jc w:val="both"/>
      </w:pPr>
      <w:r>
        <w:rPr/>
        <w:t>Cette analyse de la similarité s’articule sur les méthodes de segmentation des </w:t>
      </w:r>
      <w:r>
        <w:rPr/>
        <w:t>docu- ments</w:t>
      </w:r>
      <w:r>
        <w:rPr>
          <w:spacing w:val="-10"/>
        </w:rPr>
        <w:t> </w:t>
      </w:r>
      <w:r>
        <w:rPr/>
        <w:t>utilisant</w:t>
      </w:r>
      <w:r>
        <w:rPr>
          <w:spacing w:val="-10"/>
        </w:rPr>
        <w:t> </w:t>
      </w:r>
      <w:r>
        <w:rPr/>
        <w:t>les</w:t>
      </w:r>
      <w:r>
        <w:rPr>
          <w:spacing w:val="-10"/>
        </w:rPr>
        <w:t> </w:t>
      </w:r>
      <w:r>
        <w:rPr/>
        <w:t>mesures</w:t>
      </w:r>
      <w:r>
        <w:rPr>
          <w:spacing w:val="-10"/>
        </w:rPr>
        <w:t> </w:t>
      </w:r>
      <w:r>
        <w:rPr/>
        <w:t>des</w:t>
      </w:r>
      <w:r>
        <w:rPr>
          <w:spacing w:val="-10"/>
        </w:rPr>
        <w:t> </w:t>
      </w:r>
      <w:r>
        <w:rPr/>
        <w:t>différentes</w:t>
      </w:r>
      <w:r>
        <w:rPr>
          <w:spacing w:val="-10"/>
        </w:rPr>
        <w:t> </w:t>
      </w:r>
      <w:r>
        <w:rPr/>
        <w:t>distances</w:t>
      </w:r>
      <w:r>
        <w:rPr>
          <w:spacing w:val="-10"/>
        </w:rPr>
        <w:t> </w:t>
      </w:r>
      <w:r>
        <w:rPr/>
        <w:t>entre</w:t>
      </w:r>
      <w:r>
        <w:rPr>
          <w:spacing w:val="-10"/>
        </w:rPr>
        <w:t> </w:t>
      </w:r>
      <w:r>
        <w:rPr/>
        <w:t>les</w:t>
      </w:r>
      <w:r>
        <w:rPr>
          <w:spacing w:val="-10"/>
        </w:rPr>
        <w:t> </w:t>
      </w:r>
      <w:r>
        <w:rPr/>
        <w:t>segments</w:t>
      </w:r>
      <w:r>
        <w:rPr>
          <w:spacing w:val="-10"/>
        </w:rPr>
        <w:t> </w:t>
      </w:r>
      <w:r>
        <w:rPr/>
        <w:t>obtenus.</w:t>
      </w:r>
      <w:r>
        <w:rPr>
          <w:spacing w:val="-10"/>
        </w:rPr>
        <w:t> </w:t>
      </w:r>
      <w:r>
        <w:rPr/>
        <w:t>Aussi</w:t>
      </w:r>
      <w:r>
        <w:rPr>
          <w:spacing w:val="-10"/>
        </w:rPr>
        <w:t> </w:t>
      </w:r>
      <w:r>
        <w:rPr/>
        <w:t>elle</w:t>
      </w:r>
      <w:r>
        <w:rPr>
          <w:spacing w:val="-10"/>
        </w:rPr>
        <w:t> </w:t>
      </w:r>
      <w:r>
        <w:rPr/>
        <w:t>dote l’enseignant d’un outils d’aide à l’évaluation des différents travaux pratiques réalises par ces étudiant.</w:t>
      </w:r>
      <w:r>
        <w:rPr>
          <w:spacing w:val="-8"/>
        </w:rPr>
        <w:t> </w:t>
      </w:r>
      <w:r>
        <w:rPr/>
        <w:t>Donc,</w:t>
      </w:r>
      <w:r>
        <w:rPr>
          <w:spacing w:val="-8"/>
        </w:rPr>
        <w:t> </w:t>
      </w:r>
      <w:r>
        <w:rPr/>
        <w:t>ce</w:t>
      </w:r>
      <w:r>
        <w:rPr>
          <w:spacing w:val="-8"/>
        </w:rPr>
        <w:t> </w:t>
      </w:r>
      <w:r>
        <w:rPr/>
        <w:t>travail</w:t>
      </w:r>
      <w:r>
        <w:rPr>
          <w:spacing w:val="-8"/>
        </w:rPr>
        <w:t> </w:t>
      </w:r>
      <w:r>
        <w:rPr/>
        <w:t>répond</w:t>
      </w:r>
      <w:r>
        <w:rPr>
          <w:spacing w:val="-8"/>
        </w:rPr>
        <w:t> </w:t>
      </w:r>
      <w:r>
        <w:rPr/>
        <w:t>à</w:t>
      </w:r>
      <w:r>
        <w:rPr>
          <w:spacing w:val="-8"/>
        </w:rPr>
        <w:t> </w:t>
      </w:r>
      <w:r>
        <w:rPr/>
        <w:t>la</w:t>
      </w:r>
      <w:r>
        <w:rPr>
          <w:spacing w:val="-8"/>
        </w:rPr>
        <w:t> </w:t>
      </w:r>
      <w:r>
        <w:rPr/>
        <w:t>problématique</w:t>
      </w:r>
      <w:r>
        <w:rPr>
          <w:spacing w:val="-8"/>
        </w:rPr>
        <w:t> </w:t>
      </w:r>
      <w:r>
        <w:rPr/>
        <w:t>que</w:t>
      </w:r>
      <w:r>
        <w:rPr>
          <w:spacing w:val="-8"/>
        </w:rPr>
        <w:t> </w:t>
      </w:r>
      <w:r>
        <w:rPr/>
        <w:t>nous</w:t>
      </w:r>
      <w:r>
        <w:rPr>
          <w:spacing w:val="-8"/>
        </w:rPr>
        <w:t> </w:t>
      </w:r>
      <w:r>
        <w:rPr/>
        <w:t>procurons</w:t>
      </w:r>
      <w:r>
        <w:rPr>
          <w:spacing w:val="-8"/>
        </w:rPr>
        <w:t> </w:t>
      </w:r>
      <w:r>
        <w:rPr/>
        <w:t>et</w:t>
      </w:r>
      <w:r>
        <w:rPr>
          <w:spacing w:val="-8"/>
        </w:rPr>
        <w:t> </w:t>
      </w:r>
      <w:r>
        <w:rPr/>
        <w:t>qui</w:t>
      </w:r>
      <w:r>
        <w:rPr>
          <w:spacing w:val="-8"/>
        </w:rPr>
        <w:t> </w:t>
      </w:r>
      <w:r>
        <w:rPr/>
        <w:t>fait</w:t>
      </w:r>
      <w:r>
        <w:rPr>
          <w:spacing w:val="-8"/>
        </w:rPr>
        <w:t> </w:t>
      </w:r>
      <w:r>
        <w:rPr/>
        <w:t>référence</w:t>
      </w:r>
      <w:r>
        <w:rPr>
          <w:spacing w:val="-8"/>
        </w:rPr>
        <w:t> </w:t>
      </w:r>
      <w:r>
        <w:rPr/>
        <w:t>à</w:t>
      </w:r>
      <w:r>
        <w:rPr>
          <w:spacing w:val="-8"/>
        </w:rPr>
        <w:t> </w:t>
      </w:r>
      <w:r>
        <w:rPr/>
        <w:t>: ’comment faire une étude de la similarité des documents électronique code source en langage C pour la détection du plagiat</w:t>
      </w:r>
      <w:r>
        <w:rPr>
          <w:spacing w:val="-18"/>
        </w:rPr>
        <w:t> </w:t>
      </w:r>
      <w:r>
        <w:rPr/>
        <w:t>?’</w:t>
      </w:r>
    </w:p>
    <w:p>
      <w:pPr>
        <w:pStyle w:val="BodyText"/>
        <w:spacing w:before="7"/>
      </w:pPr>
    </w:p>
    <w:p>
      <w:pPr>
        <w:pStyle w:val="BodyText"/>
        <w:spacing w:line="252" w:lineRule="auto"/>
        <w:ind w:left="400" w:right="1131" w:firstLine="850"/>
        <w:jc w:val="both"/>
      </w:pPr>
      <w:r>
        <w:rPr/>
        <w:t>Notre mémoire est composé de cinq chapitres dont le premier consiste à </w:t>
      </w:r>
      <w:r>
        <w:rPr/>
        <w:t>présenter dans</w:t>
      </w:r>
      <w:r>
        <w:rPr>
          <w:spacing w:val="-4"/>
        </w:rPr>
        <w:t> </w:t>
      </w:r>
      <w:r>
        <w:rPr/>
        <w:t>sa</w:t>
      </w:r>
      <w:r>
        <w:rPr>
          <w:spacing w:val="-4"/>
        </w:rPr>
        <w:t> </w:t>
      </w:r>
      <w:r>
        <w:rPr/>
        <w:t>première</w:t>
      </w:r>
      <w:r>
        <w:rPr>
          <w:spacing w:val="-4"/>
        </w:rPr>
        <w:t> </w:t>
      </w:r>
      <w:r>
        <w:rPr/>
        <w:t>parie,</w:t>
      </w:r>
      <w:r>
        <w:rPr>
          <w:spacing w:val="-4"/>
        </w:rPr>
        <w:t> </w:t>
      </w:r>
      <w:r>
        <w:rPr/>
        <w:t>l’étude</w:t>
      </w:r>
      <w:r>
        <w:rPr>
          <w:spacing w:val="-4"/>
        </w:rPr>
        <w:t> </w:t>
      </w:r>
      <w:r>
        <w:rPr/>
        <w:t>de</w:t>
      </w:r>
      <w:r>
        <w:rPr>
          <w:spacing w:val="-4"/>
        </w:rPr>
        <w:t> </w:t>
      </w:r>
      <w:r>
        <w:rPr/>
        <w:t>la</w:t>
      </w:r>
      <w:r>
        <w:rPr>
          <w:spacing w:val="-4"/>
        </w:rPr>
        <w:t> </w:t>
      </w:r>
      <w:r>
        <w:rPr/>
        <w:t>similarité</w:t>
      </w:r>
      <w:r>
        <w:rPr>
          <w:spacing w:val="-4"/>
        </w:rPr>
        <w:t> </w:t>
      </w:r>
      <w:r>
        <w:rPr/>
        <w:t>avec</w:t>
      </w:r>
      <w:r>
        <w:rPr>
          <w:spacing w:val="-4"/>
        </w:rPr>
        <w:t> </w:t>
      </w:r>
      <w:r>
        <w:rPr/>
        <w:t>leurs</w:t>
      </w:r>
      <w:r>
        <w:rPr>
          <w:spacing w:val="-4"/>
        </w:rPr>
        <w:t> </w:t>
      </w:r>
      <w:r>
        <w:rPr/>
        <w:t>approches</w:t>
      </w:r>
      <w:r>
        <w:rPr>
          <w:spacing w:val="-4"/>
        </w:rPr>
        <w:t> </w:t>
      </w:r>
      <w:r>
        <w:rPr/>
        <w:t>permettant</w:t>
      </w:r>
      <w:r>
        <w:rPr>
          <w:spacing w:val="-4"/>
        </w:rPr>
        <w:t> </w:t>
      </w:r>
      <w:r>
        <w:rPr/>
        <w:t>la</w:t>
      </w:r>
      <w:r>
        <w:rPr>
          <w:spacing w:val="-4"/>
        </w:rPr>
        <w:t> </w:t>
      </w:r>
      <w:r>
        <w:rPr/>
        <w:t>comparaison des</w:t>
      </w:r>
      <w:r>
        <w:rPr>
          <w:spacing w:val="-4"/>
        </w:rPr>
        <w:t> </w:t>
      </w:r>
      <w:r>
        <w:rPr/>
        <w:t>textes,</w:t>
      </w:r>
      <w:r>
        <w:rPr>
          <w:spacing w:val="-4"/>
        </w:rPr>
        <w:t> </w:t>
      </w:r>
      <w:r>
        <w:rPr/>
        <w:t>les</w:t>
      </w:r>
      <w:r>
        <w:rPr>
          <w:spacing w:val="-4"/>
        </w:rPr>
        <w:t> </w:t>
      </w:r>
      <w:r>
        <w:rPr/>
        <w:t>différents</w:t>
      </w:r>
      <w:r>
        <w:rPr>
          <w:spacing w:val="-4"/>
        </w:rPr>
        <w:t> </w:t>
      </w:r>
      <w:r>
        <w:rPr/>
        <w:t>types</w:t>
      </w:r>
      <w:r>
        <w:rPr>
          <w:spacing w:val="-4"/>
        </w:rPr>
        <w:t> </w:t>
      </w:r>
      <w:r>
        <w:rPr/>
        <w:t>de</w:t>
      </w:r>
      <w:r>
        <w:rPr>
          <w:spacing w:val="-4"/>
        </w:rPr>
        <w:t> </w:t>
      </w:r>
      <w:r>
        <w:rPr/>
        <w:t>la</w:t>
      </w:r>
      <w:r>
        <w:rPr>
          <w:spacing w:val="-4"/>
        </w:rPr>
        <w:t> </w:t>
      </w:r>
      <w:r>
        <w:rPr/>
        <w:t>similarité</w:t>
      </w:r>
      <w:r>
        <w:rPr>
          <w:spacing w:val="-4"/>
        </w:rPr>
        <w:t> </w:t>
      </w:r>
      <w:r>
        <w:rPr/>
        <w:t>et</w:t>
      </w:r>
      <w:r>
        <w:rPr>
          <w:spacing w:val="-4"/>
        </w:rPr>
        <w:t> </w:t>
      </w:r>
      <w:r>
        <w:rPr/>
        <w:t>les</w:t>
      </w:r>
      <w:r>
        <w:rPr>
          <w:spacing w:val="-4"/>
        </w:rPr>
        <w:t> </w:t>
      </w:r>
      <w:r>
        <w:rPr/>
        <w:t>Techniques</w:t>
      </w:r>
      <w:r>
        <w:rPr>
          <w:spacing w:val="-4"/>
        </w:rPr>
        <w:t> </w:t>
      </w:r>
      <w:r>
        <w:rPr/>
        <w:t>d’analyse</w:t>
      </w:r>
      <w:r>
        <w:rPr>
          <w:spacing w:val="-4"/>
        </w:rPr>
        <w:t> </w:t>
      </w:r>
      <w:r>
        <w:rPr/>
        <w:t>de</w:t>
      </w:r>
      <w:r>
        <w:rPr>
          <w:spacing w:val="-4"/>
        </w:rPr>
        <w:t> </w:t>
      </w:r>
      <w:r>
        <w:rPr/>
        <w:t>la</w:t>
      </w:r>
      <w:r>
        <w:rPr>
          <w:spacing w:val="-4"/>
        </w:rPr>
        <w:t> </w:t>
      </w:r>
      <w:r>
        <w:rPr/>
        <w:t>similarité</w:t>
      </w:r>
      <w:r>
        <w:rPr>
          <w:spacing w:val="-4"/>
        </w:rPr>
        <w:t> </w:t>
      </w:r>
      <w:r>
        <w:rPr/>
        <w:t>aussi ce chapitre parle sur le processus d’analyse de la similarité qui est la segmentation, similarité syntaxique</w:t>
      </w:r>
      <w:r>
        <w:rPr>
          <w:spacing w:val="-8"/>
        </w:rPr>
        <w:t> </w:t>
      </w:r>
      <w:r>
        <w:rPr/>
        <w:t>et</w:t>
      </w:r>
      <w:r>
        <w:rPr>
          <w:spacing w:val="-9"/>
        </w:rPr>
        <w:t> </w:t>
      </w:r>
      <w:r>
        <w:rPr/>
        <w:t>similarité</w:t>
      </w:r>
      <w:r>
        <w:rPr>
          <w:spacing w:val="-8"/>
        </w:rPr>
        <w:t> </w:t>
      </w:r>
      <w:r>
        <w:rPr/>
        <w:t>sémantique.</w:t>
      </w:r>
      <w:r>
        <w:rPr>
          <w:spacing w:val="-8"/>
        </w:rPr>
        <w:t> </w:t>
      </w:r>
      <w:r>
        <w:rPr/>
        <w:t>La</w:t>
      </w:r>
      <w:r>
        <w:rPr>
          <w:spacing w:val="-8"/>
        </w:rPr>
        <w:t> </w:t>
      </w:r>
      <w:r>
        <w:rPr/>
        <w:t>troisième</w:t>
      </w:r>
      <w:r>
        <w:rPr>
          <w:spacing w:val="-9"/>
        </w:rPr>
        <w:t> </w:t>
      </w:r>
      <w:r>
        <w:rPr/>
        <w:t>partie</w:t>
      </w:r>
      <w:r>
        <w:rPr>
          <w:spacing w:val="-8"/>
        </w:rPr>
        <w:t> </w:t>
      </w:r>
      <w:r>
        <w:rPr/>
        <w:t>consiste</w:t>
      </w:r>
      <w:r>
        <w:rPr>
          <w:spacing w:val="-8"/>
        </w:rPr>
        <w:t> </w:t>
      </w:r>
      <w:r>
        <w:rPr/>
        <w:t>à</w:t>
      </w:r>
      <w:r>
        <w:rPr>
          <w:spacing w:val="-8"/>
        </w:rPr>
        <w:t> </w:t>
      </w:r>
      <w:r>
        <w:rPr/>
        <w:t>définir</w:t>
      </w:r>
      <w:r>
        <w:rPr>
          <w:spacing w:val="-9"/>
        </w:rPr>
        <w:t> </w:t>
      </w:r>
      <w:r>
        <w:rPr/>
        <w:t>un</w:t>
      </w:r>
      <w:r>
        <w:rPr>
          <w:spacing w:val="-8"/>
        </w:rPr>
        <w:t> </w:t>
      </w:r>
      <w:r>
        <w:rPr/>
        <w:t>état</w:t>
      </w:r>
      <w:r>
        <w:rPr>
          <w:spacing w:val="-8"/>
        </w:rPr>
        <w:t> </w:t>
      </w:r>
      <w:r>
        <w:rPr/>
        <w:t>de</w:t>
      </w:r>
      <w:r>
        <w:rPr>
          <w:spacing w:val="-8"/>
        </w:rPr>
        <w:t> </w:t>
      </w:r>
      <w:r>
        <w:rPr/>
        <w:t>l’art</w:t>
      </w:r>
      <w:r>
        <w:rPr>
          <w:spacing w:val="-9"/>
        </w:rPr>
        <w:t> </w:t>
      </w:r>
      <w:r>
        <w:rPr/>
        <w:t>sur</w:t>
      </w:r>
      <w:r>
        <w:rPr>
          <w:spacing w:val="-8"/>
        </w:rPr>
        <w:t> </w:t>
      </w:r>
      <w:r>
        <w:rPr/>
        <w:t>les méthodes</w:t>
      </w:r>
      <w:r>
        <w:rPr>
          <w:spacing w:val="-3"/>
        </w:rPr>
        <w:t> </w:t>
      </w:r>
      <w:r>
        <w:rPr/>
        <w:t>qui</w:t>
      </w:r>
      <w:r>
        <w:rPr>
          <w:spacing w:val="-2"/>
        </w:rPr>
        <w:t> </w:t>
      </w:r>
      <w:r>
        <w:rPr/>
        <w:t>applique</w:t>
      </w:r>
      <w:r>
        <w:rPr>
          <w:spacing w:val="-2"/>
        </w:rPr>
        <w:t> </w:t>
      </w:r>
      <w:r>
        <w:rPr/>
        <w:t>l’analyse</w:t>
      </w:r>
      <w:r>
        <w:rPr>
          <w:spacing w:val="-2"/>
        </w:rPr>
        <w:t> </w:t>
      </w:r>
      <w:r>
        <w:rPr/>
        <w:t>de</w:t>
      </w:r>
      <w:r>
        <w:rPr>
          <w:spacing w:val="-2"/>
        </w:rPr>
        <w:t> </w:t>
      </w:r>
      <w:r>
        <w:rPr/>
        <w:t>la</w:t>
      </w:r>
      <w:r>
        <w:rPr>
          <w:spacing w:val="-3"/>
        </w:rPr>
        <w:t> </w:t>
      </w:r>
      <w:r>
        <w:rPr/>
        <w:t>similarité.La</w:t>
      </w:r>
      <w:r>
        <w:rPr>
          <w:spacing w:val="-2"/>
        </w:rPr>
        <w:t> </w:t>
      </w:r>
      <w:r>
        <w:rPr/>
        <w:t>dernière</w:t>
      </w:r>
      <w:r>
        <w:rPr>
          <w:spacing w:val="-2"/>
        </w:rPr>
        <w:t> </w:t>
      </w:r>
      <w:r>
        <w:rPr/>
        <w:t>partie</w:t>
      </w:r>
      <w:r>
        <w:rPr>
          <w:spacing w:val="-2"/>
        </w:rPr>
        <w:t> </w:t>
      </w:r>
      <w:r>
        <w:rPr/>
        <w:t>montre</w:t>
      </w:r>
      <w:r>
        <w:rPr>
          <w:spacing w:val="-2"/>
        </w:rPr>
        <w:t> </w:t>
      </w:r>
      <w:r>
        <w:rPr/>
        <w:t>les</w:t>
      </w:r>
      <w:r>
        <w:rPr>
          <w:spacing w:val="-2"/>
        </w:rPr>
        <w:t> </w:t>
      </w:r>
      <w:r>
        <w:rPr/>
        <w:t>points</w:t>
      </w:r>
      <w:r>
        <w:rPr>
          <w:spacing w:val="-3"/>
        </w:rPr>
        <w:t> </w:t>
      </w:r>
      <w:r>
        <w:rPr>
          <w:spacing w:val="-2"/>
        </w:rPr>
        <w:t>essentiels</w:t>
      </w:r>
    </w:p>
    <w:p>
      <w:pPr>
        <w:spacing w:after="0" w:line="252" w:lineRule="auto"/>
        <w:jc w:val="both"/>
        <w:sectPr>
          <w:footerReference w:type="default" r:id="rId11"/>
          <w:footerReference w:type="even" r:id="rId12"/>
          <w:pgSz w:w="11910" w:h="16840"/>
          <w:pgMar w:footer="557" w:header="0" w:top="1920" w:bottom="740" w:left="1300" w:right="0"/>
          <w:pgNumType w:start="1"/>
        </w:sectPr>
      </w:pPr>
    </w:p>
    <w:p>
      <w:pPr>
        <w:pStyle w:val="BodyText"/>
        <w:spacing w:before="71"/>
        <w:ind w:left="400"/>
      </w:pPr>
      <w:r>
        <w:rPr/>
        <w:t>concernant</w:t>
      </w:r>
      <w:r>
        <w:rPr>
          <w:spacing w:val="-8"/>
        </w:rPr>
        <w:t> </w:t>
      </w:r>
      <w:r>
        <w:rPr/>
        <w:t>le</w:t>
      </w:r>
      <w:r>
        <w:rPr>
          <w:spacing w:val="-7"/>
        </w:rPr>
        <w:t> </w:t>
      </w:r>
      <w:r>
        <w:rPr>
          <w:spacing w:val="-2"/>
        </w:rPr>
        <w:t>plagiat.</w:t>
      </w:r>
    </w:p>
    <w:p>
      <w:pPr>
        <w:pStyle w:val="BodyText"/>
        <w:spacing w:before="2"/>
        <w:rPr>
          <w:sz w:val="26"/>
        </w:rPr>
      </w:pPr>
    </w:p>
    <w:p>
      <w:pPr>
        <w:pStyle w:val="BodyText"/>
        <w:spacing w:line="252" w:lineRule="auto" w:before="1"/>
        <w:ind w:left="400" w:right="1131" w:firstLine="850"/>
        <w:jc w:val="both"/>
      </w:pPr>
      <w:r>
        <w:rPr/>
        <w:t>Le deuxième chapitre présente les concepts de base selon différents points de vue,</w:t>
      </w:r>
      <w:r>
        <w:rPr>
          <w:spacing w:val="80"/>
        </w:rPr>
        <w:t> </w:t>
      </w:r>
      <w:r>
        <w:rPr/>
        <w:t>les fonctions, les opérations, typologie et les types de structure d’un document, un </w:t>
      </w:r>
      <w:r>
        <w:rPr/>
        <w:t>document électronique et un document administratif, ainsi que les concepts de code source et le langage </w:t>
      </w:r>
      <w:r>
        <w:rPr>
          <w:spacing w:val="-2"/>
        </w:rPr>
        <w:t>informatique.</w:t>
      </w:r>
    </w:p>
    <w:p>
      <w:pPr>
        <w:pStyle w:val="BodyText"/>
        <w:spacing w:before="9"/>
      </w:pPr>
    </w:p>
    <w:p>
      <w:pPr>
        <w:pStyle w:val="BodyText"/>
        <w:spacing w:line="252" w:lineRule="auto"/>
        <w:ind w:left="400" w:right="1131" w:firstLine="850"/>
        <w:jc w:val="both"/>
      </w:pPr>
      <w:r>
        <w:rPr/>
        <w:t>Le troisième chapitre s’intéresse notre cas d’étude le document électronique code source en langage C.</w:t>
      </w:r>
    </w:p>
    <w:p>
      <w:pPr>
        <w:pStyle w:val="BodyText"/>
        <w:rPr>
          <w:sz w:val="25"/>
        </w:rPr>
      </w:pPr>
    </w:p>
    <w:p>
      <w:pPr>
        <w:pStyle w:val="BodyText"/>
        <w:spacing w:line="252" w:lineRule="auto"/>
        <w:ind w:left="400" w:right="1131" w:firstLine="850"/>
        <w:jc w:val="both"/>
      </w:pPr>
      <w:r>
        <w:rPr/>
        <w:t>Le</w:t>
      </w:r>
      <w:r>
        <w:rPr>
          <w:spacing w:val="-6"/>
        </w:rPr>
        <w:t> </w:t>
      </w:r>
      <w:r>
        <w:rPr/>
        <w:t>quatrième</w:t>
      </w:r>
      <w:r>
        <w:rPr>
          <w:spacing w:val="-6"/>
        </w:rPr>
        <w:t> </w:t>
      </w:r>
      <w:r>
        <w:rPr/>
        <w:t>chapitre</w:t>
      </w:r>
      <w:r>
        <w:rPr>
          <w:spacing w:val="-6"/>
        </w:rPr>
        <w:t> </w:t>
      </w:r>
      <w:r>
        <w:rPr/>
        <w:t>traite</w:t>
      </w:r>
      <w:r>
        <w:rPr>
          <w:spacing w:val="-6"/>
        </w:rPr>
        <w:t> </w:t>
      </w:r>
      <w:r>
        <w:rPr/>
        <w:t>la</w:t>
      </w:r>
      <w:r>
        <w:rPr>
          <w:spacing w:val="-5"/>
        </w:rPr>
        <w:t> </w:t>
      </w:r>
      <w:r>
        <w:rPr/>
        <w:t>conception</w:t>
      </w:r>
      <w:r>
        <w:rPr>
          <w:spacing w:val="-6"/>
        </w:rPr>
        <w:t> </w:t>
      </w:r>
      <w:r>
        <w:rPr/>
        <w:t>de</w:t>
      </w:r>
      <w:r>
        <w:rPr>
          <w:spacing w:val="-6"/>
        </w:rPr>
        <w:t> </w:t>
      </w:r>
      <w:r>
        <w:rPr/>
        <w:t>notre</w:t>
      </w:r>
      <w:r>
        <w:rPr>
          <w:spacing w:val="-6"/>
        </w:rPr>
        <w:t> </w:t>
      </w:r>
      <w:r>
        <w:rPr/>
        <w:t>système</w:t>
      </w:r>
      <w:r>
        <w:rPr>
          <w:spacing w:val="-6"/>
        </w:rPr>
        <w:t> </w:t>
      </w:r>
      <w:r>
        <w:rPr/>
        <w:t>avec</w:t>
      </w:r>
      <w:r>
        <w:rPr>
          <w:spacing w:val="-6"/>
        </w:rPr>
        <w:t> </w:t>
      </w:r>
      <w:r>
        <w:rPr/>
        <w:t>les</w:t>
      </w:r>
      <w:r>
        <w:rPr>
          <w:spacing w:val="-6"/>
        </w:rPr>
        <w:t> </w:t>
      </w:r>
      <w:r>
        <w:rPr/>
        <w:t>différentes</w:t>
      </w:r>
      <w:r>
        <w:rPr>
          <w:spacing w:val="-6"/>
        </w:rPr>
        <w:t> </w:t>
      </w:r>
      <w:r>
        <w:rPr/>
        <w:t>étapes de</w:t>
      </w:r>
      <w:r>
        <w:rPr>
          <w:spacing w:val="-12"/>
        </w:rPr>
        <w:t> </w:t>
      </w:r>
      <w:r>
        <w:rPr/>
        <w:t>la</w:t>
      </w:r>
      <w:r>
        <w:rPr>
          <w:spacing w:val="-12"/>
        </w:rPr>
        <w:t> </w:t>
      </w:r>
      <w:r>
        <w:rPr/>
        <w:t>détection</w:t>
      </w:r>
      <w:r>
        <w:rPr>
          <w:spacing w:val="-12"/>
        </w:rPr>
        <w:t> </w:t>
      </w:r>
      <w:r>
        <w:rPr/>
        <w:t>des</w:t>
      </w:r>
      <w:r>
        <w:rPr>
          <w:spacing w:val="-12"/>
        </w:rPr>
        <w:t> </w:t>
      </w:r>
      <w:r>
        <w:rPr/>
        <w:t>documents</w:t>
      </w:r>
      <w:r>
        <w:rPr>
          <w:spacing w:val="-12"/>
        </w:rPr>
        <w:t> </w:t>
      </w:r>
      <w:r>
        <w:rPr/>
        <w:t>électronique</w:t>
      </w:r>
      <w:r>
        <w:rPr>
          <w:spacing w:val="-12"/>
        </w:rPr>
        <w:t> </w:t>
      </w:r>
      <w:r>
        <w:rPr/>
        <w:t>code</w:t>
      </w:r>
      <w:r>
        <w:rPr>
          <w:spacing w:val="-12"/>
        </w:rPr>
        <w:t> </w:t>
      </w:r>
      <w:r>
        <w:rPr/>
        <w:t>source</w:t>
      </w:r>
      <w:r>
        <w:rPr>
          <w:spacing w:val="-12"/>
        </w:rPr>
        <w:t> </w:t>
      </w:r>
      <w:r>
        <w:rPr/>
        <w:t>en</w:t>
      </w:r>
      <w:r>
        <w:rPr>
          <w:spacing w:val="-12"/>
        </w:rPr>
        <w:t> </w:t>
      </w:r>
      <w:r>
        <w:rPr/>
        <w:t>langage</w:t>
      </w:r>
      <w:r>
        <w:rPr>
          <w:spacing w:val="-12"/>
        </w:rPr>
        <w:t> </w:t>
      </w:r>
      <w:r>
        <w:rPr/>
        <w:t>C</w:t>
      </w:r>
      <w:r>
        <w:rPr>
          <w:spacing w:val="-12"/>
        </w:rPr>
        <w:t> </w:t>
      </w:r>
      <w:r>
        <w:rPr/>
        <w:t>plagié</w:t>
      </w:r>
      <w:r>
        <w:rPr>
          <w:spacing w:val="-12"/>
        </w:rPr>
        <w:t> </w:t>
      </w:r>
      <w:r>
        <w:rPr/>
        <w:t>au</w:t>
      </w:r>
      <w:r>
        <w:rPr>
          <w:spacing w:val="-12"/>
        </w:rPr>
        <w:t> </w:t>
      </w:r>
      <w:r>
        <w:rPr/>
        <w:t>sein</w:t>
      </w:r>
      <w:r>
        <w:rPr>
          <w:spacing w:val="-12"/>
        </w:rPr>
        <w:t> </w:t>
      </w:r>
      <w:r>
        <w:rPr/>
        <w:t>d’un</w:t>
      </w:r>
      <w:r>
        <w:rPr>
          <w:spacing w:val="-12"/>
        </w:rPr>
        <w:t> </w:t>
      </w:r>
      <w:r>
        <w:rPr/>
        <w:t>corpus en termes d’acteurs et de sous systèmes à savoir :</w:t>
      </w:r>
    </w:p>
    <w:p>
      <w:pPr>
        <w:pStyle w:val="ListParagraph"/>
        <w:numPr>
          <w:ilvl w:val="0"/>
          <w:numId w:val="11"/>
        </w:numPr>
        <w:tabs>
          <w:tab w:pos="987" w:val="left" w:leader="none"/>
        </w:tabs>
        <w:spacing w:line="213" w:lineRule="auto" w:before="149" w:after="0"/>
        <w:ind w:left="986" w:right="1131" w:hanging="237"/>
        <w:jc w:val="both"/>
        <w:rPr>
          <w:sz w:val="24"/>
        </w:rPr>
      </w:pPr>
      <w:r>
        <w:rPr>
          <w:sz w:val="24"/>
        </w:rPr>
        <w:t>L’administrateur : c’est le responsable de système qui fait des fonctions principales de préparation des différents support pour une éventuelle étude de la similarité.</w:t>
      </w:r>
    </w:p>
    <w:p>
      <w:pPr>
        <w:pStyle w:val="ListParagraph"/>
        <w:numPr>
          <w:ilvl w:val="0"/>
          <w:numId w:val="11"/>
        </w:numPr>
        <w:tabs>
          <w:tab w:pos="987" w:val="left" w:leader="none"/>
        </w:tabs>
        <w:spacing w:line="230" w:lineRule="auto" w:before="150" w:after="0"/>
        <w:ind w:left="986" w:right="1131" w:hanging="237"/>
        <w:jc w:val="both"/>
        <w:rPr>
          <w:sz w:val="24"/>
        </w:rPr>
      </w:pPr>
      <w:r>
        <w:rPr>
          <w:sz w:val="24"/>
        </w:rPr>
        <w:t>L’enseignant : c’est l’utilisateur principale du système qui va lui permettre l’évaluation d’un</w:t>
      </w:r>
      <w:r>
        <w:rPr>
          <w:spacing w:val="-14"/>
          <w:sz w:val="24"/>
        </w:rPr>
        <w:t> </w:t>
      </w:r>
      <w:r>
        <w:rPr>
          <w:sz w:val="24"/>
        </w:rPr>
        <w:t>travail</w:t>
      </w:r>
      <w:r>
        <w:rPr>
          <w:spacing w:val="-14"/>
          <w:sz w:val="24"/>
        </w:rPr>
        <w:t> </w:t>
      </w:r>
      <w:r>
        <w:rPr>
          <w:sz w:val="24"/>
        </w:rPr>
        <w:t>dirigé</w:t>
      </w:r>
      <w:r>
        <w:rPr>
          <w:spacing w:val="-14"/>
          <w:sz w:val="24"/>
        </w:rPr>
        <w:t> </w:t>
      </w:r>
      <w:r>
        <w:rPr>
          <w:sz w:val="24"/>
        </w:rPr>
        <w:t>par</w:t>
      </w:r>
      <w:r>
        <w:rPr>
          <w:spacing w:val="-14"/>
          <w:sz w:val="24"/>
        </w:rPr>
        <w:t> </w:t>
      </w:r>
      <w:r>
        <w:rPr>
          <w:sz w:val="24"/>
        </w:rPr>
        <w:t>comparaison</w:t>
      </w:r>
      <w:r>
        <w:rPr>
          <w:spacing w:val="-14"/>
          <w:sz w:val="24"/>
        </w:rPr>
        <w:t> </w:t>
      </w:r>
      <w:r>
        <w:rPr>
          <w:sz w:val="24"/>
        </w:rPr>
        <w:t>avec</w:t>
      </w:r>
      <w:r>
        <w:rPr>
          <w:spacing w:val="-14"/>
          <w:sz w:val="24"/>
        </w:rPr>
        <w:t> </w:t>
      </w:r>
      <w:r>
        <w:rPr>
          <w:sz w:val="24"/>
        </w:rPr>
        <w:t>une</w:t>
      </w:r>
      <w:r>
        <w:rPr>
          <w:spacing w:val="-14"/>
          <w:sz w:val="24"/>
        </w:rPr>
        <w:t> </w:t>
      </w:r>
      <w:r>
        <w:rPr>
          <w:sz w:val="24"/>
        </w:rPr>
        <w:t>autre</w:t>
      </w:r>
      <w:r>
        <w:rPr>
          <w:spacing w:val="-14"/>
          <w:sz w:val="24"/>
        </w:rPr>
        <w:t> </w:t>
      </w:r>
      <w:r>
        <w:rPr>
          <w:sz w:val="24"/>
        </w:rPr>
        <w:t>cible</w:t>
      </w:r>
      <w:r>
        <w:rPr>
          <w:spacing w:val="-14"/>
          <w:sz w:val="24"/>
        </w:rPr>
        <w:t> </w:t>
      </w:r>
      <w:r>
        <w:rPr>
          <w:sz w:val="24"/>
        </w:rPr>
        <w:t>du</w:t>
      </w:r>
      <w:r>
        <w:rPr>
          <w:spacing w:val="-14"/>
          <w:sz w:val="24"/>
        </w:rPr>
        <w:t> </w:t>
      </w:r>
      <w:r>
        <w:rPr>
          <w:sz w:val="24"/>
        </w:rPr>
        <w:t>groupe</w:t>
      </w:r>
      <w:r>
        <w:rPr>
          <w:spacing w:val="-14"/>
          <w:sz w:val="24"/>
        </w:rPr>
        <w:t> </w:t>
      </w:r>
      <w:r>
        <w:rPr>
          <w:sz w:val="24"/>
        </w:rPr>
        <w:t>ou</w:t>
      </w:r>
      <w:r>
        <w:rPr>
          <w:spacing w:val="-14"/>
          <w:sz w:val="24"/>
        </w:rPr>
        <w:t> </w:t>
      </w:r>
      <w:r>
        <w:rPr>
          <w:sz w:val="24"/>
        </w:rPr>
        <w:t>avec</w:t>
      </w:r>
      <w:r>
        <w:rPr>
          <w:spacing w:val="-14"/>
          <w:sz w:val="24"/>
        </w:rPr>
        <w:t> </w:t>
      </w:r>
      <w:r>
        <w:rPr>
          <w:sz w:val="24"/>
        </w:rPr>
        <w:t>plusieurs</w:t>
      </w:r>
      <w:r>
        <w:rPr>
          <w:spacing w:val="-14"/>
          <w:sz w:val="24"/>
        </w:rPr>
        <w:t> </w:t>
      </w:r>
      <w:r>
        <w:rPr>
          <w:sz w:val="24"/>
        </w:rPr>
        <w:t>cible</w:t>
      </w:r>
      <w:r>
        <w:rPr>
          <w:sz w:val="24"/>
        </w:rPr>
        <w:t> du groupe.</w:t>
      </w:r>
    </w:p>
    <w:p>
      <w:pPr>
        <w:pStyle w:val="ListParagraph"/>
        <w:numPr>
          <w:ilvl w:val="0"/>
          <w:numId w:val="11"/>
        </w:numPr>
        <w:tabs>
          <w:tab w:pos="987" w:val="left" w:leader="none"/>
        </w:tabs>
        <w:spacing w:line="213" w:lineRule="auto" w:before="168" w:after="0"/>
        <w:ind w:left="986" w:right="1131" w:hanging="237"/>
        <w:jc w:val="both"/>
        <w:rPr>
          <w:sz w:val="24"/>
        </w:rPr>
      </w:pPr>
      <w:r>
        <w:rPr>
          <w:sz w:val="24"/>
        </w:rPr>
        <w:t>Le sous système « One by One » qui fait la détection de plagiat d’un document code source contre un autre document code cible.</w:t>
      </w:r>
    </w:p>
    <w:p>
      <w:pPr>
        <w:pStyle w:val="ListParagraph"/>
        <w:numPr>
          <w:ilvl w:val="0"/>
          <w:numId w:val="11"/>
        </w:numPr>
        <w:tabs>
          <w:tab w:pos="987" w:val="left" w:leader="none"/>
        </w:tabs>
        <w:spacing w:line="213" w:lineRule="auto" w:before="170" w:after="0"/>
        <w:ind w:left="986" w:right="1131" w:hanging="237"/>
        <w:jc w:val="both"/>
        <w:rPr>
          <w:sz w:val="24"/>
        </w:rPr>
      </w:pPr>
      <w:r>
        <w:rPr>
          <w:sz w:val="24"/>
        </w:rPr>
        <w:t>Le sous système « One by Many » qui fait la détection de plagiat d’un document code source contre un groupe des documents codes cible.</w:t>
      </w:r>
    </w:p>
    <w:p>
      <w:pPr>
        <w:pStyle w:val="BodyText"/>
        <w:spacing w:line="252" w:lineRule="auto" w:before="218"/>
        <w:ind w:left="400" w:right="1131" w:firstLine="850"/>
        <w:jc w:val="both"/>
      </w:pPr>
      <w:r>
        <w:rPr/>
        <w:t>Nous</w:t>
      </w:r>
      <w:r>
        <w:rPr>
          <w:spacing w:val="-7"/>
        </w:rPr>
        <w:t> </w:t>
      </w:r>
      <w:r>
        <w:rPr/>
        <w:t>avons</w:t>
      </w:r>
      <w:r>
        <w:rPr>
          <w:spacing w:val="-7"/>
        </w:rPr>
        <w:t> </w:t>
      </w:r>
      <w:r>
        <w:rPr/>
        <w:t>réservé</w:t>
      </w:r>
      <w:r>
        <w:rPr>
          <w:spacing w:val="-7"/>
        </w:rPr>
        <w:t> </w:t>
      </w:r>
      <w:r>
        <w:rPr/>
        <w:t>le</w:t>
      </w:r>
      <w:r>
        <w:rPr>
          <w:spacing w:val="-7"/>
        </w:rPr>
        <w:t> </w:t>
      </w:r>
      <w:r>
        <w:rPr/>
        <w:t>cinquième</w:t>
      </w:r>
      <w:r>
        <w:rPr>
          <w:spacing w:val="-7"/>
        </w:rPr>
        <w:t> </w:t>
      </w:r>
      <w:r>
        <w:rPr/>
        <w:t>chapitre</w:t>
      </w:r>
      <w:r>
        <w:rPr>
          <w:spacing w:val="-7"/>
        </w:rPr>
        <w:t> </w:t>
      </w:r>
      <w:r>
        <w:rPr/>
        <w:t>à</w:t>
      </w:r>
      <w:r>
        <w:rPr>
          <w:spacing w:val="-7"/>
        </w:rPr>
        <w:t> </w:t>
      </w:r>
      <w:r>
        <w:rPr/>
        <w:t>l’implémentation</w:t>
      </w:r>
      <w:r>
        <w:rPr>
          <w:spacing w:val="-7"/>
        </w:rPr>
        <w:t> </w:t>
      </w:r>
      <w:r>
        <w:rPr/>
        <w:t>et</w:t>
      </w:r>
      <w:r>
        <w:rPr>
          <w:spacing w:val="-7"/>
        </w:rPr>
        <w:t> </w:t>
      </w:r>
      <w:r>
        <w:rPr/>
        <w:t>la</w:t>
      </w:r>
      <w:r>
        <w:rPr>
          <w:spacing w:val="-7"/>
        </w:rPr>
        <w:t> </w:t>
      </w:r>
      <w:r>
        <w:rPr/>
        <w:t>présentation</w:t>
      </w:r>
      <w:r>
        <w:rPr>
          <w:spacing w:val="-7"/>
        </w:rPr>
        <w:t> </w:t>
      </w:r>
      <w:r>
        <w:rPr/>
        <w:t>de</w:t>
      </w:r>
      <w:r>
        <w:rPr>
          <w:spacing w:val="-7"/>
        </w:rPr>
        <w:t> </w:t>
      </w:r>
      <w:r>
        <w:rPr/>
        <w:t>nos expérimentations et résultats des évaluations appliquées à notre système.</w:t>
      </w:r>
    </w:p>
    <w:p>
      <w:pPr>
        <w:pStyle w:val="BodyText"/>
        <w:spacing w:before="11"/>
      </w:pPr>
    </w:p>
    <w:p>
      <w:pPr>
        <w:pStyle w:val="BodyText"/>
        <w:spacing w:line="252" w:lineRule="auto"/>
        <w:ind w:left="400" w:right="1131" w:firstLine="850"/>
        <w:jc w:val="both"/>
      </w:pPr>
      <w:r>
        <w:rPr/>
        <w:t>enfin</w:t>
      </w:r>
      <w:r>
        <w:rPr>
          <w:spacing w:val="-15"/>
        </w:rPr>
        <w:t> </w:t>
      </w:r>
      <w:r>
        <w:rPr/>
        <w:t>,</w:t>
      </w:r>
      <w:r>
        <w:rPr>
          <w:spacing w:val="-15"/>
        </w:rPr>
        <w:t> </w:t>
      </w:r>
      <w:r>
        <w:rPr/>
        <w:t>nous</w:t>
      </w:r>
      <w:r>
        <w:rPr>
          <w:spacing w:val="-15"/>
        </w:rPr>
        <w:t> </w:t>
      </w:r>
      <w:r>
        <w:rPr/>
        <w:t>terminerons</w:t>
      </w:r>
      <w:r>
        <w:rPr>
          <w:spacing w:val="-15"/>
        </w:rPr>
        <w:t> </w:t>
      </w:r>
      <w:r>
        <w:rPr/>
        <w:t>par</w:t>
      </w:r>
      <w:r>
        <w:rPr>
          <w:spacing w:val="-15"/>
        </w:rPr>
        <w:t> </w:t>
      </w:r>
      <w:r>
        <w:rPr/>
        <w:t>une</w:t>
      </w:r>
      <w:r>
        <w:rPr>
          <w:spacing w:val="-15"/>
        </w:rPr>
        <w:t> </w:t>
      </w:r>
      <w:r>
        <w:rPr/>
        <w:t>conclusion</w:t>
      </w:r>
      <w:r>
        <w:rPr>
          <w:spacing w:val="-15"/>
        </w:rPr>
        <w:t> </w:t>
      </w:r>
      <w:r>
        <w:rPr/>
        <w:t>générale</w:t>
      </w:r>
      <w:r>
        <w:rPr>
          <w:spacing w:val="-15"/>
        </w:rPr>
        <w:t> </w:t>
      </w:r>
      <w:r>
        <w:rPr/>
        <w:t>et</w:t>
      </w:r>
      <w:r>
        <w:rPr>
          <w:spacing w:val="-15"/>
        </w:rPr>
        <w:t> </w:t>
      </w:r>
      <w:r>
        <w:rPr/>
        <w:t>quelques</w:t>
      </w:r>
      <w:r>
        <w:rPr>
          <w:spacing w:val="-15"/>
        </w:rPr>
        <w:t> </w:t>
      </w:r>
      <w:r>
        <w:rPr/>
        <w:t>perspectives</w:t>
      </w:r>
      <w:r>
        <w:rPr>
          <w:spacing w:val="-15"/>
        </w:rPr>
        <w:t> </w:t>
      </w:r>
      <w:r>
        <w:rPr/>
        <w:t>que</w:t>
      </w:r>
      <w:r>
        <w:rPr>
          <w:spacing w:val="-15"/>
        </w:rPr>
        <w:t> </w:t>
      </w:r>
      <w:r>
        <w:rPr/>
        <w:t>nous envisageons entreprendre dans des travaux de futur.</w:t>
      </w:r>
    </w:p>
    <w:p>
      <w:pPr>
        <w:pStyle w:val="BodyText"/>
        <w:rPr>
          <w:sz w:val="25"/>
        </w:rPr>
      </w:pPr>
    </w:p>
    <w:p>
      <w:pPr>
        <w:spacing w:before="0"/>
        <w:ind w:left="400" w:right="0" w:firstLine="0"/>
        <w:jc w:val="left"/>
        <w:rPr>
          <w:b/>
          <w:sz w:val="24"/>
        </w:rPr>
      </w:pPr>
      <w:r>
        <w:rPr>
          <w:b/>
          <w:sz w:val="24"/>
        </w:rPr>
        <w:t>Objectif</w:t>
      </w:r>
      <w:r>
        <w:rPr>
          <w:b/>
          <w:spacing w:val="-10"/>
          <w:sz w:val="24"/>
        </w:rPr>
        <w:t> </w:t>
      </w:r>
      <w:r>
        <w:rPr>
          <w:b/>
          <w:spacing w:val="-2"/>
          <w:sz w:val="24"/>
        </w:rPr>
        <w:t>ciblé</w:t>
      </w:r>
    </w:p>
    <w:p>
      <w:pPr>
        <w:pStyle w:val="BodyText"/>
        <w:spacing w:before="2"/>
        <w:rPr>
          <w:b/>
          <w:sz w:val="26"/>
        </w:rPr>
      </w:pPr>
    </w:p>
    <w:p>
      <w:pPr>
        <w:pStyle w:val="BodyText"/>
        <w:spacing w:line="252" w:lineRule="auto" w:before="1"/>
        <w:ind w:left="400" w:right="1131" w:firstLine="850"/>
        <w:jc w:val="both"/>
      </w:pPr>
      <w:r>
        <w:rPr/>
        <w:t>L’objectif</w:t>
      </w:r>
      <w:r>
        <w:rPr>
          <w:spacing w:val="-1"/>
        </w:rPr>
        <w:t> </w:t>
      </w:r>
      <w:r>
        <w:rPr/>
        <w:t>de</w:t>
      </w:r>
      <w:r>
        <w:rPr>
          <w:spacing w:val="-1"/>
        </w:rPr>
        <w:t> </w:t>
      </w:r>
      <w:r>
        <w:rPr/>
        <w:t>ce</w:t>
      </w:r>
      <w:r>
        <w:rPr>
          <w:spacing w:val="-1"/>
        </w:rPr>
        <w:t> </w:t>
      </w:r>
      <w:r>
        <w:rPr/>
        <w:t>travail</w:t>
      </w:r>
      <w:r>
        <w:rPr>
          <w:spacing w:val="-1"/>
        </w:rPr>
        <w:t> </w:t>
      </w:r>
      <w:r>
        <w:rPr/>
        <w:t>est</w:t>
      </w:r>
      <w:r>
        <w:rPr>
          <w:spacing w:val="-1"/>
        </w:rPr>
        <w:t> </w:t>
      </w:r>
      <w:r>
        <w:rPr/>
        <w:t>de</w:t>
      </w:r>
      <w:r>
        <w:rPr>
          <w:spacing w:val="-1"/>
        </w:rPr>
        <w:t> </w:t>
      </w:r>
      <w:r>
        <w:rPr/>
        <w:t>concevoir</w:t>
      </w:r>
      <w:r>
        <w:rPr>
          <w:spacing w:val="-1"/>
        </w:rPr>
        <w:t> </w:t>
      </w:r>
      <w:r>
        <w:rPr/>
        <w:t>et</w:t>
      </w:r>
      <w:r>
        <w:rPr>
          <w:spacing w:val="-1"/>
        </w:rPr>
        <w:t> </w:t>
      </w:r>
      <w:r>
        <w:rPr/>
        <w:t>implémenter</w:t>
      </w:r>
      <w:r>
        <w:rPr>
          <w:spacing w:val="-1"/>
        </w:rPr>
        <w:t> </w:t>
      </w:r>
      <w:r>
        <w:rPr/>
        <w:t>un</w:t>
      </w:r>
      <w:r>
        <w:rPr>
          <w:spacing w:val="-1"/>
        </w:rPr>
        <w:t> </w:t>
      </w:r>
      <w:r>
        <w:rPr/>
        <w:t>outil</w:t>
      </w:r>
      <w:r>
        <w:rPr>
          <w:spacing w:val="-1"/>
        </w:rPr>
        <w:t> </w:t>
      </w:r>
      <w:r>
        <w:rPr/>
        <w:t>d’aide</w:t>
      </w:r>
      <w:r>
        <w:rPr>
          <w:spacing w:val="-1"/>
        </w:rPr>
        <w:t> </w:t>
      </w:r>
      <w:r>
        <w:rPr/>
        <w:t>à</w:t>
      </w:r>
      <w:r>
        <w:rPr>
          <w:spacing w:val="-1"/>
        </w:rPr>
        <w:t> </w:t>
      </w:r>
      <w:r>
        <w:rPr/>
        <w:t>la</w:t>
      </w:r>
      <w:r>
        <w:rPr>
          <w:spacing w:val="-1"/>
        </w:rPr>
        <w:t> </w:t>
      </w:r>
      <w:r>
        <w:rPr/>
        <w:t>décision</w:t>
      </w:r>
      <w:r>
        <w:rPr>
          <w:spacing w:val="-1"/>
        </w:rPr>
        <w:t> </w:t>
      </w:r>
      <w:r>
        <w:rPr/>
        <w:t>à partir</w:t>
      </w:r>
      <w:r>
        <w:rPr>
          <w:spacing w:val="-6"/>
        </w:rPr>
        <w:t> </w:t>
      </w:r>
      <w:r>
        <w:rPr/>
        <w:t>de</w:t>
      </w:r>
      <w:r>
        <w:rPr>
          <w:spacing w:val="-5"/>
        </w:rPr>
        <w:t> </w:t>
      </w:r>
      <w:r>
        <w:rPr/>
        <w:t>l’étude</w:t>
      </w:r>
      <w:r>
        <w:rPr>
          <w:spacing w:val="-6"/>
        </w:rPr>
        <w:t> </w:t>
      </w:r>
      <w:r>
        <w:rPr/>
        <w:t>de</w:t>
      </w:r>
      <w:r>
        <w:rPr>
          <w:spacing w:val="-6"/>
        </w:rPr>
        <w:t> </w:t>
      </w:r>
      <w:r>
        <w:rPr/>
        <w:t>la</w:t>
      </w:r>
      <w:r>
        <w:rPr>
          <w:spacing w:val="-5"/>
        </w:rPr>
        <w:t> </w:t>
      </w:r>
      <w:r>
        <w:rPr/>
        <w:t>similarité</w:t>
      </w:r>
      <w:r>
        <w:rPr>
          <w:spacing w:val="-6"/>
        </w:rPr>
        <w:t> </w:t>
      </w:r>
      <w:r>
        <w:rPr/>
        <w:t>des</w:t>
      </w:r>
      <w:r>
        <w:rPr>
          <w:spacing w:val="-6"/>
        </w:rPr>
        <w:t> </w:t>
      </w:r>
      <w:r>
        <w:rPr/>
        <w:t>documents</w:t>
      </w:r>
      <w:r>
        <w:rPr>
          <w:spacing w:val="-5"/>
        </w:rPr>
        <w:t> </w:t>
      </w:r>
      <w:r>
        <w:rPr/>
        <w:t>code</w:t>
      </w:r>
      <w:r>
        <w:rPr>
          <w:spacing w:val="-6"/>
        </w:rPr>
        <w:t> </w:t>
      </w:r>
      <w:r>
        <w:rPr/>
        <w:t>source</w:t>
      </w:r>
      <w:r>
        <w:rPr>
          <w:spacing w:val="-6"/>
        </w:rPr>
        <w:t> </w:t>
      </w:r>
      <w:r>
        <w:rPr/>
        <w:t>pour</w:t>
      </w:r>
      <w:r>
        <w:rPr>
          <w:spacing w:val="-5"/>
        </w:rPr>
        <w:t> </w:t>
      </w:r>
      <w:r>
        <w:rPr/>
        <w:t>la</w:t>
      </w:r>
      <w:r>
        <w:rPr>
          <w:spacing w:val="-6"/>
        </w:rPr>
        <w:t> </w:t>
      </w:r>
      <w:r>
        <w:rPr/>
        <w:t>détection</w:t>
      </w:r>
      <w:r>
        <w:rPr>
          <w:spacing w:val="-6"/>
        </w:rPr>
        <w:t> </w:t>
      </w:r>
      <w:r>
        <w:rPr/>
        <w:t>de</w:t>
      </w:r>
      <w:r>
        <w:rPr>
          <w:spacing w:val="-5"/>
        </w:rPr>
        <w:t> </w:t>
      </w:r>
      <w:r>
        <w:rPr/>
        <w:t>plagiat.</w:t>
      </w:r>
      <w:r>
        <w:rPr>
          <w:spacing w:val="-6"/>
        </w:rPr>
        <w:t> </w:t>
      </w:r>
      <w:r>
        <w:rPr/>
        <w:t>Autre- ment</w:t>
      </w:r>
      <w:r>
        <w:rPr>
          <w:spacing w:val="-4"/>
        </w:rPr>
        <w:t> </w:t>
      </w:r>
      <w:r>
        <w:rPr/>
        <w:t>dit</w:t>
      </w:r>
      <w:r>
        <w:rPr>
          <w:spacing w:val="-4"/>
        </w:rPr>
        <w:t> </w:t>
      </w:r>
      <w:r>
        <w:rPr/>
        <w:t>aider</w:t>
      </w:r>
      <w:r>
        <w:rPr>
          <w:spacing w:val="-4"/>
        </w:rPr>
        <w:t> </w:t>
      </w:r>
      <w:r>
        <w:rPr/>
        <w:t>un</w:t>
      </w:r>
      <w:r>
        <w:rPr>
          <w:spacing w:val="-4"/>
        </w:rPr>
        <w:t> </w:t>
      </w:r>
      <w:r>
        <w:rPr/>
        <w:t>enseignant</w:t>
      </w:r>
      <w:r>
        <w:rPr>
          <w:spacing w:val="-4"/>
        </w:rPr>
        <w:t> </w:t>
      </w:r>
      <w:r>
        <w:rPr/>
        <w:t>en</w:t>
      </w:r>
      <w:r>
        <w:rPr>
          <w:spacing w:val="-4"/>
        </w:rPr>
        <w:t> </w:t>
      </w:r>
      <w:r>
        <w:rPr/>
        <w:t>informatique</w:t>
      </w:r>
      <w:r>
        <w:rPr>
          <w:spacing w:val="-4"/>
        </w:rPr>
        <w:t> </w:t>
      </w:r>
      <w:r>
        <w:rPr/>
        <w:t>à</w:t>
      </w:r>
      <w:r>
        <w:rPr>
          <w:spacing w:val="-4"/>
        </w:rPr>
        <w:t> </w:t>
      </w:r>
      <w:r>
        <w:rPr/>
        <w:t>l’évaluation</w:t>
      </w:r>
      <w:r>
        <w:rPr>
          <w:spacing w:val="-4"/>
        </w:rPr>
        <w:t> </w:t>
      </w:r>
      <w:r>
        <w:rPr/>
        <w:t>des</w:t>
      </w:r>
      <w:r>
        <w:rPr>
          <w:spacing w:val="-4"/>
        </w:rPr>
        <w:t> </w:t>
      </w:r>
      <w:r>
        <w:rPr/>
        <w:t>travaux</w:t>
      </w:r>
      <w:r>
        <w:rPr>
          <w:spacing w:val="-4"/>
        </w:rPr>
        <w:t> </w:t>
      </w:r>
      <w:r>
        <w:rPr/>
        <w:t>pratiques</w:t>
      </w:r>
      <w:r>
        <w:rPr>
          <w:spacing w:val="-4"/>
        </w:rPr>
        <w:t> </w:t>
      </w:r>
      <w:r>
        <w:rPr/>
        <w:t>des</w:t>
      </w:r>
      <w:r>
        <w:rPr>
          <w:spacing w:val="-4"/>
        </w:rPr>
        <w:t> </w:t>
      </w:r>
      <w:r>
        <w:rPr/>
        <w:t>étudiants remis sous la forme de documents code source dans langage C.</w:t>
      </w:r>
    </w:p>
    <w:p>
      <w:pPr>
        <w:spacing w:after="0" w:line="252" w:lineRule="auto"/>
        <w:jc w:val="both"/>
        <w:sectPr>
          <w:pgSz w:w="11910" w:h="16840"/>
          <w:pgMar w:header="0" w:footer="557" w:top="1060" w:bottom="740" w:left="1300" w:right="0"/>
        </w:sectPr>
      </w:pPr>
    </w:p>
    <w:p>
      <w:pPr>
        <w:pStyle w:val="BodyText"/>
        <w:rPr>
          <w:sz w:val="20"/>
        </w:rPr>
      </w:pPr>
    </w:p>
    <w:p>
      <w:pPr>
        <w:pStyle w:val="BodyText"/>
        <w:spacing w:before="4"/>
        <w:rPr>
          <w:sz w:val="19"/>
        </w:rPr>
      </w:pPr>
    </w:p>
    <w:p>
      <w:pPr>
        <w:spacing w:before="119"/>
        <w:ind w:left="400" w:right="0" w:firstLine="0"/>
        <w:jc w:val="left"/>
        <w:rPr>
          <w:b/>
          <w:sz w:val="49"/>
        </w:rPr>
      </w:pPr>
      <w:bookmarkStart w:name="Étude de la similarité" w:id="9"/>
      <w:bookmarkEnd w:id="9"/>
      <w:r>
        <w:rPr/>
      </w:r>
      <w:bookmarkStart w:name="_bookmark4" w:id="10"/>
      <w:bookmarkEnd w:id="10"/>
      <w:r>
        <w:rPr/>
      </w:r>
      <w:r>
        <w:rPr>
          <w:b/>
          <w:sz w:val="49"/>
        </w:rPr>
        <w:t>Chapitre</w:t>
      </w:r>
      <w:r>
        <w:rPr>
          <w:b/>
          <w:spacing w:val="10"/>
          <w:sz w:val="49"/>
        </w:rPr>
        <w:t> </w:t>
      </w:r>
      <w:r>
        <w:rPr>
          <w:b/>
          <w:spacing w:val="-10"/>
          <w:sz w:val="49"/>
        </w:rPr>
        <w:t>1</w:t>
      </w:r>
    </w:p>
    <w:p>
      <w:pPr>
        <w:spacing w:before="433"/>
        <w:ind w:left="400" w:right="0" w:firstLine="0"/>
        <w:jc w:val="left"/>
        <w:rPr>
          <w:b/>
          <w:sz w:val="49"/>
        </w:rPr>
      </w:pPr>
      <w:r>
        <w:rPr>
          <w:b/>
          <w:sz w:val="49"/>
        </w:rPr>
        <w:t>Étude</w:t>
      </w:r>
      <w:r>
        <w:rPr>
          <w:b/>
          <w:spacing w:val="8"/>
          <w:sz w:val="49"/>
        </w:rPr>
        <w:t> </w:t>
      </w:r>
      <w:r>
        <w:rPr>
          <w:b/>
          <w:sz w:val="49"/>
        </w:rPr>
        <w:t>de</w:t>
      </w:r>
      <w:r>
        <w:rPr>
          <w:b/>
          <w:spacing w:val="8"/>
          <w:sz w:val="49"/>
        </w:rPr>
        <w:t> </w:t>
      </w:r>
      <w:r>
        <w:rPr>
          <w:b/>
          <w:sz w:val="49"/>
        </w:rPr>
        <w:t>la</w:t>
      </w:r>
      <w:r>
        <w:rPr>
          <w:b/>
          <w:spacing w:val="8"/>
          <w:sz w:val="49"/>
        </w:rPr>
        <w:t> </w:t>
      </w:r>
      <w:r>
        <w:rPr>
          <w:b/>
          <w:spacing w:val="-2"/>
          <w:sz w:val="49"/>
        </w:rPr>
        <w:t>similarité</w:t>
      </w:r>
    </w:p>
    <w:p>
      <w:pPr>
        <w:pStyle w:val="BodyText"/>
        <w:spacing w:before="7"/>
        <w:rPr>
          <w:b/>
          <w:sz w:val="70"/>
        </w:rPr>
      </w:pPr>
    </w:p>
    <w:p>
      <w:pPr>
        <w:pStyle w:val="ListParagraph"/>
        <w:numPr>
          <w:ilvl w:val="1"/>
          <w:numId w:val="12"/>
        </w:numPr>
        <w:tabs>
          <w:tab w:pos="1175" w:val="left" w:leader="none"/>
          <w:tab w:pos="1176" w:val="left" w:leader="none"/>
        </w:tabs>
        <w:spacing w:line="240" w:lineRule="auto" w:before="0" w:after="0"/>
        <w:ind w:left="1175" w:right="0" w:hanging="776"/>
        <w:jc w:val="left"/>
        <w:rPr>
          <w:b/>
          <w:sz w:val="34"/>
        </w:rPr>
      </w:pPr>
      <w:bookmarkStart w:name="Introduction" w:id="11"/>
      <w:bookmarkEnd w:id="11"/>
      <w:r>
        <w:rPr/>
      </w:r>
      <w:bookmarkStart w:name="_bookmark5" w:id="12"/>
      <w:bookmarkEnd w:id="12"/>
      <w:r>
        <w:rPr>
          <w:b/>
          <w:spacing w:val="-2"/>
          <w:sz w:val="34"/>
        </w:rPr>
        <w:t>Int</w:t>
      </w:r>
      <w:r>
        <w:rPr>
          <w:b/>
          <w:spacing w:val="-2"/>
          <w:sz w:val="34"/>
        </w:rPr>
        <w:t>roduction</w:t>
      </w:r>
    </w:p>
    <w:p>
      <w:pPr>
        <w:pStyle w:val="BodyText"/>
        <w:spacing w:line="252" w:lineRule="auto" w:before="252"/>
        <w:ind w:left="400" w:right="1131" w:firstLine="850"/>
        <w:jc w:val="both"/>
      </w:pPr>
      <w:r>
        <w:rPr/>
        <w:t>Dans ce chapitre, on va présenter dans sa première parie, l’étude de la similarité avec leurs</w:t>
      </w:r>
      <w:r>
        <w:rPr>
          <w:spacing w:val="-4"/>
        </w:rPr>
        <w:t> </w:t>
      </w:r>
      <w:r>
        <w:rPr/>
        <w:t>approches</w:t>
      </w:r>
      <w:r>
        <w:rPr>
          <w:spacing w:val="-4"/>
        </w:rPr>
        <w:t> </w:t>
      </w:r>
      <w:r>
        <w:rPr/>
        <w:t>permettant</w:t>
      </w:r>
      <w:r>
        <w:rPr>
          <w:spacing w:val="-4"/>
        </w:rPr>
        <w:t> </w:t>
      </w:r>
      <w:r>
        <w:rPr/>
        <w:t>la</w:t>
      </w:r>
      <w:r>
        <w:rPr>
          <w:spacing w:val="-4"/>
        </w:rPr>
        <w:t> </w:t>
      </w:r>
      <w:r>
        <w:rPr/>
        <w:t>comparaison</w:t>
      </w:r>
      <w:r>
        <w:rPr>
          <w:spacing w:val="-4"/>
        </w:rPr>
        <w:t> </w:t>
      </w:r>
      <w:r>
        <w:rPr/>
        <w:t>des</w:t>
      </w:r>
      <w:r>
        <w:rPr>
          <w:spacing w:val="-4"/>
        </w:rPr>
        <w:t> </w:t>
      </w:r>
      <w:r>
        <w:rPr/>
        <w:t>textes,</w:t>
      </w:r>
      <w:r>
        <w:rPr>
          <w:spacing w:val="-4"/>
        </w:rPr>
        <w:t> </w:t>
      </w:r>
      <w:r>
        <w:rPr/>
        <w:t>les</w:t>
      </w:r>
      <w:r>
        <w:rPr>
          <w:spacing w:val="-4"/>
        </w:rPr>
        <w:t> </w:t>
      </w:r>
      <w:r>
        <w:rPr/>
        <w:t>différents</w:t>
      </w:r>
      <w:r>
        <w:rPr>
          <w:spacing w:val="-4"/>
        </w:rPr>
        <w:t> </w:t>
      </w:r>
      <w:r>
        <w:rPr/>
        <w:t>types</w:t>
      </w:r>
      <w:r>
        <w:rPr>
          <w:spacing w:val="-4"/>
        </w:rPr>
        <w:t> </w:t>
      </w:r>
      <w:r>
        <w:rPr/>
        <w:t>de</w:t>
      </w:r>
      <w:r>
        <w:rPr>
          <w:spacing w:val="-4"/>
        </w:rPr>
        <w:t> </w:t>
      </w:r>
      <w:r>
        <w:rPr/>
        <w:t>la</w:t>
      </w:r>
      <w:r>
        <w:rPr>
          <w:spacing w:val="-4"/>
        </w:rPr>
        <w:t> </w:t>
      </w:r>
      <w:r>
        <w:rPr/>
        <w:t>similarité</w:t>
      </w:r>
      <w:r>
        <w:rPr>
          <w:spacing w:val="-4"/>
        </w:rPr>
        <w:t> </w:t>
      </w:r>
      <w:r>
        <w:rPr/>
        <w:t>et</w:t>
      </w:r>
      <w:r>
        <w:rPr>
          <w:spacing w:val="-4"/>
        </w:rPr>
        <w:t> </w:t>
      </w:r>
      <w:r>
        <w:rPr/>
        <w:t>les Techniques d’analyse de la similarité aussi ce chapitre parle sur le processus d’analyse de la similarité qui est la segmentation, similarité syntaxique et similarité sémantique. La deuxième </w:t>
      </w:r>
      <w:r>
        <w:rPr>
          <w:spacing w:val="-2"/>
        </w:rPr>
        <w:t>partie</w:t>
      </w:r>
      <w:r>
        <w:rPr>
          <w:spacing w:val="-8"/>
        </w:rPr>
        <w:t> </w:t>
      </w:r>
      <w:r>
        <w:rPr>
          <w:spacing w:val="-2"/>
        </w:rPr>
        <w:t>consiste</w:t>
      </w:r>
      <w:r>
        <w:rPr>
          <w:spacing w:val="-9"/>
        </w:rPr>
        <w:t> </w:t>
      </w:r>
      <w:r>
        <w:rPr>
          <w:spacing w:val="-2"/>
        </w:rPr>
        <w:t>à</w:t>
      </w:r>
      <w:r>
        <w:rPr>
          <w:spacing w:val="-8"/>
        </w:rPr>
        <w:t> </w:t>
      </w:r>
      <w:r>
        <w:rPr>
          <w:spacing w:val="-2"/>
        </w:rPr>
        <w:t>définir</w:t>
      </w:r>
      <w:r>
        <w:rPr>
          <w:spacing w:val="-8"/>
        </w:rPr>
        <w:t> </w:t>
      </w:r>
      <w:r>
        <w:rPr>
          <w:spacing w:val="-2"/>
        </w:rPr>
        <w:t>un</w:t>
      </w:r>
      <w:r>
        <w:rPr>
          <w:spacing w:val="-9"/>
        </w:rPr>
        <w:t> </w:t>
      </w:r>
      <w:r>
        <w:rPr>
          <w:spacing w:val="-2"/>
        </w:rPr>
        <w:t>état</w:t>
      </w:r>
      <w:r>
        <w:rPr>
          <w:spacing w:val="-8"/>
        </w:rPr>
        <w:t> </w:t>
      </w:r>
      <w:r>
        <w:rPr>
          <w:spacing w:val="-2"/>
        </w:rPr>
        <w:t>de</w:t>
      </w:r>
      <w:r>
        <w:rPr>
          <w:spacing w:val="-9"/>
        </w:rPr>
        <w:t> </w:t>
      </w:r>
      <w:r>
        <w:rPr>
          <w:spacing w:val="-2"/>
        </w:rPr>
        <w:t>l’art</w:t>
      </w:r>
      <w:r>
        <w:rPr>
          <w:spacing w:val="-8"/>
        </w:rPr>
        <w:t> </w:t>
      </w:r>
      <w:r>
        <w:rPr>
          <w:spacing w:val="-2"/>
        </w:rPr>
        <w:t>sur</w:t>
      </w:r>
      <w:r>
        <w:rPr>
          <w:spacing w:val="-8"/>
        </w:rPr>
        <w:t> </w:t>
      </w:r>
      <w:r>
        <w:rPr>
          <w:spacing w:val="-2"/>
        </w:rPr>
        <w:t>les</w:t>
      </w:r>
      <w:r>
        <w:rPr>
          <w:spacing w:val="-9"/>
        </w:rPr>
        <w:t> </w:t>
      </w:r>
      <w:r>
        <w:rPr>
          <w:spacing w:val="-2"/>
        </w:rPr>
        <w:t>méthodes</w:t>
      </w:r>
      <w:r>
        <w:rPr>
          <w:spacing w:val="-8"/>
        </w:rPr>
        <w:t> </w:t>
      </w:r>
      <w:r>
        <w:rPr>
          <w:spacing w:val="-2"/>
        </w:rPr>
        <w:t>qui</w:t>
      </w:r>
      <w:r>
        <w:rPr>
          <w:spacing w:val="-8"/>
        </w:rPr>
        <w:t> </w:t>
      </w:r>
      <w:r>
        <w:rPr>
          <w:spacing w:val="-2"/>
        </w:rPr>
        <w:t>applique</w:t>
      </w:r>
      <w:r>
        <w:rPr>
          <w:spacing w:val="-9"/>
        </w:rPr>
        <w:t> </w:t>
      </w:r>
      <w:r>
        <w:rPr>
          <w:spacing w:val="-2"/>
        </w:rPr>
        <w:t>l’analyse</w:t>
      </w:r>
      <w:r>
        <w:rPr>
          <w:spacing w:val="-8"/>
        </w:rPr>
        <w:t> </w:t>
      </w:r>
      <w:r>
        <w:rPr>
          <w:spacing w:val="-2"/>
        </w:rPr>
        <w:t>de</w:t>
      </w:r>
      <w:r>
        <w:rPr>
          <w:spacing w:val="-9"/>
        </w:rPr>
        <w:t> </w:t>
      </w:r>
      <w:r>
        <w:rPr>
          <w:spacing w:val="-2"/>
        </w:rPr>
        <w:t>la</w:t>
      </w:r>
      <w:r>
        <w:rPr>
          <w:spacing w:val="-8"/>
        </w:rPr>
        <w:t> </w:t>
      </w:r>
      <w:r>
        <w:rPr>
          <w:spacing w:val="-2"/>
        </w:rPr>
        <w:t>similarité.La </w:t>
      </w:r>
      <w:r>
        <w:rPr/>
        <w:t>dernière partie montre les points essentiels concernant le plagiat.</w:t>
      </w:r>
    </w:p>
    <w:p>
      <w:pPr>
        <w:pStyle w:val="BodyText"/>
        <w:spacing w:before="9"/>
        <w:rPr>
          <w:sz w:val="35"/>
        </w:rPr>
      </w:pPr>
    </w:p>
    <w:p>
      <w:pPr>
        <w:pStyle w:val="ListParagraph"/>
        <w:numPr>
          <w:ilvl w:val="1"/>
          <w:numId w:val="12"/>
        </w:numPr>
        <w:tabs>
          <w:tab w:pos="1175" w:val="left" w:leader="none"/>
          <w:tab w:pos="1176" w:val="left" w:leader="none"/>
        </w:tabs>
        <w:spacing w:line="240" w:lineRule="auto" w:before="0" w:after="0"/>
        <w:ind w:left="1175" w:right="0" w:hanging="776"/>
        <w:jc w:val="left"/>
        <w:rPr>
          <w:b/>
          <w:sz w:val="34"/>
        </w:rPr>
      </w:pPr>
      <w:bookmarkStart w:name="Similarité" w:id="13"/>
      <w:bookmarkEnd w:id="13"/>
      <w:r>
        <w:rPr/>
      </w:r>
      <w:bookmarkStart w:name="_bookmark6" w:id="14"/>
      <w:bookmarkEnd w:id="14"/>
      <w:r>
        <w:rPr>
          <w:b/>
          <w:spacing w:val="-2"/>
          <w:sz w:val="34"/>
        </w:rPr>
        <w:t>Similarité</w:t>
      </w:r>
    </w:p>
    <w:p>
      <w:pPr>
        <w:pStyle w:val="BodyText"/>
        <w:spacing w:line="252" w:lineRule="auto" w:before="253"/>
        <w:ind w:left="400" w:right="1131" w:firstLine="850"/>
        <w:jc w:val="both"/>
      </w:pPr>
      <w:r>
        <w:rPr/>
        <w:t>L’analyse</w:t>
      </w:r>
      <w:r>
        <w:rPr>
          <w:spacing w:val="-15"/>
        </w:rPr>
        <w:t> </w:t>
      </w:r>
      <w:r>
        <w:rPr/>
        <w:t>de</w:t>
      </w:r>
      <w:r>
        <w:rPr>
          <w:spacing w:val="-15"/>
        </w:rPr>
        <w:t> </w:t>
      </w:r>
      <w:r>
        <w:rPr/>
        <w:t>la</w:t>
      </w:r>
      <w:r>
        <w:rPr>
          <w:spacing w:val="-15"/>
        </w:rPr>
        <w:t> </w:t>
      </w:r>
      <w:r>
        <w:rPr/>
        <w:t>similarité</w:t>
      </w:r>
      <w:r>
        <w:rPr>
          <w:spacing w:val="-15"/>
        </w:rPr>
        <w:t> </w:t>
      </w:r>
      <w:r>
        <w:rPr/>
        <w:t>des</w:t>
      </w:r>
      <w:r>
        <w:rPr>
          <w:spacing w:val="-15"/>
        </w:rPr>
        <w:t> </w:t>
      </w:r>
      <w:r>
        <w:rPr/>
        <w:t>Données</w:t>
      </w:r>
      <w:r>
        <w:rPr>
          <w:spacing w:val="-15"/>
        </w:rPr>
        <w:t> </w:t>
      </w:r>
      <w:r>
        <w:rPr/>
        <w:t>regroupe</w:t>
      </w:r>
      <w:r>
        <w:rPr>
          <w:spacing w:val="-15"/>
        </w:rPr>
        <w:t> </w:t>
      </w:r>
      <w:r>
        <w:rPr/>
        <w:t>aujourd’hui</w:t>
      </w:r>
      <w:r>
        <w:rPr>
          <w:spacing w:val="-15"/>
        </w:rPr>
        <w:t> </w:t>
      </w:r>
      <w:r>
        <w:rPr/>
        <w:t>de</w:t>
      </w:r>
      <w:r>
        <w:rPr>
          <w:spacing w:val="-15"/>
        </w:rPr>
        <w:t> </w:t>
      </w:r>
      <w:r>
        <w:rPr/>
        <w:t>nombreuses</w:t>
      </w:r>
      <w:r>
        <w:rPr>
          <w:spacing w:val="-15"/>
        </w:rPr>
        <w:t> </w:t>
      </w:r>
      <w:r>
        <w:rPr/>
        <w:t>méthodes, et de nombreux outils, qui visent à découvrir l’information « essentielle » contenue dans un texte pour identifier les éléments et trouver leurs similarités et leurs divergences.</w:t>
      </w:r>
      <w:r>
        <w:rPr>
          <w:spacing w:val="40"/>
        </w:rPr>
        <w:t> </w:t>
      </w:r>
      <w:hyperlink w:history="true" w:anchor="_bookmark228">
        <w:r>
          <w:rPr/>
          <w:t>[38]</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1" w:after="0"/>
        <w:ind w:left="1261" w:right="0" w:hanging="862"/>
        <w:jc w:val="left"/>
        <w:rPr>
          <w:b/>
          <w:sz w:val="28"/>
        </w:rPr>
      </w:pPr>
      <w:bookmarkStart w:name="Définition de la similarité" w:id="15"/>
      <w:bookmarkEnd w:id="15"/>
      <w:r>
        <w:rPr/>
      </w:r>
      <w:bookmarkStart w:name="_bookmark7" w:id="16"/>
      <w:bookmarkEnd w:id="16"/>
      <w:r>
        <w:rPr>
          <w:b/>
          <w:sz w:val="28"/>
        </w:rPr>
        <w:t>Définition</w:t>
      </w:r>
      <w:r>
        <w:rPr>
          <w:b/>
          <w:spacing w:val="8"/>
          <w:sz w:val="28"/>
        </w:rPr>
        <w:t> </w:t>
      </w:r>
      <w:r>
        <w:rPr>
          <w:b/>
          <w:sz w:val="28"/>
        </w:rPr>
        <w:t>de</w:t>
      </w:r>
      <w:r>
        <w:rPr>
          <w:b/>
          <w:spacing w:val="8"/>
          <w:sz w:val="28"/>
        </w:rPr>
        <w:t> </w:t>
      </w:r>
      <w:r>
        <w:rPr>
          <w:b/>
          <w:sz w:val="28"/>
        </w:rPr>
        <w:t>la</w:t>
      </w:r>
      <w:r>
        <w:rPr>
          <w:b/>
          <w:spacing w:val="8"/>
          <w:sz w:val="28"/>
        </w:rPr>
        <w:t> </w:t>
      </w:r>
      <w:r>
        <w:rPr>
          <w:b/>
          <w:spacing w:val="-2"/>
          <w:sz w:val="28"/>
        </w:rPr>
        <w:t>similarité</w:t>
      </w:r>
    </w:p>
    <w:p>
      <w:pPr>
        <w:pStyle w:val="BodyText"/>
        <w:spacing w:line="252" w:lineRule="auto" w:before="158"/>
        <w:ind w:left="400" w:right="1131" w:firstLine="850"/>
        <w:jc w:val="both"/>
      </w:pPr>
      <w:r>
        <w:rPr/>
        <w:t>La section suivante insiste sur la présentation de quelques définitions accordées à la notion de la similarité.</w:t>
      </w:r>
    </w:p>
    <w:p>
      <w:pPr>
        <w:pStyle w:val="BodyText"/>
        <w:spacing w:before="11"/>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D’après</w:t>
      </w:r>
      <w:r>
        <w:rPr>
          <w:spacing w:val="-1"/>
        </w:rPr>
        <w:t> </w:t>
      </w:r>
      <w:r>
        <w:rPr/>
        <w:t>Larousse</w:t>
      </w:r>
      <w:r>
        <w:rPr>
          <w:spacing w:val="-1"/>
        </w:rPr>
        <w:t> </w:t>
      </w:r>
      <w:r>
        <w:rPr/>
        <w:t>la similarité se</w:t>
      </w:r>
      <w:r>
        <w:rPr>
          <w:spacing w:val="-1"/>
        </w:rPr>
        <w:t> </w:t>
      </w:r>
      <w:r>
        <w:rPr/>
        <w:t>dit</w:t>
      </w:r>
      <w:r>
        <w:rPr>
          <w:spacing w:val="-1"/>
        </w:rPr>
        <w:t> </w:t>
      </w:r>
      <w:r>
        <w:rPr/>
        <w:t>de</w:t>
      </w:r>
      <w:r>
        <w:rPr>
          <w:spacing w:val="-1"/>
        </w:rPr>
        <w:t> </w:t>
      </w:r>
      <w:r>
        <w:rPr/>
        <w:t>choses</w:t>
      </w:r>
      <w:r>
        <w:rPr>
          <w:spacing w:val="-1"/>
        </w:rPr>
        <w:t> </w:t>
      </w:r>
      <w:r>
        <w:rPr/>
        <w:t>qui peuvent,</w:t>
      </w:r>
      <w:r>
        <w:rPr>
          <w:spacing w:val="-1"/>
        </w:rPr>
        <w:t> </w:t>
      </w:r>
      <w:r>
        <w:rPr/>
        <w:t>d’une</w:t>
      </w:r>
      <w:r>
        <w:rPr>
          <w:spacing w:val="-1"/>
        </w:rPr>
        <w:t> </w:t>
      </w:r>
      <w:r>
        <w:rPr/>
        <w:t>certaine</w:t>
      </w:r>
      <w:r>
        <w:rPr>
          <w:spacing w:val="-1"/>
        </w:rPr>
        <w:t> </w:t>
      </w:r>
      <w:r>
        <w:rPr/>
        <w:t>façon,</w:t>
      </w:r>
      <w:r>
        <w:rPr>
          <w:spacing w:val="-1"/>
        </w:rPr>
        <w:t> </w:t>
      </w:r>
      <w:r>
        <w:rPr/>
        <w:t>être assimilées les unes aux autres : Savons, détersifs et produits similaires. </w:t>
      </w:r>
      <w:hyperlink w:history="true" w:anchor="_bookmark197">
        <w:r>
          <w:rPr/>
          <w:t>[7]</w:t>
        </w:r>
      </w:hyperlink>
    </w:p>
    <w:p>
      <w:pPr>
        <w:pStyle w:val="BodyText"/>
        <w:rPr>
          <w:sz w:val="29"/>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before="167"/>
        <w:ind w:left="1251"/>
      </w:pPr>
      <w:r>
        <w:rPr/>
        <w:t>D’après</w:t>
      </w:r>
      <w:r>
        <w:rPr>
          <w:spacing w:val="-6"/>
        </w:rPr>
        <w:t> </w:t>
      </w:r>
      <w:r>
        <w:rPr/>
        <w:t>le</w:t>
      </w:r>
      <w:r>
        <w:rPr>
          <w:spacing w:val="-6"/>
        </w:rPr>
        <w:t> </w:t>
      </w:r>
      <w:r>
        <w:rPr/>
        <w:t>robert</w:t>
      </w:r>
      <w:r>
        <w:rPr>
          <w:spacing w:val="-6"/>
        </w:rPr>
        <w:t> </w:t>
      </w:r>
      <w:r>
        <w:rPr/>
        <w:t>la</w:t>
      </w:r>
      <w:r>
        <w:rPr>
          <w:spacing w:val="-5"/>
        </w:rPr>
        <w:t> </w:t>
      </w:r>
      <w:r>
        <w:rPr/>
        <w:t>similarité</w:t>
      </w:r>
      <w:r>
        <w:rPr>
          <w:spacing w:val="-6"/>
        </w:rPr>
        <w:t> </w:t>
      </w:r>
      <w:r>
        <w:rPr/>
        <w:t>est</w:t>
      </w:r>
      <w:r>
        <w:rPr>
          <w:spacing w:val="-6"/>
        </w:rPr>
        <w:t> </w:t>
      </w:r>
      <w:r>
        <w:rPr/>
        <w:t>à</w:t>
      </w:r>
      <w:r>
        <w:rPr>
          <w:spacing w:val="-6"/>
        </w:rPr>
        <w:t> </w:t>
      </w:r>
      <w:r>
        <w:rPr/>
        <w:t>peu</w:t>
      </w:r>
      <w:r>
        <w:rPr>
          <w:spacing w:val="-5"/>
        </w:rPr>
        <w:t> </w:t>
      </w:r>
      <w:r>
        <w:rPr/>
        <w:t>prés</w:t>
      </w:r>
      <w:r>
        <w:rPr>
          <w:spacing w:val="-6"/>
        </w:rPr>
        <w:t> </w:t>
      </w:r>
      <w:r>
        <w:rPr/>
        <w:t>semblable.</w:t>
      </w:r>
      <w:r>
        <w:rPr>
          <w:spacing w:val="-6"/>
        </w:rPr>
        <w:t> </w:t>
      </w:r>
      <w:hyperlink w:history="true" w:anchor="_bookmark217">
        <w:r>
          <w:rPr>
            <w:spacing w:val="-4"/>
          </w:rPr>
          <w:t>[27]</w:t>
        </w:r>
      </w:hyperlink>
    </w:p>
    <w:p>
      <w:pPr>
        <w:pStyle w:val="BodyText"/>
        <w:spacing w:before="2"/>
        <w:rPr>
          <w:sz w:val="30"/>
        </w:rPr>
      </w:pPr>
    </w:p>
    <w:p>
      <w:pPr>
        <w:pStyle w:val="ListParagraph"/>
        <w:numPr>
          <w:ilvl w:val="3"/>
          <w:numId w:val="12"/>
        </w:numPr>
        <w:tabs>
          <w:tab w:pos="1297" w:val="left" w:leader="none"/>
          <w:tab w:pos="1298" w:val="left" w:leader="none"/>
        </w:tabs>
        <w:spacing w:line="240" w:lineRule="auto" w:before="1"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En mathématiques et en informatique, une mesure permettant de comparer des do- cuments code sources, consiste à comparer des chaines de caractères. C’est une métrique qui mesure la similarité ou la dissimilarité entre deux chaînes de caractères. </w:t>
      </w:r>
      <w:hyperlink w:history="true" w:anchor="_bookmark237">
        <w:r>
          <w:rPr/>
          <w:t>[47]</w:t>
        </w:r>
      </w:hyperlink>
    </w:p>
    <w:p>
      <w:pPr>
        <w:spacing w:after="0" w:line="252" w:lineRule="auto"/>
        <w:jc w:val="both"/>
        <w:sectPr>
          <w:pgSz w:w="11910" w:h="16840"/>
          <w:pgMar w:header="0" w:footer="557" w:top="1920" w:bottom="740" w:left="1300" w:right="0"/>
        </w:sectPr>
      </w:pPr>
    </w:p>
    <w:p>
      <w:pPr>
        <w:pStyle w:val="ListParagraph"/>
        <w:numPr>
          <w:ilvl w:val="3"/>
          <w:numId w:val="12"/>
        </w:numPr>
        <w:tabs>
          <w:tab w:pos="1297" w:val="left" w:leader="none"/>
          <w:tab w:pos="1298" w:val="left" w:leader="none"/>
        </w:tabs>
        <w:spacing w:line="240" w:lineRule="auto" w:before="91"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La</w:t>
      </w:r>
      <w:r>
        <w:rPr>
          <w:spacing w:val="-10"/>
        </w:rPr>
        <w:t> </w:t>
      </w:r>
      <w:r>
        <w:rPr/>
        <w:t>similarité</w:t>
      </w:r>
      <w:r>
        <w:rPr>
          <w:spacing w:val="-10"/>
        </w:rPr>
        <w:t> </w:t>
      </w:r>
      <w:r>
        <w:rPr/>
        <w:t>entre</w:t>
      </w:r>
      <w:r>
        <w:rPr>
          <w:spacing w:val="-10"/>
        </w:rPr>
        <w:t> </w:t>
      </w:r>
      <w:r>
        <w:rPr/>
        <w:t>deux</w:t>
      </w:r>
      <w:r>
        <w:rPr>
          <w:spacing w:val="-10"/>
        </w:rPr>
        <w:t> </w:t>
      </w:r>
      <w:r>
        <w:rPr/>
        <w:t>documents</w:t>
      </w:r>
      <w:r>
        <w:rPr>
          <w:spacing w:val="-10"/>
        </w:rPr>
        <w:t> </w:t>
      </w:r>
      <w:r>
        <w:rPr/>
        <w:t>électronique</w:t>
      </w:r>
      <w:r>
        <w:rPr>
          <w:spacing w:val="-10"/>
        </w:rPr>
        <w:t> </w:t>
      </w:r>
      <w:r>
        <w:rPr/>
        <w:t>code</w:t>
      </w:r>
      <w:r>
        <w:rPr>
          <w:spacing w:val="-10"/>
        </w:rPr>
        <w:t> </w:t>
      </w:r>
      <w:r>
        <w:rPr/>
        <w:t>sources</w:t>
      </w:r>
      <w:r>
        <w:rPr>
          <w:spacing w:val="-10"/>
        </w:rPr>
        <w:t> </w:t>
      </w:r>
      <w:r>
        <w:rPr/>
        <w:t>est</w:t>
      </w:r>
      <w:r>
        <w:rPr>
          <w:spacing w:val="-10"/>
        </w:rPr>
        <w:t> </w:t>
      </w:r>
      <w:r>
        <w:rPr/>
        <w:t>donnée</w:t>
      </w:r>
      <w:r>
        <w:rPr>
          <w:spacing w:val="-10"/>
        </w:rPr>
        <w:t> </w:t>
      </w:r>
      <w:r>
        <w:rPr/>
        <w:t>comme</w:t>
      </w:r>
      <w:r>
        <w:rPr>
          <w:spacing w:val="-10"/>
        </w:rPr>
        <w:t> </w:t>
      </w:r>
      <w:r>
        <w:rPr/>
        <w:t>étant le pourcentage d’images ou de plans semblables partages par ces documents. Cette mesure </w:t>
      </w:r>
      <w:r>
        <w:rPr/>
        <w:t>est semblable</w:t>
      </w:r>
      <w:r>
        <w:rPr>
          <w:spacing w:val="-5"/>
        </w:rPr>
        <w:t> </w:t>
      </w:r>
      <w:r>
        <w:rPr/>
        <w:t>à</w:t>
      </w:r>
      <w:r>
        <w:rPr>
          <w:spacing w:val="-5"/>
        </w:rPr>
        <w:t> </w:t>
      </w:r>
      <w:r>
        <w:rPr/>
        <w:t>celle</w:t>
      </w:r>
      <w:r>
        <w:rPr>
          <w:spacing w:val="-5"/>
        </w:rPr>
        <w:t> </w:t>
      </w:r>
      <w:r>
        <w:rPr/>
        <w:t>appliquée</w:t>
      </w:r>
      <w:r>
        <w:rPr>
          <w:spacing w:val="-5"/>
        </w:rPr>
        <w:t> </w:t>
      </w:r>
      <w:r>
        <w:rPr/>
        <w:t>aux</w:t>
      </w:r>
      <w:r>
        <w:rPr>
          <w:spacing w:val="-5"/>
        </w:rPr>
        <w:t> </w:t>
      </w:r>
      <w:r>
        <w:rPr/>
        <w:t>documents</w:t>
      </w:r>
      <w:r>
        <w:rPr>
          <w:spacing w:val="-5"/>
        </w:rPr>
        <w:t> </w:t>
      </w:r>
      <w:r>
        <w:rPr/>
        <w:t>textuels,</w:t>
      </w:r>
      <w:r>
        <w:rPr>
          <w:spacing w:val="-5"/>
        </w:rPr>
        <w:t> </w:t>
      </w:r>
      <w:r>
        <w:rPr/>
        <w:t>mesure</w:t>
      </w:r>
      <w:r>
        <w:rPr>
          <w:spacing w:val="-5"/>
        </w:rPr>
        <w:t> </w:t>
      </w:r>
      <w:r>
        <w:rPr/>
        <w:t>qui</w:t>
      </w:r>
      <w:r>
        <w:rPr>
          <w:spacing w:val="-5"/>
        </w:rPr>
        <w:t> </w:t>
      </w:r>
      <w:r>
        <w:rPr/>
        <w:t>consiste</w:t>
      </w:r>
      <w:r>
        <w:rPr>
          <w:spacing w:val="-5"/>
        </w:rPr>
        <w:t> </w:t>
      </w:r>
      <w:r>
        <w:rPr/>
        <w:t>a</w:t>
      </w:r>
      <w:r>
        <w:rPr>
          <w:spacing w:val="-5"/>
        </w:rPr>
        <w:t> </w:t>
      </w:r>
      <w:r>
        <w:rPr/>
        <w:t>calculer</w:t>
      </w:r>
      <w:r>
        <w:rPr>
          <w:spacing w:val="-5"/>
        </w:rPr>
        <w:t> </w:t>
      </w:r>
      <w:r>
        <w:rPr/>
        <w:t>le</w:t>
      </w:r>
      <w:r>
        <w:rPr>
          <w:spacing w:val="-5"/>
        </w:rPr>
        <w:t> </w:t>
      </w:r>
      <w:r>
        <w:rPr/>
        <w:t>pourcen- tage des mots semblables partages. </w:t>
      </w:r>
      <w:hyperlink w:history="true" w:anchor="_bookmark234">
        <w:r>
          <w:rPr/>
          <w:t>[44]</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Mesure de la similarité " w:id="17"/>
      <w:bookmarkEnd w:id="17"/>
      <w:r>
        <w:rPr/>
      </w:r>
      <w:bookmarkStart w:name="_bookmark8" w:id="18"/>
      <w:bookmarkEnd w:id="18"/>
      <w:r>
        <w:rPr>
          <w:b/>
          <w:sz w:val="28"/>
        </w:rPr>
        <w:t>Définition</w:t>
      </w:r>
      <w:r>
        <w:rPr>
          <w:b/>
          <w:spacing w:val="9"/>
          <w:sz w:val="28"/>
        </w:rPr>
        <w:t> </w:t>
      </w:r>
      <w:r>
        <w:rPr>
          <w:b/>
          <w:sz w:val="28"/>
        </w:rPr>
        <w:t>Mesure</w:t>
      </w:r>
      <w:r>
        <w:rPr>
          <w:b/>
          <w:spacing w:val="9"/>
          <w:sz w:val="28"/>
        </w:rPr>
        <w:t> </w:t>
      </w:r>
      <w:r>
        <w:rPr>
          <w:b/>
          <w:sz w:val="28"/>
        </w:rPr>
        <w:t>de</w:t>
      </w:r>
      <w:r>
        <w:rPr>
          <w:b/>
          <w:spacing w:val="10"/>
          <w:sz w:val="28"/>
        </w:rPr>
        <w:t> </w:t>
      </w:r>
      <w:r>
        <w:rPr>
          <w:b/>
          <w:sz w:val="28"/>
        </w:rPr>
        <w:t>la</w:t>
      </w:r>
      <w:r>
        <w:rPr>
          <w:b/>
          <w:spacing w:val="9"/>
          <w:sz w:val="28"/>
        </w:rPr>
        <w:t> </w:t>
      </w:r>
      <w:r>
        <w:rPr>
          <w:b/>
          <w:spacing w:val="-2"/>
          <w:sz w:val="28"/>
        </w:rPr>
        <w:t>similarité</w:t>
      </w:r>
    </w:p>
    <w:p>
      <w:pPr>
        <w:pStyle w:val="BodyText"/>
        <w:spacing w:line="252" w:lineRule="auto" w:before="159"/>
        <w:ind w:left="400" w:right="1131" w:firstLine="1700"/>
        <w:jc w:val="both"/>
      </w:pPr>
      <w:r>
        <w:rPr/>
        <w:t>En</w:t>
      </w:r>
      <w:r>
        <w:rPr>
          <w:spacing w:val="-5"/>
        </w:rPr>
        <w:t> </w:t>
      </w:r>
      <w:r>
        <w:rPr/>
        <w:t>général,</w:t>
      </w:r>
      <w:r>
        <w:rPr>
          <w:spacing w:val="-5"/>
        </w:rPr>
        <w:t> </w:t>
      </w:r>
      <w:r>
        <w:rPr/>
        <w:t>c’est</w:t>
      </w:r>
      <w:r>
        <w:rPr>
          <w:spacing w:val="-5"/>
        </w:rPr>
        <w:t> </w:t>
      </w:r>
      <w:r>
        <w:rPr/>
        <w:t>une</w:t>
      </w:r>
      <w:r>
        <w:rPr>
          <w:spacing w:val="-5"/>
        </w:rPr>
        <w:t> </w:t>
      </w:r>
      <w:r>
        <w:rPr/>
        <w:t>fonction</w:t>
      </w:r>
      <w:r>
        <w:rPr>
          <w:spacing w:val="-5"/>
        </w:rPr>
        <w:t> </w:t>
      </w:r>
      <w:r>
        <w:rPr/>
        <w:t>qui</w:t>
      </w:r>
      <w:r>
        <w:rPr>
          <w:spacing w:val="-5"/>
        </w:rPr>
        <w:t> </w:t>
      </w:r>
      <w:r>
        <w:rPr/>
        <w:t>quantifie</w:t>
      </w:r>
      <w:r>
        <w:rPr>
          <w:spacing w:val="-5"/>
        </w:rPr>
        <w:t> </w:t>
      </w:r>
      <w:r>
        <w:rPr/>
        <w:t>le</w:t>
      </w:r>
      <w:r>
        <w:rPr>
          <w:spacing w:val="-5"/>
        </w:rPr>
        <w:t> </w:t>
      </w:r>
      <w:r>
        <w:rPr/>
        <w:t>rapport</w:t>
      </w:r>
      <w:r>
        <w:rPr>
          <w:spacing w:val="-5"/>
        </w:rPr>
        <w:t> </w:t>
      </w:r>
      <w:r>
        <w:rPr/>
        <w:t>entre</w:t>
      </w:r>
      <w:r>
        <w:rPr>
          <w:spacing w:val="-5"/>
        </w:rPr>
        <w:t> </w:t>
      </w:r>
      <w:r>
        <w:rPr/>
        <w:t>deux</w:t>
      </w:r>
      <w:r>
        <w:rPr>
          <w:spacing w:val="-5"/>
        </w:rPr>
        <w:t> </w:t>
      </w:r>
      <w:r>
        <w:rPr/>
        <w:t>objets</w:t>
      </w:r>
      <w:r>
        <w:rPr>
          <w:spacing w:val="-5"/>
        </w:rPr>
        <w:t> </w:t>
      </w:r>
      <w:r>
        <w:rPr/>
        <w:t>com- pares en fonction des points de ressemblance et de différence. Bien entendu, ces deux objets doivent appartenir a une même classe sémantique. </w:t>
      </w:r>
      <w:hyperlink w:history="true" w:anchor="_bookmark234">
        <w:r>
          <w:rPr/>
          <w:t>[44]</w:t>
        </w:r>
      </w:hyperlink>
    </w:p>
    <w:p>
      <w:pPr>
        <w:pStyle w:val="BodyText"/>
        <w:spacing w:line="252" w:lineRule="auto"/>
        <w:ind w:left="400" w:right="1131" w:firstLine="850"/>
        <w:jc w:val="both"/>
      </w:pPr>
      <w:r>
        <w:rPr/>
        <w:t>La mesure de la similarité entre deux séquences, considérée comme étant une </w:t>
      </w:r>
      <w:r>
        <w:rPr/>
        <w:t>abs- traction</w:t>
      </w:r>
      <w:r>
        <w:rPr>
          <w:spacing w:val="-1"/>
        </w:rPr>
        <w:t> </w:t>
      </w:r>
      <w:r>
        <w:rPr/>
        <w:t>au</w:t>
      </w:r>
      <w:r>
        <w:rPr>
          <w:spacing w:val="-1"/>
        </w:rPr>
        <w:t> </w:t>
      </w:r>
      <w:r>
        <w:rPr/>
        <w:t>taux</w:t>
      </w:r>
      <w:r>
        <w:rPr>
          <w:spacing w:val="-1"/>
        </w:rPr>
        <w:t> </w:t>
      </w:r>
      <w:r>
        <w:rPr/>
        <w:t>de</w:t>
      </w:r>
      <w:r>
        <w:rPr>
          <w:spacing w:val="-1"/>
        </w:rPr>
        <w:t> </w:t>
      </w:r>
      <w:r>
        <w:rPr/>
        <w:t>plagiat,</w:t>
      </w:r>
      <w:r>
        <w:rPr>
          <w:spacing w:val="-1"/>
        </w:rPr>
        <w:t> </w:t>
      </w:r>
      <w:r>
        <w:rPr/>
        <w:t>doit</w:t>
      </w:r>
      <w:r>
        <w:rPr>
          <w:spacing w:val="-1"/>
        </w:rPr>
        <w:t> </w:t>
      </w:r>
      <w:r>
        <w:rPr/>
        <w:t>être</w:t>
      </w:r>
      <w:r>
        <w:rPr>
          <w:spacing w:val="-1"/>
        </w:rPr>
        <w:t> </w:t>
      </w:r>
      <w:r>
        <w:rPr/>
        <w:t>robuste</w:t>
      </w:r>
      <w:r>
        <w:rPr>
          <w:spacing w:val="-1"/>
        </w:rPr>
        <w:t> </w:t>
      </w:r>
      <w:r>
        <w:rPr/>
        <w:t>aux</w:t>
      </w:r>
      <w:r>
        <w:rPr>
          <w:spacing w:val="-1"/>
        </w:rPr>
        <w:t> </w:t>
      </w:r>
      <w:r>
        <w:rPr/>
        <w:t>transformations</w:t>
      </w:r>
      <w:r>
        <w:rPr>
          <w:spacing w:val="-1"/>
        </w:rPr>
        <w:t> </w:t>
      </w:r>
      <w:r>
        <w:rPr/>
        <w:t>que</w:t>
      </w:r>
      <w:r>
        <w:rPr>
          <w:spacing w:val="-1"/>
        </w:rPr>
        <w:t> </w:t>
      </w:r>
      <w:r>
        <w:rPr/>
        <w:t>peut</w:t>
      </w:r>
      <w:r>
        <w:rPr>
          <w:spacing w:val="-1"/>
        </w:rPr>
        <w:t> </w:t>
      </w:r>
      <w:r>
        <w:rPr/>
        <w:t>contenir</w:t>
      </w:r>
      <w:r>
        <w:rPr>
          <w:spacing w:val="-1"/>
        </w:rPr>
        <w:t> </w:t>
      </w:r>
      <w:r>
        <w:rPr/>
        <w:t>une</w:t>
      </w:r>
      <w:r>
        <w:rPr>
          <w:spacing w:val="-1"/>
        </w:rPr>
        <w:t> </w:t>
      </w:r>
      <w:r>
        <w:rPr/>
        <w:t>version plagiée</w:t>
      </w:r>
      <w:r>
        <w:rPr>
          <w:spacing w:val="-4"/>
        </w:rPr>
        <w:t> </w:t>
      </w:r>
      <w:r>
        <w:rPr/>
        <w:t>du</w:t>
      </w:r>
      <w:r>
        <w:rPr>
          <w:spacing w:val="-4"/>
        </w:rPr>
        <w:t> </w:t>
      </w:r>
      <w:r>
        <w:rPr/>
        <w:t>code,</w:t>
      </w:r>
      <w:r>
        <w:rPr>
          <w:spacing w:val="-4"/>
        </w:rPr>
        <w:t> </w:t>
      </w:r>
      <w:r>
        <w:rPr/>
        <w:t>telles</w:t>
      </w:r>
      <w:r>
        <w:rPr>
          <w:spacing w:val="-4"/>
        </w:rPr>
        <w:t> </w:t>
      </w:r>
      <w:r>
        <w:rPr/>
        <w:t>que</w:t>
      </w:r>
      <w:r>
        <w:rPr>
          <w:spacing w:val="-4"/>
        </w:rPr>
        <w:t> </w:t>
      </w:r>
      <w:r>
        <w:rPr/>
        <w:t>les</w:t>
      </w:r>
      <w:r>
        <w:rPr>
          <w:spacing w:val="-4"/>
        </w:rPr>
        <w:t> </w:t>
      </w:r>
      <w:r>
        <w:rPr/>
        <w:t>permutations</w:t>
      </w:r>
      <w:r>
        <w:rPr>
          <w:spacing w:val="-4"/>
        </w:rPr>
        <w:t> </w:t>
      </w:r>
      <w:r>
        <w:rPr/>
        <w:t>et</w:t>
      </w:r>
      <w:r>
        <w:rPr>
          <w:spacing w:val="-4"/>
        </w:rPr>
        <w:t> </w:t>
      </w:r>
      <w:r>
        <w:rPr/>
        <w:t>les</w:t>
      </w:r>
      <w:r>
        <w:rPr>
          <w:spacing w:val="-4"/>
        </w:rPr>
        <w:t> </w:t>
      </w:r>
      <w:r>
        <w:rPr/>
        <w:t>duplications</w:t>
      </w:r>
      <w:r>
        <w:rPr>
          <w:spacing w:val="-4"/>
        </w:rPr>
        <w:t> </w:t>
      </w:r>
      <w:r>
        <w:rPr/>
        <w:t>des</w:t>
      </w:r>
      <w:r>
        <w:rPr>
          <w:spacing w:val="-4"/>
        </w:rPr>
        <w:t> </w:t>
      </w:r>
      <w:r>
        <w:rPr/>
        <w:t>segments</w:t>
      </w:r>
      <w:r>
        <w:rPr>
          <w:spacing w:val="-4"/>
        </w:rPr>
        <w:t> </w:t>
      </w:r>
      <w:r>
        <w:rPr/>
        <w:t>de</w:t>
      </w:r>
      <w:r>
        <w:rPr>
          <w:spacing w:val="-4"/>
        </w:rPr>
        <w:t> </w:t>
      </w:r>
      <w:r>
        <w:rPr/>
        <w:t>code,</w:t>
      </w:r>
      <w:r>
        <w:rPr>
          <w:spacing w:val="-4"/>
        </w:rPr>
        <w:t> </w:t>
      </w:r>
      <w:r>
        <w:rPr/>
        <w:t>les</w:t>
      </w:r>
      <w:r>
        <w:rPr>
          <w:spacing w:val="-4"/>
        </w:rPr>
        <w:t> </w:t>
      </w:r>
      <w:r>
        <w:rPr/>
        <w:t>inser- tions et les suppressions des lignes de code, etc. </w:t>
      </w:r>
      <w:hyperlink w:history="true" w:anchor="_bookmark238">
        <w:r>
          <w:rPr/>
          <w:t>[48]</w:t>
        </w:r>
      </w:hyperlink>
    </w:p>
    <w:p>
      <w:pPr>
        <w:pStyle w:val="BodyText"/>
        <w:spacing w:before="4"/>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de Distance" w:id="19"/>
      <w:bookmarkEnd w:id="19"/>
      <w:r>
        <w:rPr/>
      </w:r>
      <w:bookmarkStart w:name="_bookmark9" w:id="20"/>
      <w:bookmarkEnd w:id="20"/>
      <w:r>
        <w:rPr>
          <w:b/>
          <w:sz w:val="28"/>
        </w:rPr>
        <w:t>Définition</w:t>
      </w:r>
      <w:r>
        <w:rPr>
          <w:b/>
          <w:spacing w:val="9"/>
          <w:sz w:val="28"/>
        </w:rPr>
        <w:t> </w:t>
      </w:r>
      <w:r>
        <w:rPr>
          <w:b/>
          <w:sz w:val="28"/>
        </w:rPr>
        <w:t>de</w:t>
      </w:r>
      <w:r>
        <w:rPr>
          <w:b/>
          <w:spacing w:val="10"/>
          <w:sz w:val="28"/>
        </w:rPr>
        <w:t> </w:t>
      </w:r>
      <w:r>
        <w:rPr>
          <w:b/>
          <w:spacing w:val="-2"/>
          <w:sz w:val="28"/>
        </w:rPr>
        <w:t>Distance</w:t>
      </w:r>
    </w:p>
    <w:p>
      <w:pPr>
        <w:pStyle w:val="BodyText"/>
        <w:spacing w:line="252" w:lineRule="auto" w:before="159"/>
        <w:ind w:left="400" w:right="1131" w:firstLine="850"/>
        <w:jc w:val="both"/>
      </w:pPr>
      <w:r>
        <w:rPr/>
        <w:t>la distance étant une expression du rapport entre deux objets distincts dans le </w:t>
      </w:r>
      <w:r>
        <w:rPr/>
        <w:t>Droit, l’espace et le Temps. Elle le caractérise quantitativement par la mesure à partir d’une unité établie arbitrairement : la seconde, le mètre, le nombre de générations dans une famille... La distance est quantitative. </w:t>
      </w:r>
      <w:hyperlink w:history="true" w:anchor="_bookmark222">
        <w:r>
          <w:rPr/>
          <w:t>[32]</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Techniques d'analyse de la similarité" w:id="21"/>
      <w:bookmarkEnd w:id="21"/>
      <w:r>
        <w:rPr/>
      </w:r>
      <w:bookmarkStart w:name="_bookmark10" w:id="22"/>
      <w:bookmarkEnd w:id="22"/>
      <w:r>
        <w:rPr>
          <w:b/>
          <w:sz w:val="28"/>
        </w:rPr>
        <w:t>T</w:t>
      </w:r>
      <w:r>
        <w:rPr>
          <w:b/>
          <w:sz w:val="28"/>
        </w:rPr>
        <w:t>echniques</w:t>
      </w:r>
      <w:r>
        <w:rPr>
          <w:b/>
          <w:spacing w:val="9"/>
          <w:sz w:val="28"/>
        </w:rPr>
        <w:t> </w:t>
      </w:r>
      <w:r>
        <w:rPr>
          <w:b/>
          <w:sz w:val="28"/>
        </w:rPr>
        <w:t>d’analyse</w:t>
      </w:r>
      <w:r>
        <w:rPr>
          <w:b/>
          <w:spacing w:val="9"/>
          <w:sz w:val="28"/>
        </w:rPr>
        <w:t> </w:t>
      </w:r>
      <w:r>
        <w:rPr>
          <w:b/>
          <w:sz w:val="28"/>
        </w:rPr>
        <w:t>de</w:t>
      </w:r>
      <w:r>
        <w:rPr>
          <w:b/>
          <w:spacing w:val="9"/>
          <w:sz w:val="28"/>
        </w:rPr>
        <w:t> </w:t>
      </w:r>
      <w:r>
        <w:rPr>
          <w:b/>
          <w:sz w:val="28"/>
        </w:rPr>
        <w:t>la</w:t>
      </w:r>
      <w:r>
        <w:rPr>
          <w:b/>
          <w:spacing w:val="10"/>
          <w:sz w:val="28"/>
        </w:rPr>
        <w:t> </w:t>
      </w:r>
      <w:r>
        <w:rPr>
          <w:b/>
          <w:spacing w:val="-2"/>
          <w:sz w:val="28"/>
        </w:rPr>
        <w:t>similarité</w:t>
      </w:r>
    </w:p>
    <w:p>
      <w:pPr>
        <w:pStyle w:val="BodyText"/>
        <w:spacing w:line="252" w:lineRule="auto" w:before="159"/>
        <w:ind w:left="400" w:right="1131" w:firstLine="850"/>
        <w:jc w:val="both"/>
      </w:pPr>
      <w:r>
        <w:rPr/>
        <w:t>L’analyse de la similarité contient plusieurs techniques pour aider à détecter la simi- litude. Donc, nous expliquerons la différence en détail entre les Techniques d’analyse de la similarité. </w:t>
      </w:r>
      <w:hyperlink w:history="true" w:anchor="_bookmark241">
        <w:r>
          <w:rPr/>
          <w:t>[51]</w:t>
        </w:r>
      </w:hyperlink>
    </w:p>
    <w:p>
      <w:pPr>
        <w:pStyle w:val="BodyText"/>
        <w:spacing w:before="9"/>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Technique basée sur le texte" w:id="23"/>
      <w:bookmarkEnd w:id="23"/>
      <w:r>
        <w:rPr/>
      </w:r>
      <w:bookmarkStart w:name="_bookmark11" w:id="24"/>
      <w:bookmarkEnd w:id="24"/>
      <w:r>
        <w:rPr>
          <w:b/>
          <w:sz w:val="24"/>
        </w:rPr>
        <w:t>T</w:t>
      </w:r>
      <w:r>
        <w:rPr>
          <w:b/>
          <w:sz w:val="24"/>
        </w:rPr>
        <w:t>echnique</w:t>
      </w:r>
      <w:r>
        <w:rPr>
          <w:b/>
          <w:spacing w:val="-12"/>
          <w:sz w:val="24"/>
        </w:rPr>
        <w:t> </w:t>
      </w:r>
      <w:r>
        <w:rPr>
          <w:b/>
          <w:sz w:val="24"/>
        </w:rPr>
        <w:t>basée</w:t>
      </w:r>
      <w:r>
        <w:rPr>
          <w:b/>
          <w:spacing w:val="-12"/>
          <w:sz w:val="24"/>
        </w:rPr>
        <w:t> </w:t>
      </w:r>
      <w:r>
        <w:rPr>
          <w:b/>
          <w:sz w:val="24"/>
        </w:rPr>
        <w:t>sur</w:t>
      </w:r>
      <w:r>
        <w:rPr>
          <w:b/>
          <w:spacing w:val="-12"/>
          <w:sz w:val="24"/>
        </w:rPr>
        <w:t> </w:t>
      </w:r>
      <w:r>
        <w:rPr>
          <w:b/>
          <w:sz w:val="24"/>
        </w:rPr>
        <w:t>le</w:t>
      </w:r>
      <w:r>
        <w:rPr>
          <w:b/>
          <w:spacing w:val="-12"/>
          <w:sz w:val="24"/>
        </w:rPr>
        <w:t> </w:t>
      </w:r>
      <w:r>
        <w:rPr>
          <w:b/>
          <w:spacing w:val="-2"/>
          <w:sz w:val="24"/>
        </w:rPr>
        <w:t>texte</w:t>
      </w:r>
    </w:p>
    <w:p>
      <w:pPr>
        <w:pStyle w:val="BodyText"/>
        <w:spacing w:line="252" w:lineRule="auto" w:before="168"/>
        <w:ind w:left="400" w:right="1131" w:firstLine="850"/>
        <w:jc w:val="both"/>
      </w:pPr>
      <w:r>
        <w:rPr/>
        <w:t>Elle prend deux codes sources et compare ses chaînes de caractères une à une. </w:t>
      </w:r>
      <w:r>
        <w:rPr/>
        <w:t>Puis, elle essaie de trouver les séquences qui sont exactement identiques.</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1" w:after="0"/>
        <w:ind w:left="1297" w:right="0" w:hanging="898"/>
        <w:jc w:val="left"/>
        <w:rPr>
          <w:b/>
          <w:sz w:val="24"/>
        </w:rPr>
      </w:pPr>
      <w:bookmarkStart w:name="Technique basée sur l'arbre" w:id="25"/>
      <w:bookmarkEnd w:id="25"/>
      <w:r>
        <w:rPr/>
      </w:r>
      <w:bookmarkStart w:name="_bookmark12" w:id="26"/>
      <w:bookmarkEnd w:id="26"/>
      <w:r>
        <w:rPr>
          <w:b/>
          <w:sz w:val="24"/>
        </w:rPr>
        <w:t>T</w:t>
      </w:r>
      <w:r>
        <w:rPr>
          <w:b/>
          <w:sz w:val="24"/>
        </w:rPr>
        <w:t>echnique</w:t>
      </w:r>
      <w:r>
        <w:rPr>
          <w:b/>
          <w:spacing w:val="-15"/>
          <w:sz w:val="24"/>
        </w:rPr>
        <w:t> </w:t>
      </w:r>
      <w:r>
        <w:rPr>
          <w:b/>
          <w:sz w:val="24"/>
        </w:rPr>
        <w:t>basée</w:t>
      </w:r>
      <w:r>
        <w:rPr>
          <w:b/>
          <w:spacing w:val="-15"/>
          <w:sz w:val="24"/>
        </w:rPr>
        <w:t> </w:t>
      </w:r>
      <w:r>
        <w:rPr>
          <w:b/>
          <w:sz w:val="24"/>
        </w:rPr>
        <w:t>sur</w:t>
      </w:r>
      <w:r>
        <w:rPr>
          <w:b/>
          <w:spacing w:val="-15"/>
          <w:sz w:val="24"/>
        </w:rPr>
        <w:t> </w:t>
      </w:r>
      <w:r>
        <w:rPr>
          <w:b/>
          <w:spacing w:val="-2"/>
          <w:sz w:val="24"/>
        </w:rPr>
        <w:t>l’arbre</w:t>
      </w:r>
    </w:p>
    <w:p>
      <w:pPr>
        <w:pStyle w:val="BodyText"/>
        <w:spacing w:line="252" w:lineRule="auto" w:before="167"/>
        <w:ind w:left="400" w:right="1131" w:firstLine="850"/>
        <w:jc w:val="both"/>
      </w:pPr>
      <w:r>
        <w:rPr/>
        <w:t>Elle permet de convertir le code source sous la forme d’un arbre de syntaxe abstraite </w:t>
      </w:r>
      <w:r>
        <w:rPr>
          <w:spacing w:val="-2"/>
        </w:rPr>
        <w:t>(AST)</w:t>
      </w:r>
      <w:r>
        <w:rPr>
          <w:spacing w:val="-6"/>
        </w:rPr>
        <w:t> </w:t>
      </w:r>
      <w:r>
        <w:rPr>
          <w:spacing w:val="-2"/>
        </w:rPr>
        <w:t>avec</w:t>
      </w:r>
      <w:r>
        <w:rPr>
          <w:spacing w:val="-7"/>
        </w:rPr>
        <w:t> </w:t>
      </w:r>
      <w:r>
        <w:rPr>
          <w:spacing w:val="-2"/>
        </w:rPr>
        <w:t>un</w:t>
      </w:r>
      <w:r>
        <w:rPr>
          <w:spacing w:val="-6"/>
        </w:rPr>
        <w:t> </w:t>
      </w:r>
      <w:r>
        <w:rPr>
          <w:spacing w:val="-2"/>
        </w:rPr>
        <w:t>analyseur.</w:t>
      </w:r>
      <w:r>
        <w:rPr>
          <w:spacing w:val="-6"/>
        </w:rPr>
        <w:t> </w:t>
      </w:r>
      <w:r>
        <w:rPr>
          <w:spacing w:val="-2"/>
        </w:rPr>
        <w:t>L’AST</w:t>
      </w:r>
      <w:r>
        <w:rPr>
          <w:spacing w:val="-6"/>
        </w:rPr>
        <w:t> </w:t>
      </w:r>
      <w:r>
        <w:rPr>
          <w:spacing w:val="-2"/>
        </w:rPr>
        <w:t>est</w:t>
      </w:r>
      <w:r>
        <w:rPr>
          <w:spacing w:val="-6"/>
        </w:rPr>
        <w:t> </w:t>
      </w:r>
      <w:r>
        <w:rPr>
          <w:spacing w:val="-2"/>
        </w:rPr>
        <w:t>un</w:t>
      </w:r>
      <w:r>
        <w:rPr>
          <w:spacing w:val="-7"/>
        </w:rPr>
        <w:t> </w:t>
      </w:r>
      <w:r>
        <w:rPr>
          <w:spacing w:val="-2"/>
        </w:rPr>
        <w:t>arbre</w:t>
      </w:r>
      <w:r>
        <w:rPr>
          <w:spacing w:val="-6"/>
        </w:rPr>
        <w:t> </w:t>
      </w:r>
      <w:r>
        <w:rPr>
          <w:spacing w:val="-2"/>
        </w:rPr>
        <w:t>qui</w:t>
      </w:r>
      <w:r>
        <w:rPr>
          <w:spacing w:val="-7"/>
        </w:rPr>
        <w:t> </w:t>
      </w:r>
      <w:r>
        <w:rPr>
          <w:spacing w:val="-2"/>
        </w:rPr>
        <w:t>présente</w:t>
      </w:r>
      <w:r>
        <w:rPr>
          <w:spacing w:val="-6"/>
        </w:rPr>
        <w:t> </w:t>
      </w:r>
      <w:r>
        <w:rPr>
          <w:spacing w:val="-2"/>
        </w:rPr>
        <w:t>tous</w:t>
      </w:r>
      <w:r>
        <w:rPr>
          <w:spacing w:val="-7"/>
        </w:rPr>
        <w:t> </w:t>
      </w:r>
      <w:r>
        <w:rPr>
          <w:spacing w:val="-2"/>
        </w:rPr>
        <w:t>les</w:t>
      </w:r>
      <w:r>
        <w:rPr>
          <w:spacing w:val="-6"/>
        </w:rPr>
        <w:t> </w:t>
      </w:r>
      <w:r>
        <w:rPr>
          <w:spacing w:val="-2"/>
        </w:rPr>
        <w:t>détails</w:t>
      </w:r>
      <w:r>
        <w:rPr>
          <w:spacing w:val="-6"/>
        </w:rPr>
        <w:t> </w:t>
      </w:r>
      <w:r>
        <w:rPr>
          <w:spacing w:val="-2"/>
        </w:rPr>
        <w:t>(caractéristiques)</w:t>
      </w:r>
      <w:r>
        <w:rPr>
          <w:spacing w:val="-6"/>
        </w:rPr>
        <w:t> </w:t>
      </w:r>
      <w:r>
        <w:rPr>
          <w:spacing w:val="-2"/>
        </w:rPr>
        <w:t>d’un </w:t>
      </w:r>
      <w:r>
        <w:rPr/>
        <w:t>code source. On utilise l’arbre syntaxique (AST) parce que c’est une manière de </w:t>
      </w:r>
      <w:r>
        <w:rPr/>
        <w:t>représenter</w:t>
      </w:r>
      <w:r>
        <w:rPr>
          <w:spacing w:val="80"/>
        </w:rPr>
        <w:t> </w:t>
      </w:r>
      <w:r>
        <w:rPr/>
        <w:t>le code source. Une fois l’AST créé, on cherche les sous-arbres similaires d’un arbre avec différents algorithmes. Enfin, on retourne le sous-arbre le plus similaire.</w:t>
      </w:r>
    </w:p>
    <w:p>
      <w:pPr>
        <w:pStyle w:val="BodyText"/>
        <w:spacing w:before="8"/>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Technique basée sur le PDG" w:id="27"/>
      <w:bookmarkEnd w:id="27"/>
      <w:r>
        <w:rPr/>
      </w:r>
      <w:bookmarkStart w:name="_bookmark13" w:id="28"/>
      <w:bookmarkEnd w:id="28"/>
      <w:r>
        <w:rPr>
          <w:b/>
          <w:sz w:val="24"/>
        </w:rPr>
        <w:t>T</w:t>
      </w:r>
      <w:r>
        <w:rPr>
          <w:b/>
          <w:sz w:val="24"/>
        </w:rPr>
        <w:t>echnique</w:t>
      </w:r>
      <w:r>
        <w:rPr>
          <w:b/>
          <w:spacing w:val="-12"/>
          <w:sz w:val="24"/>
        </w:rPr>
        <w:t> </w:t>
      </w:r>
      <w:r>
        <w:rPr>
          <w:b/>
          <w:sz w:val="24"/>
        </w:rPr>
        <w:t>basée</w:t>
      </w:r>
      <w:r>
        <w:rPr>
          <w:b/>
          <w:spacing w:val="-12"/>
          <w:sz w:val="24"/>
        </w:rPr>
        <w:t> </w:t>
      </w:r>
      <w:r>
        <w:rPr>
          <w:b/>
          <w:sz w:val="24"/>
        </w:rPr>
        <w:t>sur</w:t>
      </w:r>
      <w:r>
        <w:rPr>
          <w:b/>
          <w:spacing w:val="-12"/>
          <w:sz w:val="24"/>
        </w:rPr>
        <w:t> </w:t>
      </w:r>
      <w:r>
        <w:rPr>
          <w:b/>
          <w:sz w:val="24"/>
        </w:rPr>
        <w:t>le</w:t>
      </w:r>
      <w:r>
        <w:rPr>
          <w:b/>
          <w:spacing w:val="-12"/>
          <w:sz w:val="24"/>
        </w:rPr>
        <w:t> </w:t>
      </w:r>
      <w:r>
        <w:rPr>
          <w:b/>
          <w:spacing w:val="-5"/>
          <w:sz w:val="24"/>
        </w:rPr>
        <w:t>PDG</w:t>
      </w:r>
    </w:p>
    <w:p>
      <w:pPr>
        <w:pStyle w:val="BodyText"/>
        <w:spacing w:line="252" w:lineRule="auto" w:before="167"/>
        <w:ind w:left="400" w:right="1131" w:firstLine="850"/>
        <w:jc w:val="both"/>
      </w:pPr>
      <w:r>
        <w:rPr/>
        <w:t>La technique du PDG (Program Dependency Graph) utilise un graphe de contrôle ou de données. Même si le graphe peut sembler proche d’un arbre, ces deux techniques sont très différentes.</w:t>
      </w:r>
      <w:r>
        <w:rPr>
          <w:spacing w:val="-15"/>
        </w:rPr>
        <w:t> </w:t>
      </w:r>
      <w:r>
        <w:rPr/>
        <w:t>L’AST</w:t>
      </w:r>
      <w:r>
        <w:rPr>
          <w:spacing w:val="-15"/>
        </w:rPr>
        <w:t> </w:t>
      </w:r>
      <w:r>
        <w:rPr/>
        <w:t>représente</w:t>
      </w:r>
      <w:r>
        <w:rPr>
          <w:spacing w:val="-15"/>
        </w:rPr>
        <w:t> </w:t>
      </w:r>
      <w:r>
        <w:rPr/>
        <w:t>un</w:t>
      </w:r>
      <w:r>
        <w:rPr>
          <w:spacing w:val="-15"/>
        </w:rPr>
        <w:t> </w:t>
      </w:r>
      <w:r>
        <w:rPr/>
        <w:t>arbre</w:t>
      </w:r>
      <w:r>
        <w:rPr>
          <w:spacing w:val="-15"/>
        </w:rPr>
        <w:t> </w:t>
      </w:r>
      <w:r>
        <w:rPr/>
        <w:t>des</w:t>
      </w:r>
      <w:r>
        <w:rPr>
          <w:spacing w:val="-15"/>
        </w:rPr>
        <w:t> </w:t>
      </w:r>
      <w:r>
        <w:rPr/>
        <w:t>caractéristiques</w:t>
      </w:r>
      <w:r>
        <w:rPr>
          <w:spacing w:val="-15"/>
        </w:rPr>
        <w:t> </w:t>
      </w:r>
      <w:r>
        <w:rPr/>
        <w:t>du</w:t>
      </w:r>
      <w:r>
        <w:rPr>
          <w:spacing w:val="-15"/>
        </w:rPr>
        <w:t> </w:t>
      </w:r>
      <w:r>
        <w:rPr/>
        <w:t>code</w:t>
      </w:r>
      <w:r>
        <w:rPr>
          <w:spacing w:val="-15"/>
        </w:rPr>
        <w:t> </w:t>
      </w:r>
      <w:r>
        <w:rPr/>
        <w:t>alors</w:t>
      </w:r>
      <w:r>
        <w:rPr>
          <w:spacing w:val="-15"/>
        </w:rPr>
        <w:t> </w:t>
      </w:r>
      <w:r>
        <w:rPr/>
        <w:t>que</w:t>
      </w:r>
      <w:r>
        <w:rPr>
          <w:spacing w:val="-15"/>
        </w:rPr>
        <w:t> </w:t>
      </w:r>
      <w:r>
        <w:rPr/>
        <w:t>le</w:t>
      </w:r>
      <w:r>
        <w:rPr>
          <w:spacing w:val="-15"/>
        </w:rPr>
        <w:t> </w:t>
      </w:r>
      <w:r>
        <w:rPr/>
        <w:t>PDG</w:t>
      </w:r>
      <w:r>
        <w:rPr>
          <w:spacing w:val="-15"/>
        </w:rPr>
        <w:t> </w:t>
      </w:r>
      <w:r>
        <w:rPr/>
        <w:t>représente les chemins d’exécution ou le cycle de vie des données.</w:t>
      </w:r>
    </w:p>
    <w:p>
      <w:pPr>
        <w:spacing w:after="0" w:line="252" w:lineRule="auto"/>
        <w:jc w:val="both"/>
        <w:sectPr>
          <w:pgSz w:w="11910" w:h="16840"/>
          <w:pgMar w:header="0" w:footer="557" w:top="1040" w:bottom="740" w:left="1300" w:right="0"/>
        </w:sectPr>
      </w:pPr>
    </w:p>
    <w:p>
      <w:pPr>
        <w:pStyle w:val="ListParagraph"/>
        <w:numPr>
          <w:ilvl w:val="3"/>
          <w:numId w:val="12"/>
        </w:numPr>
        <w:tabs>
          <w:tab w:pos="1297" w:val="left" w:leader="none"/>
          <w:tab w:pos="1298" w:val="left" w:leader="none"/>
        </w:tabs>
        <w:spacing w:line="240" w:lineRule="auto" w:before="91" w:after="0"/>
        <w:ind w:left="1297" w:right="0" w:hanging="898"/>
        <w:jc w:val="left"/>
        <w:rPr>
          <w:b/>
          <w:sz w:val="24"/>
        </w:rPr>
      </w:pPr>
      <w:bookmarkStart w:name="Technique basée sur les métriques" w:id="29"/>
      <w:bookmarkEnd w:id="29"/>
      <w:r>
        <w:rPr/>
      </w:r>
      <w:bookmarkStart w:name="_bookmark14" w:id="30"/>
      <w:bookmarkEnd w:id="30"/>
      <w:r>
        <w:rPr>
          <w:b/>
          <w:sz w:val="24"/>
        </w:rPr>
        <w:t>T</w:t>
      </w:r>
      <w:r>
        <w:rPr>
          <w:b/>
          <w:sz w:val="24"/>
        </w:rPr>
        <w:t>echnique</w:t>
      </w:r>
      <w:r>
        <w:rPr>
          <w:b/>
          <w:spacing w:val="-13"/>
          <w:sz w:val="24"/>
        </w:rPr>
        <w:t> </w:t>
      </w:r>
      <w:r>
        <w:rPr>
          <w:b/>
          <w:sz w:val="24"/>
        </w:rPr>
        <w:t>basée</w:t>
      </w:r>
      <w:r>
        <w:rPr>
          <w:b/>
          <w:spacing w:val="-12"/>
          <w:sz w:val="24"/>
        </w:rPr>
        <w:t> </w:t>
      </w:r>
      <w:r>
        <w:rPr>
          <w:b/>
          <w:sz w:val="24"/>
        </w:rPr>
        <w:t>sur</w:t>
      </w:r>
      <w:r>
        <w:rPr>
          <w:b/>
          <w:spacing w:val="-12"/>
          <w:sz w:val="24"/>
        </w:rPr>
        <w:t> </w:t>
      </w:r>
      <w:r>
        <w:rPr>
          <w:b/>
          <w:sz w:val="24"/>
        </w:rPr>
        <w:t>les</w:t>
      </w:r>
      <w:r>
        <w:rPr>
          <w:b/>
          <w:spacing w:val="-12"/>
          <w:sz w:val="24"/>
        </w:rPr>
        <w:t> </w:t>
      </w:r>
      <w:r>
        <w:rPr>
          <w:b/>
          <w:spacing w:val="-2"/>
          <w:sz w:val="24"/>
        </w:rPr>
        <w:t>métriques</w:t>
      </w:r>
    </w:p>
    <w:p>
      <w:pPr>
        <w:pStyle w:val="BodyText"/>
        <w:spacing w:line="252" w:lineRule="auto" w:before="167"/>
        <w:ind w:left="400" w:right="1131" w:firstLine="850"/>
        <w:jc w:val="both"/>
      </w:pPr>
      <w:r>
        <w:rPr/>
        <w:t>Cette</w:t>
      </w:r>
      <w:r>
        <w:rPr>
          <w:spacing w:val="-14"/>
        </w:rPr>
        <w:t> </w:t>
      </w:r>
      <w:r>
        <w:rPr/>
        <w:t>technique</w:t>
      </w:r>
      <w:r>
        <w:rPr>
          <w:spacing w:val="-14"/>
        </w:rPr>
        <w:t> </w:t>
      </w:r>
      <w:r>
        <w:rPr/>
        <w:t>compare</w:t>
      </w:r>
      <w:r>
        <w:rPr>
          <w:spacing w:val="-14"/>
        </w:rPr>
        <w:t> </w:t>
      </w:r>
      <w:r>
        <w:rPr/>
        <w:t>les</w:t>
      </w:r>
      <w:r>
        <w:rPr>
          <w:spacing w:val="-14"/>
        </w:rPr>
        <w:t> </w:t>
      </w:r>
      <w:r>
        <w:rPr/>
        <w:t>métriques</w:t>
      </w:r>
      <w:r>
        <w:rPr>
          <w:spacing w:val="-14"/>
        </w:rPr>
        <w:t> </w:t>
      </w:r>
      <w:r>
        <w:rPr/>
        <w:t>du</w:t>
      </w:r>
      <w:r>
        <w:rPr>
          <w:spacing w:val="-14"/>
        </w:rPr>
        <w:t> </w:t>
      </w:r>
      <w:r>
        <w:rPr/>
        <w:t>code</w:t>
      </w:r>
      <w:r>
        <w:rPr>
          <w:spacing w:val="-14"/>
        </w:rPr>
        <w:t> </w:t>
      </w:r>
      <w:r>
        <w:rPr/>
        <w:t>calculées</w:t>
      </w:r>
      <w:r>
        <w:rPr>
          <w:spacing w:val="-14"/>
        </w:rPr>
        <w:t> </w:t>
      </w:r>
      <w:r>
        <w:rPr/>
        <w:t>sur</w:t>
      </w:r>
      <w:r>
        <w:rPr>
          <w:spacing w:val="-14"/>
        </w:rPr>
        <w:t> </w:t>
      </w:r>
      <w:r>
        <w:rPr/>
        <w:t>les</w:t>
      </w:r>
      <w:r>
        <w:rPr>
          <w:spacing w:val="-14"/>
        </w:rPr>
        <w:t> </w:t>
      </w:r>
      <w:r>
        <w:rPr/>
        <w:t>deux</w:t>
      </w:r>
      <w:r>
        <w:rPr>
          <w:spacing w:val="-14"/>
        </w:rPr>
        <w:t> </w:t>
      </w:r>
      <w:r>
        <w:rPr/>
        <w:t>codes</w:t>
      </w:r>
      <w:r>
        <w:rPr>
          <w:spacing w:val="-14"/>
        </w:rPr>
        <w:t> </w:t>
      </w:r>
      <w:r>
        <w:rPr/>
        <w:t>à</w:t>
      </w:r>
      <w:r>
        <w:rPr>
          <w:spacing w:val="-14"/>
        </w:rPr>
        <w:t> </w:t>
      </w:r>
      <w:r>
        <w:rPr/>
        <w:t>analyser. Une</w:t>
      </w:r>
      <w:r>
        <w:rPr>
          <w:spacing w:val="-9"/>
        </w:rPr>
        <w:t> </w:t>
      </w:r>
      <w:r>
        <w:rPr/>
        <w:t>métrique</w:t>
      </w:r>
      <w:r>
        <w:rPr>
          <w:spacing w:val="-8"/>
        </w:rPr>
        <w:t> </w:t>
      </w:r>
      <w:r>
        <w:rPr/>
        <w:t>donne</w:t>
      </w:r>
      <w:r>
        <w:rPr>
          <w:spacing w:val="-9"/>
        </w:rPr>
        <w:t> </w:t>
      </w:r>
      <w:r>
        <w:rPr/>
        <w:t>une</w:t>
      </w:r>
      <w:r>
        <w:rPr>
          <w:spacing w:val="-9"/>
        </w:rPr>
        <w:t> </w:t>
      </w:r>
      <w:r>
        <w:rPr/>
        <w:t>façon</w:t>
      </w:r>
      <w:r>
        <w:rPr>
          <w:spacing w:val="-9"/>
        </w:rPr>
        <w:t> </w:t>
      </w:r>
      <w:r>
        <w:rPr/>
        <w:t>de</w:t>
      </w:r>
      <w:r>
        <w:rPr>
          <w:spacing w:val="-8"/>
        </w:rPr>
        <w:t> </w:t>
      </w:r>
      <w:r>
        <w:rPr/>
        <w:t>mesurer</w:t>
      </w:r>
      <w:r>
        <w:rPr>
          <w:spacing w:val="-9"/>
        </w:rPr>
        <w:t> </w:t>
      </w:r>
      <w:r>
        <w:rPr/>
        <w:t>une</w:t>
      </w:r>
      <w:r>
        <w:rPr>
          <w:spacing w:val="-9"/>
        </w:rPr>
        <w:t> </w:t>
      </w:r>
      <w:r>
        <w:rPr/>
        <w:t>caractéristique</w:t>
      </w:r>
      <w:r>
        <w:rPr>
          <w:spacing w:val="-9"/>
        </w:rPr>
        <w:t> </w:t>
      </w:r>
      <w:r>
        <w:rPr/>
        <w:t>du</w:t>
      </w:r>
      <w:r>
        <w:rPr>
          <w:spacing w:val="-8"/>
        </w:rPr>
        <w:t> </w:t>
      </w:r>
      <w:r>
        <w:rPr/>
        <w:t>code.</w:t>
      </w:r>
      <w:r>
        <w:rPr>
          <w:spacing w:val="-9"/>
        </w:rPr>
        <w:t> </w:t>
      </w:r>
      <w:r>
        <w:rPr/>
        <w:t>Par</w:t>
      </w:r>
      <w:r>
        <w:rPr>
          <w:spacing w:val="-9"/>
        </w:rPr>
        <w:t> </w:t>
      </w:r>
      <w:r>
        <w:rPr/>
        <w:t>exemple,</w:t>
      </w:r>
      <w:r>
        <w:rPr>
          <w:spacing w:val="-8"/>
        </w:rPr>
        <w:t> </w:t>
      </w:r>
      <w:r>
        <w:rPr/>
        <w:t>le</w:t>
      </w:r>
      <w:r>
        <w:rPr>
          <w:spacing w:val="-9"/>
        </w:rPr>
        <w:t> </w:t>
      </w:r>
      <w:r>
        <w:rPr/>
        <w:t>nombre de lignes de code, la complexité cyclomatique, etc.</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Technique de la factorisation" w:id="31"/>
      <w:bookmarkEnd w:id="31"/>
      <w:r>
        <w:rPr/>
      </w:r>
      <w:bookmarkStart w:name="_bookmark15" w:id="32"/>
      <w:bookmarkEnd w:id="32"/>
      <w:r>
        <w:rPr>
          <w:b/>
          <w:sz w:val="24"/>
        </w:rPr>
        <w:t>T</w:t>
      </w:r>
      <w:r>
        <w:rPr>
          <w:b/>
          <w:sz w:val="24"/>
        </w:rPr>
        <w:t>echnique</w:t>
      </w:r>
      <w:r>
        <w:rPr>
          <w:b/>
          <w:spacing w:val="-14"/>
          <w:sz w:val="24"/>
        </w:rPr>
        <w:t> </w:t>
      </w:r>
      <w:r>
        <w:rPr>
          <w:b/>
          <w:sz w:val="24"/>
        </w:rPr>
        <w:t>de</w:t>
      </w:r>
      <w:r>
        <w:rPr>
          <w:b/>
          <w:spacing w:val="-13"/>
          <w:sz w:val="24"/>
        </w:rPr>
        <w:t> </w:t>
      </w:r>
      <w:r>
        <w:rPr>
          <w:b/>
          <w:sz w:val="24"/>
        </w:rPr>
        <w:t>la</w:t>
      </w:r>
      <w:r>
        <w:rPr>
          <w:b/>
          <w:spacing w:val="-14"/>
          <w:sz w:val="24"/>
        </w:rPr>
        <w:t> </w:t>
      </w:r>
      <w:r>
        <w:rPr>
          <w:b/>
          <w:spacing w:val="-2"/>
          <w:sz w:val="24"/>
        </w:rPr>
        <w:t>factorisation</w:t>
      </w:r>
    </w:p>
    <w:p>
      <w:pPr>
        <w:pStyle w:val="BodyText"/>
        <w:spacing w:line="252" w:lineRule="auto" w:before="167"/>
        <w:ind w:left="400" w:right="1131" w:firstLine="850"/>
        <w:jc w:val="both"/>
      </w:pPr>
      <w:r>
        <w:rPr/>
        <w:t>Par exemple, Chilowicz et al. Présentent une technique basée sur les métriques pour détecter</w:t>
      </w:r>
      <w:r>
        <w:rPr>
          <w:spacing w:val="-11"/>
        </w:rPr>
        <w:t> </w:t>
      </w:r>
      <w:r>
        <w:rPr/>
        <w:t>la</w:t>
      </w:r>
      <w:r>
        <w:rPr>
          <w:spacing w:val="-10"/>
        </w:rPr>
        <w:t> </w:t>
      </w:r>
      <w:r>
        <w:rPr/>
        <w:t>similarité</w:t>
      </w:r>
      <w:r>
        <w:rPr>
          <w:spacing w:val="-11"/>
        </w:rPr>
        <w:t> </w:t>
      </w:r>
      <w:r>
        <w:rPr/>
        <w:t>du</w:t>
      </w:r>
      <w:r>
        <w:rPr>
          <w:spacing w:val="-10"/>
        </w:rPr>
        <w:t> </w:t>
      </w:r>
      <w:r>
        <w:rPr/>
        <w:t>code</w:t>
      </w:r>
      <w:r>
        <w:rPr>
          <w:spacing w:val="-11"/>
        </w:rPr>
        <w:t> </w:t>
      </w:r>
      <w:r>
        <w:rPr/>
        <w:t>source</w:t>
      </w:r>
      <w:r>
        <w:rPr>
          <w:spacing w:val="-10"/>
        </w:rPr>
        <w:t> </w:t>
      </w:r>
      <w:r>
        <w:rPr/>
        <w:t>en</w:t>
      </w:r>
      <w:r>
        <w:rPr>
          <w:spacing w:val="-11"/>
        </w:rPr>
        <w:t> </w:t>
      </w:r>
      <w:r>
        <w:rPr/>
        <w:t>utilisant</w:t>
      </w:r>
      <w:r>
        <w:rPr>
          <w:spacing w:val="-10"/>
        </w:rPr>
        <w:t> </w:t>
      </w:r>
      <w:r>
        <w:rPr/>
        <w:t>la</w:t>
      </w:r>
      <w:r>
        <w:rPr>
          <w:spacing w:val="-11"/>
        </w:rPr>
        <w:t> </w:t>
      </w:r>
      <w:r>
        <w:rPr/>
        <w:t>factorisation.</w:t>
      </w:r>
      <w:r>
        <w:rPr>
          <w:spacing w:val="-10"/>
        </w:rPr>
        <w:t> </w:t>
      </w:r>
      <w:r>
        <w:rPr/>
        <w:t>On</w:t>
      </w:r>
      <w:r>
        <w:rPr>
          <w:spacing w:val="-11"/>
        </w:rPr>
        <w:t> </w:t>
      </w:r>
      <w:r>
        <w:rPr/>
        <w:t>a</w:t>
      </w:r>
      <w:r>
        <w:rPr>
          <w:spacing w:val="-10"/>
        </w:rPr>
        <w:t> </w:t>
      </w:r>
      <w:r>
        <w:rPr/>
        <w:t>souvent</w:t>
      </w:r>
      <w:r>
        <w:rPr>
          <w:spacing w:val="-11"/>
        </w:rPr>
        <w:t> </w:t>
      </w:r>
      <w:r>
        <w:rPr/>
        <w:t>entendu</w:t>
      </w:r>
      <w:r>
        <w:rPr>
          <w:spacing w:val="-10"/>
        </w:rPr>
        <w:t> </w:t>
      </w:r>
      <w:r>
        <w:rPr/>
        <w:t>parler</w:t>
      </w:r>
      <w:r>
        <w:rPr>
          <w:spacing w:val="-11"/>
        </w:rPr>
        <w:t> </w:t>
      </w:r>
      <w:r>
        <w:rPr/>
        <w:t>de la factorisation dans le domaine des mathématiques. Pour les mathématiciens, la factorisation consiste</w:t>
      </w:r>
      <w:r>
        <w:rPr>
          <w:spacing w:val="-14"/>
        </w:rPr>
        <w:t> </w:t>
      </w:r>
      <w:r>
        <w:rPr/>
        <w:t>à</w:t>
      </w:r>
      <w:r>
        <w:rPr>
          <w:spacing w:val="-14"/>
        </w:rPr>
        <w:t> </w:t>
      </w:r>
      <w:r>
        <w:rPr/>
        <w:t>écrire</w:t>
      </w:r>
      <w:r>
        <w:rPr>
          <w:spacing w:val="-14"/>
        </w:rPr>
        <w:t> </w:t>
      </w:r>
      <w:r>
        <w:rPr/>
        <w:t>une</w:t>
      </w:r>
      <w:r>
        <w:rPr>
          <w:spacing w:val="-14"/>
        </w:rPr>
        <w:t> </w:t>
      </w:r>
      <w:r>
        <w:rPr/>
        <w:t>expression</w:t>
      </w:r>
      <w:r>
        <w:rPr>
          <w:spacing w:val="-14"/>
        </w:rPr>
        <w:t> </w:t>
      </w:r>
      <w:r>
        <w:rPr/>
        <w:t>algébrique</w:t>
      </w:r>
      <w:r>
        <w:rPr>
          <w:spacing w:val="-14"/>
        </w:rPr>
        <w:t> </w:t>
      </w:r>
      <w:r>
        <w:rPr/>
        <w:t>(notamment</w:t>
      </w:r>
      <w:r>
        <w:rPr>
          <w:spacing w:val="-14"/>
        </w:rPr>
        <w:t> </w:t>
      </w:r>
      <w:r>
        <w:rPr/>
        <w:t>une</w:t>
      </w:r>
      <w:r>
        <w:rPr>
          <w:spacing w:val="-14"/>
        </w:rPr>
        <w:t> </w:t>
      </w:r>
      <w:r>
        <w:rPr/>
        <w:t>somme),</w:t>
      </w:r>
      <w:r>
        <w:rPr>
          <w:spacing w:val="-14"/>
        </w:rPr>
        <w:t> </w:t>
      </w:r>
      <w:r>
        <w:rPr/>
        <w:t>un</w:t>
      </w:r>
      <w:r>
        <w:rPr>
          <w:spacing w:val="-14"/>
        </w:rPr>
        <w:t> </w:t>
      </w:r>
      <w:r>
        <w:rPr/>
        <w:t>nombre</w:t>
      </w:r>
      <w:r>
        <w:rPr>
          <w:spacing w:val="-14"/>
        </w:rPr>
        <w:t> </w:t>
      </w:r>
      <w:r>
        <w:rPr/>
        <w:t>ou</w:t>
      </w:r>
      <w:r>
        <w:rPr>
          <w:spacing w:val="-14"/>
        </w:rPr>
        <w:t> </w:t>
      </w:r>
      <w:r>
        <w:rPr/>
        <w:t>une</w:t>
      </w:r>
      <w:r>
        <w:rPr>
          <w:spacing w:val="-14"/>
        </w:rPr>
        <w:t> </w:t>
      </w:r>
      <w:r>
        <w:rPr/>
        <w:t>matrice sous la forme d’un produit. Dans le domaine de l’informatique, on peut utiliser cette </w:t>
      </w:r>
      <w:r>
        <w:rPr/>
        <w:t>méthode pour</w:t>
      </w:r>
      <w:r>
        <w:rPr>
          <w:spacing w:val="-2"/>
        </w:rPr>
        <w:t> </w:t>
      </w:r>
      <w:r>
        <w:rPr/>
        <w:t>détecter</w:t>
      </w:r>
      <w:r>
        <w:rPr>
          <w:spacing w:val="-2"/>
        </w:rPr>
        <w:t> </w:t>
      </w:r>
      <w:r>
        <w:rPr/>
        <w:t>la</w:t>
      </w:r>
      <w:r>
        <w:rPr>
          <w:spacing w:val="-2"/>
        </w:rPr>
        <w:t> </w:t>
      </w:r>
      <w:r>
        <w:rPr/>
        <w:t>similarité</w:t>
      </w:r>
      <w:r>
        <w:rPr>
          <w:spacing w:val="-2"/>
        </w:rPr>
        <w:t> </w:t>
      </w:r>
      <w:r>
        <w:rPr/>
        <w:t>des</w:t>
      </w:r>
      <w:r>
        <w:rPr>
          <w:spacing w:val="-2"/>
        </w:rPr>
        <w:t> </w:t>
      </w:r>
      <w:r>
        <w:rPr/>
        <w:t>codes</w:t>
      </w:r>
      <w:r>
        <w:rPr>
          <w:spacing w:val="-2"/>
        </w:rPr>
        <w:t> </w:t>
      </w:r>
      <w:r>
        <w:rPr/>
        <w:t>sources</w:t>
      </w:r>
      <w:r>
        <w:rPr>
          <w:spacing w:val="-2"/>
        </w:rPr>
        <w:t> </w:t>
      </w:r>
      <w:r>
        <w:rPr/>
        <w:t>à</w:t>
      </w:r>
      <w:r>
        <w:rPr>
          <w:spacing w:val="-2"/>
        </w:rPr>
        <w:t> </w:t>
      </w:r>
      <w:r>
        <w:rPr/>
        <w:t>réutiliser.</w:t>
      </w:r>
      <w:r>
        <w:rPr>
          <w:spacing w:val="-2"/>
        </w:rPr>
        <w:t> </w:t>
      </w:r>
      <w:r>
        <w:rPr/>
        <w:t>En</w:t>
      </w:r>
      <w:r>
        <w:rPr>
          <w:spacing w:val="-2"/>
        </w:rPr>
        <w:t> </w:t>
      </w:r>
      <w:r>
        <w:rPr/>
        <w:t>programmation,</w:t>
      </w:r>
      <w:r>
        <w:rPr>
          <w:spacing w:val="-2"/>
        </w:rPr>
        <w:t> </w:t>
      </w:r>
      <w:r>
        <w:rPr/>
        <w:t>l’algorithme</w:t>
      </w:r>
      <w:r>
        <w:rPr>
          <w:spacing w:val="-2"/>
        </w:rPr>
        <w:t> </w:t>
      </w:r>
      <w:r>
        <w:rPr/>
        <w:t>de</w:t>
      </w:r>
      <w:r>
        <w:rPr>
          <w:spacing w:val="-2"/>
        </w:rPr>
        <w:t> </w:t>
      </w:r>
      <w:r>
        <w:rPr/>
        <w:t>la factorisation</w:t>
      </w:r>
      <w:r>
        <w:rPr>
          <w:spacing w:val="-12"/>
        </w:rPr>
        <w:t> </w:t>
      </w:r>
      <w:r>
        <w:rPr/>
        <w:t>se</w:t>
      </w:r>
      <w:r>
        <w:rPr>
          <w:spacing w:val="-12"/>
        </w:rPr>
        <w:t> </w:t>
      </w:r>
      <w:r>
        <w:rPr/>
        <w:t>base</w:t>
      </w:r>
      <w:r>
        <w:rPr>
          <w:spacing w:val="-11"/>
        </w:rPr>
        <w:t> </w:t>
      </w:r>
      <w:r>
        <w:rPr/>
        <w:t>sur</w:t>
      </w:r>
      <w:r>
        <w:rPr>
          <w:spacing w:val="-12"/>
        </w:rPr>
        <w:t> </w:t>
      </w:r>
      <w:r>
        <w:rPr/>
        <w:t>le</w:t>
      </w:r>
      <w:r>
        <w:rPr>
          <w:spacing w:val="-12"/>
        </w:rPr>
        <w:t> </w:t>
      </w:r>
      <w:r>
        <w:rPr/>
        <w:t>tableau</w:t>
      </w:r>
      <w:r>
        <w:rPr>
          <w:spacing w:val="-12"/>
        </w:rPr>
        <w:t> </w:t>
      </w:r>
      <w:r>
        <w:rPr/>
        <w:t>de</w:t>
      </w:r>
      <w:r>
        <w:rPr>
          <w:spacing w:val="-12"/>
        </w:rPr>
        <w:t> </w:t>
      </w:r>
      <w:r>
        <w:rPr/>
        <w:t>suffixes.</w:t>
      </w:r>
      <w:r>
        <w:rPr>
          <w:spacing w:val="-11"/>
        </w:rPr>
        <w:t> </w:t>
      </w:r>
      <w:r>
        <w:rPr/>
        <w:t>Le</w:t>
      </w:r>
      <w:r>
        <w:rPr>
          <w:spacing w:val="-12"/>
        </w:rPr>
        <w:t> </w:t>
      </w:r>
      <w:r>
        <w:rPr/>
        <w:t>facteur</w:t>
      </w:r>
      <w:r>
        <w:rPr>
          <w:spacing w:val="-12"/>
        </w:rPr>
        <w:t> </w:t>
      </w:r>
      <w:r>
        <w:rPr/>
        <w:t>n’est</w:t>
      </w:r>
      <w:r>
        <w:rPr>
          <w:spacing w:val="-12"/>
        </w:rPr>
        <w:t> </w:t>
      </w:r>
      <w:r>
        <w:rPr/>
        <w:t>pas</w:t>
      </w:r>
      <w:r>
        <w:rPr>
          <w:spacing w:val="-12"/>
        </w:rPr>
        <w:t> </w:t>
      </w:r>
      <w:r>
        <w:rPr/>
        <w:t>une</w:t>
      </w:r>
      <w:r>
        <w:rPr>
          <w:spacing w:val="-11"/>
        </w:rPr>
        <w:t> </w:t>
      </w:r>
      <w:r>
        <w:rPr/>
        <w:t>expression</w:t>
      </w:r>
      <w:r>
        <w:rPr>
          <w:spacing w:val="-12"/>
        </w:rPr>
        <w:t> </w:t>
      </w:r>
      <w:r>
        <w:rPr/>
        <w:t>algébrique</w:t>
      </w:r>
      <w:r>
        <w:rPr>
          <w:spacing w:val="-12"/>
        </w:rPr>
        <w:t> </w:t>
      </w:r>
      <w:r>
        <w:rPr/>
        <w:t>ni un chiffre mais sont des fonctions et des sous-fonctions.</w:t>
      </w:r>
    </w:p>
    <w:p>
      <w:pPr>
        <w:pStyle w:val="BodyText"/>
        <w:spacing w:before="6"/>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Approche hybride" w:id="33"/>
      <w:bookmarkEnd w:id="33"/>
      <w:r>
        <w:rPr/>
      </w:r>
      <w:bookmarkStart w:name="_bookmark16" w:id="34"/>
      <w:bookmarkEnd w:id="34"/>
      <w:r>
        <w:rPr>
          <w:b/>
          <w:spacing w:val="-2"/>
          <w:sz w:val="24"/>
        </w:rPr>
        <w:t>A</w:t>
      </w:r>
      <w:r>
        <w:rPr>
          <w:b/>
          <w:spacing w:val="-2"/>
          <w:sz w:val="24"/>
        </w:rPr>
        <w:t>pproche</w:t>
      </w:r>
      <w:r>
        <w:rPr>
          <w:b/>
          <w:spacing w:val="-7"/>
          <w:sz w:val="24"/>
        </w:rPr>
        <w:t> </w:t>
      </w:r>
      <w:r>
        <w:rPr>
          <w:b/>
          <w:spacing w:val="-2"/>
          <w:sz w:val="24"/>
        </w:rPr>
        <w:t>hybride</w:t>
      </w:r>
    </w:p>
    <w:p>
      <w:pPr>
        <w:pStyle w:val="BodyText"/>
        <w:spacing w:line="252" w:lineRule="auto" w:before="167"/>
        <w:ind w:left="400" w:right="1131" w:firstLine="850"/>
        <w:jc w:val="both"/>
      </w:pPr>
      <w:r>
        <w:rPr/>
        <w:t>Il</w:t>
      </w:r>
      <w:r>
        <w:rPr>
          <w:spacing w:val="-10"/>
        </w:rPr>
        <w:t> </w:t>
      </w:r>
      <w:r>
        <w:rPr/>
        <w:t>y</w:t>
      </w:r>
      <w:r>
        <w:rPr>
          <w:spacing w:val="-10"/>
        </w:rPr>
        <w:t> </w:t>
      </w:r>
      <w:r>
        <w:rPr/>
        <w:t>a</w:t>
      </w:r>
      <w:r>
        <w:rPr>
          <w:spacing w:val="-10"/>
        </w:rPr>
        <w:t> </w:t>
      </w:r>
      <w:r>
        <w:rPr/>
        <w:t>beaucoup</w:t>
      </w:r>
      <w:r>
        <w:rPr>
          <w:spacing w:val="-10"/>
        </w:rPr>
        <w:t> </w:t>
      </w:r>
      <w:r>
        <w:rPr/>
        <w:t>d’outils</w:t>
      </w:r>
      <w:r>
        <w:rPr>
          <w:spacing w:val="-10"/>
        </w:rPr>
        <w:t> </w:t>
      </w:r>
      <w:r>
        <w:rPr/>
        <w:t>qui</w:t>
      </w:r>
      <w:r>
        <w:rPr>
          <w:spacing w:val="-10"/>
        </w:rPr>
        <w:t> </w:t>
      </w:r>
      <w:r>
        <w:rPr/>
        <w:t>utilisent</w:t>
      </w:r>
      <w:r>
        <w:rPr>
          <w:spacing w:val="-10"/>
        </w:rPr>
        <w:t> </w:t>
      </w:r>
      <w:r>
        <w:rPr/>
        <w:t>cette</w:t>
      </w:r>
      <w:r>
        <w:rPr>
          <w:spacing w:val="-10"/>
        </w:rPr>
        <w:t> </w:t>
      </w:r>
      <w:r>
        <w:rPr/>
        <w:t>approche.</w:t>
      </w:r>
      <w:r>
        <w:rPr>
          <w:spacing w:val="-10"/>
        </w:rPr>
        <w:t> </w:t>
      </w:r>
      <w:r>
        <w:rPr/>
        <w:t>Elle</w:t>
      </w:r>
      <w:r>
        <w:rPr>
          <w:spacing w:val="-10"/>
        </w:rPr>
        <w:t> </w:t>
      </w:r>
      <w:r>
        <w:rPr/>
        <w:t>consiste</w:t>
      </w:r>
      <w:r>
        <w:rPr>
          <w:spacing w:val="-10"/>
        </w:rPr>
        <w:t> </w:t>
      </w:r>
      <w:r>
        <w:rPr/>
        <w:t>à</w:t>
      </w:r>
      <w:r>
        <w:rPr>
          <w:spacing w:val="-10"/>
        </w:rPr>
        <w:t> </w:t>
      </w:r>
      <w:r>
        <w:rPr/>
        <w:t>combiner</w:t>
      </w:r>
      <w:r>
        <w:rPr>
          <w:spacing w:val="-10"/>
        </w:rPr>
        <w:t> </w:t>
      </w:r>
      <w:r>
        <w:rPr/>
        <w:t>plusieurs techniques pour résoudre un problème.</w:t>
      </w:r>
    </w:p>
    <w:p>
      <w:pPr>
        <w:pStyle w:val="BodyText"/>
        <w:spacing w:before="9"/>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Comparaison" w:id="35"/>
      <w:bookmarkEnd w:id="35"/>
      <w:r>
        <w:rPr/>
      </w:r>
      <w:bookmarkStart w:name="_bookmark17" w:id="36"/>
      <w:bookmarkEnd w:id="36"/>
      <w:r>
        <w:rPr>
          <w:b/>
          <w:spacing w:val="-2"/>
          <w:sz w:val="28"/>
        </w:rPr>
        <w:t>Comparaison</w:t>
      </w:r>
    </w:p>
    <w:p>
      <w:pPr>
        <w:pStyle w:val="BodyText"/>
        <w:spacing w:line="252" w:lineRule="auto" w:before="159"/>
        <w:ind w:left="400" w:right="1052" w:firstLine="850"/>
        <w:jc w:val="both"/>
      </w:pPr>
      <w:r>
        <w:rPr/>
        <w:t>Plusieurs</w:t>
      </w:r>
      <w:r>
        <w:rPr>
          <w:spacing w:val="-6"/>
        </w:rPr>
        <w:t> </w:t>
      </w:r>
      <w:r>
        <w:rPr/>
        <w:t>techniques</w:t>
      </w:r>
      <w:r>
        <w:rPr>
          <w:spacing w:val="-6"/>
        </w:rPr>
        <w:t> </w:t>
      </w:r>
      <w:r>
        <w:rPr/>
        <w:t>ont</w:t>
      </w:r>
      <w:r>
        <w:rPr>
          <w:spacing w:val="-6"/>
        </w:rPr>
        <w:t> </w:t>
      </w:r>
      <w:r>
        <w:rPr/>
        <w:t>été</w:t>
      </w:r>
      <w:r>
        <w:rPr>
          <w:spacing w:val="-6"/>
        </w:rPr>
        <w:t> </w:t>
      </w:r>
      <w:r>
        <w:rPr/>
        <w:t>conçues</w:t>
      </w:r>
      <w:r>
        <w:rPr>
          <w:spacing w:val="-6"/>
        </w:rPr>
        <w:t> </w:t>
      </w:r>
      <w:r>
        <w:rPr/>
        <w:t>pour</w:t>
      </w:r>
      <w:r>
        <w:rPr>
          <w:spacing w:val="-6"/>
        </w:rPr>
        <w:t> </w:t>
      </w:r>
      <w:r>
        <w:rPr/>
        <w:t>détecter</w:t>
      </w:r>
      <w:r>
        <w:rPr>
          <w:spacing w:val="-6"/>
        </w:rPr>
        <w:t> </w:t>
      </w:r>
      <w:r>
        <w:rPr/>
        <w:t>la</w:t>
      </w:r>
      <w:r>
        <w:rPr>
          <w:spacing w:val="-6"/>
        </w:rPr>
        <w:t> </w:t>
      </w:r>
      <w:r>
        <w:rPr/>
        <w:t>duplication</w:t>
      </w:r>
      <w:r>
        <w:rPr>
          <w:spacing w:val="-6"/>
        </w:rPr>
        <w:t> </w:t>
      </w:r>
      <w:r>
        <w:rPr/>
        <w:t>de</w:t>
      </w:r>
      <w:r>
        <w:rPr>
          <w:spacing w:val="-6"/>
        </w:rPr>
        <w:t> </w:t>
      </w:r>
      <w:r>
        <w:rPr/>
        <w:t>code</w:t>
      </w:r>
      <w:r>
        <w:rPr>
          <w:spacing w:val="-6"/>
        </w:rPr>
        <w:t> </w:t>
      </w:r>
      <w:r>
        <w:rPr/>
        <w:t>source.</w:t>
      </w:r>
      <w:r>
        <w:rPr>
          <w:spacing w:val="-6"/>
        </w:rPr>
        <w:t> </w:t>
      </w:r>
      <w:r>
        <w:rPr/>
        <w:t>La</w:t>
      </w:r>
      <w:r>
        <w:rPr>
          <w:spacing w:val="-6"/>
        </w:rPr>
        <w:t> </w:t>
      </w:r>
      <w:r>
        <w:rPr/>
        <w:t>fi- </w:t>
      </w:r>
      <w:r>
        <w:rPr>
          <w:spacing w:val="-2"/>
        </w:rPr>
        <w:t>gure</w:t>
      </w:r>
      <w:r>
        <w:rPr>
          <w:spacing w:val="-11"/>
        </w:rPr>
        <w:t> </w:t>
      </w:r>
      <w:r>
        <w:rPr>
          <w:spacing w:val="-2"/>
        </w:rPr>
        <w:t>suivante</w:t>
      </w:r>
      <w:r>
        <w:rPr>
          <w:spacing w:val="-11"/>
        </w:rPr>
        <w:t> </w:t>
      </w:r>
      <w:r>
        <w:rPr>
          <w:spacing w:val="-2"/>
        </w:rPr>
        <w:t>compare</w:t>
      </w:r>
      <w:r>
        <w:rPr>
          <w:spacing w:val="-11"/>
        </w:rPr>
        <w:t> </w:t>
      </w:r>
      <w:r>
        <w:rPr>
          <w:spacing w:val="-2"/>
        </w:rPr>
        <w:t>les</w:t>
      </w:r>
      <w:r>
        <w:rPr>
          <w:spacing w:val="-10"/>
        </w:rPr>
        <w:t> </w:t>
      </w:r>
      <w:r>
        <w:rPr>
          <w:spacing w:val="-2"/>
        </w:rPr>
        <w:t>différentes</w:t>
      </w:r>
      <w:r>
        <w:rPr>
          <w:spacing w:val="-11"/>
        </w:rPr>
        <w:t> </w:t>
      </w:r>
      <w:r>
        <w:rPr>
          <w:spacing w:val="-2"/>
        </w:rPr>
        <w:t>techniques</w:t>
      </w:r>
      <w:r>
        <w:rPr>
          <w:spacing w:val="-11"/>
        </w:rPr>
        <w:t> </w:t>
      </w:r>
      <w:r>
        <w:rPr>
          <w:spacing w:val="-2"/>
        </w:rPr>
        <w:t>de</w:t>
      </w:r>
      <w:r>
        <w:rPr>
          <w:spacing w:val="-10"/>
        </w:rPr>
        <w:t> </w:t>
      </w:r>
      <w:r>
        <w:rPr>
          <w:spacing w:val="-2"/>
        </w:rPr>
        <w:t>détection</w:t>
      </w:r>
      <w:r>
        <w:rPr>
          <w:spacing w:val="-11"/>
        </w:rPr>
        <w:t> </w:t>
      </w:r>
      <w:r>
        <w:rPr>
          <w:spacing w:val="-2"/>
        </w:rPr>
        <w:t>des</w:t>
      </w:r>
      <w:r>
        <w:rPr>
          <w:spacing w:val="-11"/>
        </w:rPr>
        <w:t> </w:t>
      </w:r>
      <w:r>
        <w:rPr>
          <w:spacing w:val="-2"/>
        </w:rPr>
        <w:t>clones</w:t>
      </w:r>
      <w:r>
        <w:rPr>
          <w:spacing w:val="-10"/>
        </w:rPr>
        <w:t> </w:t>
      </w:r>
      <w:r>
        <w:rPr>
          <w:spacing w:val="-2"/>
        </w:rPr>
        <w:t>pour</w:t>
      </w:r>
      <w:r>
        <w:rPr>
          <w:spacing w:val="-11"/>
        </w:rPr>
        <w:t> </w:t>
      </w:r>
      <w:r>
        <w:rPr>
          <w:spacing w:val="-2"/>
        </w:rPr>
        <w:t>le</w:t>
      </w:r>
      <w:r>
        <w:rPr>
          <w:spacing w:val="-11"/>
        </w:rPr>
        <w:t> </w:t>
      </w:r>
      <w:r>
        <w:rPr>
          <w:spacing w:val="-2"/>
        </w:rPr>
        <w:t>code</w:t>
      </w:r>
      <w:r>
        <w:rPr>
          <w:spacing w:val="-10"/>
        </w:rPr>
        <w:t> </w:t>
      </w:r>
      <w:r>
        <w:rPr>
          <w:spacing w:val="-2"/>
        </w:rPr>
        <w:t>source.</w:t>
      </w:r>
      <w:r>
        <w:rPr>
          <w:spacing w:val="-11"/>
        </w:rPr>
        <w:t> </w:t>
      </w:r>
      <w:hyperlink w:history="true" w:anchor="_bookmark241">
        <w:r>
          <w:rPr>
            <w:spacing w:val="-4"/>
          </w:rPr>
          <w:t>[51]</w:t>
        </w:r>
      </w:hyperlink>
    </w:p>
    <w:p>
      <w:pPr>
        <w:pStyle w:val="BodyText"/>
        <w:rPr>
          <w:sz w:val="20"/>
        </w:rPr>
      </w:pPr>
    </w:p>
    <w:p>
      <w:pPr>
        <w:pStyle w:val="BodyText"/>
        <w:rPr>
          <w:sz w:val="20"/>
        </w:rPr>
      </w:pPr>
    </w:p>
    <w:p>
      <w:pPr>
        <w:pStyle w:val="BodyText"/>
        <w:spacing w:before="4"/>
        <w:rPr>
          <w:sz w:val="12"/>
        </w:rPr>
      </w:pPr>
      <w:r>
        <w:rPr/>
        <w:drawing>
          <wp:anchor distT="0" distB="0" distL="0" distR="0" allowOverlap="1" layoutInCell="1" locked="0" behindDoc="0" simplePos="0" relativeHeight="3">
            <wp:simplePos x="0" y="0"/>
            <wp:positionH relativeFrom="page">
              <wp:posOffset>1108570</wp:posOffset>
            </wp:positionH>
            <wp:positionV relativeFrom="paragraph">
              <wp:posOffset>105594</wp:posOffset>
            </wp:positionV>
            <wp:extent cx="5857875" cy="3476625"/>
            <wp:effectExtent l="0" t="0" r="0" b="0"/>
            <wp:wrapTopAndBottom/>
            <wp:docPr id="1" name="image4.jpeg"/>
            <wp:cNvGraphicFramePr>
              <a:graphicFrameLocks noChangeAspect="1"/>
            </wp:cNvGraphicFramePr>
            <a:graphic>
              <a:graphicData uri="http://schemas.openxmlformats.org/drawingml/2006/picture">
                <pic:pic>
                  <pic:nvPicPr>
                    <pic:cNvPr id="2" name="image4.jpeg"/>
                    <pic:cNvPicPr/>
                  </pic:nvPicPr>
                  <pic:blipFill>
                    <a:blip r:embed="rId13" cstate="print"/>
                    <a:stretch>
                      <a:fillRect/>
                    </a:stretch>
                  </pic:blipFill>
                  <pic:spPr>
                    <a:xfrm>
                      <a:off x="0" y="0"/>
                      <a:ext cx="5857875" cy="3476625"/>
                    </a:xfrm>
                    <a:prstGeom prst="rect">
                      <a:avLst/>
                    </a:prstGeom>
                  </pic:spPr>
                </pic:pic>
              </a:graphicData>
            </a:graphic>
          </wp:anchor>
        </w:drawing>
      </w:r>
    </w:p>
    <w:p>
      <w:pPr>
        <w:pStyle w:val="BodyText"/>
        <w:spacing w:before="7"/>
        <w:rPr>
          <w:sz w:val="9"/>
        </w:rPr>
      </w:pPr>
    </w:p>
    <w:p>
      <w:pPr>
        <w:pStyle w:val="BodyText"/>
        <w:spacing w:line="252" w:lineRule="auto" w:before="97"/>
        <w:ind w:left="400" w:right="1131" w:firstLine="5"/>
        <w:jc w:val="both"/>
      </w:pPr>
      <w:bookmarkStart w:name="_bookmark18" w:id="37"/>
      <w:bookmarkEnd w:id="37"/>
      <w:r>
        <w:rPr/>
      </w:r>
      <w:r>
        <w:rPr>
          <w:spacing w:val="9"/>
        </w:rPr>
        <w:t>F</w:t>
      </w:r>
      <w:r>
        <w:rPr>
          <w:spacing w:val="9"/>
          <w:sz w:val="19"/>
        </w:rPr>
        <w:t>IGURE</w:t>
      </w:r>
      <w:r>
        <w:rPr>
          <w:spacing w:val="9"/>
          <w:sz w:val="19"/>
        </w:rPr>
        <w:t> </w:t>
      </w:r>
      <w:r>
        <w:rPr/>
        <w:t>1.1 – Techniques d’analyse de la similarité du code [source : Analyse de la similarité du</w:t>
      </w:r>
      <w:r>
        <w:rPr>
          <w:spacing w:val="-11"/>
        </w:rPr>
        <w:t> </w:t>
      </w:r>
      <w:r>
        <w:rPr/>
        <w:t>code</w:t>
      </w:r>
      <w:r>
        <w:rPr>
          <w:spacing w:val="-11"/>
        </w:rPr>
        <w:t> </w:t>
      </w:r>
      <w:r>
        <w:rPr/>
        <w:t>source</w:t>
      </w:r>
      <w:r>
        <w:rPr>
          <w:spacing w:val="-11"/>
        </w:rPr>
        <w:t> </w:t>
      </w:r>
      <w:r>
        <w:rPr/>
        <w:t>pour</w:t>
      </w:r>
      <w:r>
        <w:rPr>
          <w:spacing w:val="-11"/>
        </w:rPr>
        <w:t> </w:t>
      </w:r>
      <w:r>
        <w:rPr/>
        <w:t>la</w:t>
      </w:r>
      <w:r>
        <w:rPr>
          <w:spacing w:val="-11"/>
        </w:rPr>
        <w:t> </w:t>
      </w:r>
      <w:r>
        <w:rPr/>
        <w:t>réutilisation</w:t>
      </w:r>
      <w:r>
        <w:rPr>
          <w:spacing w:val="-11"/>
        </w:rPr>
        <w:t> </w:t>
      </w:r>
      <w:r>
        <w:rPr/>
        <w:t>automatique</w:t>
      </w:r>
      <w:r>
        <w:rPr>
          <w:spacing w:val="-11"/>
        </w:rPr>
        <w:t> </w:t>
      </w:r>
      <w:r>
        <w:rPr/>
        <w:t>de</w:t>
      </w:r>
      <w:r>
        <w:rPr>
          <w:spacing w:val="-11"/>
        </w:rPr>
        <w:t> </w:t>
      </w:r>
      <w:r>
        <w:rPr/>
        <w:t>tests</w:t>
      </w:r>
      <w:r>
        <w:rPr>
          <w:spacing w:val="-11"/>
        </w:rPr>
        <w:t> </w:t>
      </w:r>
      <w:r>
        <w:rPr/>
        <w:t>unitaires</w:t>
      </w:r>
      <w:r>
        <w:rPr>
          <w:spacing w:val="-11"/>
        </w:rPr>
        <w:t> </w:t>
      </w:r>
      <w:r>
        <w:rPr/>
        <w:t>à</w:t>
      </w:r>
      <w:r>
        <w:rPr>
          <w:spacing w:val="-11"/>
        </w:rPr>
        <w:t> </w:t>
      </w:r>
      <w:r>
        <w:rPr/>
        <w:t>l’aide</w:t>
      </w:r>
      <w:r>
        <w:rPr>
          <w:spacing w:val="-11"/>
        </w:rPr>
        <w:t> </w:t>
      </w:r>
      <w:r>
        <w:rPr/>
        <w:t>du</w:t>
      </w:r>
      <w:r>
        <w:rPr>
          <w:spacing w:val="-11"/>
        </w:rPr>
        <w:t> </w:t>
      </w:r>
      <w:r>
        <w:rPr/>
        <w:t>CBR</w:t>
      </w:r>
      <w:r>
        <w:rPr>
          <w:spacing w:val="-11"/>
        </w:rPr>
        <w:t> </w:t>
      </w:r>
      <w:r>
        <w:rPr/>
        <w:t>université</w:t>
      </w:r>
      <w:r>
        <w:rPr>
          <w:spacing w:val="-11"/>
        </w:rPr>
        <w:t> </w:t>
      </w:r>
      <w:r>
        <w:rPr/>
        <w:t>de Laval Québec, Canada</w:t>
      </w:r>
    </w:p>
    <w:p>
      <w:pPr>
        <w:spacing w:after="0" w:line="252" w:lineRule="auto"/>
        <w:jc w:val="both"/>
        <w:sectPr>
          <w:pgSz w:w="11910" w:h="16840"/>
          <w:pgMar w:header="0" w:footer="557" w:top="1040" w:bottom="740" w:left="1300" w:right="0"/>
        </w:sectPr>
      </w:pPr>
    </w:p>
    <w:p>
      <w:pPr>
        <w:pStyle w:val="ListParagraph"/>
        <w:numPr>
          <w:ilvl w:val="2"/>
          <w:numId w:val="12"/>
        </w:numPr>
        <w:tabs>
          <w:tab w:pos="1261" w:val="left" w:leader="none"/>
          <w:tab w:pos="1262" w:val="left" w:leader="none"/>
        </w:tabs>
        <w:spacing w:line="240" w:lineRule="auto" w:before="85" w:after="0"/>
        <w:ind w:left="1261" w:right="0" w:hanging="862"/>
        <w:jc w:val="left"/>
        <w:rPr>
          <w:b/>
          <w:sz w:val="28"/>
        </w:rPr>
      </w:pPr>
      <w:bookmarkStart w:name="Technique de la similarité basée sur le " w:id="38"/>
      <w:bookmarkEnd w:id="38"/>
      <w:r>
        <w:rPr/>
      </w:r>
      <w:bookmarkStart w:name="_bookmark19" w:id="39"/>
      <w:bookmarkEnd w:id="39"/>
      <w:r>
        <w:rPr>
          <w:b/>
          <w:sz w:val="28"/>
        </w:rPr>
        <w:t>T</w:t>
      </w:r>
      <w:r>
        <w:rPr>
          <w:b/>
          <w:sz w:val="28"/>
        </w:rPr>
        <w:t>echnique</w:t>
      </w:r>
      <w:r>
        <w:rPr>
          <w:b/>
          <w:spacing w:val="8"/>
          <w:sz w:val="28"/>
        </w:rPr>
        <w:t> </w:t>
      </w:r>
      <w:r>
        <w:rPr>
          <w:b/>
          <w:sz w:val="28"/>
        </w:rPr>
        <w:t>de</w:t>
      </w:r>
      <w:r>
        <w:rPr>
          <w:b/>
          <w:spacing w:val="9"/>
          <w:sz w:val="28"/>
        </w:rPr>
        <w:t> </w:t>
      </w:r>
      <w:r>
        <w:rPr>
          <w:b/>
          <w:sz w:val="28"/>
        </w:rPr>
        <w:t>la</w:t>
      </w:r>
      <w:r>
        <w:rPr>
          <w:b/>
          <w:spacing w:val="9"/>
          <w:sz w:val="28"/>
        </w:rPr>
        <w:t> </w:t>
      </w:r>
      <w:r>
        <w:rPr>
          <w:b/>
          <w:sz w:val="28"/>
        </w:rPr>
        <w:t>similarité</w:t>
      </w:r>
      <w:r>
        <w:rPr>
          <w:b/>
          <w:spacing w:val="9"/>
          <w:sz w:val="28"/>
        </w:rPr>
        <w:t> </w:t>
      </w:r>
      <w:r>
        <w:rPr>
          <w:b/>
          <w:sz w:val="28"/>
        </w:rPr>
        <w:t>basée</w:t>
      </w:r>
      <w:r>
        <w:rPr>
          <w:b/>
          <w:spacing w:val="9"/>
          <w:sz w:val="28"/>
        </w:rPr>
        <w:t> </w:t>
      </w:r>
      <w:r>
        <w:rPr>
          <w:b/>
          <w:sz w:val="28"/>
        </w:rPr>
        <w:t>sur</w:t>
      </w:r>
      <w:r>
        <w:rPr>
          <w:b/>
          <w:spacing w:val="9"/>
          <w:sz w:val="28"/>
        </w:rPr>
        <w:t> </w:t>
      </w:r>
      <w:r>
        <w:rPr>
          <w:b/>
          <w:sz w:val="28"/>
        </w:rPr>
        <w:t>le</w:t>
      </w:r>
      <w:r>
        <w:rPr>
          <w:b/>
          <w:spacing w:val="9"/>
          <w:sz w:val="28"/>
        </w:rPr>
        <w:t> </w:t>
      </w:r>
      <w:r>
        <w:rPr>
          <w:b/>
          <w:spacing w:val="-2"/>
          <w:sz w:val="28"/>
        </w:rPr>
        <w:t>texte</w:t>
      </w:r>
    </w:p>
    <w:p>
      <w:pPr>
        <w:pStyle w:val="BodyText"/>
        <w:spacing w:line="252" w:lineRule="auto" w:before="159"/>
        <w:ind w:left="400" w:right="1131" w:firstLine="850"/>
        <w:jc w:val="both"/>
      </w:pPr>
      <w:r>
        <w:rPr/>
        <w:t>La</w:t>
      </w:r>
      <w:r>
        <w:rPr>
          <w:spacing w:val="-6"/>
        </w:rPr>
        <w:t> </w:t>
      </w:r>
      <w:r>
        <w:rPr/>
        <w:t>similarité</w:t>
      </w:r>
      <w:r>
        <w:rPr>
          <w:spacing w:val="-6"/>
        </w:rPr>
        <w:t> </w:t>
      </w:r>
      <w:r>
        <w:rPr/>
        <w:t>dans</w:t>
      </w:r>
      <w:r>
        <w:rPr>
          <w:spacing w:val="-6"/>
        </w:rPr>
        <w:t> </w:t>
      </w:r>
      <w:r>
        <w:rPr/>
        <w:t>le</w:t>
      </w:r>
      <w:r>
        <w:rPr>
          <w:spacing w:val="-6"/>
        </w:rPr>
        <w:t> </w:t>
      </w:r>
      <w:r>
        <w:rPr/>
        <w:t>code</w:t>
      </w:r>
      <w:r>
        <w:rPr>
          <w:spacing w:val="-6"/>
        </w:rPr>
        <w:t> </w:t>
      </w:r>
      <w:r>
        <w:rPr/>
        <w:t>de</w:t>
      </w:r>
      <w:r>
        <w:rPr>
          <w:spacing w:val="-6"/>
        </w:rPr>
        <w:t> </w:t>
      </w:r>
      <w:r>
        <w:rPr/>
        <w:t>programmation</w:t>
      </w:r>
      <w:r>
        <w:rPr>
          <w:spacing w:val="-6"/>
        </w:rPr>
        <w:t> </w:t>
      </w:r>
      <w:r>
        <w:rPr/>
        <w:t>(textuelle)</w:t>
      </w:r>
      <w:r>
        <w:rPr>
          <w:spacing w:val="-6"/>
        </w:rPr>
        <w:t> </w:t>
      </w:r>
      <w:r>
        <w:rPr/>
        <w:t>est</w:t>
      </w:r>
      <w:r>
        <w:rPr>
          <w:spacing w:val="-6"/>
        </w:rPr>
        <w:t> </w:t>
      </w:r>
      <w:r>
        <w:rPr/>
        <w:t>un</w:t>
      </w:r>
      <w:r>
        <w:rPr>
          <w:spacing w:val="-6"/>
        </w:rPr>
        <w:t> </w:t>
      </w:r>
      <w:r>
        <w:rPr/>
        <w:t>domaine</w:t>
      </w:r>
      <w:r>
        <w:rPr>
          <w:spacing w:val="-6"/>
        </w:rPr>
        <w:t> </w:t>
      </w:r>
      <w:r>
        <w:rPr/>
        <w:t>très</w:t>
      </w:r>
      <w:r>
        <w:rPr>
          <w:spacing w:val="-6"/>
        </w:rPr>
        <w:t> </w:t>
      </w:r>
      <w:r>
        <w:rPr/>
        <w:t>important pour pouvoir identifier les codes sources similaires dans les conceptions ou les spécifications. </w:t>
      </w:r>
      <w:hyperlink w:history="true" w:anchor="_bookmark237">
        <w:r>
          <w:rPr>
            <w:spacing w:val="-4"/>
          </w:rPr>
          <w:t>[47]</w:t>
        </w:r>
      </w:hyperlink>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bookmarkStart w:name="Segmentation" w:id="40"/>
      <w:bookmarkEnd w:id="40"/>
      <w:r>
        <w:rPr/>
      </w:r>
      <w:bookmarkStart w:name="_bookmark20" w:id="41"/>
      <w:bookmarkEnd w:id="41"/>
      <w:r>
        <w:rPr>
          <w:b/>
          <w:spacing w:val="-2"/>
          <w:sz w:val="24"/>
        </w:rPr>
        <w:t>Segmentation</w:t>
      </w:r>
    </w:p>
    <w:p>
      <w:pPr>
        <w:pStyle w:val="BodyText"/>
        <w:spacing w:line="252" w:lineRule="auto" w:before="167"/>
        <w:ind w:left="400" w:right="1131" w:firstLine="850"/>
        <w:jc w:val="both"/>
      </w:pPr>
      <w:r>
        <w:rPr/>
        <w:t>Le</w:t>
      </w:r>
      <w:r>
        <w:rPr>
          <w:spacing w:val="-13"/>
        </w:rPr>
        <w:t> </w:t>
      </w:r>
      <w:r>
        <w:rPr/>
        <w:t>domaine</w:t>
      </w:r>
      <w:r>
        <w:rPr>
          <w:spacing w:val="-13"/>
        </w:rPr>
        <w:t> </w:t>
      </w:r>
      <w:r>
        <w:rPr/>
        <w:t>de</w:t>
      </w:r>
      <w:r>
        <w:rPr>
          <w:spacing w:val="-13"/>
        </w:rPr>
        <w:t> </w:t>
      </w:r>
      <w:r>
        <w:rPr/>
        <w:t>la</w:t>
      </w:r>
      <w:r>
        <w:rPr>
          <w:spacing w:val="-13"/>
        </w:rPr>
        <w:t> </w:t>
      </w:r>
      <w:r>
        <w:rPr/>
        <w:t>segmentation</w:t>
      </w:r>
      <w:r>
        <w:rPr>
          <w:spacing w:val="-13"/>
        </w:rPr>
        <w:t> </w:t>
      </w:r>
      <w:r>
        <w:rPr/>
        <w:t>est</w:t>
      </w:r>
      <w:r>
        <w:rPr>
          <w:spacing w:val="-13"/>
        </w:rPr>
        <w:t> </w:t>
      </w:r>
      <w:r>
        <w:rPr/>
        <w:t>un</w:t>
      </w:r>
      <w:r>
        <w:rPr>
          <w:spacing w:val="-13"/>
        </w:rPr>
        <w:t> </w:t>
      </w:r>
      <w:r>
        <w:rPr/>
        <w:t>domaine</w:t>
      </w:r>
      <w:r>
        <w:rPr>
          <w:spacing w:val="-13"/>
        </w:rPr>
        <w:t> </w:t>
      </w:r>
      <w:r>
        <w:rPr/>
        <w:t>qui</w:t>
      </w:r>
      <w:r>
        <w:rPr>
          <w:spacing w:val="-13"/>
        </w:rPr>
        <w:t> </w:t>
      </w:r>
      <w:r>
        <w:rPr/>
        <w:t>a</w:t>
      </w:r>
      <w:r>
        <w:rPr>
          <w:spacing w:val="-13"/>
        </w:rPr>
        <w:t> </w:t>
      </w:r>
      <w:r>
        <w:rPr/>
        <w:t>donné</w:t>
      </w:r>
      <w:r>
        <w:rPr>
          <w:spacing w:val="-13"/>
        </w:rPr>
        <w:t> </w:t>
      </w:r>
      <w:r>
        <w:rPr/>
        <w:t>lieu</w:t>
      </w:r>
      <w:r>
        <w:rPr>
          <w:spacing w:val="-13"/>
        </w:rPr>
        <w:t> </w:t>
      </w:r>
      <w:r>
        <w:rPr/>
        <w:t>à</w:t>
      </w:r>
      <w:r>
        <w:rPr>
          <w:spacing w:val="-13"/>
        </w:rPr>
        <w:t> </w:t>
      </w:r>
      <w:r>
        <w:rPr/>
        <w:t>de</w:t>
      </w:r>
      <w:r>
        <w:rPr>
          <w:spacing w:val="-13"/>
        </w:rPr>
        <w:t> </w:t>
      </w:r>
      <w:r>
        <w:rPr/>
        <w:t>nombreux</w:t>
      </w:r>
      <w:r>
        <w:rPr>
          <w:spacing w:val="-13"/>
        </w:rPr>
        <w:t> </w:t>
      </w:r>
      <w:r>
        <w:rPr/>
        <w:t>travaux ces dernières années. L’idée de segmenter des documents textuels (article de journaux, livres, code source . . .) en blocs de texte est un axe de recherche activement exploré dans les années 90 en Recherche d’Information (RI) textuelle. </w:t>
      </w:r>
      <w:hyperlink w:history="true" w:anchor="_bookmark231">
        <w:r>
          <w:rPr/>
          <w:t>[41]</w:t>
        </w:r>
      </w:hyperlink>
    </w:p>
    <w:p>
      <w:pPr>
        <w:pStyle w:val="BodyText"/>
        <w:spacing w:before="9"/>
        <w:rPr>
          <w:sz w:val="28"/>
        </w:rPr>
      </w:pPr>
    </w:p>
    <w:p>
      <w:pPr>
        <w:pStyle w:val="ListParagraph"/>
        <w:numPr>
          <w:ilvl w:val="4"/>
          <w:numId w:val="12"/>
        </w:numPr>
        <w:tabs>
          <w:tab w:pos="1477" w:val="left" w:leader="none"/>
        </w:tabs>
        <w:spacing w:line="252" w:lineRule="auto" w:before="0" w:after="0"/>
        <w:ind w:left="400" w:right="1131" w:firstLine="0"/>
        <w:jc w:val="both"/>
        <w:rPr>
          <w:sz w:val="24"/>
        </w:rPr>
      </w:pPr>
      <w:bookmarkStart w:name="Définition de segmentation" w:id="42"/>
      <w:bookmarkEnd w:id="42"/>
      <w:r>
        <w:rPr/>
      </w:r>
      <w:bookmarkStart w:name="_bookmark21" w:id="43"/>
      <w:bookmarkEnd w:id="43"/>
      <w:r>
        <w:rPr>
          <w:b/>
          <w:sz w:val="24"/>
        </w:rPr>
        <w:t>Définition</w:t>
      </w:r>
      <w:r>
        <w:rPr>
          <w:b/>
          <w:sz w:val="24"/>
        </w:rPr>
        <w:t> de segmentation</w:t>
      </w:r>
      <w:r>
        <w:rPr>
          <w:b/>
          <w:spacing w:val="80"/>
          <w:sz w:val="24"/>
        </w:rPr>
        <w:t> </w:t>
      </w:r>
      <w:r>
        <w:rPr>
          <w:sz w:val="24"/>
        </w:rPr>
        <w:t>Former des groupes homogènes à l’intérieur d’une population. </w:t>
      </w:r>
      <w:hyperlink w:history="true" w:anchor="_bookmark196">
        <w:r>
          <w:rPr>
            <w:sz w:val="24"/>
          </w:rPr>
          <w:t>[6]</w:t>
        </w:r>
      </w:hyperlink>
    </w:p>
    <w:p>
      <w:pPr>
        <w:pStyle w:val="ListParagraph"/>
        <w:numPr>
          <w:ilvl w:val="5"/>
          <w:numId w:val="12"/>
        </w:numPr>
        <w:tabs>
          <w:tab w:pos="987" w:val="left" w:leader="none"/>
        </w:tabs>
        <w:spacing w:line="213" w:lineRule="auto" w:before="151" w:after="0"/>
        <w:ind w:left="986" w:right="1131" w:hanging="237"/>
        <w:jc w:val="left"/>
        <w:rPr>
          <w:sz w:val="24"/>
        </w:rPr>
      </w:pPr>
      <w:r>
        <w:rPr>
          <w:sz w:val="24"/>
        </w:rPr>
        <w:t>Étant</w:t>
      </w:r>
      <w:r>
        <w:rPr>
          <w:spacing w:val="-4"/>
          <w:sz w:val="24"/>
        </w:rPr>
        <w:t> </w:t>
      </w:r>
      <w:r>
        <w:rPr>
          <w:sz w:val="24"/>
        </w:rPr>
        <w:t>donné</w:t>
      </w:r>
      <w:r>
        <w:rPr>
          <w:spacing w:val="-4"/>
          <w:sz w:val="24"/>
        </w:rPr>
        <w:t> </w:t>
      </w:r>
      <w:r>
        <w:rPr>
          <w:sz w:val="24"/>
        </w:rPr>
        <w:t>un</w:t>
      </w:r>
      <w:r>
        <w:rPr>
          <w:spacing w:val="-4"/>
          <w:sz w:val="24"/>
        </w:rPr>
        <w:t> </w:t>
      </w:r>
      <w:r>
        <w:rPr>
          <w:sz w:val="24"/>
        </w:rPr>
        <w:t>ensemble</w:t>
      </w:r>
      <w:r>
        <w:rPr>
          <w:spacing w:val="-4"/>
          <w:sz w:val="24"/>
        </w:rPr>
        <w:t> </w:t>
      </w:r>
      <w:r>
        <w:rPr>
          <w:sz w:val="24"/>
        </w:rPr>
        <w:t>de</w:t>
      </w:r>
      <w:r>
        <w:rPr>
          <w:spacing w:val="-4"/>
          <w:sz w:val="24"/>
        </w:rPr>
        <w:t> </w:t>
      </w:r>
      <w:r>
        <w:rPr>
          <w:sz w:val="24"/>
        </w:rPr>
        <w:t>points,</w:t>
      </w:r>
      <w:r>
        <w:rPr>
          <w:spacing w:val="-4"/>
          <w:sz w:val="24"/>
        </w:rPr>
        <w:t> </w:t>
      </w:r>
      <w:r>
        <w:rPr>
          <w:sz w:val="24"/>
        </w:rPr>
        <w:t>chacun</w:t>
      </w:r>
      <w:r>
        <w:rPr>
          <w:spacing w:val="-4"/>
          <w:sz w:val="24"/>
        </w:rPr>
        <w:t> </w:t>
      </w:r>
      <w:r>
        <w:rPr>
          <w:sz w:val="24"/>
        </w:rPr>
        <w:t>ayant</w:t>
      </w:r>
      <w:r>
        <w:rPr>
          <w:spacing w:val="-4"/>
          <w:sz w:val="24"/>
        </w:rPr>
        <w:t> </w:t>
      </w:r>
      <w:r>
        <w:rPr>
          <w:sz w:val="24"/>
        </w:rPr>
        <w:t>un</w:t>
      </w:r>
      <w:r>
        <w:rPr>
          <w:spacing w:val="-4"/>
          <w:sz w:val="24"/>
        </w:rPr>
        <w:t> </w:t>
      </w:r>
      <w:r>
        <w:rPr>
          <w:sz w:val="24"/>
        </w:rPr>
        <w:t>ensemble</w:t>
      </w:r>
      <w:r>
        <w:rPr>
          <w:spacing w:val="-4"/>
          <w:sz w:val="24"/>
        </w:rPr>
        <w:t> </w:t>
      </w:r>
      <w:r>
        <w:rPr>
          <w:sz w:val="24"/>
        </w:rPr>
        <w:t>d’attributs,</w:t>
      </w:r>
      <w:r>
        <w:rPr>
          <w:spacing w:val="-4"/>
          <w:sz w:val="24"/>
        </w:rPr>
        <w:t> </w:t>
      </w:r>
      <w:r>
        <w:rPr>
          <w:sz w:val="24"/>
        </w:rPr>
        <w:t>et</w:t>
      </w:r>
      <w:r>
        <w:rPr>
          <w:spacing w:val="-4"/>
          <w:sz w:val="24"/>
        </w:rPr>
        <w:t> </w:t>
      </w:r>
      <w:r>
        <w:rPr>
          <w:sz w:val="24"/>
        </w:rPr>
        <w:t>une</w:t>
      </w:r>
      <w:r>
        <w:rPr>
          <w:spacing w:val="-4"/>
          <w:sz w:val="24"/>
        </w:rPr>
        <w:t> </w:t>
      </w:r>
      <w:r>
        <w:rPr>
          <w:sz w:val="24"/>
        </w:rPr>
        <w:t>mesure de la similarité définie sur eux, trouver des groupes tels que :</w:t>
      </w:r>
    </w:p>
    <w:p>
      <w:pPr>
        <w:pStyle w:val="ListParagraph"/>
        <w:numPr>
          <w:ilvl w:val="6"/>
          <w:numId w:val="12"/>
        </w:numPr>
        <w:tabs>
          <w:tab w:pos="1502" w:val="left" w:leader="none"/>
        </w:tabs>
        <w:spacing w:line="240" w:lineRule="auto" w:before="216" w:after="0"/>
        <w:ind w:left="1501" w:right="0" w:hanging="304"/>
        <w:jc w:val="left"/>
        <w:rPr>
          <w:sz w:val="24"/>
        </w:rPr>
      </w:pPr>
      <w:r>
        <w:rPr>
          <w:sz w:val="24"/>
        </w:rPr>
        <w:t>Les</w:t>
      </w:r>
      <w:r>
        <w:rPr>
          <w:spacing w:val="-7"/>
          <w:sz w:val="24"/>
        </w:rPr>
        <w:t> </w:t>
      </w:r>
      <w:r>
        <w:rPr>
          <w:sz w:val="24"/>
        </w:rPr>
        <w:t>points</w:t>
      </w:r>
      <w:r>
        <w:rPr>
          <w:spacing w:val="-6"/>
          <w:sz w:val="24"/>
        </w:rPr>
        <w:t> </w:t>
      </w:r>
      <w:r>
        <w:rPr>
          <w:sz w:val="24"/>
        </w:rPr>
        <w:t>à</w:t>
      </w:r>
      <w:r>
        <w:rPr>
          <w:spacing w:val="-6"/>
          <w:sz w:val="24"/>
        </w:rPr>
        <w:t> </w:t>
      </w:r>
      <w:r>
        <w:rPr>
          <w:sz w:val="24"/>
        </w:rPr>
        <w:t>l’intérieur</w:t>
      </w:r>
      <w:r>
        <w:rPr>
          <w:spacing w:val="-7"/>
          <w:sz w:val="24"/>
        </w:rPr>
        <w:t> </w:t>
      </w:r>
      <w:r>
        <w:rPr>
          <w:sz w:val="24"/>
        </w:rPr>
        <w:t>d’un</w:t>
      </w:r>
      <w:r>
        <w:rPr>
          <w:spacing w:val="-6"/>
          <w:sz w:val="24"/>
        </w:rPr>
        <w:t> </w:t>
      </w:r>
      <w:r>
        <w:rPr>
          <w:sz w:val="24"/>
        </w:rPr>
        <w:t>même</w:t>
      </w:r>
      <w:r>
        <w:rPr>
          <w:spacing w:val="-6"/>
          <w:sz w:val="24"/>
        </w:rPr>
        <w:t> </w:t>
      </w:r>
      <w:r>
        <w:rPr>
          <w:sz w:val="24"/>
        </w:rPr>
        <w:t>groupe</w:t>
      </w:r>
      <w:r>
        <w:rPr>
          <w:spacing w:val="-7"/>
          <w:sz w:val="24"/>
        </w:rPr>
        <w:t> </w:t>
      </w:r>
      <w:r>
        <w:rPr>
          <w:sz w:val="24"/>
        </w:rPr>
        <w:t>sont</w:t>
      </w:r>
      <w:r>
        <w:rPr>
          <w:spacing w:val="-6"/>
          <w:sz w:val="24"/>
        </w:rPr>
        <w:t> </w:t>
      </w:r>
      <w:r>
        <w:rPr>
          <w:sz w:val="24"/>
        </w:rPr>
        <w:t>très</w:t>
      </w:r>
      <w:r>
        <w:rPr>
          <w:spacing w:val="-6"/>
          <w:sz w:val="24"/>
        </w:rPr>
        <w:t> </w:t>
      </w:r>
      <w:r>
        <w:rPr>
          <w:sz w:val="24"/>
        </w:rPr>
        <w:t>similaires</w:t>
      </w:r>
      <w:r>
        <w:rPr>
          <w:spacing w:val="-7"/>
          <w:sz w:val="24"/>
        </w:rPr>
        <w:t> </w:t>
      </w:r>
      <w:r>
        <w:rPr>
          <w:sz w:val="24"/>
        </w:rPr>
        <w:t>entre</w:t>
      </w:r>
      <w:r>
        <w:rPr>
          <w:spacing w:val="-6"/>
          <w:sz w:val="24"/>
        </w:rPr>
        <w:t> </w:t>
      </w:r>
      <w:r>
        <w:rPr>
          <w:spacing w:val="-4"/>
          <w:sz w:val="24"/>
        </w:rPr>
        <w:t>eux.</w:t>
      </w:r>
    </w:p>
    <w:p>
      <w:pPr>
        <w:pStyle w:val="ListParagraph"/>
        <w:numPr>
          <w:ilvl w:val="6"/>
          <w:numId w:val="12"/>
        </w:numPr>
        <w:tabs>
          <w:tab w:pos="1502" w:val="left" w:leader="none"/>
        </w:tabs>
        <w:spacing w:line="240" w:lineRule="auto" w:before="112" w:after="0"/>
        <w:ind w:left="1501" w:right="0" w:hanging="304"/>
        <w:jc w:val="left"/>
        <w:rPr>
          <w:sz w:val="24"/>
        </w:rPr>
      </w:pPr>
      <w:r>
        <w:rPr>
          <w:sz w:val="24"/>
        </w:rPr>
        <w:t>Les</w:t>
      </w:r>
      <w:r>
        <w:rPr>
          <w:spacing w:val="-8"/>
          <w:sz w:val="24"/>
        </w:rPr>
        <w:t> </w:t>
      </w:r>
      <w:r>
        <w:rPr>
          <w:sz w:val="24"/>
        </w:rPr>
        <w:t>points</w:t>
      </w:r>
      <w:r>
        <w:rPr>
          <w:spacing w:val="-7"/>
          <w:sz w:val="24"/>
        </w:rPr>
        <w:t> </w:t>
      </w:r>
      <w:r>
        <w:rPr>
          <w:sz w:val="24"/>
        </w:rPr>
        <w:t>appartenant</w:t>
      </w:r>
      <w:r>
        <w:rPr>
          <w:spacing w:val="-7"/>
          <w:sz w:val="24"/>
        </w:rPr>
        <w:t> </w:t>
      </w:r>
      <w:r>
        <w:rPr>
          <w:sz w:val="24"/>
        </w:rPr>
        <w:t>à</w:t>
      </w:r>
      <w:r>
        <w:rPr>
          <w:spacing w:val="-7"/>
          <w:sz w:val="24"/>
        </w:rPr>
        <w:t> </w:t>
      </w:r>
      <w:r>
        <w:rPr>
          <w:sz w:val="24"/>
        </w:rPr>
        <w:t>des</w:t>
      </w:r>
      <w:r>
        <w:rPr>
          <w:spacing w:val="-7"/>
          <w:sz w:val="24"/>
        </w:rPr>
        <w:t> </w:t>
      </w:r>
      <w:r>
        <w:rPr>
          <w:sz w:val="24"/>
        </w:rPr>
        <w:t>groupes</w:t>
      </w:r>
      <w:r>
        <w:rPr>
          <w:spacing w:val="-7"/>
          <w:sz w:val="24"/>
        </w:rPr>
        <w:t> </w:t>
      </w:r>
      <w:r>
        <w:rPr>
          <w:sz w:val="24"/>
        </w:rPr>
        <w:t>différents</w:t>
      </w:r>
      <w:r>
        <w:rPr>
          <w:spacing w:val="-7"/>
          <w:sz w:val="24"/>
        </w:rPr>
        <w:t> </w:t>
      </w:r>
      <w:r>
        <w:rPr>
          <w:sz w:val="24"/>
        </w:rPr>
        <w:t>sont</w:t>
      </w:r>
      <w:r>
        <w:rPr>
          <w:spacing w:val="-7"/>
          <w:sz w:val="24"/>
        </w:rPr>
        <w:t> </w:t>
      </w:r>
      <w:r>
        <w:rPr>
          <w:sz w:val="24"/>
        </w:rPr>
        <w:t>très</w:t>
      </w:r>
      <w:r>
        <w:rPr>
          <w:spacing w:val="-8"/>
          <w:sz w:val="24"/>
        </w:rPr>
        <w:t> </w:t>
      </w:r>
      <w:r>
        <w:rPr>
          <w:spacing w:val="-2"/>
          <w:sz w:val="24"/>
        </w:rPr>
        <w:t>dissimilaires.</w:t>
      </w:r>
    </w:p>
    <w:p>
      <w:pPr>
        <w:pStyle w:val="ListParagraph"/>
        <w:numPr>
          <w:ilvl w:val="5"/>
          <w:numId w:val="12"/>
        </w:numPr>
        <w:tabs>
          <w:tab w:pos="987" w:val="left" w:leader="none"/>
        </w:tabs>
        <w:spacing w:line="240" w:lineRule="auto" w:before="131" w:after="0"/>
        <w:ind w:left="986" w:right="0" w:hanging="238"/>
        <w:jc w:val="left"/>
        <w:rPr>
          <w:sz w:val="24"/>
        </w:rPr>
      </w:pPr>
      <w:r>
        <w:rPr>
          <w:sz w:val="24"/>
        </w:rPr>
        <w:t>Le</w:t>
      </w:r>
      <w:r>
        <w:rPr>
          <w:spacing w:val="-5"/>
          <w:sz w:val="24"/>
        </w:rPr>
        <w:t> </w:t>
      </w:r>
      <w:r>
        <w:rPr>
          <w:sz w:val="24"/>
        </w:rPr>
        <w:t>choix</w:t>
      </w:r>
      <w:r>
        <w:rPr>
          <w:spacing w:val="-5"/>
          <w:sz w:val="24"/>
        </w:rPr>
        <w:t> </w:t>
      </w:r>
      <w:r>
        <w:rPr>
          <w:sz w:val="24"/>
        </w:rPr>
        <w:t>de</w:t>
      </w:r>
      <w:r>
        <w:rPr>
          <w:spacing w:val="-5"/>
          <w:sz w:val="24"/>
        </w:rPr>
        <w:t> </w:t>
      </w:r>
      <w:r>
        <w:rPr>
          <w:sz w:val="24"/>
        </w:rPr>
        <w:t>la</w:t>
      </w:r>
      <w:r>
        <w:rPr>
          <w:spacing w:val="-5"/>
          <w:sz w:val="24"/>
        </w:rPr>
        <w:t> </w:t>
      </w:r>
      <w:r>
        <w:rPr>
          <w:sz w:val="24"/>
        </w:rPr>
        <w:t>mesure</w:t>
      </w:r>
      <w:r>
        <w:rPr>
          <w:spacing w:val="-5"/>
          <w:sz w:val="24"/>
        </w:rPr>
        <w:t> </w:t>
      </w:r>
      <w:r>
        <w:rPr>
          <w:sz w:val="24"/>
        </w:rPr>
        <w:t>de</w:t>
      </w:r>
      <w:r>
        <w:rPr>
          <w:spacing w:val="-5"/>
          <w:sz w:val="24"/>
        </w:rPr>
        <w:t> </w:t>
      </w:r>
      <w:r>
        <w:rPr>
          <w:sz w:val="24"/>
        </w:rPr>
        <w:t>la</w:t>
      </w:r>
      <w:r>
        <w:rPr>
          <w:spacing w:val="-4"/>
          <w:sz w:val="24"/>
        </w:rPr>
        <w:t> </w:t>
      </w:r>
      <w:r>
        <w:rPr>
          <w:sz w:val="24"/>
        </w:rPr>
        <w:t>similarité</w:t>
      </w:r>
      <w:r>
        <w:rPr>
          <w:spacing w:val="-5"/>
          <w:sz w:val="24"/>
        </w:rPr>
        <w:t> </w:t>
      </w:r>
      <w:r>
        <w:rPr>
          <w:sz w:val="24"/>
        </w:rPr>
        <w:t>est</w:t>
      </w:r>
      <w:r>
        <w:rPr>
          <w:spacing w:val="-5"/>
          <w:sz w:val="24"/>
        </w:rPr>
        <w:t> </w:t>
      </w:r>
      <w:r>
        <w:rPr>
          <w:spacing w:val="-2"/>
          <w:sz w:val="24"/>
        </w:rPr>
        <w:t>important.</w:t>
      </w:r>
    </w:p>
    <w:p>
      <w:pPr>
        <w:pStyle w:val="BodyText"/>
        <w:rPr>
          <w:sz w:val="26"/>
        </w:rPr>
      </w:pPr>
    </w:p>
    <w:p>
      <w:pPr>
        <w:pStyle w:val="ListParagraph"/>
        <w:numPr>
          <w:ilvl w:val="4"/>
          <w:numId w:val="12"/>
        </w:numPr>
        <w:tabs>
          <w:tab w:pos="1477" w:val="left" w:leader="none"/>
        </w:tabs>
        <w:spacing w:line="252" w:lineRule="auto" w:before="0" w:after="0"/>
        <w:ind w:left="400" w:right="1131" w:firstLine="0"/>
        <w:jc w:val="both"/>
        <w:rPr>
          <w:sz w:val="24"/>
        </w:rPr>
      </w:pPr>
      <w:bookmarkStart w:name="objectifs de segmentation" w:id="44"/>
      <w:bookmarkEnd w:id="44"/>
      <w:r>
        <w:rPr/>
      </w:r>
      <w:bookmarkStart w:name="_bookmark22" w:id="45"/>
      <w:bookmarkEnd w:id="45"/>
      <w:r>
        <w:rPr>
          <w:b/>
          <w:sz w:val="24"/>
        </w:rPr>
        <w:t>objectifs</w:t>
      </w:r>
      <w:r>
        <w:rPr>
          <w:b/>
          <w:sz w:val="24"/>
        </w:rPr>
        <w:t> de segmentation</w:t>
      </w:r>
      <w:r>
        <w:rPr>
          <w:b/>
          <w:spacing w:val="40"/>
          <w:sz w:val="24"/>
        </w:rPr>
        <w:t> </w:t>
      </w:r>
      <w:r>
        <w:rPr>
          <w:sz w:val="24"/>
        </w:rPr>
        <w:t>La détermination de la structure des codes sources composites en blocs homogènes est un problème très complexe auquel on a souvent tenté de donner des solutions dans des cas bien particuliers. L’organisation des constituants en blocs séparables pour la description du code source constitue la structure physique. La </w:t>
      </w:r>
      <w:r>
        <w:rPr>
          <w:sz w:val="24"/>
        </w:rPr>
        <w:t>reconnais-</w:t>
      </w:r>
      <w:r>
        <w:rPr>
          <w:sz w:val="24"/>
        </w:rPr>
        <w:t> sance</w:t>
      </w:r>
      <w:r>
        <w:rPr>
          <w:spacing w:val="-3"/>
          <w:sz w:val="24"/>
        </w:rPr>
        <w:t> </w:t>
      </w:r>
      <w:r>
        <w:rPr>
          <w:sz w:val="24"/>
        </w:rPr>
        <w:t>de</w:t>
      </w:r>
      <w:r>
        <w:rPr>
          <w:spacing w:val="-3"/>
          <w:sz w:val="24"/>
        </w:rPr>
        <w:t> </w:t>
      </w:r>
      <w:r>
        <w:rPr>
          <w:sz w:val="24"/>
        </w:rPr>
        <w:t>cette</w:t>
      </w:r>
      <w:r>
        <w:rPr>
          <w:spacing w:val="-3"/>
          <w:sz w:val="24"/>
        </w:rPr>
        <w:t> </w:t>
      </w:r>
      <w:r>
        <w:rPr>
          <w:sz w:val="24"/>
        </w:rPr>
        <w:t>organisation</w:t>
      </w:r>
      <w:r>
        <w:rPr>
          <w:spacing w:val="-3"/>
          <w:sz w:val="24"/>
        </w:rPr>
        <w:t> </w:t>
      </w:r>
      <w:r>
        <w:rPr>
          <w:sz w:val="24"/>
        </w:rPr>
        <w:t>et</w:t>
      </w:r>
      <w:r>
        <w:rPr>
          <w:spacing w:val="-3"/>
          <w:sz w:val="24"/>
        </w:rPr>
        <w:t> </w:t>
      </w:r>
      <w:r>
        <w:rPr>
          <w:sz w:val="24"/>
        </w:rPr>
        <w:t>l’étiquetage</w:t>
      </w:r>
      <w:r>
        <w:rPr>
          <w:spacing w:val="-3"/>
          <w:sz w:val="24"/>
        </w:rPr>
        <w:t> </w:t>
      </w:r>
      <w:r>
        <w:rPr>
          <w:sz w:val="24"/>
        </w:rPr>
        <w:t>des</w:t>
      </w:r>
      <w:r>
        <w:rPr>
          <w:spacing w:val="-3"/>
          <w:sz w:val="24"/>
        </w:rPr>
        <w:t> </w:t>
      </w:r>
      <w:r>
        <w:rPr>
          <w:sz w:val="24"/>
        </w:rPr>
        <w:t>blocs</w:t>
      </w:r>
      <w:r>
        <w:rPr>
          <w:spacing w:val="-3"/>
          <w:sz w:val="24"/>
        </w:rPr>
        <w:t> </w:t>
      </w:r>
      <w:r>
        <w:rPr>
          <w:sz w:val="24"/>
        </w:rPr>
        <w:t>en</w:t>
      </w:r>
      <w:r>
        <w:rPr>
          <w:spacing w:val="-3"/>
          <w:sz w:val="24"/>
        </w:rPr>
        <w:t> </w:t>
      </w:r>
      <w:r>
        <w:rPr>
          <w:sz w:val="24"/>
        </w:rPr>
        <w:t>diverses</w:t>
      </w:r>
      <w:r>
        <w:rPr>
          <w:spacing w:val="-3"/>
          <w:sz w:val="24"/>
        </w:rPr>
        <w:t> </w:t>
      </w:r>
      <w:r>
        <w:rPr>
          <w:sz w:val="24"/>
        </w:rPr>
        <w:t>catégories</w:t>
      </w:r>
      <w:r>
        <w:rPr>
          <w:spacing w:val="-3"/>
          <w:sz w:val="24"/>
        </w:rPr>
        <w:t> </w:t>
      </w:r>
      <w:r>
        <w:rPr>
          <w:sz w:val="24"/>
        </w:rPr>
        <w:t>constituent</w:t>
      </w:r>
      <w:r>
        <w:rPr>
          <w:spacing w:val="-3"/>
          <w:sz w:val="24"/>
        </w:rPr>
        <w:t> </w:t>
      </w:r>
      <w:r>
        <w:rPr>
          <w:sz w:val="24"/>
        </w:rPr>
        <w:t>la</w:t>
      </w:r>
      <w:r>
        <w:rPr>
          <w:spacing w:val="-3"/>
          <w:sz w:val="24"/>
        </w:rPr>
        <w:t> </w:t>
      </w:r>
      <w:r>
        <w:rPr>
          <w:sz w:val="24"/>
        </w:rPr>
        <w:t>phase d’identification de la structure. Elle est connue sous le nom de structuration logique du </w:t>
      </w:r>
      <w:r>
        <w:rPr>
          <w:sz w:val="24"/>
        </w:rPr>
        <w:t>code</w:t>
      </w:r>
      <w:r>
        <w:rPr>
          <w:sz w:val="24"/>
        </w:rPr>
        <w:t> source. </w:t>
      </w:r>
      <w:hyperlink w:history="true" w:anchor="_bookmark226">
        <w:r>
          <w:rPr>
            <w:sz w:val="24"/>
          </w:rPr>
          <w:t>[36]</w:t>
        </w:r>
      </w:hyperlink>
    </w:p>
    <w:p>
      <w:pPr>
        <w:pStyle w:val="BodyText"/>
        <w:spacing w:before="6"/>
        <w:rPr>
          <w:sz w:val="28"/>
        </w:rPr>
      </w:pPr>
    </w:p>
    <w:p>
      <w:pPr>
        <w:pStyle w:val="ListParagraph"/>
        <w:numPr>
          <w:ilvl w:val="4"/>
          <w:numId w:val="12"/>
        </w:numPr>
        <w:tabs>
          <w:tab w:pos="1477" w:val="left" w:leader="none"/>
        </w:tabs>
        <w:spacing w:line="252" w:lineRule="auto" w:before="0" w:after="0"/>
        <w:ind w:left="400" w:right="1131" w:firstLine="0"/>
        <w:jc w:val="both"/>
        <w:rPr>
          <w:sz w:val="24"/>
        </w:rPr>
      </w:pPr>
      <w:bookmarkStart w:name="méthodes de la segmentation" w:id="46"/>
      <w:bookmarkEnd w:id="46"/>
      <w:r>
        <w:rPr/>
      </w:r>
      <w:bookmarkStart w:name="_bookmark23" w:id="47"/>
      <w:bookmarkEnd w:id="47"/>
      <w:r>
        <w:rPr>
          <w:b/>
          <w:sz w:val="24"/>
        </w:rPr>
        <w:t>méthodes</w:t>
      </w:r>
      <w:r>
        <w:rPr>
          <w:b/>
          <w:sz w:val="24"/>
        </w:rPr>
        <w:t> de la segmentation</w:t>
      </w:r>
      <w:r>
        <w:rPr>
          <w:b/>
          <w:spacing w:val="80"/>
          <w:sz w:val="24"/>
        </w:rPr>
        <w:t> </w:t>
      </w:r>
      <w:r>
        <w:rPr>
          <w:sz w:val="24"/>
        </w:rPr>
        <w:t>Il existe deux familles de traitements dédiées à </w:t>
      </w:r>
      <w:r>
        <w:rPr>
          <w:sz w:val="24"/>
        </w:rPr>
        <w:t>la</w:t>
      </w:r>
      <w:r>
        <w:rPr>
          <w:sz w:val="24"/>
        </w:rPr>
        <w:t> recherche</w:t>
      </w:r>
      <w:r>
        <w:rPr>
          <w:spacing w:val="-6"/>
          <w:sz w:val="24"/>
        </w:rPr>
        <w:t> </w:t>
      </w:r>
      <w:r>
        <w:rPr>
          <w:sz w:val="24"/>
        </w:rPr>
        <w:t>de</w:t>
      </w:r>
      <w:r>
        <w:rPr>
          <w:spacing w:val="-6"/>
          <w:sz w:val="24"/>
        </w:rPr>
        <w:t> </w:t>
      </w:r>
      <w:r>
        <w:rPr>
          <w:sz w:val="24"/>
        </w:rPr>
        <w:t>telles</w:t>
      </w:r>
      <w:r>
        <w:rPr>
          <w:spacing w:val="-6"/>
          <w:sz w:val="24"/>
        </w:rPr>
        <w:t> </w:t>
      </w:r>
      <w:r>
        <w:rPr>
          <w:sz w:val="24"/>
        </w:rPr>
        <w:t>structures</w:t>
      </w:r>
      <w:r>
        <w:rPr>
          <w:spacing w:val="-6"/>
          <w:sz w:val="24"/>
        </w:rPr>
        <w:t> </w:t>
      </w:r>
      <w:r>
        <w:rPr>
          <w:sz w:val="24"/>
        </w:rPr>
        <w:t>:</w:t>
      </w:r>
      <w:r>
        <w:rPr>
          <w:spacing w:val="-6"/>
          <w:sz w:val="24"/>
        </w:rPr>
        <w:t> </w:t>
      </w:r>
      <w:r>
        <w:rPr>
          <w:sz w:val="24"/>
        </w:rPr>
        <w:t>les</w:t>
      </w:r>
      <w:r>
        <w:rPr>
          <w:spacing w:val="-6"/>
          <w:sz w:val="24"/>
        </w:rPr>
        <w:t> </w:t>
      </w:r>
      <w:r>
        <w:rPr>
          <w:sz w:val="24"/>
        </w:rPr>
        <w:t>méthodes</w:t>
      </w:r>
      <w:r>
        <w:rPr>
          <w:spacing w:val="-6"/>
          <w:sz w:val="24"/>
        </w:rPr>
        <w:t> </w:t>
      </w:r>
      <w:r>
        <w:rPr>
          <w:sz w:val="24"/>
        </w:rPr>
        <w:t>dites</w:t>
      </w:r>
      <w:r>
        <w:rPr>
          <w:spacing w:val="-6"/>
          <w:sz w:val="24"/>
        </w:rPr>
        <w:t> </w:t>
      </w:r>
      <w:r>
        <w:rPr>
          <w:sz w:val="24"/>
        </w:rPr>
        <w:t>«</w:t>
      </w:r>
      <w:r>
        <w:rPr>
          <w:spacing w:val="-6"/>
          <w:sz w:val="24"/>
        </w:rPr>
        <w:t> </w:t>
      </w:r>
      <w:r>
        <w:rPr>
          <w:sz w:val="24"/>
        </w:rPr>
        <w:t>ascendantes</w:t>
      </w:r>
      <w:r>
        <w:rPr>
          <w:spacing w:val="-6"/>
          <w:sz w:val="24"/>
        </w:rPr>
        <w:t> </w:t>
      </w:r>
      <w:r>
        <w:rPr>
          <w:sz w:val="24"/>
        </w:rPr>
        <w:t>»</w:t>
      </w:r>
      <w:r>
        <w:rPr>
          <w:spacing w:val="-6"/>
          <w:sz w:val="24"/>
        </w:rPr>
        <w:t> </w:t>
      </w:r>
      <w:r>
        <w:rPr>
          <w:sz w:val="24"/>
        </w:rPr>
        <w:t>et</w:t>
      </w:r>
      <w:r>
        <w:rPr>
          <w:spacing w:val="-6"/>
          <w:sz w:val="24"/>
        </w:rPr>
        <w:t> </w:t>
      </w:r>
      <w:r>
        <w:rPr>
          <w:sz w:val="24"/>
        </w:rPr>
        <w:t>«</w:t>
      </w:r>
      <w:r>
        <w:rPr>
          <w:spacing w:val="-6"/>
          <w:sz w:val="24"/>
        </w:rPr>
        <w:t> </w:t>
      </w:r>
      <w:r>
        <w:rPr>
          <w:sz w:val="24"/>
        </w:rPr>
        <w:t>descendantes</w:t>
      </w:r>
      <w:r>
        <w:rPr>
          <w:spacing w:val="-6"/>
          <w:sz w:val="24"/>
        </w:rPr>
        <w:t> </w:t>
      </w:r>
      <w:r>
        <w:rPr>
          <w:sz w:val="24"/>
        </w:rPr>
        <w:t>».</w:t>
      </w:r>
      <w:r>
        <w:rPr>
          <w:spacing w:val="-6"/>
          <w:sz w:val="24"/>
        </w:rPr>
        <w:t> </w:t>
      </w:r>
      <w:r>
        <w:rPr>
          <w:sz w:val="24"/>
        </w:rPr>
        <w:t>Les</w:t>
      </w:r>
      <w:r>
        <w:rPr>
          <w:spacing w:val="-6"/>
          <w:sz w:val="24"/>
        </w:rPr>
        <w:t> </w:t>
      </w:r>
      <w:r>
        <w:rPr>
          <w:sz w:val="24"/>
        </w:rPr>
        <w:t>pre- mières</w:t>
      </w:r>
      <w:r>
        <w:rPr>
          <w:spacing w:val="-8"/>
          <w:sz w:val="24"/>
        </w:rPr>
        <w:t> </w:t>
      </w:r>
      <w:r>
        <w:rPr>
          <w:sz w:val="24"/>
        </w:rPr>
        <w:t>permettent</w:t>
      </w:r>
      <w:r>
        <w:rPr>
          <w:spacing w:val="-8"/>
          <w:sz w:val="24"/>
        </w:rPr>
        <w:t> </w:t>
      </w:r>
      <w:r>
        <w:rPr>
          <w:sz w:val="24"/>
        </w:rPr>
        <w:t>d’extraire</w:t>
      </w:r>
      <w:r>
        <w:rPr>
          <w:spacing w:val="-8"/>
          <w:sz w:val="24"/>
        </w:rPr>
        <w:t> </w:t>
      </w:r>
      <w:r>
        <w:rPr>
          <w:sz w:val="24"/>
        </w:rPr>
        <w:t>des</w:t>
      </w:r>
      <w:r>
        <w:rPr>
          <w:spacing w:val="-8"/>
          <w:sz w:val="24"/>
        </w:rPr>
        <w:t> </w:t>
      </w:r>
      <w:r>
        <w:rPr>
          <w:sz w:val="24"/>
        </w:rPr>
        <w:t>blocs</w:t>
      </w:r>
      <w:r>
        <w:rPr>
          <w:spacing w:val="-8"/>
          <w:sz w:val="24"/>
        </w:rPr>
        <w:t> </w:t>
      </w:r>
      <w:r>
        <w:rPr>
          <w:sz w:val="24"/>
        </w:rPr>
        <w:t>de</w:t>
      </w:r>
      <w:r>
        <w:rPr>
          <w:spacing w:val="-8"/>
          <w:sz w:val="24"/>
        </w:rPr>
        <w:t> </w:t>
      </w:r>
      <w:r>
        <w:rPr>
          <w:sz w:val="24"/>
        </w:rPr>
        <w:t>textes</w:t>
      </w:r>
      <w:r>
        <w:rPr>
          <w:spacing w:val="-8"/>
          <w:sz w:val="24"/>
        </w:rPr>
        <w:t> </w:t>
      </w:r>
      <w:r>
        <w:rPr>
          <w:sz w:val="24"/>
        </w:rPr>
        <w:t>par</w:t>
      </w:r>
      <w:r>
        <w:rPr>
          <w:spacing w:val="-8"/>
          <w:sz w:val="24"/>
        </w:rPr>
        <w:t> </w:t>
      </w:r>
      <w:r>
        <w:rPr>
          <w:sz w:val="24"/>
        </w:rPr>
        <w:t>la</w:t>
      </w:r>
      <w:r>
        <w:rPr>
          <w:spacing w:val="-8"/>
          <w:sz w:val="24"/>
        </w:rPr>
        <w:t> </w:t>
      </w:r>
      <w:r>
        <w:rPr>
          <w:sz w:val="24"/>
        </w:rPr>
        <w:t>fusion</w:t>
      </w:r>
      <w:r>
        <w:rPr>
          <w:spacing w:val="-8"/>
          <w:sz w:val="24"/>
        </w:rPr>
        <w:t> </w:t>
      </w:r>
      <w:r>
        <w:rPr>
          <w:sz w:val="24"/>
        </w:rPr>
        <w:t>de</w:t>
      </w:r>
      <w:r>
        <w:rPr>
          <w:spacing w:val="-8"/>
          <w:sz w:val="24"/>
        </w:rPr>
        <w:t> </w:t>
      </w:r>
      <w:r>
        <w:rPr>
          <w:sz w:val="24"/>
        </w:rPr>
        <w:t>petites</w:t>
      </w:r>
      <w:r>
        <w:rPr>
          <w:spacing w:val="-8"/>
          <w:sz w:val="24"/>
        </w:rPr>
        <w:t> </w:t>
      </w:r>
      <w:r>
        <w:rPr>
          <w:sz w:val="24"/>
        </w:rPr>
        <w:t>composantes</w:t>
      </w:r>
      <w:r>
        <w:rPr>
          <w:spacing w:val="-8"/>
          <w:sz w:val="24"/>
        </w:rPr>
        <w:t> </w:t>
      </w:r>
      <w:r>
        <w:rPr>
          <w:sz w:val="24"/>
        </w:rPr>
        <w:t>(générale- ment</w:t>
      </w:r>
      <w:r>
        <w:rPr>
          <w:spacing w:val="-15"/>
          <w:sz w:val="24"/>
        </w:rPr>
        <w:t> </w:t>
      </w:r>
      <w:r>
        <w:rPr>
          <w:sz w:val="24"/>
        </w:rPr>
        <w:t>des</w:t>
      </w:r>
      <w:r>
        <w:rPr>
          <w:spacing w:val="-15"/>
          <w:sz w:val="24"/>
        </w:rPr>
        <w:t> </w:t>
      </w:r>
      <w:r>
        <w:rPr>
          <w:sz w:val="24"/>
        </w:rPr>
        <w:t>composantes</w:t>
      </w:r>
      <w:r>
        <w:rPr>
          <w:spacing w:val="-15"/>
          <w:sz w:val="24"/>
        </w:rPr>
        <w:t> </w:t>
      </w:r>
      <w:r>
        <w:rPr>
          <w:sz w:val="24"/>
        </w:rPr>
        <w:t>connexes)</w:t>
      </w:r>
      <w:r>
        <w:rPr>
          <w:spacing w:val="-15"/>
          <w:sz w:val="24"/>
        </w:rPr>
        <w:t> </w:t>
      </w:r>
      <w:r>
        <w:rPr>
          <w:sz w:val="24"/>
        </w:rPr>
        <w:t>jusqu’à</w:t>
      </w:r>
      <w:r>
        <w:rPr>
          <w:spacing w:val="-15"/>
          <w:sz w:val="24"/>
        </w:rPr>
        <w:t> </w:t>
      </w:r>
      <w:r>
        <w:rPr>
          <w:sz w:val="24"/>
        </w:rPr>
        <w:t>obtenir</w:t>
      </w:r>
      <w:r>
        <w:rPr>
          <w:spacing w:val="-15"/>
          <w:sz w:val="24"/>
        </w:rPr>
        <w:t> </w:t>
      </w:r>
      <w:r>
        <w:rPr>
          <w:sz w:val="24"/>
        </w:rPr>
        <w:t>des</w:t>
      </w:r>
      <w:r>
        <w:rPr>
          <w:spacing w:val="-15"/>
          <w:sz w:val="24"/>
        </w:rPr>
        <w:t> </w:t>
      </w:r>
      <w:r>
        <w:rPr>
          <w:sz w:val="24"/>
        </w:rPr>
        <w:t>blocs</w:t>
      </w:r>
      <w:r>
        <w:rPr>
          <w:spacing w:val="-15"/>
          <w:sz w:val="24"/>
        </w:rPr>
        <w:t> </w:t>
      </w:r>
      <w:r>
        <w:rPr>
          <w:sz w:val="24"/>
        </w:rPr>
        <w:t>plus</w:t>
      </w:r>
      <w:r>
        <w:rPr>
          <w:spacing w:val="-15"/>
          <w:sz w:val="24"/>
        </w:rPr>
        <w:t> </w:t>
      </w:r>
      <w:r>
        <w:rPr>
          <w:sz w:val="24"/>
        </w:rPr>
        <w:t>larges.</w:t>
      </w:r>
      <w:r>
        <w:rPr>
          <w:spacing w:val="-15"/>
          <w:sz w:val="24"/>
        </w:rPr>
        <w:t> </w:t>
      </w:r>
      <w:r>
        <w:rPr>
          <w:sz w:val="24"/>
        </w:rPr>
        <w:t>Les</w:t>
      </w:r>
      <w:r>
        <w:rPr>
          <w:spacing w:val="-15"/>
          <w:sz w:val="24"/>
        </w:rPr>
        <w:t> </w:t>
      </w:r>
      <w:r>
        <w:rPr>
          <w:sz w:val="24"/>
        </w:rPr>
        <w:t>secondes</w:t>
      </w:r>
      <w:r>
        <w:rPr>
          <w:spacing w:val="-15"/>
          <w:sz w:val="24"/>
        </w:rPr>
        <w:t> </w:t>
      </w:r>
      <w:r>
        <w:rPr>
          <w:sz w:val="24"/>
        </w:rPr>
        <w:t>permettent</w:t>
      </w:r>
      <w:r>
        <w:rPr>
          <w:sz w:val="24"/>
        </w:rPr>
        <w:t> de</w:t>
      </w:r>
      <w:r>
        <w:rPr>
          <w:spacing w:val="-9"/>
          <w:sz w:val="24"/>
        </w:rPr>
        <w:t> </w:t>
      </w:r>
      <w:r>
        <w:rPr>
          <w:sz w:val="24"/>
        </w:rPr>
        <w:t>segmenter</w:t>
      </w:r>
      <w:r>
        <w:rPr>
          <w:spacing w:val="-9"/>
          <w:sz w:val="24"/>
        </w:rPr>
        <w:t> </w:t>
      </w:r>
      <w:r>
        <w:rPr>
          <w:sz w:val="24"/>
        </w:rPr>
        <w:t>l’image</w:t>
      </w:r>
      <w:r>
        <w:rPr>
          <w:spacing w:val="-9"/>
          <w:sz w:val="24"/>
        </w:rPr>
        <w:t> </w:t>
      </w:r>
      <w:r>
        <w:rPr>
          <w:sz w:val="24"/>
        </w:rPr>
        <w:t>par</w:t>
      </w:r>
      <w:r>
        <w:rPr>
          <w:spacing w:val="-9"/>
          <w:sz w:val="24"/>
        </w:rPr>
        <w:t> </w:t>
      </w:r>
      <w:r>
        <w:rPr>
          <w:sz w:val="24"/>
        </w:rPr>
        <w:t>des</w:t>
      </w:r>
      <w:r>
        <w:rPr>
          <w:spacing w:val="-9"/>
          <w:sz w:val="24"/>
        </w:rPr>
        <w:t> </w:t>
      </w:r>
      <w:r>
        <w:rPr>
          <w:sz w:val="24"/>
        </w:rPr>
        <w:t>découpages</w:t>
      </w:r>
      <w:r>
        <w:rPr>
          <w:spacing w:val="-9"/>
          <w:sz w:val="24"/>
        </w:rPr>
        <w:t> </w:t>
      </w:r>
      <w:r>
        <w:rPr>
          <w:sz w:val="24"/>
        </w:rPr>
        <w:t>successifs</w:t>
      </w:r>
      <w:r>
        <w:rPr>
          <w:spacing w:val="-9"/>
          <w:sz w:val="24"/>
        </w:rPr>
        <w:t> </w:t>
      </w:r>
      <w:r>
        <w:rPr>
          <w:sz w:val="24"/>
        </w:rPr>
        <w:t>de</w:t>
      </w:r>
      <w:r>
        <w:rPr>
          <w:spacing w:val="-9"/>
          <w:sz w:val="24"/>
        </w:rPr>
        <w:t> </w:t>
      </w:r>
      <w:r>
        <w:rPr>
          <w:sz w:val="24"/>
        </w:rPr>
        <w:t>grandes</w:t>
      </w:r>
      <w:r>
        <w:rPr>
          <w:spacing w:val="-9"/>
          <w:sz w:val="24"/>
        </w:rPr>
        <w:t> </w:t>
      </w:r>
      <w:r>
        <w:rPr>
          <w:sz w:val="24"/>
        </w:rPr>
        <w:t>composantes</w:t>
      </w:r>
      <w:r>
        <w:rPr>
          <w:spacing w:val="-9"/>
          <w:sz w:val="24"/>
        </w:rPr>
        <w:t> </w:t>
      </w:r>
      <w:r>
        <w:rPr>
          <w:sz w:val="24"/>
        </w:rPr>
        <w:t>(blocs</w:t>
      </w:r>
      <w:r>
        <w:rPr>
          <w:spacing w:val="-9"/>
          <w:sz w:val="24"/>
        </w:rPr>
        <w:t> </w:t>
      </w:r>
      <w:r>
        <w:rPr>
          <w:sz w:val="24"/>
        </w:rPr>
        <w:t>de</w:t>
      </w:r>
      <w:r>
        <w:rPr>
          <w:spacing w:val="-9"/>
          <w:sz w:val="24"/>
        </w:rPr>
        <w:t> </w:t>
      </w:r>
      <w:r>
        <w:rPr>
          <w:sz w:val="24"/>
        </w:rPr>
        <w:t>grandes tailles) en composantes plus petites. </w:t>
      </w:r>
      <w:hyperlink w:history="true" w:anchor="_bookmark226">
        <w:r>
          <w:rPr>
            <w:sz w:val="24"/>
          </w:rPr>
          <w:t>[36]</w:t>
        </w:r>
      </w:hyperlink>
    </w:p>
    <w:p>
      <w:pPr>
        <w:pStyle w:val="BodyText"/>
        <w:spacing w:before="8"/>
        <w:rPr>
          <w:sz w:val="28"/>
        </w:rPr>
      </w:pPr>
    </w:p>
    <w:p>
      <w:pPr>
        <w:pStyle w:val="BodyText"/>
        <w:spacing w:line="252" w:lineRule="auto"/>
        <w:ind w:left="400" w:right="1131" w:firstLine="850"/>
        <w:jc w:val="both"/>
      </w:pPr>
      <w:r>
        <w:rPr>
          <w:b/>
        </w:rPr>
        <w:t>méthodes</w:t>
      </w:r>
      <w:r>
        <w:rPr>
          <w:b/>
          <w:spacing w:val="-10"/>
        </w:rPr>
        <w:t> </w:t>
      </w:r>
      <w:r>
        <w:rPr>
          <w:b/>
        </w:rPr>
        <w:t>descendantes</w:t>
      </w:r>
      <w:r>
        <w:rPr>
          <w:b/>
          <w:spacing w:val="80"/>
          <w:w w:val="150"/>
        </w:rPr>
        <w:t> </w:t>
      </w:r>
      <w:r>
        <w:rPr/>
        <w:t>Ces</w:t>
      </w:r>
      <w:r>
        <w:rPr>
          <w:spacing w:val="-10"/>
        </w:rPr>
        <w:t> </w:t>
      </w:r>
      <w:r>
        <w:rPr/>
        <w:t>méthodes</w:t>
      </w:r>
      <w:r>
        <w:rPr>
          <w:spacing w:val="-10"/>
        </w:rPr>
        <w:t> </w:t>
      </w:r>
      <w:r>
        <w:rPr/>
        <w:t>sont</w:t>
      </w:r>
      <w:r>
        <w:rPr>
          <w:spacing w:val="-10"/>
        </w:rPr>
        <w:t> </w:t>
      </w:r>
      <w:r>
        <w:rPr/>
        <w:t>performantes</w:t>
      </w:r>
      <w:r>
        <w:rPr>
          <w:spacing w:val="-10"/>
        </w:rPr>
        <w:t> </w:t>
      </w:r>
      <w:r>
        <w:rPr/>
        <w:t>dans</w:t>
      </w:r>
      <w:r>
        <w:rPr>
          <w:spacing w:val="-10"/>
        </w:rPr>
        <w:t> </w:t>
      </w:r>
      <w:r>
        <w:rPr/>
        <w:t>les</w:t>
      </w:r>
      <w:r>
        <w:rPr>
          <w:spacing w:val="-10"/>
        </w:rPr>
        <w:t> </w:t>
      </w:r>
      <w:r>
        <w:rPr/>
        <w:t>situations</w:t>
      </w:r>
      <w:r>
        <w:rPr>
          <w:spacing w:val="-10"/>
        </w:rPr>
        <w:t> </w:t>
      </w:r>
      <w:r>
        <w:rPr/>
        <w:t>où</w:t>
      </w:r>
      <w:r>
        <w:rPr>
          <w:spacing w:val="-10"/>
        </w:rPr>
        <w:t> </w:t>
      </w:r>
      <w:r>
        <w:rPr/>
        <w:t>l’on connaît la structure a priori du document à analyser. C’est la raison pour laquelle, elles s’ap- pliquent</w:t>
      </w:r>
      <w:r>
        <w:rPr>
          <w:spacing w:val="-15"/>
        </w:rPr>
        <w:t> </w:t>
      </w:r>
      <w:r>
        <w:rPr/>
        <w:t>essentiellement</w:t>
      </w:r>
      <w:r>
        <w:rPr>
          <w:spacing w:val="-15"/>
        </w:rPr>
        <w:t> </w:t>
      </w:r>
      <w:r>
        <w:rPr/>
        <w:t>à</w:t>
      </w:r>
      <w:r>
        <w:rPr>
          <w:spacing w:val="-15"/>
        </w:rPr>
        <w:t> </w:t>
      </w:r>
      <w:r>
        <w:rPr/>
        <w:t>des</w:t>
      </w:r>
      <w:r>
        <w:rPr>
          <w:spacing w:val="-15"/>
        </w:rPr>
        <w:t> </w:t>
      </w:r>
      <w:r>
        <w:rPr/>
        <w:t>documents</w:t>
      </w:r>
      <w:r>
        <w:rPr>
          <w:spacing w:val="-15"/>
        </w:rPr>
        <w:t> </w:t>
      </w:r>
      <w:r>
        <w:rPr/>
        <w:t>très</w:t>
      </w:r>
      <w:r>
        <w:rPr>
          <w:spacing w:val="-15"/>
        </w:rPr>
        <w:t> </w:t>
      </w:r>
      <w:r>
        <w:rPr/>
        <w:t>spécifiques</w:t>
      </w:r>
      <w:r>
        <w:rPr>
          <w:spacing w:val="-15"/>
        </w:rPr>
        <w:t> </w:t>
      </w:r>
      <w:r>
        <w:rPr/>
        <w:t>et</w:t>
      </w:r>
      <w:r>
        <w:rPr>
          <w:spacing w:val="-15"/>
        </w:rPr>
        <w:t> </w:t>
      </w:r>
      <w:r>
        <w:rPr/>
        <w:t>très</w:t>
      </w:r>
      <w:r>
        <w:rPr>
          <w:spacing w:val="-15"/>
        </w:rPr>
        <w:t> </w:t>
      </w:r>
      <w:r>
        <w:rPr/>
        <w:t>hiérarchisés,</w:t>
      </w:r>
      <w:r>
        <w:rPr>
          <w:spacing w:val="-15"/>
        </w:rPr>
        <w:t> </w:t>
      </w:r>
      <w:r>
        <w:rPr/>
        <w:t>tels</w:t>
      </w:r>
      <w:r>
        <w:rPr>
          <w:spacing w:val="-15"/>
        </w:rPr>
        <w:t> </w:t>
      </w:r>
      <w:r>
        <w:rPr/>
        <w:t>les</w:t>
      </w:r>
      <w:r>
        <w:rPr>
          <w:spacing w:val="-15"/>
        </w:rPr>
        <w:t> </w:t>
      </w:r>
      <w:r>
        <w:rPr/>
        <w:t>documents administratifs et scientifiques.</w:t>
      </w:r>
    </w:p>
    <w:p>
      <w:pPr>
        <w:pStyle w:val="BodyText"/>
        <w:spacing w:before="9"/>
        <w:rPr>
          <w:sz w:val="28"/>
        </w:rPr>
      </w:pPr>
    </w:p>
    <w:p>
      <w:pPr>
        <w:pStyle w:val="BodyText"/>
        <w:spacing w:line="252" w:lineRule="auto"/>
        <w:ind w:left="400" w:right="1131" w:firstLine="850"/>
        <w:jc w:val="both"/>
      </w:pPr>
      <w:r>
        <w:rPr>
          <w:b/>
        </w:rPr>
        <w:t>méthodes</w:t>
      </w:r>
      <w:r>
        <w:rPr>
          <w:b/>
          <w:spacing w:val="-5"/>
        </w:rPr>
        <w:t> </w:t>
      </w:r>
      <w:r>
        <w:rPr>
          <w:b/>
        </w:rPr>
        <w:t>ascendantes</w:t>
      </w:r>
      <w:r>
        <w:rPr>
          <w:b/>
          <w:spacing w:val="80"/>
        </w:rPr>
        <w:t> </w:t>
      </w:r>
      <w:r>
        <w:rPr/>
        <w:t>La</w:t>
      </w:r>
      <w:r>
        <w:rPr>
          <w:spacing w:val="-5"/>
        </w:rPr>
        <w:t> </w:t>
      </w:r>
      <w:r>
        <w:rPr/>
        <w:t>stratégie</w:t>
      </w:r>
      <w:r>
        <w:rPr>
          <w:spacing w:val="-5"/>
        </w:rPr>
        <w:t> </w:t>
      </w:r>
      <w:r>
        <w:rPr/>
        <w:t>générale</w:t>
      </w:r>
      <w:r>
        <w:rPr>
          <w:spacing w:val="-5"/>
        </w:rPr>
        <w:t> </w:t>
      </w:r>
      <w:r>
        <w:rPr/>
        <w:t>de</w:t>
      </w:r>
      <w:r>
        <w:rPr>
          <w:spacing w:val="-6"/>
        </w:rPr>
        <w:t> </w:t>
      </w:r>
      <w:r>
        <w:rPr/>
        <w:t>la</w:t>
      </w:r>
      <w:r>
        <w:rPr>
          <w:spacing w:val="-5"/>
        </w:rPr>
        <w:t> </w:t>
      </w:r>
      <w:r>
        <w:rPr/>
        <w:t>segmentation</w:t>
      </w:r>
      <w:r>
        <w:rPr>
          <w:spacing w:val="-5"/>
        </w:rPr>
        <w:t> </w:t>
      </w:r>
      <w:r>
        <w:rPr/>
        <w:t>ascendante</w:t>
      </w:r>
      <w:r>
        <w:rPr>
          <w:spacing w:val="-5"/>
        </w:rPr>
        <w:t> </w:t>
      </w:r>
      <w:r>
        <w:rPr/>
        <w:t>est</w:t>
      </w:r>
      <w:r>
        <w:rPr>
          <w:spacing w:val="-5"/>
        </w:rPr>
        <w:t> </w:t>
      </w:r>
      <w:r>
        <w:rPr/>
        <w:t>fon- dée sur l’analyse de composantes connexes. Elle consiste à fusionner les morceaux jusqu’à l’assemblage complet de la page du document. La technique la plus répandue est la technique de lissage directionnel</w:t>
      </w:r>
      <w:r>
        <w:rPr>
          <w:spacing w:val="-26"/>
        </w:rPr>
        <w:t> </w:t>
      </w:r>
      <w:r>
        <w:rPr/>
        <w:t>; elle a été proposée par Wong et al.</w:t>
      </w:r>
    </w:p>
    <w:p>
      <w:pPr>
        <w:spacing w:after="0" w:line="252" w:lineRule="auto"/>
        <w:jc w:val="both"/>
        <w:sectPr>
          <w:pgSz w:w="11910" w:h="16840"/>
          <w:pgMar w:header="0" w:footer="557" w:top="1020" w:bottom="740" w:left="1300" w:right="0"/>
        </w:sectPr>
      </w:pPr>
    </w:p>
    <w:p>
      <w:pPr>
        <w:pStyle w:val="BodyText"/>
        <w:spacing w:line="252" w:lineRule="auto" w:before="91"/>
        <w:ind w:left="400" w:right="1131" w:firstLine="850"/>
        <w:jc w:val="both"/>
      </w:pPr>
      <w:r>
        <w:rPr>
          <w:b/>
        </w:rPr>
        <w:t>méthodes</w:t>
      </w:r>
      <w:r>
        <w:rPr>
          <w:b/>
          <w:spacing w:val="-7"/>
        </w:rPr>
        <w:t> </w:t>
      </w:r>
      <w:r>
        <w:rPr>
          <w:b/>
        </w:rPr>
        <w:t>hybrides</w:t>
      </w:r>
      <w:r>
        <w:rPr>
          <w:b/>
          <w:spacing w:val="80"/>
        </w:rPr>
        <w:t> </w:t>
      </w:r>
      <w:r>
        <w:rPr/>
        <w:t>Les</w:t>
      </w:r>
      <w:r>
        <w:rPr>
          <w:spacing w:val="-7"/>
        </w:rPr>
        <w:t> </w:t>
      </w:r>
      <w:r>
        <w:rPr/>
        <w:t>méthodes</w:t>
      </w:r>
      <w:r>
        <w:rPr>
          <w:spacing w:val="-7"/>
        </w:rPr>
        <w:t> </w:t>
      </w:r>
      <w:r>
        <w:rPr/>
        <w:t>hybrides</w:t>
      </w:r>
      <w:r>
        <w:rPr>
          <w:spacing w:val="-7"/>
        </w:rPr>
        <w:t> </w:t>
      </w:r>
      <w:r>
        <w:rPr/>
        <w:t>(mi-ascendantes,</w:t>
      </w:r>
      <w:r>
        <w:rPr>
          <w:spacing w:val="-7"/>
        </w:rPr>
        <w:t> </w:t>
      </w:r>
      <w:r>
        <w:rPr/>
        <w:t>mi-descendantes)</w:t>
      </w:r>
      <w:r>
        <w:rPr>
          <w:spacing w:val="-7"/>
        </w:rPr>
        <w:t> </w:t>
      </w:r>
      <w:r>
        <w:rPr/>
        <w:t>sont plus</w:t>
      </w:r>
      <w:r>
        <w:rPr>
          <w:spacing w:val="-2"/>
        </w:rPr>
        <w:t> </w:t>
      </w:r>
      <w:r>
        <w:rPr/>
        <w:t>efficaces</w:t>
      </w:r>
      <w:r>
        <w:rPr>
          <w:spacing w:val="-2"/>
        </w:rPr>
        <w:t> </w:t>
      </w:r>
      <w:r>
        <w:rPr/>
        <w:t>que</w:t>
      </w:r>
      <w:r>
        <w:rPr>
          <w:spacing w:val="-2"/>
        </w:rPr>
        <w:t> </w:t>
      </w:r>
      <w:r>
        <w:rPr/>
        <w:t>les</w:t>
      </w:r>
      <w:r>
        <w:rPr>
          <w:spacing w:val="-2"/>
        </w:rPr>
        <w:t> </w:t>
      </w:r>
      <w:r>
        <w:rPr/>
        <w:t>méthodes</w:t>
      </w:r>
      <w:r>
        <w:rPr>
          <w:spacing w:val="-2"/>
        </w:rPr>
        <w:t> </w:t>
      </w:r>
      <w:r>
        <w:rPr/>
        <w:t>exclusivement</w:t>
      </w:r>
      <w:r>
        <w:rPr>
          <w:spacing w:val="-2"/>
        </w:rPr>
        <w:t> </w:t>
      </w:r>
      <w:r>
        <w:rPr/>
        <w:t>ascendantes</w:t>
      </w:r>
      <w:r>
        <w:rPr>
          <w:spacing w:val="-2"/>
        </w:rPr>
        <w:t> </w:t>
      </w:r>
      <w:r>
        <w:rPr/>
        <w:t>et</w:t>
      </w:r>
      <w:r>
        <w:rPr>
          <w:spacing w:val="-2"/>
        </w:rPr>
        <w:t> </w:t>
      </w:r>
      <w:r>
        <w:rPr/>
        <w:t>descendantes.</w:t>
      </w:r>
      <w:r>
        <w:rPr>
          <w:spacing w:val="-2"/>
        </w:rPr>
        <w:t> </w:t>
      </w:r>
      <w:r>
        <w:rPr/>
        <w:t>Dans</w:t>
      </w:r>
      <w:r>
        <w:rPr>
          <w:spacing w:val="-2"/>
        </w:rPr>
        <w:t> </w:t>
      </w:r>
      <w:r>
        <w:rPr/>
        <w:t>[Tsujimoto] et dans [Wieser], les auteurs ont mis à contribution cette mixité pour reformer à partir de la fusion</w:t>
      </w:r>
      <w:r>
        <w:rPr>
          <w:spacing w:val="-3"/>
        </w:rPr>
        <w:t> </w:t>
      </w:r>
      <w:r>
        <w:rPr/>
        <w:t>d’objets</w:t>
      </w:r>
      <w:r>
        <w:rPr>
          <w:spacing w:val="-3"/>
        </w:rPr>
        <w:t> </w:t>
      </w:r>
      <w:r>
        <w:rPr/>
        <w:t>(caractères,</w:t>
      </w:r>
      <w:r>
        <w:rPr>
          <w:spacing w:val="-3"/>
        </w:rPr>
        <w:t> </w:t>
      </w:r>
      <w:r>
        <w:rPr/>
        <w:t>symboles)</w:t>
      </w:r>
      <w:r>
        <w:rPr>
          <w:spacing w:val="-3"/>
        </w:rPr>
        <w:t> </w:t>
      </w:r>
      <w:r>
        <w:rPr/>
        <w:t>des</w:t>
      </w:r>
      <w:r>
        <w:rPr>
          <w:spacing w:val="-3"/>
        </w:rPr>
        <w:t> </w:t>
      </w:r>
      <w:r>
        <w:rPr/>
        <w:t>composantes</w:t>
      </w:r>
      <w:r>
        <w:rPr>
          <w:spacing w:val="-3"/>
        </w:rPr>
        <w:t> </w:t>
      </w:r>
      <w:r>
        <w:rPr/>
        <w:t>complètes</w:t>
      </w:r>
      <w:r>
        <w:rPr>
          <w:spacing w:val="-3"/>
        </w:rPr>
        <w:t> </w:t>
      </w:r>
      <w:r>
        <w:rPr/>
        <w:t>de</w:t>
      </w:r>
      <w:r>
        <w:rPr>
          <w:spacing w:val="-3"/>
        </w:rPr>
        <w:t> </w:t>
      </w:r>
      <w:r>
        <w:rPr/>
        <w:t>lignes</w:t>
      </w:r>
      <w:r>
        <w:rPr>
          <w:spacing w:val="-3"/>
        </w:rPr>
        <w:t> </w:t>
      </w:r>
      <w:r>
        <w:rPr/>
        <w:t>et</w:t>
      </w:r>
      <w:r>
        <w:rPr>
          <w:spacing w:val="-3"/>
        </w:rPr>
        <w:t> </w:t>
      </w:r>
      <w:r>
        <w:rPr/>
        <w:t>de</w:t>
      </w:r>
      <w:r>
        <w:rPr>
          <w:spacing w:val="-3"/>
        </w:rPr>
        <w:t> </w:t>
      </w:r>
      <w:r>
        <w:rPr/>
        <w:t>paragraphes.</w:t>
      </w:r>
    </w:p>
    <w:p>
      <w:pPr>
        <w:pStyle w:val="BodyText"/>
        <w:spacing w:before="1"/>
        <w:rPr>
          <w:sz w:val="28"/>
        </w:rPr>
      </w:pPr>
    </w:p>
    <w:p>
      <w:pPr>
        <w:pStyle w:val="ListParagraph"/>
        <w:numPr>
          <w:ilvl w:val="3"/>
          <w:numId w:val="12"/>
        </w:numPr>
        <w:tabs>
          <w:tab w:pos="1298" w:val="left" w:leader="none"/>
        </w:tabs>
        <w:spacing w:line="240" w:lineRule="auto" w:before="0" w:after="0"/>
        <w:ind w:left="1297" w:right="0" w:hanging="898"/>
        <w:jc w:val="both"/>
        <w:rPr>
          <w:b/>
          <w:sz w:val="24"/>
        </w:rPr>
      </w:pPr>
      <w:bookmarkStart w:name="Similarité syntaxique" w:id="48"/>
      <w:bookmarkEnd w:id="48"/>
      <w:r>
        <w:rPr/>
      </w:r>
      <w:bookmarkStart w:name="_bookmark24" w:id="49"/>
      <w:bookmarkEnd w:id="49"/>
      <w:r>
        <w:rPr>
          <w:b/>
          <w:sz w:val="24"/>
        </w:rPr>
        <w:t>Similarité</w:t>
      </w:r>
      <w:r>
        <w:rPr>
          <w:b/>
          <w:spacing w:val="-12"/>
          <w:sz w:val="24"/>
        </w:rPr>
        <w:t> </w:t>
      </w:r>
      <w:r>
        <w:rPr>
          <w:b/>
          <w:spacing w:val="-2"/>
          <w:sz w:val="24"/>
        </w:rPr>
        <w:t>syntaxique</w:t>
      </w:r>
    </w:p>
    <w:p>
      <w:pPr>
        <w:pStyle w:val="BodyText"/>
        <w:spacing w:line="252" w:lineRule="auto" w:before="167"/>
        <w:ind w:left="400" w:right="1131" w:firstLine="850"/>
        <w:jc w:val="both"/>
      </w:pPr>
      <w:r>
        <w:rPr/>
        <w:t>Une</w:t>
      </w:r>
      <w:r>
        <w:rPr>
          <w:spacing w:val="-9"/>
        </w:rPr>
        <w:t> </w:t>
      </w:r>
      <w:r>
        <w:rPr/>
        <w:t>mesure</w:t>
      </w:r>
      <w:r>
        <w:rPr>
          <w:spacing w:val="-9"/>
        </w:rPr>
        <w:t> </w:t>
      </w:r>
      <w:r>
        <w:rPr/>
        <w:t>de</w:t>
      </w:r>
      <w:r>
        <w:rPr>
          <w:spacing w:val="-9"/>
        </w:rPr>
        <w:t> </w:t>
      </w:r>
      <w:r>
        <w:rPr/>
        <w:t>la</w:t>
      </w:r>
      <w:r>
        <w:rPr>
          <w:spacing w:val="-9"/>
        </w:rPr>
        <w:t> </w:t>
      </w:r>
      <w:r>
        <w:rPr/>
        <w:t>similarité</w:t>
      </w:r>
      <w:r>
        <w:rPr>
          <w:spacing w:val="-9"/>
        </w:rPr>
        <w:t> </w:t>
      </w:r>
      <w:r>
        <w:rPr/>
        <w:t>syntaxique</w:t>
      </w:r>
      <w:r>
        <w:rPr>
          <w:spacing w:val="-9"/>
        </w:rPr>
        <w:t> </w:t>
      </w:r>
      <w:r>
        <w:rPr/>
        <w:t>permet</w:t>
      </w:r>
      <w:r>
        <w:rPr>
          <w:spacing w:val="-9"/>
        </w:rPr>
        <w:t> </w:t>
      </w:r>
      <w:r>
        <w:rPr/>
        <w:t>de</w:t>
      </w:r>
      <w:r>
        <w:rPr>
          <w:spacing w:val="-9"/>
        </w:rPr>
        <w:t> </w:t>
      </w:r>
      <w:r>
        <w:rPr/>
        <w:t>comparer</w:t>
      </w:r>
      <w:r>
        <w:rPr>
          <w:spacing w:val="-9"/>
        </w:rPr>
        <w:t> </w:t>
      </w:r>
      <w:r>
        <w:rPr/>
        <w:t>des</w:t>
      </w:r>
      <w:r>
        <w:rPr>
          <w:spacing w:val="-9"/>
        </w:rPr>
        <w:t> </w:t>
      </w:r>
      <w:r>
        <w:rPr/>
        <w:t>documents</w:t>
      </w:r>
      <w:r>
        <w:rPr>
          <w:spacing w:val="-9"/>
        </w:rPr>
        <w:t> </w:t>
      </w:r>
      <w:r>
        <w:rPr/>
        <w:t>textuels</w:t>
      </w:r>
      <w:r>
        <w:rPr>
          <w:spacing w:val="-9"/>
        </w:rPr>
        <w:t> </w:t>
      </w:r>
      <w:r>
        <w:rPr/>
        <w:t>en se</w:t>
      </w:r>
      <w:r>
        <w:rPr>
          <w:spacing w:val="-12"/>
        </w:rPr>
        <w:t> </w:t>
      </w:r>
      <w:r>
        <w:rPr/>
        <w:t>basant</w:t>
      </w:r>
      <w:r>
        <w:rPr>
          <w:spacing w:val="-12"/>
        </w:rPr>
        <w:t> </w:t>
      </w:r>
      <w:r>
        <w:rPr/>
        <w:t>sur</w:t>
      </w:r>
      <w:r>
        <w:rPr>
          <w:spacing w:val="-13"/>
        </w:rPr>
        <w:t> </w:t>
      </w:r>
      <w:r>
        <w:rPr/>
        <w:t>les</w:t>
      </w:r>
      <w:r>
        <w:rPr>
          <w:spacing w:val="-12"/>
        </w:rPr>
        <w:t> </w:t>
      </w:r>
      <w:r>
        <w:rPr/>
        <w:t>chaines</w:t>
      </w:r>
      <w:r>
        <w:rPr>
          <w:spacing w:val="-12"/>
        </w:rPr>
        <w:t> </w:t>
      </w:r>
      <w:r>
        <w:rPr/>
        <w:t>de</w:t>
      </w:r>
      <w:r>
        <w:rPr>
          <w:spacing w:val="-12"/>
        </w:rPr>
        <w:t> </w:t>
      </w:r>
      <w:r>
        <w:rPr/>
        <w:t>caractères</w:t>
      </w:r>
      <w:r>
        <w:rPr>
          <w:spacing w:val="-12"/>
        </w:rPr>
        <w:t> </w:t>
      </w:r>
      <w:r>
        <w:rPr/>
        <w:t>qui</w:t>
      </w:r>
      <w:r>
        <w:rPr>
          <w:spacing w:val="-13"/>
        </w:rPr>
        <w:t> </w:t>
      </w:r>
      <w:r>
        <w:rPr/>
        <w:t>les</w:t>
      </w:r>
      <w:r>
        <w:rPr>
          <w:spacing w:val="-12"/>
        </w:rPr>
        <w:t> </w:t>
      </w:r>
      <w:r>
        <w:rPr/>
        <w:t>composent.</w:t>
      </w:r>
      <w:r>
        <w:rPr>
          <w:spacing w:val="-12"/>
        </w:rPr>
        <w:t> </w:t>
      </w:r>
      <w:r>
        <w:rPr/>
        <w:t>Par</w:t>
      </w:r>
      <w:r>
        <w:rPr>
          <w:spacing w:val="-12"/>
        </w:rPr>
        <w:t> </w:t>
      </w:r>
      <w:r>
        <w:rPr/>
        <w:t>exemple,</w:t>
      </w:r>
      <w:r>
        <w:rPr>
          <w:spacing w:val="-12"/>
        </w:rPr>
        <w:t> </w:t>
      </w:r>
      <w:r>
        <w:rPr/>
        <w:t>les</w:t>
      </w:r>
      <w:r>
        <w:rPr>
          <w:spacing w:val="-13"/>
        </w:rPr>
        <w:t> </w:t>
      </w:r>
      <w:r>
        <w:rPr/>
        <w:t>chaînes</w:t>
      </w:r>
      <w:r>
        <w:rPr>
          <w:spacing w:val="-12"/>
        </w:rPr>
        <w:t> </w:t>
      </w:r>
      <w:r>
        <w:rPr/>
        <w:t>de</w:t>
      </w:r>
      <w:r>
        <w:rPr>
          <w:spacing w:val="-12"/>
        </w:rPr>
        <w:t> </w:t>
      </w:r>
      <w:r>
        <w:rPr/>
        <w:t>caractères "voiture" et "voiturier" peuvent être considérées comme très proches, alors que "voiture" et "automobile" pourront être considérées comme très différentes. </w:t>
      </w:r>
      <w:hyperlink w:history="true" w:anchor="_bookmark237">
        <w:r>
          <w:rPr/>
          <w:t>[47]</w:t>
        </w:r>
      </w:hyperlink>
    </w:p>
    <w:p>
      <w:pPr>
        <w:pStyle w:val="BodyText"/>
        <w:spacing w:before="1"/>
        <w:rPr>
          <w:sz w:val="28"/>
        </w:rPr>
      </w:pPr>
    </w:p>
    <w:p>
      <w:pPr>
        <w:pStyle w:val="ListParagraph"/>
        <w:numPr>
          <w:ilvl w:val="4"/>
          <w:numId w:val="12"/>
        </w:numPr>
        <w:tabs>
          <w:tab w:pos="1477" w:val="left" w:leader="none"/>
        </w:tabs>
        <w:spacing w:line="240" w:lineRule="auto" w:before="0" w:after="0"/>
        <w:ind w:left="1476" w:right="0" w:hanging="1077"/>
        <w:jc w:val="both"/>
        <w:rPr>
          <w:b/>
          <w:sz w:val="24"/>
        </w:rPr>
      </w:pPr>
      <w:bookmarkStart w:name="Modèle d'espace vectoriel" w:id="50"/>
      <w:bookmarkEnd w:id="50"/>
      <w:r>
        <w:rPr/>
      </w:r>
      <w:bookmarkStart w:name="_bookmark25" w:id="51"/>
      <w:bookmarkEnd w:id="51"/>
      <w:r>
        <w:rPr>
          <w:b/>
          <w:sz w:val="24"/>
        </w:rPr>
        <w:t>Modèle</w:t>
      </w:r>
      <w:r>
        <w:rPr>
          <w:b/>
          <w:spacing w:val="-10"/>
          <w:sz w:val="24"/>
        </w:rPr>
        <w:t> </w:t>
      </w:r>
      <w:r>
        <w:rPr>
          <w:b/>
          <w:sz w:val="24"/>
        </w:rPr>
        <w:t>d’espace</w:t>
      </w:r>
      <w:r>
        <w:rPr>
          <w:b/>
          <w:spacing w:val="-9"/>
          <w:sz w:val="24"/>
        </w:rPr>
        <w:t> </w:t>
      </w:r>
      <w:r>
        <w:rPr>
          <w:b/>
          <w:spacing w:val="-2"/>
          <w:sz w:val="24"/>
        </w:rPr>
        <w:t>vectoriel</w:t>
      </w:r>
    </w:p>
    <w:p>
      <w:pPr>
        <w:pStyle w:val="BodyText"/>
        <w:spacing w:line="252" w:lineRule="auto" w:before="13"/>
        <w:ind w:left="400" w:right="1131"/>
        <w:jc w:val="both"/>
      </w:pPr>
      <w:r>
        <w:rPr/>
        <w:t>La</w:t>
      </w:r>
      <w:r>
        <w:rPr>
          <w:spacing w:val="-12"/>
        </w:rPr>
        <w:t> </w:t>
      </w:r>
      <w:r>
        <w:rPr/>
        <w:t>représentation</w:t>
      </w:r>
      <w:r>
        <w:rPr>
          <w:spacing w:val="-12"/>
        </w:rPr>
        <w:t> </w:t>
      </w:r>
      <w:r>
        <w:rPr/>
        <w:t>d’un</w:t>
      </w:r>
      <w:r>
        <w:rPr>
          <w:spacing w:val="-12"/>
        </w:rPr>
        <w:t> </w:t>
      </w:r>
      <w:r>
        <w:rPr/>
        <w:t>ensemble</w:t>
      </w:r>
      <w:r>
        <w:rPr>
          <w:spacing w:val="-12"/>
        </w:rPr>
        <w:t> </w:t>
      </w:r>
      <w:r>
        <w:rPr/>
        <w:t>de</w:t>
      </w:r>
      <w:r>
        <w:rPr>
          <w:spacing w:val="-12"/>
        </w:rPr>
        <w:t> </w:t>
      </w:r>
      <w:r>
        <w:rPr/>
        <w:t>documents</w:t>
      </w:r>
      <w:r>
        <w:rPr>
          <w:spacing w:val="-12"/>
        </w:rPr>
        <w:t> </w:t>
      </w:r>
      <w:r>
        <w:rPr/>
        <w:t>sous</w:t>
      </w:r>
      <w:r>
        <w:rPr>
          <w:spacing w:val="-12"/>
        </w:rPr>
        <w:t> </w:t>
      </w:r>
      <w:r>
        <w:rPr/>
        <w:t>forme</w:t>
      </w:r>
      <w:r>
        <w:rPr>
          <w:spacing w:val="-12"/>
        </w:rPr>
        <w:t> </w:t>
      </w:r>
      <w:r>
        <w:rPr/>
        <w:t>de</w:t>
      </w:r>
      <w:r>
        <w:rPr>
          <w:spacing w:val="-12"/>
        </w:rPr>
        <w:t> </w:t>
      </w:r>
      <w:r>
        <w:rPr/>
        <w:t>vecteurs</w:t>
      </w:r>
      <w:r>
        <w:rPr>
          <w:spacing w:val="-12"/>
        </w:rPr>
        <w:t> </w:t>
      </w:r>
      <w:r>
        <w:rPr/>
        <w:t>dans</w:t>
      </w:r>
      <w:r>
        <w:rPr>
          <w:spacing w:val="-12"/>
        </w:rPr>
        <w:t> </w:t>
      </w:r>
      <w:r>
        <w:rPr/>
        <w:t>un</w:t>
      </w:r>
      <w:r>
        <w:rPr>
          <w:spacing w:val="-12"/>
        </w:rPr>
        <w:t> </w:t>
      </w:r>
      <w:r>
        <w:rPr/>
        <w:t>espace</w:t>
      </w:r>
      <w:r>
        <w:rPr>
          <w:spacing w:val="-12"/>
        </w:rPr>
        <w:t> </w:t>
      </w:r>
      <w:r>
        <w:rPr/>
        <w:t>vectoriel commun est connu sous le nom de modèle d’espace vectoriel (vector space model ). dans </w:t>
      </w:r>
      <w:r>
        <w:rPr/>
        <w:t>un modèle d’espace vectoriel, les documents sont représentés comme des vecteurs de caractéris- tiques représentant les termes qui apparaissent dans la collection. On parle aussi de ’sacs de mots’ où les mots sont considérés comme indépendants et où l’ordre est sans importance.</w:t>
      </w:r>
    </w:p>
    <w:p>
      <w:pPr>
        <w:pStyle w:val="BodyText"/>
        <w:spacing w:line="272" w:lineRule="exact"/>
        <w:ind w:left="400"/>
        <w:jc w:val="both"/>
      </w:pPr>
      <w:r>
        <w:rPr/>
        <w:t>La</w:t>
      </w:r>
      <w:r>
        <w:rPr>
          <w:spacing w:val="-8"/>
        </w:rPr>
        <w:t> </w:t>
      </w:r>
      <w:r>
        <w:rPr/>
        <w:t>représentation</w:t>
      </w:r>
      <w:r>
        <w:rPr>
          <w:spacing w:val="-7"/>
        </w:rPr>
        <w:t> </w:t>
      </w:r>
      <w:r>
        <w:rPr/>
        <w:t>d’un</w:t>
      </w:r>
      <w:r>
        <w:rPr>
          <w:spacing w:val="-8"/>
        </w:rPr>
        <w:t> </w:t>
      </w:r>
      <w:r>
        <w:rPr/>
        <w:t>document</w:t>
      </w:r>
      <w:r>
        <w:rPr>
          <w:spacing w:val="-7"/>
        </w:rPr>
        <w:t> </w:t>
      </w:r>
      <w:r>
        <w:rPr/>
        <w:t>sous</w:t>
      </w:r>
      <w:r>
        <w:rPr>
          <w:spacing w:val="-7"/>
        </w:rPr>
        <w:t> </w:t>
      </w:r>
      <w:r>
        <w:rPr/>
        <w:t>forme</w:t>
      </w:r>
      <w:r>
        <w:rPr>
          <w:spacing w:val="-8"/>
        </w:rPr>
        <w:t> </w:t>
      </w:r>
      <w:r>
        <w:rPr/>
        <w:t>vectorielle</w:t>
      </w:r>
      <w:r>
        <w:rPr>
          <w:spacing w:val="-7"/>
        </w:rPr>
        <w:t> </w:t>
      </w:r>
      <w:r>
        <w:rPr/>
        <w:t>se</w:t>
      </w:r>
      <w:r>
        <w:rPr>
          <w:spacing w:val="-7"/>
        </w:rPr>
        <w:t> </w:t>
      </w:r>
      <w:r>
        <w:rPr/>
        <w:t>déroule</w:t>
      </w:r>
      <w:r>
        <w:rPr>
          <w:spacing w:val="-8"/>
        </w:rPr>
        <w:t> </w:t>
      </w:r>
      <w:r>
        <w:rPr/>
        <w:t>en</w:t>
      </w:r>
      <w:r>
        <w:rPr>
          <w:spacing w:val="-7"/>
        </w:rPr>
        <w:t> </w:t>
      </w:r>
      <w:r>
        <w:rPr/>
        <w:t>deux</w:t>
      </w:r>
      <w:r>
        <w:rPr>
          <w:spacing w:val="-7"/>
        </w:rPr>
        <w:t> </w:t>
      </w:r>
      <w:r>
        <w:rPr/>
        <w:t>étapes</w:t>
      </w:r>
      <w:r>
        <w:rPr>
          <w:spacing w:val="-8"/>
        </w:rPr>
        <w:t> </w:t>
      </w:r>
      <w:r>
        <w:rPr>
          <w:spacing w:val="-10"/>
        </w:rPr>
        <w:t>:</w:t>
      </w:r>
    </w:p>
    <w:p>
      <w:pPr>
        <w:pStyle w:val="ListParagraph"/>
        <w:numPr>
          <w:ilvl w:val="5"/>
          <w:numId w:val="12"/>
        </w:numPr>
        <w:tabs>
          <w:tab w:pos="987" w:val="left" w:leader="none"/>
        </w:tabs>
        <w:spacing w:line="240" w:lineRule="auto" w:before="85" w:after="0"/>
        <w:ind w:left="986" w:right="0" w:hanging="238"/>
        <w:jc w:val="both"/>
        <w:rPr>
          <w:sz w:val="24"/>
        </w:rPr>
      </w:pPr>
      <w:r>
        <w:rPr>
          <w:sz w:val="24"/>
        </w:rPr>
        <w:t>extraire</w:t>
      </w:r>
      <w:r>
        <w:rPr>
          <w:spacing w:val="-8"/>
          <w:sz w:val="24"/>
        </w:rPr>
        <w:t> </w:t>
      </w:r>
      <w:r>
        <w:rPr>
          <w:sz w:val="24"/>
        </w:rPr>
        <w:t>les</w:t>
      </w:r>
      <w:r>
        <w:rPr>
          <w:spacing w:val="-7"/>
          <w:sz w:val="24"/>
        </w:rPr>
        <w:t> </w:t>
      </w:r>
      <w:r>
        <w:rPr>
          <w:sz w:val="24"/>
        </w:rPr>
        <w:t>termes</w:t>
      </w:r>
      <w:r>
        <w:rPr>
          <w:spacing w:val="-8"/>
          <w:sz w:val="24"/>
        </w:rPr>
        <w:t> </w:t>
      </w:r>
      <w:r>
        <w:rPr>
          <w:sz w:val="24"/>
        </w:rPr>
        <w:t>pertinents</w:t>
      </w:r>
      <w:r>
        <w:rPr>
          <w:spacing w:val="-7"/>
          <w:sz w:val="24"/>
        </w:rPr>
        <w:t> </w:t>
      </w:r>
      <w:r>
        <w:rPr>
          <w:sz w:val="24"/>
        </w:rPr>
        <w:t>du</w:t>
      </w:r>
      <w:r>
        <w:rPr>
          <w:spacing w:val="-8"/>
          <w:sz w:val="24"/>
        </w:rPr>
        <w:t> </w:t>
      </w:r>
      <w:r>
        <w:rPr>
          <w:spacing w:val="-2"/>
          <w:sz w:val="24"/>
        </w:rPr>
        <w:t>document.</w:t>
      </w:r>
    </w:p>
    <w:p>
      <w:pPr>
        <w:pStyle w:val="ListParagraph"/>
        <w:numPr>
          <w:ilvl w:val="5"/>
          <w:numId w:val="12"/>
        </w:numPr>
        <w:tabs>
          <w:tab w:pos="987" w:val="left" w:leader="none"/>
        </w:tabs>
        <w:spacing w:line="240" w:lineRule="auto" w:before="67" w:after="0"/>
        <w:ind w:left="986" w:right="0" w:hanging="238"/>
        <w:jc w:val="both"/>
        <w:rPr>
          <w:sz w:val="24"/>
        </w:rPr>
      </w:pPr>
      <w:r>
        <w:rPr>
          <w:sz w:val="24"/>
        </w:rPr>
        <w:t>calculer</w:t>
      </w:r>
      <w:r>
        <w:rPr>
          <w:spacing w:val="-7"/>
          <w:sz w:val="24"/>
        </w:rPr>
        <w:t> </w:t>
      </w:r>
      <w:r>
        <w:rPr>
          <w:sz w:val="24"/>
        </w:rPr>
        <w:t>les</w:t>
      </w:r>
      <w:r>
        <w:rPr>
          <w:spacing w:val="-6"/>
          <w:sz w:val="24"/>
        </w:rPr>
        <w:t> </w:t>
      </w:r>
      <w:r>
        <w:rPr>
          <w:sz w:val="24"/>
        </w:rPr>
        <w:t>poids</w:t>
      </w:r>
      <w:r>
        <w:rPr>
          <w:spacing w:val="-6"/>
          <w:sz w:val="24"/>
        </w:rPr>
        <w:t> </w:t>
      </w:r>
      <w:r>
        <w:rPr>
          <w:sz w:val="24"/>
        </w:rPr>
        <w:t>des</w:t>
      </w:r>
      <w:r>
        <w:rPr>
          <w:spacing w:val="-6"/>
          <w:sz w:val="24"/>
        </w:rPr>
        <w:t> </w:t>
      </w:r>
      <w:r>
        <w:rPr>
          <w:sz w:val="24"/>
        </w:rPr>
        <w:t>termes</w:t>
      </w:r>
      <w:r>
        <w:rPr>
          <w:spacing w:val="-6"/>
          <w:sz w:val="24"/>
        </w:rPr>
        <w:t> </w:t>
      </w:r>
      <w:r>
        <w:rPr>
          <w:spacing w:val="-2"/>
          <w:sz w:val="24"/>
        </w:rPr>
        <w:t>restants.</w:t>
      </w:r>
    </w:p>
    <w:p>
      <w:pPr>
        <w:pStyle w:val="BodyText"/>
        <w:spacing w:before="3"/>
        <w:rPr>
          <w:sz w:val="25"/>
        </w:rPr>
      </w:pPr>
    </w:p>
    <w:p>
      <w:pPr>
        <w:pStyle w:val="BodyText"/>
        <w:spacing w:line="252" w:lineRule="auto"/>
        <w:ind w:left="400" w:right="1131" w:firstLine="850"/>
        <w:jc w:val="both"/>
      </w:pPr>
      <w:r>
        <w:rPr>
          <w:b/>
        </w:rPr>
        <w:t>Extraction des termes pertinents :</w:t>
      </w:r>
      <w:r>
        <w:rPr>
          <w:b/>
          <w:spacing w:val="80"/>
        </w:rPr>
        <w:t> </w:t>
      </w:r>
      <w:r>
        <w:rPr/>
        <w:t>Il s’agit de pré-traiter le texte des documents textuels</w:t>
      </w:r>
      <w:r>
        <w:rPr>
          <w:spacing w:val="-14"/>
        </w:rPr>
        <w:t> </w:t>
      </w:r>
      <w:r>
        <w:rPr/>
        <w:t>en</w:t>
      </w:r>
      <w:r>
        <w:rPr>
          <w:spacing w:val="-14"/>
        </w:rPr>
        <w:t> </w:t>
      </w:r>
      <w:r>
        <w:rPr/>
        <w:t>supprimant</w:t>
      </w:r>
      <w:r>
        <w:rPr>
          <w:spacing w:val="-14"/>
        </w:rPr>
        <w:t> </w:t>
      </w:r>
      <w:r>
        <w:rPr/>
        <w:t>les</w:t>
      </w:r>
      <w:r>
        <w:rPr>
          <w:spacing w:val="-14"/>
        </w:rPr>
        <w:t> </w:t>
      </w:r>
      <w:r>
        <w:rPr/>
        <w:t>mots-vides,</w:t>
      </w:r>
      <w:r>
        <w:rPr>
          <w:spacing w:val="-14"/>
        </w:rPr>
        <w:t> </w:t>
      </w:r>
      <w:r>
        <w:rPr/>
        <w:t>la</w:t>
      </w:r>
      <w:r>
        <w:rPr>
          <w:spacing w:val="-14"/>
        </w:rPr>
        <w:t> </w:t>
      </w:r>
      <w:r>
        <w:rPr/>
        <w:t>ponctuation</w:t>
      </w:r>
      <w:r>
        <w:rPr>
          <w:spacing w:val="-14"/>
        </w:rPr>
        <w:t> </w:t>
      </w:r>
      <w:r>
        <w:rPr/>
        <w:t>et</w:t>
      </w:r>
      <w:r>
        <w:rPr>
          <w:spacing w:val="-14"/>
        </w:rPr>
        <w:t> </w:t>
      </w:r>
      <w:r>
        <w:rPr/>
        <w:t>les</w:t>
      </w:r>
      <w:r>
        <w:rPr>
          <w:spacing w:val="-14"/>
        </w:rPr>
        <w:t> </w:t>
      </w:r>
      <w:r>
        <w:rPr/>
        <w:t>éventuels</w:t>
      </w:r>
      <w:r>
        <w:rPr>
          <w:spacing w:val="-14"/>
        </w:rPr>
        <w:t> </w:t>
      </w:r>
      <w:r>
        <w:rPr/>
        <w:t>’retours-chariots’,</w:t>
      </w:r>
      <w:r>
        <w:rPr>
          <w:spacing w:val="-14"/>
        </w:rPr>
        <w:t> </w:t>
      </w:r>
      <w:r>
        <w:rPr/>
        <w:t>de</w:t>
      </w:r>
      <w:r>
        <w:rPr>
          <w:spacing w:val="-14"/>
        </w:rPr>
        <w:t> </w:t>
      </w:r>
      <w:r>
        <w:rPr/>
        <w:t>lem- matiser le texte et de le segmenter.</w:t>
      </w:r>
    </w:p>
    <w:p>
      <w:pPr>
        <w:pStyle w:val="BodyText"/>
        <w:spacing w:before="2"/>
        <w:rPr>
          <w:sz w:val="28"/>
        </w:rPr>
      </w:pPr>
    </w:p>
    <w:p>
      <w:pPr>
        <w:pStyle w:val="BodyText"/>
        <w:spacing w:line="252" w:lineRule="auto"/>
        <w:ind w:left="400" w:right="1131" w:firstLine="850"/>
        <w:jc w:val="both"/>
      </w:pPr>
      <w:r>
        <w:rPr>
          <w:b/>
        </w:rPr>
        <w:t>Calcul</w:t>
      </w:r>
      <w:r>
        <w:rPr>
          <w:b/>
          <w:spacing w:val="-15"/>
        </w:rPr>
        <w:t> </w:t>
      </w:r>
      <w:r>
        <w:rPr>
          <w:b/>
        </w:rPr>
        <w:t>des</w:t>
      </w:r>
      <w:r>
        <w:rPr>
          <w:b/>
          <w:spacing w:val="-15"/>
        </w:rPr>
        <w:t> </w:t>
      </w:r>
      <w:r>
        <w:rPr>
          <w:b/>
        </w:rPr>
        <w:t>poids</w:t>
      </w:r>
      <w:r>
        <w:rPr>
          <w:b/>
          <w:spacing w:val="-15"/>
        </w:rPr>
        <w:t> </w:t>
      </w:r>
      <w:r>
        <w:rPr>
          <w:b/>
        </w:rPr>
        <w:t>:</w:t>
      </w:r>
      <w:r>
        <w:rPr>
          <w:b/>
          <w:spacing w:val="40"/>
        </w:rPr>
        <w:t>  </w:t>
      </w:r>
      <w:r>
        <w:rPr/>
        <w:t>La</w:t>
      </w:r>
      <w:r>
        <w:rPr>
          <w:spacing w:val="-15"/>
        </w:rPr>
        <w:t> </w:t>
      </w:r>
      <w:r>
        <w:rPr/>
        <w:t>valeur</w:t>
      </w:r>
      <w:r>
        <w:rPr>
          <w:spacing w:val="-15"/>
        </w:rPr>
        <w:t> </w:t>
      </w:r>
      <w:r>
        <w:rPr/>
        <w:t>de</w:t>
      </w:r>
      <w:r>
        <w:rPr>
          <w:spacing w:val="-15"/>
        </w:rPr>
        <w:t> </w:t>
      </w:r>
      <w:r>
        <w:rPr/>
        <w:t>chaque</w:t>
      </w:r>
      <w:r>
        <w:rPr>
          <w:spacing w:val="-15"/>
        </w:rPr>
        <w:t> </w:t>
      </w:r>
      <w:r>
        <w:rPr/>
        <w:t>caractéristique</w:t>
      </w:r>
      <w:r>
        <w:rPr>
          <w:spacing w:val="-15"/>
        </w:rPr>
        <w:t> </w:t>
      </w:r>
      <w:r>
        <w:rPr/>
        <w:t>est</w:t>
      </w:r>
      <w:r>
        <w:rPr>
          <w:spacing w:val="-15"/>
        </w:rPr>
        <w:t> </w:t>
      </w:r>
      <w:r>
        <w:rPr/>
        <w:t>appelé</w:t>
      </w:r>
      <w:r>
        <w:rPr>
          <w:spacing w:val="-15"/>
        </w:rPr>
        <w:t> </w:t>
      </w:r>
      <w:r>
        <w:rPr/>
        <w:t>le</w:t>
      </w:r>
      <w:r>
        <w:rPr>
          <w:spacing w:val="-15"/>
        </w:rPr>
        <w:t> </w:t>
      </w:r>
      <w:r>
        <w:rPr/>
        <w:t>poids</w:t>
      </w:r>
      <w:r>
        <w:rPr>
          <w:spacing w:val="-15"/>
        </w:rPr>
        <w:t> </w:t>
      </w:r>
      <w:r>
        <w:rPr/>
        <w:t>du</w:t>
      </w:r>
      <w:r>
        <w:rPr>
          <w:spacing w:val="-15"/>
        </w:rPr>
        <w:t> </w:t>
      </w:r>
      <w:r>
        <w:rPr/>
        <w:t>terme</w:t>
      </w:r>
      <w:r>
        <w:rPr>
          <w:spacing w:val="-15"/>
        </w:rPr>
        <w:t> </w:t>
      </w:r>
      <w:r>
        <w:rPr/>
        <w:t>et </w:t>
      </w:r>
      <w:r>
        <w:rPr>
          <w:spacing w:val="-2"/>
        </w:rPr>
        <w:t>est</w:t>
      </w:r>
      <w:r>
        <w:rPr>
          <w:spacing w:val="-7"/>
        </w:rPr>
        <w:t> </w:t>
      </w:r>
      <w:r>
        <w:rPr>
          <w:spacing w:val="-2"/>
        </w:rPr>
        <w:t>en</w:t>
      </w:r>
      <w:r>
        <w:rPr>
          <w:spacing w:val="-7"/>
        </w:rPr>
        <w:t> </w:t>
      </w:r>
      <w:r>
        <w:rPr>
          <w:spacing w:val="-2"/>
        </w:rPr>
        <w:t>général</w:t>
      </w:r>
      <w:r>
        <w:rPr>
          <w:spacing w:val="-7"/>
        </w:rPr>
        <w:t> </w:t>
      </w:r>
      <w:r>
        <w:rPr>
          <w:spacing w:val="-2"/>
        </w:rPr>
        <w:t>une</w:t>
      </w:r>
      <w:r>
        <w:rPr>
          <w:spacing w:val="-7"/>
        </w:rPr>
        <w:t> </w:t>
      </w:r>
      <w:r>
        <w:rPr>
          <w:spacing w:val="-2"/>
        </w:rPr>
        <w:t>fonction</w:t>
      </w:r>
      <w:r>
        <w:rPr>
          <w:spacing w:val="-7"/>
        </w:rPr>
        <w:t> </w:t>
      </w:r>
      <w:r>
        <w:rPr>
          <w:spacing w:val="-2"/>
        </w:rPr>
        <w:t>de</w:t>
      </w:r>
      <w:r>
        <w:rPr>
          <w:spacing w:val="-7"/>
        </w:rPr>
        <w:t> </w:t>
      </w:r>
      <w:r>
        <w:rPr>
          <w:spacing w:val="-2"/>
        </w:rPr>
        <w:t>fréquence</w:t>
      </w:r>
      <w:r>
        <w:rPr>
          <w:spacing w:val="-7"/>
        </w:rPr>
        <w:t> </w:t>
      </w:r>
      <w:r>
        <w:rPr>
          <w:spacing w:val="-2"/>
        </w:rPr>
        <w:t>de</w:t>
      </w:r>
      <w:r>
        <w:rPr>
          <w:spacing w:val="-7"/>
        </w:rPr>
        <w:t> </w:t>
      </w:r>
      <w:r>
        <w:rPr>
          <w:spacing w:val="-2"/>
        </w:rPr>
        <w:t>termes</w:t>
      </w:r>
      <w:r>
        <w:rPr>
          <w:spacing w:val="-7"/>
        </w:rPr>
        <w:t> </w:t>
      </w:r>
      <w:r>
        <w:rPr>
          <w:spacing w:val="-2"/>
        </w:rPr>
        <w:t>dans</w:t>
      </w:r>
      <w:r>
        <w:rPr>
          <w:spacing w:val="-7"/>
        </w:rPr>
        <w:t> </w:t>
      </w:r>
      <w:r>
        <w:rPr>
          <w:spacing w:val="-2"/>
        </w:rPr>
        <w:t>le</w:t>
      </w:r>
      <w:r>
        <w:rPr>
          <w:spacing w:val="-7"/>
        </w:rPr>
        <w:t> </w:t>
      </w:r>
      <w:r>
        <w:rPr>
          <w:spacing w:val="-2"/>
        </w:rPr>
        <w:t>document.</w:t>
      </w:r>
      <w:r>
        <w:rPr>
          <w:spacing w:val="-7"/>
        </w:rPr>
        <w:t> </w:t>
      </w:r>
      <w:r>
        <w:rPr>
          <w:spacing w:val="-2"/>
        </w:rPr>
        <w:t>les</w:t>
      </w:r>
      <w:r>
        <w:rPr>
          <w:spacing w:val="-7"/>
        </w:rPr>
        <w:t> </w:t>
      </w:r>
      <w:r>
        <w:rPr>
          <w:spacing w:val="-2"/>
        </w:rPr>
        <w:t>termes</w:t>
      </w:r>
      <w:r>
        <w:rPr>
          <w:spacing w:val="-7"/>
        </w:rPr>
        <w:t> </w:t>
      </w:r>
      <w:r>
        <w:rPr>
          <w:spacing w:val="-2"/>
        </w:rPr>
        <w:t>qui</w:t>
      </w:r>
      <w:r>
        <w:rPr>
          <w:spacing w:val="-7"/>
        </w:rPr>
        <w:t> </w:t>
      </w:r>
      <w:r>
        <w:rPr>
          <w:spacing w:val="-2"/>
        </w:rPr>
        <w:t>apparaissent </w:t>
      </w:r>
      <w:r>
        <w:rPr/>
        <w:t>le</w:t>
      </w:r>
      <w:r>
        <w:rPr>
          <w:spacing w:val="-3"/>
        </w:rPr>
        <w:t> </w:t>
      </w:r>
      <w:r>
        <w:rPr/>
        <w:t>plus</w:t>
      </w:r>
      <w:r>
        <w:rPr>
          <w:spacing w:val="-4"/>
        </w:rPr>
        <w:t> </w:t>
      </w:r>
      <w:r>
        <w:rPr/>
        <w:t>fréquemment</w:t>
      </w:r>
      <w:r>
        <w:rPr>
          <w:spacing w:val="-3"/>
        </w:rPr>
        <w:t> </w:t>
      </w:r>
      <w:r>
        <w:rPr/>
        <w:t>sont</w:t>
      </w:r>
      <w:r>
        <w:rPr>
          <w:spacing w:val="-4"/>
        </w:rPr>
        <w:t> </w:t>
      </w:r>
      <w:r>
        <w:rPr/>
        <w:t>plus</w:t>
      </w:r>
      <w:r>
        <w:rPr>
          <w:spacing w:val="-3"/>
        </w:rPr>
        <w:t> </w:t>
      </w:r>
      <w:r>
        <w:rPr/>
        <w:t>importants</w:t>
      </w:r>
      <w:r>
        <w:rPr>
          <w:spacing w:val="-4"/>
        </w:rPr>
        <w:t> </w:t>
      </w:r>
      <w:r>
        <w:rPr/>
        <w:t>et</w:t>
      </w:r>
      <w:r>
        <w:rPr>
          <w:spacing w:val="-3"/>
        </w:rPr>
        <w:t> </w:t>
      </w:r>
      <w:r>
        <w:rPr/>
        <w:t>donc</w:t>
      </w:r>
      <w:r>
        <w:rPr>
          <w:spacing w:val="-4"/>
        </w:rPr>
        <w:t> </w:t>
      </w:r>
      <w:r>
        <w:rPr/>
        <w:t>descriptifs</w:t>
      </w:r>
      <w:r>
        <w:rPr>
          <w:spacing w:val="-4"/>
        </w:rPr>
        <w:t> </w:t>
      </w:r>
      <w:r>
        <w:rPr/>
        <w:t>du</w:t>
      </w:r>
      <w:r>
        <w:rPr>
          <w:spacing w:val="-3"/>
        </w:rPr>
        <w:t> </w:t>
      </w:r>
      <w:r>
        <w:rPr/>
        <w:t>document.</w:t>
      </w:r>
      <w:r>
        <w:rPr>
          <w:spacing w:val="-4"/>
        </w:rPr>
        <w:t> </w:t>
      </w:r>
      <w:r>
        <w:rPr/>
        <w:t>Le</w:t>
      </w:r>
      <w:r>
        <w:rPr>
          <w:spacing w:val="-3"/>
        </w:rPr>
        <w:t> </w:t>
      </w:r>
      <w:r>
        <w:rPr/>
        <w:t>poids</w:t>
      </w:r>
      <w:r>
        <w:rPr>
          <w:spacing w:val="-4"/>
        </w:rPr>
        <w:t> </w:t>
      </w:r>
      <w:r>
        <w:rPr/>
        <w:t>de</w:t>
      </w:r>
      <w:r>
        <w:rPr>
          <w:spacing w:val="-3"/>
        </w:rPr>
        <w:t> </w:t>
      </w:r>
      <w:r>
        <w:rPr/>
        <w:t>chaque terme dans un document peut être obtenu de différentes manières : booléenne, fréquence des termes, tf-idf (Term frequency - Inverse Document Frequency ).</w:t>
      </w:r>
    </w:p>
    <w:p>
      <w:pPr>
        <w:pStyle w:val="ListParagraph"/>
        <w:numPr>
          <w:ilvl w:val="5"/>
          <w:numId w:val="12"/>
        </w:numPr>
        <w:tabs>
          <w:tab w:pos="987" w:val="left" w:leader="none"/>
        </w:tabs>
        <w:spacing w:line="230" w:lineRule="auto" w:before="80" w:after="0"/>
        <w:ind w:left="986" w:right="1131" w:hanging="237"/>
        <w:jc w:val="both"/>
        <w:rPr>
          <w:sz w:val="24"/>
        </w:rPr>
      </w:pPr>
      <w:r>
        <w:rPr>
          <w:b/>
          <w:sz w:val="24"/>
        </w:rPr>
        <w:t>Méthode booléenne :</w:t>
      </w:r>
      <w:r>
        <w:rPr>
          <w:sz w:val="24"/>
        </w:rPr>
        <w:t>De manière booléenne, si un terme existe dans un document </w:t>
      </w:r>
      <w:r>
        <w:rPr>
          <w:sz w:val="24"/>
        </w:rPr>
        <w:t>alors</w:t>
      </w:r>
      <w:r>
        <w:rPr>
          <w:sz w:val="24"/>
        </w:rPr>
        <w:t> la valeur qui lui correspond vaut 1, sinon 0. L’approche booléenne est utilisée </w:t>
      </w:r>
      <w:r>
        <w:rPr>
          <w:sz w:val="24"/>
        </w:rPr>
        <w:t>lorsque</w:t>
      </w:r>
      <w:r>
        <w:rPr>
          <w:sz w:val="24"/>
        </w:rPr>
        <w:t> chaque</w:t>
      </w:r>
      <w:r>
        <w:rPr>
          <w:spacing w:val="-14"/>
          <w:sz w:val="24"/>
        </w:rPr>
        <w:t> </w:t>
      </w:r>
      <w:r>
        <w:rPr>
          <w:sz w:val="24"/>
        </w:rPr>
        <w:t>terme</w:t>
      </w:r>
      <w:r>
        <w:rPr>
          <w:spacing w:val="-14"/>
          <w:sz w:val="24"/>
        </w:rPr>
        <w:t> </w:t>
      </w:r>
      <w:r>
        <w:rPr>
          <w:sz w:val="24"/>
        </w:rPr>
        <w:t>est</w:t>
      </w:r>
      <w:r>
        <w:rPr>
          <w:spacing w:val="-13"/>
          <w:sz w:val="24"/>
        </w:rPr>
        <w:t> </w:t>
      </w:r>
      <w:r>
        <w:rPr>
          <w:sz w:val="24"/>
        </w:rPr>
        <w:t>d’égale</w:t>
      </w:r>
      <w:r>
        <w:rPr>
          <w:spacing w:val="-14"/>
          <w:sz w:val="24"/>
        </w:rPr>
        <w:t> </w:t>
      </w:r>
      <w:r>
        <w:rPr>
          <w:sz w:val="24"/>
        </w:rPr>
        <w:t>importance</w:t>
      </w:r>
      <w:r>
        <w:rPr>
          <w:spacing w:val="-14"/>
          <w:sz w:val="24"/>
        </w:rPr>
        <w:t> </w:t>
      </w:r>
      <w:r>
        <w:rPr>
          <w:sz w:val="24"/>
        </w:rPr>
        <w:t>et</w:t>
      </w:r>
      <w:r>
        <w:rPr>
          <w:spacing w:val="-14"/>
          <w:sz w:val="24"/>
        </w:rPr>
        <w:t> </w:t>
      </w:r>
      <w:r>
        <w:rPr>
          <w:sz w:val="24"/>
        </w:rPr>
        <w:t>s’emploie</w:t>
      </w:r>
      <w:r>
        <w:rPr>
          <w:spacing w:val="-14"/>
          <w:sz w:val="24"/>
        </w:rPr>
        <w:t> </w:t>
      </w:r>
      <w:r>
        <w:rPr>
          <w:sz w:val="24"/>
        </w:rPr>
        <w:t>uniquement</w:t>
      </w:r>
      <w:r>
        <w:rPr>
          <w:spacing w:val="-13"/>
          <w:sz w:val="24"/>
        </w:rPr>
        <w:t> </w:t>
      </w:r>
      <w:r>
        <w:rPr>
          <w:sz w:val="24"/>
        </w:rPr>
        <w:t>lorsque</w:t>
      </w:r>
      <w:r>
        <w:rPr>
          <w:spacing w:val="-14"/>
          <w:sz w:val="24"/>
        </w:rPr>
        <w:t> </w:t>
      </w:r>
      <w:r>
        <w:rPr>
          <w:sz w:val="24"/>
        </w:rPr>
        <w:t>les</w:t>
      </w:r>
      <w:r>
        <w:rPr>
          <w:spacing w:val="-14"/>
          <w:sz w:val="24"/>
        </w:rPr>
        <w:t> </w:t>
      </w:r>
      <w:r>
        <w:rPr>
          <w:sz w:val="24"/>
        </w:rPr>
        <w:t>documents</w:t>
      </w:r>
      <w:r>
        <w:rPr>
          <w:spacing w:val="-14"/>
          <w:sz w:val="24"/>
        </w:rPr>
        <w:t> </w:t>
      </w:r>
      <w:r>
        <w:rPr>
          <w:sz w:val="24"/>
        </w:rPr>
        <w:t>sont</w:t>
      </w:r>
    </w:p>
    <w:p>
      <w:pPr>
        <w:pStyle w:val="BodyText"/>
        <w:spacing w:before="16"/>
        <w:ind w:left="986"/>
        <w:jc w:val="both"/>
      </w:pPr>
      <w:r>
        <w:rPr/>
        <w:t>de</w:t>
      </w:r>
      <w:r>
        <w:rPr>
          <w:spacing w:val="-6"/>
        </w:rPr>
        <w:t> </w:t>
      </w:r>
      <w:r>
        <w:rPr/>
        <w:t>petites</w:t>
      </w:r>
      <w:r>
        <w:rPr>
          <w:spacing w:val="-5"/>
        </w:rPr>
        <w:t> </w:t>
      </w:r>
      <w:r>
        <w:rPr>
          <w:spacing w:val="-2"/>
        </w:rPr>
        <w:t>tailles.</w:t>
      </w:r>
    </w:p>
    <w:p>
      <w:pPr>
        <w:pStyle w:val="ListParagraph"/>
        <w:numPr>
          <w:ilvl w:val="5"/>
          <w:numId w:val="12"/>
        </w:numPr>
        <w:tabs>
          <w:tab w:pos="987" w:val="left" w:leader="none"/>
        </w:tabs>
        <w:spacing w:line="230" w:lineRule="auto" w:before="128" w:after="0"/>
        <w:ind w:left="986" w:right="1131" w:hanging="237"/>
        <w:jc w:val="both"/>
        <w:rPr>
          <w:sz w:val="24"/>
        </w:rPr>
      </w:pPr>
      <w:r>
        <w:rPr>
          <w:b/>
          <w:sz w:val="24"/>
        </w:rPr>
        <w:t>Fréquence des termes :</w:t>
      </w:r>
      <w:r>
        <w:rPr>
          <w:sz w:val="24"/>
        </w:rPr>
        <w:t>Pour la fréquence des termes, le poids d’un terme est obtenu </w:t>
      </w:r>
      <w:r>
        <w:rPr>
          <w:sz w:val="24"/>
        </w:rPr>
        <w:t>en</w:t>
      </w:r>
      <w:r>
        <w:rPr>
          <w:sz w:val="24"/>
        </w:rPr>
        <w:t> comptant</w:t>
      </w:r>
      <w:r>
        <w:rPr>
          <w:spacing w:val="-15"/>
          <w:sz w:val="24"/>
        </w:rPr>
        <w:t> </w:t>
      </w:r>
      <w:r>
        <w:rPr>
          <w:sz w:val="24"/>
        </w:rPr>
        <w:t>les</w:t>
      </w:r>
      <w:r>
        <w:rPr>
          <w:spacing w:val="-2"/>
          <w:sz w:val="24"/>
        </w:rPr>
        <w:t> </w:t>
      </w:r>
      <w:r>
        <w:rPr>
          <w:sz w:val="24"/>
        </w:rPr>
        <w:t>occurrences du terme dans le document : tfi</w:t>
      </w:r>
      <w:r>
        <w:rPr>
          <w:spacing w:val="-15"/>
          <w:sz w:val="24"/>
        </w:rPr>
        <w:t> </w:t>
      </w:r>
      <w:r>
        <w:rPr>
          <w:sz w:val="24"/>
        </w:rPr>
        <w:t>;j représente donc la </w:t>
      </w:r>
      <w:r>
        <w:rPr>
          <w:sz w:val="24"/>
        </w:rPr>
        <w:t>fréquence</w:t>
      </w:r>
      <w:r>
        <w:rPr>
          <w:sz w:val="24"/>
        </w:rPr>
        <w:t> du terme i dans le document j.</w:t>
      </w:r>
    </w:p>
    <w:p>
      <w:pPr>
        <w:pStyle w:val="ListParagraph"/>
        <w:numPr>
          <w:ilvl w:val="6"/>
          <w:numId w:val="12"/>
        </w:numPr>
        <w:tabs>
          <w:tab w:pos="1502" w:val="left" w:leader="none"/>
        </w:tabs>
        <w:spacing w:line="240" w:lineRule="auto" w:before="199" w:after="0"/>
        <w:ind w:left="1501" w:right="0" w:hanging="304"/>
        <w:jc w:val="left"/>
        <w:rPr>
          <w:sz w:val="24"/>
        </w:rPr>
      </w:pPr>
      <w:r>
        <w:rPr>
          <w:sz w:val="24"/>
        </w:rPr>
        <w:t>TF</w:t>
      </w:r>
      <w:r>
        <w:rPr>
          <w:spacing w:val="-14"/>
          <w:sz w:val="24"/>
        </w:rPr>
        <w:t> </w:t>
      </w:r>
      <w:r>
        <w:rPr>
          <w:sz w:val="24"/>
        </w:rPr>
        <w:t>(Term</w:t>
      </w:r>
      <w:r>
        <w:rPr>
          <w:spacing w:val="-14"/>
          <w:sz w:val="24"/>
        </w:rPr>
        <w:t> </w:t>
      </w:r>
      <w:r>
        <w:rPr>
          <w:spacing w:val="-2"/>
          <w:sz w:val="24"/>
        </w:rPr>
        <w:t>Frequency).</w:t>
      </w:r>
    </w:p>
    <w:p>
      <w:pPr>
        <w:pStyle w:val="ListParagraph"/>
        <w:numPr>
          <w:ilvl w:val="6"/>
          <w:numId w:val="12"/>
        </w:numPr>
        <w:tabs>
          <w:tab w:pos="1502" w:val="left" w:leader="none"/>
        </w:tabs>
        <w:spacing w:line="240" w:lineRule="auto" w:before="96" w:after="0"/>
        <w:ind w:left="1501" w:right="0" w:hanging="304"/>
        <w:jc w:val="left"/>
        <w:rPr>
          <w:sz w:val="24"/>
        </w:rPr>
      </w:pPr>
      <w:r>
        <w:rPr>
          <w:spacing w:val="-2"/>
          <w:sz w:val="24"/>
        </w:rPr>
        <w:t>TF-IDF (Term Frequency-Inversed Document Frequency).</w:t>
      </w:r>
    </w:p>
    <w:p>
      <w:pPr>
        <w:pStyle w:val="BodyText"/>
        <w:spacing w:line="249" w:lineRule="auto" w:before="197"/>
        <w:ind w:left="986" w:right="1131"/>
        <w:jc w:val="both"/>
      </w:pPr>
      <w:r>
        <w:rPr/>
        <w:t>Pour chaque terme </w:t>
      </w:r>
      <w:r>
        <w:rPr>
          <w:rFonts w:ascii="Georgia" w:hAnsi="Georgia"/>
          <w:i/>
        </w:rPr>
        <w:t>t</w:t>
      </w:r>
      <w:r>
        <w:rPr>
          <w:rFonts w:ascii="Georgia" w:hAnsi="Georgia"/>
          <w:i/>
          <w:vertAlign w:val="subscript"/>
        </w:rPr>
        <w:t>i</w:t>
      </w:r>
      <w:r>
        <w:rPr>
          <w:rFonts w:ascii="Georgia" w:hAnsi="Georgia"/>
          <w:i/>
          <w:vertAlign w:val="baseline"/>
        </w:rPr>
        <w:t> </w:t>
      </w:r>
      <w:r>
        <w:rPr>
          <w:vertAlign w:val="baseline"/>
        </w:rPr>
        <w:t>et chaque document </w:t>
      </w:r>
      <w:r>
        <w:rPr>
          <w:rFonts w:ascii="Georgia" w:hAnsi="Georgia"/>
          <w:i/>
          <w:vertAlign w:val="baseline"/>
        </w:rPr>
        <w:t>d</w:t>
      </w:r>
      <w:r>
        <w:rPr>
          <w:rFonts w:ascii="Georgia" w:hAnsi="Georgia"/>
          <w:i/>
          <w:vertAlign w:val="subscript"/>
        </w:rPr>
        <w:t>j</w:t>
      </w:r>
      <w:r>
        <w:rPr>
          <w:rFonts w:ascii="Georgia" w:hAnsi="Georgia"/>
          <w:i/>
          <w:vertAlign w:val="baseline"/>
        </w:rPr>
        <w:t> </w:t>
      </w:r>
      <w:r>
        <w:rPr>
          <w:vertAlign w:val="baseline"/>
        </w:rPr>
        <w:t>, la TF(</w:t>
      </w:r>
      <w:r>
        <w:rPr>
          <w:rFonts w:ascii="Georgia" w:hAnsi="Georgia"/>
          <w:i/>
          <w:vertAlign w:val="baseline"/>
        </w:rPr>
        <w:t>t</w:t>
      </w:r>
      <w:r>
        <w:rPr>
          <w:rFonts w:ascii="Georgia" w:hAnsi="Georgia"/>
          <w:i/>
          <w:vertAlign w:val="subscript"/>
        </w:rPr>
        <w:t>i</w:t>
      </w:r>
      <w:r>
        <w:rPr>
          <w:rFonts w:ascii="Georgia" w:hAnsi="Georgia"/>
          <w:i/>
          <w:vertAlign w:val="baseline"/>
        </w:rPr>
        <w:t> </w:t>
      </w:r>
      <w:r>
        <w:rPr>
          <w:vertAlign w:val="baseline"/>
        </w:rPr>
        <w:t>,</w:t>
      </w:r>
      <w:r>
        <w:rPr>
          <w:rFonts w:ascii="Georgia" w:hAnsi="Georgia"/>
          <w:i/>
          <w:vertAlign w:val="baseline"/>
        </w:rPr>
        <w:t>d</w:t>
      </w:r>
      <w:r>
        <w:rPr>
          <w:rFonts w:ascii="Georgia" w:hAnsi="Georgia"/>
          <w:i/>
          <w:vertAlign w:val="subscript"/>
        </w:rPr>
        <w:t>j</w:t>
      </w:r>
      <w:r>
        <w:rPr>
          <w:vertAlign w:val="baseline"/>
        </w:rPr>
        <w:t>) est calculée de différentes manières, par exemple :</w:t>
      </w:r>
    </w:p>
    <w:p>
      <w:pPr>
        <w:pStyle w:val="BodyText"/>
        <w:spacing w:before="106"/>
        <w:ind w:left="1075"/>
      </w:pPr>
      <w:r>
        <w:rPr>
          <w:rFonts w:ascii="Georgia" w:hAnsi="Georgia"/>
          <w:i/>
        </w:rPr>
        <w:t>a</w:t>
      </w:r>
      <w:r>
        <w:rPr>
          <w:rFonts w:ascii="Meiryo UI" w:hAnsi="Meiryo UI"/>
          <w:i/>
        </w:rPr>
        <w:t>−</w:t>
      </w:r>
      <w:r>
        <w:rPr>
          <w:rFonts w:ascii="Meiryo UI" w:hAnsi="Meiryo UI"/>
          <w:i/>
          <w:spacing w:val="23"/>
        </w:rPr>
        <w:t> </w:t>
      </w:r>
      <w:r>
        <w:rPr/>
        <w:t>En</w:t>
      </w:r>
      <w:r>
        <w:rPr>
          <w:spacing w:val="-7"/>
        </w:rPr>
        <w:t> </w:t>
      </w:r>
      <w:r>
        <w:rPr/>
        <w:t>utilisant</w:t>
      </w:r>
      <w:r>
        <w:rPr>
          <w:spacing w:val="-7"/>
        </w:rPr>
        <w:t> </w:t>
      </w:r>
      <w:r>
        <w:rPr/>
        <w:t>le</w:t>
      </w:r>
      <w:r>
        <w:rPr>
          <w:spacing w:val="-7"/>
        </w:rPr>
        <w:t> </w:t>
      </w:r>
      <w:r>
        <w:rPr/>
        <w:t>nombre</w:t>
      </w:r>
      <w:r>
        <w:rPr>
          <w:spacing w:val="-7"/>
        </w:rPr>
        <w:t> </w:t>
      </w:r>
      <w:r>
        <w:rPr/>
        <w:t>total</w:t>
      </w:r>
      <w:r>
        <w:rPr>
          <w:spacing w:val="-7"/>
        </w:rPr>
        <w:t> </w:t>
      </w:r>
      <w:r>
        <w:rPr/>
        <w:t>de</w:t>
      </w:r>
      <w:r>
        <w:rPr>
          <w:spacing w:val="-7"/>
        </w:rPr>
        <w:t> </w:t>
      </w:r>
      <w:r>
        <w:rPr/>
        <w:t>termes</w:t>
      </w:r>
      <w:r>
        <w:rPr>
          <w:spacing w:val="-7"/>
        </w:rPr>
        <w:t> </w:t>
      </w:r>
      <w:r>
        <w:rPr/>
        <w:t>dans</w:t>
      </w:r>
      <w:r>
        <w:rPr>
          <w:spacing w:val="-6"/>
        </w:rPr>
        <w:t> </w:t>
      </w:r>
      <w:r>
        <w:rPr/>
        <w:t>le</w:t>
      </w:r>
      <w:r>
        <w:rPr>
          <w:spacing w:val="-7"/>
        </w:rPr>
        <w:t> </w:t>
      </w:r>
      <w:r>
        <w:rPr/>
        <w:t>document</w:t>
      </w:r>
      <w:r>
        <w:rPr>
          <w:spacing w:val="-7"/>
        </w:rPr>
        <w:t> </w:t>
      </w:r>
      <w:r>
        <w:rPr>
          <w:spacing w:val="-10"/>
        </w:rPr>
        <w:t>:</w:t>
      </w:r>
    </w:p>
    <w:p>
      <w:pPr>
        <w:spacing w:after="0"/>
        <w:sectPr>
          <w:pgSz w:w="11910" w:h="16840"/>
          <w:pgMar w:header="0" w:footer="557" w:top="1040" w:bottom="740" w:left="1300" w:right="0"/>
        </w:sectPr>
      </w:pPr>
    </w:p>
    <w:p>
      <w:pPr>
        <w:pStyle w:val="BodyText"/>
        <w:spacing w:before="10"/>
        <w:rPr>
          <w:sz w:val="29"/>
        </w:rPr>
      </w:pPr>
    </w:p>
    <w:p>
      <w:pPr>
        <w:spacing w:line="91" w:lineRule="exact" w:before="0"/>
        <w:ind w:left="0" w:right="0" w:firstLine="0"/>
        <w:jc w:val="right"/>
        <w:rPr>
          <w:sz w:val="24"/>
        </w:rPr>
      </w:pPr>
      <w:r>
        <w:rPr>
          <w:rFonts w:ascii="Georgia"/>
          <w:i/>
          <w:spacing w:val="16"/>
          <w:sz w:val="24"/>
        </w:rPr>
        <w:t>TF</w:t>
      </w:r>
      <w:r>
        <w:rPr>
          <w:rFonts w:ascii="Georgia"/>
          <w:i/>
          <w:spacing w:val="-26"/>
          <w:sz w:val="24"/>
        </w:rPr>
        <w:t> </w:t>
      </w:r>
      <w:r>
        <w:rPr>
          <w:sz w:val="24"/>
        </w:rPr>
        <w:t>(</w:t>
      </w:r>
      <w:r>
        <w:rPr>
          <w:rFonts w:ascii="Georgia"/>
          <w:i/>
          <w:sz w:val="24"/>
        </w:rPr>
        <w:t>t</w:t>
      </w:r>
      <w:r>
        <w:rPr>
          <w:rFonts w:ascii="Georgia"/>
          <w:i/>
          <w:spacing w:val="8"/>
          <w:sz w:val="24"/>
        </w:rPr>
        <w:t> </w:t>
      </w:r>
      <w:r>
        <w:rPr>
          <w:rFonts w:ascii="Georgia"/>
          <w:i/>
          <w:sz w:val="24"/>
        </w:rPr>
        <w:t>,</w:t>
      </w:r>
      <w:r>
        <w:rPr>
          <w:rFonts w:ascii="Georgia"/>
          <w:i/>
          <w:spacing w:val="-18"/>
          <w:sz w:val="24"/>
        </w:rPr>
        <w:t> </w:t>
      </w:r>
      <w:r>
        <w:rPr>
          <w:rFonts w:ascii="Georgia"/>
          <w:i/>
          <w:sz w:val="24"/>
        </w:rPr>
        <w:t>d</w:t>
      </w:r>
      <w:r>
        <w:rPr>
          <w:rFonts w:ascii="Georgia"/>
          <w:i/>
          <w:spacing w:val="28"/>
          <w:sz w:val="24"/>
        </w:rPr>
        <w:t> </w:t>
      </w:r>
      <w:r>
        <w:rPr>
          <w:sz w:val="24"/>
        </w:rPr>
        <w:t>)</w:t>
      </w:r>
      <w:r>
        <w:rPr>
          <w:spacing w:val="5"/>
          <w:sz w:val="24"/>
        </w:rPr>
        <w:t> </w:t>
      </w:r>
      <w:r>
        <w:rPr>
          <w:spacing w:val="-10"/>
          <w:sz w:val="24"/>
        </w:rPr>
        <w:t>=</w:t>
      </w:r>
    </w:p>
    <w:p>
      <w:pPr>
        <w:spacing w:line="144" w:lineRule="exact" w:before="98"/>
        <w:ind w:left="243" w:right="0" w:firstLine="0"/>
        <w:jc w:val="left"/>
        <w:rPr>
          <w:rFonts w:ascii="Georgia"/>
          <w:i/>
          <w:sz w:val="16"/>
        </w:rPr>
      </w:pPr>
      <w:r>
        <w:rPr/>
        <w:br w:type="column"/>
      </w:r>
      <w:r>
        <w:rPr>
          <w:spacing w:val="75"/>
          <w:w w:val="110"/>
          <w:sz w:val="16"/>
          <w:u w:val="single"/>
        </w:rPr>
        <w:t> </w:t>
      </w:r>
      <w:r>
        <w:rPr>
          <w:rFonts w:ascii="Georgia"/>
          <w:i/>
          <w:spacing w:val="-10"/>
          <w:w w:val="110"/>
          <w:sz w:val="16"/>
          <w:u w:val="single"/>
        </w:rPr>
        <w:t>n</w:t>
      </w:r>
    </w:p>
    <w:p>
      <w:pPr>
        <w:spacing w:line="188" w:lineRule="exact" w:before="0"/>
        <w:ind w:left="243" w:right="0" w:firstLine="0"/>
        <w:jc w:val="left"/>
        <w:rPr>
          <w:rFonts w:ascii="Georgia" w:hAnsi="Georgia" w:cs="Georgia" w:eastAsia="Georgia"/>
          <w:i/>
          <w:iCs/>
          <w:sz w:val="12"/>
          <w:szCs w:val="12"/>
        </w:rPr>
      </w:pPr>
      <w:r>
        <w:rPr/>
        <w:pict>
          <v:shape style="position:absolute;margin-left:322.910004pt;margin-top:-13.1529pt;width:34.550pt;height:44.35pt;mso-position-horizontal-relative:page;mso-position-vertical-relative:paragraph;z-index:-17674240" type="#_x0000_t202" id="docshape13" filled="false" stroked="false">
            <v:textbox inset="0,0,0,0">
              <w:txbxContent>
                <w:p>
                  <w:pPr>
                    <w:tabs>
                      <w:tab w:pos="439" w:val="left" w:leader="none"/>
                    </w:tabs>
                    <w:spacing w:line="317" w:lineRule="exact" w:before="0"/>
                    <w:ind w:left="0" w:right="0" w:firstLine="0"/>
                    <w:jc w:val="left"/>
                    <w:rPr>
                      <w:rFonts w:ascii="Georgia"/>
                      <w:i/>
                      <w:sz w:val="12"/>
                    </w:rPr>
                  </w:pPr>
                  <w:r>
                    <w:rPr>
                      <w:rFonts w:ascii="HGMaruGothicMPRO"/>
                      <w:spacing w:val="-10"/>
                      <w:w w:val="145"/>
                      <w:position w:val="11"/>
                      <w:sz w:val="24"/>
                    </w:rPr>
                    <w:t>J</w:t>
                  </w:r>
                  <w:r>
                    <w:rPr>
                      <w:rFonts w:ascii="HGMaruGothicMPRO"/>
                      <w:position w:val="11"/>
                      <w:sz w:val="24"/>
                    </w:rPr>
                    <w:tab/>
                  </w:r>
                  <w:r>
                    <w:rPr>
                      <w:rFonts w:ascii="Georgia"/>
                      <w:i/>
                      <w:spacing w:val="-7"/>
                      <w:w w:val="145"/>
                      <w:sz w:val="12"/>
                      <w:u w:val="single"/>
                    </w:rPr>
                    <w:t>ij</w:t>
                  </w:r>
                  <w:r>
                    <w:rPr>
                      <w:rFonts w:ascii="Georgia"/>
                      <w:i/>
                      <w:spacing w:val="40"/>
                      <w:w w:val="145"/>
                      <w:sz w:val="12"/>
                      <w:u w:val="single"/>
                    </w:rPr>
                    <w:t> </w:t>
                  </w:r>
                </w:p>
              </w:txbxContent>
            </v:textbox>
            <w10:wrap type="none"/>
          </v:shape>
        </w:pict>
      </w:r>
      <w:r>
        <w:rPr>
          <w:rFonts w:ascii="Arial" w:hAnsi="Arial" w:cs="Arial" w:eastAsia="Arial"/>
          <w:spacing w:val="-4"/>
          <w:w w:val="120"/>
          <w:position w:val="5"/>
          <w:sz w:val="16"/>
          <w:szCs w:val="16"/>
        </w:rPr>
        <w:t>�</w:t>
      </w:r>
      <w:r>
        <w:rPr>
          <w:rFonts w:ascii="Georgia" w:hAnsi="Georgia" w:cs="Georgia" w:eastAsia="Georgia"/>
          <w:i/>
          <w:iCs/>
          <w:spacing w:val="-4"/>
          <w:w w:val="120"/>
          <w:sz w:val="12"/>
          <w:szCs w:val="12"/>
        </w:rPr>
        <w:t>k</w:t>
      </w:r>
      <w:r>
        <w:rPr>
          <w:rFonts w:ascii="Georgia" w:hAnsi="Georgia" w:cs="Georgia" w:eastAsia="Georgia"/>
          <w:spacing w:val="-4"/>
          <w:w w:val="120"/>
          <w:sz w:val="12"/>
          <w:szCs w:val="12"/>
        </w:rPr>
        <w:t>=</w:t>
      </w:r>
      <w:r>
        <w:rPr>
          <w:rFonts w:ascii="Georgia" w:hAnsi="Georgia" w:cs="Georgia" w:eastAsia="Georgia"/>
          <w:i/>
          <w:iCs/>
          <w:spacing w:val="-4"/>
          <w:w w:val="120"/>
          <w:sz w:val="12"/>
          <w:szCs w:val="12"/>
        </w:rPr>
        <w:t>n</w:t>
      </w:r>
    </w:p>
    <w:p>
      <w:pPr>
        <w:spacing w:before="143"/>
        <w:ind w:left="233" w:right="0" w:firstLine="0"/>
        <w:jc w:val="left"/>
        <w:rPr>
          <w:sz w:val="24"/>
        </w:rPr>
      </w:pPr>
      <w:r>
        <w:rPr/>
        <w:br w:type="column"/>
      </w:r>
      <w:r>
        <w:rPr>
          <w:w w:val="115"/>
          <w:sz w:val="24"/>
        </w:rPr>
        <w:t>si</w:t>
      </w:r>
      <w:r>
        <w:rPr>
          <w:spacing w:val="-18"/>
          <w:w w:val="115"/>
          <w:sz w:val="24"/>
        </w:rPr>
        <w:t> </w:t>
      </w:r>
      <w:r>
        <w:rPr>
          <w:rFonts w:ascii="Georgia"/>
          <w:i/>
          <w:w w:val="115"/>
          <w:sz w:val="24"/>
        </w:rPr>
        <w:t>n</w:t>
      </w:r>
      <w:r>
        <w:rPr>
          <w:rFonts w:ascii="Georgia"/>
          <w:i/>
          <w:w w:val="115"/>
          <w:sz w:val="24"/>
          <w:vertAlign w:val="subscript"/>
        </w:rPr>
        <w:t>ij</w:t>
      </w:r>
      <w:r>
        <w:rPr>
          <w:rFonts w:ascii="Georgia"/>
          <w:i/>
          <w:spacing w:val="5"/>
          <w:w w:val="115"/>
          <w:sz w:val="24"/>
          <w:vertAlign w:val="baseline"/>
        </w:rPr>
        <w:t> </w:t>
      </w:r>
      <w:r>
        <w:rPr>
          <w:rFonts w:ascii="Georgia"/>
          <w:i/>
          <w:w w:val="115"/>
          <w:sz w:val="24"/>
          <w:vertAlign w:val="baseline"/>
        </w:rPr>
        <w:t>&gt;</w:t>
      </w:r>
      <w:r>
        <w:rPr>
          <w:rFonts w:ascii="Georgia"/>
          <w:i/>
          <w:spacing w:val="-10"/>
          <w:w w:val="115"/>
          <w:sz w:val="24"/>
          <w:vertAlign w:val="baseline"/>
        </w:rPr>
        <w:t> </w:t>
      </w:r>
      <w:r>
        <w:rPr>
          <w:spacing w:val="-10"/>
          <w:w w:val="115"/>
          <w:sz w:val="24"/>
          <w:vertAlign w:val="baseline"/>
        </w:rPr>
        <w:t>0</w:t>
      </w:r>
    </w:p>
    <w:p>
      <w:pPr>
        <w:spacing w:after="0"/>
        <w:jc w:val="left"/>
        <w:rPr>
          <w:sz w:val="24"/>
        </w:rPr>
        <w:sectPr>
          <w:type w:val="continuous"/>
          <w:pgSz w:w="11910" w:h="16840"/>
          <w:pgMar w:header="0" w:footer="557" w:top="1600" w:bottom="280" w:left="1300" w:right="0"/>
          <w:cols w:num="3" w:equalWidth="0">
            <w:col w:w="5092" w:space="40"/>
            <w:col w:w="708" w:space="39"/>
            <w:col w:w="4731"/>
          </w:cols>
        </w:sectPr>
      </w:pPr>
    </w:p>
    <w:p>
      <w:pPr>
        <w:tabs>
          <w:tab w:pos="294" w:val="left" w:leader="none"/>
          <w:tab w:pos="1182" w:val="left" w:leader="none"/>
        </w:tabs>
        <w:spacing w:line="146" w:lineRule="auto" w:before="5"/>
        <w:ind w:left="0" w:right="413" w:firstLine="0"/>
        <w:jc w:val="center"/>
        <w:rPr>
          <w:rFonts w:ascii="Georgia"/>
          <w:sz w:val="12"/>
        </w:rPr>
      </w:pPr>
      <w:r>
        <w:rPr>
          <w:rFonts w:ascii="Georgia"/>
          <w:i/>
          <w:spacing w:val="-10"/>
          <w:w w:val="135"/>
          <w:position w:val="-7"/>
          <w:sz w:val="16"/>
        </w:rPr>
        <w:t>i</w:t>
      </w:r>
      <w:r>
        <w:rPr>
          <w:rFonts w:ascii="Georgia"/>
          <w:i/>
          <w:position w:val="-7"/>
          <w:sz w:val="16"/>
        </w:rPr>
        <w:tab/>
      </w:r>
      <w:r>
        <w:rPr>
          <w:rFonts w:ascii="Georgia"/>
          <w:i/>
          <w:spacing w:val="-12"/>
          <w:w w:val="135"/>
          <w:position w:val="-7"/>
          <w:sz w:val="16"/>
        </w:rPr>
        <w:t>j</w:t>
      </w:r>
      <w:r>
        <w:rPr>
          <w:rFonts w:ascii="Georgia"/>
          <w:i/>
          <w:position w:val="-7"/>
          <w:sz w:val="16"/>
        </w:rPr>
        <w:tab/>
      </w:r>
      <w:r>
        <w:rPr>
          <w:rFonts w:ascii="Georgia"/>
          <w:i/>
          <w:spacing w:val="-5"/>
          <w:w w:val="135"/>
          <w:sz w:val="12"/>
        </w:rPr>
        <w:t>k</w:t>
      </w:r>
      <w:r>
        <w:rPr>
          <w:rFonts w:ascii="Georgia"/>
          <w:spacing w:val="-5"/>
          <w:w w:val="135"/>
          <w:sz w:val="12"/>
        </w:rPr>
        <w:t>=1</w:t>
      </w:r>
    </w:p>
    <w:p>
      <w:pPr>
        <w:tabs>
          <w:tab w:pos="6111" w:val="left" w:leader="none"/>
        </w:tabs>
        <w:spacing w:line="245" w:lineRule="exact" w:before="0"/>
        <w:ind w:left="5350" w:right="0" w:firstLine="0"/>
        <w:jc w:val="left"/>
        <w:rPr>
          <w:sz w:val="24"/>
        </w:rPr>
      </w:pPr>
      <w:r>
        <w:rPr>
          <w:spacing w:val="-10"/>
          <w:w w:val="110"/>
          <w:sz w:val="24"/>
        </w:rPr>
        <w:t>0</w:t>
      </w:r>
      <w:r>
        <w:rPr>
          <w:sz w:val="24"/>
        </w:rPr>
        <w:tab/>
      </w:r>
      <w:r>
        <w:rPr>
          <w:w w:val="110"/>
          <w:sz w:val="24"/>
        </w:rPr>
        <w:t>si</w:t>
      </w:r>
      <w:r>
        <w:rPr>
          <w:spacing w:val="-2"/>
          <w:w w:val="110"/>
          <w:sz w:val="24"/>
        </w:rPr>
        <w:t> </w:t>
      </w:r>
      <w:r>
        <w:rPr>
          <w:rFonts w:ascii="Georgia"/>
          <w:i/>
          <w:w w:val="110"/>
          <w:sz w:val="24"/>
        </w:rPr>
        <w:t>n</w:t>
      </w:r>
      <w:r>
        <w:rPr>
          <w:rFonts w:ascii="Georgia"/>
          <w:i/>
          <w:w w:val="110"/>
          <w:sz w:val="24"/>
          <w:vertAlign w:val="subscript"/>
        </w:rPr>
        <w:t>ij</w:t>
      </w:r>
      <w:r>
        <w:rPr>
          <w:rFonts w:ascii="Georgia"/>
          <w:i/>
          <w:spacing w:val="29"/>
          <w:w w:val="110"/>
          <w:sz w:val="24"/>
          <w:vertAlign w:val="baseline"/>
        </w:rPr>
        <w:t> </w:t>
      </w:r>
      <w:r>
        <w:rPr>
          <w:w w:val="110"/>
          <w:sz w:val="24"/>
          <w:vertAlign w:val="baseline"/>
        </w:rPr>
        <w:t>=</w:t>
      </w:r>
      <w:r>
        <w:rPr>
          <w:spacing w:val="6"/>
          <w:w w:val="110"/>
          <w:sz w:val="24"/>
          <w:vertAlign w:val="baseline"/>
        </w:rPr>
        <w:t> </w:t>
      </w:r>
      <w:r>
        <w:rPr>
          <w:spacing w:val="-10"/>
          <w:w w:val="110"/>
          <w:sz w:val="24"/>
          <w:vertAlign w:val="baseline"/>
        </w:rPr>
        <w:t>0</w:t>
      </w:r>
    </w:p>
    <w:p>
      <w:pPr>
        <w:spacing w:after="0" w:line="245" w:lineRule="exact"/>
        <w:jc w:val="left"/>
        <w:rPr>
          <w:sz w:val="24"/>
        </w:rPr>
        <w:sectPr>
          <w:type w:val="continuous"/>
          <w:pgSz w:w="11910" w:h="16840"/>
          <w:pgMar w:header="0" w:footer="557" w:top="1600" w:bottom="280" w:left="1300" w:right="0"/>
        </w:sectPr>
      </w:pPr>
    </w:p>
    <w:p>
      <w:pPr>
        <w:pStyle w:val="BodyText"/>
        <w:spacing w:line="396" w:lineRule="exact"/>
        <w:ind w:left="1098"/>
      </w:pPr>
      <w:r>
        <w:rPr>
          <w:rFonts w:ascii="Georgia" w:hAnsi="Georgia"/>
          <w:i/>
        </w:rPr>
        <w:t>b</w:t>
      </w:r>
      <w:r>
        <w:rPr>
          <w:rFonts w:ascii="Meiryo UI" w:hAnsi="Meiryo UI"/>
          <w:i/>
        </w:rPr>
        <w:t>−</w:t>
      </w:r>
      <w:r>
        <w:rPr>
          <w:rFonts w:ascii="Meiryo UI" w:hAnsi="Meiryo UI"/>
          <w:i/>
          <w:spacing w:val="18"/>
        </w:rPr>
        <w:t> </w:t>
      </w:r>
      <w:r>
        <w:rPr/>
        <w:t>En</w:t>
      </w:r>
      <w:r>
        <w:rPr>
          <w:spacing w:val="-9"/>
        </w:rPr>
        <w:t> </w:t>
      </w:r>
      <w:r>
        <w:rPr/>
        <w:t>utilisant</w:t>
      </w:r>
      <w:r>
        <w:rPr>
          <w:spacing w:val="-9"/>
        </w:rPr>
        <w:t> </w:t>
      </w:r>
      <w:r>
        <w:rPr/>
        <w:t>le</w:t>
      </w:r>
      <w:r>
        <w:rPr>
          <w:spacing w:val="-9"/>
        </w:rPr>
        <w:t> </w:t>
      </w:r>
      <w:r>
        <w:rPr/>
        <w:t>maximum</w:t>
      </w:r>
      <w:r>
        <w:rPr>
          <w:spacing w:val="-9"/>
        </w:rPr>
        <w:t> </w:t>
      </w:r>
      <w:r>
        <w:rPr/>
        <w:t>des</w:t>
      </w:r>
      <w:r>
        <w:rPr>
          <w:spacing w:val="-10"/>
        </w:rPr>
        <w:t> </w:t>
      </w:r>
      <w:r>
        <w:rPr/>
        <w:t>nombres</w:t>
      </w:r>
      <w:r>
        <w:rPr>
          <w:spacing w:val="-9"/>
        </w:rPr>
        <w:t> </w:t>
      </w:r>
      <w:r>
        <w:rPr/>
        <w:t>d’occurrences</w:t>
      </w:r>
      <w:r>
        <w:rPr>
          <w:spacing w:val="-9"/>
        </w:rPr>
        <w:t> </w:t>
      </w:r>
      <w:r>
        <w:rPr/>
        <w:t>des</w:t>
      </w:r>
      <w:r>
        <w:rPr>
          <w:spacing w:val="-9"/>
        </w:rPr>
        <w:t> </w:t>
      </w:r>
      <w:r>
        <w:rPr/>
        <w:t>termes</w:t>
      </w:r>
      <w:r>
        <w:rPr>
          <w:spacing w:val="-9"/>
        </w:rPr>
        <w:t> </w:t>
      </w:r>
      <w:r>
        <w:rPr/>
        <w:t>dans</w:t>
      </w:r>
      <w:r>
        <w:rPr>
          <w:spacing w:val="-9"/>
        </w:rPr>
        <w:t> </w:t>
      </w:r>
      <w:r>
        <w:rPr/>
        <w:t>le</w:t>
      </w:r>
      <w:r>
        <w:rPr>
          <w:spacing w:val="-10"/>
        </w:rPr>
        <w:t> </w:t>
      </w:r>
      <w:r>
        <w:rPr/>
        <w:t>document</w:t>
      </w:r>
      <w:r>
        <w:rPr>
          <w:spacing w:val="-9"/>
        </w:rPr>
        <w:t> </w:t>
      </w:r>
      <w:r>
        <w:rPr>
          <w:spacing w:val="-10"/>
        </w:rPr>
        <w:t>:</w:t>
      </w:r>
    </w:p>
    <w:p>
      <w:pPr>
        <w:spacing w:after="0" w:line="396" w:lineRule="exact"/>
        <w:sectPr>
          <w:pgSz w:w="11910" w:h="16840"/>
          <w:pgMar w:header="0" w:footer="557" w:top="1060" w:bottom="740" w:left="1300" w:right="0"/>
        </w:sectPr>
      </w:pPr>
    </w:p>
    <w:p>
      <w:pPr>
        <w:pStyle w:val="BodyText"/>
        <w:spacing w:before="5"/>
        <w:rPr>
          <w:sz w:val="33"/>
        </w:rPr>
      </w:pPr>
    </w:p>
    <w:p>
      <w:pPr>
        <w:spacing w:line="211" w:lineRule="exact" w:before="1"/>
        <w:ind w:left="0" w:right="0" w:firstLine="0"/>
        <w:jc w:val="right"/>
        <w:rPr>
          <w:sz w:val="24"/>
        </w:rPr>
      </w:pPr>
      <w:r>
        <w:rPr>
          <w:rFonts w:ascii="Georgia"/>
          <w:i/>
          <w:spacing w:val="16"/>
          <w:sz w:val="24"/>
        </w:rPr>
        <w:t>TF</w:t>
      </w:r>
      <w:r>
        <w:rPr>
          <w:rFonts w:ascii="Georgia"/>
          <w:i/>
          <w:spacing w:val="-13"/>
          <w:sz w:val="24"/>
        </w:rPr>
        <w:t> </w:t>
      </w:r>
      <w:r>
        <w:rPr>
          <w:sz w:val="24"/>
        </w:rPr>
        <w:t>(</w:t>
      </w:r>
      <w:r>
        <w:rPr>
          <w:rFonts w:ascii="Georgia"/>
          <w:i/>
          <w:sz w:val="24"/>
        </w:rPr>
        <w:t>t</w:t>
      </w:r>
      <w:r>
        <w:rPr>
          <w:rFonts w:ascii="Georgia"/>
          <w:i/>
          <w:sz w:val="24"/>
          <w:vertAlign w:val="subscript"/>
        </w:rPr>
        <w:t>i</w:t>
      </w:r>
      <w:r>
        <w:rPr>
          <w:rFonts w:ascii="Georgia"/>
          <w:i/>
          <w:sz w:val="24"/>
          <w:vertAlign w:val="baseline"/>
        </w:rPr>
        <w:t>,</w:t>
      </w:r>
      <w:r>
        <w:rPr>
          <w:rFonts w:ascii="Georgia"/>
          <w:i/>
          <w:spacing w:val="-1"/>
          <w:sz w:val="24"/>
          <w:vertAlign w:val="baseline"/>
        </w:rPr>
        <w:t> </w:t>
      </w:r>
      <w:r>
        <w:rPr>
          <w:rFonts w:ascii="Georgia"/>
          <w:i/>
          <w:sz w:val="24"/>
          <w:vertAlign w:val="baseline"/>
        </w:rPr>
        <w:t>d</w:t>
      </w:r>
      <w:r>
        <w:rPr>
          <w:rFonts w:ascii="Georgia"/>
          <w:i/>
          <w:sz w:val="24"/>
          <w:vertAlign w:val="subscript"/>
        </w:rPr>
        <w:t>j</w:t>
      </w:r>
      <w:r>
        <w:rPr>
          <w:sz w:val="24"/>
          <w:vertAlign w:val="baseline"/>
        </w:rPr>
        <w:t>)</w:t>
      </w:r>
      <w:r>
        <w:rPr>
          <w:spacing w:val="34"/>
          <w:sz w:val="24"/>
          <w:vertAlign w:val="baseline"/>
        </w:rPr>
        <w:t> </w:t>
      </w:r>
      <w:r>
        <w:rPr>
          <w:spacing w:val="-10"/>
          <w:sz w:val="24"/>
          <w:vertAlign w:val="baseline"/>
        </w:rPr>
        <w:t>=</w:t>
      </w:r>
    </w:p>
    <w:p>
      <w:pPr>
        <w:tabs>
          <w:tab w:pos="952" w:val="left" w:leader="none"/>
        </w:tabs>
        <w:spacing w:before="152"/>
        <w:ind w:left="243" w:right="0" w:firstLine="0"/>
        <w:jc w:val="left"/>
        <w:rPr>
          <w:rFonts w:ascii="Georgia"/>
          <w:i/>
          <w:sz w:val="16"/>
        </w:rPr>
      </w:pPr>
      <w:r>
        <w:rPr/>
        <w:br w:type="column"/>
      </w:r>
      <w:r>
        <w:rPr>
          <w:spacing w:val="52"/>
          <w:w w:val="165"/>
          <w:sz w:val="16"/>
          <w:u w:val="single"/>
        </w:rPr>
        <w:t>  </w:t>
      </w:r>
      <w:r>
        <w:rPr>
          <w:rFonts w:ascii="Georgia"/>
          <w:i/>
          <w:spacing w:val="-5"/>
          <w:w w:val="165"/>
          <w:sz w:val="16"/>
          <w:u w:val="single"/>
        </w:rPr>
        <w:t>n</w:t>
      </w:r>
      <w:r>
        <w:rPr>
          <w:rFonts w:ascii="Georgia"/>
          <w:i/>
          <w:spacing w:val="-5"/>
          <w:w w:val="165"/>
          <w:sz w:val="16"/>
          <w:u w:val="single"/>
          <w:vertAlign w:val="subscript"/>
        </w:rPr>
        <w:t>ij</w:t>
      </w:r>
      <w:r>
        <w:rPr>
          <w:rFonts w:ascii="Georgia"/>
          <w:i/>
          <w:sz w:val="16"/>
          <w:u w:val="single"/>
          <w:vertAlign w:val="baseline"/>
        </w:rPr>
        <w:tab/>
      </w:r>
    </w:p>
    <w:p>
      <w:pPr>
        <w:spacing w:before="23"/>
        <w:ind w:left="243" w:right="0" w:firstLine="0"/>
        <w:jc w:val="left"/>
        <w:rPr>
          <w:rFonts w:ascii="Georgia"/>
          <w:sz w:val="16"/>
        </w:rPr>
      </w:pPr>
      <w:r>
        <w:rPr/>
        <w:pict>
          <v:shape style="position:absolute;margin-left:317.029999pt;margin-top:-15.614475pt;width:9.65pt;height:44.35pt;mso-position-horizontal-relative:page;mso-position-vertical-relative:paragraph;z-index:15733760" type="#_x0000_t202" id="docshape14" filled="false" stroked="false">
            <v:textbox inset="0,0,0,0">
              <w:txbxContent>
                <w:p>
                  <w:pPr>
                    <w:pStyle w:val="BodyText"/>
                    <w:spacing w:line="247" w:lineRule="exact"/>
                    <w:rPr>
                      <w:rFonts w:ascii="HGMaruGothicMPRO"/>
                    </w:rPr>
                  </w:pPr>
                  <w:r>
                    <w:rPr>
                      <w:rFonts w:ascii="HGMaruGothicMPRO"/>
                      <w:w w:val="123"/>
                    </w:rPr>
                    <w:t>J</w:t>
                  </w:r>
                </w:p>
              </w:txbxContent>
            </v:textbox>
            <w10:wrap type="none"/>
          </v:shape>
        </w:pict>
      </w:r>
      <w:r>
        <w:rPr>
          <w:rFonts w:ascii="Georgia"/>
          <w:w w:val="115"/>
          <w:sz w:val="16"/>
        </w:rPr>
        <w:t>max(</w:t>
      </w:r>
      <w:r>
        <w:rPr>
          <w:rFonts w:ascii="Georgia"/>
          <w:i/>
          <w:w w:val="115"/>
          <w:sz w:val="16"/>
        </w:rPr>
        <w:t>n</w:t>
      </w:r>
      <w:r>
        <w:rPr>
          <w:rFonts w:ascii="Georgia"/>
          <w:i/>
          <w:w w:val="115"/>
          <w:sz w:val="16"/>
          <w:vertAlign w:val="subscript"/>
        </w:rPr>
        <w:t>kj</w:t>
      </w:r>
      <w:r>
        <w:rPr>
          <w:rFonts w:ascii="Georgia"/>
          <w:i/>
          <w:spacing w:val="-24"/>
          <w:w w:val="115"/>
          <w:sz w:val="16"/>
          <w:vertAlign w:val="baseline"/>
        </w:rPr>
        <w:t> </w:t>
      </w:r>
      <w:r>
        <w:rPr>
          <w:rFonts w:ascii="Georgia"/>
          <w:spacing w:val="-16"/>
          <w:w w:val="125"/>
          <w:sz w:val="16"/>
          <w:vertAlign w:val="baseline"/>
        </w:rPr>
        <w:t>)</w:t>
      </w:r>
    </w:p>
    <w:p>
      <w:pPr>
        <w:spacing w:before="196"/>
        <w:ind w:left="223" w:right="0" w:firstLine="0"/>
        <w:jc w:val="left"/>
        <w:rPr>
          <w:sz w:val="24"/>
        </w:rPr>
      </w:pPr>
      <w:r>
        <w:rPr/>
        <w:br w:type="column"/>
      </w:r>
      <w:r>
        <w:rPr>
          <w:w w:val="115"/>
          <w:sz w:val="24"/>
        </w:rPr>
        <w:t>si</w:t>
      </w:r>
      <w:r>
        <w:rPr>
          <w:spacing w:val="-18"/>
          <w:w w:val="115"/>
          <w:sz w:val="24"/>
        </w:rPr>
        <w:t> </w:t>
      </w:r>
      <w:r>
        <w:rPr>
          <w:rFonts w:ascii="Georgia"/>
          <w:i/>
          <w:w w:val="115"/>
          <w:sz w:val="24"/>
        </w:rPr>
        <w:t>n</w:t>
      </w:r>
      <w:r>
        <w:rPr>
          <w:rFonts w:ascii="Georgia"/>
          <w:i/>
          <w:w w:val="115"/>
          <w:sz w:val="24"/>
          <w:vertAlign w:val="subscript"/>
        </w:rPr>
        <w:t>ij</w:t>
      </w:r>
      <w:r>
        <w:rPr>
          <w:rFonts w:ascii="Georgia"/>
          <w:i/>
          <w:spacing w:val="5"/>
          <w:w w:val="115"/>
          <w:sz w:val="24"/>
          <w:vertAlign w:val="baseline"/>
        </w:rPr>
        <w:t> </w:t>
      </w:r>
      <w:r>
        <w:rPr>
          <w:rFonts w:ascii="Georgia"/>
          <w:i/>
          <w:w w:val="115"/>
          <w:sz w:val="24"/>
          <w:vertAlign w:val="baseline"/>
        </w:rPr>
        <w:t>&gt;</w:t>
      </w:r>
      <w:r>
        <w:rPr>
          <w:rFonts w:ascii="Georgia"/>
          <w:i/>
          <w:spacing w:val="-10"/>
          <w:w w:val="115"/>
          <w:sz w:val="24"/>
          <w:vertAlign w:val="baseline"/>
        </w:rPr>
        <w:t> </w:t>
      </w:r>
      <w:r>
        <w:rPr>
          <w:spacing w:val="-10"/>
          <w:w w:val="115"/>
          <w:sz w:val="24"/>
          <w:vertAlign w:val="baseline"/>
        </w:rPr>
        <w:t>0</w:t>
      </w:r>
    </w:p>
    <w:p>
      <w:pPr>
        <w:spacing w:after="0"/>
        <w:jc w:val="left"/>
        <w:rPr>
          <w:sz w:val="24"/>
        </w:rPr>
        <w:sectPr>
          <w:type w:val="continuous"/>
          <w:pgSz w:w="11910" w:h="16840"/>
          <w:pgMar w:header="0" w:footer="557" w:top="1600" w:bottom="280" w:left="1300" w:right="0"/>
          <w:cols w:num="3" w:equalWidth="0">
            <w:col w:w="4975" w:space="40"/>
            <w:col w:w="953" w:space="39"/>
            <w:col w:w="4603"/>
          </w:cols>
        </w:sectPr>
      </w:pPr>
    </w:p>
    <w:p>
      <w:pPr>
        <w:tabs>
          <w:tab w:pos="6229" w:val="left" w:leader="none"/>
        </w:tabs>
        <w:spacing w:line="274" w:lineRule="exact" w:before="0"/>
        <w:ind w:left="5233" w:right="0" w:firstLine="0"/>
        <w:jc w:val="left"/>
        <w:rPr>
          <w:sz w:val="24"/>
        </w:rPr>
      </w:pPr>
      <w:r>
        <w:rPr>
          <w:spacing w:val="-10"/>
          <w:w w:val="110"/>
          <w:sz w:val="24"/>
        </w:rPr>
        <w:t>0</w:t>
      </w:r>
      <w:r>
        <w:rPr>
          <w:sz w:val="24"/>
        </w:rPr>
        <w:tab/>
      </w:r>
      <w:r>
        <w:rPr>
          <w:w w:val="110"/>
          <w:sz w:val="24"/>
        </w:rPr>
        <w:t>si</w:t>
      </w:r>
      <w:r>
        <w:rPr>
          <w:spacing w:val="-2"/>
          <w:w w:val="110"/>
          <w:sz w:val="24"/>
        </w:rPr>
        <w:t> </w:t>
      </w:r>
      <w:r>
        <w:rPr>
          <w:rFonts w:ascii="Georgia"/>
          <w:i/>
          <w:w w:val="110"/>
          <w:sz w:val="24"/>
        </w:rPr>
        <w:t>n</w:t>
      </w:r>
      <w:r>
        <w:rPr>
          <w:rFonts w:ascii="Georgia"/>
          <w:i/>
          <w:w w:val="110"/>
          <w:sz w:val="24"/>
          <w:vertAlign w:val="subscript"/>
        </w:rPr>
        <w:t>ij</w:t>
      </w:r>
      <w:r>
        <w:rPr>
          <w:rFonts w:ascii="Georgia"/>
          <w:i/>
          <w:spacing w:val="29"/>
          <w:w w:val="110"/>
          <w:sz w:val="24"/>
          <w:vertAlign w:val="baseline"/>
        </w:rPr>
        <w:t> </w:t>
      </w:r>
      <w:r>
        <w:rPr>
          <w:w w:val="110"/>
          <w:sz w:val="24"/>
          <w:vertAlign w:val="baseline"/>
        </w:rPr>
        <w:t>=</w:t>
      </w:r>
      <w:r>
        <w:rPr>
          <w:spacing w:val="6"/>
          <w:w w:val="110"/>
          <w:sz w:val="24"/>
          <w:vertAlign w:val="baseline"/>
        </w:rPr>
        <w:t> </w:t>
      </w:r>
      <w:r>
        <w:rPr>
          <w:spacing w:val="-10"/>
          <w:w w:val="110"/>
          <w:sz w:val="24"/>
          <w:vertAlign w:val="baseline"/>
        </w:rPr>
        <w:t>0</w:t>
      </w:r>
    </w:p>
    <w:p>
      <w:pPr>
        <w:pStyle w:val="BodyText"/>
        <w:spacing w:line="213" w:lineRule="auto" w:before="251"/>
        <w:ind w:left="1501" w:right="929" w:hanging="404"/>
      </w:pPr>
      <w:r>
        <w:rPr>
          <w:rFonts w:ascii="Georgia" w:hAnsi="Georgia"/>
          <w:i/>
        </w:rPr>
        <w:t>c</w:t>
      </w:r>
      <w:r>
        <w:rPr>
          <w:rFonts w:ascii="Meiryo UI" w:hAnsi="Meiryo UI"/>
          <w:i/>
        </w:rPr>
        <w:t>− </w:t>
      </w:r>
      <w:r>
        <w:rPr/>
        <w:t>En utilisant l’échelle logarithmique pour conditionner le nombre des termes </w:t>
      </w:r>
      <w:r>
        <w:rPr/>
        <w:t>(cette approche est utilisée dans le système Cornell SMART) :</w:t>
      </w:r>
    </w:p>
    <w:p>
      <w:pPr>
        <w:pStyle w:val="BodyText"/>
        <w:spacing w:before="5"/>
        <w:rPr>
          <w:sz w:val="12"/>
        </w:rPr>
      </w:pPr>
    </w:p>
    <w:p>
      <w:pPr>
        <w:spacing w:after="0"/>
        <w:rPr>
          <w:sz w:val="12"/>
        </w:rPr>
        <w:sectPr>
          <w:type w:val="continuous"/>
          <w:pgSz w:w="11910" w:h="16840"/>
          <w:pgMar w:header="0" w:footer="557" w:top="1600" w:bottom="280" w:left="1300" w:right="0"/>
        </w:sectPr>
      </w:pPr>
    </w:p>
    <w:p>
      <w:pPr>
        <w:pStyle w:val="BodyText"/>
        <w:spacing w:before="4"/>
        <w:rPr>
          <w:sz w:val="28"/>
        </w:rPr>
      </w:pPr>
    </w:p>
    <w:p>
      <w:pPr>
        <w:spacing w:line="209" w:lineRule="exact" w:before="1"/>
        <w:ind w:left="0" w:right="0" w:firstLine="0"/>
        <w:jc w:val="right"/>
        <w:rPr>
          <w:sz w:val="24"/>
        </w:rPr>
      </w:pPr>
      <w:r>
        <w:rPr>
          <w:rFonts w:ascii="Georgia"/>
          <w:i/>
          <w:spacing w:val="16"/>
          <w:sz w:val="24"/>
        </w:rPr>
        <w:t>TF</w:t>
      </w:r>
      <w:r>
        <w:rPr>
          <w:rFonts w:ascii="Georgia"/>
          <w:i/>
          <w:spacing w:val="-13"/>
          <w:sz w:val="24"/>
        </w:rPr>
        <w:t> </w:t>
      </w:r>
      <w:r>
        <w:rPr>
          <w:sz w:val="24"/>
        </w:rPr>
        <w:t>(</w:t>
      </w:r>
      <w:r>
        <w:rPr>
          <w:rFonts w:ascii="Georgia"/>
          <w:i/>
          <w:sz w:val="24"/>
        </w:rPr>
        <w:t>t</w:t>
      </w:r>
      <w:r>
        <w:rPr>
          <w:rFonts w:ascii="Georgia"/>
          <w:i/>
          <w:sz w:val="24"/>
          <w:vertAlign w:val="subscript"/>
        </w:rPr>
        <w:t>i</w:t>
      </w:r>
      <w:r>
        <w:rPr>
          <w:rFonts w:ascii="Georgia"/>
          <w:i/>
          <w:sz w:val="24"/>
          <w:vertAlign w:val="baseline"/>
        </w:rPr>
        <w:t>,</w:t>
      </w:r>
      <w:r>
        <w:rPr>
          <w:rFonts w:ascii="Georgia"/>
          <w:i/>
          <w:spacing w:val="-1"/>
          <w:sz w:val="24"/>
          <w:vertAlign w:val="baseline"/>
        </w:rPr>
        <w:t> </w:t>
      </w:r>
      <w:r>
        <w:rPr>
          <w:rFonts w:ascii="Georgia"/>
          <w:i/>
          <w:sz w:val="24"/>
          <w:vertAlign w:val="baseline"/>
        </w:rPr>
        <w:t>d</w:t>
      </w:r>
      <w:r>
        <w:rPr>
          <w:rFonts w:ascii="Georgia"/>
          <w:i/>
          <w:sz w:val="24"/>
          <w:vertAlign w:val="subscript"/>
        </w:rPr>
        <w:t>j</w:t>
      </w:r>
      <w:r>
        <w:rPr>
          <w:sz w:val="24"/>
          <w:vertAlign w:val="baseline"/>
        </w:rPr>
        <w:t>)</w:t>
      </w:r>
      <w:r>
        <w:rPr>
          <w:spacing w:val="34"/>
          <w:sz w:val="24"/>
          <w:vertAlign w:val="baseline"/>
        </w:rPr>
        <w:t> </w:t>
      </w:r>
      <w:r>
        <w:rPr>
          <w:spacing w:val="-10"/>
          <w:sz w:val="24"/>
          <w:vertAlign w:val="baseline"/>
        </w:rPr>
        <w:t>=</w:t>
      </w:r>
    </w:p>
    <w:p>
      <w:pPr>
        <w:tabs>
          <w:tab w:pos="758" w:val="left" w:leader="none"/>
          <w:tab w:pos="1507" w:val="left" w:leader="none"/>
        </w:tabs>
        <w:spacing w:before="95"/>
        <w:ind w:left="243" w:right="0" w:firstLine="0"/>
        <w:jc w:val="left"/>
        <w:rPr>
          <w:rFonts w:ascii="Georgia"/>
          <w:i/>
          <w:sz w:val="16"/>
        </w:rPr>
      </w:pPr>
      <w:r>
        <w:rPr/>
        <w:br w:type="column"/>
      </w:r>
      <w:r>
        <w:rPr>
          <w:sz w:val="16"/>
          <w:u w:val="single"/>
        </w:rPr>
        <w:tab/>
      </w:r>
      <w:r>
        <w:rPr>
          <w:rFonts w:ascii="Georgia"/>
          <w:i/>
          <w:spacing w:val="-5"/>
          <w:w w:val="165"/>
          <w:sz w:val="16"/>
          <w:u w:val="single"/>
        </w:rPr>
        <w:t>n</w:t>
      </w:r>
      <w:r>
        <w:rPr>
          <w:rFonts w:ascii="Georgia"/>
          <w:i/>
          <w:spacing w:val="-5"/>
          <w:w w:val="165"/>
          <w:sz w:val="16"/>
          <w:u w:val="single"/>
          <w:vertAlign w:val="subscript"/>
        </w:rPr>
        <w:t>ij</w:t>
      </w:r>
      <w:r>
        <w:rPr>
          <w:rFonts w:ascii="Georgia"/>
          <w:i/>
          <w:sz w:val="16"/>
          <w:u w:val="single"/>
          <w:vertAlign w:val="baseline"/>
        </w:rPr>
        <w:tab/>
      </w:r>
    </w:p>
    <w:p>
      <w:pPr>
        <w:spacing w:before="23"/>
        <w:ind w:left="243" w:right="0" w:firstLine="0"/>
        <w:jc w:val="left"/>
        <w:rPr>
          <w:rFonts w:ascii="Georgia"/>
          <w:sz w:val="16"/>
        </w:rPr>
      </w:pPr>
      <w:r>
        <w:rPr/>
        <w:pict>
          <v:shape style="position:absolute;margin-left:303.151001pt;margin-top:-15.70944pt;width:9.65pt;height:44.35pt;mso-position-horizontal-relative:page;mso-position-vertical-relative:paragraph;z-index:15734272" type="#_x0000_t202" id="docshape15" filled="false" stroked="false">
            <v:textbox inset="0,0,0,0">
              <w:txbxContent>
                <w:p>
                  <w:pPr>
                    <w:pStyle w:val="BodyText"/>
                    <w:spacing w:line="247" w:lineRule="exact"/>
                    <w:rPr>
                      <w:rFonts w:ascii="HGMaruGothicMPRO"/>
                    </w:rPr>
                  </w:pPr>
                  <w:r>
                    <w:rPr>
                      <w:rFonts w:ascii="HGMaruGothicMPRO"/>
                      <w:w w:val="123"/>
                    </w:rPr>
                    <w:t>J</w:t>
                  </w:r>
                </w:p>
              </w:txbxContent>
            </v:textbox>
            <w10:wrap type="none"/>
          </v:shape>
        </w:pict>
      </w:r>
      <w:r>
        <w:rPr>
          <w:rFonts w:ascii="Georgia"/>
          <w:w w:val="115"/>
          <w:sz w:val="16"/>
        </w:rPr>
        <w:t>1+log(1+log</w:t>
      </w:r>
      <w:r>
        <w:rPr>
          <w:rFonts w:ascii="Georgia"/>
          <w:spacing w:val="-7"/>
          <w:w w:val="115"/>
          <w:sz w:val="16"/>
        </w:rPr>
        <w:t> </w:t>
      </w:r>
      <w:r>
        <w:rPr>
          <w:rFonts w:ascii="Georgia"/>
          <w:i/>
          <w:w w:val="115"/>
          <w:sz w:val="16"/>
        </w:rPr>
        <w:t>n</w:t>
      </w:r>
      <w:r>
        <w:rPr>
          <w:rFonts w:ascii="Georgia"/>
          <w:i/>
          <w:w w:val="115"/>
          <w:sz w:val="16"/>
          <w:vertAlign w:val="subscript"/>
        </w:rPr>
        <w:t>ij</w:t>
      </w:r>
      <w:r>
        <w:rPr>
          <w:rFonts w:ascii="Georgia"/>
          <w:i/>
          <w:spacing w:val="-23"/>
          <w:w w:val="115"/>
          <w:sz w:val="16"/>
          <w:vertAlign w:val="baseline"/>
        </w:rPr>
        <w:t> </w:t>
      </w:r>
      <w:r>
        <w:rPr>
          <w:rFonts w:ascii="Georgia"/>
          <w:spacing w:val="-10"/>
          <w:w w:val="115"/>
          <w:sz w:val="16"/>
          <w:vertAlign w:val="baseline"/>
        </w:rPr>
        <w:t>)</w:t>
      </w:r>
    </w:p>
    <w:p>
      <w:pPr>
        <w:spacing w:before="140"/>
        <w:ind w:left="223" w:right="0" w:firstLine="0"/>
        <w:jc w:val="left"/>
        <w:rPr>
          <w:sz w:val="24"/>
        </w:rPr>
      </w:pPr>
      <w:r>
        <w:rPr/>
        <w:br w:type="column"/>
      </w:r>
      <w:r>
        <w:rPr>
          <w:w w:val="115"/>
          <w:sz w:val="24"/>
        </w:rPr>
        <w:t>si</w:t>
      </w:r>
      <w:r>
        <w:rPr>
          <w:spacing w:val="-18"/>
          <w:w w:val="115"/>
          <w:sz w:val="24"/>
        </w:rPr>
        <w:t> </w:t>
      </w:r>
      <w:r>
        <w:rPr>
          <w:rFonts w:ascii="Georgia"/>
          <w:i/>
          <w:w w:val="115"/>
          <w:sz w:val="24"/>
        </w:rPr>
        <w:t>n</w:t>
      </w:r>
      <w:r>
        <w:rPr>
          <w:rFonts w:ascii="Georgia"/>
          <w:i/>
          <w:w w:val="115"/>
          <w:sz w:val="24"/>
          <w:vertAlign w:val="subscript"/>
        </w:rPr>
        <w:t>ij</w:t>
      </w:r>
      <w:r>
        <w:rPr>
          <w:rFonts w:ascii="Georgia"/>
          <w:i/>
          <w:spacing w:val="5"/>
          <w:w w:val="115"/>
          <w:sz w:val="24"/>
          <w:vertAlign w:val="baseline"/>
        </w:rPr>
        <w:t> </w:t>
      </w:r>
      <w:r>
        <w:rPr>
          <w:rFonts w:ascii="Georgia"/>
          <w:i/>
          <w:w w:val="115"/>
          <w:sz w:val="24"/>
          <w:vertAlign w:val="baseline"/>
        </w:rPr>
        <w:t>&gt;</w:t>
      </w:r>
      <w:r>
        <w:rPr>
          <w:rFonts w:ascii="Georgia"/>
          <w:i/>
          <w:spacing w:val="-10"/>
          <w:w w:val="115"/>
          <w:sz w:val="24"/>
          <w:vertAlign w:val="baseline"/>
        </w:rPr>
        <w:t> </w:t>
      </w:r>
      <w:r>
        <w:rPr>
          <w:spacing w:val="-10"/>
          <w:w w:val="115"/>
          <w:sz w:val="24"/>
          <w:vertAlign w:val="baseline"/>
        </w:rPr>
        <w:t>0</w:t>
      </w:r>
    </w:p>
    <w:p>
      <w:pPr>
        <w:spacing w:after="0"/>
        <w:jc w:val="left"/>
        <w:rPr>
          <w:sz w:val="24"/>
        </w:rPr>
        <w:sectPr>
          <w:type w:val="continuous"/>
          <w:pgSz w:w="11910" w:h="16840"/>
          <w:pgMar w:header="0" w:footer="557" w:top="1600" w:bottom="280" w:left="1300" w:right="0"/>
          <w:cols w:num="3" w:equalWidth="0">
            <w:col w:w="4697" w:space="40"/>
            <w:col w:w="1508" w:space="39"/>
            <w:col w:w="4326"/>
          </w:cols>
        </w:sectPr>
      </w:pPr>
    </w:p>
    <w:p>
      <w:pPr>
        <w:tabs>
          <w:tab w:pos="6506" w:val="left" w:leader="none"/>
        </w:tabs>
        <w:spacing w:line="273" w:lineRule="exact" w:before="0"/>
        <w:ind w:left="4955" w:right="0" w:firstLine="0"/>
        <w:jc w:val="left"/>
        <w:rPr>
          <w:sz w:val="24"/>
        </w:rPr>
      </w:pPr>
      <w:r>
        <w:rPr>
          <w:spacing w:val="-10"/>
          <w:w w:val="110"/>
          <w:sz w:val="24"/>
        </w:rPr>
        <w:t>0</w:t>
      </w:r>
      <w:r>
        <w:rPr>
          <w:sz w:val="24"/>
        </w:rPr>
        <w:tab/>
      </w:r>
      <w:r>
        <w:rPr>
          <w:w w:val="110"/>
          <w:sz w:val="24"/>
        </w:rPr>
        <w:t>si</w:t>
      </w:r>
      <w:r>
        <w:rPr>
          <w:spacing w:val="-2"/>
          <w:w w:val="110"/>
          <w:sz w:val="24"/>
        </w:rPr>
        <w:t> </w:t>
      </w:r>
      <w:r>
        <w:rPr>
          <w:rFonts w:ascii="Georgia"/>
          <w:i/>
          <w:w w:val="110"/>
          <w:sz w:val="24"/>
        </w:rPr>
        <w:t>n</w:t>
      </w:r>
      <w:r>
        <w:rPr>
          <w:rFonts w:ascii="Georgia"/>
          <w:i/>
          <w:w w:val="110"/>
          <w:sz w:val="24"/>
          <w:vertAlign w:val="subscript"/>
        </w:rPr>
        <w:t>ij</w:t>
      </w:r>
      <w:r>
        <w:rPr>
          <w:rFonts w:ascii="Georgia"/>
          <w:i/>
          <w:spacing w:val="29"/>
          <w:w w:val="110"/>
          <w:sz w:val="24"/>
          <w:vertAlign w:val="baseline"/>
        </w:rPr>
        <w:t> </w:t>
      </w:r>
      <w:r>
        <w:rPr>
          <w:w w:val="110"/>
          <w:sz w:val="24"/>
          <w:vertAlign w:val="baseline"/>
        </w:rPr>
        <w:t>=</w:t>
      </w:r>
      <w:r>
        <w:rPr>
          <w:spacing w:val="6"/>
          <w:w w:val="110"/>
          <w:sz w:val="24"/>
          <w:vertAlign w:val="baseline"/>
        </w:rPr>
        <w:t> </w:t>
      </w:r>
      <w:r>
        <w:rPr>
          <w:spacing w:val="-10"/>
          <w:w w:val="110"/>
          <w:sz w:val="24"/>
          <w:vertAlign w:val="baseline"/>
        </w:rPr>
        <w:t>0</w:t>
      </w:r>
    </w:p>
    <w:p>
      <w:pPr>
        <w:pStyle w:val="BodyText"/>
        <w:spacing w:before="3"/>
        <w:rPr>
          <w:sz w:val="26"/>
        </w:rPr>
      </w:pPr>
    </w:p>
    <w:p>
      <w:pPr>
        <w:pStyle w:val="BodyText"/>
        <w:ind w:left="986"/>
      </w:pPr>
      <w:r>
        <w:rPr/>
        <w:t>La</w:t>
      </w:r>
      <w:r>
        <w:rPr>
          <w:spacing w:val="-6"/>
        </w:rPr>
        <w:t> </w:t>
      </w:r>
      <w:r>
        <w:rPr/>
        <w:t>fréquence</w:t>
      </w:r>
      <w:r>
        <w:rPr>
          <w:spacing w:val="-6"/>
        </w:rPr>
        <w:t> </w:t>
      </w:r>
      <w:r>
        <w:rPr/>
        <w:t>inverse</w:t>
      </w:r>
      <w:r>
        <w:rPr>
          <w:spacing w:val="-6"/>
        </w:rPr>
        <w:t> </w:t>
      </w:r>
      <w:r>
        <w:rPr/>
        <w:t>de</w:t>
      </w:r>
      <w:r>
        <w:rPr>
          <w:spacing w:val="-5"/>
        </w:rPr>
        <w:t> </w:t>
      </w:r>
      <w:r>
        <w:rPr/>
        <w:t>document</w:t>
      </w:r>
      <w:r>
        <w:rPr>
          <w:spacing w:val="-6"/>
        </w:rPr>
        <w:t> </w:t>
      </w:r>
      <w:r>
        <w:rPr>
          <w:rFonts w:ascii="Georgia" w:hAnsi="Georgia"/>
          <w:i/>
        </w:rPr>
        <w:t>idf</w:t>
      </w:r>
      <w:r>
        <w:rPr>
          <w:rFonts w:ascii="Georgia" w:hAnsi="Georgia"/>
          <w:i/>
          <w:vertAlign w:val="subscript"/>
        </w:rPr>
        <w:t>i</w:t>
      </w:r>
      <w:r>
        <w:rPr>
          <w:rFonts w:ascii="Georgia" w:hAnsi="Georgia"/>
          <w:i/>
          <w:spacing w:val="5"/>
          <w:vertAlign w:val="baseline"/>
        </w:rPr>
        <w:t> </w:t>
      </w:r>
      <w:r>
        <w:rPr>
          <w:vertAlign w:val="baseline"/>
        </w:rPr>
        <w:t>du</w:t>
      </w:r>
      <w:r>
        <w:rPr>
          <w:spacing w:val="-5"/>
          <w:vertAlign w:val="baseline"/>
        </w:rPr>
        <w:t> </w:t>
      </w:r>
      <w:r>
        <w:rPr>
          <w:vertAlign w:val="baseline"/>
        </w:rPr>
        <w:t>terme</w:t>
      </w:r>
      <w:r>
        <w:rPr>
          <w:spacing w:val="-6"/>
          <w:vertAlign w:val="baseline"/>
        </w:rPr>
        <w:t> </w:t>
      </w:r>
      <w:r>
        <w:rPr>
          <w:rFonts w:ascii="Georgia" w:hAnsi="Georgia"/>
          <w:i/>
          <w:vertAlign w:val="baseline"/>
        </w:rPr>
        <w:t>t</w:t>
      </w:r>
      <w:r>
        <w:rPr>
          <w:rFonts w:ascii="Georgia" w:hAnsi="Georgia"/>
          <w:i/>
          <w:vertAlign w:val="subscript"/>
        </w:rPr>
        <w:t>i</w:t>
      </w:r>
      <w:r>
        <w:rPr>
          <w:rFonts w:ascii="Georgia" w:hAnsi="Georgia"/>
          <w:i/>
          <w:spacing w:val="6"/>
          <w:vertAlign w:val="baseline"/>
        </w:rPr>
        <w:t> </w:t>
      </w:r>
      <w:r>
        <w:rPr>
          <w:vertAlign w:val="baseline"/>
        </w:rPr>
        <w:t>est</w:t>
      </w:r>
      <w:r>
        <w:rPr>
          <w:spacing w:val="-6"/>
          <w:vertAlign w:val="baseline"/>
        </w:rPr>
        <w:t> </w:t>
      </w:r>
      <w:r>
        <w:rPr>
          <w:vertAlign w:val="baseline"/>
        </w:rPr>
        <w:t>donnée</w:t>
      </w:r>
      <w:r>
        <w:rPr>
          <w:spacing w:val="-6"/>
          <w:vertAlign w:val="baseline"/>
        </w:rPr>
        <w:t> </w:t>
      </w:r>
      <w:r>
        <w:rPr>
          <w:vertAlign w:val="baseline"/>
        </w:rPr>
        <w:t>par</w:t>
      </w:r>
      <w:r>
        <w:rPr>
          <w:spacing w:val="-6"/>
          <w:vertAlign w:val="baseline"/>
        </w:rPr>
        <w:t> </w:t>
      </w:r>
      <w:r>
        <w:rPr>
          <w:spacing w:val="-10"/>
          <w:vertAlign w:val="baseline"/>
        </w:rPr>
        <w:t>:</w:t>
      </w:r>
    </w:p>
    <w:p>
      <w:pPr>
        <w:spacing w:line="249" w:lineRule="exact" w:before="12"/>
        <w:ind w:left="986" w:right="0" w:firstLine="0"/>
        <w:jc w:val="left"/>
        <w:rPr>
          <w:sz w:val="24"/>
        </w:rPr>
      </w:pPr>
      <w:r>
        <w:rPr/>
        <w:pict>
          <v:shape style="position:absolute;margin-left:168.195007pt;margin-top:9.948524pt;width:7.05pt;height:8pt;mso-position-horizontal-relative:page;mso-position-vertical-relative:paragraph;z-index:-17670144" type="#_x0000_t202" id="docshape16" filled="false" stroked="false">
            <v:textbox inset="0,0,0,0">
              <w:txbxContent>
                <w:p>
                  <w:pPr>
                    <w:spacing w:line="155" w:lineRule="exact" w:before="0"/>
                    <w:ind w:left="0" w:right="0" w:firstLine="0"/>
                    <w:jc w:val="left"/>
                    <w:rPr>
                      <w:rFonts w:ascii="Georgia"/>
                      <w:i/>
                      <w:sz w:val="16"/>
                    </w:rPr>
                  </w:pPr>
                  <w:r>
                    <w:rPr>
                      <w:rFonts w:ascii="Georgia"/>
                      <w:i/>
                      <w:spacing w:val="-19"/>
                      <w:w w:val="115"/>
                      <w:sz w:val="16"/>
                    </w:rPr>
                    <w:t>df</w:t>
                  </w:r>
                </w:p>
              </w:txbxContent>
            </v:textbox>
            <w10:wrap type="none"/>
          </v:shape>
        </w:pict>
      </w:r>
      <w:r>
        <w:rPr>
          <w:rFonts w:ascii="Georgia"/>
          <w:i/>
          <w:w w:val="110"/>
          <w:sz w:val="24"/>
        </w:rPr>
        <w:t>idf</w:t>
      </w:r>
      <w:r>
        <w:rPr>
          <w:rFonts w:ascii="Georgia"/>
          <w:i/>
          <w:w w:val="110"/>
          <w:sz w:val="24"/>
          <w:vertAlign w:val="subscript"/>
        </w:rPr>
        <w:t>i</w:t>
      </w:r>
      <w:r>
        <w:rPr>
          <w:rFonts w:ascii="Georgia"/>
          <w:i/>
          <w:spacing w:val="-15"/>
          <w:w w:val="110"/>
          <w:sz w:val="24"/>
          <w:vertAlign w:val="baseline"/>
        </w:rPr>
        <w:t> </w:t>
      </w:r>
      <w:r>
        <w:rPr>
          <w:w w:val="110"/>
          <w:sz w:val="24"/>
          <w:vertAlign w:val="baseline"/>
        </w:rPr>
        <w:t>=</w:t>
      </w:r>
      <w:r>
        <w:rPr>
          <w:spacing w:val="-13"/>
          <w:w w:val="110"/>
          <w:sz w:val="24"/>
          <w:vertAlign w:val="baseline"/>
        </w:rPr>
        <w:t> </w:t>
      </w:r>
      <w:r>
        <w:rPr>
          <w:w w:val="110"/>
          <w:sz w:val="24"/>
          <w:vertAlign w:val="baseline"/>
        </w:rPr>
        <w:t>log(</w:t>
      </w:r>
      <w:r>
        <w:rPr>
          <w:spacing w:val="-42"/>
          <w:w w:val="110"/>
          <w:sz w:val="24"/>
          <w:vertAlign w:val="baseline"/>
        </w:rPr>
        <w:t> </w:t>
      </w:r>
      <w:r>
        <w:rPr>
          <w:spacing w:val="-19"/>
          <w:w w:val="110"/>
          <w:sz w:val="24"/>
          <w:u w:val="single"/>
          <w:vertAlign w:val="superscript"/>
        </w:rPr>
        <w:t> </w:t>
      </w:r>
      <w:r>
        <w:rPr>
          <w:rFonts w:ascii="Georgia"/>
          <w:i/>
          <w:w w:val="110"/>
          <w:sz w:val="24"/>
          <w:u w:val="single"/>
          <w:vertAlign w:val="superscript"/>
        </w:rPr>
        <w:t>N</w:t>
      </w:r>
      <w:r>
        <w:rPr>
          <w:rFonts w:ascii="Georgia"/>
          <w:i/>
          <w:spacing w:val="-21"/>
          <w:w w:val="110"/>
          <w:sz w:val="24"/>
          <w:u w:val="single"/>
          <w:vertAlign w:val="baseline"/>
        </w:rPr>
        <w:t> </w:t>
      </w:r>
      <w:r>
        <w:rPr>
          <w:rFonts w:ascii="Georgia"/>
          <w:i/>
          <w:spacing w:val="-39"/>
          <w:w w:val="110"/>
          <w:sz w:val="24"/>
          <w:vertAlign w:val="baseline"/>
        </w:rPr>
        <w:t> </w:t>
      </w:r>
      <w:r>
        <w:rPr>
          <w:spacing w:val="-10"/>
          <w:w w:val="110"/>
          <w:sz w:val="24"/>
          <w:vertAlign w:val="baseline"/>
        </w:rPr>
        <w:t>)</w:t>
      </w:r>
    </w:p>
    <w:p>
      <w:pPr>
        <w:spacing w:line="108" w:lineRule="exact" w:before="0"/>
        <w:ind w:left="2204" w:right="0" w:firstLine="0"/>
        <w:jc w:val="left"/>
        <w:rPr>
          <w:rFonts w:ascii="Georgia"/>
          <w:i/>
          <w:sz w:val="12"/>
        </w:rPr>
      </w:pPr>
      <w:r>
        <w:rPr>
          <w:rFonts w:ascii="Georgia"/>
          <w:i/>
          <w:w w:val="149"/>
          <w:sz w:val="12"/>
        </w:rPr>
        <w:t>i</w:t>
      </w:r>
    </w:p>
    <w:p>
      <w:pPr>
        <w:pStyle w:val="BodyText"/>
        <w:rPr>
          <w:rFonts w:ascii="Georgia"/>
          <w:i/>
          <w:sz w:val="12"/>
        </w:rPr>
      </w:pPr>
    </w:p>
    <w:p>
      <w:pPr>
        <w:pStyle w:val="BodyText"/>
        <w:spacing w:before="85"/>
        <w:ind w:left="986"/>
      </w:pPr>
      <w:r>
        <w:rPr/>
        <w:t>Le</w:t>
      </w:r>
      <w:r>
        <w:rPr>
          <w:spacing w:val="-6"/>
        </w:rPr>
        <w:t> </w:t>
      </w:r>
      <w:r>
        <w:rPr/>
        <w:t>poids</w:t>
      </w:r>
      <w:r>
        <w:rPr>
          <w:spacing w:val="-6"/>
        </w:rPr>
        <w:t> </w:t>
      </w:r>
      <w:r>
        <w:rPr/>
        <w:t>TF-IDF</w:t>
      </w:r>
      <w:r>
        <w:rPr>
          <w:spacing w:val="-5"/>
        </w:rPr>
        <w:t> </w:t>
      </w:r>
      <w:r>
        <w:rPr/>
        <w:t>d’un</w:t>
      </w:r>
      <w:r>
        <w:rPr>
          <w:spacing w:val="-6"/>
        </w:rPr>
        <w:t> </w:t>
      </w:r>
      <w:r>
        <w:rPr/>
        <w:t>terme</w:t>
      </w:r>
      <w:r>
        <w:rPr>
          <w:spacing w:val="-5"/>
        </w:rPr>
        <w:t> </w:t>
      </w:r>
      <w:r>
        <w:rPr/>
        <w:t>est</w:t>
      </w:r>
      <w:r>
        <w:rPr>
          <w:spacing w:val="-6"/>
        </w:rPr>
        <w:t> </w:t>
      </w:r>
      <w:r>
        <w:rPr/>
        <w:t>donné</w:t>
      </w:r>
      <w:r>
        <w:rPr>
          <w:spacing w:val="-6"/>
        </w:rPr>
        <w:t> </w:t>
      </w:r>
      <w:r>
        <w:rPr/>
        <w:t>par</w:t>
      </w:r>
      <w:r>
        <w:rPr>
          <w:spacing w:val="-5"/>
        </w:rPr>
        <w:t> </w:t>
      </w:r>
      <w:r>
        <w:rPr>
          <w:spacing w:val="-10"/>
        </w:rPr>
        <w:t>:</w:t>
      </w:r>
    </w:p>
    <w:p>
      <w:pPr>
        <w:pStyle w:val="BodyText"/>
        <w:spacing w:before="2"/>
        <w:rPr>
          <w:sz w:val="26"/>
        </w:rPr>
      </w:pPr>
    </w:p>
    <w:p>
      <w:pPr>
        <w:spacing w:before="0"/>
        <w:ind w:left="986" w:right="0" w:firstLine="0"/>
        <w:jc w:val="left"/>
        <w:rPr>
          <w:rFonts w:ascii="Georgia"/>
          <w:i/>
          <w:sz w:val="24"/>
        </w:rPr>
      </w:pPr>
      <w:r>
        <w:rPr>
          <w:rFonts w:ascii="Georgia"/>
          <w:i/>
          <w:w w:val="120"/>
          <w:sz w:val="24"/>
        </w:rPr>
        <w:t>W</w:t>
      </w:r>
      <w:r>
        <w:rPr>
          <w:rFonts w:ascii="Georgia"/>
          <w:i/>
          <w:w w:val="120"/>
          <w:sz w:val="24"/>
          <w:vertAlign w:val="subscript"/>
        </w:rPr>
        <w:t>ij</w:t>
      </w:r>
      <w:r>
        <w:rPr>
          <w:rFonts w:ascii="Georgia"/>
          <w:i/>
          <w:spacing w:val="-3"/>
          <w:w w:val="120"/>
          <w:sz w:val="24"/>
          <w:vertAlign w:val="baseline"/>
        </w:rPr>
        <w:t> </w:t>
      </w:r>
      <w:r>
        <w:rPr>
          <w:w w:val="120"/>
          <w:sz w:val="24"/>
          <w:vertAlign w:val="baseline"/>
        </w:rPr>
        <w:t>=</w:t>
      </w:r>
      <w:r>
        <w:rPr>
          <w:spacing w:val="-18"/>
          <w:w w:val="120"/>
          <w:sz w:val="24"/>
          <w:vertAlign w:val="baseline"/>
        </w:rPr>
        <w:t> </w:t>
      </w:r>
      <w:r>
        <w:rPr>
          <w:rFonts w:ascii="Georgia"/>
          <w:i/>
          <w:spacing w:val="7"/>
          <w:w w:val="120"/>
          <w:sz w:val="24"/>
          <w:vertAlign w:val="baseline"/>
        </w:rPr>
        <w:t>TF</w:t>
      </w:r>
      <w:r>
        <w:rPr>
          <w:rFonts w:ascii="Georgia"/>
          <w:i/>
          <w:spacing w:val="7"/>
          <w:w w:val="120"/>
          <w:sz w:val="24"/>
          <w:vertAlign w:val="subscript"/>
        </w:rPr>
        <w:t>ij</w:t>
      </w:r>
      <w:r>
        <w:rPr>
          <w:rFonts w:ascii="Georgia"/>
          <w:i/>
          <w:spacing w:val="7"/>
          <w:w w:val="120"/>
          <w:sz w:val="24"/>
          <w:vertAlign w:val="baseline"/>
        </w:rPr>
        <w:t>IDF</w:t>
      </w:r>
      <w:r>
        <w:rPr>
          <w:rFonts w:ascii="Georgia"/>
          <w:i/>
          <w:spacing w:val="7"/>
          <w:w w:val="120"/>
          <w:sz w:val="24"/>
          <w:vertAlign w:val="subscript"/>
        </w:rPr>
        <w:t>j</w:t>
      </w:r>
    </w:p>
    <w:p>
      <w:pPr>
        <w:pStyle w:val="BodyText"/>
        <w:rPr>
          <w:rFonts w:ascii="Georgia"/>
          <w:i/>
          <w:sz w:val="26"/>
        </w:rPr>
      </w:pPr>
    </w:p>
    <w:p>
      <w:pPr>
        <w:pStyle w:val="BodyText"/>
        <w:rPr>
          <w:rFonts w:ascii="Georgia"/>
          <w:i/>
          <w:sz w:val="30"/>
        </w:rPr>
      </w:pPr>
    </w:p>
    <w:p>
      <w:pPr>
        <w:pStyle w:val="ListParagraph"/>
        <w:numPr>
          <w:ilvl w:val="4"/>
          <w:numId w:val="12"/>
        </w:numPr>
        <w:tabs>
          <w:tab w:pos="1477" w:val="left" w:leader="none"/>
        </w:tabs>
        <w:spacing w:line="240" w:lineRule="auto" w:before="0" w:after="0"/>
        <w:ind w:left="1476" w:right="0" w:hanging="1077"/>
        <w:jc w:val="both"/>
        <w:rPr>
          <w:b/>
          <w:sz w:val="24"/>
        </w:rPr>
      </w:pPr>
      <w:bookmarkStart w:name="Mesures de la similarité existantes" w:id="52"/>
      <w:bookmarkEnd w:id="52"/>
      <w:r>
        <w:rPr/>
      </w:r>
      <w:bookmarkStart w:name="_bookmark26" w:id="53"/>
      <w:bookmarkEnd w:id="53"/>
      <w:r>
        <w:rPr>
          <w:b/>
          <w:sz w:val="24"/>
        </w:rPr>
        <w:t>Mesu</w:t>
      </w:r>
      <w:r>
        <w:rPr>
          <w:b/>
          <w:sz w:val="24"/>
        </w:rPr>
        <w:t>res</w:t>
      </w:r>
      <w:r>
        <w:rPr>
          <w:b/>
          <w:spacing w:val="-8"/>
          <w:sz w:val="24"/>
        </w:rPr>
        <w:t> </w:t>
      </w:r>
      <w:r>
        <w:rPr>
          <w:b/>
          <w:sz w:val="24"/>
        </w:rPr>
        <w:t>de</w:t>
      </w:r>
      <w:r>
        <w:rPr>
          <w:b/>
          <w:spacing w:val="-8"/>
          <w:sz w:val="24"/>
        </w:rPr>
        <w:t> </w:t>
      </w:r>
      <w:r>
        <w:rPr>
          <w:b/>
          <w:sz w:val="24"/>
        </w:rPr>
        <w:t>la</w:t>
      </w:r>
      <w:r>
        <w:rPr>
          <w:b/>
          <w:spacing w:val="-8"/>
          <w:sz w:val="24"/>
        </w:rPr>
        <w:t> </w:t>
      </w:r>
      <w:r>
        <w:rPr>
          <w:b/>
          <w:sz w:val="24"/>
        </w:rPr>
        <w:t>similarité</w:t>
      </w:r>
      <w:r>
        <w:rPr>
          <w:b/>
          <w:spacing w:val="-8"/>
          <w:sz w:val="24"/>
        </w:rPr>
        <w:t> </w:t>
      </w:r>
      <w:r>
        <w:rPr>
          <w:b/>
          <w:spacing w:val="-2"/>
          <w:sz w:val="24"/>
        </w:rPr>
        <w:t>existantes</w:t>
      </w:r>
    </w:p>
    <w:p>
      <w:pPr>
        <w:pStyle w:val="BodyText"/>
        <w:spacing w:line="252" w:lineRule="auto" w:before="13"/>
        <w:ind w:left="400" w:right="1131"/>
        <w:jc w:val="both"/>
      </w:pPr>
      <w:r>
        <w:rPr/>
        <w:t>Une mesure de la similarité est, en général, une fonction qui quantifie le rapport entre deux objets, comparés en fonction de leurs points de ressemblance et de dissemblance. Les deux objets comparés sont, bien entendu, de même type.</w:t>
      </w:r>
    </w:p>
    <w:p>
      <w:pPr>
        <w:pStyle w:val="BodyText"/>
        <w:spacing w:before="9"/>
        <w:rPr>
          <w:sz w:val="28"/>
        </w:rPr>
      </w:pPr>
    </w:p>
    <w:p>
      <w:pPr>
        <w:pStyle w:val="BodyText"/>
        <w:spacing w:line="252" w:lineRule="auto" w:before="1"/>
        <w:ind w:left="400" w:right="1131" w:firstLine="850"/>
        <w:jc w:val="both"/>
      </w:pPr>
      <w:r>
        <w:rPr>
          <w:b/>
        </w:rPr>
        <w:t>Similarité</w:t>
      </w:r>
      <w:r>
        <w:rPr>
          <w:b/>
          <w:spacing w:val="-3"/>
        </w:rPr>
        <w:t> </w:t>
      </w:r>
      <w:r>
        <w:rPr>
          <w:b/>
        </w:rPr>
        <w:t>Cosinus</w:t>
      </w:r>
      <w:r>
        <w:rPr>
          <w:b/>
          <w:spacing w:val="-3"/>
        </w:rPr>
        <w:t> </w:t>
      </w:r>
      <w:r>
        <w:rPr>
          <w:b/>
        </w:rPr>
        <w:t>:</w:t>
      </w:r>
      <w:r>
        <w:rPr>
          <w:b/>
          <w:spacing w:val="80"/>
        </w:rPr>
        <w:t> </w:t>
      </w:r>
      <w:r>
        <w:rPr/>
        <w:t>La</w:t>
      </w:r>
      <w:r>
        <w:rPr>
          <w:spacing w:val="-3"/>
        </w:rPr>
        <w:t> </w:t>
      </w:r>
      <w:r>
        <w:rPr/>
        <w:t>similarité</w:t>
      </w:r>
      <w:r>
        <w:rPr>
          <w:spacing w:val="-3"/>
        </w:rPr>
        <w:t> </w:t>
      </w:r>
      <w:r>
        <w:rPr/>
        <w:t>cosinus</w:t>
      </w:r>
      <w:r>
        <w:rPr>
          <w:spacing w:val="-3"/>
        </w:rPr>
        <w:t> </w:t>
      </w:r>
      <w:r>
        <w:rPr/>
        <w:t>est</w:t>
      </w:r>
      <w:r>
        <w:rPr>
          <w:spacing w:val="-3"/>
        </w:rPr>
        <w:t> </w:t>
      </w:r>
      <w:r>
        <w:rPr/>
        <w:t>fréquemment</w:t>
      </w:r>
      <w:r>
        <w:rPr>
          <w:spacing w:val="-3"/>
        </w:rPr>
        <w:t> </w:t>
      </w:r>
      <w:r>
        <w:rPr/>
        <w:t>utilisée</w:t>
      </w:r>
      <w:r>
        <w:rPr>
          <w:spacing w:val="-3"/>
        </w:rPr>
        <w:t> </w:t>
      </w:r>
      <w:r>
        <w:rPr/>
        <w:t>en</w:t>
      </w:r>
      <w:r>
        <w:rPr>
          <w:spacing w:val="-3"/>
        </w:rPr>
        <w:t> </w:t>
      </w:r>
      <w:r>
        <w:rPr/>
        <w:t>tant</w:t>
      </w:r>
      <w:r>
        <w:rPr>
          <w:spacing w:val="-3"/>
        </w:rPr>
        <w:t> </w:t>
      </w:r>
      <w:r>
        <w:rPr/>
        <w:t>que</w:t>
      </w:r>
      <w:r>
        <w:rPr>
          <w:spacing w:val="-3"/>
        </w:rPr>
        <w:t> </w:t>
      </w:r>
      <w:r>
        <w:rPr/>
        <w:t>me- sure de ressemblance entre deux documents d1 et d2. Il s’agit de calculer le cosinus de </w:t>
      </w:r>
      <w:r>
        <w:rPr/>
        <w:t>l’angle entre les représentations vectorielles des documents à comparer. La similarité obtenue :</w:t>
      </w:r>
    </w:p>
    <w:p>
      <w:pPr>
        <w:spacing w:before="102"/>
        <w:ind w:left="2526" w:right="0" w:firstLine="0"/>
        <w:jc w:val="left"/>
        <w:rPr>
          <w:rFonts w:ascii="Meiryo UI" w:hAnsi="Meiryo UI"/>
          <w:i/>
          <w:sz w:val="16"/>
        </w:rPr>
      </w:pPr>
      <w:r>
        <w:rPr/>
        <w:pict>
          <v:shape style="position:absolute;margin-left:85.039001pt;margin-top:14.817581pt;width:140.450pt;height:14.5pt;mso-position-horizontal-relative:page;mso-position-vertical-relative:paragraph;z-index:-17669632" type="#_x0000_t202" id="docshape17" filled="false" stroked="false">
            <v:textbox inset="0,0,0,0">
              <w:txbxContent>
                <w:p>
                  <w:pPr>
                    <w:tabs>
                      <w:tab w:pos="2271" w:val="left" w:leader="none"/>
                    </w:tabs>
                    <w:spacing w:line="289" w:lineRule="exact" w:before="0"/>
                    <w:ind w:left="0" w:right="0" w:firstLine="0"/>
                    <w:jc w:val="left"/>
                    <w:rPr>
                      <w:rFonts w:ascii="Georgia"/>
                      <w:sz w:val="16"/>
                    </w:rPr>
                  </w:pPr>
                  <w:r>
                    <w:rPr>
                      <w:rFonts w:ascii="Georgia"/>
                      <w:i/>
                      <w:sz w:val="24"/>
                    </w:rPr>
                    <w:t>Sim</w:t>
                  </w:r>
                  <w:r>
                    <w:rPr>
                      <w:rFonts w:ascii="Georgia"/>
                      <w:i/>
                      <w:position w:val="-3"/>
                      <w:sz w:val="16"/>
                    </w:rPr>
                    <w:t>cosinus</w:t>
                  </w:r>
                  <w:r>
                    <w:rPr>
                      <w:sz w:val="24"/>
                    </w:rPr>
                    <w:t>(</w:t>
                  </w:r>
                  <w:r>
                    <w:rPr>
                      <w:rFonts w:ascii="Georgia"/>
                      <w:i/>
                      <w:sz w:val="24"/>
                    </w:rPr>
                    <w:t>d</w:t>
                  </w:r>
                  <w:r>
                    <w:rPr>
                      <w:sz w:val="24"/>
                    </w:rPr>
                    <w:t>1</w:t>
                  </w:r>
                  <w:r>
                    <w:rPr>
                      <w:rFonts w:ascii="Georgia"/>
                      <w:i/>
                      <w:sz w:val="24"/>
                    </w:rPr>
                    <w:t>,</w:t>
                  </w:r>
                  <w:r>
                    <w:rPr>
                      <w:rFonts w:ascii="Georgia"/>
                      <w:i/>
                      <w:spacing w:val="-1"/>
                      <w:sz w:val="24"/>
                    </w:rPr>
                    <w:t> </w:t>
                  </w:r>
                  <w:r>
                    <w:rPr>
                      <w:rFonts w:ascii="Georgia"/>
                      <w:i/>
                      <w:sz w:val="24"/>
                    </w:rPr>
                    <w:t>d</w:t>
                  </w:r>
                  <w:r>
                    <w:rPr>
                      <w:sz w:val="24"/>
                    </w:rPr>
                    <w:t>2)</w:t>
                  </w:r>
                  <w:r>
                    <w:rPr>
                      <w:spacing w:val="34"/>
                      <w:sz w:val="24"/>
                    </w:rPr>
                    <w:t> </w:t>
                  </w:r>
                  <w:r>
                    <w:rPr>
                      <w:spacing w:val="-10"/>
                      <w:sz w:val="24"/>
                    </w:rPr>
                    <w:t>=</w:t>
                  </w:r>
                  <w:r>
                    <w:rPr>
                      <w:sz w:val="24"/>
                    </w:rPr>
                    <w:tab/>
                  </w:r>
                  <w:r>
                    <w:rPr>
                      <w:rFonts w:ascii="Georgia"/>
                      <w:i/>
                      <w:spacing w:val="-2"/>
                      <w:w w:val="110"/>
                      <w:position w:val="9"/>
                      <w:sz w:val="16"/>
                      <w:u w:val="single"/>
                    </w:rPr>
                    <w:t>d</w:t>
                  </w:r>
                  <w:r>
                    <w:rPr>
                      <w:rFonts w:ascii="Georgia"/>
                      <w:spacing w:val="-2"/>
                      <w:w w:val="110"/>
                      <w:position w:val="9"/>
                      <w:sz w:val="16"/>
                      <w:u w:val="single"/>
                    </w:rPr>
                    <w:t>1</w:t>
                  </w:r>
                  <w:r>
                    <w:rPr>
                      <w:rFonts w:ascii="Georgia"/>
                      <w:i/>
                      <w:spacing w:val="-2"/>
                      <w:w w:val="110"/>
                      <w:position w:val="9"/>
                      <w:sz w:val="16"/>
                      <w:u w:val="single"/>
                    </w:rPr>
                    <w:t>.d</w:t>
                  </w:r>
                  <w:r>
                    <w:rPr>
                      <w:rFonts w:ascii="Georgia"/>
                      <w:spacing w:val="-2"/>
                      <w:w w:val="110"/>
                      <w:position w:val="9"/>
                      <w:sz w:val="16"/>
                      <w:u w:val="single"/>
                    </w:rPr>
                    <w:t>2</w:t>
                  </w:r>
                  <w:r>
                    <w:rPr>
                      <w:rFonts w:ascii="Georgia"/>
                      <w:spacing w:val="40"/>
                      <w:w w:val="110"/>
                      <w:position w:val="9"/>
                      <w:sz w:val="16"/>
                      <w:u w:val="single"/>
                    </w:rPr>
                    <w:t> </w:t>
                  </w:r>
                </w:p>
              </w:txbxContent>
            </v:textbox>
            <w10:wrap type="none"/>
          </v:shape>
        </w:pict>
      </w:r>
      <w:r>
        <w:rPr>
          <w:spacing w:val="35"/>
          <w:position w:val="-10"/>
          <w:sz w:val="16"/>
          <w:u w:val="single"/>
        </w:rPr>
        <w:t>  </w:t>
      </w:r>
      <w:r>
        <w:rPr>
          <w:rFonts w:ascii="Meiryo UI" w:hAnsi="Meiryo UI"/>
          <w:i/>
          <w:spacing w:val="-130"/>
          <w:w w:val="98"/>
          <w:sz w:val="16"/>
        </w:rPr>
        <w:t>−</w:t>
      </w:r>
      <w:r>
        <w:rPr>
          <w:rFonts w:ascii="Meiryo UI" w:hAnsi="Meiryo UI"/>
          <w:i/>
          <w:w w:val="101"/>
          <w:sz w:val="16"/>
        </w:rPr>
        <w:t>→</w:t>
      </w:r>
      <w:r>
        <w:rPr>
          <w:rFonts w:ascii="Meiryo UI" w:hAnsi="Meiryo UI"/>
          <w:i/>
          <w:spacing w:val="-6"/>
          <w:sz w:val="16"/>
        </w:rPr>
        <w:t> </w:t>
      </w:r>
      <w:r>
        <w:rPr>
          <w:rFonts w:ascii="Meiryo UI" w:hAnsi="Meiryo UI"/>
          <w:i/>
          <w:spacing w:val="-152"/>
          <w:w w:val="98"/>
          <w:sz w:val="16"/>
        </w:rPr>
        <w:t>−</w:t>
      </w:r>
      <w:r>
        <w:rPr>
          <w:rFonts w:ascii="Meiryo UI" w:hAnsi="Meiryo UI"/>
          <w:i/>
          <w:spacing w:val="-22"/>
          <w:w w:val="101"/>
          <w:sz w:val="16"/>
        </w:rPr>
        <w:t>→</w:t>
      </w:r>
    </w:p>
    <w:p>
      <w:pPr>
        <w:spacing w:before="17"/>
        <w:ind w:left="2526" w:right="0" w:firstLine="0"/>
        <w:jc w:val="left"/>
        <w:rPr>
          <w:rFonts w:ascii="Meiryo UI"/>
          <w:i/>
          <w:sz w:val="16"/>
        </w:rPr>
      </w:pPr>
      <w:r>
        <w:rPr>
          <w:rFonts w:ascii="Meiryo UI"/>
          <w:i/>
          <w:spacing w:val="-2"/>
          <w:sz w:val="16"/>
        </w:rPr>
        <w:t>\</w:t>
      </w:r>
      <w:r>
        <w:rPr>
          <w:rFonts w:ascii="Georgia"/>
          <w:i/>
          <w:spacing w:val="-2"/>
          <w:sz w:val="16"/>
        </w:rPr>
        <w:t>d</w:t>
      </w:r>
      <w:r>
        <w:rPr>
          <w:rFonts w:ascii="Georgia"/>
          <w:spacing w:val="-2"/>
          <w:sz w:val="16"/>
        </w:rPr>
        <w:t>1</w:t>
      </w:r>
      <w:r>
        <w:rPr>
          <w:rFonts w:ascii="Meiryo UI"/>
          <w:i/>
          <w:spacing w:val="-2"/>
          <w:sz w:val="16"/>
        </w:rPr>
        <w:t>\\</w:t>
      </w:r>
      <w:r>
        <w:rPr>
          <w:rFonts w:ascii="Georgia"/>
          <w:i/>
          <w:spacing w:val="-2"/>
          <w:sz w:val="16"/>
        </w:rPr>
        <w:t>d</w:t>
      </w:r>
      <w:r>
        <w:rPr>
          <w:rFonts w:ascii="Georgia"/>
          <w:spacing w:val="-2"/>
          <w:sz w:val="16"/>
        </w:rPr>
        <w:t>2</w:t>
      </w:r>
      <w:r>
        <w:rPr>
          <w:rFonts w:ascii="Meiryo UI"/>
          <w:i/>
          <w:spacing w:val="-2"/>
          <w:sz w:val="16"/>
        </w:rPr>
        <w:t>\</w:t>
      </w:r>
    </w:p>
    <w:p>
      <w:pPr>
        <w:pStyle w:val="BodyText"/>
        <w:spacing w:before="6"/>
        <w:rPr>
          <w:rFonts w:ascii="Meiryo UI"/>
          <w:i/>
          <w:sz w:val="16"/>
        </w:rPr>
      </w:pPr>
    </w:p>
    <w:p>
      <w:pPr>
        <w:pStyle w:val="BodyText"/>
        <w:spacing w:line="252" w:lineRule="auto"/>
        <w:ind w:left="400" w:right="1131" w:firstLine="850"/>
        <w:jc w:val="both"/>
      </w:pPr>
      <w:r>
        <w:rPr>
          <w:b/>
        </w:rPr>
        <w:t>Coefficient de corrélation de Pearson :</w:t>
      </w:r>
      <w:r>
        <w:rPr>
          <w:b/>
          <w:spacing w:val="80"/>
        </w:rPr>
        <w:t> </w:t>
      </w:r>
      <w:r>
        <w:rPr/>
        <w:t>Le coefficient de corrélation de </w:t>
      </w:r>
      <w:r>
        <w:rPr/>
        <w:t>Pearson calcule la similarité entre deux documents d1 et d2 comme le cosinus de l’angle entre leurs représentations vectorielles centrées-réduites. La similarité obtenue :</w:t>
      </w:r>
    </w:p>
    <w:p>
      <w:pPr>
        <w:spacing w:before="206"/>
        <w:ind w:left="400" w:right="0" w:firstLine="0"/>
        <w:jc w:val="left"/>
        <w:rPr>
          <w:sz w:val="24"/>
        </w:rPr>
      </w:pPr>
      <w:r>
        <w:rPr/>
        <w:pict>
          <v:line style="position:absolute;mso-position-horizontal-relative:page;mso-position-vertical-relative:paragraph;z-index:-17672704" from="247.220001pt,15.564238pt" to="259.156001pt,15.564238pt" stroked="true" strokeweight=".478pt" strokecolor="#000000">
            <v:stroke dashstyle="solid"/>
            <w10:wrap type="none"/>
          </v:line>
        </w:pict>
      </w:r>
      <w:r>
        <w:rPr/>
        <w:pict>
          <v:line style="position:absolute;mso-position-horizontal-relative:page;mso-position-vertical-relative:paragraph;z-index:-17672192" from="290.947998pt,15.564238pt" to="302.883998pt,15.564238pt" stroked="true" strokeweight=".478pt" strokecolor="#000000">
            <v:stroke dashstyle="solid"/>
            <w10:wrap type="none"/>
          </v:line>
        </w:pict>
      </w:r>
      <w:r>
        <w:rPr>
          <w:rFonts w:ascii="Georgia" w:hAnsi="Georgia"/>
          <w:i/>
          <w:sz w:val="24"/>
        </w:rPr>
        <w:t>Sim</w:t>
      </w:r>
      <w:r>
        <w:rPr>
          <w:rFonts w:ascii="Georgia" w:hAnsi="Georgia"/>
          <w:i/>
          <w:sz w:val="24"/>
          <w:vertAlign w:val="subscript"/>
        </w:rPr>
        <w:t>pearson</w:t>
      </w:r>
      <w:r>
        <w:rPr>
          <w:sz w:val="24"/>
          <w:vertAlign w:val="baseline"/>
        </w:rPr>
        <w:t>(</w:t>
      </w:r>
      <w:r>
        <w:rPr>
          <w:rFonts w:ascii="Georgia" w:hAnsi="Georgia"/>
          <w:i/>
          <w:sz w:val="24"/>
          <w:vertAlign w:val="baseline"/>
        </w:rPr>
        <w:t>d</w:t>
      </w:r>
      <w:r>
        <w:rPr>
          <w:sz w:val="24"/>
          <w:vertAlign w:val="baseline"/>
        </w:rPr>
        <w:t>1</w:t>
      </w:r>
      <w:r>
        <w:rPr>
          <w:rFonts w:ascii="Georgia" w:hAnsi="Georgia"/>
          <w:i/>
          <w:sz w:val="24"/>
          <w:vertAlign w:val="baseline"/>
        </w:rPr>
        <w:t>,</w:t>
      </w:r>
      <w:r>
        <w:rPr>
          <w:rFonts w:ascii="Georgia" w:hAnsi="Georgia"/>
          <w:i/>
          <w:spacing w:val="-13"/>
          <w:sz w:val="24"/>
          <w:vertAlign w:val="baseline"/>
        </w:rPr>
        <w:t> </w:t>
      </w:r>
      <w:r>
        <w:rPr>
          <w:rFonts w:ascii="Georgia" w:hAnsi="Georgia"/>
          <w:i/>
          <w:sz w:val="24"/>
          <w:vertAlign w:val="baseline"/>
        </w:rPr>
        <w:t>d</w:t>
      </w:r>
      <w:r>
        <w:rPr>
          <w:sz w:val="24"/>
          <w:vertAlign w:val="baseline"/>
        </w:rPr>
        <w:t>2)</w:t>
      </w:r>
      <w:r>
        <w:rPr>
          <w:spacing w:val="15"/>
          <w:sz w:val="24"/>
          <w:vertAlign w:val="baseline"/>
        </w:rPr>
        <w:t> </w:t>
      </w:r>
      <w:r>
        <w:rPr>
          <w:sz w:val="24"/>
          <w:vertAlign w:val="baseline"/>
        </w:rPr>
        <w:t>=</w:t>
      </w:r>
      <w:r>
        <w:rPr>
          <w:spacing w:val="15"/>
          <w:sz w:val="24"/>
          <w:vertAlign w:val="baseline"/>
        </w:rPr>
        <w:t> </w:t>
      </w:r>
      <w:r>
        <w:rPr>
          <w:rFonts w:ascii="Georgia" w:hAnsi="Georgia"/>
          <w:i/>
          <w:sz w:val="24"/>
          <w:vertAlign w:val="baseline"/>
        </w:rPr>
        <w:t>Sim</w:t>
      </w:r>
      <w:r>
        <w:rPr>
          <w:rFonts w:ascii="Georgia" w:hAnsi="Georgia"/>
          <w:i/>
          <w:sz w:val="24"/>
          <w:vertAlign w:val="subscript"/>
        </w:rPr>
        <w:t>cosinus</w:t>
      </w:r>
      <w:r>
        <w:rPr>
          <w:sz w:val="24"/>
          <w:vertAlign w:val="baseline"/>
        </w:rPr>
        <w:t>(</w:t>
      </w:r>
      <w:r>
        <w:rPr>
          <w:rFonts w:ascii="Georgia" w:hAnsi="Georgia"/>
          <w:i/>
          <w:sz w:val="24"/>
          <w:vertAlign w:val="baseline"/>
        </w:rPr>
        <w:t>d</w:t>
      </w:r>
      <w:r>
        <w:rPr>
          <w:sz w:val="24"/>
          <w:vertAlign w:val="baseline"/>
        </w:rPr>
        <w:t>1</w:t>
      </w:r>
      <w:r>
        <w:rPr>
          <w:spacing w:val="1"/>
          <w:sz w:val="24"/>
          <w:vertAlign w:val="baseline"/>
        </w:rPr>
        <w:t> </w:t>
      </w:r>
      <w:r>
        <w:rPr>
          <w:rFonts w:ascii="Meiryo UI" w:hAnsi="Meiryo UI"/>
          <w:i/>
          <w:sz w:val="24"/>
          <w:vertAlign w:val="baseline"/>
        </w:rPr>
        <w:t>−</w:t>
      </w:r>
      <w:r>
        <w:rPr>
          <w:rFonts w:ascii="Meiryo UI" w:hAnsi="Meiryo UI"/>
          <w:i/>
          <w:spacing w:val="-22"/>
          <w:sz w:val="24"/>
          <w:vertAlign w:val="baseline"/>
        </w:rPr>
        <w:t> </w:t>
      </w:r>
      <w:r>
        <w:rPr>
          <w:rFonts w:ascii="Georgia" w:hAnsi="Georgia"/>
          <w:i/>
          <w:sz w:val="24"/>
          <w:vertAlign w:val="baseline"/>
        </w:rPr>
        <w:t>d</w:t>
      </w:r>
      <w:r>
        <w:rPr>
          <w:sz w:val="24"/>
          <w:vertAlign w:val="baseline"/>
        </w:rPr>
        <w:t>1</w:t>
      </w:r>
      <w:r>
        <w:rPr>
          <w:rFonts w:ascii="Georgia" w:hAnsi="Georgia"/>
          <w:i/>
          <w:sz w:val="24"/>
          <w:vertAlign w:val="baseline"/>
        </w:rPr>
        <w:t>,</w:t>
      </w:r>
      <w:r>
        <w:rPr>
          <w:rFonts w:ascii="Georgia" w:hAnsi="Georgia"/>
          <w:i/>
          <w:spacing w:val="-12"/>
          <w:sz w:val="24"/>
          <w:vertAlign w:val="baseline"/>
        </w:rPr>
        <w:t> </w:t>
      </w:r>
      <w:r>
        <w:rPr>
          <w:rFonts w:ascii="Georgia" w:hAnsi="Georgia"/>
          <w:i/>
          <w:sz w:val="24"/>
          <w:vertAlign w:val="baseline"/>
        </w:rPr>
        <w:t>d</w:t>
      </w:r>
      <w:r>
        <w:rPr>
          <w:sz w:val="24"/>
          <w:vertAlign w:val="baseline"/>
        </w:rPr>
        <w:t>2 </w:t>
      </w:r>
      <w:r>
        <w:rPr>
          <w:rFonts w:ascii="Meiryo UI" w:hAnsi="Meiryo UI"/>
          <w:i/>
          <w:sz w:val="24"/>
          <w:vertAlign w:val="baseline"/>
        </w:rPr>
        <w:t>−</w:t>
      </w:r>
      <w:r>
        <w:rPr>
          <w:rFonts w:ascii="Meiryo UI" w:hAnsi="Meiryo UI"/>
          <w:i/>
          <w:spacing w:val="-22"/>
          <w:sz w:val="24"/>
          <w:vertAlign w:val="baseline"/>
        </w:rPr>
        <w:t> </w:t>
      </w:r>
      <w:r>
        <w:rPr>
          <w:rFonts w:ascii="Georgia" w:hAnsi="Georgia"/>
          <w:i/>
          <w:spacing w:val="-5"/>
          <w:sz w:val="24"/>
          <w:vertAlign w:val="baseline"/>
        </w:rPr>
        <w:t>d</w:t>
      </w:r>
      <w:r>
        <w:rPr>
          <w:spacing w:val="-5"/>
          <w:sz w:val="24"/>
          <w:vertAlign w:val="baseline"/>
        </w:rPr>
        <w:t>2)</w:t>
      </w:r>
    </w:p>
    <w:p>
      <w:pPr>
        <w:pStyle w:val="BodyText"/>
        <w:rPr>
          <w:sz w:val="22"/>
        </w:rPr>
      </w:pPr>
      <w:r>
        <w:rPr/>
        <w:pict>
          <v:shape style="position:absolute;margin-left:99.983002pt;margin-top:13.848926pt;width:11.95pt;height:.1pt;mso-position-horizontal-relative:page;mso-position-vertical-relative:paragraph;z-index:-15726080;mso-wrap-distance-left:0;mso-wrap-distance-right:0" id="docshape18" coordorigin="2000,277" coordsize="239,0" path="m2000,277l2238,277e" filled="false" stroked="true" strokeweight=".478pt" strokecolor="#000000">
            <v:path arrowok="t"/>
            <v:stroke dashstyle="solid"/>
            <w10:wrap type="topAndBottom"/>
          </v:shape>
        </w:pict>
      </w:r>
      <w:r>
        <w:rPr/>
        <w:pict>
          <v:shape style="position:absolute;margin-left:144.783005pt;margin-top:13.848926pt;width:11.95pt;height:.1pt;mso-position-horizontal-relative:page;mso-position-vertical-relative:paragraph;z-index:-15725568;mso-wrap-distance-left:0;mso-wrap-distance-right:0" id="docshape19" coordorigin="2896,277" coordsize="239,0" path="m2896,277l3134,277e" filled="false" stroked="true" strokeweight=".478pt" strokecolor="#000000">
            <v:path arrowok="t"/>
            <v:stroke dashstyle="solid"/>
            <w10:wrap type="topAndBottom"/>
          </v:shape>
        </w:pict>
      </w:r>
    </w:p>
    <w:p>
      <w:pPr>
        <w:pStyle w:val="BodyText"/>
        <w:ind w:left="400"/>
      </w:pPr>
      <w:r>
        <w:rPr/>
        <w:t>où</w:t>
      </w:r>
      <w:r>
        <w:rPr>
          <w:spacing w:val="-10"/>
        </w:rPr>
        <w:t> </w:t>
      </w:r>
      <w:r>
        <w:rPr>
          <w:rFonts w:ascii="Georgia" w:hAnsi="Georgia"/>
          <w:i/>
        </w:rPr>
        <w:t>d</w:t>
      </w:r>
      <w:r>
        <w:rPr/>
        <w:t>1</w:t>
      </w:r>
      <w:r>
        <w:rPr>
          <w:spacing w:val="-10"/>
        </w:rPr>
        <w:t> </w:t>
      </w:r>
      <w:r>
        <w:rPr/>
        <w:t>(resp.</w:t>
      </w:r>
      <w:r>
        <w:rPr>
          <w:spacing w:val="-9"/>
        </w:rPr>
        <w:t> </w:t>
      </w:r>
      <w:r>
        <w:rPr>
          <w:rFonts w:ascii="Georgia" w:hAnsi="Georgia"/>
          <w:i/>
        </w:rPr>
        <w:t>d</w:t>
      </w:r>
      <w:r>
        <w:rPr/>
        <w:t>2)</w:t>
      </w:r>
      <w:r>
        <w:rPr>
          <w:spacing w:val="-10"/>
        </w:rPr>
        <w:t> </w:t>
      </w:r>
      <w:r>
        <w:rPr/>
        <w:t>représente</w:t>
      </w:r>
      <w:r>
        <w:rPr>
          <w:spacing w:val="-9"/>
        </w:rPr>
        <w:t> </w:t>
      </w:r>
      <w:r>
        <w:rPr/>
        <w:t>la</w:t>
      </w:r>
      <w:r>
        <w:rPr>
          <w:spacing w:val="-10"/>
        </w:rPr>
        <w:t> </w:t>
      </w:r>
      <w:r>
        <w:rPr/>
        <w:t>moyenne</w:t>
      </w:r>
      <w:r>
        <w:rPr>
          <w:spacing w:val="-9"/>
        </w:rPr>
        <w:t> </w:t>
      </w:r>
      <w:r>
        <w:rPr/>
        <w:t>de</w:t>
      </w:r>
      <w:r>
        <w:rPr>
          <w:spacing w:val="-10"/>
        </w:rPr>
        <w:t> </w:t>
      </w:r>
      <w:r>
        <w:rPr/>
        <w:t>d1</w:t>
      </w:r>
      <w:r>
        <w:rPr>
          <w:spacing w:val="-9"/>
        </w:rPr>
        <w:t> </w:t>
      </w:r>
      <w:r>
        <w:rPr/>
        <w:t>(resp.</w:t>
      </w:r>
      <w:r>
        <w:rPr>
          <w:spacing w:val="-10"/>
        </w:rPr>
        <w:t> </w:t>
      </w:r>
      <w:r>
        <w:rPr>
          <w:spacing w:val="-4"/>
        </w:rPr>
        <w:t>d2).</w:t>
      </w:r>
    </w:p>
    <w:p>
      <w:pPr>
        <w:pStyle w:val="BodyText"/>
        <w:spacing w:before="7"/>
        <w:rPr>
          <w:sz w:val="27"/>
        </w:rPr>
      </w:pPr>
    </w:p>
    <w:p>
      <w:pPr>
        <w:pStyle w:val="BodyText"/>
        <w:spacing w:line="252" w:lineRule="auto"/>
        <w:ind w:left="400" w:right="1131" w:firstLine="850"/>
        <w:jc w:val="both"/>
      </w:pPr>
      <w:r>
        <w:rPr>
          <w:b/>
        </w:rPr>
        <w:t>Distance euclidienne :</w:t>
      </w:r>
      <w:r>
        <w:rPr>
          <w:b/>
          <w:spacing w:val="80"/>
        </w:rPr>
        <w:t> </w:t>
      </w:r>
      <w:r>
        <w:rPr/>
        <w:t>La distance euclidienne calcule la similarité entre deux </w:t>
      </w:r>
      <w:r>
        <w:rPr/>
        <w:t>do- cuments</w:t>
      </w:r>
      <w:r>
        <w:rPr>
          <w:spacing w:val="-5"/>
        </w:rPr>
        <w:t> </w:t>
      </w:r>
      <w:r>
        <w:rPr/>
        <w:t>d1</w:t>
      </w:r>
      <w:r>
        <w:rPr>
          <w:spacing w:val="-5"/>
        </w:rPr>
        <w:t> </w:t>
      </w:r>
      <w:r>
        <w:rPr/>
        <w:t>et</w:t>
      </w:r>
      <w:r>
        <w:rPr>
          <w:spacing w:val="-5"/>
        </w:rPr>
        <w:t> </w:t>
      </w:r>
      <w:r>
        <w:rPr/>
        <w:t>d2</w:t>
      </w:r>
      <w:r>
        <w:rPr>
          <w:spacing w:val="-5"/>
        </w:rPr>
        <w:t> </w:t>
      </w:r>
      <w:r>
        <w:rPr/>
        <w:t>comme</w:t>
      </w:r>
      <w:r>
        <w:rPr>
          <w:spacing w:val="-5"/>
        </w:rPr>
        <w:t> </w:t>
      </w:r>
      <w:r>
        <w:rPr/>
        <w:t>la</w:t>
      </w:r>
      <w:r>
        <w:rPr>
          <w:spacing w:val="-5"/>
        </w:rPr>
        <w:t> </w:t>
      </w:r>
      <w:r>
        <w:rPr/>
        <w:t>distance</w:t>
      </w:r>
      <w:r>
        <w:rPr>
          <w:spacing w:val="-5"/>
        </w:rPr>
        <w:t> </w:t>
      </w:r>
      <w:r>
        <w:rPr/>
        <w:t>entre</w:t>
      </w:r>
      <w:r>
        <w:rPr>
          <w:spacing w:val="-5"/>
        </w:rPr>
        <w:t> </w:t>
      </w:r>
      <w:r>
        <w:rPr/>
        <w:t>leurs</w:t>
      </w:r>
      <w:r>
        <w:rPr>
          <w:spacing w:val="-5"/>
        </w:rPr>
        <w:t> </w:t>
      </w:r>
      <w:r>
        <w:rPr/>
        <w:t>représentations</w:t>
      </w:r>
      <w:r>
        <w:rPr>
          <w:spacing w:val="-5"/>
        </w:rPr>
        <w:t> </w:t>
      </w:r>
      <w:r>
        <w:rPr/>
        <w:t>vectorielles</w:t>
      </w:r>
      <w:r>
        <w:rPr>
          <w:spacing w:val="-5"/>
        </w:rPr>
        <w:t> </w:t>
      </w:r>
      <w:r>
        <w:rPr/>
        <w:t>ramenées</w:t>
      </w:r>
      <w:r>
        <w:rPr>
          <w:spacing w:val="-5"/>
        </w:rPr>
        <w:t> </w:t>
      </w:r>
      <w:r>
        <w:rPr/>
        <w:t>à</w:t>
      </w:r>
      <w:r>
        <w:rPr>
          <w:spacing w:val="-5"/>
        </w:rPr>
        <w:t> </w:t>
      </w:r>
      <w:r>
        <w:rPr/>
        <w:t>un</w:t>
      </w:r>
      <w:r>
        <w:rPr>
          <w:spacing w:val="-5"/>
        </w:rPr>
        <w:t> </w:t>
      </w:r>
      <w:r>
        <w:rPr/>
        <w:t>seul </w:t>
      </w:r>
      <w:r>
        <w:rPr>
          <w:spacing w:val="-2"/>
        </w:rPr>
        <w:t>point.</w:t>
      </w:r>
    </w:p>
    <w:p>
      <w:pPr>
        <w:spacing w:line="508" w:lineRule="exact" w:before="71"/>
        <w:ind w:left="400" w:right="0" w:firstLine="0"/>
        <w:jc w:val="left"/>
        <w:rPr>
          <w:rFonts w:ascii="Georgia" w:hAnsi="Georgia" w:cs="Georgia" w:eastAsia="Georgia"/>
          <w:sz w:val="16"/>
          <w:szCs w:val="16"/>
        </w:rPr>
      </w:pPr>
      <w:r>
        <w:rPr/>
        <w:pict>
          <v:line style="position:absolute;mso-position-horizontal-relative:page;mso-position-vertical-relative:paragraph;z-index:-17671680" from="283.149994pt,15.199995pt" to="369.053994pt,15.199995pt" stroked="true" strokeweight=".478pt" strokecolor="#000000">
            <v:stroke dashstyle="solid"/>
            <w10:wrap type="none"/>
          </v:line>
        </w:pict>
      </w:r>
      <w:r>
        <w:rPr/>
        <w:pict>
          <v:shape style="position:absolute;margin-left:295.769012pt;margin-top:23.05942pt;width:13.75pt;height:8pt;mso-position-horizontal-relative:page;mso-position-vertical-relative:paragraph;z-index:-17669120" type="#_x0000_t202" id="docshape20" filled="false" stroked="false">
            <v:textbox inset="0,0,0,0">
              <w:txbxContent>
                <w:p>
                  <w:pPr>
                    <w:spacing w:line="155" w:lineRule="exact" w:before="0"/>
                    <w:ind w:left="0" w:right="0" w:firstLine="0"/>
                    <w:jc w:val="left"/>
                    <w:rPr>
                      <w:rFonts w:ascii="Georgia"/>
                      <w:sz w:val="16"/>
                    </w:rPr>
                  </w:pPr>
                  <w:r>
                    <w:rPr>
                      <w:rFonts w:ascii="Georgia"/>
                      <w:i/>
                      <w:spacing w:val="-5"/>
                      <w:w w:val="125"/>
                      <w:sz w:val="16"/>
                    </w:rPr>
                    <w:t>i</w:t>
                  </w:r>
                  <w:r>
                    <w:rPr>
                      <w:rFonts w:ascii="Georgia"/>
                      <w:spacing w:val="-5"/>
                      <w:w w:val="125"/>
                      <w:sz w:val="16"/>
                    </w:rPr>
                    <w:t>=1</w:t>
                  </w:r>
                </w:p>
              </w:txbxContent>
            </v:textbox>
            <w10:wrap type="none"/>
          </v:shape>
        </w:pict>
      </w:r>
      <w:r>
        <w:rPr>
          <w:rFonts w:ascii="Georgia" w:hAnsi="Georgia" w:cs="Georgia" w:eastAsia="Georgia"/>
          <w:i/>
          <w:iCs/>
          <w:sz w:val="24"/>
          <w:szCs w:val="24"/>
        </w:rPr>
        <w:t>Sim</w:t>
      </w:r>
      <w:r>
        <w:rPr>
          <w:rFonts w:ascii="Georgia" w:hAnsi="Georgia" w:cs="Georgia" w:eastAsia="Georgia"/>
          <w:i/>
          <w:iCs/>
          <w:sz w:val="24"/>
          <w:szCs w:val="24"/>
          <w:vertAlign w:val="subscript"/>
        </w:rPr>
        <w:t>euclidienne</w:t>
      </w:r>
      <w:r>
        <w:rPr>
          <w:sz w:val="24"/>
          <w:szCs w:val="24"/>
          <w:vertAlign w:val="baseline"/>
        </w:rPr>
        <w:t>(</w:t>
      </w:r>
      <w:r>
        <w:rPr>
          <w:rFonts w:ascii="Georgia" w:hAnsi="Georgia" w:cs="Georgia" w:eastAsia="Georgia"/>
          <w:i/>
          <w:iCs/>
          <w:sz w:val="24"/>
          <w:szCs w:val="24"/>
          <w:vertAlign w:val="baseline"/>
        </w:rPr>
        <w:t>d</w:t>
      </w:r>
      <w:r>
        <w:rPr>
          <w:sz w:val="24"/>
          <w:szCs w:val="24"/>
          <w:vertAlign w:val="baseline"/>
        </w:rPr>
        <w:t>1</w:t>
      </w:r>
      <w:r>
        <w:rPr>
          <w:rFonts w:ascii="Georgia" w:hAnsi="Georgia" w:cs="Georgia" w:eastAsia="Georgia"/>
          <w:i/>
          <w:iCs/>
          <w:sz w:val="24"/>
          <w:szCs w:val="24"/>
          <w:vertAlign w:val="baseline"/>
        </w:rPr>
        <w:t>,</w:t>
      </w:r>
      <w:r>
        <w:rPr>
          <w:rFonts w:ascii="Georgia" w:hAnsi="Georgia" w:cs="Georgia" w:eastAsia="Georgia"/>
          <w:i/>
          <w:iCs/>
          <w:spacing w:val="-16"/>
          <w:sz w:val="24"/>
          <w:szCs w:val="24"/>
          <w:vertAlign w:val="baseline"/>
        </w:rPr>
        <w:t> </w:t>
      </w:r>
      <w:r>
        <w:rPr>
          <w:rFonts w:ascii="Georgia" w:hAnsi="Georgia" w:cs="Georgia" w:eastAsia="Georgia"/>
          <w:i/>
          <w:iCs/>
          <w:sz w:val="24"/>
          <w:szCs w:val="24"/>
          <w:vertAlign w:val="baseline"/>
        </w:rPr>
        <w:t>d</w:t>
      </w:r>
      <w:r>
        <w:rPr>
          <w:sz w:val="24"/>
          <w:szCs w:val="24"/>
          <w:vertAlign w:val="baseline"/>
        </w:rPr>
        <w:t>2)</w:t>
      </w:r>
      <w:r>
        <w:rPr>
          <w:spacing w:val="10"/>
          <w:sz w:val="24"/>
          <w:szCs w:val="24"/>
          <w:vertAlign w:val="baseline"/>
        </w:rPr>
        <w:t> </w:t>
      </w:r>
      <w:r>
        <w:rPr>
          <w:sz w:val="24"/>
          <w:szCs w:val="24"/>
          <w:vertAlign w:val="baseline"/>
        </w:rPr>
        <w:t>=</w:t>
      </w:r>
      <w:r>
        <w:rPr>
          <w:spacing w:val="10"/>
          <w:sz w:val="24"/>
          <w:szCs w:val="24"/>
          <w:vertAlign w:val="baseline"/>
        </w:rPr>
        <w:t> </w:t>
      </w:r>
      <w:r>
        <w:rPr>
          <w:rFonts w:ascii="Meiryo UI" w:hAnsi="Meiryo UI" w:cs="Meiryo UI" w:eastAsia="Meiryo UI" w:hint="eastAsia"/>
          <w:i/>
          <w:iCs/>
          <w:sz w:val="24"/>
          <w:szCs w:val="24"/>
          <w:vertAlign w:val="baseline"/>
        </w:rPr>
        <w:t>1</w:t>
      </w:r>
      <w:r>
        <w:rPr>
          <w:rFonts w:ascii="Georgia" w:hAnsi="Georgia" w:cs="Georgia" w:eastAsia="Georgia"/>
          <w:i/>
          <w:iCs/>
          <w:sz w:val="24"/>
          <w:szCs w:val="24"/>
          <w:vertAlign w:val="baseline"/>
        </w:rPr>
        <w:t>d</w:t>
      </w:r>
      <w:r>
        <w:rPr>
          <w:sz w:val="24"/>
          <w:szCs w:val="24"/>
          <w:vertAlign w:val="baseline"/>
        </w:rPr>
        <w:t>1</w:t>
      </w:r>
      <w:r>
        <w:rPr>
          <w:spacing w:val="-4"/>
          <w:sz w:val="24"/>
          <w:szCs w:val="24"/>
          <w:vertAlign w:val="baseline"/>
        </w:rPr>
        <w:t> </w:t>
      </w:r>
      <w:r>
        <w:rPr>
          <w:rFonts w:ascii="Meiryo UI" w:hAnsi="Meiryo UI" w:cs="Meiryo UI" w:eastAsia="Meiryo UI" w:hint="eastAsia"/>
          <w:i/>
          <w:iCs/>
          <w:sz w:val="24"/>
          <w:szCs w:val="24"/>
          <w:vertAlign w:val="baseline"/>
        </w:rPr>
        <w:t>−</w:t>
      </w:r>
      <w:r>
        <w:rPr>
          <w:rFonts w:ascii="Meiryo UI" w:hAnsi="Meiryo UI" w:cs="Meiryo UI" w:eastAsia="Meiryo UI" w:hint="eastAsia"/>
          <w:i/>
          <w:iCs/>
          <w:spacing w:val="-26"/>
          <w:sz w:val="24"/>
          <w:szCs w:val="24"/>
          <w:vertAlign w:val="baseline"/>
        </w:rPr>
        <w:t> </w:t>
      </w:r>
      <w:r>
        <w:rPr>
          <w:rFonts w:ascii="Georgia" w:hAnsi="Georgia" w:cs="Georgia" w:eastAsia="Georgia"/>
          <w:i/>
          <w:iCs/>
          <w:sz w:val="24"/>
          <w:szCs w:val="24"/>
          <w:vertAlign w:val="baseline"/>
        </w:rPr>
        <w:t>d</w:t>
      </w:r>
      <w:r>
        <w:rPr>
          <w:sz w:val="24"/>
          <w:szCs w:val="24"/>
          <w:vertAlign w:val="baseline"/>
        </w:rPr>
        <w:t>2</w:t>
      </w:r>
      <w:r>
        <w:rPr>
          <w:rFonts w:ascii="Meiryo UI" w:hAnsi="Meiryo UI" w:cs="Meiryo UI" w:eastAsia="Meiryo UI" w:hint="eastAsia"/>
          <w:i/>
          <w:iCs/>
          <w:sz w:val="24"/>
          <w:szCs w:val="24"/>
          <w:vertAlign w:val="baseline"/>
        </w:rPr>
        <w:t>1</w:t>
      </w:r>
      <w:r>
        <w:rPr>
          <w:rFonts w:ascii="Meiryo UI" w:hAnsi="Meiryo UI" w:cs="Meiryo UI" w:eastAsia="Meiryo UI" w:hint="eastAsia"/>
          <w:i/>
          <w:iCs/>
          <w:spacing w:val="-12"/>
          <w:sz w:val="24"/>
          <w:szCs w:val="24"/>
          <w:vertAlign w:val="baseline"/>
        </w:rPr>
        <w:t> </w:t>
      </w:r>
      <w:r>
        <w:rPr>
          <w:sz w:val="24"/>
          <w:szCs w:val="24"/>
          <w:vertAlign w:val="baseline"/>
        </w:rPr>
        <w:t>=</w:t>
      </w:r>
      <w:r>
        <w:rPr>
          <w:spacing w:val="10"/>
          <w:sz w:val="24"/>
          <w:szCs w:val="24"/>
          <w:vertAlign w:val="baseline"/>
        </w:rPr>
        <w:t> </w:t>
      </w:r>
      <w:r>
        <w:rPr>
          <w:rFonts w:ascii="HGMaruGothicMPRO" w:hAnsi="HGMaruGothicMPRO" w:cs="HGMaruGothicMPRO" w:eastAsia="HGMaruGothicMPRO"/>
          <w:position w:val="20"/>
          <w:sz w:val="24"/>
          <w:szCs w:val="24"/>
          <w:vertAlign w:val="baseline"/>
        </w:rPr>
        <w:t>✓</w:t>
      </w:r>
      <w:r>
        <w:rPr>
          <w:rFonts w:ascii="HGMaruGothicMPRO" w:hAnsi="HGMaruGothicMPRO" w:cs="HGMaruGothicMPRO" w:eastAsia="HGMaruGothicMPRO"/>
          <w:position w:val="18"/>
          <w:sz w:val="24"/>
          <w:szCs w:val="24"/>
          <w:vertAlign w:val="baseline"/>
        </w:rPr>
        <w:t>�</w:t>
      </w:r>
      <w:r>
        <w:rPr>
          <w:rFonts w:ascii="Georgia" w:hAnsi="Georgia" w:cs="Georgia" w:eastAsia="Georgia"/>
          <w:i/>
          <w:iCs/>
          <w:position w:val="12"/>
          <w:sz w:val="16"/>
          <w:szCs w:val="16"/>
          <w:vertAlign w:val="baseline"/>
        </w:rPr>
        <w:t>n</w:t>
      </w:r>
      <w:r>
        <w:rPr>
          <w:rFonts w:ascii="Georgia" w:hAnsi="Georgia" w:cs="Georgia" w:eastAsia="Georgia"/>
          <w:i/>
          <w:iCs/>
          <w:spacing w:val="57"/>
          <w:position w:val="12"/>
          <w:sz w:val="16"/>
          <w:szCs w:val="16"/>
          <w:vertAlign w:val="baseline"/>
        </w:rPr>
        <w:t>  </w:t>
      </w:r>
      <w:r>
        <w:rPr>
          <w:sz w:val="24"/>
          <w:szCs w:val="24"/>
          <w:vertAlign w:val="baseline"/>
        </w:rPr>
        <w:t>(</w:t>
      </w:r>
      <w:r>
        <w:rPr>
          <w:rFonts w:ascii="Georgia" w:hAnsi="Georgia" w:cs="Georgia" w:eastAsia="Georgia"/>
          <w:i/>
          <w:iCs/>
          <w:sz w:val="24"/>
          <w:szCs w:val="24"/>
          <w:vertAlign w:val="baseline"/>
        </w:rPr>
        <w:t>d</w:t>
      </w:r>
      <w:r>
        <w:rPr>
          <w:sz w:val="24"/>
          <w:szCs w:val="24"/>
          <w:vertAlign w:val="baseline"/>
        </w:rPr>
        <w:t>1</w:t>
      </w:r>
      <w:r>
        <w:rPr>
          <w:rFonts w:ascii="Georgia" w:hAnsi="Georgia" w:cs="Georgia" w:eastAsia="Georgia"/>
          <w:i/>
          <w:iCs/>
          <w:sz w:val="24"/>
          <w:szCs w:val="24"/>
          <w:vertAlign w:val="subscript"/>
        </w:rPr>
        <w:t>i</w:t>
      </w:r>
      <w:r>
        <w:rPr>
          <w:rFonts w:ascii="Georgia" w:hAnsi="Georgia" w:cs="Georgia" w:eastAsia="Georgia"/>
          <w:i/>
          <w:iCs/>
          <w:spacing w:val="8"/>
          <w:sz w:val="24"/>
          <w:szCs w:val="24"/>
          <w:vertAlign w:val="baseline"/>
        </w:rPr>
        <w:t> </w:t>
      </w:r>
      <w:r>
        <w:rPr>
          <w:rFonts w:ascii="Meiryo UI" w:hAnsi="Meiryo UI" w:cs="Meiryo UI" w:eastAsia="Meiryo UI" w:hint="eastAsia"/>
          <w:i/>
          <w:iCs/>
          <w:sz w:val="24"/>
          <w:szCs w:val="24"/>
          <w:vertAlign w:val="baseline"/>
        </w:rPr>
        <w:t>−</w:t>
      </w:r>
      <w:r>
        <w:rPr>
          <w:rFonts w:ascii="Meiryo UI" w:hAnsi="Meiryo UI" w:cs="Meiryo UI" w:eastAsia="Meiryo UI" w:hint="eastAsia"/>
          <w:i/>
          <w:iCs/>
          <w:spacing w:val="-26"/>
          <w:sz w:val="24"/>
          <w:szCs w:val="24"/>
          <w:vertAlign w:val="baseline"/>
        </w:rPr>
        <w:t> </w:t>
      </w:r>
      <w:r>
        <w:rPr>
          <w:rFonts w:ascii="Georgia" w:hAnsi="Georgia" w:cs="Georgia" w:eastAsia="Georgia"/>
          <w:i/>
          <w:iCs/>
          <w:spacing w:val="-2"/>
          <w:sz w:val="24"/>
          <w:szCs w:val="24"/>
          <w:vertAlign w:val="baseline"/>
        </w:rPr>
        <w:t>d</w:t>
      </w:r>
      <w:r>
        <w:rPr>
          <w:spacing w:val="-2"/>
          <w:sz w:val="24"/>
          <w:szCs w:val="24"/>
          <w:vertAlign w:val="baseline"/>
        </w:rPr>
        <w:t>2</w:t>
      </w:r>
      <w:r>
        <w:rPr>
          <w:rFonts w:ascii="Georgia" w:hAnsi="Georgia" w:cs="Georgia" w:eastAsia="Georgia"/>
          <w:i/>
          <w:iCs/>
          <w:spacing w:val="-2"/>
          <w:sz w:val="24"/>
          <w:szCs w:val="24"/>
          <w:vertAlign w:val="subscript"/>
        </w:rPr>
        <w:t>i</w:t>
      </w:r>
      <w:r>
        <w:rPr>
          <w:spacing w:val="-2"/>
          <w:sz w:val="24"/>
          <w:szCs w:val="24"/>
          <w:vertAlign w:val="baseline"/>
        </w:rPr>
        <w:t>)</w:t>
      </w:r>
      <w:r>
        <w:rPr>
          <w:rFonts w:ascii="Georgia" w:hAnsi="Georgia" w:cs="Georgia" w:eastAsia="Georgia"/>
          <w:spacing w:val="-2"/>
          <w:position w:val="7"/>
          <w:sz w:val="16"/>
          <w:szCs w:val="16"/>
          <w:vertAlign w:val="baseline"/>
        </w:rPr>
        <w:t>2</w:t>
      </w:r>
    </w:p>
    <w:p>
      <w:pPr>
        <w:pStyle w:val="BodyText"/>
        <w:spacing w:line="273" w:lineRule="exact"/>
        <w:ind w:left="400"/>
      </w:pPr>
      <w:r>
        <w:rPr/>
        <w:t>où</w:t>
      </w:r>
      <w:r>
        <w:rPr>
          <w:spacing w:val="-6"/>
        </w:rPr>
        <w:t> </w:t>
      </w:r>
      <w:r>
        <w:rPr/>
        <w:t>n</w:t>
      </w:r>
      <w:r>
        <w:rPr>
          <w:spacing w:val="-5"/>
        </w:rPr>
        <w:t> </w:t>
      </w:r>
      <w:r>
        <w:rPr/>
        <w:t>est</w:t>
      </w:r>
      <w:r>
        <w:rPr>
          <w:spacing w:val="-5"/>
        </w:rPr>
        <w:t> </w:t>
      </w:r>
      <w:r>
        <w:rPr/>
        <w:t>le</w:t>
      </w:r>
      <w:r>
        <w:rPr>
          <w:spacing w:val="-5"/>
        </w:rPr>
        <w:t> </w:t>
      </w:r>
      <w:r>
        <w:rPr/>
        <w:t>nombre</w:t>
      </w:r>
      <w:r>
        <w:rPr>
          <w:spacing w:val="-5"/>
        </w:rPr>
        <w:t> </w:t>
      </w:r>
      <w:r>
        <w:rPr/>
        <w:t>total</w:t>
      </w:r>
      <w:r>
        <w:rPr>
          <w:spacing w:val="-5"/>
        </w:rPr>
        <w:t> </w:t>
      </w:r>
      <w:r>
        <w:rPr/>
        <w:t>de</w:t>
      </w:r>
      <w:r>
        <w:rPr>
          <w:spacing w:val="-5"/>
        </w:rPr>
        <w:t> </w:t>
      </w:r>
      <w:r>
        <w:rPr/>
        <w:t>termes</w:t>
      </w:r>
      <w:r>
        <w:rPr>
          <w:spacing w:val="-5"/>
        </w:rPr>
        <w:t> </w:t>
      </w:r>
      <w:r>
        <w:rPr/>
        <w:t>représentés,</w:t>
      </w:r>
      <w:r>
        <w:rPr>
          <w:spacing w:val="-5"/>
        </w:rPr>
        <w:t> </w:t>
      </w:r>
      <w:r>
        <w:rPr/>
        <w:t>i.e.</w:t>
      </w:r>
      <w:r>
        <w:rPr>
          <w:spacing w:val="-5"/>
        </w:rPr>
        <w:t> </w:t>
      </w:r>
      <w:r>
        <w:rPr/>
        <w:t>la</w:t>
      </w:r>
      <w:r>
        <w:rPr>
          <w:spacing w:val="-5"/>
        </w:rPr>
        <w:t> </w:t>
      </w:r>
      <w:r>
        <w:rPr/>
        <w:t>taille</w:t>
      </w:r>
      <w:r>
        <w:rPr>
          <w:spacing w:val="-5"/>
        </w:rPr>
        <w:t> </w:t>
      </w:r>
      <w:r>
        <w:rPr/>
        <w:t>des</w:t>
      </w:r>
      <w:r>
        <w:rPr>
          <w:spacing w:val="-5"/>
        </w:rPr>
        <w:t> </w:t>
      </w:r>
      <w:r>
        <w:rPr>
          <w:spacing w:val="-2"/>
        </w:rPr>
        <w:t>vecteurs.</w:t>
      </w:r>
    </w:p>
    <w:p>
      <w:pPr>
        <w:pStyle w:val="BodyText"/>
        <w:spacing w:before="2"/>
        <w:rPr>
          <w:sz w:val="30"/>
        </w:rPr>
      </w:pPr>
    </w:p>
    <w:p>
      <w:pPr>
        <w:pStyle w:val="BodyText"/>
        <w:spacing w:line="252" w:lineRule="auto"/>
        <w:ind w:left="400" w:right="1131" w:firstLine="850"/>
        <w:jc w:val="both"/>
      </w:pPr>
      <w:r>
        <w:rPr>
          <w:b/>
        </w:rPr>
        <w:t>Coefficient de Jaccard :</w:t>
      </w:r>
      <w:r>
        <w:rPr>
          <w:b/>
          <w:spacing w:val="40"/>
        </w:rPr>
        <w:t> </w:t>
      </w:r>
      <w:r>
        <w:rPr/>
        <w:t>L’indice de Jaccard ou coefficient de Jaccard [Jaccard, 1901]</w:t>
      </w:r>
      <w:r>
        <w:rPr>
          <w:spacing w:val="20"/>
        </w:rPr>
        <w:t> </w:t>
      </w:r>
      <w:r>
        <w:rPr/>
        <w:t>est</w:t>
      </w:r>
      <w:r>
        <w:rPr>
          <w:spacing w:val="20"/>
        </w:rPr>
        <w:t> </w:t>
      </w:r>
      <w:r>
        <w:rPr/>
        <w:t>le</w:t>
      </w:r>
      <w:r>
        <w:rPr>
          <w:spacing w:val="20"/>
        </w:rPr>
        <w:t> </w:t>
      </w:r>
      <w:r>
        <w:rPr/>
        <w:t>rapport</w:t>
      </w:r>
      <w:r>
        <w:rPr>
          <w:spacing w:val="20"/>
        </w:rPr>
        <w:t> </w:t>
      </w:r>
      <w:r>
        <w:rPr/>
        <w:t>entre</w:t>
      </w:r>
      <w:r>
        <w:rPr>
          <w:spacing w:val="20"/>
        </w:rPr>
        <w:t> </w:t>
      </w:r>
      <w:r>
        <w:rPr/>
        <w:t>la</w:t>
      </w:r>
      <w:r>
        <w:rPr>
          <w:spacing w:val="20"/>
        </w:rPr>
        <w:t> </w:t>
      </w:r>
      <w:r>
        <w:rPr/>
        <w:t>cardinalité</w:t>
      </w:r>
      <w:r>
        <w:rPr>
          <w:spacing w:val="20"/>
        </w:rPr>
        <w:t> </w:t>
      </w:r>
      <w:r>
        <w:rPr/>
        <w:t>(la</w:t>
      </w:r>
      <w:r>
        <w:rPr>
          <w:spacing w:val="20"/>
        </w:rPr>
        <w:t> </w:t>
      </w:r>
      <w:r>
        <w:rPr/>
        <w:t>taille)</w:t>
      </w:r>
      <w:r>
        <w:rPr>
          <w:spacing w:val="20"/>
        </w:rPr>
        <w:t> </w:t>
      </w:r>
      <w:r>
        <w:rPr/>
        <w:t>de</w:t>
      </w:r>
      <w:r>
        <w:rPr>
          <w:spacing w:val="20"/>
        </w:rPr>
        <w:t> </w:t>
      </w:r>
      <w:r>
        <w:rPr/>
        <w:t>l’intersection</w:t>
      </w:r>
      <w:r>
        <w:rPr>
          <w:spacing w:val="20"/>
        </w:rPr>
        <w:t> </w:t>
      </w:r>
      <w:r>
        <w:rPr/>
        <w:t>des</w:t>
      </w:r>
      <w:r>
        <w:rPr>
          <w:spacing w:val="20"/>
        </w:rPr>
        <w:t> </w:t>
      </w:r>
      <w:r>
        <w:rPr/>
        <w:t>ensembles</w:t>
      </w:r>
      <w:r>
        <w:rPr>
          <w:spacing w:val="20"/>
        </w:rPr>
        <w:t> </w:t>
      </w:r>
      <w:r>
        <w:rPr/>
        <w:t>considérés et</w:t>
      </w:r>
      <w:r>
        <w:rPr>
          <w:spacing w:val="-5"/>
        </w:rPr>
        <w:t> </w:t>
      </w:r>
      <w:r>
        <w:rPr/>
        <w:t>la</w:t>
      </w:r>
      <w:r>
        <w:rPr>
          <w:spacing w:val="-5"/>
        </w:rPr>
        <w:t> </w:t>
      </w:r>
      <w:r>
        <w:rPr/>
        <w:t>cardinalité</w:t>
      </w:r>
      <w:r>
        <w:rPr>
          <w:spacing w:val="-5"/>
        </w:rPr>
        <w:t> </w:t>
      </w:r>
      <w:r>
        <w:rPr/>
        <w:t>de</w:t>
      </w:r>
      <w:r>
        <w:rPr>
          <w:spacing w:val="-5"/>
        </w:rPr>
        <w:t> </w:t>
      </w:r>
      <w:r>
        <w:rPr/>
        <w:t>l’union</w:t>
      </w:r>
      <w:r>
        <w:rPr>
          <w:spacing w:val="-5"/>
        </w:rPr>
        <w:t> </w:t>
      </w:r>
      <w:r>
        <w:rPr/>
        <w:t>des</w:t>
      </w:r>
      <w:r>
        <w:rPr>
          <w:spacing w:val="-5"/>
        </w:rPr>
        <w:t> </w:t>
      </w:r>
      <w:r>
        <w:rPr/>
        <w:t>ensembles.</w:t>
      </w:r>
      <w:r>
        <w:rPr>
          <w:spacing w:val="-5"/>
        </w:rPr>
        <w:t> </w:t>
      </w:r>
      <w:r>
        <w:rPr/>
        <w:t>Il</w:t>
      </w:r>
      <w:r>
        <w:rPr>
          <w:spacing w:val="-5"/>
        </w:rPr>
        <w:t> </w:t>
      </w:r>
      <w:r>
        <w:rPr/>
        <w:t>permet</w:t>
      </w:r>
      <w:r>
        <w:rPr>
          <w:spacing w:val="-5"/>
        </w:rPr>
        <w:t> </w:t>
      </w:r>
      <w:r>
        <w:rPr/>
        <w:t>d’évaluer</w:t>
      </w:r>
      <w:r>
        <w:rPr>
          <w:spacing w:val="-5"/>
        </w:rPr>
        <w:t> </w:t>
      </w:r>
      <w:r>
        <w:rPr/>
        <w:t>la</w:t>
      </w:r>
      <w:r>
        <w:rPr>
          <w:spacing w:val="-5"/>
        </w:rPr>
        <w:t> </w:t>
      </w:r>
      <w:r>
        <w:rPr/>
        <w:t>similarité</w:t>
      </w:r>
      <w:r>
        <w:rPr>
          <w:spacing w:val="-5"/>
        </w:rPr>
        <w:t> </w:t>
      </w:r>
      <w:r>
        <w:rPr/>
        <w:t>entre</w:t>
      </w:r>
      <w:r>
        <w:rPr>
          <w:spacing w:val="-5"/>
        </w:rPr>
        <w:t> </w:t>
      </w:r>
      <w:r>
        <w:rPr/>
        <w:t>les</w:t>
      </w:r>
      <w:r>
        <w:rPr>
          <w:spacing w:val="-5"/>
        </w:rPr>
        <w:t> </w:t>
      </w:r>
      <w:r>
        <w:rPr/>
        <w:t>ensembles. Les</w:t>
      </w:r>
      <w:r>
        <w:rPr>
          <w:spacing w:val="1"/>
        </w:rPr>
        <w:t> </w:t>
      </w:r>
      <w:r>
        <w:rPr/>
        <w:t>documents</w:t>
      </w:r>
      <w:r>
        <w:rPr>
          <w:spacing w:val="2"/>
        </w:rPr>
        <w:t> </w:t>
      </w:r>
      <w:r>
        <w:rPr/>
        <w:t>d1</w:t>
      </w:r>
      <w:r>
        <w:rPr>
          <w:spacing w:val="1"/>
        </w:rPr>
        <w:t> </w:t>
      </w:r>
      <w:r>
        <w:rPr/>
        <w:t>et</w:t>
      </w:r>
      <w:r>
        <w:rPr>
          <w:spacing w:val="2"/>
        </w:rPr>
        <w:t> </w:t>
      </w:r>
      <w:r>
        <w:rPr/>
        <w:t>d2</w:t>
      </w:r>
      <w:r>
        <w:rPr>
          <w:spacing w:val="1"/>
        </w:rPr>
        <w:t> </w:t>
      </w:r>
      <w:r>
        <w:rPr/>
        <w:t>sont</w:t>
      </w:r>
      <w:r>
        <w:rPr>
          <w:spacing w:val="2"/>
        </w:rPr>
        <w:t> </w:t>
      </w:r>
      <w:r>
        <w:rPr/>
        <w:t>donc</w:t>
      </w:r>
      <w:r>
        <w:rPr>
          <w:spacing w:val="1"/>
        </w:rPr>
        <w:t> </w:t>
      </w:r>
      <w:r>
        <w:rPr/>
        <w:t>représentés,</w:t>
      </w:r>
      <w:r>
        <w:rPr>
          <w:spacing w:val="2"/>
        </w:rPr>
        <w:t> </w:t>
      </w:r>
      <w:r>
        <w:rPr/>
        <w:t>non</w:t>
      </w:r>
      <w:r>
        <w:rPr>
          <w:spacing w:val="1"/>
        </w:rPr>
        <w:t> </w:t>
      </w:r>
      <w:r>
        <w:rPr/>
        <w:t>pas</w:t>
      </w:r>
      <w:r>
        <w:rPr>
          <w:spacing w:val="2"/>
        </w:rPr>
        <w:t> </w:t>
      </w:r>
      <w:r>
        <w:rPr/>
        <w:t>comme</w:t>
      </w:r>
      <w:r>
        <w:rPr>
          <w:spacing w:val="2"/>
        </w:rPr>
        <w:t> </w:t>
      </w:r>
      <w:r>
        <w:rPr/>
        <w:t>des</w:t>
      </w:r>
      <w:r>
        <w:rPr>
          <w:spacing w:val="1"/>
        </w:rPr>
        <w:t> </w:t>
      </w:r>
      <w:r>
        <w:rPr/>
        <w:t>vecteurs,</w:t>
      </w:r>
      <w:r>
        <w:rPr>
          <w:spacing w:val="2"/>
        </w:rPr>
        <w:t> </w:t>
      </w:r>
      <w:r>
        <w:rPr/>
        <w:t>mais</w:t>
      </w:r>
      <w:r>
        <w:rPr>
          <w:spacing w:val="1"/>
        </w:rPr>
        <w:t> </w:t>
      </w:r>
      <w:r>
        <w:rPr/>
        <w:t>comme</w:t>
      </w:r>
      <w:r>
        <w:rPr>
          <w:spacing w:val="2"/>
        </w:rPr>
        <w:t> </w:t>
      </w:r>
      <w:r>
        <w:rPr>
          <w:spacing w:val="-5"/>
        </w:rPr>
        <w:t>des</w:t>
      </w:r>
    </w:p>
    <w:p>
      <w:pPr>
        <w:spacing w:after="0" w:line="252" w:lineRule="auto"/>
        <w:jc w:val="both"/>
        <w:sectPr>
          <w:type w:val="continuous"/>
          <w:pgSz w:w="11910" w:h="16840"/>
          <w:pgMar w:header="0" w:footer="557" w:top="1600" w:bottom="280" w:left="1300" w:right="0"/>
        </w:sectPr>
      </w:pPr>
    </w:p>
    <w:p>
      <w:pPr>
        <w:pStyle w:val="BodyText"/>
        <w:spacing w:before="71"/>
        <w:ind w:left="400"/>
      </w:pPr>
      <w:r>
        <w:rPr/>
        <w:t>ensembles</w:t>
      </w:r>
      <w:r>
        <w:rPr>
          <w:spacing w:val="-8"/>
        </w:rPr>
        <w:t> </w:t>
      </w:r>
      <w:r>
        <w:rPr/>
        <w:t>de</w:t>
      </w:r>
      <w:r>
        <w:rPr>
          <w:spacing w:val="-7"/>
        </w:rPr>
        <w:t> </w:t>
      </w:r>
      <w:r>
        <w:rPr/>
        <w:t>termes.</w:t>
      </w:r>
      <w:r>
        <w:rPr>
          <w:spacing w:val="-8"/>
        </w:rPr>
        <w:t> </w:t>
      </w:r>
      <w:r>
        <w:rPr/>
        <w:t>La</w:t>
      </w:r>
      <w:r>
        <w:rPr>
          <w:spacing w:val="-7"/>
        </w:rPr>
        <w:t> </w:t>
      </w:r>
      <w:r>
        <w:rPr/>
        <w:t>similarité</w:t>
      </w:r>
      <w:r>
        <w:rPr>
          <w:spacing w:val="-8"/>
        </w:rPr>
        <w:t> </w:t>
      </w:r>
      <w:r>
        <w:rPr/>
        <w:t>obtenue</w:t>
      </w:r>
      <w:r>
        <w:rPr>
          <w:spacing w:val="-7"/>
        </w:rPr>
        <w:t> </w:t>
      </w:r>
      <w:r>
        <w:rPr>
          <w:spacing w:val="-10"/>
        </w:rPr>
        <w:t>:</w:t>
      </w:r>
    </w:p>
    <w:p>
      <w:pPr>
        <w:spacing w:before="213"/>
        <w:ind w:left="400" w:right="0" w:firstLine="0"/>
        <w:jc w:val="left"/>
        <w:rPr>
          <w:rFonts w:ascii="Meiryo UI" w:hAnsi="Meiryo UI"/>
          <w:i/>
          <w:sz w:val="16"/>
        </w:rPr>
      </w:pPr>
      <w:r>
        <w:rPr/>
        <w:pict>
          <v:shape style="position:absolute;margin-left:191.457001pt;margin-top:24.455557pt;width:31.3pt;height:8pt;mso-position-horizontal-relative:page;mso-position-vertical-relative:paragraph;z-index:-17668608" type="#_x0000_t202" id="docshape21" filled="false" stroked="false">
            <v:textbox inset="0,0,0,0">
              <w:txbxContent>
                <w:p>
                  <w:pPr>
                    <w:spacing w:line="159" w:lineRule="exact" w:before="0"/>
                    <w:ind w:left="0" w:right="0" w:firstLine="0"/>
                    <w:jc w:val="left"/>
                    <w:rPr>
                      <w:rFonts w:ascii="Meiryo UI" w:hAnsi="Meiryo UI"/>
                      <w:i/>
                      <w:sz w:val="16"/>
                    </w:rPr>
                  </w:pPr>
                  <w:r>
                    <w:rPr>
                      <w:rFonts w:ascii="Meiryo UI" w:hAnsi="Meiryo UI"/>
                      <w:i/>
                      <w:spacing w:val="-2"/>
                      <w:w w:val="90"/>
                      <w:sz w:val="16"/>
                    </w:rPr>
                    <w:t>\</w:t>
                  </w:r>
                  <w:r>
                    <w:rPr>
                      <w:rFonts w:ascii="Georgia" w:hAnsi="Georgia"/>
                      <w:i/>
                      <w:spacing w:val="-2"/>
                      <w:w w:val="90"/>
                      <w:sz w:val="16"/>
                    </w:rPr>
                    <w:t>d</w:t>
                  </w:r>
                  <w:r>
                    <w:rPr>
                      <w:rFonts w:ascii="Georgia" w:hAnsi="Georgia"/>
                      <w:spacing w:val="-2"/>
                      <w:w w:val="90"/>
                      <w:sz w:val="16"/>
                    </w:rPr>
                    <w:t>1</w:t>
                  </w:r>
                  <w:r>
                    <w:rPr>
                      <w:rFonts w:ascii="Meiryo UI" w:hAnsi="Meiryo UI"/>
                      <w:i/>
                      <w:spacing w:val="-2"/>
                      <w:w w:val="90"/>
                      <w:sz w:val="16"/>
                    </w:rPr>
                    <w:t>∪</w:t>
                  </w:r>
                  <w:r>
                    <w:rPr>
                      <w:rFonts w:ascii="Georgia" w:hAnsi="Georgia"/>
                      <w:i/>
                      <w:spacing w:val="-2"/>
                      <w:w w:val="90"/>
                      <w:sz w:val="16"/>
                    </w:rPr>
                    <w:t>d</w:t>
                  </w:r>
                  <w:r>
                    <w:rPr>
                      <w:rFonts w:ascii="Georgia" w:hAnsi="Georgia"/>
                      <w:spacing w:val="-2"/>
                      <w:w w:val="90"/>
                      <w:sz w:val="16"/>
                    </w:rPr>
                    <w:t>2</w:t>
                  </w:r>
                  <w:r>
                    <w:rPr>
                      <w:rFonts w:ascii="Meiryo UI" w:hAnsi="Meiryo UI"/>
                      <w:i/>
                      <w:spacing w:val="-2"/>
                      <w:w w:val="90"/>
                      <w:sz w:val="16"/>
                    </w:rPr>
                    <w:t>\</w:t>
                  </w:r>
                </w:p>
              </w:txbxContent>
            </v:textbox>
            <w10:wrap type="none"/>
          </v:shape>
        </w:pict>
      </w:r>
      <w:r>
        <w:rPr>
          <w:rFonts w:ascii="Georgia" w:hAnsi="Georgia"/>
          <w:i/>
          <w:sz w:val="24"/>
        </w:rPr>
        <w:t>Sim</w:t>
      </w:r>
      <w:r>
        <w:rPr>
          <w:rFonts w:ascii="Georgia" w:hAnsi="Georgia"/>
          <w:i/>
          <w:position w:val="-3"/>
          <w:sz w:val="16"/>
        </w:rPr>
        <w:t>jaccard</w:t>
      </w:r>
      <w:r>
        <w:rPr>
          <w:sz w:val="24"/>
        </w:rPr>
        <w:t>(</w:t>
      </w:r>
      <w:r>
        <w:rPr>
          <w:rFonts w:ascii="Georgia" w:hAnsi="Georgia"/>
          <w:i/>
          <w:sz w:val="24"/>
        </w:rPr>
        <w:t>d</w:t>
      </w:r>
      <w:r>
        <w:rPr>
          <w:sz w:val="24"/>
        </w:rPr>
        <w:t>1</w:t>
      </w:r>
      <w:r>
        <w:rPr>
          <w:rFonts w:ascii="Georgia" w:hAnsi="Georgia"/>
          <w:i/>
          <w:sz w:val="24"/>
        </w:rPr>
        <w:t>,</w:t>
      </w:r>
      <w:r>
        <w:rPr>
          <w:rFonts w:ascii="Georgia" w:hAnsi="Georgia"/>
          <w:i/>
          <w:spacing w:val="-2"/>
          <w:sz w:val="24"/>
        </w:rPr>
        <w:t> </w:t>
      </w:r>
      <w:r>
        <w:rPr>
          <w:rFonts w:ascii="Georgia" w:hAnsi="Georgia"/>
          <w:i/>
          <w:sz w:val="24"/>
        </w:rPr>
        <w:t>d</w:t>
      </w:r>
      <w:r>
        <w:rPr>
          <w:sz w:val="24"/>
        </w:rPr>
        <w:t>2)</w:t>
      </w:r>
      <w:r>
        <w:rPr>
          <w:spacing w:val="34"/>
          <w:sz w:val="24"/>
        </w:rPr>
        <w:t> </w:t>
      </w:r>
      <w:r>
        <w:rPr>
          <w:sz w:val="24"/>
        </w:rPr>
        <w:t>=</w:t>
      </w:r>
      <w:r>
        <w:rPr>
          <w:spacing w:val="68"/>
          <w:sz w:val="24"/>
        </w:rPr>
        <w:t> </w:t>
      </w:r>
      <w:r>
        <w:rPr>
          <w:rFonts w:ascii="Meiryo UI" w:hAnsi="Meiryo UI"/>
          <w:i/>
          <w:spacing w:val="-2"/>
          <w:position w:val="11"/>
          <w:sz w:val="16"/>
          <w:u w:val="single"/>
        </w:rPr>
        <w:t>\</w:t>
      </w:r>
      <w:r>
        <w:rPr>
          <w:rFonts w:ascii="Georgia" w:hAnsi="Georgia"/>
          <w:i/>
          <w:spacing w:val="-2"/>
          <w:position w:val="11"/>
          <w:sz w:val="16"/>
          <w:u w:val="single"/>
        </w:rPr>
        <w:t>d</w:t>
      </w:r>
      <w:r>
        <w:rPr>
          <w:rFonts w:ascii="Georgia" w:hAnsi="Georgia"/>
          <w:spacing w:val="-2"/>
          <w:position w:val="11"/>
          <w:sz w:val="16"/>
          <w:u w:val="single"/>
        </w:rPr>
        <w:t>1</w:t>
      </w:r>
      <w:r>
        <w:rPr>
          <w:rFonts w:ascii="Meiryo UI" w:hAnsi="Meiryo UI"/>
          <w:i/>
          <w:spacing w:val="-2"/>
          <w:position w:val="11"/>
          <w:sz w:val="16"/>
          <w:u w:val="single"/>
        </w:rPr>
        <w:t>∩</w:t>
      </w:r>
      <w:r>
        <w:rPr>
          <w:rFonts w:ascii="Georgia" w:hAnsi="Georgia"/>
          <w:i/>
          <w:spacing w:val="-2"/>
          <w:position w:val="11"/>
          <w:sz w:val="16"/>
          <w:u w:val="single"/>
        </w:rPr>
        <w:t>d</w:t>
      </w:r>
      <w:r>
        <w:rPr>
          <w:rFonts w:ascii="Georgia" w:hAnsi="Georgia"/>
          <w:spacing w:val="-2"/>
          <w:position w:val="11"/>
          <w:sz w:val="16"/>
          <w:u w:val="single"/>
        </w:rPr>
        <w:t>2</w:t>
      </w:r>
      <w:r>
        <w:rPr>
          <w:rFonts w:ascii="Meiryo UI" w:hAnsi="Meiryo UI"/>
          <w:i/>
          <w:spacing w:val="-2"/>
          <w:position w:val="11"/>
          <w:sz w:val="16"/>
          <w:u w:val="single"/>
        </w:rPr>
        <w:t>\</w:t>
      </w:r>
    </w:p>
    <w:p>
      <w:pPr>
        <w:pStyle w:val="BodyText"/>
        <w:spacing w:before="8"/>
        <w:rPr>
          <w:rFonts w:ascii="Meiryo UI"/>
          <w:i/>
          <w:sz w:val="16"/>
        </w:rPr>
      </w:pPr>
    </w:p>
    <w:p>
      <w:pPr>
        <w:pStyle w:val="BodyText"/>
        <w:ind w:left="400"/>
      </w:pPr>
      <w:r>
        <w:rPr/>
        <w:t>Il</w:t>
      </w:r>
      <w:r>
        <w:rPr>
          <w:spacing w:val="-7"/>
        </w:rPr>
        <w:t> </w:t>
      </w:r>
      <w:r>
        <w:rPr/>
        <w:t>est</w:t>
      </w:r>
      <w:r>
        <w:rPr>
          <w:spacing w:val="-7"/>
        </w:rPr>
        <w:t> </w:t>
      </w:r>
      <w:r>
        <w:rPr/>
        <w:t>aussi</w:t>
      </w:r>
      <w:r>
        <w:rPr>
          <w:spacing w:val="-7"/>
        </w:rPr>
        <w:t> </w:t>
      </w:r>
      <w:r>
        <w:rPr/>
        <w:t>possible</w:t>
      </w:r>
      <w:r>
        <w:rPr>
          <w:spacing w:val="-7"/>
        </w:rPr>
        <w:t> </w:t>
      </w:r>
      <w:r>
        <w:rPr/>
        <w:t>d’utiliser</w:t>
      </w:r>
      <w:r>
        <w:rPr>
          <w:spacing w:val="-7"/>
        </w:rPr>
        <w:t> </w:t>
      </w:r>
      <w:r>
        <w:rPr/>
        <w:t>la</w:t>
      </w:r>
      <w:r>
        <w:rPr>
          <w:spacing w:val="-6"/>
        </w:rPr>
        <w:t> </w:t>
      </w:r>
      <w:r>
        <w:rPr/>
        <w:t>représentation</w:t>
      </w:r>
      <w:r>
        <w:rPr>
          <w:spacing w:val="-7"/>
        </w:rPr>
        <w:t> </w:t>
      </w:r>
      <w:r>
        <w:rPr>
          <w:spacing w:val="-2"/>
        </w:rPr>
        <w:t>vectorielle.</w:t>
      </w:r>
    </w:p>
    <w:p>
      <w:pPr>
        <w:pStyle w:val="BodyText"/>
        <w:spacing w:before="9"/>
        <w:rPr>
          <w:sz w:val="8"/>
        </w:rPr>
      </w:pPr>
    </w:p>
    <w:p>
      <w:pPr>
        <w:tabs>
          <w:tab w:pos="2936" w:val="left" w:leader="none"/>
        </w:tabs>
        <w:spacing w:before="17"/>
        <w:ind w:left="2529" w:right="0" w:firstLine="0"/>
        <w:jc w:val="left"/>
        <w:rPr>
          <w:rFonts w:ascii="Meiryo UI" w:hAnsi="Meiryo UI"/>
          <w:i/>
          <w:sz w:val="16"/>
        </w:rPr>
      </w:pPr>
      <w:r>
        <w:rPr/>
        <w:pict>
          <v:shape style="position:absolute;margin-left:85.039001pt;margin-top:10.567602pt;width:166.7pt;height:14.5pt;mso-position-horizontal-relative:page;mso-position-vertical-relative:paragraph;z-index:-17668096" type="#_x0000_t202" id="docshape22" filled="false" stroked="false">
            <v:textbox inset="0,0,0,0">
              <w:txbxContent>
                <w:p>
                  <w:pPr>
                    <w:tabs>
                      <w:tab w:pos="2535" w:val="left" w:leader="none"/>
                      <w:tab w:pos="3333" w:val="left" w:leader="none"/>
                    </w:tabs>
                    <w:spacing w:line="289" w:lineRule="exact" w:before="0"/>
                    <w:ind w:left="0" w:right="0" w:firstLine="0"/>
                    <w:jc w:val="left"/>
                    <w:rPr>
                      <w:rFonts w:ascii="Georgia"/>
                      <w:sz w:val="16"/>
                    </w:rPr>
                  </w:pPr>
                  <w:r>
                    <w:rPr>
                      <w:rFonts w:ascii="Georgia"/>
                      <w:i/>
                      <w:sz w:val="24"/>
                    </w:rPr>
                    <w:t>Sim</w:t>
                  </w:r>
                  <w:r>
                    <w:rPr>
                      <w:rFonts w:ascii="Georgia"/>
                      <w:i/>
                      <w:position w:val="-3"/>
                      <w:sz w:val="16"/>
                    </w:rPr>
                    <w:t>jaccard</w:t>
                  </w:r>
                  <w:r>
                    <w:rPr>
                      <w:sz w:val="24"/>
                    </w:rPr>
                    <w:t>(</w:t>
                  </w:r>
                  <w:r>
                    <w:rPr>
                      <w:rFonts w:ascii="Georgia"/>
                      <w:i/>
                      <w:sz w:val="24"/>
                    </w:rPr>
                    <w:t>d</w:t>
                  </w:r>
                  <w:r>
                    <w:rPr>
                      <w:sz w:val="24"/>
                    </w:rPr>
                    <w:t>1</w:t>
                  </w:r>
                  <w:r>
                    <w:rPr>
                      <w:rFonts w:ascii="Georgia"/>
                      <w:i/>
                      <w:sz w:val="24"/>
                    </w:rPr>
                    <w:t>,</w:t>
                  </w:r>
                  <w:r>
                    <w:rPr>
                      <w:rFonts w:ascii="Georgia"/>
                      <w:i/>
                      <w:spacing w:val="-5"/>
                      <w:sz w:val="24"/>
                    </w:rPr>
                    <w:t> </w:t>
                  </w:r>
                  <w:r>
                    <w:rPr>
                      <w:rFonts w:ascii="Georgia"/>
                      <w:i/>
                      <w:sz w:val="24"/>
                    </w:rPr>
                    <w:t>d</w:t>
                  </w:r>
                  <w:r>
                    <w:rPr>
                      <w:sz w:val="24"/>
                    </w:rPr>
                    <w:t>2)</w:t>
                  </w:r>
                  <w:r>
                    <w:rPr>
                      <w:spacing w:val="29"/>
                      <w:sz w:val="24"/>
                    </w:rPr>
                    <w:t> </w:t>
                  </w:r>
                  <w:r>
                    <w:rPr>
                      <w:spacing w:val="-10"/>
                      <w:sz w:val="24"/>
                    </w:rPr>
                    <w:t>=</w:t>
                  </w:r>
                  <w:r>
                    <w:rPr>
                      <w:sz w:val="24"/>
                    </w:rPr>
                    <w:tab/>
                  </w:r>
                  <w:r>
                    <w:rPr>
                      <w:rFonts w:ascii="Georgia"/>
                      <w:i/>
                      <w:spacing w:val="-4"/>
                      <w:position w:val="9"/>
                      <w:sz w:val="16"/>
                      <w:u w:val="single"/>
                    </w:rPr>
                    <w:t>d</w:t>
                  </w:r>
                  <w:r>
                    <w:rPr>
                      <w:rFonts w:ascii="Georgia"/>
                      <w:spacing w:val="-4"/>
                      <w:position w:val="9"/>
                      <w:sz w:val="16"/>
                      <w:u w:val="single"/>
                    </w:rPr>
                    <w:t>1</w:t>
                  </w:r>
                  <w:r>
                    <w:rPr>
                      <w:rFonts w:ascii="Georgia"/>
                      <w:i/>
                      <w:spacing w:val="-4"/>
                      <w:position w:val="9"/>
                      <w:sz w:val="16"/>
                      <w:u w:val="single"/>
                    </w:rPr>
                    <w:t>.d</w:t>
                  </w:r>
                  <w:r>
                    <w:rPr>
                      <w:rFonts w:ascii="Georgia"/>
                      <w:spacing w:val="-4"/>
                      <w:position w:val="9"/>
                      <w:sz w:val="16"/>
                      <w:u w:val="single"/>
                    </w:rPr>
                    <w:t>2</w:t>
                  </w:r>
                  <w:r>
                    <w:rPr>
                      <w:rFonts w:ascii="Georgia"/>
                      <w:position w:val="9"/>
                      <w:sz w:val="16"/>
                      <w:u w:val="single"/>
                    </w:rPr>
                    <w:tab/>
                  </w:r>
                </w:p>
              </w:txbxContent>
            </v:textbox>
            <w10:wrap type="none"/>
          </v:shape>
        </w:pict>
      </w:r>
      <w:r>
        <w:rPr>
          <w:position w:val="-10"/>
          <w:sz w:val="16"/>
          <w:u w:val="single"/>
        </w:rPr>
        <w:tab/>
      </w:r>
      <w:r>
        <w:rPr>
          <w:rFonts w:ascii="Meiryo UI" w:hAnsi="Meiryo UI"/>
          <w:i/>
          <w:spacing w:val="-130"/>
          <w:w w:val="98"/>
          <w:sz w:val="16"/>
        </w:rPr>
        <w:t>−</w:t>
      </w:r>
      <w:r>
        <w:rPr>
          <w:rFonts w:ascii="Meiryo UI" w:hAnsi="Meiryo UI"/>
          <w:i/>
          <w:w w:val="101"/>
          <w:sz w:val="16"/>
        </w:rPr>
        <w:t>→</w:t>
      </w:r>
      <w:r>
        <w:rPr>
          <w:rFonts w:ascii="Meiryo UI" w:hAnsi="Meiryo UI"/>
          <w:i/>
          <w:spacing w:val="-1"/>
          <w:sz w:val="16"/>
        </w:rPr>
        <w:t> </w:t>
      </w:r>
      <w:r>
        <w:rPr>
          <w:rFonts w:ascii="Meiryo UI" w:hAnsi="Meiryo UI"/>
          <w:i/>
          <w:spacing w:val="-152"/>
          <w:w w:val="98"/>
          <w:sz w:val="16"/>
        </w:rPr>
        <w:t>−</w:t>
      </w:r>
      <w:r>
        <w:rPr>
          <w:rFonts w:ascii="Meiryo UI" w:hAnsi="Meiryo UI"/>
          <w:i/>
          <w:spacing w:val="-22"/>
          <w:w w:val="101"/>
          <w:sz w:val="16"/>
        </w:rPr>
        <w:t>→</w:t>
      </w:r>
    </w:p>
    <w:p>
      <w:pPr>
        <w:spacing w:before="17"/>
        <w:ind w:left="2529" w:right="0" w:firstLine="0"/>
        <w:jc w:val="left"/>
        <w:rPr>
          <w:rFonts w:ascii="Georgia" w:hAnsi="Georgia"/>
          <w:sz w:val="16"/>
        </w:rPr>
      </w:pPr>
      <w:r>
        <w:rPr>
          <w:rFonts w:ascii="Meiryo UI" w:hAnsi="Meiryo UI"/>
          <w:i/>
          <w:spacing w:val="-2"/>
          <w:sz w:val="16"/>
        </w:rPr>
        <w:t>\</w:t>
      </w:r>
      <w:r>
        <w:rPr>
          <w:rFonts w:ascii="Georgia" w:hAnsi="Georgia"/>
          <w:i/>
          <w:spacing w:val="-2"/>
          <w:sz w:val="16"/>
        </w:rPr>
        <w:t>d</w:t>
      </w:r>
      <w:r>
        <w:rPr>
          <w:rFonts w:ascii="Georgia" w:hAnsi="Georgia"/>
          <w:spacing w:val="-2"/>
          <w:sz w:val="16"/>
        </w:rPr>
        <w:t>1</w:t>
      </w:r>
      <w:r>
        <w:rPr>
          <w:rFonts w:ascii="Meiryo UI" w:hAnsi="Meiryo UI"/>
          <w:i/>
          <w:spacing w:val="-2"/>
          <w:sz w:val="16"/>
        </w:rPr>
        <w:t>\\</w:t>
      </w:r>
      <w:r>
        <w:rPr>
          <w:rFonts w:ascii="Georgia" w:hAnsi="Georgia"/>
          <w:i/>
          <w:spacing w:val="-2"/>
          <w:sz w:val="16"/>
        </w:rPr>
        <w:t>d</w:t>
      </w:r>
      <w:r>
        <w:rPr>
          <w:rFonts w:ascii="Georgia" w:hAnsi="Georgia"/>
          <w:spacing w:val="-2"/>
          <w:sz w:val="16"/>
        </w:rPr>
        <w:t>2</w:t>
      </w:r>
      <w:r>
        <w:rPr>
          <w:rFonts w:ascii="Meiryo UI" w:hAnsi="Meiryo UI"/>
          <w:i/>
          <w:spacing w:val="-2"/>
          <w:sz w:val="16"/>
        </w:rPr>
        <w:t>\−</w:t>
      </w:r>
      <w:r>
        <w:rPr>
          <w:rFonts w:ascii="Georgia" w:hAnsi="Georgia"/>
          <w:i/>
          <w:spacing w:val="-2"/>
          <w:sz w:val="16"/>
        </w:rPr>
        <w:t>d</w:t>
      </w:r>
      <w:r>
        <w:rPr>
          <w:rFonts w:ascii="Georgia" w:hAnsi="Georgia"/>
          <w:spacing w:val="-2"/>
          <w:sz w:val="16"/>
        </w:rPr>
        <w:t>1</w:t>
      </w:r>
      <w:r>
        <w:rPr>
          <w:rFonts w:ascii="Georgia" w:hAnsi="Georgia"/>
          <w:i/>
          <w:spacing w:val="-2"/>
          <w:sz w:val="16"/>
        </w:rPr>
        <w:t>.d</w:t>
      </w:r>
      <w:r>
        <w:rPr>
          <w:rFonts w:ascii="Georgia" w:hAnsi="Georgia"/>
          <w:spacing w:val="-2"/>
          <w:sz w:val="16"/>
        </w:rPr>
        <w:t>2</w:t>
      </w:r>
    </w:p>
    <w:p>
      <w:pPr>
        <w:pStyle w:val="BodyText"/>
        <w:spacing w:before="10"/>
        <w:rPr>
          <w:rFonts w:ascii="Georgia"/>
          <w:sz w:val="22"/>
        </w:rPr>
      </w:pPr>
    </w:p>
    <w:p>
      <w:pPr>
        <w:pStyle w:val="BodyText"/>
        <w:spacing w:line="252" w:lineRule="auto" w:before="1"/>
        <w:ind w:left="400" w:right="1131" w:firstLine="850"/>
        <w:jc w:val="both"/>
      </w:pPr>
      <w:r>
        <w:rPr>
          <w:b/>
        </w:rPr>
        <w:t>Distance (d’édition) de Levenshtein :</w:t>
      </w:r>
      <w:r>
        <w:rPr>
          <w:b/>
          <w:spacing w:val="80"/>
        </w:rPr>
        <w:t> </w:t>
      </w:r>
      <w:r>
        <w:rPr/>
        <w:t>La distance de Levenshtein calcule la simi- larité entre les représentations sous forme de chaines de caractères des documents d1 et d2. Il s’agit</w:t>
      </w:r>
      <w:r>
        <w:rPr>
          <w:spacing w:val="-1"/>
        </w:rPr>
        <w:t> </w:t>
      </w:r>
      <w:r>
        <w:rPr/>
        <w:t>du</w:t>
      </w:r>
      <w:r>
        <w:rPr>
          <w:spacing w:val="-1"/>
        </w:rPr>
        <w:t> </w:t>
      </w:r>
      <w:r>
        <w:rPr/>
        <w:t>coût</w:t>
      </w:r>
      <w:r>
        <w:rPr>
          <w:spacing w:val="-1"/>
        </w:rPr>
        <w:t> </w:t>
      </w:r>
      <w:r>
        <w:rPr/>
        <w:t>minimal,</w:t>
      </w:r>
      <w:r>
        <w:rPr>
          <w:spacing w:val="-1"/>
        </w:rPr>
        <w:t> </w:t>
      </w:r>
      <w:r>
        <w:rPr/>
        <w:t>i.e.</w:t>
      </w:r>
      <w:r>
        <w:rPr>
          <w:spacing w:val="-1"/>
        </w:rPr>
        <w:t> </w:t>
      </w:r>
      <w:r>
        <w:rPr/>
        <w:t>du</w:t>
      </w:r>
      <w:r>
        <w:rPr>
          <w:spacing w:val="-1"/>
        </w:rPr>
        <w:t> </w:t>
      </w:r>
      <w:r>
        <w:rPr/>
        <w:t>nombre</w:t>
      </w:r>
      <w:r>
        <w:rPr>
          <w:spacing w:val="-1"/>
        </w:rPr>
        <w:t> </w:t>
      </w:r>
      <w:r>
        <w:rPr/>
        <w:t>minimal</w:t>
      </w:r>
      <w:r>
        <w:rPr>
          <w:spacing w:val="-1"/>
        </w:rPr>
        <w:t> </w:t>
      </w:r>
      <w:r>
        <w:rPr/>
        <w:t>d’opérations</w:t>
      </w:r>
      <w:r>
        <w:rPr>
          <w:spacing w:val="-1"/>
        </w:rPr>
        <w:t> </w:t>
      </w:r>
      <w:r>
        <w:rPr/>
        <w:t>d’édition,</w:t>
      </w:r>
      <w:r>
        <w:rPr>
          <w:spacing w:val="-1"/>
        </w:rPr>
        <w:t> </w:t>
      </w:r>
      <w:r>
        <w:rPr/>
        <w:t>pour</w:t>
      </w:r>
      <w:r>
        <w:rPr>
          <w:spacing w:val="-1"/>
        </w:rPr>
        <w:t> </w:t>
      </w:r>
      <w:r>
        <w:rPr/>
        <w:t>transformer</w:t>
      </w:r>
      <w:r>
        <w:rPr>
          <w:spacing w:val="-1"/>
        </w:rPr>
        <w:t> </w:t>
      </w:r>
      <w:r>
        <w:rPr/>
        <w:t>d1</w:t>
      </w:r>
      <w:r>
        <w:rPr>
          <w:spacing w:val="-1"/>
        </w:rPr>
        <w:t> </w:t>
      </w:r>
      <w:r>
        <w:rPr/>
        <w:t>en d2. Les opérations sont les suivantes :</w:t>
      </w:r>
    </w:p>
    <w:p>
      <w:pPr>
        <w:pStyle w:val="ListParagraph"/>
        <w:numPr>
          <w:ilvl w:val="0"/>
          <w:numId w:val="13"/>
        </w:numPr>
        <w:tabs>
          <w:tab w:pos="987" w:val="left" w:leader="none"/>
        </w:tabs>
        <w:spacing w:line="240" w:lineRule="auto" w:before="103" w:after="0"/>
        <w:ind w:left="986" w:right="0" w:hanging="304"/>
        <w:jc w:val="both"/>
        <w:rPr>
          <w:sz w:val="24"/>
        </w:rPr>
      </w:pPr>
      <w:r>
        <w:rPr>
          <w:sz w:val="24"/>
        </w:rPr>
        <w:t>substitution</w:t>
      </w:r>
      <w:r>
        <w:rPr>
          <w:spacing w:val="-6"/>
          <w:sz w:val="24"/>
        </w:rPr>
        <w:t> </w:t>
      </w:r>
      <w:r>
        <w:rPr>
          <w:sz w:val="24"/>
        </w:rPr>
        <w:t>d’un</w:t>
      </w:r>
      <w:r>
        <w:rPr>
          <w:spacing w:val="-6"/>
          <w:sz w:val="24"/>
        </w:rPr>
        <w:t> </w:t>
      </w:r>
      <w:r>
        <w:rPr>
          <w:sz w:val="24"/>
        </w:rPr>
        <w:t>caractère</w:t>
      </w:r>
      <w:r>
        <w:rPr>
          <w:spacing w:val="-6"/>
          <w:sz w:val="24"/>
        </w:rPr>
        <w:t> </w:t>
      </w:r>
      <w:r>
        <w:rPr>
          <w:sz w:val="24"/>
        </w:rPr>
        <w:t>de</w:t>
      </w:r>
      <w:r>
        <w:rPr>
          <w:spacing w:val="-6"/>
          <w:sz w:val="24"/>
        </w:rPr>
        <w:t> </w:t>
      </w:r>
      <w:r>
        <w:rPr>
          <w:sz w:val="24"/>
        </w:rPr>
        <w:t>d1</w:t>
      </w:r>
      <w:r>
        <w:rPr>
          <w:spacing w:val="-6"/>
          <w:sz w:val="24"/>
        </w:rPr>
        <w:t> </w:t>
      </w:r>
      <w:r>
        <w:rPr>
          <w:sz w:val="24"/>
        </w:rPr>
        <w:t>en</w:t>
      </w:r>
      <w:r>
        <w:rPr>
          <w:spacing w:val="-6"/>
          <w:sz w:val="24"/>
        </w:rPr>
        <w:t> </w:t>
      </w:r>
      <w:r>
        <w:rPr>
          <w:sz w:val="24"/>
        </w:rPr>
        <w:t>un</w:t>
      </w:r>
      <w:r>
        <w:rPr>
          <w:spacing w:val="-6"/>
          <w:sz w:val="24"/>
        </w:rPr>
        <w:t> </w:t>
      </w:r>
      <w:r>
        <w:rPr>
          <w:sz w:val="24"/>
        </w:rPr>
        <w:t>caractère</w:t>
      </w:r>
      <w:r>
        <w:rPr>
          <w:spacing w:val="-6"/>
          <w:sz w:val="24"/>
        </w:rPr>
        <w:t> </w:t>
      </w:r>
      <w:r>
        <w:rPr>
          <w:sz w:val="24"/>
        </w:rPr>
        <w:t>de</w:t>
      </w:r>
      <w:r>
        <w:rPr>
          <w:spacing w:val="-6"/>
          <w:sz w:val="24"/>
        </w:rPr>
        <w:t> </w:t>
      </w:r>
      <w:r>
        <w:rPr>
          <w:spacing w:val="-5"/>
          <w:sz w:val="24"/>
        </w:rPr>
        <w:t>d2,</w:t>
      </w:r>
    </w:p>
    <w:p>
      <w:pPr>
        <w:pStyle w:val="ListParagraph"/>
        <w:numPr>
          <w:ilvl w:val="0"/>
          <w:numId w:val="13"/>
        </w:numPr>
        <w:tabs>
          <w:tab w:pos="987" w:val="left" w:leader="none"/>
        </w:tabs>
        <w:spacing w:line="240" w:lineRule="auto" w:before="180" w:after="0"/>
        <w:ind w:left="986" w:right="0" w:hanging="304"/>
        <w:jc w:val="both"/>
        <w:rPr>
          <w:sz w:val="24"/>
        </w:rPr>
      </w:pPr>
      <w:r>
        <w:rPr>
          <w:sz w:val="24"/>
        </w:rPr>
        <w:t>ajout</w:t>
      </w:r>
      <w:r>
        <w:rPr>
          <w:spacing w:val="-6"/>
          <w:sz w:val="24"/>
        </w:rPr>
        <w:t> </w:t>
      </w:r>
      <w:r>
        <w:rPr>
          <w:sz w:val="24"/>
        </w:rPr>
        <w:t>dans</w:t>
      </w:r>
      <w:r>
        <w:rPr>
          <w:spacing w:val="-5"/>
          <w:sz w:val="24"/>
        </w:rPr>
        <w:t> </w:t>
      </w:r>
      <w:r>
        <w:rPr>
          <w:sz w:val="24"/>
        </w:rPr>
        <w:t>d1</w:t>
      </w:r>
      <w:r>
        <w:rPr>
          <w:spacing w:val="-6"/>
          <w:sz w:val="24"/>
        </w:rPr>
        <w:t> </w:t>
      </w:r>
      <w:r>
        <w:rPr>
          <w:sz w:val="24"/>
        </w:rPr>
        <w:t>d’un</w:t>
      </w:r>
      <w:r>
        <w:rPr>
          <w:spacing w:val="-5"/>
          <w:sz w:val="24"/>
        </w:rPr>
        <w:t> </w:t>
      </w:r>
      <w:r>
        <w:rPr>
          <w:sz w:val="24"/>
        </w:rPr>
        <w:t>caractère</w:t>
      </w:r>
      <w:r>
        <w:rPr>
          <w:spacing w:val="-6"/>
          <w:sz w:val="24"/>
        </w:rPr>
        <w:t> </w:t>
      </w:r>
      <w:r>
        <w:rPr>
          <w:sz w:val="24"/>
        </w:rPr>
        <w:t>de</w:t>
      </w:r>
      <w:r>
        <w:rPr>
          <w:spacing w:val="-5"/>
          <w:sz w:val="24"/>
        </w:rPr>
        <w:t> d2,</w:t>
      </w:r>
    </w:p>
    <w:p>
      <w:pPr>
        <w:pStyle w:val="ListParagraph"/>
        <w:numPr>
          <w:ilvl w:val="0"/>
          <w:numId w:val="13"/>
        </w:numPr>
        <w:tabs>
          <w:tab w:pos="987" w:val="left" w:leader="none"/>
        </w:tabs>
        <w:spacing w:line="240" w:lineRule="auto" w:before="181" w:after="0"/>
        <w:ind w:left="986" w:right="0" w:hanging="304"/>
        <w:jc w:val="both"/>
        <w:rPr>
          <w:sz w:val="24"/>
        </w:rPr>
      </w:pPr>
      <w:r>
        <w:rPr>
          <w:sz w:val="24"/>
        </w:rPr>
        <w:t>suppression</w:t>
      </w:r>
      <w:r>
        <w:rPr>
          <w:spacing w:val="-8"/>
          <w:sz w:val="24"/>
        </w:rPr>
        <w:t> </w:t>
      </w:r>
      <w:r>
        <w:rPr>
          <w:sz w:val="24"/>
        </w:rPr>
        <w:t>d’un</w:t>
      </w:r>
      <w:r>
        <w:rPr>
          <w:spacing w:val="-8"/>
          <w:sz w:val="24"/>
        </w:rPr>
        <w:t> </w:t>
      </w:r>
      <w:r>
        <w:rPr>
          <w:sz w:val="24"/>
        </w:rPr>
        <w:t>caractère</w:t>
      </w:r>
      <w:r>
        <w:rPr>
          <w:spacing w:val="-7"/>
          <w:sz w:val="24"/>
        </w:rPr>
        <w:t> </w:t>
      </w:r>
      <w:r>
        <w:rPr>
          <w:sz w:val="24"/>
        </w:rPr>
        <w:t>de</w:t>
      </w:r>
      <w:r>
        <w:rPr>
          <w:spacing w:val="-8"/>
          <w:sz w:val="24"/>
        </w:rPr>
        <w:t> </w:t>
      </w:r>
      <w:r>
        <w:rPr>
          <w:spacing w:val="-5"/>
          <w:sz w:val="24"/>
        </w:rPr>
        <w:t>d1.</w:t>
      </w:r>
    </w:p>
    <w:p>
      <w:pPr>
        <w:pStyle w:val="BodyText"/>
        <w:spacing w:line="252" w:lineRule="auto" w:before="120"/>
        <w:ind w:left="400" w:right="1131"/>
        <w:jc w:val="both"/>
      </w:pPr>
      <w:r>
        <w:rPr/>
        <w:t>Pour obtenir la distance de Levenshtein</w:t>
      </w:r>
      <w:r>
        <w:rPr>
          <w:spacing w:val="40"/>
        </w:rPr>
        <w:t> </w:t>
      </w:r>
      <w:r>
        <w:rPr>
          <w:rFonts w:ascii="Georgia" w:hAnsi="Georgia"/>
          <w:i/>
        </w:rPr>
        <w:t>Sim</w:t>
      </w:r>
      <w:r>
        <w:rPr>
          <w:rFonts w:ascii="Georgia" w:hAnsi="Georgia"/>
          <w:i/>
          <w:vertAlign w:val="subscript"/>
        </w:rPr>
        <w:t>levenshtein</w:t>
      </w:r>
      <w:r>
        <w:rPr>
          <w:vertAlign w:val="baseline"/>
        </w:rPr>
        <w:t>(</w:t>
      </w:r>
      <w:r>
        <w:rPr>
          <w:rFonts w:ascii="Georgia" w:hAnsi="Georgia"/>
          <w:i/>
          <w:vertAlign w:val="baseline"/>
        </w:rPr>
        <w:t>d</w:t>
      </w:r>
      <w:r>
        <w:rPr>
          <w:vertAlign w:val="baseline"/>
        </w:rPr>
        <w:t>1;</w:t>
      </w:r>
      <w:r>
        <w:rPr>
          <w:spacing w:val="-15"/>
          <w:vertAlign w:val="baseline"/>
        </w:rPr>
        <w:t> </w:t>
      </w:r>
      <w:r>
        <w:rPr>
          <w:rFonts w:ascii="Georgia" w:hAnsi="Georgia"/>
          <w:i/>
          <w:vertAlign w:val="baseline"/>
        </w:rPr>
        <w:t>d</w:t>
      </w:r>
      <w:r>
        <w:rPr>
          <w:vertAlign w:val="baseline"/>
        </w:rPr>
        <w:t>2) entre les documents d1 et d2, il s’agit d’associer à chacune de ces opérations un coût. Le coût des opérations est toujours égal à</w:t>
      </w:r>
      <w:r>
        <w:rPr>
          <w:spacing w:val="-6"/>
          <w:vertAlign w:val="baseline"/>
        </w:rPr>
        <w:t> </w:t>
      </w:r>
      <w:r>
        <w:rPr>
          <w:vertAlign w:val="baseline"/>
        </w:rPr>
        <w:t>1,</w:t>
      </w:r>
      <w:r>
        <w:rPr>
          <w:spacing w:val="-6"/>
          <w:vertAlign w:val="baseline"/>
        </w:rPr>
        <w:t> </w:t>
      </w:r>
      <w:r>
        <w:rPr>
          <w:vertAlign w:val="baseline"/>
        </w:rPr>
        <w:t>sauf</w:t>
      </w:r>
      <w:r>
        <w:rPr>
          <w:spacing w:val="-6"/>
          <w:vertAlign w:val="baseline"/>
        </w:rPr>
        <w:t> </w:t>
      </w:r>
      <w:r>
        <w:rPr>
          <w:vertAlign w:val="baseline"/>
        </w:rPr>
        <w:t>dans</w:t>
      </w:r>
      <w:r>
        <w:rPr>
          <w:spacing w:val="-6"/>
          <w:vertAlign w:val="baseline"/>
        </w:rPr>
        <w:t> </w:t>
      </w:r>
      <w:r>
        <w:rPr>
          <w:vertAlign w:val="baseline"/>
        </w:rPr>
        <w:t>le</w:t>
      </w:r>
      <w:r>
        <w:rPr>
          <w:spacing w:val="-6"/>
          <w:vertAlign w:val="baseline"/>
        </w:rPr>
        <w:t> </w:t>
      </w:r>
      <w:r>
        <w:rPr>
          <w:vertAlign w:val="baseline"/>
        </w:rPr>
        <w:t>cas</w:t>
      </w:r>
      <w:r>
        <w:rPr>
          <w:spacing w:val="-6"/>
          <w:vertAlign w:val="baseline"/>
        </w:rPr>
        <w:t> </w:t>
      </w:r>
      <w:r>
        <w:rPr>
          <w:vertAlign w:val="baseline"/>
        </w:rPr>
        <w:t>d’une</w:t>
      </w:r>
      <w:r>
        <w:rPr>
          <w:spacing w:val="-6"/>
          <w:vertAlign w:val="baseline"/>
        </w:rPr>
        <w:t> </w:t>
      </w:r>
      <w:r>
        <w:rPr>
          <w:vertAlign w:val="baseline"/>
        </w:rPr>
        <w:t>substitution</w:t>
      </w:r>
      <w:r>
        <w:rPr>
          <w:spacing w:val="-6"/>
          <w:vertAlign w:val="baseline"/>
        </w:rPr>
        <w:t> </w:t>
      </w:r>
      <w:r>
        <w:rPr>
          <w:vertAlign w:val="baseline"/>
        </w:rPr>
        <w:t>de</w:t>
      </w:r>
      <w:r>
        <w:rPr>
          <w:spacing w:val="-6"/>
          <w:vertAlign w:val="baseline"/>
        </w:rPr>
        <w:t> </w:t>
      </w:r>
      <w:r>
        <w:rPr>
          <w:vertAlign w:val="baseline"/>
        </w:rPr>
        <w:t>caractères</w:t>
      </w:r>
      <w:r>
        <w:rPr>
          <w:spacing w:val="-6"/>
          <w:vertAlign w:val="baseline"/>
        </w:rPr>
        <w:t> </w:t>
      </w:r>
      <w:r>
        <w:rPr>
          <w:vertAlign w:val="baseline"/>
        </w:rPr>
        <w:t>identiques.</w:t>
      </w:r>
      <w:r>
        <w:rPr>
          <w:spacing w:val="-6"/>
          <w:vertAlign w:val="baseline"/>
        </w:rPr>
        <w:t> </w:t>
      </w:r>
      <w:r>
        <w:rPr>
          <w:vertAlign w:val="baseline"/>
        </w:rPr>
        <w:t>Notons</w:t>
      </w:r>
      <w:r>
        <w:rPr>
          <w:spacing w:val="-6"/>
          <w:vertAlign w:val="baseline"/>
        </w:rPr>
        <w:t> </w:t>
      </w:r>
      <w:r>
        <w:rPr>
          <w:vertAlign w:val="baseline"/>
        </w:rPr>
        <w:t>que</w:t>
      </w:r>
      <w:r>
        <w:rPr>
          <w:spacing w:val="-6"/>
          <w:vertAlign w:val="baseline"/>
        </w:rPr>
        <w:t> </w:t>
      </w:r>
      <w:r>
        <w:rPr>
          <w:vertAlign w:val="baseline"/>
        </w:rPr>
        <w:t>cette</w:t>
      </w:r>
      <w:r>
        <w:rPr>
          <w:spacing w:val="-6"/>
          <w:vertAlign w:val="baseline"/>
        </w:rPr>
        <w:t> </w:t>
      </w:r>
      <w:r>
        <w:rPr>
          <w:vertAlign w:val="baseline"/>
        </w:rPr>
        <w:t>distance</w:t>
      </w:r>
      <w:r>
        <w:rPr>
          <w:spacing w:val="-6"/>
          <w:vertAlign w:val="baseline"/>
        </w:rPr>
        <w:t> </w:t>
      </w:r>
      <w:r>
        <w:rPr>
          <w:vertAlign w:val="baseline"/>
        </w:rPr>
        <w:t>a</w:t>
      </w:r>
      <w:r>
        <w:rPr>
          <w:spacing w:val="-6"/>
          <w:vertAlign w:val="baseline"/>
        </w:rPr>
        <w:t> </w:t>
      </w:r>
      <w:r>
        <w:rPr>
          <w:vertAlign w:val="baseline"/>
        </w:rPr>
        <w:t>été étendue pour prendre en compte la grammaire, la phonétique, ...</w:t>
      </w:r>
    </w:p>
    <w:p>
      <w:pPr>
        <w:pStyle w:val="BodyText"/>
        <w:spacing w:before="4"/>
        <w:rPr>
          <w:sz w:val="27"/>
        </w:rPr>
      </w:pPr>
    </w:p>
    <w:p>
      <w:pPr>
        <w:pStyle w:val="BodyText"/>
        <w:spacing w:line="252" w:lineRule="auto" w:before="1"/>
        <w:ind w:left="400" w:right="1131" w:firstLine="850"/>
        <w:jc w:val="both"/>
      </w:pPr>
      <w:r>
        <w:rPr>
          <w:b/>
        </w:rPr>
        <w:t>Indice de Dice :</w:t>
      </w:r>
      <w:r>
        <w:rPr>
          <w:b/>
          <w:spacing w:val="80"/>
          <w:w w:val="150"/>
        </w:rPr>
        <w:t> </w:t>
      </w:r>
      <w:r>
        <w:rPr/>
        <w:t>L’indice de Dice mesure la similarité entre deux documents d1 et d2 en se basant sur le nombre de termes communs à d1 et d2.</w:t>
      </w:r>
    </w:p>
    <w:p>
      <w:pPr>
        <w:pStyle w:val="BodyText"/>
        <w:spacing w:before="11"/>
      </w:pPr>
    </w:p>
    <w:p>
      <w:pPr>
        <w:spacing w:before="0"/>
        <w:ind w:left="400" w:right="0" w:firstLine="0"/>
        <w:jc w:val="both"/>
        <w:rPr>
          <w:rFonts w:ascii="Georgia"/>
          <w:i/>
          <w:sz w:val="12"/>
        </w:rPr>
      </w:pPr>
      <w:r>
        <w:rPr/>
        <w:pict>
          <v:shape style="position:absolute;margin-left:177.664001pt;margin-top:9.347551pt;width:30.2pt;height:8pt;mso-position-horizontal-relative:page;mso-position-vertical-relative:paragraph;z-index:-17667584" type="#_x0000_t202" id="docshape23" filled="false" stroked="false">
            <v:textbox inset="0,0,0,0">
              <w:txbxContent>
                <w:p>
                  <w:pPr>
                    <w:spacing w:line="155" w:lineRule="exact" w:before="0"/>
                    <w:ind w:left="0" w:right="0" w:firstLine="0"/>
                    <w:jc w:val="left"/>
                    <w:rPr>
                      <w:rFonts w:ascii="Georgia"/>
                      <w:sz w:val="16"/>
                    </w:rPr>
                  </w:pPr>
                  <w:r>
                    <w:rPr>
                      <w:rFonts w:ascii="Georgia"/>
                      <w:i/>
                      <w:w w:val="110"/>
                      <w:sz w:val="16"/>
                    </w:rPr>
                    <w:t>N</w:t>
                  </w:r>
                  <w:r>
                    <w:rPr>
                      <w:rFonts w:ascii="Georgia"/>
                      <w:i/>
                      <w:spacing w:val="-14"/>
                      <w:w w:val="110"/>
                      <w:sz w:val="16"/>
                    </w:rPr>
                    <w:t> </w:t>
                  </w:r>
                  <w:r>
                    <w:rPr>
                      <w:rFonts w:ascii="Georgia"/>
                      <w:w w:val="110"/>
                      <w:sz w:val="16"/>
                    </w:rPr>
                    <w:t>1+</w:t>
                  </w:r>
                  <w:r>
                    <w:rPr>
                      <w:rFonts w:ascii="Georgia"/>
                      <w:i/>
                      <w:w w:val="110"/>
                      <w:sz w:val="16"/>
                    </w:rPr>
                    <w:t>N</w:t>
                  </w:r>
                  <w:r>
                    <w:rPr>
                      <w:rFonts w:ascii="Georgia"/>
                      <w:i/>
                      <w:spacing w:val="-13"/>
                      <w:w w:val="110"/>
                      <w:sz w:val="16"/>
                    </w:rPr>
                    <w:t> </w:t>
                  </w:r>
                  <w:r>
                    <w:rPr>
                      <w:rFonts w:ascii="Georgia"/>
                      <w:spacing w:val="-23"/>
                      <w:w w:val="110"/>
                      <w:sz w:val="16"/>
                    </w:rPr>
                    <w:t>2</w:t>
                  </w:r>
                </w:p>
              </w:txbxContent>
            </v:textbox>
            <w10:wrap type="none"/>
          </v:shape>
        </w:pict>
      </w:r>
      <w:r>
        <w:rPr>
          <w:rFonts w:ascii="Georgia"/>
          <w:i/>
          <w:sz w:val="24"/>
        </w:rPr>
        <w:t>Sim</w:t>
      </w:r>
      <w:r>
        <w:rPr>
          <w:rFonts w:ascii="Georgia"/>
          <w:i/>
          <w:sz w:val="24"/>
          <w:vertAlign w:val="subscript"/>
        </w:rPr>
        <w:t>dice</w:t>
      </w:r>
      <w:r>
        <w:rPr>
          <w:sz w:val="24"/>
          <w:vertAlign w:val="baseline"/>
        </w:rPr>
        <w:t>(</w:t>
      </w:r>
      <w:r>
        <w:rPr>
          <w:rFonts w:ascii="Georgia"/>
          <w:i/>
          <w:sz w:val="24"/>
          <w:vertAlign w:val="baseline"/>
        </w:rPr>
        <w:t>d</w:t>
      </w:r>
      <w:r>
        <w:rPr>
          <w:sz w:val="24"/>
          <w:vertAlign w:val="baseline"/>
        </w:rPr>
        <w:t>1</w:t>
      </w:r>
      <w:r>
        <w:rPr>
          <w:rFonts w:ascii="Georgia"/>
          <w:i/>
          <w:sz w:val="24"/>
          <w:vertAlign w:val="baseline"/>
        </w:rPr>
        <w:t>,</w:t>
      </w:r>
      <w:r>
        <w:rPr>
          <w:rFonts w:ascii="Georgia"/>
          <w:i/>
          <w:spacing w:val="-12"/>
          <w:sz w:val="24"/>
          <w:vertAlign w:val="baseline"/>
        </w:rPr>
        <w:t> </w:t>
      </w:r>
      <w:r>
        <w:rPr>
          <w:rFonts w:ascii="Georgia"/>
          <w:i/>
          <w:sz w:val="24"/>
          <w:vertAlign w:val="baseline"/>
        </w:rPr>
        <w:t>d</w:t>
      </w:r>
      <w:r>
        <w:rPr>
          <w:sz w:val="24"/>
          <w:vertAlign w:val="baseline"/>
        </w:rPr>
        <w:t>2)</w:t>
      </w:r>
      <w:r>
        <w:rPr>
          <w:spacing w:val="18"/>
          <w:sz w:val="24"/>
          <w:vertAlign w:val="baseline"/>
        </w:rPr>
        <w:t> </w:t>
      </w:r>
      <w:r>
        <w:rPr>
          <w:sz w:val="24"/>
          <w:vertAlign w:val="baseline"/>
        </w:rPr>
        <w:t>=</w:t>
      </w:r>
      <w:r>
        <w:rPr>
          <w:spacing w:val="45"/>
          <w:sz w:val="24"/>
          <w:vertAlign w:val="baseline"/>
        </w:rPr>
        <w:t> </w:t>
      </w:r>
      <w:r>
        <w:rPr>
          <w:spacing w:val="29"/>
          <w:sz w:val="24"/>
          <w:u w:val="single"/>
          <w:vertAlign w:val="baseline"/>
        </w:rPr>
        <w:t>  </w:t>
      </w:r>
      <w:r>
        <w:rPr>
          <w:rFonts w:ascii="Georgia"/>
          <w:spacing w:val="-5"/>
          <w:sz w:val="24"/>
          <w:u w:val="single"/>
          <w:vertAlign w:val="superscript"/>
        </w:rPr>
        <w:t>2</w:t>
      </w:r>
      <w:r>
        <w:rPr>
          <w:rFonts w:ascii="Georgia"/>
          <w:i/>
          <w:spacing w:val="-5"/>
          <w:sz w:val="24"/>
          <w:u w:val="single"/>
          <w:vertAlign w:val="superscript"/>
        </w:rPr>
        <w:t>N</w:t>
      </w:r>
      <w:r>
        <w:rPr>
          <w:rFonts w:ascii="Georgia"/>
          <w:i/>
          <w:spacing w:val="-5"/>
          <w:position w:val="7"/>
          <w:sz w:val="12"/>
          <w:u w:val="single"/>
          <w:vertAlign w:val="baseline"/>
        </w:rPr>
        <w:t>c</w:t>
      </w:r>
      <w:r>
        <w:rPr>
          <w:rFonts w:ascii="Georgia"/>
          <w:i/>
          <w:spacing w:val="80"/>
          <w:position w:val="7"/>
          <w:sz w:val="12"/>
          <w:u w:val="single"/>
          <w:vertAlign w:val="baseline"/>
        </w:rPr>
        <w:t>  </w:t>
      </w:r>
    </w:p>
    <w:p>
      <w:pPr>
        <w:pStyle w:val="BodyText"/>
        <w:spacing w:before="5"/>
        <w:rPr>
          <w:rFonts w:ascii="Georgia"/>
          <w:i/>
          <w:sz w:val="26"/>
        </w:rPr>
      </w:pPr>
    </w:p>
    <w:p>
      <w:pPr>
        <w:pStyle w:val="BodyText"/>
        <w:spacing w:line="249" w:lineRule="auto"/>
        <w:ind w:left="400" w:right="1131"/>
        <w:jc w:val="both"/>
      </w:pPr>
      <w:r>
        <w:rPr/>
        <w:t>où Nc</w:t>
      </w:r>
      <w:r>
        <w:rPr>
          <w:spacing w:val="40"/>
        </w:rPr>
        <w:t> </w:t>
      </w:r>
      <w:r>
        <w:rPr>
          <w:rFonts w:ascii="Georgia" w:hAnsi="Georgia"/>
          <w:i/>
        </w:rPr>
        <w:t>N</w:t>
      </w:r>
      <w:r>
        <w:rPr>
          <w:rFonts w:ascii="Georgia" w:hAnsi="Georgia"/>
          <w:i/>
          <w:vertAlign w:val="subscript"/>
        </w:rPr>
        <w:t>c</w:t>
      </w:r>
      <w:r>
        <w:rPr>
          <w:rFonts w:ascii="Georgia" w:hAnsi="Georgia"/>
          <w:i/>
          <w:vertAlign w:val="baseline"/>
        </w:rPr>
        <w:t> </w:t>
      </w:r>
      <w:r>
        <w:rPr>
          <w:vertAlign w:val="baseline"/>
        </w:rPr>
        <w:t>est le nombre de termes communs à d1 et d2, et N1 (resp. N2) est le nombre de termes de d1 (resp. d2).</w:t>
      </w:r>
    </w:p>
    <w:p>
      <w:pPr>
        <w:pStyle w:val="BodyText"/>
        <w:rPr>
          <w:sz w:val="28"/>
        </w:rPr>
      </w:pPr>
    </w:p>
    <w:p>
      <w:pPr>
        <w:pStyle w:val="ListParagraph"/>
        <w:numPr>
          <w:ilvl w:val="4"/>
          <w:numId w:val="12"/>
        </w:numPr>
        <w:tabs>
          <w:tab w:pos="1476" w:val="left" w:leader="none"/>
          <w:tab w:pos="1477" w:val="left" w:leader="none"/>
        </w:tabs>
        <w:spacing w:line="240" w:lineRule="auto" w:before="0" w:after="0"/>
        <w:ind w:left="1476" w:right="0" w:hanging="1077"/>
        <w:jc w:val="left"/>
        <w:rPr>
          <w:b/>
          <w:sz w:val="24"/>
        </w:rPr>
      </w:pPr>
      <w:bookmarkStart w:name="Avantages et Inconvénients" w:id="54"/>
      <w:bookmarkEnd w:id="54"/>
      <w:r>
        <w:rPr/>
      </w:r>
      <w:bookmarkStart w:name="_bookmark27" w:id="55"/>
      <w:bookmarkEnd w:id="55"/>
      <w:r>
        <w:rPr>
          <w:b/>
          <w:spacing w:val="-2"/>
          <w:sz w:val="24"/>
        </w:rPr>
        <w:t>A</w:t>
      </w:r>
      <w:r>
        <w:rPr>
          <w:b/>
          <w:spacing w:val="-2"/>
          <w:sz w:val="24"/>
        </w:rPr>
        <w:t>vantages</w:t>
      </w:r>
      <w:r>
        <w:rPr>
          <w:b/>
          <w:spacing w:val="-10"/>
          <w:sz w:val="24"/>
        </w:rPr>
        <w:t> </w:t>
      </w:r>
      <w:r>
        <w:rPr>
          <w:b/>
          <w:spacing w:val="-2"/>
          <w:sz w:val="24"/>
        </w:rPr>
        <w:t>et</w:t>
      </w:r>
      <w:r>
        <w:rPr>
          <w:b/>
          <w:spacing w:val="-10"/>
          <w:sz w:val="24"/>
        </w:rPr>
        <w:t> </w:t>
      </w:r>
      <w:r>
        <w:rPr>
          <w:b/>
          <w:spacing w:val="-2"/>
          <w:sz w:val="24"/>
        </w:rPr>
        <w:t>Inconvénients</w:t>
      </w:r>
    </w:p>
    <w:p>
      <w:pPr>
        <w:pStyle w:val="BodyText"/>
        <w:spacing w:before="13"/>
        <w:ind w:left="1251"/>
      </w:pPr>
      <w:r>
        <w:rPr/>
        <w:t>L’approche</w:t>
      </w:r>
      <w:r>
        <w:rPr>
          <w:spacing w:val="-11"/>
        </w:rPr>
        <w:t> </w:t>
      </w:r>
      <w:r>
        <w:rPr/>
        <w:t>de</w:t>
      </w:r>
      <w:r>
        <w:rPr>
          <w:spacing w:val="-11"/>
        </w:rPr>
        <w:t> </w:t>
      </w:r>
      <w:r>
        <w:rPr/>
        <w:t>la</w:t>
      </w:r>
      <w:r>
        <w:rPr>
          <w:spacing w:val="-10"/>
        </w:rPr>
        <w:t> </w:t>
      </w:r>
      <w:r>
        <w:rPr/>
        <w:t>similarité</w:t>
      </w:r>
      <w:r>
        <w:rPr>
          <w:spacing w:val="-11"/>
        </w:rPr>
        <w:t> </w:t>
      </w:r>
      <w:r>
        <w:rPr/>
        <w:t>syntaxique</w:t>
      </w:r>
      <w:r>
        <w:rPr>
          <w:spacing w:val="-11"/>
        </w:rPr>
        <w:t> </w:t>
      </w:r>
      <w:r>
        <w:rPr/>
        <w:t>contient</w:t>
      </w:r>
      <w:r>
        <w:rPr>
          <w:spacing w:val="-10"/>
        </w:rPr>
        <w:t> </w:t>
      </w:r>
      <w:r>
        <w:rPr/>
        <w:t>des</w:t>
      </w:r>
      <w:r>
        <w:rPr>
          <w:spacing w:val="-11"/>
        </w:rPr>
        <w:t> </w:t>
      </w:r>
      <w:r>
        <w:rPr/>
        <w:t>avantages</w:t>
      </w:r>
      <w:r>
        <w:rPr>
          <w:spacing w:val="-11"/>
        </w:rPr>
        <w:t> </w:t>
      </w:r>
      <w:r>
        <w:rPr/>
        <w:t>et</w:t>
      </w:r>
      <w:r>
        <w:rPr>
          <w:spacing w:val="-10"/>
        </w:rPr>
        <w:t> </w:t>
      </w:r>
      <w:r>
        <w:rPr/>
        <w:t>des</w:t>
      </w:r>
      <w:r>
        <w:rPr>
          <w:spacing w:val="-11"/>
        </w:rPr>
        <w:t> </w:t>
      </w:r>
      <w:r>
        <w:rPr/>
        <w:t>inconvénients</w:t>
      </w:r>
      <w:r>
        <w:rPr>
          <w:spacing w:val="-11"/>
        </w:rPr>
        <w:t> </w:t>
      </w:r>
      <w:r>
        <w:rPr>
          <w:spacing w:val="-5"/>
        </w:rPr>
        <w:t>qui</w:t>
      </w:r>
    </w:p>
    <w:p>
      <w:pPr>
        <w:pStyle w:val="BodyText"/>
        <w:spacing w:before="13"/>
        <w:ind w:left="400"/>
      </w:pPr>
      <w:r>
        <w:rPr/>
        <w:t>sont</w:t>
      </w:r>
      <w:r>
        <w:rPr>
          <w:spacing w:val="-7"/>
        </w:rPr>
        <w:t> </w:t>
      </w:r>
      <w:r>
        <w:rPr>
          <w:spacing w:val="-10"/>
        </w:rPr>
        <w:t>:</w:t>
      </w:r>
    </w:p>
    <w:p>
      <w:pPr>
        <w:pStyle w:val="BodyText"/>
        <w:spacing w:before="10"/>
        <w:rPr>
          <w:sz w:val="28"/>
        </w:rPr>
      </w:pPr>
    </w:p>
    <w:p>
      <w:pPr>
        <w:spacing w:before="0"/>
        <w:ind w:left="1251" w:right="0" w:firstLine="0"/>
        <w:jc w:val="left"/>
        <w:rPr>
          <w:b/>
          <w:sz w:val="24"/>
        </w:rPr>
      </w:pPr>
      <w:r>
        <w:rPr>
          <w:b/>
          <w:spacing w:val="-4"/>
          <w:sz w:val="24"/>
        </w:rPr>
        <w:t>Avantages</w:t>
      </w:r>
      <w:r>
        <w:rPr>
          <w:b/>
          <w:spacing w:val="-3"/>
          <w:sz w:val="24"/>
        </w:rPr>
        <w:t> </w:t>
      </w:r>
      <w:r>
        <w:rPr>
          <w:b/>
          <w:spacing w:val="-10"/>
          <w:sz w:val="24"/>
        </w:rPr>
        <w:t>:</w:t>
      </w:r>
    </w:p>
    <w:p>
      <w:pPr>
        <w:pStyle w:val="ListParagraph"/>
        <w:numPr>
          <w:ilvl w:val="5"/>
          <w:numId w:val="12"/>
        </w:numPr>
        <w:tabs>
          <w:tab w:pos="987" w:val="left" w:leader="none"/>
        </w:tabs>
        <w:spacing w:line="240" w:lineRule="auto" w:before="40" w:after="0"/>
        <w:ind w:left="986" w:right="0" w:hanging="238"/>
        <w:jc w:val="left"/>
        <w:rPr>
          <w:sz w:val="24"/>
        </w:rPr>
      </w:pPr>
      <w:r>
        <w:rPr>
          <w:sz w:val="24"/>
        </w:rPr>
        <w:t>Les</w:t>
      </w:r>
      <w:r>
        <w:rPr>
          <w:spacing w:val="-13"/>
          <w:sz w:val="24"/>
        </w:rPr>
        <w:t> </w:t>
      </w:r>
      <w:r>
        <w:rPr>
          <w:sz w:val="24"/>
        </w:rPr>
        <w:t>techniques</w:t>
      </w:r>
      <w:r>
        <w:rPr>
          <w:spacing w:val="-10"/>
          <w:sz w:val="24"/>
        </w:rPr>
        <w:t> </w:t>
      </w:r>
      <w:r>
        <w:rPr>
          <w:sz w:val="24"/>
        </w:rPr>
        <w:t>basées</w:t>
      </w:r>
      <w:r>
        <w:rPr>
          <w:spacing w:val="-9"/>
          <w:sz w:val="24"/>
        </w:rPr>
        <w:t> </w:t>
      </w:r>
      <w:r>
        <w:rPr>
          <w:sz w:val="24"/>
        </w:rPr>
        <w:t>sur</w:t>
      </w:r>
      <w:r>
        <w:rPr>
          <w:spacing w:val="-10"/>
          <w:sz w:val="24"/>
        </w:rPr>
        <w:t> </w:t>
      </w:r>
      <w:r>
        <w:rPr>
          <w:sz w:val="24"/>
        </w:rPr>
        <w:t>l’approche</w:t>
      </w:r>
      <w:r>
        <w:rPr>
          <w:spacing w:val="-9"/>
          <w:sz w:val="24"/>
        </w:rPr>
        <w:t> </w:t>
      </w:r>
      <w:r>
        <w:rPr>
          <w:sz w:val="24"/>
        </w:rPr>
        <w:t>syntaxique</w:t>
      </w:r>
      <w:r>
        <w:rPr>
          <w:spacing w:val="-10"/>
          <w:sz w:val="24"/>
        </w:rPr>
        <w:t> </w:t>
      </w:r>
      <w:r>
        <w:rPr>
          <w:sz w:val="24"/>
        </w:rPr>
        <w:t>ne</w:t>
      </w:r>
      <w:r>
        <w:rPr>
          <w:spacing w:val="-9"/>
          <w:sz w:val="24"/>
        </w:rPr>
        <w:t> </w:t>
      </w:r>
      <w:r>
        <w:rPr>
          <w:sz w:val="24"/>
        </w:rPr>
        <w:t>laissent</w:t>
      </w:r>
      <w:r>
        <w:rPr>
          <w:spacing w:val="-10"/>
          <w:sz w:val="24"/>
        </w:rPr>
        <w:t> </w:t>
      </w:r>
      <w:r>
        <w:rPr>
          <w:sz w:val="24"/>
        </w:rPr>
        <w:t>pas</w:t>
      </w:r>
      <w:r>
        <w:rPr>
          <w:spacing w:val="-9"/>
          <w:sz w:val="24"/>
        </w:rPr>
        <w:t> </w:t>
      </w:r>
      <w:r>
        <w:rPr>
          <w:sz w:val="24"/>
        </w:rPr>
        <w:t>de</w:t>
      </w:r>
      <w:r>
        <w:rPr>
          <w:spacing w:val="-10"/>
          <w:sz w:val="24"/>
        </w:rPr>
        <w:t> </w:t>
      </w:r>
      <w:r>
        <w:rPr>
          <w:sz w:val="24"/>
        </w:rPr>
        <w:t>place</w:t>
      </w:r>
      <w:r>
        <w:rPr>
          <w:spacing w:val="-9"/>
          <w:sz w:val="24"/>
        </w:rPr>
        <w:t> </w:t>
      </w:r>
      <w:r>
        <w:rPr>
          <w:sz w:val="24"/>
        </w:rPr>
        <w:t>aux</w:t>
      </w:r>
      <w:r>
        <w:rPr>
          <w:spacing w:val="-10"/>
          <w:sz w:val="24"/>
        </w:rPr>
        <w:t> </w:t>
      </w:r>
      <w:r>
        <w:rPr>
          <w:sz w:val="24"/>
        </w:rPr>
        <w:t>exceptions</w:t>
      </w:r>
      <w:r>
        <w:rPr>
          <w:spacing w:val="-31"/>
          <w:sz w:val="24"/>
        </w:rPr>
        <w:t> </w:t>
      </w:r>
      <w:r>
        <w:rPr>
          <w:spacing w:val="-10"/>
          <w:sz w:val="24"/>
        </w:rPr>
        <w:t>;</w:t>
      </w:r>
    </w:p>
    <w:p>
      <w:pPr>
        <w:pStyle w:val="ListParagraph"/>
        <w:numPr>
          <w:ilvl w:val="5"/>
          <w:numId w:val="12"/>
        </w:numPr>
        <w:tabs>
          <w:tab w:pos="987" w:val="left" w:leader="none"/>
        </w:tabs>
        <w:spacing w:line="240" w:lineRule="auto" w:before="52" w:after="0"/>
        <w:ind w:left="986" w:right="0" w:hanging="238"/>
        <w:jc w:val="left"/>
        <w:rPr>
          <w:sz w:val="24"/>
        </w:rPr>
      </w:pPr>
      <w:r>
        <w:rPr>
          <w:sz w:val="24"/>
        </w:rPr>
        <w:t>Elles</w:t>
      </w:r>
      <w:r>
        <w:rPr>
          <w:spacing w:val="-8"/>
          <w:sz w:val="24"/>
        </w:rPr>
        <w:t> </w:t>
      </w:r>
      <w:r>
        <w:rPr>
          <w:sz w:val="24"/>
        </w:rPr>
        <w:t>sont</w:t>
      </w:r>
      <w:r>
        <w:rPr>
          <w:spacing w:val="-8"/>
          <w:sz w:val="24"/>
        </w:rPr>
        <w:t> </w:t>
      </w:r>
      <w:r>
        <w:rPr>
          <w:sz w:val="24"/>
        </w:rPr>
        <w:t>donc</w:t>
      </w:r>
      <w:r>
        <w:rPr>
          <w:spacing w:val="-7"/>
          <w:sz w:val="24"/>
        </w:rPr>
        <w:t> </w:t>
      </w:r>
      <w:r>
        <w:rPr>
          <w:sz w:val="24"/>
        </w:rPr>
        <w:t>facilement</w:t>
      </w:r>
      <w:r>
        <w:rPr>
          <w:spacing w:val="-8"/>
          <w:sz w:val="24"/>
        </w:rPr>
        <w:t> </w:t>
      </w:r>
      <w:r>
        <w:rPr>
          <w:spacing w:val="-2"/>
          <w:sz w:val="24"/>
        </w:rPr>
        <w:t>automatisables.</w:t>
      </w:r>
    </w:p>
    <w:p>
      <w:pPr>
        <w:pStyle w:val="BodyText"/>
        <w:spacing w:before="6"/>
      </w:pPr>
    </w:p>
    <w:p>
      <w:pPr>
        <w:spacing w:before="1"/>
        <w:ind w:left="1251" w:right="0" w:firstLine="0"/>
        <w:jc w:val="left"/>
        <w:rPr>
          <w:b/>
          <w:sz w:val="24"/>
        </w:rPr>
      </w:pPr>
      <w:r>
        <w:rPr>
          <w:b/>
          <w:spacing w:val="-2"/>
          <w:sz w:val="24"/>
        </w:rPr>
        <w:t>Inconvénients</w:t>
      </w:r>
      <w:r>
        <w:rPr>
          <w:b/>
          <w:sz w:val="24"/>
        </w:rPr>
        <w:t> </w:t>
      </w:r>
      <w:r>
        <w:rPr>
          <w:b/>
          <w:spacing w:val="-10"/>
          <w:sz w:val="24"/>
        </w:rPr>
        <w:t>:</w:t>
      </w:r>
    </w:p>
    <w:p>
      <w:pPr>
        <w:pStyle w:val="ListParagraph"/>
        <w:numPr>
          <w:ilvl w:val="5"/>
          <w:numId w:val="12"/>
        </w:numPr>
        <w:tabs>
          <w:tab w:pos="987" w:val="left" w:leader="none"/>
        </w:tabs>
        <w:spacing w:line="213" w:lineRule="auto" w:before="73" w:after="0"/>
        <w:ind w:left="986" w:right="1131" w:hanging="237"/>
        <w:jc w:val="left"/>
        <w:rPr>
          <w:sz w:val="24"/>
        </w:rPr>
      </w:pPr>
      <w:r>
        <w:rPr>
          <w:sz w:val="24"/>
        </w:rPr>
        <w:t>Par</w:t>
      </w:r>
      <w:r>
        <w:rPr>
          <w:spacing w:val="-15"/>
          <w:sz w:val="24"/>
        </w:rPr>
        <w:t> </w:t>
      </w:r>
      <w:r>
        <w:rPr>
          <w:sz w:val="24"/>
        </w:rPr>
        <w:t>définition,</w:t>
      </w:r>
      <w:r>
        <w:rPr>
          <w:spacing w:val="-15"/>
          <w:sz w:val="24"/>
        </w:rPr>
        <w:t> </w:t>
      </w:r>
      <w:r>
        <w:rPr>
          <w:sz w:val="24"/>
        </w:rPr>
        <w:t>les</w:t>
      </w:r>
      <w:r>
        <w:rPr>
          <w:spacing w:val="-15"/>
          <w:sz w:val="24"/>
        </w:rPr>
        <w:t> </w:t>
      </w:r>
      <w:r>
        <w:rPr>
          <w:sz w:val="24"/>
        </w:rPr>
        <w:t>techniques</w:t>
      </w:r>
      <w:r>
        <w:rPr>
          <w:spacing w:val="-15"/>
          <w:sz w:val="24"/>
        </w:rPr>
        <w:t> </w:t>
      </w:r>
      <w:r>
        <w:rPr>
          <w:sz w:val="24"/>
        </w:rPr>
        <w:t>basées</w:t>
      </w:r>
      <w:r>
        <w:rPr>
          <w:spacing w:val="-15"/>
          <w:sz w:val="24"/>
        </w:rPr>
        <w:t> </w:t>
      </w:r>
      <w:r>
        <w:rPr>
          <w:sz w:val="24"/>
        </w:rPr>
        <w:t>sur</w:t>
      </w:r>
      <w:r>
        <w:rPr>
          <w:spacing w:val="-15"/>
          <w:sz w:val="24"/>
        </w:rPr>
        <w:t> </w:t>
      </w:r>
      <w:r>
        <w:rPr>
          <w:sz w:val="24"/>
        </w:rPr>
        <w:t>l’approche</w:t>
      </w:r>
      <w:r>
        <w:rPr>
          <w:spacing w:val="-15"/>
          <w:sz w:val="24"/>
        </w:rPr>
        <w:t> </w:t>
      </w:r>
      <w:r>
        <w:rPr>
          <w:sz w:val="24"/>
        </w:rPr>
        <w:t>syntaxique</w:t>
      </w:r>
      <w:r>
        <w:rPr>
          <w:spacing w:val="-15"/>
          <w:sz w:val="24"/>
        </w:rPr>
        <w:t> </w:t>
      </w:r>
      <w:r>
        <w:rPr>
          <w:sz w:val="24"/>
        </w:rPr>
        <w:t>ne</w:t>
      </w:r>
      <w:r>
        <w:rPr>
          <w:spacing w:val="-15"/>
          <w:sz w:val="24"/>
        </w:rPr>
        <w:t> </w:t>
      </w:r>
      <w:r>
        <w:rPr>
          <w:sz w:val="24"/>
        </w:rPr>
        <w:t>prennent</w:t>
      </w:r>
      <w:r>
        <w:rPr>
          <w:spacing w:val="-15"/>
          <w:sz w:val="24"/>
        </w:rPr>
        <w:t> </w:t>
      </w:r>
      <w:r>
        <w:rPr>
          <w:sz w:val="24"/>
        </w:rPr>
        <w:t>pas</w:t>
      </w:r>
      <w:r>
        <w:rPr>
          <w:spacing w:val="-15"/>
          <w:sz w:val="24"/>
        </w:rPr>
        <w:t> </w:t>
      </w:r>
      <w:r>
        <w:rPr>
          <w:sz w:val="24"/>
        </w:rPr>
        <w:t>en</w:t>
      </w:r>
      <w:r>
        <w:rPr>
          <w:spacing w:val="-15"/>
          <w:sz w:val="24"/>
        </w:rPr>
        <w:t> </w:t>
      </w:r>
      <w:r>
        <w:rPr>
          <w:sz w:val="24"/>
        </w:rPr>
        <w:t>compte la sémantique.</w:t>
      </w:r>
    </w:p>
    <w:p>
      <w:pPr>
        <w:pStyle w:val="ListParagraph"/>
        <w:numPr>
          <w:ilvl w:val="5"/>
          <w:numId w:val="12"/>
        </w:numPr>
        <w:tabs>
          <w:tab w:pos="987" w:val="left" w:leader="none"/>
        </w:tabs>
        <w:spacing w:line="213" w:lineRule="auto" w:before="140" w:after="0"/>
        <w:ind w:left="986" w:right="1131" w:hanging="237"/>
        <w:jc w:val="left"/>
        <w:rPr>
          <w:sz w:val="24"/>
        </w:rPr>
      </w:pPr>
      <w:r>
        <w:rPr>
          <w:sz w:val="24"/>
        </w:rPr>
        <w:t>Les</w:t>
      </w:r>
      <w:r>
        <w:rPr>
          <w:spacing w:val="-1"/>
          <w:sz w:val="24"/>
        </w:rPr>
        <w:t> </w:t>
      </w:r>
      <w:r>
        <w:rPr>
          <w:sz w:val="24"/>
        </w:rPr>
        <w:t>relations</w:t>
      </w:r>
      <w:r>
        <w:rPr>
          <w:spacing w:val="-1"/>
          <w:sz w:val="24"/>
        </w:rPr>
        <w:t> </w:t>
      </w:r>
      <w:r>
        <w:rPr>
          <w:sz w:val="24"/>
        </w:rPr>
        <w:t>syntaxiques</w:t>
      </w:r>
      <w:r>
        <w:rPr>
          <w:spacing w:val="-1"/>
          <w:sz w:val="24"/>
        </w:rPr>
        <w:t> </w:t>
      </w:r>
      <w:r>
        <w:rPr>
          <w:sz w:val="24"/>
        </w:rPr>
        <w:t>sont</w:t>
      </w:r>
      <w:r>
        <w:rPr>
          <w:spacing w:val="-1"/>
          <w:sz w:val="24"/>
        </w:rPr>
        <w:t> </w:t>
      </w:r>
      <w:r>
        <w:rPr>
          <w:sz w:val="24"/>
        </w:rPr>
        <w:t>ignorées.</w:t>
      </w:r>
      <w:r>
        <w:rPr>
          <w:spacing w:val="-1"/>
          <w:sz w:val="24"/>
        </w:rPr>
        <w:t> </w:t>
      </w:r>
      <w:r>
        <w:rPr>
          <w:sz w:val="24"/>
        </w:rPr>
        <w:t>Par</w:t>
      </w:r>
      <w:r>
        <w:rPr>
          <w:spacing w:val="-1"/>
          <w:sz w:val="24"/>
        </w:rPr>
        <w:t> </w:t>
      </w:r>
      <w:r>
        <w:rPr>
          <w:sz w:val="24"/>
        </w:rPr>
        <w:t>exemple,</w:t>
      </w:r>
      <w:r>
        <w:rPr>
          <w:spacing w:val="-1"/>
          <w:sz w:val="24"/>
        </w:rPr>
        <w:t> </w:t>
      </w:r>
      <w:r>
        <w:rPr>
          <w:sz w:val="24"/>
        </w:rPr>
        <w:t>aucune</w:t>
      </w:r>
      <w:r>
        <w:rPr>
          <w:spacing w:val="-1"/>
          <w:sz w:val="24"/>
        </w:rPr>
        <w:t> </w:t>
      </w:r>
      <w:r>
        <w:rPr>
          <w:sz w:val="24"/>
        </w:rPr>
        <w:t>différence</w:t>
      </w:r>
      <w:r>
        <w:rPr>
          <w:spacing w:val="-1"/>
          <w:sz w:val="24"/>
        </w:rPr>
        <w:t> </w:t>
      </w:r>
      <w:r>
        <w:rPr>
          <w:sz w:val="24"/>
        </w:rPr>
        <w:t>n’est</w:t>
      </w:r>
      <w:r>
        <w:rPr>
          <w:spacing w:val="-1"/>
          <w:sz w:val="24"/>
        </w:rPr>
        <w:t> </w:t>
      </w:r>
      <w:r>
        <w:rPr>
          <w:sz w:val="24"/>
        </w:rPr>
        <w:t>faite</w:t>
      </w:r>
      <w:r>
        <w:rPr>
          <w:spacing w:val="-1"/>
          <w:sz w:val="24"/>
        </w:rPr>
        <w:t> </w:t>
      </w:r>
      <w:r>
        <w:rPr>
          <w:sz w:val="24"/>
        </w:rPr>
        <w:t>entre "Pierre aime Maman" et "Maman aime Pierre".</w:t>
      </w:r>
    </w:p>
    <w:p>
      <w:pPr>
        <w:pStyle w:val="ListParagraph"/>
        <w:numPr>
          <w:ilvl w:val="5"/>
          <w:numId w:val="12"/>
        </w:numPr>
        <w:tabs>
          <w:tab w:pos="987" w:val="left" w:leader="none"/>
        </w:tabs>
        <w:spacing w:line="213" w:lineRule="auto" w:before="140" w:after="0"/>
        <w:ind w:left="986" w:right="1131" w:hanging="237"/>
        <w:jc w:val="left"/>
        <w:rPr>
          <w:sz w:val="24"/>
        </w:rPr>
      </w:pPr>
      <w:r>
        <w:rPr>
          <w:sz w:val="24"/>
        </w:rPr>
        <w:t>De</w:t>
      </w:r>
      <w:r>
        <w:rPr>
          <w:spacing w:val="-1"/>
          <w:sz w:val="24"/>
        </w:rPr>
        <w:t> </w:t>
      </w:r>
      <w:r>
        <w:rPr>
          <w:sz w:val="24"/>
        </w:rPr>
        <w:t>même,</w:t>
      </w:r>
      <w:r>
        <w:rPr>
          <w:spacing w:val="-1"/>
          <w:sz w:val="24"/>
        </w:rPr>
        <w:t> </w:t>
      </w:r>
      <w:r>
        <w:rPr>
          <w:sz w:val="24"/>
        </w:rPr>
        <w:t>les</w:t>
      </w:r>
      <w:r>
        <w:rPr>
          <w:spacing w:val="-1"/>
          <w:sz w:val="24"/>
        </w:rPr>
        <w:t> </w:t>
      </w:r>
      <w:r>
        <w:rPr>
          <w:sz w:val="24"/>
        </w:rPr>
        <w:t>rôles</w:t>
      </w:r>
      <w:r>
        <w:rPr>
          <w:spacing w:val="-1"/>
          <w:sz w:val="24"/>
        </w:rPr>
        <w:t> </w:t>
      </w:r>
      <w:r>
        <w:rPr>
          <w:sz w:val="24"/>
        </w:rPr>
        <w:t>sémantiques</w:t>
      </w:r>
      <w:r>
        <w:rPr>
          <w:spacing w:val="-1"/>
          <w:sz w:val="24"/>
        </w:rPr>
        <w:t> </w:t>
      </w:r>
      <w:r>
        <w:rPr>
          <w:sz w:val="24"/>
        </w:rPr>
        <w:t>sont</w:t>
      </w:r>
      <w:r>
        <w:rPr>
          <w:spacing w:val="-1"/>
          <w:sz w:val="24"/>
        </w:rPr>
        <w:t> </w:t>
      </w:r>
      <w:r>
        <w:rPr>
          <w:sz w:val="24"/>
        </w:rPr>
        <w:t>ignorés.</w:t>
      </w:r>
      <w:r>
        <w:rPr>
          <w:spacing w:val="-1"/>
          <w:sz w:val="24"/>
        </w:rPr>
        <w:t> </w:t>
      </w:r>
      <w:r>
        <w:rPr>
          <w:sz w:val="24"/>
        </w:rPr>
        <w:t>Par</w:t>
      </w:r>
      <w:r>
        <w:rPr>
          <w:spacing w:val="-1"/>
          <w:sz w:val="24"/>
        </w:rPr>
        <w:t> </w:t>
      </w:r>
      <w:r>
        <w:rPr>
          <w:sz w:val="24"/>
        </w:rPr>
        <w:t>exemple,</w:t>
      </w:r>
      <w:r>
        <w:rPr>
          <w:spacing w:val="-1"/>
          <w:sz w:val="24"/>
        </w:rPr>
        <w:t> </w:t>
      </w:r>
      <w:r>
        <w:rPr>
          <w:sz w:val="24"/>
        </w:rPr>
        <w:t>dans</w:t>
      </w:r>
      <w:r>
        <w:rPr>
          <w:spacing w:val="-1"/>
          <w:sz w:val="24"/>
        </w:rPr>
        <w:t> </w:t>
      </w:r>
      <w:r>
        <w:rPr>
          <w:sz w:val="24"/>
        </w:rPr>
        <w:t>"La</w:t>
      </w:r>
      <w:r>
        <w:rPr>
          <w:spacing w:val="-1"/>
          <w:sz w:val="24"/>
        </w:rPr>
        <w:t> </w:t>
      </w:r>
      <w:r>
        <w:rPr>
          <w:sz w:val="24"/>
        </w:rPr>
        <w:t>société</w:t>
      </w:r>
      <w:r>
        <w:rPr>
          <w:spacing w:val="-1"/>
          <w:sz w:val="24"/>
        </w:rPr>
        <w:t> </w:t>
      </w:r>
      <w:r>
        <w:rPr>
          <w:sz w:val="24"/>
        </w:rPr>
        <w:t>A</w:t>
      </w:r>
      <w:r>
        <w:rPr>
          <w:spacing w:val="-1"/>
          <w:sz w:val="24"/>
        </w:rPr>
        <w:t> </w:t>
      </w:r>
      <w:r>
        <w:rPr>
          <w:sz w:val="24"/>
        </w:rPr>
        <w:t>achète</w:t>
      </w:r>
      <w:r>
        <w:rPr>
          <w:spacing w:val="-1"/>
          <w:sz w:val="24"/>
        </w:rPr>
        <w:t> </w:t>
      </w:r>
      <w:r>
        <w:rPr>
          <w:sz w:val="24"/>
        </w:rPr>
        <w:t>la société</w:t>
      </w:r>
      <w:r>
        <w:rPr>
          <w:spacing w:val="-7"/>
          <w:sz w:val="24"/>
        </w:rPr>
        <w:t> </w:t>
      </w:r>
      <w:r>
        <w:rPr>
          <w:sz w:val="24"/>
        </w:rPr>
        <w:t>B"</w:t>
      </w:r>
      <w:r>
        <w:rPr>
          <w:spacing w:val="-7"/>
          <w:sz w:val="24"/>
        </w:rPr>
        <w:t> </w:t>
      </w:r>
      <w:r>
        <w:rPr>
          <w:sz w:val="24"/>
        </w:rPr>
        <w:t>et</w:t>
      </w:r>
      <w:r>
        <w:rPr>
          <w:spacing w:val="-7"/>
          <w:sz w:val="24"/>
        </w:rPr>
        <w:t> </w:t>
      </w:r>
      <w:r>
        <w:rPr>
          <w:sz w:val="24"/>
        </w:rPr>
        <w:t>"La</w:t>
      </w:r>
      <w:r>
        <w:rPr>
          <w:spacing w:val="-7"/>
          <w:sz w:val="24"/>
        </w:rPr>
        <w:t> </w:t>
      </w:r>
      <w:r>
        <w:rPr>
          <w:sz w:val="24"/>
        </w:rPr>
        <w:t>société</w:t>
      </w:r>
      <w:r>
        <w:rPr>
          <w:spacing w:val="-7"/>
          <w:sz w:val="24"/>
        </w:rPr>
        <w:t> </w:t>
      </w:r>
      <w:r>
        <w:rPr>
          <w:sz w:val="24"/>
        </w:rPr>
        <w:t>B</w:t>
      </w:r>
      <w:r>
        <w:rPr>
          <w:spacing w:val="-7"/>
          <w:sz w:val="24"/>
        </w:rPr>
        <w:t> </w:t>
      </w:r>
      <w:r>
        <w:rPr>
          <w:sz w:val="24"/>
        </w:rPr>
        <w:t>a</w:t>
      </w:r>
      <w:r>
        <w:rPr>
          <w:spacing w:val="-7"/>
          <w:sz w:val="24"/>
        </w:rPr>
        <w:t> </w:t>
      </w:r>
      <w:r>
        <w:rPr>
          <w:sz w:val="24"/>
        </w:rPr>
        <w:t>été</w:t>
      </w:r>
      <w:r>
        <w:rPr>
          <w:spacing w:val="-7"/>
          <w:sz w:val="24"/>
        </w:rPr>
        <w:t> </w:t>
      </w:r>
      <w:r>
        <w:rPr>
          <w:sz w:val="24"/>
        </w:rPr>
        <w:t>achetée</w:t>
      </w:r>
      <w:r>
        <w:rPr>
          <w:spacing w:val="-7"/>
          <w:sz w:val="24"/>
        </w:rPr>
        <w:t> </w:t>
      </w:r>
      <w:r>
        <w:rPr>
          <w:sz w:val="24"/>
        </w:rPr>
        <w:t>par</w:t>
      </w:r>
      <w:r>
        <w:rPr>
          <w:spacing w:val="-7"/>
          <w:sz w:val="24"/>
        </w:rPr>
        <w:t> </w:t>
      </w:r>
      <w:r>
        <w:rPr>
          <w:sz w:val="24"/>
        </w:rPr>
        <w:t>la</w:t>
      </w:r>
      <w:r>
        <w:rPr>
          <w:spacing w:val="-7"/>
          <w:sz w:val="24"/>
        </w:rPr>
        <w:t> </w:t>
      </w:r>
      <w:r>
        <w:rPr>
          <w:sz w:val="24"/>
        </w:rPr>
        <w:t>société</w:t>
      </w:r>
      <w:r>
        <w:rPr>
          <w:spacing w:val="-7"/>
          <w:sz w:val="24"/>
        </w:rPr>
        <w:t> </w:t>
      </w:r>
      <w:r>
        <w:rPr>
          <w:sz w:val="24"/>
        </w:rPr>
        <w:t>A",</w:t>
      </w:r>
      <w:r>
        <w:rPr>
          <w:spacing w:val="-7"/>
          <w:sz w:val="24"/>
        </w:rPr>
        <w:t> </w:t>
      </w:r>
      <w:r>
        <w:rPr>
          <w:sz w:val="24"/>
        </w:rPr>
        <w:t>seule</w:t>
      </w:r>
      <w:r>
        <w:rPr>
          <w:spacing w:val="-7"/>
          <w:sz w:val="24"/>
        </w:rPr>
        <w:t> </w:t>
      </w:r>
      <w:r>
        <w:rPr>
          <w:sz w:val="24"/>
        </w:rPr>
        <w:t>la</w:t>
      </w:r>
      <w:r>
        <w:rPr>
          <w:spacing w:val="-7"/>
          <w:sz w:val="24"/>
        </w:rPr>
        <w:t> </w:t>
      </w:r>
      <w:r>
        <w:rPr>
          <w:sz w:val="24"/>
        </w:rPr>
        <w:t>forme</w:t>
      </w:r>
      <w:r>
        <w:rPr>
          <w:spacing w:val="-7"/>
          <w:sz w:val="24"/>
        </w:rPr>
        <w:t> </w:t>
      </w:r>
      <w:r>
        <w:rPr>
          <w:sz w:val="24"/>
        </w:rPr>
        <w:t>verbale</w:t>
      </w:r>
      <w:r>
        <w:rPr>
          <w:spacing w:val="-7"/>
          <w:sz w:val="24"/>
        </w:rPr>
        <w:t> </w:t>
      </w:r>
      <w:r>
        <w:rPr>
          <w:sz w:val="24"/>
        </w:rPr>
        <w:t>change.</w:t>
      </w:r>
    </w:p>
    <w:p>
      <w:pPr>
        <w:pStyle w:val="ListParagraph"/>
        <w:numPr>
          <w:ilvl w:val="5"/>
          <w:numId w:val="12"/>
        </w:numPr>
        <w:tabs>
          <w:tab w:pos="987" w:val="left" w:leader="none"/>
        </w:tabs>
        <w:spacing w:line="213" w:lineRule="auto" w:before="140" w:after="0"/>
        <w:ind w:left="986" w:right="1131" w:hanging="237"/>
        <w:jc w:val="left"/>
        <w:rPr>
          <w:sz w:val="24"/>
        </w:rPr>
      </w:pPr>
      <w:r>
        <w:rPr>
          <w:sz w:val="24"/>
        </w:rPr>
        <w:t>Les problèmes liés aux négations (par exemple, "Je suis malade" et "Je ne suis pas ma- lade") et aux antinomies semblent encore difficiles à pallier.</w:t>
      </w:r>
    </w:p>
    <w:p>
      <w:pPr>
        <w:spacing w:after="0" w:line="213" w:lineRule="auto"/>
        <w:jc w:val="left"/>
        <w:rPr>
          <w:sz w:val="24"/>
        </w:rPr>
        <w:sectPr>
          <w:pgSz w:w="11910" w:h="16840"/>
          <w:pgMar w:header="0" w:footer="557" w:top="1060" w:bottom="740" w:left="1300" w:right="0"/>
        </w:sectPr>
      </w:pPr>
    </w:p>
    <w:p>
      <w:pPr>
        <w:pStyle w:val="ListParagraph"/>
        <w:numPr>
          <w:ilvl w:val="3"/>
          <w:numId w:val="12"/>
        </w:numPr>
        <w:tabs>
          <w:tab w:pos="1297" w:val="left" w:leader="none"/>
          <w:tab w:pos="1298" w:val="left" w:leader="none"/>
        </w:tabs>
        <w:spacing w:line="240" w:lineRule="auto" w:before="91" w:after="0"/>
        <w:ind w:left="1297" w:right="0" w:hanging="898"/>
        <w:jc w:val="left"/>
        <w:rPr>
          <w:b/>
          <w:sz w:val="24"/>
        </w:rPr>
      </w:pPr>
      <w:bookmarkStart w:name="Similarité sémantique" w:id="56"/>
      <w:bookmarkEnd w:id="56"/>
      <w:r>
        <w:rPr/>
      </w:r>
      <w:bookmarkStart w:name="_bookmark28" w:id="57"/>
      <w:bookmarkEnd w:id="57"/>
      <w:r>
        <w:rPr>
          <w:b/>
          <w:sz w:val="24"/>
        </w:rPr>
        <w:t>Similarité</w:t>
      </w:r>
      <w:r>
        <w:rPr>
          <w:b/>
          <w:spacing w:val="-12"/>
          <w:sz w:val="24"/>
        </w:rPr>
        <w:t> </w:t>
      </w:r>
      <w:r>
        <w:rPr>
          <w:b/>
          <w:spacing w:val="-2"/>
          <w:sz w:val="24"/>
        </w:rPr>
        <w:t>sémantique</w:t>
      </w:r>
    </w:p>
    <w:p>
      <w:pPr>
        <w:pStyle w:val="BodyText"/>
        <w:spacing w:line="252" w:lineRule="auto" w:before="167"/>
        <w:ind w:left="400" w:right="1131" w:firstLine="850"/>
        <w:jc w:val="both"/>
      </w:pPr>
      <w:r>
        <w:rPr/>
        <w:t>La</w:t>
      </w:r>
      <w:r>
        <w:rPr>
          <w:spacing w:val="-6"/>
        </w:rPr>
        <w:t> </w:t>
      </w:r>
      <w:r>
        <w:rPr/>
        <w:t>similarité</w:t>
      </w:r>
      <w:r>
        <w:rPr>
          <w:spacing w:val="-6"/>
        </w:rPr>
        <w:t> </w:t>
      </w:r>
      <w:r>
        <w:rPr/>
        <w:t>sémantique</w:t>
      </w:r>
      <w:r>
        <w:rPr>
          <w:spacing w:val="-6"/>
        </w:rPr>
        <w:t> </w:t>
      </w:r>
      <w:r>
        <w:rPr/>
        <w:t>est</w:t>
      </w:r>
      <w:r>
        <w:rPr>
          <w:spacing w:val="-6"/>
        </w:rPr>
        <w:t> </w:t>
      </w:r>
      <w:r>
        <w:rPr/>
        <w:t>un</w:t>
      </w:r>
      <w:r>
        <w:rPr>
          <w:spacing w:val="-6"/>
        </w:rPr>
        <w:t> </w:t>
      </w:r>
      <w:r>
        <w:rPr/>
        <w:t>concept</w:t>
      </w:r>
      <w:r>
        <w:rPr>
          <w:spacing w:val="-6"/>
        </w:rPr>
        <w:t> </w:t>
      </w:r>
      <w:r>
        <w:rPr/>
        <w:t>selon</w:t>
      </w:r>
      <w:r>
        <w:rPr>
          <w:spacing w:val="-6"/>
        </w:rPr>
        <w:t> </w:t>
      </w:r>
      <w:r>
        <w:rPr/>
        <w:t>lequel</w:t>
      </w:r>
      <w:r>
        <w:rPr>
          <w:spacing w:val="-6"/>
        </w:rPr>
        <w:t> </w:t>
      </w:r>
      <w:r>
        <w:rPr/>
        <w:t>un</w:t>
      </w:r>
      <w:r>
        <w:rPr>
          <w:spacing w:val="-6"/>
        </w:rPr>
        <w:t> </w:t>
      </w:r>
      <w:r>
        <w:rPr/>
        <w:t>ensemble</w:t>
      </w:r>
      <w:r>
        <w:rPr>
          <w:spacing w:val="-6"/>
        </w:rPr>
        <w:t> </w:t>
      </w:r>
      <w:r>
        <w:rPr/>
        <w:t>de</w:t>
      </w:r>
      <w:r>
        <w:rPr>
          <w:spacing w:val="-6"/>
        </w:rPr>
        <w:t> </w:t>
      </w:r>
      <w:r>
        <w:rPr/>
        <w:t>documents</w:t>
      </w:r>
      <w:r>
        <w:rPr>
          <w:spacing w:val="-6"/>
        </w:rPr>
        <w:t> </w:t>
      </w:r>
      <w:r>
        <w:rPr/>
        <w:t>ou</w:t>
      </w:r>
      <w:r>
        <w:rPr>
          <w:spacing w:val="-6"/>
        </w:rPr>
        <w:t> </w:t>
      </w:r>
      <w:r>
        <w:rPr/>
        <w:t>de termes</w:t>
      </w:r>
      <w:r>
        <w:rPr>
          <w:spacing w:val="-13"/>
        </w:rPr>
        <w:t> </w:t>
      </w:r>
      <w:r>
        <w:rPr/>
        <w:t>se</w:t>
      </w:r>
      <w:r>
        <w:rPr>
          <w:spacing w:val="-13"/>
        </w:rPr>
        <w:t> </w:t>
      </w:r>
      <w:r>
        <w:rPr/>
        <w:t>voient</w:t>
      </w:r>
      <w:r>
        <w:rPr>
          <w:spacing w:val="-13"/>
        </w:rPr>
        <w:t> </w:t>
      </w:r>
      <w:r>
        <w:rPr/>
        <w:t>attribuer</w:t>
      </w:r>
      <w:r>
        <w:rPr>
          <w:spacing w:val="-13"/>
        </w:rPr>
        <w:t> </w:t>
      </w:r>
      <w:r>
        <w:rPr/>
        <w:t>une</w:t>
      </w:r>
      <w:r>
        <w:rPr>
          <w:spacing w:val="-13"/>
        </w:rPr>
        <w:t> </w:t>
      </w:r>
      <w:r>
        <w:rPr/>
        <w:t>métrique</w:t>
      </w:r>
      <w:r>
        <w:rPr>
          <w:spacing w:val="-13"/>
        </w:rPr>
        <w:t> </w:t>
      </w:r>
      <w:r>
        <w:rPr/>
        <w:t>basée</w:t>
      </w:r>
      <w:r>
        <w:rPr>
          <w:spacing w:val="-12"/>
        </w:rPr>
        <w:t> </w:t>
      </w:r>
      <w:r>
        <w:rPr/>
        <w:t>sur</w:t>
      </w:r>
      <w:r>
        <w:rPr>
          <w:spacing w:val="-13"/>
        </w:rPr>
        <w:t> </w:t>
      </w:r>
      <w:r>
        <w:rPr/>
        <w:t>la</w:t>
      </w:r>
      <w:r>
        <w:rPr>
          <w:spacing w:val="-13"/>
        </w:rPr>
        <w:t> </w:t>
      </w:r>
      <w:r>
        <w:rPr/>
        <w:t>ressemblance</w:t>
      </w:r>
      <w:r>
        <w:rPr>
          <w:spacing w:val="-13"/>
        </w:rPr>
        <w:t> </w:t>
      </w:r>
      <w:r>
        <w:rPr/>
        <w:t>de</w:t>
      </w:r>
      <w:r>
        <w:rPr>
          <w:spacing w:val="-13"/>
        </w:rPr>
        <w:t> </w:t>
      </w:r>
      <w:r>
        <w:rPr/>
        <w:t>leur</w:t>
      </w:r>
      <w:r>
        <w:rPr>
          <w:spacing w:val="-13"/>
        </w:rPr>
        <w:t> </w:t>
      </w:r>
      <w:r>
        <w:rPr/>
        <w:t>signification</w:t>
      </w:r>
      <w:r>
        <w:rPr>
          <w:spacing w:val="-13"/>
        </w:rPr>
        <w:t> </w:t>
      </w:r>
      <w:r>
        <w:rPr/>
        <w:t>/</w:t>
      </w:r>
      <w:r>
        <w:rPr>
          <w:spacing w:val="-13"/>
        </w:rPr>
        <w:t> </w:t>
      </w:r>
      <w:r>
        <w:rPr/>
        <w:t>contenu sémantique. </w:t>
      </w:r>
      <w:hyperlink w:history="true" w:anchor="_bookmark237">
        <w:r>
          <w:rPr/>
          <w:t>[47]</w:t>
        </w:r>
      </w:hyperlink>
    </w:p>
    <w:p>
      <w:pPr>
        <w:pStyle w:val="BodyText"/>
        <w:spacing w:before="10"/>
        <w:rPr>
          <w:sz w:val="28"/>
        </w:rPr>
      </w:pPr>
    </w:p>
    <w:p>
      <w:pPr>
        <w:pStyle w:val="ListParagraph"/>
        <w:numPr>
          <w:ilvl w:val="4"/>
          <w:numId w:val="12"/>
        </w:numPr>
        <w:tabs>
          <w:tab w:pos="1476" w:val="left" w:leader="none"/>
          <w:tab w:pos="1477" w:val="left" w:leader="none"/>
        </w:tabs>
        <w:spacing w:line="240" w:lineRule="auto" w:before="0" w:after="0"/>
        <w:ind w:left="1476" w:right="0" w:hanging="1077"/>
        <w:jc w:val="left"/>
        <w:rPr>
          <w:b/>
          <w:sz w:val="24"/>
        </w:rPr>
      </w:pPr>
      <w:bookmarkStart w:name="Mesures existantes" w:id="58"/>
      <w:bookmarkEnd w:id="58"/>
      <w:r>
        <w:rPr/>
      </w:r>
      <w:bookmarkStart w:name="_bookmark29" w:id="59"/>
      <w:bookmarkEnd w:id="59"/>
      <w:r>
        <w:rPr>
          <w:b/>
          <w:sz w:val="24"/>
        </w:rPr>
        <w:t>Mesu</w:t>
      </w:r>
      <w:r>
        <w:rPr>
          <w:b/>
          <w:sz w:val="24"/>
        </w:rPr>
        <w:t>res</w:t>
      </w:r>
      <w:r>
        <w:rPr>
          <w:b/>
          <w:spacing w:val="-15"/>
          <w:sz w:val="24"/>
        </w:rPr>
        <w:t> </w:t>
      </w:r>
      <w:r>
        <w:rPr>
          <w:b/>
          <w:spacing w:val="-2"/>
          <w:sz w:val="24"/>
        </w:rPr>
        <w:t>existantes</w:t>
      </w:r>
    </w:p>
    <w:p>
      <w:pPr>
        <w:pStyle w:val="BodyText"/>
        <w:spacing w:line="252" w:lineRule="auto" w:before="13"/>
        <w:ind w:left="400" w:right="1131" w:firstLine="850"/>
        <w:jc w:val="both"/>
      </w:pPr>
      <w:r>
        <w:rPr/>
        <w:t>Dans cette section, nous dissocions les approches vectorielles, les approches </w:t>
      </w:r>
      <w:r>
        <w:rPr/>
        <w:t>topolo- giques et les approches statistiques.</w:t>
      </w:r>
    </w:p>
    <w:p>
      <w:pPr>
        <w:pStyle w:val="BodyText"/>
        <w:spacing w:before="11"/>
        <w:rPr>
          <w:sz w:val="28"/>
        </w:rPr>
      </w:pPr>
    </w:p>
    <w:p>
      <w:pPr>
        <w:pStyle w:val="BodyText"/>
        <w:spacing w:line="252" w:lineRule="auto"/>
        <w:ind w:left="400" w:right="1131" w:firstLine="850"/>
        <w:jc w:val="both"/>
      </w:pPr>
      <w:r>
        <w:rPr>
          <w:b/>
        </w:rPr>
        <w:t>Approches vectorielles :</w:t>
      </w:r>
      <w:r>
        <w:rPr>
          <w:b/>
          <w:spacing w:val="80"/>
        </w:rPr>
        <w:t> </w:t>
      </w:r>
      <w:r>
        <w:rPr/>
        <w:t>Dans cette section, nous dissocions les approches vecto- rielles, les approches topologiques et les approches statistiques.</w:t>
      </w:r>
    </w:p>
    <w:p>
      <w:pPr>
        <w:pStyle w:val="ListParagraph"/>
        <w:numPr>
          <w:ilvl w:val="0"/>
          <w:numId w:val="14"/>
        </w:numPr>
        <w:tabs>
          <w:tab w:pos="987" w:val="left" w:leader="none"/>
        </w:tabs>
        <w:spacing w:line="240" w:lineRule="auto" w:before="196" w:after="0"/>
        <w:ind w:left="986" w:right="0" w:hanging="304"/>
        <w:jc w:val="both"/>
        <w:rPr>
          <w:b/>
          <w:sz w:val="24"/>
        </w:rPr>
      </w:pPr>
      <w:r>
        <w:rPr>
          <w:b/>
          <w:spacing w:val="-4"/>
          <w:sz w:val="24"/>
        </w:rPr>
        <w:t>Vecteurs</w:t>
      </w:r>
      <w:r>
        <w:rPr>
          <w:b/>
          <w:spacing w:val="-3"/>
          <w:sz w:val="24"/>
        </w:rPr>
        <w:t> </w:t>
      </w:r>
      <w:r>
        <w:rPr>
          <w:b/>
          <w:spacing w:val="-2"/>
          <w:sz w:val="24"/>
        </w:rPr>
        <w:t>sémantiques</w:t>
      </w:r>
    </w:p>
    <w:p>
      <w:pPr>
        <w:pStyle w:val="BodyText"/>
        <w:spacing w:line="252" w:lineRule="auto" w:before="13"/>
        <w:ind w:left="986" w:right="1131" w:firstLine="850"/>
        <w:jc w:val="both"/>
      </w:pPr>
      <w:r>
        <w:rPr/>
        <w:t>L’idée consiste à déterminer la sémantique d’un mot en consultant les autres termes utilisés à ses côtés dans des phrases. Une manière simple de le faire est </w:t>
      </w:r>
      <w:r>
        <w:rPr/>
        <w:t>d’utiliser des vecteurs pour représenter le sens des mots, et d’utiliser ensuite des mesures de la similarité vectorielles (comme pour la similarité syntaxique).</w:t>
      </w:r>
    </w:p>
    <w:p>
      <w:pPr>
        <w:pStyle w:val="BodyText"/>
        <w:spacing w:line="252" w:lineRule="auto"/>
        <w:ind w:left="986" w:right="1131"/>
        <w:jc w:val="both"/>
      </w:pPr>
      <w:r>
        <w:rPr/>
        <w:t>Le plus difficile est d’obtenir de tels vecteurs. Il faut donc construire un ensemble de vecteurs pour chaque mot dans le dictionnaire utilisé.</w:t>
      </w:r>
    </w:p>
    <w:p>
      <w:pPr>
        <w:pStyle w:val="ListParagraph"/>
        <w:numPr>
          <w:ilvl w:val="0"/>
          <w:numId w:val="14"/>
        </w:numPr>
        <w:tabs>
          <w:tab w:pos="987" w:val="left" w:leader="none"/>
        </w:tabs>
        <w:spacing w:line="240" w:lineRule="auto" w:before="193" w:after="0"/>
        <w:ind w:left="986" w:right="0" w:hanging="304"/>
        <w:jc w:val="both"/>
        <w:rPr>
          <w:b/>
          <w:sz w:val="24"/>
        </w:rPr>
      </w:pPr>
      <w:r>
        <w:rPr>
          <w:b/>
          <w:spacing w:val="-2"/>
          <w:sz w:val="24"/>
        </w:rPr>
        <w:t>Bi-clustering</w:t>
      </w:r>
    </w:p>
    <w:p>
      <w:pPr>
        <w:pStyle w:val="BodyText"/>
        <w:spacing w:line="252" w:lineRule="auto" w:before="13"/>
        <w:ind w:left="986" w:right="1131" w:firstLine="850"/>
        <w:jc w:val="both"/>
      </w:pPr>
      <w:r>
        <w:rPr/>
        <w:t>La</w:t>
      </w:r>
      <w:r>
        <w:rPr>
          <w:spacing w:val="-15"/>
        </w:rPr>
        <w:t> </w:t>
      </w:r>
      <w:r>
        <w:rPr/>
        <w:t>classification</w:t>
      </w:r>
      <w:r>
        <w:rPr>
          <w:spacing w:val="-15"/>
        </w:rPr>
        <w:t> </w:t>
      </w:r>
      <w:r>
        <w:rPr/>
        <w:t>double</w:t>
      </w:r>
      <w:r>
        <w:rPr>
          <w:spacing w:val="-15"/>
        </w:rPr>
        <w:t> </w:t>
      </w:r>
      <w:r>
        <w:rPr/>
        <w:t>ou</w:t>
      </w:r>
      <w:r>
        <w:rPr>
          <w:spacing w:val="-15"/>
        </w:rPr>
        <w:t> </w:t>
      </w:r>
      <w:r>
        <w:rPr/>
        <w:t>co-clustering</w:t>
      </w:r>
      <w:r>
        <w:rPr>
          <w:spacing w:val="-15"/>
        </w:rPr>
        <w:t> </w:t>
      </w:r>
      <w:r>
        <w:rPr/>
        <w:t>ou</w:t>
      </w:r>
      <w:r>
        <w:rPr>
          <w:spacing w:val="-15"/>
        </w:rPr>
        <w:t> </w:t>
      </w:r>
      <w:r>
        <w:rPr/>
        <w:t>bi-clustering</w:t>
      </w:r>
      <w:r>
        <w:rPr>
          <w:spacing w:val="-15"/>
        </w:rPr>
        <w:t> </w:t>
      </w:r>
      <w:r>
        <w:rPr/>
        <w:t>est</w:t>
      </w:r>
      <w:r>
        <w:rPr>
          <w:spacing w:val="-15"/>
        </w:rPr>
        <w:t> </w:t>
      </w:r>
      <w:r>
        <w:rPr/>
        <w:t>une</w:t>
      </w:r>
      <w:r>
        <w:rPr>
          <w:spacing w:val="-15"/>
        </w:rPr>
        <w:t> </w:t>
      </w:r>
      <w:r>
        <w:rPr/>
        <w:t>technique</w:t>
      </w:r>
      <w:r>
        <w:rPr>
          <w:spacing w:val="-15"/>
        </w:rPr>
        <w:t> </w:t>
      </w:r>
      <w:r>
        <w:rPr/>
        <w:t>d’ex- ploration</w:t>
      </w:r>
      <w:r>
        <w:rPr>
          <w:spacing w:val="-12"/>
        </w:rPr>
        <w:t> </w:t>
      </w:r>
      <w:r>
        <w:rPr/>
        <w:t>de</w:t>
      </w:r>
      <w:r>
        <w:rPr>
          <w:spacing w:val="-12"/>
        </w:rPr>
        <w:t> </w:t>
      </w:r>
      <w:r>
        <w:rPr/>
        <w:t>données</w:t>
      </w:r>
      <w:r>
        <w:rPr>
          <w:spacing w:val="-12"/>
        </w:rPr>
        <w:t> </w:t>
      </w:r>
      <w:r>
        <w:rPr/>
        <w:t>non</w:t>
      </w:r>
      <w:r>
        <w:rPr>
          <w:spacing w:val="-12"/>
        </w:rPr>
        <w:t> </w:t>
      </w:r>
      <w:r>
        <w:rPr/>
        <w:t>supervisée</w:t>
      </w:r>
      <w:r>
        <w:rPr>
          <w:spacing w:val="-12"/>
        </w:rPr>
        <w:t> </w:t>
      </w:r>
      <w:r>
        <w:rPr/>
        <w:t>permettant</w:t>
      </w:r>
      <w:r>
        <w:rPr>
          <w:spacing w:val="-12"/>
        </w:rPr>
        <w:t> </w:t>
      </w:r>
      <w:r>
        <w:rPr/>
        <w:t>de</w:t>
      </w:r>
      <w:r>
        <w:rPr>
          <w:spacing w:val="-12"/>
        </w:rPr>
        <w:t> </w:t>
      </w:r>
      <w:r>
        <w:rPr/>
        <w:t>segmenter</w:t>
      </w:r>
      <w:r>
        <w:rPr>
          <w:spacing w:val="-12"/>
        </w:rPr>
        <w:t> </w:t>
      </w:r>
      <w:r>
        <w:rPr/>
        <w:t>simultanément</w:t>
      </w:r>
      <w:r>
        <w:rPr>
          <w:spacing w:val="-12"/>
        </w:rPr>
        <w:t> </w:t>
      </w:r>
      <w:r>
        <w:rPr/>
        <w:t>les</w:t>
      </w:r>
      <w:r>
        <w:rPr>
          <w:spacing w:val="-12"/>
        </w:rPr>
        <w:t> </w:t>
      </w:r>
      <w:r>
        <w:rPr/>
        <w:t>lignes</w:t>
      </w:r>
      <w:r>
        <w:rPr>
          <w:spacing w:val="-12"/>
        </w:rPr>
        <w:t> </w:t>
      </w:r>
      <w:r>
        <w:rPr/>
        <w:t>et les</w:t>
      </w:r>
      <w:r>
        <w:rPr>
          <w:spacing w:val="-14"/>
        </w:rPr>
        <w:t> </w:t>
      </w:r>
      <w:r>
        <w:rPr/>
        <w:t>colonnes</w:t>
      </w:r>
      <w:r>
        <w:rPr>
          <w:spacing w:val="-14"/>
        </w:rPr>
        <w:t> </w:t>
      </w:r>
      <w:r>
        <w:rPr/>
        <w:t>d’une</w:t>
      </w:r>
      <w:r>
        <w:rPr>
          <w:spacing w:val="-14"/>
        </w:rPr>
        <w:t> </w:t>
      </w:r>
      <w:r>
        <w:rPr/>
        <w:t>matrice.</w:t>
      </w:r>
      <w:r>
        <w:rPr>
          <w:spacing w:val="-14"/>
        </w:rPr>
        <w:t> </w:t>
      </w:r>
      <w:r>
        <w:rPr/>
        <w:t>Étant</w:t>
      </w:r>
      <w:r>
        <w:rPr>
          <w:spacing w:val="-14"/>
        </w:rPr>
        <w:t> </w:t>
      </w:r>
      <w:r>
        <w:rPr/>
        <w:t>donné</w:t>
      </w:r>
      <w:r>
        <w:rPr>
          <w:spacing w:val="-14"/>
        </w:rPr>
        <w:t> </w:t>
      </w:r>
      <w:r>
        <w:rPr/>
        <w:t>un</w:t>
      </w:r>
      <w:r>
        <w:rPr>
          <w:spacing w:val="-14"/>
        </w:rPr>
        <w:t> </w:t>
      </w:r>
      <w:r>
        <w:rPr/>
        <w:t>ensemble</w:t>
      </w:r>
      <w:r>
        <w:rPr>
          <w:spacing w:val="-14"/>
        </w:rPr>
        <w:t> </w:t>
      </w:r>
      <w:r>
        <w:rPr/>
        <w:t>de</w:t>
      </w:r>
      <w:r>
        <w:rPr>
          <w:spacing w:val="-14"/>
        </w:rPr>
        <w:t> </w:t>
      </w:r>
      <w:r>
        <w:rPr/>
        <w:t>r</w:t>
      </w:r>
      <w:r>
        <w:rPr>
          <w:spacing w:val="-14"/>
        </w:rPr>
        <w:t> </w:t>
      </w:r>
      <w:r>
        <w:rPr/>
        <w:t>lignes</w:t>
      </w:r>
      <w:r>
        <w:rPr>
          <w:spacing w:val="-14"/>
        </w:rPr>
        <w:t> </w:t>
      </w:r>
      <w:r>
        <w:rPr/>
        <w:t>à</w:t>
      </w:r>
      <w:r>
        <w:rPr>
          <w:spacing w:val="-14"/>
        </w:rPr>
        <w:t> </w:t>
      </w:r>
      <w:r>
        <w:rPr/>
        <w:t>c</w:t>
      </w:r>
      <w:r>
        <w:rPr>
          <w:spacing w:val="-14"/>
        </w:rPr>
        <w:t> </w:t>
      </w:r>
      <w:r>
        <w:rPr/>
        <w:t>colonnes</w:t>
      </w:r>
      <w:r>
        <w:rPr>
          <w:spacing w:val="-14"/>
        </w:rPr>
        <w:t> </w:t>
      </w:r>
      <w:r>
        <w:rPr/>
        <w:t>(c’est-à-dire une</w:t>
      </w:r>
      <w:r>
        <w:rPr>
          <w:spacing w:val="-13"/>
        </w:rPr>
        <w:t> </w:t>
      </w:r>
      <w:r>
        <w:rPr/>
        <w:t>matrice</w:t>
      </w:r>
      <w:r>
        <w:rPr>
          <w:spacing w:val="-13"/>
        </w:rPr>
        <w:t> </w:t>
      </w:r>
      <w:r>
        <w:rPr/>
        <w:t>r</w:t>
      </w:r>
      <w:r>
        <w:rPr>
          <w:spacing w:val="-13"/>
        </w:rPr>
        <w:t> </w:t>
      </w:r>
      <w:r>
        <w:rPr/>
        <w:t>_</w:t>
      </w:r>
      <w:r>
        <w:rPr>
          <w:spacing w:val="-13"/>
        </w:rPr>
        <w:t> </w:t>
      </w:r>
      <w:r>
        <w:rPr/>
        <w:t>c),</w:t>
      </w:r>
      <w:r>
        <w:rPr>
          <w:spacing w:val="-13"/>
        </w:rPr>
        <w:t> </w:t>
      </w:r>
      <w:r>
        <w:rPr/>
        <w:t>l’algorithme</w:t>
      </w:r>
      <w:r>
        <w:rPr>
          <w:spacing w:val="-13"/>
        </w:rPr>
        <w:t> </w:t>
      </w:r>
      <w:r>
        <w:rPr/>
        <w:t>de</w:t>
      </w:r>
      <w:r>
        <w:rPr>
          <w:spacing w:val="-13"/>
        </w:rPr>
        <w:t> </w:t>
      </w:r>
      <w:r>
        <w:rPr/>
        <w:t>bi-clustering</w:t>
      </w:r>
      <w:r>
        <w:rPr>
          <w:spacing w:val="-13"/>
        </w:rPr>
        <w:t> </w:t>
      </w:r>
      <w:r>
        <w:rPr/>
        <w:t>génère</w:t>
      </w:r>
      <w:r>
        <w:rPr>
          <w:spacing w:val="-13"/>
        </w:rPr>
        <w:t> </w:t>
      </w:r>
      <w:r>
        <w:rPr/>
        <w:t>des</w:t>
      </w:r>
      <w:r>
        <w:rPr>
          <w:spacing w:val="-13"/>
        </w:rPr>
        <w:t> </w:t>
      </w:r>
      <w:r>
        <w:rPr/>
        <w:t>bi-clusters</w:t>
      </w:r>
      <w:r>
        <w:rPr>
          <w:spacing w:val="-13"/>
        </w:rPr>
        <w:t> </w:t>
      </w:r>
      <w:r>
        <w:rPr/>
        <w:t>-</w:t>
      </w:r>
      <w:r>
        <w:rPr>
          <w:spacing w:val="-13"/>
        </w:rPr>
        <w:t> </w:t>
      </w:r>
      <w:r>
        <w:rPr/>
        <w:t>un</w:t>
      </w:r>
      <w:r>
        <w:rPr>
          <w:spacing w:val="-13"/>
        </w:rPr>
        <w:t> </w:t>
      </w:r>
      <w:r>
        <w:rPr/>
        <w:t>sous-ensemble de</w:t>
      </w:r>
      <w:r>
        <w:rPr>
          <w:spacing w:val="-13"/>
        </w:rPr>
        <w:t> </w:t>
      </w:r>
      <w:r>
        <w:rPr/>
        <w:t>lignes</w:t>
      </w:r>
      <w:r>
        <w:rPr>
          <w:spacing w:val="-13"/>
        </w:rPr>
        <w:t> </w:t>
      </w:r>
      <w:r>
        <w:rPr/>
        <w:t>qui</w:t>
      </w:r>
      <w:r>
        <w:rPr>
          <w:spacing w:val="-13"/>
        </w:rPr>
        <w:t> </w:t>
      </w:r>
      <w:r>
        <w:rPr/>
        <w:t>présentent</w:t>
      </w:r>
      <w:r>
        <w:rPr>
          <w:spacing w:val="-13"/>
        </w:rPr>
        <w:t> </w:t>
      </w:r>
      <w:r>
        <w:rPr/>
        <w:t>un</w:t>
      </w:r>
      <w:r>
        <w:rPr>
          <w:spacing w:val="-13"/>
        </w:rPr>
        <w:t> </w:t>
      </w:r>
      <w:r>
        <w:rPr/>
        <w:t>comportement</w:t>
      </w:r>
      <w:r>
        <w:rPr>
          <w:spacing w:val="-13"/>
        </w:rPr>
        <w:t> </w:t>
      </w:r>
      <w:r>
        <w:rPr/>
        <w:t>similaire</w:t>
      </w:r>
      <w:r>
        <w:rPr>
          <w:spacing w:val="-13"/>
        </w:rPr>
        <w:t> </w:t>
      </w:r>
      <w:r>
        <w:rPr/>
        <w:t>sur</w:t>
      </w:r>
      <w:r>
        <w:rPr>
          <w:spacing w:val="-13"/>
        </w:rPr>
        <w:t> </w:t>
      </w:r>
      <w:r>
        <w:rPr/>
        <w:t>un</w:t>
      </w:r>
      <w:r>
        <w:rPr>
          <w:spacing w:val="-13"/>
        </w:rPr>
        <w:t> </w:t>
      </w:r>
      <w:r>
        <w:rPr/>
        <w:t>sous-ensemble</w:t>
      </w:r>
      <w:r>
        <w:rPr>
          <w:spacing w:val="-13"/>
        </w:rPr>
        <w:t> </w:t>
      </w:r>
      <w:r>
        <w:rPr/>
        <w:t>de</w:t>
      </w:r>
      <w:r>
        <w:rPr>
          <w:spacing w:val="-13"/>
        </w:rPr>
        <w:t> </w:t>
      </w:r>
      <w:r>
        <w:rPr/>
        <w:t>colonnes,</w:t>
      </w:r>
      <w:r>
        <w:rPr>
          <w:spacing w:val="-13"/>
        </w:rPr>
        <w:t> </w:t>
      </w:r>
      <w:r>
        <w:rPr/>
        <w:t>ou vice versa.</w:t>
      </w:r>
    </w:p>
    <w:p>
      <w:pPr>
        <w:pStyle w:val="BodyText"/>
        <w:spacing w:before="7"/>
        <w:rPr>
          <w:sz w:val="28"/>
        </w:rPr>
      </w:pPr>
    </w:p>
    <w:p>
      <w:pPr>
        <w:pStyle w:val="BodyText"/>
        <w:spacing w:line="252" w:lineRule="auto" w:before="1"/>
        <w:ind w:left="400" w:right="1131" w:firstLine="850"/>
        <w:jc w:val="both"/>
      </w:pPr>
      <w:r>
        <w:rPr>
          <w:b/>
        </w:rPr>
        <w:t>Approches</w:t>
      </w:r>
      <w:r>
        <w:rPr>
          <w:b/>
          <w:spacing w:val="-8"/>
        </w:rPr>
        <w:t> </w:t>
      </w:r>
      <w:r>
        <w:rPr>
          <w:b/>
        </w:rPr>
        <w:t>topologiques</w:t>
      </w:r>
      <w:r>
        <w:rPr>
          <w:b/>
          <w:spacing w:val="-8"/>
        </w:rPr>
        <w:t> </w:t>
      </w:r>
      <w:r>
        <w:rPr>
          <w:b/>
        </w:rPr>
        <w:t>(ou</w:t>
      </w:r>
      <w:r>
        <w:rPr>
          <w:b/>
          <w:spacing w:val="-8"/>
        </w:rPr>
        <w:t> </w:t>
      </w:r>
      <w:r>
        <w:rPr>
          <w:b/>
        </w:rPr>
        <w:t>knowledge-based)</w:t>
      </w:r>
      <w:r>
        <w:rPr>
          <w:b/>
          <w:spacing w:val="-8"/>
        </w:rPr>
        <w:t> </w:t>
      </w:r>
      <w:r>
        <w:rPr>
          <w:b/>
        </w:rPr>
        <w:t>:</w:t>
      </w:r>
      <w:r>
        <w:rPr>
          <w:b/>
          <w:spacing w:val="80"/>
          <w:w w:val="150"/>
        </w:rPr>
        <w:t> </w:t>
      </w:r>
      <w:r>
        <w:rPr/>
        <w:t>Les</w:t>
      </w:r>
      <w:r>
        <w:rPr>
          <w:spacing w:val="-8"/>
        </w:rPr>
        <w:t> </w:t>
      </w:r>
      <w:r>
        <w:rPr/>
        <w:t>approches</w:t>
      </w:r>
      <w:r>
        <w:rPr>
          <w:spacing w:val="-8"/>
        </w:rPr>
        <w:t> </w:t>
      </w:r>
      <w:r>
        <w:rPr/>
        <w:t>de</w:t>
      </w:r>
      <w:r>
        <w:rPr>
          <w:spacing w:val="-8"/>
        </w:rPr>
        <w:t> </w:t>
      </w:r>
      <w:r>
        <w:rPr/>
        <w:t>la</w:t>
      </w:r>
      <w:r>
        <w:rPr>
          <w:spacing w:val="-8"/>
        </w:rPr>
        <w:t> </w:t>
      </w:r>
      <w:r>
        <w:rPr/>
        <w:t>similarité</w:t>
      </w:r>
      <w:r>
        <w:rPr>
          <w:spacing w:val="-8"/>
        </w:rPr>
        <w:t> </w:t>
      </w:r>
      <w:r>
        <w:rPr/>
        <w:t>de mots</w:t>
      </w:r>
      <w:r>
        <w:rPr>
          <w:spacing w:val="-8"/>
        </w:rPr>
        <w:t> </w:t>
      </w:r>
      <w:r>
        <w:rPr/>
        <w:t>basées</w:t>
      </w:r>
      <w:r>
        <w:rPr>
          <w:spacing w:val="-8"/>
        </w:rPr>
        <w:t> </w:t>
      </w:r>
      <w:r>
        <w:rPr/>
        <w:t>sur</w:t>
      </w:r>
      <w:r>
        <w:rPr>
          <w:spacing w:val="-8"/>
        </w:rPr>
        <w:t> </w:t>
      </w:r>
      <w:r>
        <w:rPr/>
        <w:t>la</w:t>
      </w:r>
      <w:r>
        <w:rPr>
          <w:spacing w:val="-8"/>
        </w:rPr>
        <w:t> </w:t>
      </w:r>
      <w:r>
        <w:rPr/>
        <w:t>connaissance</w:t>
      </w:r>
      <w:r>
        <w:rPr>
          <w:spacing w:val="-8"/>
        </w:rPr>
        <w:t> </w:t>
      </w:r>
      <w:r>
        <w:rPr/>
        <w:t>s’appuient</w:t>
      </w:r>
      <w:r>
        <w:rPr>
          <w:spacing w:val="-8"/>
        </w:rPr>
        <w:t> </w:t>
      </w:r>
      <w:r>
        <w:rPr/>
        <w:t>sur</w:t>
      </w:r>
      <w:r>
        <w:rPr>
          <w:spacing w:val="-8"/>
        </w:rPr>
        <w:t> </w:t>
      </w:r>
      <w:r>
        <w:rPr/>
        <w:t>un</w:t>
      </w:r>
      <w:r>
        <w:rPr>
          <w:spacing w:val="-8"/>
        </w:rPr>
        <w:t> </w:t>
      </w:r>
      <w:r>
        <w:rPr/>
        <w:t>réseau</w:t>
      </w:r>
      <w:r>
        <w:rPr>
          <w:spacing w:val="-8"/>
        </w:rPr>
        <w:t> </w:t>
      </w:r>
      <w:r>
        <w:rPr/>
        <w:t>sémantique</w:t>
      </w:r>
      <w:r>
        <w:rPr>
          <w:spacing w:val="-8"/>
        </w:rPr>
        <w:t> </w:t>
      </w:r>
      <w:r>
        <w:rPr/>
        <w:t>de</w:t>
      </w:r>
      <w:r>
        <w:rPr>
          <w:spacing w:val="-8"/>
        </w:rPr>
        <w:t> </w:t>
      </w:r>
      <w:r>
        <w:rPr/>
        <w:t>mots,</w:t>
      </w:r>
      <w:r>
        <w:rPr>
          <w:spacing w:val="-8"/>
        </w:rPr>
        <w:t> </w:t>
      </w:r>
      <w:r>
        <w:rPr/>
        <w:t>tel</w:t>
      </w:r>
      <w:r>
        <w:rPr>
          <w:spacing w:val="-8"/>
        </w:rPr>
        <w:t> </w:t>
      </w:r>
      <w:r>
        <w:rPr/>
        <w:t>que</w:t>
      </w:r>
      <w:r>
        <w:rPr>
          <w:spacing w:val="-8"/>
        </w:rPr>
        <w:t> </w:t>
      </w:r>
      <w:r>
        <w:rPr/>
        <w:t>WordNet [Fellbaum, 1998]. Etant donnés deux mots, leur similarité peut être estimée à partir de </w:t>
      </w:r>
      <w:r>
        <w:rPr/>
        <w:t>leurs positions relatives dans la hiérarchie de la base de connaissances. En effet, la structure de la base est un arbre où chaque nœud est un concept, ses enfants sont les hyponymes du concept, et ses parents sont ses hyperonymes. Les concepts peuvent être des noms, des verbes ou des </w:t>
      </w:r>
      <w:r>
        <w:rPr>
          <w:spacing w:val="-2"/>
        </w:rPr>
        <w:t>adjectifs.</w:t>
      </w:r>
    </w:p>
    <w:p>
      <w:pPr>
        <w:pStyle w:val="ListParagraph"/>
        <w:numPr>
          <w:ilvl w:val="0"/>
          <w:numId w:val="14"/>
        </w:numPr>
        <w:tabs>
          <w:tab w:pos="987" w:val="left" w:leader="none"/>
        </w:tabs>
        <w:spacing w:line="240" w:lineRule="auto" w:before="192" w:after="0"/>
        <w:ind w:left="986" w:right="0" w:hanging="304"/>
        <w:jc w:val="both"/>
        <w:rPr>
          <w:sz w:val="24"/>
        </w:rPr>
      </w:pPr>
      <w:r>
        <w:rPr>
          <w:spacing w:val="-2"/>
          <w:sz w:val="24"/>
        </w:rPr>
        <w:t>Edge-based.</w:t>
      </w:r>
    </w:p>
    <w:p>
      <w:pPr>
        <w:pStyle w:val="ListParagraph"/>
        <w:numPr>
          <w:ilvl w:val="0"/>
          <w:numId w:val="14"/>
        </w:numPr>
        <w:tabs>
          <w:tab w:pos="987" w:val="left" w:leader="none"/>
        </w:tabs>
        <w:spacing w:line="240" w:lineRule="auto" w:before="211" w:after="0"/>
        <w:ind w:left="986" w:right="0" w:hanging="304"/>
        <w:jc w:val="both"/>
        <w:rPr>
          <w:sz w:val="24"/>
        </w:rPr>
      </w:pPr>
      <w:r>
        <w:rPr>
          <w:sz w:val="24"/>
        </w:rPr>
        <w:t>Leacock</w:t>
      </w:r>
      <w:r>
        <w:rPr>
          <w:spacing w:val="-6"/>
          <w:sz w:val="24"/>
        </w:rPr>
        <w:t> </w:t>
      </w:r>
      <w:r>
        <w:rPr>
          <w:sz w:val="24"/>
        </w:rPr>
        <w:t>et</w:t>
      </w:r>
      <w:r>
        <w:rPr>
          <w:spacing w:val="-6"/>
          <w:sz w:val="24"/>
        </w:rPr>
        <w:t> </w:t>
      </w:r>
      <w:r>
        <w:rPr>
          <w:spacing w:val="-2"/>
          <w:sz w:val="24"/>
        </w:rPr>
        <w:t>Chodorow.</w:t>
      </w:r>
    </w:p>
    <w:p>
      <w:pPr>
        <w:pStyle w:val="ListParagraph"/>
        <w:numPr>
          <w:ilvl w:val="0"/>
          <w:numId w:val="14"/>
        </w:numPr>
        <w:tabs>
          <w:tab w:pos="987" w:val="left" w:leader="none"/>
        </w:tabs>
        <w:spacing w:line="240" w:lineRule="auto" w:before="211" w:after="0"/>
        <w:ind w:left="986" w:right="0" w:hanging="304"/>
        <w:jc w:val="both"/>
        <w:rPr>
          <w:sz w:val="24"/>
        </w:rPr>
      </w:pPr>
      <w:r>
        <w:rPr>
          <w:sz w:val="24"/>
        </w:rPr>
        <w:t>Wu</w:t>
      </w:r>
      <w:r>
        <w:rPr>
          <w:spacing w:val="-10"/>
          <w:sz w:val="24"/>
        </w:rPr>
        <w:t> </w:t>
      </w:r>
      <w:r>
        <w:rPr>
          <w:sz w:val="24"/>
        </w:rPr>
        <w:t>et</w:t>
      </w:r>
      <w:r>
        <w:rPr>
          <w:spacing w:val="-10"/>
          <w:sz w:val="24"/>
        </w:rPr>
        <w:t> </w:t>
      </w:r>
      <w:r>
        <w:rPr>
          <w:spacing w:val="-2"/>
          <w:sz w:val="24"/>
        </w:rPr>
        <w:t>Palmer.</w:t>
      </w:r>
    </w:p>
    <w:p>
      <w:pPr>
        <w:pStyle w:val="ListParagraph"/>
        <w:numPr>
          <w:ilvl w:val="0"/>
          <w:numId w:val="14"/>
        </w:numPr>
        <w:tabs>
          <w:tab w:pos="987" w:val="left" w:leader="none"/>
        </w:tabs>
        <w:spacing w:line="240" w:lineRule="auto" w:before="211" w:after="0"/>
        <w:ind w:left="986" w:right="0" w:hanging="304"/>
        <w:jc w:val="left"/>
        <w:rPr>
          <w:sz w:val="24"/>
        </w:rPr>
      </w:pPr>
      <w:r>
        <w:rPr>
          <w:sz w:val="24"/>
        </w:rPr>
        <w:t>Node-based</w:t>
      </w:r>
      <w:r>
        <w:rPr>
          <w:spacing w:val="-13"/>
          <w:sz w:val="24"/>
        </w:rPr>
        <w:t> </w:t>
      </w:r>
      <w:r>
        <w:rPr>
          <w:sz w:val="24"/>
        </w:rPr>
        <w:t>(ou</w:t>
      </w:r>
      <w:r>
        <w:rPr>
          <w:spacing w:val="-12"/>
          <w:sz w:val="24"/>
        </w:rPr>
        <w:t> </w:t>
      </w:r>
      <w:r>
        <w:rPr>
          <w:sz w:val="24"/>
        </w:rPr>
        <w:t>information</w:t>
      </w:r>
      <w:r>
        <w:rPr>
          <w:spacing w:val="-12"/>
          <w:sz w:val="24"/>
        </w:rPr>
        <w:t> </w:t>
      </w:r>
      <w:r>
        <w:rPr>
          <w:sz w:val="24"/>
        </w:rPr>
        <w:t>content-</w:t>
      </w:r>
      <w:r>
        <w:rPr>
          <w:spacing w:val="-2"/>
          <w:sz w:val="24"/>
        </w:rPr>
        <w:t>based).</w:t>
      </w:r>
    </w:p>
    <w:p>
      <w:pPr>
        <w:pStyle w:val="ListParagraph"/>
        <w:numPr>
          <w:ilvl w:val="0"/>
          <w:numId w:val="14"/>
        </w:numPr>
        <w:tabs>
          <w:tab w:pos="987" w:val="left" w:leader="none"/>
        </w:tabs>
        <w:spacing w:line="240" w:lineRule="auto" w:before="211" w:after="0"/>
        <w:ind w:left="986" w:right="0" w:hanging="304"/>
        <w:jc w:val="left"/>
        <w:rPr>
          <w:sz w:val="24"/>
        </w:rPr>
      </w:pPr>
      <w:r>
        <w:rPr>
          <w:spacing w:val="-2"/>
          <w:sz w:val="24"/>
        </w:rPr>
        <w:t>Resnik.</w:t>
      </w:r>
    </w:p>
    <w:p>
      <w:pPr>
        <w:pStyle w:val="ListParagraph"/>
        <w:numPr>
          <w:ilvl w:val="0"/>
          <w:numId w:val="14"/>
        </w:numPr>
        <w:tabs>
          <w:tab w:pos="987" w:val="left" w:leader="none"/>
        </w:tabs>
        <w:spacing w:line="240" w:lineRule="auto" w:before="211" w:after="0"/>
        <w:ind w:left="986" w:right="0" w:hanging="304"/>
        <w:jc w:val="left"/>
        <w:rPr>
          <w:sz w:val="24"/>
        </w:rPr>
      </w:pPr>
      <w:r>
        <w:rPr>
          <w:spacing w:val="-4"/>
          <w:sz w:val="24"/>
        </w:rPr>
        <w:t>Lin.</w:t>
      </w:r>
    </w:p>
    <w:p>
      <w:pPr>
        <w:pStyle w:val="ListParagraph"/>
        <w:numPr>
          <w:ilvl w:val="0"/>
          <w:numId w:val="14"/>
        </w:numPr>
        <w:tabs>
          <w:tab w:pos="987" w:val="left" w:leader="none"/>
        </w:tabs>
        <w:spacing w:line="240" w:lineRule="auto" w:before="212" w:after="0"/>
        <w:ind w:left="986" w:right="0" w:hanging="304"/>
        <w:jc w:val="left"/>
        <w:rPr>
          <w:sz w:val="24"/>
        </w:rPr>
      </w:pPr>
      <w:r>
        <w:rPr>
          <w:sz w:val="24"/>
        </w:rPr>
        <w:t>Jiang</w:t>
      </w:r>
      <w:r>
        <w:rPr>
          <w:spacing w:val="-6"/>
          <w:sz w:val="24"/>
        </w:rPr>
        <w:t> </w:t>
      </w:r>
      <w:r>
        <w:rPr>
          <w:sz w:val="24"/>
        </w:rPr>
        <w:t>and</w:t>
      </w:r>
      <w:r>
        <w:rPr>
          <w:spacing w:val="-5"/>
          <w:sz w:val="24"/>
        </w:rPr>
        <w:t> </w:t>
      </w:r>
      <w:r>
        <w:rPr>
          <w:spacing w:val="-2"/>
          <w:sz w:val="24"/>
        </w:rPr>
        <w:t>Conrath.</w:t>
      </w:r>
    </w:p>
    <w:p>
      <w:pPr>
        <w:spacing w:after="0" w:line="240" w:lineRule="auto"/>
        <w:jc w:val="left"/>
        <w:rPr>
          <w:sz w:val="24"/>
        </w:rPr>
        <w:sectPr>
          <w:pgSz w:w="11910" w:h="16840"/>
          <w:pgMar w:header="0" w:footer="557" w:top="1040" w:bottom="740" w:left="1300" w:right="0"/>
        </w:sectPr>
      </w:pPr>
    </w:p>
    <w:p>
      <w:pPr>
        <w:pStyle w:val="BodyText"/>
        <w:spacing w:line="252" w:lineRule="auto" w:before="91"/>
        <w:ind w:left="400" w:right="1131" w:firstLine="850"/>
        <w:jc w:val="both"/>
      </w:pPr>
      <w:r>
        <w:rPr>
          <w:b/>
        </w:rPr>
        <w:t>Approches</w:t>
      </w:r>
      <w:r>
        <w:rPr>
          <w:b/>
          <w:spacing w:val="-9"/>
        </w:rPr>
        <w:t> </w:t>
      </w:r>
      <w:r>
        <w:rPr>
          <w:b/>
        </w:rPr>
        <w:t>statistiques</w:t>
      </w:r>
      <w:r>
        <w:rPr>
          <w:b/>
          <w:spacing w:val="-10"/>
        </w:rPr>
        <w:t> </w:t>
      </w:r>
      <w:r>
        <w:rPr>
          <w:b/>
        </w:rPr>
        <w:t>(ou</w:t>
      </w:r>
      <w:r>
        <w:rPr>
          <w:b/>
          <w:spacing w:val="-9"/>
        </w:rPr>
        <w:t> </w:t>
      </w:r>
      <w:r>
        <w:rPr>
          <w:b/>
        </w:rPr>
        <w:t>corpus-based)</w:t>
      </w:r>
      <w:r>
        <w:rPr>
          <w:b/>
          <w:spacing w:val="-9"/>
        </w:rPr>
        <w:t> </w:t>
      </w:r>
      <w:r>
        <w:rPr>
          <w:b/>
        </w:rPr>
        <w:t>:</w:t>
      </w:r>
      <w:r>
        <w:rPr>
          <w:b/>
          <w:spacing w:val="80"/>
          <w:w w:val="150"/>
        </w:rPr>
        <w:t> </w:t>
      </w:r>
      <w:r>
        <w:rPr/>
        <w:t>Les</w:t>
      </w:r>
      <w:r>
        <w:rPr>
          <w:spacing w:val="-9"/>
        </w:rPr>
        <w:t> </w:t>
      </w:r>
      <w:r>
        <w:rPr/>
        <w:t>mesures</w:t>
      </w:r>
      <w:r>
        <w:rPr>
          <w:spacing w:val="-10"/>
        </w:rPr>
        <w:t> </w:t>
      </w:r>
      <w:r>
        <w:rPr/>
        <w:t>basées</w:t>
      </w:r>
      <w:r>
        <w:rPr>
          <w:spacing w:val="-9"/>
        </w:rPr>
        <w:t> </w:t>
      </w:r>
      <w:r>
        <w:rPr/>
        <w:t>sur</w:t>
      </w:r>
      <w:r>
        <w:rPr>
          <w:spacing w:val="-9"/>
        </w:rPr>
        <w:t> </w:t>
      </w:r>
      <w:r>
        <w:rPr/>
        <w:t>des</w:t>
      </w:r>
      <w:r>
        <w:rPr>
          <w:spacing w:val="-9"/>
        </w:rPr>
        <w:t> </w:t>
      </w:r>
      <w:r>
        <w:rPr/>
        <w:t>corpus</w:t>
      </w:r>
      <w:r>
        <w:rPr>
          <w:spacing w:val="-9"/>
        </w:rPr>
        <w:t> </w:t>
      </w:r>
      <w:r>
        <w:rPr/>
        <w:t>dif- fèrent des mesures présentées précédemment car elles ne nécessitent pas la compréhension du vocabulaire ou de la grammaire de la langue d’un texte.</w:t>
      </w:r>
    </w:p>
    <w:p>
      <w:pPr>
        <w:pStyle w:val="BodyText"/>
        <w:spacing w:line="252" w:lineRule="auto"/>
        <w:ind w:left="400" w:right="1131"/>
        <w:jc w:val="both"/>
      </w:pPr>
      <w:r>
        <w:rPr/>
        <w:t>Parmi de telles mesures de la similarité sémantique, nous présentons l’analyse sémantique la- tente (LSA) [Deerwester et al., 1990] où les co-occurrences de termes dans un corpus </w:t>
      </w:r>
      <w:r>
        <w:rPr/>
        <w:t>sont capturées au moyen d’une réduction de dimension réalisée par une décomposition en valeurs singulières (SVD) sur la matrice termes/documents représentant le corpus</w:t>
      </w:r>
      <w:r>
        <w:rPr>
          <w:spacing w:val="-24"/>
        </w:rPr>
        <w:t> </w:t>
      </w:r>
      <w:r>
        <w:rPr/>
        <w:t>;</w:t>
      </w:r>
    </w:p>
    <w:p>
      <w:pPr>
        <w:pStyle w:val="BodyText"/>
        <w:spacing w:line="252" w:lineRule="auto"/>
        <w:ind w:left="400" w:right="1131"/>
        <w:jc w:val="both"/>
      </w:pPr>
      <w:r>
        <w:rPr/>
        <w:t>l’analyse</w:t>
      </w:r>
      <w:r>
        <w:rPr>
          <w:spacing w:val="-10"/>
        </w:rPr>
        <w:t> </w:t>
      </w:r>
      <w:r>
        <w:rPr/>
        <w:t>sémantique</w:t>
      </w:r>
      <w:r>
        <w:rPr>
          <w:spacing w:val="-10"/>
        </w:rPr>
        <w:t> </w:t>
      </w:r>
      <w:r>
        <w:rPr/>
        <w:t>explicite</w:t>
      </w:r>
      <w:r>
        <w:rPr>
          <w:spacing w:val="-10"/>
        </w:rPr>
        <w:t> </w:t>
      </w:r>
      <w:r>
        <w:rPr/>
        <w:t>(ESA)</w:t>
      </w:r>
      <w:r>
        <w:rPr>
          <w:spacing w:val="-10"/>
        </w:rPr>
        <w:t> </w:t>
      </w:r>
      <w:r>
        <w:rPr/>
        <w:t>[Gabrilovich</w:t>
      </w:r>
      <w:r>
        <w:rPr>
          <w:spacing w:val="-10"/>
        </w:rPr>
        <w:t> </w:t>
      </w:r>
      <w:r>
        <w:rPr/>
        <w:t>and</w:t>
      </w:r>
      <w:r>
        <w:rPr>
          <w:spacing w:val="-10"/>
        </w:rPr>
        <w:t> </w:t>
      </w:r>
      <w:r>
        <w:rPr/>
        <w:t>Markovitch,</w:t>
      </w:r>
      <w:r>
        <w:rPr>
          <w:spacing w:val="-10"/>
        </w:rPr>
        <w:t> </w:t>
      </w:r>
      <w:r>
        <w:rPr/>
        <w:t>2007]</w:t>
      </w:r>
      <w:r>
        <w:rPr>
          <w:spacing w:val="-10"/>
        </w:rPr>
        <w:t> </w:t>
      </w:r>
      <w:r>
        <w:rPr/>
        <w:t>qui</w:t>
      </w:r>
      <w:r>
        <w:rPr>
          <w:spacing w:val="-10"/>
        </w:rPr>
        <w:t> </w:t>
      </w:r>
      <w:r>
        <w:rPr/>
        <w:t>est</w:t>
      </w:r>
      <w:r>
        <w:rPr>
          <w:spacing w:val="-10"/>
        </w:rPr>
        <w:t> </w:t>
      </w:r>
      <w:r>
        <w:rPr/>
        <w:t>une</w:t>
      </w:r>
      <w:r>
        <w:rPr>
          <w:spacing w:val="-10"/>
        </w:rPr>
        <w:t> </w:t>
      </w:r>
      <w:r>
        <w:rPr/>
        <w:t>variation du</w:t>
      </w:r>
      <w:r>
        <w:rPr>
          <w:spacing w:val="-4"/>
        </w:rPr>
        <w:t> </w:t>
      </w:r>
      <w:r>
        <w:rPr/>
        <w:t>modèle</w:t>
      </w:r>
      <w:r>
        <w:rPr>
          <w:spacing w:val="-4"/>
        </w:rPr>
        <w:t> </w:t>
      </w:r>
      <w:r>
        <w:rPr/>
        <w:t>standard</w:t>
      </w:r>
      <w:r>
        <w:rPr>
          <w:spacing w:val="-4"/>
        </w:rPr>
        <w:t> </w:t>
      </w:r>
      <w:r>
        <w:rPr/>
        <w:t>vectoriel</w:t>
      </w:r>
      <w:r>
        <w:rPr>
          <w:spacing w:val="-4"/>
        </w:rPr>
        <w:t> </w:t>
      </w:r>
      <w:r>
        <w:rPr/>
        <w:t>où</w:t>
      </w:r>
      <w:r>
        <w:rPr>
          <w:spacing w:val="-4"/>
        </w:rPr>
        <w:t> </w:t>
      </w:r>
      <w:r>
        <w:rPr/>
        <w:t>les</w:t>
      </w:r>
      <w:r>
        <w:rPr>
          <w:spacing w:val="-4"/>
        </w:rPr>
        <w:t> </w:t>
      </w:r>
      <w:r>
        <w:rPr/>
        <w:t>dimensions</w:t>
      </w:r>
      <w:r>
        <w:rPr>
          <w:spacing w:val="-4"/>
        </w:rPr>
        <w:t> </w:t>
      </w:r>
      <w:r>
        <w:rPr/>
        <w:t>du</w:t>
      </w:r>
      <w:r>
        <w:rPr>
          <w:spacing w:val="-4"/>
        </w:rPr>
        <w:t> </w:t>
      </w:r>
      <w:r>
        <w:rPr/>
        <w:t>vecteur</w:t>
      </w:r>
      <w:r>
        <w:rPr>
          <w:spacing w:val="-4"/>
        </w:rPr>
        <w:t> </w:t>
      </w:r>
      <w:r>
        <w:rPr/>
        <w:t>sont</w:t>
      </w:r>
      <w:r>
        <w:rPr>
          <w:spacing w:val="-4"/>
        </w:rPr>
        <w:t> </w:t>
      </w:r>
      <w:r>
        <w:rPr/>
        <w:t>directement</w:t>
      </w:r>
      <w:r>
        <w:rPr>
          <w:spacing w:val="-4"/>
        </w:rPr>
        <w:t> </w:t>
      </w:r>
      <w:r>
        <w:rPr/>
        <w:t>équivalentes</w:t>
      </w:r>
      <w:r>
        <w:rPr>
          <w:spacing w:val="-4"/>
        </w:rPr>
        <w:t> </w:t>
      </w:r>
      <w:r>
        <w:rPr/>
        <w:t>à</w:t>
      </w:r>
      <w:r>
        <w:rPr>
          <w:spacing w:val="-4"/>
        </w:rPr>
        <w:t> </w:t>
      </w:r>
      <w:r>
        <w:rPr/>
        <w:t>des concepts abstraits.</w:t>
      </w:r>
    </w:p>
    <w:p>
      <w:pPr>
        <w:pStyle w:val="BodyText"/>
        <w:spacing w:line="252" w:lineRule="auto"/>
        <w:ind w:left="400" w:right="929"/>
      </w:pPr>
      <w:r>
        <w:rPr>
          <w:spacing w:val="-2"/>
        </w:rPr>
        <w:t>D’autres</w:t>
      </w:r>
      <w:r>
        <w:rPr>
          <w:spacing w:val="-7"/>
        </w:rPr>
        <w:t> </w:t>
      </w:r>
      <w:r>
        <w:rPr>
          <w:spacing w:val="-2"/>
        </w:rPr>
        <w:t>mesures</w:t>
      </w:r>
      <w:r>
        <w:rPr>
          <w:spacing w:val="-7"/>
        </w:rPr>
        <w:t> </w:t>
      </w:r>
      <w:r>
        <w:rPr>
          <w:spacing w:val="-2"/>
        </w:rPr>
        <w:t>comme</w:t>
      </w:r>
      <w:r>
        <w:rPr>
          <w:spacing w:val="-7"/>
        </w:rPr>
        <w:t> </w:t>
      </w:r>
      <w:r>
        <w:rPr>
          <w:spacing w:val="-2"/>
        </w:rPr>
        <w:t>la</w:t>
      </w:r>
      <w:r>
        <w:rPr>
          <w:spacing w:val="-7"/>
        </w:rPr>
        <w:t> </w:t>
      </w:r>
      <w:r>
        <w:rPr>
          <w:spacing w:val="-2"/>
        </w:rPr>
        <w:t>distance</w:t>
      </w:r>
      <w:r>
        <w:rPr>
          <w:spacing w:val="-7"/>
        </w:rPr>
        <w:t> </w:t>
      </w:r>
      <w:r>
        <w:rPr>
          <w:spacing w:val="-2"/>
        </w:rPr>
        <w:t>normalisée</w:t>
      </w:r>
      <w:r>
        <w:rPr>
          <w:spacing w:val="-7"/>
        </w:rPr>
        <w:t> </w:t>
      </w:r>
      <w:r>
        <w:rPr>
          <w:spacing w:val="-2"/>
        </w:rPr>
        <w:t>de</w:t>
      </w:r>
      <w:r>
        <w:rPr>
          <w:spacing w:val="-7"/>
        </w:rPr>
        <w:t> </w:t>
      </w:r>
      <w:r>
        <w:rPr>
          <w:spacing w:val="-2"/>
        </w:rPr>
        <w:t>Google</w:t>
      </w:r>
      <w:r>
        <w:rPr>
          <w:spacing w:val="-7"/>
        </w:rPr>
        <w:t> </w:t>
      </w:r>
      <w:r>
        <w:rPr>
          <w:spacing w:val="-2"/>
        </w:rPr>
        <w:t>(Normalized</w:t>
      </w:r>
      <w:r>
        <w:rPr>
          <w:spacing w:val="-7"/>
        </w:rPr>
        <w:t> </w:t>
      </w:r>
      <w:r>
        <w:rPr>
          <w:spacing w:val="-2"/>
        </w:rPr>
        <w:t>Google</w:t>
      </w:r>
      <w:r>
        <w:rPr>
          <w:spacing w:val="-7"/>
        </w:rPr>
        <w:t> </w:t>
      </w:r>
      <w:r>
        <w:rPr>
          <w:spacing w:val="-2"/>
        </w:rPr>
        <w:t>Distance</w:t>
      </w:r>
      <w:r>
        <w:rPr>
          <w:spacing w:val="-7"/>
        </w:rPr>
        <w:t> </w:t>
      </w:r>
      <w:r>
        <w:rPr>
          <w:spacing w:val="-2"/>
        </w:rPr>
        <w:t>(NGD)) </w:t>
      </w:r>
      <w:r>
        <w:rPr/>
        <w:t>[Cilibrasi</w:t>
      </w:r>
      <w:r>
        <w:rPr>
          <w:spacing w:val="-1"/>
        </w:rPr>
        <w:t> </w:t>
      </w:r>
      <w:r>
        <w:rPr/>
        <w:t>and</w:t>
      </w:r>
      <w:r>
        <w:rPr>
          <w:spacing w:val="-1"/>
        </w:rPr>
        <w:t> </w:t>
      </w:r>
      <w:r>
        <w:rPr/>
        <w:t>Vitanyi,</w:t>
      </w:r>
      <w:r>
        <w:rPr>
          <w:spacing w:val="-1"/>
        </w:rPr>
        <w:t> </w:t>
      </w:r>
      <w:r>
        <w:rPr/>
        <w:t>2007]</w:t>
      </w:r>
      <w:r>
        <w:rPr>
          <w:spacing w:val="-1"/>
        </w:rPr>
        <w:t> </w:t>
      </w:r>
      <w:r>
        <w:rPr/>
        <w:t>et le</w:t>
      </w:r>
      <w:r>
        <w:rPr>
          <w:spacing w:val="-1"/>
        </w:rPr>
        <w:t> </w:t>
      </w:r>
      <w:r>
        <w:rPr/>
        <w:t>no</w:t>
      </w:r>
      <w:r>
        <w:rPr>
          <w:spacing w:val="-1"/>
        </w:rPr>
        <w:t> </w:t>
      </w:r>
      <w:r>
        <w:rPr/>
        <w:t>de</w:t>
      </w:r>
      <w:r>
        <w:rPr>
          <w:spacing w:val="-1"/>
        </w:rPr>
        <w:t> </w:t>
      </w:r>
      <w:r>
        <w:rPr/>
        <w:t>wikipédia</w:t>
      </w:r>
      <w:r>
        <w:rPr>
          <w:spacing w:val="-1"/>
        </w:rPr>
        <w:t> </w:t>
      </w:r>
      <w:r>
        <w:rPr/>
        <w:t>(no</w:t>
      </w:r>
      <w:r>
        <w:rPr>
          <w:spacing w:val="-1"/>
        </w:rPr>
        <w:t> </w:t>
      </w:r>
      <w:r>
        <w:rPr/>
        <w:t>of</w:t>
      </w:r>
      <w:r>
        <w:rPr>
          <w:spacing w:val="-1"/>
        </w:rPr>
        <w:t> </w:t>
      </w:r>
      <w:r>
        <w:rPr/>
        <w:t>Wikipedia</w:t>
      </w:r>
      <w:r>
        <w:rPr>
          <w:spacing w:val="-1"/>
        </w:rPr>
        <w:t> </w:t>
      </w:r>
      <w:r>
        <w:rPr/>
        <w:t>(noW)) [Wong</w:t>
      </w:r>
      <w:r>
        <w:rPr>
          <w:spacing w:val="-1"/>
        </w:rPr>
        <w:t> </w:t>
      </w:r>
      <w:r>
        <w:rPr/>
        <w:t>et</w:t>
      </w:r>
      <w:r>
        <w:rPr>
          <w:spacing w:val="-1"/>
        </w:rPr>
        <w:t> </w:t>
      </w:r>
      <w:r>
        <w:rPr/>
        <w:t>al.,</w:t>
      </w:r>
      <w:r>
        <w:rPr>
          <w:spacing w:val="-1"/>
        </w:rPr>
        <w:t> </w:t>
      </w:r>
      <w:r>
        <w:rPr/>
        <w:t>2006] existent mais ne sont pas présentées en détail.</w:t>
      </w:r>
    </w:p>
    <w:p>
      <w:pPr>
        <w:pStyle w:val="BodyText"/>
        <w:spacing w:before="1"/>
        <w:rPr>
          <w:sz w:val="28"/>
        </w:rPr>
      </w:pPr>
    </w:p>
    <w:p>
      <w:pPr>
        <w:pStyle w:val="ListParagraph"/>
        <w:numPr>
          <w:ilvl w:val="4"/>
          <w:numId w:val="12"/>
        </w:numPr>
        <w:tabs>
          <w:tab w:pos="1477" w:val="left" w:leader="none"/>
        </w:tabs>
        <w:spacing w:line="240" w:lineRule="auto" w:before="0" w:after="0"/>
        <w:ind w:left="1476" w:right="0" w:hanging="1077"/>
        <w:jc w:val="both"/>
        <w:rPr>
          <w:b/>
          <w:sz w:val="24"/>
        </w:rPr>
      </w:pPr>
      <w:bookmarkStart w:name="Avantages et Inconvénients" w:id="60"/>
      <w:bookmarkEnd w:id="60"/>
      <w:r>
        <w:rPr/>
      </w:r>
      <w:bookmarkStart w:name="_bookmark30" w:id="61"/>
      <w:bookmarkEnd w:id="61"/>
      <w:r>
        <w:rPr>
          <w:b/>
          <w:spacing w:val="-2"/>
          <w:sz w:val="24"/>
        </w:rPr>
        <w:t>A</w:t>
      </w:r>
      <w:r>
        <w:rPr>
          <w:b/>
          <w:spacing w:val="-2"/>
          <w:sz w:val="24"/>
        </w:rPr>
        <w:t>vantages</w:t>
      </w:r>
      <w:r>
        <w:rPr>
          <w:b/>
          <w:spacing w:val="-10"/>
          <w:sz w:val="24"/>
        </w:rPr>
        <w:t> </w:t>
      </w:r>
      <w:r>
        <w:rPr>
          <w:b/>
          <w:spacing w:val="-2"/>
          <w:sz w:val="24"/>
        </w:rPr>
        <w:t>et</w:t>
      </w:r>
      <w:r>
        <w:rPr>
          <w:b/>
          <w:spacing w:val="-10"/>
          <w:sz w:val="24"/>
        </w:rPr>
        <w:t> </w:t>
      </w:r>
      <w:r>
        <w:rPr>
          <w:b/>
          <w:spacing w:val="-2"/>
          <w:sz w:val="24"/>
        </w:rPr>
        <w:t>Inconvénients</w:t>
      </w:r>
    </w:p>
    <w:p>
      <w:pPr>
        <w:pStyle w:val="BodyText"/>
        <w:spacing w:line="252" w:lineRule="auto" w:before="13"/>
        <w:ind w:left="400" w:right="1131" w:firstLine="850"/>
        <w:jc w:val="both"/>
      </w:pPr>
      <w:r>
        <w:rPr/>
        <w:t>Comparativement aux approches syntaxiques, certains inconvénients ont été </w:t>
      </w:r>
      <w:r>
        <w:rPr/>
        <w:t>palliés, d’autres subsistent. En effet, les problèmes liés à la négation et l’antinomie, aux rôles séman- tiques inverses et à l’inconsistance logique ne sont toujours pas réglés.</w:t>
      </w:r>
    </w:p>
    <w:p>
      <w:pPr>
        <w:pStyle w:val="BodyText"/>
        <w:spacing w:line="252" w:lineRule="auto"/>
        <w:ind w:left="400" w:right="1131"/>
        <w:jc w:val="both"/>
      </w:pPr>
      <w:r>
        <w:rPr/>
        <w:t>De plus, il est à noter que les approches sémantiques basées sur les corpus ou la connaissance posent des problèmes de stockage et de complexité et sont souvent spécifiques à un </w:t>
      </w:r>
      <w:r>
        <w:rPr/>
        <w:t>domaine </w:t>
      </w:r>
      <w:r>
        <w:rPr>
          <w:spacing w:val="-2"/>
        </w:rPr>
        <w:t>donné.</w:t>
      </w:r>
    </w:p>
    <w:p>
      <w:pPr>
        <w:pStyle w:val="BodyText"/>
        <w:spacing w:before="9"/>
        <w:rPr>
          <w:sz w:val="35"/>
        </w:rPr>
      </w:pPr>
    </w:p>
    <w:p>
      <w:pPr>
        <w:pStyle w:val="ListParagraph"/>
        <w:numPr>
          <w:ilvl w:val="1"/>
          <w:numId w:val="12"/>
        </w:numPr>
        <w:tabs>
          <w:tab w:pos="1176" w:val="left" w:leader="none"/>
        </w:tabs>
        <w:spacing w:line="240" w:lineRule="auto" w:before="0" w:after="0"/>
        <w:ind w:left="1175" w:right="0" w:hanging="776"/>
        <w:jc w:val="both"/>
        <w:rPr>
          <w:b/>
          <w:sz w:val="34"/>
        </w:rPr>
      </w:pPr>
      <w:bookmarkStart w:name="État de l'art" w:id="62"/>
      <w:bookmarkEnd w:id="62"/>
      <w:r>
        <w:rPr/>
      </w:r>
      <w:bookmarkStart w:name="_bookmark31" w:id="63"/>
      <w:bookmarkEnd w:id="63"/>
      <w:r>
        <w:rPr>
          <w:b/>
          <w:sz w:val="34"/>
        </w:rPr>
        <w:t>État</w:t>
      </w:r>
      <w:r>
        <w:rPr>
          <w:b/>
          <w:spacing w:val="5"/>
          <w:sz w:val="34"/>
        </w:rPr>
        <w:t> </w:t>
      </w:r>
      <w:r>
        <w:rPr>
          <w:b/>
          <w:sz w:val="34"/>
        </w:rPr>
        <w:t>de</w:t>
      </w:r>
      <w:r>
        <w:rPr>
          <w:b/>
          <w:spacing w:val="6"/>
          <w:sz w:val="34"/>
        </w:rPr>
        <w:t> </w:t>
      </w:r>
      <w:r>
        <w:rPr>
          <w:b/>
          <w:spacing w:val="-2"/>
          <w:sz w:val="34"/>
        </w:rPr>
        <w:t>l’art</w:t>
      </w:r>
    </w:p>
    <w:p>
      <w:pPr>
        <w:pStyle w:val="BodyText"/>
        <w:spacing w:line="252" w:lineRule="auto" w:before="252"/>
        <w:ind w:left="400" w:right="1131" w:firstLine="850"/>
        <w:jc w:val="both"/>
      </w:pPr>
      <w:r>
        <w:rPr/>
        <w:t>De nombreux logiciels de recherche de similitudes utilisant plusieurs types de </w:t>
      </w:r>
      <w:r>
        <w:rPr/>
        <w:t>repré- sentations du code et des approches différentes coexistent actuellement. Nous présentons ici une liste des outils disponibles à savoir</w:t>
      </w:r>
      <w:r>
        <w:rPr>
          <w:spacing w:val="40"/>
        </w:rPr>
        <w:t> </w:t>
      </w:r>
      <w:hyperlink w:history="true" w:anchor="_bookmark224">
        <w:r>
          <w:rPr/>
          <w:t>[34]</w:t>
        </w:r>
      </w:hyperlink>
      <w:r>
        <w:rPr/>
        <w:t> :</w:t>
      </w:r>
    </w:p>
    <w:p>
      <w:pPr>
        <w:pStyle w:val="BodyText"/>
        <w:spacing w:before="8"/>
        <w:rPr>
          <w:sz w:val="31"/>
        </w:rPr>
      </w:pPr>
    </w:p>
    <w:p>
      <w:pPr>
        <w:pStyle w:val="ListParagraph"/>
        <w:numPr>
          <w:ilvl w:val="2"/>
          <w:numId w:val="12"/>
        </w:numPr>
        <w:tabs>
          <w:tab w:pos="1262" w:val="left" w:leader="none"/>
        </w:tabs>
        <w:spacing w:line="240" w:lineRule="auto" w:before="0" w:after="0"/>
        <w:ind w:left="1261" w:right="0" w:hanging="862"/>
        <w:jc w:val="both"/>
        <w:rPr>
          <w:b/>
          <w:sz w:val="28"/>
        </w:rPr>
      </w:pPr>
      <w:bookmarkStart w:name="Code source brut" w:id="64"/>
      <w:bookmarkEnd w:id="64"/>
      <w:r>
        <w:rPr/>
      </w:r>
      <w:bookmarkStart w:name="_bookmark32" w:id="65"/>
      <w:bookmarkEnd w:id="65"/>
      <w:r>
        <w:rPr>
          <w:b/>
          <w:sz w:val="28"/>
        </w:rPr>
        <w:t>Code</w:t>
      </w:r>
      <w:r>
        <w:rPr>
          <w:b/>
          <w:spacing w:val="10"/>
          <w:sz w:val="28"/>
        </w:rPr>
        <w:t> </w:t>
      </w:r>
      <w:r>
        <w:rPr>
          <w:b/>
          <w:sz w:val="28"/>
        </w:rPr>
        <w:t>source</w:t>
      </w:r>
      <w:r>
        <w:rPr>
          <w:b/>
          <w:spacing w:val="12"/>
          <w:sz w:val="28"/>
        </w:rPr>
        <w:t> </w:t>
      </w:r>
      <w:r>
        <w:rPr>
          <w:b/>
          <w:spacing w:val="-4"/>
          <w:sz w:val="28"/>
        </w:rPr>
        <w:t>brut</w:t>
      </w:r>
    </w:p>
    <w:p>
      <w:pPr>
        <w:spacing w:before="78"/>
        <w:ind w:left="560" w:right="0" w:firstLine="0"/>
        <w:jc w:val="both"/>
        <w:rPr>
          <w:b/>
          <w:sz w:val="24"/>
        </w:rPr>
      </w:pPr>
      <w:r>
        <w:rPr>
          <w:rFonts w:ascii="Georgia" w:hAnsi="Georgia"/>
          <w:i/>
          <w:sz w:val="24"/>
        </w:rPr>
        <w:t>a</w:t>
      </w:r>
      <w:r>
        <w:rPr>
          <w:rFonts w:ascii="Meiryo UI" w:hAnsi="Meiryo UI"/>
          <w:i/>
          <w:sz w:val="24"/>
        </w:rPr>
        <w:t>−</w:t>
      </w:r>
      <w:r>
        <w:rPr>
          <w:rFonts w:ascii="Meiryo UI" w:hAnsi="Meiryo UI"/>
          <w:i/>
          <w:spacing w:val="11"/>
          <w:sz w:val="24"/>
        </w:rPr>
        <w:t> </w:t>
      </w:r>
      <w:r>
        <w:rPr>
          <w:b/>
          <w:sz w:val="24"/>
        </w:rPr>
        <w:t>Alignement</w:t>
      </w:r>
      <w:r>
        <w:rPr>
          <w:b/>
          <w:spacing w:val="-12"/>
          <w:sz w:val="24"/>
        </w:rPr>
        <w:t> </w:t>
      </w:r>
      <w:r>
        <w:rPr>
          <w:b/>
          <w:spacing w:val="-10"/>
          <w:sz w:val="24"/>
        </w:rPr>
        <w:t>:</w:t>
      </w:r>
    </w:p>
    <w:p>
      <w:pPr>
        <w:pStyle w:val="ListParagraph"/>
        <w:numPr>
          <w:ilvl w:val="0"/>
          <w:numId w:val="15"/>
        </w:numPr>
        <w:tabs>
          <w:tab w:pos="1502" w:val="left" w:leader="none"/>
        </w:tabs>
        <w:spacing w:line="252" w:lineRule="auto" w:before="162" w:after="0"/>
        <w:ind w:left="1501" w:right="1131" w:hanging="304"/>
        <w:jc w:val="both"/>
        <w:rPr>
          <w:sz w:val="24"/>
        </w:rPr>
      </w:pPr>
      <w:r>
        <w:rPr>
          <w:b/>
          <w:sz w:val="24"/>
        </w:rPr>
        <w:t>DupLoc</w:t>
      </w:r>
      <w:r>
        <w:rPr>
          <w:b/>
          <w:spacing w:val="-10"/>
          <w:sz w:val="24"/>
        </w:rPr>
        <w:t> </w:t>
      </w:r>
      <w:r>
        <w:rPr>
          <w:b/>
          <w:sz w:val="24"/>
        </w:rPr>
        <w:t>:</w:t>
      </w:r>
      <w:r>
        <w:rPr>
          <w:sz w:val="24"/>
        </w:rPr>
        <w:t>DupLoc</w:t>
      </w:r>
      <w:r>
        <w:rPr>
          <w:spacing w:val="-10"/>
          <w:sz w:val="24"/>
        </w:rPr>
        <w:t> </w:t>
      </w:r>
      <w:r>
        <w:rPr>
          <w:sz w:val="24"/>
        </w:rPr>
        <w:t>permet</w:t>
      </w:r>
      <w:r>
        <w:rPr>
          <w:spacing w:val="-10"/>
          <w:sz w:val="24"/>
        </w:rPr>
        <w:t> </w:t>
      </w:r>
      <w:r>
        <w:rPr>
          <w:sz w:val="24"/>
        </w:rPr>
        <w:t>la</w:t>
      </w:r>
      <w:r>
        <w:rPr>
          <w:spacing w:val="-10"/>
          <w:sz w:val="24"/>
        </w:rPr>
        <w:t> </w:t>
      </w:r>
      <w:r>
        <w:rPr>
          <w:sz w:val="24"/>
        </w:rPr>
        <w:t>visualisation</w:t>
      </w:r>
      <w:r>
        <w:rPr>
          <w:spacing w:val="-10"/>
          <w:sz w:val="24"/>
        </w:rPr>
        <w:t> </w:t>
      </w:r>
      <w:r>
        <w:rPr>
          <w:sz w:val="24"/>
        </w:rPr>
        <w:t>de</w:t>
      </w:r>
      <w:r>
        <w:rPr>
          <w:spacing w:val="-10"/>
          <w:sz w:val="24"/>
        </w:rPr>
        <w:t> </w:t>
      </w:r>
      <w:r>
        <w:rPr>
          <w:sz w:val="24"/>
        </w:rPr>
        <w:t>lignes</w:t>
      </w:r>
      <w:r>
        <w:rPr>
          <w:spacing w:val="-10"/>
          <w:sz w:val="24"/>
        </w:rPr>
        <w:t> </w:t>
      </w:r>
      <w:r>
        <w:rPr>
          <w:sz w:val="24"/>
        </w:rPr>
        <w:t>de</w:t>
      </w:r>
      <w:r>
        <w:rPr>
          <w:spacing w:val="-10"/>
          <w:sz w:val="24"/>
        </w:rPr>
        <w:t> </w:t>
      </w:r>
      <w:r>
        <w:rPr>
          <w:sz w:val="24"/>
        </w:rPr>
        <w:t>code</w:t>
      </w:r>
      <w:r>
        <w:rPr>
          <w:spacing w:val="-10"/>
          <w:sz w:val="24"/>
        </w:rPr>
        <w:t> </w:t>
      </w:r>
      <w:r>
        <w:rPr>
          <w:sz w:val="24"/>
        </w:rPr>
        <w:t>similaires</w:t>
      </w:r>
      <w:r>
        <w:rPr>
          <w:spacing w:val="-10"/>
          <w:sz w:val="24"/>
        </w:rPr>
        <w:t> </w:t>
      </w:r>
      <w:r>
        <w:rPr>
          <w:sz w:val="24"/>
        </w:rPr>
        <w:t>sous</w:t>
      </w:r>
      <w:r>
        <w:rPr>
          <w:spacing w:val="-10"/>
          <w:sz w:val="24"/>
        </w:rPr>
        <w:t> </w:t>
      </w:r>
      <w:r>
        <w:rPr>
          <w:sz w:val="24"/>
        </w:rPr>
        <w:t>la</w:t>
      </w:r>
      <w:r>
        <w:rPr>
          <w:spacing w:val="-10"/>
          <w:sz w:val="24"/>
        </w:rPr>
        <w:t> </w:t>
      </w:r>
      <w:r>
        <w:rPr>
          <w:sz w:val="24"/>
        </w:rPr>
        <w:t>forme de matrice DotPlot où la cellule (i, j) est noircie si les lignes i et j des unités </w:t>
      </w:r>
      <w:r>
        <w:rPr>
          <w:sz w:val="24"/>
        </w:rPr>
        <w:t>de</w:t>
      </w:r>
      <w:r>
        <w:rPr>
          <w:sz w:val="24"/>
        </w:rPr>
        <w:t> compilation concaténées sont identiques. Avant l’étape de comparaison ligne </w:t>
      </w:r>
      <w:r>
        <w:rPr>
          <w:sz w:val="24"/>
        </w:rPr>
        <w:t>par</w:t>
      </w:r>
      <w:r>
        <w:rPr>
          <w:sz w:val="24"/>
        </w:rPr>
        <w:t> ligne, le code source est légèrement normalisé (lignes vides supprimées).</w:t>
      </w:r>
    </w:p>
    <w:p>
      <w:pPr>
        <w:spacing w:before="116"/>
        <w:ind w:left="583" w:right="0" w:firstLine="0"/>
        <w:jc w:val="both"/>
        <w:rPr>
          <w:b/>
          <w:sz w:val="24"/>
        </w:rPr>
      </w:pPr>
      <w:r>
        <w:rPr>
          <w:rFonts w:ascii="Georgia" w:hAnsi="Georgia"/>
          <w:i/>
          <w:spacing w:val="-2"/>
          <w:sz w:val="24"/>
        </w:rPr>
        <w:t>b</w:t>
      </w:r>
      <w:r>
        <w:rPr>
          <w:rFonts w:ascii="Meiryo UI" w:hAnsi="Meiryo UI"/>
          <w:i/>
          <w:spacing w:val="-2"/>
          <w:sz w:val="24"/>
        </w:rPr>
        <w:t>−</w:t>
      </w:r>
      <w:r>
        <w:rPr>
          <w:rFonts w:ascii="Meiryo UI" w:hAnsi="Meiryo UI"/>
          <w:i/>
          <w:spacing w:val="19"/>
          <w:sz w:val="24"/>
        </w:rPr>
        <w:t> </w:t>
      </w:r>
      <w:r>
        <w:rPr>
          <w:b/>
          <w:spacing w:val="-2"/>
          <w:sz w:val="24"/>
        </w:rPr>
        <w:t>Autre</w:t>
      </w:r>
      <w:r>
        <w:rPr>
          <w:b/>
          <w:spacing w:val="-8"/>
          <w:sz w:val="24"/>
        </w:rPr>
        <w:t> </w:t>
      </w:r>
      <w:r>
        <w:rPr>
          <w:b/>
          <w:spacing w:val="-2"/>
          <w:sz w:val="24"/>
        </w:rPr>
        <w:t>approche</w:t>
      </w:r>
      <w:r>
        <w:rPr>
          <w:b/>
          <w:spacing w:val="-9"/>
          <w:sz w:val="24"/>
        </w:rPr>
        <w:t> </w:t>
      </w:r>
      <w:r>
        <w:rPr>
          <w:b/>
          <w:spacing w:val="-2"/>
          <w:sz w:val="24"/>
        </w:rPr>
        <w:t>algorithmique</w:t>
      </w:r>
      <w:r>
        <w:rPr>
          <w:b/>
          <w:spacing w:val="-9"/>
          <w:sz w:val="24"/>
        </w:rPr>
        <w:t> </w:t>
      </w:r>
      <w:r>
        <w:rPr>
          <w:b/>
          <w:spacing w:val="-10"/>
          <w:sz w:val="24"/>
        </w:rPr>
        <w:t>:</w:t>
      </w:r>
    </w:p>
    <w:p>
      <w:pPr>
        <w:pStyle w:val="ListParagraph"/>
        <w:numPr>
          <w:ilvl w:val="0"/>
          <w:numId w:val="15"/>
        </w:numPr>
        <w:tabs>
          <w:tab w:pos="1502" w:val="left" w:leader="none"/>
        </w:tabs>
        <w:spacing w:line="252" w:lineRule="auto" w:before="162" w:after="0"/>
        <w:ind w:left="1501" w:right="1131" w:hanging="304"/>
        <w:jc w:val="both"/>
        <w:rPr>
          <w:sz w:val="24"/>
        </w:rPr>
      </w:pPr>
      <w:r>
        <w:rPr>
          <w:b/>
          <w:sz w:val="24"/>
        </w:rPr>
        <w:t>CodeMatch : </w:t>
      </w:r>
      <w:r>
        <w:rPr>
          <w:sz w:val="24"/>
        </w:rPr>
        <w:t>CodeMatch utilise directement le code source brut avec une norma- lisation du formatage : son adaptation à un nouveau langage est rapide. Il réalise des</w:t>
      </w:r>
      <w:r>
        <w:rPr>
          <w:spacing w:val="-10"/>
          <w:sz w:val="24"/>
        </w:rPr>
        <w:t> </w:t>
      </w:r>
      <w:r>
        <w:rPr>
          <w:sz w:val="24"/>
        </w:rPr>
        <w:t>comparaisons</w:t>
      </w:r>
      <w:r>
        <w:rPr>
          <w:spacing w:val="-10"/>
          <w:sz w:val="24"/>
        </w:rPr>
        <w:t> </w:t>
      </w:r>
      <w:r>
        <w:rPr>
          <w:sz w:val="24"/>
        </w:rPr>
        <w:t>par</w:t>
      </w:r>
      <w:r>
        <w:rPr>
          <w:spacing w:val="-10"/>
          <w:sz w:val="24"/>
        </w:rPr>
        <w:t> </w:t>
      </w:r>
      <w:r>
        <w:rPr>
          <w:sz w:val="24"/>
        </w:rPr>
        <w:t>paires</w:t>
      </w:r>
      <w:r>
        <w:rPr>
          <w:spacing w:val="-10"/>
          <w:sz w:val="24"/>
        </w:rPr>
        <w:t> </w:t>
      </w:r>
      <w:r>
        <w:rPr>
          <w:sz w:val="24"/>
        </w:rPr>
        <w:t>d’unité</w:t>
      </w:r>
      <w:r>
        <w:rPr>
          <w:spacing w:val="-10"/>
          <w:sz w:val="24"/>
        </w:rPr>
        <w:t> </w:t>
      </w:r>
      <w:r>
        <w:rPr>
          <w:sz w:val="24"/>
        </w:rPr>
        <w:t>de</w:t>
      </w:r>
      <w:r>
        <w:rPr>
          <w:spacing w:val="-10"/>
          <w:sz w:val="24"/>
        </w:rPr>
        <w:t> </w:t>
      </w:r>
      <w:r>
        <w:rPr>
          <w:sz w:val="24"/>
        </w:rPr>
        <w:t>compilation</w:t>
      </w:r>
      <w:r>
        <w:rPr>
          <w:spacing w:val="-10"/>
          <w:sz w:val="24"/>
        </w:rPr>
        <w:t> </w:t>
      </w:r>
      <w:r>
        <w:rPr>
          <w:sz w:val="24"/>
        </w:rPr>
        <w:t>en</w:t>
      </w:r>
      <w:r>
        <w:rPr>
          <w:spacing w:val="-10"/>
          <w:sz w:val="24"/>
        </w:rPr>
        <w:t> </w:t>
      </w:r>
      <w:r>
        <w:rPr>
          <w:sz w:val="24"/>
        </w:rPr>
        <w:t>calculant</w:t>
      </w:r>
      <w:r>
        <w:rPr>
          <w:spacing w:val="-10"/>
          <w:sz w:val="24"/>
        </w:rPr>
        <w:t> </w:t>
      </w:r>
      <w:r>
        <w:rPr>
          <w:sz w:val="24"/>
        </w:rPr>
        <w:t>des</w:t>
      </w:r>
      <w:r>
        <w:rPr>
          <w:spacing w:val="-10"/>
          <w:sz w:val="24"/>
        </w:rPr>
        <w:t> </w:t>
      </w:r>
      <w:r>
        <w:rPr>
          <w:sz w:val="24"/>
        </w:rPr>
        <w:t>métriques</w:t>
      </w:r>
      <w:r>
        <w:rPr>
          <w:spacing w:val="-10"/>
          <w:sz w:val="24"/>
        </w:rPr>
        <w:t> </w:t>
      </w:r>
      <w:r>
        <w:rPr>
          <w:sz w:val="24"/>
        </w:rPr>
        <w:t>de</w:t>
      </w:r>
      <w:r>
        <w:rPr>
          <w:spacing w:val="-10"/>
          <w:sz w:val="24"/>
        </w:rPr>
        <w:t> </w:t>
      </w:r>
      <w:r>
        <w:rPr>
          <w:sz w:val="24"/>
        </w:rPr>
        <w:t>la similarité basées sur plusieurs critère :</w:t>
      </w:r>
    </w:p>
    <w:p>
      <w:pPr>
        <w:pStyle w:val="ListParagraph"/>
        <w:numPr>
          <w:ilvl w:val="1"/>
          <w:numId w:val="15"/>
        </w:numPr>
        <w:tabs>
          <w:tab w:pos="1939" w:val="left" w:leader="none"/>
        </w:tabs>
        <w:spacing w:line="252" w:lineRule="auto" w:before="96" w:after="0"/>
        <w:ind w:left="1938" w:right="1131" w:hanging="237"/>
        <w:jc w:val="both"/>
        <w:rPr>
          <w:sz w:val="24"/>
        </w:rPr>
      </w:pPr>
      <w:r>
        <w:rPr>
          <w:sz w:val="24"/>
        </w:rPr>
        <w:t>Une</w:t>
      </w:r>
      <w:r>
        <w:rPr>
          <w:spacing w:val="-9"/>
          <w:sz w:val="24"/>
        </w:rPr>
        <w:t> </w:t>
      </w:r>
      <w:r>
        <w:rPr>
          <w:sz w:val="24"/>
        </w:rPr>
        <w:t>métrique</w:t>
      </w:r>
      <w:r>
        <w:rPr>
          <w:spacing w:val="-9"/>
          <w:sz w:val="24"/>
        </w:rPr>
        <w:t> </w:t>
      </w:r>
      <w:r>
        <w:rPr>
          <w:sz w:val="24"/>
        </w:rPr>
        <w:t>recherche</w:t>
      </w:r>
      <w:r>
        <w:rPr>
          <w:spacing w:val="-9"/>
          <w:sz w:val="24"/>
        </w:rPr>
        <w:t> </w:t>
      </w:r>
      <w:r>
        <w:rPr>
          <w:sz w:val="24"/>
        </w:rPr>
        <w:t>la</w:t>
      </w:r>
      <w:r>
        <w:rPr>
          <w:spacing w:val="-9"/>
          <w:sz w:val="24"/>
        </w:rPr>
        <w:t> </w:t>
      </w:r>
      <w:r>
        <w:rPr>
          <w:sz w:val="24"/>
        </w:rPr>
        <w:t>plus</w:t>
      </w:r>
      <w:r>
        <w:rPr>
          <w:spacing w:val="-9"/>
          <w:sz w:val="24"/>
        </w:rPr>
        <w:t> </w:t>
      </w:r>
      <w:r>
        <w:rPr>
          <w:sz w:val="24"/>
        </w:rPr>
        <w:t>longue</w:t>
      </w:r>
      <w:r>
        <w:rPr>
          <w:spacing w:val="-9"/>
          <w:sz w:val="24"/>
        </w:rPr>
        <w:t> </w:t>
      </w:r>
      <w:r>
        <w:rPr>
          <w:sz w:val="24"/>
        </w:rPr>
        <w:t>séquence</w:t>
      </w:r>
      <w:r>
        <w:rPr>
          <w:spacing w:val="-9"/>
          <w:sz w:val="24"/>
        </w:rPr>
        <w:t> </w:t>
      </w:r>
      <w:r>
        <w:rPr>
          <w:sz w:val="24"/>
        </w:rPr>
        <w:t>commune</w:t>
      </w:r>
      <w:r>
        <w:rPr>
          <w:spacing w:val="-9"/>
          <w:sz w:val="24"/>
        </w:rPr>
        <w:t> </w:t>
      </w:r>
      <w:r>
        <w:rPr>
          <w:sz w:val="24"/>
        </w:rPr>
        <w:t>d’instructions</w:t>
      </w:r>
      <w:r>
        <w:rPr>
          <w:spacing w:val="-9"/>
          <w:sz w:val="24"/>
        </w:rPr>
        <w:t> </w:t>
      </w:r>
      <w:r>
        <w:rPr>
          <w:sz w:val="24"/>
        </w:rPr>
        <w:t>entre des unités, une instruction étant définie par le premier mot-clé d’une ligne.</w:t>
      </w:r>
    </w:p>
    <w:p>
      <w:pPr>
        <w:pStyle w:val="ListParagraph"/>
        <w:numPr>
          <w:ilvl w:val="1"/>
          <w:numId w:val="15"/>
        </w:numPr>
        <w:tabs>
          <w:tab w:pos="1939" w:val="left" w:leader="none"/>
        </w:tabs>
        <w:spacing w:line="252" w:lineRule="auto" w:before="48" w:after="0"/>
        <w:ind w:left="1938" w:right="1131" w:hanging="237"/>
        <w:jc w:val="both"/>
        <w:rPr>
          <w:sz w:val="24"/>
        </w:rPr>
      </w:pPr>
      <w:r>
        <w:rPr>
          <w:sz w:val="24"/>
        </w:rPr>
        <w:t>D’autres</w:t>
      </w:r>
      <w:r>
        <w:rPr>
          <w:spacing w:val="-4"/>
          <w:sz w:val="24"/>
        </w:rPr>
        <w:t> </w:t>
      </w:r>
      <w:r>
        <w:rPr>
          <w:sz w:val="24"/>
        </w:rPr>
        <w:t>métriques</w:t>
      </w:r>
      <w:r>
        <w:rPr>
          <w:spacing w:val="-4"/>
          <w:sz w:val="24"/>
        </w:rPr>
        <w:t> </w:t>
      </w:r>
      <w:r>
        <w:rPr>
          <w:sz w:val="24"/>
        </w:rPr>
        <w:t>cherchent</w:t>
      </w:r>
      <w:r>
        <w:rPr>
          <w:spacing w:val="-4"/>
          <w:sz w:val="24"/>
        </w:rPr>
        <w:t> </w:t>
      </w:r>
      <w:r>
        <w:rPr>
          <w:sz w:val="24"/>
        </w:rPr>
        <w:t>à</w:t>
      </w:r>
      <w:r>
        <w:rPr>
          <w:spacing w:val="-4"/>
          <w:sz w:val="24"/>
        </w:rPr>
        <w:t> </w:t>
      </w:r>
      <w:r>
        <w:rPr>
          <w:sz w:val="24"/>
        </w:rPr>
        <w:t>mettre</w:t>
      </w:r>
      <w:r>
        <w:rPr>
          <w:spacing w:val="-4"/>
          <w:sz w:val="24"/>
        </w:rPr>
        <w:t> </w:t>
      </w:r>
      <w:r>
        <w:rPr>
          <w:sz w:val="24"/>
        </w:rPr>
        <w:t>en</w:t>
      </w:r>
      <w:r>
        <w:rPr>
          <w:spacing w:val="-4"/>
          <w:sz w:val="24"/>
        </w:rPr>
        <w:t> </w:t>
      </w:r>
      <w:r>
        <w:rPr>
          <w:sz w:val="24"/>
        </w:rPr>
        <w:t>évidence</w:t>
      </w:r>
      <w:r>
        <w:rPr>
          <w:spacing w:val="-4"/>
          <w:sz w:val="24"/>
        </w:rPr>
        <w:t> </w:t>
      </w:r>
      <w:r>
        <w:rPr>
          <w:sz w:val="24"/>
        </w:rPr>
        <w:t>des</w:t>
      </w:r>
      <w:r>
        <w:rPr>
          <w:spacing w:val="-4"/>
          <w:sz w:val="24"/>
        </w:rPr>
        <w:t> </w:t>
      </w:r>
      <w:r>
        <w:rPr>
          <w:sz w:val="24"/>
        </w:rPr>
        <w:t>identificateurs</w:t>
      </w:r>
      <w:r>
        <w:rPr>
          <w:spacing w:val="-4"/>
          <w:sz w:val="24"/>
        </w:rPr>
        <w:t> </w:t>
      </w:r>
      <w:r>
        <w:rPr>
          <w:sz w:val="24"/>
        </w:rPr>
        <w:t>partagés (chaînes entières ou sous-séquences) ainsi que des portions de </w:t>
      </w:r>
      <w:r>
        <w:rPr>
          <w:sz w:val="24"/>
        </w:rPr>
        <w:t>commentaires</w:t>
      </w:r>
      <w:r>
        <w:rPr>
          <w:sz w:val="24"/>
        </w:rPr>
        <w:t> </w:t>
      </w:r>
      <w:r>
        <w:rPr>
          <w:spacing w:val="-2"/>
          <w:sz w:val="24"/>
        </w:rPr>
        <w:t>dupliqués.</w:t>
      </w:r>
    </w:p>
    <w:p>
      <w:pPr>
        <w:spacing w:after="0" w:line="252" w:lineRule="auto"/>
        <w:jc w:val="both"/>
        <w:rPr>
          <w:sz w:val="24"/>
        </w:rPr>
        <w:sectPr>
          <w:pgSz w:w="11910" w:h="16840"/>
          <w:pgMar w:header="0" w:footer="557" w:top="1040" w:bottom="740" w:left="1300" w:right="0"/>
        </w:sectPr>
      </w:pPr>
    </w:p>
    <w:p>
      <w:pPr>
        <w:pStyle w:val="ListParagraph"/>
        <w:numPr>
          <w:ilvl w:val="2"/>
          <w:numId w:val="12"/>
        </w:numPr>
        <w:tabs>
          <w:tab w:pos="1262" w:val="left" w:leader="none"/>
        </w:tabs>
        <w:spacing w:line="240" w:lineRule="auto" w:before="85" w:after="0"/>
        <w:ind w:left="1261" w:right="0" w:hanging="862"/>
        <w:jc w:val="both"/>
        <w:rPr>
          <w:b/>
          <w:sz w:val="28"/>
        </w:rPr>
      </w:pPr>
      <w:bookmarkStart w:name="Séquences de lexèmes" w:id="66"/>
      <w:bookmarkEnd w:id="66"/>
      <w:r>
        <w:rPr/>
      </w:r>
      <w:bookmarkStart w:name="_bookmark33" w:id="67"/>
      <w:bookmarkEnd w:id="67"/>
      <w:r>
        <w:rPr>
          <w:b/>
          <w:sz w:val="28"/>
        </w:rPr>
        <w:t>Séquences</w:t>
      </w:r>
      <w:r>
        <w:rPr>
          <w:b/>
          <w:spacing w:val="16"/>
          <w:sz w:val="28"/>
        </w:rPr>
        <w:t> </w:t>
      </w:r>
      <w:r>
        <w:rPr>
          <w:b/>
          <w:sz w:val="28"/>
        </w:rPr>
        <w:t>de</w:t>
      </w:r>
      <w:r>
        <w:rPr>
          <w:b/>
          <w:spacing w:val="16"/>
          <w:sz w:val="28"/>
        </w:rPr>
        <w:t> </w:t>
      </w:r>
      <w:r>
        <w:rPr>
          <w:b/>
          <w:spacing w:val="-2"/>
          <w:sz w:val="28"/>
        </w:rPr>
        <w:t>lexèmes</w:t>
      </w:r>
    </w:p>
    <w:p>
      <w:pPr>
        <w:spacing w:before="78"/>
        <w:ind w:left="560" w:right="0" w:firstLine="0"/>
        <w:jc w:val="both"/>
        <w:rPr>
          <w:b/>
          <w:sz w:val="24"/>
        </w:rPr>
      </w:pPr>
      <w:r>
        <w:rPr>
          <w:rFonts w:ascii="Georgia" w:hAnsi="Georgia"/>
          <w:i/>
          <w:sz w:val="24"/>
        </w:rPr>
        <w:t>a</w:t>
      </w:r>
      <w:r>
        <w:rPr>
          <w:rFonts w:ascii="Meiryo UI" w:hAnsi="Meiryo UI"/>
          <w:i/>
          <w:sz w:val="24"/>
        </w:rPr>
        <w:t>−</w:t>
      </w:r>
      <w:r>
        <w:rPr>
          <w:rFonts w:ascii="Meiryo UI" w:hAnsi="Meiryo UI"/>
          <w:i/>
          <w:spacing w:val="7"/>
          <w:sz w:val="24"/>
        </w:rPr>
        <w:t> </w:t>
      </w:r>
      <w:r>
        <w:rPr>
          <w:b/>
          <w:sz w:val="24"/>
        </w:rPr>
        <w:t>Metalexèmisation</w:t>
      </w:r>
      <w:r>
        <w:rPr>
          <w:b/>
          <w:spacing w:val="-14"/>
          <w:sz w:val="24"/>
        </w:rPr>
        <w:t> </w:t>
      </w:r>
      <w:r>
        <w:rPr>
          <w:b/>
          <w:spacing w:val="-10"/>
          <w:sz w:val="24"/>
        </w:rPr>
        <w:t>:</w:t>
      </w:r>
    </w:p>
    <w:p>
      <w:pPr>
        <w:pStyle w:val="ListParagraph"/>
        <w:numPr>
          <w:ilvl w:val="0"/>
          <w:numId w:val="16"/>
        </w:numPr>
        <w:tabs>
          <w:tab w:pos="1502" w:val="left" w:leader="none"/>
        </w:tabs>
        <w:spacing w:line="252" w:lineRule="auto" w:before="163" w:after="0"/>
        <w:ind w:left="1501" w:right="1131" w:hanging="304"/>
        <w:jc w:val="both"/>
        <w:rPr>
          <w:sz w:val="24"/>
        </w:rPr>
      </w:pPr>
      <w:r>
        <w:rPr>
          <w:b/>
          <w:sz w:val="24"/>
        </w:rPr>
        <w:t>CPD : </w:t>
      </w:r>
      <w:r>
        <w:rPr>
          <w:sz w:val="24"/>
        </w:rPr>
        <w:t>CPD (Copy Paste Duplication) est un outil de recherche de clones au sein d’une répertoire de fichiers source. Plusieurs versions ont été implantées </w:t>
      </w:r>
      <w:r>
        <w:rPr>
          <w:sz w:val="24"/>
        </w:rPr>
        <w:t>utilisant</w:t>
      </w:r>
      <w:r>
        <w:rPr>
          <w:sz w:val="24"/>
        </w:rPr>
        <w:t> des méthodes différentes de recherche de clones exacts sur séquences de lexèmes :</w:t>
      </w:r>
    </w:p>
    <w:p>
      <w:pPr>
        <w:pStyle w:val="ListParagraph"/>
        <w:numPr>
          <w:ilvl w:val="1"/>
          <w:numId w:val="16"/>
        </w:numPr>
        <w:tabs>
          <w:tab w:pos="1939" w:val="left" w:leader="none"/>
        </w:tabs>
        <w:spacing w:line="252" w:lineRule="auto" w:before="97" w:after="0"/>
        <w:ind w:left="1938" w:right="1131" w:hanging="237"/>
        <w:jc w:val="both"/>
        <w:rPr>
          <w:sz w:val="24"/>
        </w:rPr>
      </w:pPr>
      <w:r>
        <w:rPr>
          <w:sz w:val="24"/>
        </w:rPr>
        <w:t>La première version utilisait l’algorithme Greedy String Tiling (sans l’utilisa- tion de fonctions de hachage incrémentales de type Karp-Rabin) afin </w:t>
      </w:r>
      <w:r>
        <w:rPr>
          <w:sz w:val="24"/>
        </w:rPr>
        <w:t>d’agglo-</w:t>
      </w:r>
      <w:r>
        <w:rPr>
          <w:sz w:val="24"/>
        </w:rPr>
        <w:t> mérer des lexèmes consécutifs identiques.</w:t>
      </w:r>
    </w:p>
    <w:p>
      <w:pPr>
        <w:pStyle w:val="ListParagraph"/>
        <w:numPr>
          <w:ilvl w:val="1"/>
          <w:numId w:val="16"/>
        </w:numPr>
        <w:tabs>
          <w:tab w:pos="1939" w:val="left" w:leader="none"/>
        </w:tabs>
        <w:spacing w:line="252" w:lineRule="auto" w:before="47" w:after="0"/>
        <w:ind w:left="1938" w:right="1131" w:hanging="237"/>
        <w:jc w:val="both"/>
        <w:rPr>
          <w:sz w:val="24"/>
        </w:rPr>
      </w:pPr>
      <w:r>
        <w:rPr>
          <w:sz w:val="24"/>
        </w:rPr>
        <w:t>La deuxième version utilisait une table de suffixes pour la recherche de </w:t>
      </w:r>
      <w:r>
        <w:rPr>
          <w:sz w:val="24"/>
        </w:rPr>
        <w:t>sous-</w:t>
      </w:r>
      <w:r>
        <w:rPr>
          <w:sz w:val="24"/>
        </w:rPr>
        <w:t> chaînes répétées.</w:t>
      </w:r>
    </w:p>
    <w:p>
      <w:pPr>
        <w:pStyle w:val="ListParagraph"/>
        <w:numPr>
          <w:ilvl w:val="1"/>
          <w:numId w:val="16"/>
        </w:numPr>
        <w:tabs>
          <w:tab w:pos="1939" w:val="left" w:leader="none"/>
        </w:tabs>
        <w:spacing w:line="252" w:lineRule="auto" w:before="48" w:after="0"/>
        <w:ind w:left="1938" w:right="1131" w:hanging="237"/>
        <w:jc w:val="both"/>
        <w:rPr>
          <w:sz w:val="24"/>
        </w:rPr>
      </w:pPr>
      <w:r>
        <w:rPr>
          <w:sz w:val="24"/>
        </w:rPr>
        <w:t>Quant à la troisième version, considérée comme plus rapide, elle se base </w:t>
      </w:r>
      <w:r>
        <w:rPr>
          <w:sz w:val="24"/>
        </w:rPr>
        <w:t>sur</w:t>
      </w:r>
      <w:r>
        <w:rPr>
          <w:sz w:val="24"/>
        </w:rPr>
        <w:t> l’utilisation d’empreintes générée par une fonction de hachage incrémentale.</w:t>
      </w:r>
    </w:p>
    <w:p>
      <w:pPr>
        <w:pStyle w:val="ListParagraph"/>
        <w:numPr>
          <w:ilvl w:val="0"/>
          <w:numId w:val="16"/>
        </w:numPr>
        <w:tabs>
          <w:tab w:pos="1502" w:val="left" w:leader="none"/>
        </w:tabs>
        <w:spacing w:line="252" w:lineRule="auto" w:before="97" w:after="0"/>
        <w:ind w:left="1501" w:right="1131" w:hanging="304"/>
        <w:jc w:val="both"/>
        <w:rPr>
          <w:sz w:val="24"/>
        </w:rPr>
      </w:pPr>
      <w:r>
        <w:rPr>
          <w:b/>
          <w:sz w:val="24"/>
        </w:rPr>
        <w:t>JPlag</w:t>
      </w:r>
      <w:r>
        <w:rPr>
          <w:b/>
          <w:spacing w:val="-15"/>
          <w:sz w:val="24"/>
        </w:rPr>
        <w:t> </w:t>
      </w:r>
      <w:r>
        <w:rPr>
          <w:b/>
          <w:sz w:val="24"/>
        </w:rPr>
        <w:t>:</w:t>
      </w:r>
      <w:r>
        <w:rPr>
          <w:b/>
          <w:spacing w:val="-15"/>
          <w:sz w:val="24"/>
        </w:rPr>
        <w:t> </w:t>
      </w:r>
      <w:r>
        <w:rPr>
          <w:sz w:val="24"/>
        </w:rPr>
        <w:t>JPlag</w:t>
      </w:r>
      <w:r>
        <w:rPr>
          <w:spacing w:val="-15"/>
          <w:sz w:val="24"/>
        </w:rPr>
        <w:t> </w:t>
      </w:r>
      <w:r>
        <w:rPr>
          <w:sz w:val="24"/>
        </w:rPr>
        <w:t>est</w:t>
      </w:r>
      <w:r>
        <w:rPr>
          <w:spacing w:val="-15"/>
          <w:sz w:val="24"/>
        </w:rPr>
        <w:t> </w:t>
      </w:r>
      <w:r>
        <w:rPr>
          <w:sz w:val="24"/>
        </w:rPr>
        <w:t>un</w:t>
      </w:r>
      <w:r>
        <w:rPr>
          <w:spacing w:val="-15"/>
          <w:sz w:val="24"/>
        </w:rPr>
        <w:t> </w:t>
      </w:r>
      <w:r>
        <w:rPr>
          <w:sz w:val="24"/>
        </w:rPr>
        <w:t>outil</w:t>
      </w:r>
      <w:r>
        <w:rPr>
          <w:spacing w:val="-15"/>
          <w:sz w:val="24"/>
        </w:rPr>
        <w:t> </w:t>
      </w:r>
      <w:r>
        <w:rPr>
          <w:sz w:val="24"/>
        </w:rPr>
        <w:t>de</w:t>
      </w:r>
      <w:r>
        <w:rPr>
          <w:spacing w:val="-15"/>
          <w:sz w:val="24"/>
        </w:rPr>
        <w:t> </w:t>
      </w:r>
      <w:r>
        <w:rPr>
          <w:sz w:val="24"/>
        </w:rPr>
        <w:t>recherche</w:t>
      </w:r>
      <w:r>
        <w:rPr>
          <w:spacing w:val="-15"/>
          <w:sz w:val="24"/>
        </w:rPr>
        <w:t> </w:t>
      </w:r>
      <w:r>
        <w:rPr>
          <w:sz w:val="24"/>
        </w:rPr>
        <w:t>de</w:t>
      </w:r>
      <w:r>
        <w:rPr>
          <w:spacing w:val="-15"/>
          <w:sz w:val="24"/>
        </w:rPr>
        <w:t> </w:t>
      </w:r>
      <w:r>
        <w:rPr>
          <w:sz w:val="24"/>
        </w:rPr>
        <w:t>similitudes</w:t>
      </w:r>
      <w:r>
        <w:rPr>
          <w:spacing w:val="-15"/>
          <w:sz w:val="24"/>
        </w:rPr>
        <w:t> </w:t>
      </w:r>
      <w:r>
        <w:rPr>
          <w:sz w:val="24"/>
        </w:rPr>
        <w:t>utilisant</w:t>
      </w:r>
      <w:r>
        <w:rPr>
          <w:spacing w:val="-15"/>
          <w:sz w:val="24"/>
        </w:rPr>
        <w:t> </w:t>
      </w:r>
      <w:r>
        <w:rPr>
          <w:sz w:val="24"/>
        </w:rPr>
        <w:t>une</w:t>
      </w:r>
      <w:r>
        <w:rPr>
          <w:spacing w:val="-15"/>
          <w:sz w:val="24"/>
        </w:rPr>
        <w:t> </w:t>
      </w:r>
      <w:r>
        <w:rPr>
          <w:sz w:val="24"/>
        </w:rPr>
        <w:t>représentation</w:t>
      </w:r>
      <w:r>
        <w:rPr>
          <w:spacing w:val="-15"/>
          <w:sz w:val="24"/>
        </w:rPr>
        <w:t> </w:t>
      </w:r>
      <w:r>
        <w:rPr>
          <w:sz w:val="24"/>
        </w:rPr>
        <w:t>des</w:t>
      </w:r>
      <w:r>
        <w:rPr>
          <w:sz w:val="24"/>
        </w:rPr>
        <w:t> codes</w:t>
      </w:r>
      <w:r>
        <w:rPr>
          <w:spacing w:val="-9"/>
          <w:sz w:val="24"/>
        </w:rPr>
        <w:t> </w:t>
      </w:r>
      <w:r>
        <w:rPr>
          <w:sz w:val="24"/>
        </w:rPr>
        <w:t>source</w:t>
      </w:r>
      <w:r>
        <w:rPr>
          <w:spacing w:val="-9"/>
          <w:sz w:val="24"/>
        </w:rPr>
        <w:t> </w:t>
      </w:r>
      <w:r>
        <w:rPr>
          <w:sz w:val="24"/>
        </w:rPr>
        <w:t>par</w:t>
      </w:r>
      <w:r>
        <w:rPr>
          <w:spacing w:val="-9"/>
          <w:sz w:val="24"/>
        </w:rPr>
        <w:t> </w:t>
      </w:r>
      <w:r>
        <w:rPr>
          <w:sz w:val="24"/>
        </w:rPr>
        <w:t>séquences</w:t>
      </w:r>
      <w:r>
        <w:rPr>
          <w:spacing w:val="-9"/>
          <w:sz w:val="24"/>
        </w:rPr>
        <w:t> </w:t>
      </w:r>
      <w:r>
        <w:rPr>
          <w:sz w:val="24"/>
        </w:rPr>
        <w:t>de</w:t>
      </w:r>
      <w:r>
        <w:rPr>
          <w:spacing w:val="-9"/>
          <w:sz w:val="24"/>
        </w:rPr>
        <w:t> </w:t>
      </w:r>
      <w:r>
        <w:rPr>
          <w:sz w:val="24"/>
        </w:rPr>
        <w:t>lexèmes.</w:t>
      </w:r>
      <w:r>
        <w:rPr>
          <w:spacing w:val="-9"/>
          <w:sz w:val="24"/>
        </w:rPr>
        <w:t> </w:t>
      </w:r>
      <w:r>
        <w:rPr>
          <w:sz w:val="24"/>
        </w:rPr>
        <w:t>Il</w:t>
      </w:r>
      <w:r>
        <w:rPr>
          <w:spacing w:val="-9"/>
          <w:sz w:val="24"/>
        </w:rPr>
        <w:t> </w:t>
      </w:r>
      <w:r>
        <w:rPr>
          <w:sz w:val="24"/>
        </w:rPr>
        <w:t>compare</w:t>
      </w:r>
      <w:r>
        <w:rPr>
          <w:spacing w:val="-9"/>
          <w:sz w:val="24"/>
        </w:rPr>
        <w:t> </w:t>
      </w:r>
      <w:r>
        <w:rPr>
          <w:sz w:val="24"/>
        </w:rPr>
        <w:t>chaque</w:t>
      </w:r>
      <w:r>
        <w:rPr>
          <w:spacing w:val="-9"/>
          <w:sz w:val="24"/>
        </w:rPr>
        <w:t> </w:t>
      </w:r>
      <w:r>
        <w:rPr>
          <w:sz w:val="24"/>
        </w:rPr>
        <w:t>paire</w:t>
      </w:r>
      <w:r>
        <w:rPr>
          <w:spacing w:val="-9"/>
          <w:sz w:val="24"/>
        </w:rPr>
        <w:t> </w:t>
      </w:r>
      <w:r>
        <w:rPr>
          <w:sz w:val="24"/>
        </w:rPr>
        <w:t>d’un</w:t>
      </w:r>
      <w:r>
        <w:rPr>
          <w:spacing w:val="-9"/>
          <w:sz w:val="24"/>
        </w:rPr>
        <w:t> </w:t>
      </w:r>
      <w:r>
        <w:rPr>
          <w:sz w:val="24"/>
        </w:rPr>
        <w:t>jeu</w:t>
      </w:r>
      <w:r>
        <w:rPr>
          <w:spacing w:val="-9"/>
          <w:sz w:val="24"/>
        </w:rPr>
        <w:t> </w:t>
      </w:r>
      <w:r>
        <w:rPr>
          <w:sz w:val="24"/>
        </w:rPr>
        <w:t>de</w:t>
      </w:r>
      <w:r>
        <w:rPr>
          <w:spacing w:val="-9"/>
          <w:sz w:val="24"/>
        </w:rPr>
        <w:t> </w:t>
      </w:r>
      <w:r>
        <w:rPr>
          <w:sz w:val="24"/>
        </w:rPr>
        <w:t>projets</w:t>
      </w:r>
      <w:r>
        <w:rPr>
          <w:sz w:val="24"/>
        </w:rPr>
        <w:t> soumis en utilisant l’algorithme Running Karp-Rabin Greedy String Tiling [RKR- GST].</w:t>
      </w:r>
      <w:r>
        <w:rPr>
          <w:spacing w:val="-8"/>
          <w:sz w:val="24"/>
        </w:rPr>
        <w:t> </w:t>
      </w:r>
      <w:r>
        <w:rPr>
          <w:sz w:val="24"/>
        </w:rPr>
        <w:t>Les</w:t>
      </w:r>
      <w:r>
        <w:rPr>
          <w:spacing w:val="-8"/>
          <w:sz w:val="24"/>
        </w:rPr>
        <w:t> </w:t>
      </w:r>
      <w:r>
        <w:rPr>
          <w:sz w:val="24"/>
        </w:rPr>
        <w:t>résultats</w:t>
      </w:r>
      <w:r>
        <w:rPr>
          <w:spacing w:val="-8"/>
          <w:sz w:val="24"/>
        </w:rPr>
        <w:t> </w:t>
      </w:r>
      <w:r>
        <w:rPr>
          <w:sz w:val="24"/>
        </w:rPr>
        <w:t>sont</w:t>
      </w:r>
      <w:r>
        <w:rPr>
          <w:spacing w:val="-8"/>
          <w:sz w:val="24"/>
        </w:rPr>
        <w:t> </w:t>
      </w:r>
      <w:r>
        <w:rPr>
          <w:sz w:val="24"/>
        </w:rPr>
        <w:t>proposés</w:t>
      </w:r>
      <w:r>
        <w:rPr>
          <w:spacing w:val="-8"/>
          <w:sz w:val="24"/>
        </w:rPr>
        <w:t> </w:t>
      </w:r>
      <w:r>
        <w:rPr>
          <w:sz w:val="24"/>
        </w:rPr>
        <w:t>sous</w:t>
      </w:r>
      <w:r>
        <w:rPr>
          <w:spacing w:val="-8"/>
          <w:sz w:val="24"/>
        </w:rPr>
        <w:t> </w:t>
      </w:r>
      <w:r>
        <w:rPr>
          <w:sz w:val="24"/>
        </w:rPr>
        <w:t>la</w:t>
      </w:r>
      <w:r>
        <w:rPr>
          <w:spacing w:val="-8"/>
          <w:sz w:val="24"/>
        </w:rPr>
        <w:t> </w:t>
      </w:r>
      <w:r>
        <w:rPr>
          <w:sz w:val="24"/>
        </w:rPr>
        <w:t>forme</w:t>
      </w:r>
      <w:r>
        <w:rPr>
          <w:spacing w:val="-8"/>
          <w:sz w:val="24"/>
        </w:rPr>
        <w:t> </w:t>
      </w:r>
      <w:r>
        <w:rPr>
          <w:sz w:val="24"/>
        </w:rPr>
        <w:t>de</w:t>
      </w:r>
      <w:r>
        <w:rPr>
          <w:spacing w:val="-8"/>
          <w:sz w:val="24"/>
        </w:rPr>
        <w:t> </w:t>
      </w:r>
      <w:r>
        <w:rPr>
          <w:sz w:val="24"/>
        </w:rPr>
        <w:t>pages</w:t>
      </w:r>
      <w:r>
        <w:rPr>
          <w:spacing w:val="-8"/>
          <w:sz w:val="24"/>
        </w:rPr>
        <w:t> </w:t>
      </w:r>
      <w:r>
        <w:rPr>
          <w:sz w:val="24"/>
        </w:rPr>
        <w:t>HTML</w:t>
      </w:r>
      <w:r>
        <w:rPr>
          <w:spacing w:val="-8"/>
          <w:sz w:val="24"/>
        </w:rPr>
        <w:t> </w:t>
      </w:r>
      <w:r>
        <w:rPr>
          <w:sz w:val="24"/>
        </w:rPr>
        <w:t>avec</w:t>
      </w:r>
      <w:r>
        <w:rPr>
          <w:spacing w:val="-8"/>
          <w:sz w:val="24"/>
        </w:rPr>
        <w:t> </w:t>
      </w:r>
      <w:r>
        <w:rPr>
          <w:sz w:val="24"/>
        </w:rPr>
        <w:t>une</w:t>
      </w:r>
      <w:r>
        <w:rPr>
          <w:spacing w:val="-8"/>
          <w:sz w:val="24"/>
        </w:rPr>
        <w:t> </w:t>
      </w:r>
      <w:r>
        <w:rPr>
          <w:sz w:val="24"/>
        </w:rPr>
        <w:t>sélection des groupes de correspondances les plus longues (les paires de </w:t>
      </w:r>
      <w:r>
        <w:rPr>
          <w:sz w:val="24"/>
        </w:rPr>
        <w:t>correspondances</w:t>
      </w:r>
      <w:r>
        <w:rPr>
          <w:sz w:val="24"/>
        </w:rPr>
        <w:t> identiques sont regroupées).</w:t>
      </w:r>
    </w:p>
    <w:p>
      <w:pPr>
        <w:pStyle w:val="ListParagraph"/>
        <w:numPr>
          <w:ilvl w:val="0"/>
          <w:numId w:val="16"/>
        </w:numPr>
        <w:tabs>
          <w:tab w:pos="1502" w:val="left" w:leader="none"/>
        </w:tabs>
        <w:spacing w:line="252" w:lineRule="auto" w:before="93" w:after="0"/>
        <w:ind w:left="1501" w:right="1131" w:hanging="304"/>
        <w:jc w:val="both"/>
        <w:rPr>
          <w:sz w:val="24"/>
        </w:rPr>
      </w:pPr>
      <w:r>
        <w:rPr>
          <w:b/>
          <w:sz w:val="24"/>
        </w:rPr>
        <w:t>Plaggie : </w:t>
      </w:r>
      <w:r>
        <w:rPr>
          <w:sz w:val="24"/>
        </w:rPr>
        <w:t>Plaggie est un logiciel Open Source de recherche de similitudes utilisant l’algorithme</w:t>
      </w:r>
      <w:r>
        <w:rPr>
          <w:spacing w:val="-6"/>
          <w:sz w:val="24"/>
        </w:rPr>
        <w:t> </w:t>
      </w:r>
      <w:r>
        <w:rPr>
          <w:sz w:val="24"/>
        </w:rPr>
        <w:t>de</w:t>
      </w:r>
      <w:r>
        <w:rPr>
          <w:spacing w:val="-6"/>
          <w:sz w:val="24"/>
        </w:rPr>
        <w:t> </w:t>
      </w:r>
      <w:r>
        <w:rPr>
          <w:sz w:val="24"/>
        </w:rPr>
        <w:t>métalexèmisation</w:t>
      </w:r>
      <w:r>
        <w:rPr>
          <w:spacing w:val="-6"/>
          <w:sz w:val="24"/>
        </w:rPr>
        <w:t> </w:t>
      </w:r>
      <w:r>
        <w:rPr>
          <w:sz w:val="24"/>
        </w:rPr>
        <w:t>RKR-GST</w:t>
      </w:r>
      <w:r>
        <w:rPr>
          <w:spacing w:val="-6"/>
          <w:sz w:val="24"/>
        </w:rPr>
        <w:t> </w:t>
      </w:r>
      <w:r>
        <w:rPr>
          <w:sz w:val="24"/>
        </w:rPr>
        <w:t>originel.</w:t>
      </w:r>
      <w:r>
        <w:rPr>
          <w:spacing w:val="-6"/>
          <w:sz w:val="24"/>
        </w:rPr>
        <w:t> </w:t>
      </w:r>
      <w:r>
        <w:rPr>
          <w:sz w:val="24"/>
        </w:rPr>
        <w:t>Les</w:t>
      </w:r>
      <w:r>
        <w:rPr>
          <w:spacing w:val="-6"/>
          <w:sz w:val="24"/>
        </w:rPr>
        <w:t> </w:t>
      </w:r>
      <w:r>
        <w:rPr>
          <w:sz w:val="24"/>
        </w:rPr>
        <w:t>auteurs</w:t>
      </w:r>
      <w:r>
        <w:rPr>
          <w:spacing w:val="-6"/>
          <w:sz w:val="24"/>
        </w:rPr>
        <w:t> </w:t>
      </w:r>
      <w:r>
        <w:rPr>
          <w:sz w:val="24"/>
        </w:rPr>
        <w:t>disent</w:t>
      </w:r>
      <w:r>
        <w:rPr>
          <w:spacing w:val="-6"/>
          <w:sz w:val="24"/>
        </w:rPr>
        <w:t> </w:t>
      </w:r>
      <w:r>
        <w:rPr>
          <w:sz w:val="24"/>
        </w:rPr>
        <w:t>s’être</w:t>
      </w:r>
      <w:r>
        <w:rPr>
          <w:spacing w:val="-6"/>
          <w:sz w:val="24"/>
        </w:rPr>
        <w:t> </w:t>
      </w:r>
      <w:r>
        <w:rPr>
          <w:sz w:val="24"/>
        </w:rPr>
        <w:t>ins- piré de JPlag pour le réaliser avec la différence notable de sa disponibilité </w:t>
      </w:r>
      <w:r>
        <w:rPr>
          <w:sz w:val="24"/>
        </w:rPr>
        <w:t>sous</w:t>
      </w:r>
      <w:r>
        <w:rPr>
          <w:sz w:val="24"/>
        </w:rPr>
        <w:t> licence GPL.</w:t>
      </w:r>
    </w:p>
    <w:p>
      <w:pPr>
        <w:pStyle w:val="ListParagraph"/>
        <w:numPr>
          <w:ilvl w:val="0"/>
          <w:numId w:val="16"/>
        </w:numPr>
        <w:tabs>
          <w:tab w:pos="1502" w:val="left" w:leader="none"/>
        </w:tabs>
        <w:spacing w:line="252" w:lineRule="auto" w:before="95" w:after="0"/>
        <w:ind w:left="1501" w:right="1131" w:hanging="304"/>
        <w:jc w:val="both"/>
        <w:rPr>
          <w:sz w:val="24"/>
        </w:rPr>
      </w:pPr>
      <w:r>
        <w:rPr>
          <w:b/>
          <w:sz w:val="24"/>
        </w:rPr>
        <w:t>Moss : </w:t>
      </w:r>
      <w:r>
        <w:rPr>
          <w:sz w:val="24"/>
        </w:rPr>
        <w:t>Moss est un service web à sources fermées réalisant une recherche de la similarité</w:t>
      </w:r>
      <w:r>
        <w:rPr>
          <w:spacing w:val="-10"/>
          <w:sz w:val="24"/>
        </w:rPr>
        <w:t> </w:t>
      </w:r>
      <w:r>
        <w:rPr>
          <w:sz w:val="24"/>
        </w:rPr>
        <w:t>sur</w:t>
      </w:r>
      <w:r>
        <w:rPr>
          <w:spacing w:val="-10"/>
          <w:sz w:val="24"/>
        </w:rPr>
        <w:t> </w:t>
      </w:r>
      <w:r>
        <w:rPr>
          <w:sz w:val="24"/>
        </w:rPr>
        <w:t>des</w:t>
      </w:r>
      <w:r>
        <w:rPr>
          <w:spacing w:val="-11"/>
          <w:sz w:val="24"/>
        </w:rPr>
        <w:t> </w:t>
      </w:r>
      <w:r>
        <w:rPr>
          <w:sz w:val="24"/>
        </w:rPr>
        <w:t>séquences</w:t>
      </w:r>
      <w:r>
        <w:rPr>
          <w:spacing w:val="-10"/>
          <w:sz w:val="24"/>
        </w:rPr>
        <w:t> </w:t>
      </w:r>
      <w:r>
        <w:rPr>
          <w:sz w:val="24"/>
        </w:rPr>
        <w:t>de</w:t>
      </w:r>
      <w:r>
        <w:rPr>
          <w:spacing w:val="-10"/>
          <w:sz w:val="24"/>
        </w:rPr>
        <w:t> </w:t>
      </w:r>
      <w:r>
        <w:rPr>
          <w:sz w:val="24"/>
        </w:rPr>
        <w:t>lexèmes.</w:t>
      </w:r>
      <w:r>
        <w:rPr>
          <w:spacing w:val="-10"/>
          <w:sz w:val="24"/>
        </w:rPr>
        <w:t> </w:t>
      </w:r>
      <w:r>
        <w:rPr>
          <w:sz w:val="24"/>
        </w:rPr>
        <w:t>Il</w:t>
      </w:r>
      <w:r>
        <w:rPr>
          <w:spacing w:val="-10"/>
          <w:sz w:val="24"/>
        </w:rPr>
        <w:t> </w:t>
      </w:r>
      <w:r>
        <w:rPr>
          <w:sz w:val="24"/>
        </w:rPr>
        <w:t>utilise</w:t>
      </w:r>
      <w:r>
        <w:rPr>
          <w:spacing w:val="-11"/>
          <w:sz w:val="24"/>
        </w:rPr>
        <w:t> </w:t>
      </w:r>
      <w:r>
        <w:rPr>
          <w:sz w:val="24"/>
        </w:rPr>
        <w:t>une</w:t>
      </w:r>
      <w:r>
        <w:rPr>
          <w:spacing w:val="-10"/>
          <w:sz w:val="24"/>
        </w:rPr>
        <w:t> </w:t>
      </w:r>
      <w:r>
        <w:rPr>
          <w:sz w:val="24"/>
        </w:rPr>
        <w:t>base</w:t>
      </w:r>
      <w:r>
        <w:rPr>
          <w:spacing w:val="-10"/>
          <w:sz w:val="24"/>
        </w:rPr>
        <w:t> </w:t>
      </w:r>
      <w:r>
        <w:rPr>
          <w:sz w:val="24"/>
        </w:rPr>
        <w:t>d</w:t>
      </w:r>
      <w:r>
        <w:rPr>
          <w:spacing w:val="-10"/>
          <w:sz w:val="24"/>
        </w:rPr>
        <w:t> </w:t>
      </w:r>
      <w:r>
        <w:rPr>
          <w:sz w:val="24"/>
        </w:rPr>
        <w:t>’empreintes</w:t>
      </w:r>
      <w:r>
        <w:rPr>
          <w:spacing w:val="-11"/>
          <w:sz w:val="24"/>
        </w:rPr>
        <w:t> </w:t>
      </w:r>
      <w:r>
        <w:rPr>
          <w:sz w:val="24"/>
        </w:rPr>
        <w:t>pour</w:t>
      </w:r>
      <w:r>
        <w:rPr>
          <w:spacing w:val="-10"/>
          <w:sz w:val="24"/>
        </w:rPr>
        <w:t> </w:t>
      </w:r>
      <w:r>
        <w:rPr>
          <w:sz w:val="24"/>
        </w:rPr>
        <w:t>le</w:t>
      </w:r>
      <w:r>
        <w:rPr>
          <w:spacing w:val="-10"/>
          <w:sz w:val="24"/>
        </w:rPr>
        <w:t> </w:t>
      </w:r>
      <w:r>
        <w:rPr>
          <w:sz w:val="24"/>
        </w:rPr>
        <w:t>jeu</w:t>
      </w:r>
      <w:r>
        <w:rPr>
          <w:sz w:val="24"/>
        </w:rPr>
        <w:t> de projets étudiés en générant pour chaque k-gram une empreinte</w:t>
      </w:r>
      <w:r>
        <w:rPr>
          <w:spacing w:val="-24"/>
          <w:sz w:val="24"/>
        </w:rPr>
        <w:t> </w:t>
      </w:r>
      <w:r>
        <w:rPr>
          <w:sz w:val="24"/>
        </w:rPr>
        <w:t>;</w:t>
      </w:r>
    </w:p>
    <w:p>
      <w:pPr>
        <w:spacing w:before="116"/>
        <w:ind w:left="583" w:right="0" w:firstLine="0"/>
        <w:jc w:val="both"/>
        <w:rPr>
          <w:b/>
          <w:sz w:val="24"/>
        </w:rPr>
      </w:pPr>
      <w:r>
        <w:rPr>
          <w:rFonts w:ascii="Georgia" w:hAnsi="Georgia"/>
          <w:i/>
          <w:sz w:val="24"/>
        </w:rPr>
        <w:t>b</w:t>
      </w:r>
      <w:r>
        <w:rPr>
          <w:rFonts w:ascii="Meiryo UI" w:hAnsi="Meiryo UI"/>
          <w:i/>
          <w:sz w:val="24"/>
        </w:rPr>
        <w:t>−</w:t>
      </w:r>
      <w:r>
        <w:rPr>
          <w:rFonts w:ascii="Meiryo UI" w:hAnsi="Meiryo UI"/>
          <w:i/>
          <w:spacing w:val="-2"/>
          <w:sz w:val="24"/>
        </w:rPr>
        <w:t> </w:t>
      </w:r>
      <w:r>
        <w:rPr>
          <w:b/>
          <w:sz w:val="24"/>
        </w:rPr>
        <w:t>Indexation</w:t>
      </w:r>
      <w:r>
        <w:rPr>
          <w:b/>
          <w:spacing w:val="-15"/>
          <w:sz w:val="24"/>
        </w:rPr>
        <w:t> </w:t>
      </w:r>
      <w:r>
        <w:rPr>
          <w:b/>
          <w:sz w:val="24"/>
        </w:rPr>
        <w:t>de</w:t>
      </w:r>
      <w:r>
        <w:rPr>
          <w:b/>
          <w:spacing w:val="-15"/>
          <w:sz w:val="24"/>
        </w:rPr>
        <w:t> </w:t>
      </w:r>
      <w:r>
        <w:rPr>
          <w:b/>
          <w:sz w:val="24"/>
        </w:rPr>
        <w:t>suffixes</w:t>
      </w:r>
      <w:r>
        <w:rPr>
          <w:b/>
          <w:spacing w:val="-15"/>
          <w:sz w:val="24"/>
        </w:rPr>
        <w:t> </w:t>
      </w:r>
      <w:r>
        <w:rPr>
          <w:b/>
          <w:spacing w:val="-10"/>
          <w:sz w:val="24"/>
        </w:rPr>
        <w:t>:</w:t>
      </w:r>
    </w:p>
    <w:p>
      <w:pPr>
        <w:pStyle w:val="ListParagraph"/>
        <w:numPr>
          <w:ilvl w:val="0"/>
          <w:numId w:val="16"/>
        </w:numPr>
        <w:tabs>
          <w:tab w:pos="1502" w:val="left" w:leader="none"/>
        </w:tabs>
        <w:spacing w:line="252" w:lineRule="auto" w:before="163" w:after="0"/>
        <w:ind w:left="1501" w:right="1131" w:hanging="304"/>
        <w:jc w:val="both"/>
        <w:rPr>
          <w:sz w:val="24"/>
        </w:rPr>
      </w:pPr>
      <w:r>
        <w:rPr>
          <w:b/>
          <w:sz w:val="24"/>
        </w:rPr>
        <w:t>Ccfinderx : </w:t>
      </w:r>
      <w:r>
        <w:rPr>
          <w:sz w:val="24"/>
        </w:rPr>
        <w:t>CCFinderX est le successeur sous licence libre MIT de CCFinder. </w:t>
      </w:r>
      <w:r>
        <w:rPr>
          <w:sz w:val="24"/>
        </w:rPr>
        <w:t>Il</w:t>
      </w:r>
      <w:r>
        <w:rPr>
          <w:sz w:val="24"/>
        </w:rPr>
        <w:t> propose</w:t>
      </w:r>
      <w:r>
        <w:rPr>
          <w:spacing w:val="-5"/>
          <w:sz w:val="24"/>
        </w:rPr>
        <w:t> </w:t>
      </w:r>
      <w:r>
        <w:rPr>
          <w:sz w:val="24"/>
        </w:rPr>
        <w:t>un</w:t>
      </w:r>
      <w:r>
        <w:rPr>
          <w:spacing w:val="-4"/>
          <w:sz w:val="24"/>
        </w:rPr>
        <w:t> </w:t>
      </w:r>
      <w:r>
        <w:rPr>
          <w:sz w:val="24"/>
        </w:rPr>
        <w:t>outil</w:t>
      </w:r>
      <w:r>
        <w:rPr>
          <w:spacing w:val="-4"/>
          <w:sz w:val="24"/>
        </w:rPr>
        <w:t> </w:t>
      </w:r>
      <w:r>
        <w:rPr>
          <w:sz w:val="24"/>
        </w:rPr>
        <w:t>de</w:t>
      </w:r>
      <w:r>
        <w:rPr>
          <w:spacing w:val="-5"/>
          <w:sz w:val="24"/>
        </w:rPr>
        <w:t> </w:t>
      </w:r>
      <w:r>
        <w:rPr>
          <w:sz w:val="24"/>
        </w:rPr>
        <w:t>recherche</w:t>
      </w:r>
      <w:r>
        <w:rPr>
          <w:spacing w:val="-5"/>
          <w:sz w:val="24"/>
        </w:rPr>
        <w:t> </w:t>
      </w:r>
      <w:r>
        <w:rPr>
          <w:sz w:val="24"/>
        </w:rPr>
        <w:t>de</w:t>
      </w:r>
      <w:r>
        <w:rPr>
          <w:spacing w:val="-5"/>
          <w:sz w:val="24"/>
        </w:rPr>
        <w:t> </w:t>
      </w:r>
      <w:r>
        <w:rPr>
          <w:sz w:val="24"/>
        </w:rPr>
        <w:t>clones</w:t>
      </w:r>
      <w:r>
        <w:rPr>
          <w:spacing w:val="-4"/>
          <w:sz w:val="24"/>
        </w:rPr>
        <w:t> </w:t>
      </w:r>
      <w:r>
        <w:rPr>
          <w:sz w:val="24"/>
        </w:rPr>
        <w:t>exacts</w:t>
      </w:r>
      <w:r>
        <w:rPr>
          <w:spacing w:val="-5"/>
          <w:sz w:val="24"/>
        </w:rPr>
        <w:t> </w:t>
      </w:r>
      <w:r>
        <w:rPr>
          <w:sz w:val="24"/>
        </w:rPr>
        <w:t>sur</w:t>
      </w:r>
      <w:r>
        <w:rPr>
          <w:spacing w:val="-5"/>
          <w:sz w:val="24"/>
        </w:rPr>
        <w:t> </w:t>
      </w:r>
      <w:r>
        <w:rPr>
          <w:sz w:val="24"/>
        </w:rPr>
        <w:t>une</w:t>
      </w:r>
      <w:r>
        <w:rPr>
          <w:spacing w:val="-5"/>
          <w:sz w:val="24"/>
        </w:rPr>
        <w:t> </w:t>
      </w:r>
      <w:r>
        <w:rPr>
          <w:sz w:val="24"/>
        </w:rPr>
        <w:t>forme</w:t>
      </w:r>
      <w:r>
        <w:rPr>
          <w:spacing w:val="-4"/>
          <w:sz w:val="24"/>
        </w:rPr>
        <w:t> </w:t>
      </w:r>
      <w:r>
        <w:rPr>
          <w:sz w:val="24"/>
        </w:rPr>
        <w:t>lexèmisée</w:t>
      </w:r>
      <w:r>
        <w:rPr>
          <w:spacing w:val="-5"/>
          <w:sz w:val="24"/>
        </w:rPr>
        <w:t> </w:t>
      </w:r>
      <w:r>
        <w:rPr>
          <w:sz w:val="24"/>
        </w:rPr>
        <w:t>et</w:t>
      </w:r>
      <w:r>
        <w:rPr>
          <w:spacing w:val="-5"/>
          <w:sz w:val="24"/>
        </w:rPr>
        <w:t> </w:t>
      </w:r>
      <w:r>
        <w:rPr>
          <w:sz w:val="24"/>
        </w:rPr>
        <w:t>normali- sée</w:t>
      </w:r>
      <w:r>
        <w:rPr>
          <w:spacing w:val="-9"/>
          <w:sz w:val="24"/>
        </w:rPr>
        <w:t> </w:t>
      </w:r>
      <w:r>
        <w:rPr>
          <w:sz w:val="24"/>
        </w:rPr>
        <w:t>du</w:t>
      </w:r>
      <w:r>
        <w:rPr>
          <w:spacing w:val="-9"/>
          <w:sz w:val="24"/>
        </w:rPr>
        <w:t> </w:t>
      </w:r>
      <w:r>
        <w:rPr>
          <w:sz w:val="24"/>
        </w:rPr>
        <w:t>code</w:t>
      </w:r>
      <w:r>
        <w:rPr>
          <w:spacing w:val="-9"/>
          <w:sz w:val="24"/>
        </w:rPr>
        <w:t> </w:t>
      </w:r>
      <w:r>
        <w:rPr>
          <w:sz w:val="24"/>
        </w:rPr>
        <w:t>source</w:t>
      </w:r>
      <w:r>
        <w:rPr>
          <w:spacing w:val="-9"/>
          <w:sz w:val="24"/>
        </w:rPr>
        <w:t> </w:t>
      </w:r>
      <w:r>
        <w:rPr>
          <w:sz w:val="24"/>
        </w:rPr>
        <w:t>en</w:t>
      </w:r>
      <w:r>
        <w:rPr>
          <w:spacing w:val="-9"/>
          <w:sz w:val="24"/>
        </w:rPr>
        <w:t> </w:t>
      </w:r>
      <w:r>
        <w:rPr>
          <w:sz w:val="24"/>
        </w:rPr>
        <w:t>utilisant</w:t>
      </w:r>
      <w:r>
        <w:rPr>
          <w:spacing w:val="-9"/>
          <w:sz w:val="24"/>
        </w:rPr>
        <w:t> </w:t>
      </w:r>
      <w:r>
        <w:rPr>
          <w:sz w:val="24"/>
        </w:rPr>
        <w:t>un</w:t>
      </w:r>
      <w:r>
        <w:rPr>
          <w:spacing w:val="-9"/>
          <w:sz w:val="24"/>
        </w:rPr>
        <w:t> </w:t>
      </w:r>
      <w:r>
        <w:rPr>
          <w:sz w:val="24"/>
        </w:rPr>
        <w:t>arbre</w:t>
      </w:r>
      <w:r>
        <w:rPr>
          <w:spacing w:val="-9"/>
          <w:sz w:val="24"/>
        </w:rPr>
        <w:t> </w:t>
      </w:r>
      <w:r>
        <w:rPr>
          <w:sz w:val="24"/>
        </w:rPr>
        <w:t>de</w:t>
      </w:r>
      <w:r>
        <w:rPr>
          <w:spacing w:val="-9"/>
          <w:sz w:val="24"/>
        </w:rPr>
        <w:t> </w:t>
      </w:r>
      <w:r>
        <w:rPr>
          <w:sz w:val="24"/>
        </w:rPr>
        <w:t>suffixes.</w:t>
      </w:r>
      <w:r>
        <w:rPr>
          <w:spacing w:val="-9"/>
          <w:sz w:val="24"/>
        </w:rPr>
        <w:t> </w:t>
      </w:r>
      <w:r>
        <w:rPr>
          <w:sz w:val="24"/>
        </w:rPr>
        <w:t>Une</w:t>
      </w:r>
      <w:r>
        <w:rPr>
          <w:spacing w:val="-9"/>
          <w:sz w:val="24"/>
        </w:rPr>
        <w:t> </w:t>
      </w:r>
      <w:r>
        <w:rPr>
          <w:sz w:val="24"/>
        </w:rPr>
        <w:t>interface</w:t>
      </w:r>
      <w:r>
        <w:rPr>
          <w:spacing w:val="-9"/>
          <w:sz w:val="24"/>
        </w:rPr>
        <w:t> </w:t>
      </w:r>
      <w:r>
        <w:rPr>
          <w:sz w:val="24"/>
        </w:rPr>
        <w:t>graphique</w:t>
      </w:r>
      <w:r>
        <w:rPr>
          <w:spacing w:val="-9"/>
          <w:sz w:val="24"/>
        </w:rPr>
        <w:t> </w:t>
      </w:r>
      <w:r>
        <w:rPr>
          <w:sz w:val="24"/>
        </w:rPr>
        <w:t>permet la</w:t>
      </w:r>
      <w:r>
        <w:rPr>
          <w:spacing w:val="-8"/>
          <w:sz w:val="24"/>
        </w:rPr>
        <w:t> </w:t>
      </w:r>
      <w:r>
        <w:rPr>
          <w:sz w:val="24"/>
        </w:rPr>
        <w:t>visualisation</w:t>
      </w:r>
      <w:r>
        <w:rPr>
          <w:spacing w:val="-8"/>
          <w:sz w:val="24"/>
        </w:rPr>
        <w:t> </w:t>
      </w:r>
      <w:r>
        <w:rPr>
          <w:sz w:val="24"/>
        </w:rPr>
        <w:t>de</w:t>
      </w:r>
      <w:r>
        <w:rPr>
          <w:spacing w:val="-8"/>
          <w:sz w:val="24"/>
        </w:rPr>
        <w:t> </w:t>
      </w:r>
      <w:r>
        <w:rPr>
          <w:sz w:val="24"/>
        </w:rPr>
        <w:t>correspondances</w:t>
      </w:r>
      <w:r>
        <w:rPr>
          <w:spacing w:val="-8"/>
          <w:sz w:val="24"/>
        </w:rPr>
        <w:t> </w:t>
      </w:r>
      <w:r>
        <w:rPr>
          <w:sz w:val="24"/>
        </w:rPr>
        <w:t>sur</w:t>
      </w:r>
      <w:r>
        <w:rPr>
          <w:spacing w:val="-8"/>
          <w:sz w:val="24"/>
        </w:rPr>
        <w:t> </w:t>
      </w:r>
      <w:r>
        <w:rPr>
          <w:sz w:val="24"/>
        </w:rPr>
        <w:t>le</w:t>
      </w:r>
      <w:r>
        <w:rPr>
          <w:spacing w:val="-8"/>
          <w:sz w:val="24"/>
        </w:rPr>
        <w:t> </w:t>
      </w:r>
      <w:r>
        <w:rPr>
          <w:sz w:val="24"/>
        </w:rPr>
        <w:t>code</w:t>
      </w:r>
      <w:r>
        <w:rPr>
          <w:spacing w:val="-8"/>
          <w:sz w:val="24"/>
        </w:rPr>
        <w:t> </w:t>
      </w:r>
      <w:r>
        <w:rPr>
          <w:sz w:val="24"/>
        </w:rPr>
        <w:t>source</w:t>
      </w:r>
      <w:r>
        <w:rPr>
          <w:spacing w:val="-8"/>
          <w:sz w:val="24"/>
        </w:rPr>
        <w:t> </w:t>
      </w:r>
      <w:r>
        <w:rPr>
          <w:sz w:val="24"/>
        </w:rPr>
        <w:t>avec</w:t>
      </w:r>
      <w:r>
        <w:rPr>
          <w:spacing w:val="-8"/>
          <w:sz w:val="24"/>
        </w:rPr>
        <w:t> </w:t>
      </w:r>
      <w:r>
        <w:rPr>
          <w:sz w:val="24"/>
        </w:rPr>
        <w:t>affichage</w:t>
      </w:r>
      <w:r>
        <w:rPr>
          <w:spacing w:val="-8"/>
          <w:sz w:val="24"/>
        </w:rPr>
        <w:t> </w:t>
      </w:r>
      <w:r>
        <w:rPr>
          <w:sz w:val="24"/>
        </w:rPr>
        <w:t>d’une</w:t>
      </w:r>
      <w:r>
        <w:rPr>
          <w:spacing w:val="-8"/>
          <w:sz w:val="24"/>
        </w:rPr>
        <w:t> </w:t>
      </w:r>
      <w:r>
        <w:rPr>
          <w:sz w:val="24"/>
        </w:rPr>
        <w:t>matrice dotplot globale.</w:t>
      </w:r>
    </w:p>
    <w:p>
      <w:pPr>
        <w:spacing w:before="114"/>
        <w:ind w:left="582" w:right="0" w:firstLine="0"/>
        <w:jc w:val="both"/>
        <w:rPr>
          <w:b/>
          <w:sz w:val="24"/>
        </w:rPr>
      </w:pPr>
      <w:r>
        <w:rPr>
          <w:rFonts w:ascii="Georgia" w:hAnsi="Georgia"/>
          <w:i/>
          <w:sz w:val="24"/>
        </w:rPr>
        <w:t>c</w:t>
      </w:r>
      <w:r>
        <w:rPr>
          <w:rFonts w:ascii="Meiryo UI" w:hAnsi="Meiryo UI"/>
          <w:i/>
          <w:sz w:val="24"/>
        </w:rPr>
        <w:t>−</w:t>
      </w:r>
      <w:r>
        <w:rPr>
          <w:rFonts w:ascii="Meiryo UI" w:hAnsi="Meiryo UI"/>
          <w:i/>
          <w:spacing w:val="7"/>
          <w:sz w:val="24"/>
        </w:rPr>
        <w:t> </w:t>
      </w:r>
      <w:r>
        <w:rPr>
          <w:b/>
          <w:sz w:val="24"/>
        </w:rPr>
        <w:t>Autre</w:t>
      </w:r>
      <w:r>
        <w:rPr>
          <w:b/>
          <w:spacing w:val="-14"/>
          <w:sz w:val="24"/>
        </w:rPr>
        <w:t> </w:t>
      </w:r>
      <w:r>
        <w:rPr>
          <w:b/>
          <w:sz w:val="24"/>
        </w:rPr>
        <w:t>approche</w:t>
      </w:r>
      <w:r>
        <w:rPr>
          <w:b/>
          <w:spacing w:val="-15"/>
          <w:sz w:val="24"/>
        </w:rPr>
        <w:t> </w:t>
      </w:r>
      <w:r>
        <w:rPr>
          <w:b/>
          <w:sz w:val="24"/>
        </w:rPr>
        <w:t>algorithmique</w:t>
      </w:r>
      <w:r>
        <w:rPr>
          <w:b/>
          <w:spacing w:val="-15"/>
          <w:sz w:val="24"/>
        </w:rPr>
        <w:t> </w:t>
      </w:r>
      <w:r>
        <w:rPr>
          <w:b/>
          <w:spacing w:val="-10"/>
          <w:sz w:val="24"/>
        </w:rPr>
        <w:t>:</w:t>
      </w:r>
    </w:p>
    <w:p>
      <w:pPr>
        <w:pStyle w:val="ListParagraph"/>
        <w:numPr>
          <w:ilvl w:val="0"/>
          <w:numId w:val="16"/>
        </w:numPr>
        <w:tabs>
          <w:tab w:pos="1502" w:val="left" w:leader="none"/>
        </w:tabs>
        <w:spacing w:line="252" w:lineRule="auto" w:before="162" w:after="0"/>
        <w:ind w:left="1501" w:right="1131" w:hanging="304"/>
        <w:jc w:val="both"/>
        <w:rPr>
          <w:sz w:val="24"/>
        </w:rPr>
      </w:pPr>
      <w:r>
        <w:rPr>
          <w:b/>
          <w:sz w:val="24"/>
        </w:rPr>
        <w:t>Unique : </w:t>
      </w:r>
      <w:r>
        <w:rPr>
          <w:sz w:val="24"/>
        </w:rPr>
        <w:t>Unique est un logiciel de recherche de chaînes de lexèmes similaires dé- veloppé en Python et proposé sous licence GPLv3. Une phase de pré-traitement</w:t>
      </w:r>
      <w:r>
        <w:rPr>
          <w:spacing w:val="80"/>
          <w:sz w:val="24"/>
        </w:rPr>
        <w:t> </w:t>
      </w:r>
      <w:r>
        <w:rPr>
          <w:sz w:val="24"/>
        </w:rPr>
        <w:t>du code source permet d’obtenir une chaîne de lexèmes d’un ensemble de </w:t>
      </w:r>
      <w:r>
        <w:rPr>
          <w:sz w:val="24"/>
        </w:rPr>
        <w:t>fichiers</w:t>
      </w:r>
      <w:r>
        <w:rPr>
          <w:sz w:val="24"/>
        </w:rPr>
        <w:t> chargée en mémoire centrale qui sera utilisée pour la recherche. La </w:t>
      </w:r>
      <w:r>
        <w:rPr>
          <w:sz w:val="24"/>
        </w:rPr>
        <w:t>lexémisation</w:t>
      </w:r>
      <w:r>
        <w:rPr>
          <w:sz w:val="24"/>
        </w:rPr>
        <w:t> réalisée est basique (découpage en chaînes de caractères nonespace), applicable </w:t>
      </w:r>
      <w:r>
        <w:rPr>
          <w:sz w:val="24"/>
        </w:rPr>
        <w:t>à</w:t>
      </w:r>
      <w:r>
        <w:rPr>
          <w:sz w:val="24"/>
        </w:rPr>
        <w:t> tous les langages et sans opération d’abstraction.</w:t>
      </w:r>
    </w:p>
    <w:p>
      <w:pPr>
        <w:pStyle w:val="ListParagraph"/>
        <w:numPr>
          <w:ilvl w:val="0"/>
          <w:numId w:val="16"/>
        </w:numPr>
        <w:tabs>
          <w:tab w:pos="1502" w:val="left" w:leader="none"/>
        </w:tabs>
        <w:spacing w:line="252" w:lineRule="auto" w:before="94" w:after="0"/>
        <w:ind w:left="1501" w:right="1131" w:hanging="304"/>
        <w:jc w:val="both"/>
        <w:rPr>
          <w:sz w:val="24"/>
        </w:rPr>
      </w:pPr>
      <w:r>
        <w:rPr>
          <w:b/>
          <w:sz w:val="24"/>
        </w:rPr>
        <w:t>SID</w:t>
      </w:r>
      <w:r>
        <w:rPr>
          <w:b/>
          <w:spacing w:val="-1"/>
          <w:sz w:val="24"/>
        </w:rPr>
        <w:t> </w:t>
      </w:r>
      <w:r>
        <w:rPr>
          <w:b/>
          <w:sz w:val="24"/>
        </w:rPr>
        <w:t>:</w:t>
      </w:r>
      <w:r>
        <w:rPr>
          <w:b/>
          <w:spacing w:val="-1"/>
          <w:sz w:val="24"/>
        </w:rPr>
        <w:t> </w:t>
      </w:r>
      <w:r>
        <w:rPr>
          <w:sz w:val="24"/>
        </w:rPr>
        <w:t>SID</w:t>
      </w:r>
      <w:r>
        <w:rPr>
          <w:spacing w:val="-1"/>
          <w:sz w:val="24"/>
        </w:rPr>
        <w:t> </w:t>
      </w:r>
      <w:r>
        <w:rPr>
          <w:sz w:val="24"/>
        </w:rPr>
        <w:t>est</w:t>
      </w:r>
      <w:r>
        <w:rPr>
          <w:spacing w:val="-1"/>
          <w:sz w:val="24"/>
        </w:rPr>
        <w:t> </w:t>
      </w:r>
      <w:r>
        <w:rPr>
          <w:sz w:val="24"/>
        </w:rPr>
        <w:t>un</w:t>
      </w:r>
      <w:r>
        <w:rPr>
          <w:spacing w:val="-1"/>
          <w:sz w:val="24"/>
        </w:rPr>
        <w:t> </w:t>
      </w:r>
      <w:r>
        <w:rPr>
          <w:sz w:val="24"/>
        </w:rPr>
        <w:t>service</w:t>
      </w:r>
      <w:r>
        <w:rPr>
          <w:spacing w:val="-1"/>
          <w:sz w:val="24"/>
        </w:rPr>
        <w:t> </w:t>
      </w:r>
      <w:r>
        <w:rPr>
          <w:sz w:val="24"/>
        </w:rPr>
        <w:t>web</w:t>
      </w:r>
      <w:r>
        <w:rPr>
          <w:spacing w:val="-1"/>
          <w:sz w:val="24"/>
        </w:rPr>
        <w:t> </w:t>
      </w:r>
      <w:r>
        <w:rPr>
          <w:sz w:val="24"/>
        </w:rPr>
        <w:t>de</w:t>
      </w:r>
      <w:r>
        <w:rPr>
          <w:spacing w:val="-1"/>
          <w:sz w:val="24"/>
        </w:rPr>
        <w:t> </w:t>
      </w:r>
      <w:r>
        <w:rPr>
          <w:sz w:val="24"/>
        </w:rPr>
        <w:t>recherche</w:t>
      </w:r>
      <w:r>
        <w:rPr>
          <w:spacing w:val="-1"/>
          <w:sz w:val="24"/>
        </w:rPr>
        <w:t> </w:t>
      </w:r>
      <w:r>
        <w:rPr>
          <w:sz w:val="24"/>
        </w:rPr>
        <w:t>de</w:t>
      </w:r>
      <w:r>
        <w:rPr>
          <w:spacing w:val="-1"/>
          <w:sz w:val="24"/>
        </w:rPr>
        <w:t> </w:t>
      </w:r>
      <w:r>
        <w:rPr>
          <w:sz w:val="24"/>
        </w:rPr>
        <w:t>la</w:t>
      </w:r>
      <w:r>
        <w:rPr>
          <w:spacing w:val="-1"/>
          <w:sz w:val="24"/>
        </w:rPr>
        <w:t> </w:t>
      </w:r>
      <w:r>
        <w:rPr>
          <w:sz w:val="24"/>
        </w:rPr>
        <w:t>similarité</w:t>
      </w:r>
      <w:r>
        <w:rPr>
          <w:spacing w:val="-1"/>
          <w:sz w:val="24"/>
        </w:rPr>
        <w:t> </w:t>
      </w:r>
      <w:r>
        <w:rPr>
          <w:sz w:val="24"/>
        </w:rPr>
        <w:t>particulièrement</w:t>
      </w:r>
      <w:r>
        <w:rPr>
          <w:spacing w:val="-1"/>
          <w:sz w:val="24"/>
        </w:rPr>
        <w:t> </w:t>
      </w:r>
      <w:r>
        <w:rPr>
          <w:sz w:val="24"/>
        </w:rPr>
        <w:t>destiné à</w:t>
      </w:r>
      <w:r>
        <w:rPr>
          <w:spacing w:val="-2"/>
          <w:sz w:val="24"/>
        </w:rPr>
        <w:t> </w:t>
      </w:r>
      <w:r>
        <w:rPr>
          <w:sz w:val="24"/>
        </w:rPr>
        <w:t>la</w:t>
      </w:r>
      <w:r>
        <w:rPr>
          <w:spacing w:val="-2"/>
          <w:sz w:val="24"/>
        </w:rPr>
        <w:t> </w:t>
      </w:r>
      <w:r>
        <w:rPr>
          <w:sz w:val="24"/>
        </w:rPr>
        <w:t>recherche</w:t>
      </w:r>
      <w:r>
        <w:rPr>
          <w:spacing w:val="-2"/>
          <w:sz w:val="24"/>
        </w:rPr>
        <w:t> </w:t>
      </w:r>
      <w:r>
        <w:rPr>
          <w:sz w:val="24"/>
        </w:rPr>
        <w:t>de</w:t>
      </w:r>
      <w:r>
        <w:rPr>
          <w:spacing w:val="-2"/>
          <w:sz w:val="24"/>
        </w:rPr>
        <w:t> </w:t>
      </w:r>
      <w:r>
        <w:rPr>
          <w:sz w:val="24"/>
        </w:rPr>
        <w:t>cas</w:t>
      </w:r>
      <w:r>
        <w:rPr>
          <w:spacing w:val="-2"/>
          <w:sz w:val="24"/>
        </w:rPr>
        <w:t> </w:t>
      </w:r>
      <w:r>
        <w:rPr>
          <w:sz w:val="24"/>
        </w:rPr>
        <w:t>de</w:t>
      </w:r>
      <w:r>
        <w:rPr>
          <w:spacing w:val="-2"/>
          <w:sz w:val="24"/>
        </w:rPr>
        <w:t> </w:t>
      </w:r>
      <w:r>
        <w:rPr>
          <w:sz w:val="24"/>
        </w:rPr>
        <w:t>plagiat</w:t>
      </w:r>
      <w:r>
        <w:rPr>
          <w:spacing w:val="-2"/>
          <w:sz w:val="24"/>
        </w:rPr>
        <w:t> </w:t>
      </w:r>
      <w:r>
        <w:rPr>
          <w:sz w:val="24"/>
        </w:rPr>
        <w:t>au</w:t>
      </w:r>
      <w:r>
        <w:rPr>
          <w:spacing w:val="-2"/>
          <w:sz w:val="24"/>
        </w:rPr>
        <w:t> </w:t>
      </w:r>
      <w:r>
        <w:rPr>
          <w:sz w:val="24"/>
        </w:rPr>
        <w:t>sein</w:t>
      </w:r>
      <w:r>
        <w:rPr>
          <w:spacing w:val="-2"/>
          <w:sz w:val="24"/>
        </w:rPr>
        <w:t> </w:t>
      </w:r>
      <w:r>
        <w:rPr>
          <w:sz w:val="24"/>
        </w:rPr>
        <w:t>de</w:t>
      </w:r>
      <w:r>
        <w:rPr>
          <w:spacing w:val="-2"/>
          <w:sz w:val="24"/>
        </w:rPr>
        <w:t> </w:t>
      </w:r>
      <w:r>
        <w:rPr>
          <w:sz w:val="24"/>
        </w:rPr>
        <w:t>jeux</w:t>
      </w:r>
      <w:r>
        <w:rPr>
          <w:spacing w:val="-2"/>
          <w:sz w:val="24"/>
        </w:rPr>
        <w:t> </w:t>
      </w:r>
      <w:r>
        <w:rPr>
          <w:sz w:val="24"/>
        </w:rPr>
        <w:t>de</w:t>
      </w:r>
      <w:r>
        <w:rPr>
          <w:spacing w:val="-2"/>
          <w:sz w:val="24"/>
        </w:rPr>
        <w:t> </w:t>
      </w:r>
      <w:r>
        <w:rPr>
          <w:sz w:val="24"/>
        </w:rPr>
        <w:t>projets</w:t>
      </w:r>
      <w:r>
        <w:rPr>
          <w:spacing w:val="-2"/>
          <w:sz w:val="24"/>
        </w:rPr>
        <w:t> </w:t>
      </w:r>
      <w:r>
        <w:rPr>
          <w:sz w:val="24"/>
        </w:rPr>
        <w:t>d’étudiants.</w:t>
      </w:r>
      <w:r>
        <w:rPr>
          <w:spacing w:val="-2"/>
          <w:sz w:val="24"/>
        </w:rPr>
        <w:t> </w:t>
      </w:r>
      <w:r>
        <w:rPr>
          <w:sz w:val="24"/>
        </w:rPr>
        <w:t>Les</w:t>
      </w:r>
      <w:r>
        <w:rPr>
          <w:spacing w:val="-2"/>
          <w:sz w:val="24"/>
        </w:rPr>
        <w:t> </w:t>
      </w:r>
      <w:r>
        <w:rPr>
          <w:sz w:val="24"/>
        </w:rPr>
        <w:t>projets</w:t>
      </w:r>
      <w:r>
        <w:rPr>
          <w:spacing w:val="-2"/>
          <w:sz w:val="24"/>
        </w:rPr>
        <w:t> </w:t>
      </w:r>
      <w:r>
        <w:rPr>
          <w:sz w:val="24"/>
        </w:rPr>
        <w:t>y sont</w:t>
      </w:r>
      <w:r>
        <w:rPr>
          <w:spacing w:val="-9"/>
          <w:sz w:val="24"/>
        </w:rPr>
        <w:t> </w:t>
      </w:r>
      <w:r>
        <w:rPr>
          <w:sz w:val="24"/>
        </w:rPr>
        <w:t>comparés</w:t>
      </w:r>
      <w:r>
        <w:rPr>
          <w:spacing w:val="-9"/>
          <w:sz w:val="24"/>
        </w:rPr>
        <w:t> </w:t>
      </w:r>
      <w:r>
        <w:rPr>
          <w:sz w:val="24"/>
        </w:rPr>
        <w:t>deux</w:t>
      </w:r>
      <w:r>
        <w:rPr>
          <w:spacing w:val="-9"/>
          <w:sz w:val="24"/>
        </w:rPr>
        <w:t> </w:t>
      </w:r>
      <w:r>
        <w:rPr>
          <w:sz w:val="24"/>
        </w:rPr>
        <w:t>par</w:t>
      </w:r>
      <w:r>
        <w:rPr>
          <w:spacing w:val="-9"/>
          <w:sz w:val="24"/>
        </w:rPr>
        <w:t> </w:t>
      </w:r>
      <w:r>
        <w:rPr>
          <w:sz w:val="24"/>
        </w:rPr>
        <w:t>deux</w:t>
      </w:r>
      <w:r>
        <w:rPr>
          <w:spacing w:val="-9"/>
          <w:sz w:val="24"/>
        </w:rPr>
        <w:t> </w:t>
      </w:r>
      <w:r>
        <w:rPr>
          <w:sz w:val="24"/>
        </w:rPr>
        <w:t>afin</w:t>
      </w:r>
      <w:r>
        <w:rPr>
          <w:spacing w:val="-9"/>
          <w:sz w:val="24"/>
        </w:rPr>
        <w:t> </w:t>
      </w:r>
      <w:r>
        <w:rPr>
          <w:sz w:val="24"/>
        </w:rPr>
        <w:t>d’évaluer</w:t>
      </w:r>
      <w:r>
        <w:rPr>
          <w:spacing w:val="-9"/>
          <w:sz w:val="24"/>
        </w:rPr>
        <w:t> </w:t>
      </w:r>
      <w:r>
        <w:rPr>
          <w:sz w:val="24"/>
        </w:rPr>
        <w:t>une</w:t>
      </w:r>
      <w:r>
        <w:rPr>
          <w:spacing w:val="-9"/>
          <w:sz w:val="24"/>
        </w:rPr>
        <w:t> </w:t>
      </w:r>
      <w:r>
        <w:rPr>
          <w:sz w:val="24"/>
        </w:rPr>
        <w:t>métrique</w:t>
      </w:r>
      <w:r>
        <w:rPr>
          <w:spacing w:val="-9"/>
          <w:sz w:val="24"/>
        </w:rPr>
        <w:t> </w:t>
      </w:r>
      <w:r>
        <w:rPr>
          <w:sz w:val="24"/>
        </w:rPr>
        <w:t>de</w:t>
      </w:r>
      <w:r>
        <w:rPr>
          <w:spacing w:val="-9"/>
          <w:sz w:val="24"/>
        </w:rPr>
        <w:t> </w:t>
      </w:r>
      <w:r>
        <w:rPr>
          <w:sz w:val="24"/>
        </w:rPr>
        <w:t>la</w:t>
      </w:r>
      <w:r>
        <w:rPr>
          <w:spacing w:val="-9"/>
          <w:sz w:val="24"/>
        </w:rPr>
        <w:t> </w:t>
      </w:r>
      <w:r>
        <w:rPr>
          <w:sz w:val="24"/>
        </w:rPr>
        <w:t>similarités</w:t>
      </w:r>
      <w:r>
        <w:rPr>
          <w:spacing w:val="-9"/>
          <w:sz w:val="24"/>
        </w:rPr>
        <w:t> </w:t>
      </w:r>
      <w:r>
        <w:rPr>
          <w:sz w:val="24"/>
        </w:rPr>
        <w:t>basée</w:t>
      </w:r>
      <w:r>
        <w:rPr>
          <w:spacing w:val="-9"/>
          <w:sz w:val="24"/>
        </w:rPr>
        <w:t> </w:t>
      </w:r>
      <w:r>
        <w:rPr>
          <w:sz w:val="24"/>
        </w:rPr>
        <w:t>sur la complexité de Kolgomorov.</w:t>
      </w:r>
    </w:p>
    <w:p>
      <w:pPr>
        <w:spacing w:after="0" w:line="252" w:lineRule="auto"/>
        <w:jc w:val="both"/>
        <w:rPr>
          <w:sz w:val="24"/>
        </w:rPr>
        <w:sectPr>
          <w:pgSz w:w="11910" w:h="16840"/>
          <w:pgMar w:header="0" w:footer="557" w:top="1020" w:bottom="740" w:left="1300" w:right="0"/>
        </w:sectPr>
      </w:pPr>
    </w:p>
    <w:p>
      <w:pPr>
        <w:pStyle w:val="ListParagraph"/>
        <w:numPr>
          <w:ilvl w:val="2"/>
          <w:numId w:val="12"/>
        </w:numPr>
        <w:tabs>
          <w:tab w:pos="1262" w:val="left" w:leader="none"/>
        </w:tabs>
        <w:spacing w:line="240" w:lineRule="auto" w:before="85" w:after="0"/>
        <w:ind w:left="1261" w:right="0" w:hanging="862"/>
        <w:jc w:val="both"/>
        <w:rPr>
          <w:b/>
          <w:sz w:val="28"/>
        </w:rPr>
      </w:pPr>
      <w:bookmarkStart w:name="Arbres de syntaxe" w:id="68"/>
      <w:bookmarkEnd w:id="68"/>
      <w:r>
        <w:rPr/>
      </w:r>
      <w:bookmarkStart w:name="_bookmark34" w:id="69"/>
      <w:bookmarkEnd w:id="69"/>
      <w:r>
        <w:rPr>
          <w:b/>
          <w:sz w:val="28"/>
        </w:rPr>
        <w:t>Arb</w:t>
      </w:r>
      <w:r>
        <w:rPr>
          <w:b/>
          <w:sz w:val="28"/>
        </w:rPr>
        <w:t>res</w:t>
      </w:r>
      <w:r>
        <w:rPr>
          <w:b/>
          <w:spacing w:val="9"/>
          <w:sz w:val="28"/>
        </w:rPr>
        <w:t> </w:t>
      </w:r>
      <w:r>
        <w:rPr>
          <w:b/>
          <w:sz w:val="28"/>
        </w:rPr>
        <w:t>de</w:t>
      </w:r>
      <w:r>
        <w:rPr>
          <w:b/>
          <w:spacing w:val="9"/>
          <w:sz w:val="28"/>
        </w:rPr>
        <w:t> </w:t>
      </w:r>
      <w:r>
        <w:rPr>
          <w:b/>
          <w:spacing w:val="-2"/>
          <w:sz w:val="28"/>
        </w:rPr>
        <w:t>syntaxe</w:t>
      </w:r>
    </w:p>
    <w:p>
      <w:pPr>
        <w:spacing w:before="78"/>
        <w:ind w:left="560" w:right="0" w:firstLine="0"/>
        <w:jc w:val="both"/>
        <w:rPr>
          <w:b/>
          <w:sz w:val="24"/>
        </w:rPr>
      </w:pPr>
      <w:r>
        <w:rPr>
          <w:rFonts w:ascii="Georgia" w:hAnsi="Georgia"/>
          <w:i/>
          <w:sz w:val="24"/>
        </w:rPr>
        <w:t>a</w:t>
      </w:r>
      <w:r>
        <w:rPr>
          <w:rFonts w:ascii="Meiryo UI" w:hAnsi="Meiryo UI"/>
          <w:i/>
          <w:sz w:val="24"/>
        </w:rPr>
        <w:t>−</w:t>
      </w:r>
      <w:r>
        <w:rPr>
          <w:rFonts w:ascii="Meiryo UI" w:hAnsi="Meiryo UI"/>
          <w:i/>
          <w:spacing w:val="2"/>
          <w:sz w:val="24"/>
        </w:rPr>
        <w:t> </w:t>
      </w:r>
      <w:r>
        <w:rPr>
          <w:b/>
          <w:sz w:val="24"/>
        </w:rPr>
        <w:t>Autre</w:t>
      </w:r>
      <w:r>
        <w:rPr>
          <w:b/>
          <w:spacing w:val="-15"/>
          <w:sz w:val="24"/>
        </w:rPr>
        <w:t> </w:t>
      </w:r>
      <w:r>
        <w:rPr>
          <w:b/>
          <w:sz w:val="24"/>
        </w:rPr>
        <w:t>approche</w:t>
      </w:r>
      <w:r>
        <w:rPr>
          <w:b/>
          <w:spacing w:val="-15"/>
          <w:sz w:val="24"/>
        </w:rPr>
        <w:t> </w:t>
      </w:r>
      <w:r>
        <w:rPr>
          <w:b/>
          <w:sz w:val="24"/>
        </w:rPr>
        <w:t>algorithmique</w:t>
      </w:r>
      <w:r>
        <w:rPr>
          <w:b/>
          <w:spacing w:val="-15"/>
          <w:sz w:val="24"/>
        </w:rPr>
        <w:t> </w:t>
      </w:r>
      <w:r>
        <w:rPr>
          <w:b/>
          <w:spacing w:val="-10"/>
          <w:sz w:val="24"/>
        </w:rPr>
        <w:t>:</w:t>
      </w:r>
    </w:p>
    <w:p>
      <w:pPr>
        <w:pStyle w:val="ListParagraph"/>
        <w:numPr>
          <w:ilvl w:val="0"/>
          <w:numId w:val="17"/>
        </w:numPr>
        <w:tabs>
          <w:tab w:pos="1502" w:val="left" w:leader="none"/>
        </w:tabs>
        <w:spacing w:line="252" w:lineRule="auto" w:before="163" w:after="0"/>
        <w:ind w:left="1501" w:right="1131" w:hanging="304"/>
        <w:jc w:val="both"/>
        <w:rPr>
          <w:sz w:val="24"/>
        </w:rPr>
      </w:pPr>
      <w:r>
        <w:rPr>
          <w:b/>
          <w:sz w:val="24"/>
        </w:rPr>
        <w:t>CloneDigger : </w:t>
      </w:r>
      <w:r>
        <w:rPr>
          <w:sz w:val="24"/>
        </w:rPr>
        <w:t>Après lexèmisation du code source, CloneDigger utilise une ap- proche</w:t>
      </w:r>
      <w:r>
        <w:rPr>
          <w:spacing w:val="-13"/>
          <w:sz w:val="24"/>
        </w:rPr>
        <w:t> </w:t>
      </w:r>
      <w:r>
        <w:rPr>
          <w:sz w:val="24"/>
        </w:rPr>
        <w:t>par</w:t>
      </w:r>
      <w:r>
        <w:rPr>
          <w:spacing w:val="-13"/>
          <w:sz w:val="24"/>
        </w:rPr>
        <w:t> </w:t>
      </w:r>
      <w:r>
        <w:rPr>
          <w:sz w:val="24"/>
        </w:rPr>
        <w:t>antiunification</w:t>
      </w:r>
      <w:r>
        <w:rPr>
          <w:spacing w:val="-13"/>
          <w:sz w:val="24"/>
        </w:rPr>
        <w:t> </w:t>
      </w:r>
      <w:r>
        <w:rPr>
          <w:sz w:val="24"/>
        </w:rPr>
        <w:t>afin</w:t>
      </w:r>
      <w:r>
        <w:rPr>
          <w:spacing w:val="-13"/>
          <w:sz w:val="24"/>
        </w:rPr>
        <w:t> </w:t>
      </w:r>
      <w:r>
        <w:rPr>
          <w:sz w:val="24"/>
        </w:rPr>
        <w:t>de</w:t>
      </w:r>
      <w:r>
        <w:rPr>
          <w:spacing w:val="-13"/>
          <w:sz w:val="24"/>
        </w:rPr>
        <w:t> </w:t>
      </w:r>
      <w:r>
        <w:rPr>
          <w:sz w:val="24"/>
        </w:rPr>
        <w:t>grouper</w:t>
      </w:r>
      <w:r>
        <w:rPr>
          <w:spacing w:val="-13"/>
          <w:sz w:val="24"/>
        </w:rPr>
        <w:t> </w:t>
      </w:r>
      <w:r>
        <w:rPr>
          <w:sz w:val="24"/>
        </w:rPr>
        <w:t>des</w:t>
      </w:r>
      <w:r>
        <w:rPr>
          <w:spacing w:val="-13"/>
          <w:sz w:val="24"/>
        </w:rPr>
        <w:t> </w:t>
      </w:r>
      <w:r>
        <w:rPr>
          <w:sz w:val="24"/>
        </w:rPr>
        <w:t>structures</w:t>
      </w:r>
      <w:r>
        <w:rPr>
          <w:spacing w:val="-13"/>
          <w:sz w:val="24"/>
        </w:rPr>
        <w:t> </w:t>
      </w:r>
      <w:r>
        <w:rPr>
          <w:sz w:val="24"/>
        </w:rPr>
        <w:t>de</w:t>
      </w:r>
      <w:r>
        <w:rPr>
          <w:spacing w:val="-13"/>
          <w:sz w:val="24"/>
        </w:rPr>
        <w:t> </w:t>
      </w:r>
      <w:r>
        <w:rPr>
          <w:sz w:val="24"/>
        </w:rPr>
        <w:t>code</w:t>
      </w:r>
      <w:r>
        <w:rPr>
          <w:spacing w:val="-13"/>
          <w:sz w:val="24"/>
        </w:rPr>
        <w:t> </w:t>
      </w:r>
      <w:r>
        <w:rPr>
          <w:sz w:val="24"/>
        </w:rPr>
        <w:t>similaires.</w:t>
      </w:r>
      <w:r>
        <w:rPr>
          <w:spacing w:val="-13"/>
          <w:sz w:val="24"/>
        </w:rPr>
        <w:t> </w:t>
      </w:r>
      <w:r>
        <w:rPr>
          <w:sz w:val="24"/>
        </w:rPr>
        <w:t>Dans</w:t>
      </w:r>
      <w:r>
        <w:rPr>
          <w:spacing w:val="-13"/>
          <w:sz w:val="24"/>
        </w:rPr>
        <w:t> </w:t>
      </w:r>
      <w:r>
        <w:rPr>
          <w:sz w:val="24"/>
        </w:rPr>
        <w:t>un</w:t>
      </w:r>
      <w:r>
        <w:rPr>
          <w:sz w:val="24"/>
        </w:rPr>
        <w:t> premier</w:t>
      </w:r>
      <w:r>
        <w:rPr>
          <w:spacing w:val="-5"/>
          <w:sz w:val="24"/>
        </w:rPr>
        <w:t> </w:t>
      </w:r>
      <w:r>
        <w:rPr>
          <w:sz w:val="24"/>
        </w:rPr>
        <w:t>temps,</w:t>
      </w:r>
      <w:r>
        <w:rPr>
          <w:spacing w:val="-5"/>
          <w:sz w:val="24"/>
        </w:rPr>
        <w:t> </w:t>
      </w:r>
      <w:r>
        <w:rPr>
          <w:sz w:val="24"/>
        </w:rPr>
        <w:t>toutes</w:t>
      </w:r>
      <w:r>
        <w:rPr>
          <w:spacing w:val="-5"/>
          <w:sz w:val="24"/>
        </w:rPr>
        <w:t> </w:t>
      </w:r>
      <w:r>
        <w:rPr>
          <w:sz w:val="24"/>
        </w:rPr>
        <w:t>les</w:t>
      </w:r>
      <w:r>
        <w:rPr>
          <w:spacing w:val="-5"/>
          <w:sz w:val="24"/>
        </w:rPr>
        <w:t> </w:t>
      </w:r>
      <w:r>
        <w:rPr>
          <w:sz w:val="24"/>
        </w:rPr>
        <w:t>instructions</w:t>
      </w:r>
      <w:r>
        <w:rPr>
          <w:spacing w:val="-5"/>
          <w:sz w:val="24"/>
        </w:rPr>
        <w:t> </w:t>
      </w:r>
      <w:r>
        <w:rPr>
          <w:sz w:val="24"/>
        </w:rPr>
        <w:t>sont</w:t>
      </w:r>
      <w:r>
        <w:rPr>
          <w:spacing w:val="-5"/>
          <w:sz w:val="24"/>
        </w:rPr>
        <w:t> </w:t>
      </w:r>
      <w:r>
        <w:rPr>
          <w:sz w:val="24"/>
        </w:rPr>
        <w:t>insérés</w:t>
      </w:r>
      <w:r>
        <w:rPr>
          <w:spacing w:val="-5"/>
          <w:sz w:val="24"/>
        </w:rPr>
        <w:t> </w:t>
      </w:r>
      <w:r>
        <w:rPr>
          <w:sz w:val="24"/>
        </w:rPr>
        <w:t>dans</w:t>
      </w:r>
      <w:r>
        <w:rPr>
          <w:spacing w:val="-5"/>
          <w:sz w:val="24"/>
        </w:rPr>
        <w:t> </w:t>
      </w:r>
      <w:r>
        <w:rPr>
          <w:sz w:val="24"/>
        </w:rPr>
        <w:t>des</w:t>
      </w:r>
      <w:r>
        <w:rPr>
          <w:spacing w:val="-5"/>
          <w:sz w:val="24"/>
        </w:rPr>
        <w:t> </w:t>
      </w:r>
      <w:r>
        <w:rPr>
          <w:sz w:val="24"/>
        </w:rPr>
        <w:t>groupes,</w:t>
      </w:r>
      <w:r>
        <w:rPr>
          <w:spacing w:val="-5"/>
          <w:sz w:val="24"/>
        </w:rPr>
        <w:t> </w:t>
      </w:r>
      <w:r>
        <w:rPr>
          <w:sz w:val="24"/>
        </w:rPr>
        <w:t>chaque</w:t>
      </w:r>
      <w:r>
        <w:rPr>
          <w:spacing w:val="-5"/>
          <w:sz w:val="24"/>
        </w:rPr>
        <w:t> </w:t>
      </w:r>
      <w:r>
        <w:rPr>
          <w:sz w:val="24"/>
        </w:rPr>
        <w:t>groupe</w:t>
      </w:r>
      <w:r>
        <w:rPr>
          <w:sz w:val="24"/>
        </w:rPr>
        <w:t> étant représenté par une schéma d’instruction antiunifié.</w:t>
      </w:r>
    </w:p>
    <w:p>
      <w:pPr>
        <w:pStyle w:val="BodyText"/>
        <w:spacing w:before="10"/>
        <w:rPr>
          <w:sz w:val="35"/>
        </w:rPr>
      </w:pPr>
    </w:p>
    <w:p>
      <w:pPr>
        <w:pStyle w:val="ListParagraph"/>
        <w:numPr>
          <w:ilvl w:val="1"/>
          <w:numId w:val="12"/>
        </w:numPr>
        <w:tabs>
          <w:tab w:pos="1176" w:val="left" w:leader="none"/>
        </w:tabs>
        <w:spacing w:line="240" w:lineRule="auto" w:before="0" w:after="0"/>
        <w:ind w:left="1175" w:right="0" w:hanging="776"/>
        <w:jc w:val="both"/>
        <w:rPr>
          <w:b/>
          <w:sz w:val="34"/>
        </w:rPr>
      </w:pPr>
      <w:bookmarkStart w:name="Plagiat" w:id="70"/>
      <w:bookmarkEnd w:id="70"/>
      <w:r>
        <w:rPr/>
      </w:r>
      <w:bookmarkStart w:name="_bookmark35" w:id="71"/>
      <w:bookmarkEnd w:id="71"/>
      <w:r>
        <w:rPr>
          <w:b/>
          <w:spacing w:val="-2"/>
          <w:sz w:val="34"/>
        </w:rPr>
        <w:t>Plagiat</w:t>
      </w:r>
    </w:p>
    <w:p>
      <w:pPr>
        <w:pStyle w:val="BodyText"/>
        <w:spacing w:line="252" w:lineRule="auto" w:before="253"/>
        <w:ind w:left="400" w:right="1131" w:firstLine="850"/>
        <w:jc w:val="both"/>
      </w:pPr>
      <w:r>
        <w:rPr/>
        <w:t>Après</w:t>
      </w:r>
      <w:r>
        <w:rPr>
          <w:spacing w:val="-2"/>
        </w:rPr>
        <w:t> </w:t>
      </w:r>
      <w:r>
        <w:rPr/>
        <w:t>que</w:t>
      </w:r>
      <w:r>
        <w:rPr>
          <w:spacing w:val="-2"/>
        </w:rPr>
        <w:t> </w:t>
      </w:r>
      <w:r>
        <w:rPr/>
        <w:t>nous</w:t>
      </w:r>
      <w:r>
        <w:rPr>
          <w:spacing w:val="-2"/>
        </w:rPr>
        <w:t> </w:t>
      </w:r>
      <w:r>
        <w:rPr/>
        <w:t>avons</w:t>
      </w:r>
      <w:r>
        <w:rPr>
          <w:spacing w:val="-2"/>
        </w:rPr>
        <w:t> </w:t>
      </w:r>
      <w:r>
        <w:rPr/>
        <w:t>abordé</w:t>
      </w:r>
      <w:r>
        <w:rPr>
          <w:spacing w:val="-2"/>
        </w:rPr>
        <w:t> </w:t>
      </w:r>
      <w:r>
        <w:rPr/>
        <w:t>la</w:t>
      </w:r>
      <w:r>
        <w:rPr>
          <w:spacing w:val="-2"/>
        </w:rPr>
        <w:t> </w:t>
      </w:r>
      <w:r>
        <w:rPr/>
        <w:t>segmentation</w:t>
      </w:r>
      <w:r>
        <w:rPr>
          <w:spacing w:val="-2"/>
        </w:rPr>
        <w:t> </w:t>
      </w:r>
      <w:r>
        <w:rPr/>
        <w:t>textuelle</w:t>
      </w:r>
      <w:r>
        <w:rPr>
          <w:spacing w:val="-2"/>
        </w:rPr>
        <w:t> </w:t>
      </w:r>
      <w:r>
        <w:rPr/>
        <w:t>de</w:t>
      </w:r>
      <w:r>
        <w:rPr>
          <w:spacing w:val="-2"/>
        </w:rPr>
        <w:t> </w:t>
      </w:r>
      <w:r>
        <w:rPr/>
        <w:t>type</w:t>
      </w:r>
      <w:r>
        <w:rPr>
          <w:spacing w:val="-2"/>
        </w:rPr>
        <w:t> </w:t>
      </w:r>
      <w:r>
        <w:rPr/>
        <w:t>code</w:t>
      </w:r>
      <w:r>
        <w:rPr>
          <w:spacing w:val="-2"/>
        </w:rPr>
        <w:t> </w:t>
      </w:r>
      <w:r>
        <w:rPr/>
        <w:t>source</w:t>
      </w:r>
      <w:r>
        <w:rPr>
          <w:spacing w:val="-2"/>
        </w:rPr>
        <w:t> </w:t>
      </w:r>
      <w:r>
        <w:rPr/>
        <w:t>et</w:t>
      </w:r>
      <w:r>
        <w:rPr>
          <w:spacing w:val="-2"/>
        </w:rPr>
        <w:t> </w:t>
      </w:r>
      <w:r>
        <w:rPr/>
        <w:t>l’étude de la similarité sur ces codes segmentés nous avons trouvé en conséquent les codes les </w:t>
      </w:r>
      <w:r>
        <w:rPr/>
        <w:t>plus </w:t>
      </w:r>
      <w:r>
        <w:rPr>
          <w:spacing w:val="-2"/>
        </w:rPr>
        <w:t>similaire.</w:t>
      </w:r>
    </w:p>
    <w:p>
      <w:pPr>
        <w:pStyle w:val="BodyText"/>
        <w:spacing w:line="252" w:lineRule="auto"/>
        <w:ind w:left="400" w:right="1131"/>
        <w:jc w:val="both"/>
      </w:pPr>
      <w:r>
        <w:rPr/>
        <w:t>L’analyse</w:t>
      </w:r>
      <w:r>
        <w:rPr>
          <w:spacing w:val="-14"/>
        </w:rPr>
        <w:t> </w:t>
      </w:r>
      <w:r>
        <w:rPr/>
        <w:t>de</w:t>
      </w:r>
      <w:r>
        <w:rPr>
          <w:spacing w:val="-14"/>
        </w:rPr>
        <w:t> </w:t>
      </w:r>
      <w:r>
        <w:rPr/>
        <w:t>la</w:t>
      </w:r>
      <w:r>
        <w:rPr>
          <w:spacing w:val="-14"/>
        </w:rPr>
        <w:t> </w:t>
      </w:r>
      <w:r>
        <w:rPr/>
        <w:t>similarité</w:t>
      </w:r>
      <w:r>
        <w:rPr>
          <w:spacing w:val="-14"/>
        </w:rPr>
        <w:t> </w:t>
      </w:r>
      <w:r>
        <w:rPr/>
        <w:t>entre</w:t>
      </w:r>
      <w:r>
        <w:rPr>
          <w:spacing w:val="-14"/>
        </w:rPr>
        <w:t> </w:t>
      </w:r>
      <w:r>
        <w:rPr/>
        <w:t>les</w:t>
      </w:r>
      <w:r>
        <w:rPr>
          <w:spacing w:val="-14"/>
        </w:rPr>
        <w:t> </w:t>
      </w:r>
      <w:r>
        <w:rPr/>
        <w:t>codes</w:t>
      </w:r>
      <w:r>
        <w:rPr>
          <w:spacing w:val="-14"/>
        </w:rPr>
        <w:t> </w:t>
      </w:r>
      <w:r>
        <w:rPr/>
        <w:t>sources</w:t>
      </w:r>
      <w:r>
        <w:rPr>
          <w:spacing w:val="-14"/>
        </w:rPr>
        <w:t> </w:t>
      </w:r>
      <w:r>
        <w:rPr/>
        <w:t>segmentés</w:t>
      </w:r>
      <w:r>
        <w:rPr>
          <w:spacing w:val="-14"/>
        </w:rPr>
        <w:t> </w:t>
      </w:r>
      <w:r>
        <w:rPr/>
        <w:t>donne</w:t>
      </w:r>
      <w:r>
        <w:rPr>
          <w:spacing w:val="-14"/>
        </w:rPr>
        <w:t> </w:t>
      </w:r>
      <w:r>
        <w:rPr/>
        <w:t>par</w:t>
      </w:r>
      <w:r>
        <w:rPr>
          <w:spacing w:val="-14"/>
        </w:rPr>
        <w:t> </w:t>
      </w:r>
      <w:r>
        <w:rPr/>
        <w:t>la</w:t>
      </w:r>
      <w:r>
        <w:rPr>
          <w:spacing w:val="-14"/>
        </w:rPr>
        <w:t> </w:t>
      </w:r>
      <w:r>
        <w:rPr/>
        <w:t>suite</w:t>
      </w:r>
      <w:r>
        <w:rPr>
          <w:spacing w:val="-14"/>
        </w:rPr>
        <w:t> </w:t>
      </w:r>
      <w:r>
        <w:rPr/>
        <w:t>la</w:t>
      </w:r>
      <w:r>
        <w:rPr>
          <w:spacing w:val="-14"/>
        </w:rPr>
        <w:t> </w:t>
      </w:r>
      <w:r>
        <w:rPr/>
        <w:t>mesure</w:t>
      </w:r>
      <w:r>
        <w:rPr>
          <w:spacing w:val="-14"/>
        </w:rPr>
        <w:t> </w:t>
      </w:r>
      <w:r>
        <w:rPr/>
        <w:t>de</w:t>
      </w:r>
      <w:r>
        <w:rPr>
          <w:spacing w:val="-14"/>
        </w:rPr>
        <w:t> </w:t>
      </w:r>
      <w:r>
        <w:rPr/>
        <w:t>taux de la similarité. Ce taux est considéré comme une abstraction au taux de plagiat détecté entre les codes.</w:t>
      </w:r>
    </w:p>
    <w:p>
      <w:pPr>
        <w:pStyle w:val="BodyText"/>
        <w:spacing w:before="5"/>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de plagiat" w:id="72"/>
      <w:bookmarkEnd w:id="72"/>
      <w:r>
        <w:rPr/>
      </w:r>
      <w:bookmarkStart w:name="_bookmark36" w:id="73"/>
      <w:bookmarkEnd w:id="73"/>
      <w:r>
        <w:rPr>
          <w:b/>
          <w:sz w:val="28"/>
        </w:rPr>
        <w:t>Définition</w:t>
      </w:r>
      <w:r>
        <w:rPr>
          <w:b/>
          <w:spacing w:val="9"/>
          <w:sz w:val="28"/>
        </w:rPr>
        <w:t> </w:t>
      </w:r>
      <w:r>
        <w:rPr>
          <w:b/>
          <w:sz w:val="28"/>
        </w:rPr>
        <w:t>de</w:t>
      </w:r>
      <w:r>
        <w:rPr>
          <w:b/>
          <w:spacing w:val="10"/>
          <w:sz w:val="28"/>
        </w:rPr>
        <w:t> </w:t>
      </w:r>
      <w:r>
        <w:rPr>
          <w:b/>
          <w:spacing w:val="-2"/>
          <w:sz w:val="28"/>
        </w:rPr>
        <w:t>plagiat</w:t>
      </w:r>
    </w:p>
    <w:p>
      <w:pPr>
        <w:pStyle w:val="BodyText"/>
        <w:spacing w:line="252" w:lineRule="auto" w:before="159"/>
        <w:ind w:left="400" w:right="1131" w:firstLine="850"/>
        <w:jc w:val="both"/>
      </w:pPr>
      <w:r>
        <w:rPr/>
        <w:t>La section suivante insiste sur la présentation de quelques définitions accordées à la notion de plagiat qui touche plusieurs domaines.</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8"/>
        <w:ind w:left="400" w:right="1131" w:firstLine="850"/>
        <w:jc w:val="both"/>
      </w:pPr>
      <w:r>
        <w:rPr/>
        <w:t>En</w:t>
      </w:r>
      <w:r>
        <w:rPr>
          <w:spacing w:val="-6"/>
        </w:rPr>
        <w:t> </w:t>
      </w:r>
      <w:r>
        <w:rPr/>
        <w:t>France,</w:t>
      </w:r>
      <w:r>
        <w:rPr>
          <w:spacing w:val="-6"/>
        </w:rPr>
        <w:t> </w:t>
      </w:r>
      <w:r>
        <w:rPr/>
        <w:t>le</w:t>
      </w:r>
      <w:r>
        <w:rPr>
          <w:spacing w:val="-6"/>
        </w:rPr>
        <w:t> </w:t>
      </w:r>
      <w:r>
        <w:rPr/>
        <w:t>CNRTL</w:t>
      </w:r>
      <w:r>
        <w:rPr>
          <w:spacing w:val="-6"/>
        </w:rPr>
        <w:t> </w:t>
      </w:r>
      <w:r>
        <w:rPr/>
        <w:t>(Centre</w:t>
      </w:r>
      <w:r>
        <w:rPr>
          <w:spacing w:val="-6"/>
        </w:rPr>
        <w:t> </w:t>
      </w:r>
      <w:r>
        <w:rPr/>
        <w:t>National</w:t>
      </w:r>
      <w:r>
        <w:rPr>
          <w:spacing w:val="-6"/>
        </w:rPr>
        <w:t> </w:t>
      </w:r>
      <w:r>
        <w:rPr/>
        <w:t>de</w:t>
      </w:r>
      <w:r>
        <w:rPr>
          <w:spacing w:val="-6"/>
        </w:rPr>
        <w:t> </w:t>
      </w:r>
      <w:r>
        <w:rPr/>
        <w:t>Ressources</w:t>
      </w:r>
      <w:r>
        <w:rPr>
          <w:spacing w:val="-6"/>
        </w:rPr>
        <w:t> </w:t>
      </w:r>
      <w:r>
        <w:rPr/>
        <w:t>Textuelles</w:t>
      </w:r>
      <w:r>
        <w:rPr>
          <w:spacing w:val="-6"/>
        </w:rPr>
        <w:t> </w:t>
      </w:r>
      <w:r>
        <w:rPr/>
        <w:t>et</w:t>
      </w:r>
      <w:r>
        <w:rPr>
          <w:spacing w:val="-6"/>
        </w:rPr>
        <w:t> </w:t>
      </w:r>
      <w:r>
        <w:rPr/>
        <w:t>Lexicales)</w:t>
      </w:r>
      <w:r>
        <w:rPr>
          <w:spacing w:val="-6"/>
        </w:rPr>
        <w:t> </w:t>
      </w:r>
      <w:r>
        <w:rPr/>
        <w:t>définit le</w:t>
      </w:r>
      <w:r>
        <w:rPr>
          <w:spacing w:val="-5"/>
        </w:rPr>
        <w:t> </w:t>
      </w:r>
      <w:r>
        <w:rPr/>
        <w:t>plagiat</w:t>
      </w:r>
      <w:r>
        <w:rPr>
          <w:spacing w:val="-5"/>
        </w:rPr>
        <w:t> </w:t>
      </w:r>
      <w:r>
        <w:rPr/>
        <w:t>comme</w:t>
      </w:r>
      <w:r>
        <w:rPr>
          <w:spacing w:val="-5"/>
        </w:rPr>
        <w:t> </w:t>
      </w:r>
      <w:r>
        <w:rPr/>
        <w:t>«</w:t>
      </w:r>
      <w:r>
        <w:rPr>
          <w:spacing w:val="-5"/>
        </w:rPr>
        <w:t> </w:t>
      </w:r>
      <w:r>
        <w:rPr/>
        <w:t>emprunter</w:t>
      </w:r>
      <w:r>
        <w:rPr>
          <w:spacing w:val="-5"/>
        </w:rPr>
        <w:t> </w:t>
      </w:r>
      <w:r>
        <w:rPr/>
        <w:t>à</w:t>
      </w:r>
      <w:r>
        <w:rPr>
          <w:spacing w:val="-5"/>
        </w:rPr>
        <w:t> </w:t>
      </w:r>
      <w:r>
        <w:rPr/>
        <w:t>un</w:t>
      </w:r>
      <w:r>
        <w:rPr>
          <w:spacing w:val="-5"/>
        </w:rPr>
        <w:t> </w:t>
      </w:r>
      <w:r>
        <w:rPr/>
        <w:t>ouvrage</w:t>
      </w:r>
      <w:r>
        <w:rPr>
          <w:spacing w:val="-5"/>
        </w:rPr>
        <w:t> </w:t>
      </w:r>
      <w:r>
        <w:rPr/>
        <w:t>(ici</w:t>
      </w:r>
      <w:r>
        <w:rPr>
          <w:spacing w:val="-5"/>
        </w:rPr>
        <w:t> </w:t>
      </w:r>
      <w:r>
        <w:rPr/>
        <w:t>ce</w:t>
      </w:r>
      <w:r>
        <w:rPr>
          <w:spacing w:val="-5"/>
        </w:rPr>
        <w:t> </w:t>
      </w:r>
      <w:r>
        <w:rPr/>
        <w:t>terme</w:t>
      </w:r>
      <w:r>
        <w:rPr>
          <w:spacing w:val="-5"/>
        </w:rPr>
        <w:t> </w:t>
      </w:r>
      <w:r>
        <w:rPr/>
        <w:t>désigne</w:t>
      </w:r>
      <w:r>
        <w:rPr>
          <w:spacing w:val="-5"/>
        </w:rPr>
        <w:t> </w:t>
      </w:r>
      <w:r>
        <w:rPr/>
        <w:t>tout</w:t>
      </w:r>
      <w:r>
        <w:rPr>
          <w:spacing w:val="-5"/>
        </w:rPr>
        <w:t> </w:t>
      </w:r>
      <w:r>
        <w:rPr/>
        <w:t>produit</w:t>
      </w:r>
      <w:r>
        <w:rPr>
          <w:spacing w:val="-5"/>
        </w:rPr>
        <w:t> </w:t>
      </w:r>
      <w:r>
        <w:rPr/>
        <w:t>issu</w:t>
      </w:r>
      <w:r>
        <w:rPr>
          <w:spacing w:val="-5"/>
        </w:rPr>
        <w:t> </w:t>
      </w:r>
      <w:r>
        <w:rPr/>
        <w:t>d’un</w:t>
      </w:r>
      <w:r>
        <w:rPr>
          <w:spacing w:val="-5"/>
        </w:rPr>
        <w:t> </w:t>
      </w:r>
      <w:r>
        <w:rPr/>
        <w:t>travail) original et donc par métonymie à son auteur, des éléments, des fragments, dont on s’attribue abusivement</w:t>
      </w:r>
      <w:r>
        <w:rPr>
          <w:spacing w:val="-14"/>
        </w:rPr>
        <w:t> </w:t>
      </w:r>
      <w:r>
        <w:rPr/>
        <w:t>la</w:t>
      </w:r>
      <w:r>
        <w:rPr>
          <w:spacing w:val="-14"/>
        </w:rPr>
        <w:t> </w:t>
      </w:r>
      <w:r>
        <w:rPr/>
        <w:t>paternité</w:t>
      </w:r>
      <w:r>
        <w:rPr>
          <w:spacing w:val="-14"/>
        </w:rPr>
        <w:t> </w:t>
      </w:r>
      <w:r>
        <w:rPr/>
        <w:t>en</w:t>
      </w:r>
      <w:r>
        <w:rPr>
          <w:spacing w:val="-14"/>
        </w:rPr>
        <w:t> </w:t>
      </w:r>
      <w:r>
        <w:rPr/>
        <w:t>les</w:t>
      </w:r>
      <w:r>
        <w:rPr>
          <w:spacing w:val="-14"/>
        </w:rPr>
        <w:t> </w:t>
      </w:r>
      <w:r>
        <w:rPr/>
        <w:t>reproduisant,</w:t>
      </w:r>
      <w:r>
        <w:rPr>
          <w:spacing w:val="-14"/>
        </w:rPr>
        <w:t> </w:t>
      </w:r>
      <w:r>
        <w:rPr/>
        <w:t>avec</w:t>
      </w:r>
      <w:r>
        <w:rPr>
          <w:spacing w:val="-14"/>
        </w:rPr>
        <w:t> </w:t>
      </w:r>
      <w:r>
        <w:rPr/>
        <w:t>plus</w:t>
      </w:r>
      <w:r>
        <w:rPr>
          <w:spacing w:val="-14"/>
        </w:rPr>
        <w:t> </w:t>
      </w:r>
      <w:r>
        <w:rPr/>
        <w:t>ou</w:t>
      </w:r>
      <w:r>
        <w:rPr>
          <w:spacing w:val="-13"/>
        </w:rPr>
        <w:t> </w:t>
      </w:r>
      <w:r>
        <w:rPr/>
        <w:t>moins</w:t>
      </w:r>
      <w:r>
        <w:rPr>
          <w:spacing w:val="-14"/>
        </w:rPr>
        <w:t> </w:t>
      </w:r>
      <w:r>
        <w:rPr/>
        <w:t>de</w:t>
      </w:r>
      <w:r>
        <w:rPr>
          <w:spacing w:val="-14"/>
        </w:rPr>
        <w:t> </w:t>
      </w:r>
      <w:r>
        <w:rPr/>
        <w:t>fidélité,</w:t>
      </w:r>
      <w:r>
        <w:rPr>
          <w:spacing w:val="-14"/>
        </w:rPr>
        <w:t> </w:t>
      </w:r>
      <w:r>
        <w:rPr/>
        <w:t>dans</w:t>
      </w:r>
      <w:r>
        <w:rPr>
          <w:spacing w:val="-14"/>
        </w:rPr>
        <w:t> </w:t>
      </w:r>
      <w:r>
        <w:rPr/>
        <w:t>une</w:t>
      </w:r>
      <w:r>
        <w:rPr>
          <w:spacing w:val="-14"/>
        </w:rPr>
        <w:t> </w:t>
      </w:r>
      <w:r>
        <w:rPr/>
        <w:t>œuvre</w:t>
      </w:r>
      <w:r>
        <w:rPr>
          <w:spacing w:val="-14"/>
        </w:rPr>
        <w:t> </w:t>
      </w:r>
      <w:r>
        <w:rPr/>
        <w:t>que l’on présente comme personnelle ». </w:t>
      </w:r>
      <w:hyperlink w:history="true" w:anchor="_bookmark230">
        <w:r>
          <w:rPr/>
          <w:t>[40]</w:t>
        </w:r>
      </w:hyperlink>
    </w:p>
    <w:p>
      <w:pPr>
        <w:pStyle w:val="BodyText"/>
        <w:spacing w:before="8"/>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Le</w:t>
      </w:r>
      <w:r>
        <w:rPr>
          <w:spacing w:val="-10"/>
        </w:rPr>
        <w:t> </w:t>
      </w:r>
      <w:r>
        <w:rPr/>
        <w:t>dictionnaire</w:t>
      </w:r>
      <w:r>
        <w:rPr>
          <w:spacing w:val="-10"/>
        </w:rPr>
        <w:t> </w:t>
      </w:r>
      <w:r>
        <w:rPr/>
        <w:t>en</w:t>
      </w:r>
      <w:r>
        <w:rPr>
          <w:spacing w:val="-10"/>
        </w:rPr>
        <w:t> </w:t>
      </w:r>
      <w:r>
        <w:rPr/>
        <w:t>ligne</w:t>
      </w:r>
      <w:r>
        <w:rPr>
          <w:spacing w:val="-10"/>
        </w:rPr>
        <w:t> </w:t>
      </w:r>
      <w:r>
        <w:rPr/>
        <w:t>d’Oxford</w:t>
      </w:r>
      <w:r>
        <w:rPr>
          <w:spacing w:val="-10"/>
        </w:rPr>
        <w:t> </w:t>
      </w:r>
      <w:r>
        <w:rPr/>
        <w:t>qualifie</w:t>
      </w:r>
      <w:r>
        <w:rPr>
          <w:spacing w:val="-10"/>
        </w:rPr>
        <w:t> </w:t>
      </w:r>
      <w:r>
        <w:rPr/>
        <w:t>le</w:t>
      </w:r>
      <w:r>
        <w:rPr>
          <w:spacing w:val="-10"/>
        </w:rPr>
        <w:t> </w:t>
      </w:r>
      <w:r>
        <w:rPr/>
        <w:t>plagiat</w:t>
      </w:r>
      <w:r>
        <w:rPr>
          <w:spacing w:val="-10"/>
        </w:rPr>
        <w:t> </w:t>
      </w:r>
      <w:r>
        <w:rPr/>
        <w:t>comme</w:t>
      </w:r>
      <w:r>
        <w:rPr>
          <w:spacing w:val="-10"/>
        </w:rPr>
        <w:t> </w:t>
      </w:r>
      <w:r>
        <w:rPr/>
        <w:t>«</w:t>
      </w:r>
      <w:r>
        <w:rPr>
          <w:spacing w:val="-10"/>
        </w:rPr>
        <w:t> </w:t>
      </w:r>
      <w:r>
        <w:rPr/>
        <w:t>la</w:t>
      </w:r>
      <w:r>
        <w:rPr>
          <w:spacing w:val="-10"/>
        </w:rPr>
        <w:t> </w:t>
      </w:r>
      <w:r>
        <w:rPr/>
        <w:t>pratique</w:t>
      </w:r>
      <w:r>
        <w:rPr>
          <w:spacing w:val="-10"/>
        </w:rPr>
        <w:t> </w:t>
      </w:r>
      <w:r>
        <w:rPr/>
        <w:t>de</w:t>
      </w:r>
      <w:r>
        <w:rPr>
          <w:spacing w:val="-10"/>
        </w:rPr>
        <w:t> </w:t>
      </w:r>
      <w:r>
        <w:rPr/>
        <w:t>prendre</w:t>
      </w:r>
      <w:r>
        <w:rPr>
          <w:spacing w:val="-10"/>
        </w:rPr>
        <w:t> </w:t>
      </w:r>
      <w:r>
        <w:rPr/>
        <w:t>le travail ou les idées d’un autre et de les faire passer comme étant les siennes ». </w:t>
      </w:r>
      <w:hyperlink w:history="true" w:anchor="_bookmark230">
        <w:r>
          <w:rPr/>
          <w:t>[40]</w:t>
        </w:r>
      </w:hyperlink>
    </w:p>
    <w:p>
      <w:pPr>
        <w:pStyle w:val="BodyText"/>
        <w:spacing w:before="9"/>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Définition plagiat textuel" w:id="74"/>
      <w:bookmarkEnd w:id="74"/>
      <w:r>
        <w:rPr/>
      </w:r>
      <w:bookmarkStart w:name="_bookmark37" w:id="75"/>
      <w:bookmarkEnd w:id="75"/>
      <w:r>
        <w:rPr>
          <w:b/>
          <w:sz w:val="28"/>
        </w:rPr>
        <w:t>Définition</w:t>
      </w:r>
      <w:r>
        <w:rPr>
          <w:b/>
          <w:spacing w:val="15"/>
          <w:sz w:val="28"/>
        </w:rPr>
        <w:t> </w:t>
      </w:r>
      <w:r>
        <w:rPr>
          <w:b/>
          <w:sz w:val="28"/>
        </w:rPr>
        <w:t>plagiat</w:t>
      </w:r>
      <w:r>
        <w:rPr>
          <w:b/>
          <w:spacing w:val="15"/>
          <w:sz w:val="28"/>
        </w:rPr>
        <w:t> </w:t>
      </w:r>
      <w:r>
        <w:rPr>
          <w:b/>
          <w:spacing w:val="-2"/>
          <w:sz w:val="28"/>
        </w:rPr>
        <w:t>textuel</w:t>
      </w:r>
    </w:p>
    <w:p>
      <w:pPr>
        <w:pStyle w:val="BodyText"/>
        <w:spacing w:line="252" w:lineRule="auto" w:before="159"/>
        <w:ind w:left="400" w:right="1131" w:firstLine="850"/>
        <w:jc w:val="both"/>
      </w:pPr>
      <w:r>
        <w:rPr/>
        <w:t>La</w:t>
      </w:r>
      <w:r>
        <w:rPr>
          <w:spacing w:val="-5"/>
        </w:rPr>
        <w:t> </w:t>
      </w:r>
      <w:r>
        <w:rPr/>
        <w:t>section</w:t>
      </w:r>
      <w:r>
        <w:rPr>
          <w:spacing w:val="-5"/>
        </w:rPr>
        <w:t> </w:t>
      </w:r>
      <w:r>
        <w:rPr/>
        <w:t>suivante</w:t>
      </w:r>
      <w:r>
        <w:rPr>
          <w:spacing w:val="-5"/>
        </w:rPr>
        <w:t> </w:t>
      </w:r>
      <w:r>
        <w:rPr/>
        <w:t>met</w:t>
      </w:r>
      <w:r>
        <w:rPr>
          <w:spacing w:val="-5"/>
        </w:rPr>
        <w:t> </w:t>
      </w:r>
      <w:r>
        <w:rPr/>
        <w:t>l’accent</w:t>
      </w:r>
      <w:r>
        <w:rPr>
          <w:spacing w:val="-5"/>
        </w:rPr>
        <w:t> </w:t>
      </w:r>
      <w:r>
        <w:rPr/>
        <w:t>sur</w:t>
      </w:r>
      <w:r>
        <w:rPr>
          <w:spacing w:val="-5"/>
        </w:rPr>
        <w:t> </w:t>
      </w:r>
      <w:r>
        <w:rPr/>
        <w:t>la</w:t>
      </w:r>
      <w:r>
        <w:rPr>
          <w:spacing w:val="-5"/>
        </w:rPr>
        <w:t> </w:t>
      </w:r>
      <w:r>
        <w:rPr/>
        <w:t>présentation</w:t>
      </w:r>
      <w:r>
        <w:rPr>
          <w:spacing w:val="-5"/>
        </w:rPr>
        <w:t> </w:t>
      </w:r>
      <w:r>
        <w:rPr/>
        <w:t>de</w:t>
      </w:r>
      <w:r>
        <w:rPr>
          <w:spacing w:val="-5"/>
        </w:rPr>
        <w:t> </w:t>
      </w:r>
      <w:r>
        <w:rPr/>
        <w:t>quelques</w:t>
      </w:r>
      <w:r>
        <w:rPr>
          <w:spacing w:val="-5"/>
        </w:rPr>
        <w:t> </w:t>
      </w:r>
      <w:r>
        <w:rPr/>
        <w:t>définitions</w:t>
      </w:r>
      <w:r>
        <w:rPr>
          <w:spacing w:val="-5"/>
        </w:rPr>
        <w:t> </w:t>
      </w:r>
      <w:r>
        <w:rPr/>
        <w:t>relatives</w:t>
      </w:r>
      <w:r>
        <w:rPr>
          <w:spacing w:val="-5"/>
        </w:rPr>
        <w:t> </w:t>
      </w:r>
      <w:r>
        <w:rPr/>
        <w:t>à la notion de plagiat dans l’aspect textuel.</w:t>
      </w:r>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8"/>
        <w:ind w:left="400" w:right="1131" w:firstLine="850"/>
        <w:jc w:val="both"/>
      </w:pPr>
      <w:r>
        <w:rPr/>
        <w:t>Le plagiat textuel, plagiat d’un écrit, est un plagiat impliquant le vol d’une œuvre écrite. Le copier/coller de tout ou partie d’un texte, sans citer sa source. </w:t>
      </w:r>
      <w:hyperlink w:history="true" w:anchor="_bookmark230">
        <w:r>
          <w:rPr/>
          <w:t>[40]</w:t>
        </w:r>
      </w:hyperlink>
    </w:p>
    <w:p>
      <w:pPr>
        <w:pStyle w:val="BodyText"/>
        <w:spacing w:before="10"/>
        <w:rPr>
          <w:sz w:val="28"/>
        </w:rPr>
      </w:pPr>
    </w:p>
    <w:p>
      <w:pPr>
        <w:pStyle w:val="ListParagraph"/>
        <w:numPr>
          <w:ilvl w:val="3"/>
          <w:numId w:val="12"/>
        </w:numPr>
        <w:tabs>
          <w:tab w:pos="1297" w:val="left" w:leader="none"/>
          <w:tab w:pos="1298" w:val="left" w:leader="none"/>
        </w:tabs>
        <w:spacing w:line="240" w:lineRule="auto" w:before="1"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Recopier</w:t>
      </w:r>
      <w:r>
        <w:rPr>
          <w:spacing w:val="-15"/>
        </w:rPr>
        <w:t> </w:t>
      </w:r>
      <w:r>
        <w:rPr/>
        <w:t>mot</w:t>
      </w:r>
      <w:r>
        <w:rPr>
          <w:spacing w:val="-15"/>
        </w:rPr>
        <w:t> </w:t>
      </w:r>
      <w:r>
        <w:rPr/>
        <w:t>à</w:t>
      </w:r>
      <w:r>
        <w:rPr>
          <w:spacing w:val="-15"/>
        </w:rPr>
        <w:t> </w:t>
      </w:r>
      <w:r>
        <w:rPr/>
        <w:t>mot</w:t>
      </w:r>
      <w:r>
        <w:rPr>
          <w:spacing w:val="-15"/>
        </w:rPr>
        <w:t> </w:t>
      </w:r>
      <w:r>
        <w:rPr/>
        <w:t>l’extrait</w:t>
      </w:r>
      <w:r>
        <w:rPr>
          <w:spacing w:val="-15"/>
        </w:rPr>
        <w:t> </w:t>
      </w:r>
      <w:r>
        <w:rPr/>
        <w:t>d’un</w:t>
      </w:r>
      <w:r>
        <w:rPr>
          <w:spacing w:val="-15"/>
        </w:rPr>
        <w:t> </w:t>
      </w:r>
      <w:r>
        <w:rPr/>
        <w:t>texte</w:t>
      </w:r>
      <w:r>
        <w:rPr>
          <w:spacing w:val="-15"/>
        </w:rPr>
        <w:t> </w:t>
      </w:r>
      <w:r>
        <w:rPr/>
        <w:t>sans</w:t>
      </w:r>
      <w:r>
        <w:rPr>
          <w:spacing w:val="-15"/>
        </w:rPr>
        <w:t> </w:t>
      </w:r>
      <w:r>
        <w:rPr/>
        <w:t>mettre</w:t>
      </w:r>
      <w:r>
        <w:rPr>
          <w:spacing w:val="-15"/>
        </w:rPr>
        <w:t> </w:t>
      </w:r>
      <w:r>
        <w:rPr/>
        <w:t>de</w:t>
      </w:r>
      <w:r>
        <w:rPr>
          <w:spacing w:val="-15"/>
        </w:rPr>
        <w:t> </w:t>
      </w:r>
      <w:r>
        <w:rPr/>
        <w:t>guillemets</w:t>
      </w:r>
      <w:r>
        <w:rPr>
          <w:spacing w:val="-15"/>
        </w:rPr>
        <w:t> </w:t>
      </w:r>
      <w:r>
        <w:rPr/>
        <w:t>et/ou</w:t>
      </w:r>
      <w:r>
        <w:rPr>
          <w:spacing w:val="-15"/>
        </w:rPr>
        <w:t> </w:t>
      </w:r>
      <w:r>
        <w:rPr/>
        <w:t>sans</w:t>
      </w:r>
      <w:r>
        <w:rPr>
          <w:spacing w:val="-15"/>
        </w:rPr>
        <w:t> </w:t>
      </w:r>
      <w:r>
        <w:rPr/>
        <w:t>mentionner la source. </w:t>
      </w:r>
      <w:hyperlink w:history="true" w:anchor="_bookmark198">
        <w:r>
          <w:rPr/>
          <w:t>[8]</w:t>
        </w:r>
      </w:hyperlink>
    </w:p>
    <w:p>
      <w:pPr>
        <w:spacing w:after="0" w:line="252" w:lineRule="auto"/>
        <w:jc w:val="both"/>
        <w:sectPr>
          <w:pgSz w:w="11910" w:h="16840"/>
          <w:pgMar w:header="0" w:footer="557" w:top="1020" w:bottom="740" w:left="1300" w:right="0"/>
        </w:sectPr>
      </w:pPr>
    </w:p>
    <w:p>
      <w:pPr>
        <w:pStyle w:val="ListParagraph"/>
        <w:numPr>
          <w:ilvl w:val="2"/>
          <w:numId w:val="12"/>
        </w:numPr>
        <w:tabs>
          <w:tab w:pos="1261" w:val="left" w:leader="none"/>
          <w:tab w:pos="1262" w:val="left" w:leader="none"/>
        </w:tabs>
        <w:spacing w:line="240" w:lineRule="auto" w:before="85" w:after="0"/>
        <w:ind w:left="1261" w:right="0" w:hanging="862"/>
        <w:jc w:val="left"/>
        <w:rPr>
          <w:b/>
          <w:sz w:val="28"/>
        </w:rPr>
      </w:pPr>
      <w:bookmarkStart w:name="Définition plagiat dans les codes source" w:id="76"/>
      <w:bookmarkEnd w:id="76"/>
      <w:r>
        <w:rPr/>
      </w:r>
      <w:bookmarkStart w:name="_bookmark38" w:id="77"/>
      <w:bookmarkEnd w:id="77"/>
      <w:r>
        <w:rPr>
          <w:b/>
          <w:sz w:val="28"/>
        </w:rPr>
        <w:t>Définition</w:t>
      </w:r>
      <w:r>
        <w:rPr>
          <w:b/>
          <w:spacing w:val="12"/>
          <w:sz w:val="28"/>
        </w:rPr>
        <w:t> </w:t>
      </w:r>
      <w:r>
        <w:rPr>
          <w:b/>
          <w:sz w:val="28"/>
        </w:rPr>
        <w:t>plagiat</w:t>
      </w:r>
      <w:r>
        <w:rPr>
          <w:b/>
          <w:spacing w:val="13"/>
          <w:sz w:val="28"/>
        </w:rPr>
        <w:t> </w:t>
      </w:r>
      <w:r>
        <w:rPr>
          <w:b/>
          <w:sz w:val="28"/>
        </w:rPr>
        <w:t>dans</w:t>
      </w:r>
      <w:r>
        <w:rPr>
          <w:b/>
          <w:spacing w:val="13"/>
          <w:sz w:val="28"/>
        </w:rPr>
        <w:t> </w:t>
      </w:r>
      <w:r>
        <w:rPr>
          <w:b/>
          <w:sz w:val="28"/>
        </w:rPr>
        <w:t>les</w:t>
      </w:r>
      <w:r>
        <w:rPr>
          <w:b/>
          <w:spacing w:val="13"/>
          <w:sz w:val="28"/>
        </w:rPr>
        <w:t> </w:t>
      </w:r>
      <w:r>
        <w:rPr>
          <w:b/>
          <w:sz w:val="28"/>
        </w:rPr>
        <w:t>codes</w:t>
      </w:r>
      <w:r>
        <w:rPr>
          <w:b/>
          <w:spacing w:val="12"/>
          <w:sz w:val="28"/>
        </w:rPr>
        <w:t> </w:t>
      </w:r>
      <w:r>
        <w:rPr>
          <w:b/>
          <w:spacing w:val="-2"/>
          <w:sz w:val="28"/>
        </w:rPr>
        <w:t>source</w:t>
      </w:r>
    </w:p>
    <w:p>
      <w:pPr>
        <w:pStyle w:val="BodyText"/>
        <w:spacing w:line="252" w:lineRule="auto" w:before="159"/>
        <w:ind w:left="400" w:right="1131" w:firstLine="850"/>
        <w:jc w:val="both"/>
      </w:pPr>
      <w:r>
        <w:rPr/>
        <w:t>Cette section présente quelques définitions accordées à la notion de plagiat dans les codes sources dans une classe des étudiants d’informatique.</w:t>
      </w:r>
    </w:p>
    <w:p>
      <w:pPr>
        <w:pStyle w:val="BodyText"/>
        <w:spacing w:before="11"/>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Parker</w:t>
      </w:r>
      <w:r>
        <w:rPr>
          <w:spacing w:val="-3"/>
        </w:rPr>
        <w:t> </w:t>
      </w:r>
      <w:r>
        <w:rPr/>
        <w:t>et</w:t>
      </w:r>
      <w:r>
        <w:rPr>
          <w:spacing w:val="-3"/>
        </w:rPr>
        <w:t> </w:t>
      </w:r>
      <w:r>
        <w:rPr/>
        <w:t>Hamblen</w:t>
      </w:r>
      <w:r>
        <w:rPr>
          <w:spacing w:val="-3"/>
        </w:rPr>
        <w:t> </w:t>
      </w:r>
      <w:r>
        <w:rPr/>
        <w:t>définissent</w:t>
      </w:r>
      <w:r>
        <w:rPr>
          <w:spacing w:val="-3"/>
        </w:rPr>
        <w:t> </w:t>
      </w:r>
      <w:r>
        <w:rPr/>
        <w:t>le</w:t>
      </w:r>
      <w:r>
        <w:rPr>
          <w:spacing w:val="-3"/>
        </w:rPr>
        <w:t> </w:t>
      </w:r>
      <w:r>
        <w:rPr/>
        <w:t>plagiat</w:t>
      </w:r>
      <w:r>
        <w:rPr>
          <w:spacing w:val="-3"/>
        </w:rPr>
        <w:t> </w:t>
      </w:r>
      <w:r>
        <w:rPr/>
        <w:t>du</w:t>
      </w:r>
      <w:r>
        <w:rPr>
          <w:spacing w:val="-3"/>
        </w:rPr>
        <w:t> </w:t>
      </w:r>
      <w:r>
        <w:rPr/>
        <w:t>code</w:t>
      </w:r>
      <w:r>
        <w:rPr>
          <w:spacing w:val="-3"/>
        </w:rPr>
        <w:t> </w:t>
      </w:r>
      <w:r>
        <w:rPr/>
        <w:t>source</w:t>
      </w:r>
      <w:r>
        <w:rPr>
          <w:spacing w:val="-3"/>
        </w:rPr>
        <w:t> </w:t>
      </w:r>
      <w:r>
        <w:rPr/>
        <w:t>comme</w:t>
      </w:r>
      <w:r>
        <w:rPr>
          <w:spacing w:val="-3"/>
        </w:rPr>
        <w:t> </w:t>
      </w:r>
      <w:r>
        <w:rPr/>
        <w:t>étant</w:t>
      </w:r>
      <w:r>
        <w:rPr>
          <w:spacing w:val="-3"/>
        </w:rPr>
        <w:t> </w:t>
      </w:r>
      <w:r>
        <w:rPr/>
        <w:t>un</w:t>
      </w:r>
      <w:r>
        <w:rPr>
          <w:spacing w:val="-3"/>
        </w:rPr>
        <w:t> </w:t>
      </w:r>
      <w:r>
        <w:rPr/>
        <w:t>reproduction d’un code à partir d’un code existant, avec un nombre restreint de changements. </w:t>
      </w:r>
      <w:hyperlink w:history="true" w:anchor="_bookmark238">
        <w:r>
          <w:rPr/>
          <w:t>[48]</w:t>
        </w:r>
      </w:hyperlink>
    </w:p>
    <w:p>
      <w:pPr>
        <w:pStyle w:val="BodyText"/>
        <w:spacing w:before="11"/>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7"/>
        <w:ind w:left="400" w:right="1131" w:firstLine="850"/>
        <w:jc w:val="both"/>
      </w:pPr>
      <w:r>
        <w:rPr/>
        <w:t>Plagiat de code source par des étudiants. Habituellement, le document frauduleux est obtenu</w:t>
      </w:r>
      <w:r>
        <w:rPr>
          <w:spacing w:val="-5"/>
        </w:rPr>
        <w:t> </w:t>
      </w:r>
      <w:r>
        <w:rPr/>
        <w:t>par</w:t>
      </w:r>
      <w:r>
        <w:rPr>
          <w:spacing w:val="-5"/>
        </w:rPr>
        <w:t> </w:t>
      </w:r>
      <w:r>
        <w:rPr/>
        <w:t>copiage</w:t>
      </w:r>
      <w:r>
        <w:rPr>
          <w:spacing w:val="-5"/>
        </w:rPr>
        <w:t> </w:t>
      </w:r>
      <w:r>
        <w:rPr/>
        <w:t>d’un</w:t>
      </w:r>
      <w:r>
        <w:rPr>
          <w:spacing w:val="-5"/>
        </w:rPr>
        <w:t> </w:t>
      </w:r>
      <w:r>
        <w:rPr/>
        <w:t>document</w:t>
      </w:r>
      <w:r>
        <w:rPr>
          <w:spacing w:val="-5"/>
        </w:rPr>
        <w:t> </w:t>
      </w:r>
      <w:r>
        <w:rPr/>
        <w:t>original</w:t>
      </w:r>
      <w:r>
        <w:rPr>
          <w:spacing w:val="-5"/>
        </w:rPr>
        <w:t> </w:t>
      </w:r>
      <w:r>
        <w:rPr/>
        <w:t>et</w:t>
      </w:r>
      <w:r>
        <w:rPr>
          <w:spacing w:val="-5"/>
        </w:rPr>
        <w:t> </w:t>
      </w:r>
      <w:r>
        <w:rPr/>
        <w:t>par</w:t>
      </w:r>
      <w:r>
        <w:rPr>
          <w:spacing w:val="-5"/>
        </w:rPr>
        <w:t> </w:t>
      </w:r>
      <w:r>
        <w:rPr/>
        <w:t>application</w:t>
      </w:r>
      <w:r>
        <w:rPr>
          <w:spacing w:val="-5"/>
        </w:rPr>
        <w:t> </w:t>
      </w:r>
      <w:r>
        <w:rPr/>
        <w:t>d’une</w:t>
      </w:r>
      <w:r>
        <w:rPr>
          <w:spacing w:val="-5"/>
        </w:rPr>
        <w:t> </w:t>
      </w:r>
      <w:r>
        <w:rPr/>
        <w:t>série</w:t>
      </w:r>
      <w:r>
        <w:rPr>
          <w:spacing w:val="-5"/>
        </w:rPr>
        <w:t> </w:t>
      </w:r>
      <w:r>
        <w:rPr/>
        <w:t>de</w:t>
      </w:r>
      <w:r>
        <w:rPr>
          <w:spacing w:val="-5"/>
        </w:rPr>
        <w:t> </w:t>
      </w:r>
      <w:r>
        <w:rPr/>
        <w:t>transformation</w:t>
      </w:r>
      <w:r>
        <w:rPr>
          <w:spacing w:val="-5"/>
        </w:rPr>
        <w:t> </w:t>
      </w:r>
      <w:r>
        <w:rPr/>
        <w:t>sur ce dernier. </w:t>
      </w:r>
      <w:hyperlink w:history="true" w:anchor="_bookmark223">
        <w:r>
          <w:rPr/>
          <w:t>[33]</w:t>
        </w:r>
      </w:hyperlink>
    </w:p>
    <w:p>
      <w:pPr>
        <w:pStyle w:val="BodyText"/>
        <w:spacing w:before="10"/>
        <w:rPr>
          <w:sz w:val="28"/>
        </w:rPr>
      </w:pPr>
    </w:p>
    <w:p>
      <w:pPr>
        <w:pStyle w:val="ListParagraph"/>
        <w:numPr>
          <w:ilvl w:val="3"/>
          <w:numId w:val="12"/>
        </w:numPr>
        <w:tabs>
          <w:tab w:pos="1297" w:val="left" w:leader="none"/>
          <w:tab w:pos="1298" w:val="left" w:leader="none"/>
        </w:tabs>
        <w:spacing w:line="240" w:lineRule="auto" w:before="0" w:after="0"/>
        <w:ind w:left="1297" w:right="0" w:hanging="898"/>
        <w:jc w:val="left"/>
        <w:rPr>
          <w:b/>
          <w:sz w:val="24"/>
        </w:rPr>
      </w:pPr>
      <w:r>
        <w:rPr>
          <w:b/>
          <w:spacing w:val="-2"/>
          <w:sz w:val="24"/>
        </w:rPr>
        <w:t>Définition</w:t>
      </w:r>
    </w:p>
    <w:p>
      <w:pPr>
        <w:pStyle w:val="BodyText"/>
        <w:spacing w:line="252" w:lineRule="auto" w:before="168"/>
        <w:ind w:left="400" w:right="1131" w:firstLine="850"/>
        <w:jc w:val="both"/>
      </w:pPr>
      <w:r>
        <w:rPr/>
        <w:t>Un</w:t>
      </w:r>
      <w:r>
        <w:rPr>
          <w:spacing w:val="-1"/>
        </w:rPr>
        <w:t> </w:t>
      </w:r>
      <w:r>
        <w:rPr/>
        <w:t>code</w:t>
      </w:r>
      <w:r>
        <w:rPr>
          <w:spacing w:val="-1"/>
        </w:rPr>
        <w:t> </w:t>
      </w:r>
      <w:r>
        <w:rPr/>
        <w:t>source</w:t>
      </w:r>
      <w:r>
        <w:rPr>
          <w:spacing w:val="-1"/>
        </w:rPr>
        <w:t> </w:t>
      </w:r>
      <w:r>
        <w:rPr/>
        <w:t>est</w:t>
      </w:r>
      <w:r>
        <w:rPr>
          <w:spacing w:val="-1"/>
        </w:rPr>
        <w:t> </w:t>
      </w:r>
      <w:r>
        <w:rPr/>
        <w:t>dit</w:t>
      </w:r>
      <w:r>
        <w:rPr>
          <w:spacing w:val="-1"/>
        </w:rPr>
        <w:t> </w:t>
      </w:r>
      <w:r>
        <w:rPr/>
        <w:t>plagié</w:t>
      </w:r>
      <w:r>
        <w:rPr>
          <w:spacing w:val="-1"/>
        </w:rPr>
        <w:t> </w:t>
      </w:r>
      <w:r>
        <w:rPr/>
        <w:t>lorsqu’il</w:t>
      </w:r>
      <w:r>
        <w:rPr>
          <w:spacing w:val="-1"/>
        </w:rPr>
        <w:t> </w:t>
      </w:r>
      <w:r>
        <w:rPr/>
        <w:t>est</w:t>
      </w:r>
      <w:r>
        <w:rPr>
          <w:spacing w:val="-1"/>
        </w:rPr>
        <w:t> </w:t>
      </w:r>
      <w:r>
        <w:rPr/>
        <w:t>obtenu</w:t>
      </w:r>
      <w:r>
        <w:rPr>
          <w:spacing w:val="-1"/>
        </w:rPr>
        <w:t> </w:t>
      </w:r>
      <w:r>
        <w:rPr/>
        <w:t>par</w:t>
      </w:r>
      <w:r>
        <w:rPr>
          <w:spacing w:val="-1"/>
        </w:rPr>
        <w:t> </w:t>
      </w:r>
      <w:r>
        <w:rPr/>
        <w:t>application</w:t>
      </w:r>
      <w:r>
        <w:rPr>
          <w:spacing w:val="-1"/>
        </w:rPr>
        <w:t> </w:t>
      </w:r>
      <w:r>
        <w:rPr/>
        <w:t>d’une</w:t>
      </w:r>
      <w:r>
        <w:rPr>
          <w:spacing w:val="-1"/>
        </w:rPr>
        <w:t> </w:t>
      </w:r>
      <w:r>
        <w:rPr/>
        <w:t>série</w:t>
      </w:r>
      <w:r>
        <w:rPr>
          <w:spacing w:val="-1"/>
        </w:rPr>
        <w:t> </w:t>
      </w:r>
      <w:r>
        <w:rPr/>
        <w:t>de</w:t>
      </w:r>
      <w:r>
        <w:rPr>
          <w:spacing w:val="-1"/>
        </w:rPr>
        <w:t> </w:t>
      </w:r>
      <w:r>
        <w:rPr/>
        <w:t>trans- formations</w:t>
      </w:r>
      <w:r>
        <w:rPr>
          <w:spacing w:val="-4"/>
        </w:rPr>
        <w:t> </w:t>
      </w:r>
      <w:r>
        <w:rPr/>
        <w:t>sur</w:t>
      </w:r>
      <w:r>
        <w:rPr>
          <w:spacing w:val="-4"/>
        </w:rPr>
        <w:t> </w:t>
      </w:r>
      <w:r>
        <w:rPr/>
        <w:t>un</w:t>
      </w:r>
      <w:r>
        <w:rPr>
          <w:spacing w:val="-4"/>
        </w:rPr>
        <w:t> </w:t>
      </w:r>
      <w:r>
        <w:rPr/>
        <w:t>code</w:t>
      </w:r>
      <w:r>
        <w:rPr>
          <w:spacing w:val="-4"/>
        </w:rPr>
        <w:t> </w:t>
      </w:r>
      <w:r>
        <w:rPr/>
        <w:t>source</w:t>
      </w:r>
      <w:r>
        <w:rPr>
          <w:spacing w:val="-4"/>
        </w:rPr>
        <w:t> </w:t>
      </w:r>
      <w:r>
        <w:rPr/>
        <w:t>original.</w:t>
      </w:r>
      <w:r>
        <w:rPr>
          <w:spacing w:val="-4"/>
        </w:rPr>
        <w:t> </w:t>
      </w:r>
      <w:r>
        <w:rPr/>
        <w:t>Le</w:t>
      </w:r>
      <w:r>
        <w:rPr>
          <w:spacing w:val="-4"/>
        </w:rPr>
        <w:t> </w:t>
      </w:r>
      <w:r>
        <w:rPr/>
        <w:t>code</w:t>
      </w:r>
      <w:r>
        <w:rPr>
          <w:spacing w:val="-4"/>
        </w:rPr>
        <w:t> </w:t>
      </w:r>
      <w:r>
        <w:rPr/>
        <w:t>source</w:t>
      </w:r>
      <w:r>
        <w:rPr>
          <w:spacing w:val="-4"/>
        </w:rPr>
        <w:t> </w:t>
      </w:r>
      <w:r>
        <w:rPr/>
        <w:t>plagié</w:t>
      </w:r>
      <w:r>
        <w:rPr>
          <w:spacing w:val="-4"/>
        </w:rPr>
        <w:t> </w:t>
      </w:r>
      <w:r>
        <w:rPr/>
        <w:t>doit</w:t>
      </w:r>
      <w:r>
        <w:rPr>
          <w:spacing w:val="-4"/>
        </w:rPr>
        <w:t> </w:t>
      </w:r>
      <w:r>
        <w:rPr/>
        <w:t>conserver</w:t>
      </w:r>
      <w:r>
        <w:rPr>
          <w:spacing w:val="-4"/>
        </w:rPr>
        <w:t> </w:t>
      </w:r>
      <w:r>
        <w:rPr/>
        <w:t>la</w:t>
      </w:r>
      <w:r>
        <w:rPr>
          <w:spacing w:val="-4"/>
        </w:rPr>
        <w:t> </w:t>
      </w:r>
      <w:r>
        <w:rPr/>
        <w:t>même</w:t>
      </w:r>
      <w:r>
        <w:rPr>
          <w:spacing w:val="-4"/>
        </w:rPr>
        <w:t> </w:t>
      </w:r>
      <w:r>
        <w:rPr/>
        <w:t>fonction que l’original mais peut avoir une forme différente. </w:t>
      </w:r>
      <w:hyperlink w:history="true" w:anchor="_bookmark223">
        <w:r>
          <w:rPr/>
          <w:t>[33]</w:t>
        </w:r>
      </w:hyperlink>
    </w:p>
    <w:p>
      <w:pPr>
        <w:pStyle w:val="BodyText"/>
        <w:spacing w:before="7"/>
        <w:rPr>
          <w:sz w:val="31"/>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Type de plagiat" w:id="78"/>
      <w:bookmarkEnd w:id="78"/>
      <w:r>
        <w:rPr/>
      </w:r>
      <w:bookmarkStart w:name="_bookmark39" w:id="79"/>
      <w:bookmarkEnd w:id="79"/>
      <w:r>
        <w:rPr>
          <w:b/>
          <w:sz w:val="28"/>
        </w:rPr>
        <w:t>T</w:t>
      </w:r>
      <w:r>
        <w:rPr>
          <w:b/>
          <w:sz w:val="28"/>
        </w:rPr>
        <w:t>ype</w:t>
      </w:r>
      <w:r>
        <w:rPr>
          <w:b/>
          <w:spacing w:val="-2"/>
          <w:sz w:val="28"/>
        </w:rPr>
        <w:t> </w:t>
      </w:r>
      <w:r>
        <w:rPr>
          <w:b/>
          <w:sz w:val="28"/>
        </w:rPr>
        <w:t>de</w:t>
      </w:r>
      <w:r>
        <w:rPr>
          <w:b/>
          <w:spacing w:val="-1"/>
          <w:sz w:val="28"/>
        </w:rPr>
        <w:t> </w:t>
      </w:r>
      <w:r>
        <w:rPr>
          <w:b/>
          <w:spacing w:val="-2"/>
          <w:sz w:val="28"/>
        </w:rPr>
        <w:t>plagiat</w:t>
      </w:r>
    </w:p>
    <w:p>
      <w:pPr>
        <w:pStyle w:val="BodyText"/>
        <w:spacing w:before="159"/>
        <w:ind w:left="487" w:right="413"/>
        <w:jc w:val="center"/>
      </w:pPr>
      <w:r>
        <w:rPr/>
        <w:t>Il</w:t>
      </w:r>
      <w:r>
        <w:rPr>
          <w:spacing w:val="-6"/>
        </w:rPr>
        <w:t> </w:t>
      </w:r>
      <w:r>
        <w:rPr/>
        <w:t>existe</w:t>
      </w:r>
      <w:r>
        <w:rPr>
          <w:spacing w:val="-5"/>
        </w:rPr>
        <w:t> </w:t>
      </w:r>
      <w:r>
        <w:rPr/>
        <w:t>de</w:t>
      </w:r>
      <w:r>
        <w:rPr>
          <w:spacing w:val="-6"/>
        </w:rPr>
        <w:t> </w:t>
      </w:r>
      <w:r>
        <w:rPr/>
        <w:t>nombreux</w:t>
      </w:r>
      <w:r>
        <w:rPr>
          <w:spacing w:val="-5"/>
        </w:rPr>
        <w:t> </w:t>
      </w:r>
      <w:r>
        <w:rPr/>
        <w:t>types</w:t>
      </w:r>
      <w:r>
        <w:rPr>
          <w:spacing w:val="-6"/>
        </w:rPr>
        <w:t> </w:t>
      </w:r>
      <w:r>
        <w:rPr/>
        <w:t>de</w:t>
      </w:r>
      <w:r>
        <w:rPr>
          <w:spacing w:val="-5"/>
        </w:rPr>
        <w:t> </w:t>
      </w:r>
      <w:r>
        <w:rPr/>
        <w:t>plagiat,</w:t>
      </w:r>
      <w:r>
        <w:rPr>
          <w:spacing w:val="-5"/>
        </w:rPr>
        <w:t> </w:t>
      </w:r>
      <w:r>
        <w:rPr/>
        <w:t>mais</w:t>
      </w:r>
      <w:r>
        <w:rPr>
          <w:spacing w:val="-6"/>
        </w:rPr>
        <w:t> </w:t>
      </w:r>
      <w:r>
        <w:rPr/>
        <w:t>les</w:t>
      </w:r>
      <w:r>
        <w:rPr>
          <w:spacing w:val="-5"/>
        </w:rPr>
        <w:t> </w:t>
      </w:r>
      <w:r>
        <w:rPr/>
        <w:t>formes</w:t>
      </w:r>
      <w:r>
        <w:rPr>
          <w:spacing w:val="-6"/>
        </w:rPr>
        <w:t> </w:t>
      </w:r>
      <w:r>
        <w:rPr/>
        <w:t>les</w:t>
      </w:r>
      <w:r>
        <w:rPr>
          <w:spacing w:val="-5"/>
        </w:rPr>
        <w:t> </w:t>
      </w:r>
      <w:r>
        <w:rPr/>
        <w:t>plus</w:t>
      </w:r>
      <w:r>
        <w:rPr>
          <w:spacing w:val="-6"/>
        </w:rPr>
        <w:t> </w:t>
      </w:r>
      <w:r>
        <w:rPr/>
        <w:t>courantes</w:t>
      </w:r>
      <w:r>
        <w:rPr>
          <w:spacing w:val="-5"/>
        </w:rPr>
        <w:t> </w:t>
      </w:r>
      <w:r>
        <w:rPr/>
        <w:t>sont</w:t>
      </w:r>
      <w:r>
        <w:rPr>
          <w:spacing w:val="50"/>
        </w:rPr>
        <w:t> </w:t>
      </w:r>
      <w:hyperlink w:history="true" w:anchor="_bookmark208">
        <w:r>
          <w:rPr/>
          <w:t>[18]</w:t>
        </w:r>
      </w:hyperlink>
      <w:r>
        <w:rPr>
          <w:spacing w:val="50"/>
        </w:rPr>
        <w:t> </w:t>
      </w:r>
      <w:r>
        <w:rPr>
          <w:spacing w:val="-10"/>
        </w:rPr>
        <w:t>:</w:t>
      </w:r>
    </w:p>
    <w:p>
      <w:pPr>
        <w:pStyle w:val="ListParagraph"/>
        <w:numPr>
          <w:ilvl w:val="0"/>
          <w:numId w:val="18"/>
        </w:numPr>
        <w:tabs>
          <w:tab w:pos="987" w:val="left" w:leader="none"/>
        </w:tabs>
        <w:spacing w:line="240" w:lineRule="auto" w:before="212" w:after="0"/>
        <w:ind w:left="986" w:right="0" w:hanging="298"/>
        <w:jc w:val="left"/>
        <w:rPr>
          <w:sz w:val="24"/>
        </w:rPr>
      </w:pPr>
      <w:r>
        <w:rPr>
          <w:sz w:val="24"/>
        </w:rPr>
        <w:t>Le</w:t>
      </w:r>
      <w:r>
        <w:rPr>
          <w:spacing w:val="-6"/>
          <w:sz w:val="24"/>
        </w:rPr>
        <w:t> </w:t>
      </w:r>
      <w:r>
        <w:rPr>
          <w:sz w:val="24"/>
        </w:rPr>
        <w:t>plagiat</w:t>
      </w:r>
      <w:r>
        <w:rPr>
          <w:spacing w:val="-6"/>
          <w:sz w:val="24"/>
        </w:rPr>
        <w:t> </w:t>
      </w:r>
      <w:r>
        <w:rPr>
          <w:spacing w:val="-2"/>
          <w:sz w:val="24"/>
        </w:rPr>
        <w:t>direct.</w:t>
      </w:r>
    </w:p>
    <w:p>
      <w:pPr>
        <w:pStyle w:val="ListParagraph"/>
        <w:numPr>
          <w:ilvl w:val="0"/>
          <w:numId w:val="18"/>
        </w:numPr>
        <w:tabs>
          <w:tab w:pos="987" w:val="left" w:leader="none"/>
        </w:tabs>
        <w:spacing w:line="240" w:lineRule="auto" w:before="213" w:after="0"/>
        <w:ind w:left="986" w:right="0" w:hanging="298"/>
        <w:jc w:val="left"/>
        <w:rPr>
          <w:sz w:val="24"/>
        </w:rPr>
      </w:pPr>
      <w:r>
        <w:rPr>
          <w:sz w:val="24"/>
        </w:rPr>
        <w:t>Payer</w:t>
      </w:r>
      <w:r>
        <w:rPr>
          <w:spacing w:val="-9"/>
          <w:sz w:val="24"/>
        </w:rPr>
        <w:t> </w:t>
      </w:r>
      <w:r>
        <w:rPr>
          <w:sz w:val="24"/>
        </w:rPr>
        <w:t>pour</w:t>
      </w:r>
      <w:r>
        <w:rPr>
          <w:spacing w:val="-9"/>
          <w:sz w:val="24"/>
        </w:rPr>
        <w:t> </w:t>
      </w:r>
      <w:r>
        <w:rPr>
          <w:sz w:val="24"/>
        </w:rPr>
        <w:t>le</w:t>
      </w:r>
      <w:r>
        <w:rPr>
          <w:spacing w:val="-8"/>
          <w:sz w:val="24"/>
        </w:rPr>
        <w:t> </w:t>
      </w:r>
      <w:r>
        <w:rPr>
          <w:sz w:val="24"/>
        </w:rPr>
        <w:t>travail</w:t>
      </w:r>
      <w:r>
        <w:rPr>
          <w:spacing w:val="-9"/>
          <w:sz w:val="24"/>
        </w:rPr>
        <w:t> </w:t>
      </w:r>
      <w:r>
        <w:rPr>
          <w:sz w:val="24"/>
        </w:rPr>
        <w:t>de</w:t>
      </w:r>
      <w:r>
        <w:rPr>
          <w:spacing w:val="-9"/>
          <w:sz w:val="24"/>
        </w:rPr>
        <w:t> </w:t>
      </w:r>
      <w:r>
        <w:rPr>
          <w:sz w:val="24"/>
        </w:rPr>
        <w:t>quelqu’un</w:t>
      </w:r>
      <w:r>
        <w:rPr>
          <w:spacing w:val="-8"/>
          <w:sz w:val="24"/>
        </w:rPr>
        <w:t> </w:t>
      </w:r>
      <w:r>
        <w:rPr>
          <w:spacing w:val="-2"/>
          <w:sz w:val="24"/>
        </w:rPr>
        <w:t>d’autre.</w:t>
      </w:r>
    </w:p>
    <w:p>
      <w:pPr>
        <w:pStyle w:val="ListParagraph"/>
        <w:numPr>
          <w:ilvl w:val="0"/>
          <w:numId w:val="18"/>
        </w:numPr>
        <w:tabs>
          <w:tab w:pos="987" w:val="left" w:leader="none"/>
        </w:tabs>
        <w:spacing w:line="240" w:lineRule="auto" w:before="212" w:after="0"/>
        <w:ind w:left="986" w:right="0" w:hanging="298"/>
        <w:jc w:val="left"/>
        <w:rPr>
          <w:sz w:val="24"/>
        </w:rPr>
      </w:pPr>
      <w:r>
        <w:rPr>
          <w:spacing w:val="-6"/>
          <w:sz w:val="24"/>
        </w:rPr>
        <w:t>L’auto-</w:t>
      </w:r>
      <w:r>
        <w:rPr>
          <w:spacing w:val="-2"/>
          <w:sz w:val="24"/>
        </w:rPr>
        <w:t>plagiat.</w:t>
      </w:r>
    </w:p>
    <w:p>
      <w:pPr>
        <w:pStyle w:val="ListParagraph"/>
        <w:numPr>
          <w:ilvl w:val="0"/>
          <w:numId w:val="18"/>
        </w:numPr>
        <w:tabs>
          <w:tab w:pos="987" w:val="left" w:leader="none"/>
        </w:tabs>
        <w:spacing w:line="240" w:lineRule="auto" w:before="212" w:after="0"/>
        <w:ind w:left="986" w:right="0" w:hanging="298"/>
        <w:jc w:val="left"/>
        <w:rPr>
          <w:sz w:val="24"/>
        </w:rPr>
      </w:pPr>
      <w:r>
        <w:rPr>
          <w:sz w:val="24"/>
        </w:rPr>
        <w:t>Paraphraser</w:t>
      </w:r>
      <w:r>
        <w:rPr>
          <w:spacing w:val="-8"/>
          <w:sz w:val="24"/>
        </w:rPr>
        <w:t> </w:t>
      </w:r>
      <w:r>
        <w:rPr>
          <w:sz w:val="24"/>
        </w:rPr>
        <w:t>sans</w:t>
      </w:r>
      <w:r>
        <w:rPr>
          <w:spacing w:val="-7"/>
          <w:sz w:val="24"/>
        </w:rPr>
        <w:t> </w:t>
      </w:r>
      <w:r>
        <w:rPr>
          <w:sz w:val="24"/>
        </w:rPr>
        <w:t>citer</w:t>
      </w:r>
      <w:r>
        <w:rPr>
          <w:spacing w:val="-8"/>
          <w:sz w:val="24"/>
        </w:rPr>
        <w:t> </w:t>
      </w:r>
      <w:r>
        <w:rPr>
          <w:sz w:val="24"/>
        </w:rPr>
        <w:t>la</w:t>
      </w:r>
      <w:r>
        <w:rPr>
          <w:spacing w:val="-7"/>
          <w:sz w:val="24"/>
        </w:rPr>
        <w:t> </w:t>
      </w:r>
      <w:r>
        <w:rPr>
          <w:spacing w:val="-2"/>
          <w:sz w:val="24"/>
        </w:rPr>
        <w:t>source.</w:t>
      </w:r>
    </w:p>
    <w:p>
      <w:pPr>
        <w:pStyle w:val="ListParagraph"/>
        <w:numPr>
          <w:ilvl w:val="0"/>
          <w:numId w:val="18"/>
        </w:numPr>
        <w:tabs>
          <w:tab w:pos="987" w:val="left" w:leader="none"/>
        </w:tabs>
        <w:spacing w:line="240" w:lineRule="auto" w:before="212" w:after="0"/>
        <w:ind w:left="986" w:right="0" w:hanging="298"/>
        <w:jc w:val="left"/>
        <w:rPr>
          <w:sz w:val="24"/>
        </w:rPr>
      </w:pPr>
      <w:r>
        <w:rPr>
          <w:sz w:val="24"/>
        </w:rPr>
        <w:t>Le</w:t>
      </w:r>
      <w:r>
        <w:rPr>
          <w:spacing w:val="-9"/>
          <w:sz w:val="24"/>
        </w:rPr>
        <w:t> </w:t>
      </w:r>
      <w:r>
        <w:rPr>
          <w:sz w:val="24"/>
        </w:rPr>
        <w:t>plagiat</w:t>
      </w:r>
      <w:r>
        <w:rPr>
          <w:spacing w:val="-8"/>
          <w:sz w:val="24"/>
        </w:rPr>
        <w:t> </w:t>
      </w:r>
      <w:r>
        <w:rPr>
          <w:sz w:val="24"/>
        </w:rPr>
        <w:t>«</w:t>
      </w:r>
      <w:r>
        <w:rPr>
          <w:spacing w:val="-8"/>
          <w:sz w:val="24"/>
        </w:rPr>
        <w:t> </w:t>
      </w:r>
      <w:r>
        <w:rPr>
          <w:sz w:val="24"/>
        </w:rPr>
        <w:t>copier-coller</w:t>
      </w:r>
      <w:r>
        <w:rPr>
          <w:spacing w:val="-8"/>
          <w:sz w:val="24"/>
        </w:rPr>
        <w:t> </w:t>
      </w:r>
      <w:r>
        <w:rPr>
          <w:spacing w:val="-5"/>
          <w:sz w:val="24"/>
        </w:rPr>
        <w:t>».</w:t>
      </w:r>
    </w:p>
    <w:p>
      <w:pPr>
        <w:pStyle w:val="BodyText"/>
        <w:rPr>
          <w:sz w:val="33"/>
        </w:rPr>
      </w:pPr>
    </w:p>
    <w:p>
      <w:pPr>
        <w:pStyle w:val="ListParagraph"/>
        <w:numPr>
          <w:ilvl w:val="2"/>
          <w:numId w:val="12"/>
        </w:numPr>
        <w:tabs>
          <w:tab w:pos="1261" w:val="left" w:leader="none"/>
          <w:tab w:pos="1262" w:val="left" w:leader="none"/>
        </w:tabs>
        <w:spacing w:line="240" w:lineRule="auto" w:before="0" w:after="0"/>
        <w:ind w:left="1261" w:right="0" w:hanging="862"/>
        <w:jc w:val="left"/>
        <w:rPr>
          <w:b/>
          <w:sz w:val="28"/>
        </w:rPr>
      </w:pPr>
      <w:bookmarkStart w:name="Le plagiat dans le milieu académique et " w:id="80"/>
      <w:bookmarkEnd w:id="80"/>
      <w:r>
        <w:rPr/>
      </w:r>
      <w:bookmarkStart w:name="_bookmark40" w:id="81"/>
      <w:bookmarkEnd w:id="81"/>
      <w:r>
        <w:rPr>
          <w:b/>
          <w:sz w:val="28"/>
        </w:rPr>
        <w:t>Le</w:t>
      </w:r>
      <w:r>
        <w:rPr>
          <w:b/>
          <w:spacing w:val="13"/>
          <w:sz w:val="28"/>
        </w:rPr>
        <w:t> </w:t>
      </w:r>
      <w:r>
        <w:rPr>
          <w:b/>
          <w:sz w:val="28"/>
        </w:rPr>
        <w:t>plagiat</w:t>
      </w:r>
      <w:r>
        <w:rPr>
          <w:b/>
          <w:spacing w:val="13"/>
          <w:sz w:val="28"/>
        </w:rPr>
        <w:t> </w:t>
      </w:r>
      <w:r>
        <w:rPr>
          <w:b/>
          <w:sz w:val="28"/>
        </w:rPr>
        <w:t>dans</w:t>
      </w:r>
      <w:r>
        <w:rPr>
          <w:b/>
          <w:spacing w:val="13"/>
          <w:sz w:val="28"/>
        </w:rPr>
        <w:t> </w:t>
      </w:r>
      <w:r>
        <w:rPr>
          <w:b/>
          <w:sz w:val="28"/>
        </w:rPr>
        <w:t>le</w:t>
      </w:r>
      <w:r>
        <w:rPr>
          <w:b/>
          <w:spacing w:val="14"/>
          <w:sz w:val="28"/>
        </w:rPr>
        <w:t> </w:t>
      </w:r>
      <w:r>
        <w:rPr>
          <w:b/>
          <w:sz w:val="28"/>
        </w:rPr>
        <w:t>milieu</w:t>
      </w:r>
      <w:r>
        <w:rPr>
          <w:b/>
          <w:spacing w:val="13"/>
          <w:sz w:val="28"/>
        </w:rPr>
        <w:t> </w:t>
      </w:r>
      <w:r>
        <w:rPr>
          <w:b/>
          <w:sz w:val="28"/>
        </w:rPr>
        <w:t>académique</w:t>
      </w:r>
      <w:r>
        <w:rPr>
          <w:b/>
          <w:spacing w:val="13"/>
          <w:sz w:val="28"/>
        </w:rPr>
        <w:t> </w:t>
      </w:r>
      <w:r>
        <w:rPr>
          <w:b/>
          <w:sz w:val="28"/>
        </w:rPr>
        <w:t>et</w:t>
      </w:r>
      <w:r>
        <w:rPr>
          <w:b/>
          <w:spacing w:val="13"/>
          <w:sz w:val="28"/>
        </w:rPr>
        <w:t> </w:t>
      </w:r>
      <w:r>
        <w:rPr>
          <w:b/>
          <w:spacing w:val="-2"/>
          <w:sz w:val="28"/>
        </w:rPr>
        <w:t>l’enseignement</w:t>
      </w:r>
    </w:p>
    <w:p>
      <w:pPr>
        <w:pStyle w:val="BodyText"/>
        <w:spacing w:line="252" w:lineRule="auto" w:before="159"/>
        <w:ind w:left="400" w:right="1131" w:firstLine="850"/>
        <w:jc w:val="both"/>
      </w:pPr>
      <w:r>
        <w:rPr/>
        <w:t>Le copier/coller touche particulièrement les étudiants. En Europe, 34,5% d’entre </w:t>
      </w:r>
      <w:r>
        <w:rPr/>
        <w:t>eux auraient déjà recopié tout ou partie d’un document pour le présenter comme travail personnel. Cette fréquence rejoint celle d’études américano-canadiennes estimant à plus de 36% la pro- portion</w:t>
      </w:r>
      <w:r>
        <w:rPr>
          <w:spacing w:val="-5"/>
        </w:rPr>
        <w:t> </w:t>
      </w:r>
      <w:r>
        <w:rPr/>
        <w:t>d’étudiants</w:t>
      </w:r>
      <w:r>
        <w:rPr>
          <w:spacing w:val="-5"/>
        </w:rPr>
        <w:t> </w:t>
      </w:r>
      <w:r>
        <w:rPr/>
        <w:t>de</w:t>
      </w:r>
      <w:r>
        <w:rPr>
          <w:spacing w:val="-5"/>
        </w:rPr>
        <w:t> </w:t>
      </w:r>
      <w:r>
        <w:rPr/>
        <w:t>premier</w:t>
      </w:r>
      <w:r>
        <w:rPr>
          <w:spacing w:val="-5"/>
        </w:rPr>
        <w:t> </w:t>
      </w:r>
      <w:r>
        <w:rPr/>
        <w:t>cycle</w:t>
      </w:r>
      <w:r>
        <w:rPr>
          <w:spacing w:val="-5"/>
        </w:rPr>
        <w:t> </w:t>
      </w:r>
      <w:r>
        <w:rPr/>
        <w:t>et</w:t>
      </w:r>
      <w:r>
        <w:rPr>
          <w:spacing w:val="-5"/>
        </w:rPr>
        <w:t> </w:t>
      </w:r>
      <w:r>
        <w:rPr/>
        <w:t>à</w:t>
      </w:r>
      <w:r>
        <w:rPr>
          <w:spacing w:val="-5"/>
        </w:rPr>
        <w:t> </w:t>
      </w:r>
      <w:r>
        <w:rPr/>
        <w:t>24%</w:t>
      </w:r>
      <w:r>
        <w:rPr>
          <w:spacing w:val="-5"/>
        </w:rPr>
        <w:t> </w:t>
      </w:r>
      <w:r>
        <w:rPr/>
        <w:t>la</w:t>
      </w:r>
      <w:r>
        <w:rPr>
          <w:spacing w:val="-5"/>
        </w:rPr>
        <w:t> </w:t>
      </w:r>
      <w:r>
        <w:rPr/>
        <w:t>proportion</w:t>
      </w:r>
      <w:r>
        <w:rPr>
          <w:spacing w:val="-5"/>
        </w:rPr>
        <w:t> </w:t>
      </w:r>
      <w:r>
        <w:rPr/>
        <w:t>d’étudiants</w:t>
      </w:r>
      <w:r>
        <w:rPr>
          <w:spacing w:val="-5"/>
        </w:rPr>
        <w:t> </w:t>
      </w:r>
      <w:r>
        <w:rPr/>
        <w:t>du</w:t>
      </w:r>
      <w:r>
        <w:rPr>
          <w:spacing w:val="-5"/>
        </w:rPr>
        <w:t> </w:t>
      </w:r>
      <w:r>
        <w:rPr/>
        <w:t>supérieur</w:t>
      </w:r>
      <w:r>
        <w:rPr>
          <w:spacing w:val="-5"/>
        </w:rPr>
        <w:t> </w:t>
      </w:r>
      <w:r>
        <w:rPr/>
        <w:t>ayant</w:t>
      </w:r>
      <w:r>
        <w:rPr>
          <w:spacing w:val="-5"/>
        </w:rPr>
        <w:t> </w:t>
      </w:r>
      <w:r>
        <w:rPr/>
        <w:t>déjà réutilisé des phrases provenant d’Internet sans en citer la source. Une étude européenne révèle que</w:t>
      </w:r>
      <w:r>
        <w:rPr>
          <w:spacing w:val="-3"/>
        </w:rPr>
        <w:t> </w:t>
      </w:r>
      <w:r>
        <w:rPr/>
        <w:t>près</w:t>
      </w:r>
      <w:r>
        <w:rPr>
          <w:spacing w:val="-2"/>
        </w:rPr>
        <w:t> </w:t>
      </w:r>
      <w:r>
        <w:rPr/>
        <w:t>d’un</w:t>
      </w:r>
      <w:r>
        <w:rPr>
          <w:spacing w:val="-3"/>
        </w:rPr>
        <w:t> </w:t>
      </w:r>
      <w:r>
        <w:rPr/>
        <w:t>étudiant</w:t>
      </w:r>
      <w:r>
        <w:rPr>
          <w:spacing w:val="-2"/>
        </w:rPr>
        <w:t> </w:t>
      </w:r>
      <w:r>
        <w:rPr/>
        <w:t>français</w:t>
      </w:r>
      <w:r>
        <w:rPr>
          <w:spacing w:val="-2"/>
        </w:rPr>
        <w:t> </w:t>
      </w:r>
      <w:r>
        <w:rPr/>
        <w:t>sur</w:t>
      </w:r>
      <w:r>
        <w:rPr>
          <w:spacing w:val="-3"/>
        </w:rPr>
        <w:t> </w:t>
      </w:r>
      <w:r>
        <w:rPr/>
        <w:t>deux</w:t>
      </w:r>
      <w:r>
        <w:rPr>
          <w:spacing w:val="-2"/>
        </w:rPr>
        <w:t> </w:t>
      </w:r>
      <w:r>
        <w:rPr/>
        <w:t>(46%)</w:t>
      </w:r>
      <w:r>
        <w:rPr>
          <w:spacing w:val="-3"/>
        </w:rPr>
        <w:t> </w:t>
      </w:r>
      <w:r>
        <w:rPr/>
        <w:t>a</w:t>
      </w:r>
      <w:r>
        <w:rPr>
          <w:spacing w:val="-3"/>
        </w:rPr>
        <w:t> </w:t>
      </w:r>
      <w:r>
        <w:rPr/>
        <w:t>déjà</w:t>
      </w:r>
      <w:r>
        <w:rPr>
          <w:spacing w:val="-2"/>
        </w:rPr>
        <w:t> </w:t>
      </w:r>
      <w:r>
        <w:rPr/>
        <w:t>fait</w:t>
      </w:r>
      <w:r>
        <w:rPr>
          <w:spacing w:val="-3"/>
        </w:rPr>
        <w:t> </w:t>
      </w:r>
      <w:r>
        <w:rPr/>
        <w:t>usage</w:t>
      </w:r>
      <w:r>
        <w:rPr>
          <w:spacing w:val="-2"/>
        </w:rPr>
        <w:t> </w:t>
      </w:r>
      <w:r>
        <w:rPr/>
        <w:t>du</w:t>
      </w:r>
      <w:r>
        <w:rPr>
          <w:spacing w:val="-3"/>
        </w:rPr>
        <w:t> </w:t>
      </w:r>
      <w:r>
        <w:rPr/>
        <w:t>plagiat</w:t>
      </w:r>
      <w:r>
        <w:rPr>
          <w:spacing w:val="-3"/>
        </w:rPr>
        <w:t> </w:t>
      </w:r>
      <w:r>
        <w:rPr/>
        <w:t>pendant</w:t>
      </w:r>
      <w:r>
        <w:rPr>
          <w:spacing w:val="-2"/>
        </w:rPr>
        <w:t> </w:t>
      </w:r>
      <w:r>
        <w:rPr/>
        <w:t>son</w:t>
      </w:r>
      <w:r>
        <w:rPr>
          <w:spacing w:val="-3"/>
        </w:rPr>
        <w:t> </w:t>
      </w:r>
      <w:r>
        <w:rPr/>
        <w:t>cursus, contre environ 33% des étudiants anglais et 10% des étudiants allemands.</w:t>
      </w:r>
    </w:p>
    <w:p>
      <w:pPr>
        <w:pStyle w:val="BodyText"/>
        <w:spacing w:line="252" w:lineRule="auto"/>
        <w:ind w:left="400" w:right="1131" w:firstLine="850"/>
        <w:jc w:val="both"/>
      </w:pPr>
      <w:r>
        <w:rPr/>
        <w:t>Le plagiat n’est pas seulement monnaie courante chez les étudiants, c’est aussi un phénomène existant chez leurs enseignants. À l’instar de l’exemple de la ministre </w:t>
      </w:r>
      <w:r>
        <w:rPr/>
        <w:t>allemande de l’éducation évoqué dans la section précédente, début 2009, la directrice de l’école de jour- nalisme de Sciences Po, Agnès Chauveau, accusée de plagiat elle aussi sur sa thèse, s’est vu remerciée. </w:t>
      </w:r>
      <w:hyperlink w:history="true" w:anchor="_bookmark230">
        <w:r>
          <w:rPr/>
          <w:t>[40]</w:t>
        </w:r>
      </w:hyperlink>
    </w:p>
    <w:p>
      <w:pPr>
        <w:spacing w:after="0" w:line="252" w:lineRule="auto"/>
        <w:jc w:val="both"/>
        <w:sectPr>
          <w:pgSz w:w="11910" w:h="16840"/>
          <w:pgMar w:header="0" w:footer="557" w:top="1020" w:bottom="740" w:left="1300" w:right="0"/>
        </w:sectPr>
      </w:pPr>
    </w:p>
    <w:p>
      <w:pPr>
        <w:pStyle w:val="ListParagraph"/>
        <w:numPr>
          <w:ilvl w:val="2"/>
          <w:numId w:val="12"/>
        </w:numPr>
        <w:tabs>
          <w:tab w:pos="1261" w:val="left" w:leader="none"/>
          <w:tab w:pos="1262" w:val="left" w:leader="none"/>
        </w:tabs>
        <w:spacing w:line="240" w:lineRule="auto" w:before="85" w:after="0"/>
        <w:ind w:left="1261" w:right="0" w:hanging="862"/>
        <w:jc w:val="left"/>
        <w:rPr>
          <w:b/>
          <w:sz w:val="28"/>
        </w:rPr>
      </w:pPr>
      <w:bookmarkStart w:name="La détection automatique de plagiat" w:id="82"/>
      <w:bookmarkEnd w:id="82"/>
      <w:r>
        <w:rPr/>
      </w:r>
      <w:bookmarkStart w:name="_bookmark41" w:id="83"/>
      <w:bookmarkEnd w:id="83"/>
      <w:r>
        <w:rPr>
          <w:b/>
          <w:sz w:val="28"/>
        </w:rPr>
        <w:t>La</w:t>
      </w:r>
      <w:r>
        <w:rPr>
          <w:b/>
          <w:spacing w:val="17"/>
          <w:sz w:val="28"/>
        </w:rPr>
        <w:t> </w:t>
      </w:r>
      <w:r>
        <w:rPr>
          <w:b/>
          <w:sz w:val="28"/>
        </w:rPr>
        <w:t>détection</w:t>
      </w:r>
      <w:r>
        <w:rPr>
          <w:b/>
          <w:spacing w:val="17"/>
          <w:sz w:val="28"/>
        </w:rPr>
        <w:t> </w:t>
      </w:r>
      <w:r>
        <w:rPr>
          <w:b/>
          <w:sz w:val="28"/>
        </w:rPr>
        <w:t>automatique</w:t>
      </w:r>
      <w:r>
        <w:rPr>
          <w:b/>
          <w:spacing w:val="17"/>
          <w:sz w:val="28"/>
        </w:rPr>
        <w:t> </w:t>
      </w:r>
      <w:r>
        <w:rPr>
          <w:b/>
          <w:sz w:val="28"/>
        </w:rPr>
        <w:t>de</w:t>
      </w:r>
      <w:r>
        <w:rPr>
          <w:b/>
          <w:spacing w:val="17"/>
          <w:sz w:val="28"/>
        </w:rPr>
        <w:t> </w:t>
      </w:r>
      <w:r>
        <w:rPr>
          <w:b/>
          <w:spacing w:val="-2"/>
          <w:sz w:val="28"/>
        </w:rPr>
        <w:t>plagiat</w:t>
      </w:r>
    </w:p>
    <w:p>
      <w:pPr>
        <w:pStyle w:val="BodyText"/>
        <w:spacing w:line="252" w:lineRule="auto" w:before="159"/>
        <w:ind w:left="400" w:right="1131" w:firstLine="850"/>
        <w:jc w:val="both"/>
      </w:pPr>
      <w:r>
        <w:rPr/>
        <w:t>On peut définir la détection automatique du plagiat par un système composé de </w:t>
      </w:r>
      <w:r>
        <w:rPr/>
        <w:t>deux tâches</w:t>
      </w:r>
      <w:r>
        <w:rPr>
          <w:spacing w:val="-12"/>
        </w:rPr>
        <w:t> </w:t>
      </w:r>
      <w:r>
        <w:rPr/>
        <w:t>successives.</w:t>
      </w:r>
      <w:r>
        <w:rPr>
          <w:spacing w:val="-12"/>
        </w:rPr>
        <w:t> </w:t>
      </w:r>
      <w:r>
        <w:rPr/>
        <w:t>La</w:t>
      </w:r>
      <w:r>
        <w:rPr>
          <w:spacing w:val="-12"/>
        </w:rPr>
        <w:t> </w:t>
      </w:r>
      <w:r>
        <w:rPr/>
        <w:t>première</w:t>
      </w:r>
      <w:r>
        <w:rPr>
          <w:spacing w:val="-12"/>
        </w:rPr>
        <w:t> </w:t>
      </w:r>
      <w:r>
        <w:rPr/>
        <w:t>tâche</w:t>
      </w:r>
      <w:r>
        <w:rPr>
          <w:spacing w:val="-12"/>
        </w:rPr>
        <w:t> </w:t>
      </w:r>
      <w:r>
        <w:rPr/>
        <w:t>est</w:t>
      </w:r>
      <w:r>
        <w:rPr>
          <w:spacing w:val="-12"/>
        </w:rPr>
        <w:t> </w:t>
      </w:r>
      <w:r>
        <w:rPr/>
        <w:t>la</w:t>
      </w:r>
      <w:r>
        <w:rPr>
          <w:spacing w:val="-12"/>
        </w:rPr>
        <w:t> </w:t>
      </w:r>
      <w:r>
        <w:rPr/>
        <w:t>collecte</w:t>
      </w:r>
      <w:r>
        <w:rPr>
          <w:spacing w:val="-12"/>
        </w:rPr>
        <w:t> </w:t>
      </w:r>
      <w:r>
        <w:rPr/>
        <w:t>de</w:t>
      </w:r>
      <w:r>
        <w:rPr>
          <w:spacing w:val="-12"/>
        </w:rPr>
        <w:t> </w:t>
      </w:r>
      <w:r>
        <w:rPr/>
        <w:t>documents</w:t>
      </w:r>
      <w:r>
        <w:rPr>
          <w:spacing w:val="-12"/>
        </w:rPr>
        <w:t> </w:t>
      </w:r>
      <w:r>
        <w:rPr/>
        <w:t>sources</w:t>
      </w:r>
      <w:r>
        <w:rPr>
          <w:spacing w:val="-12"/>
        </w:rPr>
        <w:t> </w:t>
      </w:r>
      <w:r>
        <w:rPr/>
        <w:t>candidats</w:t>
      </w:r>
      <w:r>
        <w:rPr>
          <w:spacing w:val="-12"/>
        </w:rPr>
        <w:t> </w:t>
      </w:r>
      <w:r>
        <w:rPr/>
        <w:t>(des</w:t>
      </w:r>
      <w:r>
        <w:rPr>
          <w:spacing w:val="-12"/>
        </w:rPr>
        <w:t> </w:t>
      </w:r>
      <w:r>
        <w:rPr/>
        <w:t>docu- ments</w:t>
      </w:r>
      <w:r>
        <w:rPr>
          <w:spacing w:val="-7"/>
        </w:rPr>
        <w:t> </w:t>
      </w:r>
      <w:r>
        <w:rPr/>
        <w:t>suspects</w:t>
      </w:r>
      <w:r>
        <w:rPr>
          <w:spacing w:val="-7"/>
        </w:rPr>
        <w:t> </w:t>
      </w:r>
      <w:r>
        <w:rPr/>
        <w:t>à</w:t>
      </w:r>
      <w:r>
        <w:rPr>
          <w:spacing w:val="-7"/>
        </w:rPr>
        <w:t> </w:t>
      </w:r>
      <w:r>
        <w:rPr/>
        <w:t>comparer</w:t>
      </w:r>
      <w:r>
        <w:rPr>
          <w:spacing w:val="-7"/>
        </w:rPr>
        <w:t> </w:t>
      </w:r>
      <w:r>
        <w:rPr/>
        <w:t>par</w:t>
      </w:r>
      <w:r>
        <w:rPr>
          <w:spacing w:val="-7"/>
        </w:rPr>
        <w:t> </w:t>
      </w:r>
      <w:r>
        <w:rPr/>
        <w:t>la</w:t>
      </w:r>
      <w:r>
        <w:rPr>
          <w:spacing w:val="-7"/>
        </w:rPr>
        <w:t> </w:t>
      </w:r>
      <w:r>
        <w:rPr/>
        <w:t>suite)</w:t>
      </w:r>
      <w:r>
        <w:rPr>
          <w:spacing w:val="-7"/>
        </w:rPr>
        <w:t> </w:t>
      </w:r>
      <w:r>
        <w:rPr/>
        <w:t>et</w:t>
      </w:r>
      <w:r>
        <w:rPr>
          <w:spacing w:val="-7"/>
        </w:rPr>
        <w:t> </w:t>
      </w:r>
      <w:r>
        <w:rPr/>
        <w:t>la</w:t>
      </w:r>
      <w:r>
        <w:rPr>
          <w:spacing w:val="-7"/>
        </w:rPr>
        <w:t> </w:t>
      </w:r>
      <w:r>
        <w:rPr/>
        <w:t>seconde</w:t>
      </w:r>
      <w:r>
        <w:rPr>
          <w:spacing w:val="-7"/>
        </w:rPr>
        <w:t> </w:t>
      </w:r>
      <w:r>
        <w:rPr/>
        <w:t>est</w:t>
      </w:r>
      <w:r>
        <w:rPr>
          <w:spacing w:val="-7"/>
        </w:rPr>
        <w:t> </w:t>
      </w:r>
      <w:r>
        <w:rPr/>
        <w:t>la</w:t>
      </w:r>
      <w:r>
        <w:rPr>
          <w:spacing w:val="-7"/>
        </w:rPr>
        <w:t> </w:t>
      </w:r>
      <w:r>
        <w:rPr/>
        <w:t>comparaison</w:t>
      </w:r>
      <w:r>
        <w:rPr>
          <w:spacing w:val="-7"/>
        </w:rPr>
        <w:t> </w:t>
      </w:r>
      <w:r>
        <w:rPr/>
        <w:t>(la</w:t>
      </w:r>
      <w:r>
        <w:rPr>
          <w:spacing w:val="-7"/>
        </w:rPr>
        <w:t> </w:t>
      </w:r>
      <w:r>
        <w:rPr/>
        <w:t>recherche</w:t>
      </w:r>
      <w:r>
        <w:rPr>
          <w:spacing w:val="-7"/>
        </w:rPr>
        <w:t> </w:t>
      </w:r>
      <w:r>
        <w:rPr/>
        <w:t>d’aligne- ments de passages similaires) de documents deux à deux, entre le document suspect en cours d’analyse et chacune des sources renvoyées par la première tâche.</w:t>
      </w:r>
      <w:r>
        <w:rPr>
          <w:spacing w:val="40"/>
        </w:rPr>
        <w:t> </w:t>
      </w:r>
      <w:hyperlink w:history="true" w:anchor="_bookmark230">
        <w:r>
          <w:rPr/>
          <w:t>[40]</w:t>
        </w:r>
      </w:hyperlink>
    </w:p>
    <w:p>
      <w:pPr>
        <w:pStyle w:val="BodyText"/>
        <w:rPr>
          <w:sz w:val="20"/>
        </w:rPr>
      </w:pPr>
    </w:p>
    <w:p>
      <w:pPr>
        <w:pStyle w:val="BodyText"/>
        <w:rPr>
          <w:sz w:val="20"/>
        </w:rPr>
      </w:pPr>
    </w:p>
    <w:p>
      <w:pPr>
        <w:pStyle w:val="BodyText"/>
        <w:rPr>
          <w:sz w:val="20"/>
        </w:rPr>
      </w:pPr>
    </w:p>
    <w:p>
      <w:pPr>
        <w:pStyle w:val="BodyText"/>
        <w:rPr>
          <w:sz w:val="29"/>
        </w:rPr>
      </w:pPr>
      <w:r>
        <w:rPr/>
        <w:drawing>
          <wp:anchor distT="0" distB="0" distL="0" distR="0" allowOverlap="1" layoutInCell="1" locked="0" behindDoc="0" simplePos="0" relativeHeight="18">
            <wp:simplePos x="0" y="0"/>
            <wp:positionH relativeFrom="page">
              <wp:posOffset>1194295</wp:posOffset>
            </wp:positionH>
            <wp:positionV relativeFrom="paragraph">
              <wp:posOffset>227322</wp:posOffset>
            </wp:positionV>
            <wp:extent cx="5724525" cy="3648075"/>
            <wp:effectExtent l="0" t="0" r="0" b="0"/>
            <wp:wrapTopAndBottom/>
            <wp:docPr id="3" name="image5.jpeg"/>
            <wp:cNvGraphicFramePr>
              <a:graphicFrameLocks noChangeAspect="1"/>
            </wp:cNvGraphicFramePr>
            <a:graphic>
              <a:graphicData uri="http://schemas.openxmlformats.org/drawingml/2006/picture">
                <pic:pic>
                  <pic:nvPicPr>
                    <pic:cNvPr id="4" name="image5.jpeg"/>
                    <pic:cNvPicPr/>
                  </pic:nvPicPr>
                  <pic:blipFill>
                    <a:blip r:embed="rId14" cstate="print"/>
                    <a:stretch>
                      <a:fillRect/>
                    </a:stretch>
                  </pic:blipFill>
                  <pic:spPr>
                    <a:xfrm>
                      <a:off x="0" y="0"/>
                      <a:ext cx="5724525" cy="3648075"/>
                    </a:xfrm>
                    <a:prstGeom prst="rect">
                      <a:avLst/>
                    </a:prstGeom>
                  </pic:spPr>
                </pic:pic>
              </a:graphicData>
            </a:graphic>
          </wp:anchor>
        </w:drawing>
      </w:r>
    </w:p>
    <w:p>
      <w:pPr>
        <w:pStyle w:val="BodyText"/>
        <w:spacing w:before="9"/>
        <w:rPr>
          <w:sz w:val="14"/>
        </w:rPr>
      </w:pPr>
    </w:p>
    <w:p>
      <w:pPr>
        <w:pStyle w:val="BodyText"/>
        <w:spacing w:line="252" w:lineRule="auto" w:before="97"/>
        <w:ind w:left="400" w:right="1131" w:firstLine="5"/>
        <w:jc w:val="both"/>
      </w:pPr>
      <w:bookmarkStart w:name="_bookmark42" w:id="84"/>
      <w:bookmarkEnd w:id="84"/>
      <w:r>
        <w:rPr/>
      </w:r>
      <w:r>
        <w:rPr>
          <w:spacing w:val="9"/>
        </w:rPr>
        <w:t>F</w:t>
      </w:r>
      <w:r>
        <w:rPr>
          <w:spacing w:val="9"/>
          <w:sz w:val="19"/>
        </w:rPr>
        <w:t>IGURE</w:t>
      </w:r>
      <w:r>
        <w:rPr>
          <w:spacing w:val="9"/>
          <w:sz w:val="19"/>
        </w:rPr>
        <w:t> </w:t>
      </w:r>
      <w:r>
        <w:rPr/>
        <w:t>1.2 – Adaptation de la taxonomie de Eissen et Stein (2006) des différents types de plagiat et de leurs moyens de détection.</w:t>
      </w:r>
    </w:p>
    <w:p>
      <w:pPr>
        <w:pStyle w:val="BodyText"/>
        <w:spacing w:before="3"/>
        <w:rPr>
          <w:sz w:val="39"/>
        </w:rPr>
      </w:pPr>
    </w:p>
    <w:p>
      <w:pPr>
        <w:pStyle w:val="ListParagraph"/>
        <w:numPr>
          <w:ilvl w:val="2"/>
          <w:numId w:val="12"/>
        </w:numPr>
        <w:tabs>
          <w:tab w:pos="1261" w:val="left" w:leader="none"/>
          <w:tab w:pos="1262" w:val="left" w:leader="none"/>
        </w:tabs>
        <w:spacing w:line="240" w:lineRule="auto" w:before="1" w:after="0"/>
        <w:ind w:left="1261" w:right="0" w:hanging="862"/>
        <w:jc w:val="left"/>
        <w:rPr>
          <w:b/>
          <w:sz w:val="28"/>
        </w:rPr>
      </w:pPr>
      <w:bookmarkStart w:name="Mesure du taux de plagiat" w:id="85"/>
      <w:bookmarkEnd w:id="85"/>
      <w:r>
        <w:rPr/>
      </w:r>
      <w:bookmarkStart w:name="_bookmark43" w:id="86"/>
      <w:bookmarkEnd w:id="86"/>
      <w:r>
        <w:rPr>
          <w:b/>
          <w:sz w:val="28"/>
        </w:rPr>
        <w:t>Mesu</w:t>
      </w:r>
      <w:r>
        <w:rPr>
          <w:b/>
          <w:sz w:val="28"/>
        </w:rPr>
        <w:t>re</w:t>
      </w:r>
      <w:r>
        <w:rPr>
          <w:b/>
          <w:spacing w:val="9"/>
          <w:sz w:val="28"/>
        </w:rPr>
        <w:t> </w:t>
      </w:r>
      <w:r>
        <w:rPr>
          <w:b/>
          <w:sz w:val="28"/>
        </w:rPr>
        <w:t>du</w:t>
      </w:r>
      <w:r>
        <w:rPr>
          <w:b/>
          <w:spacing w:val="10"/>
          <w:sz w:val="28"/>
        </w:rPr>
        <w:t> </w:t>
      </w:r>
      <w:r>
        <w:rPr>
          <w:b/>
          <w:sz w:val="28"/>
        </w:rPr>
        <w:t>taux</w:t>
      </w:r>
      <w:r>
        <w:rPr>
          <w:b/>
          <w:spacing w:val="9"/>
          <w:sz w:val="28"/>
        </w:rPr>
        <w:t> </w:t>
      </w:r>
      <w:r>
        <w:rPr>
          <w:b/>
          <w:sz w:val="28"/>
        </w:rPr>
        <w:t>de</w:t>
      </w:r>
      <w:r>
        <w:rPr>
          <w:b/>
          <w:spacing w:val="10"/>
          <w:sz w:val="28"/>
        </w:rPr>
        <w:t> </w:t>
      </w:r>
      <w:r>
        <w:rPr>
          <w:b/>
          <w:spacing w:val="-2"/>
          <w:sz w:val="28"/>
        </w:rPr>
        <w:t>plagiat</w:t>
      </w:r>
    </w:p>
    <w:p>
      <w:pPr>
        <w:pStyle w:val="BodyText"/>
        <w:spacing w:line="252" w:lineRule="auto" w:before="158"/>
        <w:ind w:left="400" w:right="1131" w:firstLine="850"/>
        <w:jc w:val="both"/>
      </w:pPr>
      <w:r>
        <w:rPr/>
        <w:t>La mesure de la similarité entre deux séquences, considérée comme étant une </w:t>
      </w:r>
      <w:r>
        <w:rPr/>
        <w:t>abs- traction</w:t>
      </w:r>
      <w:r>
        <w:rPr>
          <w:spacing w:val="-1"/>
        </w:rPr>
        <w:t> </w:t>
      </w:r>
      <w:r>
        <w:rPr/>
        <w:t>au</w:t>
      </w:r>
      <w:r>
        <w:rPr>
          <w:spacing w:val="-1"/>
        </w:rPr>
        <w:t> </w:t>
      </w:r>
      <w:r>
        <w:rPr/>
        <w:t>taux</w:t>
      </w:r>
      <w:r>
        <w:rPr>
          <w:spacing w:val="-1"/>
        </w:rPr>
        <w:t> </w:t>
      </w:r>
      <w:r>
        <w:rPr/>
        <w:t>de</w:t>
      </w:r>
      <w:r>
        <w:rPr>
          <w:spacing w:val="-1"/>
        </w:rPr>
        <w:t> </w:t>
      </w:r>
      <w:r>
        <w:rPr/>
        <w:t>plagiat,</w:t>
      </w:r>
      <w:r>
        <w:rPr>
          <w:spacing w:val="-1"/>
        </w:rPr>
        <w:t> </w:t>
      </w:r>
      <w:r>
        <w:rPr/>
        <w:t>doit</w:t>
      </w:r>
      <w:r>
        <w:rPr>
          <w:spacing w:val="-1"/>
        </w:rPr>
        <w:t> </w:t>
      </w:r>
      <w:r>
        <w:rPr/>
        <w:t>être</w:t>
      </w:r>
      <w:r>
        <w:rPr>
          <w:spacing w:val="-1"/>
        </w:rPr>
        <w:t> </w:t>
      </w:r>
      <w:r>
        <w:rPr/>
        <w:t>robuste</w:t>
      </w:r>
      <w:r>
        <w:rPr>
          <w:spacing w:val="-1"/>
        </w:rPr>
        <w:t> </w:t>
      </w:r>
      <w:r>
        <w:rPr/>
        <w:t>aux</w:t>
      </w:r>
      <w:r>
        <w:rPr>
          <w:spacing w:val="-1"/>
        </w:rPr>
        <w:t> </w:t>
      </w:r>
      <w:r>
        <w:rPr/>
        <w:t>transformations</w:t>
      </w:r>
      <w:r>
        <w:rPr>
          <w:spacing w:val="-1"/>
        </w:rPr>
        <w:t> </w:t>
      </w:r>
      <w:r>
        <w:rPr/>
        <w:t>que</w:t>
      </w:r>
      <w:r>
        <w:rPr>
          <w:spacing w:val="-1"/>
        </w:rPr>
        <w:t> </w:t>
      </w:r>
      <w:r>
        <w:rPr/>
        <w:t>peut</w:t>
      </w:r>
      <w:r>
        <w:rPr>
          <w:spacing w:val="-1"/>
        </w:rPr>
        <w:t> </w:t>
      </w:r>
      <w:r>
        <w:rPr/>
        <w:t>contenir</w:t>
      </w:r>
      <w:r>
        <w:rPr>
          <w:spacing w:val="-1"/>
        </w:rPr>
        <w:t> </w:t>
      </w:r>
      <w:r>
        <w:rPr/>
        <w:t>une</w:t>
      </w:r>
      <w:r>
        <w:rPr>
          <w:spacing w:val="-1"/>
        </w:rPr>
        <w:t> </w:t>
      </w:r>
      <w:r>
        <w:rPr/>
        <w:t>version plagiée</w:t>
      </w:r>
      <w:r>
        <w:rPr>
          <w:spacing w:val="-4"/>
        </w:rPr>
        <w:t> </w:t>
      </w:r>
      <w:r>
        <w:rPr/>
        <w:t>du</w:t>
      </w:r>
      <w:r>
        <w:rPr>
          <w:spacing w:val="-4"/>
        </w:rPr>
        <w:t> </w:t>
      </w:r>
      <w:r>
        <w:rPr/>
        <w:t>code,</w:t>
      </w:r>
      <w:r>
        <w:rPr>
          <w:spacing w:val="-4"/>
        </w:rPr>
        <w:t> </w:t>
      </w:r>
      <w:r>
        <w:rPr/>
        <w:t>telles</w:t>
      </w:r>
      <w:r>
        <w:rPr>
          <w:spacing w:val="-4"/>
        </w:rPr>
        <w:t> </w:t>
      </w:r>
      <w:r>
        <w:rPr/>
        <w:t>que</w:t>
      </w:r>
      <w:r>
        <w:rPr>
          <w:spacing w:val="-4"/>
        </w:rPr>
        <w:t> </w:t>
      </w:r>
      <w:r>
        <w:rPr/>
        <w:t>les</w:t>
      </w:r>
      <w:r>
        <w:rPr>
          <w:spacing w:val="-4"/>
        </w:rPr>
        <w:t> </w:t>
      </w:r>
      <w:r>
        <w:rPr/>
        <w:t>permutations</w:t>
      </w:r>
      <w:r>
        <w:rPr>
          <w:spacing w:val="-4"/>
        </w:rPr>
        <w:t> </w:t>
      </w:r>
      <w:r>
        <w:rPr/>
        <w:t>et</w:t>
      </w:r>
      <w:r>
        <w:rPr>
          <w:spacing w:val="-4"/>
        </w:rPr>
        <w:t> </w:t>
      </w:r>
      <w:r>
        <w:rPr/>
        <w:t>les</w:t>
      </w:r>
      <w:r>
        <w:rPr>
          <w:spacing w:val="-4"/>
        </w:rPr>
        <w:t> </w:t>
      </w:r>
      <w:r>
        <w:rPr/>
        <w:t>duplications</w:t>
      </w:r>
      <w:r>
        <w:rPr>
          <w:spacing w:val="-4"/>
        </w:rPr>
        <w:t> </w:t>
      </w:r>
      <w:r>
        <w:rPr/>
        <w:t>des</w:t>
      </w:r>
      <w:r>
        <w:rPr>
          <w:spacing w:val="-4"/>
        </w:rPr>
        <w:t> </w:t>
      </w:r>
      <w:r>
        <w:rPr/>
        <w:t>segments</w:t>
      </w:r>
      <w:r>
        <w:rPr>
          <w:spacing w:val="-4"/>
        </w:rPr>
        <w:t> </w:t>
      </w:r>
      <w:r>
        <w:rPr/>
        <w:t>de</w:t>
      </w:r>
      <w:r>
        <w:rPr>
          <w:spacing w:val="-4"/>
        </w:rPr>
        <w:t> </w:t>
      </w:r>
      <w:r>
        <w:rPr/>
        <w:t>code,</w:t>
      </w:r>
      <w:r>
        <w:rPr>
          <w:spacing w:val="-4"/>
        </w:rPr>
        <w:t> </w:t>
      </w:r>
      <w:r>
        <w:rPr/>
        <w:t>les</w:t>
      </w:r>
      <w:r>
        <w:rPr>
          <w:spacing w:val="-4"/>
        </w:rPr>
        <w:t> </w:t>
      </w:r>
      <w:r>
        <w:rPr/>
        <w:t>inser- tions et les suppressions des lignes de code, etc. </w:t>
      </w:r>
      <w:hyperlink w:history="true" w:anchor="_bookmark238">
        <w:r>
          <w:rPr/>
          <w:t>[48]</w:t>
        </w:r>
      </w:hyperlink>
    </w:p>
    <w:p>
      <w:pPr>
        <w:pStyle w:val="BodyText"/>
        <w:spacing w:before="10"/>
        <w:rPr>
          <w:sz w:val="35"/>
        </w:rPr>
      </w:pPr>
    </w:p>
    <w:p>
      <w:pPr>
        <w:pStyle w:val="ListParagraph"/>
        <w:numPr>
          <w:ilvl w:val="1"/>
          <w:numId w:val="12"/>
        </w:numPr>
        <w:tabs>
          <w:tab w:pos="1175" w:val="left" w:leader="none"/>
          <w:tab w:pos="1176" w:val="left" w:leader="none"/>
        </w:tabs>
        <w:spacing w:line="240" w:lineRule="auto" w:before="1" w:after="0"/>
        <w:ind w:left="1175" w:right="0" w:hanging="776"/>
        <w:jc w:val="left"/>
        <w:rPr>
          <w:b/>
          <w:sz w:val="34"/>
        </w:rPr>
      </w:pPr>
      <w:bookmarkStart w:name="Conclusion" w:id="87"/>
      <w:bookmarkEnd w:id="87"/>
      <w:r>
        <w:rPr/>
      </w:r>
      <w:bookmarkStart w:name="_bookmark44" w:id="88"/>
      <w:bookmarkEnd w:id="88"/>
      <w:r>
        <w:rPr>
          <w:b/>
          <w:spacing w:val="-2"/>
          <w:sz w:val="34"/>
        </w:rPr>
        <w:t>Conclusion</w:t>
      </w:r>
    </w:p>
    <w:p>
      <w:pPr>
        <w:pStyle w:val="BodyText"/>
        <w:spacing w:line="252" w:lineRule="auto" w:before="252"/>
        <w:ind w:left="400" w:right="1131" w:firstLine="850"/>
        <w:jc w:val="both"/>
      </w:pPr>
      <w:r>
        <w:rPr/>
        <w:t>Ce chapitre a pour but de présenter les différentes approches essentielles pour </w:t>
      </w:r>
      <w:r>
        <w:rPr/>
        <w:t>faire une</w:t>
      </w:r>
      <w:r>
        <w:rPr>
          <w:spacing w:val="-14"/>
        </w:rPr>
        <w:t> </w:t>
      </w:r>
      <w:r>
        <w:rPr/>
        <w:t>comparaison</w:t>
      </w:r>
      <w:r>
        <w:rPr>
          <w:spacing w:val="-14"/>
        </w:rPr>
        <w:t> </w:t>
      </w:r>
      <w:r>
        <w:rPr/>
        <w:t>entre</w:t>
      </w:r>
      <w:r>
        <w:rPr>
          <w:spacing w:val="-14"/>
        </w:rPr>
        <w:t> </w:t>
      </w:r>
      <w:r>
        <w:rPr/>
        <w:t>des</w:t>
      </w:r>
      <w:r>
        <w:rPr>
          <w:spacing w:val="-14"/>
        </w:rPr>
        <w:t> </w:t>
      </w:r>
      <w:r>
        <w:rPr/>
        <w:t>documents</w:t>
      </w:r>
      <w:r>
        <w:rPr>
          <w:spacing w:val="-14"/>
        </w:rPr>
        <w:t> </w:t>
      </w:r>
      <w:r>
        <w:rPr/>
        <w:t>textuels</w:t>
      </w:r>
      <w:r>
        <w:rPr>
          <w:spacing w:val="-14"/>
        </w:rPr>
        <w:t> </w:t>
      </w:r>
      <w:r>
        <w:rPr/>
        <w:t>de</w:t>
      </w:r>
      <w:r>
        <w:rPr>
          <w:spacing w:val="-14"/>
        </w:rPr>
        <w:t> </w:t>
      </w:r>
      <w:r>
        <w:rPr/>
        <w:t>type</w:t>
      </w:r>
      <w:r>
        <w:rPr>
          <w:spacing w:val="-14"/>
        </w:rPr>
        <w:t> </w:t>
      </w:r>
      <w:r>
        <w:rPr/>
        <w:t>code</w:t>
      </w:r>
      <w:r>
        <w:rPr>
          <w:spacing w:val="-14"/>
        </w:rPr>
        <w:t> </w:t>
      </w:r>
      <w:r>
        <w:rPr/>
        <w:t>source</w:t>
      </w:r>
      <w:r>
        <w:rPr>
          <w:spacing w:val="-14"/>
        </w:rPr>
        <w:t> </w:t>
      </w:r>
      <w:r>
        <w:rPr/>
        <w:t>segmenté</w:t>
      </w:r>
      <w:r>
        <w:rPr>
          <w:spacing w:val="-14"/>
        </w:rPr>
        <w:t> </w:t>
      </w:r>
      <w:r>
        <w:rPr/>
        <w:t>a</w:t>
      </w:r>
      <w:r>
        <w:rPr>
          <w:spacing w:val="-14"/>
        </w:rPr>
        <w:t> </w:t>
      </w:r>
      <w:r>
        <w:rPr/>
        <w:t>fin</w:t>
      </w:r>
      <w:r>
        <w:rPr>
          <w:spacing w:val="-14"/>
        </w:rPr>
        <w:t> </w:t>
      </w:r>
      <w:r>
        <w:rPr/>
        <w:t>d’obtenir</w:t>
      </w:r>
      <w:r>
        <w:rPr>
          <w:spacing w:val="-14"/>
        </w:rPr>
        <w:t> </w:t>
      </w:r>
      <w:r>
        <w:rPr/>
        <w:t>une mesure de la similarité qui peut définir le taux de plagiat entre ces codes sources.</w:t>
      </w:r>
    </w:p>
    <w:p>
      <w:pPr>
        <w:pStyle w:val="BodyText"/>
        <w:spacing w:line="252" w:lineRule="auto"/>
        <w:ind w:left="400" w:right="1131"/>
        <w:jc w:val="both"/>
      </w:pPr>
      <w:r>
        <w:rPr/>
        <w:t>Nous</w:t>
      </w:r>
      <w:r>
        <w:rPr>
          <w:spacing w:val="-15"/>
        </w:rPr>
        <w:t> </w:t>
      </w:r>
      <w:r>
        <w:rPr/>
        <w:t>avons</w:t>
      </w:r>
      <w:r>
        <w:rPr>
          <w:spacing w:val="-15"/>
        </w:rPr>
        <w:t> </w:t>
      </w:r>
      <w:r>
        <w:rPr/>
        <w:t>présenté,</w:t>
      </w:r>
      <w:r>
        <w:rPr>
          <w:spacing w:val="-15"/>
        </w:rPr>
        <w:t> </w:t>
      </w:r>
      <w:r>
        <w:rPr/>
        <w:t>d’une</w:t>
      </w:r>
      <w:r>
        <w:rPr>
          <w:spacing w:val="-15"/>
        </w:rPr>
        <w:t> </w:t>
      </w:r>
      <w:r>
        <w:rPr/>
        <w:t>part,</w:t>
      </w:r>
      <w:r>
        <w:rPr>
          <w:spacing w:val="-15"/>
        </w:rPr>
        <w:t> </w:t>
      </w:r>
      <w:r>
        <w:rPr/>
        <w:t>la</w:t>
      </w:r>
      <w:r>
        <w:rPr>
          <w:spacing w:val="-15"/>
        </w:rPr>
        <w:t> </w:t>
      </w:r>
      <w:r>
        <w:rPr/>
        <w:t>segmentation</w:t>
      </w:r>
      <w:r>
        <w:rPr>
          <w:spacing w:val="-15"/>
        </w:rPr>
        <w:t> </w:t>
      </w:r>
      <w:r>
        <w:rPr/>
        <w:t>textuelle.</w:t>
      </w:r>
      <w:r>
        <w:rPr>
          <w:spacing w:val="-15"/>
        </w:rPr>
        <w:t> </w:t>
      </w:r>
      <w:r>
        <w:rPr/>
        <w:t>Dans</w:t>
      </w:r>
      <w:r>
        <w:rPr>
          <w:spacing w:val="-15"/>
        </w:rPr>
        <w:t> </w:t>
      </w:r>
      <w:r>
        <w:rPr/>
        <w:t>autre</w:t>
      </w:r>
      <w:r>
        <w:rPr>
          <w:spacing w:val="-15"/>
        </w:rPr>
        <w:t> </w:t>
      </w:r>
      <w:r>
        <w:rPr/>
        <w:t>part,</w:t>
      </w:r>
      <w:r>
        <w:rPr>
          <w:spacing w:val="-15"/>
        </w:rPr>
        <w:t> </w:t>
      </w:r>
      <w:r>
        <w:rPr/>
        <w:t>nous</w:t>
      </w:r>
      <w:r>
        <w:rPr>
          <w:spacing w:val="-15"/>
        </w:rPr>
        <w:t> </w:t>
      </w:r>
      <w:r>
        <w:rPr/>
        <w:t>avons</w:t>
      </w:r>
      <w:r>
        <w:rPr>
          <w:spacing w:val="-15"/>
        </w:rPr>
        <w:t> </w:t>
      </w:r>
      <w:r>
        <w:rPr/>
        <w:t>étudié</w:t>
      </w:r>
      <w:r>
        <w:rPr>
          <w:spacing w:val="-15"/>
        </w:rPr>
        <w:t> </w:t>
      </w:r>
      <w:r>
        <w:rPr/>
        <w:t>la similarité</w:t>
      </w:r>
      <w:r>
        <w:rPr>
          <w:spacing w:val="-5"/>
        </w:rPr>
        <w:t> </w:t>
      </w:r>
      <w:r>
        <w:rPr/>
        <w:t>avec</w:t>
      </w:r>
      <w:r>
        <w:rPr>
          <w:spacing w:val="-5"/>
        </w:rPr>
        <w:t> </w:t>
      </w:r>
      <w:r>
        <w:rPr/>
        <w:t>leurs</w:t>
      </w:r>
      <w:r>
        <w:rPr>
          <w:spacing w:val="-5"/>
        </w:rPr>
        <w:t> </w:t>
      </w:r>
      <w:r>
        <w:rPr/>
        <w:t>approches</w:t>
      </w:r>
      <w:r>
        <w:rPr>
          <w:spacing w:val="-5"/>
        </w:rPr>
        <w:t> </w:t>
      </w:r>
      <w:r>
        <w:rPr/>
        <w:t>permettant</w:t>
      </w:r>
      <w:r>
        <w:rPr>
          <w:spacing w:val="-5"/>
        </w:rPr>
        <w:t> </w:t>
      </w:r>
      <w:r>
        <w:rPr/>
        <w:t>de</w:t>
      </w:r>
      <w:r>
        <w:rPr>
          <w:spacing w:val="-5"/>
        </w:rPr>
        <w:t> </w:t>
      </w:r>
      <w:r>
        <w:rPr/>
        <w:t>comparer</w:t>
      </w:r>
      <w:r>
        <w:rPr>
          <w:spacing w:val="-5"/>
        </w:rPr>
        <w:t> </w:t>
      </w:r>
      <w:r>
        <w:rPr/>
        <w:t>des</w:t>
      </w:r>
      <w:r>
        <w:rPr>
          <w:spacing w:val="-4"/>
        </w:rPr>
        <w:t> </w:t>
      </w:r>
      <w:r>
        <w:rPr/>
        <w:t>textes.</w:t>
      </w:r>
      <w:r>
        <w:rPr>
          <w:spacing w:val="-4"/>
        </w:rPr>
        <w:t> </w:t>
      </w:r>
      <w:r>
        <w:rPr/>
        <w:t>En</w:t>
      </w:r>
      <w:r>
        <w:rPr>
          <w:spacing w:val="-5"/>
        </w:rPr>
        <w:t> </w:t>
      </w:r>
      <w:r>
        <w:rPr/>
        <w:t>plus,</w:t>
      </w:r>
      <w:r>
        <w:rPr>
          <w:spacing w:val="-5"/>
        </w:rPr>
        <w:t> </w:t>
      </w:r>
      <w:r>
        <w:rPr/>
        <w:t>nous</w:t>
      </w:r>
      <w:r>
        <w:rPr>
          <w:spacing w:val="-5"/>
        </w:rPr>
        <w:t> </w:t>
      </w:r>
      <w:r>
        <w:rPr/>
        <w:t>avons</w:t>
      </w:r>
      <w:r>
        <w:rPr>
          <w:spacing w:val="-5"/>
        </w:rPr>
        <w:t> </w:t>
      </w:r>
      <w:r>
        <w:rPr/>
        <w:t>donnée un état de l’art. En fin, nous avons parlé sur le plagiat.</w:t>
      </w:r>
    </w:p>
    <w:p>
      <w:pPr>
        <w:spacing w:after="0" w:line="252" w:lineRule="auto"/>
        <w:jc w:val="both"/>
        <w:sectPr>
          <w:pgSz w:w="11910" w:h="16840"/>
          <w:pgMar w:header="0" w:footer="557" w:top="1020" w:bottom="740" w:left="1300" w:right="0"/>
        </w:sectPr>
      </w:pPr>
    </w:p>
    <w:p>
      <w:pPr>
        <w:pStyle w:val="BodyText"/>
        <w:rPr>
          <w:sz w:val="20"/>
        </w:rPr>
      </w:pPr>
    </w:p>
    <w:p>
      <w:pPr>
        <w:pStyle w:val="BodyText"/>
        <w:spacing w:before="4"/>
        <w:rPr>
          <w:sz w:val="19"/>
        </w:rPr>
      </w:pPr>
    </w:p>
    <w:p>
      <w:pPr>
        <w:spacing w:before="119"/>
        <w:ind w:left="400" w:right="0" w:firstLine="0"/>
        <w:jc w:val="left"/>
        <w:rPr>
          <w:b/>
          <w:sz w:val="49"/>
        </w:rPr>
      </w:pPr>
      <w:bookmarkStart w:name="Généralités sur les documents et le code" w:id="89"/>
      <w:bookmarkEnd w:id="89"/>
      <w:r>
        <w:rPr/>
      </w:r>
      <w:bookmarkStart w:name="_bookmark45" w:id="90"/>
      <w:bookmarkEnd w:id="90"/>
      <w:r>
        <w:rPr/>
      </w:r>
      <w:r>
        <w:rPr>
          <w:b/>
          <w:sz w:val="49"/>
        </w:rPr>
        <w:t>Chapitre</w:t>
      </w:r>
      <w:r>
        <w:rPr>
          <w:b/>
          <w:spacing w:val="10"/>
          <w:sz w:val="49"/>
        </w:rPr>
        <w:t> </w:t>
      </w:r>
      <w:r>
        <w:rPr>
          <w:b/>
          <w:spacing w:val="-10"/>
          <w:sz w:val="49"/>
        </w:rPr>
        <w:t>2</w:t>
      </w:r>
    </w:p>
    <w:p>
      <w:pPr>
        <w:spacing w:line="254" w:lineRule="auto" w:before="433"/>
        <w:ind w:left="400" w:right="1435" w:firstLine="0"/>
        <w:jc w:val="left"/>
        <w:rPr>
          <w:b/>
          <w:sz w:val="49"/>
        </w:rPr>
      </w:pPr>
      <w:r>
        <w:rPr>
          <w:b/>
          <w:sz w:val="49"/>
        </w:rPr>
        <w:t>Généralités sur les documents et le </w:t>
      </w:r>
      <w:r>
        <w:rPr>
          <w:b/>
          <w:sz w:val="49"/>
        </w:rPr>
        <w:t>code </w:t>
      </w:r>
      <w:r>
        <w:rPr>
          <w:b/>
          <w:spacing w:val="-2"/>
          <w:sz w:val="49"/>
        </w:rPr>
        <w:t>source</w:t>
      </w:r>
    </w:p>
    <w:p>
      <w:pPr>
        <w:pStyle w:val="BodyText"/>
        <w:spacing w:before="8"/>
        <w:rPr>
          <w:b/>
          <w:sz w:val="67"/>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Introduction" w:id="91"/>
      <w:bookmarkEnd w:id="91"/>
      <w:r>
        <w:rPr/>
      </w:r>
      <w:bookmarkStart w:name="_bookmark46" w:id="92"/>
      <w:bookmarkEnd w:id="92"/>
      <w:r>
        <w:rPr>
          <w:b/>
          <w:spacing w:val="-2"/>
          <w:sz w:val="34"/>
        </w:rPr>
        <w:t>Int</w:t>
      </w:r>
      <w:r>
        <w:rPr>
          <w:b/>
          <w:spacing w:val="-2"/>
          <w:sz w:val="34"/>
        </w:rPr>
        <w:t>roduction</w:t>
      </w:r>
    </w:p>
    <w:p>
      <w:pPr>
        <w:pStyle w:val="BodyText"/>
        <w:spacing w:line="252" w:lineRule="auto" w:before="253"/>
        <w:ind w:left="400" w:right="1131" w:firstLine="850"/>
        <w:jc w:val="both"/>
      </w:pPr>
      <w:r>
        <w:rPr/>
        <w:t>Dans ce premier chapitre, on va survoler sur les points essentiels relatifs à la notion de document et de code source pour orienter à bien notre travail. On va essayer de définir les concepts</w:t>
      </w:r>
      <w:r>
        <w:rPr>
          <w:spacing w:val="-5"/>
        </w:rPr>
        <w:t> </w:t>
      </w:r>
      <w:r>
        <w:rPr/>
        <w:t>de</w:t>
      </w:r>
      <w:r>
        <w:rPr>
          <w:spacing w:val="-5"/>
        </w:rPr>
        <w:t> </w:t>
      </w:r>
      <w:r>
        <w:rPr/>
        <w:t>base</w:t>
      </w:r>
      <w:r>
        <w:rPr>
          <w:spacing w:val="-5"/>
        </w:rPr>
        <w:t> </w:t>
      </w:r>
      <w:r>
        <w:rPr/>
        <w:t>selon</w:t>
      </w:r>
      <w:r>
        <w:rPr>
          <w:spacing w:val="-5"/>
        </w:rPr>
        <w:t> </w:t>
      </w:r>
      <w:r>
        <w:rPr/>
        <w:t>différents</w:t>
      </w:r>
      <w:r>
        <w:rPr>
          <w:spacing w:val="-5"/>
        </w:rPr>
        <w:t> </w:t>
      </w:r>
      <w:r>
        <w:rPr/>
        <w:t>points</w:t>
      </w:r>
      <w:r>
        <w:rPr>
          <w:spacing w:val="-5"/>
        </w:rPr>
        <w:t> </w:t>
      </w:r>
      <w:r>
        <w:rPr/>
        <w:t>de</w:t>
      </w:r>
      <w:r>
        <w:rPr>
          <w:spacing w:val="-5"/>
        </w:rPr>
        <w:t> </w:t>
      </w:r>
      <w:r>
        <w:rPr/>
        <w:t>vue,</w:t>
      </w:r>
      <w:r>
        <w:rPr>
          <w:spacing w:val="-5"/>
        </w:rPr>
        <w:t> </w:t>
      </w:r>
      <w:r>
        <w:rPr/>
        <w:t>les</w:t>
      </w:r>
      <w:r>
        <w:rPr>
          <w:spacing w:val="-5"/>
        </w:rPr>
        <w:t> </w:t>
      </w:r>
      <w:r>
        <w:rPr/>
        <w:t>fonctions,</w:t>
      </w:r>
      <w:r>
        <w:rPr>
          <w:spacing w:val="-5"/>
        </w:rPr>
        <w:t> </w:t>
      </w:r>
      <w:r>
        <w:rPr/>
        <w:t>les</w:t>
      </w:r>
      <w:r>
        <w:rPr>
          <w:spacing w:val="-5"/>
        </w:rPr>
        <w:t> </w:t>
      </w:r>
      <w:r>
        <w:rPr/>
        <w:t>opérations,</w:t>
      </w:r>
      <w:r>
        <w:rPr>
          <w:spacing w:val="-5"/>
        </w:rPr>
        <w:t> </w:t>
      </w:r>
      <w:r>
        <w:rPr/>
        <w:t>la</w:t>
      </w:r>
      <w:r>
        <w:rPr>
          <w:spacing w:val="-5"/>
        </w:rPr>
        <w:t> </w:t>
      </w:r>
      <w:r>
        <w:rPr/>
        <w:t>typologie</w:t>
      </w:r>
      <w:r>
        <w:rPr>
          <w:spacing w:val="-5"/>
        </w:rPr>
        <w:t> </w:t>
      </w:r>
      <w:r>
        <w:rPr/>
        <w:t>et</w:t>
      </w:r>
      <w:r>
        <w:rPr>
          <w:spacing w:val="-5"/>
        </w:rPr>
        <w:t> </w:t>
      </w:r>
      <w:r>
        <w:rPr/>
        <w:t>les types</w:t>
      </w:r>
      <w:r>
        <w:rPr>
          <w:spacing w:val="-15"/>
        </w:rPr>
        <w:t> </w:t>
      </w:r>
      <w:r>
        <w:rPr/>
        <w:t>de</w:t>
      </w:r>
      <w:r>
        <w:rPr>
          <w:spacing w:val="-15"/>
        </w:rPr>
        <w:t> </w:t>
      </w:r>
      <w:r>
        <w:rPr/>
        <w:t>structure</w:t>
      </w:r>
      <w:r>
        <w:rPr>
          <w:spacing w:val="-15"/>
        </w:rPr>
        <w:t> </w:t>
      </w:r>
      <w:r>
        <w:rPr/>
        <w:t>d’un</w:t>
      </w:r>
      <w:r>
        <w:rPr>
          <w:spacing w:val="-15"/>
        </w:rPr>
        <w:t> </w:t>
      </w:r>
      <w:r>
        <w:rPr/>
        <w:t>document,</w:t>
      </w:r>
      <w:r>
        <w:rPr>
          <w:spacing w:val="-15"/>
        </w:rPr>
        <w:t> </w:t>
      </w:r>
      <w:r>
        <w:rPr/>
        <w:t>un</w:t>
      </w:r>
      <w:r>
        <w:rPr>
          <w:spacing w:val="-15"/>
        </w:rPr>
        <w:t> </w:t>
      </w:r>
      <w:r>
        <w:rPr/>
        <w:t>document</w:t>
      </w:r>
      <w:r>
        <w:rPr>
          <w:spacing w:val="-15"/>
        </w:rPr>
        <w:t> </w:t>
      </w:r>
      <w:r>
        <w:rPr/>
        <w:t>électronique</w:t>
      </w:r>
      <w:r>
        <w:rPr>
          <w:spacing w:val="-15"/>
        </w:rPr>
        <w:t> </w:t>
      </w:r>
      <w:r>
        <w:rPr/>
        <w:t>et</w:t>
      </w:r>
      <w:r>
        <w:rPr>
          <w:spacing w:val="-15"/>
        </w:rPr>
        <w:t> </w:t>
      </w:r>
      <w:r>
        <w:rPr/>
        <w:t>un</w:t>
      </w:r>
      <w:r>
        <w:rPr>
          <w:spacing w:val="-15"/>
        </w:rPr>
        <w:t> </w:t>
      </w:r>
      <w:r>
        <w:rPr/>
        <w:t>document</w:t>
      </w:r>
      <w:r>
        <w:rPr>
          <w:spacing w:val="-15"/>
        </w:rPr>
        <w:t> </w:t>
      </w:r>
      <w:r>
        <w:rPr/>
        <w:t>administratif,</w:t>
      </w:r>
      <w:r>
        <w:rPr>
          <w:spacing w:val="-15"/>
        </w:rPr>
        <w:t> </w:t>
      </w:r>
      <w:r>
        <w:rPr/>
        <w:t>ainsi que les concepts de code source et le langage informatique.</w:t>
      </w:r>
    </w:p>
    <w:p>
      <w:pPr>
        <w:pStyle w:val="BodyText"/>
        <w:spacing w:before="3"/>
        <w:rPr>
          <w:sz w:val="35"/>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Document" w:id="93"/>
      <w:bookmarkEnd w:id="93"/>
      <w:r>
        <w:rPr/>
      </w:r>
      <w:bookmarkStart w:name="_bookmark47" w:id="94"/>
      <w:bookmarkEnd w:id="94"/>
      <w:r>
        <w:rPr>
          <w:b/>
          <w:spacing w:val="-2"/>
          <w:sz w:val="34"/>
        </w:rPr>
        <w:t>Document</w:t>
      </w:r>
    </w:p>
    <w:p>
      <w:pPr>
        <w:pStyle w:val="BodyText"/>
        <w:spacing w:line="252" w:lineRule="auto" w:before="253"/>
        <w:ind w:left="400" w:right="1131" w:firstLine="850"/>
        <w:jc w:val="both"/>
      </w:pPr>
      <w:r>
        <w:rPr/>
        <w:t>La notion de document se réfère à plusieurs objets</w:t>
      </w:r>
      <w:r>
        <w:rPr>
          <w:spacing w:val="-15"/>
        </w:rPr>
        <w:t> </w:t>
      </w:r>
      <w:r>
        <w:rPr/>
        <w:t>; elle dépend du domaine et du contexte</w:t>
      </w:r>
      <w:r>
        <w:rPr>
          <w:spacing w:val="-7"/>
        </w:rPr>
        <w:t> </w:t>
      </w:r>
      <w:r>
        <w:rPr/>
        <w:t>utilisé.</w:t>
      </w:r>
      <w:r>
        <w:rPr>
          <w:spacing w:val="-7"/>
        </w:rPr>
        <w:t> </w:t>
      </w:r>
      <w:r>
        <w:rPr/>
        <w:t>Un</w:t>
      </w:r>
      <w:r>
        <w:rPr>
          <w:spacing w:val="-7"/>
        </w:rPr>
        <w:t> </w:t>
      </w:r>
      <w:r>
        <w:rPr/>
        <w:t>document</w:t>
      </w:r>
      <w:r>
        <w:rPr>
          <w:spacing w:val="-7"/>
        </w:rPr>
        <w:t> </w:t>
      </w:r>
      <w:r>
        <w:rPr/>
        <w:t>est</w:t>
      </w:r>
      <w:r>
        <w:rPr>
          <w:spacing w:val="-7"/>
        </w:rPr>
        <w:t> </w:t>
      </w:r>
      <w:r>
        <w:rPr/>
        <w:t>souvent</w:t>
      </w:r>
      <w:r>
        <w:rPr>
          <w:spacing w:val="-7"/>
        </w:rPr>
        <w:t> </w:t>
      </w:r>
      <w:r>
        <w:rPr/>
        <w:t>lié</w:t>
      </w:r>
      <w:r>
        <w:rPr>
          <w:spacing w:val="-7"/>
        </w:rPr>
        <w:t> </w:t>
      </w:r>
      <w:r>
        <w:rPr/>
        <w:t>aux</w:t>
      </w:r>
      <w:r>
        <w:rPr>
          <w:spacing w:val="-7"/>
        </w:rPr>
        <w:t> </w:t>
      </w:r>
      <w:r>
        <w:rPr/>
        <w:t>tous</w:t>
      </w:r>
      <w:r>
        <w:rPr>
          <w:spacing w:val="-7"/>
        </w:rPr>
        <w:t> </w:t>
      </w:r>
      <w:r>
        <w:rPr/>
        <w:t>les</w:t>
      </w:r>
      <w:r>
        <w:rPr>
          <w:spacing w:val="-7"/>
        </w:rPr>
        <w:t> </w:t>
      </w:r>
      <w:r>
        <w:rPr/>
        <w:t>concepts</w:t>
      </w:r>
      <w:r>
        <w:rPr>
          <w:spacing w:val="-7"/>
        </w:rPr>
        <w:t> </w:t>
      </w:r>
      <w:r>
        <w:rPr/>
        <w:t>suivants</w:t>
      </w:r>
      <w:r>
        <w:rPr>
          <w:spacing w:val="-7"/>
        </w:rPr>
        <w:t> </w:t>
      </w:r>
      <w:r>
        <w:rPr/>
        <w:t>:</w:t>
      </w:r>
      <w:r>
        <w:rPr>
          <w:spacing w:val="-7"/>
        </w:rPr>
        <w:t> </w:t>
      </w:r>
      <w:r>
        <w:rPr/>
        <w:t>information,</w:t>
      </w:r>
      <w:r>
        <w:rPr>
          <w:spacing w:val="-7"/>
        </w:rPr>
        <w:t> </w:t>
      </w:r>
      <w:r>
        <w:rPr/>
        <w:t>don- née, fichier, texte, image, papier, article, livre, journal, feuille, page... etc.</w:t>
      </w:r>
    </w:p>
    <w:p>
      <w:pPr>
        <w:pStyle w:val="BodyText"/>
        <w:spacing w:before="1"/>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Généralités sur les documents" w:id="95"/>
      <w:bookmarkEnd w:id="95"/>
      <w:r>
        <w:rPr/>
      </w:r>
      <w:bookmarkStart w:name="_bookmark48" w:id="96"/>
      <w:bookmarkEnd w:id="96"/>
      <w:r>
        <w:rPr>
          <w:b/>
          <w:sz w:val="28"/>
        </w:rPr>
        <w:t>Généralités</w:t>
      </w:r>
      <w:r>
        <w:rPr>
          <w:b/>
          <w:spacing w:val="14"/>
          <w:sz w:val="28"/>
        </w:rPr>
        <w:t> </w:t>
      </w:r>
      <w:r>
        <w:rPr>
          <w:b/>
          <w:sz w:val="28"/>
        </w:rPr>
        <w:t>sur</w:t>
      </w:r>
      <w:r>
        <w:rPr>
          <w:b/>
          <w:spacing w:val="15"/>
          <w:sz w:val="28"/>
        </w:rPr>
        <w:t> </w:t>
      </w:r>
      <w:r>
        <w:rPr>
          <w:b/>
          <w:sz w:val="28"/>
        </w:rPr>
        <w:t>les</w:t>
      </w:r>
      <w:r>
        <w:rPr>
          <w:b/>
          <w:spacing w:val="15"/>
          <w:sz w:val="28"/>
        </w:rPr>
        <w:t> </w:t>
      </w:r>
      <w:r>
        <w:rPr>
          <w:b/>
          <w:spacing w:val="-2"/>
          <w:sz w:val="28"/>
        </w:rPr>
        <w:t>documents</w:t>
      </w:r>
    </w:p>
    <w:p>
      <w:pPr>
        <w:pStyle w:val="BodyText"/>
        <w:spacing w:line="252" w:lineRule="auto" w:before="159"/>
        <w:ind w:left="400" w:right="1131" w:firstLine="850"/>
        <w:jc w:val="both"/>
      </w:pPr>
      <w:r>
        <w:rPr/>
        <w:t>La</w:t>
      </w:r>
      <w:r>
        <w:rPr>
          <w:spacing w:val="-15"/>
        </w:rPr>
        <w:t> </w:t>
      </w:r>
      <w:r>
        <w:rPr/>
        <w:t>notion</w:t>
      </w:r>
      <w:r>
        <w:rPr>
          <w:spacing w:val="-15"/>
        </w:rPr>
        <w:t> </w:t>
      </w:r>
      <w:r>
        <w:rPr/>
        <w:t>de</w:t>
      </w:r>
      <w:r>
        <w:rPr>
          <w:spacing w:val="-15"/>
        </w:rPr>
        <w:t> </w:t>
      </w:r>
      <w:r>
        <w:rPr/>
        <w:t>document</w:t>
      </w:r>
      <w:r>
        <w:rPr>
          <w:spacing w:val="-15"/>
        </w:rPr>
        <w:t> </w:t>
      </w:r>
      <w:r>
        <w:rPr/>
        <w:t>peut</w:t>
      </w:r>
      <w:r>
        <w:rPr>
          <w:spacing w:val="-15"/>
        </w:rPr>
        <w:t> </w:t>
      </w:r>
      <w:r>
        <w:rPr/>
        <w:t>varier</w:t>
      </w:r>
      <w:r>
        <w:rPr>
          <w:spacing w:val="-15"/>
        </w:rPr>
        <w:t> </w:t>
      </w:r>
      <w:r>
        <w:rPr/>
        <w:t>d’un</w:t>
      </w:r>
      <w:r>
        <w:rPr>
          <w:spacing w:val="-15"/>
        </w:rPr>
        <w:t> </w:t>
      </w:r>
      <w:r>
        <w:rPr/>
        <w:t>pays</w:t>
      </w:r>
      <w:r>
        <w:rPr>
          <w:spacing w:val="-15"/>
        </w:rPr>
        <w:t> </w:t>
      </w:r>
      <w:r>
        <w:rPr/>
        <w:t>à</w:t>
      </w:r>
      <w:r>
        <w:rPr>
          <w:spacing w:val="-15"/>
        </w:rPr>
        <w:t> </w:t>
      </w:r>
      <w:r>
        <w:rPr/>
        <w:t>un</w:t>
      </w:r>
      <w:r>
        <w:rPr>
          <w:spacing w:val="-15"/>
        </w:rPr>
        <w:t> </w:t>
      </w:r>
      <w:r>
        <w:rPr/>
        <w:t>autre,</w:t>
      </w:r>
      <w:r>
        <w:rPr>
          <w:spacing w:val="-15"/>
        </w:rPr>
        <w:t> </w:t>
      </w:r>
      <w:r>
        <w:rPr/>
        <w:t>ou</w:t>
      </w:r>
      <w:r>
        <w:rPr>
          <w:spacing w:val="-15"/>
        </w:rPr>
        <w:t> </w:t>
      </w:r>
      <w:r>
        <w:rPr/>
        <w:t>d’un</w:t>
      </w:r>
      <w:r>
        <w:rPr>
          <w:spacing w:val="-15"/>
        </w:rPr>
        <w:t> </w:t>
      </w:r>
      <w:r>
        <w:rPr/>
        <w:t>projet</w:t>
      </w:r>
      <w:r>
        <w:rPr>
          <w:spacing w:val="-15"/>
        </w:rPr>
        <w:t> </w:t>
      </w:r>
      <w:r>
        <w:rPr/>
        <w:t>à</w:t>
      </w:r>
      <w:r>
        <w:rPr>
          <w:spacing w:val="-15"/>
        </w:rPr>
        <w:t> </w:t>
      </w:r>
      <w:r>
        <w:rPr/>
        <w:t>un</w:t>
      </w:r>
      <w:r>
        <w:rPr>
          <w:spacing w:val="-15"/>
        </w:rPr>
        <w:t> </w:t>
      </w:r>
      <w:r>
        <w:rPr/>
        <w:t>autre,</w:t>
      </w:r>
      <w:r>
        <w:rPr>
          <w:spacing w:val="-15"/>
        </w:rPr>
        <w:t> </w:t>
      </w:r>
      <w:r>
        <w:rPr/>
        <w:t>selon la terminologie qu’utilise chacun d’eux, dans cette section suivante on va fournir des notions générales sur les documents.</w:t>
      </w:r>
    </w:p>
    <w:p>
      <w:pPr>
        <w:pStyle w:val="BodyText"/>
        <w:spacing w:before="4"/>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éfinition d'un document" w:id="97"/>
      <w:bookmarkEnd w:id="97"/>
      <w:r>
        <w:rPr/>
      </w:r>
      <w:bookmarkStart w:name="_bookmark49" w:id="98"/>
      <w:bookmarkEnd w:id="98"/>
      <w:r>
        <w:rPr>
          <w:b/>
          <w:sz w:val="24"/>
        </w:rPr>
        <w:t>Définition</w:t>
      </w:r>
      <w:r>
        <w:rPr>
          <w:b/>
          <w:spacing w:val="-14"/>
          <w:sz w:val="24"/>
        </w:rPr>
        <w:t> </w:t>
      </w:r>
      <w:r>
        <w:rPr>
          <w:b/>
          <w:sz w:val="24"/>
        </w:rPr>
        <w:t>d’un</w:t>
      </w:r>
      <w:r>
        <w:rPr>
          <w:b/>
          <w:spacing w:val="-14"/>
          <w:sz w:val="24"/>
        </w:rPr>
        <w:t> </w:t>
      </w:r>
      <w:r>
        <w:rPr>
          <w:b/>
          <w:spacing w:val="-2"/>
          <w:sz w:val="24"/>
        </w:rPr>
        <w:t>document</w:t>
      </w:r>
    </w:p>
    <w:p>
      <w:pPr>
        <w:pStyle w:val="ListParagraph"/>
        <w:numPr>
          <w:ilvl w:val="4"/>
          <w:numId w:val="19"/>
        </w:numPr>
        <w:tabs>
          <w:tab w:pos="1477" w:val="left" w:leader="none"/>
        </w:tabs>
        <w:spacing w:line="240" w:lineRule="auto" w:before="167" w:after="0"/>
        <w:ind w:left="1476" w:right="0" w:hanging="1077"/>
        <w:jc w:val="both"/>
        <w:rPr>
          <w:b/>
          <w:sz w:val="24"/>
        </w:rPr>
      </w:pPr>
      <w:r>
        <w:rPr>
          <w:b/>
          <w:spacing w:val="-2"/>
          <w:sz w:val="24"/>
        </w:rPr>
        <w:t>Définition </w:t>
      </w:r>
      <w:r>
        <w:rPr>
          <w:b/>
          <w:spacing w:val="-10"/>
          <w:sz w:val="24"/>
        </w:rPr>
        <w:t>1</w:t>
      </w:r>
    </w:p>
    <w:p>
      <w:pPr>
        <w:pStyle w:val="BodyText"/>
        <w:spacing w:line="252" w:lineRule="auto" w:before="13"/>
        <w:ind w:left="400" w:right="1131" w:firstLine="850"/>
        <w:jc w:val="both"/>
      </w:pPr>
      <w:r>
        <w:rPr/>
        <w:t>Avec l’apparition de nouveaux médias, le document est défini comme un "ensemble formé par un support et une information, généralement enregistré de façon permanente, et </w:t>
      </w:r>
      <w:r>
        <w:rPr/>
        <w:t>tel qu’il</w:t>
      </w:r>
      <w:r>
        <w:rPr>
          <w:spacing w:val="-1"/>
        </w:rPr>
        <w:t> </w:t>
      </w:r>
      <w:r>
        <w:rPr/>
        <w:t>puisse</w:t>
      </w:r>
      <w:r>
        <w:rPr>
          <w:spacing w:val="-2"/>
        </w:rPr>
        <w:t> </w:t>
      </w:r>
      <w:r>
        <w:rPr/>
        <w:t>être</w:t>
      </w:r>
      <w:r>
        <w:rPr>
          <w:spacing w:val="-1"/>
        </w:rPr>
        <w:t> </w:t>
      </w:r>
      <w:r>
        <w:rPr/>
        <w:t>lu</w:t>
      </w:r>
      <w:r>
        <w:rPr>
          <w:spacing w:val="-2"/>
        </w:rPr>
        <w:t> </w:t>
      </w:r>
      <w:r>
        <w:rPr/>
        <w:t>par</w:t>
      </w:r>
      <w:r>
        <w:rPr>
          <w:spacing w:val="-1"/>
        </w:rPr>
        <w:t> </w:t>
      </w:r>
      <w:r>
        <w:rPr/>
        <w:t>l’homme</w:t>
      </w:r>
      <w:r>
        <w:rPr>
          <w:spacing w:val="-2"/>
        </w:rPr>
        <w:t> </w:t>
      </w:r>
      <w:r>
        <w:rPr/>
        <w:t>et</w:t>
      </w:r>
      <w:r>
        <w:rPr>
          <w:spacing w:val="-1"/>
        </w:rPr>
        <w:t> </w:t>
      </w:r>
      <w:r>
        <w:rPr/>
        <w:t>la</w:t>
      </w:r>
      <w:r>
        <w:rPr>
          <w:spacing w:val="-2"/>
        </w:rPr>
        <w:t> </w:t>
      </w:r>
      <w:r>
        <w:rPr/>
        <w:t>machine."</w:t>
      </w:r>
      <w:r>
        <w:rPr>
          <w:spacing w:val="-1"/>
        </w:rPr>
        <w:t> </w:t>
      </w:r>
      <w:r>
        <w:rPr/>
        <w:t>(Définition</w:t>
      </w:r>
      <w:r>
        <w:rPr>
          <w:spacing w:val="-2"/>
        </w:rPr>
        <w:t> </w:t>
      </w:r>
      <w:r>
        <w:rPr/>
        <w:t>de</w:t>
      </w:r>
      <w:r>
        <w:rPr>
          <w:spacing w:val="-1"/>
        </w:rPr>
        <w:t> </w:t>
      </w:r>
      <w:r>
        <w:rPr/>
        <w:t>l’organisation</w:t>
      </w:r>
      <w:r>
        <w:rPr>
          <w:spacing w:val="-1"/>
        </w:rPr>
        <w:t> </w:t>
      </w:r>
      <w:r>
        <w:rPr/>
        <w:t>Internationale</w:t>
      </w:r>
      <w:r>
        <w:rPr>
          <w:spacing w:val="-1"/>
        </w:rPr>
        <w:t> </w:t>
      </w:r>
      <w:r>
        <w:rPr/>
        <w:t>de Normalisation). Cinq éléments sont indispensables pour définir un document</w:t>
      </w:r>
      <w:r>
        <w:rPr>
          <w:spacing w:val="40"/>
        </w:rPr>
        <w:t> </w:t>
      </w:r>
      <w:hyperlink w:history="true" w:anchor="_bookmark206">
        <w:r>
          <w:rPr/>
          <w:t>[16]</w:t>
        </w:r>
      </w:hyperlink>
      <w:r>
        <w:rPr/>
        <w:t> :</w:t>
      </w:r>
    </w:p>
    <w:p>
      <w:pPr>
        <w:pStyle w:val="ListParagraph"/>
        <w:numPr>
          <w:ilvl w:val="5"/>
          <w:numId w:val="19"/>
        </w:numPr>
        <w:tabs>
          <w:tab w:pos="987" w:val="left" w:leader="none"/>
        </w:tabs>
        <w:spacing w:line="240" w:lineRule="auto" w:before="79" w:after="0"/>
        <w:ind w:left="986" w:right="0" w:hanging="238"/>
        <w:jc w:val="left"/>
        <w:rPr>
          <w:sz w:val="24"/>
        </w:rPr>
      </w:pPr>
      <w:r>
        <w:rPr>
          <w:sz w:val="24"/>
        </w:rPr>
        <w:t>l’objet</w:t>
      </w:r>
      <w:r>
        <w:rPr>
          <w:spacing w:val="-6"/>
          <w:sz w:val="24"/>
        </w:rPr>
        <w:t> </w:t>
      </w:r>
      <w:r>
        <w:rPr>
          <w:sz w:val="24"/>
        </w:rPr>
        <w:t>«</w:t>
      </w:r>
      <w:r>
        <w:rPr>
          <w:spacing w:val="-6"/>
          <w:sz w:val="24"/>
        </w:rPr>
        <w:t> </w:t>
      </w:r>
      <w:r>
        <w:rPr>
          <w:sz w:val="24"/>
        </w:rPr>
        <w:t>document</w:t>
      </w:r>
      <w:r>
        <w:rPr>
          <w:spacing w:val="-6"/>
          <w:sz w:val="24"/>
        </w:rPr>
        <w:t> </w:t>
      </w:r>
      <w:r>
        <w:rPr>
          <w:sz w:val="24"/>
        </w:rPr>
        <w:t>»</w:t>
      </w:r>
      <w:r>
        <w:rPr>
          <w:spacing w:val="-6"/>
          <w:sz w:val="24"/>
        </w:rPr>
        <w:t> </w:t>
      </w:r>
      <w:r>
        <w:rPr>
          <w:sz w:val="24"/>
        </w:rPr>
        <w:t>contient</w:t>
      </w:r>
      <w:r>
        <w:rPr>
          <w:spacing w:val="-6"/>
          <w:sz w:val="24"/>
        </w:rPr>
        <w:t> </w:t>
      </w:r>
      <w:r>
        <w:rPr>
          <w:sz w:val="24"/>
        </w:rPr>
        <w:t>des</w:t>
      </w:r>
      <w:r>
        <w:rPr>
          <w:spacing w:val="-6"/>
          <w:sz w:val="24"/>
        </w:rPr>
        <w:t> </w:t>
      </w:r>
      <w:r>
        <w:rPr>
          <w:spacing w:val="-2"/>
          <w:sz w:val="24"/>
        </w:rPr>
        <w:t>informations.</w:t>
      </w:r>
    </w:p>
    <w:p>
      <w:pPr>
        <w:pStyle w:val="ListParagraph"/>
        <w:numPr>
          <w:ilvl w:val="5"/>
          <w:numId w:val="19"/>
        </w:numPr>
        <w:tabs>
          <w:tab w:pos="987" w:val="left" w:leader="none"/>
        </w:tabs>
        <w:spacing w:line="240" w:lineRule="auto" w:before="71" w:after="0"/>
        <w:ind w:left="986" w:right="0" w:hanging="238"/>
        <w:jc w:val="left"/>
        <w:rPr>
          <w:sz w:val="24"/>
        </w:rPr>
      </w:pPr>
      <w:r>
        <w:rPr>
          <w:sz w:val="24"/>
        </w:rPr>
        <w:t>les</w:t>
      </w:r>
      <w:r>
        <w:rPr>
          <w:spacing w:val="-7"/>
          <w:sz w:val="24"/>
        </w:rPr>
        <w:t> </w:t>
      </w:r>
      <w:r>
        <w:rPr>
          <w:sz w:val="24"/>
        </w:rPr>
        <w:t>informations</w:t>
      </w:r>
      <w:r>
        <w:rPr>
          <w:spacing w:val="-6"/>
          <w:sz w:val="24"/>
        </w:rPr>
        <w:t> </w:t>
      </w:r>
      <w:r>
        <w:rPr>
          <w:sz w:val="24"/>
        </w:rPr>
        <w:t>sont</w:t>
      </w:r>
      <w:r>
        <w:rPr>
          <w:spacing w:val="-7"/>
          <w:sz w:val="24"/>
        </w:rPr>
        <w:t> </w:t>
      </w:r>
      <w:r>
        <w:rPr>
          <w:sz w:val="24"/>
        </w:rPr>
        <w:t>structurées</w:t>
      </w:r>
      <w:r>
        <w:rPr>
          <w:spacing w:val="-6"/>
          <w:sz w:val="24"/>
        </w:rPr>
        <w:t> </w:t>
      </w:r>
      <w:r>
        <w:rPr>
          <w:sz w:val="24"/>
        </w:rPr>
        <w:t>de</w:t>
      </w:r>
      <w:r>
        <w:rPr>
          <w:spacing w:val="-7"/>
          <w:sz w:val="24"/>
        </w:rPr>
        <w:t> </w:t>
      </w:r>
      <w:r>
        <w:rPr>
          <w:sz w:val="24"/>
        </w:rPr>
        <w:t>manières</w:t>
      </w:r>
      <w:r>
        <w:rPr>
          <w:spacing w:val="-6"/>
          <w:sz w:val="24"/>
        </w:rPr>
        <w:t> </w:t>
      </w:r>
      <w:r>
        <w:rPr>
          <w:sz w:val="24"/>
        </w:rPr>
        <w:t>lisibles</w:t>
      </w:r>
      <w:r>
        <w:rPr>
          <w:spacing w:val="-7"/>
          <w:sz w:val="24"/>
        </w:rPr>
        <w:t> </w:t>
      </w:r>
      <w:r>
        <w:rPr>
          <w:sz w:val="24"/>
        </w:rPr>
        <w:t>par</w:t>
      </w:r>
      <w:r>
        <w:rPr>
          <w:spacing w:val="-6"/>
          <w:sz w:val="24"/>
        </w:rPr>
        <w:t> </w:t>
      </w:r>
      <w:r>
        <w:rPr>
          <w:sz w:val="24"/>
        </w:rPr>
        <w:t>un</w:t>
      </w:r>
      <w:r>
        <w:rPr>
          <w:spacing w:val="-7"/>
          <w:sz w:val="24"/>
        </w:rPr>
        <w:t> </w:t>
      </w:r>
      <w:r>
        <w:rPr>
          <w:sz w:val="24"/>
        </w:rPr>
        <w:t>homme</w:t>
      </w:r>
      <w:r>
        <w:rPr>
          <w:spacing w:val="-6"/>
          <w:sz w:val="24"/>
        </w:rPr>
        <w:t> </w:t>
      </w:r>
      <w:r>
        <w:rPr>
          <w:sz w:val="24"/>
        </w:rPr>
        <w:t>ou</w:t>
      </w:r>
      <w:r>
        <w:rPr>
          <w:spacing w:val="-7"/>
          <w:sz w:val="24"/>
        </w:rPr>
        <w:t> </w:t>
      </w:r>
      <w:r>
        <w:rPr>
          <w:sz w:val="24"/>
        </w:rPr>
        <w:t>une</w:t>
      </w:r>
      <w:r>
        <w:rPr>
          <w:spacing w:val="-6"/>
          <w:sz w:val="24"/>
        </w:rPr>
        <w:t> </w:t>
      </w:r>
      <w:r>
        <w:rPr>
          <w:spacing w:val="-2"/>
          <w:sz w:val="24"/>
        </w:rPr>
        <w:t>machine.</w:t>
      </w:r>
    </w:p>
    <w:p>
      <w:pPr>
        <w:pStyle w:val="ListParagraph"/>
        <w:numPr>
          <w:ilvl w:val="5"/>
          <w:numId w:val="19"/>
        </w:numPr>
        <w:tabs>
          <w:tab w:pos="987" w:val="left" w:leader="none"/>
        </w:tabs>
        <w:spacing w:line="240" w:lineRule="auto" w:before="70" w:after="0"/>
        <w:ind w:left="986" w:right="0" w:hanging="238"/>
        <w:jc w:val="left"/>
        <w:rPr>
          <w:sz w:val="24"/>
        </w:rPr>
      </w:pPr>
      <w:r>
        <w:rPr>
          <w:sz w:val="24"/>
        </w:rPr>
        <w:t>il</w:t>
      </w:r>
      <w:r>
        <w:rPr>
          <w:spacing w:val="-10"/>
          <w:sz w:val="24"/>
        </w:rPr>
        <w:t> </w:t>
      </w:r>
      <w:r>
        <w:rPr>
          <w:sz w:val="24"/>
        </w:rPr>
        <w:t>repose</w:t>
      </w:r>
      <w:r>
        <w:rPr>
          <w:spacing w:val="-10"/>
          <w:sz w:val="24"/>
        </w:rPr>
        <w:t> </w:t>
      </w:r>
      <w:r>
        <w:rPr>
          <w:sz w:val="24"/>
        </w:rPr>
        <w:t>sur</w:t>
      </w:r>
      <w:r>
        <w:rPr>
          <w:spacing w:val="-9"/>
          <w:sz w:val="24"/>
        </w:rPr>
        <w:t> </w:t>
      </w:r>
      <w:r>
        <w:rPr>
          <w:sz w:val="24"/>
        </w:rPr>
        <w:t>un</w:t>
      </w:r>
      <w:r>
        <w:rPr>
          <w:spacing w:val="-10"/>
          <w:sz w:val="24"/>
        </w:rPr>
        <w:t> </w:t>
      </w:r>
      <w:r>
        <w:rPr>
          <w:sz w:val="24"/>
        </w:rPr>
        <w:t>support</w:t>
      </w:r>
      <w:r>
        <w:rPr>
          <w:spacing w:val="-9"/>
          <w:sz w:val="24"/>
        </w:rPr>
        <w:t> </w:t>
      </w:r>
      <w:r>
        <w:rPr>
          <w:sz w:val="24"/>
        </w:rPr>
        <w:t>transportable,</w:t>
      </w:r>
      <w:r>
        <w:rPr>
          <w:spacing w:val="-10"/>
          <w:sz w:val="24"/>
        </w:rPr>
        <w:t> </w:t>
      </w:r>
      <w:r>
        <w:rPr>
          <w:sz w:val="24"/>
        </w:rPr>
        <w:t>reproductible,</w:t>
      </w:r>
      <w:r>
        <w:rPr>
          <w:spacing w:val="-10"/>
          <w:sz w:val="24"/>
        </w:rPr>
        <w:t> </w:t>
      </w:r>
      <w:r>
        <w:rPr>
          <w:sz w:val="24"/>
        </w:rPr>
        <w:t>relativement</w:t>
      </w:r>
      <w:r>
        <w:rPr>
          <w:spacing w:val="-9"/>
          <w:sz w:val="24"/>
        </w:rPr>
        <w:t> </w:t>
      </w:r>
      <w:r>
        <w:rPr>
          <w:spacing w:val="-2"/>
          <w:sz w:val="24"/>
        </w:rPr>
        <w:t>stable.</w:t>
      </w:r>
    </w:p>
    <w:p>
      <w:pPr>
        <w:pStyle w:val="ListParagraph"/>
        <w:numPr>
          <w:ilvl w:val="5"/>
          <w:numId w:val="19"/>
        </w:numPr>
        <w:tabs>
          <w:tab w:pos="987" w:val="left" w:leader="none"/>
        </w:tabs>
        <w:spacing w:line="240" w:lineRule="auto" w:before="71" w:after="0"/>
        <w:ind w:left="986" w:right="0" w:hanging="238"/>
        <w:jc w:val="left"/>
        <w:rPr>
          <w:sz w:val="24"/>
        </w:rPr>
      </w:pPr>
      <w:r>
        <w:rPr>
          <w:sz w:val="24"/>
        </w:rPr>
        <w:t>il</w:t>
      </w:r>
      <w:r>
        <w:rPr>
          <w:spacing w:val="-3"/>
          <w:sz w:val="24"/>
        </w:rPr>
        <w:t> </w:t>
      </w:r>
      <w:r>
        <w:rPr>
          <w:sz w:val="24"/>
        </w:rPr>
        <w:t>a</w:t>
      </w:r>
      <w:r>
        <w:rPr>
          <w:spacing w:val="-3"/>
          <w:sz w:val="24"/>
        </w:rPr>
        <w:t> </w:t>
      </w:r>
      <w:r>
        <w:rPr>
          <w:sz w:val="24"/>
        </w:rPr>
        <w:t>une</w:t>
      </w:r>
      <w:r>
        <w:rPr>
          <w:spacing w:val="-3"/>
          <w:sz w:val="24"/>
        </w:rPr>
        <w:t> </w:t>
      </w:r>
      <w:r>
        <w:rPr>
          <w:spacing w:val="-2"/>
          <w:sz w:val="24"/>
        </w:rPr>
        <w:t>finalité.</w:t>
      </w:r>
    </w:p>
    <w:p>
      <w:pPr>
        <w:pStyle w:val="ListParagraph"/>
        <w:numPr>
          <w:ilvl w:val="5"/>
          <w:numId w:val="19"/>
        </w:numPr>
        <w:tabs>
          <w:tab w:pos="987" w:val="left" w:leader="none"/>
        </w:tabs>
        <w:spacing w:line="240" w:lineRule="auto" w:before="70" w:after="0"/>
        <w:ind w:left="986" w:right="0" w:hanging="238"/>
        <w:jc w:val="left"/>
        <w:rPr>
          <w:sz w:val="24"/>
        </w:rPr>
      </w:pPr>
      <w:r>
        <w:rPr>
          <w:sz w:val="24"/>
        </w:rPr>
        <w:t>il</w:t>
      </w:r>
      <w:r>
        <w:rPr>
          <w:spacing w:val="-7"/>
          <w:sz w:val="24"/>
        </w:rPr>
        <w:t> </w:t>
      </w:r>
      <w:r>
        <w:rPr>
          <w:sz w:val="24"/>
        </w:rPr>
        <w:t>est</w:t>
      </w:r>
      <w:r>
        <w:rPr>
          <w:spacing w:val="-6"/>
          <w:sz w:val="24"/>
        </w:rPr>
        <w:t> </w:t>
      </w:r>
      <w:r>
        <w:rPr>
          <w:sz w:val="24"/>
        </w:rPr>
        <w:t>fini</w:t>
      </w:r>
      <w:r>
        <w:rPr>
          <w:spacing w:val="-6"/>
          <w:sz w:val="24"/>
        </w:rPr>
        <w:t> </w:t>
      </w:r>
      <w:r>
        <w:rPr>
          <w:sz w:val="24"/>
        </w:rPr>
        <w:t>en</w:t>
      </w:r>
      <w:r>
        <w:rPr>
          <w:spacing w:val="-7"/>
          <w:sz w:val="24"/>
        </w:rPr>
        <w:t> </w:t>
      </w:r>
      <w:r>
        <w:rPr>
          <w:sz w:val="24"/>
        </w:rPr>
        <w:t>termes</w:t>
      </w:r>
      <w:r>
        <w:rPr>
          <w:spacing w:val="-6"/>
          <w:sz w:val="24"/>
        </w:rPr>
        <w:t> </w:t>
      </w:r>
      <w:r>
        <w:rPr>
          <w:sz w:val="24"/>
        </w:rPr>
        <w:t>de</w:t>
      </w:r>
      <w:r>
        <w:rPr>
          <w:spacing w:val="-6"/>
          <w:sz w:val="24"/>
        </w:rPr>
        <w:t> </w:t>
      </w:r>
      <w:r>
        <w:rPr>
          <w:spacing w:val="-2"/>
          <w:sz w:val="24"/>
        </w:rPr>
        <w:t>contenu.</w:t>
      </w:r>
    </w:p>
    <w:p>
      <w:pPr>
        <w:spacing w:after="0" w:line="240" w:lineRule="auto"/>
        <w:jc w:val="left"/>
        <w:rPr>
          <w:sz w:val="24"/>
        </w:rPr>
        <w:sectPr>
          <w:pgSz w:w="11910" w:h="16840"/>
          <w:pgMar w:header="0" w:footer="557" w:top="1920" w:bottom="740" w:left="1300" w:right="0"/>
        </w:sectPr>
      </w:pPr>
    </w:p>
    <w:p>
      <w:pPr>
        <w:pStyle w:val="ListParagraph"/>
        <w:numPr>
          <w:ilvl w:val="4"/>
          <w:numId w:val="19"/>
        </w:numPr>
        <w:tabs>
          <w:tab w:pos="1477" w:val="left" w:leader="none"/>
        </w:tabs>
        <w:spacing w:line="240" w:lineRule="auto" w:before="91"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t>Un document est une information consignée qui est produite ou reçue lors d’une ac- tivité</w:t>
      </w:r>
      <w:r>
        <w:rPr>
          <w:spacing w:val="-1"/>
        </w:rPr>
        <w:t> </w:t>
      </w:r>
      <w:r>
        <w:rPr/>
        <w:t>ou</w:t>
      </w:r>
      <w:r>
        <w:rPr>
          <w:spacing w:val="-1"/>
        </w:rPr>
        <w:t> </w:t>
      </w:r>
      <w:r>
        <w:rPr/>
        <w:t>transaction.</w:t>
      </w:r>
      <w:r>
        <w:rPr>
          <w:spacing w:val="-1"/>
        </w:rPr>
        <w:t> </w:t>
      </w:r>
      <w:r>
        <w:rPr/>
        <w:t>De</w:t>
      </w:r>
      <w:r>
        <w:rPr>
          <w:spacing w:val="-1"/>
        </w:rPr>
        <w:t> </w:t>
      </w:r>
      <w:r>
        <w:rPr/>
        <w:t>plus,</w:t>
      </w:r>
      <w:r>
        <w:rPr>
          <w:spacing w:val="-1"/>
        </w:rPr>
        <w:t> </w:t>
      </w:r>
      <w:r>
        <w:rPr/>
        <w:t>afin</w:t>
      </w:r>
      <w:r>
        <w:rPr>
          <w:spacing w:val="-1"/>
        </w:rPr>
        <w:t> </w:t>
      </w:r>
      <w:r>
        <w:rPr/>
        <w:t>d’être</w:t>
      </w:r>
      <w:r>
        <w:rPr>
          <w:spacing w:val="-1"/>
        </w:rPr>
        <w:t> </w:t>
      </w:r>
      <w:r>
        <w:rPr/>
        <w:t>considéré</w:t>
      </w:r>
      <w:r>
        <w:rPr>
          <w:spacing w:val="-1"/>
        </w:rPr>
        <w:t> </w:t>
      </w:r>
      <w:r>
        <w:rPr/>
        <w:t>comme</w:t>
      </w:r>
      <w:r>
        <w:rPr>
          <w:spacing w:val="-1"/>
        </w:rPr>
        <w:t> </w:t>
      </w:r>
      <w:r>
        <w:rPr/>
        <w:t>l’évidence</w:t>
      </w:r>
      <w:r>
        <w:rPr>
          <w:spacing w:val="-1"/>
        </w:rPr>
        <w:t> </w:t>
      </w:r>
      <w:r>
        <w:rPr/>
        <w:t>de</w:t>
      </w:r>
      <w:r>
        <w:rPr>
          <w:spacing w:val="-1"/>
        </w:rPr>
        <w:t> </w:t>
      </w:r>
      <w:r>
        <w:rPr/>
        <w:t>l’activité</w:t>
      </w:r>
      <w:r>
        <w:rPr>
          <w:spacing w:val="-1"/>
        </w:rPr>
        <w:t> </w:t>
      </w:r>
      <w:r>
        <w:rPr/>
        <w:t>en</w:t>
      </w:r>
      <w:r>
        <w:rPr>
          <w:spacing w:val="-1"/>
        </w:rPr>
        <w:t> </w:t>
      </w:r>
      <w:r>
        <w:rPr/>
        <w:t>question et prouver ainsi son existence, le document doit avoir un contenu, une structure et un contexte donc. </w:t>
      </w:r>
      <w:hyperlink w:history="true" w:anchor="_bookmark239">
        <w:r>
          <w:rPr/>
          <w:t>[49]</w:t>
        </w:r>
      </w:hyperlink>
    </w:p>
    <w:p>
      <w:pPr>
        <w:pStyle w:val="ListParagraph"/>
        <w:numPr>
          <w:ilvl w:val="0"/>
          <w:numId w:val="20"/>
        </w:numPr>
        <w:tabs>
          <w:tab w:pos="987" w:val="left" w:leader="none"/>
        </w:tabs>
        <w:spacing w:line="240" w:lineRule="auto" w:before="196" w:after="0"/>
        <w:ind w:left="986" w:right="0" w:hanging="298"/>
        <w:jc w:val="left"/>
        <w:rPr>
          <w:sz w:val="24"/>
        </w:rPr>
      </w:pPr>
      <w:r>
        <w:rPr>
          <w:b/>
          <w:sz w:val="24"/>
        </w:rPr>
        <w:t>Contenu</w:t>
      </w:r>
      <w:r>
        <w:rPr>
          <w:b/>
          <w:spacing w:val="-9"/>
          <w:sz w:val="24"/>
        </w:rPr>
        <w:t> </w:t>
      </w:r>
      <w:r>
        <w:rPr>
          <w:b/>
          <w:sz w:val="24"/>
        </w:rPr>
        <w:t>:</w:t>
      </w:r>
      <w:r>
        <w:rPr>
          <w:b/>
          <w:spacing w:val="-9"/>
          <w:sz w:val="24"/>
        </w:rPr>
        <w:t> </w:t>
      </w:r>
      <w:r>
        <w:rPr>
          <w:sz w:val="24"/>
        </w:rPr>
        <w:t>c’est</w:t>
      </w:r>
      <w:r>
        <w:rPr>
          <w:spacing w:val="-9"/>
          <w:sz w:val="24"/>
        </w:rPr>
        <w:t> </w:t>
      </w:r>
      <w:r>
        <w:rPr>
          <w:sz w:val="24"/>
        </w:rPr>
        <w:t>l’information,</w:t>
      </w:r>
      <w:r>
        <w:rPr>
          <w:spacing w:val="-9"/>
          <w:sz w:val="24"/>
        </w:rPr>
        <w:t> </w:t>
      </w:r>
      <w:r>
        <w:rPr>
          <w:sz w:val="24"/>
        </w:rPr>
        <w:t>par</w:t>
      </w:r>
      <w:r>
        <w:rPr>
          <w:spacing w:val="-9"/>
          <w:sz w:val="24"/>
        </w:rPr>
        <w:t> </w:t>
      </w:r>
      <w:r>
        <w:rPr>
          <w:sz w:val="24"/>
        </w:rPr>
        <w:t>exemple</w:t>
      </w:r>
      <w:r>
        <w:rPr>
          <w:spacing w:val="-9"/>
          <w:sz w:val="24"/>
        </w:rPr>
        <w:t> </w:t>
      </w:r>
      <w:r>
        <w:rPr>
          <w:sz w:val="24"/>
        </w:rPr>
        <w:t>:</w:t>
      </w:r>
      <w:r>
        <w:rPr>
          <w:spacing w:val="-9"/>
          <w:sz w:val="24"/>
        </w:rPr>
        <w:t> </w:t>
      </w:r>
      <w:r>
        <w:rPr>
          <w:sz w:val="24"/>
        </w:rPr>
        <w:t>texte,</w:t>
      </w:r>
      <w:r>
        <w:rPr>
          <w:spacing w:val="-9"/>
          <w:sz w:val="24"/>
        </w:rPr>
        <w:t> </w:t>
      </w:r>
      <w:r>
        <w:rPr>
          <w:sz w:val="24"/>
        </w:rPr>
        <w:t>données,</w:t>
      </w:r>
      <w:r>
        <w:rPr>
          <w:spacing w:val="-9"/>
          <w:sz w:val="24"/>
        </w:rPr>
        <w:t> </w:t>
      </w:r>
      <w:r>
        <w:rPr>
          <w:sz w:val="24"/>
        </w:rPr>
        <w:t>symboles,</w:t>
      </w:r>
      <w:r>
        <w:rPr>
          <w:spacing w:val="-9"/>
          <w:sz w:val="24"/>
        </w:rPr>
        <w:t> </w:t>
      </w:r>
      <w:r>
        <w:rPr>
          <w:sz w:val="24"/>
        </w:rPr>
        <w:t>images-sons.</w:t>
      </w:r>
      <w:r>
        <w:rPr>
          <w:spacing w:val="-9"/>
          <w:sz w:val="24"/>
        </w:rPr>
        <w:t> </w:t>
      </w:r>
      <w:r>
        <w:rPr>
          <w:spacing w:val="-4"/>
          <w:sz w:val="24"/>
        </w:rPr>
        <w:t>etc.</w:t>
      </w:r>
    </w:p>
    <w:p>
      <w:pPr>
        <w:pStyle w:val="BodyText"/>
        <w:spacing w:before="6"/>
        <w:rPr>
          <w:sz w:val="43"/>
        </w:rPr>
      </w:pPr>
    </w:p>
    <w:p>
      <w:pPr>
        <w:pStyle w:val="ListParagraph"/>
        <w:numPr>
          <w:ilvl w:val="0"/>
          <w:numId w:val="20"/>
        </w:numPr>
        <w:tabs>
          <w:tab w:pos="987" w:val="left" w:leader="none"/>
        </w:tabs>
        <w:spacing w:line="252" w:lineRule="auto" w:before="0" w:after="0"/>
        <w:ind w:left="986" w:right="1131" w:hanging="297"/>
        <w:jc w:val="both"/>
        <w:rPr>
          <w:sz w:val="24"/>
        </w:rPr>
      </w:pPr>
      <w:r>
        <w:rPr>
          <w:b/>
          <w:sz w:val="24"/>
        </w:rPr>
        <w:t>Structure : </w:t>
      </w:r>
      <w:r>
        <w:rPr>
          <w:sz w:val="24"/>
        </w:rPr>
        <w:t>c’est l’apparence et l’arrangement du contenu, par exemple : les liens entre les champs, le langage, le style, etc.</w:t>
      </w:r>
    </w:p>
    <w:p>
      <w:pPr>
        <w:pStyle w:val="ListParagraph"/>
        <w:numPr>
          <w:ilvl w:val="0"/>
          <w:numId w:val="20"/>
        </w:numPr>
        <w:tabs>
          <w:tab w:pos="987" w:val="left" w:leader="none"/>
        </w:tabs>
        <w:spacing w:line="252" w:lineRule="auto" w:before="198" w:after="0"/>
        <w:ind w:left="986" w:right="1131" w:hanging="297"/>
        <w:jc w:val="both"/>
        <w:rPr>
          <w:sz w:val="24"/>
        </w:rPr>
      </w:pPr>
      <w:r>
        <w:rPr>
          <w:b/>
          <w:sz w:val="24"/>
        </w:rPr>
        <w:t>Contexte : </w:t>
      </w:r>
      <w:r>
        <w:rPr>
          <w:sz w:val="24"/>
        </w:rPr>
        <w:t>c’est l’information de base qui permet de comprendre les </w:t>
      </w:r>
      <w:r>
        <w:rPr>
          <w:sz w:val="24"/>
        </w:rPr>
        <w:t>environnements</w:t>
      </w:r>
      <w:r>
        <w:rPr>
          <w:sz w:val="24"/>
        </w:rPr>
        <w:t> techniques</w:t>
      </w:r>
      <w:r>
        <w:rPr>
          <w:spacing w:val="-2"/>
          <w:sz w:val="24"/>
        </w:rPr>
        <w:t> </w:t>
      </w:r>
      <w:r>
        <w:rPr>
          <w:sz w:val="24"/>
        </w:rPr>
        <w:t>et</w:t>
      </w:r>
      <w:r>
        <w:rPr>
          <w:spacing w:val="-2"/>
          <w:sz w:val="24"/>
        </w:rPr>
        <w:t> </w:t>
      </w:r>
      <w:r>
        <w:rPr>
          <w:sz w:val="24"/>
        </w:rPr>
        <w:t>commerciaux</w:t>
      </w:r>
      <w:r>
        <w:rPr>
          <w:spacing w:val="-2"/>
          <w:sz w:val="24"/>
        </w:rPr>
        <w:t> </w:t>
      </w:r>
      <w:r>
        <w:rPr>
          <w:sz w:val="24"/>
        </w:rPr>
        <w:t>entourant</w:t>
      </w:r>
      <w:r>
        <w:rPr>
          <w:spacing w:val="-2"/>
          <w:sz w:val="24"/>
        </w:rPr>
        <w:t> </w:t>
      </w:r>
      <w:r>
        <w:rPr>
          <w:sz w:val="24"/>
        </w:rPr>
        <w:t>le</w:t>
      </w:r>
      <w:r>
        <w:rPr>
          <w:spacing w:val="-2"/>
          <w:sz w:val="24"/>
        </w:rPr>
        <w:t> </w:t>
      </w:r>
      <w:r>
        <w:rPr>
          <w:sz w:val="24"/>
        </w:rPr>
        <w:t>document,</w:t>
      </w:r>
      <w:r>
        <w:rPr>
          <w:spacing w:val="-2"/>
          <w:sz w:val="24"/>
        </w:rPr>
        <w:t> </w:t>
      </w:r>
      <w:r>
        <w:rPr>
          <w:sz w:val="24"/>
        </w:rPr>
        <w:t>par</w:t>
      </w:r>
      <w:r>
        <w:rPr>
          <w:spacing w:val="-2"/>
          <w:sz w:val="24"/>
        </w:rPr>
        <w:t> </w:t>
      </w:r>
      <w:r>
        <w:rPr>
          <w:sz w:val="24"/>
        </w:rPr>
        <w:t>exemple</w:t>
      </w:r>
      <w:r>
        <w:rPr>
          <w:spacing w:val="-2"/>
          <w:sz w:val="24"/>
        </w:rPr>
        <w:t> </w:t>
      </w:r>
      <w:r>
        <w:rPr>
          <w:sz w:val="24"/>
        </w:rPr>
        <w:t>:</w:t>
      </w:r>
      <w:r>
        <w:rPr>
          <w:spacing w:val="-2"/>
          <w:sz w:val="24"/>
        </w:rPr>
        <w:t> </w:t>
      </w:r>
      <w:r>
        <w:rPr>
          <w:sz w:val="24"/>
        </w:rPr>
        <w:t>métadonnées.</w:t>
      </w:r>
      <w:r>
        <w:rPr>
          <w:spacing w:val="-2"/>
          <w:sz w:val="24"/>
        </w:rPr>
        <w:t> </w:t>
      </w:r>
      <w:r>
        <w:rPr>
          <w:sz w:val="24"/>
        </w:rPr>
        <w:t>applica- tions logistiques, provenance.</w:t>
      </w:r>
    </w:p>
    <w:p>
      <w:pPr>
        <w:pStyle w:val="BodyText"/>
        <w:spacing w:before="10"/>
        <w:rPr>
          <w:sz w:val="28"/>
        </w:rPr>
      </w:pPr>
    </w:p>
    <w:p>
      <w:pPr>
        <w:pStyle w:val="ListParagraph"/>
        <w:numPr>
          <w:ilvl w:val="3"/>
          <w:numId w:val="19"/>
        </w:numPr>
        <w:tabs>
          <w:tab w:pos="1298" w:val="left" w:leader="none"/>
        </w:tabs>
        <w:spacing w:line="240" w:lineRule="auto" w:before="0" w:after="0"/>
        <w:ind w:left="1297" w:right="0" w:hanging="898"/>
        <w:jc w:val="both"/>
        <w:rPr>
          <w:b/>
          <w:sz w:val="24"/>
        </w:rPr>
      </w:pPr>
      <w:bookmarkStart w:name="Les éléments d'un document" w:id="99"/>
      <w:bookmarkEnd w:id="99"/>
      <w:r>
        <w:rPr/>
      </w:r>
      <w:bookmarkStart w:name="_bookmark50" w:id="100"/>
      <w:bookmarkEnd w:id="100"/>
      <w:r>
        <w:rPr>
          <w:b/>
          <w:sz w:val="24"/>
        </w:rPr>
        <w:t>Les</w:t>
      </w:r>
      <w:r>
        <w:rPr>
          <w:b/>
          <w:spacing w:val="-7"/>
          <w:sz w:val="24"/>
        </w:rPr>
        <w:t> </w:t>
      </w:r>
      <w:r>
        <w:rPr>
          <w:b/>
          <w:sz w:val="24"/>
        </w:rPr>
        <w:t>éléments</w:t>
      </w:r>
      <w:r>
        <w:rPr>
          <w:b/>
          <w:spacing w:val="-7"/>
          <w:sz w:val="24"/>
        </w:rPr>
        <w:t> </w:t>
      </w:r>
      <w:r>
        <w:rPr>
          <w:b/>
          <w:sz w:val="24"/>
        </w:rPr>
        <w:t>d’un</w:t>
      </w:r>
      <w:r>
        <w:rPr>
          <w:b/>
          <w:spacing w:val="-7"/>
          <w:sz w:val="24"/>
        </w:rPr>
        <w:t> </w:t>
      </w:r>
      <w:r>
        <w:rPr>
          <w:b/>
          <w:spacing w:val="-2"/>
          <w:sz w:val="24"/>
        </w:rPr>
        <w:t>document</w:t>
      </w:r>
    </w:p>
    <w:p>
      <w:pPr>
        <w:pStyle w:val="BodyText"/>
        <w:spacing w:line="252" w:lineRule="auto" w:before="167"/>
        <w:ind w:left="400" w:right="1131" w:firstLine="850"/>
        <w:jc w:val="both"/>
      </w:pPr>
      <w:r>
        <w:rPr/>
        <w:t>Le document est certes un porteur d’informations mais la notion de forme est essen- tielle</w:t>
      </w:r>
      <w:r>
        <w:rPr>
          <w:spacing w:val="-3"/>
        </w:rPr>
        <w:t> </w:t>
      </w:r>
      <w:r>
        <w:rPr/>
        <w:t>car</w:t>
      </w:r>
      <w:r>
        <w:rPr>
          <w:spacing w:val="-3"/>
        </w:rPr>
        <w:t> </w:t>
      </w:r>
      <w:r>
        <w:rPr/>
        <w:t>elle</w:t>
      </w:r>
      <w:r>
        <w:rPr>
          <w:spacing w:val="-3"/>
        </w:rPr>
        <w:t> </w:t>
      </w:r>
      <w:r>
        <w:rPr/>
        <w:t>détermine</w:t>
      </w:r>
      <w:r>
        <w:rPr>
          <w:spacing w:val="-3"/>
        </w:rPr>
        <w:t> </w:t>
      </w:r>
      <w:r>
        <w:rPr/>
        <w:t>la</w:t>
      </w:r>
      <w:r>
        <w:rPr>
          <w:spacing w:val="-3"/>
        </w:rPr>
        <w:t> </w:t>
      </w:r>
      <w:r>
        <w:rPr/>
        <w:t>présentation</w:t>
      </w:r>
      <w:r>
        <w:rPr>
          <w:spacing w:val="-3"/>
        </w:rPr>
        <w:t> </w:t>
      </w:r>
      <w:r>
        <w:rPr/>
        <w:t>de</w:t>
      </w:r>
      <w:r>
        <w:rPr>
          <w:spacing w:val="-3"/>
        </w:rPr>
        <w:t> </w:t>
      </w:r>
      <w:r>
        <w:rPr/>
        <w:t>ces</w:t>
      </w:r>
      <w:r>
        <w:rPr>
          <w:spacing w:val="-2"/>
        </w:rPr>
        <w:t> </w:t>
      </w:r>
      <w:r>
        <w:rPr/>
        <w:t>informations</w:t>
      </w:r>
      <w:r>
        <w:rPr>
          <w:spacing w:val="-3"/>
        </w:rPr>
        <w:t> </w:t>
      </w:r>
      <w:r>
        <w:rPr/>
        <w:t>La</w:t>
      </w:r>
      <w:r>
        <w:rPr>
          <w:spacing w:val="-3"/>
        </w:rPr>
        <w:t> </w:t>
      </w:r>
      <w:r>
        <w:rPr/>
        <w:t>définition</w:t>
      </w:r>
      <w:r>
        <w:rPr>
          <w:spacing w:val="-3"/>
        </w:rPr>
        <w:t> </w:t>
      </w:r>
      <w:r>
        <w:rPr/>
        <w:t>du</w:t>
      </w:r>
      <w:r>
        <w:rPr>
          <w:spacing w:val="-3"/>
        </w:rPr>
        <w:t> </w:t>
      </w:r>
      <w:r>
        <w:rPr/>
        <w:t>terme</w:t>
      </w:r>
      <w:r>
        <w:rPr>
          <w:spacing w:val="-3"/>
        </w:rPr>
        <w:t> </w:t>
      </w:r>
      <w:r>
        <w:rPr/>
        <w:t>«</w:t>
      </w:r>
      <w:r>
        <w:rPr>
          <w:spacing w:val="-3"/>
        </w:rPr>
        <w:t> </w:t>
      </w:r>
      <w:r>
        <w:rPr>
          <w:spacing w:val="-2"/>
        </w:rPr>
        <w:t>document</w:t>
      </w:r>
    </w:p>
    <w:p>
      <w:pPr>
        <w:pStyle w:val="BodyText"/>
        <w:spacing w:line="274" w:lineRule="exact"/>
        <w:ind w:left="400"/>
      </w:pPr>
      <w:r>
        <w:rPr/>
        <w:t>»</w:t>
      </w:r>
      <w:r>
        <w:rPr>
          <w:spacing w:val="-7"/>
        </w:rPr>
        <w:t> </w:t>
      </w:r>
      <w:r>
        <w:rPr/>
        <w:t>par</w:t>
      </w:r>
      <w:r>
        <w:rPr>
          <w:spacing w:val="-7"/>
        </w:rPr>
        <w:t> </w:t>
      </w:r>
      <w:r>
        <w:rPr/>
        <w:t>l’AFNOR</w:t>
      </w:r>
      <w:r>
        <w:rPr>
          <w:spacing w:val="-6"/>
        </w:rPr>
        <w:t> </w:t>
      </w:r>
      <w:r>
        <w:rPr/>
        <w:t>en</w:t>
      </w:r>
      <w:r>
        <w:rPr>
          <w:spacing w:val="-7"/>
        </w:rPr>
        <w:t> </w:t>
      </w:r>
      <w:r>
        <w:rPr/>
        <w:t>2005</w:t>
      </w:r>
      <w:r>
        <w:rPr>
          <w:spacing w:val="-7"/>
        </w:rPr>
        <w:t> </w:t>
      </w:r>
      <w:r>
        <w:rPr/>
        <w:t>est</w:t>
      </w:r>
      <w:r>
        <w:rPr>
          <w:spacing w:val="-6"/>
        </w:rPr>
        <w:t> </w:t>
      </w:r>
      <w:r>
        <w:rPr/>
        <w:t>:</w:t>
      </w:r>
      <w:r>
        <w:rPr>
          <w:spacing w:val="-7"/>
        </w:rPr>
        <w:t> </w:t>
      </w:r>
      <w:r>
        <w:rPr/>
        <w:t>«</w:t>
      </w:r>
      <w:r>
        <w:rPr>
          <w:spacing w:val="-7"/>
        </w:rPr>
        <w:t> </w:t>
      </w:r>
      <w:r>
        <w:rPr/>
        <w:t>objet</w:t>
      </w:r>
      <w:r>
        <w:rPr>
          <w:spacing w:val="-6"/>
        </w:rPr>
        <w:t> </w:t>
      </w:r>
      <w:r>
        <w:rPr/>
        <w:t>porteur</w:t>
      </w:r>
      <w:r>
        <w:rPr>
          <w:spacing w:val="-7"/>
        </w:rPr>
        <w:t> </w:t>
      </w:r>
      <w:r>
        <w:rPr/>
        <w:t>d’information(s)</w:t>
      </w:r>
      <w:r>
        <w:rPr>
          <w:spacing w:val="-7"/>
        </w:rPr>
        <w:t> </w:t>
      </w:r>
      <w:r>
        <w:rPr/>
        <w:t>organisée(s)</w:t>
      </w:r>
      <w:r>
        <w:rPr>
          <w:spacing w:val="-6"/>
        </w:rPr>
        <w:t> </w:t>
      </w:r>
      <w:r>
        <w:rPr/>
        <w:t>».</w:t>
      </w:r>
      <w:r>
        <w:rPr>
          <w:spacing w:val="-7"/>
        </w:rPr>
        <w:t> </w:t>
      </w:r>
      <w:hyperlink w:history="true" w:anchor="_bookmark239">
        <w:r>
          <w:rPr>
            <w:spacing w:val="-4"/>
          </w:rPr>
          <w:t>[49]</w:t>
        </w:r>
      </w:hyperlink>
    </w:p>
    <w:p>
      <w:pPr>
        <w:pStyle w:val="ListParagraph"/>
        <w:numPr>
          <w:ilvl w:val="0"/>
          <w:numId w:val="21"/>
        </w:numPr>
        <w:tabs>
          <w:tab w:pos="987" w:val="left" w:leader="none"/>
        </w:tabs>
        <w:spacing w:line="252" w:lineRule="auto" w:before="212" w:after="0"/>
        <w:ind w:left="986" w:right="1131" w:hanging="297"/>
        <w:jc w:val="both"/>
        <w:rPr>
          <w:sz w:val="24"/>
        </w:rPr>
      </w:pPr>
      <w:r>
        <w:rPr>
          <w:b/>
          <w:sz w:val="24"/>
        </w:rPr>
        <w:t>Contenu</w:t>
      </w:r>
      <w:r>
        <w:rPr>
          <w:b/>
          <w:spacing w:val="-12"/>
          <w:sz w:val="24"/>
        </w:rPr>
        <w:t> </w:t>
      </w:r>
      <w:r>
        <w:rPr>
          <w:b/>
          <w:sz w:val="24"/>
        </w:rPr>
        <w:t>:</w:t>
      </w:r>
      <w:r>
        <w:rPr>
          <w:b/>
          <w:spacing w:val="-12"/>
          <w:sz w:val="24"/>
        </w:rPr>
        <w:t> </w:t>
      </w:r>
      <w:r>
        <w:rPr>
          <w:sz w:val="24"/>
        </w:rPr>
        <w:t>c’est</w:t>
      </w:r>
      <w:r>
        <w:rPr>
          <w:spacing w:val="-12"/>
          <w:sz w:val="24"/>
        </w:rPr>
        <w:t> </w:t>
      </w:r>
      <w:r>
        <w:rPr>
          <w:sz w:val="24"/>
        </w:rPr>
        <w:t>les</w:t>
      </w:r>
      <w:r>
        <w:rPr>
          <w:spacing w:val="-12"/>
          <w:sz w:val="24"/>
        </w:rPr>
        <w:t> </w:t>
      </w:r>
      <w:r>
        <w:rPr>
          <w:sz w:val="24"/>
        </w:rPr>
        <w:t>informations</w:t>
      </w:r>
      <w:r>
        <w:rPr>
          <w:spacing w:val="-12"/>
          <w:sz w:val="24"/>
        </w:rPr>
        <w:t> </w:t>
      </w:r>
      <w:r>
        <w:rPr>
          <w:sz w:val="24"/>
        </w:rPr>
        <w:t>qui</w:t>
      </w:r>
      <w:r>
        <w:rPr>
          <w:spacing w:val="-12"/>
          <w:sz w:val="24"/>
        </w:rPr>
        <w:t> </w:t>
      </w:r>
      <w:r>
        <w:rPr>
          <w:sz w:val="24"/>
        </w:rPr>
        <w:t>permettent</w:t>
      </w:r>
      <w:r>
        <w:rPr>
          <w:spacing w:val="-12"/>
          <w:sz w:val="24"/>
        </w:rPr>
        <w:t> </w:t>
      </w:r>
      <w:r>
        <w:rPr>
          <w:sz w:val="24"/>
        </w:rPr>
        <w:t>de</w:t>
      </w:r>
      <w:r>
        <w:rPr>
          <w:spacing w:val="-12"/>
          <w:sz w:val="24"/>
        </w:rPr>
        <w:t> </w:t>
      </w:r>
      <w:r>
        <w:rPr>
          <w:sz w:val="24"/>
        </w:rPr>
        <w:t>décrire</w:t>
      </w:r>
      <w:r>
        <w:rPr>
          <w:spacing w:val="-12"/>
          <w:sz w:val="24"/>
        </w:rPr>
        <w:t> </w:t>
      </w:r>
      <w:r>
        <w:rPr>
          <w:sz w:val="24"/>
        </w:rPr>
        <w:t>le</w:t>
      </w:r>
      <w:r>
        <w:rPr>
          <w:spacing w:val="-12"/>
          <w:sz w:val="24"/>
        </w:rPr>
        <w:t> </w:t>
      </w:r>
      <w:r>
        <w:rPr>
          <w:sz w:val="24"/>
        </w:rPr>
        <w:t>sens</w:t>
      </w:r>
      <w:r>
        <w:rPr>
          <w:spacing w:val="-12"/>
          <w:sz w:val="24"/>
        </w:rPr>
        <w:t> </w:t>
      </w:r>
      <w:r>
        <w:rPr>
          <w:sz w:val="24"/>
        </w:rPr>
        <w:t>du</w:t>
      </w:r>
      <w:r>
        <w:rPr>
          <w:spacing w:val="-12"/>
          <w:sz w:val="24"/>
        </w:rPr>
        <w:t> </w:t>
      </w:r>
      <w:r>
        <w:rPr>
          <w:sz w:val="24"/>
        </w:rPr>
        <w:t>document,</w:t>
      </w:r>
      <w:r>
        <w:rPr>
          <w:spacing w:val="-12"/>
          <w:sz w:val="24"/>
        </w:rPr>
        <w:t> </w:t>
      </w:r>
      <w:r>
        <w:rPr>
          <w:sz w:val="24"/>
        </w:rPr>
        <w:t>et</w:t>
      </w:r>
      <w:r>
        <w:rPr>
          <w:spacing w:val="-12"/>
          <w:sz w:val="24"/>
        </w:rPr>
        <w:t> </w:t>
      </w:r>
      <w:r>
        <w:rPr>
          <w:sz w:val="24"/>
        </w:rPr>
        <w:t>définir les relations sémantiques entre les termes, les données, les symboles .</w:t>
      </w:r>
      <w:r>
        <w:rPr>
          <w:spacing w:val="-19"/>
          <w:sz w:val="24"/>
        </w:rPr>
        <w:t> </w:t>
      </w:r>
      <w:r>
        <w:rPr>
          <w:sz w:val="24"/>
        </w:rPr>
        <w:t>.</w:t>
      </w:r>
      <w:r>
        <w:rPr>
          <w:spacing w:val="-19"/>
          <w:sz w:val="24"/>
        </w:rPr>
        <w:t> </w:t>
      </w:r>
      <w:r>
        <w:rPr>
          <w:sz w:val="24"/>
        </w:rPr>
        <w:t>.</w:t>
      </w:r>
      <w:r>
        <w:rPr>
          <w:spacing w:val="-19"/>
          <w:sz w:val="24"/>
        </w:rPr>
        <w:t> </w:t>
      </w:r>
      <w:r>
        <w:rPr>
          <w:sz w:val="24"/>
        </w:rPr>
        <w:t>etc.</w:t>
      </w:r>
    </w:p>
    <w:p>
      <w:pPr>
        <w:pStyle w:val="ListParagraph"/>
        <w:numPr>
          <w:ilvl w:val="0"/>
          <w:numId w:val="21"/>
        </w:numPr>
        <w:tabs>
          <w:tab w:pos="987" w:val="left" w:leader="none"/>
        </w:tabs>
        <w:spacing w:line="252" w:lineRule="auto" w:before="198" w:after="0"/>
        <w:ind w:left="986" w:right="1131" w:hanging="297"/>
        <w:jc w:val="both"/>
        <w:rPr>
          <w:sz w:val="24"/>
        </w:rPr>
      </w:pPr>
      <w:r>
        <w:rPr>
          <w:b/>
          <w:sz w:val="24"/>
        </w:rPr>
        <w:t>Structure : </w:t>
      </w:r>
      <w:r>
        <w:rPr>
          <w:sz w:val="24"/>
        </w:rPr>
        <w:t>La structure du document renvoie à son organisation finale, et à sa structu- ration</w:t>
      </w:r>
      <w:r>
        <w:rPr>
          <w:spacing w:val="-6"/>
          <w:sz w:val="24"/>
        </w:rPr>
        <w:t> </w:t>
      </w:r>
      <w:r>
        <w:rPr>
          <w:sz w:val="24"/>
        </w:rPr>
        <w:t>en</w:t>
      </w:r>
      <w:r>
        <w:rPr>
          <w:spacing w:val="-6"/>
          <w:sz w:val="24"/>
        </w:rPr>
        <w:t> </w:t>
      </w:r>
      <w:r>
        <w:rPr>
          <w:sz w:val="24"/>
        </w:rPr>
        <w:t>différents</w:t>
      </w:r>
      <w:r>
        <w:rPr>
          <w:spacing w:val="-6"/>
          <w:sz w:val="24"/>
        </w:rPr>
        <w:t> </w:t>
      </w:r>
      <w:r>
        <w:rPr>
          <w:sz w:val="24"/>
        </w:rPr>
        <w:t>éléments</w:t>
      </w:r>
      <w:r>
        <w:rPr>
          <w:spacing w:val="-6"/>
          <w:sz w:val="24"/>
        </w:rPr>
        <w:t> </w:t>
      </w:r>
      <w:r>
        <w:rPr>
          <w:sz w:val="24"/>
        </w:rPr>
        <w:t>constitutifs</w:t>
      </w:r>
      <w:r>
        <w:rPr>
          <w:spacing w:val="-6"/>
          <w:sz w:val="24"/>
        </w:rPr>
        <w:t> </w:t>
      </w:r>
      <w:r>
        <w:rPr>
          <w:sz w:val="24"/>
        </w:rPr>
        <w:t>(blocs</w:t>
      </w:r>
      <w:r>
        <w:rPr>
          <w:spacing w:val="-6"/>
          <w:sz w:val="24"/>
        </w:rPr>
        <w:t> </w:t>
      </w:r>
      <w:r>
        <w:rPr>
          <w:sz w:val="24"/>
        </w:rPr>
        <w:t>d’images</w:t>
      </w:r>
      <w:r>
        <w:rPr>
          <w:spacing w:val="-6"/>
          <w:sz w:val="24"/>
        </w:rPr>
        <w:t> </w:t>
      </w:r>
      <w:r>
        <w:rPr>
          <w:sz w:val="24"/>
        </w:rPr>
        <w:t>ou</w:t>
      </w:r>
      <w:r>
        <w:rPr>
          <w:spacing w:val="-6"/>
          <w:sz w:val="24"/>
        </w:rPr>
        <w:t> </w:t>
      </w:r>
      <w:r>
        <w:rPr>
          <w:sz w:val="24"/>
        </w:rPr>
        <w:t>de</w:t>
      </w:r>
      <w:r>
        <w:rPr>
          <w:spacing w:val="-6"/>
          <w:sz w:val="24"/>
        </w:rPr>
        <w:t> </w:t>
      </w:r>
      <w:r>
        <w:rPr>
          <w:sz w:val="24"/>
        </w:rPr>
        <w:t>texte)</w:t>
      </w:r>
      <w:r>
        <w:rPr>
          <w:spacing w:val="-6"/>
          <w:sz w:val="24"/>
        </w:rPr>
        <w:t> </w:t>
      </w:r>
      <w:r>
        <w:rPr>
          <w:sz w:val="24"/>
        </w:rPr>
        <w:t>qui</w:t>
      </w:r>
      <w:r>
        <w:rPr>
          <w:spacing w:val="-6"/>
          <w:sz w:val="24"/>
        </w:rPr>
        <w:t> </w:t>
      </w:r>
      <w:r>
        <w:rPr>
          <w:sz w:val="24"/>
        </w:rPr>
        <w:t>le</w:t>
      </w:r>
      <w:r>
        <w:rPr>
          <w:spacing w:val="-6"/>
          <w:sz w:val="24"/>
        </w:rPr>
        <w:t> </w:t>
      </w:r>
      <w:r>
        <w:rPr>
          <w:sz w:val="24"/>
        </w:rPr>
        <w:t>caractérisent</w:t>
      </w:r>
      <w:r>
        <w:rPr>
          <w:sz w:val="24"/>
        </w:rPr>
        <w:t> et</w:t>
      </w:r>
      <w:r>
        <w:rPr>
          <w:spacing w:val="-8"/>
          <w:sz w:val="24"/>
        </w:rPr>
        <w:t> </w:t>
      </w:r>
      <w:r>
        <w:rPr>
          <w:sz w:val="24"/>
        </w:rPr>
        <w:t>permettent</w:t>
      </w:r>
      <w:r>
        <w:rPr>
          <w:spacing w:val="-8"/>
          <w:sz w:val="24"/>
        </w:rPr>
        <w:t> </w:t>
      </w:r>
      <w:r>
        <w:rPr>
          <w:sz w:val="24"/>
        </w:rPr>
        <w:t>de</w:t>
      </w:r>
      <w:r>
        <w:rPr>
          <w:spacing w:val="-8"/>
          <w:sz w:val="24"/>
        </w:rPr>
        <w:t> </w:t>
      </w:r>
      <w:r>
        <w:rPr>
          <w:sz w:val="24"/>
        </w:rPr>
        <w:t>l’identifier.</w:t>
      </w:r>
      <w:r>
        <w:rPr>
          <w:spacing w:val="-8"/>
          <w:sz w:val="24"/>
        </w:rPr>
        <w:t> </w:t>
      </w:r>
      <w:r>
        <w:rPr>
          <w:sz w:val="24"/>
        </w:rPr>
        <w:t>La</w:t>
      </w:r>
      <w:r>
        <w:rPr>
          <w:spacing w:val="-8"/>
          <w:sz w:val="24"/>
        </w:rPr>
        <w:t> </w:t>
      </w:r>
      <w:r>
        <w:rPr>
          <w:sz w:val="24"/>
        </w:rPr>
        <w:t>structure</w:t>
      </w:r>
      <w:r>
        <w:rPr>
          <w:spacing w:val="-8"/>
          <w:sz w:val="24"/>
        </w:rPr>
        <w:t> </w:t>
      </w:r>
      <w:r>
        <w:rPr>
          <w:sz w:val="24"/>
        </w:rPr>
        <w:t>du</w:t>
      </w:r>
      <w:r>
        <w:rPr>
          <w:spacing w:val="-8"/>
          <w:sz w:val="24"/>
        </w:rPr>
        <w:t> </w:t>
      </w:r>
      <w:r>
        <w:rPr>
          <w:sz w:val="24"/>
        </w:rPr>
        <w:t>document</w:t>
      </w:r>
      <w:r>
        <w:rPr>
          <w:spacing w:val="-8"/>
          <w:sz w:val="24"/>
        </w:rPr>
        <w:t> </w:t>
      </w:r>
      <w:r>
        <w:rPr>
          <w:sz w:val="24"/>
        </w:rPr>
        <w:t>présente</w:t>
      </w:r>
      <w:r>
        <w:rPr>
          <w:spacing w:val="-8"/>
          <w:sz w:val="24"/>
        </w:rPr>
        <w:t> </w:t>
      </w:r>
      <w:r>
        <w:rPr>
          <w:sz w:val="24"/>
        </w:rPr>
        <w:t>l’information</w:t>
      </w:r>
      <w:r>
        <w:rPr>
          <w:spacing w:val="-8"/>
          <w:sz w:val="24"/>
        </w:rPr>
        <w:t> </w:t>
      </w:r>
      <w:r>
        <w:rPr>
          <w:sz w:val="24"/>
        </w:rPr>
        <w:t>en</w:t>
      </w:r>
      <w:r>
        <w:rPr>
          <w:spacing w:val="-8"/>
          <w:sz w:val="24"/>
        </w:rPr>
        <w:t> </w:t>
      </w:r>
      <w:r>
        <w:rPr>
          <w:sz w:val="24"/>
        </w:rPr>
        <w:t>utilisant différents codes de présentation. Ces codes sont liés à la technologie utilisée (imprimé, numérique, électronique) mais aussi à des choix esthétiques qui font l’originalité du do- cument. </w:t>
      </w:r>
      <w:hyperlink w:history="true" w:anchor="_bookmark199">
        <w:r>
          <w:rPr>
            <w:sz w:val="24"/>
          </w:rPr>
          <w:t>[9]</w:t>
        </w:r>
      </w:hyperlink>
    </w:p>
    <w:p>
      <w:pPr>
        <w:pStyle w:val="BodyText"/>
        <w:spacing w:line="252" w:lineRule="auto"/>
        <w:ind w:left="986" w:right="1131" w:firstLine="850"/>
        <w:jc w:val="both"/>
      </w:pPr>
      <w:r>
        <w:rPr/>
        <w:t>La structuration d’un document peut être assurée, entre autres moyens, par un découpage</w:t>
      </w:r>
      <w:r>
        <w:rPr>
          <w:spacing w:val="-5"/>
        </w:rPr>
        <w:t> </w:t>
      </w:r>
      <w:r>
        <w:rPr/>
        <w:t>en</w:t>
      </w:r>
      <w:r>
        <w:rPr>
          <w:spacing w:val="-5"/>
        </w:rPr>
        <w:t> </w:t>
      </w:r>
      <w:r>
        <w:rPr/>
        <w:t>sections</w:t>
      </w:r>
      <w:r>
        <w:rPr>
          <w:spacing w:val="-5"/>
        </w:rPr>
        <w:t> </w:t>
      </w:r>
      <w:r>
        <w:rPr/>
        <w:t>et</w:t>
      </w:r>
      <w:r>
        <w:rPr>
          <w:spacing w:val="-5"/>
        </w:rPr>
        <w:t> </w:t>
      </w:r>
      <w:r>
        <w:rPr/>
        <w:t>sous-sections,</w:t>
      </w:r>
      <w:r>
        <w:rPr>
          <w:spacing w:val="-5"/>
        </w:rPr>
        <w:t> </w:t>
      </w:r>
      <w:r>
        <w:rPr/>
        <w:t>généralement</w:t>
      </w:r>
      <w:r>
        <w:rPr>
          <w:spacing w:val="-5"/>
        </w:rPr>
        <w:t> </w:t>
      </w:r>
      <w:r>
        <w:rPr/>
        <w:t>dotées</w:t>
      </w:r>
      <w:r>
        <w:rPr>
          <w:spacing w:val="-5"/>
        </w:rPr>
        <w:t> </w:t>
      </w:r>
      <w:r>
        <w:rPr/>
        <w:t>d’un</w:t>
      </w:r>
      <w:r>
        <w:rPr>
          <w:spacing w:val="-5"/>
        </w:rPr>
        <w:t> </w:t>
      </w:r>
      <w:r>
        <w:rPr/>
        <w:t>titre,</w:t>
      </w:r>
      <w:r>
        <w:rPr>
          <w:spacing w:val="-5"/>
        </w:rPr>
        <w:t> </w:t>
      </w:r>
      <w:r>
        <w:rPr/>
        <w:t>en</w:t>
      </w:r>
      <w:r>
        <w:rPr>
          <w:spacing w:val="-5"/>
        </w:rPr>
        <w:t> </w:t>
      </w:r>
      <w:r>
        <w:rPr/>
        <w:t>plus</w:t>
      </w:r>
      <w:r>
        <w:rPr>
          <w:spacing w:val="-5"/>
        </w:rPr>
        <w:t> </w:t>
      </w:r>
      <w:r>
        <w:rPr/>
        <w:t>d’assurer la</w:t>
      </w:r>
      <w:r>
        <w:rPr>
          <w:spacing w:val="-12"/>
        </w:rPr>
        <w:t> </w:t>
      </w:r>
      <w:r>
        <w:rPr/>
        <w:t>segmentation</w:t>
      </w:r>
      <w:r>
        <w:rPr>
          <w:spacing w:val="-11"/>
        </w:rPr>
        <w:t> </w:t>
      </w:r>
      <w:r>
        <w:rPr/>
        <w:t>et</w:t>
      </w:r>
      <w:r>
        <w:rPr>
          <w:spacing w:val="-12"/>
        </w:rPr>
        <w:t> </w:t>
      </w:r>
      <w:r>
        <w:rPr/>
        <w:t>l’organisation</w:t>
      </w:r>
      <w:r>
        <w:rPr>
          <w:spacing w:val="-11"/>
        </w:rPr>
        <w:t> </w:t>
      </w:r>
      <w:r>
        <w:rPr/>
        <w:t>visuelle</w:t>
      </w:r>
      <w:r>
        <w:rPr>
          <w:spacing w:val="-11"/>
        </w:rPr>
        <w:t> </w:t>
      </w:r>
      <w:r>
        <w:rPr/>
        <w:t>du</w:t>
      </w:r>
      <w:r>
        <w:rPr>
          <w:spacing w:val="-12"/>
        </w:rPr>
        <w:t> </w:t>
      </w:r>
      <w:r>
        <w:rPr/>
        <w:t>texte,</w:t>
      </w:r>
      <w:r>
        <w:rPr>
          <w:spacing w:val="-11"/>
        </w:rPr>
        <w:t> </w:t>
      </w:r>
      <w:r>
        <w:rPr/>
        <w:t>ils</w:t>
      </w:r>
      <w:r>
        <w:rPr>
          <w:spacing w:val="-12"/>
        </w:rPr>
        <w:t> </w:t>
      </w:r>
      <w:r>
        <w:rPr/>
        <w:t>contribuent</w:t>
      </w:r>
      <w:r>
        <w:rPr>
          <w:spacing w:val="-11"/>
        </w:rPr>
        <w:t> </w:t>
      </w:r>
      <w:r>
        <w:rPr/>
        <w:t>à</w:t>
      </w:r>
      <w:r>
        <w:rPr>
          <w:spacing w:val="-12"/>
        </w:rPr>
        <w:t> </w:t>
      </w:r>
      <w:r>
        <w:rPr/>
        <w:t>la</w:t>
      </w:r>
      <w:r>
        <w:rPr>
          <w:spacing w:val="-12"/>
        </w:rPr>
        <w:t> </w:t>
      </w:r>
      <w:r>
        <w:rPr/>
        <w:t>construction</w:t>
      </w:r>
      <w:r>
        <w:rPr>
          <w:spacing w:val="-11"/>
        </w:rPr>
        <w:t> </w:t>
      </w:r>
      <w:r>
        <w:rPr/>
        <w:t>de</w:t>
      </w:r>
      <w:r>
        <w:rPr>
          <w:spacing w:val="-12"/>
        </w:rPr>
        <w:t> </w:t>
      </w:r>
      <w:r>
        <w:rPr/>
        <w:t>son contenu sémantique.</w:t>
      </w:r>
    </w:p>
    <w:p>
      <w:pPr>
        <w:pStyle w:val="BodyText"/>
        <w:spacing w:line="252" w:lineRule="auto"/>
        <w:ind w:left="986" w:right="1113"/>
        <w:jc w:val="both"/>
      </w:pPr>
      <w:r>
        <w:rPr>
          <w:spacing w:val="-2"/>
        </w:rPr>
        <w:t>Aux</w:t>
      </w:r>
      <w:r>
        <w:rPr>
          <w:spacing w:val="-5"/>
        </w:rPr>
        <w:t> </w:t>
      </w:r>
      <w:r>
        <w:rPr>
          <w:spacing w:val="-2"/>
        </w:rPr>
        <w:t>deux</w:t>
      </w:r>
      <w:r>
        <w:rPr>
          <w:spacing w:val="-5"/>
        </w:rPr>
        <w:t> </w:t>
      </w:r>
      <w:r>
        <w:rPr>
          <w:spacing w:val="-2"/>
        </w:rPr>
        <w:t>caractéristiques</w:t>
      </w:r>
      <w:r>
        <w:rPr>
          <w:spacing w:val="-5"/>
        </w:rPr>
        <w:t> </w:t>
      </w:r>
      <w:r>
        <w:rPr>
          <w:spacing w:val="-2"/>
        </w:rPr>
        <w:t>formelles</w:t>
      </w:r>
      <w:r>
        <w:rPr>
          <w:spacing w:val="-5"/>
        </w:rPr>
        <w:t> </w:t>
      </w:r>
      <w:r>
        <w:rPr>
          <w:spacing w:val="-2"/>
        </w:rPr>
        <w:t>du</w:t>
      </w:r>
      <w:r>
        <w:rPr>
          <w:spacing w:val="-5"/>
        </w:rPr>
        <w:t> </w:t>
      </w:r>
      <w:r>
        <w:rPr>
          <w:spacing w:val="-2"/>
        </w:rPr>
        <w:t>document</w:t>
      </w:r>
      <w:r>
        <w:rPr>
          <w:spacing w:val="-5"/>
        </w:rPr>
        <w:t> </w:t>
      </w:r>
      <w:r>
        <w:rPr>
          <w:spacing w:val="-2"/>
        </w:rPr>
        <w:t>postulées</w:t>
      </w:r>
      <w:r>
        <w:rPr>
          <w:spacing w:val="-5"/>
        </w:rPr>
        <w:t> </w:t>
      </w:r>
      <w:r>
        <w:rPr>
          <w:spacing w:val="-2"/>
        </w:rPr>
        <w:t>ci-dessus</w:t>
      </w:r>
      <w:r>
        <w:rPr>
          <w:spacing w:val="-5"/>
        </w:rPr>
        <w:t> </w:t>
      </w:r>
      <w:r>
        <w:rPr>
          <w:spacing w:val="-2"/>
        </w:rPr>
        <w:t>correspondent,</w:t>
      </w:r>
      <w:r>
        <w:rPr>
          <w:spacing w:val="-5"/>
        </w:rPr>
        <w:t> </w:t>
      </w:r>
      <w:r>
        <w:rPr>
          <w:spacing w:val="-2"/>
        </w:rPr>
        <w:t>deux </w:t>
      </w:r>
      <w:r>
        <w:rPr/>
        <w:t>propriétés sémantiques : un document présente un niveau de contenu sémantique et, si- multanément, un niveau abstrait de structuration de ce contenu Nous voulons dire par là que le document ne délivre pas son contenu sémantique, mais comme contenu organisé, structuré,</w:t>
      </w:r>
      <w:r>
        <w:rPr>
          <w:spacing w:val="-2"/>
        </w:rPr>
        <w:t> </w:t>
      </w:r>
      <w:r>
        <w:rPr/>
        <w:t>hiérarchisé.</w:t>
      </w:r>
      <w:r>
        <w:rPr>
          <w:spacing w:val="-2"/>
        </w:rPr>
        <w:t> </w:t>
      </w:r>
      <w:r>
        <w:rPr/>
        <w:t>C’est</w:t>
      </w:r>
      <w:r>
        <w:rPr>
          <w:spacing w:val="-2"/>
        </w:rPr>
        <w:t> </w:t>
      </w:r>
      <w:r>
        <w:rPr/>
        <w:t>de</w:t>
      </w:r>
      <w:r>
        <w:rPr>
          <w:spacing w:val="-2"/>
        </w:rPr>
        <w:t> </w:t>
      </w:r>
      <w:r>
        <w:rPr/>
        <w:t>cet</w:t>
      </w:r>
      <w:r>
        <w:rPr>
          <w:spacing w:val="-2"/>
        </w:rPr>
        <w:t> </w:t>
      </w:r>
      <w:r>
        <w:rPr/>
        <w:t>ensemble</w:t>
      </w:r>
      <w:r>
        <w:rPr>
          <w:spacing w:val="-2"/>
        </w:rPr>
        <w:t> </w:t>
      </w:r>
      <w:r>
        <w:rPr/>
        <w:t>que</w:t>
      </w:r>
      <w:r>
        <w:rPr>
          <w:spacing w:val="-2"/>
        </w:rPr>
        <w:t> </w:t>
      </w:r>
      <w:r>
        <w:rPr/>
        <w:t>le</w:t>
      </w:r>
      <w:r>
        <w:rPr>
          <w:spacing w:val="-2"/>
        </w:rPr>
        <w:t> </w:t>
      </w:r>
      <w:r>
        <w:rPr/>
        <w:t>lecteur</w:t>
      </w:r>
      <w:r>
        <w:rPr>
          <w:spacing w:val="-2"/>
        </w:rPr>
        <w:t> </w:t>
      </w:r>
      <w:r>
        <w:rPr/>
        <w:t>construit</w:t>
      </w:r>
      <w:r>
        <w:rPr>
          <w:spacing w:val="-2"/>
        </w:rPr>
        <w:t> </w:t>
      </w:r>
      <w:r>
        <w:rPr/>
        <w:t>un</w:t>
      </w:r>
      <w:r>
        <w:rPr>
          <w:spacing w:val="-2"/>
        </w:rPr>
        <w:t> </w:t>
      </w:r>
      <w:r>
        <w:rPr/>
        <w:t>discours,</w:t>
      </w:r>
      <w:r>
        <w:rPr>
          <w:spacing w:val="-2"/>
        </w:rPr>
        <w:t> </w:t>
      </w:r>
      <w:r>
        <w:rPr/>
        <w:t>c’est-à- dire un modèle mental de ce qui est en train de s’énoncer, au fur et à mesure qu’il lit le document. </w:t>
      </w:r>
      <w:hyperlink w:history="true" w:anchor="_bookmark235">
        <w:r>
          <w:rPr/>
          <w:t>[45]</w:t>
        </w:r>
      </w:hyperlink>
    </w:p>
    <w:p>
      <w:pPr>
        <w:pStyle w:val="ListParagraph"/>
        <w:numPr>
          <w:ilvl w:val="0"/>
          <w:numId w:val="21"/>
        </w:numPr>
        <w:tabs>
          <w:tab w:pos="987" w:val="left" w:leader="none"/>
        </w:tabs>
        <w:spacing w:line="252" w:lineRule="auto" w:before="184" w:after="0"/>
        <w:ind w:left="986" w:right="1131" w:hanging="297"/>
        <w:jc w:val="both"/>
        <w:rPr>
          <w:sz w:val="24"/>
        </w:rPr>
      </w:pPr>
      <w:r>
        <w:rPr>
          <w:b/>
          <w:sz w:val="24"/>
        </w:rPr>
        <w:t>Contexte : </w:t>
      </w:r>
      <w:r>
        <w:rPr>
          <w:sz w:val="24"/>
        </w:rPr>
        <w:t>Un Contexte documentaire est défini comme une unité textuelle à l’intérieur d’un document</w:t>
      </w:r>
      <w:r>
        <w:rPr>
          <w:spacing w:val="-1"/>
          <w:sz w:val="24"/>
        </w:rPr>
        <w:t> </w:t>
      </w:r>
      <w:r>
        <w:rPr>
          <w:sz w:val="24"/>
        </w:rPr>
        <w:t>(paragraphe, section, chapitre). L’objectif d’un</w:t>
      </w:r>
      <w:r>
        <w:rPr>
          <w:spacing w:val="-1"/>
          <w:sz w:val="24"/>
        </w:rPr>
        <w:t> </w:t>
      </w:r>
      <w:r>
        <w:rPr>
          <w:sz w:val="24"/>
        </w:rPr>
        <w:t>tel contexte est</w:t>
      </w:r>
      <w:r>
        <w:rPr>
          <w:spacing w:val="-1"/>
          <w:sz w:val="24"/>
        </w:rPr>
        <w:t> </w:t>
      </w:r>
      <w:r>
        <w:rPr>
          <w:sz w:val="24"/>
        </w:rPr>
        <w:t>de </w:t>
      </w:r>
      <w:r>
        <w:rPr>
          <w:sz w:val="24"/>
        </w:rPr>
        <w:t>mieux</w:t>
      </w:r>
      <w:r>
        <w:rPr>
          <w:sz w:val="24"/>
        </w:rPr>
        <w:t> prendre en compte la structure des documents. Ces Unités textuelles peuvent avoir </w:t>
      </w:r>
      <w:r>
        <w:rPr>
          <w:sz w:val="24"/>
        </w:rPr>
        <w:t>des</w:t>
      </w:r>
      <w:r>
        <w:rPr>
          <w:sz w:val="24"/>
        </w:rPr>
        <w:t> relations</w:t>
      </w:r>
      <w:r>
        <w:rPr>
          <w:spacing w:val="-3"/>
          <w:sz w:val="24"/>
        </w:rPr>
        <w:t> </w:t>
      </w:r>
      <w:r>
        <w:rPr>
          <w:sz w:val="24"/>
        </w:rPr>
        <w:t>entre</w:t>
      </w:r>
      <w:r>
        <w:rPr>
          <w:spacing w:val="-3"/>
          <w:sz w:val="24"/>
        </w:rPr>
        <w:t> </w:t>
      </w:r>
      <w:r>
        <w:rPr>
          <w:sz w:val="24"/>
        </w:rPr>
        <w:t>elles,</w:t>
      </w:r>
      <w:r>
        <w:rPr>
          <w:spacing w:val="-3"/>
          <w:sz w:val="24"/>
        </w:rPr>
        <w:t> </w:t>
      </w:r>
      <w:r>
        <w:rPr>
          <w:sz w:val="24"/>
        </w:rPr>
        <w:t>des</w:t>
      </w:r>
      <w:r>
        <w:rPr>
          <w:spacing w:val="-3"/>
          <w:sz w:val="24"/>
        </w:rPr>
        <w:t> </w:t>
      </w:r>
      <w:r>
        <w:rPr>
          <w:sz w:val="24"/>
        </w:rPr>
        <w:t>travaux</w:t>
      </w:r>
      <w:r>
        <w:rPr>
          <w:spacing w:val="-3"/>
          <w:sz w:val="24"/>
        </w:rPr>
        <w:t> </w:t>
      </w:r>
      <w:r>
        <w:rPr>
          <w:sz w:val="24"/>
        </w:rPr>
        <w:t>visent</w:t>
      </w:r>
      <w:r>
        <w:rPr>
          <w:spacing w:val="-3"/>
          <w:sz w:val="24"/>
        </w:rPr>
        <w:t> </w:t>
      </w:r>
      <w:r>
        <w:rPr>
          <w:sz w:val="24"/>
        </w:rPr>
        <w:t>à</w:t>
      </w:r>
      <w:r>
        <w:rPr>
          <w:spacing w:val="-3"/>
          <w:sz w:val="24"/>
        </w:rPr>
        <w:t> </w:t>
      </w:r>
      <w:r>
        <w:rPr>
          <w:sz w:val="24"/>
        </w:rPr>
        <w:t>trouver</w:t>
      </w:r>
      <w:r>
        <w:rPr>
          <w:spacing w:val="-3"/>
          <w:sz w:val="24"/>
        </w:rPr>
        <w:t> </w:t>
      </w:r>
      <w:r>
        <w:rPr>
          <w:sz w:val="24"/>
        </w:rPr>
        <w:t>ces</w:t>
      </w:r>
      <w:r>
        <w:rPr>
          <w:spacing w:val="-3"/>
          <w:sz w:val="24"/>
        </w:rPr>
        <w:t> </w:t>
      </w:r>
      <w:r>
        <w:rPr>
          <w:sz w:val="24"/>
        </w:rPr>
        <w:t>relations</w:t>
      </w:r>
      <w:r>
        <w:rPr>
          <w:spacing w:val="-3"/>
          <w:sz w:val="24"/>
        </w:rPr>
        <w:t> </w:t>
      </w:r>
      <w:r>
        <w:rPr>
          <w:sz w:val="24"/>
        </w:rPr>
        <w:t>et</w:t>
      </w:r>
      <w:r>
        <w:rPr>
          <w:spacing w:val="-3"/>
          <w:sz w:val="24"/>
        </w:rPr>
        <w:t> </w:t>
      </w:r>
      <w:r>
        <w:rPr>
          <w:sz w:val="24"/>
        </w:rPr>
        <w:t>à</w:t>
      </w:r>
      <w:r>
        <w:rPr>
          <w:spacing w:val="-3"/>
          <w:sz w:val="24"/>
        </w:rPr>
        <w:t> </w:t>
      </w:r>
      <w:r>
        <w:rPr>
          <w:sz w:val="24"/>
        </w:rPr>
        <w:t>les</w:t>
      </w:r>
      <w:r>
        <w:rPr>
          <w:spacing w:val="-3"/>
          <w:sz w:val="24"/>
        </w:rPr>
        <w:t> </w:t>
      </w:r>
      <w:r>
        <w:rPr>
          <w:sz w:val="24"/>
        </w:rPr>
        <w:t>représenter</w:t>
      </w:r>
      <w:r>
        <w:rPr>
          <w:spacing w:val="-3"/>
          <w:sz w:val="24"/>
        </w:rPr>
        <w:t> </w:t>
      </w:r>
      <w:r>
        <w:rPr>
          <w:sz w:val="24"/>
        </w:rPr>
        <w:t>par</w:t>
      </w:r>
      <w:r>
        <w:rPr>
          <w:spacing w:val="-3"/>
          <w:sz w:val="24"/>
        </w:rPr>
        <w:t> </w:t>
      </w:r>
      <w:r>
        <w:rPr>
          <w:sz w:val="24"/>
        </w:rPr>
        <w:t>des annotations. </w:t>
      </w:r>
      <w:hyperlink w:history="true" w:anchor="_bookmark240">
        <w:r>
          <w:rPr>
            <w:sz w:val="24"/>
          </w:rPr>
          <w:t>[50]</w:t>
        </w:r>
      </w:hyperlink>
    </w:p>
    <w:p>
      <w:pPr>
        <w:spacing w:before="195"/>
        <w:ind w:left="400" w:right="0" w:firstLine="0"/>
        <w:jc w:val="left"/>
        <w:rPr>
          <w:b/>
          <w:sz w:val="24"/>
        </w:rPr>
      </w:pPr>
      <w:r>
        <w:rPr>
          <w:b/>
          <w:sz w:val="24"/>
        </w:rPr>
        <w:t>Types</w:t>
      </w:r>
      <w:r>
        <w:rPr>
          <w:b/>
          <w:spacing w:val="-13"/>
          <w:sz w:val="24"/>
        </w:rPr>
        <w:t> </w:t>
      </w:r>
      <w:r>
        <w:rPr>
          <w:b/>
          <w:sz w:val="24"/>
        </w:rPr>
        <w:t>de</w:t>
      </w:r>
      <w:r>
        <w:rPr>
          <w:b/>
          <w:spacing w:val="-12"/>
          <w:sz w:val="24"/>
        </w:rPr>
        <w:t> </w:t>
      </w:r>
      <w:r>
        <w:rPr>
          <w:b/>
          <w:sz w:val="24"/>
        </w:rPr>
        <w:t>structure</w:t>
      </w:r>
      <w:r>
        <w:rPr>
          <w:b/>
          <w:spacing w:val="-12"/>
          <w:sz w:val="24"/>
        </w:rPr>
        <w:t> </w:t>
      </w:r>
      <w:r>
        <w:rPr>
          <w:b/>
          <w:sz w:val="24"/>
        </w:rPr>
        <w:t>d’un</w:t>
      </w:r>
      <w:r>
        <w:rPr>
          <w:b/>
          <w:spacing w:val="-12"/>
          <w:sz w:val="24"/>
        </w:rPr>
        <w:t> </w:t>
      </w:r>
      <w:r>
        <w:rPr>
          <w:b/>
          <w:sz w:val="24"/>
        </w:rPr>
        <w:t>document</w:t>
      </w:r>
      <w:r>
        <w:rPr>
          <w:b/>
          <w:spacing w:val="-12"/>
          <w:sz w:val="24"/>
        </w:rPr>
        <w:t> </w:t>
      </w:r>
      <w:r>
        <w:rPr>
          <w:b/>
          <w:spacing w:val="-10"/>
          <w:sz w:val="24"/>
        </w:rPr>
        <w:t>:</w:t>
      </w:r>
    </w:p>
    <w:p>
      <w:pPr>
        <w:pStyle w:val="BodyText"/>
        <w:spacing w:line="252" w:lineRule="auto" w:before="13"/>
        <w:ind w:left="400" w:right="1131" w:firstLine="850"/>
        <w:jc w:val="both"/>
      </w:pPr>
      <w:r>
        <w:rPr/>
        <w:t>Ils</w:t>
      </w:r>
      <w:r>
        <w:rPr>
          <w:spacing w:val="-9"/>
        </w:rPr>
        <w:t> </w:t>
      </w:r>
      <w:r>
        <w:rPr/>
        <w:t>existent</w:t>
      </w:r>
      <w:r>
        <w:rPr>
          <w:spacing w:val="-9"/>
        </w:rPr>
        <w:t> </w:t>
      </w:r>
      <w:r>
        <w:rPr/>
        <w:t>plusieurs</w:t>
      </w:r>
      <w:r>
        <w:rPr>
          <w:spacing w:val="-8"/>
        </w:rPr>
        <w:t> </w:t>
      </w:r>
      <w:r>
        <w:rPr/>
        <w:t>types</w:t>
      </w:r>
      <w:r>
        <w:rPr>
          <w:spacing w:val="-9"/>
        </w:rPr>
        <w:t> </w:t>
      </w:r>
      <w:r>
        <w:rPr/>
        <w:t>de</w:t>
      </w:r>
      <w:r>
        <w:rPr>
          <w:spacing w:val="-9"/>
        </w:rPr>
        <w:t> </w:t>
      </w:r>
      <w:r>
        <w:rPr/>
        <w:t>structures</w:t>
      </w:r>
      <w:r>
        <w:rPr>
          <w:spacing w:val="-9"/>
        </w:rPr>
        <w:t> </w:t>
      </w:r>
      <w:r>
        <w:rPr/>
        <w:t>pour</w:t>
      </w:r>
      <w:r>
        <w:rPr>
          <w:spacing w:val="-9"/>
        </w:rPr>
        <w:t> </w:t>
      </w:r>
      <w:r>
        <w:rPr/>
        <w:t>les</w:t>
      </w:r>
      <w:r>
        <w:rPr>
          <w:spacing w:val="-8"/>
        </w:rPr>
        <w:t> </w:t>
      </w:r>
      <w:r>
        <w:rPr/>
        <w:t>documents,</w:t>
      </w:r>
      <w:r>
        <w:rPr>
          <w:spacing w:val="-9"/>
        </w:rPr>
        <w:t> </w:t>
      </w:r>
      <w:r>
        <w:rPr/>
        <w:t>nous</w:t>
      </w:r>
      <w:r>
        <w:rPr>
          <w:spacing w:val="-9"/>
        </w:rPr>
        <w:t> </w:t>
      </w:r>
      <w:r>
        <w:rPr/>
        <w:t>pouvons</w:t>
      </w:r>
      <w:r>
        <w:rPr>
          <w:spacing w:val="-9"/>
        </w:rPr>
        <w:t> </w:t>
      </w:r>
      <w:r>
        <w:rPr/>
        <w:t>les</w:t>
      </w:r>
      <w:r>
        <w:rPr>
          <w:spacing w:val="-9"/>
        </w:rPr>
        <w:t> </w:t>
      </w:r>
      <w:r>
        <w:rPr/>
        <w:t>regrou- per en trois catégories principales. </w:t>
      </w:r>
      <w:hyperlink w:history="true" w:anchor="_bookmark229">
        <w:r>
          <w:rPr/>
          <w:t>[39]</w:t>
        </w:r>
      </w:hyperlink>
    </w:p>
    <w:p>
      <w:pPr>
        <w:spacing w:after="0" w:line="252" w:lineRule="auto"/>
        <w:jc w:val="both"/>
        <w:sectPr>
          <w:pgSz w:w="11910" w:h="16840"/>
          <w:pgMar w:header="0" w:footer="557" w:top="1040" w:bottom="740" w:left="1300" w:right="0"/>
        </w:sectPr>
      </w:pPr>
    </w:p>
    <w:p>
      <w:pPr>
        <w:pStyle w:val="ListParagraph"/>
        <w:numPr>
          <w:ilvl w:val="0"/>
          <w:numId w:val="22"/>
        </w:numPr>
        <w:tabs>
          <w:tab w:pos="987" w:val="left" w:leader="none"/>
        </w:tabs>
        <w:spacing w:line="252" w:lineRule="auto" w:before="71" w:after="0"/>
        <w:ind w:left="986" w:right="1131" w:hanging="297"/>
        <w:jc w:val="left"/>
        <w:rPr>
          <w:sz w:val="24"/>
        </w:rPr>
      </w:pPr>
      <w:r>
        <w:rPr>
          <w:sz w:val="24"/>
        </w:rPr>
        <w:t>La structure physique qui permet de regrouper les caractéristiques visuelles du contenu. L’ensemble</w:t>
      </w:r>
      <w:r>
        <w:rPr>
          <w:spacing w:val="26"/>
          <w:sz w:val="24"/>
        </w:rPr>
        <w:t> </w:t>
      </w:r>
      <w:r>
        <w:rPr>
          <w:sz w:val="24"/>
        </w:rPr>
        <w:t>des</w:t>
      </w:r>
      <w:r>
        <w:rPr>
          <w:spacing w:val="26"/>
          <w:sz w:val="24"/>
        </w:rPr>
        <w:t> </w:t>
      </w:r>
      <w:r>
        <w:rPr>
          <w:sz w:val="24"/>
        </w:rPr>
        <w:t>documents</w:t>
      </w:r>
      <w:r>
        <w:rPr>
          <w:spacing w:val="26"/>
          <w:sz w:val="24"/>
        </w:rPr>
        <w:t> </w:t>
      </w:r>
      <w:r>
        <w:rPr>
          <w:sz w:val="24"/>
        </w:rPr>
        <w:t>peut</w:t>
      </w:r>
      <w:r>
        <w:rPr>
          <w:spacing w:val="26"/>
          <w:sz w:val="24"/>
        </w:rPr>
        <w:t> </w:t>
      </w:r>
      <w:r>
        <w:rPr>
          <w:sz w:val="24"/>
        </w:rPr>
        <w:t>être</w:t>
      </w:r>
      <w:r>
        <w:rPr>
          <w:spacing w:val="26"/>
          <w:sz w:val="24"/>
        </w:rPr>
        <w:t> </w:t>
      </w:r>
      <w:r>
        <w:rPr>
          <w:sz w:val="24"/>
        </w:rPr>
        <w:t>caractérisé</w:t>
      </w:r>
      <w:r>
        <w:rPr>
          <w:spacing w:val="26"/>
          <w:sz w:val="24"/>
        </w:rPr>
        <w:t> </w:t>
      </w:r>
      <w:r>
        <w:rPr>
          <w:sz w:val="24"/>
        </w:rPr>
        <w:t>selon</w:t>
      </w:r>
      <w:r>
        <w:rPr>
          <w:spacing w:val="26"/>
          <w:sz w:val="24"/>
        </w:rPr>
        <w:t> </w:t>
      </w:r>
      <w:r>
        <w:rPr>
          <w:sz w:val="24"/>
        </w:rPr>
        <w:t>une</w:t>
      </w:r>
      <w:r>
        <w:rPr>
          <w:spacing w:val="26"/>
          <w:sz w:val="24"/>
        </w:rPr>
        <w:t> </w:t>
      </w:r>
      <w:r>
        <w:rPr>
          <w:sz w:val="24"/>
        </w:rPr>
        <w:t>typologie,</w:t>
      </w:r>
      <w:r>
        <w:rPr>
          <w:spacing w:val="26"/>
          <w:sz w:val="24"/>
        </w:rPr>
        <w:t> </w:t>
      </w:r>
      <w:r>
        <w:rPr>
          <w:sz w:val="24"/>
        </w:rPr>
        <w:t>qui</w:t>
      </w:r>
      <w:r>
        <w:rPr>
          <w:spacing w:val="26"/>
          <w:sz w:val="24"/>
        </w:rPr>
        <w:t> </w:t>
      </w:r>
      <w:r>
        <w:rPr>
          <w:sz w:val="24"/>
        </w:rPr>
        <w:t>propose</w:t>
      </w:r>
      <w:r>
        <w:rPr>
          <w:spacing w:val="26"/>
          <w:sz w:val="24"/>
        </w:rPr>
        <w:t> </w:t>
      </w:r>
      <w:r>
        <w:rPr>
          <w:sz w:val="24"/>
        </w:rPr>
        <w:t>des</w:t>
      </w:r>
      <w:r>
        <w:rPr>
          <w:sz w:val="24"/>
        </w:rPr>
        <w:t> critères, des caractéristiques. Connaître ces caractéristiques vous rendra capables de </w:t>
      </w:r>
      <w:r>
        <w:rPr>
          <w:sz w:val="24"/>
        </w:rPr>
        <w:t>sé-</w:t>
      </w:r>
      <w:r>
        <w:rPr>
          <w:sz w:val="24"/>
        </w:rPr>
        <w:t> lectionner</w:t>
      </w:r>
      <w:r>
        <w:rPr>
          <w:spacing w:val="-15"/>
          <w:sz w:val="24"/>
        </w:rPr>
        <w:t> </w:t>
      </w:r>
      <w:r>
        <w:rPr>
          <w:sz w:val="24"/>
        </w:rPr>
        <w:t>les</w:t>
      </w:r>
      <w:r>
        <w:rPr>
          <w:spacing w:val="-15"/>
          <w:sz w:val="24"/>
        </w:rPr>
        <w:t> </w:t>
      </w:r>
      <w:r>
        <w:rPr>
          <w:sz w:val="24"/>
        </w:rPr>
        <w:t>documents</w:t>
      </w:r>
      <w:r>
        <w:rPr>
          <w:spacing w:val="-15"/>
          <w:sz w:val="24"/>
        </w:rPr>
        <w:t> </w:t>
      </w:r>
      <w:r>
        <w:rPr>
          <w:sz w:val="24"/>
        </w:rPr>
        <w:t>les</w:t>
      </w:r>
      <w:r>
        <w:rPr>
          <w:spacing w:val="-15"/>
          <w:sz w:val="24"/>
        </w:rPr>
        <w:t> </w:t>
      </w:r>
      <w:r>
        <w:rPr>
          <w:sz w:val="24"/>
        </w:rPr>
        <w:t>plus</w:t>
      </w:r>
      <w:r>
        <w:rPr>
          <w:spacing w:val="-15"/>
          <w:sz w:val="24"/>
        </w:rPr>
        <w:t> </w:t>
      </w:r>
      <w:r>
        <w:rPr>
          <w:sz w:val="24"/>
        </w:rPr>
        <w:t>pertinents,</w:t>
      </w:r>
      <w:r>
        <w:rPr>
          <w:spacing w:val="-15"/>
          <w:sz w:val="24"/>
        </w:rPr>
        <w:t> </w:t>
      </w:r>
      <w:r>
        <w:rPr>
          <w:sz w:val="24"/>
        </w:rPr>
        <w:t>aux</w:t>
      </w:r>
      <w:r>
        <w:rPr>
          <w:spacing w:val="-15"/>
          <w:sz w:val="24"/>
        </w:rPr>
        <w:t> </w:t>
      </w:r>
      <w:r>
        <w:rPr>
          <w:sz w:val="24"/>
        </w:rPr>
        <w:t>données</w:t>
      </w:r>
      <w:r>
        <w:rPr>
          <w:spacing w:val="-15"/>
          <w:sz w:val="24"/>
        </w:rPr>
        <w:t> </w:t>
      </w:r>
      <w:r>
        <w:rPr>
          <w:sz w:val="24"/>
        </w:rPr>
        <w:t>les</w:t>
      </w:r>
      <w:r>
        <w:rPr>
          <w:spacing w:val="-15"/>
          <w:sz w:val="24"/>
        </w:rPr>
        <w:t> </w:t>
      </w:r>
      <w:r>
        <w:rPr>
          <w:sz w:val="24"/>
        </w:rPr>
        <w:t>plus</w:t>
      </w:r>
      <w:r>
        <w:rPr>
          <w:spacing w:val="-15"/>
          <w:sz w:val="24"/>
        </w:rPr>
        <w:t> </w:t>
      </w:r>
      <w:r>
        <w:rPr>
          <w:sz w:val="24"/>
        </w:rPr>
        <w:t>facilement</w:t>
      </w:r>
      <w:r>
        <w:rPr>
          <w:spacing w:val="-15"/>
          <w:sz w:val="24"/>
        </w:rPr>
        <w:t> </w:t>
      </w:r>
      <w:r>
        <w:rPr>
          <w:sz w:val="24"/>
        </w:rPr>
        <w:t>exploitables, aux contenus les plus appropriés, aux supports les plus facilement consultables.</w:t>
      </w:r>
    </w:p>
    <w:p>
      <w:pPr>
        <w:pStyle w:val="BodyText"/>
        <w:spacing w:line="272" w:lineRule="exact"/>
        <w:ind w:left="986"/>
      </w:pPr>
      <w:r>
        <w:rPr/>
        <w:t>La</w:t>
      </w:r>
      <w:r>
        <w:rPr>
          <w:spacing w:val="-8"/>
        </w:rPr>
        <w:t> </w:t>
      </w:r>
      <w:r>
        <w:rPr/>
        <w:t>typologie</w:t>
      </w:r>
      <w:r>
        <w:rPr>
          <w:spacing w:val="-7"/>
        </w:rPr>
        <w:t> </w:t>
      </w:r>
      <w:r>
        <w:rPr/>
        <w:t>qui</w:t>
      </w:r>
      <w:r>
        <w:rPr>
          <w:spacing w:val="-7"/>
        </w:rPr>
        <w:t> </w:t>
      </w:r>
      <w:r>
        <w:rPr/>
        <w:t>suit</w:t>
      </w:r>
      <w:r>
        <w:rPr>
          <w:spacing w:val="-7"/>
        </w:rPr>
        <w:t> </w:t>
      </w:r>
      <w:r>
        <w:rPr/>
        <w:t>vous</w:t>
      </w:r>
      <w:r>
        <w:rPr>
          <w:spacing w:val="-7"/>
        </w:rPr>
        <w:t> </w:t>
      </w:r>
      <w:r>
        <w:rPr/>
        <w:t>propose</w:t>
      </w:r>
      <w:r>
        <w:rPr>
          <w:spacing w:val="-7"/>
        </w:rPr>
        <w:t> </w:t>
      </w:r>
      <w:r>
        <w:rPr/>
        <w:t>d’abord</w:t>
      </w:r>
      <w:r>
        <w:rPr>
          <w:spacing w:val="-7"/>
        </w:rPr>
        <w:t> </w:t>
      </w:r>
      <w:r>
        <w:rPr/>
        <w:t>de</w:t>
      </w:r>
      <w:r>
        <w:rPr>
          <w:spacing w:val="-7"/>
        </w:rPr>
        <w:t> </w:t>
      </w:r>
      <w:r>
        <w:rPr/>
        <w:t>distinguer</w:t>
      </w:r>
      <w:r>
        <w:rPr>
          <w:spacing w:val="-7"/>
        </w:rPr>
        <w:t> </w:t>
      </w:r>
      <w:r>
        <w:rPr/>
        <w:t>les</w:t>
      </w:r>
      <w:r>
        <w:rPr>
          <w:spacing w:val="-7"/>
        </w:rPr>
        <w:t> </w:t>
      </w:r>
      <w:r>
        <w:rPr/>
        <w:t>documents</w:t>
      </w:r>
      <w:r>
        <w:rPr>
          <w:spacing w:val="-7"/>
        </w:rPr>
        <w:t> </w:t>
      </w:r>
      <w:r>
        <w:rPr/>
        <w:t>selon</w:t>
      </w:r>
      <w:r>
        <w:rPr>
          <w:spacing w:val="-7"/>
        </w:rPr>
        <w:t> </w:t>
      </w:r>
      <w:r>
        <w:rPr>
          <w:spacing w:val="-10"/>
        </w:rPr>
        <w:t>:</w:t>
      </w:r>
    </w:p>
    <w:p>
      <w:pPr>
        <w:pStyle w:val="ListParagraph"/>
        <w:numPr>
          <w:ilvl w:val="1"/>
          <w:numId w:val="22"/>
        </w:numPr>
        <w:tabs>
          <w:tab w:pos="1502" w:val="left" w:leader="none"/>
        </w:tabs>
        <w:spacing w:line="381" w:lineRule="exact" w:before="100" w:after="0"/>
        <w:ind w:left="1501" w:right="0" w:hanging="238"/>
        <w:jc w:val="left"/>
        <w:rPr>
          <w:sz w:val="24"/>
        </w:rPr>
      </w:pPr>
      <w:r>
        <w:rPr>
          <w:sz w:val="24"/>
        </w:rPr>
        <w:t>la</w:t>
      </w:r>
      <w:r>
        <w:rPr>
          <w:spacing w:val="-5"/>
          <w:sz w:val="24"/>
        </w:rPr>
        <w:t> </w:t>
      </w:r>
      <w:r>
        <w:rPr>
          <w:sz w:val="24"/>
        </w:rPr>
        <w:t>nature</w:t>
      </w:r>
      <w:r>
        <w:rPr>
          <w:spacing w:val="-4"/>
          <w:sz w:val="24"/>
        </w:rPr>
        <w:t> </w:t>
      </w:r>
      <w:r>
        <w:rPr>
          <w:sz w:val="24"/>
        </w:rPr>
        <w:t>de</w:t>
      </w:r>
      <w:r>
        <w:rPr>
          <w:spacing w:val="-4"/>
          <w:sz w:val="24"/>
        </w:rPr>
        <w:t> </w:t>
      </w:r>
      <w:r>
        <w:rPr>
          <w:spacing w:val="-2"/>
          <w:sz w:val="24"/>
        </w:rPr>
        <w:t>l’information.</w:t>
      </w:r>
    </w:p>
    <w:p>
      <w:pPr>
        <w:pStyle w:val="ListParagraph"/>
        <w:numPr>
          <w:ilvl w:val="1"/>
          <w:numId w:val="22"/>
        </w:numPr>
        <w:tabs>
          <w:tab w:pos="1502" w:val="left" w:leader="none"/>
        </w:tabs>
        <w:spacing w:line="357" w:lineRule="exact" w:before="0" w:after="0"/>
        <w:ind w:left="1501" w:right="0" w:hanging="238"/>
        <w:jc w:val="left"/>
        <w:rPr>
          <w:sz w:val="24"/>
        </w:rPr>
      </w:pPr>
      <w:r>
        <w:rPr>
          <w:sz w:val="24"/>
        </w:rPr>
        <w:t>le</w:t>
      </w:r>
      <w:r>
        <w:rPr>
          <w:spacing w:val="-6"/>
          <w:sz w:val="24"/>
        </w:rPr>
        <w:t> </w:t>
      </w:r>
      <w:r>
        <w:rPr>
          <w:sz w:val="24"/>
        </w:rPr>
        <w:t>support</w:t>
      </w:r>
      <w:r>
        <w:rPr>
          <w:spacing w:val="-5"/>
          <w:sz w:val="24"/>
        </w:rPr>
        <w:t> </w:t>
      </w:r>
      <w:r>
        <w:rPr>
          <w:spacing w:val="-2"/>
          <w:sz w:val="24"/>
        </w:rPr>
        <w:t>matériel.</w:t>
      </w:r>
    </w:p>
    <w:p>
      <w:pPr>
        <w:pStyle w:val="ListParagraph"/>
        <w:numPr>
          <w:ilvl w:val="1"/>
          <w:numId w:val="22"/>
        </w:numPr>
        <w:tabs>
          <w:tab w:pos="1502" w:val="left" w:leader="none"/>
        </w:tabs>
        <w:spacing w:line="357" w:lineRule="exact" w:before="0" w:after="0"/>
        <w:ind w:left="1501" w:right="0" w:hanging="238"/>
        <w:jc w:val="left"/>
        <w:rPr>
          <w:sz w:val="24"/>
        </w:rPr>
      </w:pPr>
      <w:r>
        <w:rPr>
          <w:sz w:val="24"/>
        </w:rPr>
        <w:t>le</w:t>
      </w:r>
      <w:r>
        <w:rPr>
          <w:spacing w:val="-5"/>
          <w:sz w:val="24"/>
        </w:rPr>
        <w:t> </w:t>
      </w:r>
      <w:r>
        <w:rPr>
          <w:sz w:val="24"/>
        </w:rPr>
        <w:t>mode</w:t>
      </w:r>
      <w:r>
        <w:rPr>
          <w:spacing w:val="-4"/>
          <w:sz w:val="24"/>
        </w:rPr>
        <w:t> </w:t>
      </w:r>
      <w:r>
        <w:rPr>
          <w:sz w:val="24"/>
        </w:rPr>
        <w:t>de</w:t>
      </w:r>
      <w:r>
        <w:rPr>
          <w:spacing w:val="-4"/>
          <w:sz w:val="24"/>
        </w:rPr>
        <w:t> </w:t>
      </w:r>
      <w:r>
        <w:rPr>
          <w:spacing w:val="-2"/>
          <w:sz w:val="24"/>
        </w:rPr>
        <w:t>consultation.</w:t>
      </w:r>
    </w:p>
    <w:p>
      <w:pPr>
        <w:pStyle w:val="ListParagraph"/>
        <w:numPr>
          <w:ilvl w:val="1"/>
          <w:numId w:val="22"/>
        </w:numPr>
        <w:tabs>
          <w:tab w:pos="1502" w:val="left" w:leader="none"/>
        </w:tabs>
        <w:spacing w:line="381" w:lineRule="exact" w:before="0" w:after="0"/>
        <w:ind w:left="1501" w:right="0" w:hanging="238"/>
        <w:jc w:val="left"/>
        <w:rPr>
          <w:sz w:val="24"/>
        </w:rPr>
      </w:pPr>
      <w:r>
        <w:rPr>
          <w:sz w:val="24"/>
        </w:rPr>
        <w:t>la</w:t>
      </w:r>
      <w:r>
        <w:rPr>
          <w:spacing w:val="-3"/>
          <w:sz w:val="24"/>
        </w:rPr>
        <w:t> </w:t>
      </w:r>
      <w:r>
        <w:rPr>
          <w:spacing w:val="-2"/>
          <w:sz w:val="24"/>
        </w:rPr>
        <w:t>périodicité.</w:t>
      </w:r>
    </w:p>
    <w:p>
      <w:pPr>
        <w:pStyle w:val="ListParagraph"/>
        <w:numPr>
          <w:ilvl w:val="0"/>
          <w:numId w:val="22"/>
        </w:numPr>
        <w:tabs>
          <w:tab w:pos="987" w:val="left" w:leader="none"/>
        </w:tabs>
        <w:spacing w:line="252" w:lineRule="auto" w:before="131" w:after="0"/>
        <w:ind w:left="986" w:right="1131" w:hanging="297"/>
        <w:jc w:val="left"/>
        <w:rPr>
          <w:sz w:val="24"/>
        </w:rPr>
      </w:pPr>
      <w:r>
        <w:rPr>
          <w:sz w:val="24"/>
        </w:rPr>
        <w:t>La</w:t>
      </w:r>
      <w:r>
        <w:rPr>
          <w:spacing w:val="-1"/>
          <w:sz w:val="24"/>
        </w:rPr>
        <w:t> </w:t>
      </w:r>
      <w:r>
        <w:rPr>
          <w:sz w:val="24"/>
        </w:rPr>
        <w:t>structure</w:t>
      </w:r>
      <w:r>
        <w:rPr>
          <w:spacing w:val="-1"/>
          <w:sz w:val="24"/>
        </w:rPr>
        <w:t> </w:t>
      </w:r>
      <w:r>
        <w:rPr>
          <w:sz w:val="24"/>
        </w:rPr>
        <w:t>logique</w:t>
      </w:r>
      <w:r>
        <w:rPr>
          <w:spacing w:val="-1"/>
          <w:sz w:val="24"/>
        </w:rPr>
        <w:t> </w:t>
      </w:r>
      <w:r>
        <w:rPr>
          <w:sz w:val="24"/>
        </w:rPr>
        <w:t>décrit</w:t>
      </w:r>
      <w:r>
        <w:rPr>
          <w:spacing w:val="-1"/>
          <w:sz w:val="24"/>
        </w:rPr>
        <w:t> </w:t>
      </w:r>
      <w:r>
        <w:rPr>
          <w:sz w:val="24"/>
        </w:rPr>
        <w:t>l’organisation</w:t>
      </w:r>
      <w:r>
        <w:rPr>
          <w:spacing w:val="-1"/>
          <w:sz w:val="24"/>
        </w:rPr>
        <w:t> </w:t>
      </w:r>
      <w:r>
        <w:rPr>
          <w:sz w:val="24"/>
        </w:rPr>
        <w:t>du</w:t>
      </w:r>
      <w:r>
        <w:rPr>
          <w:spacing w:val="-1"/>
          <w:sz w:val="24"/>
        </w:rPr>
        <w:t> </w:t>
      </w:r>
      <w:r>
        <w:rPr>
          <w:sz w:val="24"/>
        </w:rPr>
        <w:t>contenu</w:t>
      </w:r>
      <w:r>
        <w:rPr>
          <w:spacing w:val="-1"/>
          <w:sz w:val="24"/>
        </w:rPr>
        <w:t> </w:t>
      </w:r>
      <w:r>
        <w:rPr>
          <w:sz w:val="24"/>
        </w:rPr>
        <w:t>sous</w:t>
      </w:r>
      <w:r>
        <w:rPr>
          <w:spacing w:val="-1"/>
          <w:sz w:val="24"/>
        </w:rPr>
        <w:t> </w:t>
      </w:r>
      <w:r>
        <w:rPr>
          <w:sz w:val="24"/>
        </w:rPr>
        <w:t>forme</w:t>
      </w:r>
      <w:r>
        <w:rPr>
          <w:spacing w:val="-1"/>
          <w:sz w:val="24"/>
        </w:rPr>
        <w:t> </w:t>
      </w:r>
      <w:r>
        <w:rPr>
          <w:sz w:val="24"/>
        </w:rPr>
        <w:t>d’éléments</w:t>
      </w:r>
      <w:r>
        <w:rPr>
          <w:spacing w:val="-1"/>
          <w:sz w:val="24"/>
        </w:rPr>
        <w:t> </w:t>
      </w:r>
      <w:r>
        <w:rPr>
          <w:sz w:val="24"/>
        </w:rPr>
        <w:t>logiques</w:t>
      </w:r>
      <w:r>
        <w:rPr>
          <w:spacing w:val="-1"/>
          <w:sz w:val="24"/>
        </w:rPr>
        <w:t> </w:t>
      </w:r>
      <w:r>
        <w:rPr>
          <w:sz w:val="24"/>
        </w:rPr>
        <w:t>où ces éléments sont liés par des relations.</w:t>
      </w:r>
    </w:p>
    <w:p>
      <w:pPr>
        <w:pStyle w:val="ListParagraph"/>
        <w:numPr>
          <w:ilvl w:val="0"/>
          <w:numId w:val="22"/>
        </w:numPr>
        <w:tabs>
          <w:tab w:pos="987" w:val="left" w:leader="none"/>
        </w:tabs>
        <w:spacing w:line="240" w:lineRule="auto" w:before="166" w:after="0"/>
        <w:ind w:left="986" w:right="0" w:hanging="298"/>
        <w:jc w:val="both"/>
        <w:rPr>
          <w:sz w:val="24"/>
        </w:rPr>
      </w:pPr>
      <w:r>
        <w:rPr>
          <w:sz w:val="24"/>
        </w:rPr>
        <w:t>La</w:t>
      </w:r>
      <w:r>
        <w:rPr>
          <w:spacing w:val="-8"/>
          <w:sz w:val="24"/>
        </w:rPr>
        <w:t> </w:t>
      </w:r>
      <w:r>
        <w:rPr>
          <w:sz w:val="24"/>
        </w:rPr>
        <w:t>structure</w:t>
      </w:r>
      <w:r>
        <w:rPr>
          <w:spacing w:val="-7"/>
          <w:sz w:val="24"/>
        </w:rPr>
        <w:t> </w:t>
      </w:r>
      <w:r>
        <w:rPr>
          <w:sz w:val="24"/>
        </w:rPr>
        <w:t>sémantique</w:t>
      </w:r>
      <w:r>
        <w:rPr>
          <w:spacing w:val="-8"/>
          <w:sz w:val="24"/>
        </w:rPr>
        <w:t> </w:t>
      </w:r>
      <w:r>
        <w:rPr>
          <w:sz w:val="24"/>
        </w:rPr>
        <w:t>qui</w:t>
      </w:r>
      <w:r>
        <w:rPr>
          <w:spacing w:val="-7"/>
          <w:sz w:val="24"/>
        </w:rPr>
        <w:t> </w:t>
      </w:r>
      <w:r>
        <w:rPr>
          <w:sz w:val="24"/>
        </w:rPr>
        <w:t>permet</w:t>
      </w:r>
      <w:r>
        <w:rPr>
          <w:spacing w:val="-8"/>
          <w:sz w:val="24"/>
        </w:rPr>
        <w:t> </w:t>
      </w:r>
      <w:r>
        <w:rPr>
          <w:sz w:val="24"/>
        </w:rPr>
        <w:t>d’expliciter</w:t>
      </w:r>
      <w:r>
        <w:rPr>
          <w:spacing w:val="-7"/>
          <w:sz w:val="24"/>
        </w:rPr>
        <w:t> </w:t>
      </w:r>
      <w:r>
        <w:rPr>
          <w:sz w:val="24"/>
        </w:rPr>
        <w:t>le</w:t>
      </w:r>
      <w:r>
        <w:rPr>
          <w:spacing w:val="-8"/>
          <w:sz w:val="24"/>
        </w:rPr>
        <w:t> </w:t>
      </w:r>
      <w:r>
        <w:rPr>
          <w:sz w:val="24"/>
        </w:rPr>
        <w:t>sens</w:t>
      </w:r>
      <w:r>
        <w:rPr>
          <w:spacing w:val="-7"/>
          <w:sz w:val="24"/>
        </w:rPr>
        <w:t> </w:t>
      </w:r>
      <w:r>
        <w:rPr>
          <w:sz w:val="24"/>
        </w:rPr>
        <w:t>d’un</w:t>
      </w:r>
      <w:r>
        <w:rPr>
          <w:spacing w:val="-7"/>
          <w:sz w:val="24"/>
        </w:rPr>
        <w:t> </w:t>
      </w:r>
      <w:r>
        <w:rPr>
          <w:spacing w:val="-2"/>
          <w:sz w:val="24"/>
        </w:rPr>
        <w:t>contenu.</w:t>
      </w:r>
    </w:p>
    <w:p>
      <w:pPr>
        <w:spacing w:before="117"/>
        <w:ind w:left="400" w:right="0" w:firstLine="0"/>
        <w:jc w:val="both"/>
        <w:rPr>
          <w:b/>
          <w:sz w:val="24"/>
        </w:rPr>
      </w:pPr>
      <w:r>
        <w:rPr>
          <w:b/>
          <w:sz w:val="24"/>
        </w:rPr>
        <w:t>La</w:t>
      </w:r>
      <w:r>
        <w:rPr>
          <w:b/>
          <w:spacing w:val="-8"/>
          <w:sz w:val="24"/>
        </w:rPr>
        <w:t> </w:t>
      </w:r>
      <w:r>
        <w:rPr>
          <w:b/>
          <w:sz w:val="24"/>
        </w:rPr>
        <w:t>forme</w:t>
      </w:r>
      <w:r>
        <w:rPr>
          <w:b/>
          <w:spacing w:val="-8"/>
          <w:sz w:val="24"/>
        </w:rPr>
        <w:t> </w:t>
      </w:r>
      <w:r>
        <w:rPr>
          <w:b/>
          <w:sz w:val="24"/>
        </w:rPr>
        <w:t>d’un</w:t>
      </w:r>
      <w:r>
        <w:rPr>
          <w:b/>
          <w:spacing w:val="-7"/>
          <w:sz w:val="24"/>
        </w:rPr>
        <w:t> </w:t>
      </w:r>
      <w:r>
        <w:rPr>
          <w:b/>
          <w:spacing w:val="-2"/>
          <w:sz w:val="24"/>
        </w:rPr>
        <w:t>document</w:t>
      </w:r>
    </w:p>
    <w:p>
      <w:pPr>
        <w:pStyle w:val="BodyText"/>
        <w:spacing w:line="252" w:lineRule="auto" w:before="13"/>
        <w:ind w:left="400" w:right="1131" w:firstLine="850"/>
        <w:jc w:val="both"/>
      </w:pPr>
      <w:r>
        <w:rPr/>
        <w:t>Elle</w:t>
      </w:r>
      <w:r>
        <w:rPr>
          <w:spacing w:val="-6"/>
        </w:rPr>
        <w:t> </w:t>
      </w:r>
      <w:r>
        <w:rPr/>
        <w:t>constitue</w:t>
      </w:r>
      <w:r>
        <w:rPr>
          <w:spacing w:val="-6"/>
        </w:rPr>
        <w:t> </w:t>
      </w:r>
      <w:r>
        <w:rPr/>
        <w:t>la</w:t>
      </w:r>
      <w:r>
        <w:rPr>
          <w:spacing w:val="-6"/>
        </w:rPr>
        <w:t> </w:t>
      </w:r>
      <w:r>
        <w:rPr/>
        <w:t>façon</w:t>
      </w:r>
      <w:r>
        <w:rPr>
          <w:spacing w:val="-6"/>
        </w:rPr>
        <w:t> </w:t>
      </w:r>
      <w:r>
        <w:rPr/>
        <w:t>dont</w:t>
      </w:r>
      <w:r>
        <w:rPr>
          <w:spacing w:val="-5"/>
        </w:rPr>
        <w:t> </w:t>
      </w:r>
      <w:r>
        <w:rPr/>
        <w:t>les</w:t>
      </w:r>
      <w:r>
        <w:rPr>
          <w:spacing w:val="-6"/>
        </w:rPr>
        <w:t> </w:t>
      </w:r>
      <w:r>
        <w:rPr/>
        <w:t>informations</w:t>
      </w:r>
      <w:r>
        <w:rPr>
          <w:spacing w:val="-6"/>
        </w:rPr>
        <w:t> </w:t>
      </w:r>
      <w:r>
        <w:rPr/>
        <w:t>sont</w:t>
      </w:r>
      <w:r>
        <w:rPr>
          <w:spacing w:val="-6"/>
        </w:rPr>
        <w:t> </w:t>
      </w:r>
      <w:r>
        <w:rPr/>
        <w:t>contenues</w:t>
      </w:r>
      <w:r>
        <w:rPr>
          <w:spacing w:val="-6"/>
        </w:rPr>
        <w:t> </w:t>
      </w:r>
      <w:r>
        <w:rPr/>
        <w:t>dans</w:t>
      </w:r>
      <w:r>
        <w:rPr>
          <w:spacing w:val="-6"/>
        </w:rPr>
        <w:t> </w:t>
      </w:r>
      <w:r>
        <w:rPr/>
        <w:t>un</w:t>
      </w:r>
      <w:r>
        <w:rPr>
          <w:spacing w:val="-6"/>
        </w:rPr>
        <w:t> </w:t>
      </w:r>
      <w:r>
        <w:rPr/>
        <w:t>document</w:t>
      </w:r>
      <w:r>
        <w:rPr>
          <w:spacing w:val="-6"/>
        </w:rPr>
        <w:t> </w:t>
      </w:r>
      <w:r>
        <w:rPr/>
        <w:t>:</w:t>
      </w:r>
      <w:r>
        <w:rPr>
          <w:spacing w:val="-6"/>
        </w:rPr>
        <w:t> </w:t>
      </w:r>
      <w:r>
        <w:rPr/>
        <w:t>lettre, registre, liste, etc. et la notion de normes ou de standards est donc primordiale pour la </w:t>
      </w:r>
      <w:r>
        <w:rPr/>
        <w:t>conser- vation du contenu. </w:t>
      </w:r>
      <w:hyperlink w:history="true" w:anchor="_bookmark233">
        <w:r>
          <w:rPr/>
          <w:t>[43]</w:t>
        </w:r>
      </w:hyperlink>
    </w:p>
    <w:p>
      <w:pPr>
        <w:pStyle w:val="ListParagraph"/>
        <w:numPr>
          <w:ilvl w:val="0"/>
          <w:numId w:val="23"/>
        </w:numPr>
        <w:tabs>
          <w:tab w:pos="987" w:val="left" w:leader="none"/>
        </w:tabs>
        <w:spacing w:line="252" w:lineRule="auto" w:before="101" w:after="0"/>
        <w:ind w:left="986" w:right="1131" w:hanging="297"/>
        <w:jc w:val="both"/>
        <w:rPr>
          <w:sz w:val="24"/>
        </w:rPr>
      </w:pPr>
      <w:r>
        <w:rPr>
          <w:b/>
          <w:sz w:val="24"/>
        </w:rPr>
        <w:t>Norme :</w:t>
      </w:r>
      <w:r>
        <w:rPr>
          <w:sz w:val="24"/>
        </w:rPr>
        <w:t>La norme d’un document est définir par ISO semble être une bonne approche pour déterminer la qualité d’un document dans son ensemble et fournir une vue </w:t>
      </w:r>
      <w:r>
        <w:rPr>
          <w:sz w:val="24"/>
        </w:rPr>
        <w:t>globale</w:t>
      </w:r>
      <w:r>
        <w:rPr>
          <w:sz w:val="24"/>
        </w:rPr>
        <w:t> satisfaisante.</w:t>
      </w:r>
      <w:r>
        <w:rPr>
          <w:spacing w:val="-3"/>
          <w:sz w:val="24"/>
        </w:rPr>
        <w:t> </w:t>
      </w:r>
      <w:r>
        <w:rPr>
          <w:sz w:val="24"/>
        </w:rPr>
        <w:t>Cependant,</w:t>
      </w:r>
      <w:r>
        <w:rPr>
          <w:spacing w:val="-3"/>
          <w:sz w:val="24"/>
        </w:rPr>
        <w:t> </w:t>
      </w:r>
      <w:r>
        <w:rPr>
          <w:sz w:val="24"/>
        </w:rPr>
        <w:t>la</w:t>
      </w:r>
      <w:r>
        <w:rPr>
          <w:spacing w:val="-3"/>
          <w:sz w:val="24"/>
        </w:rPr>
        <w:t> </w:t>
      </w:r>
      <w:r>
        <w:rPr>
          <w:sz w:val="24"/>
        </w:rPr>
        <w:t>norme</w:t>
      </w:r>
      <w:r>
        <w:rPr>
          <w:spacing w:val="-3"/>
          <w:sz w:val="24"/>
        </w:rPr>
        <w:t> </w:t>
      </w:r>
      <w:r>
        <w:rPr>
          <w:sz w:val="24"/>
        </w:rPr>
        <w:t>ne</w:t>
      </w:r>
      <w:r>
        <w:rPr>
          <w:spacing w:val="-3"/>
          <w:sz w:val="24"/>
        </w:rPr>
        <w:t> </w:t>
      </w:r>
      <w:r>
        <w:rPr>
          <w:sz w:val="24"/>
        </w:rPr>
        <w:t>précise</w:t>
      </w:r>
      <w:r>
        <w:rPr>
          <w:spacing w:val="-3"/>
          <w:sz w:val="24"/>
        </w:rPr>
        <w:t> </w:t>
      </w:r>
      <w:r>
        <w:rPr>
          <w:sz w:val="24"/>
        </w:rPr>
        <w:t>pas</w:t>
      </w:r>
      <w:r>
        <w:rPr>
          <w:spacing w:val="-3"/>
          <w:sz w:val="24"/>
        </w:rPr>
        <w:t> </w:t>
      </w:r>
      <w:r>
        <w:rPr>
          <w:sz w:val="24"/>
        </w:rPr>
        <w:t>de</w:t>
      </w:r>
      <w:r>
        <w:rPr>
          <w:spacing w:val="-3"/>
          <w:sz w:val="24"/>
        </w:rPr>
        <w:t> </w:t>
      </w:r>
      <w:r>
        <w:rPr>
          <w:sz w:val="24"/>
        </w:rPr>
        <w:t>manière</w:t>
      </w:r>
      <w:r>
        <w:rPr>
          <w:spacing w:val="-3"/>
          <w:sz w:val="24"/>
        </w:rPr>
        <w:t> </w:t>
      </w:r>
      <w:r>
        <w:rPr>
          <w:sz w:val="24"/>
        </w:rPr>
        <w:t>explicite</w:t>
      </w:r>
      <w:r>
        <w:rPr>
          <w:spacing w:val="-3"/>
          <w:sz w:val="24"/>
        </w:rPr>
        <w:t> </w:t>
      </w:r>
      <w:r>
        <w:rPr>
          <w:sz w:val="24"/>
        </w:rPr>
        <w:t>comment</w:t>
      </w:r>
      <w:r>
        <w:rPr>
          <w:spacing w:val="-3"/>
          <w:sz w:val="24"/>
        </w:rPr>
        <w:t> </w:t>
      </w:r>
      <w:r>
        <w:rPr>
          <w:sz w:val="24"/>
        </w:rPr>
        <w:t>mesurer</w:t>
      </w:r>
      <w:r>
        <w:rPr>
          <w:sz w:val="24"/>
        </w:rPr>
        <w:t> les caractéristiques de qualité définies.</w:t>
      </w:r>
    </w:p>
    <w:p>
      <w:pPr>
        <w:pStyle w:val="ListParagraph"/>
        <w:numPr>
          <w:ilvl w:val="0"/>
          <w:numId w:val="23"/>
        </w:numPr>
        <w:tabs>
          <w:tab w:pos="987" w:val="left" w:leader="none"/>
        </w:tabs>
        <w:spacing w:line="252" w:lineRule="auto" w:before="165" w:after="0"/>
        <w:ind w:left="986" w:right="1131" w:hanging="297"/>
        <w:jc w:val="both"/>
        <w:rPr>
          <w:sz w:val="24"/>
        </w:rPr>
      </w:pPr>
      <w:r>
        <w:rPr>
          <w:b/>
          <w:sz w:val="24"/>
        </w:rPr>
        <w:t>Standards</w:t>
      </w:r>
      <w:r>
        <w:rPr>
          <w:b/>
          <w:spacing w:val="-15"/>
          <w:sz w:val="24"/>
        </w:rPr>
        <w:t> </w:t>
      </w:r>
      <w:r>
        <w:rPr>
          <w:b/>
          <w:sz w:val="24"/>
        </w:rPr>
        <w:t>:</w:t>
      </w:r>
      <w:r>
        <w:rPr>
          <w:sz w:val="24"/>
        </w:rPr>
        <w:t>Un</w:t>
      </w:r>
      <w:r>
        <w:rPr>
          <w:spacing w:val="-15"/>
          <w:sz w:val="24"/>
        </w:rPr>
        <w:t> </w:t>
      </w:r>
      <w:r>
        <w:rPr>
          <w:sz w:val="24"/>
        </w:rPr>
        <w:t>document</w:t>
      </w:r>
      <w:r>
        <w:rPr>
          <w:spacing w:val="-15"/>
          <w:sz w:val="24"/>
        </w:rPr>
        <w:t> </w:t>
      </w:r>
      <w:r>
        <w:rPr>
          <w:sz w:val="24"/>
        </w:rPr>
        <w:t>standard</w:t>
      </w:r>
      <w:r>
        <w:rPr>
          <w:spacing w:val="-15"/>
          <w:sz w:val="24"/>
        </w:rPr>
        <w:t> </w:t>
      </w:r>
      <w:r>
        <w:rPr>
          <w:sz w:val="24"/>
        </w:rPr>
        <w:t>contient</w:t>
      </w:r>
      <w:r>
        <w:rPr>
          <w:spacing w:val="-15"/>
          <w:sz w:val="24"/>
        </w:rPr>
        <w:t> </w:t>
      </w:r>
      <w:r>
        <w:rPr>
          <w:sz w:val="24"/>
        </w:rPr>
        <w:t>des</w:t>
      </w:r>
      <w:r>
        <w:rPr>
          <w:spacing w:val="-15"/>
          <w:sz w:val="24"/>
        </w:rPr>
        <w:t> </w:t>
      </w:r>
      <w:r>
        <w:rPr>
          <w:sz w:val="24"/>
        </w:rPr>
        <w:t>caractéristiques</w:t>
      </w:r>
      <w:r>
        <w:rPr>
          <w:spacing w:val="-15"/>
          <w:sz w:val="24"/>
        </w:rPr>
        <w:t> </w:t>
      </w:r>
      <w:r>
        <w:rPr>
          <w:sz w:val="24"/>
        </w:rPr>
        <w:t>de</w:t>
      </w:r>
      <w:r>
        <w:rPr>
          <w:spacing w:val="-15"/>
          <w:sz w:val="24"/>
        </w:rPr>
        <w:t> </w:t>
      </w:r>
      <w:r>
        <w:rPr>
          <w:sz w:val="24"/>
        </w:rPr>
        <w:t>qualité</w:t>
      </w:r>
      <w:r>
        <w:rPr>
          <w:spacing w:val="-15"/>
          <w:sz w:val="24"/>
        </w:rPr>
        <w:t> </w:t>
      </w:r>
      <w:r>
        <w:rPr>
          <w:sz w:val="24"/>
        </w:rPr>
        <w:t>définir</w:t>
      </w:r>
      <w:r>
        <w:rPr>
          <w:spacing w:val="-15"/>
          <w:sz w:val="24"/>
        </w:rPr>
        <w:t> </w:t>
      </w:r>
      <w:r>
        <w:rPr>
          <w:sz w:val="24"/>
        </w:rPr>
        <w:t>par</w:t>
      </w:r>
      <w:r>
        <w:rPr>
          <w:spacing w:val="-15"/>
          <w:sz w:val="24"/>
        </w:rPr>
        <w:t> </w:t>
      </w:r>
      <w:r>
        <w:rPr>
          <w:sz w:val="24"/>
        </w:rPr>
        <w:t>ISO</w:t>
      </w:r>
      <w:r>
        <w:rPr>
          <w:sz w:val="24"/>
        </w:rPr>
        <w:t> selon des cadres de référence et de terminologie standardisés qui facilitent la communi- cation concernant la qualité.</w:t>
      </w:r>
    </w:p>
    <w:p>
      <w:pPr>
        <w:pStyle w:val="BodyText"/>
        <w:spacing w:before="101"/>
        <w:ind w:left="400"/>
        <w:jc w:val="both"/>
      </w:pPr>
      <w:r>
        <w:rPr>
          <w:spacing w:val="-2"/>
        </w:rPr>
        <w:t>Les</w:t>
      </w:r>
      <w:r>
        <w:rPr>
          <w:spacing w:val="-12"/>
        </w:rPr>
        <w:t> </w:t>
      </w:r>
      <w:r>
        <w:rPr>
          <w:spacing w:val="-2"/>
        </w:rPr>
        <w:t>plus</w:t>
      </w:r>
      <w:r>
        <w:rPr>
          <w:spacing w:val="-11"/>
        </w:rPr>
        <w:t> </w:t>
      </w:r>
      <w:r>
        <w:rPr>
          <w:spacing w:val="-2"/>
        </w:rPr>
        <w:t>connus,</w:t>
      </w:r>
      <w:r>
        <w:rPr>
          <w:spacing w:val="-11"/>
        </w:rPr>
        <w:t> </w:t>
      </w:r>
      <w:r>
        <w:rPr>
          <w:spacing w:val="-2"/>
        </w:rPr>
        <w:t>qui</w:t>
      </w:r>
      <w:r>
        <w:rPr>
          <w:spacing w:val="-11"/>
        </w:rPr>
        <w:t> </w:t>
      </w:r>
      <w:r>
        <w:rPr>
          <w:spacing w:val="-2"/>
        </w:rPr>
        <w:t>nous</w:t>
      </w:r>
      <w:r>
        <w:rPr>
          <w:spacing w:val="-11"/>
        </w:rPr>
        <w:t> </w:t>
      </w:r>
      <w:r>
        <w:rPr>
          <w:spacing w:val="-2"/>
        </w:rPr>
        <w:t>font</w:t>
      </w:r>
      <w:r>
        <w:rPr>
          <w:spacing w:val="-12"/>
        </w:rPr>
        <w:t> </w:t>
      </w:r>
      <w:r>
        <w:rPr>
          <w:spacing w:val="-2"/>
        </w:rPr>
        <w:t>nous</w:t>
      </w:r>
      <w:r>
        <w:rPr>
          <w:spacing w:val="-11"/>
        </w:rPr>
        <w:t> </w:t>
      </w:r>
      <w:r>
        <w:rPr>
          <w:spacing w:val="-2"/>
        </w:rPr>
        <w:t>interroger</w:t>
      </w:r>
      <w:r>
        <w:rPr>
          <w:spacing w:val="-11"/>
        </w:rPr>
        <w:t> </w:t>
      </w:r>
      <w:r>
        <w:rPr>
          <w:spacing w:val="-2"/>
        </w:rPr>
        <w:t>sur</w:t>
      </w:r>
      <w:r>
        <w:rPr>
          <w:spacing w:val="-11"/>
        </w:rPr>
        <w:t> </w:t>
      </w:r>
      <w:r>
        <w:rPr>
          <w:spacing w:val="-2"/>
        </w:rPr>
        <w:t>la</w:t>
      </w:r>
      <w:r>
        <w:rPr>
          <w:spacing w:val="-11"/>
        </w:rPr>
        <w:t> </w:t>
      </w:r>
      <w:r>
        <w:rPr>
          <w:spacing w:val="-2"/>
        </w:rPr>
        <w:t>nature</w:t>
      </w:r>
      <w:r>
        <w:rPr>
          <w:spacing w:val="-11"/>
        </w:rPr>
        <w:t> </w:t>
      </w:r>
      <w:r>
        <w:rPr>
          <w:spacing w:val="-2"/>
        </w:rPr>
        <w:t>du</w:t>
      </w:r>
      <w:r>
        <w:rPr>
          <w:spacing w:val="-12"/>
        </w:rPr>
        <w:t> </w:t>
      </w:r>
      <w:r>
        <w:rPr>
          <w:spacing w:val="-2"/>
        </w:rPr>
        <w:t>document</w:t>
      </w:r>
      <w:r>
        <w:rPr>
          <w:spacing w:val="-11"/>
        </w:rPr>
        <w:t> </w:t>
      </w:r>
      <w:r>
        <w:rPr>
          <w:spacing w:val="-2"/>
        </w:rPr>
        <w:t>par</w:t>
      </w:r>
      <w:r>
        <w:rPr>
          <w:spacing w:val="-11"/>
        </w:rPr>
        <w:t> </w:t>
      </w:r>
      <w:r>
        <w:rPr>
          <w:spacing w:val="-2"/>
        </w:rPr>
        <w:t>exemple</w:t>
      </w:r>
      <w:r>
        <w:rPr>
          <w:spacing w:val="-11"/>
        </w:rPr>
        <w:t> </w:t>
      </w:r>
      <w:r>
        <w:rPr>
          <w:spacing w:val="-2"/>
        </w:rPr>
        <w:t>les</w:t>
      </w:r>
      <w:r>
        <w:rPr>
          <w:spacing w:val="-11"/>
        </w:rPr>
        <w:t> </w:t>
      </w:r>
      <w:r>
        <w:rPr>
          <w:spacing w:val="-2"/>
        </w:rPr>
        <w:t>normes</w:t>
      </w:r>
    </w:p>
    <w:p>
      <w:pPr>
        <w:pStyle w:val="BodyText"/>
        <w:spacing w:before="13"/>
        <w:ind w:left="400"/>
        <w:jc w:val="both"/>
      </w:pPr>
      <w:hyperlink w:history="true" w:anchor="_bookmark203">
        <w:r>
          <w:rPr/>
          <w:t>[13]</w:t>
        </w:r>
      </w:hyperlink>
      <w:r>
        <w:rPr>
          <w:spacing w:val="-5"/>
        </w:rPr>
        <w:t> </w:t>
      </w:r>
      <w:r>
        <w:rPr>
          <w:spacing w:val="-10"/>
        </w:rPr>
        <w:t>:</w:t>
      </w:r>
    </w:p>
    <w:p>
      <w:pPr>
        <w:pStyle w:val="ListParagraph"/>
        <w:numPr>
          <w:ilvl w:val="0"/>
          <w:numId w:val="24"/>
        </w:numPr>
        <w:tabs>
          <w:tab w:pos="987" w:val="left" w:leader="none"/>
        </w:tabs>
        <w:spacing w:line="240" w:lineRule="auto" w:before="117" w:after="0"/>
        <w:ind w:left="986" w:right="0" w:hanging="298"/>
        <w:jc w:val="both"/>
        <w:rPr>
          <w:sz w:val="24"/>
        </w:rPr>
      </w:pPr>
      <w:r>
        <w:rPr>
          <w:sz w:val="24"/>
        </w:rPr>
        <w:t>le</w:t>
      </w:r>
      <w:r>
        <w:rPr>
          <w:spacing w:val="-5"/>
          <w:sz w:val="24"/>
        </w:rPr>
        <w:t> </w:t>
      </w:r>
      <w:r>
        <w:rPr>
          <w:sz w:val="24"/>
        </w:rPr>
        <w:t>code</w:t>
      </w:r>
      <w:r>
        <w:rPr>
          <w:spacing w:val="-4"/>
          <w:sz w:val="24"/>
        </w:rPr>
        <w:t> </w:t>
      </w:r>
      <w:r>
        <w:rPr>
          <w:spacing w:val="-2"/>
          <w:sz w:val="24"/>
        </w:rPr>
        <w:t>ASCII.</w:t>
      </w:r>
    </w:p>
    <w:p>
      <w:pPr>
        <w:pStyle w:val="ListParagraph"/>
        <w:numPr>
          <w:ilvl w:val="0"/>
          <w:numId w:val="24"/>
        </w:numPr>
        <w:tabs>
          <w:tab w:pos="987" w:val="left" w:leader="none"/>
        </w:tabs>
        <w:spacing w:line="252" w:lineRule="auto" w:before="181" w:after="0"/>
        <w:ind w:left="986" w:right="1131" w:hanging="297"/>
        <w:jc w:val="both"/>
        <w:rPr>
          <w:sz w:val="24"/>
        </w:rPr>
      </w:pPr>
      <w:r>
        <w:rPr>
          <w:sz w:val="24"/>
        </w:rPr>
        <w:t>les</w:t>
      </w:r>
      <w:r>
        <w:rPr>
          <w:spacing w:val="-4"/>
          <w:sz w:val="24"/>
        </w:rPr>
        <w:t> </w:t>
      </w:r>
      <w:r>
        <w:rPr>
          <w:sz w:val="24"/>
        </w:rPr>
        <w:t>normes</w:t>
      </w:r>
      <w:r>
        <w:rPr>
          <w:spacing w:val="-4"/>
          <w:sz w:val="24"/>
        </w:rPr>
        <w:t> </w:t>
      </w:r>
      <w:r>
        <w:rPr>
          <w:sz w:val="24"/>
        </w:rPr>
        <w:t>et</w:t>
      </w:r>
      <w:r>
        <w:rPr>
          <w:spacing w:val="-4"/>
          <w:sz w:val="24"/>
        </w:rPr>
        <w:t> </w:t>
      </w:r>
      <w:r>
        <w:rPr>
          <w:sz w:val="24"/>
        </w:rPr>
        <w:t>standards</w:t>
      </w:r>
      <w:r>
        <w:rPr>
          <w:spacing w:val="-4"/>
          <w:sz w:val="24"/>
        </w:rPr>
        <w:t> </w:t>
      </w:r>
      <w:r>
        <w:rPr>
          <w:sz w:val="24"/>
        </w:rPr>
        <w:t>de</w:t>
      </w:r>
      <w:r>
        <w:rPr>
          <w:spacing w:val="-4"/>
          <w:sz w:val="24"/>
        </w:rPr>
        <w:t> </w:t>
      </w:r>
      <w:r>
        <w:rPr>
          <w:sz w:val="24"/>
        </w:rPr>
        <w:t>réseau</w:t>
      </w:r>
      <w:r>
        <w:rPr>
          <w:spacing w:val="-4"/>
          <w:sz w:val="24"/>
        </w:rPr>
        <w:t> </w:t>
      </w:r>
      <w:r>
        <w:rPr>
          <w:sz w:val="24"/>
        </w:rPr>
        <w:t>et</w:t>
      </w:r>
      <w:r>
        <w:rPr>
          <w:spacing w:val="-4"/>
          <w:sz w:val="24"/>
        </w:rPr>
        <w:t> </w:t>
      </w:r>
      <w:r>
        <w:rPr>
          <w:sz w:val="24"/>
        </w:rPr>
        <w:t>de</w:t>
      </w:r>
      <w:r>
        <w:rPr>
          <w:spacing w:val="-4"/>
          <w:sz w:val="24"/>
        </w:rPr>
        <w:t> </w:t>
      </w:r>
      <w:r>
        <w:rPr>
          <w:sz w:val="24"/>
        </w:rPr>
        <w:t>protocoles</w:t>
      </w:r>
      <w:r>
        <w:rPr>
          <w:spacing w:val="-4"/>
          <w:sz w:val="24"/>
        </w:rPr>
        <w:t> </w:t>
      </w:r>
      <w:r>
        <w:rPr>
          <w:sz w:val="24"/>
        </w:rPr>
        <w:t>de</w:t>
      </w:r>
      <w:r>
        <w:rPr>
          <w:spacing w:val="-4"/>
          <w:sz w:val="24"/>
        </w:rPr>
        <w:t> </w:t>
      </w:r>
      <w:r>
        <w:rPr>
          <w:sz w:val="24"/>
        </w:rPr>
        <w:t>télécommunications</w:t>
      </w:r>
      <w:r>
        <w:rPr>
          <w:spacing w:val="-4"/>
          <w:sz w:val="24"/>
        </w:rPr>
        <w:t> </w:t>
      </w:r>
      <w:r>
        <w:rPr>
          <w:sz w:val="24"/>
        </w:rPr>
        <w:t>(ETHERNET, ATM, TCP-IP, HTTP...).</w:t>
      </w:r>
    </w:p>
    <w:p>
      <w:pPr>
        <w:pStyle w:val="ListParagraph"/>
        <w:numPr>
          <w:ilvl w:val="0"/>
          <w:numId w:val="24"/>
        </w:numPr>
        <w:tabs>
          <w:tab w:pos="987" w:val="left" w:leader="none"/>
        </w:tabs>
        <w:spacing w:line="240" w:lineRule="auto" w:before="165" w:after="0"/>
        <w:ind w:left="986" w:right="0" w:hanging="298"/>
        <w:jc w:val="both"/>
        <w:rPr>
          <w:sz w:val="24"/>
        </w:rPr>
      </w:pPr>
      <w:r>
        <w:rPr>
          <w:sz w:val="24"/>
        </w:rPr>
        <w:t>les</w:t>
      </w:r>
      <w:r>
        <w:rPr>
          <w:spacing w:val="-7"/>
          <w:sz w:val="24"/>
        </w:rPr>
        <w:t> </w:t>
      </w:r>
      <w:r>
        <w:rPr>
          <w:sz w:val="24"/>
        </w:rPr>
        <w:t>normes</w:t>
      </w:r>
      <w:r>
        <w:rPr>
          <w:spacing w:val="-7"/>
          <w:sz w:val="24"/>
        </w:rPr>
        <w:t> </w:t>
      </w:r>
      <w:r>
        <w:rPr>
          <w:sz w:val="24"/>
        </w:rPr>
        <w:t>de</w:t>
      </w:r>
      <w:r>
        <w:rPr>
          <w:spacing w:val="-7"/>
          <w:sz w:val="24"/>
        </w:rPr>
        <w:t> </w:t>
      </w:r>
      <w:r>
        <w:rPr>
          <w:sz w:val="24"/>
        </w:rPr>
        <w:t>balisage</w:t>
      </w:r>
      <w:r>
        <w:rPr>
          <w:spacing w:val="-7"/>
          <w:sz w:val="24"/>
        </w:rPr>
        <w:t> </w:t>
      </w:r>
      <w:r>
        <w:rPr>
          <w:sz w:val="24"/>
        </w:rPr>
        <w:t>des</w:t>
      </w:r>
      <w:r>
        <w:rPr>
          <w:spacing w:val="-7"/>
          <w:sz w:val="24"/>
        </w:rPr>
        <w:t> </w:t>
      </w:r>
      <w:r>
        <w:rPr>
          <w:sz w:val="24"/>
        </w:rPr>
        <w:t>textes</w:t>
      </w:r>
      <w:r>
        <w:rPr>
          <w:spacing w:val="-7"/>
          <w:sz w:val="24"/>
        </w:rPr>
        <w:t> </w:t>
      </w:r>
      <w:r>
        <w:rPr>
          <w:sz w:val="24"/>
        </w:rPr>
        <w:t>et</w:t>
      </w:r>
      <w:r>
        <w:rPr>
          <w:spacing w:val="-7"/>
          <w:sz w:val="24"/>
        </w:rPr>
        <w:t> </w:t>
      </w:r>
      <w:r>
        <w:rPr>
          <w:sz w:val="24"/>
        </w:rPr>
        <w:t>documents</w:t>
      </w:r>
      <w:r>
        <w:rPr>
          <w:spacing w:val="-7"/>
          <w:sz w:val="24"/>
        </w:rPr>
        <w:t> </w:t>
      </w:r>
      <w:r>
        <w:rPr>
          <w:sz w:val="24"/>
        </w:rPr>
        <w:t>(SGML,</w:t>
      </w:r>
      <w:r>
        <w:rPr>
          <w:spacing w:val="-7"/>
          <w:sz w:val="24"/>
        </w:rPr>
        <w:t> </w:t>
      </w:r>
      <w:r>
        <w:rPr>
          <w:sz w:val="24"/>
        </w:rPr>
        <w:t>HTML,</w:t>
      </w:r>
      <w:r>
        <w:rPr>
          <w:spacing w:val="-7"/>
          <w:sz w:val="24"/>
        </w:rPr>
        <w:t> </w:t>
      </w:r>
      <w:r>
        <w:rPr>
          <w:sz w:val="24"/>
        </w:rPr>
        <w:t>XML,</w:t>
      </w:r>
      <w:r>
        <w:rPr>
          <w:spacing w:val="-7"/>
          <w:sz w:val="24"/>
        </w:rPr>
        <w:t> </w:t>
      </w:r>
      <w:r>
        <w:rPr>
          <w:sz w:val="24"/>
        </w:rPr>
        <w:t>TEI,</w:t>
      </w:r>
      <w:r>
        <w:rPr>
          <w:spacing w:val="-7"/>
          <w:sz w:val="24"/>
        </w:rPr>
        <w:t> </w:t>
      </w:r>
      <w:r>
        <w:rPr>
          <w:spacing w:val="-2"/>
          <w:sz w:val="24"/>
        </w:rPr>
        <w:t>HyTime...).</w:t>
      </w:r>
    </w:p>
    <w:p>
      <w:pPr>
        <w:pStyle w:val="ListParagraph"/>
        <w:numPr>
          <w:ilvl w:val="0"/>
          <w:numId w:val="24"/>
        </w:numPr>
        <w:tabs>
          <w:tab w:pos="987" w:val="left" w:leader="none"/>
        </w:tabs>
        <w:spacing w:line="252" w:lineRule="auto" w:before="181" w:after="0"/>
        <w:ind w:left="986" w:right="1131" w:hanging="297"/>
        <w:jc w:val="left"/>
        <w:rPr>
          <w:sz w:val="24"/>
        </w:rPr>
      </w:pPr>
      <w:r>
        <w:rPr>
          <w:sz w:val="24"/>
        </w:rPr>
        <w:t>les</w:t>
      </w:r>
      <w:r>
        <w:rPr>
          <w:spacing w:val="-7"/>
          <w:sz w:val="24"/>
        </w:rPr>
        <w:t> </w:t>
      </w:r>
      <w:r>
        <w:rPr>
          <w:sz w:val="24"/>
        </w:rPr>
        <w:t>normes</w:t>
      </w:r>
      <w:r>
        <w:rPr>
          <w:spacing w:val="-7"/>
          <w:sz w:val="24"/>
        </w:rPr>
        <w:t> </w:t>
      </w:r>
      <w:r>
        <w:rPr>
          <w:sz w:val="24"/>
        </w:rPr>
        <w:t>et</w:t>
      </w:r>
      <w:r>
        <w:rPr>
          <w:spacing w:val="-7"/>
          <w:sz w:val="24"/>
        </w:rPr>
        <w:t> </w:t>
      </w:r>
      <w:r>
        <w:rPr>
          <w:sz w:val="24"/>
        </w:rPr>
        <w:t>standards</w:t>
      </w:r>
      <w:r>
        <w:rPr>
          <w:spacing w:val="-7"/>
          <w:sz w:val="24"/>
        </w:rPr>
        <w:t> </w:t>
      </w:r>
      <w:r>
        <w:rPr>
          <w:sz w:val="24"/>
        </w:rPr>
        <w:t>spécifiant</w:t>
      </w:r>
      <w:r>
        <w:rPr>
          <w:spacing w:val="-7"/>
          <w:sz w:val="24"/>
        </w:rPr>
        <w:t> </w:t>
      </w:r>
      <w:r>
        <w:rPr>
          <w:sz w:val="24"/>
        </w:rPr>
        <w:t>les</w:t>
      </w:r>
      <w:r>
        <w:rPr>
          <w:spacing w:val="-7"/>
          <w:sz w:val="24"/>
        </w:rPr>
        <w:t> </w:t>
      </w:r>
      <w:r>
        <w:rPr>
          <w:sz w:val="24"/>
        </w:rPr>
        <w:t>supports</w:t>
      </w:r>
      <w:r>
        <w:rPr>
          <w:spacing w:val="-7"/>
          <w:sz w:val="24"/>
        </w:rPr>
        <w:t> </w:t>
      </w:r>
      <w:r>
        <w:rPr>
          <w:sz w:val="24"/>
        </w:rPr>
        <w:t>et</w:t>
      </w:r>
      <w:r>
        <w:rPr>
          <w:spacing w:val="-7"/>
          <w:sz w:val="24"/>
        </w:rPr>
        <w:t> </w:t>
      </w:r>
      <w:r>
        <w:rPr>
          <w:sz w:val="24"/>
        </w:rPr>
        <w:t>formats</w:t>
      </w:r>
      <w:r>
        <w:rPr>
          <w:spacing w:val="-7"/>
          <w:sz w:val="24"/>
        </w:rPr>
        <w:t> </w:t>
      </w:r>
      <w:r>
        <w:rPr>
          <w:sz w:val="24"/>
        </w:rPr>
        <w:t>logiques</w:t>
      </w:r>
      <w:r>
        <w:rPr>
          <w:spacing w:val="-7"/>
          <w:sz w:val="24"/>
        </w:rPr>
        <w:t> </w:t>
      </w:r>
      <w:r>
        <w:rPr>
          <w:sz w:val="24"/>
        </w:rPr>
        <w:t>et</w:t>
      </w:r>
      <w:r>
        <w:rPr>
          <w:spacing w:val="-7"/>
          <w:sz w:val="24"/>
        </w:rPr>
        <w:t> </w:t>
      </w:r>
      <w:r>
        <w:rPr>
          <w:sz w:val="24"/>
        </w:rPr>
        <w:t>matériels</w:t>
      </w:r>
      <w:r>
        <w:rPr>
          <w:spacing w:val="-7"/>
          <w:sz w:val="24"/>
        </w:rPr>
        <w:t> </w:t>
      </w:r>
      <w:r>
        <w:rPr>
          <w:sz w:val="24"/>
        </w:rPr>
        <w:t>de</w:t>
      </w:r>
      <w:r>
        <w:rPr>
          <w:spacing w:val="-7"/>
          <w:sz w:val="24"/>
        </w:rPr>
        <w:t> </w:t>
      </w:r>
      <w:r>
        <w:rPr>
          <w:sz w:val="24"/>
        </w:rPr>
        <w:t>l’infor- mation (disquettes, CD-Rom, DVD, ZIP...).</w:t>
      </w:r>
    </w:p>
    <w:p>
      <w:pPr>
        <w:pStyle w:val="ListParagraph"/>
        <w:numPr>
          <w:ilvl w:val="0"/>
          <w:numId w:val="24"/>
        </w:numPr>
        <w:tabs>
          <w:tab w:pos="987" w:val="left" w:leader="none"/>
        </w:tabs>
        <w:spacing w:line="240" w:lineRule="auto" w:before="166" w:after="0"/>
        <w:ind w:left="986" w:right="0" w:hanging="298"/>
        <w:jc w:val="both"/>
        <w:rPr>
          <w:sz w:val="24"/>
        </w:rPr>
      </w:pPr>
      <w:r>
        <w:rPr>
          <w:sz w:val="24"/>
        </w:rPr>
        <w:t>les</w:t>
      </w:r>
      <w:r>
        <w:rPr>
          <w:spacing w:val="-8"/>
          <w:sz w:val="24"/>
        </w:rPr>
        <w:t> </w:t>
      </w:r>
      <w:r>
        <w:rPr>
          <w:sz w:val="24"/>
        </w:rPr>
        <w:t>standards</w:t>
      </w:r>
      <w:r>
        <w:rPr>
          <w:spacing w:val="-7"/>
          <w:sz w:val="24"/>
        </w:rPr>
        <w:t> </w:t>
      </w:r>
      <w:r>
        <w:rPr>
          <w:sz w:val="24"/>
        </w:rPr>
        <w:t>de</w:t>
      </w:r>
      <w:r>
        <w:rPr>
          <w:spacing w:val="-7"/>
          <w:sz w:val="24"/>
        </w:rPr>
        <w:t> </w:t>
      </w:r>
      <w:r>
        <w:rPr>
          <w:sz w:val="24"/>
        </w:rPr>
        <w:t>traitement</w:t>
      </w:r>
      <w:r>
        <w:rPr>
          <w:spacing w:val="-7"/>
          <w:sz w:val="24"/>
        </w:rPr>
        <w:t> </w:t>
      </w:r>
      <w:r>
        <w:rPr>
          <w:sz w:val="24"/>
        </w:rPr>
        <w:t>de</w:t>
      </w:r>
      <w:r>
        <w:rPr>
          <w:spacing w:val="-7"/>
          <w:sz w:val="24"/>
        </w:rPr>
        <w:t> </w:t>
      </w:r>
      <w:r>
        <w:rPr>
          <w:sz w:val="24"/>
        </w:rPr>
        <w:t>textes,</w:t>
      </w:r>
      <w:r>
        <w:rPr>
          <w:spacing w:val="-7"/>
          <w:sz w:val="24"/>
        </w:rPr>
        <w:t> </w:t>
      </w:r>
      <w:r>
        <w:rPr>
          <w:spacing w:val="-2"/>
          <w:sz w:val="24"/>
        </w:rPr>
        <w:t>etc...</w:t>
      </w:r>
    </w:p>
    <w:p>
      <w:pPr>
        <w:pStyle w:val="BodyText"/>
        <w:spacing w:before="6"/>
        <w:rPr>
          <w:sz w:val="31"/>
        </w:rPr>
      </w:pPr>
    </w:p>
    <w:p>
      <w:pPr>
        <w:pStyle w:val="ListParagraph"/>
        <w:numPr>
          <w:ilvl w:val="2"/>
          <w:numId w:val="19"/>
        </w:numPr>
        <w:tabs>
          <w:tab w:pos="1262" w:val="left" w:leader="none"/>
        </w:tabs>
        <w:spacing w:line="240" w:lineRule="auto" w:before="1" w:after="0"/>
        <w:ind w:left="1261" w:right="0" w:hanging="862"/>
        <w:jc w:val="both"/>
        <w:rPr>
          <w:b/>
          <w:sz w:val="28"/>
        </w:rPr>
      </w:pPr>
      <w:bookmarkStart w:name="Fonction d'un document" w:id="101"/>
      <w:bookmarkEnd w:id="101"/>
      <w:r>
        <w:rPr/>
      </w:r>
      <w:bookmarkStart w:name="_bookmark51" w:id="102"/>
      <w:bookmarkEnd w:id="102"/>
      <w:r>
        <w:rPr>
          <w:b/>
          <w:sz w:val="28"/>
        </w:rPr>
        <w:t>F</w:t>
      </w:r>
      <w:r>
        <w:rPr>
          <w:b/>
          <w:sz w:val="28"/>
        </w:rPr>
        <w:t>onction</w:t>
      </w:r>
      <w:r>
        <w:rPr>
          <w:b/>
          <w:spacing w:val="13"/>
          <w:sz w:val="28"/>
        </w:rPr>
        <w:t> </w:t>
      </w:r>
      <w:r>
        <w:rPr>
          <w:b/>
          <w:sz w:val="28"/>
        </w:rPr>
        <w:t>d’un</w:t>
      </w:r>
      <w:r>
        <w:rPr>
          <w:b/>
          <w:spacing w:val="13"/>
          <w:sz w:val="28"/>
        </w:rPr>
        <w:t> </w:t>
      </w:r>
      <w:r>
        <w:rPr>
          <w:b/>
          <w:spacing w:val="-2"/>
          <w:sz w:val="28"/>
        </w:rPr>
        <w:t>document</w:t>
      </w:r>
    </w:p>
    <w:p>
      <w:pPr>
        <w:pStyle w:val="BodyText"/>
        <w:spacing w:before="158"/>
        <w:ind w:left="1251"/>
        <w:jc w:val="both"/>
      </w:pPr>
      <w:r>
        <w:rPr/>
        <w:t>Le</w:t>
      </w:r>
      <w:r>
        <w:rPr>
          <w:spacing w:val="-8"/>
        </w:rPr>
        <w:t> </w:t>
      </w:r>
      <w:r>
        <w:rPr/>
        <w:t>document</w:t>
      </w:r>
      <w:r>
        <w:rPr>
          <w:spacing w:val="-7"/>
        </w:rPr>
        <w:t> </w:t>
      </w:r>
      <w:r>
        <w:rPr/>
        <w:t>a</w:t>
      </w:r>
      <w:r>
        <w:rPr>
          <w:spacing w:val="-7"/>
        </w:rPr>
        <w:t> </w:t>
      </w:r>
      <w:r>
        <w:rPr/>
        <w:t>deux</w:t>
      </w:r>
      <w:r>
        <w:rPr>
          <w:spacing w:val="-8"/>
        </w:rPr>
        <w:t> </w:t>
      </w:r>
      <w:r>
        <w:rPr/>
        <w:t>fonctions</w:t>
      </w:r>
      <w:r>
        <w:rPr>
          <w:spacing w:val="-7"/>
        </w:rPr>
        <w:t> </w:t>
      </w:r>
      <w:r>
        <w:rPr/>
        <w:t>principales.</w:t>
      </w:r>
      <w:r>
        <w:rPr>
          <w:spacing w:val="-7"/>
        </w:rPr>
        <w:t> </w:t>
      </w:r>
      <w:hyperlink w:history="true" w:anchor="_bookmark207">
        <w:r>
          <w:rPr>
            <w:spacing w:val="-4"/>
          </w:rPr>
          <w:t>[17]</w:t>
        </w:r>
      </w:hyperlink>
    </w:p>
    <w:p>
      <w:pPr>
        <w:pStyle w:val="ListParagraph"/>
        <w:numPr>
          <w:ilvl w:val="0"/>
          <w:numId w:val="25"/>
        </w:numPr>
        <w:tabs>
          <w:tab w:pos="987" w:val="left" w:leader="none"/>
        </w:tabs>
        <w:spacing w:line="252" w:lineRule="auto" w:before="117" w:after="0"/>
        <w:ind w:left="986" w:right="1131" w:hanging="297"/>
        <w:jc w:val="both"/>
        <w:rPr>
          <w:sz w:val="24"/>
        </w:rPr>
      </w:pPr>
      <w:r>
        <w:rPr>
          <w:b/>
          <w:sz w:val="24"/>
        </w:rPr>
        <w:t>La conservation de l’information : </w:t>
      </w:r>
      <w:r>
        <w:rPr>
          <w:sz w:val="24"/>
        </w:rPr>
        <w:t>le document est une trace de l’activité du travail d’une personne ou d’un organisme. Il constitue, de manière provisoire ou définitive, un référent</w:t>
      </w:r>
      <w:r>
        <w:rPr>
          <w:spacing w:val="-4"/>
          <w:sz w:val="24"/>
        </w:rPr>
        <w:t> </w:t>
      </w:r>
      <w:r>
        <w:rPr>
          <w:sz w:val="24"/>
        </w:rPr>
        <w:t>qui</w:t>
      </w:r>
      <w:r>
        <w:rPr>
          <w:spacing w:val="-4"/>
          <w:sz w:val="24"/>
        </w:rPr>
        <w:t> </w:t>
      </w:r>
      <w:r>
        <w:rPr>
          <w:sz w:val="24"/>
        </w:rPr>
        <w:t>supplée</w:t>
      </w:r>
      <w:r>
        <w:rPr>
          <w:spacing w:val="-4"/>
          <w:sz w:val="24"/>
        </w:rPr>
        <w:t> </w:t>
      </w:r>
      <w:r>
        <w:rPr>
          <w:sz w:val="24"/>
        </w:rPr>
        <w:t>la</w:t>
      </w:r>
      <w:r>
        <w:rPr>
          <w:spacing w:val="-4"/>
          <w:sz w:val="24"/>
        </w:rPr>
        <w:t> </w:t>
      </w:r>
      <w:r>
        <w:rPr>
          <w:sz w:val="24"/>
        </w:rPr>
        <w:t>mémoire</w:t>
      </w:r>
      <w:r>
        <w:rPr>
          <w:spacing w:val="-4"/>
          <w:sz w:val="24"/>
        </w:rPr>
        <w:t> </w:t>
      </w:r>
      <w:r>
        <w:rPr>
          <w:sz w:val="24"/>
        </w:rPr>
        <w:t>de</w:t>
      </w:r>
      <w:r>
        <w:rPr>
          <w:spacing w:val="-4"/>
          <w:sz w:val="24"/>
        </w:rPr>
        <w:t> </w:t>
      </w:r>
      <w:r>
        <w:rPr>
          <w:sz w:val="24"/>
        </w:rPr>
        <w:t>l’homme.</w:t>
      </w:r>
      <w:r>
        <w:rPr>
          <w:spacing w:val="-4"/>
          <w:sz w:val="24"/>
        </w:rPr>
        <w:t> </w:t>
      </w:r>
      <w:r>
        <w:rPr>
          <w:sz w:val="24"/>
        </w:rPr>
        <w:t>Dans</w:t>
      </w:r>
      <w:r>
        <w:rPr>
          <w:spacing w:val="-4"/>
          <w:sz w:val="24"/>
        </w:rPr>
        <w:t> </w:t>
      </w:r>
      <w:r>
        <w:rPr>
          <w:sz w:val="24"/>
        </w:rPr>
        <w:t>certains</w:t>
      </w:r>
      <w:r>
        <w:rPr>
          <w:spacing w:val="-4"/>
          <w:sz w:val="24"/>
        </w:rPr>
        <w:t> </w:t>
      </w:r>
      <w:r>
        <w:rPr>
          <w:sz w:val="24"/>
        </w:rPr>
        <w:t>cas,</w:t>
      </w:r>
      <w:r>
        <w:rPr>
          <w:spacing w:val="-4"/>
          <w:sz w:val="24"/>
        </w:rPr>
        <w:t> </w:t>
      </w:r>
      <w:r>
        <w:rPr>
          <w:sz w:val="24"/>
        </w:rPr>
        <w:t>il</w:t>
      </w:r>
      <w:r>
        <w:rPr>
          <w:spacing w:val="-4"/>
          <w:sz w:val="24"/>
        </w:rPr>
        <w:t> </w:t>
      </w:r>
      <w:r>
        <w:rPr>
          <w:sz w:val="24"/>
        </w:rPr>
        <w:t>joue</w:t>
      </w:r>
      <w:r>
        <w:rPr>
          <w:spacing w:val="-4"/>
          <w:sz w:val="24"/>
        </w:rPr>
        <w:t> </w:t>
      </w:r>
      <w:r>
        <w:rPr>
          <w:sz w:val="24"/>
        </w:rPr>
        <w:t>le</w:t>
      </w:r>
      <w:r>
        <w:rPr>
          <w:spacing w:val="-4"/>
          <w:sz w:val="24"/>
        </w:rPr>
        <w:t> </w:t>
      </w:r>
      <w:r>
        <w:rPr>
          <w:sz w:val="24"/>
        </w:rPr>
        <w:t>rôle</w:t>
      </w:r>
      <w:r>
        <w:rPr>
          <w:spacing w:val="-4"/>
          <w:sz w:val="24"/>
        </w:rPr>
        <w:t> </w:t>
      </w:r>
      <w:r>
        <w:rPr>
          <w:sz w:val="24"/>
        </w:rPr>
        <w:t>de</w:t>
      </w:r>
      <w:r>
        <w:rPr>
          <w:spacing w:val="-4"/>
          <w:sz w:val="24"/>
        </w:rPr>
        <w:t> </w:t>
      </w:r>
      <w:r>
        <w:rPr>
          <w:sz w:val="24"/>
        </w:rPr>
        <w:t>preuve.</w:t>
      </w:r>
    </w:p>
    <w:p>
      <w:pPr>
        <w:pStyle w:val="ListParagraph"/>
        <w:numPr>
          <w:ilvl w:val="0"/>
          <w:numId w:val="25"/>
        </w:numPr>
        <w:tabs>
          <w:tab w:pos="987" w:val="left" w:leader="none"/>
        </w:tabs>
        <w:spacing w:line="252" w:lineRule="auto" w:before="165" w:after="0"/>
        <w:ind w:left="986" w:right="1131" w:hanging="297"/>
        <w:jc w:val="both"/>
        <w:rPr>
          <w:sz w:val="24"/>
        </w:rPr>
      </w:pPr>
      <w:r>
        <w:rPr>
          <w:b/>
          <w:sz w:val="24"/>
        </w:rPr>
        <w:t>La communication de l’information : </w:t>
      </w:r>
      <w:r>
        <w:rPr>
          <w:sz w:val="24"/>
        </w:rPr>
        <w:t>le document contribue à la diffusion du savoir humain, à l’apprentissage et</w:t>
      </w:r>
      <w:r>
        <w:rPr>
          <w:spacing w:val="-1"/>
          <w:sz w:val="24"/>
        </w:rPr>
        <w:t> </w:t>
      </w:r>
      <w:r>
        <w:rPr>
          <w:sz w:val="24"/>
        </w:rPr>
        <w:t>à la découverte. Il fait connaître le point</w:t>
      </w:r>
      <w:r>
        <w:rPr>
          <w:spacing w:val="-1"/>
          <w:sz w:val="24"/>
        </w:rPr>
        <w:t> </w:t>
      </w:r>
      <w:r>
        <w:rPr>
          <w:sz w:val="24"/>
        </w:rPr>
        <w:t>de vue d’un </w:t>
      </w:r>
      <w:r>
        <w:rPr>
          <w:sz w:val="24"/>
        </w:rPr>
        <w:t>auteur</w:t>
      </w:r>
      <w:r>
        <w:rPr>
          <w:sz w:val="24"/>
        </w:rPr>
        <w:t> à partir duquel émergeront d’autres points de vue.</w:t>
      </w:r>
    </w:p>
    <w:p>
      <w:pPr>
        <w:spacing w:after="0" w:line="252" w:lineRule="auto"/>
        <w:jc w:val="both"/>
        <w:rPr>
          <w:sz w:val="24"/>
        </w:rPr>
        <w:sectPr>
          <w:pgSz w:w="11910" w:h="16840"/>
          <w:pgMar w:header="0" w:footer="557" w:top="1060" w:bottom="740" w:left="1300" w:right="0"/>
        </w:sectPr>
      </w:pPr>
    </w:p>
    <w:p>
      <w:pPr>
        <w:pStyle w:val="ListParagraph"/>
        <w:numPr>
          <w:ilvl w:val="2"/>
          <w:numId w:val="19"/>
        </w:numPr>
        <w:tabs>
          <w:tab w:pos="1261" w:val="left" w:leader="none"/>
          <w:tab w:pos="1262" w:val="left" w:leader="none"/>
        </w:tabs>
        <w:spacing w:line="240" w:lineRule="auto" w:before="85" w:after="0"/>
        <w:ind w:left="1261" w:right="0" w:hanging="862"/>
        <w:jc w:val="left"/>
        <w:rPr>
          <w:b/>
          <w:sz w:val="28"/>
        </w:rPr>
      </w:pPr>
      <w:bookmarkStart w:name="Opération sur le document" w:id="103"/>
      <w:bookmarkEnd w:id="103"/>
      <w:r>
        <w:rPr/>
      </w:r>
      <w:bookmarkStart w:name="_bookmark52" w:id="104"/>
      <w:bookmarkEnd w:id="104"/>
      <w:r>
        <w:rPr>
          <w:b/>
          <w:sz w:val="28"/>
        </w:rPr>
        <w:t>Opération</w:t>
      </w:r>
      <w:r>
        <w:rPr>
          <w:b/>
          <w:spacing w:val="13"/>
          <w:sz w:val="28"/>
        </w:rPr>
        <w:t> </w:t>
      </w:r>
      <w:r>
        <w:rPr>
          <w:b/>
          <w:sz w:val="28"/>
        </w:rPr>
        <w:t>sur</w:t>
      </w:r>
      <w:r>
        <w:rPr>
          <w:b/>
          <w:spacing w:val="13"/>
          <w:sz w:val="28"/>
        </w:rPr>
        <w:t> </w:t>
      </w:r>
      <w:r>
        <w:rPr>
          <w:b/>
          <w:sz w:val="28"/>
        </w:rPr>
        <w:t>le</w:t>
      </w:r>
      <w:r>
        <w:rPr>
          <w:b/>
          <w:spacing w:val="13"/>
          <w:sz w:val="28"/>
        </w:rPr>
        <w:t> </w:t>
      </w:r>
      <w:r>
        <w:rPr>
          <w:b/>
          <w:spacing w:val="-2"/>
          <w:sz w:val="28"/>
        </w:rPr>
        <w:t>document</w:t>
      </w:r>
    </w:p>
    <w:p>
      <w:pPr>
        <w:pStyle w:val="BodyText"/>
        <w:spacing w:before="159"/>
        <w:ind w:left="1251"/>
        <w:jc w:val="both"/>
      </w:pPr>
      <w:r>
        <w:rPr/>
        <w:t>Les</w:t>
      </w:r>
      <w:r>
        <w:rPr>
          <w:spacing w:val="-6"/>
        </w:rPr>
        <w:t> </w:t>
      </w:r>
      <w:r>
        <w:rPr/>
        <w:t>opérations</w:t>
      </w:r>
      <w:r>
        <w:rPr>
          <w:spacing w:val="-5"/>
        </w:rPr>
        <w:t> </w:t>
      </w:r>
      <w:r>
        <w:rPr/>
        <w:t>de</w:t>
      </w:r>
      <w:r>
        <w:rPr>
          <w:spacing w:val="-6"/>
        </w:rPr>
        <w:t> </w:t>
      </w:r>
      <w:r>
        <w:rPr/>
        <w:t>base</w:t>
      </w:r>
      <w:r>
        <w:rPr>
          <w:spacing w:val="-5"/>
        </w:rPr>
        <w:t> </w:t>
      </w:r>
      <w:r>
        <w:rPr/>
        <w:t>d’un</w:t>
      </w:r>
      <w:r>
        <w:rPr>
          <w:spacing w:val="-6"/>
        </w:rPr>
        <w:t> </w:t>
      </w:r>
      <w:r>
        <w:rPr/>
        <w:t>tel</w:t>
      </w:r>
      <w:r>
        <w:rPr>
          <w:spacing w:val="-5"/>
        </w:rPr>
        <w:t> </w:t>
      </w:r>
      <w:r>
        <w:rPr/>
        <w:t>document</w:t>
      </w:r>
      <w:r>
        <w:rPr>
          <w:spacing w:val="-5"/>
        </w:rPr>
        <w:t> </w:t>
      </w:r>
      <w:r>
        <w:rPr/>
        <w:t>sont</w:t>
      </w:r>
      <w:r>
        <w:rPr>
          <w:spacing w:val="50"/>
        </w:rPr>
        <w:t> </w:t>
      </w:r>
      <w:hyperlink w:history="true" w:anchor="_bookmark239">
        <w:r>
          <w:rPr/>
          <w:t>[49]</w:t>
        </w:r>
      </w:hyperlink>
      <w:r>
        <w:rPr>
          <w:spacing w:val="-6"/>
        </w:rPr>
        <w:t> </w:t>
      </w:r>
      <w:r>
        <w:rPr>
          <w:spacing w:val="-10"/>
        </w:rPr>
        <w:t>:</w:t>
      </w:r>
    </w:p>
    <w:p>
      <w:pPr>
        <w:pStyle w:val="ListParagraph"/>
        <w:numPr>
          <w:ilvl w:val="0"/>
          <w:numId w:val="26"/>
        </w:numPr>
        <w:tabs>
          <w:tab w:pos="987" w:val="left" w:leader="none"/>
        </w:tabs>
        <w:spacing w:line="230" w:lineRule="auto" w:before="96" w:after="0"/>
        <w:ind w:left="986" w:right="1131" w:hanging="237"/>
        <w:jc w:val="both"/>
        <w:rPr>
          <w:sz w:val="24"/>
        </w:rPr>
      </w:pPr>
      <w:r>
        <w:rPr>
          <w:b/>
          <w:spacing w:val="-2"/>
          <w:sz w:val="24"/>
        </w:rPr>
        <w:t>l’acquisition</w:t>
      </w:r>
      <w:r>
        <w:rPr>
          <w:b/>
          <w:spacing w:val="-7"/>
          <w:sz w:val="24"/>
        </w:rPr>
        <w:t> </w:t>
      </w:r>
      <w:r>
        <w:rPr>
          <w:b/>
          <w:spacing w:val="-2"/>
          <w:sz w:val="24"/>
        </w:rPr>
        <w:t>et</w:t>
      </w:r>
      <w:r>
        <w:rPr>
          <w:b/>
          <w:spacing w:val="-7"/>
          <w:sz w:val="24"/>
        </w:rPr>
        <w:t> </w:t>
      </w:r>
      <w:r>
        <w:rPr>
          <w:b/>
          <w:spacing w:val="-2"/>
          <w:sz w:val="24"/>
        </w:rPr>
        <w:t>l’indexation</w:t>
      </w:r>
      <w:r>
        <w:rPr>
          <w:b/>
          <w:spacing w:val="-7"/>
          <w:sz w:val="24"/>
        </w:rPr>
        <w:t> </w:t>
      </w:r>
      <w:r>
        <w:rPr>
          <w:b/>
          <w:spacing w:val="-2"/>
          <w:sz w:val="24"/>
        </w:rPr>
        <w:t>:</w:t>
      </w:r>
      <w:r>
        <w:rPr>
          <w:b/>
          <w:spacing w:val="-7"/>
          <w:sz w:val="24"/>
        </w:rPr>
        <w:t> </w:t>
      </w:r>
      <w:r>
        <w:rPr>
          <w:spacing w:val="-2"/>
          <w:sz w:val="24"/>
        </w:rPr>
        <w:t>Le</w:t>
      </w:r>
      <w:r>
        <w:rPr>
          <w:spacing w:val="-7"/>
          <w:sz w:val="24"/>
        </w:rPr>
        <w:t> </w:t>
      </w:r>
      <w:r>
        <w:rPr>
          <w:spacing w:val="-2"/>
          <w:sz w:val="24"/>
        </w:rPr>
        <w:t>but</w:t>
      </w:r>
      <w:r>
        <w:rPr>
          <w:spacing w:val="-7"/>
          <w:sz w:val="24"/>
        </w:rPr>
        <w:t> </w:t>
      </w:r>
      <w:r>
        <w:rPr>
          <w:spacing w:val="-2"/>
          <w:sz w:val="24"/>
        </w:rPr>
        <w:t>de</w:t>
      </w:r>
      <w:r>
        <w:rPr>
          <w:spacing w:val="-5"/>
          <w:sz w:val="24"/>
        </w:rPr>
        <w:t> </w:t>
      </w:r>
      <w:r>
        <w:rPr>
          <w:spacing w:val="-2"/>
          <w:sz w:val="24"/>
        </w:rPr>
        <w:t>l’indexation</w:t>
      </w:r>
      <w:r>
        <w:rPr>
          <w:spacing w:val="-5"/>
          <w:sz w:val="24"/>
        </w:rPr>
        <w:t> </w:t>
      </w:r>
      <w:r>
        <w:rPr>
          <w:spacing w:val="-2"/>
          <w:sz w:val="24"/>
        </w:rPr>
        <w:t>est</w:t>
      </w:r>
      <w:r>
        <w:rPr>
          <w:spacing w:val="-7"/>
          <w:sz w:val="24"/>
        </w:rPr>
        <w:t> </w:t>
      </w:r>
      <w:r>
        <w:rPr>
          <w:spacing w:val="-2"/>
          <w:sz w:val="24"/>
        </w:rPr>
        <w:t>de</w:t>
      </w:r>
      <w:r>
        <w:rPr>
          <w:spacing w:val="-7"/>
          <w:sz w:val="24"/>
        </w:rPr>
        <w:t> </w:t>
      </w:r>
      <w:r>
        <w:rPr>
          <w:spacing w:val="-2"/>
          <w:sz w:val="24"/>
        </w:rPr>
        <w:t>pouvoir</w:t>
      </w:r>
      <w:r>
        <w:rPr>
          <w:spacing w:val="-7"/>
          <w:sz w:val="24"/>
        </w:rPr>
        <w:t> </w:t>
      </w:r>
      <w:r>
        <w:rPr>
          <w:spacing w:val="-2"/>
          <w:sz w:val="24"/>
        </w:rPr>
        <w:t>classer</w:t>
      </w:r>
      <w:r>
        <w:rPr>
          <w:spacing w:val="-7"/>
          <w:sz w:val="24"/>
        </w:rPr>
        <w:t> </w:t>
      </w:r>
      <w:r>
        <w:rPr>
          <w:spacing w:val="-2"/>
          <w:sz w:val="24"/>
        </w:rPr>
        <w:t>les</w:t>
      </w:r>
      <w:r>
        <w:rPr>
          <w:spacing w:val="-7"/>
          <w:sz w:val="24"/>
        </w:rPr>
        <w:t> </w:t>
      </w:r>
      <w:r>
        <w:rPr>
          <w:spacing w:val="-2"/>
          <w:sz w:val="24"/>
        </w:rPr>
        <w:t>documents </w:t>
      </w:r>
      <w:r>
        <w:rPr>
          <w:sz w:val="24"/>
        </w:rPr>
        <w:t>dans</w:t>
      </w:r>
      <w:r>
        <w:rPr>
          <w:spacing w:val="-5"/>
          <w:sz w:val="24"/>
        </w:rPr>
        <w:t> </w:t>
      </w:r>
      <w:r>
        <w:rPr>
          <w:sz w:val="24"/>
        </w:rPr>
        <w:t>des</w:t>
      </w:r>
      <w:r>
        <w:rPr>
          <w:spacing w:val="-5"/>
          <w:sz w:val="24"/>
        </w:rPr>
        <w:t> </w:t>
      </w:r>
      <w:r>
        <w:rPr>
          <w:sz w:val="24"/>
        </w:rPr>
        <w:t>armoires,</w:t>
      </w:r>
      <w:r>
        <w:rPr>
          <w:spacing w:val="-5"/>
          <w:sz w:val="24"/>
        </w:rPr>
        <w:t> </w:t>
      </w:r>
      <w:r>
        <w:rPr>
          <w:sz w:val="24"/>
        </w:rPr>
        <w:t>tables</w:t>
      </w:r>
      <w:r>
        <w:rPr>
          <w:spacing w:val="-5"/>
          <w:sz w:val="24"/>
        </w:rPr>
        <w:t> </w:t>
      </w:r>
      <w:r>
        <w:rPr>
          <w:sz w:val="24"/>
        </w:rPr>
        <w:t>similaires</w:t>
      </w:r>
      <w:r>
        <w:rPr>
          <w:spacing w:val="-5"/>
          <w:sz w:val="24"/>
        </w:rPr>
        <w:t> </w:t>
      </w:r>
      <w:r>
        <w:rPr>
          <w:sz w:val="24"/>
        </w:rPr>
        <w:t>ou</w:t>
      </w:r>
      <w:r>
        <w:rPr>
          <w:spacing w:val="-5"/>
          <w:sz w:val="24"/>
        </w:rPr>
        <w:t> </w:t>
      </w:r>
      <w:r>
        <w:rPr>
          <w:sz w:val="24"/>
        </w:rPr>
        <w:t>dans</w:t>
      </w:r>
      <w:r>
        <w:rPr>
          <w:spacing w:val="-5"/>
          <w:sz w:val="24"/>
        </w:rPr>
        <w:t> </w:t>
      </w:r>
      <w:r>
        <w:rPr>
          <w:sz w:val="24"/>
        </w:rPr>
        <w:t>les</w:t>
      </w:r>
      <w:r>
        <w:rPr>
          <w:spacing w:val="-5"/>
          <w:sz w:val="24"/>
        </w:rPr>
        <w:t> </w:t>
      </w:r>
      <w:r>
        <w:rPr>
          <w:sz w:val="24"/>
        </w:rPr>
        <w:t>bases</w:t>
      </w:r>
      <w:r>
        <w:rPr>
          <w:spacing w:val="-5"/>
          <w:sz w:val="24"/>
        </w:rPr>
        <w:t> </w:t>
      </w:r>
      <w:r>
        <w:rPr>
          <w:sz w:val="24"/>
        </w:rPr>
        <w:t>de</w:t>
      </w:r>
      <w:r>
        <w:rPr>
          <w:spacing w:val="-5"/>
          <w:sz w:val="24"/>
        </w:rPr>
        <w:t> </w:t>
      </w:r>
      <w:r>
        <w:rPr>
          <w:sz w:val="24"/>
        </w:rPr>
        <w:t>données</w:t>
      </w:r>
      <w:r>
        <w:rPr>
          <w:spacing w:val="-5"/>
          <w:sz w:val="24"/>
        </w:rPr>
        <w:t> </w:t>
      </w:r>
      <w:r>
        <w:rPr>
          <w:sz w:val="24"/>
        </w:rPr>
        <w:t>pour</w:t>
      </w:r>
      <w:r>
        <w:rPr>
          <w:spacing w:val="-5"/>
          <w:sz w:val="24"/>
        </w:rPr>
        <w:t> </w:t>
      </w:r>
      <w:r>
        <w:rPr>
          <w:sz w:val="24"/>
        </w:rPr>
        <w:t>les</w:t>
      </w:r>
      <w:r>
        <w:rPr>
          <w:spacing w:val="-5"/>
          <w:sz w:val="24"/>
        </w:rPr>
        <w:t> </w:t>
      </w:r>
      <w:r>
        <w:rPr>
          <w:sz w:val="24"/>
        </w:rPr>
        <w:t>retrouver</w:t>
      </w:r>
      <w:r>
        <w:rPr>
          <w:spacing w:val="-5"/>
          <w:sz w:val="24"/>
        </w:rPr>
        <w:t> </w:t>
      </w:r>
      <w:r>
        <w:rPr>
          <w:sz w:val="24"/>
        </w:rPr>
        <w:t>rapi-</w:t>
      </w:r>
      <w:r>
        <w:rPr>
          <w:sz w:val="24"/>
        </w:rPr>
        <w:t> </w:t>
      </w:r>
      <w:r>
        <w:rPr>
          <w:spacing w:val="-2"/>
          <w:sz w:val="24"/>
        </w:rPr>
        <w:t>dement.</w:t>
      </w:r>
    </w:p>
    <w:p>
      <w:pPr>
        <w:pStyle w:val="ListParagraph"/>
        <w:numPr>
          <w:ilvl w:val="0"/>
          <w:numId w:val="26"/>
        </w:numPr>
        <w:tabs>
          <w:tab w:pos="987" w:val="left" w:leader="none"/>
        </w:tabs>
        <w:spacing w:line="230" w:lineRule="auto" w:before="131" w:after="0"/>
        <w:ind w:left="986" w:right="1131" w:hanging="237"/>
        <w:jc w:val="both"/>
        <w:rPr>
          <w:sz w:val="24"/>
        </w:rPr>
      </w:pPr>
      <w:r>
        <w:rPr>
          <w:b/>
          <w:sz w:val="24"/>
        </w:rPr>
        <w:t>L’entreposage</w:t>
      </w:r>
      <w:r>
        <w:rPr>
          <w:b/>
          <w:spacing w:val="-3"/>
          <w:sz w:val="24"/>
        </w:rPr>
        <w:t> </w:t>
      </w:r>
      <w:r>
        <w:rPr>
          <w:b/>
          <w:sz w:val="24"/>
        </w:rPr>
        <w:t>:</w:t>
      </w:r>
      <w:r>
        <w:rPr>
          <w:b/>
          <w:spacing w:val="-3"/>
          <w:sz w:val="24"/>
        </w:rPr>
        <w:t> </w:t>
      </w:r>
      <w:r>
        <w:rPr>
          <w:sz w:val="24"/>
        </w:rPr>
        <w:t>L’entreposage</w:t>
      </w:r>
      <w:r>
        <w:rPr>
          <w:spacing w:val="-3"/>
          <w:sz w:val="24"/>
        </w:rPr>
        <w:t> </w:t>
      </w:r>
      <w:r>
        <w:rPr>
          <w:sz w:val="24"/>
        </w:rPr>
        <w:t>des</w:t>
      </w:r>
      <w:r>
        <w:rPr>
          <w:spacing w:val="-3"/>
          <w:sz w:val="24"/>
        </w:rPr>
        <w:t> </w:t>
      </w:r>
      <w:r>
        <w:rPr>
          <w:sz w:val="24"/>
        </w:rPr>
        <w:t>documents</w:t>
      </w:r>
      <w:r>
        <w:rPr>
          <w:spacing w:val="-3"/>
          <w:sz w:val="24"/>
        </w:rPr>
        <w:t> </w:t>
      </w:r>
      <w:r>
        <w:rPr>
          <w:sz w:val="24"/>
        </w:rPr>
        <w:t>est</w:t>
      </w:r>
      <w:r>
        <w:rPr>
          <w:spacing w:val="-3"/>
          <w:sz w:val="24"/>
        </w:rPr>
        <w:t> </w:t>
      </w:r>
      <w:r>
        <w:rPr>
          <w:sz w:val="24"/>
        </w:rPr>
        <w:t>une</w:t>
      </w:r>
      <w:r>
        <w:rPr>
          <w:spacing w:val="-3"/>
          <w:sz w:val="24"/>
        </w:rPr>
        <w:t> </w:t>
      </w:r>
      <w:r>
        <w:rPr>
          <w:sz w:val="24"/>
        </w:rPr>
        <w:t>façon</w:t>
      </w:r>
      <w:r>
        <w:rPr>
          <w:spacing w:val="-3"/>
          <w:sz w:val="24"/>
        </w:rPr>
        <w:t> </w:t>
      </w:r>
      <w:r>
        <w:rPr>
          <w:sz w:val="24"/>
        </w:rPr>
        <w:t>plus</w:t>
      </w:r>
      <w:r>
        <w:rPr>
          <w:spacing w:val="-3"/>
          <w:sz w:val="24"/>
        </w:rPr>
        <w:t> </w:t>
      </w:r>
      <w:r>
        <w:rPr>
          <w:sz w:val="24"/>
        </w:rPr>
        <w:t>économique</w:t>
      </w:r>
      <w:r>
        <w:rPr>
          <w:spacing w:val="-3"/>
          <w:sz w:val="24"/>
        </w:rPr>
        <w:t> </w:t>
      </w:r>
      <w:r>
        <w:rPr>
          <w:sz w:val="24"/>
        </w:rPr>
        <w:t>et</w:t>
      </w:r>
      <w:r>
        <w:rPr>
          <w:spacing w:val="-3"/>
          <w:sz w:val="24"/>
        </w:rPr>
        <w:t> </w:t>
      </w:r>
      <w:r>
        <w:rPr>
          <w:sz w:val="24"/>
        </w:rPr>
        <w:t>sécuri- taire d’entreposer vos dossiers et documents irremplaçables. Avec toute option </w:t>
      </w:r>
      <w:r>
        <w:rPr>
          <w:sz w:val="24"/>
        </w:rPr>
        <w:t>d’entre-</w:t>
      </w:r>
      <w:r>
        <w:rPr>
          <w:sz w:val="24"/>
        </w:rPr>
        <w:t> posage de documents, d’importants facteurs sont à considérer :</w:t>
      </w:r>
    </w:p>
    <w:p>
      <w:pPr>
        <w:pStyle w:val="ListParagraph"/>
        <w:numPr>
          <w:ilvl w:val="1"/>
          <w:numId w:val="26"/>
        </w:numPr>
        <w:tabs>
          <w:tab w:pos="1502" w:val="left" w:leader="none"/>
        </w:tabs>
        <w:spacing w:line="240" w:lineRule="auto" w:before="198" w:after="0"/>
        <w:ind w:left="1501" w:right="0" w:hanging="304"/>
        <w:jc w:val="left"/>
        <w:rPr>
          <w:sz w:val="24"/>
        </w:rPr>
      </w:pPr>
      <w:r>
        <w:rPr>
          <w:spacing w:val="-2"/>
          <w:sz w:val="24"/>
        </w:rPr>
        <w:t>L’accessibilité.</w:t>
      </w:r>
    </w:p>
    <w:p>
      <w:pPr>
        <w:pStyle w:val="ListParagraph"/>
        <w:numPr>
          <w:ilvl w:val="1"/>
          <w:numId w:val="26"/>
        </w:numPr>
        <w:tabs>
          <w:tab w:pos="1502" w:val="left" w:leader="none"/>
        </w:tabs>
        <w:spacing w:line="240" w:lineRule="auto" w:before="96" w:after="0"/>
        <w:ind w:left="1501" w:right="0" w:hanging="304"/>
        <w:jc w:val="left"/>
        <w:rPr>
          <w:sz w:val="24"/>
        </w:rPr>
      </w:pPr>
      <w:r>
        <w:rPr>
          <w:sz w:val="24"/>
        </w:rPr>
        <w:t>La</w:t>
      </w:r>
      <w:r>
        <w:rPr>
          <w:spacing w:val="-6"/>
          <w:sz w:val="24"/>
        </w:rPr>
        <w:t> </w:t>
      </w:r>
      <w:r>
        <w:rPr>
          <w:sz w:val="24"/>
        </w:rPr>
        <w:t>protection</w:t>
      </w:r>
      <w:r>
        <w:rPr>
          <w:spacing w:val="-5"/>
          <w:sz w:val="24"/>
        </w:rPr>
        <w:t> </w:t>
      </w:r>
      <w:r>
        <w:rPr>
          <w:sz w:val="24"/>
        </w:rPr>
        <w:t>de</w:t>
      </w:r>
      <w:r>
        <w:rPr>
          <w:spacing w:val="-5"/>
          <w:sz w:val="24"/>
        </w:rPr>
        <w:t> </w:t>
      </w:r>
      <w:r>
        <w:rPr>
          <w:sz w:val="24"/>
        </w:rPr>
        <w:t>la</w:t>
      </w:r>
      <w:r>
        <w:rPr>
          <w:spacing w:val="-5"/>
          <w:sz w:val="24"/>
        </w:rPr>
        <w:t> </w:t>
      </w:r>
      <w:r>
        <w:rPr>
          <w:spacing w:val="-2"/>
          <w:sz w:val="24"/>
        </w:rPr>
        <w:t>confidentialité.</w:t>
      </w:r>
    </w:p>
    <w:p>
      <w:pPr>
        <w:pStyle w:val="ListParagraph"/>
        <w:numPr>
          <w:ilvl w:val="1"/>
          <w:numId w:val="26"/>
        </w:numPr>
        <w:tabs>
          <w:tab w:pos="1502" w:val="left" w:leader="none"/>
        </w:tabs>
        <w:spacing w:line="240" w:lineRule="auto" w:before="95" w:after="0"/>
        <w:ind w:left="1501" w:right="0" w:hanging="304"/>
        <w:jc w:val="left"/>
        <w:rPr>
          <w:sz w:val="24"/>
        </w:rPr>
      </w:pPr>
      <w:r>
        <w:rPr>
          <w:sz w:val="24"/>
        </w:rPr>
        <w:t>La</w:t>
      </w:r>
      <w:r>
        <w:rPr>
          <w:spacing w:val="-5"/>
          <w:sz w:val="24"/>
        </w:rPr>
        <w:t> </w:t>
      </w:r>
      <w:r>
        <w:rPr>
          <w:sz w:val="24"/>
        </w:rPr>
        <w:t>gestion</w:t>
      </w:r>
      <w:r>
        <w:rPr>
          <w:spacing w:val="-4"/>
          <w:sz w:val="24"/>
        </w:rPr>
        <w:t> </w:t>
      </w:r>
      <w:r>
        <w:rPr>
          <w:sz w:val="24"/>
        </w:rPr>
        <w:t>de</w:t>
      </w:r>
      <w:r>
        <w:rPr>
          <w:spacing w:val="-5"/>
          <w:sz w:val="24"/>
        </w:rPr>
        <w:t> </w:t>
      </w:r>
      <w:r>
        <w:rPr>
          <w:sz w:val="24"/>
        </w:rPr>
        <w:t>la</w:t>
      </w:r>
      <w:r>
        <w:rPr>
          <w:spacing w:val="-4"/>
          <w:sz w:val="24"/>
        </w:rPr>
        <w:t> </w:t>
      </w:r>
      <w:r>
        <w:rPr>
          <w:spacing w:val="-2"/>
          <w:sz w:val="24"/>
        </w:rPr>
        <w:t>rétention.</w:t>
      </w:r>
    </w:p>
    <w:p>
      <w:pPr>
        <w:pStyle w:val="ListParagraph"/>
        <w:numPr>
          <w:ilvl w:val="0"/>
          <w:numId w:val="26"/>
        </w:numPr>
        <w:tabs>
          <w:tab w:pos="987" w:val="left" w:leader="none"/>
        </w:tabs>
        <w:spacing w:line="230" w:lineRule="auto" w:before="128" w:after="0"/>
        <w:ind w:left="986" w:right="1131" w:hanging="237"/>
        <w:jc w:val="both"/>
        <w:rPr>
          <w:sz w:val="24"/>
        </w:rPr>
      </w:pPr>
      <w:r>
        <w:rPr>
          <w:b/>
          <w:sz w:val="24"/>
        </w:rPr>
        <w:t>la recherche : </w:t>
      </w:r>
      <w:r>
        <w:rPr>
          <w:sz w:val="24"/>
        </w:rPr>
        <w:t>Un document n’a aucune valeur si on ne peut pas le retrouver quand </w:t>
      </w:r>
      <w:r>
        <w:rPr>
          <w:sz w:val="24"/>
        </w:rPr>
        <w:t>on</w:t>
      </w:r>
      <w:r>
        <w:rPr>
          <w:sz w:val="24"/>
        </w:rPr>
        <w:t> en a besoin. Toute organisation ou tout individu qui souhaite gérer des documents </w:t>
      </w:r>
      <w:r>
        <w:rPr>
          <w:sz w:val="24"/>
        </w:rPr>
        <w:t>doit</w:t>
      </w:r>
      <w:r>
        <w:rPr>
          <w:sz w:val="24"/>
        </w:rPr>
        <w:t> </w:t>
      </w:r>
      <w:r>
        <w:rPr>
          <w:spacing w:val="-2"/>
          <w:sz w:val="24"/>
        </w:rPr>
        <w:t>imaginer</w:t>
      </w:r>
      <w:r>
        <w:rPr>
          <w:spacing w:val="-8"/>
          <w:sz w:val="24"/>
        </w:rPr>
        <w:t> </w:t>
      </w:r>
      <w:r>
        <w:rPr>
          <w:spacing w:val="-2"/>
          <w:sz w:val="24"/>
        </w:rPr>
        <w:t>un</w:t>
      </w:r>
      <w:r>
        <w:rPr>
          <w:spacing w:val="-8"/>
          <w:sz w:val="24"/>
        </w:rPr>
        <w:t> </w:t>
      </w:r>
      <w:r>
        <w:rPr>
          <w:spacing w:val="-2"/>
          <w:sz w:val="24"/>
        </w:rPr>
        <w:t>plan</w:t>
      </w:r>
      <w:r>
        <w:rPr>
          <w:spacing w:val="-8"/>
          <w:sz w:val="24"/>
        </w:rPr>
        <w:t> </w:t>
      </w:r>
      <w:r>
        <w:rPr>
          <w:spacing w:val="-2"/>
          <w:sz w:val="24"/>
        </w:rPr>
        <w:t>de</w:t>
      </w:r>
      <w:r>
        <w:rPr>
          <w:spacing w:val="-8"/>
          <w:sz w:val="24"/>
        </w:rPr>
        <w:t> </w:t>
      </w:r>
      <w:r>
        <w:rPr>
          <w:spacing w:val="-2"/>
          <w:sz w:val="24"/>
        </w:rPr>
        <w:t>classement</w:t>
      </w:r>
      <w:r>
        <w:rPr>
          <w:spacing w:val="-8"/>
          <w:sz w:val="24"/>
        </w:rPr>
        <w:t> </w:t>
      </w:r>
      <w:r>
        <w:rPr>
          <w:spacing w:val="-2"/>
          <w:sz w:val="24"/>
        </w:rPr>
        <w:t>qui</w:t>
      </w:r>
      <w:r>
        <w:rPr>
          <w:spacing w:val="-8"/>
          <w:sz w:val="24"/>
        </w:rPr>
        <w:t> </w:t>
      </w:r>
      <w:r>
        <w:rPr>
          <w:spacing w:val="-2"/>
          <w:sz w:val="24"/>
        </w:rPr>
        <w:t>permettra</w:t>
      </w:r>
      <w:r>
        <w:rPr>
          <w:spacing w:val="-8"/>
          <w:sz w:val="24"/>
        </w:rPr>
        <w:t> </w:t>
      </w:r>
      <w:r>
        <w:rPr>
          <w:spacing w:val="-2"/>
          <w:sz w:val="24"/>
        </w:rPr>
        <w:t>de</w:t>
      </w:r>
      <w:r>
        <w:rPr>
          <w:spacing w:val="-8"/>
          <w:sz w:val="24"/>
        </w:rPr>
        <w:t> </w:t>
      </w:r>
      <w:r>
        <w:rPr>
          <w:spacing w:val="-2"/>
          <w:sz w:val="24"/>
        </w:rPr>
        <w:t>retrouver</w:t>
      </w:r>
      <w:r>
        <w:rPr>
          <w:spacing w:val="-8"/>
          <w:sz w:val="24"/>
        </w:rPr>
        <w:t> </w:t>
      </w:r>
      <w:r>
        <w:rPr>
          <w:spacing w:val="-2"/>
          <w:sz w:val="24"/>
        </w:rPr>
        <w:t>le</w:t>
      </w:r>
      <w:r>
        <w:rPr>
          <w:spacing w:val="-8"/>
          <w:sz w:val="24"/>
        </w:rPr>
        <w:t> </w:t>
      </w:r>
      <w:r>
        <w:rPr>
          <w:spacing w:val="-2"/>
          <w:sz w:val="24"/>
        </w:rPr>
        <w:t>ou</w:t>
      </w:r>
      <w:r>
        <w:rPr>
          <w:spacing w:val="-8"/>
          <w:sz w:val="24"/>
        </w:rPr>
        <w:t> </w:t>
      </w:r>
      <w:r>
        <w:rPr>
          <w:spacing w:val="-2"/>
          <w:sz w:val="24"/>
        </w:rPr>
        <w:t>les</w:t>
      </w:r>
      <w:r>
        <w:rPr>
          <w:spacing w:val="-8"/>
          <w:sz w:val="24"/>
        </w:rPr>
        <w:t> </w:t>
      </w:r>
      <w:r>
        <w:rPr>
          <w:spacing w:val="-2"/>
          <w:sz w:val="24"/>
        </w:rPr>
        <w:t>documents</w:t>
      </w:r>
      <w:r>
        <w:rPr>
          <w:spacing w:val="-8"/>
          <w:sz w:val="24"/>
        </w:rPr>
        <w:t> </w:t>
      </w:r>
      <w:r>
        <w:rPr>
          <w:spacing w:val="-2"/>
          <w:sz w:val="24"/>
        </w:rPr>
        <w:t>recherchés.</w:t>
      </w:r>
    </w:p>
    <w:p>
      <w:pPr>
        <w:pStyle w:val="BodyText"/>
        <w:spacing w:line="252" w:lineRule="auto" w:before="16"/>
        <w:ind w:left="986" w:right="1131"/>
        <w:jc w:val="both"/>
      </w:pPr>
      <w:r>
        <w:rPr/>
        <w:t>Il</w:t>
      </w:r>
      <w:r>
        <w:rPr>
          <w:spacing w:val="-8"/>
        </w:rPr>
        <w:t> </w:t>
      </w:r>
      <w:r>
        <w:rPr/>
        <w:t>ya</w:t>
      </w:r>
      <w:r>
        <w:rPr>
          <w:spacing w:val="-8"/>
        </w:rPr>
        <w:t> </w:t>
      </w:r>
      <w:r>
        <w:rPr/>
        <w:t>:</w:t>
      </w:r>
      <w:r>
        <w:rPr>
          <w:spacing w:val="-8"/>
        </w:rPr>
        <w:t> </w:t>
      </w:r>
      <w:r>
        <w:rPr/>
        <w:t>La</w:t>
      </w:r>
      <w:r>
        <w:rPr>
          <w:spacing w:val="-8"/>
        </w:rPr>
        <w:t> </w:t>
      </w:r>
      <w:r>
        <w:rPr/>
        <w:t>recherche</w:t>
      </w:r>
      <w:r>
        <w:rPr>
          <w:spacing w:val="-8"/>
        </w:rPr>
        <w:t> </w:t>
      </w:r>
      <w:r>
        <w:rPr/>
        <w:t>directe,</w:t>
      </w:r>
      <w:r>
        <w:rPr>
          <w:spacing w:val="-8"/>
        </w:rPr>
        <w:t> </w:t>
      </w:r>
      <w:r>
        <w:rPr/>
        <w:t>La</w:t>
      </w:r>
      <w:r>
        <w:rPr>
          <w:spacing w:val="-8"/>
        </w:rPr>
        <w:t> </w:t>
      </w:r>
      <w:r>
        <w:rPr/>
        <w:t>recherche</w:t>
      </w:r>
      <w:r>
        <w:rPr>
          <w:spacing w:val="-8"/>
        </w:rPr>
        <w:t> </w:t>
      </w:r>
      <w:r>
        <w:rPr/>
        <w:t>par</w:t>
      </w:r>
      <w:r>
        <w:rPr>
          <w:spacing w:val="-8"/>
        </w:rPr>
        <w:t> </w:t>
      </w:r>
      <w:r>
        <w:rPr/>
        <w:t>mots-clés</w:t>
      </w:r>
      <w:r>
        <w:rPr>
          <w:spacing w:val="-8"/>
        </w:rPr>
        <w:t> </w:t>
      </w:r>
      <w:r>
        <w:rPr/>
        <w:t>,</w:t>
      </w:r>
      <w:r>
        <w:rPr>
          <w:spacing w:val="-8"/>
        </w:rPr>
        <w:t> </w:t>
      </w:r>
      <w:r>
        <w:rPr/>
        <w:t>Les</w:t>
      </w:r>
      <w:r>
        <w:rPr>
          <w:spacing w:val="-8"/>
        </w:rPr>
        <w:t> </w:t>
      </w:r>
      <w:r>
        <w:rPr/>
        <w:t>recherches</w:t>
      </w:r>
      <w:r>
        <w:rPr>
          <w:spacing w:val="-8"/>
        </w:rPr>
        <w:t> </w:t>
      </w:r>
      <w:r>
        <w:rPr/>
        <w:t>en</w:t>
      </w:r>
      <w:r>
        <w:rPr>
          <w:spacing w:val="-8"/>
        </w:rPr>
        <w:t> </w:t>
      </w:r>
      <w:r>
        <w:rPr/>
        <w:t>texte</w:t>
      </w:r>
      <w:r>
        <w:rPr>
          <w:spacing w:val="-8"/>
        </w:rPr>
        <w:t> </w:t>
      </w:r>
      <w:r>
        <w:rPr/>
        <w:t>intégral, La recherche multicritère , La recherche à l’aide d’un plan de classement.</w:t>
      </w:r>
    </w:p>
    <w:p>
      <w:pPr>
        <w:pStyle w:val="ListParagraph"/>
        <w:numPr>
          <w:ilvl w:val="0"/>
          <w:numId w:val="26"/>
        </w:numPr>
        <w:tabs>
          <w:tab w:pos="987" w:val="left" w:leader="none"/>
        </w:tabs>
        <w:spacing w:line="230" w:lineRule="auto" w:before="113" w:after="0"/>
        <w:ind w:left="986" w:right="1131" w:hanging="237"/>
        <w:jc w:val="both"/>
        <w:rPr>
          <w:sz w:val="24"/>
        </w:rPr>
      </w:pPr>
      <w:r>
        <w:rPr>
          <w:b/>
          <w:sz w:val="24"/>
        </w:rPr>
        <w:t>la consultation : </w:t>
      </w:r>
      <w:r>
        <w:rPr>
          <w:sz w:val="24"/>
        </w:rPr>
        <w:t>La consultation s’effectue de plusieurs façons afin de répondre aux différents</w:t>
      </w:r>
      <w:r>
        <w:rPr>
          <w:spacing w:val="-3"/>
          <w:sz w:val="24"/>
        </w:rPr>
        <w:t> </w:t>
      </w:r>
      <w:r>
        <w:rPr>
          <w:sz w:val="24"/>
        </w:rPr>
        <w:t>besoins</w:t>
      </w:r>
      <w:r>
        <w:rPr>
          <w:spacing w:val="-3"/>
          <w:sz w:val="24"/>
        </w:rPr>
        <w:t> </w:t>
      </w:r>
      <w:r>
        <w:rPr>
          <w:sz w:val="24"/>
        </w:rPr>
        <w:t>des</w:t>
      </w:r>
      <w:r>
        <w:rPr>
          <w:spacing w:val="-3"/>
          <w:sz w:val="24"/>
        </w:rPr>
        <w:t> </w:t>
      </w:r>
      <w:r>
        <w:rPr>
          <w:sz w:val="24"/>
        </w:rPr>
        <w:t>utilisateurs</w:t>
      </w:r>
      <w:r>
        <w:rPr>
          <w:spacing w:val="-3"/>
          <w:sz w:val="24"/>
        </w:rPr>
        <w:t> </w:t>
      </w:r>
      <w:r>
        <w:rPr>
          <w:sz w:val="24"/>
        </w:rPr>
        <w:t>.</w:t>
      </w:r>
      <w:r>
        <w:rPr>
          <w:spacing w:val="-3"/>
          <w:sz w:val="24"/>
        </w:rPr>
        <w:t> </w:t>
      </w:r>
      <w:r>
        <w:rPr>
          <w:sz w:val="24"/>
        </w:rPr>
        <w:t>Deux</w:t>
      </w:r>
      <w:r>
        <w:rPr>
          <w:spacing w:val="-3"/>
          <w:sz w:val="24"/>
        </w:rPr>
        <w:t> </w:t>
      </w:r>
      <w:r>
        <w:rPr>
          <w:sz w:val="24"/>
        </w:rPr>
        <w:t>aspects</w:t>
      </w:r>
      <w:r>
        <w:rPr>
          <w:spacing w:val="-3"/>
          <w:sz w:val="24"/>
        </w:rPr>
        <w:t> </w:t>
      </w:r>
      <w:r>
        <w:rPr>
          <w:sz w:val="24"/>
        </w:rPr>
        <w:t>sont</w:t>
      </w:r>
      <w:r>
        <w:rPr>
          <w:spacing w:val="-3"/>
          <w:sz w:val="24"/>
        </w:rPr>
        <w:t> </w:t>
      </w:r>
      <w:r>
        <w:rPr>
          <w:sz w:val="24"/>
        </w:rPr>
        <w:t>les</w:t>
      </w:r>
      <w:r>
        <w:rPr>
          <w:spacing w:val="-3"/>
          <w:sz w:val="24"/>
        </w:rPr>
        <w:t> </w:t>
      </w:r>
      <w:r>
        <w:rPr>
          <w:sz w:val="24"/>
        </w:rPr>
        <w:t>plus</w:t>
      </w:r>
      <w:r>
        <w:rPr>
          <w:spacing w:val="-3"/>
          <w:sz w:val="24"/>
        </w:rPr>
        <w:t> </w:t>
      </w:r>
      <w:r>
        <w:rPr>
          <w:sz w:val="24"/>
        </w:rPr>
        <w:t>utilisés</w:t>
      </w:r>
      <w:r>
        <w:rPr>
          <w:spacing w:val="-3"/>
          <w:sz w:val="24"/>
        </w:rPr>
        <w:t> </w:t>
      </w:r>
      <w:r>
        <w:rPr>
          <w:sz w:val="24"/>
        </w:rPr>
        <w:t>:</w:t>
      </w:r>
      <w:r>
        <w:rPr>
          <w:spacing w:val="-3"/>
          <w:sz w:val="24"/>
        </w:rPr>
        <w:t> </w:t>
      </w:r>
      <w:r>
        <w:rPr>
          <w:sz w:val="24"/>
        </w:rPr>
        <w:t>L’affichage</w:t>
      </w:r>
      <w:r>
        <w:rPr>
          <w:spacing w:val="-3"/>
          <w:sz w:val="24"/>
        </w:rPr>
        <w:t> </w:t>
      </w:r>
      <w:r>
        <w:rPr>
          <w:sz w:val="24"/>
        </w:rPr>
        <w:t>et</w:t>
      </w:r>
      <w:r>
        <w:rPr>
          <w:spacing w:val="-3"/>
          <w:sz w:val="24"/>
        </w:rPr>
        <w:t> </w:t>
      </w:r>
      <w:r>
        <w:rPr>
          <w:sz w:val="24"/>
        </w:rPr>
        <w:t>La</w:t>
      </w:r>
      <w:r>
        <w:rPr>
          <w:sz w:val="24"/>
        </w:rPr>
        <w:t> navigation au sein des documents.</w:t>
      </w:r>
    </w:p>
    <w:p>
      <w:pPr>
        <w:pStyle w:val="ListParagraph"/>
        <w:numPr>
          <w:ilvl w:val="0"/>
          <w:numId w:val="26"/>
        </w:numPr>
        <w:tabs>
          <w:tab w:pos="987" w:val="left" w:leader="none"/>
        </w:tabs>
        <w:spacing w:line="213" w:lineRule="auto" w:before="152" w:after="0"/>
        <w:ind w:left="986" w:right="1131" w:hanging="237"/>
        <w:jc w:val="both"/>
        <w:rPr>
          <w:sz w:val="24"/>
        </w:rPr>
      </w:pPr>
      <w:r>
        <w:rPr>
          <w:b/>
          <w:sz w:val="24"/>
        </w:rPr>
        <w:t>la modification : </w:t>
      </w:r>
      <w:r>
        <w:rPr>
          <w:sz w:val="24"/>
        </w:rPr>
        <w:t>Les modifications se font à l’aide d’éditeurs spécialisés. Ces </w:t>
      </w:r>
      <w:r>
        <w:rPr>
          <w:sz w:val="24"/>
        </w:rPr>
        <w:t>outils</w:t>
      </w:r>
      <w:r>
        <w:rPr>
          <w:sz w:val="24"/>
        </w:rPr>
        <w:t> peuvent être ceux qui ont servi à la création des documents.</w:t>
      </w:r>
    </w:p>
    <w:p>
      <w:pPr>
        <w:pStyle w:val="ListParagraph"/>
        <w:numPr>
          <w:ilvl w:val="0"/>
          <w:numId w:val="26"/>
        </w:numPr>
        <w:tabs>
          <w:tab w:pos="987" w:val="left" w:leader="none"/>
        </w:tabs>
        <w:spacing w:line="240" w:lineRule="auto" w:before="121" w:after="0"/>
        <w:ind w:left="986" w:right="0" w:hanging="238"/>
        <w:jc w:val="both"/>
        <w:rPr>
          <w:sz w:val="24"/>
        </w:rPr>
      </w:pPr>
      <w:r>
        <w:rPr>
          <w:b/>
          <w:sz w:val="24"/>
        </w:rPr>
        <w:t>la</w:t>
      </w:r>
      <w:r>
        <w:rPr>
          <w:b/>
          <w:spacing w:val="-7"/>
          <w:sz w:val="24"/>
        </w:rPr>
        <w:t> </w:t>
      </w:r>
      <w:r>
        <w:rPr>
          <w:b/>
          <w:sz w:val="24"/>
        </w:rPr>
        <w:t>restitution</w:t>
      </w:r>
      <w:r>
        <w:rPr>
          <w:b/>
          <w:spacing w:val="-6"/>
          <w:sz w:val="24"/>
        </w:rPr>
        <w:t> </w:t>
      </w:r>
      <w:r>
        <w:rPr>
          <w:b/>
          <w:sz w:val="24"/>
        </w:rPr>
        <w:t>et</w:t>
      </w:r>
      <w:r>
        <w:rPr>
          <w:b/>
          <w:spacing w:val="-6"/>
          <w:sz w:val="24"/>
        </w:rPr>
        <w:t> </w:t>
      </w:r>
      <w:r>
        <w:rPr>
          <w:b/>
          <w:sz w:val="24"/>
        </w:rPr>
        <w:t>la</w:t>
      </w:r>
      <w:r>
        <w:rPr>
          <w:b/>
          <w:spacing w:val="-7"/>
          <w:sz w:val="24"/>
        </w:rPr>
        <w:t> </w:t>
      </w:r>
      <w:r>
        <w:rPr>
          <w:b/>
          <w:sz w:val="24"/>
        </w:rPr>
        <w:t>duplication</w:t>
      </w:r>
      <w:r>
        <w:rPr>
          <w:b/>
          <w:spacing w:val="-6"/>
          <w:sz w:val="24"/>
        </w:rPr>
        <w:t> </w:t>
      </w:r>
      <w:r>
        <w:rPr>
          <w:b/>
          <w:sz w:val="24"/>
        </w:rPr>
        <w:t>:</w:t>
      </w:r>
      <w:r>
        <w:rPr>
          <w:b/>
          <w:spacing w:val="-6"/>
          <w:sz w:val="24"/>
        </w:rPr>
        <w:t> </w:t>
      </w:r>
      <w:r>
        <w:rPr>
          <w:sz w:val="24"/>
        </w:rPr>
        <w:t>Le</w:t>
      </w:r>
      <w:r>
        <w:rPr>
          <w:spacing w:val="-6"/>
          <w:sz w:val="24"/>
        </w:rPr>
        <w:t> </w:t>
      </w:r>
      <w:r>
        <w:rPr>
          <w:sz w:val="24"/>
        </w:rPr>
        <w:t>système</w:t>
      </w:r>
      <w:r>
        <w:rPr>
          <w:spacing w:val="-7"/>
          <w:sz w:val="24"/>
        </w:rPr>
        <w:t> </w:t>
      </w:r>
      <w:r>
        <w:rPr>
          <w:sz w:val="24"/>
        </w:rPr>
        <w:t>doit</w:t>
      </w:r>
      <w:r>
        <w:rPr>
          <w:spacing w:val="-6"/>
          <w:sz w:val="24"/>
        </w:rPr>
        <w:t> </w:t>
      </w:r>
      <w:r>
        <w:rPr>
          <w:sz w:val="24"/>
        </w:rPr>
        <w:t>aussi</w:t>
      </w:r>
      <w:r>
        <w:rPr>
          <w:spacing w:val="-6"/>
          <w:sz w:val="24"/>
        </w:rPr>
        <w:t> </w:t>
      </w:r>
      <w:r>
        <w:rPr>
          <w:sz w:val="24"/>
        </w:rPr>
        <w:t>permettre</w:t>
      </w:r>
      <w:r>
        <w:rPr>
          <w:spacing w:val="-6"/>
          <w:sz w:val="24"/>
        </w:rPr>
        <w:t> </w:t>
      </w:r>
      <w:r>
        <w:rPr>
          <w:sz w:val="24"/>
        </w:rPr>
        <w:t>la</w:t>
      </w:r>
      <w:r>
        <w:rPr>
          <w:spacing w:val="-7"/>
          <w:sz w:val="24"/>
        </w:rPr>
        <w:t> </w:t>
      </w:r>
      <w:r>
        <w:rPr>
          <w:sz w:val="24"/>
        </w:rPr>
        <w:t>multi</w:t>
      </w:r>
      <w:r>
        <w:rPr>
          <w:spacing w:val="-6"/>
          <w:sz w:val="24"/>
        </w:rPr>
        <w:t> </w:t>
      </w:r>
      <w:r>
        <w:rPr>
          <w:spacing w:val="-2"/>
          <w:sz w:val="24"/>
        </w:rPr>
        <w:t>copie.</w:t>
      </w:r>
    </w:p>
    <w:p>
      <w:pPr>
        <w:pStyle w:val="BodyText"/>
        <w:spacing w:before="1"/>
        <w:rPr>
          <w:sz w:val="28"/>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Typologie d'un document" w:id="105"/>
      <w:bookmarkEnd w:id="105"/>
      <w:r>
        <w:rPr/>
      </w:r>
      <w:bookmarkStart w:name="_bookmark53" w:id="106"/>
      <w:bookmarkEnd w:id="106"/>
      <w:r>
        <w:rPr>
          <w:b/>
          <w:sz w:val="28"/>
        </w:rPr>
        <w:t>T</w:t>
      </w:r>
      <w:r>
        <w:rPr>
          <w:b/>
          <w:sz w:val="28"/>
        </w:rPr>
        <w:t>ypologie</w:t>
      </w:r>
      <w:r>
        <w:rPr>
          <w:b/>
          <w:spacing w:val="7"/>
          <w:sz w:val="28"/>
        </w:rPr>
        <w:t> </w:t>
      </w:r>
      <w:r>
        <w:rPr>
          <w:b/>
          <w:sz w:val="28"/>
        </w:rPr>
        <w:t>d’un</w:t>
      </w:r>
      <w:r>
        <w:rPr>
          <w:b/>
          <w:spacing w:val="7"/>
          <w:sz w:val="28"/>
        </w:rPr>
        <w:t> </w:t>
      </w:r>
      <w:r>
        <w:rPr>
          <w:b/>
          <w:spacing w:val="-2"/>
          <w:sz w:val="28"/>
        </w:rPr>
        <w:t>document</w:t>
      </w:r>
    </w:p>
    <w:p>
      <w:pPr>
        <w:pStyle w:val="BodyText"/>
        <w:spacing w:line="252" w:lineRule="auto" w:before="159"/>
        <w:ind w:left="400" w:right="1131" w:firstLine="850"/>
        <w:jc w:val="both"/>
      </w:pPr>
      <w:r>
        <w:rPr/>
        <w:t>Une</w:t>
      </w:r>
      <w:r>
        <w:rPr>
          <w:spacing w:val="-15"/>
        </w:rPr>
        <w:t> </w:t>
      </w:r>
      <w:r>
        <w:rPr/>
        <w:t>image</w:t>
      </w:r>
      <w:r>
        <w:rPr>
          <w:spacing w:val="-15"/>
        </w:rPr>
        <w:t> </w:t>
      </w:r>
      <w:r>
        <w:rPr/>
        <w:t>de</w:t>
      </w:r>
      <w:r>
        <w:rPr>
          <w:spacing w:val="-14"/>
        </w:rPr>
        <w:t> </w:t>
      </w:r>
      <w:r>
        <w:rPr/>
        <w:t>document</w:t>
      </w:r>
      <w:r>
        <w:rPr>
          <w:spacing w:val="-15"/>
        </w:rPr>
        <w:t> </w:t>
      </w:r>
      <w:r>
        <w:rPr/>
        <w:t>est</w:t>
      </w:r>
      <w:r>
        <w:rPr>
          <w:spacing w:val="-15"/>
        </w:rPr>
        <w:t> </w:t>
      </w:r>
      <w:r>
        <w:rPr/>
        <w:t>composée</w:t>
      </w:r>
      <w:r>
        <w:rPr>
          <w:spacing w:val="-15"/>
        </w:rPr>
        <w:t> </w:t>
      </w:r>
      <w:r>
        <w:rPr/>
        <w:t>de</w:t>
      </w:r>
      <w:r>
        <w:rPr>
          <w:spacing w:val="-15"/>
        </w:rPr>
        <w:t> </w:t>
      </w:r>
      <w:r>
        <w:rPr/>
        <w:t>déférentes</w:t>
      </w:r>
      <w:r>
        <w:rPr>
          <w:spacing w:val="-14"/>
        </w:rPr>
        <w:t> </w:t>
      </w:r>
      <w:r>
        <w:rPr/>
        <w:t>entités</w:t>
      </w:r>
      <w:r>
        <w:rPr>
          <w:spacing w:val="-15"/>
        </w:rPr>
        <w:t> </w:t>
      </w:r>
      <w:r>
        <w:rPr/>
        <w:t>physiques</w:t>
      </w:r>
      <w:r>
        <w:rPr>
          <w:spacing w:val="-15"/>
        </w:rPr>
        <w:t> </w:t>
      </w:r>
      <w:r>
        <w:rPr/>
        <w:t>ou</w:t>
      </w:r>
      <w:r>
        <w:rPr>
          <w:spacing w:val="-15"/>
        </w:rPr>
        <w:t> </w:t>
      </w:r>
      <w:r>
        <w:rPr/>
        <w:t>régions</w:t>
      </w:r>
      <w:r>
        <w:rPr>
          <w:spacing w:val="-15"/>
        </w:rPr>
        <w:t> </w:t>
      </w:r>
      <w:r>
        <w:rPr/>
        <w:t>telles que des blocs de texte, des lignes, des mots, des chiffres, des tableaux ainsi qu’un fond. Nous pouvons également assigner des étiquettes fonctionnelles ou logiques telles que des </w:t>
      </w:r>
      <w:r>
        <w:rPr/>
        <w:t>phrases, des titres, des légendes, des noms d’auteurs et des adresses à certaines de ces régions.</w:t>
      </w:r>
    </w:p>
    <w:p>
      <w:pPr>
        <w:pStyle w:val="BodyText"/>
        <w:spacing w:line="252" w:lineRule="auto"/>
        <w:ind w:left="400" w:right="1131"/>
        <w:jc w:val="both"/>
      </w:pPr>
      <w:r>
        <w:rPr/>
        <w:t>Le processus d’extraction de la structure logique et de la structure physique de documents consiste à décomposer une image de document en régions et à comprendre leur fonction </w:t>
      </w:r>
      <w:r>
        <w:rPr/>
        <w:t>et leurs relations dans le document. Le traitement est effectué en plusieurs étapes : le prétraite- ment,</w:t>
      </w:r>
      <w:r>
        <w:rPr>
          <w:spacing w:val="-4"/>
        </w:rPr>
        <w:t> </w:t>
      </w:r>
      <w:r>
        <w:rPr/>
        <w:t>la</w:t>
      </w:r>
      <w:r>
        <w:rPr>
          <w:spacing w:val="-4"/>
        </w:rPr>
        <w:t> </w:t>
      </w:r>
      <w:r>
        <w:rPr/>
        <w:t>segmentation</w:t>
      </w:r>
      <w:r>
        <w:rPr>
          <w:spacing w:val="-4"/>
        </w:rPr>
        <w:t> </w:t>
      </w:r>
      <w:r>
        <w:rPr/>
        <w:t>de</w:t>
      </w:r>
      <w:r>
        <w:rPr>
          <w:spacing w:val="-4"/>
        </w:rPr>
        <w:t> </w:t>
      </w:r>
      <w:r>
        <w:rPr/>
        <w:t>la</w:t>
      </w:r>
      <w:r>
        <w:rPr>
          <w:spacing w:val="-4"/>
        </w:rPr>
        <w:t> </w:t>
      </w:r>
      <w:r>
        <w:rPr/>
        <w:t>page</w:t>
      </w:r>
      <w:r>
        <w:rPr>
          <w:spacing w:val="-3"/>
        </w:rPr>
        <w:t> </w:t>
      </w:r>
      <w:r>
        <w:rPr/>
        <w:t>(extraction</w:t>
      </w:r>
      <w:r>
        <w:rPr>
          <w:spacing w:val="-3"/>
        </w:rPr>
        <w:t> </w:t>
      </w:r>
      <w:r>
        <w:rPr/>
        <w:t>de</w:t>
      </w:r>
      <w:r>
        <w:rPr>
          <w:spacing w:val="-4"/>
        </w:rPr>
        <w:t> </w:t>
      </w:r>
      <w:r>
        <w:rPr/>
        <w:t>la</w:t>
      </w:r>
      <w:r>
        <w:rPr>
          <w:spacing w:val="-4"/>
        </w:rPr>
        <w:t> </w:t>
      </w:r>
      <w:r>
        <w:rPr/>
        <w:t>structure</w:t>
      </w:r>
      <w:r>
        <w:rPr>
          <w:spacing w:val="-4"/>
        </w:rPr>
        <w:t> </w:t>
      </w:r>
      <w:r>
        <w:rPr/>
        <w:t>physique),</w:t>
      </w:r>
      <w:r>
        <w:rPr>
          <w:spacing w:val="-4"/>
        </w:rPr>
        <w:t> </w:t>
      </w:r>
      <w:r>
        <w:rPr/>
        <w:t>l’étiquetage</w:t>
      </w:r>
      <w:r>
        <w:rPr>
          <w:spacing w:val="-4"/>
        </w:rPr>
        <w:t> </w:t>
      </w:r>
      <w:r>
        <w:rPr/>
        <w:t>logique</w:t>
      </w:r>
      <w:r>
        <w:rPr>
          <w:spacing w:val="-4"/>
        </w:rPr>
        <w:t> </w:t>
      </w:r>
      <w:r>
        <w:rPr/>
        <w:t>des segments (extraction de la structure logique). </w:t>
      </w:r>
      <w:hyperlink w:history="true" w:anchor="_bookmark236">
        <w:r>
          <w:rPr/>
          <w:t>[46]</w:t>
        </w:r>
      </w:hyperlink>
    </w:p>
    <w:p>
      <w:pPr>
        <w:pStyle w:val="BodyText"/>
        <w:rPr>
          <w:sz w:val="20"/>
        </w:rPr>
      </w:pPr>
    </w:p>
    <w:p>
      <w:pPr>
        <w:pStyle w:val="BodyText"/>
        <w:spacing w:before="7"/>
        <w:rPr>
          <w:sz w:val="10"/>
        </w:rPr>
      </w:pPr>
      <w:r>
        <w:rPr/>
        <w:drawing>
          <wp:anchor distT="0" distB="0" distL="0" distR="0" allowOverlap="1" layoutInCell="1" locked="0" behindDoc="0" simplePos="0" relativeHeight="19">
            <wp:simplePos x="0" y="0"/>
            <wp:positionH relativeFrom="page">
              <wp:posOffset>1373974</wp:posOffset>
            </wp:positionH>
            <wp:positionV relativeFrom="paragraph">
              <wp:posOffset>92872</wp:posOffset>
            </wp:positionV>
            <wp:extent cx="5067299" cy="1238250"/>
            <wp:effectExtent l="0" t="0" r="0" b="0"/>
            <wp:wrapTopAndBottom/>
            <wp:docPr id="5" name="image6.jpeg"/>
            <wp:cNvGraphicFramePr>
              <a:graphicFrameLocks noChangeAspect="1"/>
            </wp:cNvGraphicFramePr>
            <a:graphic>
              <a:graphicData uri="http://schemas.openxmlformats.org/drawingml/2006/picture">
                <pic:pic>
                  <pic:nvPicPr>
                    <pic:cNvPr id="6" name="image6.jpeg"/>
                    <pic:cNvPicPr/>
                  </pic:nvPicPr>
                  <pic:blipFill>
                    <a:blip r:embed="rId15" cstate="print"/>
                    <a:stretch>
                      <a:fillRect/>
                    </a:stretch>
                  </pic:blipFill>
                  <pic:spPr>
                    <a:xfrm>
                      <a:off x="0" y="0"/>
                      <a:ext cx="5067299" cy="1238250"/>
                    </a:xfrm>
                    <a:prstGeom prst="rect">
                      <a:avLst/>
                    </a:prstGeom>
                  </pic:spPr>
                </pic:pic>
              </a:graphicData>
            </a:graphic>
          </wp:anchor>
        </w:drawing>
      </w:r>
    </w:p>
    <w:p>
      <w:pPr>
        <w:pStyle w:val="BodyText"/>
        <w:spacing w:before="6"/>
      </w:pPr>
    </w:p>
    <w:p>
      <w:pPr>
        <w:pStyle w:val="BodyText"/>
        <w:ind w:left="2986"/>
      </w:pPr>
      <w:bookmarkStart w:name="_bookmark54" w:id="107"/>
      <w:bookmarkEnd w:id="107"/>
      <w:r>
        <w:rPr/>
      </w:r>
      <w:r>
        <w:rPr>
          <w:spacing w:val="9"/>
        </w:rPr>
        <w:t>F</w:t>
      </w:r>
      <w:r>
        <w:rPr>
          <w:spacing w:val="9"/>
          <w:sz w:val="19"/>
        </w:rPr>
        <w:t>IGURE </w:t>
      </w:r>
      <w:r>
        <w:rPr/>
        <w:t>2.1</w:t>
      </w:r>
      <w:r>
        <w:rPr>
          <w:spacing w:val="-9"/>
        </w:rPr>
        <w:t> </w:t>
      </w:r>
      <w:r>
        <w:rPr/>
        <w:t>–</w:t>
      </w:r>
      <w:r>
        <w:rPr>
          <w:spacing w:val="-8"/>
        </w:rPr>
        <w:t> </w:t>
      </w:r>
      <w:r>
        <w:rPr/>
        <w:t>Typologie</w:t>
      </w:r>
      <w:r>
        <w:rPr>
          <w:spacing w:val="-9"/>
        </w:rPr>
        <w:t> </w:t>
      </w:r>
      <w:r>
        <w:rPr/>
        <w:t>d’un</w:t>
      </w:r>
      <w:r>
        <w:rPr>
          <w:spacing w:val="-8"/>
        </w:rPr>
        <w:t> </w:t>
      </w:r>
      <w:r>
        <w:rPr>
          <w:spacing w:val="-2"/>
        </w:rPr>
        <w:t>document.</w:t>
      </w:r>
    </w:p>
    <w:p>
      <w:pPr>
        <w:spacing w:after="0"/>
        <w:sectPr>
          <w:pgSz w:w="11910" w:h="16840"/>
          <w:pgMar w:header="0" w:footer="557" w:top="1020" w:bottom="740" w:left="1300" w:right="0"/>
        </w:sectPr>
      </w:pPr>
    </w:p>
    <w:p>
      <w:pPr>
        <w:pStyle w:val="ListParagraph"/>
        <w:numPr>
          <w:ilvl w:val="1"/>
          <w:numId w:val="19"/>
        </w:numPr>
        <w:tabs>
          <w:tab w:pos="1175" w:val="left" w:leader="none"/>
          <w:tab w:pos="1176" w:val="left" w:leader="none"/>
        </w:tabs>
        <w:spacing w:line="240" w:lineRule="auto" w:before="85" w:after="0"/>
        <w:ind w:left="1175" w:right="0" w:hanging="776"/>
        <w:jc w:val="left"/>
        <w:rPr>
          <w:b/>
          <w:sz w:val="34"/>
        </w:rPr>
      </w:pPr>
      <w:bookmarkStart w:name="Document électronique" w:id="108"/>
      <w:bookmarkEnd w:id="108"/>
      <w:r>
        <w:rPr/>
      </w:r>
      <w:bookmarkStart w:name="_bookmark55" w:id="109"/>
      <w:bookmarkEnd w:id="109"/>
      <w:r>
        <w:rPr>
          <w:b/>
          <w:sz w:val="34"/>
        </w:rPr>
        <w:t>Document</w:t>
      </w:r>
      <w:r>
        <w:rPr>
          <w:b/>
          <w:spacing w:val="15"/>
          <w:sz w:val="34"/>
        </w:rPr>
        <w:t> </w:t>
      </w:r>
      <w:r>
        <w:rPr>
          <w:b/>
          <w:spacing w:val="-2"/>
          <w:sz w:val="34"/>
        </w:rPr>
        <w:t>électronique</w:t>
      </w:r>
    </w:p>
    <w:p>
      <w:pPr>
        <w:pStyle w:val="BodyText"/>
        <w:spacing w:line="252" w:lineRule="auto" w:before="253"/>
        <w:ind w:left="400" w:right="1131" w:firstLine="850"/>
        <w:jc w:val="both"/>
      </w:pPr>
      <w:r>
        <w:rPr/>
        <w:t>Un document électronique est tout à fait différent d’un document traditionnel sur </w:t>
      </w:r>
      <w:r>
        <w:rPr/>
        <w:t>pa- pier.</w:t>
      </w:r>
      <w:r>
        <w:rPr>
          <w:spacing w:val="-2"/>
        </w:rPr>
        <w:t> </w:t>
      </w:r>
      <w:r>
        <w:rPr/>
        <w:t>Mais</w:t>
      </w:r>
      <w:r>
        <w:rPr>
          <w:spacing w:val="-2"/>
        </w:rPr>
        <w:t> </w:t>
      </w:r>
      <w:r>
        <w:rPr/>
        <w:t>bien</w:t>
      </w:r>
      <w:r>
        <w:rPr>
          <w:spacing w:val="-2"/>
        </w:rPr>
        <w:t> </w:t>
      </w:r>
      <w:r>
        <w:rPr/>
        <w:t>qu’ayant</w:t>
      </w:r>
      <w:r>
        <w:rPr>
          <w:spacing w:val="-2"/>
        </w:rPr>
        <w:t> </w:t>
      </w:r>
      <w:r>
        <w:rPr/>
        <w:t>leurs</w:t>
      </w:r>
      <w:r>
        <w:rPr>
          <w:spacing w:val="-2"/>
        </w:rPr>
        <w:t> </w:t>
      </w:r>
      <w:r>
        <w:rPr/>
        <w:t>propres</w:t>
      </w:r>
      <w:r>
        <w:rPr>
          <w:spacing w:val="-2"/>
        </w:rPr>
        <w:t> </w:t>
      </w:r>
      <w:r>
        <w:rPr/>
        <w:t>caractéristiques</w:t>
      </w:r>
      <w:r>
        <w:rPr>
          <w:spacing w:val="-2"/>
        </w:rPr>
        <w:t> </w:t>
      </w:r>
      <w:r>
        <w:rPr/>
        <w:t>qui</w:t>
      </w:r>
      <w:r>
        <w:rPr>
          <w:spacing w:val="-2"/>
        </w:rPr>
        <w:t> </w:t>
      </w:r>
      <w:r>
        <w:rPr/>
        <w:t>les</w:t>
      </w:r>
      <w:r>
        <w:rPr>
          <w:spacing w:val="-2"/>
        </w:rPr>
        <w:t> </w:t>
      </w:r>
      <w:r>
        <w:rPr/>
        <w:t>différencient</w:t>
      </w:r>
      <w:r>
        <w:rPr>
          <w:spacing w:val="-2"/>
        </w:rPr>
        <w:t> </w:t>
      </w:r>
      <w:r>
        <w:rPr/>
        <w:t>des</w:t>
      </w:r>
      <w:r>
        <w:rPr>
          <w:spacing w:val="-2"/>
        </w:rPr>
        <w:t> </w:t>
      </w:r>
      <w:r>
        <w:rPr/>
        <w:t>documents</w:t>
      </w:r>
      <w:r>
        <w:rPr>
          <w:spacing w:val="-2"/>
        </w:rPr>
        <w:t> </w:t>
      </w:r>
      <w:r>
        <w:rPr/>
        <w:t>tra- </w:t>
      </w:r>
      <w:r>
        <w:rPr>
          <w:spacing w:val="-2"/>
        </w:rPr>
        <w:t>ditionnels.</w:t>
      </w:r>
    </w:p>
    <w:p>
      <w:pPr>
        <w:pStyle w:val="BodyText"/>
        <w:spacing w:before="6"/>
        <w:rPr>
          <w:sz w:val="30"/>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Généralités sur les documents électroniq" w:id="110"/>
      <w:bookmarkEnd w:id="110"/>
      <w:r>
        <w:rPr/>
      </w:r>
      <w:bookmarkStart w:name="_bookmark56" w:id="111"/>
      <w:bookmarkEnd w:id="111"/>
      <w:r>
        <w:rPr>
          <w:b/>
          <w:sz w:val="28"/>
        </w:rPr>
        <w:t>Généralités</w:t>
      </w:r>
      <w:r>
        <w:rPr>
          <w:b/>
          <w:spacing w:val="17"/>
          <w:sz w:val="28"/>
        </w:rPr>
        <w:t> </w:t>
      </w:r>
      <w:r>
        <w:rPr>
          <w:b/>
          <w:sz w:val="28"/>
        </w:rPr>
        <w:t>sur</w:t>
      </w:r>
      <w:r>
        <w:rPr>
          <w:b/>
          <w:spacing w:val="18"/>
          <w:sz w:val="28"/>
        </w:rPr>
        <w:t> </w:t>
      </w:r>
      <w:r>
        <w:rPr>
          <w:b/>
          <w:sz w:val="28"/>
        </w:rPr>
        <w:t>les</w:t>
      </w:r>
      <w:r>
        <w:rPr>
          <w:b/>
          <w:spacing w:val="18"/>
          <w:sz w:val="28"/>
        </w:rPr>
        <w:t> </w:t>
      </w:r>
      <w:r>
        <w:rPr>
          <w:b/>
          <w:sz w:val="28"/>
        </w:rPr>
        <w:t>documents</w:t>
      </w:r>
      <w:r>
        <w:rPr>
          <w:b/>
          <w:spacing w:val="18"/>
          <w:sz w:val="28"/>
        </w:rPr>
        <w:t> </w:t>
      </w:r>
      <w:r>
        <w:rPr>
          <w:b/>
          <w:spacing w:val="-2"/>
          <w:sz w:val="28"/>
        </w:rPr>
        <w:t>électroniques</w:t>
      </w:r>
    </w:p>
    <w:p>
      <w:pPr>
        <w:pStyle w:val="BodyText"/>
        <w:spacing w:line="252" w:lineRule="auto" w:before="159"/>
        <w:ind w:left="400" w:right="1131" w:firstLine="850"/>
        <w:jc w:val="both"/>
      </w:pPr>
      <w:r>
        <w:rPr/>
        <w:t>La</w:t>
      </w:r>
      <w:r>
        <w:rPr>
          <w:spacing w:val="-2"/>
        </w:rPr>
        <w:t> </w:t>
      </w:r>
      <w:r>
        <w:rPr/>
        <w:t>notion</w:t>
      </w:r>
      <w:r>
        <w:rPr>
          <w:spacing w:val="-2"/>
        </w:rPr>
        <w:t> </w:t>
      </w:r>
      <w:r>
        <w:rPr/>
        <w:t>de</w:t>
      </w:r>
      <w:r>
        <w:rPr>
          <w:spacing w:val="-2"/>
        </w:rPr>
        <w:t> </w:t>
      </w:r>
      <w:r>
        <w:rPr/>
        <w:t>document</w:t>
      </w:r>
      <w:r>
        <w:rPr>
          <w:spacing w:val="-2"/>
        </w:rPr>
        <w:t> </w:t>
      </w:r>
      <w:r>
        <w:rPr/>
        <w:t>électronique</w:t>
      </w:r>
      <w:r>
        <w:rPr>
          <w:spacing w:val="-2"/>
        </w:rPr>
        <w:t> </w:t>
      </w:r>
      <w:r>
        <w:rPr/>
        <w:t>est</w:t>
      </w:r>
      <w:r>
        <w:rPr>
          <w:spacing w:val="-2"/>
        </w:rPr>
        <w:t> </w:t>
      </w:r>
      <w:r>
        <w:rPr/>
        <w:t>une</w:t>
      </w:r>
      <w:r>
        <w:rPr>
          <w:spacing w:val="-2"/>
        </w:rPr>
        <w:t> </w:t>
      </w:r>
      <w:r>
        <w:rPr/>
        <w:t>notion</w:t>
      </w:r>
      <w:r>
        <w:rPr>
          <w:spacing w:val="-2"/>
        </w:rPr>
        <w:t> </w:t>
      </w:r>
      <w:r>
        <w:rPr/>
        <w:t>très</w:t>
      </w:r>
      <w:r>
        <w:rPr>
          <w:spacing w:val="-2"/>
        </w:rPr>
        <w:t> </w:t>
      </w:r>
      <w:r>
        <w:rPr/>
        <w:t>vaste</w:t>
      </w:r>
      <w:r>
        <w:rPr>
          <w:spacing w:val="-2"/>
        </w:rPr>
        <w:t> </w:t>
      </w:r>
      <w:r>
        <w:rPr/>
        <w:t>et</w:t>
      </w:r>
      <w:r>
        <w:rPr>
          <w:spacing w:val="-2"/>
        </w:rPr>
        <w:t> </w:t>
      </w:r>
      <w:r>
        <w:rPr/>
        <w:t>complexe,</w:t>
      </w:r>
      <w:r>
        <w:rPr>
          <w:spacing w:val="-2"/>
        </w:rPr>
        <w:t> </w:t>
      </w:r>
      <w:r>
        <w:rPr/>
        <w:t>c’est</w:t>
      </w:r>
      <w:r>
        <w:rPr>
          <w:spacing w:val="-2"/>
        </w:rPr>
        <w:t> </w:t>
      </w:r>
      <w:r>
        <w:rPr/>
        <w:t>pour- quoi on trouve plusieurs définitions et des éléments de base. Dans cette section suivante on va fournir des définitions et des notions générales sur les documents électroniques.</w:t>
      </w:r>
    </w:p>
    <w:p>
      <w:pPr>
        <w:pStyle w:val="BodyText"/>
        <w:spacing w:before="8"/>
        <w:rPr>
          <w:sz w:val="27"/>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éfinition d'un document électronique" w:id="112"/>
      <w:bookmarkEnd w:id="112"/>
      <w:r>
        <w:rPr/>
      </w:r>
      <w:bookmarkStart w:name="_bookmark57" w:id="113"/>
      <w:bookmarkEnd w:id="113"/>
      <w:r>
        <w:rPr>
          <w:b/>
          <w:sz w:val="24"/>
        </w:rPr>
        <w:t>Définition</w:t>
      </w:r>
      <w:r>
        <w:rPr>
          <w:b/>
          <w:spacing w:val="-13"/>
          <w:sz w:val="24"/>
        </w:rPr>
        <w:t> </w:t>
      </w:r>
      <w:r>
        <w:rPr>
          <w:b/>
          <w:sz w:val="24"/>
        </w:rPr>
        <w:t>d’un</w:t>
      </w:r>
      <w:r>
        <w:rPr>
          <w:b/>
          <w:spacing w:val="-13"/>
          <w:sz w:val="24"/>
        </w:rPr>
        <w:t> </w:t>
      </w:r>
      <w:r>
        <w:rPr>
          <w:b/>
          <w:sz w:val="24"/>
        </w:rPr>
        <w:t>document</w:t>
      </w:r>
      <w:r>
        <w:rPr>
          <w:b/>
          <w:spacing w:val="-13"/>
          <w:sz w:val="24"/>
        </w:rPr>
        <w:t> </w:t>
      </w:r>
      <w:r>
        <w:rPr>
          <w:b/>
          <w:spacing w:val="-2"/>
          <w:sz w:val="24"/>
        </w:rPr>
        <w:t>électronique</w:t>
      </w:r>
    </w:p>
    <w:p>
      <w:pPr>
        <w:pStyle w:val="BodyText"/>
        <w:spacing w:before="167"/>
        <w:ind w:left="530" w:right="413"/>
        <w:jc w:val="center"/>
      </w:pPr>
      <w:r>
        <w:rPr/>
        <w:t>La</w:t>
      </w:r>
      <w:r>
        <w:rPr>
          <w:spacing w:val="22"/>
        </w:rPr>
        <w:t> </w:t>
      </w:r>
      <w:r>
        <w:rPr/>
        <w:t>section</w:t>
      </w:r>
      <w:r>
        <w:rPr>
          <w:spacing w:val="22"/>
        </w:rPr>
        <w:t> </w:t>
      </w:r>
      <w:r>
        <w:rPr/>
        <w:t>suivante</w:t>
      </w:r>
      <w:r>
        <w:rPr>
          <w:spacing w:val="22"/>
        </w:rPr>
        <w:t> </w:t>
      </w:r>
      <w:r>
        <w:rPr/>
        <w:t>fournis</w:t>
      </w:r>
      <w:r>
        <w:rPr>
          <w:spacing w:val="22"/>
        </w:rPr>
        <w:t> </w:t>
      </w:r>
      <w:r>
        <w:rPr/>
        <w:t>quelques</w:t>
      </w:r>
      <w:r>
        <w:rPr>
          <w:spacing w:val="22"/>
        </w:rPr>
        <w:t> </w:t>
      </w:r>
      <w:r>
        <w:rPr/>
        <w:t>définitions</w:t>
      </w:r>
      <w:r>
        <w:rPr>
          <w:spacing w:val="22"/>
        </w:rPr>
        <w:t> </w:t>
      </w:r>
      <w:r>
        <w:rPr/>
        <w:t>sur</w:t>
      </w:r>
      <w:r>
        <w:rPr>
          <w:spacing w:val="22"/>
        </w:rPr>
        <w:t> </w:t>
      </w:r>
      <w:r>
        <w:rPr/>
        <w:t>la</w:t>
      </w:r>
      <w:r>
        <w:rPr>
          <w:spacing w:val="22"/>
        </w:rPr>
        <w:t> </w:t>
      </w:r>
      <w:r>
        <w:rPr/>
        <w:t>notion</w:t>
      </w:r>
      <w:r>
        <w:rPr>
          <w:spacing w:val="22"/>
        </w:rPr>
        <w:t> </w:t>
      </w:r>
      <w:r>
        <w:rPr/>
        <w:t>de</w:t>
      </w:r>
      <w:r>
        <w:rPr>
          <w:spacing w:val="22"/>
        </w:rPr>
        <w:t> </w:t>
      </w:r>
      <w:r>
        <w:rPr/>
        <w:t>document</w:t>
      </w:r>
      <w:r>
        <w:rPr>
          <w:spacing w:val="22"/>
        </w:rPr>
        <w:t> </w:t>
      </w:r>
      <w:r>
        <w:rPr>
          <w:spacing w:val="-2"/>
        </w:rPr>
        <w:t>électro-</w:t>
      </w:r>
    </w:p>
    <w:p>
      <w:pPr>
        <w:pStyle w:val="BodyText"/>
        <w:spacing w:before="13"/>
        <w:ind w:left="400"/>
      </w:pPr>
      <w:r>
        <w:rPr>
          <w:spacing w:val="-2"/>
        </w:rPr>
        <w:t>nique.</w:t>
      </w:r>
    </w:p>
    <w:p>
      <w:pPr>
        <w:pStyle w:val="BodyText"/>
        <w:spacing w:before="1"/>
        <w:rPr>
          <w:sz w:val="29"/>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1</w:t>
      </w:r>
    </w:p>
    <w:p>
      <w:pPr>
        <w:pStyle w:val="BodyText"/>
        <w:spacing w:line="252" w:lineRule="auto" w:before="13"/>
        <w:ind w:left="400" w:right="1131" w:firstLine="850"/>
        <w:jc w:val="both"/>
      </w:pPr>
      <w:r>
        <w:rPr/>
        <w:t>Un document électronique est un document qui peut être manipulé, transmis ou traité par un ordinateur numérique .Ainsi, le qualificatif «électronique» fait référence au mode de représentation des informations, c’est le mode numérique par opposition au mode analogique. </w:t>
      </w:r>
      <w:hyperlink w:history="true" w:anchor="_bookmark239">
        <w:r>
          <w:rPr>
            <w:spacing w:val="-4"/>
          </w:rPr>
          <w:t>[49]</w:t>
        </w:r>
      </w:hyperlink>
    </w:p>
    <w:p>
      <w:pPr>
        <w:pStyle w:val="BodyText"/>
        <w:spacing w:line="273" w:lineRule="exact"/>
        <w:ind w:left="400"/>
        <w:jc w:val="both"/>
      </w:pPr>
      <w:r>
        <w:rPr/>
        <w:t>Les</w:t>
      </w:r>
      <w:r>
        <w:rPr>
          <w:spacing w:val="-10"/>
        </w:rPr>
        <w:t> </w:t>
      </w:r>
      <w:r>
        <w:rPr/>
        <w:t>origines</w:t>
      </w:r>
      <w:r>
        <w:rPr>
          <w:spacing w:val="-9"/>
        </w:rPr>
        <w:t> </w:t>
      </w:r>
      <w:r>
        <w:rPr/>
        <w:t>des</w:t>
      </w:r>
      <w:r>
        <w:rPr>
          <w:spacing w:val="-10"/>
        </w:rPr>
        <w:t> </w:t>
      </w:r>
      <w:r>
        <w:rPr/>
        <w:t>documents</w:t>
      </w:r>
      <w:r>
        <w:rPr>
          <w:spacing w:val="-9"/>
        </w:rPr>
        <w:t> </w:t>
      </w:r>
      <w:r>
        <w:rPr/>
        <w:t>électroniques</w:t>
      </w:r>
      <w:r>
        <w:rPr>
          <w:spacing w:val="-10"/>
        </w:rPr>
        <w:t> </w:t>
      </w:r>
      <w:r>
        <w:rPr/>
        <w:t>sont</w:t>
      </w:r>
      <w:r>
        <w:rPr>
          <w:spacing w:val="-9"/>
        </w:rPr>
        <w:t> </w:t>
      </w:r>
      <w:r>
        <w:rPr/>
        <w:t>diverses</w:t>
      </w:r>
      <w:r>
        <w:rPr>
          <w:spacing w:val="-10"/>
        </w:rPr>
        <w:t> :</w:t>
      </w:r>
    </w:p>
    <w:p>
      <w:pPr>
        <w:pStyle w:val="ListParagraph"/>
        <w:numPr>
          <w:ilvl w:val="5"/>
          <w:numId w:val="19"/>
        </w:numPr>
        <w:tabs>
          <w:tab w:pos="987" w:val="left" w:leader="none"/>
        </w:tabs>
        <w:spacing w:line="213" w:lineRule="auto" w:before="89" w:after="0"/>
        <w:ind w:left="986" w:right="1131" w:hanging="237"/>
        <w:jc w:val="both"/>
        <w:rPr>
          <w:sz w:val="24"/>
        </w:rPr>
      </w:pPr>
      <w:r>
        <w:rPr>
          <w:sz w:val="24"/>
        </w:rPr>
        <w:t>documents non numériques (papier, vidéo, son, etc.) qui sont numérisés par captage </w:t>
      </w:r>
      <w:r>
        <w:rPr>
          <w:sz w:val="24"/>
        </w:rPr>
        <w:t>de</w:t>
      </w:r>
      <w:r>
        <w:rPr>
          <w:sz w:val="24"/>
        </w:rPr>
        <w:t> </w:t>
      </w:r>
      <w:r>
        <w:rPr>
          <w:spacing w:val="-2"/>
          <w:sz w:val="24"/>
        </w:rPr>
        <w:t>L’image.</w:t>
      </w:r>
    </w:p>
    <w:p>
      <w:pPr>
        <w:pStyle w:val="ListParagraph"/>
        <w:numPr>
          <w:ilvl w:val="5"/>
          <w:numId w:val="19"/>
        </w:numPr>
        <w:tabs>
          <w:tab w:pos="987" w:val="left" w:leader="none"/>
        </w:tabs>
        <w:spacing w:line="240" w:lineRule="auto" w:before="112" w:after="0"/>
        <w:ind w:left="986" w:right="0" w:hanging="238"/>
        <w:jc w:val="both"/>
        <w:rPr>
          <w:sz w:val="24"/>
        </w:rPr>
      </w:pPr>
      <w:r>
        <w:rPr>
          <w:sz w:val="24"/>
        </w:rPr>
        <w:t>documents</w:t>
      </w:r>
      <w:r>
        <w:rPr>
          <w:spacing w:val="-10"/>
          <w:sz w:val="24"/>
        </w:rPr>
        <w:t> </w:t>
      </w:r>
      <w:r>
        <w:rPr>
          <w:sz w:val="24"/>
        </w:rPr>
        <w:t>numériques</w:t>
      </w:r>
      <w:r>
        <w:rPr>
          <w:spacing w:val="-9"/>
          <w:sz w:val="24"/>
        </w:rPr>
        <w:t> </w:t>
      </w:r>
      <w:r>
        <w:rPr>
          <w:sz w:val="24"/>
        </w:rPr>
        <w:t>issus</w:t>
      </w:r>
      <w:r>
        <w:rPr>
          <w:spacing w:val="-9"/>
          <w:sz w:val="24"/>
        </w:rPr>
        <w:t> </w:t>
      </w:r>
      <w:r>
        <w:rPr>
          <w:sz w:val="24"/>
        </w:rPr>
        <w:t>des</w:t>
      </w:r>
      <w:r>
        <w:rPr>
          <w:spacing w:val="-9"/>
          <w:sz w:val="24"/>
        </w:rPr>
        <w:t> </w:t>
      </w:r>
      <w:r>
        <w:rPr>
          <w:sz w:val="24"/>
        </w:rPr>
        <w:t>traitements</w:t>
      </w:r>
      <w:r>
        <w:rPr>
          <w:spacing w:val="-9"/>
          <w:sz w:val="24"/>
        </w:rPr>
        <w:t> </w:t>
      </w:r>
      <w:r>
        <w:rPr>
          <w:sz w:val="24"/>
        </w:rPr>
        <w:t>de</w:t>
      </w:r>
      <w:r>
        <w:rPr>
          <w:spacing w:val="-10"/>
          <w:sz w:val="24"/>
        </w:rPr>
        <w:t> </w:t>
      </w:r>
      <w:r>
        <w:rPr>
          <w:sz w:val="24"/>
        </w:rPr>
        <w:t>texte,</w:t>
      </w:r>
      <w:r>
        <w:rPr>
          <w:spacing w:val="-9"/>
          <w:sz w:val="24"/>
        </w:rPr>
        <w:t> </w:t>
      </w:r>
      <w:r>
        <w:rPr>
          <w:sz w:val="24"/>
        </w:rPr>
        <w:t>tableurs,</w:t>
      </w:r>
      <w:r>
        <w:rPr>
          <w:spacing w:val="-9"/>
          <w:sz w:val="24"/>
        </w:rPr>
        <w:t> </w:t>
      </w:r>
      <w:r>
        <w:rPr>
          <w:sz w:val="24"/>
        </w:rPr>
        <w:t>logiciels</w:t>
      </w:r>
      <w:r>
        <w:rPr>
          <w:spacing w:val="-9"/>
          <w:sz w:val="24"/>
        </w:rPr>
        <w:t> </w:t>
      </w:r>
      <w:r>
        <w:rPr>
          <w:sz w:val="24"/>
        </w:rPr>
        <w:t>de</w:t>
      </w:r>
      <w:r>
        <w:rPr>
          <w:spacing w:val="-9"/>
          <w:sz w:val="24"/>
        </w:rPr>
        <w:t> </w:t>
      </w:r>
      <w:r>
        <w:rPr>
          <w:sz w:val="24"/>
        </w:rPr>
        <w:t>CAO,</w:t>
      </w:r>
      <w:r>
        <w:rPr>
          <w:spacing w:val="-9"/>
          <w:sz w:val="24"/>
        </w:rPr>
        <w:t> </w:t>
      </w:r>
      <w:r>
        <w:rPr>
          <w:spacing w:val="-4"/>
          <w:sz w:val="24"/>
        </w:rPr>
        <w:t>etc.</w:t>
      </w:r>
    </w:p>
    <w:p>
      <w:pPr>
        <w:pStyle w:val="ListParagraph"/>
        <w:numPr>
          <w:ilvl w:val="5"/>
          <w:numId w:val="19"/>
        </w:numPr>
        <w:tabs>
          <w:tab w:pos="987" w:val="left" w:leader="none"/>
        </w:tabs>
        <w:spacing w:line="230" w:lineRule="auto" w:before="69" w:after="0"/>
        <w:ind w:left="986" w:right="1131" w:hanging="237"/>
        <w:jc w:val="both"/>
        <w:rPr>
          <w:sz w:val="24"/>
        </w:rPr>
      </w:pPr>
      <w:r>
        <w:rPr>
          <w:sz w:val="24"/>
        </w:rPr>
        <w:t>documents créés à partir de différents supports numériques et non numériques (palette graphique permettant en même temps le dessin électronique et la numérisation des des- sins, etc.).</w:t>
      </w:r>
    </w:p>
    <w:p>
      <w:pPr>
        <w:pStyle w:val="BodyText"/>
        <w:spacing w:before="4"/>
        <w:rPr>
          <w:sz w:val="29"/>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b/>
        </w:rPr>
        <w:t>L’ISO </w:t>
      </w:r>
      <w:r>
        <w:rPr/>
        <w:t>(International Standard Organization) définit le document comme étant </w:t>
      </w:r>
      <w:r>
        <w:rPr/>
        <w:t>"l’en- semble d’un support d’information et de données enregistrées sur celui-ci sous une forme en général</w:t>
      </w:r>
      <w:r>
        <w:rPr>
          <w:spacing w:val="-2"/>
        </w:rPr>
        <w:t> </w:t>
      </w:r>
      <w:r>
        <w:rPr/>
        <w:t>permanente</w:t>
      </w:r>
      <w:r>
        <w:rPr>
          <w:spacing w:val="-2"/>
        </w:rPr>
        <w:t> </w:t>
      </w:r>
      <w:r>
        <w:rPr/>
        <w:t>et</w:t>
      </w:r>
      <w:r>
        <w:rPr>
          <w:spacing w:val="-2"/>
        </w:rPr>
        <w:t> </w:t>
      </w:r>
      <w:r>
        <w:rPr/>
        <w:t>lisible</w:t>
      </w:r>
      <w:r>
        <w:rPr>
          <w:spacing w:val="-2"/>
        </w:rPr>
        <w:t> </w:t>
      </w:r>
      <w:r>
        <w:rPr/>
        <w:t>par</w:t>
      </w:r>
      <w:r>
        <w:rPr>
          <w:spacing w:val="-2"/>
        </w:rPr>
        <w:t> </w:t>
      </w:r>
      <w:r>
        <w:rPr/>
        <w:t>l’homme</w:t>
      </w:r>
      <w:r>
        <w:rPr>
          <w:spacing w:val="-2"/>
        </w:rPr>
        <w:t> </w:t>
      </w:r>
      <w:r>
        <w:rPr/>
        <w:t>ou</w:t>
      </w:r>
      <w:r>
        <w:rPr>
          <w:spacing w:val="-2"/>
        </w:rPr>
        <w:t> </w:t>
      </w:r>
      <w:r>
        <w:rPr/>
        <w:t>par</w:t>
      </w:r>
      <w:r>
        <w:rPr>
          <w:spacing w:val="-2"/>
        </w:rPr>
        <w:t> </w:t>
      </w:r>
      <w:r>
        <w:rPr/>
        <w:t>une</w:t>
      </w:r>
      <w:r>
        <w:rPr>
          <w:spacing w:val="-2"/>
        </w:rPr>
        <w:t> </w:t>
      </w:r>
      <w:r>
        <w:rPr/>
        <w:t>machine".</w:t>
      </w:r>
      <w:r>
        <w:rPr>
          <w:spacing w:val="-2"/>
        </w:rPr>
        <w:t> </w:t>
      </w:r>
      <w:r>
        <w:rPr/>
        <w:t>Elle</w:t>
      </w:r>
      <w:r>
        <w:rPr>
          <w:spacing w:val="-2"/>
        </w:rPr>
        <w:t> </w:t>
      </w:r>
      <w:r>
        <w:rPr/>
        <w:t>définit</w:t>
      </w:r>
      <w:r>
        <w:rPr>
          <w:spacing w:val="-2"/>
        </w:rPr>
        <w:t> </w:t>
      </w:r>
      <w:r>
        <w:rPr/>
        <w:t>le</w:t>
      </w:r>
      <w:r>
        <w:rPr>
          <w:spacing w:val="-2"/>
        </w:rPr>
        <w:t> </w:t>
      </w:r>
      <w:r>
        <w:rPr/>
        <w:t>document</w:t>
      </w:r>
      <w:r>
        <w:rPr>
          <w:spacing w:val="-2"/>
        </w:rPr>
        <w:t> </w:t>
      </w:r>
      <w:r>
        <w:rPr/>
        <w:t>élec- tronique comme étant un "document existant sous forme électronique de manière à être acces- sible par des installations de traitement de données". </w:t>
      </w:r>
      <w:hyperlink w:history="true" w:anchor="_bookmark239">
        <w:r>
          <w:rPr/>
          <w:t>[49]</w:t>
        </w:r>
      </w:hyperlink>
    </w:p>
    <w:p>
      <w:pPr>
        <w:pStyle w:val="BodyText"/>
        <w:spacing w:before="7"/>
        <w:rPr>
          <w:sz w:val="27"/>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Les éléments d'un document électronique" w:id="114"/>
      <w:bookmarkEnd w:id="114"/>
      <w:r>
        <w:rPr/>
      </w:r>
      <w:bookmarkStart w:name="_bookmark58" w:id="115"/>
      <w:bookmarkEnd w:id="115"/>
      <w:r>
        <w:rPr>
          <w:b/>
          <w:sz w:val="24"/>
        </w:rPr>
        <w:t>Les</w:t>
      </w:r>
      <w:r>
        <w:rPr>
          <w:b/>
          <w:spacing w:val="-8"/>
          <w:sz w:val="24"/>
        </w:rPr>
        <w:t> </w:t>
      </w:r>
      <w:r>
        <w:rPr>
          <w:b/>
          <w:sz w:val="24"/>
        </w:rPr>
        <w:t>éléments</w:t>
      </w:r>
      <w:r>
        <w:rPr>
          <w:b/>
          <w:spacing w:val="-8"/>
          <w:sz w:val="24"/>
        </w:rPr>
        <w:t> </w:t>
      </w:r>
      <w:r>
        <w:rPr>
          <w:b/>
          <w:sz w:val="24"/>
        </w:rPr>
        <w:t>d’un</w:t>
      </w:r>
      <w:r>
        <w:rPr>
          <w:b/>
          <w:spacing w:val="-8"/>
          <w:sz w:val="24"/>
        </w:rPr>
        <w:t> </w:t>
      </w:r>
      <w:r>
        <w:rPr>
          <w:b/>
          <w:sz w:val="24"/>
        </w:rPr>
        <w:t>document</w:t>
      </w:r>
      <w:r>
        <w:rPr>
          <w:b/>
          <w:spacing w:val="-8"/>
          <w:sz w:val="24"/>
        </w:rPr>
        <w:t> </w:t>
      </w:r>
      <w:r>
        <w:rPr>
          <w:b/>
          <w:spacing w:val="-2"/>
          <w:sz w:val="24"/>
        </w:rPr>
        <w:t>électronique</w:t>
      </w:r>
    </w:p>
    <w:p>
      <w:pPr>
        <w:pStyle w:val="BodyText"/>
        <w:spacing w:line="252" w:lineRule="auto" w:before="167"/>
        <w:ind w:left="400" w:right="1131" w:firstLine="850"/>
        <w:jc w:val="both"/>
      </w:pPr>
      <w:r>
        <w:rPr/>
        <w:t>Un document électronique est tout à fait différent d’un document traditionnel sur </w:t>
      </w:r>
      <w:r>
        <w:rPr/>
        <w:t>pa- pier.</w:t>
      </w:r>
      <w:r>
        <w:rPr>
          <w:spacing w:val="-2"/>
        </w:rPr>
        <w:t> </w:t>
      </w:r>
      <w:r>
        <w:rPr/>
        <w:t>Mais</w:t>
      </w:r>
      <w:r>
        <w:rPr>
          <w:spacing w:val="-2"/>
        </w:rPr>
        <w:t> </w:t>
      </w:r>
      <w:r>
        <w:rPr/>
        <w:t>bien</w:t>
      </w:r>
      <w:r>
        <w:rPr>
          <w:spacing w:val="-2"/>
        </w:rPr>
        <w:t> </w:t>
      </w:r>
      <w:r>
        <w:rPr/>
        <w:t>qu’ayant</w:t>
      </w:r>
      <w:r>
        <w:rPr>
          <w:spacing w:val="-2"/>
        </w:rPr>
        <w:t> </w:t>
      </w:r>
      <w:r>
        <w:rPr/>
        <w:t>leurs</w:t>
      </w:r>
      <w:r>
        <w:rPr>
          <w:spacing w:val="-2"/>
        </w:rPr>
        <w:t> </w:t>
      </w:r>
      <w:r>
        <w:rPr/>
        <w:t>propres</w:t>
      </w:r>
      <w:r>
        <w:rPr>
          <w:spacing w:val="-2"/>
        </w:rPr>
        <w:t> </w:t>
      </w:r>
      <w:r>
        <w:rPr/>
        <w:t>caractéristiques</w:t>
      </w:r>
      <w:r>
        <w:rPr>
          <w:spacing w:val="-2"/>
        </w:rPr>
        <w:t> </w:t>
      </w:r>
      <w:r>
        <w:rPr/>
        <w:t>qui</w:t>
      </w:r>
      <w:r>
        <w:rPr>
          <w:spacing w:val="-2"/>
        </w:rPr>
        <w:t> </w:t>
      </w:r>
      <w:r>
        <w:rPr/>
        <w:t>les</w:t>
      </w:r>
      <w:r>
        <w:rPr>
          <w:spacing w:val="-2"/>
        </w:rPr>
        <w:t> </w:t>
      </w:r>
      <w:r>
        <w:rPr/>
        <w:t>différencient</w:t>
      </w:r>
      <w:r>
        <w:rPr>
          <w:spacing w:val="-2"/>
        </w:rPr>
        <w:t> </w:t>
      </w:r>
      <w:r>
        <w:rPr/>
        <w:t>des</w:t>
      </w:r>
      <w:r>
        <w:rPr>
          <w:spacing w:val="-2"/>
        </w:rPr>
        <w:t> </w:t>
      </w:r>
      <w:r>
        <w:rPr/>
        <w:t>documents</w:t>
      </w:r>
      <w:r>
        <w:rPr>
          <w:spacing w:val="-2"/>
        </w:rPr>
        <w:t> </w:t>
      </w:r>
      <w:r>
        <w:rPr/>
        <w:t>tra- ditionnels.</w:t>
      </w:r>
      <w:r>
        <w:rPr>
          <w:spacing w:val="-6"/>
        </w:rPr>
        <w:t> </w:t>
      </w:r>
      <w:r>
        <w:rPr/>
        <w:t>Les</w:t>
      </w:r>
      <w:r>
        <w:rPr>
          <w:spacing w:val="-6"/>
        </w:rPr>
        <w:t> </w:t>
      </w:r>
      <w:r>
        <w:rPr/>
        <w:t>caractéristiques</w:t>
      </w:r>
      <w:r>
        <w:rPr>
          <w:spacing w:val="-6"/>
        </w:rPr>
        <w:t> </w:t>
      </w:r>
      <w:r>
        <w:rPr/>
        <w:t>qui</w:t>
      </w:r>
      <w:r>
        <w:rPr>
          <w:spacing w:val="-6"/>
        </w:rPr>
        <w:t> </w:t>
      </w:r>
      <w:r>
        <w:rPr/>
        <w:t>distinguent</w:t>
      </w:r>
      <w:r>
        <w:rPr>
          <w:spacing w:val="-6"/>
        </w:rPr>
        <w:t> </w:t>
      </w:r>
      <w:r>
        <w:rPr/>
        <w:t>les</w:t>
      </w:r>
      <w:r>
        <w:rPr>
          <w:spacing w:val="-6"/>
        </w:rPr>
        <w:t> </w:t>
      </w:r>
      <w:r>
        <w:rPr/>
        <w:t>documents</w:t>
      </w:r>
      <w:r>
        <w:rPr>
          <w:spacing w:val="-6"/>
        </w:rPr>
        <w:t> </w:t>
      </w:r>
      <w:r>
        <w:rPr/>
        <w:t>électroniques</w:t>
      </w:r>
      <w:r>
        <w:rPr>
          <w:spacing w:val="-6"/>
        </w:rPr>
        <w:t> </w:t>
      </w:r>
      <w:r>
        <w:rPr/>
        <w:t>des</w:t>
      </w:r>
      <w:r>
        <w:rPr>
          <w:spacing w:val="-6"/>
        </w:rPr>
        <w:t> </w:t>
      </w:r>
      <w:r>
        <w:rPr/>
        <w:t>documents</w:t>
      </w:r>
      <w:r>
        <w:rPr>
          <w:spacing w:val="-6"/>
        </w:rPr>
        <w:t> </w:t>
      </w:r>
      <w:r>
        <w:rPr/>
        <w:t>tra- ditionnels, sont les suivantes :</w:t>
      </w:r>
    </w:p>
    <w:p>
      <w:pPr>
        <w:pStyle w:val="ListParagraph"/>
        <w:numPr>
          <w:ilvl w:val="0"/>
          <w:numId w:val="27"/>
        </w:numPr>
        <w:tabs>
          <w:tab w:pos="987" w:val="left" w:leader="none"/>
        </w:tabs>
        <w:spacing w:line="252" w:lineRule="auto" w:before="120" w:after="0"/>
        <w:ind w:left="986" w:right="1131" w:hanging="297"/>
        <w:jc w:val="both"/>
        <w:rPr>
          <w:sz w:val="24"/>
        </w:rPr>
      </w:pPr>
      <w:r>
        <w:rPr>
          <w:b/>
          <w:sz w:val="24"/>
        </w:rPr>
        <w:t>Contenu :</w:t>
      </w:r>
      <w:r>
        <w:rPr>
          <w:sz w:val="24"/>
        </w:rPr>
        <w:t>le contenu d’un document électronique est représenté par un code binaire qui doit être transformé afin que le document puisse être lisible par les humains. le contenu d’un</w:t>
      </w:r>
      <w:r>
        <w:rPr>
          <w:spacing w:val="-12"/>
          <w:sz w:val="24"/>
        </w:rPr>
        <w:t> </w:t>
      </w:r>
      <w:r>
        <w:rPr>
          <w:sz w:val="24"/>
        </w:rPr>
        <w:t>document</w:t>
      </w:r>
      <w:r>
        <w:rPr>
          <w:spacing w:val="-12"/>
          <w:sz w:val="24"/>
        </w:rPr>
        <w:t> </w:t>
      </w:r>
      <w:r>
        <w:rPr>
          <w:sz w:val="24"/>
        </w:rPr>
        <w:t>électronique</w:t>
      </w:r>
      <w:r>
        <w:rPr>
          <w:spacing w:val="-12"/>
          <w:sz w:val="24"/>
        </w:rPr>
        <w:t> </w:t>
      </w:r>
      <w:r>
        <w:rPr>
          <w:sz w:val="24"/>
        </w:rPr>
        <w:t>est</w:t>
      </w:r>
      <w:r>
        <w:rPr>
          <w:spacing w:val="-12"/>
          <w:sz w:val="24"/>
        </w:rPr>
        <w:t> </w:t>
      </w:r>
      <w:r>
        <w:rPr>
          <w:sz w:val="24"/>
        </w:rPr>
        <w:t>consigné</w:t>
      </w:r>
      <w:r>
        <w:rPr>
          <w:spacing w:val="-12"/>
          <w:sz w:val="24"/>
        </w:rPr>
        <w:t> </w:t>
      </w:r>
      <w:r>
        <w:rPr>
          <w:sz w:val="24"/>
        </w:rPr>
        <w:t>sur</w:t>
      </w:r>
      <w:r>
        <w:rPr>
          <w:spacing w:val="-12"/>
          <w:sz w:val="24"/>
        </w:rPr>
        <w:t> </w:t>
      </w:r>
      <w:r>
        <w:rPr>
          <w:sz w:val="24"/>
        </w:rPr>
        <w:t>un</w:t>
      </w:r>
      <w:r>
        <w:rPr>
          <w:spacing w:val="-13"/>
          <w:sz w:val="24"/>
        </w:rPr>
        <w:t> </w:t>
      </w:r>
      <w:r>
        <w:rPr>
          <w:sz w:val="24"/>
        </w:rPr>
        <w:t>support</w:t>
      </w:r>
      <w:r>
        <w:rPr>
          <w:spacing w:val="-12"/>
          <w:sz w:val="24"/>
        </w:rPr>
        <w:t> </w:t>
      </w:r>
      <w:r>
        <w:rPr>
          <w:sz w:val="24"/>
        </w:rPr>
        <w:t>ou</w:t>
      </w:r>
      <w:r>
        <w:rPr>
          <w:spacing w:val="-12"/>
          <w:sz w:val="24"/>
        </w:rPr>
        <w:t> </w:t>
      </w:r>
      <w:r>
        <w:rPr>
          <w:sz w:val="24"/>
        </w:rPr>
        <w:t>même</w:t>
      </w:r>
      <w:r>
        <w:rPr>
          <w:spacing w:val="-12"/>
          <w:sz w:val="24"/>
        </w:rPr>
        <w:t> </w:t>
      </w:r>
      <w:r>
        <w:rPr>
          <w:sz w:val="24"/>
        </w:rPr>
        <w:t>plusieurs</w:t>
      </w:r>
      <w:r>
        <w:rPr>
          <w:spacing w:val="-13"/>
          <w:sz w:val="24"/>
        </w:rPr>
        <w:t> </w:t>
      </w:r>
      <w:r>
        <w:rPr>
          <w:sz w:val="24"/>
        </w:rPr>
        <w:t>(comme</w:t>
      </w:r>
      <w:r>
        <w:rPr>
          <w:spacing w:val="-12"/>
          <w:sz w:val="24"/>
        </w:rPr>
        <w:t> </w:t>
      </w:r>
      <w:r>
        <w:rPr>
          <w:sz w:val="24"/>
        </w:rPr>
        <w:t>c’est</w:t>
      </w:r>
      <w:r>
        <w:rPr>
          <w:sz w:val="24"/>
        </w:rPr>
        <w:t> le cas du multimédia : texte+son+vision) et peut être transféré d’un support à un autre souvent d’un type différent. </w:t>
      </w:r>
      <w:hyperlink w:history="true" w:anchor="_bookmark239">
        <w:r>
          <w:rPr>
            <w:sz w:val="24"/>
          </w:rPr>
          <w:t>[49]</w:t>
        </w:r>
      </w:hyperlink>
    </w:p>
    <w:p>
      <w:pPr>
        <w:spacing w:after="0" w:line="252" w:lineRule="auto"/>
        <w:jc w:val="both"/>
        <w:rPr>
          <w:sz w:val="24"/>
        </w:rPr>
        <w:sectPr>
          <w:pgSz w:w="11910" w:h="16840"/>
          <w:pgMar w:header="0" w:footer="557" w:top="1020" w:bottom="740" w:left="1300" w:right="0"/>
        </w:sectPr>
      </w:pPr>
    </w:p>
    <w:p>
      <w:pPr>
        <w:pStyle w:val="ListParagraph"/>
        <w:numPr>
          <w:ilvl w:val="0"/>
          <w:numId w:val="27"/>
        </w:numPr>
        <w:tabs>
          <w:tab w:pos="987" w:val="left" w:leader="none"/>
        </w:tabs>
        <w:spacing w:line="252" w:lineRule="auto" w:before="91" w:after="0"/>
        <w:ind w:left="986" w:right="1131" w:hanging="297"/>
        <w:jc w:val="both"/>
        <w:rPr>
          <w:sz w:val="24"/>
        </w:rPr>
      </w:pPr>
      <w:r>
        <w:rPr>
          <w:b/>
          <w:sz w:val="24"/>
        </w:rPr>
        <w:t>Structure :</w:t>
      </w:r>
      <w:r>
        <w:rPr>
          <w:sz w:val="24"/>
        </w:rPr>
        <w:t>La structure du document désigne le pôle formel lié à l’organisation finale du document et à sa structuration en différents éléments constitutifs (blocs d’images </w:t>
      </w:r>
      <w:r>
        <w:rPr>
          <w:sz w:val="24"/>
        </w:rPr>
        <w:t>ou</w:t>
      </w:r>
      <w:r>
        <w:rPr>
          <w:sz w:val="24"/>
        </w:rPr>
        <w:t> de</w:t>
      </w:r>
      <w:r>
        <w:rPr>
          <w:spacing w:val="-3"/>
          <w:sz w:val="24"/>
        </w:rPr>
        <w:t> </w:t>
      </w:r>
      <w:r>
        <w:rPr>
          <w:sz w:val="24"/>
        </w:rPr>
        <w:t>texte)</w:t>
      </w:r>
      <w:r>
        <w:rPr>
          <w:spacing w:val="-3"/>
          <w:sz w:val="24"/>
        </w:rPr>
        <w:t> </w:t>
      </w:r>
      <w:r>
        <w:rPr>
          <w:sz w:val="24"/>
        </w:rPr>
        <w:t>qui</w:t>
      </w:r>
      <w:r>
        <w:rPr>
          <w:spacing w:val="-3"/>
          <w:sz w:val="24"/>
        </w:rPr>
        <w:t> </w:t>
      </w:r>
      <w:r>
        <w:rPr>
          <w:sz w:val="24"/>
        </w:rPr>
        <w:t>le</w:t>
      </w:r>
      <w:r>
        <w:rPr>
          <w:spacing w:val="-3"/>
          <w:sz w:val="24"/>
        </w:rPr>
        <w:t> </w:t>
      </w:r>
      <w:r>
        <w:rPr>
          <w:sz w:val="24"/>
        </w:rPr>
        <w:t>caractérisent</w:t>
      </w:r>
      <w:r>
        <w:rPr>
          <w:spacing w:val="-3"/>
          <w:sz w:val="24"/>
        </w:rPr>
        <w:t> </w:t>
      </w:r>
      <w:r>
        <w:rPr>
          <w:sz w:val="24"/>
        </w:rPr>
        <w:t>et</w:t>
      </w:r>
      <w:r>
        <w:rPr>
          <w:spacing w:val="-3"/>
          <w:sz w:val="24"/>
        </w:rPr>
        <w:t> </w:t>
      </w:r>
      <w:r>
        <w:rPr>
          <w:sz w:val="24"/>
        </w:rPr>
        <w:t>permettent</w:t>
      </w:r>
      <w:r>
        <w:rPr>
          <w:spacing w:val="-3"/>
          <w:sz w:val="24"/>
        </w:rPr>
        <w:t> </w:t>
      </w:r>
      <w:r>
        <w:rPr>
          <w:sz w:val="24"/>
        </w:rPr>
        <w:t>de</w:t>
      </w:r>
      <w:r>
        <w:rPr>
          <w:spacing w:val="-3"/>
          <w:sz w:val="24"/>
        </w:rPr>
        <w:t> </w:t>
      </w:r>
      <w:r>
        <w:rPr>
          <w:sz w:val="24"/>
        </w:rPr>
        <w:t>l’identifier.</w:t>
      </w:r>
      <w:r>
        <w:rPr>
          <w:spacing w:val="-3"/>
          <w:sz w:val="24"/>
        </w:rPr>
        <w:t> </w:t>
      </w:r>
      <w:r>
        <w:rPr>
          <w:sz w:val="24"/>
        </w:rPr>
        <w:t>la</w:t>
      </w:r>
      <w:r>
        <w:rPr>
          <w:spacing w:val="-3"/>
          <w:sz w:val="24"/>
        </w:rPr>
        <w:t> </w:t>
      </w:r>
      <w:r>
        <w:rPr>
          <w:sz w:val="24"/>
        </w:rPr>
        <w:t>structure</w:t>
      </w:r>
      <w:r>
        <w:rPr>
          <w:spacing w:val="-3"/>
          <w:sz w:val="24"/>
        </w:rPr>
        <w:t> </w:t>
      </w:r>
      <w:r>
        <w:rPr>
          <w:sz w:val="24"/>
        </w:rPr>
        <w:t>matérielle</w:t>
      </w:r>
      <w:r>
        <w:rPr>
          <w:spacing w:val="-3"/>
          <w:sz w:val="24"/>
        </w:rPr>
        <w:t> </w:t>
      </w:r>
      <w:r>
        <w:rPr>
          <w:sz w:val="24"/>
        </w:rPr>
        <w:t>d’un</w:t>
      </w:r>
      <w:r>
        <w:rPr>
          <w:spacing w:val="-3"/>
          <w:sz w:val="24"/>
        </w:rPr>
        <w:t> </w:t>
      </w:r>
      <w:r>
        <w:rPr>
          <w:sz w:val="24"/>
        </w:rPr>
        <w:t>do-</w:t>
      </w:r>
      <w:r>
        <w:rPr>
          <w:sz w:val="24"/>
        </w:rPr>
        <w:t> cument électronique ne l’est pas et elle dépend du choix de l’auteur du document. du système informatique et de l’espace utilisable sur le dispositif de stockage. C’est </w:t>
      </w:r>
      <w:r>
        <w:rPr>
          <w:sz w:val="24"/>
        </w:rPr>
        <w:t>pour-</w:t>
      </w:r>
      <w:r>
        <w:rPr>
          <w:sz w:val="24"/>
        </w:rPr>
        <w:t> quoi il faudrait construire une structure logique du document permettant l’identification du document et la représentation de chacun de ses éléments constitutifs. </w:t>
      </w:r>
      <w:hyperlink w:history="true" w:anchor="_bookmark229">
        <w:r>
          <w:rPr>
            <w:sz w:val="24"/>
          </w:rPr>
          <w:t>[39]</w:t>
        </w:r>
      </w:hyperlink>
    </w:p>
    <w:p>
      <w:pPr>
        <w:pStyle w:val="ListParagraph"/>
        <w:numPr>
          <w:ilvl w:val="0"/>
          <w:numId w:val="27"/>
        </w:numPr>
        <w:tabs>
          <w:tab w:pos="987" w:val="left" w:leader="none"/>
        </w:tabs>
        <w:spacing w:line="252" w:lineRule="auto" w:before="189" w:after="0"/>
        <w:ind w:left="986" w:right="1131" w:hanging="297"/>
        <w:jc w:val="both"/>
        <w:rPr>
          <w:sz w:val="24"/>
        </w:rPr>
      </w:pPr>
      <w:r>
        <w:rPr>
          <w:b/>
          <w:sz w:val="24"/>
        </w:rPr>
        <w:t>Contexte :</w:t>
      </w:r>
      <w:r>
        <w:rPr>
          <w:sz w:val="24"/>
        </w:rPr>
        <w:t>Un contexte d’un document électronique est défini comme un acte </w:t>
      </w:r>
      <w:r>
        <w:rPr>
          <w:sz w:val="24"/>
        </w:rPr>
        <w:t>textuel,</w:t>
      </w:r>
      <w:r>
        <w:rPr>
          <w:sz w:val="24"/>
        </w:rPr>
        <w:t> c’est à dire tout ce qui concerne l’intérieur d un document a pour but de mieux prendre en considération la structure des documents électroniques.</w:t>
      </w:r>
    </w:p>
    <w:p>
      <w:pPr>
        <w:spacing w:before="187"/>
        <w:ind w:left="400" w:right="0" w:firstLine="0"/>
        <w:jc w:val="both"/>
        <w:rPr>
          <w:b/>
          <w:sz w:val="24"/>
        </w:rPr>
      </w:pPr>
      <w:r>
        <w:rPr>
          <w:b/>
          <w:sz w:val="24"/>
        </w:rPr>
        <w:t>Types</w:t>
      </w:r>
      <w:r>
        <w:rPr>
          <w:b/>
          <w:spacing w:val="-13"/>
          <w:sz w:val="24"/>
        </w:rPr>
        <w:t> </w:t>
      </w:r>
      <w:r>
        <w:rPr>
          <w:b/>
          <w:sz w:val="24"/>
        </w:rPr>
        <w:t>de</w:t>
      </w:r>
      <w:r>
        <w:rPr>
          <w:b/>
          <w:spacing w:val="-12"/>
          <w:sz w:val="24"/>
        </w:rPr>
        <w:t> </w:t>
      </w:r>
      <w:r>
        <w:rPr>
          <w:b/>
          <w:sz w:val="24"/>
        </w:rPr>
        <w:t>structure</w:t>
      </w:r>
      <w:r>
        <w:rPr>
          <w:b/>
          <w:spacing w:val="-12"/>
          <w:sz w:val="24"/>
        </w:rPr>
        <w:t> </w:t>
      </w:r>
      <w:r>
        <w:rPr>
          <w:b/>
          <w:sz w:val="24"/>
        </w:rPr>
        <w:t>d’un</w:t>
      </w:r>
      <w:r>
        <w:rPr>
          <w:b/>
          <w:spacing w:val="-12"/>
          <w:sz w:val="24"/>
        </w:rPr>
        <w:t> </w:t>
      </w:r>
      <w:r>
        <w:rPr>
          <w:b/>
          <w:sz w:val="24"/>
        </w:rPr>
        <w:t>document</w:t>
      </w:r>
      <w:r>
        <w:rPr>
          <w:b/>
          <w:spacing w:val="-12"/>
          <w:sz w:val="24"/>
        </w:rPr>
        <w:t> </w:t>
      </w:r>
      <w:r>
        <w:rPr>
          <w:b/>
          <w:spacing w:val="-2"/>
          <w:sz w:val="24"/>
        </w:rPr>
        <w:t>électronique</w:t>
      </w:r>
    </w:p>
    <w:p>
      <w:pPr>
        <w:pStyle w:val="BodyText"/>
        <w:spacing w:line="252" w:lineRule="auto" w:before="12"/>
        <w:ind w:left="400" w:right="1131" w:firstLine="850"/>
        <w:jc w:val="both"/>
      </w:pPr>
      <w:r>
        <w:rPr/>
        <w:t>Ils existent plusieurs types de structures pour les documents électroniques, nous pou- vons les regrouper en des catégories principales qui sont :</w:t>
      </w:r>
    </w:p>
    <w:p>
      <w:pPr>
        <w:pStyle w:val="ListParagraph"/>
        <w:numPr>
          <w:ilvl w:val="0"/>
          <w:numId w:val="28"/>
        </w:numPr>
        <w:tabs>
          <w:tab w:pos="987" w:val="left" w:leader="none"/>
        </w:tabs>
        <w:spacing w:line="252" w:lineRule="auto" w:before="187" w:after="0"/>
        <w:ind w:left="986" w:right="776" w:hanging="297"/>
        <w:jc w:val="left"/>
        <w:rPr>
          <w:sz w:val="24"/>
        </w:rPr>
      </w:pPr>
      <w:r>
        <w:rPr>
          <w:b/>
          <w:sz w:val="24"/>
        </w:rPr>
        <w:t>La</w:t>
      </w:r>
      <w:r>
        <w:rPr>
          <w:b/>
          <w:spacing w:val="-10"/>
          <w:sz w:val="24"/>
        </w:rPr>
        <w:t> </w:t>
      </w:r>
      <w:r>
        <w:rPr>
          <w:b/>
          <w:sz w:val="24"/>
        </w:rPr>
        <w:t>structure</w:t>
      </w:r>
      <w:r>
        <w:rPr>
          <w:b/>
          <w:spacing w:val="-10"/>
          <w:sz w:val="24"/>
        </w:rPr>
        <w:t> </w:t>
      </w:r>
      <w:r>
        <w:rPr>
          <w:b/>
          <w:sz w:val="24"/>
        </w:rPr>
        <w:t>physique/visuelle</w:t>
      </w:r>
      <w:r>
        <w:rPr>
          <w:b/>
          <w:spacing w:val="-10"/>
          <w:sz w:val="24"/>
        </w:rPr>
        <w:t> </w:t>
      </w:r>
      <w:r>
        <w:rPr>
          <w:b/>
          <w:sz w:val="24"/>
        </w:rPr>
        <w:t>:</w:t>
      </w:r>
      <w:r>
        <w:rPr>
          <w:sz w:val="24"/>
        </w:rPr>
        <w:t>On</w:t>
      </w:r>
      <w:r>
        <w:rPr>
          <w:spacing w:val="-10"/>
          <w:sz w:val="24"/>
        </w:rPr>
        <w:t> </w:t>
      </w:r>
      <w:r>
        <w:rPr>
          <w:sz w:val="24"/>
        </w:rPr>
        <w:t>appelle</w:t>
      </w:r>
      <w:r>
        <w:rPr>
          <w:spacing w:val="-10"/>
          <w:sz w:val="24"/>
        </w:rPr>
        <w:t> </w:t>
      </w:r>
      <w:r>
        <w:rPr>
          <w:sz w:val="24"/>
        </w:rPr>
        <w:t>structuration</w:t>
      </w:r>
      <w:r>
        <w:rPr>
          <w:spacing w:val="-10"/>
          <w:sz w:val="24"/>
        </w:rPr>
        <w:t> </w:t>
      </w:r>
      <w:r>
        <w:rPr>
          <w:sz w:val="24"/>
        </w:rPr>
        <w:t>physique</w:t>
      </w:r>
      <w:r>
        <w:rPr>
          <w:spacing w:val="-10"/>
          <w:sz w:val="24"/>
        </w:rPr>
        <w:t> </w:t>
      </w:r>
      <w:r>
        <w:rPr>
          <w:sz w:val="24"/>
        </w:rPr>
        <w:t>ou</w:t>
      </w:r>
      <w:r>
        <w:rPr>
          <w:spacing w:val="-10"/>
          <w:sz w:val="24"/>
        </w:rPr>
        <w:t> </w:t>
      </w:r>
      <w:r>
        <w:rPr>
          <w:sz w:val="24"/>
        </w:rPr>
        <w:t>visuelle</w:t>
      </w:r>
      <w:r>
        <w:rPr>
          <w:spacing w:val="-10"/>
          <w:sz w:val="24"/>
        </w:rPr>
        <w:t> </w:t>
      </w:r>
      <w:r>
        <w:rPr>
          <w:sz w:val="24"/>
        </w:rPr>
        <w:t>d’un</w:t>
      </w:r>
      <w:r>
        <w:rPr>
          <w:spacing w:val="-10"/>
          <w:sz w:val="24"/>
        </w:rPr>
        <w:t> </w:t>
      </w:r>
      <w:r>
        <w:rPr>
          <w:sz w:val="24"/>
        </w:rPr>
        <w:t>contenu </w:t>
      </w:r>
      <w:r>
        <w:rPr>
          <w:spacing w:val="-2"/>
          <w:sz w:val="24"/>
        </w:rPr>
        <w:t>une</w:t>
      </w:r>
      <w:r>
        <w:rPr>
          <w:spacing w:val="-9"/>
          <w:sz w:val="24"/>
        </w:rPr>
        <w:t> </w:t>
      </w:r>
      <w:r>
        <w:rPr>
          <w:spacing w:val="-2"/>
          <w:sz w:val="24"/>
        </w:rPr>
        <w:t>inscription</w:t>
      </w:r>
      <w:r>
        <w:rPr>
          <w:spacing w:val="-9"/>
          <w:sz w:val="24"/>
        </w:rPr>
        <w:t> </w:t>
      </w:r>
      <w:r>
        <w:rPr>
          <w:spacing w:val="-2"/>
          <w:sz w:val="24"/>
        </w:rPr>
        <w:t>décrivant</w:t>
      </w:r>
      <w:r>
        <w:rPr>
          <w:spacing w:val="-9"/>
          <w:sz w:val="24"/>
        </w:rPr>
        <w:t> </w:t>
      </w:r>
      <w:r>
        <w:rPr>
          <w:spacing w:val="-2"/>
          <w:sz w:val="24"/>
        </w:rPr>
        <w:t>la</w:t>
      </w:r>
      <w:r>
        <w:rPr>
          <w:spacing w:val="-9"/>
          <w:sz w:val="24"/>
        </w:rPr>
        <w:t> </w:t>
      </w:r>
      <w:r>
        <w:rPr>
          <w:spacing w:val="-2"/>
          <w:sz w:val="24"/>
        </w:rPr>
        <w:t>façon</w:t>
      </w:r>
      <w:r>
        <w:rPr>
          <w:spacing w:val="-9"/>
          <w:sz w:val="24"/>
        </w:rPr>
        <w:t> </w:t>
      </w:r>
      <w:r>
        <w:rPr>
          <w:spacing w:val="-2"/>
          <w:sz w:val="24"/>
        </w:rPr>
        <w:t>dont</w:t>
      </w:r>
      <w:r>
        <w:rPr>
          <w:spacing w:val="-9"/>
          <w:sz w:val="24"/>
        </w:rPr>
        <w:t> </w:t>
      </w:r>
      <w:r>
        <w:rPr>
          <w:spacing w:val="-2"/>
          <w:sz w:val="24"/>
        </w:rPr>
        <w:t>ce</w:t>
      </w:r>
      <w:r>
        <w:rPr>
          <w:spacing w:val="-9"/>
          <w:sz w:val="24"/>
        </w:rPr>
        <w:t> </w:t>
      </w:r>
      <w:r>
        <w:rPr>
          <w:spacing w:val="-2"/>
          <w:sz w:val="24"/>
        </w:rPr>
        <w:t>contenu</w:t>
      </w:r>
      <w:r>
        <w:rPr>
          <w:spacing w:val="-9"/>
          <w:sz w:val="24"/>
        </w:rPr>
        <w:t> </w:t>
      </w:r>
      <w:r>
        <w:rPr>
          <w:spacing w:val="-2"/>
          <w:sz w:val="24"/>
        </w:rPr>
        <w:t>doit</w:t>
      </w:r>
      <w:r>
        <w:rPr>
          <w:spacing w:val="-9"/>
          <w:sz w:val="24"/>
        </w:rPr>
        <w:t> </w:t>
      </w:r>
      <w:r>
        <w:rPr>
          <w:spacing w:val="-2"/>
          <w:sz w:val="24"/>
        </w:rPr>
        <w:t>être</w:t>
      </w:r>
      <w:r>
        <w:rPr>
          <w:spacing w:val="-9"/>
          <w:sz w:val="24"/>
        </w:rPr>
        <w:t> </w:t>
      </w:r>
      <w:r>
        <w:rPr>
          <w:spacing w:val="-2"/>
          <w:sz w:val="24"/>
        </w:rPr>
        <w:t>présenté</w:t>
      </w:r>
      <w:r>
        <w:rPr>
          <w:spacing w:val="-9"/>
          <w:sz w:val="24"/>
        </w:rPr>
        <w:t> </w:t>
      </w:r>
      <w:r>
        <w:rPr>
          <w:spacing w:val="-2"/>
          <w:sz w:val="24"/>
        </w:rPr>
        <w:t>sur</w:t>
      </w:r>
      <w:r>
        <w:rPr>
          <w:spacing w:val="-9"/>
          <w:sz w:val="24"/>
        </w:rPr>
        <w:t> </w:t>
      </w:r>
      <w:r>
        <w:rPr>
          <w:spacing w:val="-2"/>
          <w:sz w:val="24"/>
        </w:rPr>
        <w:t>un</w:t>
      </w:r>
      <w:r>
        <w:rPr>
          <w:spacing w:val="-9"/>
          <w:sz w:val="24"/>
        </w:rPr>
        <w:t> </w:t>
      </w:r>
      <w:r>
        <w:rPr>
          <w:spacing w:val="-2"/>
          <w:sz w:val="24"/>
        </w:rPr>
        <w:t>support</w:t>
      </w:r>
      <w:r>
        <w:rPr>
          <w:spacing w:val="-9"/>
          <w:sz w:val="24"/>
        </w:rPr>
        <w:t> </w:t>
      </w:r>
      <w:r>
        <w:rPr>
          <w:spacing w:val="-2"/>
          <w:sz w:val="24"/>
        </w:rPr>
        <w:t>donné.</w:t>
      </w:r>
      <w:r>
        <w:rPr>
          <w:spacing w:val="-9"/>
          <w:sz w:val="24"/>
        </w:rPr>
        <w:t> </w:t>
      </w:r>
      <w:hyperlink w:history="true" w:anchor="_bookmark213">
        <w:r>
          <w:rPr>
            <w:spacing w:val="-2"/>
            <w:sz w:val="24"/>
          </w:rPr>
          <w:t>[23]</w:t>
        </w:r>
      </w:hyperlink>
      <w:r>
        <w:rPr>
          <w:spacing w:val="-2"/>
          <w:sz w:val="24"/>
        </w:rPr>
        <w:t> </w:t>
      </w:r>
      <w:r>
        <w:rPr>
          <w:sz w:val="24"/>
        </w:rPr>
        <w:t>Le processus d’extraction de la structure physique décompose une image de document en une hiérarchie de régions homogènes pour laquelle chaque région est segmentée de façon itérative en sous-régions d’autres types spécifiques.</w:t>
      </w:r>
    </w:p>
    <w:p>
      <w:pPr>
        <w:pStyle w:val="ListParagraph"/>
        <w:numPr>
          <w:ilvl w:val="0"/>
          <w:numId w:val="28"/>
        </w:numPr>
        <w:tabs>
          <w:tab w:pos="987" w:val="left" w:leader="none"/>
        </w:tabs>
        <w:spacing w:line="252" w:lineRule="auto" w:before="192" w:after="0"/>
        <w:ind w:left="986" w:right="1131" w:hanging="297"/>
        <w:jc w:val="both"/>
        <w:rPr>
          <w:sz w:val="24"/>
        </w:rPr>
      </w:pPr>
      <w:r>
        <w:rPr>
          <w:b/>
          <w:sz w:val="24"/>
        </w:rPr>
        <w:t>La</w:t>
      </w:r>
      <w:r>
        <w:rPr>
          <w:b/>
          <w:spacing w:val="-6"/>
          <w:sz w:val="24"/>
        </w:rPr>
        <w:t> </w:t>
      </w:r>
      <w:r>
        <w:rPr>
          <w:b/>
          <w:sz w:val="24"/>
        </w:rPr>
        <w:t>structure</w:t>
      </w:r>
      <w:r>
        <w:rPr>
          <w:b/>
          <w:spacing w:val="-6"/>
          <w:sz w:val="24"/>
        </w:rPr>
        <w:t> </w:t>
      </w:r>
      <w:r>
        <w:rPr>
          <w:b/>
          <w:sz w:val="24"/>
        </w:rPr>
        <w:t>logique</w:t>
      </w:r>
      <w:r>
        <w:rPr>
          <w:b/>
          <w:spacing w:val="-6"/>
          <w:sz w:val="24"/>
        </w:rPr>
        <w:t> </w:t>
      </w:r>
      <w:r>
        <w:rPr>
          <w:b/>
          <w:sz w:val="24"/>
        </w:rPr>
        <w:t>:</w:t>
      </w:r>
      <w:r>
        <w:rPr>
          <w:sz w:val="24"/>
        </w:rPr>
        <w:t>On</w:t>
      </w:r>
      <w:r>
        <w:rPr>
          <w:spacing w:val="-6"/>
          <w:sz w:val="24"/>
        </w:rPr>
        <w:t> </w:t>
      </w:r>
      <w:r>
        <w:rPr>
          <w:sz w:val="24"/>
        </w:rPr>
        <w:t>appelle</w:t>
      </w:r>
      <w:r>
        <w:rPr>
          <w:spacing w:val="-6"/>
          <w:sz w:val="24"/>
        </w:rPr>
        <w:t> </w:t>
      </w:r>
      <w:r>
        <w:rPr>
          <w:sz w:val="24"/>
        </w:rPr>
        <w:t>structuration</w:t>
      </w:r>
      <w:r>
        <w:rPr>
          <w:spacing w:val="-6"/>
          <w:sz w:val="24"/>
        </w:rPr>
        <w:t> </w:t>
      </w:r>
      <w:r>
        <w:rPr>
          <w:sz w:val="24"/>
        </w:rPr>
        <w:t>logique</w:t>
      </w:r>
      <w:r>
        <w:rPr>
          <w:spacing w:val="-6"/>
          <w:sz w:val="24"/>
        </w:rPr>
        <w:t> </w:t>
      </w:r>
      <w:r>
        <w:rPr>
          <w:sz w:val="24"/>
        </w:rPr>
        <w:t>d’un</w:t>
      </w:r>
      <w:r>
        <w:rPr>
          <w:spacing w:val="-6"/>
          <w:sz w:val="24"/>
        </w:rPr>
        <w:t> </w:t>
      </w:r>
      <w:r>
        <w:rPr>
          <w:sz w:val="24"/>
        </w:rPr>
        <w:t>contenu</w:t>
      </w:r>
      <w:r>
        <w:rPr>
          <w:spacing w:val="-6"/>
          <w:sz w:val="24"/>
        </w:rPr>
        <w:t> </w:t>
      </w:r>
      <w:r>
        <w:rPr>
          <w:sz w:val="24"/>
        </w:rPr>
        <w:t>une</w:t>
      </w:r>
      <w:r>
        <w:rPr>
          <w:spacing w:val="-6"/>
          <w:sz w:val="24"/>
        </w:rPr>
        <w:t> </w:t>
      </w:r>
      <w:r>
        <w:rPr>
          <w:sz w:val="24"/>
        </w:rPr>
        <w:t>inscription</w:t>
      </w:r>
      <w:r>
        <w:rPr>
          <w:spacing w:val="-6"/>
          <w:sz w:val="24"/>
        </w:rPr>
        <w:t> </w:t>
      </w:r>
      <w:r>
        <w:rPr>
          <w:sz w:val="24"/>
        </w:rPr>
        <w:t>ex- plicitant</w:t>
      </w:r>
      <w:r>
        <w:rPr>
          <w:spacing w:val="-3"/>
          <w:sz w:val="24"/>
        </w:rPr>
        <w:t> </w:t>
      </w:r>
      <w:r>
        <w:rPr>
          <w:sz w:val="24"/>
        </w:rPr>
        <w:t>la</w:t>
      </w:r>
      <w:r>
        <w:rPr>
          <w:spacing w:val="-3"/>
          <w:sz w:val="24"/>
        </w:rPr>
        <w:t> </w:t>
      </w:r>
      <w:r>
        <w:rPr>
          <w:sz w:val="24"/>
        </w:rPr>
        <w:t>structure</w:t>
      </w:r>
      <w:r>
        <w:rPr>
          <w:spacing w:val="-3"/>
          <w:sz w:val="24"/>
        </w:rPr>
        <w:t> </w:t>
      </w:r>
      <w:r>
        <w:rPr>
          <w:sz w:val="24"/>
        </w:rPr>
        <w:t>de</w:t>
      </w:r>
      <w:r>
        <w:rPr>
          <w:spacing w:val="-3"/>
          <w:sz w:val="24"/>
        </w:rPr>
        <w:t> </w:t>
      </w:r>
      <w:r>
        <w:rPr>
          <w:sz w:val="24"/>
        </w:rPr>
        <w:t>ce</w:t>
      </w:r>
      <w:r>
        <w:rPr>
          <w:spacing w:val="-3"/>
          <w:sz w:val="24"/>
        </w:rPr>
        <w:t> </w:t>
      </w:r>
      <w:r>
        <w:rPr>
          <w:sz w:val="24"/>
        </w:rPr>
        <w:t>contenu</w:t>
      </w:r>
      <w:r>
        <w:rPr>
          <w:spacing w:val="-3"/>
          <w:sz w:val="24"/>
        </w:rPr>
        <w:t> </w:t>
      </w:r>
      <w:r>
        <w:rPr>
          <w:sz w:val="24"/>
        </w:rPr>
        <w:t>en</w:t>
      </w:r>
      <w:r>
        <w:rPr>
          <w:spacing w:val="-3"/>
          <w:sz w:val="24"/>
        </w:rPr>
        <w:t> </w:t>
      </w:r>
      <w:r>
        <w:rPr>
          <w:sz w:val="24"/>
        </w:rPr>
        <w:t>fonction</w:t>
      </w:r>
      <w:r>
        <w:rPr>
          <w:spacing w:val="-3"/>
          <w:sz w:val="24"/>
        </w:rPr>
        <w:t> </w:t>
      </w:r>
      <w:r>
        <w:rPr>
          <w:sz w:val="24"/>
        </w:rPr>
        <w:t>de</w:t>
      </w:r>
      <w:r>
        <w:rPr>
          <w:spacing w:val="-3"/>
          <w:sz w:val="24"/>
        </w:rPr>
        <w:t> </w:t>
      </w:r>
      <w:r>
        <w:rPr>
          <w:sz w:val="24"/>
        </w:rPr>
        <w:t>son</w:t>
      </w:r>
      <w:r>
        <w:rPr>
          <w:spacing w:val="-3"/>
          <w:sz w:val="24"/>
        </w:rPr>
        <w:t> </w:t>
      </w:r>
      <w:r>
        <w:rPr>
          <w:sz w:val="24"/>
        </w:rPr>
        <w:t>organisation</w:t>
      </w:r>
      <w:r>
        <w:rPr>
          <w:spacing w:val="-3"/>
          <w:sz w:val="24"/>
        </w:rPr>
        <w:t> </w:t>
      </w:r>
      <w:r>
        <w:rPr>
          <w:sz w:val="24"/>
        </w:rPr>
        <w:t>et</w:t>
      </w:r>
      <w:r>
        <w:rPr>
          <w:spacing w:val="-3"/>
          <w:sz w:val="24"/>
        </w:rPr>
        <w:t> </w:t>
      </w:r>
      <w:r>
        <w:rPr>
          <w:sz w:val="24"/>
        </w:rPr>
        <w:t>des</w:t>
      </w:r>
      <w:r>
        <w:rPr>
          <w:spacing w:val="-3"/>
          <w:sz w:val="24"/>
        </w:rPr>
        <w:t> </w:t>
      </w:r>
      <w:r>
        <w:rPr>
          <w:sz w:val="24"/>
        </w:rPr>
        <w:t>attributs</w:t>
      </w:r>
      <w:r>
        <w:rPr>
          <w:spacing w:val="-3"/>
          <w:sz w:val="24"/>
        </w:rPr>
        <w:t> </w:t>
      </w:r>
      <w:r>
        <w:rPr>
          <w:sz w:val="24"/>
        </w:rPr>
        <w:t>intrin-</w:t>
      </w:r>
      <w:r>
        <w:rPr>
          <w:sz w:val="24"/>
        </w:rPr>
        <w:t> sèques</w:t>
      </w:r>
      <w:r>
        <w:rPr>
          <w:spacing w:val="-9"/>
          <w:sz w:val="24"/>
        </w:rPr>
        <w:t> </w:t>
      </w:r>
      <w:r>
        <w:rPr>
          <w:sz w:val="24"/>
        </w:rPr>
        <w:t>qui</w:t>
      </w:r>
      <w:r>
        <w:rPr>
          <w:spacing w:val="-9"/>
          <w:sz w:val="24"/>
        </w:rPr>
        <w:t> </w:t>
      </w:r>
      <w:r>
        <w:rPr>
          <w:sz w:val="24"/>
        </w:rPr>
        <w:t>le</w:t>
      </w:r>
      <w:r>
        <w:rPr>
          <w:spacing w:val="-9"/>
          <w:sz w:val="24"/>
        </w:rPr>
        <w:t> </w:t>
      </w:r>
      <w:r>
        <w:rPr>
          <w:sz w:val="24"/>
        </w:rPr>
        <w:t>caractérisent</w:t>
      </w:r>
      <w:r>
        <w:rPr>
          <w:spacing w:val="-9"/>
          <w:sz w:val="24"/>
        </w:rPr>
        <w:t> </w:t>
      </w:r>
      <w:r>
        <w:rPr>
          <w:sz w:val="24"/>
        </w:rPr>
        <w:t>et</w:t>
      </w:r>
      <w:r>
        <w:rPr>
          <w:spacing w:val="-9"/>
          <w:sz w:val="24"/>
        </w:rPr>
        <w:t> </w:t>
      </w:r>
      <w:r>
        <w:rPr>
          <w:sz w:val="24"/>
        </w:rPr>
        <w:t>non</w:t>
      </w:r>
      <w:r>
        <w:rPr>
          <w:spacing w:val="-9"/>
          <w:sz w:val="24"/>
        </w:rPr>
        <w:t> </w:t>
      </w:r>
      <w:r>
        <w:rPr>
          <w:sz w:val="24"/>
        </w:rPr>
        <w:t>en</w:t>
      </w:r>
      <w:r>
        <w:rPr>
          <w:spacing w:val="-9"/>
          <w:sz w:val="24"/>
        </w:rPr>
        <w:t> </w:t>
      </w:r>
      <w:r>
        <w:rPr>
          <w:sz w:val="24"/>
        </w:rPr>
        <w:t>fonction</w:t>
      </w:r>
      <w:r>
        <w:rPr>
          <w:spacing w:val="-9"/>
          <w:sz w:val="24"/>
        </w:rPr>
        <w:t> </w:t>
      </w:r>
      <w:r>
        <w:rPr>
          <w:sz w:val="24"/>
        </w:rPr>
        <w:t>de</w:t>
      </w:r>
      <w:r>
        <w:rPr>
          <w:spacing w:val="-9"/>
          <w:sz w:val="24"/>
        </w:rPr>
        <w:t> </w:t>
      </w:r>
      <w:r>
        <w:rPr>
          <w:sz w:val="24"/>
        </w:rPr>
        <w:t>propriétés</w:t>
      </w:r>
      <w:r>
        <w:rPr>
          <w:spacing w:val="-9"/>
          <w:sz w:val="24"/>
        </w:rPr>
        <w:t> </w:t>
      </w:r>
      <w:r>
        <w:rPr>
          <w:sz w:val="24"/>
        </w:rPr>
        <w:t>de</w:t>
      </w:r>
      <w:r>
        <w:rPr>
          <w:spacing w:val="-9"/>
          <w:sz w:val="24"/>
        </w:rPr>
        <w:t> </w:t>
      </w:r>
      <w:r>
        <w:rPr>
          <w:sz w:val="24"/>
        </w:rPr>
        <w:t>présentation</w:t>
      </w:r>
      <w:r>
        <w:rPr>
          <w:spacing w:val="-9"/>
          <w:sz w:val="24"/>
        </w:rPr>
        <w:t> </w:t>
      </w:r>
      <w:r>
        <w:rPr>
          <w:sz w:val="24"/>
        </w:rPr>
        <w:t>sur</w:t>
      </w:r>
      <w:r>
        <w:rPr>
          <w:spacing w:val="-9"/>
          <w:sz w:val="24"/>
        </w:rPr>
        <w:t> </w:t>
      </w:r>
      <w:r>
        <w:rPr>
          <w:sz w:val="24"/>
        </w:rPr>
        <w:t>un</w:t>
      </w:r>
      <w:r>
        <w:rPr>
          <w:spacing w:val="-9"/>
          <w:sz w:val="24"/>
        </w:rPr>
        <w:t> </w:t>
      </w:r>
      <w:r>
        <w:rPr>
          <w:sz w:val="24"/>
        </w:rPr>
        <w:t>support dans</w:t>
      </w:r>
      <w:r>
        <w:rPr>
          <w:spacing w:val="-13"/>
          <w:sz w:val="24"/>
        </w:rPr>
        <w:t> </w:t>
      </w:r>
      <w:r>
        <w:rPr>
          <w:sz w:val="24"/>
        </w:rPr>
        <w:t>le</w:t>
      </w:r>
      <w:r>
        <w:rPr>
          <w:spacing w:val="-13"/>
          <w:sz w:val="24"/>
        </w:rPr>
        <w:t> </w:t>
      </w:r>
      <w:r>
        <w:rPr>
          <w:sz w:val="24"/>
        </w:rPr>
        <w:t>but</w:t>
      </w:r>
      <w:r>
        <w:rPr>
          <w:spacing w:val="-13"/>
          <w:sz w:val="24"/>
        </w:rPr>
        <w:t> </w:t>
      </w:r>
      <w:r>
        <w:rPr>
          <w:sz w:val="24"/>
        </w:rPr>
        <w:t>d’effectuer</w:t>
      </w:r>
      <w:r>
        <w:rPr>
          <w:spacing w:val="-13"/>
          <w:sz w:val="24"/>
        </w:rPr>
        <w:t> </w:t>
      </w:r>
      <w:r>
        <w:rPr>
          <w:sz w:val="24"/>
        </w:rPr>
        <w:t>une</w:t>
      </w:r>
      <w:r>
        <w:rPr>
          <w:spacing w:val="-13"/>
          <w:sz w:val="24"/>
        </w:rPr>
        <w:t> </w:t>
      </w:r>
      <w:r>
        <w:rPr>
          <w:sz w:val="24"/>
        </w:rPr>
        <w:t>segmentation</w:t>
      </w:r>
      <w:r>
        <w:rPr>
          <w:spacing w:val="-13"/>
          <w:sz w:val="24"/>
        </w:rPr>
        <w:t> </w:t>
      </w:r>
      <w:r>
        <w:rPr>
          <w:sz w:val="24"/>
        </w:rPr>
        <w:t>et</w:t>
      </w:r>
      <w:r>
        <w:rPr>
          <w:spacing w:val="-13"/>
          <w:sz w:val="24"/>
        </w:rPr>
        <w:t> </w:t>
      </w:r>
      <w:r>
        <w:rPr>
          <w:sz w:val="24"/>
        </w:rPr>
        <w:t>une</w:t>
      </w:r>
      <w:r>
        <w:rPr>
          <w:spacing w:val="-13"/>
          <w:sz w:val="24"/>
        </w:rPr>
        <w:t> </w:t>
      </w:r>
      <w:r>
        <w:rPr>
          <w:sz w:val="24"/>
        </w:rPr>
        <w:t>compréhension</w:t>
      </w:r>
      <w:r>
        <w:rPr>
          <w:spacing w:val="-13"/>
          <w:sz w:val="24"/>
        </w:rPr>
        <w:t> </w:t>
      </w:r>
      <w:r>
        <w:rPr>
          <w:sz w:val="24"/>
        </w:rPr>
        <w:t>unique</w:t>
      </w:r>
      <w:r>
        <w:rPr>
          <w:spacing w:val="-13"/>
          <w:sz w:val="24"/>
        </w:rPr>
        <w:t> </w:t>
      </w:r>
      <w:r>
        <w:rPr>
          <w:sz w:val="24"/>
        </w:rPr>
        <w:t>du</w:t>
      </w:r>
      <w:r>
        <w:rPr>
          <w:spacing w:val="-13"/>
          <w:sz w:val="24"/>
        </w:rPr>
        <w:t> </w:t>
      </w:r>
      <w:r>
        <w:rPr>
          <w:sz w:val="24"/>
        </w:rPr>
        <w:t>document.</w:t>
      </w:r>
      <w:r>
        <w:rPr>
          <w:spacing w:val="-13"/>
          <w:sz w:val="24"/>
        </w:rPr>
        <w:t> </w:t>
      </w:r>
      <w:hyperlink w:history="true" w:anchor="_bookmark215">
        <w:r>
          <w:rPr>
            <w:sz w:val="24"/>
          </w:rPr>
          <w:t>[25]</w:t>
        </w:r>
      </w:hyperlink>
    </w:p>
    <w:p>
      <w:pPr>
        <w:pStyle w:val="ListParagraph"/>
        <w:numPr>
          <w:ilvl w:val="0"/>
          <w:numId w:val="28"/>
        </w:numPr>
        <w:tabs>
          <w:tab w:pos="987" w:val="left" w:leader="none"/>
        </w:tabs>
        <w:spacing w:line="252" w:lineRule="auto" w:before="192" w:after="0"/>
        <w:ind w:left="986" w:right="1131" w:hanging="297"/>
        <w:jc w:val="both"/>
        <w:rPr>
          <w:sz w:val="24"/>
        </w:rPr>
      </w:pPr>
      <w:r>
        <w:rPr>
          <w:b/>
          <w:sz w:val="24"/>
        </w:rPr>
        <w:t>La structure sémantique :</w:t>
      </w:r>
      <w:r>
        <w:rPr>
          <w:sz w:val="24"/>
        </w:rPr>
        <w:t>La structure sémantique exprime l’organisation du contenu sémantique du document. Donc la structure sémantique est l’organisation du </w:t>
      </w:r>
      <w:r>
        <w:rPr>
          <w:sz w:val="24"/>
        </w:rPr>
        <w:t>contenu</w:t>
      </w:r>
      <w:r>
        <w:rPr>
          <w:sz w:val="24"/>
        </w:rPr>
        <w:t> sémantique du document textuel. </w:t>
      </w:r>
      <w:hyperlink w:history="true" w:anchor="_bookmark232">
        <w:r>
          <w:rPr>
            <w:sz w:val="24"/>
          </w:rPr>
          <w:t>[42]</w:t>
        </w:r>
      </w:hyperlink>
    </w:p>
    <w:p>
      <w:pPr>
        <w:spacing w:before="186"/>
        <w:ind w:left="400" w:right="0" w:firstLine="0"/>
        <w:jc w:val="both"/>
        <w:rPr>
          <w:b/>
          <w:sz w:val="24"/>
        </w:rPr>
      </w:pPr>
      <w:r>
        <w:rPr>
          <w:b/>
          <w:sz w:val="24"/>
        </w:rPr>
        <w:t>La</w:t>
      </w:r>
      <w:r>
        <w:rPr>
          <w:b/>
          <w:spacing w:val="-9"/>
          <w:sz w:val="24"/>
        </w:rPr>
        <w:t> </w:t>
      </w:r>
      <w:r>
        <w:rPr>
          <w:b/>
          <w:sz w:val="24"/>
        </w:rPr>
        <w:t>forme</w:t>
      </w:r>
      <w:r>
        <w:rPr>
          <w:b/>
          <w:spacing w:val="-8"/>
          <w:sz w:val="24"/>
        </w:rPr>
        <w:t> </w:t>
      </w:r>
      <w:r>
        <w:rPr>
          <w:b/>
          <w:sz w:val="24"/>
        </w:rPr>
        <w:t>d’un</w:t>
      </w:r>
      <w:r>
        <w:rPr>
          <w:b/>
          <w:spacing w:val="-9"/>
          <w:sz w:val="24"/>
        </w:rPr>
        <w:t> </w:t>
      </w:r>
      <w:r>
        <w:rPr>
          <w:b/>
          <w:sz w:val="24"/>
        </w:rPr>
        <w:t>document</w:t>
      </w:r>
      <w:r>
        <w:rPr>
          <w:b/>
          <w:spacing w:val="-8"/>
          <w:sz w:val="24"/>
        </w:rPr>
        <w:t> </w:t>
      </w:r>
      <w:r>
        <w:rPr>
          <w:b/>
          <w:spacing w:val="-2"/>
          <w:sz w:val="24"/>
        </w:rPr>
        <w:t>électronique</w:t>
      </w:r>
    </w:p>
    <w:p>
      <w:pPr>
        <w:pStyle w:val="BodyText"/>
        <w:spacing w:line="252" w:lineRule="auto" w:before="13"/>
        <w:ind w:left="400" w:right="1131" w:firstLine="850"/>
        <w:jc w:val="both"/>
      </w:pPr>
      <w:r>
        <w:rPr/>
        <w:t>La</w:t>
      </w:r>
      <w:r>
        <w:rPr>
          <w:spacing w:val="-8"/>
        </w:rPr>
        <w:t> </w:t>
      </w:r>
      <w:r>
        <w:rPr/>
        <w:t>forme</w:t>
      </w:r>
      <w:r>
        <w:rPr>
          <w:spacing w:val="-8"/>
        </w:rPr>
        <w:t> </w:t>
      </w:r>
      <w:r>
        <w:rPr/>
        <w:t>d’un</w:t>
      </w:r>
      <w:r>
        <w:rPr>
          <w:spacing w:val="-7"/>
        </w:rPr>
        <w:t> </w:t>
      </w:r>
      <w:r>
        <w:rPr/>
        <w:t>document</w:t>
      </w:r>
      <w:r>
        <w:rPr>
          <w:spacing w:val="-8"/>
        </w:rPr>
        <w:t> </w:t>
      </w:r>
      <w:r>
        <w:rPr/>
        <w:t>électronique</w:t>
      </w:r>
      <w:r>
        <w:rPr>
          <w:spacing w:val="-8"/>
        </w:rPr>
        <w:t> </w:t>
      </w:r>
      <w:r>
        <w:rPr/>
        <w:t>est</w:t>
      </w:r>
      <w:r>
        <w:rPr>
          <w:spacing w:val="-8"/>
        </w:rPr>
        <w:t> </w:t>
      </w:r>
      <w:r>
        <w:rPr/>
        <w:t>comme</w:t>
      </w:r>
      <w:r>
        <w:rPr>
          <w:spacing w:val="-7"/>
        </w:rPr>
        <w:t> </w:t>
      </w:r>
      <w:r>
        <w:rPr/>
        <w:t>la</w:t>
      </w:r>
      <w:r>
        <w:rPr>
          <w:spacing w:val="-8"/>
        </w:rPr>
        <w:t> </w:t>
      </w:r>
      <w:r>
        <w:rPr/>
        <w:t>forme</w:t>
      </w:r>
      <w:r>
        <w:rPr>
          <w:spacing w:val="-8"/>
        </w:rPr>
        <w:t> </w:t>
      </w:r>
      <w:r>
        <w:rPr/>
        <w:t>d’un</w:t>
      </w:r>
      <w:r>
        <w:rPr>
          <w:spacing w:val="-8"/>
        </w:rPr>
        <w:t> </w:t>
      </w:r>
      <w:r>
        <w:rPr/>
        <w:t>document</w:t>
      </w:r>
      <w:r>
        <w:rPr>
          <w:spacing w:val="-8"/>
        </w:rPr>
        <w:t> </w:t>
      </w:r>
      <w:r>
        <w:rPr/>
        <w:t>traditionnel consiste à conserver les informations et le contenu. Elle a des normes et standards définir </w:t>
      </w:r>
      <w:r>
        <w:rPr/>
        <w:t>par ISO pour déterminer la qualité et les caractéristiques de cette qualité.</w:t>
      </w:r>
    </w:p>
    <w:p>
      <w:pPr>
        <w:pStyle w:val="BodyText"/>
        <w:spacing w:before="6"/>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Différents Formats de documents électron" w:id="116"/>
      <w:bookmarkEnd w:id="116"/>
      <w:r>
        <w:rPr/>
      </w:r>
      <w:bookmarkStart w:name="_bookmark59" w:id="117"/>
      <w:bookmarkEnd w:id="117"/>
      <w:r>
        <w:rPr>
          <w:b/>
          <w:sz w:val="28"/>
        </w:rPr>
        <w:t>Diffé</w:t>
      </w:r>
      <w:r>
        <w:rPr>
          <w:b/>
          <w:sz w:val="28"/>
        </w:rPr>
        <w:t>rents</w:t>
      </w:r>
      <w:r>
        <w:rPr>
          <w:b/>
          <w:spacing w:val="16"/>
          <w:sz w:val="28"/>
        </w:rPr>
        <w:t> </w:t>
      </w:r>
      <w:r>
        <w:rPr>
          <w:b/>
          <w:sz w:val="28"/>
        </w:rPr>
        <w:t>Formats</w:t>
      </w:r>
      <w:r>
        <w:rPr>
          <w:b/>
          <w:spacing w:val="16"/>
          <w:sz w:val="28"/>
        </w:rPr>
        <w:t> </w:t>
      </w:r>
      <w:r>
        <w:rPr>
          <w:b/>
          <w:sz w:val="28"/>
        </w:rPr>
        <w:t>de</w:t>
      </w:r>
      <w:r>
        <w:rPr>
          <w:b/>
          <w:spacing w:val="17"/>
          <w:sz w:val="28"/>
        </w:rPr>
        <w:t> </w:t>
      </w:r>
      <w:r>
        <w:rPr>
          <w:b/>
          <w:sz w:val="28"/>
        </w:rPr>
        <w:t>documents</w:t>
      </w:r>
      <w:r>
        <w:rPr>
          <w:b/>
          <w:spacing w:val="16"/>
          <w:sz w:val="28"/>
        </w:rPr>
        <w:t> </w:t>
      </w:r>
      <w:r>
        <w:rPr>
          <w:b/>
          <w:spacing w:val="-2"/>
          <w:sz w:val="28"/>
        </w:rPr>
        <w:t>électronique</w:t>
      </w:r>
    </w:p>
    <w:p>
      <w:pPr>
        <w:pStyle w:val="BodyText"/>
        <w:spacing w:line="252" w:lineRule="auto" w:before="159"/>
        <w:ind w:left="400" w:right="1131" w:firstLine="850"/>
        <w:jc w:val="both"/>
      </w:pPr>
      <w:r>
        <w:rPr/>
        <w:t>Les</w:t>
      </w:r>
      <w:r>
        <w:rPr>
          <w:spacing w:val="-12"/>
        </w:rPr>
        <w:t> </w:t>
      </w:r>
      <w:r>
        <w:rPr/>
        <w:t>formats</w:t>
      </w:r>
      <w:r>
        <w:rPr>
          <w:spacing w:val="-12"/>
        </w:rPr>
        <w:t> </w:t>
      </w:r>
      <w:r>
        <w:rPr/>
        <w:t>de</w:t>
      </w:r>
      <w:r>
        <w:rPr>
          <w:spacing w:val="-12"/>
        </w:rPr>
        <w:t> </w:t>
      </w:r>
      <w:r>
        <w:rPr/>
        <w:t>fichier</w:t>
      </w:r>
      <w:r>
        <w:rPr>
          <w:spacing w:val="-12"/>
        </w:rPr>
        <w:t> </w:t>
      </w:r>
      <w:r>
        <w:rPr/>
        <w:t>ouverts</w:t>
      </w:r>
      <w:r>
        <w:rPr>
          <w:spacing w:val="-12"/>
        </w:rPr>
        <w:t> </w:t>
      </w:r>
      <w:r>
        <w:rPr/>
        <w:t>et</w:t>
      </w:r>
      <w:r>
        <w:rPr>
          <w:spacing w:val="-12"/>
        </w:rPr>
        <w:t> </w:t>
      </w:r>
      <w:r>
        <w:rPr/>
        <w:t>propriétaires</w:t>
      </w:r>
      <w:r>
        <w:rPr>
          <w:spacing w:val="-12"/>
        </w:rPr>
        <w:t> </w:t>
      </w:r>
      <w:r>
        <w:rPr/>
        <w:t>sont</w:t>
      </w:r>
      <w:r>
        <w:rPr>
          <w:spacing w:val="-12"/>
        </w:rPr>
        <w:t> </w:t>
      </w:r>
      <w:r>
        <w:rPr/>
        <w:t>bien</w:t>
      </w:r>
      <w:r>
        <w:rPr>
          <w:spacing w:val="-12"/>
        </w:rPr>
        <w:t> </w:t>
      </w:r>
      <w:r>
        <w:rPr/>
        <w:t>nombreux</w:t>
      </w:r>
      <w:r>
        <w:rPr>
          <w:spacing w:val="-12"/>
        </w:rPr>
        <w:t> </w:t>
      </w:r>
      <w:r>
        <w:rPr/>
        <w:t>à</w:t>
      </w:r>
      <w:r>
        <w:rPr>
          <w:spacing w:val="-12"/>
        </w:rPr>
        <w:t> </w:t>
      </w:r>
      <w:r>
        <w:rPr/>
        <w:t>cause</w:t>
      </w:r>
      <w:r>
        <w:rPr>
          <w:spacing w:val="-12"/>
        </w:rPr>
        <w:t> </w:t>
      </w:r>
      <w:r>
        <w:rPr/>
        <w:t>de</w:t>
      </w:r>
      <w:r>
        <w:rPr>
          <w:spacing w:val="-12"/>
        </w:rPr>
        <w:t> </w:t>
      </w:r>
      <w:r>
        <w:rPr/>
        <w:t>la</w:t>
      </w:r>
      <w:r>
        <w:rPr>
          <w:spacing w:val="-12"/>
        </w:rPr>
        <w:t> </w:t>
      </w:r>
      <w:r>
        <w:rPr/>
        <w:t>variété des</w:t>
      </w:r>
      <w:r>
        <w:rPr>
          <w:spacing w:val="-15"/>
        </w:rPr>
        <w:t> </w:t>
      </w:r>
      <w:r>
        <w:rPr/>
        <w:t>périphériques</w:t>
      </w:r>
      <w:r>
        <w:rPr>
          <w:spacing w:val="-15"/>
        </w:rPr>
        <w:t> </w:t>
      </w:r>
      <w:r>
        <w:rPr/>
        <w:t>utilisés</w:t>
      </w:r>
      <w:r>
        <w:rPr>
          <w:spacing w:val="-15"/>
        </w:rPr>
        <w:t> </w:t>
      </w:r>
      <w:r>
        <w:rPr/>
        <w:t>pour</w:t>
      </w:r>
      <w:r>
        <w:rPr>
          <w:spacing w:val="-15"/>
        </w:rPr>
        <w:t> </w:t>
      </w:r>
      <w:r>
        <w:rPr/>
        <w:t>la</w:t>
      </w:r>
      <w:r>
        <w:rPr>
          <w:spacing w:val="-15"/>
        </w:rPr>
        <w:t> </w:t>
      </w:r>
      <w:r>
        <w:rPr/>
        <w:t>présentation</w:t>
      </w:r>
      <w:r>
        <w:rPr>
          <w:spacing w:val="-15"/>
        </w:rPr>
        <w:t> </w:t>
      </w:r>
      <w:r>
        <w:rPr/>
        <w:t>des</w:t>
      </w:r>
      <w:r>
        <w:rPr>
          <w:spacing w:val="-15"/>
        </w:rPr>
        <w:t> </w:t>
      </w:r>
      <w:r>
        <w:rPr/>
        <w:t>documents.</w:t>
      </w:r>
      <w:r>
        <w:rPr>
          <w:spacing w:val="-15"/>
        </w:rPr>
        <w:t> </w:t>
      </w:r>
      <w:r>
        <w:rPr/>
        <w:t>Document</w:t>
      </w:r>
      <w:r>
        <w:rPr>
          <w:spacing w:val="-15"/>
        </w:rPr>
        <w:t> </w:t>
      </w:r>
      <w:r>
        <w:rPr/>
        <w:t>Editor</w:t>
      </w:r>
      <w:r>
        <w:rPr>
          <w:spacing w:val="-15"/>
        </w:rPr>
        <w:t> </w:t>
      </w:r>
      <w:r>
        <w:rPr/>
        <w:t>prend</w:t>
      </w:r>
      <w:r>
        <w:rPr>
          <w:spacing w:val="-15"/>
        </w:rPr>
        <w:t> </w:t>
      </w:r>
      <w:r>
        <w:rPr/>
        <w:t>en</w:t>
      </w:r>
      <w:r>
        <w:rPr>
          <w:spacing w:val="-15"/>
        </w:rPr>
        <w:t> </w:t>
      </w:r>
      <w:r>
        <w:rPr/>
        <w:t>charge les formats les plus populaires. </w:t>
      </w:r>
      <w:hyperlink w:history="true" w:anchor="_bookmark200">
        <w:r>
          <w:rPr/>
          <w:t>[10]</w:t>
        </w:r>
      </w:hyperlink>
    </w:p>
    <w:p>
      <w:pPr>
        <w:pStyle w:val="ListParagraph"/>
        <w:numPr>
          <w:ilvl w:val="0"/>
          <w:numId w:val="29"/>
        </w:numPr>
        <w:tabs>
          <w:tab w:pos="987" w:val="left" w:leader="none"/>
        </w:tabs>
        <w:spacing w:line="213" w:lineRule="auto" w:before="138" w:after="0"/>
        <w:ind w:left="986" w:right="1131" w:hanging="237"/>
        <w:jc w:val="both"/>
        <w:rPr>
          <w:sz w:val="24"/>
        </w:rPr>
      </w:pPr>
      <w:r>
        <w:rPr>
          <w:b/>
          <w:sz w:val="24"/>
        </w:rPr>
        <w:t>DOC</w:t>
      </w:r>
      <w:r>
        <w:rPr>
          <w:b/>
          <w:spacing w:val="-8"/>
          <w:sz w:val="24"/>
        </w:rPr>
        <w:t> </w:t>
      </w:r>
      <w:r>
        <w:rPr>
          <w:b/>
          <w:sz w:val="24"/>
        </w:rPr>
        <w:t>:</w:t>
      </w:r>
      <w:r>
        <w:rPr>
          <w:b/>
          <w:spacing w:val="-8"/>
          <w:sz w:val="24"/>
        </w:rPr>
        <w:t> </w:t>
      </w:r>
      <w:r>
        <w:rPr>
          <w:sz w:val="24"/>
        </w:rPr>
        <w:t>L’extension</w:t>
      </w:r>
      <w:r>
        <w:rPr>
          <w:spacing w:val="-8"/>
          <w:sz w:val="24"/>
        </w:rPr>
        <w:t> </w:t>
      </w:r>
      <w:r>
        <w:rPr>
          <w:sz w:val="24"/>
        </w:rPr>
        <w:t>de</w:t>
      </w:r>
      <w:r>
        <w:rPr>
          <w:spacing w:val="-8"/>
          <w:sz w:val="24"/>
        </w:rPr>
        <w:t> </w:t>
      </w:r>
      <w:r>
        <w:rPr>
          <w:sz w:val="24"/>
        </w:rPr>
        <w:t>nom</w:t>
      </w:r>
      <w:r>
        <w:rPr>
          <w:spacing w:val="-8"/>
          <w:sz w:val="24"/>
        </w:rPr>
        <w:t> </w:t>
      </w:r>
      <w:r>
        <w:rPr>
          <w:sz w:val="24"/>
        </w:rPr>
        <w:t>de</w:t>
      </w:r>
      <w:r>
        <w:rPr>
          <w:spacing w:val="-8"/>
          <w:sz w:val="24"/>
        </w:rPr>
        <w:t> </w:t>
      </w:r>
      <w:r>
        <w:rPr>
          <w:sz w:val="24"/>
        </w:rPr>
        <w:t>fichier</w:t>
      </w:r>
      <w:r>
        <w:rPr>
          <w:spacing w:val="-8"/>
          <w:sz w:val="24"/>
        </w:rPr>
        <w:t> </w:t>
      </w:r>
      <w:r>
        <w:rPr>
          <w:sz w:val="24"/>
        </w:rPr>
        <w:t>pour</w:t>
      </w:r>
      <w:r>
        <w:rPr>
          <w:spacing w:val="-8"/>
          <w:sz w:val="24"/>
        </w:rPr>
        <w:t> </w:t>
      </w:r>
      <w:r>
        <w:rPr>
          <w:sz w:val="24"/>
        </w:rPr>
        <w:t>les</w:t>
      </w:r>
      <w:r>
        <w:rPr>
          <w:spacing w:val="-8"/>
          <w:sz w:val="24"/>
        </w:rPr>
        <w:t> </w:t>
      </w:r>
      <w:r>
        <w:rPr>
          <w:sz w:val="24"/>
        </w:rPr>
        <w:t>documents</w:t>
      </w:r>
      <w:r>
        <w:rPr>
          <w:spacing w:val="-8"/>
          <w:sz w:val="24"/>
        </w:rPr>
        <w:t> </w:t>
      </w:r>
      <w:r>
        <w:rPr>
          <w:sz w:val="24"/>
        </w:rPr>
        <w:t>du</w:t>
      </w:r>
      <w:r>
        <w:rPr>
          <w:spacing w:val="-8"/>
          <w:sz w:val="24"/>
        </w:rPr>
        <w:t> </w:t>
      </w:r>
      <w:r>
        <w:rPr>
          <w:sz w:val="24"/>
        </w:rPr>
        <w:t>traitement</w:t>
      </w:r>
      <w:r>
        <w:rPr>
          <w:spacing w:val="-8"/>
          <w:sz w:val="24"/>
        </w:rPr>
        <w:t> </w:t>
      </w:r>
      <w:r>
        <w:rPr>
          <w:sz w:val="24"/>
        </w:rPr>
        <w:t>textuel</w:t>
      </w:r>
      <w:r>
        <w:rPr>
          <w:spacing w:val="-8"/>
          <w:sz w:val="24"/>
        </w:rPr>
        <w:t> </w:t>
      </w:r>
      <w:r>
        <w:rPr>
          <w:sz w:val="24"/>
        </w:rPr>
        <w:t>créé</w:t>
      </w:r>
      <w:r>
        <w:rPr>
          <w:spacing w:val="-8"/>
          <w:sz w:val="24"/>
        </w:rPr>
        <w:t> </w:t>
      </w:r>
      <w:r>
        <w:rPr>
          <w:sz w:val="24"/>
        </w:rPr>
        <w:t>avec Microsoft Word.</w:t>
      </w:r>
    </w:p>
    <w:p>
      <w:pPr>
        <w:pStyle w:val="ListParagraph"/>
        <w:numPr>
          <w:ilvl w:val="0"/>
          <w:numId w:val="29"/>
        </w:numPr>
        <w:tabs>
          <w:tab w:pos="987" w:val="left" w:leader="none"/>
        </w:tabs>
        <w:spacing w:line="230" w:lineRule="auto" w:before="146" w:after="0"/>
        <w:ind w:left="986" w:right="1131" w:hanging="237"/>
        <w:jc w:val="both"/>
        <w:rPr>
          <w:sz w:val="24"/>
        </w:rPr>
      </w:pPr>
      <w:r>
        <w:rPr>
          <w:b/>
          <w:sz w:val="24"/>
        </w:rPr>
        <w:t>DOCX (Office Open XML) :</w:t>
      </w:r>
      <w:r>
        <w:rPr>
          <w:sz w:val="24"/>
        </w:rPr>
        <w:t>Le format de fichier compressé basé sur XML </w:t>
      </w:r>
      <w:r>
        <w:rPr>
          <w:sz w:val="24"/>
        </w:rPr>
        <w:t>développé</w:t>
      </w:r>
      <w:r>
        <w:rPr>
          <w:sz w:val="24"/>
        </w:rPr>
        <w:t> par Microsoft pour représenter des feuilles de calcul et les graphiques, les </w:t>
      </w:r>
      <w:r>
        <w:rPr>
          <w:sz w:val="24"/>
        </w:rPr>
        <w:t>présentations</w:t>
      </w:r>
      <w:r>
        <w:rPr>
          <w:sz w:val="24"/>
        </w:rPr>
        <w:t> et les documents du traitement textuel.</w:t>
      </w:r>
    </w:p>
    <w:p>
      <w:pPr>
        <w:pStyle w:val="ListParagraph"/>
        <w:numPr>
          <w:ilvl w:val="0"/>
          <w:numId w:val="29"/>
        </w:numPr>
        <w:tabs>
          <w:tab w:pos="987" w:val="left" w:leader="none"/>
        </w:tabs>
        <w:spacing w:line="213" w:lineRule="auto" w:before="165" w:after="0"/>
        <w:ind w:left="986" w:right="1131" w:hanging="237"/>
        <w:jc w:val="left"/>
        <w:rPr>
          <w:sz w:val="24"/>
        </w:rPr>
      </w:pPr>
      <w:r>
        <w:rPr>
          <w:b/>
          <w:sz w:val="24"/>
        </w:rPr>
        <w:t>ODT :</w:t>
      </w:r>
      <w:r>
        <w:rPr>
          <w:sz w:val="24"/>
        </w:rPr>
        <w:t>Le format de fichier du traitement textuel d’Open Document, le standard ouvert pour les documents électroniques.</w:t>
      </w:r>
    </w:p>
    <w:p>
      <w:pPr>
        <w:pStyle w:val="ListParagraph"/>
        <w:numPr>
          <w:ilvl w:val="0"/>
          <w:numId w:val="29"/>
        </w:numPr>
        <w:tabs>
          <w:tab w:pos="987" w:val="left" w:leader="none"/>
        </w:tabs>
        <w:spacing w:line="213" w:lineRule="auto" w:before="167" w:after="0"/>
        <w:ind w:left="986" w:right="1131" w:hanging="237"/>
        <w:jc w:val="left"/>
        <w:rPr>
          <w:sz w:val="24"/>
        </w:rPr>
      </w:pPr>
      <w:r>
        <w:rPr>
          <w:b/>
          <w:sz w:val="24"/>
        </w:rPr>
        <w:t>RTF (Rich Text Format) : </w:t>
      </w:r>
      <w:r>
        <w:rPr>
          <w:sz w:val="24"/>
        </w:rPr>
        <w:t>Le format de fichier du document développé par Microsoft pour la multiplateforme d’échange des documents.</w:t>
      </w:r>
    </w:p>
    <w:p>
      <w:pPr>
        <w:spacing w:after="0" w:line="213" w:lineRule="auto"/>
        <w:jc w:val="left"/>
        <w:rPr>
          <w:sz w:val="24"/>
        </w:rPr>
        <w:sectPr>
          <w:pgSz w:w="11910" w:h="16840"/>
          <w:pgMar w:header="0" w:footer="557" w:top="1040" w:bottom="740" w:left="1300" w:right="0"/>
        </w:sectPr>
      </w:pPr>
    </w:p>
    <w:p>
      <w:pPr>
        <w:pStyle w:val="ListParagraph"/>
        <w:numPr>
          <w:ilvl w:val="0"/>
          <w:numId w:val="29"/>
        </w:numPr>
        <w:tabs>
          <w:tab w:pos="987" w:val="left" w:leader="none"/>
        </w:tabs>
        <w:spacing w:line="213" w:lineRule="auto" w:before="44" w:after="0"/>
        <w:ind w:left="986" w:right="1131" w:hanging="237"/>
        <w:jc w:val="both"/>
        <w:rPr>
          <w:sz w:val="24"/>
        </w:rPr>
      </w:pPr>
      <w:r>
        <w:rPr>
          <w:b/>
          <w:sz w:val="24"/>
        </w:rPr>
        <w:t>TXT :</w:t>
      </w:r>
      <w:r>
        <w:rPr>
          <w:sz w:val="24"/>
        </w:rPr>
        <w:t>L’extension de nom de fichier pour les fichiers de texte contenant habituellement une mise en forme minimale.</w:t>
      </w:r>
    </w:p>
    <w:p>
      <w:pPr>
        <w:pStyle w:val="ListParagraph"/>
        <w:numPr>
          <w:ilvl w:val="0"/>
          <w:numId w:val="29"/>
        </w:numPr>
        <w:tabs>
          <w:tab w:pos="987" w:val="left" w:leader="none"/>
        </w:tabs>
        <w:spacing w:line="213" w:lineRule="auto" w:before="170" w:after="0"/>
        <w:ind w:left="986" w:right="1131" w:hanging="237"/>
        <w:jc w:val="both"/>
        <w:rPr>
          <w:sz w:val="24"/>
        </w:rPr>
      </w:pPr>
      <w:r>
        <w:rPr>
          <w:b/>
          <w:sz w:val="24"/>
        </w:rPr>
        <w:t>PDF</w:t>
      </w:r>
      <w:r>
        <w:rPr>
          <w:b/>
          <w:spacing w:val="-7"/>
          <w:sz w:val="24"/>
        </w:rPr>
        <w:t> </w:t>
      </w:r>
      <w:r>
        <w:rPr>
          <w:b/>
          <w:sz w:val="24"/>
        </w:rPr>
        <w:t>(Portable</w:t>
      </w:r>
      <w:r>
        <w:rPr>
          <w:b/>
          <w:spacing w:val="-7"/>
          <w:sz w:val="24"/>
        </w:rPr>
        <w:t> </w:t>
      </w:r>
      <w:r>
        <w:rPr>
          <w:b/>
          <w:sz w:val="24"/>
        </w:rPr>
        <w:t>Document</w:t>
      </w:r>
      <w:r>
        <w:rPr>
          <w:b/>
          <w:spacing w:val="-7"/>
          <w:sz w:val="24"/>
        </w:rPr>
        <w:t> </w:t>
      </w:r>
      <w:r>
        <w:rPr>
          <w:b/>
          <w:sz w:val="24"/>
        </w:rPr>
        <w:t>Format)</w:t>
      </w:r>
      <w:r>
        <w:rPr>
          <w:b/>
          <w:spacing w:val="-7"/>
          <w:sz w:val="24"/>
        </w:rPr>
        <w:t> </w:t>
      </w:r>
      <w:r>
        <w:rPr>
          <w:b/>
          <w:sz w:val="24"/>
        </w:rPr>
        <w:t>:</w:t>
      </w:r>
      <w:r>
        <w:rPr>
          <w:sz w:val="24"/>
        </w:rPr>
        <w:t>Format</w:t>
      </w:r>
      <w:r>
        <w:rPr>
          <w:spacing w:val="-7"/>
          <w:sz w:val="24"/>
        </w:rPr>
        <w:t> </w:t>
      </w:r>
      <w:r>
        <w:rPr>
          <w:sz w:val="24"/>
        </w:rPr>
        <w:t>de</w:t>
      </w:r>
      <w:r>
        <w:rPr>
          <w:spacing w:val="-7"/>
          <w:sz w:val="24"/>
        </w:rPr>
        <w:t> </w:t>
      </w:r>
      <w:r>
        <w:rPr>
          <w:sz w:val="24"/>
        </w:rPr>
        <w:t>fichier</w:t>
      </w:r>
      <w:r>
        <w:rPr>
          <w:spacing w:val="-7"/>
          <w:sz w:val="24"/>
        </w:rPr>
        <w:t> </w:t>
      </w:r>
      <w:r>
        <w:rPr>
          <w:sz w:val="24"/>
        </w:rPr>
        <w:t>utilisé</w:t>
      </w:r>
      <w:r>
        <w:rPr>
          <w:spacing w:val="-7"/>
          <w:sz w:val="24"/>
        </w:rPr>
        <w:t> </w:t>
      </w:r>
      <w:r>
        <w:rPr>
          <w:sz w:val="24"/>
        </w:rPr>
        <w:t>pour</w:t>
      </w:r>
      <w:r>
        <w:rPr>
          <w:spacing w:val="-7"/>
          <w:sz w:val="24"/>
        </w:rPr>
        <w:t> </w:t>
      </w:r>
      <w:r>
        <w:rPr>
          <w:sz w:val="24"/>
        </w:rPr>
        <w:t>représenter</w:t>
      </w:r>
      <w:r>
        <w:rPr>
          <w:spacing w:val="-7"/>
          <w:sz w:val="24"/>
        </w:rPr>
        <w:t> </w:t>
      </w:r>
      <w:r>
        <w:rPr>
          <w:sz w:val="24"/>
        </w:rPr>
        <w:t>les</w:t>
      </w:r>
      <w:r>
        <w:rPr>
          <w:spacing w:val="-7"/>
          <w:sz w:val="24"/>
        </w:rPr>
        <w:t> </w:t>
      </w:r>
      <w:r>
        <w:rPr>
          <w:sz w:val="24"/>
        </w:rPr>
        <w:t>docu- ments</w:t>
      </w:r>
      <w:r>
        <w:rPr>
          <w:spacing w:val="-15"/>
          <w:sz w:val="24"/>
        </w:rPr>
        <w:t> </w:t>
      </w:r>
      <w:r>
        <w:rPr>
          <w:sz w:val="24"/>
        </w:rPr>
        <w:t>d’une</w:t>
      </w:r>
      <w:r>
        <w:rPr>
          <w:spacing w:val="-15"/>
          <w:sz w:val="24"/>
        </w:rPr>
        <w:t> </w:t>
      </w:r>
      <w:r>
        <w:rPr>
          <w:sz w:val="24"/>
        </w:rPr>
        <w:t>manière</w:t>
      </w:r>
      <w:r>
        <w:rPr>
          <w:spacing w:val="-15"/>
          <w:sz w:val="24"/>
        </w:rPr>
        <w:t> </w:t>
      </w:r>
      <w:r>
        <w:rPr>
          <w:sz w:val="24"/>
        </w:rPr>
        <w:t>indépendante</w:t>
      </w:r>
      <w:r>
        <w:rPr>
          <w:spacing w:val="-15"/>
          <w:sz w:val="24"/>
        </w:rPr>
        <w:t> </w:t>
      </w:r>
      <w:r>
        <w:rPr>
          <w:sz w:val="24"/>
        </w:rPr>
        <w:t>du</w:t>
      </w:r>
      <w:r>
        <w:rPr>
          <w:spacing w:val="-15"/>
          <w:sz w:val="24"/>
        </w:rPr>
        <w:t> </w:t>
      </w:r>
      <w:r>
        <w:rPr>
          <w:sz w:val="24"/>
        </w:rPr>
        <w:t>logiciel,</w:t>
      </w:r>
      <w:r>
        <w:rPr>
          <w:spacing w:val="-15"/>
          <w:sz w:val="24"/>
        </w:rPr>
        <w:t> </w:t>
      </w:r>
      <w:r>
        <w:rPr>
          <w:sz w:val="24"/>
        </w:rPr>
        <w:t>du</w:t>
      </w:r>
      <w:r>
        <w:rPr>
          <w:spacing w:val="-15"/>
          <w:sz w:val="24"/>
        </w:rPr>
        <w:t> </w:t>
      </w:r>
      <w:r>
        <w:rPr>
          <w:sz w:val="24"/>
        </w:rPr>
        <w:t>matériel</w:t>
      </w:r>
      <w:r>
        <w:rPr>
          <w:spacing w:val="-15"/>
          <w:sz w:val="24"/>
        </w:rPr>
        <w:t> </w:t>
      </w:r>
      <w:r>
        <w:rPr>
          <w:sz w:val="24"/>
        </w:rPr>
        <w:t>et</w:t>
      </w:r>
      <w:r>
        <w:rPr>
          <w:spacing w:val="-15"/>
          <w:sz w:val="24"/>
        </w:rPr>
        <w:t> </w:t>
      </w:r>
      <w:r>
        <w:rPr>
          <w:sz w:val="24"/>
        </w:rPr>
        <w:t>des</w:t>
      </w:r>
      <w:r>
        <w:rPr>
          <w:spacing w:val="-15"/>
          <w:sz w:val="24"/>
        </w:rPr>
        <w:t> </w:t>
      </w:r>
      <w:r>
        <w:rPr>
          <w:sz w:val="24"/>
        </w:rPr>
        <w:t>systèmes</w:t>
      </w:r>
      <w:r>
        <w:rPr>
          <w:spacing w:val="-15"/>
          <w:sz w:val="24"/>
        </w:rPr>
        <w:t> </w:t>
      </w:r>
      <w:r>
        <w:rPr>
          <w:sz w:val="24"/>
        </w:rPr>
        <w:t>d’exploitation.</w:t>
      </w:r>
    </w:p>
    <w:p>
      <w:pPr>
        <w:pStyle w:val="ListParagraph"/>
        <w:numPr>
          <w:ilvl w:val="0"/>
          <w:numId w:val="29"/>
        </w:numPr>
        <w:tabs>
          <w:tab w:pos="987" w:val="left" w:leader="none"/>
        </w:tabs>
        <w:spacing w:line="213" w:lineRule="auto" w:before="171" w:after="0"/>
        <w:ind w:left="986" w:right="1131" w:hanging="237"/>
        <w:jc w:val="both"/>
        <w:rPr>
          <w:sz w:val="24"/>
        </w:rPr>
      </w:pPr>
      <w:r>
        <w:rPr>
          <w:b/>
          <w:sz w:val="24"/>
        </w:rPr>
        <w:t>HTML (HyperText Markup Language) :</w:t>
      </w:r>
      <w:r>
        <w:rPr>
          <w:sz w:val="24"/>
        </w:rPr>
        <w:t>Le principal langage de balisage pour </w:t>
      </w:r>
      <w:r>
        <w:rPr>
          <w:sz w:val="24"/>
        </w:rPr>
        <w:t>les</w:t>
      </w:r>
      <w:r>
        <w:rPr>
          <w:sz w:val="24"/>
        </w:rPr>
        <w:t> pages web.</w:t>
      </w:r>
    </w:p>
    <w:p>
      <w:pPr>
        <w:pStyle w:val="ListParagraph"/>
        <w:numPr>
          <w:ilvl w:val="0"/>
          <w:numId w:val="29"/>
        </w:numPr>
        <w:tabs>
          <w:tab w:pos="987" w:val="left" w:leader="none"/>
        </w:tabs>
        <w:spacing w:line="213" w:lineRule="auto" w:before="170" w:after="0"/>
        <w:ind w:left="986" w:right="1131" w:hanging="237"/>
        <w:jc w:val="both"/>
        <w:rPr>
          <w:sz w:val="24"/>
        </w:rPr>
      </w:pPr>
      <w:r>
        <w:rPr>
          <w:b/>
          <w:sz w:val="24"/>
        </w:rPr>
        <w:t>EPUB</w:t>
      </w:r>
      <w:r>
        <w:rPr>
          <w:b/>
          <w:spacing w:val="-5"/>
          <w:sz w:val="24"/>
        </w:rPr>
        <w:t> </w:t>
      </w:r>
      <w:r>
        <w:rPr>
          <w:b/>
          <w:sz w:val="24"/>
        </w:rPr>
        <w:t>(Electronic</w:t>
      </w:r>
      <w:r>
        <w:rPr>
          <w:b/>
          <w:spacing w:val="-5"/>
          <w:sz w:val="24"/>
        </w:rPr>
        <w:t> </w:t>
      </w:r>
      <w:r>
        <w:rPr>
          <w:b/>
          <w:sz w:val="24"/>
        </w:rPr>
        <w:t>Publication)</w:t>
      </w:r>
      <w:r>
        <w:rPr>
          <w:b/>
          <w:spacing w:val="-5"/>
          <w:sz w:val="24"/>
        </w:rPr>
        <w:t> </w:t>
      </w:r>
      <w:r>
        <w:rPr>
          <w:b/>
          <w:sz w:val="24"/>
        </w:rPr>
        <w:t>:</w:t>
      </w:r>
      <w:r>
        <w:rPr>
          <w:sz w:val="24"/>
        </w:rPr>
        <w:t>Le</w:t>
      </w:r>
      <w:r>
        <w:rPr>
          <w:spacing w:val="-5"/>
          <w:sz w:val="24"/>
        </w:rPr>
        <w:t> </w:t>
      </w:r>
      <w:r>
        <w:rPr>
          <w:sz w:val="24"/>
        </w:rPr>
        <w:t>format</w:t>
      </w:r>
      <w:r>
        <w:rPr>
          <w:spacing w:val="-5"/>
          <w:sz w:val="24"/>
        </w:rPr>
        <w:t> </w:t>
      </w:r>
      <w:r>
        <w:rPr>
          <w:sz w:val="24"/>
        </w:rPr>
        <w:t>ebook</w:t>
      </w:r>
      <w:r>
        <w:rPr>
          <w:spacing w:val="-5"/>
          <w:sz w:val="24"/>
        </w:rPr>
        <w:t> </w:t>
      </w:r>
      <w:r>
        <w:rPr>
          <w:sz w:val="24"/>
        </w:rPr>
        <w:t>standardisé,</w:t>
      </w:r>
      <w:r>
        <w:rPr>
          <w:spacing w:val="-5"/>
          <w:sz w:val="24"/>
        </w:rPr>
        <w:t> </w:t>
      </w:r>
      <w:r>
        <w:rPr>
          <w:sz w:val="24"/>
        </w:rPr>
        <w:t>gratuit</w:t>
      </w:r>
      <w:r>
        <w:rPr>
          <w:spacing w:val="-5"/>
          <w:sz w:val="24"/>
        </w:rPr>
        <w:t> </w:t>
      </w:r>
      <w:r>
        <w:rPr>
          <w:sz w:val="24"/>
        </w:rPr>
        <w:t>et</w:t>
      </w:r>
      <w:r>
        <w:rPr>
          <w:spacing w:val="-5"/>
          <w:sz w:val="24"/>
        </w:rPr>
        <w:t> </w:t>
      </w:r>
      <w:r>
        <w:rPr>
          <w:sz w:val="24"/>
        </w:rPr>
        <w:t>ouvert</w:t>
      </w:r>
      <w:r>
        <w:rPr>
          <w:spacing w:val="-5"/>
          <w:sz w:val="24"/>
        </w:rPr>
        <w:t> </w:t>
      </w:r>
      <w:r>
        <w:rPr>
          <w:sz w:val="24"/>
        </w:rPr>
        <w:t>créé</w:t>
      </w:r>
      <w:r>
        <w:rPr>
          <w:spacing w:val="-5"/>
          <w:sz w:val="24"/>
        </w:rPr>
        <w:t> </w:t>
      </w:r>
      <w:r>
        <w:rPr>
          <w:sz w:val="24"/>
        </w:rPr>
        <w:t>par l’International Digital Publishing Forum.</w:t>
      </w:r>
    </w:p>
    <w:p>
      <w:pPr>
        <w:pStyle w:val="ListParagraph"/>
        <w:numPr>
          <w:ilvl w:val="0"/>
          <w:numId w:val="29"/>
        </w:numPr>
        <w:tabs>
          <w:tab w:pos="987" w:val="left" w:leader="none"/>
        </w:tabs>
        <w:spacing w:line="213" w:lineRule="auto" w:before="171" w:after="0"/>
        <w:ind w:left="986" w:right="1131" w:hanging="237"/>
        <w:jc w:val="both"/>
        <w:rPr>
          <w:sz w:val="24"/>
        </w:rPr>
      </w:pPr>
      <w:r>
        <w:rPr>
          <w:b/>
          <w:sz w:val="24"/>
        </w:rPr>
        <w:t>XPS</w:t>
      </w:r>
      <w:r>
        <w:rPr>
          <w:b/>
          <w:spacing w:val="-4"/>
          <w:sz w:val="24"/>
        </w:rPr>
        <w:t> </w:t>
      </w:r>
      <w:r>
        <w:rPr>
          <w:b/>
          <w:sz w:val="24"/>
        </w:rPr>
        <w:t>(Open</w:t>
      </w:r>
      <w:r>
        <w:rPr>
          <w:b/>
          <w:spacing w:val="-4"/>
          <w:sz w:val="24"/>
        </w:rPr>
        <w:t> </w:t>
      </w:r>
      <w:r>
        <w:rPr>
          <w:b/>
          <w:sz w:val="24"/>
        </w:rPr>
        <w:t>XML</w:t>
      </w:r>
      <w:r>
        <w:rPr>
          <w:b/>
          <w:spacing w:val="-4"/>
          <w:sz w:val="24"/>
        </w:rPr>
        <w:t> </w:t>
      </w:r>
      <w:r>
        <w:rPr>
          <w:b/>
          <w:sz w:val="24"/>
        </w:rPr>
        <w:t>Paper</w:t>
      </w:r>
      <w:r>
        <w:rPr>
          <w:b/>
          <w:spacing w:val="-4"/>
          <w:sz w:val="24"/>
        </w:rPr>
        <w:t> </w:t>
      </w:r>
      <w:r>
        <w:rPr>
          <w:b/>
          <w:sz w:val="24"/>
        </w:rPr>
        <w:t>Specification)</w:t>
      </w:r>
      <w:r>
        <w:rPr>
          <w:b/>
          <w:spacing w:val="-4"/>
          <w:sz w:val="24"/>
        </w:rPr>
        <w:t> </w:t>
      </w:r>
      <w:r>
        <w:rPr>
          <w:b/>
          <w:sz w:val="24"/>
        </w:rPr>
        <w:t>:</w:t>
      </w:r>
      <w:r>
        <w:rPr>
          <w:sz w:val="24"/>
        </w:rPr>
        <w:t>Le</w:t>
      </w:r>
      <w:r>
        <w:rPr>
          <w:spacing w:val="-4"/>
          <w:sz w:val="24"/>
        </w:rPr>
        <w:t> </w:t>
      </w:r>
      <w:r>
        <w:rPr>
          <w:sz w:val="24"/>
        </w:rPr>
        <w:t>format</w:t>
      </w:r>
      <w:r>
        <w:rPr>
          <w:spacing w:val="-4"/>
          <w:sz w:val="24"/>
        </w:rPr>
        <w:t> </w:t>
      </w:r>
      <w:r>
        <w:rPr>
          <w:sz w:val="24"/>
        </w:rPr>
        <w:t>ouvert</w:t>
      </w:r>
      <w:r>
        <w:rPr>
          <w:spacing w:val="-4"/>
          <w:sz w:val="24"/>
        </w:rPr>
        <w:t> </w:t>
      </w:r>
      <w:r>
        <w:rPr>
          <w:sz w:val="24"/>
        </w:rPr>
        <w:t>de</w:t>
      </w:r>
      <w:r>
        <w:rPr>
          <w:spacing w:val="-4"/>
          <w:sz w:val="24"/>
        </w:rPr>
        <w:t> </w:t>
      </w:r>
      <w:r>
        <w:rPr>
          <w:sz w:val="24"/>
        </w:rPr>
        <w:t>la</w:t>
      </w:r>
      <w:r>
        <w:rPr>
          <w:spacing w:val="-4"/>
          <w:sz w:val="24"/>
        </w:rPr>
        <w:t> </w:t>
      </w:r>
      <w:r>
        <w:rPr>
          <w:sz w:val="24"/>
        </w:rPr>
        <w:t>mise</w:t>
      </w:r>
      <w:r>
        <w:rPr>
          <w:spacing w:val="-4"/>
          <w:sz w:val="24"/>
        </w:rPr>
        <w:t> </w:t>
      </w:r>
      <w:r>
        <w:rPr>
          <w:sz w:val="24"/>
        </w:rPr>
        <w:t>en</w:t>
      </w:r>
      <w:r>
        <w:rPr>
          <w:spacing w:val="-4"/>
          <w:sz w:val="24"/>
        </w:rPr>
        <w:t> </w:t>
      </w:r>
      <w:r>
        <w:rPr>
          <w:sz w:val="24"/>
        </w:rPr>
        <w:t>page</w:t>
      </w:r>
      <w:r>
        <w:rPr>
          <w:spacing w:val="-4"/>
          <w:sz w:val="24"/>
        </w:rPr>
        <w:t> </w:t>
      </w:r>
      <w:r>
        <w:rPr>
          <w:sz w:val="24"/>
        </w:rPr>
        <w:t>fixe,</w:t>
      </w:r>
      <w:r>
        <w:rPr>
          <w:spacing w:val="-4"/>
          <w:sz w:val="24"/>
        </w:rPr>
        <w:t> </w:t>
      </w:r>
      <w:r>
        <w:rPr>
          <w:sz w:val="24"/>
        </w:rPr>
        <w:t>libre de redevance créé par Microsoft.</w:t>
      </w:r>
    </w:p>
    <w:p>
      <w:pPr>
        <w:pStyle w:val="ListParagraph"/>
        <w:numPr>
          <w:ilvl w:val="0"/>
          <w:numId w:val="29"/>
        </w:numPr>
        <w:tabs>
          <w:tab w:pos="987" w:val="left" w:leader="none"/>
        </w:tabs>
        <w:spacing w:line="230" w:lineRule="auto" w:before="149" w:after="0"/>
        <w:ind w:left="986" w:right="1131" w:hanging="237"/>
        <w:jc w:val="both"/>
        <w:rPr>
          <w:sz w:val="24"/>
        </w:rPr>
      </w:pPr>
      <w:r>
        <w:rPr>
          <w:b/>
          <w:sz w:val="24"/>
        </w:rPr>
        <w:t>DjVu</w:t>
      </w:r>
      <w:r>
        <w:rPr>
          <w:b/>
          <w:spacing w:val="-8"/>
          <w:sz w:val="24"/>
        </w:rPr>
        <w:t> </w:t>
      </w:r>
      <w:r>
        <w:rPr>
          <w:b/>
          <w:sz w:val="24"/>
        </w:rPr>
        <w:t>:</w:t>
      </w:r>
      <w:r>
        <w:rPr>
          <w:sz w:val="24"/>
        </w:rPr>
        <w:t>Le</w:t>
      </w:r>
      <w:r>
        <w:rPr>
          <w:spacing w:val="-8"/>
          <w:sz w:val="24"/>
        </w:rPr>
        <w:t> </w:t>
      </w:r>
      <w:r>
        <w:rPr>
          <w:sz w:val="24"/>
        </w:rPr>
        <w:t>format</w:t>
      </w:r>
      <w:r>
        <w:rPr>
          <w:spacing w:val="-8"/>
          <w:sz w:val="24"/>
        </w:rPr>
        <w:t> </w:t>
      </w:r>
      <w:r>
        <w:rPr>
          <w:sz w:val="24"/>
        </w:rPr>
        <w:t>de</w:t>
      </w:r>
      <w:r>
        <w:rPr>
          <w:spacing w:val="-8"/>
          <w:sz w:val="24"/>
        </w:rPr>
        <w:t> </w:t>
      </w:r>
      <w:r>
        <w:rPr>
          <w:sz w:val="24"/>
        </w:rPr>
        <w:t>fichier</w:t>
      </w:r>
      <w:r>
        <w:rPr>
          <w:spacing w:val="-8"/>
          <w:sz w:val="24"/>
        </w:rPr>
        <w:t> </w:t>
      </w:r>
      <w:r>
        <w:rPr>
          <w:sz w:val="24"/>
        </w:rPr>
        <w:t>conçu</w:t>
      </w:r>
      <w:r>
        <w:rPr>
          <w:spacing w:val="-8"/>
          <w:sz w:val="24"/>
        </w:rPr>
        <w:t> </w:t>
      </w:r>
      <w:r>
        <w:rPr>
          <w:sz w:val="24"/>
        </w:rPr>
        <w:t>principalement</w:t>
      </w:r>
      <w:r>
        <w:rPr>
          <w:spacing w:val="-8"/>
          <w:sz w:val="24"/>
        </w:rPr>
        <w:t> </w:t>
      </w:r>
      <w:r>
        <w:rPr>
          <w:sz w:val="24"/>
        </w:rPr>
        <w:t>pour</w:t>
      </w:r>
      <w:r>
        <w:rPr>
          <w:spacing w:val="-8"/>
          <w:sz w:val="24"/>
        </w:rPr>
        <w:t> </w:t>
      </w:r>
      <w:r>
        <w:rPr>
          <w:sz w:val="24"/>
        </w:rPr>
        <w:t>stocker</w:t>
      </w:r>
      <w:r>
        <w:rPr>
          <w:spacing w:val="-8"/>
          <w:sz w:val="24"/>
        </w:rPr>
        <w:t> </w:t>
      </w:r>
      <w:r>
        <w:rPr>
          <w:sz w:val="24"/>
        </w:rPr>
        <w:t>les</w:t>
      </w:r>
      <w:r>
        <w:rPr>
          <w:spacing w:val="-8"/>
          <w:sz w:val="24"/>
        </w:rPr>
        <w:t> </w:t>
      </w:r>
      <w:r>
        <w:rPr>
          <w:sz w:val="24"/>
        </w:rPr>
        <w:t>documents</w:t>
      </w:r>
      <w:r>
        <w:rPr>
          <w:spacing w:val="-8"/>
          <w:sz w:val="24"/>
        </w:rPr>
        <w:t> </w:t>
      </w:r>
      <w:r>
        <w:rPr>
          <w:sz w:val="24"/>
        </w:rPr>
        <w:t>numérisés, en particulier ceux qui contiennent une combinaison du texte, des dessins au trait et des </w:t>
      </w:r>
      <w:r>
        <w:rPr>
          <w:spacing w:val="-2"/>
          <w:sz w:val="24"/>
        </w:rPr>
        <w:t>photographies.</w:t>
      </w:r>
    </w:p>
    <w:p>
      <w:pPr>
        <w:pStyle w:val="BodyText"/>
        <w:spacing w:before="3"/>
        <w:rPr>
          <w:sz w:val="33"/>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Fonction d'un document électronique" w:id="118"/>
      <w:bookmarkEnd w:id="118"/>
      <w:r>
        <w:rPr/>
      </w:r>
      <w:bookmarkStart w:name="_bookmark60" w:id="119"/>
      <w:bookmarkEnd w:id="119"/>
      <w:r>
        <w:rPr>
          <w:b/>
          <w:sz w:val="28"/>
        </w:rPr>
        <w:t>F</w:t>
      </w:r>
      <w:r>
        <w:rPr>
          <w:b/>
          <w:sz w:val="28"/>
        </w:rPr>
        <w:t>onction</w:t>
      </w:r>
      <w:r>
        <w:rPr>
          <w:b/>
          <w:spacing w:val="17"/>
          <w:sz w:val="28"/>
        </w:rPr>
        <w:t> </w:t>
      </w:r>
      <w:r>
        <w:rPr>
          <w:b/>
          <w:sz w:val="28"/>
        </w:rPr>
        <w:t>d’un</w:t>
      </w:r>
      <w:r>
        <w:rPr>
          <w:b/>
          <w:spacing w:val="17"/>
          <w:sz w:val="28"/>
        </w:rPr>
        <w:t> </w:t>
      </w:r>
      <w:r>
        <w:rPr>
          <w:b/>
          <w:sz w:val="28"/>
        </w:rPr>
        <w:t>document</w:t>
      </w:r>
      <w:r>
        <w:rPr>
          <w:b/>
          <w:spacing w:val="17"/>
          <w:sz w:val="28"/>
        </w:rPr>
        <w:t> </w:t>
      </w:r>
      <w:r>
        <w:rPr>
          <w:b/>
          <w:spacing w:val="-2"/>
          <w:sz w:val="28"/>
        </w:rPr>
        <w:t>électronique</w:t>
      </w:r>
    </w:p>
    <w:p>
      <w:pPr>
        <w:pStyle w:val="BodyText"/>
        <w:spacing w:before="159"/>
        <w:ind w:left="1251"/>
      </w:pPr>
      <w:r>
        <w:rPr/>
        <w:t>Le</w:t>
      </w:r>
      <w:r>
        <w:rPr>
          <w:spacing w:val="-7"/>
        </w:rPr>
        <w:t> </w:t>
      </w:r>
      <w:r>
        <w:rPr/>
        <w:t>document</w:t>
      </w:r>
      <w:r>
        <w:rPr>
          <w:spacing w:val="-7"/>
        </w:rPr>
        <w:t> </w:t>
      </w:r>
      <w:r>
        <w:rPr/>
        <w:t>électronique</w:t>
      </w:r>
      <w:r>
        <w:rPr>
          <w:spacing w:val="-7"/>
        </w:rPr>
        <w:t> </w:t>
      </w:r>
      <w:r>
        <w:rPr/>
        <w:t>a</w:t>
      </w:r>
      <w:r>
        <w:rPr>
          <w:spacing w:val="-7"/>
        </w:rPr>
        <w:t> </w:t>
      </w:r>
      <w:r>
        <w:rPr/>
        <w:t>trois</w:t>
      </w:r>
      <w:r>
        <w:rPr>
          <w:spacing w:val="-7"/>
        </w:rPr>
        <w:t> </w:t>
      </w:r>
      <w:r>
        <w:rPr/>
        <w:t>fonctions</w:t>
      </w:r>
      <w:r>
        <w:rPr>
          <w:spacing w:val="-7"/>
        </w:rPr>
        <w:t> </w:t>
      </w:r>
      <w:r>
        <w:rPr/>
        <w:t>principales</w:t>
      </w:r>
      <w:r>
        <w:rPr>
          <w:spacing w:val="48"/>
        </w:rPr>
        <w:t> </w:t>
      </w:r>
      <w:hyperlink w:history="true" w:anchor="_bookmark239">
        <w:r>
          <w:rPr/>
          <w:t>[49]</w:t>
        </w:r>
      </w:hyperlink>
      <w:r>
        <w:rPr>
          <w:spacing w:val="-7"/>
        </w:rPr>
        <w:t> </w:t>
      </w:r>
      <w:r>
        <w:rPr>
          <w:spacing w:val="-10"/>
        </w:rPr>
        <w:t>:</w:t>
      </w:r>
    </w:p>
    <w:p>
      <w:pPr>
        <w:pStyle w:val="ListParagraph"/>
        <w:numPr>
          <w:ilvl w:val="0"/>
          <w:numId w:val="30"/>
        </w:numPr>
        <w:tabs>
          <w:tab w:pos="987" w:val="left" w:leader="none"/>
        </w:tabs>
        <w:spacing w:line="252" w:lineRule="auto" w:before="212" w:after="0"/>
        <w:ind w:left="986" w:right="1131" w:hanging="297"/>
        <w:jc w:val="both"/>
        <w:rPr>
          <w:sz w:val="24"/>
        </w:rPr>
      </w:pPr>
      <w:r>
        <w:rPr>
          <w:b/>
          <w:sz w:val="24"/>
        </w:rPr>
        <w:t>reproductibles :</w:t>
      </w:r>
      <w:r>
        <w:rPr>
          <w:sz w:val="24"/>
        </w:rPr>
        <w:t>un même document peut être reproduit sur plusieurs écrans ou impri- mantes</w:t>
      </w:r>
      <w:r>
        <w:rPr>
          <w:spacing w:val="-15"/>
          <w:sz w:val="24"/>
        </w:rPr>
        <w:t> </w:t>
      </w:r>
      <w:r>
        <w:rPr>
          <w:sz w:val="24"/>
        </w:rPr>
        <w:t>simultanément,</w:t>
      </w:r>
      <w:r>
        <w:rPr>
          <w:spacing w:val="-15"/>
          <w:sz w:val="24"/>
        </w:rPr>
        <w:t> </w:t>
      </w:r>
      <w:r>
        <w:rPr>
          <w:sz w:val="24"/>
        </w:rPr>
        <w:t>dupliqué</w:t>
      </w:r>
      <w:r>
        <w:rPr>
          <w:spacing w:val="-15"/>
          <w:sz w:val="24"/>
        </w:rPr>
        <w:t> </w:t>
      </w:r>
      <w:r>
        <w:rPr>
          <w:sz w:val="24"/>
        </w:rPr>
        <w:t>sur</w:t>
      </w:r>
      <w:r>
        <w:rPr>
          <w:spacing w:val="-15"/>
          <w:sz w:val="24"/>
        </w:rPr>
        <w:t> </w:t>
      </w:r>
      <w:r>
        <w:rPr>
          <w:sz w:val="24"/>
        </w:rPr>
        <w:t>support</w:t>
      </w:r>
      <w:r>
        <w:rPr>
          <w:spacing w:val="-15"/>
          <w:sz w:val="24"/>
        </w:rPr>
        <w:t> </w:t>
      </w:r>
      <w:r>
        <w:rPr>
          <w:sz w:val="24"/>
        </w:rPr>
        <w:t>magnétique,</w:t>
      </w:r>
      <w:r>
        <w:rPr>
          <w:spacing w:val="-15"/>
          <w:sz w:val="24"/>
        </w:rPr>
        <w:t> </w:t>
      </w:r>
      <w:r>
        <w:rPr>
          <w:sz w:val="24"/>
        </w:rPr>
        <w:t>transféré</w:t>
      </w:r>
      <w:r>
        <w:rPr>
          <w:spacing w:val="-15"/>
          <w:sz w:val="24"/>
        </w:rPr>
        <w:t> </w:t>
      </w:r>
      <w:r>
        <w:rPr>
          <w:sz w:val="24"/>
        </w:rPr>
        <w:t>sur</w:t>
      </w:r>
      <w:r>
        <w:rPr>
          <w:spacing w:val="-15"/>
          <w:sz w:val="24"/>
        </w:rPr>
        <w:t> </w:t>
      </w:r>
      <w:r>
        <w:rPr>
          <w:sz w:val="24"/>
        </w:rPr>
        <w:t>une</w:t>
      </w:r>
      <w:r>
        <w:rPr>
          <w:spacing w:val="-15"/>
          <w:sz w:val="24"/>
        </w:rPr>
        <w:t> </w:t>
      </w:r>
      <w:r>
        <w:rPr>
          <w:sz w:val="24"/>
        </w:rPr>
        <w:t>autre</w:t>
      </w:r>
      <w:r>
        <w:rPr>
          <w:spacing w:val="-15"/>
          <w:sz w:val="24"/>
        </w:rPr>
        <w:t> </w:t>
      </w:r>
      <w:r>
        <w:rPr>
          <w:sz w:val="24"/>
        </w:rPr>
        <w:t>machine,</w:t>
      </w:r>
      <w:r>
        <w:rPr>
          <w:sz w:val="24"/>
        </w:rPr>
        <w:t> etc</w:t>
      </w:r>
      <w:r>
        <w:rPr>
          <w:spacing w:val="-31"/>
          <w:sz w:val="24"/>
        </w:rPr>
        <w:t> </w:t>
      </w:r>
      <w:r>
        <w:rPr>
          <w:sz w:val="24"/>
        </w:rPr>
        <w:t>;</w:t>
      </w:r>
    </w:p>
    <w:p>
      <w:pPr>
        <w:pStyle w:val="ListParagraph"/>
        <w:numPr>
          <w:ilvl w:val="0"/>
          <w:numId w:val="30"/>
        </w:numPr>
        <w:tabs>
          <w:tab w:pos="987" w:val="left" w:leader="none"/>
        </w:tabs>
        <w:spacing w:line="240" w:lineRule="auto" w:before="197" w:after="0"/>
        <w:ind w:left="986" w:right="0" w:hanging="298"/>
        <w:jc w:val="left"/>
        <w:rPr>
          <w:sz w:val="24"/>
        </w:rPr>
      </w:pPr>
      <w:r>
        <w:rPr>
          <w:b/>
          <w:sz w:val="24"/>
        </w:rPr>
        <w:t>modifiables</w:t>
      </w:r>
      <w:r>
        <w:rPr>
          <w:b/>
          <w:spacing w:val="-14"/>
          <w:sz w:val="24"/>
        </w:rPr>
        <w:t> </w:t>
      </w:r>
      <w:r>
        <w:rPr>
          <w:b/>
          <w:sz w:val="24"/>
        </w:rPr>
        <w:t>:</w:t>
      </w:r>
      <w:r>
        <w:rPr>
          <w:sz w:val="24"/>
        </w:rPr>
        <w:t>on</w:t>
      </w:r>
      <w:r>
        <w:rPr>
          <w:spacing w:val="-10"/>
          <w:sz w:val="24"/>
        </w:rPr>
        <w:t> </w:t>
      </w:r>
      <w:r>
        <w:rPr>
          <w:sz w:val="24"/>
        </w:rPr>
        <w:t>peut</w:t>
      </w:r>
      <w:r>
        <w:rPr>
          <w:spacing w:val="-10"/>
          <w:sz w:val="24"/>
        </w:rPr>
        <w:t> </w:t>
      </w:r>
      <w:r>
        <w:rPr>
          <w:sz w:val="24"/>
        </w:rPr>
        <w:t>faire</w:t>
      </w:r>
      <w:r>
        <w:rPr>
          <w:spacing w:val="-9"/>
          <w:sz w:val="24"/>
        </w:rPr>
        <w:t> </w:t>
      </w:r>
      <w:r>
        <w:rPr>
          <w:sz w:val="24"/>
        </w:rPr>
        <w:t>du</w:t>
      </w:r>
      <w:r>
        <w:rPr>
          <w:spacing w:val="-10"/>
          <w:sz w:val="24"/>
        </w:rPr>
        <w:t> </w:t>
      </w:r>
      <w:r>
        <w:rPr>
          <w:sz w:val="24"/>
        </w:rPr>
        <w:t>couper-coller,</w:t>
      </w:r>
      <w:r>
        <w:rPr>
          <w:spacing w:val="-10"/>
          <w:sz w:val="24"/>
        </w:rPr>
        <w:t> </w:t>
      </w:r>
      <w:r>
        <w:rPr>
          <w:sz w:val="24"/>
        </w:rPr>
        <w:t>des</w:t>
      </w:r>
      <w:r>
        <w:rPr>
          <w:spacing w:val="-9"/>
          <w:sz w:val="24"/>
        </w:rPr>
        <w:t> </w:t>
      </w:r>
      <w:r>
        <w:rPr>
          <w:sz w:val="24"/>
        </w:rPr>
        <w:t>remises</w:t>
      </w:r>
      <w:r>
        <w:rPr>
          <w:spacing w:val="-10"/>
          <w:sz w:val="24"/>
        </w:rPr>
        <w:t> </w:t>
      </w:r>
      <w:r>
        <w:rPr>
          <w:sz w:val="24"/>
        </w:rPr>
        <w:t>en</w:t>
      </w:r>
      <w:r>
        <w:rPr>
          <w:spacing w:val="-10"/>
          <w:sz w:val="24"/>
        </w:rPr>
        <w:t> </w:t>
      </w:r>
      <w:r>
        <w:rPr>
          <w:sz w:val="24"/>
        </w:rPr>
        <w:t>page,</w:t>
      </w:r>
      <w:r>
        <w:rPr>
          <w:spacing w:val="-9"/>
          <w:sz w:val="24"/>
        </w:rPr>
        <w:t> </w:t>
      </w:r>
      <w:r>
        <w:rPr>
          <w:sz w:val="24"/>
        </w:rPr>
        <w:t>etc</w:t>
      </w:r>
      <w:r>
        <w:rPr>
          <w:spacing w:val="-31"/>
          <w:sz w:val="24"/>
        </w:rPr>
        <w:t> </w:t>
      </w:r>
      <w:r>
        <w:rPr>
          <w:spacing w:val="-10"/>
          <w:sz w:val="24"/>
        </w:rPr>
        <w:t>;</w:t>
      </w:r>
    </w:p>
    <w:p>
      <w:pPr>
        <w:pStyle w:val="ListParagraph"/>
        <w:numPr>
          <w:ilvl w:val="0"/>
          <w:numId w:val="30"/>
        </w:numPr>
        <w:tabs>
          <w:tab w:pos="987" w:val="left" w:leader="none"/>
        </w:tabs>
        <w:spacing w:line="240" w:lineRule="auto" w:before="212" w:after="0"/>
        <w:ind w:left="986" w:right="0" w:hanging="298"/>
        <w:jc w:val="left"/>
        <w:rPr>
          <w:sz w:val="24"/>
        </w:rPr>
      </w:pPr>
      <w:r>
        <w:rPr>
          <w:b/>
          <w:sz w:val="24"/>
        </w:rPr>
        <w:t>transmissibles</w:t>
      </w:r>
      <w:r>
        <w:rPr>
          <w:b/>
          <w:spacing w:val="-7"/>
          <w:sz w:val="24"/>
        </w:rPr>
        <w:t> </w:t>
      </w:r>
      <w:r>
        <w:rPr>
          <w:b/>
          <w:sz w:val="24"/>
        </w:rPr>
        <w:t>:</w:t>
      </w:r>
      <w:r>
        <w:rPr>
          <w:b/>
          <w:spacing w:val="-7"/>
          <w:sz w:val="24"/>
        </w:rPr>
        <w:t> </w:t>
      </w:r>
      <w:r>
        <w:rPr>
          <w:sz w:val="24"/>
        </w:rPr>
        <w:t>par</w:t>
      </w:r>
      <w:r>
        <w:rPr>
          <w:spacing w:val="-7"/>
          <w:sz w:val="24"/>
        </w:rPr>
        <w:t> </w:t>
      </w:r>
      <w:r>
        <w:rPr>
          <w:sz w:val="24"/>
        </w:rPr>
        <w:t>les</w:t>
      </w:r>
      <w:r>
        <w:rPr>
          <w:spacing w:val="-7"/>
          <w:sz w:val="24"/>
        </w:rPr>
        <w:t> </w:t>
      </w:r>
      <w:r>
        <w:rPr>
          <w:sz w:val="24"/>
        </w:rPr>
        <w:t>réseaux</w:t>
      </w:r>
      <w:r>
        <w:rPr>
          <w:spacing w:val="-7"/>
          <w:sz w:val="24"/>
        </w:rPr>
        <w:t> </w:t>
      </w:r>
      <w:r>
        <w:rPr>
          <w:sz w:val="24"/>
        </w:rPr>
        <w:t>informatiques</w:t>
      </w:r>
      <w:r>
        <w:rPr>
          <w:spacing w:val="-6"/>
          <w:sz w:val="24"/>
        </w:rPr>
        <w:t> </w:t>
      </w:r>
      <w:r>
        <w:rPr>
          <w:sz w:val="24"/>
        </w:rPr>
        <w:t>locaux</w:t>
      </w:r>
      <w:r>
        <w:rPr>
          <w:spacing w:val="-7"/>
          <w:sz w:val="24"/>
        </w:rPr>
        <w:t> </w:t>
      </w:r>
      <w:r>
        <w:rPr>
          <w:sz w:val="24"/>
        </w:rPr>
        <w:t>ou</w:t>
      </w:r>
      <w:r>
        <w:rPr>
          <w:spacing w:val="-7"/>
          <w:sz w:val="24"/>
        </w:rPr>
        <w:t> </w:t>
      </w:r>
      <w:r>
        <w:rPr>
          <w:sz w:val="24"/>
        </w:rPr>
        <w:t>à</w:t>
      </w:r>
      <w:r>
        <w:rPr>
          <w:spacing w:val="-7"/>
          <w:sz w:val="24"/>
        </w:rPr>
        <w:t> </w:t>
      </w:r>
      <w:r>
        <w:rPr>
          <w:sz w:val="24"/>
        </w:rPr>
        <w:t>grande</w:t>
      </w:r>
      <w:r>
        <w:rPr>
          <w:spacing w:val="-7"/>
          <w:sz w:val="24"/>
        </w:rPr>
        <w:t> </w:t>
      </w:r>
      <w:r>
        <w:rPr>
          <w:spacing w:val="-2"/>
          <w:sz w:val="24"/>
        </w:rPr>
        <w:t>distance.</w:t>
      </w:r>
    </w:p>
    <w:p>
      <w:pPr>
        <w:pStyle w:val="BodyText"/>
        <w:rPr>
          <w:sz w:val="33"/>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Opération sur le document électronique" w:id="120"/>
      <w:bookmarkEnd w:id="120"/>
      <w:r>
        <w:rPr/>
      </w:r>
      <w:bookmarkStart w:name="_bookmark61" w:id="121"/>
      <w:bookmarkEnd w:id="121"/>
      <w:r>
        <w:rPr>
          <w:b/>
          <w:sz w:val="28"/>
        </w:rPr>
        <w:t>Opération</w:t>
      </w:r>
      <w:r>
        <w:rPr>
          <w:b/>
          <w:spacing w:val="16"/>
          <w:sz w:val="28"/>
        </w:rPr>
        <w:t> </w:t>
      </w:r>
      <w:r>
        <w:rPr>
          <w:b/>
          <w:sz w:val="28"/>
        </w:rPr>
        <w:t>sur</w:t>
      </w:r>
      <w:r>
        <w:rPr>
          <w:b/>
          <w:spacing w:val="16"/>
          <w:sz w:val="28"/>
        </w:rPr>
        <w:t> </w:t>
      </w:r>
      <w:r>
        <w:rPr>
          <w:b/>
          <w:sz w:val="28"/>
        </w:rPr>
        <w:t>le</w:t>
      </w:r>
      <w:r>
        <w:rPr>
          <w:b/>
          <w:spacing w:val="16"/>
          <w:sz w:val="28"/>
        </w:rPr>
        <w:t> </w:t>
      </w:r>
      <w:r>
        <w:rPr>
          <w:b/>
          <w:sz w:val="28"/>
        </w:rPr>
        <w:t>document</w:t>
      </w:r>
      <w:r>
        <w:rPr>
          <w:b/>
          <w:spacing w:val="16"/>
          <w:sz w:val="28"/>
        </w:rPr>
        <w:t> </w:t>
      </w:r>
      <w:r>
        <w:rPr>
          <w:b/>
          <w:spacing w:val="-2"/>
          <w:sz w:val="28"/>
        </w:rPr>
        <w:t>électronique</w:t>
      </w:r>
    </w:p>
    <w:p>
      <w:pPr>
        <w:pStyle w:val="BodyText"/>
        <w:spacing w:before="159"/>
        <w:ind w:left="1251"/>
      </w:pPr>
      <w:r>
        <w:rPr/>
        <w:t>Les</w:t>
      </w:r>
      <w:r>
        <w:rPr>
          <w:spacing w:val="-7"/>
        </w:rPr>
        <w:t> </w:t>
      </w:r>
      <w:r>
        <w:rPr/>
        <w:t>opérations</w:t>
      </w:r>
      <w:r>
        <w:rPr>
          <w:spacing w:val="-6"/>
        </w:rPr>
        <w:t> </w:t>
      </w:r>
      <w:r>
        <w:rPr/>
        <w:t>de</w:t>
      </w:r>
      <w:r>
        <w:rPr>
          <w:spacing w:val="-6"/>
        </w:rPr>
        <w:t> </w:t>
      </w:r>
      <w:r>
        <w:rPr/>
        <w:t>base</w:t>
      </w:r>
      <w:r>
        <w:rPr>
          <w:spacing w:val="-6"/>
        </w:rPr>
        <w:t> </w:t>
      </w:r>
      <w:r>
        <w:rPr/>
        <w:t>d’un</w:t>
      </w:r>
      <w:r>
        <w:rPr>
          <w:spacing w:val="-6"/>
        </w:rPr>
        <w:t> </w:t>
      </w:r>
      <w:r>
        <w:rPr/>
        <w:t>tel</w:t>
      </w:r>
      <w:r>
        <w:rPr>
          <w:spacing w:val="-6"/>
        </w:rPr>
        <w:t> </w:t>
      </w:r>
      <w:r>
        <w:rPr/>
        <w:t>document</w:t>
      </w:r>
      <w:r>
        <w:rPr>
          <w:spacing w:val="-6"/>
        </w:rPr>
        <w:t> </w:t>
      </w:r>
      <w:r>
        <w:rPr/>
        <w:t>électronique</w:t>
      </w:r>
      <w:r>
        <w:rPr>
          <w:spacing w:val="-6"/>
        </w:rPr>
        <w:t> </w:t>
      </w:r>
      <w:r>
        <w:rPr/>
        <w:t>sont</w:t>
      </w:r>
      <w:r>
        <w:rPr>
          <w:spacing w:val="48"/>
        </w:rPr>
        <w:t> </w:t>
      </w:r>
      <w:hyperlink w:history="true" w:anchor="_bookmark239">
        <w:r>
          <w:rPr/>
          <w:t>[49]</w:t>
        </w:r>
      </w:hyperlink>
      <w:r>
        <w:rPr>
          <w:spacing w:val="-6"/>
        </w:rPr>
        <w:t> </w:t>
      </w:r>
      <w:r>
        <w:rPr>
          <w:spacing w:val="-10"/>
        </w:rPr>
        <w:t>:</w:t>
      </w:r>
    </w:p>
    <w:p>
      <w:pPr>
        <w:pStyle w:val="ListParagraph"/>
        <w:numPr>
          <w:ilvl w:val="0"/>
          <w:numId w:val="31"/>
        </w:numPr>
        <w:tabs>
          <w:tab w:pos="987" w:val="left" w:leader="none"/>
        </w:tabs>
        <w:spacing w:line="240" w:lineRule="auto" w:before="131" w:after="0"/>
        <w:ind w:left="986" w:right="0" w:hanging="238"/>
        <w:jc w:val="left"/>
        <w:rPr>
          <w:sz w:val="24"/>
        </w:rPr>
      </w:pPr>
      <w:r>
        <w:rPr>
          <w:spacing w:val="-2"/>
          <w:sz w:val="24"/>
        </w:rPr>
        <w:t>Indexation.</w:t>
      </w:r>
    </w:p>
    <w:p>
      <w:pPr>
        <w:pStyle w:val="ListParagraph"/>
        <w:numPr>
          <w:ilvl w:val="0"/>
          <w:numId w:val="31"/>
        </w:numPr>
        <w:tabs>
          <w:tab w:pos="987" w:val="left" w:leader="none"/>
        </w:tabs>
        <w:spacing w:line="240" w:lineRule="auto" w:before="83" w:after="0"/>
        <w:ind w:left="986" w:right="0" w:hanging="238"/>
        <w:jc w:val="left"/>
        <w:rPr>
          <w:sz w:val="24"/>
        </w:rPr>
      </w:pPr>
      <w:r>
        <w:rPr>
          <w:spacing w:val="-2"/>
          <w:sz w:val="24"/>
        </w:rPr>
        <w:t>Support.</w:t>
      </w:r>
    </w:p>
    <w:p>
      <w:pPr>
        <w:pStyle w:val="ListParagraph"/>
        <w:numPr>
          <w:ilvl w:val="0"/>
          <w:numId w:val="31"/>
        </w:numPr>
        <w:tabs>
          <w:tab w:pos="987" w:val="left" w:leader="none"/>
        </w:tabs>
        <w:spacing w:line="240" w:lineRule="auto" w:before="83" w:after="0"/>
        <w:ind w:left="986" w:right="0" w:hanging="238"/>
        <w:jc w:val="left"/>
        <w:rPr>
          <w:sz w:val="24"/>
        </w:rPr>
      </w:pPr>
      <w:r>
        <w:rPr>
          <w:spacing w:val="-2"/>
          <w:sz w:val="24"/>
        </w:rPr>
        <w:t>Stockage.</w:t>
      </w:r>
    </w:p>
    <w:p>
      <w:pPr>
        <w:pStyle w:val="ListParagraph"/>
        <w:numPr>
          <w:ilvl w:val="0"/>
          <w:numId w:val="31"/>
        </w:numPr>
        <w:tabs>
          <w:tab w:pos="987" w:val="left" w:leader="none"/>
        </w:tabs>
        <w:spacing w:line="240" w:lineRule="auto" w:before="82" w:after="0"/>
        <w:ind w:left="986" w:right="0" w:hanging="238"/>
        <w:jc w:val="left"/>
        <w:rPr>
          <w:sz w:val="24"/>
        </w:rPr>
      </w:pPr>
      <w:r>
        <w:rPr>
          <w:sz w:val="24"/>
        </w:rPr>
        <w:t>Diffusion</w:t>
      </w:r>
      <w:r>
        <w:rPr>
          <w:spacing w:val="-10"/>
          <w:sz w:val="24"/>
        </w:rPr>
        <w:t> </w:t>
      </w:r>
      <w:r>
        <w:rPr>
          <w:sz w:val="24"/>
        </w:rPr>
        <w:t>et</w:t>
      </w:r>
      <w:r>
        <w:rPr>
          <w:spacing w:val="-9"/>
          <w:sz w:val="24"/>
        </w:rPr>
        <w:t> </w:t>
      </w:r>
      <w:r>
        <w:rPr>
          <w:spacing w:val="-2"/>
          <w:sz w:val="24"/>
        </w:rPr>
        <w:t>consultation.</w:t>
      </w:r>
    </w:p>
    <w:p>
      <w:pPr>
        <w:pStyle w:val="ListParagraph"/>
        <w:numPr>
          <w:ilvl w:val="0"/>
          <w:numId w:val="31"/>
        </w:numPr>
        <w:tabs>
          <w:tab w:pos="987" w:val="left" w:leader="none"/>
        </w:tabs>
        <w:spacing w:line="240" w:lineRule="auto" w:before="83" w:after="0"/>
        <w:ind w:left="986" w:right="0" w:hanging="238"/>
        <w:jc w:val="left"/>
        <w:rPr>
          <w:sz w:val="24"/>
        </w:rPr>
      </w:pPr>
      <w:r>
        <w:rPr>
          <w:sz w:val="24"/>
        </w:rPr>
        <w:t>Archivage</w:t>
      </w:r>
      <w:r>
        <w:rPr>
          <w:spacing w:val="-13"/>
          <w:sz w:val="24"/>
        </w:rPr>
        <w:t> </w:t>
      </w:r>
      <w:r>
        <w:rPr>
          <w:sz w:val="24"/>
        </w:rPr>
        <w:t>et</w:t>
      </w:r>
      <w:r>
        <w:rPr>
          <w:spacing w:val="-13"/>
          <w:sz w:val="24"/>
        </w:rPr>
        <w:t> </w:t>
      </w:r>
      <w:r>
        <w:rPr>
          <w:spacing w:val="-2"/>
          <w:sz w:val="24"/>
        </w:rPr>
        <w:t>suppression.</w:t>
      </w:r>
    </w:p>
    <w:p>
      <w:pPr>
        <w:pStyle w:val="ListParagraph"/>
        <w:numPr>
          <w:ilvl w:val="0"/>
          <w:numId w:val="31"/>
        </w:numPr>
        <w:tabs>
          <w:tab w:pos="987" w:val="left" w:leader="none"/>
        </w:tabs>
        <w:spacing w:line="240" w:lineRule="auto" w:before="82" w:after="0"/>
        <w:ind w:left="986" w:right="0" w:hanging="238"/>
        <w:jc w:val="left"/>
        <w:rPr>
          <w:sz w:val="24"/>
        </w:rPr>
      </w:pPr>
      <w:r>
        <w:rPr>
          <w:spacing w:val="-2"/>
          <w:sz w:val="24"/>
        </w:rPr>
        <w:t>Sécurité.</w:t>
      </w:r>
    </w:p>
    <w:p>
      <w:pPr>
        <w:pStyle w:val="BodyText"/>
        <w:spacing w:before="1"/>
        <w:rPr>
          <w:sz w:val="33"/>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Document administratif" w:id="122"/>
      <w:bookmarkEnd w:id="122"/>
      <w:r>
        <w:rPr/>
      </w:r>
      <w:bookmarkStart w:name="_bookmark62" w:id="123"/>
      <w:bookmarkEnd w:id="123"/>
      <w:r>
        <w:rPr>
          <w:b/>
          <w:sz w:val="34"/>
        </w:rPr>
        <w:t>Document</w:t>
      </w:r>
      <w:r>
        <w:rPr>
          <w:b/>
          <w:spacing w:val="15"/>
          <w:sz w:val="34"/>
        </w:rPr>
        <w:t> </w:t>
      </w:r>
      <w:r>
        <w:rPr>
          <w:b/>
          <w:spacing w:val="-2"/>
          <w:sz w:val="34"/>
        </w:rPr>
        <w:t>administratif</w:t>
      </w:r>
    </w:p>
    <w:p>
      <w:pPr>
        <w:pStyle w:val="BodyText"/>
        <w:spacing w:line="252" w:lineRule="auto" w:before="253"/>
        <w:ind w:left="400" w:right="1131" w:firstLine="850"/>
        <w:jc w:val="both"/>
      </w:pPr>
      <w:r>
        <w:rPr/>
        <w:t>Un document administratif est l’un des types de document qui peut être un </w:t>
      </w:r>
      <w:r>
        <w:rPr/>
        <w:t>document </w:t>
      </w:r>
      <w:r>
        <w:rPr>
          <w:spacing w:val="-2"/>
        </w:rPr>
        <w:t>traditionnel</w:t>
      </w:r>
      <w:r>
        <w:rPr>
          <w:spacing w:val="-4"/>
        </w:rPr>
        <w:t> </w:t>
      </w:r>
      <w:r>
        <w:rPr>
          <w:spacing w:val="-2"/>
        </w:rPr>
        <w:t>ou</w:t>
      </w:r>
      <w:r>
        <w:rPr>
          <w:spacing w:val="-4"/>
        </w:rPr>
        <w:t> </w:t>
      </w:r>
      <w:r>
        <w:rPr>
          <w:spacing w:val="-2"/>
        </w:rPr>
        <w:t>un</w:t>
      </w:r>
      <w:r>
        <w:rPr>
          <w:spacing w:val="-4"/>
        </w:rPr>
        <w:t> </w:t>
      </w:r>
      <w:r>
        <w:rPr>
          <w:spacing w:val="-2"/>
        </w:rPr>
        <w:t>document</w:t>
      </w:r>
      <w:r>
        <w:rPr>
          <w:spacing w:val="-4"/>
        </w:rPr>
        <w:t> </w:t>
      </w:r>
      <w:r>
        <w:rPr>
          <w:spacing w:val="-2"/>
        </w:rPr>
        <w:t>électronique.</w:t>
      </w:r>
      <w:r>
        <w:rPr>
          <w:spacing w:val="-4"/>
        </w:rPr>
        <w:t> </w:t>
      </w:r>
      <w:r>
        <w:rPr>
          <w:spacing w:val="-2"/>
        </w:rPr>
        <w:t>Le</w:t>
      </w:r>
      <w:r>
        <w:rPr>
          <w:spacing w:val="-4"/>
        </w:rPr>
        <w:t> </w:t>
      </w:r>
      <w:r>
        <w:rPr>
          <w:spacing w:val="-2"/>
        </w:rPr>
        <w:t>document</w:t>
      </w:r>
      <w:r>
        <w:rPr>
          <w:spacing w:val="-4"/>
        </w:rPr>
        <w:t> </w:t>
      </w:r>
      <w:r>
        <w:rPr>
          <w:spacing w:val="-2"/>
        </w:rPr>
        <w:t>administratif</w:t>
      </w:r>
      <w:r>
        <w:rPr>
          <w:spacing w:val="-4"/>
        </w:rPr>
        <w:t> </w:t>
      </w:r>
      <w:r>
        <w:rPr>
          <w:spacing w:val="-2"/>
        </w:rPr>
        <w:t>apparait</w:t>
      </w:r>
      <w:r>
        <w:rPr>
          <w:spacing w:val="-4"/>
        </w:rPr>
        <w:t> </w:t>
      </w:r>
      <w:r>
        <w:rPr>
          <w:spacing w:val="-2"/>
        </w:rPr>
        <w:t>comme</w:t>
      </w:r>
      <w:r>
        <w:rPr>
          <w:spacing w:val="-4"/>
        </w:rPr>
        <w:t> </w:t>
      </w:r>
      <w:r>
        <w:rPr>
          <w:spacing w:val="-2"/>
        </w:rPr>
        <w:t>le</w:t>
      </w:r>
      <w:r>
        <w:rPr>
          <w:spacing w:val="-4"/>
        </w:rPr>
        <w:t> </w:t>
      </w:r>
      <w:r>
        <w:rPr>
          <w:spacing w:val="-2"/>
        </w:rPr>
        <w:t>support </w:t>
      </w:r>
      <w:r>
        <w:rPr/>
        <w:t>privilégié de l’action de l’administration.</w:t>
      </w:r>
    </w:p>
    <w:p>
      <w:pPr>
        <w:spacing w:after="0" w:line="252" w:lineRule="auto"/>
        <w:jc w:val="both"/>
        <w:sectPr>
          <w:pgSz w:w="11910" w:h="16840"/>
          <w:pgMar w:header="0" w:footer="557" w:top="1040" w:bottom="740" w:left="1300" w:right="0"/>
        </w:sectPr>
      </w:pPr>
    </w:p>
    <w:p>
      <w:pPr>
        <w:pStyle w:val="ListParagraph"/>
        <w:numPr>
          <w:ilvl w:val="2"/>
          <w:numId w:val="19"/>
        </w:numPr>
        <w:tabs>
          <w:tab w:pos="1261" w:val="left" w:leader="none"/>
          <w:tab w:pos="1262" w:val="left" w:leader="none"/>
        </w:tabs>
        <w:spacing w:line="240" w:lineRule="auto" w:before="85" w:after="0"/>
        <w:ind w:left="1261" w:right="0" w:hanging="862"/>
        <w:jc w:val="left"/>
        <w:rPr>
          <w:b/>
          <w:sz w:val="28"/>
        </w:rPr>
      </w:pPr>
      <w:bookmarkStart w:name="Généralités sur les documents administra" w:id="124"/>
      <w:bookmarkEnd w:id="124"/>
      <w:r>
        <w:rPr/>
      </w:r>
      <w:bookmarkStart w:name="_bookmark63" w:id="125"/>
      <w:bookmarkEnd w:id="125"/>
      <w:r>
        <w:rPr>
          <w:b/>
          <w:sz w:val="28"/>
        </w:rPr>
        <w:t>Généralités</w:t>
      </w:r>
      <w:r>
        <w:rPr>
          <w:b/>
          <w:spacing w:val="17"/>
          <w:sz w:val="28"/>
        </w:rPr>
        <w:t> </w:t>
      </w:r>
      <w:r>
        <w:rPr>
          <w:b/>
          <w:sz w:val="28"/>
        </w:rPr>
        <w:t>sur</w:t>
      </w:r>
      <w:r>
        <w:rPr>
          <w:b/>
          <w:spacing w:val="18"/>
          <w:sz w:val="28"/>
        </w:rPr>
        <w:t> </w:t>
      </w:r>
      <w:r>
        <w:rPr>
          <w:b/>
          <w:sz w:val="28"/>
        </w:rPr>
        <w:t>les</w:t>
      </w:r>
      <w:r>
        <w:rPr>
          <w:b/>
          <w:spacing w:val="18"/>
          <w:sz w:val="28"/>
        </w:rPr>
        <w:t> </w:t>
      </w:r>
      <w:r>
        <w:rPr>
          <w:b/>
          <w:sz w:val="28"/>
        </w:rPr>
        <w:t>documents</w:t>
      </w:r>
      <w:r>
        <w:rPr>
          <w:b/>
          <w:spacing w:val="18"/>
          <w:sz w:val="28"/>
        </w:rPr>
        <w:t> </w:t>
      </w:r>
      <w:r>
        <w:rPr>
          <w:b/>
          <w:spacing w:val="-2"/>
          <w:sz w:val="28"/>
        </w:rPr>
        <w:t>administratifs</w:t>
      </w:r>
    </w:p>
    <w:p>
      <w:pPr>
        <w:pStyle w:val="BodyText"/>
        <w:spacing w:line="252" w:lineRule="auto" w:before="159"/>
        <w:ind w:left="400" w:right="1131" w:firstLine="850"/>
        <w:jc w:val="both"/>
      </w:pPr>
      <w:r>
        <w:rPr/>
        <w:t>La notion de document administratif est très largement entendue à revoir, et touche les documents produits ou reçus par l’administration. Le document administratif peut être </w:t>
      </w:r>
      <w:r>
        <w:rPr/>
        <w:t>un dossier,</w:t>
      </w:r>
      <w:r>
        <w:rPr>
          <w:spacing w:val="-15"/>
        </w:rPr>
        <w:t> </w:t>
      </w:r>
      <w:r>
        <w:rPr/>
        <w:t>rapport,</w:t>
      </w:r>
      <w:r>
        <w:rPr>
          <w:spacing w:val="-15"/>
        </w:rPr>
        <w:t> </w:t>
      </w:r>
      <w:r>
        <w:rPr/>
        <w:t>étude,</w:t>
      </w:r>
      <w:r>
        <w:rPr>
          <w:spacing w:val="-14"/>
        </w:rPr>
        <w:t> </w:t>
      </w:r>
      <w:r>
        <w:rPr/>
        <w:t>mémoire</w:t>
      </w:r>
      <w:r>
        <w:rPr>
          <w:spacing w:val="-2"/>
        </w:rPr>
        <w:t> </w:t>
      </w:r>
      <w:r>
        <w:rPr/>
        <w:t>.</w:t>
      </w:r>
      <w:r>
        <w:rPr>
          <w:spacing w:val="-15"/>
        </w:rPr>
        <w:t> </w:t>
      </w:r>
      <w:r>
        <w:rPr/>
        <w:t>.</w:t>
      </w:r>
      <w:r>
        <w:rPr>
          <w:spacing w:val="-15"/>
        </w:rPr>
        <w:t> </w:t>
      </w:r>
      <w:r>
        <w:rPr/>
        <w:t>.</w:t>
      </w:r>
      <w:r>
        <w:rPr>
          <w:spacing w:val="-15"/>
        </w:rPr>
        <w:t> </w:t>
      </w:r>
      <w:r>
        <w:rPr/>
        <w:t>etc.</w:t>
      </w:r>
      <w:r>
        <w:rPr>
          <w:spacing w:val="-3"/>
        </w:rPr>
        <w:t> </w:t>
      </w:r>
      <w:r>
        <w:rPr/>
        <w:t>Dans</w:t>
      </w:r>
      <w:r>
        <w:rPr>
          <w:spacing w:val="-3"/>
        </w:rPr>
        <w:t> </w:t>
      </w:r>
      <w:r>
        <w:rPr/>
        <w:t>cette</w:t>
      </w:r>
      <w:r>
        <w:rPr>
          <w:spacing w:val="-3"/>
        </w:rPr>
        <w:t> </w:t>
      </w:r>
      <w:r>
        <w:rPr/>
        <w:t>section</w:t>
      </w:r>
      <w:r>
        <w:rPr>
          <w:spacing w:val="-3"/>
        </w:rPr>
        <w:t> </w:t>
      </w:r>
      <w:r>
        <w:rPr/>
        <w:t>on</w:t>
      </w:r>
      <w:r>
        <w:rPr>
          <w:spacing w:val="-3"/>
        </w:rPr>
        <w:t> </w:t>
      </w:r>
      <w:r>
        <w:rPr/>
        <w:t>va</w:t>
      </w:r>
      <w:r>
        <w:rPr>
          <w:spacing w:val="-2"/>
        </w:rPr>
        <w:t> </w:t>
      </w:r>
      <w:r>
        <w:rPr/>
        <w:t>fournir</w:t>
      </w:r>
      <w:r>
        <w:rPr>
          <w:spacing w:val="-3"/>
        </w:rPr>
        <w:t> </w:t>
      </w:r>
      <w:r>
        <w:rPr/>
        <w:t>une</w:t>
      </w:r>
      <w:r>
        <w:rPr>
          <w:spacing w:val="-3"/>
        </w:rPr>
        <w:t> </w:t>
      </w:r>
      <w:r>
        <w:rPr/>
        <w:t>généralisation</w:t>
      </w:r>
      <w:r>
        <w:rPr>
          <w:spacing w:val="-3"/>
        </w:rPr>
        <w:t> </w:t>
      </w:r>
      <w:r>
        <w:rPr/>
        <w:t>sur les documents administratifs.</w:t>
      </w:r>
    </w:p>
    <w:p>
      <w:pPr>
        <w:pStyle w:val="BodyText"/>
        <w:spacing w:before="9"/>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éfinition d'un document administratif" w:id="126"/>
      <w:bookmarkEnd w:id="126"/>
      <w:r>
        <w:rPr/>
      </w:r>
      <w:bookmarkStart w:name="_bookmark64" w:id="127"/>
      <w:bookmarkEnd w:id="127"/>
      <w:r>
        <w:rPr>
          <w:b/>
          <w:sz w:val="24"/>
        </w:rPr>
        <w:t>Définition</w:t>
      </w:r>
      <w:r>
        <w:rPr>
          <w:b/>
          <w:spacing w:val="-13"/>
          <w:sz w:val="24"/>
        </w:rPr>
        <w:t> </w:t>
      </w:r>
      <w:r>
        <w:rPr>
          <w:b/>
          <w:sz w:val="24"/>
        </w:rPr>
        <w:t>d’un</w:t>
      </w:r>
      <w:r>
        <w:rPr>
          <w:b/>
          <w:spacing w:val="-13"/>
          <w:sz w:val="24"/>
        </w:rPr>
        <w:t> </w:t>
      </w:r>
      <w:r>
        <w:rPr>
          <w:b/>
          <w:sz w:val="24"/>
        </w:rPr>
        <w:t>document</w:t>
      </w:r>
      <w:r>
        <w:rPr>
          <w:b/>
          <w:spacing w:val="-13"/>
          <w:sz w:val="24"/>
        </w:rPr>
        <w:t> </w:t>
      </w:r>
      <w:r>
        <w:rPr>
          <w:b/>
          <w:spacing w:val="-2"/>
          <w:sz w:val="24"/>
        </w:rPr>
        <w:t>administratif</w:t>
      </w:r>
    </w:p>
    <w:p>
      <w:pPr>
        <w:pStyle w:val="BodyText"/>
        <w:spacing w:before="167"/>
        <w:ind w:left="530" w:right="413"/>
        <w:jc w:val="center"/>
      </w:pPr>
      <w:r>
        <w:rPr/>
        <w:t>Dans</w:t>
      </w:r>
      <w:r>
        <w:rPr>
          <w:spacing w:val="-8"/>
        </w:rPr>
        <w:t> </w:t>
      </w:r>
      <w:r>
        <w:rPr/>
        <w:t>cette</w:t>
      </w:r>
      <w:r>
        <w:rPr>
          <w:spacing w:val="-7"/>
        </w:rPr>
        <w:t> </w:t>
      </w:r>
      <w:r>
        <w:rPr/>
        <w:t>section</w:t>
      </w:r>
      <w:r>
        <w:rPr>
          <w:spacing w:val="-7"/>
        </w:rPr>
        <w:t> </w:t>
      </w:r>
      <w:r>
        <w:rPr/>
        <w:t>nous</w:t>
      </w:r>
      <w:r>
        <w:rPr>
          <w:spacing w:val="-8"/>
        </w:rPr>
        <w:t> </w:t>
      </w:r>
      <w:r>
        <w:rPr/>
        <w:t>présentons</w:t>
      </w:r>
      <w:r>
        <w:rPr>
          <w:spacing w:val="-7"/>
        </w:rPr>
        <w:t> </w:t>
      </w:r>
      <w:r>
        <w:rPr/>
        <w:t>quelques</w:t>
      </w:r>
      <w:r>
        <w:rPr>
          <w:spacing w:val="-7"/>
        </w:rPr>
        <w:t> </w:t>
      </w:r>
      <w:r>
        <w:rPr/>
        <w:t>définitions</w:t>
      </w:r>
      <w:r>
        <w:rPr>
          <w:spacing w:val="-8"/>
        </w:rPr>
        <w:t> </w:t>
      </w:r>
      <w:r>
        <w:rPr/>
        <w:t>et</w:t>
      </w:r>
      <w:r>
        <w:rPr>
          <w:spacing w:val="-7"/>
        </w:rPr>
        <w:t> </w:t>
      </w:r>
      <w:r>
        <w:rPr/>
        <w:t>notions</w:t>
      </w:r>
      <w:r>
        <w:rPr>
          <w:spacing w:val="-7"/>
        </w:rPr>
        <w:t> </w:t>
      </w:r>
      <w:r>
        <w:rPr/>
        <w:t>de</w:t>
      </w:r>
      <w:r>
        <w:rPr>
          <w:spacing w:val="-8"/>
        </w:rPr>
        <w:t> </w:t>
      </w:r>
      <w:r>
        <w:rPr/>
        <w:t>document</w:t>
      </w:r>
      <w:r>
        <w:rPr>
          <w:spacing w:val="-7"/>
        </w:rPr>
        <w:t> </w:t>
      </w:r>
      <w:r>
        <w:rPr>
          <w:spacing w:val="-2"/>
        </w:rPr>
        <w:t>admi-</w:t>
      </w:r>
    </w:p>
    <w:p>
      <w:pPr>
        <w:pStyle w:val="BodyText"/>
        <w:spacing w:before="13"/>
        <w:ind w:left="400"/>
      </w:pPr>
      <w:r>
        <w:rPr>
          <w:spacing w:val="-2"/>
        </w:rPr>
        <w:t>nistratif.</w:t>
      </w:r>
    </w:p>
    <w:p>
      <w:pPr>
        <w:pStyle w:val="BodyText"/>
        <w:spacing w:before="3"/>
        <w:rPr>
          <w:sz w:val="30"/>
        </w:rPr>
      </w:pPr>
    </w:p>
    <w:p>
      <w:pPr>
        <w:pStyle w:val="ListParagraph"/>
        <w:numPr>
          <w:ilvl w:val="4"/>
          <w:numId w:val="19"/>
        </w:numPr>
        <w:tabs>
          <w:tab w:pos="1476" w:val="left" w:leader="none"/>
          <w:tab w:pos="1477" w:val="left" w:leader="none"/>
        </w:tabs>
        <w:spacing w:line="240" w:lineRule="auto" w:before="0" w:after="0"/>
        <w:ind w:left="1476" w:right="0" w:hanging="1077"/>
        <w:jc w:val="left"/>
        <w:rPr>
          <w:b/>
          <w:sz w:val="24"/>
        </w:rPr>
      </w:pPr>
      <w:r>
        <w:rPr>
          <w:b/>
          <w:spacing w:val="-2"/>
          <w:sz w:val="24"/>
        </w:rPr>
        <w:t>Définition </w:t>
      </w:r>
      <w:r>
        <w:rPr>
          <w:b/>
          <w:spacing w:val="-10"/>
          <w:sz w:val="24"/>
        </w:rPr>
        <w:t>1</w:t>
      </w:r>
    </w:p>
    <w:p>
      <w:pPr>
        <w:pStyle w:val="BodyText"/>
        <w:spacing w:before="13"/>
        <w:ind w:left="1251"/>
      </w:pPr>
      <w:r>
        <w:rPr/>
        <w:t>Un</w:t>
      </w:r>
      <w:r>
        <w:rPr>
          <w:spacing w:val="-7"/>
        </w:rPr>
        <w:t> </w:t>
      </w:r>
      <w:r>
        <w:rPr/>
        <w:t>document</w:t>
      </w:r>
      <w:r>
        <w:rPr>
          <w:spacing w:val="-6"/>
        </w:rPr>
        <w:t> </w:t>
      </w:r>
      <w:r>
        <w:rPr/>
        <w:t>administratif</w:t>
      </w:r>
      <w:r>
        <w:rPr>
          <w:spacing w:val="-6"/>
        </w:rPr>
        <w:t> </w:t>
      </w:r>
      <w:r>
        <w:rPr/>
        <w:t>doit</w:t>
      </w:r>
      <w:r>
        <w:rPr>
          <w:spacing w:val="-6"/>
        </w:rPr>
        <w:t> </w:t>
      </w:r>
      <w:r>
        <w:rPr/>
        <w:t>être</w:t>
      </w:r>
      <w:r>
        <w:rPr>
          <w:spacing w:val="-6"/>
        </w:rPr>
        <w:t> </w:t>
      </w:r>
      <w:r>
        <w:rPr/>
        <w:t>élaboré</w:t>
      </w:r>
      <w:r>
        <w:rPr>
          <w:spacing w:val="-7"/>
        </w:rPr>
        <w:t> </w:t>
      </w:r>
      <w:r>
        <w:rPr/>
        <w:t>ou</w:t>
      </w:r>
      <w:r>
        <w:rPr>
          <w:spacing w:val="-6"/>
        </w:rPr>
        <w:t> </w:t>
      </w:r>
      <w:r>
        <w:rPr/>
        <w:t>détenu</w:t>
      </w:r>
      <w:r>
        <w:rPr>
          <w:spacing w:val="49"/>
        </w:rPr>
        <w:t> </w:t>
      </w:r>
      <w:hyperlink w:history="true" w:anchor="_bookmark211">
        <w:r>
          <w:rPr/>
          <w:t>[21]</w:t>
        </w:r>
      </w:hyperlink>
      <w:r>
        <w:rPr>
          <w:spacing w:val="-6"/>
        </w:rPr>
        <w:t> </w:t>
      </w:r>
      <w:r>
        <w:rPr>
          <w:spacing w:val="-10"/>
        </w:rPr>
        <w:t>:</w:t>
      </w:r>
    </w:p>
    <w:p>
      <w:pPr>
        <w:pStyle w:val="ListParagraph"/>
        <w:numPr>
          <w:ilvl w:val="5"/>
          <w:numId w:val="19"/>
        </w:numPr>
        <w:tabs>
          <w:tab w:pos="987" w:val="left" w:leader="none"/>
        </w:tabs>
        <w:spacing w:line="240" w:lineRule="auto" w:before="131" w:after="0"/>
        <w:ind w:left="986" w:right="0" w:hanging="238"/>
        <w:jc w:val="left"/>
        <w:rPr>
          <w:sz w:val="24"/>
        </w:rPr>
      </w:pPr>
      <w:r>
        <w:rPr>
          <w:sz w:val="24"/>
        </w:rPr>
        <w:t>par</w:t>
      </w:r>
      <w:r>
        <w:rPr>
          <w:spacing w:val="-11"/>
          <w:sz w:val="24"/>
        </w:rPr>
        <w:t> </w:t>
      </w:r>
      <w:r>
        <w:rPr>
          <w:sz w:val="24"/>
        </w:rPr>
        <w:t>une</w:t>
      </w:r>
      <w:r>
        <w:rPr>
          <w:spacing w:val="-10"/>
          <w:sz w:val="24"/>
        </w:rPr>
        <w:t> </w:t>
      </w:r>
      <w:r>
        <w:rPr>
          <w:sz w:val="24"/>
        </w:rPr>
        <w:t>administration</w:t>
      </w:r>
      <w:r>
        <w:rPr>
          <w:spacing w:val="-11"/>
          <w:sz w:val="24"/>
        </w:rPr>
        <w:t> </w:t>
      </w:r>
      <w:r>
        <w:rPr>
          <w:sz w:val="24"/>
        </w:rPr>
        <w:t>(État,</w:t>
      </w:r>
      <w:r>
        <w:rPr>
          <w:spacing w:val="-10"/>
          <w:sz w:val="24"/>
        </w:rPr>
        <w:t> </w:t>
      </w:r>
      <w:r>
        <w:rPr>
          <w:sz w:val="24"/>
        </w:rPr>
        <w:t>collectivité</w:t>
      </w:r>
      <w:r>
        <w:rPr>
          <w:spacing w:val="-11"/>
          <w:sz w:val="24"/>
        </w:rPr>
        <w:t> </w:t>
      </w:r>
      <w:r>
        <w:rPr>
          <w:sz w:val="24"/>
        </w:rPr>
        <w:t>territoriale,</w:t>
      </w:r>
      <w:r>
        <w:rPr>
          <w:spacing w:val="-10"/>
          <w:sz w:val="24"/>
        </w:rPr>
        <w:t> </w:t>
      </w:r>
      <w:r>
        <w:rPr>
          <w:sz w:val="24"/>
        </w:rPr>
        <w:t>établissement</w:t>
      </w:r>
      <w:r>
        <w:rPr>
          <w:spacing w:val="-11"/>
          <w:sz w:val="24"/>
        </w:rPr>
        <w:t> </w:t>
      </w:r>
      <w:r>
        <w:rPr>
          <w:spacing w:val="-2"/>
          <w:sz w:val="24"/>
        </w:rPr>
        <w:t>public),</w:t>
      </w:r>
    </w:p>
    <w:p>
      <w:pPr>
        <w:pStyle w:val="ListParagraph"/>
        <w:numPr>
          <w:ilvl w:val="5"/>
          <w:numId w:val="19"/>
        </w:numPr>
        <w:tabs>
          <w:tab w:pos="987" w:val="left" w:leader="none"/>
        </w:tabs>
        <w:spacing w:line="213" w:lineRule="auto" w:before="116" w:after="0"/>
        <w:ind w:left="986" w:right="1131" w:hanging="237"/>
        <w:jc w:val="left"/>
        <w:rPr>
          <w:sz w:val="24"/>
        </w:rPr>
      </w:pPr>
      <w:r>
        <w:rPr>
          <w:sz w:val="24"/>
        </w:rPr>
        <w:t>par</w:t>
      </w:r>
      <w:r>
        <w:rPr>
          <w:spacing w:val="25"/>
          <w:sz w:val="24"/>
        </w:rPr>
        <w:t> </w:t>
      </w:r>
      <w:r>
        <w:rPr>
          <w:sz w:val="24"/>
        </w:rPr>
        <w:t>un</w:t>
      </w:r>
      <w:r>
        <w:rPr>
          <w:spacing w:val="25"/>
          <w:sz w:val="24"/>
        </w:rPr>
        <w:t> </w:t>
      </w:r>
      <w:r>
        <w:rPr>
          <w:sz w:val="24"/>
        </w:rPr>
        <w:t>organisme</w:t>
      </w:r>
      <w:r>
        <w:rPr>
          <w:spacing w:val="25"/>
          <w:sz w:val="24"/>
        </w:rPr>
        <w:t> </w:t>
      </w:r>
      <w:r>
        <w:rPr>
          <w:sz w:val="24"/>
        </w:rPr>
        <w:t>privé</w:t>
      </w:r>
      <w:r>
        <w:rPr>
          <w:spacing w:val="25"/>
          <w:sz w:val="24"/>
        </w:rPr>
        <w:t> </w:t>
      </w:r>
      <w:r>
        <w:rPr>
          <w:sz w:val="24"/>
        </w:rPr>
        <w:t>gérant</w:t>
      </w:r>
      <w:r>
        <w:rPr>
          <w:spacing w:val="25"/>
          <w:sz w:val="24"/>
        </w:rPr>
        <w:t> </w:t>
      </w:r>
      <w:r>
        <w:rPr>
          <w:sz w:val="24"/>
        </w:rPr>
        <w:t>un</w:t>
      </w:r>
      <w:r>
        <w:rPr>
          <w:spacing w:val="25"/>
          <w:sz w:val="24"/>
        </w:rPr>
        <w:t> </w:t>
      </w:r>
      <w:r>
        <w:rPr>
          <w:sz w:val="24"/>
        </w:rPr>
        <w:t>service</w:t>
      </w:r>
      <w:r>
        <w:rPr>
          <w:spacing w:val="25"/>
          <w:sz w:val="24"/>
        </w:rPr>
        <w:t> </w:t>
      </w:r>
      <w:r>
        <w:rPr>
          <w:sz w:val="24"/>
        </w:rPr>
        <w:t>public</w:t>
      </w:r>
      <w:r>
        <w:rPr>
          <w:spacing w:val="25"/>
          <w:sz w:val="24"/>
        </w:rPr>
        <w:t> </w:t>
      </w:r>
      <w:r>
        <w:rPr>
          <w:sz w:val="24"/>
        </w:rPr>
        <w:t>(les</w:t>
      </w:r>
      <w:r>
        <w:rPr>
          <w:spacing w:val="25"/>
          <w:sz w:val="24"/>
        </w:rPr>
        <w:t> </w:t>
      </w:r>
      <w:r>
        <w:rPr>
          <w:sz w:val="24"/>
        </w:rPr>
        <w:t>caisses</w:t>
      </w:r>
      <w:r>
        <w:rPr>
          <w:spacing w:val="25"/>
          <w:sz w:val="24"/>
        </w:rPr>
        <w:t> </w:t>
      </w:r>
      <w:r>
        <w:rPr>
          <w:sz w:val="24"/>
        </w:rPr>
        <w:t>de</w:t>
      </w:r>
      <w:r>
        <w:rPr>
          <w:spacing w:val="25"/>
          <w:sz w:val="24"/>
        </w:rPr>
        <w:t> </w:t>
      </w:r>
      <w:r>
        <w:rPr>
          <w:sz w:val="24"/>
        </w:rPr>
        <w:t>Sécurité</w:t>
      </w:r>
      <w:r>
        <w:rPr>
          <w:spacing w:val="25"/>
          <w:sz w:val="24"/>
        </w:rPr>
        <w:t> </w:t>
      </w:r>
      <w:r>
        <w:rPr>
          <w:sz w:val="24"/>
        </w:rPr>
        <w:t>sociale,</w:t>
      </w:r>
      <w:r>
        <w:rPr>
          <w:spacing w:val="25"/>
          <w:sz w:val="24"/>
        </w:rPr>
        <w:t> </w:t>
      </w:r>
      <w:r>
        <w:rPr>
          <w:sz w:val="24"/>
        </w:rPr>
        <w:t>Pôle</w:t>
      </w:r>
      <w:r>
        <w:rPr>
          <w:sz w:val="24"/>
        </w:rPr>
        <w:t> emploi, un office public de HLM, etc.)</w:t>
      </w:r>
    </w:p>
    <w:p>
      <w:pPr>
        <w:pStyle w:val="ListParagraph"/>
        <w:numPr>
          <w:ilvl w:val="5"/>
          <w:numId w:val="19"/>
        </w:numPr>
        <w:tabs>
          <w:tab w:pos="987" w:val="left" w:leader="none"/>
        </w:tabs>
        <w:spacing w:line="336" w:lineRule="auto" w:before="137" w:after="0"/>
        <w:ind w:left="400" w:right="5447" w:firstLine="348"/>
        <w:jc w:val="left"/>
        <w:rPr>
          <w:sz w:val="24"/>
        </w:rPr>
      </w:pPr>
      <w:r>
        <w:rPr>
          <w:sz w:val="24"/>
        </w:rPr>
        <w:t>dans</w:t>
      </w:r>
      <w:r>
        <w:rPr>
          <w:spacing w:val="-8"/>
          <w:sz w:val="24"/>
        </w:rPr>
        <w:t> </w:t>
      </w:r>
      <w:r>
        <w:rPr>
          <w:sz w:val="24"/>
        </w:rPr>
        <w:t>le</w:t>
      </w:r>
      <w:r>
        <w:rPr>
          <w:spacing w:val="-8"/>
          <w:sz w:val="24"/>
        </w:rPr>
        <w:t> </w:t>
      </w:r>
      <w:r>
        <w:rPr>
          <w:sz w:val="24"/>
        </w:rPr>
        <w:t>cadre</w:t>
      </w:r>
      <w:r>
        <w:rPr>
          <w:spacing w:val="-8"/>
          <w:sz w:val="24"/>
        </w:rPr>
        <w:t> </w:t>
      </w:r>
      <w:r>
        <w:rPr>
          <w:sz w:val="24"/>
        </w:rPr>
        <w:t>de</w:t>
      </w:r>
      <w:r>
        <w:rPr>
          <w:spacing w:val="-8"/>
          <w:sz w:val="24"/>
        </w:rPr>
        <w:t> </w:t>
      </w:r>
      <w:r>
        <w:rPr>
          <w:sz w:val="24"/>
        </w:rPr>
        <w:t>missions</w:t>
      </w:r>
      <w:r>
        <w:rPr>
          <w:spacing w:val="-8"/>
          <w:sz w:val="24"/>
        </w:rPr>
        <w:t> </w:t>
      </w:r>
      <w:r>
        <w:rPr>
          <w:sz w:val="24"/>
        </w:rPr>
        <w:t>de</w:t>
      </w:r>
      <w:r>
        <w:rPr>
          <w:spacing w:val="-8"/>
          <w:sz w:val="24"/>
        </w:rPr>
        <w:t> </w:t>
      </w:r>
      <w:r>
        <w:rPr>
          <w:sz w:val="24"/>
        </w:rPr>
        <w:t>service</w:t>
      </w:r>
      <w:r>
        <w:rPr>
          <w:spacing w:val="-8"/>
          <w:sz w:val="24"/>
        </w:rPr>
        <w:t> </w:t>
      </w:r>
      <w:r>
        <w:rPr>
          <w:sz w:val="24"/>
        </w:rPr>
        <w:t>public.</w:t>
      </w:r>
      <w:r>
        <w:rPr>
          <w:sz w:val="24"/>
        </w:rPr>
        <w:t> Par exemple :</w:t>
      </w:r>
    </w:p>
    <w:p>
      <w:pPr>
        <w:pStyle w:val="ListParagraph"/>
        <w:numPr>
          <w:ilvl w:val="5"/>
          <w:numId w:val="19"/>
        </w:numPr>
        <w:tabs>
          <w:tab w:pos="987" w:val="left" w:leader="none"/>
        </w:tabs>
        <w:spacing w:line="240" w:lineRule="auto" w:before="23" w:after="0"/>
        <w:ind w:left="986" w:right="0" w:hanging="238"/>
        <w:jc w:val="left"/>
        <w:rPr>
          <w:sz w:val="24"/>
        </w:rPr>
      </w:pPr>
      <w:r>
        <w:rPr>
          <w:sz w:val="24"/>
        </w:rPr>
        <w:t>dossiers,</w:t>
      </w:r>
      <w:r>
        <w:rPr>
          <w:spacing w:val="-7"/>
          <w:sz w:val="24"/>
        </w:rPr>
        <w:t> </w:t>
      </w:r>
      <w:r>
        <w:rPr>
          <w:sz w:val="24"/>
        </w:rPr>
        <w:t>rapports</w:t>
      </w:r>
      <w:r>
        <w:rPr>
          <w:spacing w:val="-7"/>
          <w:sz w:val="24"/>
        </w:rPr>
        <w:t> </w:t>
      </w:r>
      <w:r>
        <w:rPr>
          <w:sz w:val="24"/>
        </w:rPr>
        <w:t>et</w:t>
      </w:r>
      <w:r>
        <w:rPr>
          <w:spacing w:val="-7"/>
          <w:sz w:val="24"/>
        </w:rPr>
        <w:t> </w:t>
      </w:r>
      <w:r>
        <w:rPr>
          <w:spacing w:val="-2"/>
          <w:sz w:val="24"/>
        </w:rPr>
        <w:t>études,</w:t>
      </w:r>
    </w:p>
    <w:p>
      <w:pPr>
        <w:pStyle w:val="ListParagraph"/>
        <w:numPr>
          <w:ilvl w:val="5"/>
          <w:numId w:val="19"/>
        </w:numPr>
        <w:tabs>
          <w:tab w:pos="987" w:val="left" w:leader="none"/>
        </w:tabs>
        <w:spacing w:line="240" w:lineRule="auto" w:before="82" w:after="0"/>
        <w:ind w:left="986" w:right="0" w:hanging="238"/>
        <w:jc w:val="left"/>
        <w:rPr>
          <w:sz w:val="24"/>
        </w:rPr>
      </w:pPr>
      <w:r>
        <w:rPr>
          <w:sz w:val="24"/>
        </w:rPr>
        <w:t>comptes</w:t>
      </w:r>
      <w:r>
        <w:rPr>
          <w:spacing w:val="-7"/>
          <w:sz w:val="24"/>
        </w:rPr>
        <w:t> </w:t>
      </w:r>
      <w:r>
        <w:rPr>
          <w:sz w:val="24"/>
        </w:rPr>
        <w:t>rendus</w:t>
      </w:r>
      <w:r>
        <w:rPr>
          <w:spacing w:val="-7"/>
          <w:sz w:val="24"/>
        </w:rPr>
        <w:t> </w:t>
      </w:r>
      <w:r>
        <w:rPr>
          <w:sz w:val="24"/>
        </w:rPr>
        <w:t>et</w:t>
      </w:r>
      <w:r>
        <w:rPr>
          <w:spacing w:val="-6"/>
          <w:sz w:val="24"/>
        </w:rPr>
        <w:t> </w:t>
      </w:r>
      <w:r>
        <w:rPr>
          <w:sz w:val="24"/>
        </w:rPr>
        <w:t>procès</w:t>
      </w:r>
      <w:r>
        <w:rPr>
          <w:spacing w:val="-7"/>
          <w:sz w:val="24"/>
        </w:rPr>
        <w:t> </w:t>
      </w:r>
      <w:r>
        <w:rPr>
          <w:spacing w:val="-2"/>
          <w:sz w:val="24"/>
        </w:rPr>
        <w:t>verbaux,</w:t>
      </w:r>
    </w:p>
    <w:p>
      <w:pPr>
        <w:pStyle w:val="ListParagraph"/>
        <w:numPr>
          <w:ilvl w:val="5"/>
          <w:numId w:val="19"/>
        </w:numPr>
        <w:tabs>
          <w:tab w:pos="987" w:val="left" w:leader="none"/>
        </w:tabs>
        <w:spacing w:line="240" w:lineRule="auto" w:before="83" w:after="0"/>
        <w:ind w:left="986" w:right="0" w:hanging="238"/>
        <w:jc w:val="left"/>
        <w:rPr>
          <w:sz w:val="24"/>
        </w:rPr>
      </w:pPr>
      <w:r>
        <w:rPr>
          <w:spacing w:val="-2"/>
          <w:sz w:val="24"/>
        </w:rPr>
        <w:t>statistiques,</w:t>
      </w:r>
    </w:p>
    <w:p>
      <w:pPr>
        <w:pStyle w:val="ListParagraph"/>
        <w:numPr>
          <w:ilvl w:val="5"/>
          <w:numId w:val="19"/>
        </w:numPr>
        <w:tabs>
          <w:tab w:pos="987" w:val="left" w:leader="none"/>
        </w:tabs>
        <w:spacing w:line="240" w:lineRule="auto" w:before="82" w:after="0"/>
        <w:ind w:left="986" w:right="0" w:hanging="238"/>
        <w:jc w:val="left"/>
        <w:rPr>
          <w:sz w:val="24"/>
        </w:rPr>
      </w:pPr>
      <w:r>
        <w:rPr>
          <w:sz w:val="24"/>
        </w:rPr>
        <w:t>directives,</w:t>
      </w:r>
      <w:r>
        <w:rPr>
          <w:spacing w:val="-12"/>
          <w:sz w:val="24"/>
        </w:rPr>
        <w:t> </w:t>
      </w:r>
      <w:r>
        <w:rPr>
          <w:sz w:val="24"/>
        </w:rPr>
        <w:t>instructions</w:t>
      </w:r>
      <w:r>
        <w:rPr>
          <w:spacing w:val="-12"/>
          <w:sz w:val="24"/>
        </w:rPr>
        <w:t> </w:t>
      </w:r>
      <w:r>
        <w:rPr>
          <w:sz w:val="24"/>
        </w:rPr>
        <w:t>et</w:t>
      </w:r>
      <w:r>
        <w:rPr>
          <w:spacing w:val="-12"/>
          <w:sz w:val="24"/>
        </w:rPr>
        <w:t> </w:t>
      </w:r>
      <w:r>
        <w:rPr>
          <w:spacing w:val="-2"/>
          <w:sz w:val="24"/>
        </w:rPr>
        <w:t>circulaires,</w:t>
      </w:r>
    </w:p>
    <w:p>
      <w:pPr>
        <w:pStyle w:val="ListParagraph"/>
        <w:numPr>
          <w:ilvl w:val="5"/>
          <w:numId w:val="19"/>
        </w:numPr>
        <w:tabs>
          <w:tab w:pos="987" w:val="left" w:leader="none"/>
        </w:tabs>
        <w:spacing w:line="240" w:lineRule="auto" w:before="83" w:after="0"/>
        <w:ind w:left="986" w:right="0" w:hanging="238"/>
        <w:jc w:val="left"/>
        <w:rPr>
          <w:sz w:val="24"/>
        </w:rPr>
      </w:pPr>
      <w:r>
        <w:rPr>
          <w:sz w:val="24"/>
        </w:rPr>
        <w:t>notes</w:t>
      </w:r>
      <w:r>
        <w:rPr>
          <w:spacing w:val="-7"/>
          <w:sz w:val="24"/>
        </w:rPr>
        <w:t> </w:t>
      </w:r>
      <w:r>
        <w:rPr>
          <w:sz w:val="24"/>
        </w:rPr>
        <w:t>et</w:t>
      </w:r>
      <w:r>
        <w:rPr>
          <w:spacing w:val="-6"/>
          <w:sz w:val="24"/>
        </w:rPr>
        <w:t> </w:t>
      </w:r>
      <w:r>
        <w:rPr>
          <w:sz w:val="24"/>
        </w:rPr>
        <w:t>réponses</w:t>
      </w:r>
      <w:r>
        <w:rPr>
          <w:spacing w:val="-6"/>
          <w:sz w:val="24"/>
        </w:rPr>
        <w:t> </w:t>
      </w:r>
      <w:r>
        <w:rPr>
          <w:spacing w:val="-2"/>
          <w:sz w:val="24"/>
        </w:rPr>
        <w:t>ministérielles,</w:t>
      </w:r>
    </w:p>
    <w:p>
      <w:pPr>
        <w:pStyle w:val="ListParagraph"/>
        <w:numPr>
          <w:ilvl w:val="5"/>
          <w:numId w:val="19"/>
        </w:numPr>
        <w:tabs>
          <w:tab w:pos="987" w:val="left" w:leader="none"/>
        </w:tabs>
        <w:spacing w:line="240" w:lineRule="auto" w:before="82" w:after="0"/>
        <w:ind w:left="986" w:right="0" w:hanging="238"/>
        <w:jc w:val="left"/>
        <w:rPr>
          <w:sz w:val="24"/>
        </w:rPr>
      </w:pPr>
      <w:r>
        <w:rPr>
          <w:sz w:val="24"/>
        </w:rPr>
        <w:t>avis</w:t>
      </w:r>
      <w:r>
        <w:rPr>
          <w:spacing w:val="-8"/>
          <w:sz w:val="24"/>
        </w:rPr>
        <w:t> </w:t>
      </w:r>
      <w:r>
        <w:rPr>
          <w:sz w:val="24"/>
        </w:rPr>
        <w:t>et</w:t>
      </w:r>
      <w:r>
        <w:rPr>
          <w:spacing w:val="-8"/>
          <w:sz w:val="24"/>
        </w:rPr>
        <w:t> </w:t>
      </w:r>
      <w:r>
        <w:rPr>
          <w:sz w:val="24"/>
        </w:rPr>
        <w:t>décisions,</w:t>
      </w:r>
      <w:r>
        <w:rPr>
          <w:spacing w:val="-8"/>
          <w:sz w:val="24"/>
        </w:rPr>
        <w:t> </w:t>
      </w:r>
      <w:r>
        <w:rPr>
          <w:spacing w:val="-4"/>
          <w:sz w:val="24"/>
        </w:rPr>
        <w:t>etc.</w:t>
      </w:r>
    </w:p>
    <w:p>
      <w:pPr>
        <w:pStyle w:val="BodyText"/>
        <w:rPr>
          <w:sz w:val="26"/>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t>Il</w:t>
      </w:r>
      <w:r>
        <w:rPr>
          <w:spacing w:val="-4"/>
        </w:rPr>
        <w:t> </w:t>
      </w:r>
      <w:r>
        <w:rPr/>
        <w:t>s’agit</w:t>
      </w:r>
      <w:r>
        <w:rPr>
          <w:spacing w:val="-4"/>
        </w:rPr>
        <w:t> </w:t>
      </w:r>
      <w:r>
        <w:rPr/>
        <w:t>de</w:t>
      </w:r>
      <w:r>
        <w:rPr>
          <w:spacing w:val="-4"/>
        </w:rPr>
        <w:t> </w:t>
      </w:r>
      <w:r>
        <w:rPr/>
        <w:t>tous</w:t>
      </w:r>
      <w:r>
        <w:rPr>
          <w:spacing w:val="-4"/>
        </w:rPr>
        <w:t> </w:t>
      </w:r>
      <w:r>
        <w:rPr/>
        <w:t>les</w:t>
      </w:r>
      <w:r>
        <w:rPr>
          <w:spacing w:val="-4"/>
        </w:rPr>
        <w:t> </w:t>
      </w:r>
      <w:r>
        <w:rPr/>
        <w:t>documents</w:t>
      </w:r>
      <w:r>
        <w:rPr>
          <w:spacing w:val="-4"/>
        </w:rPr>
        <w:t> </w:t>
      </w:r>
      <w:r>
        <w:rPr/>
        <w:t>produits</w:t>
      </w:r>
      <w:r>
        <w:rPr>
          <w:spacing w:val="-4"/>
        </w:rPr>
        <w:t> </w:t>
      </w:r>
      <w:r>
        <w:rPr/>
        <w:t>ou</w:t>
      </w:r>
      <w:r>
        <w:rPr>
          <w:spacing w:val="-4"/>
        </w:rPr>
        <w:t> </w:t>
      </w:r>
      <w:r>
        <w:rPr/>
        <w:t>reçus</w:t>
      </w:r>
      <w:r>
        <w:rPr>
          <w:spacing w:val="-4"/>
        </w:rPr>
        <w:t> </w:t>
      </w:r>
      <w:r>
        <w:rPr/>
        <w:t>par</w:t>
      </w:r>
      <w:r>
        <w:rPr>
          <w:spacing w:val="-4"/>
        </w:rPr>
        <w:t> </w:t>
      </w:r>
      <w:r>
        <w:rPr/>
        <w:t>l’administration,</w:t>
      </w:r>
      <w:r>
        <w:rPr>
          <w:spacing w:val="-4"/>
        </w:rPr>
        <w:t> </w:t>
      </w:r>
      <w:r>
        <w:rPr/>
        <w:t>leur</w:t>
      </w:r>
      <w:r>
        <w:rPr>
          <w:spacing w:val="-4"/>
        </w:rPr>
        <w:t> </w:t>
      </w:r>
      <w:r>
        <w:rPr/>
        <w:t>forme</w:t>
      </w:r>
      <w:r>
        <w:rPr>
          <w:spacing w:val="-4"/>
        </w:rPr>
        <w:t> </w:t>
      </w:r>
      <w:r>
        <w:rPr/>
        <w:t>étant indifférente. Ils peuvent donc prendre la forme d’un écrit (dossiers, rapports, études, comptes rendus,</w:t>
      </w:r>
      <w:r>
        <w:rPr>
          <w:spacing w:val="-15"/>
        </w:rPr>
        <w:t> </w:t>
      </w:r>
      <w:r>
        <w:rPr/>
        <w:t>procès-verbaux,</w:t>
      </w:r>
      <w:r>
        <w:rPr>
          <w:spacing w:val="-15"/>
        </w:rPr>
        <w:t> </w:t>
      </w:r>
      <w:r>
        <w:rPr/>
        <w:t>statistiques,</w:t>
      </w:r>
      <w:r>
        <w:rPr>
          <w:spacing w:val="-15"/>
        </w:rPr>
        <w:t> </w:t>
      </w:r>
      <w:r>
        <w:rPr/>
        <w:t>directives,</w:t>
      </w:r>
      <w:r>
        <w:rPr>
          <w:spacing w:val="-15"/>
        </w:rPr>
        <w:t> </w:t>
      </w:r>
      <w:r>
        <w:rPr/>
        <w:t>instructions,</w:t>
      </w:r>
      <w:r>
        <w:rPr>
          <w:spacing w:val="-15"/>
        </w:rPr>
        <w:t> </w:t>
      </w:r>
      <w:r>
        <w:rPr/>
        <w:t>circulaires...)</w:t>
      </w:r>
      <w:r>
        <w:rPr>
          <w:spacing w:val="-15"/>
        </w:rPr>
        <w:t> </w:t>
      </w:r>
      <w:r>
        <w:rPr/>
        <w:t>mais</w:t>
      </w:r>
      <w:r>
        <w:rPr>
          <w:spacing w:val="-15"/>
        </w:rPr>
        <w:t> </w:t>
      </w:r>
      <w:r>
        <w:rPr/>
        <w:t>également</w:t>
      </w:r>
      <w:r>
        <w:rPr>
          <w:spacing w:val="-15"/>
        </w:rPr>
        <w:t> </w:t>
      </w:r>
      <w:r>
        <w:rPr/>
        <w:t>celle d’un enregistrement sonore ou visuel ou d’un fichier numérique ou informatique. Sont égale- ment concernées les informations contenues dans des fichiers informatiques et qui peuvent en être extraites par un traitement automatisé d’usage courant. </w:t>
      </w:r>
      <w:hyperlink w:history="true" w:anchor="_bookmark218">
        <w:r>
          <w:rPr/>
          <w:t>[28]</w:t>
        </w:r>
      </w:hyperlink>
    </w:p>
    <w:p>
      <w:pPr>
        <w:pStyle w:val="BodyText"/>
        <w:spacing w:before="7"/>
        <w:rPr>
          <w:sz w:val="28"/>
        </w:rPr>
      </w:pPr>
    </w:p>
    <w:p>
      <w:pPr>
        <w:pStyle w:val="ListParagraph"/>
        <w:numPr>
          <w:ilvl w:val="4"/>
          <w:numId w:val="19"/>
        </w:numPr>
        <w:tabs>
          <w:tab w:pos="1477" w:val="left" w:leader="none"/>
        </w:tabs>
        <w:spacing w:line="240" w:lineRule="auto" w:before="0" w:after="0"/>
        <w:ind w:left="1476" w:right="0" w:hanging="1077"/>
        <w:jc w:val="both"/>
        <w:rPr>
          <w:b/>
          <w:sz w:val="24"/>
        </w:rPr>
      </w:pPr>
      <w:r>
        <w:rPr>
          <w:b/>
          <w:spacing w:val="-2"/>
          <w:sz w:val="24"/>
        </w:rPr>
        <w:t>Définition </w:t>
      </w:r>
      <w:r>
        <w:rPr>
          <w:b/>
          <w:spacing w:val="-10"/>
          <w:sz w:val="24"/>
        </w:rPr>
        <w:t>3</w:t>
      </w:r>
    </w:p>
    <w:p>
      <w:pPr>
        <w:pStyle w:val="BodyText"/>
        <w:spacing w:line="252" w:lineRule="auto" w:before="13"/>
        <w:ind w:left="400" w:right="1131" w:firstLine="850"/>
        <w:jc w:val="both"/>
      </w:pPr>
      <w:r>
        <w:rPr/>
        <w:t>Pour la Commission d’accès aux documents administratifs (CADA), « le </w:t>
      </w:r>
      <w:r>
        <w:rPr/>
        <w:t>document administratif</w:t>
      </w:r>
      <w:r>
        <w:rPr>
          <w:spacing w:val="-4"/>
        </w:rPr>
        <w:t> </w:t>
      </w:r>
      <w:r>
        <w:rPr/>
        <w:t>informatisé</w:t>
      </w:r>
      <w:r>
        <w:rPr>
          <w:spacing w:val="-4"/>
        </w:rPr>
        <w:t> </w:t>
      </w:r>
      <w:r>
        <w:rPr/>
        <w:t>recouvre</w:t>
      </w:r>
      <w:r>
        <w:rPr>
          <w:spacing w:val="-4"/>
        </w:rPr>
        <w:t> </w:t>
      </w:r>
      <w:r>
        <w:rPr/>
        <w:t>les</w:t>
      </w:r>
      <w:r>
        <w:rPr>
          <w:spacing w:val="-4"/>
        </w:rPr>
        <w:t> </w:t>
      </w:r>
      <w:r>
        <w:rPr/>
        <w:t>documents</w:t>
      </w:r>
      <w:r>
        <w:rPr>
          <w:spacing w:val="-4"/>
        </w:rPr>
        <w:t> </w:t>
      </w:r>
      <w:r>
        <w:rPr/>
        <w:t>existant</w:t>
      </w:r>
      <w:r>
        <w:rPr>
          <w:spacing w:val="-4"/>
        </w:rPr>
        <w:t> </w:t>
      </w:r>
      <w:r>
        <w:rPr/>
        <w:t>sur</w:t>
      </w:r>
      <w:r>
        <w:rPr>
          <w:spacing w:val="-4"/>
        </w:rPr>
        <w:t> </w:t>
      </w:r>
      <w:r>
        <w:rPr/>
        <w:t>support</w:t>
      </w:r>
      <w:r>
        <w:rPr>
          <w:spacing w:val="-4"/>
        </w:rPr>
        <w:t> </w:t>
      </w:r>
      <w:r>
        <w:rPr/>
        <w:t>informatique</w:t>
      </w:r>
      <w:r>
        <w:rPr>
          <w:spacing w:val="-4"/>
        </w:rPr>
        <w:t> </w:t>
      </w:r>
      <w:r>
        <w:rPr/>
        <w:t>ou</w:t>
      </w:r>
      <w:r>
        <w:rPr>
          <w:spacing w:val="-4"/>
        </w:rPr>
        <w:t> </w:t>
      </w:r>
      <w:r>
        <w:rPr/>
        <w:t>pouvant être obtenus par un traitement automatisé d’usage courant.» </w:t>
      </w:r>
      <w:hyperlink w:history="true" w:anchor="_bookmark210">
        <w:r>
          <w:rPr/>
          <w:t>[20]</w:t>
        </w:r>
      </w:hyperlink>
    </w:p>
    <w:p>
      <w:pPr>
        <w:spacing w:after="0" w:line="252" w:lineRule="auto"/>
        <w:jc w:val="both"/>
        <w:sectPr>
          <w:pgSz w:w="11910" w:h="16840"/>
          <w:pgMar w:header="0" w:footer="557" w:top="1020" w:bottom="740" w:left="1300" w:right="0"/>
        </w:sectPr>
      </w:pPr>
    </w:p>
    <w:p>
      <w:pPr>
        <w:pStyle w:val="ListParagraph"/>
        <w:numPr>
          <w:ilvl w:val="3"/>
          <w:numId w:val="19"/>
        </w:numPr>
        <w:tabs>
          <w:tab w:pos="1297" w:val="left" w:leader="none"/>
          <w:tab w:pos="1298" w:val="left" w:leader="none"/>
        </w:tabs>
        <w:spacing w:line="240" w:lineRule="auto" w:before="91" w:after="0"/>
        <w:ind w:left="1297" w:right="0" w:hanging="898"/>
        <w:jc w:val="left"/>
        <w:rPr>
          <w:b/>
          <w:sz w:val="24"/>
        </w:rPr>
      </w:pPr>
      <w:bookmarkStart w:name="Les éléments d'un document administratif" w:id="128"/>
      <w:bookmarkEnd w:id="128"/>
      <w:r>
        <w:rPr/>
      </w:r>
      <w:bookmarkStart w:name="_bookmark65" w:id="129"/>
      <w:bookmarkEnd w:id="129"/>
      <w:r>
        <w:rPr>
          <w:b/>
          <w:sz w:val="24"/>
        </w:rPr>
        <w:t>Les</w:t>
      </w:r>
      <w:r>
        <w:rPr>
          <w:b/>
          <w:spacing w:val="-8"/>
          <w:sz w:val="24"/>
        </w:rPr>
        <w:t> </w:t>
      </w:r>
      <w:r>
        <w:rPr>
          <w:b/>
          <w:sz w:val="24"/>
        </w:rPr>
        <w:t>éléments</w:t>
      </w:r>
      <w:r>
        <w:rPr>
          <w:b/>
          <w:spacing w:val="-8"/>
          <w:sz w:val="24"/>
        </w:rPr>
        <w:t> </w:t>
      </w:r>
      <w:r>
        <w:rPr>
          <w:b/>
          <w:sz w:val="24"/>
        </w:rPr>
        <w:t>d’un</w:t>
      </w:r>
      <w:r>
        <w:rPr>
          <w:b/>
          <w:spacing w:val="-8"/>
          <w:sz w:val="24"/>
        </w:rPr>
        <w:t> </w:t>
      </w:r>
      <w:r>
        <w:rPr>
          <w:b/>
          <w:sz w:val="24"/>
        </w:rPr>
        <w:t>document</w:t>
      </w:r>
      <w:r>
        <w:rPr>
          <w:b/>
          <w:spacing w:val="-8"/>
          <w:sz w:val="24"/>
        </w:rPr>
        <w:t> </w:t>
      </w:r>
      <w:r>
        <w:rPr>
          <w:b/>
          <w:spacing w:val="-2"/>
          <w:sz w:val="24"/>
        </w:rPr>
        <w:t>administratif</w:t>
      </w:r>
    </w:p>
    <w:p>
      <w:pPr>
        <w:pStyle w:val="BodyText"/>
        <w:spacing w:line="252" w:lineRule="auto" w:before="167"/>
        <w:ind w:left="400" w:right="1131" w:firstLine="850"/>
        <w:jc w:val="both"/>
      </w:pPr>
      <w:r>
        <w:rPr/>
        <w:t>Le</w:t>
      </w:r>
      <w:r>
        <w:rPr>
          <w:spacing w:val="-8"/>
        </w:rPr>
        <w:t> </w:t>
      </w:r>
      <w:r>
        <w:rPr/>
        <w:t>document</w:t>
      </w:r>
      <w:r>
        <w:rPr>
          <w:spacing w:val="-8"/>
        </w:rPr>
        <w:t> </w:t>
      </w:r>
      <w:r>
        <w:rPr/>
        <w:t>administratif</w:t>
      </w:r>
      <w:r>
        <w:rPr>
          <w:spacing w:val="-8"/>
        </w:rPr>
        <w:t> </w:t>
      </w:r>
      <w:r>
        <w:rPr/>
        <w:t>apparait</w:t>
      </w:r>
      <w:r>
        <w:rPr>
          <w:spacing w:val="-8"/>
        </w:rPr>
        <w:t> </w:t>
      </w:r>
      <w:r>
        <w:rPr/>
        <w:t>comme</w:t>
      </w:r>
      <w:r>
        <w:rPr>
          <w:spacing w:val="-8"/>
        </w:rPr>
        <w:t> </w:t>
      </w:r>
      <w:r>
        <w:rPr/>
        <w:t>le</w:t>
      </w:r>
      <w:r>
        <w:rPr>
          <w:spacing w:val="-8"/>
        </w:rPr>
        <w:t> </w:t>
      </w:r>
      <w:r>
        <w:rPr/>
        <w:t>support</w:t>
      </w:r>
      <w:r>
        <w:rPr>
          <w:spacing w:val="-8"/>
        </w:rPr>
        <w:t> </w:t>
      </w:r>
      <w:r>
        <w:rPr/>
        <w:t>privilégié</w:t>
      </w:r>
      <w:r>
        <w:rPr>
          <w:spacing w:val="-8"/>
        </w:rPr>
        <w:t> </w:t>
      </w:r>
      <w:r>
        <w:rPr/>
        <w:t>de</w:t>
      </w:r>
      <w:r>
        <w:rPr>
          <w:spacing w:val="-8"/>
        </w:rPr>
        <w:t> </w:t>
      </w:r>
      <w:r>
        <w:rPr/>
        <w:t>l’action</w:t>
      </w:r>
      <w:r>
        <w:rPr>
          <w:spacing w:val="-8"/>
        </w:rPr>
        <w:t> </w:t>
      </w:r>
      <w:r>
        <w:rPr/>
        <w:t>de</w:t>
      </w:r>
      <w:r>
        <w:rPr>
          <w:spacing w:val="-8"/>
        </w:rPr>
        <w:t> </w:t>
      </w:r>
      <w:r>
        <w:rPr/>
        <w:t>l’admi- nistration.</w:t>
      </w:r>
      <w:r>
        <w:rPr>
          <w:spacing w:val="-7"/>
        </w:rPr>
        <w:t> </w:t>
      </w:r>
      <w:r>
        <w:rPr/>
        <w:t>Chaque</w:t>
      </w:r>
      <w:r>
        <w:rPr>
          <w:spacing w:val="-7"/>
        </w:rPr>
        <w:t> </w:t>
      </w:r>
      <w:r>
        <w:rPr/>
        <w:t>document</w:t>
      </w:r>
      <w:r>
        <w:rPr>
          <w:spacing w:val="-7"/>
        </w:rPr>
        <w:t> </w:t>
      </w:r>
      <w:r>
        <w:rPr/>
        <w:t>a</w:t>
      </w:r>
      <w:r>
        <w:rPr>
          <w:spacing w:val="-7"/>
        </w:rPr>
        <w:t> </w:t>
      </w:r>
      <w:r>
        <w:rPr/>
        <w:t>un</w:t>
      </w:r>
      <w:r>
        <w:rPr>
          <w:spacing w:val="-7"/>
        </w:rPr>
        <w:t> </w:t>
      </w:r>
      <w:r>
        <w:rPr/>
        <w:t>objet</w:t>
      </w:r>
      <w:r>
        <w:rPr>
          <w:spacing w:val="-7"/>
        </w:rPr>
        <w:t> </w:t>
      </w:r>
      <w:r>
        <w:rPr/>
        <w:t>bien</w:t>
      </w:r>
      <w:r>
        <w:rPr>
          <w:spacing w:val="-7"/>
        </w:rPr>
        <w:t> </w:t>
      </w:r>
      <w:r>
        <w:rPr/>
        <w:t>déterminé</w:t>
      </w:r>
      <w:r>
        <w:rPr>
          <w:spacing w:val="-7"/>
        </w:rPr>
        <w:t> </w:t>
      </w:r>
      <w:r>
        <w:rPr/>
        <w:t>qui</w:t>
      </w:r>
      <w:r>
        <w:rPr>
          <w:spacing w:val="-7"/>
        </w:rPr>
        <w:t> </w:t>
      </w:r>
      <w:r>
        <w:rPr/>
        <w:t>en</w:t>
      </w:r>
      <w:r>
        <w:rPr>
          <w:spacing w:val="-7"/>
        </w:rPr>
        <w:t> </w:t>
      </w:r>
      <w:r>
        <w:rPr/>
        <w:t>motive</w:t>
      </w:r>
      <w:r>
        <w:rPr>
          <w:spacing w:val="-7"/>
        </w:rPr>
        <w:t> </w:t>
      </w:r>
      <w:r>
        <w:rPr/>
        <w:t>la</w:t>
      </w:r>
      <w:r>
        <w:rPr>
          <w:spacing w:val="-7"/>
        </w:rPr>
        <w:t> </w:t>
      </w:r>
      <w:r>
        <w:rPr/>
        <w:t>rédaction.</w:t>
      </w:r>
      <w:r>
        <w:rPr>
          <w:spacing w:val="-7"/>
        </w:rPr>
        <w:t> </w:t>
      </w:r>
      <w:r>
        <w:rPr/>
        <w:t>le</w:t>
      </w:r>
      <w:r>
        <w:rPr>
          <w:spacing w:val="-7"/>
        </w:rPr>
        <w:t> </w:t>
      </w:r>
      <w:r>
        <w:rPr/>
        <w:t>document administratif doit avoir un contenu, un contexte et une structure.</w:t>
      </w:r>
    </w:p>
    <w:p>
      <w:pPr>
        <w:pStyle w:val="BodyText"/>
        <w:spacing w:line="252" w:lineRule="auto"/>
        <w:ind w:left="400" w:right="1131"/>
        <w:jc w:val="both"/>
      </w:pPr>
      <w:r>
        <w:rPr/>
        <w:t>La structure de chaque document obéit à des règles de présentation. Certaines parties de la structure</w:t>
      </w:r>
      <w:r>
        <w:rPr>
          <w:spacing w:val="-8"/>
        </w:rPr>
        <w:t> </w:t>
      </w:r>
      <w:r>
        <w:rPr/>
        <w:t>sont</w:t>
      </w:r>
      <w:r>
        <w:rPr>
          <w:spacing w:val="-8"/>
        </w:rPr>
        <w:t> </w:t>
      </w:r>
      <w:r>
        <w:rPr/>
        <w:t>obligatoires.</w:t>
      </w:r>
      <w:r>
        <w:rPr>
          <w:spacing w:val="-8"/>
        </w:rPr>
        <w:t> </w:t>
      </w:r>
      <w:r>
        <w:rPr/>
        <w:t>Il</w:t>
      </w:r>
      <w:r>
        <w:rPr>
          <w:spacing w:val="-8"/>
        </w:rPr>
        <w:t> </w:t>
      </w:r>
      <w:r>
        <w:rPr/>
        <w:t>existe</w:t>
      </w:r>
      <w:r>
        <w:rPr>
          <w:spacing w:val="-8"/>
        </w:rPr>
        <w:t> </w:t>
      </w:r>
      <w:r>
        <w:rPr/>
        <w:t>un</w:t>
      </w:r>
      <w:r>
        <w:rPr>
          <w:spacing w:val="-8"/>
        </w:rPr>
        <w:t> </w:t>
      </w:r>
      <w:r>
        <w:rPr/>
        <w:t>certain</w:t>
      </w:r>
      <w:r>
        <w:rPr>
          <w:spacing w:val="-9"/>
        </w:rPr>
        <w:t> </w:t>
      </w:r>
      <w:r>
        <w:rPr/>
        <w:t>nombre</w:t>
      </w:r>
      <w:r>
        <w:rPr>
          <w:spacing w:val="-8"/>
        </w:rPr>
        <w:t> </w:t>
      </w:r>
      <w:r>
        <w:rPr/>
        <w:t>de</w:t>
      </w:r>
      <w:r>
        <w:rPr>
          <w:spacing w:val="-8"/>
        </w:rPr>
        <w:t> </w:t>
      </w:r>
      <w:r>
        <w:rPr/>
        <w:t>caractères</w:t>
      </w:r>
      <w:r>
        <w:rPr>
          <w:spacing w:val="-8"/>
        </w:rPr>
        <w:t> </w:t>
      </w:r>
      <w:r>
        <w:rPr/>
        <w:t>communs</w:t>
      </w:r>
      <w:r>
        <w:rPr>
          <w:spacing w:val="-9"/>
        </w:rPr>
        <w:t> </w:t>
      </w:r>
      <w:r>
        <w:rPr/>
        <w:t>à</w:t>
      </w:r>
      <w:r>
        <w:rPr>
          <w:spacing w:val="-8"/>
        </w:rPr>
        <w:t> </w:t>
      </w:r>
      <w:r>
        <w:rPr/>
        <w:t>l’ensemble</w:t>
      </w:r>
      <w:r>
        <w:rPr>
          <w:spacing w:val="-8"/>
        </w:rPr>
        <w:t> </w:t>
      </w:r>
      <w:r>
        <w:rPr/>
        <w:t>des documents administratifs. D’autres caractères sont spécifiques à certains documents.</w:t>
      </w:r>
    </w:p>
    <w:p>
      <w:pPr>
        <w:pStyle w:val="BodyText"/>
        <w:spacing w:before="8"/>
      </w:pPr>
    </w:p>
    <w:p>
      <w:pPr>
        <w:spacing w:before="0"/>
        <w:ind w:left="400" w:right="0" w:firstLine="0"/>
        <w:jc w:val="both"/>
        <w:rPr>
          <w:b/>
          <w:sz w:val="24"/>
        </w:rPr>
      </w:pPr>
      <w:r>
        <w:rPr>
          <w:b/>
          <w:sz w:val="24"/>
        </w:rPr>
        <w:t>Types</w:t>
      </w:r>
      <w:r>
        <w:rPr>
          <w:b/>
          <w:spacing w:val="-13"/>
          <w:sz w:val="24"/>
        </w:rPr>
        <w:t> </w:t>
      </w:r>
      <w:r>
        <w:rPr>
          <w:b/>
          <w:sz w:val="24"/>
        </w:rPr>
        <w:t>de</w:t>
      </w:r>
      <w:r>
        <w:rPr>
          <w:b/>
          <w:spacing w:val="-12"/>
          <w:sz w:val="24"/>
        </w:rPr>
        <w:t> </w:t>
      </w:r>
      <w:r>
        <w:rPr>
          <w:b/>
          <w:sz w:val="24"/>
        </w:rPr>
        <w:t>structure</w:t>
      </w:r>
      <w:r>
        <w:rPr>
          <w:b/>
          <w:spacing w:val="-13"/>
          <w:sz w:val="24"/>
        </w:rPr>
        <w:t> </w:t>
      </w:r>
      <w:r>
        <w:rPr>
          <w:b/>
          <w:sz w:val="24"/>
        </w:rPr>
        <w:t>d’un</w:t>
      </w:r>
      <w:r>
        <w:rPr>
          <w:b/>
          <w:spacing w:val="-12"/>
          <w:sz w:val="24"/>
        </w:rPr>
        <w:t> </w:t>
      </w:r>
      <w:r>
        <w:rPr>
          <w:b/>
          <w:spacing w:val="-2"/>
          <w:sz w:val="24"/>
        </w:rPr>
        <w:t>document</w:t>
      </w:r>
    </w:p>
    <w:p>
      <w:pPr>
        <w:pStyle w:val="BodyText"/>
        <w:spacing w:line="252" w:lineRule="auto" w:before="13"/>
        <w:ind w:left="400" w:right="1131" w:firstLine="850"/>
        <w:jc w:val="both"/>
      </w:pPr>
      <w:r>
        <w:rPr/>
        <w:t>Le</w:t>
      </w:r>
      <w:r>
        <w:rPr>
          <w:spacing w:val="-6"/>
        </w:rPr>
        <w:t> </w:t>
      </w:r>
      <w:r>
        <w:rPr/>
        <w:t>document</w:t>
      </w:r>
      <w:r>
        <w:rPr>
          <w:spacing w:val="-6"/>
        </w:rPr>
        <w:t> </w:t>
      </w:r>
      <w:r>
        <w:rPr/>
        <w:t>administratif</w:t>
      </w:r>
      <w:r>
        <w:rPr>
          <w:spacing w:val="-6"/>
        </w:rPr>
        <w:t> </w:t>
      </w:r>
      <w:r>
        <w:rPr/>
        <w:t>contient</w:t>
      </w:r>
      <w:r>
        <w:rPr>
          <w:spacing w:val="-6"/>
        </w:rPr>
        <w:t> </w:t>
      </w:r>
      <w:r>
        <w:rPr/>
        <w:t>aussi</w:t>
      </w:r>
      <w:r>
        <w:rPr>
          <w:spacing w:val="-6"/>
        </w:rPr>
        <w:t> </w:t>
      </w:r>
      <w:r>
        <w:rPr/>
        <w:t>une</w:t>
      </w:r>
      <w:r>
        <w:rPr>
          <w:spacing w:val="-6"/>
        </w:rPr>
        <w:t> </w:t>
      </w:r>
      <w:r>
        <w:rPr/>
        <w:t>structure</w:t>
      </w:r>
      <w:r>
        <w:rPr>
          <w:spacing w:val="-6"/>
        </w:rPr>
        <w:t> </w:t>
      </w:r>
      <w:r>
        <w:rPr/>
        <w:t>physique/visuelle,</w:t>
      </w:r>
      <w:r>
        <w:rPr>
          <w:spacing w:val="-6"/>
        </w:rPr>
        <w:t> </w:t>
      </w:r>
      <w:r>
        <w:rPr/>
        <w:t>La</w:t>
      </w:r>
      <w:r>
        <w:rPr>
          <w:spacing w:val="-6"/>
        </w:rPr>
        <w:t> </w:t>
      </w:r>
      <w:r>
        <w:rPr/>
        <w:t>structure logique et La structure sémantique.</w:t>
      </w:r>
    </w:p>
    <w:p>
      <w:pPr>
        <w:pStyle w:val="BodyText"/>
        <w:spacing w:before="8"/>
        <w:rPr>
          <w:sz w:val="31"/>
        </w:rPr>
      </w:pPr>
    </w:p>
    <w:p>
      <w:pPr>
        <w:pStyle w:val="ListParagraph"/>
        <w:numPr>
          <w:ilvl w:val="2"/>
          <w:numId w:val="19"/>
        </w:numPr>
        <w:tabs>
          <w:tab w:pos="1261" w:val="left" w:leader="none"/>
          <w:tab w:pos="1262" w:val="left" w:leader="none"/>
        </w:tabs>
        <w:spacing w:line="240" w:lineRule="auto" w:before="1" w:after="0"/>
        <w:ind w:left="1261" w:right="0" w:hanging="862"/>
        <w:jc w:val="left"/>
        <w:rPr>
          <w:b/>
          <w:sz w:val="28"/>
        </w:rPr>
      </w:pPr>
      <w:bookmarkStart w:name="L'accès à un document administratif" w:id="130"/>
      <w:bookmarkEnd w:id="130"/>
      <w:r>
        <w:rPr/>
      </w:r>
      <w:bookmarkStart w:name="_bookmark66" w:id="131"/>
      <w:bookmarkEnd w:id="131"/>
      <w:r>
        <w:rPr>
          <w:b/>
          <w:sz w:val="28"/>
        </w:rPr>
        <w:t>L</w:t>
      </w:r>
      <w:r>
        <w:rPr>
          <w:b/>
          <w:sz w:val="28"/>
        </w:rPr>
        <w:t>’accès</w:t>
      </w:r>
      <w:r>
        <w:rPr>
          <w:b/>
          <w:spacing w:val="5"/>
          <w:sz w:val="28"/>
        </w:rPr>
        <w:t> </w:t>
      </w:r>
      <w:r>
        <w:rPr>
          <w:b/>
          <w:sz w:val="28"/>
        </w:rPr>
        <w:t>à</w:t>
      </w:r>
      <w:r>
        <w:rPr>
          <w:b/>
          <w:spacing w:val="6"/>
          <w:sz w:val="28"/>
        </w:rPr>
        <w:t> </w:t>
      </w:r>
      <w:r>
        <w:rPr>
          <w:b/>
          <w:sz w:val="28"/>
        </w:rPr>
        <w:t>un</w:t>
      </w:r>
      <w:r>
        <w:rPr>
          <w:b/>
          <w:spacing w:val="6"/>
          <w:sz w:val="28"/>
        </w:rPr>
        <w:t> </w:t>
      </w:r>
      <w:r>
        <w:rPr>
          <w:b/>
          <w:sz w:val="28"/>
        </w:rPr>
        <w:t>document</w:t>
      </w:r>
      <w:r>
        <w:rPr>
          <w:b/>
          <w:spacing w:val="5"/>
          <w:sz w:val="28"/>
        </w:rPr>
        <w:t> </w:t>
      </w:r>
      <w:r>
        <w:rPr>
          <w:b/>
          <w:spacing w:val="-2"/>
          <w:sz w:val="28"/>
        </w:rPr>
        <w:t>administratif</w:t>
      </w:r>
    </w:p>
    <w:p>
      <w:pPr>
        <w:pStyle w:val="BodyText"/>
        <w:spacing w:before="158"/>
        <w:ind w:left="1251"/>
      </w:pPr>
      <w:r>
        <w:rPr/>
        <w:t>L’article</w:t>
      </w:r>
      <w:r>
        <w:rPr>
          <w:spacing w:val="-9"/>
        </w:rPr>
        <w:t> </w:t>
      </w:r>
      <w:r>
        <w:rPr/>
        <w:t>15</w:t>
      </w:r>
      <w:r>
        <w:rPr>
          <w:spacing w:val="-9"/>
        </w:rPr>
        <w:t> </w:t>
      </w:r>
      <w:r>
        <w:rPr/>
        <w:t>de</w:t>
      </w:r>
      <w:r>
        <w:rPr>
          <w:spacing w:val="-9"/>
        </w:rPr>
        <w:t> </w:t>
      </w:r>
      <w:r>
        <w:rPr/>
        <w:t>la</w:t>
      </w:r>
      <w:r>
        <w:rPr>
          <w:spacing w:val="-8"/>
        </w:rPr>
        <w:t> </w:t>
      </w:r>
      <w:r>
        <w:rPr/>
        <w:t>Déclaration</w:t>
      </w:r>
      <w:r>
        <w:rPr>
          <w:spacing w:val="-9"/>
        </w:rPr>
        <w:t> </w:t>
      </w:r>
      <w:r>
        <w:rPr/>
        <w:t>des</w:t>
      </w:r>
      <w:r>
        <w:rPr>
          <w:spacing w:val="-9"/>
        </w:rPr>
        <w:t> </w:t>
      </w:r>
      <w:r>
        <w:rPr/>
        <w:t>droits</w:t>
      </w:r>
      <w:r>
        <w:rPr>
          <w:spacing w:val="-8"/>
        </w:rPr>
        <w:t> </w:t>
      </w:r>
      <w:r>
        <w:rPr/>
        <w:t>de</w:t>
      </w:r>
      <w:r>
        <w:rPr>
          <w:spacing w:val="-9"/>
        </w:rPr>
        <w:t> </w:t>
      </w:r>
      <w:r>
        <w:rPr/>
        <w:t>l’homme</w:t>
      </w:r>
      <w:r>
        <w:rPr>
          <w:spacing w:val="-9"/>
        </w:rPr>
        <w:t> </w:t>
      </w:r>
      <w:r>
        <w:rPr/>
        <w:t>et</w:t>
      </w:r>
      <w:r>
        <w:rPr>
          <w:spacing w:val="-8"/>
        </w:rPr>
        <w:t> </w:t>
      </w:r>
      <w:r>
        <w:rPr/>
        <w:t>du</w:t>
      </w:r>
      <w:r>
        <w:rPr>
          <w:spacing w:val="-9"/>
        </w:rPr>
        <w:t> </w:t>
      </w:r>
      <w:r>
        <w:rPr/>
        <w:t>citoyen</w:t>
      </w:r>
      <w:r>
        <w:rPr>
          <w:spacing w:val="-9"/>
        </w:rPr>
        <w:t> </w:t>
      </w:r>
      <w:r>
        <w:rPr/>
        <w:t>de</w:t>
      </w:r>
      <w:r>
        <w:rPr>
          <w:spacing w:val="-9"/>
        </w:rPr>
        <w:t> </w:t>
      </w:r>
      <w:r>
        <w:rPr/>
        <w:t>1789</w:t>
      </w:r>
      <w:r>
        <w:rPr>
          <w:spacing w:val="-8"/>
        </w:rPr>
        <w:t> </w:t>
      </w:r>
      <w:r>
        <w:rPr/>
        <w:t>prévoit</w:t>
      </w:r>
      <w:r>
        <w:rPr>
          <w:spacing w:val="-9"/>
        </w:rPr>
        <w:t> </w:t>
      </w:r>
      <w:r>
        <w:rPr>
          <w:spacing w:val="-5"/>
        </w:rPr>
        <w:t>que</w:t>
      </w:r>
    </w:p>
    <w:p>
      <w:pPr>
        <w:pStyle w:val="BodyText"/>
        <w:spacing w:line="252" w:lineRule="auto" w:before="13"/>
        <w:ind w:left="400" w:right="1103"/>
      </w:pPr>
      <w:r>
        <w:rPr/>
        <w:t>«</w:t>
      </w:r>
      <w:r>
        <w:rPr>
          <w:spacing w:val="-10"/>
        </w:rPr>
        <w:t> </w:t>
      </w:r>
      <w:r>
        <w:rPr/>
        <w:t>la</w:t>
      </w:r>
      <w:r>
        <w:rPr>
          <w:spacing w:val="-9"/>
        </w:rPr>
        <w:t> </w:t>
      </w:r>
      <w:r>
        <w:rPr/>
        <w:t>société</w:t>
      </w:r>
      <w:r>
        <w:rPr>
          <w:spacing w:val="-9"/>
        </w:rPr>
        <w:t> </w:t>
      </w:r>
      <w:r>
        <w:rPr/>
        <w:t>a</w:t>
      </w:r>
      <w:r>
        <w:rPr>
          <w:spacing w:val="-10"/>
        </w:rPr>
        <w:t> </w:t>
      </w:r>
      <w:r>
        <w:rPr/>
        <w:t>le</w:t>
      </w:r>
      <w:r>
        <w:rPr>
          <w:spacing w:val="-10"/>
        </w:rPr>
        <w:t> </w:t>
      </w:r>
      <w:r>
        <w:rPr/>
        <w:t>droit</w:t>
      </w:r>
      <w:r>
        <w:rPr>
          <w:spacing w:val="-10"/>
        </w:rPr>
        <w:t> </w:t>
      </w:r>
      <w:r>
        <w:rPr/>
        <w:t>de</w:t>
      </w:r>
      <w:r>
        <w:rPr>
          <w:spacing w:val="-9"/>
        </w:rPr>
        <w:t> </w:t>
      </w:r>
      <w:r>
        <w:rPr/>
        <w:t>demander</w:t>
      </w:r>
      <w:r>
        <w:rPr>
          <w:spacing w:val="-10"/>
        </w:rPr>
        <w:t> </w:t>
      </w:r>
      <w:r>
        <w:rPr/>
        <w:t>compte</w:t>
      </w:r>
      <w:r>
        <w:rPr>
          <w:spacing w:val="-10"/>
        </w:rPr>
        <w:t> </w:t>
      </w:r>
      <w:r>
        <w:rPr/>
        <w:t>à</w:t>
      </w:r>
      <w:r>
        <w:rPr>
          <w:spacing w:val="-10"/>
        </w:rPr>
        <w:t> </w:t>
      </w:r>
      <w:r>
        <w:rPr/>
        <w:t>tout</w:t>
      </w:r>
      <w:r>
        <w:rPr>
          <w:spacing w:val="-9"/>
        </w:rPr>
        <w:t> </w:t>
      </w:r>
      <w:r>
        <w:rPr/>
        <w:t>agent</w:t>
      </w:r>
      <w:r>
        <w:rPr>
          <w:spacing w:val="-9"/>
        </w:rPr>
        <w:t> </w:t>
      </w:r>
      <w:r>
        <w:rPr/>
        <w:t>public</w:t>
      </w:r>
      <w:r>
        <w:rPr>
          <w:spacing w:val="-10"/>
        </w:rPr>
        <w:t> </w:t>
      </w:r>
      <w:r>
        <w:rPr/>
        <w:t>de</w:t>
      </w:r>
      <w:r>
        <w:rPr>
          <w:spacing w:val="-10"/>
        </w:rPr>
        <w:t> </w:t>
      </w:r>
      <w:r>
        <w:rPr/>
        <w:t>son</w:t>
      </w:r>
      <w:r>
        <w:rPr>
          <w:spacing w:val="-10"/>
        </w:rPr>
        <w:t> </w:t>
      </w:r>
      <w:r>
        <w:rPr/>
        <w:t>administration</w:t>
      </w:r>
      <w:r>
        <w:rPr>
          <w:spacing w:val="-9"/>
        </w:rPr>
        <w:t> </w:t>
      </w:r>
      <w:r>
        <w:rPr/>
        <w:t>».A</w:t>
      </w:r>
      <w:r>
        <w:rPr>
          <w:spacing w:val="-10"/>
        </w:rPr>
        <w:t> </w:t>
      </w:r>
      <w:r>
        <w:rPr/>
        <w:t>ce</w:t>
      </w:r>
      <w:r>
        <w:rPr>
          <w:spacing w:val="-10"/>
        </w:rPr>
        <w:t> </w:t>
      </w:r>
      <w:r>
        <w:rPr/>
        <w:t>titre, la loi du 17 juillet 1978 intitulée « de la liberté d’accès aux documents administratifs ». </w:t>
      </w:r>
      <w:hyperlink w:history="true" w:anchor="_bookmark219">
        <w:r>
          <w:rPr/>
          <w:t>[29]</w:t>
        </w:r>
      </w:hyperlink>
    </w:p>
    <w:p>
      <w:pPr>
        <w:pStyle w:val="ListParagraph"/>
        <w:numPr>
          <w:ilvl w:val="0"/>
          <w:numId w:val="32"/>
        </w:numPr>
        <w:tabs>
          <w:tab w:pos="987" w:val="left" w:leader="none"/>
        </w:tabs>
        <w:spacing w:line="213" w:lineRule="auto" w:before="150" w:after="0"/>
        <w:ind w:left="986" w:right="1131" w:hanging="237"/>
        <w:jc w:val="left"/>
        <w:rPr>
          <w:sz w:val="24"/>
        </w:rPr>
      </w:pPr>
      <w:r>
        <w:rPr>
          <w:b/>
          <w:sz w:val="24"/>
        </w:rPr>
        <w:t>Étape 1 :</w:t>
      </w:r>
      <w:r>
        <w:rPr>
          <w:sz w:val="24"/>
        </w:rPr>
        <w:t>Demande de communication à l’administration ou à l’organisme privé </w:t>
      </w:r>
      <w:r>
        <w:rPr>
          <w:sz w:val="24"/>
        </w:rPr>
        <w:t>chargé</w:t>
      </w:r>
      <w:r>
        <w:rPr>
          <w:sz w:val="24"/>
        </w:rPr>
        <w:t> d’une mission de service public.</w:t>
      </w:r>
    </w:p>
    <w:p>
      <w:pPr>
        <w:pStyle w:val="ListParagraph"/>
        <w:numPr>
          <w:ilvl w:val="0"/>
          <w:numId w:val="32"/>
        </w:numPr>
        <w:tabs>
          <w:tab w:pos="987" w:val="left" w:leader="none"/>
        </w:tabs>
        <w:spacing w:line="240" w:lineRule="auto" w:before="137" w:after="0"/>
        <w:ind w:left="986" w:right="0" w:hanging="238"/>
        <w:jc w:val="left"/>
        <w:rPr>
          <w:sz w:val="24"/>
        </w:rPr>
      </w:pPr>
      <w:r>
        <w:rPr>
          <w:b/>
          <w:sz w:val="24"/>
        </w:rPr>
        <w:t>Étape</w:t>
      </w:r>
      <w:r>
        <w:rPr>
          <w:b/>
          <w:spacing w:val="-5"/>
          <w:sz w:val="24"/>
        </w:rPr>
        <w:t> </w:t>
      </w:r>
      <w:r>
        <w:rPr>
          <w:b/>
          <w:sz w:val="24"/>
        </w:rPr>
        <w:t>2</w:t>
      </w:r>
      <w:r>
        <w:rPr>
          <w:b/>
          <w:spacing w:val="-5"/>
          <w:sz w:val="24"/>
        </w:rPr>
        <w:t> </w:t>
      </w:r>
      <w:r>
        <w:rPr>
          <w:b/>
          <w:sz w:val="24"/>
        </w:rPr>
        <w:t>:</w:t>
      </w:r>
      <w:r>
        <w:rPr>
          <w:sz w:val="24"/>
        </w:rPr>
        <w:t>La</w:t>
      </w:r>
      <w:r>
        <w:rPr>
          <w:spacing w:val="-4"/>
          <w:sz w:val="24"/>
        </w:rPr>
        <w:t> </w:t>
      </w:r>
      <w:r>
        <w:rPr>
          <w:sz w:val="24"/>
        </w:rPr>
        <w:t>Saisine</w:t>
      </w:r>
      <w:r>
        <w:rPr>
          <w:spacing w:val="-5"/>
          <w:sz w:val="24"/>
        </w:rPr>
        <w:t> </w:t>
      </w:r>
      <w:r>
        <w:rPr>
          <w:sz w:val="24"/>
        </w:rPr>
        <w:t>de</w:t>
      </w:r>
      <w:r>
        <w:rPr>
          <w:spacing w:val="-4"/>
          <w:sz w:val="24"/>
        </w:rPr>
        <w:t> </w:t>
      </w:r>
      <w:r>
        <w:rPr>
          <w:sz w:val="24"/>
        </w:rPr>
        <w:t>la</w:t>
      </w:r>
      <w:r>
        <w:rPr>
          <w:spacing w:val="-5"/>
          <w:sz w:val="24"/>
        </w:rPr>
        <w:t> </w:t>
      </w:r>
      <w:r>
        <w:rPr>
          <w:spacing w:val="-2"/>
          <w:sz w:val="24"/>
        </w:rPr>
        <w:t>CADA.</w:t>
      </w:r>
    </w:p>
    <w:p>
      <w:pPr>
        <w:pStyle w:val="ListParagraph"/>
        <w:numPr>
          <w:ilvl w:val="0"/>
          <w:numId w:val="32"/>
        </w:numPr>
        <w:tabs>
          <w:tab w:pos="987" w:val="left" w:leader="none"/>
        </w:tabs>
        <w:spacing w:line="240" w:lineRule="auto" w:before="83" w:after="0"/>
        <w:ind w:left="986" w:right="0" w:hanging="238"/>
        <w:jc w:val="left"/>
        <w:rPr>
          <w:sz w:val="24"/>
        </w:rPr>
      </w:pPr>
      <w:r>
        <w:rPr>
          <w:b/>
          <w:sz w:val="24"/>
        </w:rPr>
        <w:t>Étape</w:t>
      </w:r>
      <w:r>
        <w:rPr>
          <w:b/>
          <w:spacing w:val="-8"/>
          <w:sz w:val="24"/>
        </w:rPr>
        <w:t> </w:t>
      </w:r>
      <w:r>
        <w:rPr>
          <w:b/>
          <w:sz w:val="24"/>
        </w:rPr>
        <w:t>3</w:t>
      </w:r>
      <w:r>
        <w:rPr>
          <w:b/>
          <w:spacing w:val="-8"/>
          <w:sz w:val="24"/>
        </w:rPr>
        <w:t> </w:t>
      </w:r>
      <w:r>
        <w:rPr>
          <w:b/>
          <w:sz w:val="24"/>
        </w:rPr>
        <w:t>:</w:t>
      </w:r>
      <w:r>
        <w:rPr>
          <w:sz w:val="24"/>
        </w:rPr>
        <w:t>Recours</w:t>
      </w:r>
      <w:r>
        <w:rPr>
          <w:spacing w:val="-8"/>
          <w:sz w:val="24"/>
        </w:rPr>
        <w:t> </w:t>
      </w:r>
      <w:r>
        <w:rPr>
          <w:sz w:val="24"/>
        </w:rPr>
        <w:t>pour</w:t>
      </w:r>
      <w:r>
        <w:rPr>
          <w:spacing w:val="-8"/>
          <w:sz w:val="24"/>
        </w:rPr>
        <w:t> </w:t>
      </w:r>
      <w:r>
        <w:rPr>
          <w:sz w:val="24"/>
        </w:rPr>
        <w:t>excès</w:t>
      </w:r>
      <w:r>
        <w:rPr>
          <w:spacing w:val="-8"/>
          <w:sz w:val="24"/>
        </w:rPr>
        <w:t> </w:t>
      </w:r>
      <w:r>
        <w:rPr>
          <w:sz w:val="24"/>
        </w:rPr>
        <w:t>de</w:t>
      </w:r>
      <w:r>
        <w:rPr>
          <w:spacing w:val="-8"/>
          <w:sz w:val="24"/>
        </w:rPr>
        <w:t> </w:t>
      </w:r>
      <w:r>
        <w:rPr>
          <w:sz w:val="24"/>
        </w:rPr>
        <w:t>pouvoir</w:t>
      </w:r>
      <w:r>
        <w:rPr>
          <w:spacing w:val="-7"/>
          <w:sz w:val="24"/>
        </w:rPr>
        <w:t> </w:t>
      </w:r>
      <w:r>
        <w:rPr>
          <w:sz w:val="24"/>
        </w:rPr>
        <w:t>devant</w:t>
      </w:r>
      <w:r>
        <w:rPr>
          <w:spacing w:val="-8"/>
          <w:sz w:val="24"/>
        </w:rPr>
        <w:t> </w:t>
      </w:r>
      <w:r>
        <w:rPr>
          <w:sz w:val="24"/>
        </w:rPr>
        <w:t>le</w:t>
      </w:r>
      <w:r>
        <w:rPr>
          <w:spacing w:val="-8"/>
          <w:sz w:val="24"/>
        </w:rPr>
        <w:t> </w:t>
      </w:r>
      <w:r>
        <w:rPr>
          <w:sz w:val="24"/>
        </w:rPr>
        <w:t>juge</w:t>
      </w:r>
      <w:r>
        <w:rPr>
          <w:spacing w:val="-8"/>
          <w:sz w:val="24"/>
        </w:rPr>
        <w:t> </w:t>
      </w:r>
      <w:r>
        <w:rPr>
          <w:spacing w:val="-2"/>
          <w:sz w:val="24"/>
        </w:rPr>
        <w:t>administratif.</w:t>
      </w:r>
    </w:p>
    <w:p>
      <w:pPr>
        <w:pStyle w:val="BodyText"/>
        <w:spacing w:before="9"/>
        <w:rPr>
          <w:sz w:val="28"/>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Document communicable et document non co" w:id="132"/>
      <w:bookmarkEnd w:id="132"/>
      <w:r>
        <w:rPr/>
      </w:r>
      <w:bookmarkStart w:name="_bookmark67" w:id="133"/>
      <w:bookmarkEnd w:id="133"/>
      <w:r>
        <w:rPr>
          <w:b/>
          <w:sz w:val="28"/>
        </w:rPr>
        <w:t>Document</w:t>
      </w:r>
      <w:r>
        <w:rPr>
          <w:b/>
          <w:spacing w:val="20"/>
          <w:sz w:val="28"/>
        </w:rPr>
        <w:t> </w:t>
      </w:r>
      <w:r>
        <w:rPr>
          <w:b/>
          <w:sz w:val="28"/>
        </w:rPr>
        <w:t>communicable</w:t>
      </w:r>
      <w:r>
        <w:rPr>
          <w:b/>
          <w:spacing w:val="20"/>
          <w:sz w:val="28"/>
        </w:rPr>
        <w:t> </w:t>
      </w:r>
      <w:r>
        <w:rPr>
          <w:b/>
          <w:sz w:val="28"/>
        </w:rPr>
        <w:t>et</w:t>
      </w:r>
      <w:r>
        <w:rPr>
          <w:b/>
          <w:spacing w:val="20"/>
          <w:sz w:val="28"/>
        </w:rPr>
        <w:t> </w:t>
      </w:r>
      <w:r>
        <w:rPr>
          <w:b/>
          <w:sz w:val="28"/>
        </w:rPr>
        <w:t>document</w:t>
      </w:r>
      <w:r>
        <w:rPr>
          <w:b/>
          <w:spacing w:val="21"/>
          <w:sz w:val="28"/>
        </w:rPr>
        <w:t> </w:t>
      </w:r>
      <w:r>
        <w:rPr>
          <w:b/>
          <w:sz w:val="28"/>
        </w:rPr>
        <w:t>non</w:t>
      </w:r>
      <w:r>
        <w:rPr>
          <w:b/>
          <w:spacing w:val="20"/>
          <w:sz w:val="28"/>
        </w:rPr>
        <w:t> </w:t>
      </w:r>
      <w:r>
        <w:rPr>
          <w:b/>
          <w:spacing w:val="-2"/>
          <w:sz w:val="28"/>
        </w:rPr>
        <w:t>communicable</w:t>
      </w:r>
    </w:p>
    <w:p>
      <w:pPr>
        <w:pStyle w:val="BodyText"/>
        <w:spacing w:line="252" w:lineRule="auto" w:before="159"/>
        <w:ind w:left="400" w:right="1131" w:firstLine="850"/>
        <w:jc w:val="both"/>
      </w:pPr>
      <w:r>
        <w:rPr/>
        <w:t>En</w:t>
      </w:r>
      <w:r>
        <w:rPr>
          <w:spacing w:val="-7"/>
        </w:rPr>
        <w:t> </w:t>
      </w:r>
      <w:r>
        <w:rPr/>
        <w:t>vertu</w:t>
      </w:r>
      <w:r>
        <w:rPr>
          <w:spacing w:val="-7"/>
        </w:rPr>
        <w:t> </w:t>
      </w:r>
      <w:r>
        <w:rPr/>
        <w:t>de</w:t>
      </w:r>
      <w:r>
        <w:rPr>
          <w:spacing w:val="-7"/>
        </w:rPr>
        <w:t> </w:t>
      </w:r>
      <w:r>
        <w:rPr/>
        <w:t>la</w:t>
      </w:r>
      <w:r>
        <w:rPr>
          <w:spacing w:val="-7"/>
        </w:rPr>
        <w:t> </w:t>
      </w:r>
      <w:r>
        <w:rPr/>
        <w:t>loi</w:t>
      </w:r>
      <w:r>
        <w:rPr>
          <w:spacing w:val="-7"/>
        </w:rPr>
        <w:t> </w:t>
      </w:r>
      <w:r>
        <w:rPr/>
        <w:t>du</w:t>
      </w:r>
      <w:r>
        <w:rPr>
          <w:spacing w:val="-7"/>
        </w:rPr>
        <w:t> </w:t>
      </w:r>
      <w:r>
        <w:rPr/>
        <w:t>17</w:t>
      </w:r>
      <w:r>
        <w:rPr>
          <w:spacing w:val="-7"/>
        </w:rPr>
        <w:t> </w:t>
      </w:r>
      <w:r>
        <w:rPr/>
        <w:t>juillet</w:t>
      </w:r>
      <w:r>
        <w:rPr>
          <w:spacing w:val="-7"/>
        </w:rPr>
        <w:t> </w:t>
      </w:r>
      <w:r>
        <w:rPr/>
        <w:t>1978,</w:t>
      </w:r>
      <w:r>
        <w:rPr>
          <w:spacing w:val="-7"/>
        </w:rPr>
        <w:t> </w:t>
      </w:r>
      <w:r>
        <w:rPr/>
        <w:t>de</w:t>
      </w:r>
      <w:r>
        <w:rPr>
          <w:spacing w:val="-7"/>
        </w:rPr>
        <w:t> </w:t>
      </w:r>
      <w:r>
        <w:rPr/>
        <w:t>la</w:t>
      </w:r>
      <w:r>
        <w:rPr>
          <w:spacing w:val="-7"/>
        </w:rPr>
        <w:t> </w:t>
      </w:r>
      <w:r>
        <w:rPr/>
        <w:t>république</w:t>
      </w:r>
      <w:r>
        <w:rPr>
          <w:spacing w:val="-7"/>
        </w:rPr>
        <w:t> </w:t>
      </w:r>
      <w:r>
        <w:rPr/>
        <w:t>française</w:t>
      </w:r>
      <w:r>
        <w:rPr>
          <w:spacing w:val="-7"/>
        </w:rPr>
        <w:t> </w:t>
      </w:r>
      <w:r>
        <w:rPr/>
        <w:t>d’accès</w:t>
      </w:r>
      <w:r>
        <w:rPr>
          <w:spacing w:val="-7"/>
        </w:rPr>
        <w:t> </w:t>
      </w:r>
      <w:r>
        <w:rPr/>
        <w:t>aux</w:t>
      </w:r>
      <w:r>
        <w:rPr>
          <w:spacing w:val="-7"/>
        </w:rPr>
        <w:t> </w:t>
      </w:r>
      <w:r>
        <w:rPr/>
        <w:t>documents administratifs</w:t>
      </w:r>
      <w:r>
        <w:rPr>
          <w:spacing w:val="-6"/>
        </w:rPr>
        <w:t> </w:t>
      </w:r>
      <w:r>
        <w:rPr/>
        <w:t>est</w:t>
      </w:r>
      <w:r>
        <w:rPr>
          <w:spacing w:val="-6"/>
        </w:rPr>
        <w:t> </w:t>
      </w:r>
      <w:r>
        <w:rPr/>
        <w:t>la</w:t>
      </w:r>
      <w:r>
        <w:rPr>
          <w:spacing w:val="-6"/>
        </w:rPr>
        <w:t> </w:t>
      </w:r>
      <w:r>
        <w:rPr/>
        <w:t>règle</w:t>
      </w:r>
      <w:r>
        <w:rPr>
          <w:spacing w:val="-6"/>
        </w:rPr>
        <w:t> </w:t>
      </w:r>
      <w:r>
        <w:rPr/>
        <w:t>et</w:t>
      </w:r>
      <w:r>
        <w:rPr>
          <w:spacing w:val="-6"/>
        </w:rPr>
        <w:t> </w:t>
      </w:r>
      <w:r>
        <w:rPr/>
        <w:t>le</w:t>
      </w:r>
      <w:r>
        <w:rPr>
          <w:spacing w:val="-6"/>
        </w:rPr>
        <w:t> </w:t>
      </w:r>
      <w:r>
        <w:rPr/>
        <w:t>secret</w:t>
      </w:r>
      <w:r>
        <w:rPr>
          <w:spacing w:val="-6"/>
        </w:rPr>
        <w:t> </w:t>
      </w:r>
      <w:r>
        <w:rPr/>
        <w:t>l’exception.</w:t>
      </w:r>
      <w:r>
        <w:rPr>
          <w:spacing w:val="-6"/>
        </w:rPr>
        <w:t> </w:t>
      </w:r>
      <w:r>
        <w:rPr/>
        <w:t>Les</w:t>
      </w:r>
      <w:r>
        <w:rPr>
          <w:spacing w:val="-6"/>
        </w:rPr>
        <w:t> </w:t>
      </w:r>
      <w:r>
        <w:rPr/>
        <w:t>règles</w:t>
      </w:r>
      <w:r>
        <w:rPr>
          <w:spacing w:val="-6"/>
        </w:rPr>
        <w:t> </w:t>
      </w:r>
      <w:r>
        <w:rPr/>
        <w:t>de</w:t>
      </w:r>
      <w:r>
        <w:rPr>
          <w:spacing w:val="-6"/>
        </w:rPr>
        <w:t> </w:t>
      </w:r>
      <w:r>
        <w:rPr/>
        <w:t>communication</w:t>
      </w:r>
      <w:r>
        <w:rPr>
          <w:spacing w:val="-6"/>
        </w:rPr>
        <w:t> </w:t>
      </w:r>
      <w:r>
        <w:rPr/>
        <w:t>ont</w:t>
      </w:r>
      <w:r>
        <w:rPr>
          <w:spacing w:val="-6"/>
        </w:rPr>
        <w:t> </w:t>
      </w:r>
      <w:r>
        <w:rPr/>
        <w:t>été</w:t>
      </w:r>
      <w:r>
        <w:rPr>
          <w:spacing w:val="-6"/>
        </w:rPr>
        <w:t> </w:t>
      </w:r>
      <w:r>
        <w:rPr/>
        <w:t>définies par la loi, qui a garanti aux citoyens un droit d’accès très large aux documents détenus par les administrations. </w:t>
      </w:r>
      <w:hyperlink w:history="true" w:anchor="_bookmark204">
        <w:r>
          <w:rPr/>
          <w:t>[14]</w:t>
        </w:r>
      </w:hyperlink>
    </w:p>
    <w:p>
      <w:pPr>
        <w:pStyle w:val="BodyText"/>
        <w:spacing w:before="9"/>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bookmarkStart w:name="Document communicable" w:id="134"/>
      <w:bookmarkEnd w:id="134"/>
      <w:r>
        <w:rPr/>
      </w:r>
      <w:bookmarkStart w:name="_bookmark68" w:id="135"/>
      <w:bookmarkEnd w:id="135"/>
      <w:r>
        <w:rPr>
          <w:b/>
          <w:sz w:val="24"/>
        </w:rPr>
        <w:t>Document</w:t>
      </w:r>
      <w:r>
        <w:rPr>
          <w:b/>
          <w:spacing w:val="-12"/>
          <w:sz w:val="24"/>
        </w:rPr>
        <w:t> </w:t>
      </w:r>
      <w:r>
        <w:rPr>
          <w:b/>
          <w:spacing w:val="-2"/>
          <w:sz w:val="24"/>
        </w:rPr>
        <w:t>communicable</w:t>
      </w:r>
    </w:p>
    <w:p>
      <w:pPr>
        <w:pStyle w:val="BodyText"/>
        <w:spacing w:line="252" w:lineRule="auto" w:before="167"/>
        <w:ind w:left="400" w:right="1131" w:firstLine="850"/>
        <w:jc w:val="both"/>
      </w:pPr>
      <w:r>
        <w:rPr/>
        <w:t>En présence d’un document administratif, il convient ensuite de déterminer s’il est effectivement communicable. Quatre grands principes s’appliquent en la matière.</w:t>
      </w:r>
    </w:p>
    <w:p>
      <w:pPr>
        <w:pStyle w:val="ListParagraph"/>
        <w:numPr>
          <w:ilvl w:val="0"/>
          <w:numId w:val="33"/>
        </w:numPr>
        <w:tabs>
          <w:tab w:pos="987" w:val="left" w:leader="none"/>
        </w:tabs>
        <w:spacing w:line="240" w:lineRule="auto" w:before="198" w:after="0"/>
        <w:ind w:left="986" w:right="0" w:hanging="298"/>
        <w:jc w:val="left"/>
        <w:rPr>
          <w:sz w:val="24"/>
        </w:rPr>
      </w:pPr>
      <w:r>
        <w:rPr>
          <w:sz w:val="24"/>
        </w:rPr>
        <w:t>Document</w:t>
      </w:r>
      <w:r>
        <w:rPr>
          <w:spacing w:val="-13"/>
          <w:sz w:val="24"/>
        </w:rPr>
        <w:t> </w:t>
      </w:r>
      <w:r>
        <w:rPr>
          <w:sz w:val="24"/>
        </w:rPr>
        <w:t>achevé</w:t>
      </w:r>
      <w:r>
        <w:rPr>
          <w:spacing w:val="-12"/>
          <w:sz w:val="24"/>
        </w:rPr>
        <w:t> </w:t>
      </w:r>
      <w:r>
        <w:rPr>
          <w:sz w:val="24"/>
        </w:rPr>
        <w:t>(dossier,</w:t>
      </w:r>
      <w:r>
        <w:rPr>
          <w:spacing w:val="-13"/>
          <w:sz w:val="24"/>
        </w:rPr>
        <w:t> </w:t>
      </w:r>
      <w:r>
        <w:rPr>
          <w:sz w:val="24"/>
        </w:rPr>
        <w:t>rapport,</w:t>
      </w:r>
      <w:r>
        <w:rPr>
          <w:spacing w:val="-12"/>
          <w:sz w:val="24"/>
        </w:rPr>
        <w:t> </w:t>
      </w:r>
      <w:r>
        <w:rPr>
          <w:sz w:val="24"/>
        </w:rPr>
        <w:t>étude,</w:t>
      </w:r>
      <w:r>
        <w:rPr>
          <w:spacing w:val="-12"/>
          <w:sz w:val="24"/>
        </w:rPr>
        <w:t> </w:t>
      </w:r>
      <w:r>
        <w:rPr>
          <w:sz w:val="24"/>
        </w:rPr>
        <w:t>compte-rendu,</w:t>
      </w:r>
      <w:r>
        <w:rPr>
          <w:spacing w:val="-13"/>
          <w:sz w:val="24"/>
        </w:rPr>
        <w:t> </w:t>
      </w:r>
      <w:r>
        <w:rPr>
          <w:spacing w:val="-2"/>
          <w:sz w:val="24"/>
        </w:rPr>
        <w:t>etc.).</w:t>
      </w:r>
    </w:p>
    <w:p>
      <w:pPr>
        <w:pStyle w:val="ListParagraph"/>
        <w:numPr>
          <w:ilvl w:val="0"/>
          <w:numId w:val="33"/>
        </w:numPr>
        <w:tabs>
          <w:tab w:pos="987" w:val="left" w:leader="none"/>
        </w:tabs>
        <w:spacing w:line="240" w:lineRule="auto" w:before="212" w:after="0"/>
        <w:ind w:left="986" w:right="0" w:hanging="298"/>
        <w:jc w:val="left"/>
        <w:rPr>
          <w:sz w:val="24"/>
        </w:rPr>
      </w:pPr>
      <w:r>
        <w:rPr>
          <w:sz w:val="24"/>
        </w:rPr>
        <w:t>Document</w:t>
      </w:r>
      <w:r>
        <w:rPr>
          <w:spacing w:val="-8"/>
          <w:sz w:val="24"/>
        </w:rPr>
        <w:t> </w:t>
      </w:r>
      <w:r>
        <w:rPr>
          <w:sz w:val="24"/>
        </w:rPr>
        <w:t>préparatoire</w:t>
      </w:r>
      <w:r>
        <w:rPr>
          <w:spacing w:val="-8"/>
          <w:sz w:val="24"/>
        </w:rPr>
        <w:t> </w:t>
      </w:r>
      <w:r>
        <w:rPr>
          <w:sz w:val="24"/>
        </w:rPr>
        <w:t>à</w:t>
      </w:r>
      <w:r>
        <w:rPr>
          <w:spacing w:val="-8"/>
          <w:sz w:val="24"/>
        </w:rPr>
        <w:t> </w:t>
      </w:r>
      <w:r>
        <w:rPr>
          <w:sz w:val="24"/>
        </w:rPr>
        <w:t>une</w:t>
      </w:r>
      <w:r>
        <w:rPr>
          <w:spacing w:val="-8"/>
          <w:sz w:val="24"/>
        </w:rPr>
        <w:t> </w:t>
      </w:r>
      <w:r>
        <w:rPr>
          <w:spacing w:val="-2"/>
          <w:sz w:val="24"/>
        </w:rPr>
        <w:t>décision.</w:t>
      </w:r>
    </w:p>
    <w:p>
      <w:pPr>
        <w:pStyle w:val="ListParagraph"/>
        <w:numPr>
          <w:ilvl w:val="0"/>
          <w:numId w:val="33"/>
        </w:numPr>
        <w:tabs>
          <w:tab w:pos="987" w:val="left" w:leader="none"/>
        </w:tabs>
        <w:spacing w:line="240" w:lineRule="auto" w:before="212" w:after="0"/>
        <w:ind w:left="986" w:right="0" w:hanging="298"/>
        <w:jc w:val="left"/>
        <w:rPr>
          <w:sz w:val="24"/>
        </w:rPr>
      </w:pPr>
      <w:r>
        <w:rPr>
          <w:spacing w:val="-2"/>
          <w:sz w:val="24"/>
        </w:rPr>
        <w:t>Archive</w:t>
      </w:r>
      <w:r>
        <w:rPr>
          <w:spacing w:val="-5"/>
          <w:sz w:val="24"/>
        </w:rPr>
        <w:t> </w:t>
      </w:r>
      <w:r>
        <w:rPr>
          <w:spacing w:val="-2"/>
          <w:sz w:val="24"/>
        </w:rPr>
        <w:t>publique.</w:t>
      </w:r>
    </w:p>
    <w:p>
      <w:pPr>
        <w:pStyle w:val="ListParagraph"/>
        <w:numPr>
          <w:ilvl w:val="0"/>
          <w:numId w:val="33"/>
        </w:numPr>
        <w:tabs>
          <w:tab w:pos="987" w:val="left" w:leader="none"/>
        </w:tabs>
        <w:spacing w:line="240" w:lineRule="auto" w:before="212" w:after="0"/>
        <w:ind w:left="986" w:right="0" w:hanging="298"/>
        <w:jc w:val="left"/>
        <w:rPr>
          <w:sz w:val="24"/>
        </w:rPr>
      </w:pPr>
      <w:r>
        <w:rPr>
          <w:sz w:val="24"/>
        </w:rPr>
        <w:t>Document</w:t>
      </w:r>
      <w:r>
        <w:rPr>
          <w:spacing w:val="-11"/>
          <w:sz w:val="24"/>
        </w:rPr>
        <w:t> </w:t>
      </w:r>
      <w:r>
        <w:rPr>
          <w:sz w:val="24"/>
        </w:rPr>
        <w:t>concernant</w:t>
      </w:r>
      <w:r>
        <w:rPr>
          <w:spacing w:val="-10"/>
          <w:sz w:val="24"/>
        </w:rPr>
        <w:t> </w:t>
      </w:r>
      <w:r>
        <w:rPr>
          <w:sz w:val="24"/>
        </w:rPr>
        <w:t>une</w:t>
      </w:r>
      <w:r>
        <w:rPr>
          <w:spacing w:val="-10"/>
          <w:sz w:val="24"/>
        </w:rPr>
        <w:t> </w:t>
      </w:r>
      <w:r>
        <w:rPr>
          <w:sz w:val="24"/>
        </w:rPr>
        <w:t>personne</w:t>
      </w:r>
      <w:r>
        <w:rPr>
          <w:spacing w:val="-10"/>
          <w:sz w:val="24"/>
        </w:rPr>
        <w:t> </w:t>
      </w:r>
      <w:r>
        <w:rPr>
          <w:sz w:val="24"/>
        </w:rPr>
        <w:t>nommément</w:t>
      </w:r>
      <w:r>
        <w:rPr>
          <w:spacing w:val="-10"/>
          <w:sz w:val="24"/>
        </w:rPr>
        <w:t> </w:t>
      </w:r>
      <w:r>
        <w:rPr>
          <w:spacing w:val="-2"/>
          <w:sz w:val="24"/>
        </w:rPr>
        <w:t>désignée.</w:t>
      </w:r>
    </w:p>
    <w:p>
      <w:pPr>
        <w:pStyle w:val="BodyText"/>
        <w:spacing w:before="2"/>
        <w:rPr>
          <w:sz w:val="30"/>
        </w:rPr>
      </w:pPr>
    </w:p>
    <w:p>
      <w:pPr>
        <w:pStyle w:val="ListParagraph"/>
        <w:numPr>
          <w:ilvl w:val="3"/>
          <w:numId w:val="19"/>
        </w:numPr>
        <w:tabs>
          <w:tab w:pos="1297" w:val="left" w:leader="none"/>
          <w:tab w:pos="1298" w:val="left" w:leader="none"/>
        </w:tabs>
        <w:spacing w:line="240" w:lineRule="auto" w:before="1" w:after="0"/>
        <w:ind w:left="1297" w:right="0" w:hanging="898"/>
        <w:jc w:val="left"/>
        <w:rPr>
          <w:b/>
          <w:sz w:val="24"/>
        </w:rPr>
      </w:pPr>
      <w:bookmarkStart w:name="Document non communicable" w:id="136"/>
      <w:bookmarkEnd w:id="136"/>
      <w:r>
        <w:rPr/>
      </w:r>
      <w:bookmarkStart w:name="_bookmark69" w:id="137"/>
      <w:bookmarkEnd w:id="137"/>
      <w:r>
        <w:rPr>
          <w:b/>
          <w:sz w:val="24"/>
        </w:rPr>
        <w:t>Document</w:t>
      </w:r>
      <w:r>
        <w:rPr>
          <w:b/>
          <w:spacing w:val="-9"/>
          <w:sz w:val="24"/>
        </w:rPr>
        <w:t> </w:t>
      </w:r>
      <w:r>
        <w:rPr>
          <w:b/>
          <w:sz w:val="24"/>
        </w:rPr>
        <w:t>non</w:t>
      </w:r>
      <w:r>
        <w:rPr>
          <w:b/>
          <w:spacing w:val="-8"/>
          <w:sz w:val="24"/>
        </w:rPr>
        <w:t> </w:t>
      </w:r>
      <w:r>
        <w:rPr>
          <w:b/>
          <w:spacing w:val="-2"/>
          <w:sz w:val="24"/>
        </w:rPr>
        <w:t>communicable</w:t>
      </w:r>
    </w:p>
    <w:p>
      <w:pPr>
        <w:pStyle w:val="BodyText"/>
        <w:spacing w:line="252" w:lineRule="auto" w:before="167"/>
        <w:ind w:left="400" w:right="1131" w:firstLine="850"/>
        <w:jc w:val="both"/>
      </w:pPr>
      <w:r>
        <w:rPr/>
        <w:t>Document comportant des mentions sensibles doc les documents administratifs sui- vants ne sont pas communicables</w:t>
      </w:r>
      <w:r>
        <w:rPr>
          <w:spacing w:val="40"/>
        </w:rPr>
        <w:t> </w:t>
      </w:r>
      <w:hyperlink w:history="true" w:anchor="_bookmark219">
        <w:r>
          <w:rPr/>
          <w:t>[29]</w:t>
        </w:r>
      </w:hyperlink>
      <w:r>
        <w:rPr>
          <w:spacing w:val="40"/>
        </w:rPr>
        <w:t> </w:t>
      </w:r>
      <w:r>
        <w:rPr/>
        <w:t>:</w:t>
      </w:r>
    </w:p>
    <w:p>
      <w:pPr>
        <w:pStyle w:val="ListParagraph"/>
        <w:numPr>
          <w:ilvl w:val="0"/>
          <w:numId w:val="34"/>
        </w:numPr>
        <w:tabs>
          <w:tab w:pos="987" w:val="left" w:leader="none"/>
        </w:tabs>
        <w:spacing w:line="240" w:lineRule="auto" w:before="198" w:after="0"/>
        <w:ind w:left="986" w:right="0" w:hanging="298"/>
        <w:jc w:val="left"/>
        <w:rPr>
          <w:sz w:val="24"/>
        </w:rPr>
      </w:pPr>
      <w:r>
        <w:rPr>
          <w:sz w:val="24"/>
        </w:rPr>
        <w:t>Avis</w:t>
      </w:r>
      <w:r>
        <w:rPr>
          <w:spacing w:val="-9"/>
          <w:sz w:val="24"/>
        </w:rPr>
        <w:t> </w:t>
      </w:r>
      <w:r>
        <w:rPr>
          <w:sz w:val="24"/>
        </w:rPr>
        <w:t>du</w:t>
      </w:r>
      <w:r>
        <w:rPr>
          <w:spacing w:val="-9"/>
          <w:sz w:val="24"/>
        </w:rPr>
        <w:t> </w:t>
      </w:r>
      <w:r>
        <w:rPr>
          <w:sz w:val="24"/>
        </w:rPr>
        <w:t>Conseil</w:t>
      </w:r>
      <w:r>
        <w:rPr>
          <w:spacing w:val="-9"/>
          <w:sz w:val="24"/>
        </w:rPr>
        <w:t> </w:t>
      </w:r>
      <w:r>
        <w:rPr>
          <w:sz w:val="24"/>
        </w:rPr>
        <w:t>d’État</w:t>
      </w:r>
      <w:r>
        <w:rPr>
          <w:spacing w:val="-8"/>
          <w:sz w:val="24"/>
        </w:rPr>
        <w:t> </w:t>
      </w:r>
      <w:r>
        <w:rPr>
          <w:sz w:val="24"/>
        </w:rPr>
        <w:t>et</w:t>
      </w:r>
      <w:r>
        <w:rPr>
          <w:spacing w:val="-9"/>
          <w:sz w:val="24"/>
        </w:rPr>
        <w:t> </w:t>
      </w:r>
      <w:r>
        <w:rPr>
          <w:sz w:val="24"/>
        </w:rPr>
        <w:t>des</w:t>
      </w:r>
      <w:r>
        <w:rPr>
          <w:spacing w:val="-9"/>
          <w:sz w:val="24"/>
        </w:rPr>
        <w:t> </w:t>
      </w:r>
      <w:r>
        <w:rPr>
          <w:sz w:val="24"/>
        </w:rPr>
        <w:t>juridictions</w:t>
      </w:r>
      <w:r>
        <w:rPr>
          <w:spacing w:val="-8"/>
          <w:sz w:val="24"/>
        </w:rPr>
        <w:t> </w:t>
      </w:r>
      <w:r>
        <w:rPr>
          <w:spacing w:val="-2"/>
          <w:sz w:val="24"/>
        </w:rPr>
        <w:t>administratives.</w:t>
      </w:r>
    </w:p>
    <w:p>
      <w:pPr>
        <w:pStyle w:val="ListParagraph"/>
        <w:numPr>
          <w:ilvl w:val="0"/>
          <w:numId w:val="34"/>
        </w:numPr>
        <w:tabs>
          <w:tab w:pos="987" w:val="left" w:leader="none"/>
        </w:tabs>
        <w:spacing w:line="240" w:lineRule="auto" w:before="212" w:after="0"/>
        <w:ind w:left="986" w:right="0" w:hanging="298"/>
        <w:jc w:val="left"/>
        <w:rPr>
          <w:sz w:val="24"/>
        </w:rPr>
      </w:pPr>
      <w:r>
        <w:rPr>
          <w:spacing w:val="-2"/>
          <w:sz w:val="24"/>
        </w:rPr>
        <w:t>Document</w:t>
      </w:r>
      <w:r>
        <w:rPr>
          <w:spacing w:val="-10"/>
          <w:sz w:val="24"/>
        </w:rPr>
        <w:t> </w:t>
      </w:r>
      <w:r>
        <w:rPr>
          <w:spacing w:val="-2"/>
          <w:sz w:val="24"/>
        </w:rPr>
        <w:t>d’une</w:t>
      </w:r>
      <w:r>
        <w:rPr>
          <w:spacing w:val="-10"/>
          <w:sz w:val="24"/>
        </w:rPr>
        <w:t> </w:t>
      </w:r>
      <w:r>
        <w:rPr>
          <w:spacing w:val="-2"/>
          <w:sz w:val="24"/>
        </w:rPr>
        <w:t>juridiction</w:t>
      </w:r>
      <w:r>
        <w:rPr>
          <w:spacing w:val="-9"/>
          <w:sz w:val="24"/>
        </w:rPr>
        <w:t> </w:t>
      </w:r>
      <w:r>
        <w:rPr>
          <w:spacing w:val="-2"/>
          <w:sz w:val="24"/>
        </w:rPr>
        <w:t>financière</w:t>
      </w:r>
      <w:r>
        <w:rPr>
          <w:spacing w:val="-10"/>
          <w:sz w:val="24"/>
        </w:rPr>
        <w:t> </w:t>
      </w:r>
      <w:r>
        <w:rPr>
          <w:spacing w:val="-2"/>
          <w:sz w:val="24"/>
        </w:rPr>
        <w:t>(Cour</w:t>
      </w:r>
      <w:r>
        <w:rPr>
          <w:spacing w:val="-9"/>
          <w:sz w:val="24"/>
        </w:rPr>
        <w:t> </w:t>
      </w:r>
      <w:r>
        <w:rPr>
          <w:spacing w:val="-2"/>
          <w:sz w:val="24"/>
        </w:rPr>
        <w:t>des</w:t>
      </w:r>
      <w:r>
        <w:rPr>
          <w:spacing w:val="-10"/>
          <w:sz w:val="24"/>
        </w:rPr>
        <w:t> </w:t>
      </w:r>
      <w:r>
        <w:rPr>
          <w:spacing w:val="-2"/>
          <w:sz w:val="24"/>
        </w:rPr>
        <w:t>comptes,</w:t>
      </w:r>
      <w:r>
        <w:rPr>
          <w:spacing w:val="-9"/>
          <w:sz w:val="24"/>
        </w:rPr>
        <w:t> </w:t>
      </w:r>
      <w:r>
        <w:rPr>
          <w:spacing w:val="-2"/>
          <w:sz w:val="24"/>
        </w:rPr>
        <w:t>chambre</w:t>
      </w:r>
      <w:r>
        <w:rPr>
          <w:spacing w:val="-10"/>
          <w:sz w:val="24"/>
        </w:rPr>
        <w:t> </w:t>
      </w:r>
      <w:r>
        <w:rPr>
          <w:spacing w:val="-2"/>
          <w:sz w:val="24"/>
        </w:rPr>
        <w:t>régionale</w:t>
      </w:r>
      <w:r>
        <w:rPr>
          <w:spacing w:val="-9"/>
          <w:sz w:val="24"/>
        </w:rPr>
        <w:t> </w:t>
      </w:r>
      <w:r>
        <w:rPr>
          <w:spacing w:val="-2"/>
          <w:sz w:val="24"/>
        </w:rPr>
        <w:t>des</w:t>
      </w:r>
      <w:r>
        <w:rPr>
          <w:spacing w:val="-10"/>
          <w:sz w:val="24"/>
        </w:rPr>
        <w:t> </w:t>
      </w:r>
      <w:r>
        <w:rPr>
          <w:spacing w:val="-2"/>
          <w:sz w:val="24"/>
        </w:rPr>
        <w:t>comptes).</w:t>
      </w:r>
    </w:p>
    <w:p>
      <w:pPr>
        <w:spacing w:after="0" w:line="240" w:lineRule="auto"/>
        <w:jc w:val="left"/>
        <w:rPr>
          <w:sz w:val="24"/>
        </w:rPr>
        <w:sectPr>
          <w:pgSz w:w="11910" w:h="16840"/>
          <w:pgMar w:header="0" w:footer="557" w:top="1040" w:bottom="740" w:left="1300" w:right="0"/>
        </w:sectPr>
      </w:pPr>
    </w:p>
    <w:p>
      <w:pPr>
        <w:pStyle w:val="ListParagraph"/>
        <w:numPr>
          <w:ilvl w:val="0"/>
          <w:numId w:val="34"/>
        </w:numPr>
        <w:tabs>
          <w:tab w:pos="987" w:val="left" w:leader="none"/>
        </w:tabs>
        <w:spacing w:line="240" w:lineRule="auto" w:before="71" w:after="0"/>
        <w:ind w:left="986" w:right="0" w:hanging="298"/>
        <w:jc w:val="left"/>
        <w:rPr>
          <w:sz w:val="24"/>
        </w:rPr>
      </w:pPr>
      <w:r>
        <w:rPr>
          <w:sz w:val="24"/>
        </w:rPr>
        <w:t>Document</w:t>
      </w:r>
      <w:r>
        <w:rPr>
          <w:spacing w:val="-9"/>
          <w:sz w:val="24"/>
        </w:rPr>
        <w:t> </w:t>
      </w:r>
      <w:r>
        <w:rPr>
          <w:sz w:val="24"/>
        </w:rPr>
        <w:t>d’instruction</w:t>
      </w:r>
      <w:r>
        <w:rPr>
          <w:spacing w:val="-9"/>
          <w:sz w:val="24"/>
        </w:rPr>
        <w:t> </w:t>
      </w:r>
      <w:r>
        <w:rPr>
          <w:sz w:val="24"/>
        </w:rPr>
        <w:t>du</w:t>
      </w:r>
      <w:r>
        <w:rPr>
          <w:spacing w:val="-9"/>
          <w:sz w:val="24"/>
        </w:rPr>
        <w:t> </w:t>
      </w:r>
      <w:r>
        <w:rPr>
          <w:sz w:val="24"/>
        </w:rPr>
        <w:t>Défenseur</w:t>
      </w:r>
      <w:r>
        <w:rPr>
          <w:spacing w:val="-8"/>
          <w:sz w:val="24"/>
        </w:rPr>
        <w:t> </w:t>
      </w:r>
      <w:r>
        <w:rPr>
          <w:sz w:val="24"/>
        </w:rPr>
        <w:t>des</w:t>
      </w:r>
      <w:r>
        <w:rPr>
          <w:spacing w:val="-9"/>
          <w:sz w:val="24"/>
        </w:rPr>
        <w:t> </w:t>
      </w:r>
      <w:r>
        <w:rPr>
          <w:spacing w:val="-2"/>
          <w:sz w:val="24"/>
        </w:rPr>
        <w:t>droits.</w:t>
      </w:r>
    </w:p>
    <w:p>
      <w:pPr>
        <w:pStyle w:val="ListParagraph"/>
        <w:numPr>
          <w:ilvl w:val="0"/>
          <w:numId w:val="34"/>
        </w:numPr>
        <w:tabs>
          <w:tab w:pos="987" w:val="left" w:leader="none"/>
        </w:tabs>
        <w:spacing w:line="252" w:lineRule="auto" w:before="212" w:after="0"/>
        <w:ind w:left="986" w:right="1131" w:hanging="297"/>
        <w:jc w:val="both"/>
        <w:rPr>
          <w:sz w:val="24"/>
        </w:rPr>
      </w:pPr>
      <w:r>
        <w:rPr>
          <w:sz w:val="24"/>
        </w:rPr>
        <w:t>Document</w:t>
      </w:r>
      <w:r>
        <w:rPr>
          <w:spacing w:val="-15"/>
          <w:sz w:val="24"/>
        </w:rPr>
        <w:t> </w:t>
      </w:r>
      <w:r>
        <w:rPr>
          <w:sz w:val="24"/>
        </w:rPr>
        <w:t>dont</w:t>
      </w:r>
      <w:r>
        <w:rPr>
          <w:spacing w:val="-15"/>
          <w:sz w:val="24"/>
        </w:rPr>
        <w:t> </w:t>
      </w:r>
      <w:r>
        <w:rPr>
          <w:sz w:val="24"/>
        </w:rPr>
        <w:t>la</w:t>
      </w:r>
      <w:r>
        <w:rPr>
          <w:spacing w:val="-15"/>
          <w:sz w:val="24"/>
        </w:rPr>
        <w:t> </w:t>
      </w:r>
      <w:r>
        <w:rPr>
          <w:sz w:val="24"/>
        </w:rPr>
        <w:t>consultation</w:t>
      </w:r>
      <w:r>
        <w:rPr>
          <w:spacing w:val="-15"/>
          <w:sz w:val="24"/>
        </w:rPr>
        <w:t> </w:t>
      </w:r>
      <w:r>
        <w:rPr>
          <w:sz w:val="24"/>
        </w:rPr>
        <w:t>ou</w:t>
      </w:r>
      <w:r>
        <w:rPr>
          <w:spacing w:val="-15"/>
          <w:sz w:val="24"/>
        </w:rPr>
        <w:t> </w:t>
      </w:r>
      <w:r>
        <w:rPr>
          <w:sz w:val="24"/>
        </w:rPr>
        <w:t>la</w:t>
      </w:r>
      <w:r>
        <w:rPr>
          <w:spacing w:val="-15"/>
          <w:sz w:val="24"/>
        </w:rPr>
        <w:t> </w:t>
      </w:r>
      <w:r>
        <w:rPr>
          <w:sz w:val="24"/>
        </w:rPr>
        <w:t>diffusion</w:t>
      </w:r>
      <w:r>
        <w:rPr>
          <w:spacing w:val="-15"/>
          <w:sz w:val="24"/>
        </w:rPr>
        <w:t> </w:t>
      </w:r>
      <w:r>
        <w:rPr>
          <w:sz w:val="24"/>
        </w:rPr>
        <w:t>porterait</w:t>
      </w:r>
      <w:r>
        <w:rPr>
          <w:spacing w:val="-15"/>
          <w:sz w:val="24"/>
        </w:rPr>
        <w:t> </w:t>
      </w:r>
      <w:r>
        <w:rPr>
          <w:sz w:val="24"/>
        </w:rPr>
        <w:t>atteinte</w:t>
      </w:r>
      <w:r>
        <w:rPr>
          <w:spacing w:val="-15"/>
          <w:sz w:val="24"/>
        </w:rPr>
        <w:t> </w:t>
      </w:r>
      <w:r>
        <w:rPr>
          <w:sz w:val="24"/>
        </w:rPr>
        <w:t>au</w:t>
      </w:r>
      <w:r>
        <w:rPr>
          <w:spacing w:val="-15"/>
          <w:sz w:val="24"/>
        </w:rPr>
        <w:t> </w:t>
      </w:r>
      <w:r>
        <w:rPr>
          <w:sz w:val="24"/>
        </w:rPr>
        <w:t>secret</w:t>
      </w:r>
      <w:r>
        <w:rPr>
          <w:spacing w:val="-15"/>
          <w:sz w:val="24"/>
        </w:rPr>
        <w:t> </w:t>
      </w:r>
      <w:r>
        <w:rPr>
          <w:sz w:val="24"/>
        </w:rPr>
        <w:t>des</w:t>
      </w:r>
      <w:r>
        <w:rPr>
          <w:spacing w:val="-15"/>
          <w:sz w:val="24"/>
        </w:rPr>
        <w:t> </w:t>
      </w:r>
      <w:r>
        <w:rPr>
          <w:sz w:val="24"/>
        </w:rPr>
        <w:t>délibérations</w:t>
      </w:r>
      <w:r>
        <w:rPr>
          <w:sz w:val="24"/>
        </w:rPr>
        <w:t> du gouvernement, de la défense nationale, à la conduite de la politique extérieure, à la sûreté de l’État, à la sécurité publique, à la monnaie et au crédit public, à la recherche et à la prévention d’infractions.</w:t>
      </w:r>
    </w:p>
    <w:p>
      <w:pPr>
        <w:pStyle w:val="BodyText"/>
        <w:spacing w:before="7"/>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Avantages d'un document administratif" w:id="138"/>
      <w:bookmarkEnd w:id="138"/>
      <w:r>
        <w:rPr/>
      </w:r>
      <w:bookmarkStart w:name="_bookmark70" w:id="139"/>
      <w:bookmarkEnd w:id="139"/>
      <w:r>
        <w:rPr>
          <w:b/>
          <w:sz w:val="28"/>
        </w:rPr>
        <w:t>A</w:t>
      </w:r>
      <w:r>
        <w:rPr>
          <w:b/>
          <w:sz w:val="28"/>
        </w:rPr>
        <w:t>vantages</w:t>
      </w:r>
      <w:r>
        <w:rPr>
          <w:b/>
          <w:spacing w:val="10"/>
          <w:sz w:val="28"/>
        </w:rPr>
        <w:t> </w:t>
      </w:r>
      <w:r>
        <w:rPr>
          <w:b/>
          <w:sz w:val="28"/>
        </w:rPr>
        <w:t>d’un</w:t>
      </w:r>
      <w:r>
        <w:rPr>
          <w:b/>
          <w:spacing w:val="10"/>
          <w:sz w:val="28"/>
        </w:rPr>
        <w:t> </w:t>
      </w:r>
      <w:r>
        <w:rPr>
          <w:b/>
          <w:sz w:val="28"/>
        </w:rPr>
        <w:t>document</w:t>
      </w:r>
      <w:r>
        <w:rPr>
          <w:b/>
          <w:spacing w:val="10"/>
          <w:sz w:val="28"/>
        </w:rPr>
        <w:t> </w:t>
      </w:r>
      <w:r>
        <w:rPr>
          <w:b/>
          <w:spacing w:val="-2"/>
          <w:sz w:val="28"/>
        </w:rPr>
        <w:t>administratif</w:t>
      </w:r>
    </w:p>
    <w:p>
      <w:pPr>
        <w:pStyle w:val="BodyText"/>
        <w:spacing w:line="252" w:lineRule="auto" w:before="159"/>
        <w:ind w:left="400" w:right="1103" w:firstLine="850"/>
      </w:pPr>
      <w:r>
        <w:rPr/>
        <w:t>La conservation des divers documents administratifs se fait en fonction de leur </w:t>
      </w:r>
      <w:r>
        <w:rPr/>
        <w:t>durée de validité et du temps imparti pour une action en justice pour objectif de</w:t>
      </w:r>
      <w:r>
        <w:rPr>
          <w:spacing w:val="40"/>
        </w:rPr>
        <w:t> </w:t>
      </w:r>
      <w:hyperlink w:history="true" w:anchor="_bookmark227">
        <w:r>
          <w:rPr/>
          <w:t>[37]</w:t>
        </w:r>
      </w:hyperlink>
      <w:r>
        <w:rPr/>
        <w:t> :</w:t>
      </w:r>
    </w:p>
    <w:p>
      <w:pPr>
        <w:pStyle w:val="ListParagraph"/>
        <w:numPr>
          <w:ilvl w:val="0"/>
          <w:numId w:val="35"/>
        </w:numPr>
        <w:tabs>
          <w:tab w:pos="987" w:val="left" w:leader="none"/>
        </w:tabs>
        <w:spacing w:line="240" w:lineRule="auto" w:before="116" w:after="0"/>
        <w:ind w:left="986" w:right="0" w:hanging="238"/>
        <w:jc w:val="left"/>
        <w:rPr>
          <w:sz w:val="24"/>
        </w:rPr>
      </w:pPr>
      <w:r>
        <w:rPr>
          <w:sz w:val="24"/>
        </w:rPr>
        <w:t>Augmenter</w:t>
      </w:r>
      <w:r>
        <w:rPr>
          <w:spacing w:val="-15"/>
          <w:sz w:val="24"/>
        </w:rPr>
        <w:t> </w:t>
      </w:r>
      <w:r>
        <w:rPr>
          <w:sz w:val="24"/>
        </w:rPr>
        <w:t>l’efficacité</w:t>
      </w:r>
      <w:r>
        <w:rPr>
          <w:spacing w:val="-15"/>
          <w:sz w:val="24"/>
        </w:rPr>
        <w:t> </w:t>
      </w:r>
      <w:r>
        <w:rPr>
          <w:sz w:val="24"/>
        </w:rPr>
        <w:t>administrative</w:t>
      </w:r>
      <w:r>
        <w:rPr>
          <w:spacing w:val="-15"/>
          <w:sz w:val="24"/>
        </w:rPr>
        <w:t> </w:t>
      </w:r>
      <w:r>
        <w:rPr>
          <w:sz w:val="24"/>
        </w:rPr>
        <w:t>et</w:t>
      </w:r>
      <w:r>
        <w:rPr>
          <w:spacing w:val="-14"/>
          <w:sz w:val="24"/>
        </w:rPr>
        <w:t> </w:t>
      </w:r>
      <w:r>
        <w:rPr>
          <w:sz w:val="24"/>
        </w:rPr>
        <w:t>la</w:t>
      </w:r>
      <w:r>
        <w:rPr>
          <w:spacing w:val="-15"/>
          <w:sz w:val="24"/>
        </w:rPr>
        <w:t> </w:t>
      </w:r>
      <w:r>
        <w:rPr>
          <w:spacing w:val="-2"/>
          <w:sz w:val="24"/>
        </w:rPr>
        <w:t>productivité.</w:t>
      </w:r>
    </w:p>
    <w:p>
      <w:pPr>
        <w:pStyle w:val="ListParagraph"/>
        <w:numPr>
          <w:ilvl w:val="0"/>
          <w:numId w:val="35"/>
        </w:numPr>
        <w:tabs>
          <w:tab w:pos="987" w:val="left" w:leader="none"/>
        </w:tabs>
        <w:spacing w:line="240" w:lineRule="auto" w:before="83" w:after="0"/>
        <w:ind w:left="986" w:right="0" w:hanging="238"/>
        <w:jc w:val="left"/>
        <w:rPr>
          <w:sz w:val="24"/>
        </w:rPr>
      </w:pPr>
      <w:r>
        <w:rPr>
          <w:sz w:val="24"/>
        </w:rPr>
        <w:t>Identifier</w:t>
      </w:r>
      <w:r>
        <w:rPr>
          <w:spacing w:val="-10"/>
          <w:sz w:val="24"/>
        </w:rPr>
        <w:t> </w:t>
      </w:r>
      <w:r>
        <w:rPr>
          <w:sz w:val="24"/>
        </w:rPr>
        <w:t>les</w:t>
      </w:r>
      <w:r>
        <w:rPr>
          <w:spacing w:val="-9"/>
          <w:sz w:val="24"/>
        </w:rPr>
        <w:t> </w:t>
      </w:r>
      <w:r>
        <w:rPr>
          <w:sz w:val="24"/>
        </w:rPr>
        <w:t>documents</w:t>
      </w:r>
      <w:r>
        <w:rPr>
          <w:spacing w:val="-9"/>
          <w:sz w:val="24"/>
        </w:rPr>
        <w:t> </w:t>
      </w:r>
      <w:r>
        <w:rPr>
          <w:sz w:val="24"/>
        </w:rPr>
        <w:t>de</w:t>
      </w:r>
      <w:r>
        <w:rPr>
          <w:spacing w:val="-10"/>
          <w:sz w:val="24"/>
        </w:rPr>
        <w:t> </w:t>
      </w:r>
      <w:r>
        <w:rPr>
          <w:spacing w:val="-2"/>
          <w:sz w:val="24"/>
        </w:rPr>
        <w:t>l’organisme.</w:t>
      </w:r>
    </w:p>
    <w:p>
      <w:pPr>
        <w:pStyle w:val="ListParagraph"/>
        <w:numPr>
          <w:ilvl w:val="0"/>
          <w:numId w:val="35"/>
        </w:numPr>
        <w:tabs>
          <w:tab w:pos="987" w:val="left" w:leader="none"/>
        </w:tabs>
        <w:spacing w:line="240" w:lineRule="auto" w:before="83" w:after="0"/>
        <w:ind w:left="986" w:right="0" w:hanging="238"/>
        <w:jc w:val="left"/>
        <w:rPr>
          <w:sz w:val="24"/>
        </w:rPr>
      </w:pPr>
      <w:r>
        <w:rPr>
          <w:sz w:val="24"/>
        </w:rPr>
        <w:t>Identifier</w:t>
      </w:r>
      <w:r>
        <w:rPr>
          <w:spacing w:val="-12"/>
          <w:sz w:val="24"/>
        </w:rPr>
        <w:t> </w:t>
      </w:r>
      <w:r>
        <w:rPr>
          <w:sz w:val="24"/>
        </w:rPr>
        <w:t>les</w:t>
      </w:r>
      <w:r>
        <w:rPr>
          <w:spacing w:val="-11"/>
          <w:sz w:val="24"/>
        </w:rPr>
        <w:t> </w:t>
      </w:r>
      <w:r>
        <w:rPr>
          <w:sz w:val="24"/>
        </w:rPr>
        <w:t>documents</w:t>
      </w:r>
      <w:r>
        <w:rPr>
          <w:spacing w:val="-11"/>
          <w:sz w:val="24"/>
        </w:rPr>
        <w:t> </w:t>
      </w:r>
      <w:r>
        <w:rPr>
          <w:spacing w:val="-2"/>
          <w:sz w:val="24"/>
        </w:rPr>
        <w:t>essentiels.</w:t>
      </w:r>
    </w:p>
    <w:p>
      <w:pPr>
        <w:pStyle w:val="ListParagraph"/>
        <w:numPr>
          <w:ilvl w:val="0"/>
          <w:numId w:val="35"/>
        </w:numPr>
        <w:tabs>
          <w:tab w:pos="987" w:val="left" w:leader="none"/>
        </w:tabs>
        <w:spacing w:line="240" w:lineRule="auto" w:before="82" w:after="0"/>
        <w:ind w:left="986" w:right="0" w:hanging="238"/>
        <w:jc w:val="left"/>
        <w:rPr>
          <w:sz w:val="24"/>
        </w:rPr>
      </w:pPr>
      <w:r>
        <w:rPr>
          <w:sz w:val="24"/>
        </w:rPr>
        <w:t>Identifier</w:t>
      </w:r>
      <w:r>
        <w:rPr>
          <w:spacing w:val="-11"/>
          <w:sz w:val="24"/>
        </w:rPr>
        <w:t> </w:t>
      </w:r>
      <w:r>
        <w:rPr>
          <w:sz w:val="24"/>
        </w:rPr>
        <w:t>les</w:t>
      </w:r>
      <w:r>
        <w:rPr>
          <w:spacing w:val="-10"/>
          <w:sz w:val="24"/>
        </w:rPr>
        <w:t> </w:t>
      </w:r>
      <w:r>
        <w:rPr>
          <w:sz w:val="24"/>
        </w:rPr>
        <w:t>documents</w:t>
      </w:r>
      <w:r>
        <w:rPr>
          <w:spacing w:val="-10"/>
          <w:sz w:val="24"/>
        </w:rPr>
        <w:t> </w:t>
      </w:r>
      <w:r>
        <w:rPr>
          <w:sz w:val="24"/>
        </w:rPr>
        <w:t>contenant</w:t>
      </w:r>
      <w:r>
        <w:rPr>
          <w:spacing w:val="-11"/>
          <w:sz w:val="24"/>
        </w:rPr>
        <w:t> </w:t>
      </w:r>
      <w:r>
        <w:rPr>
          <w:sz w:val="24"/>
        </w:rPr>
        <w:t>des</w:t>
      </w:r>
      <w:r>
        <w:rPr>
          <w:spacing w:val="-10"/>
          <w:sz w:val="24"/>
        </w:rPr>
        <w:t> </w:t>
      </w:r>
      <w:r>
        <w:rPr>
          <w:sz w:val="24"/>
        </w:rPr>
        <w:t>informations</w:t>
      </w:r>
      <w:r>
        <w:rPr>
          <w:spacing w:val="-10"/>
          <w:sz w:val="24"/>
        </w:rPr>
        <w:t> </w:t>
      </w:r>
      <w:r>
        <w:rPr>
          <w:spacing w:val="-2"/>
          <w:sz w:val="24"/>
        </w:rPr>
        <w:t>nominatives.</w:t>
      </w:r>
    </w:p>
    <w:p>
      <w:pPr>
        <w:pStyle w:val="ListParagraph"/>
        <w:numPr>
          <w:ilvl w:val="0"/>
          <w:numId w:val="35"/>
        </w:numPr>
        <w:tabs>
          <w:tab w:pos="987" w:val="left" w:leader="none"/>
        </w:tabs>
        <w:spacing w:line="213" w:lineRule="auto" w:before="116" w:after="0"/>
        <w:ind w:left="986" w:right="1131" w:hanging="237"/>
        <w:jc w:val="left"/>
        <w:rPr>
          <w:sz w:val="24"/>
        </w:rPr>
      </w:pPr>
      <w:r>
        <w:rPr>
          <w:sz w:val="24"/>
        </w:rPr>
        <w:t>Identifier</w:t>
      </w:r>
      <w:r>
        <w:rPr>
          <w:spacing w:val="-2"/>
          <w:sz w:val="24"/>
        </w:rPr>
        <w:t> </w:t>
      </w:r>
      <w:r>
        <w:rPr>
          <w:sz w:val="24"/>
        </w:rPr>
        <w:t>les</w:t>
      </w:r>
      <w:r>
        <w:rPr>
          <w:spacing w:val="-2"/>
          <w:sz w:val="24"/>
        </w:rPr>
        <w:t> </w:t>
      </w:r>
      <w:r>
        <w:rPr>
          <w:sz w:val="24"/>
        </w:rPr>
        <w:t>documents</w:t>
      </w:r>
      <w:r>
        <w:rPr>
          <w:spacing w:val="-2"/>
          <w:sz w:val="24"/>
        </w:rPr>
        <w:t> </w:t>
      </w:r>
      <w:r>
        <w:rPr>
          <w:sz w:val="24"/>
        </w:rPr>
        <w:t>à</w:t>
      </w:r>
      <w:r>
        <w:rPr>
          <w:spacing w:val="-2"/>
          <w:sz w:val="24"/>
        </w:rPr>
        <w:t> </w:t>
      </w:r>
      <w:r>
        <w:rPr>
          <w:sz w:val="24"/>
        </w:rPr>
        <w:t>valeur</w:t>
      </w:r>
      <w:r>
        <w:rPr>
          <w:spacing w:val="-2"/>
          <w:sz w:val="24"/>
        </w:rPr>
        <w:t> </w:t>
      </w:r>
      <w:r>
        <w:rPr>
          <w:sz w:val="24"/>
        </w:rPr>
        <w:t>historique</w:t>
      </w:r>
      <w:r>
        <w:rPr>
          <w:spacing w:val="-2"/>
          <w:sz w:val="24"/>
        </w:rPr>
        <w:t> </w:t>
      </w:r>
      <w:r>
        <w:rPr>
          <w:sz w:val="24"/>
        </w:rPr>
        <w:t>ou</w:t>
      </w:r>
      <w:r>
        <w:rPr>
          <w:spacing w:val="-2"/>
          <w:sz w:val="24"/>
        </w:rPr>
        <w:t> </w:t>
      </w:r>
      <w:r>
        <w:rPr>
          <w:sz w:val="24"/>
        </w:rPr>
        <w:t>de</w:t>
      </w:r>
      <w:r>
        <w:rPr>
          <w:spacing w:val="-2"/>
          <w:sz w:val="24"/>
        </w:rPr>
        <w:t> </w:t>
      </w:r>
      <w:r>
        <w:rPr>
          <w:sz w:val="24"/>
        </w:rPr>
        <w:t>recherche</w:t>
      </w:r>
      <w:r>
        <w:rPr>
          <w:spacing w:val="-2"/>
          <w:sz w:val="24"/>
        </w:rPr>
        <w:t> </w:t>
      </w:r>
      <w:r>
        <w:rPr>
          <w:sz w:val="24"/>
        </w:rPr>
        <w:t>pour</w:t>
      </w:r>
      <w:r>
        <w:rPr>
          <w:spacing w:val="-2"/>
          <w:sz w:val="24"/>
        </w:rPr>
        <w:t> </w:t>
      </w:r>
      <w:r>
        <w:rPr>
          <w:sz w:val="24"/>
        </w:rPr>
        <w:t>lesquels</w:t>
      </w:r>
      <w:r>
        <w:rPr>
          <w:spacing w:val="-2"/>
          <w:sz w:val="24"/>
        </w:rPr>
        <w:t> </w:t>
      </w:r>
      <w:r>
        <w:rPr>
          <w:sz w:val="24"/>
        </w:rPr>
        <w:t>une</w:t>
      </w:r>
      <w:r>
        <w:rPr>
          <w:spacing w:val="-2"/>
          <w:sz w:val="24"/>
        </w:rPr>
        <w:t> </w:t>
      </w:r>
      <w:r>
        <w:rPr>
          <w:sz w:val="24"/>
        </w:rPr>
        <w:t>conserva-</w:t>
      </w:r>
      <w:r>
        <w:rPr>
          <w:sz w:val="24"/>
        </w:rPr>
        <w:t> tion permanente est requise.</w:t>
      </w:r>
    </w:p>
    <w:p>
      <w:pPr>
        <w:pStyle w:val="ListParagraph"/>
        <w:numPr>
          <w:ilvl w:val="0"/>
          <w:numId w:val="35"/>
        </w:numPr>
        <w:tabs>
          <w:tab w:pos="987" w:val="left" w:leader="none"/>
        </w:tabs>
        <w:spacing w:line="213" w:lineRule="auto" w:before="171" w:after="0"/>
        <w:ind w:left="986" w:right="1131" w:hanging="237"/>
        <w:jc w:val="left"/>
        <w:rPr>
          <w:sz w:val="24"/>
        </w:rPr>
      </w:pPr>
      <w:r>
        <w:rPr>
          <w:sz w:val="24"/>
        </w:rPr>
        <w:t>Indiquer la durée de conservation des documents à la phase active, semi-active et </w:t>
      </w:r>
      <w:r>
        <w:rPr>
          <w:sz w:val="24"/>
        </w:rPr>
        <w:t>leur</w:t>
      </w:r>
      <w:r>
        <w:rPr>
          <w:spacing w:val="40"/>
          <w:sz w:val="24"/>
        </w:rPr>
        <w:t> </w:t>
      </w:r>
      <w:r>
        <w:rPr>
          <w:sz w:val="24"/>
        </w:rPr>
        <w:t>disposition lorsqu’ils sont devenus inactifs.</w:t>
      </w:r>
    </w:p>
    <w:p>
      <w:pPr>
        <w:pStyle w:val="BodyText"/>
        <w:spacing w:before="9"/>
        <w:rPr>
          <w:sz w:val="37"/>
        </w:rPr>
      </w:pPr>
    </w:p>
    <w:p>
      <w:pPr>
        <w:pStyle w:val="ListParagraph"/>
        <w:numPr>
          <w:ilvl w:val="1"/>
          <w:numId w:val="19"/>
        </w:numPr>
        <w:tabs>
          <w:tab w:pos="1175" w:val="left" w:leader="none"/>
          <w:tab w:pos="1176" w:val="left" w:leader="none"/>
        </w:tabs>
        <w:spacing w:line="240" w:lineRule="auto" w:before="0" w:after="0"/>
        <w:ind w:left="1175" w:right="0" w:hanging="776"/>
        <w:jc w:val="left"/>
        <w:rPr>
          <w:b/>
          <w:sz w:val="34"/>
        </w:rPr>
      </w:pPr>
      <w:bookmarkStart w:name="code source" w:id="140"/>
      <w:bookmarkEnd w:id="140"/>
      <w:r>
        <w:rPr/>
      </w:r>
      <w:bookmarkStart w:name="_bookmark71" w:id="141"/>
      <w:bookmarkEnd w:id="141"/>
      <w:r>
        <w:rPr>
          <w:b/>
          <w:sz w:val="34"/>
        </w:rPr>
        <w:t>code</w:t>
      </w:r>
      <w:r>
        <w:rPr>
          <w:b/>
          <w:spacing w:val="7"/>
          <w:sz w:val="34"/>
        </w:rPr>
        <w:t> </w:t>
      </w:r>
      <w:r>
        <w:rPr>
          <w:b/>
          <w:spacing w:val="-2"/>
          <w:sz w:val="34"/>
        </w:rPr>
        <w:t>source</w:t>
      </w:r>
    </w:p>
    <w:p>
      <w:pPr>
        <w:pStyle w:val="BodyText"/>
        <w:spacing w:line="252" w:lineRule="auto" w:before="253"/>
        <w:ind w:left="400" w:right="1131" w:firstLine="850"/>
        <w:jc w:val="both"/>
      </w:pPr>
      <w:r>
        <w:rPr/>
        <w:t>Depuis</w:t>
      </w:r>
      <w:r>
        <w:rPr>
          <w:spacing w:val="-11"/>
        </w:rPr>
        <w:t> </w:t>
      </w:r>
      <w:r>
        <w:rPr/>
        <w:t>l’adoption</w:t>
      </w:r>
      <w:r>
        <w:rPr>
          <w:spacing w:val="-11"/>
        </w:rPr>
        <w:t> </w:t>
      </w:r>
      <w:r>
        <w:rPr/>
        <w:t>définitive</w:t>
      </w:r>
      <w:r>
        <w:rPr>
          <w:spacing w:val="-11"/>
        </w:rPr>
        <w:t> </w:t>
      </w:r>
      <w:r>
        <w:rPr/>
        <w:t>de</w:t>
      </w:r>
      <w:r>
        <w:rPr>
          <w:spacing w:val="-11"/>
        </w:rPr>
        <w:t> </w:t>
      </w:r>
      <w:r>
        <w:rPr/>
        <w:t>la</w:t>
      </w:r>
      <w:r>
        <w:rPr>
          <w:spacing w:val="-11"/>
        </w:rPr>
        <w:t> </w:t>
      </w:r>
      <w:r>
        <w:rPr/>
        <w:t>loi</w:t>
      </w:r>
      <w:r>
        <w:rPr>
          <w:spacing w:val="-11"/>
        </w:rPr>
        <w:t> </w:t>
      </w:r>
      <w:r>
        <w:rPr/>
        <w:t>pour</w:t>
      </w:r>
      <w:r>
        <w:rPr>
          <w:spacing w:val="-11"/>
        </w:rPr>
        <w:t> </w:t>
      </w:r>
      <w:r>
        <w:rPr/>
        <w:t>une</w:t>
      </w:r>
      <w:r>
        <w:rPr>
          <w:spacing w:val="-11"/>
        </w:rPr>
        <w:t> </w:t>
      </w:r>
      <w:r>
        <w:rPr/>
        <w:t>République</w:t>
      </w:r>
      <w:r>
        <w:rPr>
          <w:spacing w:val="-11"/>
        </w:rPr>
        <w:t> </w:t>
      </w:r>
      <w:r>
        <w:rPr/>
        <w:t>numérique,</w:t>
      </w:r>
      <w:r>
        <w:rPr>
          <w:spacing w:val="-11"/>
        </w:rPr>
        <w:t> </w:t>
      </w:r>
      <w:r>
        <w:rPr/>
        <w:t>il</w:t>
      </w:r>
      <w:r>
        <w:rPr>
          <w:spacing w:val="-11"/>
        </w:rPr>
        <w:t> </w:t>
      </w:r>
      <w:r>
        <w:rPr/>
        <w:t>est</w:t>
      </w:r>
      <w:r>
        <w:rPr>
          <w:spacing w:val="-11"/>
        </w:rPr>
        <w:t> </w:t>
      </w:r>
      <w:r>
        <w:rPr/>
        <w:t>désormais possible de faire une demande de communication de document administratif. Le code </w:t>
      </w:r>
      <w:r>
        <w:rPr/>
        <w:t>source des logiciels de l’État tombe dans cette catégorie.</w:t>
      </w:r>
    </w:p>
    <w:p>
      <w:pPr>
        <w:pStyle w:val="BodyText"/>
        <w:spacing w:before="7"/>
        <w:rPr>
          <w:sz w:val="31"/>
        </w:rPr>
      </w:pPr>
    </w:p>
    <w:p>
      <w:pPr>
        <w:pStyle w:val="ListParagraph"/>
        <w:numPr>
          <w:ilvl w:val="2"/>
          <w:numId w:val="19"/>
        </w:numPr>
        <w:tabs>
          <w:tab w:pos="1261" w:val="left" w:leader="none"/>
          <w:tab w:pos="1262" w:val="left" w:leader="none"/>
        </w:tabs>
        <w:spacing w:line="240" w:lineRule="auto" w:before="1" w:after="0"/>
        <w:ind w:left="1261" w:right="0" w:hanging="862"/>
        <w:jc w:val="left"/>
        <w:rPr>
          <w:b/>
          <w:sz w:val="28"/>
        </w:rPr>
      </w:pPr>
      <w:bookmarkStart w:name="Définition d'un code source" w:id="142"/>
      <w:bookmarkEnd w:id="142"/>
      <w:r>
        <w:rPr/>
      </w:r>
      <w:bookmarkStart w:name="_bookmark72" w:id="143"/>
      <w:bookmarkEnd w:id="143"/>
      <w:r>
        <w:rPr>
          <w:b/>
          <w:sz w:val="28"/>
        </w:rPr>
        <w:t>Définition</w:t>
      </w:r>
      <w:r>
        <w:rPr>
          <w:b/>
          <w:spacing w:val="12"/>
          <w:sz w:val="28"/>
        </w:rPr>
        <w:t> </w:t>
      </w:r>
      <w:r>
        <w:rPr>
          <w:b/>
          <w:sz w:val="28"/>
        </w:rPr>
        <w:t>d’un</w:t>
      </w:r>
      <w:r>
        <w:rPr>
          <w:b/>
          <w:spacing w:val="12"/>
          <w:sz w:val="28"/>
        </w:rPr>
        <w:t> </w:t>
      </w:r>
      <w:r>
        <w:rPr>
          <w:b/>
          <w:sz w:val="28"/>
        </w:rPr>
        <w:t>code</w:t>
      </w:r>
      <w:r>
        <w:rPr>
          <w:b/>
          <w:spacing w:val="13"/>
          <w:sz w:val="28"/>
        </w:rPr>
        <w:t> </w:t>
      </w:r>
      <w:r>
        <w:rPr>
          <w:b/>
          <w:spacing w:val="-2"/>
          <w:sz w:val="28"/>
        </w:rPr>
        <w:t>source</w:t>
      </w:r>
    </w:p>
    <w:p>
      <w:pPr>
        <w:pStyle w:val="BodyText"/>
        <w:spacing w:line="252" w:lineRule="auto" w:before="158"/>
        <w:ind w:left="400" w:right="1131" w:firstLine="850"/>
        <w:jc w:val="both"/>
      </w:pPr>
      <w:r>
        <w:rPr/>
        <w:t>Le code source est un intermédiaire entre l’homme et la machine. Il permet de faire effectuer</w:t>
      </w:r>
      <w:r>
        <w:rPr>
          <w:spacing w:val="-15"/>
        </w:rPr>
        <w:t> </w:t>
      </w:r>
      <w:r>
        <w:rPr/>
        <w:t>des</w:t>
      </w:r>
      <w:r>
        <w:rPr>
          <w:spacing w:val="-15"/>
        </w:rPr>
        <w:t> </w:t>
      </w:r>
      <w:r>
        <w:rPr/>
        <w:t>taches</w:t>
      </w:r>
      <w:r>
        <w:rPr>
          <w:spacing w:val="-15"/>
        </w:rPr>
        <w:t> </w:t>
      </w:r>
      <w:r>
        <w:rPr/>
        <w:t>à</w:t>
      </w:r>
      <w:r>
        <w:rPr>
          <w:spacing w:val="-15"/>
        </w:rPr>
        <w:t> </w:t>
      </w:r>
      <w:r>
        <w:rPr/>
        <w:t>une</w:t>
      </w:r>
      <w:r>
        <w:rPr>
          <w:spacing w:val="-15"/>
        </w:rPr>
        <w:t> </w:t>
      </w:r>
      <w:r>
        <w:rPr/>
        <w:t>machine</w:t>
      </w:r>
      <w:r>
        <w:rPr>
          <w:spacing w:val="-15"/>
        </w:rPr>
        <w:t> </w:t>
      </w:r>
      <w:r>
        <w:rPr/>
        <w:t>programmable</w:t>
      </w:r>
      <w:r>
        <w:rPr>
          <w:spacing w:val="-15"/>
        </w:rPr>
        <w:t> </w:t>
      </w:r>
      <w:r>
        <w:rPr/>
        <w:t>en</w:t>
      </w:r>
      <w:r>
        <w:rPr>
          <w:spacing w:val="-15"/>
        </w:rPr>
        <w:t> </w:t>
      </w:r>
      <w:r>
        <w:rPr/>
        <w:t>utilisant</w:t>
      </w:r>
      <w:r>
        <w:rPr>
          <w:spacing w:val="-15"/>
        </w:rPr>
        <w:t> </w:t>
      </w:r>
      <w:r>
        <w:rPr/>
        <w:t>des</w:t>
      </w:r>
      <w:r>
        <w:rPr>
          <w:spacing w:val="-15"/>
        </w:rPr>
        <w:t> </w:t>
      </w:r>
      <w:r>
        <w:rPr/>
        <w:t>concepts</w:t>
      </w:r>
      <w:r>
        <w:rPr>
          <w:spacing w:val="-15"/>
        </w:rPr>
        <w:t> </w:t>
      </w:r>
      <w:r>
        <w:rPr/>
        <w:t>proches</w:t>
      </w:r>
      <w:r>
        <w:rPr>
          <w:spacing w:val="-15"/>
        </w:rPr>
        <w:t> </w:t>
      </w:r>
      <w:r>
        <w:rPr/>
        <w:t>de</w:t>
      </w:r>
      <w:r>
        <w:rPr>
          <w:spacing w:val="-15"/>
        </w:rPr>
        <w:t> </w:t>
      </w:r>
      <w:r>
        <w:rPr/>
        <w:t>la</w:t>
      </w:r>
      <w:r>
        <w:rPr>
          <w:spacing w:val="-15"/>
        </w:rPr>
        <w:t> </w:t>
      </w:r>
      <w:r>
        <w:rPr/>
        <w:t>pensée humaine.La section suivante fournis quelques définitions sur la notion de code source.</w:t>
      </w:r>
    </w:p>
    <w:p>
      <w:pPr>
        <w:pStyle w:val="BodyText"/>
        <w:spacing w:before="10"/>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r>
        <w:rPr>
          <w:b/>
          <w:spacing w:val="-2"/>
          <w:sz w:val="24"/>
        </w:rPr>
        <w:t>Définition </w:t>
      </w:r>
      <w:r>
        <w:rPr>
          <w:b/>
          <w:spacing w:val="-10"/>
          <w:sz w:val="24"/>
        </w:rPr>
        <w:t>1</w:t>
      </w:r>
    </w:p>
    <w:p>
      <w:pPr>
        <w:pStyle w:val="BodyText"/>
        <w:spacing w:line="252" w:lineRule="auto" w:before="168"/>
        <w:ind w:left="400" w:right="1131" w:firstLine="850"/>
        <w:jc w:val="both"/>
      </w:pPr>
      <w:r>
        <w:rPr/>
        <w:t>Le</w:t>
      </w:r>
      <w:r>
        <w:rPr>
          <w:spacing w:val="-2"/>
        </w:rPr>
        <w:t> </w:t>
      </w:r>
      <w:r>
        <w:rPr/>
        <w:t>code</w:t>
      </w:r>
      <w:r>
        <w:rPr>
          <w:spacing w:val="-2"/>
        </w:rPr>
        <w:t> </w:t>
      </w:r>
      <w:r>
        <w:rPr/>
        <w:t>source</w:t>
      </w:r>
      <w:r>
        <w:rPr>
          <w:spacing w:val="-2"/>
        </w:rPr>
        <w:t> </w:t>
      </w:r>
      <w:r>
        <w:rPr/>
        <w:t>est</w:t>
      </w:r>
      <w:r>
        <w:rPr>
          <w:spacing w:val="-2"/>
        </w:rPr>
        <w:t> </w:t>
      </w:r>
      <w:r>
        <w:rPr/>
        <w:t>un</w:t>
      </w:r>
      <w:r>
        <w:rPr>
          <w:spacing w:val="-2"/>
        </w:rPr>
        <w:t> </w:t>
      </w:r>
      <w:r>
        <w:rPr/>
        <w:t>texte</w:t>
      </w:r>
      <w:r>
        <w:rPr>
          <w:spacing w:val="-2"/>
        </w:rPr>
        <w:t> </w:t>
      </w:r>
      <w:r>
        <w:rPr/>
        <w:t>qui</w:t>
      </w:r>
      <w:r>
        <w:rPr>
          <w:spacing w:val="-2"/>
        </w:rPr>
        <w:t> </w:t>
      </w:r>
      <w:r>
        <w:rPr/>
        <w:t>détaille</w:t>
      </w:r>
      <w:r>
        <w:rPr>
          <w:spacing w:val="-2"/>
        </w:rPr>
        <w:t> </w:t>
      </w:r>
      <w:r>
        <w:rPr/>
        <w:t>les</w:t>
      </w:r>
      <w:r>
        <w:rPr>
          <w:spacing w:val="-2"/>
        </w:rPr>
        <w:t> </w:t>
      </w:r>
      <w:r>
        <w:rPr/>
        <w:t>instructions</w:t>
      </w:r>
      <w:r>
        <w:rPr>
          <w:spacing w:val="-2"/>
        </w:rPr>
        <w:t> </w:t>
      </w:r>
      <w:r>
        <w:rPr/>
        <w:t>d’un</w:t>
      </w:r>
      <w:r>
        <w:rPr>
          <w:spacing w:val="-2"/>
        </w:rPr>
        <w:t> </w:t>
      </w:r>
      <w:r>
        <w:rPr/>
        <w:t>programme</w:t>
      </w:r>
      <w:r>
        <w:rPr>
          <w:spacing w:val="-2"/>
        </w:rPr>
        <w:t> </w:t>
      </w:r>
      <w:r>
        <w:rPr/>
        <w:t>informatique dans un langage de programmation compréhensible et utilisable par l’homme. Il traduit les instructions qu’a souhaité laisser le programmeur lors de la conception du programme. </w:t>
      </w:r>
      <w:hyperlink w:history="true" w:anchor="_bookmark195">
        <w:r>
          <w:rPr/>
          <w:t>[5]</w:t>
        </w:r>
      </w:hyperlink>
    </w:p>
    <w:p>
      <w:pPr>
        <w:pStyle w:val="BodyText"/>
        <w:spacing w:before="9"/>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r>
        <w:rPr>
          <w:b/>
          <w:spacing w:val="-2"/>
          <w:sz w:val="24"/>
        </w:rPr>
        <w:t>Définition </w:t>
      </w:r>
      <w:r>
        <w:rPr>
          <w:b/>
          <w:spacing w:val="-10"/>
          <w:sz w:val="24"/>
        </w:rPr>
        <w:t>2</w:t>
      </w:r>
    </w:p>
    <w:p>
      <w:pPr>
        <w:pStyle w:val="BodyText"/>
        <w:spacing w:line="252" w:lineRule="auto" w:before="168"/>
        <w:ind w:left="400" w:right="1131" w:firstLine="850"/>
        <w:jc w:val="both"/>
      </w:pPr>
      <w:r>
        <w:rPr/>
        <w:t>Le</w:t>
      </w:r>
      <w:r>
        <w:rPr>
          <w:spacing w:val="-12"/>
        </w:rPr>
        <w:t> </w:t>
      </w:r>
      <w:r>
        <w:rPr/>
        <w:t>code</w:t>
      </w:r>
      <w:r>
        <w:rPr>
          <w:spacing w:val="-12"/>
        </w:rPr>
        <w:t> </w:t>
      </w:r>
      <w:r>
        <w:rPr/>
        <w:t>source</w:t>
      </w:r>
      <w:r>
        <w:rPr>
          <w:spacing w:val="-12"/>
        </w:rPr>
        <w:t> </w:t>
      </w:r>
      <w:r>
        <w:rPr/>
        <w:t>est</w:t>
      </w:r>
      <w:r>
        <w:rPr>
          <w:spacing w:val="-12"/>
        </w:rPr>
        <w:t> </w:t>
      </w:r>
      <w:r>
        <w:rPr/>
        <w:t>l’objet</w:t>
      </w:r>
      <w:r>
        <w:rPr>
          <w:spacing w:val="-12"/>
        </w:rPr>
        <w:t> </w:t>
      </w:r>
      <w:r>
        <w:rPr/>
        <w:t>de</w:t>
      </w:r>
      <w:r>
        <w:rPr>
          <w:spacing w:val="-12"/>
        </w:rPr>
        <w:t> </w:t>
      </w:r>
      <w:r>
        <w:rPr/>
        <w:t>la</w:t>
      </w:r>
      <w:r>
        <w:rPr>
          <w:spacing w:val="-12"/>
        </w:rPr>
        <w:t> </w:t>
      </w:r>
      <w:r>
        <w:rPr/>
        <w:t>programmation</w:t>
      </w:r>
      <w:r>
        <w:rPr>
          <w:spacing w:val="-12"/>
        </w:rPr>
        <w:t> </w:t>
      </w:r>
      <w:r>
        <w:rPr/>
        <w:t>informatique</w:t>
      </w:r>
      <w:r>
        <w:rPr>
          <w:spacing w:val="-12"/>
        </w:rPr>
        <w:t> </w:t>
      </w:r>
      <w:r>
        <w:rPr/>
        <w:t>et</w:t>
      </w:r>
      <w:r>
        <w:rPr>
          <w:spacing w:val="-12"/>
        </w:rPr>
        <w:t> </w:t>
      </w:r>
      <w:r>
        <w:rPr/>
        <w:t>peut</w:t>
      </w:r>
      <w:r>
        <w:rPr>
          <w:spacing w:val="-12"/>
        </w:rPr>
        <w:t> </w:t>
      </w:r>
      <w:r>
        <w:rPr/>
        <w:t>être</w:t>
      </w:r>
      <w:r>
        <w:rPr>
          <w:spacing w:val="-12"/>
        </w:rPr>
        <w:t> </w:t>
      </w:r>
      <w:r>
        <w:rPr/>
        <w:t>défini</w:t>
      </w:r>
      <w:r>
        <w:rPr>
          <w:spacing w:val="-12"/>
        </w:rPr>
        <w:t> </w:t>
      </w:r>
      <w:r>
        <w:rPr/>
        <w:t>comme un</w:t>
      </w:r>
      <w:r>
        <w:rPr>
          <w:spacing w:val="-3"/>
        </w:rPr>
        <w:t> </w:t>
      </w:r>
      <w:r>
        <w:rPr/>
        <w:t>ensemble</w:t>
      </w:r>
      <w:r>
        <w:rPr>
          <w:spacing w:val="-4"/>
        </w:rPr>
        <w:t> </w:t>
      </w:r>
      <w:r>
        <w:rPr/>
        <w:t>de</w:t>
      </w:r>
      <w:r>
        <w:rPr>
          <w:spacing w:val="-3"/>
        </w:rPr>
        <w:t> </w:t>
      </w:r>
      <w:r>
        <w:rPr/>
        <w:t>commandes</w:t>
      </w:r>
      <w:r>
        <w:rPr>
          <w:spacing w:val="-4"/>
        </w:rPr>
        <w:t> </w:t>
      </w:r>
      <w:r>
        <w:rPr/>
        <w:t>informatiques</w:t>
      </w:r>
      <w:r>
        <w:rPr>
          <w:spacing w:val="-4"/>
        </w:rPr>
        <w:t> </w:t>
      </w:r>
      <w:r>
        <w:rPr/>
        <w:t>humainement</w:t>
      </w:r>
      <w:r>
        <w:rPr>
          <w:spacing w:val="-3"/>
        </w:rPr>
        <w:t> </w:t>
      </w:r>
      <w:r>
        <w:rPr/>
        <w:t>lisibles«</w:t>
      </w:r>
      <w:r>
        <w:rPr>
          <w:spacing w:val="-4"/>
        </w:rPr>
        <w:t> </w:t>
      </w:r>
      <w:r>
        <w:rPr/>
        <w:t>écrites</w:t>
      </w:r>
      <w:r>
        <w:rPr>
          <w:spacing w:val="-3"/>
        </w:rPr>
        <w:t> </w:t>
      </w:r>
      <w:r>
        <w:rPr/>
        <w:t>»</w:t>
      </w:r>
      <w:r>
        <w:rPr>
          <w:spacing w:val="-4"/>
        </w:rPr>
        <w:t> </w:t>
      </w:r>
      <w:r>
        <w:rPr/>
        <w:t>dans</w:t>
      </w:r>
      <w:r>
        <w:rPr>
          <w:spacing w:val="-3"/>
        </w:rPr>
        <w:t> </w:t>
      </w:r>
      <w:r>
        <w:rPr/>
        <w:t>un</w:t>
      </w:r>
      <w:r>
        <w:rPr>
          <w:spacing w:val="-4"/>
        </w:rPr>
        <w:t> </w:t>
      </w:r>
      <w:r>
        <w:rPr/>
        <w:t>langage</w:t>
      </w:r>
      <w:r>
        <w:rPr>
          <w:spacing w:val="-3"/>
        </w:rPr>
        <w:t> </w:t>
      </w:r>
      <w:r>
        <w:rPr/>
        <w:t>de programmation de haut niveau (Krysia et Grzesiek, 2008). </w:t>
      </w:r>
      <w:hyperlink w:history="true" w:anchor="_bookmark225">
        <w:r>
          <w:rPr/>
          <w:t>[35]</w:t>
        </w:r>
      </w:hyperlink>
    </w:p>
    <w:p>
      <w:pPr>
        <w:spacing w:after="0" w:line="252" w:lineRule="auto"/>
        <w:jc w:val="both"/>
        <w:sectPr>
          <w:pgSz w:w="11910" w:h="16840"/>
          <w:pgMar w:header="0" w:footer="557" w:top="1060" w:bottom="740" w:left="1300" w:right="0"/>
        </w:sectPr>
      </w:pPr>
    </w:p>
    <w:p>
      <w:pPr>
        <w:pStyle w:val="ListParagraph"/>
        <w:numPr>
          <w:ilvl w:val="3"/>
          <w:numId w:val="19"/>
        </w:numPr>
        <w:tabs>
          <w:tab w:pos="1297" w:val="left" w:leader="none"/>
          <w:tab w:pos="1298" w:val="left" w:leader="none"/>
        </w:tabs>
        <w:spacing w:line="240" w:lineRule="auto" w:before="91" w:after="0"/>
        <w:ind w:left="1297" w:right="0" w:hanging="898"/>
        <w:jc w:val="left"/>
        <w:rPr>
          <w:b/>
          <w:sz w:val="24"/>
        </w:rPr>
      </w:pPr>
      <w:r>
        <w:rPr>
          <w:b/>
          <w:spacing w:val="-2"/>
          <w:sz w:val="24"/>
        </w:rPr>
        <w:t>Définition </w:t>
      </w:r>
      <w:r>
        <w:rPr>
          <w:b/>
          <w:spacing w:val="-10"/>
          <w:sz w:val="24"/>
        </w:rPr>
        <w:t>3</w:t>
      </w:r>
    </w:p>
    <w:p>
      <w:pPr>
        <w:pStyle w:val="BodyText"/>
        <w:spacing w:line="252" w:lineRule="auto" w:before="167"/>
        <w:ind w:left="400" w:right="1131" w:firstLine="850"/>
        <w:jc w:val="both"/>
      </w:pPr>
      <w:r>
        <w:rPr/>
        <w:t>Le code source est le fichier qui a permis au développeur de programmer le logiciel, grâce à des lignes écrites en anglais dans un langage particulier, qui sera compris et ensuite compilé en un programme. </w:t>
      </w:r>
      <w:hyperlink w:history="true" w:anchor="_bookmark205">
        <w:r>
          <w:rPr/>
          <w:t>[15]</w:t>
        </w:r>
      </w:hyperlink>
    </w:p>
    <w:p>
      <w:pPr>
        <w:pStyle w:val="BodyText"/>
        <w:spacing w:before="10"/>
        <w:rPr>
          <w:sz w:val="28"/>
        </w:rPr>
      </w:pPr>
    </w:p>
    <w:p>
      <w:pPr>
        <w:pStyle w:val="ListParagraph"/>
        <w:numPr>
          <w:ilvl w:val="3"/>
          <w:numId w:val="19"/>
        </w:numPr>
        <w:tabs>
          <w:tab w:pos="1297" w:val="left" w:leader="none"/>
          <w:tab w:pos="1298" w:val="left" w:leader="none"/>
        </w:tabs>
        <w:spacing w:line="240" w:lineRule="auto" w:before="0" w:after="0"/>
        <w:ind w:left="1297" w:right="0" w:hanging="898"/>
        <w:jc w:val="left"/>
        <w:rPr>
          <w:b/>
          <w:sz w:val="24"/>
        </w:rPr>
      </w:pPr>
      <w:r>
        <w:rPr>
          <w:b/>
          <w:spacing w:val="-2"/>
          <w:sz w:val="24"/>
        </w:rPr>
        <w:t>Définition </w:t>
      </w:r>
      <w:r>
        <w:rPr>
          <w:b/>
          <w:spacing w:val="-10"/>
          <w:sz w:val="24"/>
        </w:rPr>
        <w:t>4</w:t>
      </w:r>
    </w:p>
    <w:p>
      <w:pPr>
        <w:pStyle w:val="BodyText"/>
        <w:spacing w:line="252" w:lineRule="auto" w:before="167"/>
        <w:ind w:left="400" w:right="1131" w:firstLine="850"/>
        <w:jc w:val="both"/>
      </w:pPr>
      <w:r>
        <w:rPr/>
        <w:t>Ensemble d’instructions à la source d’un programme informatique. Le code source peut être soit compilé (transformé en un fichier exécutable directement par un système </w:t>
      </w:r>
      <w:r>
        <w:rPr/>
        <w:t>d’ex- ploitation),</w:t>
      </w:r>
      <w:r>
        <w:rPr>
          <w:spacing w:val="-1"/>
        </w:rPr>
        <w:t> </w:t>
      </w:r>
      <w:r>
        <w:rPr/>
        <w:t>soit</w:t>
      </w:r>
      <w:r>
        <w:rPr>
          <w:spacing w:val="-1"/>
        </w:rPr>
        <w:t> </w:t>
      </w:r>
      <w:r>
        <w:rPr/>
        <w:t>interprété</w:t>
      </w:r>
      <w:r>
        <w:rPr>
          <w:spacing w:val="-1"/>
        </w:rPr>
        <w:t> </w:t>
      </w:r>
      <w:r>
        <w:rPr/>
        <w:t>(exécuté</w:t>
      </w:r>
      <w:r>
        <w:rPr>
          <w:spacing w:val="-1"/>
        </w:rPr>
        <w:t> </w:t>
      </w:r>
      <w:r>
        <w:rPr/>
        <w:t>instruction</w:t>
      </w:r>
      <w:r>
        <w:rPr>
          <w:spacing w:val="-1"/>
        </w:rPr>
        <w:t> </w:t>
      </w:r>
      <w:r>
        <w:rPr/>
        <w:t>après</w:t>
      </w:r>
      <w:r>
        <w:rPr>
          <w:spacing w:val="-1"/>
        </w:rPr>
        <w:t> </w:t>
      </w:r>
      <w:r>
        <w:rPr/>
        <w:t>instruction</w:t>
      </w:r>
      <w:r>
        <w:rPr>
          <w:spacing w:val="-1"/>
        </w:rPr>
        <w:t> </w:t>
      </w:r>
      <w:r>
        <w:rPr/>
        <w:t>par</w:t>
      </w:r>
      <w:r>
        <w:rPr>
          <w:spacing w:val="-1"/>
        </w:rPr>
        <w:t> </w:t>
      </w:r>
      <w:r>
        <w:rPr/>
        <w:t>un</w:t>
      </w:r>
      <w:r>
        <w:rPr>
          <w:spacing w:val="-1"/>
        </w:rPr>
        <w:t> </w:t>
      </w:r>
      <w:r>
        <w:rPr/>
        <w:t>logiciel</w:t>
      </w:r>
      <w:r>
        <w:rPr>
          <w:spacing w:val="-1"/>
        </w:rPr>
        <w:t> </w:t>
      </w:r>
      <w:r>
        <w:rPr/>
        <w:t>spécifique).</w:t>
      </w:r>
      <w:r>
        <w:rPr>
          <w:spacing w:val="-1"/>
        </w:rPr>
        <w:t> </w:t>
      </w:r>
      <w:r>
        <w:rPr/>
        <w:t>Du choix du langage de programmation dépend la manière dont le code source est traduit. </w:t>
      </w:r>
      <w:hyperlink w:history="true" w:anchor="_bookmark194">
        <w:r>
          <w:rPr/>
          <w:t>[4]</w:t>
        </w:r>
      </w:hyperlink>
    </w:p>
    <w:p>
      <w:pPr>
        <w:pStyle w:val="BodyText"/>
        <w:spacing w:before="7"/>
        <w:rPr>
          <w:sz w:val="31"/>
        </w:rPr>
      </w:pPr>
    </w:p>
    <w:p>
      <w:pPr>
        <w:pStyle w:val="ListParagraph"/>
        <w:numPr>
          <w:ilvl w:val="2"/>
          <w:numId w:val="19"/>
        </w:numPr>
        <w:tabs>
          <w:tab w:pos="1261" w:val="left" w:leader="none"/>
          <w:tab w:pos="1262" w:val="left" w:leader="none"/>
        </w:tabs>
        <w:spacing w:line="240" w:lineRule="auto" w:before="0" w:after="0"/>
        <w:ind w:left="1261" w:right="0" w:hanging="862"/>
        <w:jc w:val="left"/>
        <w:rPr>
          <w:b/>
          <w:sz w:val="28"/>
        </w:rPr>
      </w:pPr>
      <w:bookmarkStart w:name="langages informatiques" w:id="144"/>
      <w:bookmarkEnd w:id="144"/>
      <w:r>
        <w:rPr/>
      </w:r>
      <w:bookmarkStart w:name="_bookmark73" w:id="145"/>
      <w:bookmarkEnd w:id="145"/>
      <w:r>
        <w:rPr>
          <w:b/>
          <w:sz w:val="28"/>
        </w:rPr>
        <w:t>langages</w:t>
      </w:r>
      <w:r>
        <w:rPr>
          <w:b/>
          <w:spacing w:val="21"/>
          <w:sz w:val="28"/>
        </w:rPr>
        <w:t> </w:t>
      </w:r>
      <w:r>
        <w:rPr>
          <w:b/>
          <w:spacing w:val="-2"/>
          <w:sz w:val="28"/>
        </w:rPr>
        <w:t>informatiques</w:t>
      </w:r>
    </w:p>
    <w:p>
      <w:pPr>
        <w:pStyle w:val="ListParagraph"/>
        <w:numPr>
          <w:ilvl w:val="3"/>
          <w:numId w:val="19"/>
        </w:numPr>
        <w:tabs>
          <w:tab w:pos="1297" w:val="left" w:leader="none"/>
          <w:tab w:pos="1298" w:val="left" w:leader="none"/>
        </w:tabs>
        <w:spacing w:line="240" w:lineRule="auto" w:before="200" w:after="0"/>
        <w:ind w:left="1297" w:right="0" w:hanging="898"/>
        <w:jc w:val="left"/>
        <w:rPr>
          <w:b/>
          <w:sz w:val="24"/>
        </w:rPr>
      </w:pPr>
      <w:bookmarkStart w:name="Brève histoire des langages de programma" w:id="146"/>
      <w:bookmarkEnd w:id="146"/>
      <w:r>
        <w:rPr/>
      </w:r>
      <w:bookmarkStart w:name="_bookmark74" w:id="147"/>
      <w:bookmarkEnd w:id="147"/>
      <w:r>
        <w:rPr>
          <w:b/>
          <w:sz w:val="24"/>
        </w:rPr>
        <w:t>Brè</w:t>
      </w:r>
      <w:r>
        <w:rPr>
          <w:b/>
          <w:sz w:val="24"/>
        </w:rPr>
        <w:t>ve</w:t>
      </w:r>
      <w:r>
        <w:rPr>
          <w:b/>
          <w:spacing w:val="-9"/>
          <w:sz w:val="24"/>
        </w:rPr>
        <w:t> </w:t>
      </w:r>
      <w:r>
        <w:rPr>
          <w:b/>
          <w:sz w:val="24"/>
        </w:rPr>
        <w:t>histoire</w:t>
      </w:r>
      <w:r>
        <w:rPr>
          <w:b/>
          <w:spacing w:val="-8"/>
          <w:sz w:val="24"/>
        </w:rPr>
        <w:t> </w:t>
      </w:r>
      <w:r>
        <w:rPr>
          <w:b/>
          <w:sz w:val="24"/>
        </w:rPr>
        <w:t>des</w:t>
      </w:r>
      <w:r>
        <w:rPr>
          <w:b/>
          <w:spacing w:val="-8"/>
          <w:sz w:val="24"/>
        </w:rPr>
        <w:t> </w:t>
      </w:r>
      <w:r>
        <w:rPr>
          <w:b/>
          <w:sz w:val="24"/>
        </w:rPr>
        <w:t>langages</w:t>
      </w:r>
      <w:r>
        <w:rPr>
          <w:b/>
          <w:spacing w:val="-9"/>
          <w:sz w:val="24"/>
        </w:rPr>
        <w:t> </w:t>
      </w:r>
      <w:r>
        <w:rPr>
          <w:b/>
          <w:sz w:val="24"/>
        </w:rPr>
        <w:t>de</w:t>
      </w:r>
      <w:r>
        <w:rPr>
          <w:b/>
          <w:spacing w:val="-8"/>
          <w:sz w:val="24"/>
        </w:rPr>
        <w:t> </w:t>
      </w:r>
      <w:r>
        <w:rPr>
          <w:b/>
          <w:spacing w:val="-2"/>
          <w:sz w:val="24"/>
        </w:rPr>
        <w:t>programmation</w:t>
      </w:r>
    </w:p>
    <w:p>
      <w:pPr>
        <w:pStyle w:val="BodyText"/>
        <w:spacing w:line="252" w:lineRule="auto" w:before="167"/>
        <w:ind w:left="400" w:right="1131" w:firstLine="850"/>
        <w:jc w:val="both"/>
      </w:pPr>
      <w:r>
        <w:rPr/>
        <w:t>Bref rappel de l’apparition des langages les plus marquants car il y a énormément </w:t>
      </w:r>
      <w:r>
        <w:rPr/>
        <w:t>de langages</w:t>
      </w:r>
      <w:r>
        <w:rPr>
          <w:spacing w:val="40"/>
        </w:rPr>
        <w:t> </w:t>
      </w:r>
      <w:hyperlink w:history="true" w:anchor="_bookmark193">
        <w:r>
          <w:rPr/>
          <w:t>[3]</w:t>
        </w:r>
      </w:hyperlink>
      <w:r>
        <w:rPr/>
        <w:t> :</w:t>
      </w:r>
    </w:p>
    <w:p>
      <w:pPr>
        <w:pStyle w:val="BodyText"/>
        <w:spacing w:before="5"/>
        <w:rPr>
          <w:sz w:val="26"/>
        </w:rPr>
      </w:pPr>
    </w:p>
    <w:tbl>
      <w:tblPr>
        <w:tblW w:w="0" w:type="auto"/>
        <w:jc w:val="left"/>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8"/>
        <w:gridCol w:w="4216"/>
        <w:gridCol w:w="3082"/>
      </w:tblGrid>
      <w:tr>
        <w:trPr>
          <w:trHeight w:val="326" w:hRule="atLeast"/>
        </w:trPr>
        <w:tc>
          <w:tcPr>
            <w:tcW w:w="1948" w:type="dxa"/>
          </w:tcPr>
          <w:p>
            <w:pPr>
              <w:pStyle w:val="TableParagraph"/>
              <w:spacing w:line="273" w:lineRule="exact"/>
              <w:ind w:right="112"/>
              <w:rPr>
                <w:sz w:val="24"/>
              </w:rPr>
            </w:pPr>
            <w:bookmarkStart w:name="_bookmark75" w:id="148"/>
            <w:bookmarkEnd w:id="148"/>
            <w:r>
              <w:rPr/>
            </w:r>
            <w:r>
              <w:rPr>
                <w:spacing w:val="-2"/>
                <w:sz w:val="24"/>
              </w:rPr>
              <w:t>Année</w:t>
            </w:r>
          </w:p>
        </w:tc>
        <w:tc>
          <w:tcPr>
            <w:tcW w:w="4216" w:type="dxa"/>
          </w:tcPr>
          <w:p>
            <w:pPr>
              <w:pStyle w:val="TableParagraph"/>
              <w:spacing w:line="273" w:lineRule="exact"/>
              <w:ind w:left="120" w:right="113"/>
              <w:jc w:val="center"/>
              <w:rPr>
                <w:sz w:val="24"/>
              </w:rPr>
            </w:pPr>
            <w:r>
              <w:rPr>
                <w:sz w:val="24"/>
              </w:rPr>
              <w:t>Langage</w:t>
            </w:r>
            <w:r>
              <w:rPr>
                <w:spacing w:val="-12"/>
                <w:sz w:val="24"/>
              </w:rPr>
              <w:t> </w:t>
            </w:r>
            <w:r>
              <w:rPr>
                <w:spacing w:val="-2"/>
                <w:sz w:val="24"/>
              </w:rPr>
              <w:t>informatique</w:t>
            </w:r>
          </w:p>
        </w:tc>
        <w:tc>
          <w:tcPr>
            <w:tcW w:w="3082" w:type="dxa"/>
          </w:tcPr>
          <w:p>
            <w:pPr>
              <w:pStyle w:val="TableParagraph"/>
              <w:spacing w:line="273" w:lineRule="exact"/>
              <w:ind w:left="121"/>
              <w:jc w:val="left"/>
              <w:rPr>
                <w:sz w:val="24"/>
              </w:rPr>
            </w:pPr>
            <w:r>
              <w:rPr>
                <w:spacing w:val="-2"/>
                <w:sz w:val="24"/>
              </w:rPr>
              <w:t>Développeur</w:t>
            </w:r>
          </w:p>
        </w:tc>
      </w:tr>
      <w:tr>
        <w:trPr>
          <w:trHeight w:val="1193" w:hRule="atLeast"/>
        </w:trPr>
        <w:tc>
          <w:tcPr>
            <w:tcW w:w="1948" w:type="dxa"/>
          </w:tcPr>
          <w:p>
            <w:pPr>
              <w:pStyle w:val="TableParagraph"/>
              <w:spacing w:line="240" w:lineRule="auto"/>
              <w:jc w:val="left"/>
              <w:rPr>
                <w:sz w:val="28"/>
              </w:rPr>
            </w:pPr>
          </w:p>
          <w:p>
            <w:pPr>
              <w:pStyle w:val="TableParagraph"/>
              <w:spacing w:line="240" w:lineRule="auto"/>
              <w:jc w:val="left"/>
              <w:rPr>
                <w:sz w:val="28"/>
              </w:rPr>
            </w:pPr>
          </w:p>
          <w:p>
            <w:pPr>
              <w:pStyle w:val="TableParagraph"/>
              <w:spacing w:line="240" w:lineRule="auto" w:before="220"/>
              <w:ind w:right="112"/>
              <w:rPr>
                <w:sz w:val="24"/>
              </w:rPr>
            </w:pPr>
            <w:r>
              <w:rPr>
                <w:spacing w:val="-5"/>
                <w:sz w:val="24"/>
              </w:rPr>
              <w:t>Avant</w:t>
            </w:r>
            <w:r>
              <w:rPr>
                <w:spacing w:val="-6"/>
                <w:sz w:val="24"/>
              </w:rPr>
              <w:t> </w:t>
            </w:r>
            <w:r>
              <w:rPr>
                <w:spacing w:val="-4"/>
                <w:sz w:val="24"/>
              </w:rPr>
              <w:t>1950</w:t>
            </w:r>
          </w:p>
        </w:tc>
        <w:tc>
          <w:tcPr>
            <w:tcW w:w="4216" w:type="dxa"/>
          </w:tcPr>
          <w:p>
            <w:pPr>
              <w:pStyle w:val="TableParagraph"/>
              <w:spacing w:line="252" w:lineRule="auto"/>
              <w:ind w:left="122" w:right="113"/>
              <w:jc w:val="center"/>
              <w:rPr>
                <w:sz w:val="24"/>
              </w:rPr>
            </w:pPr>
            <w:r>
              <w:rPr>
                <w:b/>
                <w:sz w:val="24"/>
              </w:rPr>
              <w:t>-</w:t>
            </w:r>
            <w:r>
              <w:rPr>
                <w:sz w:val="24"/>
              </w:rPr>
              <w:t>les</w:t>
            </w:r>
            <w:r>
              <w:rPr>
                <w:spacing w:val="-15"/>
                <w:sz w:val="24"/>
              </w:rPr>
              <w:t> </w:t>
            </w:r>
            <w:r>
              <w:rPr>
                <w:sz w:val="24"/>
              </w:rPr>
              <w:t>chinois</w:t>
            </w:r>
            <w:r>
              <w:rPr>
                <w:spacing w:val="-15"/>
                <w:sz w:val="24"/>
              </w:rPr>
              <w:t> </w:t>
            </w:r>
            <w:r>
              <w:rPr>
                <w:sz w:val="24"/>
              </w:rPr>
              <w:t>savaient</w:t>
            </w:r>
            <w:r>
              <w:rPr>
                <w:spacing w:val="-15"/>
                <w:sz w:val="24"/>
              </w:rPr>
              <w:t> </w:t>
            </w:r>
            <w:r>
              <w:rPr>
                <w:sz w:val="24"/>
              </w:rPr>
              <w:t>calculer,</w:t>
            </w:r>
            <w:r>
              <w:rPr>
                <w:spacing w:val="-15"/>
                <w:sz w:val="24"/>
              </w:rPr>
              <w:t> </w:t>
            </w:r>
            <w:r>
              <w:rPr>
                <w:sz w:val="24"/>
              </w:rPr>
              <w:t>automatiser (à la main) des calculs</w:t>
            </w:r>
            <w:r>
              <w:rPr>
                <w:b/>
                <w:sz w:val="24"/>
              </w:rPr>
              <w:t>-</w:t>
            </w:r>
            <w:r>
              <w:rPr>
                <w:sz w:val="24"/>
              </w:rPr>
              <w:t>le principe des itérations successives dans l’exécution d’une opération.</w:t>
            </w:r>
            <w:r>
              <w:rPr>
                <w:b/>
                <w:sz w:val="24"/>
              </w:rPr>
              <w:t>-</w:t>
            </w:r>
            <w:r>
              <w:rPr>
                <w:sz w:val="24"/>
              </w:rPr>
              <w:t>Fortran, Cobol et Lisp.</w:t>
            </w:r>
          </w:p>
        </w:tc>
        <w:tc>
          <w:tcPr>
            <w:tcW w:w="3082" w:type="dxa"/>
          </w:tcPr>
          <w:p>
            <w:pPr>
              <w:pStyle w:val="TableParagraph"/>
              <w:spacing w:line="240" w:lineRule="auto"/>
              <w:jc w:val="left"/>
              <w:rPr>
                <w:sz w:val="28"/>
              </w:rPr>
            </w:pPr>
          </w:p>
          <w:p>
            <w:pPr>
              <w:pStyle w:val="TableParagraph"/>
              <w:spacing w:line="240" w:lineRule="auto" w:before="11"/>
              <w:jc w:val="left"/>
              <w:rPr>
                <w:sz w:val="21"/>
              </w:rPr>
            </w:pPr>
          </w:p>
          <w:p>
            <w:pPr>
              <w:pStyle w:val="TableParagraph"/>
              <w:spacing w:line="252" w:lineRule="auto"/>
              <w:ind w:left="121" w:right="395"/>
              <w:jc w:val="left"/>
              <w:rPr>
                <w:sz w:val="24"/>
              </w:rPr>
            </w:pPr>
            <w:r>
              <w:rPr>
                <w:b/>
                <w:spacing w:val="-2"/>
                <w:sz w:val="24"/>
              </w:rPr>
              <w:t>-</w:t>
            </w:r>
            <w:r>
              <w:rPr>
                <w:spacing w:val="-2"/>
                <w:sz w:val="24"/>
              </w:rPr>
              <w:t>El</w:t>
            </w:r>
            <w:r>
              <w:rPr>
                <w:spacing w:val="-13"/>
                <w:sz w:val="24"/>
              </w:rPr>
              <w:t> </w:t>
            </w:r>
            <w:r>
              <w:rPr>
                <w:spacing w:val="-2"/>
                <w:sz w:val="24"/>
              </w:rPr>
              <w:t>Khawarizmi.</w:t>
            </w:r>
            <w:r>
              <w:rPr>
                <w:b/>
                <w:spacing w:val="-2"/>
                <w:sz w:val="24"/>
              </w:rPr>
              <w:t>-</w:t>
            </w:r>
            <w:r>
              <w:rPr>
                <w:spacing w:val="-2"/>
                <w:sz w:val="24"/>
              </w:rPr>
              <w:t>Ada Lovelace.</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1950</w:t>
            </w:r>
          </w:p>
        </w:tc>
        <w:tc>
          <w:tcPr>
            <w:tcW w:w="4216" w:type="dxa"/>
          </w:tcPr>
          <w:p>
            <w:pPr>
              <w:pStyle w:val="TableParagraph"/>
              <w:spacing w:line="252" w:lineRule="auto"/>
              <w:ind w:left="690" w:hanging="480"/>
              <w:jc w:val="left"/>
              <w:rPr>
                <w:sz w:val="24"/>
              </w:rPr>
            </w:pPr>
            <w:r>
              <w:rPr>
                <w:b/>
                <w:sz w:val="24"/>
              </w:rPr>
              <w:t>-</w:t>
            </w:r>
            <w:r>
              <w:rPr>
                <w:b/>
                <w:spacing w:val="-15"/>
                <w:sz w:val="24"/>
              </w:rPr>
              <w:t> </w:t>
            </w:r>
            <w:r>
              <w:rPr>
                <w:sz w:val="24"/>
              </w:rPr>
              <w:t>En</w:t>
            </w:r>
            <w:r>
              <w:rPr>
                <w:spacing w:val="-15"/>
                <w:sz w:val="24"/>
              </w:rPr>
              <w:t> </w:t>
            </w:r>
            <w:r>
              <w:rPr>
                <w:sz w:val="24"/>
              </w:rPr>
              <w:t>1950,</w:t>
            </w:r>
            <w:r>
              <w:rPr>
                <w:spacing w:val="-15"/>
                <w:sz w:val="24"/>
              </w:rPr>
              <w:t> </w:t>
            </w:r>
            <w:r>
              <w:rPr>
                <w:sz w:val="24"/>
              </w:rPr>
              <w:t>l’invention</w:t>
            </w:r>
            <w:r>
              <w:rPr>
                <w:spacing w:val="-15"/>
                <w:sz w:val="24"/>
              </w:rPr>
              <w:t> </w:t>
            </w:r>
            <w:r>
              <w:rPr>
                <w:sz w:val="24"/>
              </w:rPr>
              <w:t>de</w:t>
            </w:r>
            <w:r>
              <w:rPr>
                <w:spacing w:val="-15"/>
                <w:sz w:val="24"/>
              </w:rPr>
              <w:t> </w:t>
            </w:r>
            <w:r>
              <w:rPr>
                <w:sz w:val="24"/>
              </w:rPr>
              <w:t>l’assembleur.</w:t>
            </w:r>
            <w:r>
              <w:rPr>
                <w:b/>
                <w:sz w:val="24"/>
              </w:rPr>
              <w:t>-</w:t>
            </w:r>
            <w:r>
              <w:rPr>
                <w:b/>
                <w:sz w:val="24"/>
              </w:rPr>
              <w:t> </w:t>
            </w:r>
            <w:r>
              <w:rPr>
                <w:sz w:val="24"/>
              </w:rPr>
              <w:t>Fortran ,Lisp, Cobol, [Algol].</w:t>
            </w:r>
          </w:p>
        </w:tc>
        <w:tc>
          <w:tcPr>
            <w:tcW w:w="3082" w:type="dxa"/>
          </w:tcPr>
          <w:p>
            <w:pPr>
              <w:pStyle w:val="TableParagraph"/>
              <w:spacing w:line="252" w:lineRule="auto"/>
              <w:ind w:left="121" w:right="395"/>
              <w:jc w:val="left"/>
              <w:rPr>
                <w:sz w:val="24"/>
              </w:rPr>
            </w:pPr>
            <w:r>
              <w:rPr>
                <w:b/>
                <w:sz w:val="24"/>
              </w:rPr>
              <w:t>- </w:t>
            </w:r>
            <w:r>
              <w:rPr>
                <w:sz w:val="24"/>
              </w:rPr>
              <w:t>Maurice V. Wilkes de l’université</w:t>
            </w:r>
            <w:r>
              <w:rPr>
                <w:spacing w:val="-15"/>
                <w:sz w:val="24"/>
              </w:rPr>
              <w:t> </w:t>
            </w:r>
            <w:r>
              <w:rPr>
                <w:sz w:val="24"/>
              </w:rPr>
              <w:t>de</w:t>
            </w:r>
            <w:r>
              <w:rPr>
                <w:spacing w:val="-15"/>
                <w:sz w:val="24"/>
              </w:rPr>
              <w:t> </w:t>
            </w:r>
            <w:r>
              <w:rPr>
                <w:sz w:val="24"/>
              </w:rPr>
              <w:t>Cambridge.</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1960</w:t>
            </w:r>
          </w:p>
        </w:tc>
        <w:tc>
          <w:tcPr>
            <w:tcW w:w="4216" w:type="dxa"/>
          </w:tcPr>
          <w:p>
            <w:pPr>
              <w:pStyle w:val="TableParagraph"/>
              <w:spacing w:line="273" w:lineRule="exact"/>
              <w:ind w:left="120" w:right="113"/>
              <w:jc w:val="center"/>
              <w:rPr>
                <w:sz w:val="24"/>
              </w:rPr>
            </w:pPr>
            <w:r>
              <w:rPr>
                <w:b/>
                <w:sz w:val="24"/>
              </w:rPr>
              <w:t>-</w:t>
            </w:r>
            <w:r>
              <w:rPr>
                <w:b/>
                <w:spacing w:val="-4"/>
                <w:sz w:val="24"/>
              </w:rPr>
              <w:t> </w:t>
            </w:r>
            <w:r>
              <w:rPr>
                <w:sz w:val="24"/>
              </w:rPr>
              <w:t>En</w:t>
            </w:r>
            <w:r>
              <w:rPr>
                <w:spacing w:val="-4"/>
                <w:sz w:val="24"/>
              </w:rPr>
              <w:t> </w:t>
            </w:r>
            <w:r>
              <w:rPr>
                <w:sz w:val="24"/>
              </w:rPr>
              <w:t>1962</w:t>
            </w:r>
            <w:r>
              <w:rPr>
                <w:spacing w:val="-4"/>
                <w:sz w:val="24"/>
              </w:rPr>
              <w:t> </w:t>
            </w:r>
            <w:r>
              <w:rPr>
                <w:sz w:val="24"/>
              </w:rPr>
              <w:t>:Apl.</w:t>
            </w:r>
            <w:r>
              <w:rPr>
                <w:spacing w:val="-4"/>
                <w:sz w:val="24"/>
              </w:rPr>
              <w:t> </w:t>
            </w:r>
            <w:r>
              <w:rPr>
                <w:b/>
                <w:sz w:val="24"/>
              </w:rPr>
              <w:t>-</w:t>
            </w:r>
            <w:r>
              <w:rPr>
                <w:b/>
                <w:spacing w:val="-3"/>
                <w:sz w:val="24"/>
              </w:rPr>
              <w:t> </w:t>
            </w:r>
            <w:r>
              <w:rPr>
                <w:sz w:val="24"/>
              </w:rPr>
              <w:t>En</w:t>
            </w:r>
            <w:r>
              <w:rPr>
                <w:spacing w:val="-4"/>
                <w:sz w:val="24"/>
              </w:rPr>
              <w:t> </w:t>
            </w:r>
            <w:r>
              <w:rPr>
                <w:sz w:val="24"/>
              </w:rPr>
              <w:t>1964</w:t>
            </w:r>
            <w:r>
              <w:rPr>
                <w:spacing w:val="-4"/>
                <w:sz w:val="24"/>
              </w:rPr>
              <w:t> </w:t>
            </w:r>
            <w:r>
              <w:rPr>
                <w:sz w:val="24"/>
              </w:rPr>
              <w:t>:</w:t>
            </w:r>
            <w:r>
              <w:rPr>
                <w:spacing w:val="-4"/>
                <w:sz w:val="24"/>
              </w:rPr>
              <w:t> </w:t>
            </w:r>
            <w:r>
              <w:rPr>
                <w:spacing w:val="-2"/>
                <w:sz w:val="24"/>
              </w:rPr>
              <w:t>Basic.</w:t>
            </w:r>
          </w:p>
          <w:p>
            <w:pPr>
              <w:pStyle w:val="TableParagraph"/>
              <w:spacing w:line="240" w:lineRule="auto" w:before="13"/>
              <w:ind w:left="120" w:right="113"/>
              <w:jc w:val="center"/>
              <w:rPr>
                <w:sz w:val="24"/>
              </w:rPr>
            </w:pPr>
            <w:r>
              <w:rPr>
                <w:b/>
                <w:sz w:val="24"/>
              </w:rPr>
              <w:t>-</w:t>
            </w:r>
            <w:r>
              <w:rPr>
                <w:b/>
                <w:spacing w:val="-2"/>
                <w:sz w:val="24"/>
              </w:rPr>
              <w:t> </w:t>
            </w:r>
            <w:r>
              <w:rPr>
                <w:spacing w:val="-2"/>
                <w:sz w:val="24"/>
              </w:rPr>
              <w:t>:PL/1.</w:t>
            </w:r>
          </w:p>
        </w:tc>
        <w:tc>
          <w:tcPr>
            <w:tcW w:w="3082" w:type="dxa"/>
          </w:tcPr>
          <w:p>
            <w:pPr>
              <w:pStyle w:val="TableParagraph"/>
              <w:spacing w:line="252" w:lineRule="auto"/>
              <w:ind w:left="121"/>
              <w:jc w:val="left"/>
              <w:rPr>
                <w:sz w:val="24"/>
              </w:rPr>
            </w:pPr>
            <w:r>
              <w:rPr>
                <w:b/>
                <w:sz w:val="24"/>
              </w:rPr>
              <w:t>-</w:t>
            </w:r>
            <w:r>
              <w:rPr>
                <w:b/>
                <w:spacing w:val="-15"/>
                <w:sz w:val="24"/>
              </w:rPr>
              <w:t> </w:t>
            </w:r>
            <w:r>
              <w:rPr>
                <w:sz w:val="24"/>
              </w:rPr>
              <w:t>Kenneth</w:t>
            </w:r>
            <w:r>
              <w:rPr>
                <w:spacing w:val="-15"/>
                <w:sz w:val="24"/>
              </w:rPr>
              <w:t> </w:t>
            </w:r>
            <w:r>
              <w:rPr>
                <w:sz w:val="24"/>
              </w:rPr>
              <w:t>Iverson.</w:t>
            </w:r>
            <w:r>
              <w:rPr>
                <w:spacing w:val="-15"/>
                <w:sz w:val="24"/>
              </w:rPr>
              <w:t> </w:t>
            </w:r>
            <w:r>
              <w:rPr>
                <w:b/>
                <w:sz w:val="24"/>
              </w:rPr>
              <w:t>-</w:t>
            </w:r>
            <w:r>
              <w:rPr>
                <w:b/>
                <w:spacing w:val="-15"/>
                <w:sz w:val="24"/>
              </w:rPr>
              <w:t> </w:t>
            </w:r>
            <w:r>
              <w:rPr>
                <w:sz w:val="24"/>
              </w:rPr>
              <w:t>Thomas</w:t>
            </w:r>
            <w:r>
              <w:rPr>
                <w:sz w:val="24"/>
              </w:rPr>
              <w:t> Kurtz et John Kemeny.</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1970</w:t>
            </w:r>
          </w:p>
        </w:tc>
        <w:tc>
          <w:tcPr>
            <w:tcW w:w="4216" w:type="dxa"/>
          </w:tcPr>
          <w:p>
            <w:pPr>
              <w:pStyle w:val="TableParagraph"/>
              <w:spacing w:line="273" w:lineRule="exact"/>
              <w:ind w:left="120" w:right="113"/>
              <w:jc w:val="center"/>
              <w:rPr>
                <w:sz w:val="24"/>
              </w:rPr>
            </w:pPr>
            <w:r>
              <w:rPr>
                <w:b/>
                <w:sz w:val="24"/>
              </w:rPr>
              <w:t>-</w:t>
            </w:r>
            <w:r>
              <w:rPr>
                <w:b/>
                <w:spacing w:val="-9"/>
                <w:sz w:val="24"/>
              </w:rPr>
              <w:t> </w:t>
            </w:r>
            <w:r>
              <w:rPr>
                <w:sz w:val="24"/>
              </w:rPr>
              <w:t>Depuis</w:t>
            </w:r>
            <w:r>
              <w:rPr>
                <w:spacing w:val="-9"/>
                <w:sz w:val="24"/>
              </w:rPr>
              <w:t> </w:t>
            </w:r>
            <w:r>
              <w:rPr>
                <w:sz w:val="24"/>
              </w:rPr>
              <w:t>1968</w:t>
            </w:r>
            <w:r>
              <w:rPr>
                <w:spacing w:val="-9"/>
                <w:sz w:val="24"/>
              </w:rPr>
              <w:t> </w:t>
            </w:r>
            <w:r>
              <w:rPr>
                <w:sz w:val="24"/>
              </w:rPr>
              <w:t>:</w:t>
            </w:r>
            <w:r>
              <w:rPr>
                <w:spacing w:val="-8"/>
                <w:sz w:val="24"/>
              </w:rPr>
              <w:t> </w:t>
            </w:r>
            <w:r>
              <w:rPr>
                <w:sz w:val="24"/>
              </w:rPr>
              <w:t>PASCAL.</w:t>
            </w:r>
            <w:r>
              <w:rPr>
                <w:b/>
                <w:sz w:val="24"/>
              </w:rPr>
              <w:t>-</w:t>
            </w:r>
            <w:r>
              <w:rPr>
                <w:b/>
                <w:spacing w:val="-9"/>
                <w:sz w:val="24"/>
              </w:rPr>
              <w:t> </w:t>
            </w:r>
            <w:r>
              <w:rPr>
                <w:sz w:val="24"/>
              </w:rPr>
              <w:t>En</w:t>
            </w:r>
            <w:r>
              <w:rPr>
                <w:spacing w:val="-9"/>
                <w:sz w:val="24"/>
              </w:rPr>
              <w:t> </w:t>
            </w:r>
            <w:r>
              <w:rPr>
                <w:sz w:val="24"/>
              </w:rPr>
              <w:t>1978</w:t>
            </w:r>
            <w:r>
              <w:rPr>
                <w:spacing w:val="-9"/>
                <w:sz w:val="24"/>
              </w:rPr>
              <w:t> </w:t>
            </w:r>
            <w:r>
              <w:rPr>
                <w:spacing w:val="-10"/>
                <w:sz w:val="24"/>
              </w:rPr>
              <w:t>:</w:t>
            </w:r>
          </w:p>
          <w:p>
            <w:pPr>
              <w:pStyle w:val="TableParagraph"/>
              <w:spacing w:line="240" w:lineRule="auto" w:before="13"/>
              <w:ind w:left="120" w:right="113"/>
              <w:jc w:val="center"/>
              <w:rPr>
                <w:sz w:val="24"/>
              </w:rPr>
            </w:pPr>
            <w:r>
              <w:rPr>
                <w:sz w:val="24"/>
              </w:rPr>
              <w:t>langage</w:t>
            </w:r>
            <w:r>
              <w:rPr>
                <w:spacing w:val="-11"/>
                <w:sz w:val="24"/>
              </w:rPr>
              <w:t> </w:t>
            </w:r>
            <w:r>
              <w:rPr>
                <w:spacing w:val="-5"/>
                <w:sz w:val="24"/>
              </w:rPr>
              <w:t>C.</w:t>
            </w:r>
          </w:p>
        </w:tc>
        <w:tc>
          <w:tcPr>
            <w:tcW w:w="3082" w:type="dxa"/>
          </w:tcPr>
          <w:p>
            <w:pPr>
              <w:pStyle w:val="TableParagraph"/>
              <w:spacing w:line="273" w:lineRule="exact"/>
              <w:ind w:left="121"/>
              <w:jc w:val="left"/>
              <w:rPr>
                <w:b/>
                <w:sz w:val="24"/>
              </w:rPr>
            </w:pPr>
            <w:r>
              <w:rPr>
                <w:b/>
                <w:sz w:val="24"/>
              </w:rPr>
              <w:t>-</w:t>
            </w:r>
            <w:r>
              <w:rPr>
                <w:b/>
                <w:spacing w:val="-12"/>
                <w:sz w:val="24"/>
              </w:rPr>
              <w:t> </w:t>
            </w:r>
            <w:r>
              <w:rPr>
                <w:sz w:val="24"/>
              </w:rPr>
              <w:t>Niklaus</w:t>
            </w:r>
            <w:r>
              <w:rPr>
                <w:spacing w:val="-11"/>
                <w:sz w:val="24"/>
              </w:rPr>
              <w:t> </w:t>
            </w:r>
            <w:r>
              <w:rPr>
                <w:sz w:val="24"/>
              </w:rPr>
              <w:t>WIRTH</w:t>
            </w:r>
            <w:r>
              <w:rPr>
                <w:spacing w:val="-12"/>
                <w:sz w:val="24"/>
              </w:rPr>
              <w:t> </w:t>
            </w:r>
            <w:r>
              <w:rPr>
                <w:b/>
                <w:spacing w:val="-10"/>
                <w:sz w:val="24"/>
              </w:rPr>
              <w:t>-</w:t>
            </w:r>
          </w:p>
          <w:p>
            <w:pPr>
              <w:pStyle w:val="TableParagraph"/>
              <w:spacing w:line="240" w:lineRule="auto" w:before="13"/>
              <w:ind w:left="121"/>
              <w:jc w:val="left"/>
              <w:rPr>
                <w:sz w:val="24"/>
              </w:rPr>
            </w:pPr>
            <w:r>
              <w:rPr>
                <w:sz w:val="24"/>
              </w:rPr>
              <w:t>Kernighan</w:t>
            </w:r>
            <w:r>
              <w:rPr>
                <w:spacing w:val="-10"/>
                <w:sz w:val="24"/>
              </w:rPr>
              <w:t> </w:t>
            </w:r>
            <w:r>
              <w:rPr>
                <w:sz w:val="24"/>
              </w:rPr>
              <w:t>et</w:t>
            </w:r>
            <w:r>
              <w:rPr>
                <w:spacing w:val="-10"/>
                <w:sz w:val="24"/>
              </w:rPr>
              <w:t> </w:t>
            </w:r>
            <w:r>
              <w:rPr>
                <w:spacing w:val="-2"/>
                <w:sz w:val="24"/>
              </w:rPr>
              <w:t>Ritchie</w:t>
            </w:r>
          </w:p>
        </w:tc>
      </w:tr>
      <w:tr>
        <w:trPr>
          <w:trHeight w:val="1193" w:hRule="atLeast"/>
        </w:trPr>
        <w:tc>
          <w:tcPr>
            <w:tcW w:w="1948" w:type="dxa"/>
          </w:tcPr>
          <w:p>
            <w:pPr>
              <w:pStyle w:val="TableParagraph"/>
              <w:spacing w:line="240" w:lineRule="auto"/>
              <w:jc w:val="left"/>
              <w:rPr>
                <w:sz w:val="28"/>
              </w:rPr>
            </w:pPr>
          </w:p>
          <w:p>
            <w:pPr>
              <w:pStyle w:val="TableParagraph"/>
              <w:spacing w:line="240" w:lineRule="auto"/>
              <w:jc w:val="left"/>
              <w:rPr>
                <w:sz w:val="28"/>
              </w:rPr>
            </w:pPr>
          </w:p>
          <w:p>
            <w:pPr>
              <w:pStyle w:val="TableParagraph"/>
              <w:spacing w:line="240" w:lineRule="auto" w:before="220"/>
              <w:ind w:right="112"/>
              <w:rPr>
                <w:sz w:val="24"/>
              </w:rPr>
            </w:pPr>
            <w:r>
              <w:rPr>
                <w:sz w:val="24"/>
              </w:rPr>
              <w:t>Les</w:t>
            </w:r>
            <w:r>
              <w:rPr>
                <w:spacing w:val="-6"/>
                <w:sz w:val="24"/>
              </w:rPr>
              <w:t> </w:t>
            </w:r>
            <w:r>
              <w:rPr>
                <w:sz w:val="24"/>
              </w:rPr>
              <w:t>années</w:t>
            </w:r>
            <w:r>
              <w:rPr>
                <w:spacing w:val="-6"/>
                <w:sz w:val="24"/>
              </w:rPr>
              <w:t> </w:t>
            </w:r>
            <w:r>
              <w:rPr>
                <w:spacing w:val="-4"/>
                <w:sz w:val="24"/>
              </w:rPr>
              <w:t>1980</w:t>
            </w:r>
          </w:p>
        </w:tc>
        <w:tc>
          <w:tcPr>
            <w:tcW w:w="4216" w:type="dxa"/>
          </w:tcPr>
          <w:p>
            <w:pPr>
              <w:pStyle w:val="TableParagraph"/>
              <w:spacing w:line="252" w:lineRule="auto"/>
              <w:ind w:left="122" w:right="113"/>
              <w:jc w:val="center"/>
              <w:rPr>
                <w:sz w:val="24"/>
              </w:rPr>
            </w:pPr>
            <w:r>
              <w:rPr>
                <w:b/>
                <w:sz w:val="24"/>
              </w:rPr>
              <w:t>- </w:t>
            </w:r>
            <w:r>
              <w:rPr>
                <w:sz w:val="24"/>
              </w:rPr>
              <w:t>En 1983 : le langage C++.</w:t>
            </w:r>
            <w:r>
              <w:rPr>
                <w:b/>
                <w:sz w:val="24"/>
              </w:rPr>
              <w:t>-</w:t>
            </w:r>
            <w:r>
              <w:rPr>
                <w:sz w:val="24"/>
              </w:rPr>
              <w:t>En 1986 : Eiffel.</w:t>
            </w:r>
            <w:r>
              <w:rPr>
                <w:spacing w:val="-8"/>
                <w:sz w:val="24"/>
              </w:rPr>
              <w:t> </w:t>
            </w:r>
            <w:r>
              <w:rPr>
                <w:b/>
                <w:sz w:val="24"/>
              </w:rPr>
              <w:t>-</w:t>
            </w:r>
            <w:r>
              <w:rPr>
                <w:b/>
                <w:spacing w:val="-8"/>
                <w:sz w:val="24"/>
              </w:rPr>
              <w:t> </w:t>
            </w:r>
            <w:r>
              <w:rPr>
                <w:sz w:val="24"/>
              </w:rPr>
              <w:t>En</w:t>
            </w:r>
            <w:r>
              <w:rPr>
                <w:spacing w:val="-8"/>
                <w:sz w:val="24"/>
              </w:rPr>
              <w:t> </w:t>
            </w:r>
            <w:r>
              <w:rPr>
                <w:sz w:val="24"/>
              </w:rPr>
              <w:t>1988</w:t>
            </w:r>
            <w:r>
              <w:rPr>
                <w:spacing w:val="-8"/>
                <w:sz w:val="24"/>
              </w:rPr>
              <w:t> </w:t>
            </w:r>
            <w:r>
              <w:rPr>
                <w:sz w:val="24"/>
              </w:rPr>
              <w:t>:</w:t>
            </w:r>
            <w:r>
              <w:rPr>
                <w:spacing w:val="-8"/>
                <w:sz w:val="24"/>
              </w:rPr>
              <w:t> </w:t>
            </w:r>
            <w:r>
              <w:rPr>
                <w:sz w:val="24"/>
              </w:rPr>
              <w:t>les</w:t>
            </w:r>
            <w:r>
              <w:rPr>
                <w:spacing w:val="-8"/>
                <w:sz w:val="24"/>
              </w:rPr>
              <w:t> </w:t>
            </w:r>
            <w:r>
              <w:rPr>
                <w:sz w:val="24"/>
              </w:rPr>
              <w:t>langages</w:t>
            </w:r>
            <w:r>
              <w:rPr>
                <w:spacing w:val="-8"/>
                <w:sz w:val="24"/>
              </w:rPr>
              <w:t> </w:t>
            </w:r>
            <w:r>
              <w:rPr>
                <w:sz w:val="24"/>
              </w:rPr>
              <w:t>Tcl/Tk.</w:t>
            </w:r>
            <w:r>
              <w:rPr>
                <w:spacing w:val="-8"/>
                <w:sz w:val="24"/>
              </w:rPr>
              <w:t> </w:t>
            </w:r>
            <w:r>
              <w:rPr>
                <w:b/>
                <w:sz w:val="24"/>
              </w:rPr>
              <w:t>- </w:t>
            </w:r>
            <w:r>
              <w:rPr>
                <w:sz w:val="24"/>
              </w:rPr>
              <w:t>En 1989 : HTML (Hypertext Markup </w:t>
            </w:r>
            <w:r>
              <w:rPr>
                <w:spacing w:val="-2"/>
                <w:sz w:val="24"/>
              </w:rPr>
              <w:t>Language).</w:t>
            </w:r>
          </w:p>
        </w:tc>
        <w:tc>
          <w:tcPr>
            <w:tcW w:w="3082" w:type="dxa"/>
          </w:tcPr>
          <w:p>
            <w:pPr>
              <w:pStyle w:val="TableParagraph"/>
              <w:spacing w:line="240" w:lineRule="auto" w:before="10"/>
              <w:jc w:val="left"/>
              <w:rPr>
                <w:sz w:val="24"/>
              </w:rPr>
            </w:pPr>
          </w:p>
          <w:p>
            <w:pPr>
              <w:pStyle w:val="TableParagraph"/>
              <w:spacing w:line="252" w:lineRule="auto"/>
              <w:ind w:left="121" w:right="185"/>
              <w:jc w:val="both"/>
              <w:rPr>
                <w:sz w:val="24"/>
              </w:rPr>
            </w:pPr>
            <w:r>
              <w:rPr>
                <w:b/>
                <w:sz w:val="24"/>
              </w:rPr>
              <w:t>-</w:t>
            </w:r>
            <w:r>
              <w:rPr>
                <w:b/>
                <w:spacing w:val="-15"/>
                <w:sz w:val="24"/>
              </w:rPr>
              <w:t> </w:t>
            </w:r>
            <w:r>
              <w:rPr>
                <w:sz w:val="24"/>
              </w:rPr>
              <w:t>Bjarn</w:t>
            </w:r>
            <w:r>
              <w:rPr>
                <w:spacing w:val="-15"/>
                <w:sz w:val="24"/>
              </w:rPr>
              <w:t> </w:t>
            </w:r>
            <w:r>
              <w:rPr>
                <w:sz w:val="24"/>
              </w:rPr>
              <w:t>Stroustrup.</w:t>
            </w:r>
            <w:r>
              <w:rPr>
                <w:b/>
                <w:sz w:val="24"/>
              </w:rPr>
              <w:t>-</w:t>
            </w:r>
            <w:r>
              <w:rPr>
                <w:b/>
                <w:spacing w:val="-15"/>
                <w:sz w:val="24"/>
              </w:rPr>
              <w:t> </w:t>
            </w:r>
            <w:r>
              <w:rPr>
                <w:sz w:val="24"/>
              </w:rPr>
              <w:t>Bertrand</w:t>
            </w:r>
            <w:r>
              <w:rPr>
                <w:sz w:val="24"/>
              </w:rPr>
              <w:t> Meyer.</w:t>
            </w:r>
            <w:r>
              <w:rPr>
                <w:b/>
                <w:sz w:val="24"/>
              </w:rPr>
              <w:t>-</w:t>
            </w:r>
            <w:r>
              <w:rPr>
                <w:b/>
                <w:spacing w:val="-14"/>
                <w:sz w:val="24"/>
              </w:rPr>
              <w:t> </w:t>
            </w:r>
            <w:r>
              <w:rPr>
                <w:sz w:val="24"/>
              </w:rPr>
              <w:t>John</w:t>
            </w:r>
            <w:r>
              <w:rPr>
                <w:spacing w:val="-14"/>
                <w:sz w:val="24"/>
              </w:rPr>
              <w:t> </w:t>
            </w:r>
            <w:r>
              <w:rPr>
                <w:sz w:val="24"/>
              </w:rPr>
              <w:t>Osterout.</w:t>
            </w:r>
            <w:r>
              <w:rPr>
                <w:b/>
                <w:sz w:val="24"/>
              </w:rPr>
              <w:t>-</w:t>
            </w:r>
            <w:r>
              <w:rPr>
                <w:b/>
                <w:spacing w:val="-14"/>
                <w:sz w:val="24"/>
              </w:rPr>
              <w:t> </w:t>
            </w:r>
            <w:r>
              <w:rPr>
                <w:sz w:val="24"/>
              </w:rPr>
              <w:t>Tim </w:t>
            </w:r>
            <w:r>
              <w:rPr>
                <w:spacing w:val="-2"/>
                <w:sz w:val="24"/>
              </w:rPr>
              <w:t>Berners-Lee.</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1990</w:t>
            </w:r>
          </w:p>
        </w:tc>
        <w:tc>
          <w:tcPr>
            <w:tcW w:w="4216" w:type="dxa"/>
          </w:tcPr>
          <w:p>
            <w:pPr>
              <w:pStyle w:val="TableParagraph"/>
              <w:spacing w:line="252" w:lineRule="auto"/>
              <w:ind w:left="1093" w:hanging="858"/>
              <w:jc w:val="left"/>
              <w:rPr>
                <w:sz w:val="24"/>
              </w:rPr>
            </w:pPr>
            <w:r>
              <w:rPr>
                <w:b/>
                <w:sz w:val="24"/>
              </w:rPr>
              <w:t>-</w:t>
            </w:r>
            <w:r>
              <w:rPr>
                <w:b/>
                <w:spacing w:val="-9"/>
                <w:sz w:val="24"/>
              </w:rPr>
              <w:t> </w:t>
            </w:r>
            <w:r>
              <w:rPr>
                <w:sz w:val="24"/>
              </w:rPr>
              <w:t>En</w:t>
            </w:r>
            <w:r>
              <w:rPr>
                <w:spacing w:val="-9"/>
                <w:sz w:val="24"/>
              </w:rPr>
              <w:t> </w:t>
            </w:r>
            <w:r>
              <w:rPr>
                <w:sz w:val="24"/>
              </w:rPr>
              <w:t>1995</w:t>
            </w:r>
            <w:r>
              <w:rPr>
                <w:spacing w:val="-9"/>
                <w:sz w:val="24"/>
              </w:rPr>
              <w:t> </w:t>
            </w:r>
            <w:r>
              <w:rPr>
                <w:sz w:val="24"/>
              </w:rPr>
              <w:t>:</w:t>
            </w:r>
            <w:r>
              <w:rPr>
                <w:spacing w:val="-9"/>
                <w:sz w:val="24"/>
              </w:rPr>
              <w:t> </w:t>
            </w:r>
            <w:r>
              <w:rPr>
                <w:sz w:val="24"/>
              </w:rPr>
              <w:t>Javascript,</w:t>
            </w:r>
            <w:r>
              <w:rPr>
                <w:spacing w:val="-9"/>
                <w:sz w:val="24"/>
              </w:rPr>
              <w:t> </w:t>
            </w:r>
            <w:r>
              <w:rPr>
                <w:sz w:val="24"/>
              </w:rPr>
              <w:t>le</w:t>
            </w:r>
            <w:r>
              <w:rPr>
                <w:spacing w:val="-9"/>
                <w:sz w:val="24"/>
              </w:rPr>
              <w:t> </w:t>
            </w:r>
            <w:r>
              <w:rPr>
                <w:sz w:val="24"/>
              </w:rPr>
              <w:t>langage</w:t>
            </w:r>
            <w:r>
              <w:rPr>
                <w:spacing w:val="-9"/>
                <w:sz w:val="24"/>
              </w:rPr>
              <w:t> </w:t>
            </w:r>
            <w:r>
              <w:rPr>
                <w:sz w:val="24"/>
              </w:rPr>
              <w:t>Php.</w:t>
            </w:r>
            <w:r>
              <w:rPr>
                <w:b/>
                <w:sz w:val="24"/>
              </w:rPr>
              <w:t>- </w:t>
            </w:r>
            <w:r>
              <w:rPr>
                <w:sz w:val="24"/>
              </w:rPr>
              <w:t>Mysql et PosgresSql.</w:t>
            </w:r>
          </w:p>
        </w:tc>
        <w:tc>
          <w:tcPr>
            <w:tcW w:w="3082" w:type="dxa"/>
          </w:tcPr>
          <w:p>
            <w:pPr>
              <w:pStyle w:val="TableParagraph"/>
              <w:spacing w:line="252" w:lineRule="auto"/>
              <w:ind w:left="121"/>
              <w:jc w:val="left"/>
              <w:rPr>
                <w:sz w:val="24"/>
              </w:rPr>
            </w:pPr>
            <w:r>
              <w:rPr>
                <w:b/>
                <w:sz w:val="24"/>
              </w:rPr>
              <w:t>-</w:t>
            </w:r>
            <w:r>
              <w:rPr>
                <w:b/>
                <w:spacing w:val="-12"/>
                <w:sz w:val="24"/>
              </w:rPr>
              <w:t> </w:t>
            </w:r>
            <w:r>
              <w:rPr>
                <w:sz w:val="24"/>
              </w:rPr>
              <w:t>Brendan</w:t>
            </w:r>
            <w:r>
              <w:rPr>
                <w:spacing w:val="-12"/>
                <w:sz w:val="24"/>
              </w:rPr>
              <w:t> </w:t>
            </w:r>
            <w:r>
              <w:rPr>
                <w:sz w:val="24"/>
              </w:rPr>
              <w:t>Eich</w:t>
            </w:r>
            <w:r>
              <w:rPr>
                <w:spacing w:val="-12"/>
                <w:sz w:val="24"/>
              </w:rPr>
              <w:t> </w:t>
            </w:r>
            <w:r>
              <w:rPr>
                <w:b/>
                <w:sz w:val="24"/>
              </w:rPr>
              <w:t>-</w:t>
            </w:r>
            <w:r>
              <w:rPr>
                <w:b/>
                <w:spacing w:val="-12"/>
                <w:sz w:val="24"/>
              </w:rPr>
              <w:t> </w:t>
            </w:r>
            <w:r>
              <w:rPr>
                <w:sz w:val="24"/>
              </w:rPr>
              <w:t>Rasmus</w:t>
            </w:r>
            <w:r>
              <w:rPr>
                <w:sz w:val="24"/>
              </w:rPr>
              <w:t> </w:t>
            </w:r>
            <w:r>
              <w:rPr>
                <w:spacing w:val="-2"/>
                <w:sz w:val="24"/>
              </w:rPr>
              <w:t>Lerdorf</w:t>
            </w:r>
          </w:p>
        </w:tc>
      </w:tr>
      <w:tr>
        <w:trPr>
          <w:trHeight w:val="326" w:hRule="atLeast"/>
        </w:trPr>
        <w:tc>
          <w:tcPr>
            <w:tcW w:w="1948" w:type="dxa"/>
          </w:tcPr>
          <w:p>
            <w:pPr>
              <w:pStyle w:val="TableParagraph"/>
              <w:spacing w:line="273" w:lineRule="exact"/>
              <w:ind w:right="112"/>
              <w:rPr>
                <w:sz w:val="24"/>
              </w:rPr>
            </w:pPr>
            <w:r>
              <w:rPr>
                <w:sz w:val="24"/>
              </w:rPr>
              <w:t>Les</w:t>
            </w:r>
            <w:r>
              <w:rPr>
                <w:spacing w:val="-6"/>
                <w:sz w:val="24"/>
              </w:rPr>
              <w:t> </w:t>
            </w:r>
            <w:r>
              <w:rPr>
                <w:sz w:val="24"/>
              </w:rPr>
              <w:t>années</w:t>
            </w:r>
            <w:r>
              <w:rPr>
                <w:spacing w:val="-6"/>
                <w:sz w:val="24"/>
              </w:rPr>
              <w:t> </w:t>
            </w:r>
            <w:r>
              <w:rPr>
                <w:spacing w:val="-4"/>
                <w:sz w:val="24"/>
              </w:rPr>
              <w:t>2000</w:t>
            </w:r>
          </w:p>
        </w:tc>
        <w:tc>
          <w:tcPr>
            <w:tcW w:w="4216" w:type="dxa"/>
          </w:tcPr>
          <w:p>
            <w:pPr>
              <w:pStyle w:val="TableParagraph"/>
              <w:spacing w:line="273" w:lineRule="exact"/>
              <w:ind w:left="120" w:right="113"/>
              <w:jc w:val="center"/>
              <w:rPr>
                <w:sz w:val="24"/>
              </w:rPr>
            </w:pPr>
            <w:r>
              <w:rPr>
                <w:b/>
                <w:sz w:val="24"/>
              </w:rPr>
              <w:t>-</w:t>
            </w:r>
            <w:r>
              <w:rPr>
                <w:b/>
                <w:spacing w:val="-8"/>
                <w:sz w:val="24"/>
              </w:rPr>
              <w:t> </w:t>
            </w:r>
            <w:r>
              <w:rPr>
                <w:sz w:val="24"/>
              </w:rPr>
              <w:t>C#.</w:t>
            </w:r>
            <w:r>
              <w:rPr>
                <w:spacing w:val="-7"/>
                <w:sz w:val="24"/>
              </w:rPr>
              <w:t> </w:t>
            </w:r>
            <w:r>
              <w:rPr>
                <w:b/>
                <w:sz w:val="24"/>
              </w:rPr>
              <w:t>-</w:t>
            </w:r>
            <w:r>
              <w:rPr>
                <w:b/>
                <w:spacing w:val="-8"/>
                <w:sz w:val="24"/>
              </w:rPr>
              <w:t> </w:t>
            </w:r>
            <w:r>
              <w:rPr>
                <w:sz w:val="24"/>
              </w:rPr>
              <w:t>Java,Delphi,</w:t>
            </w:r>
            <w:r>
              <w:rPr>
                <w:spacing w:val="-7"/>
                <w:sz w:val="24"/>
              </w:rPr>
              <w:t> </w:t>
            </w:r>
            <w:r>
              <w:rPr>
                <w:sz w:val="24"/>
              </w:rPr>
              <w:t>Php,</w:t>
            </w:r>
            <w:r>
              <w:rPr>
                <w:spacing w:val="-8"/>
                <w:sz w:val="24"/>
              </w:rPr>
              <w:t> </w:t>
            </w:r>
            <w:r>
              <w:rPr>
                <w:spacing w:val="-2"/>
                <w:sz w:val="24"/>
              </w:rPr>
              <w:t>Perl.</w:t>
            </w:r>
          </w:p>
        </w:tc>
        <w:tc>
          <w:tcPr>
            <w:tcW w:w="3082" w:type="dxa"/>
          </w:tcPr>
          <w:p>
            <w:pPr>
              <w:pStyle w:val="TableParagraph"/>
              <w:spacing w:line="273" w:lineRule="exact"/>
              <w:ind w:left="121"/>
              <w:jc w:val="left"/>
              <w:rPr>
                <w:sz w:val="24"/>
              </w:rPr>
            </w:pPr>
            <w:r>
              <w:rPr>
                <w:b/>
                <w:sz w:val="24"/>
              </w:rPr>
              <w:t>-</w:t>
            </w:r>
            <w:r>
              <w:rPr>
                <w:sz w:val="24"/>
              </w:rPr>
              <w:t>Bill</w:t>
            </w:r>
            <w:r>
              <w:rPr>
                <w:spacing w:val="-6"/>
                <w:sz w:val="24"/>
              </w:rPr>
              <w:t> </w:t>
            </w:r>
            <w:r>
              <w:rPr>
                <w:spacing w:val="-2"/>
                <w:sz w:val="24"/>
              </w:rPr>
              <w:t>Gates.</w:t>
            </w:r>
          </w:p>
        </w:tc>
      </w:tr>
      <w:tr>
        <w:trPr>
          <w:trHeight w:val="615" w:hRule="atLeast"/>
        </w:trPr>
        <w:tc>
          <w:tcPr>
            <w:tcW w:w="1948" w:type="dxa"/>
          </w:tcPr>
          <w:p>
            <w:pPr>
              <w:pStyle w:val="TableParagraph"/>
              <w:spacing w:line="240" w:lineRule="auto" w:before="10"/>
              <w:jc w:val="left"/>
              <w:rPr>
                <w:sz w:val="24"/>
              </w:rPr>
            </w:pPr>
          </w:p>
          <w:p>
            <w:pPr>
              <w:pStyle w:val="TableParagraph"/>
              <w:spacing w:line="240" w:lineRule="auto"/>
              <w:ind w:right="112"/>
              <w:rPr>
                <w:sz w:val="24"/>
              </w:rPr>
            </w:pPr>
            <w:r>
              <w:rPr>
                <w:sz w:val="24"/>
              </w:rPr>
              <w:t>Les</w:t>
            </w:r>
            <w:r>
              <w:rPr>
                <w:spacing w:val="-6"/>
                <w:sz w:val="24"/>
              </w:rPr>
              <w:t> </w:t>
            </w:r>
            <w:r>
              <w:rPr>
                <w:sz w:val="24"/>
              </w:rPr>
              <w:t>années</w:t>
            </w:r>
            <w:r>
              <w:rPr>
                <w:spacing w:val="-6"/>
                <w:sz w:val="24"/>
              </w:rPr>
              <w:t> </w:t>
            </w:r>
            <w:r>
              <w:rPr>
                <w:spacing w:val="-4"/>
                <w:sz w:val="24"/>
              </w:rPr>
              <w:t>2010</w:t>
            </w:r>
          </w:p>
        </w:tc>
        <w:tc>
          <w:tcPr>
            <w:tcW w:w="4216" w:type="dxa"/>
          </w:tcPr>
          <w:p>
            <w:pPr>
              <w:pStyle w:val="TableParagraph"/>
              <w:spacing w:line="252" w:lineRule="auto"/>
              <w:ind w:left="1119" w:hanging="746"/>
              <w:jc w:val="left"/>
              <w:rPr>
                <w:sz w:val="24"/>
              </w:rPr>
            </w:pPr>
            <w:r>
              <w:rPr>
                <w:b/>
                <w:sz w:val="24"/>
              </w:rPr>
              <w:t>-</w:t>
            </w:r>
            <w:r>
              <w:rPr>
                <w:b/>
                <w:spacing w:val="-11"/>
                <w:sz w:val="24"/>
              </w:rPr>
              <w:t> </w:t>
            </w:r>
            <w:r>
              <w:rPr>
                <w:sz w:val="24"/>
              </w:rPr>
              <w:t>Matlab,</w:t>
            </w:r>
            <w:r>
              <w:rPr>
                <w:spacing w:val="-11"/>
                <w:sz w:val="24"/>
              </w:rPr>
              <w:t> </w:t>
            </w:r>
            <w:r>
              <w:rPr>
                <w:sz w:val="24"/>
              </w:rPr>
              <w:t>Scilab,</w:t>
            </w:r>
            <w:r>
              <w:rPr>
                <w:spacing w:val="-11"/>
                <w:sz w:val="24"/>
              </w:rPr>
              <w:t> </w:t>
            </w:r>
            <w:r>
              <w:rPr>
                <w:sz w:val="24"/>
              </w:rPr>
              <w:t>R,</w:t>
            </w:r>
            <w:r>
              <w:rPr>
                <w:spacing w:val="-11"/>
                <w:sz w:val="24"/>
              </w:rPr>
              <w:t> </w:t>
            </w:r>
            <w:r>
              <w:rPr>
                <w:sz w:val="24"/>
              </w:rPr>
              <w:t>Ruby,</w:t>
            </w:r>
            <w:r>
              <w:rPr>
                <w:spacing w:val="-11"/>
                <w:sz w:val="24"/>
              </w:rPr>
              <w:t> </w:t>
            </w:r>
            <w:r>
              <w:rPr>
                <w:sz w:val="24"/>
              </w:rPr>
              <w:t>Python</w:t>
            </w:r>
            <w:r>
              <w:rPr>
                <w:spacing w:val="-11"/>
                <w:sz w:val="24"/>
              </w:rPr>
              <w:t> </w:t>
            </w:r>
            <w:r>
              <w:rPr>
                <w:sz w:val="24"/>
              </w:rPr>
              <w:t>et</w:t>
            </w:r>
            <w:r>
              <w:rPr>
                <w:sz w:val="24"/>
              </w:rPr>
              <w:t> librairies Javascript .</w:t>
            </w:r>
          </w:p>
        </w:tc>
        <w:tc>
          <w:tcPr>
            <w:tcW w:w="3082" w:type="dxa"/>
          </w:tcPr>
          <w:p>
            <w:pPr>
              <w:pStyle w:val="TableParagraph"/>
              <w:spacing w:line="252" w:lineRule="auto"/>
              <w:ind w:left="121"/>
              <w:jc w:val="left"/>
              <w:rPr>
                <w:sz w:val="24"/>
              </w:rPr>
            </w:pPr>
            <w:r>
              <w:rPr>
                <w:b/>
                <w:sz w:val="24"/>
              </w:rPr>
              <w:t>-</w:t>
            </w:r>
            <w:r>
              <w:rPr>
                <w:b/>
                <w:spacing w:val="-13"/>
                <w:sz w:val="24"/>
              </w:rPr>
              <w:t> </w:t>
            </w:r>
            <w:r>
              <w:rPr>
                <w:sz w:val="24"/>
              </w:rPr>
              <w:t>Cleve</w:t>
            </w:r>
            <w:r>
              <w:rPr>
                <w:spacing w:val="-13"/>
                <w:sz w:val="24"/>
              </w:rPr>
              <w:t> </w:t>
            </w:r>
            <w:r>
              <w:rPr>
                <w:sz w:val="24"/>
              </w:rPr>
              <w:t>Moler</w:t>
            </w:r>
            <w:r>
              <w:rPr>
                <w:spacing w:val="-13"/>
                <w:sz w:val="24"/>
              </w:rPr>
              <w:t> </w:t>
            </w:r>
            <w:r>
              <w:rPr>
                <w:b/>
                <w:sz w:val="24"/>
              </w:rPr>
              <w:t>-</w:t>
            </w:r>
            <w:r>
              <w:rPr>
                <w:b/>
                <w:spacing w:val="-13"/>
                <w:sz w:val="24"/>
              </w:rPr>
              <w:t> </w:t>
            </w:r>
            <w:r>
              <w:rPr>
                <w:sz w:val="24"/>
              </w:rPr>
              <w:t>Guido</w:t>
            </w:r>
            <w:r>
              <w:rPr>
                <w:spacing w:val="-13"/>
                <w:sz w:val="24"/>
              </w:rPr>
              <w:t> </w:t>
            </w:r>
            <w:r>
              <w:rPr>
                <w:sz w:val="24"/>
              </w:rPr>
              <w:t>van</w:t>
            </w:r>
            <w:r>
              <w:rPr>
                <w:sz w:val="24"/>
              </w:rPr>
              <w:t> </w:t>
            </w:r>
            <w:r>
              <w:rPr>
                <w:spacing w:val="-2"/>
                <w:sz w:val="24"/>
              </w:rPr>
              <w:t>Rossum</w:t>
            </w:r>
          </w:p>
        </w:tc>
      </w:tr>
    </w:tbl>
    <w:p>
      <w:pPr>
        <w:pStyle w:val="BodyText"/>
        <w:spacing w:before="3"/>
        <w:rPr>
          <w:sz w:val="38"/>
        </w:rPr>
      </w:pPr>
    </w:p>
    <w:p>
      <w:pPr>
        <w:pStyle w:val="BodyText"/>
        <w:ind w:left="2412"/>
      </w:pPr>
      <w:r>
        <w:rPr/>
        <w:t>T</w:t>
      </w:r>
      <w:r>
        <w:rPr>
          <w:sz w:val="19"/>
        </w:rPr>
        <w:t>ABLE</w:t>
      </w:r>
      <w:r>
        <w:rPr>
          <w:spacing w:val="17"/>
          <w:sz w:val="19"/>
        </w:rPr>
        <w:t> </w:t>
      </w:r>
      <w:r>
        <w:rPr/>
        <w:t>2.1</w:t>
      </w:r>
      <w:r>
        <w:rPr>
          <w:spacing w:val="-2"/>
        </w:rPr>
        <w:t> </w:t>
      </w:r>
      <w:r>
        <w:rPr/>
        <w:t>–</w:t>
      </w:r>
      <w:r>
        <w:rPr>
          <w:spacing w:val="-2"/>
        </w:rPr>
        <w:t> </w:t>
      </w:r>
      <w:r>
        <w:rPr/>
        <w:t>l’apparition</w:t>
      </w:r>
      <w:r>
        <w:rPr>
          <w:spacing w:val="-2"/>
        </w:rPr>
        <w:t> </w:t>
      </w:r>
      <w:r>
        <w:rPr/>
        <w:t>des</w:t>
      </w:r>
      <w:r>
        <w:rPr>
          <w:spacing w:val="-2"/>
        </w:rPr>
        <w:t> </w:t>
      </w:r>
      <w:r>
        <w:rPr/>
        <w:t>langages</w:t>
      </w:r>
      <w:r>
        <w:rPr>
          <w:spacing w:val="-2"/>
        </w:rPr>
        <w:t> informatiques</w:t>
      </w:r>
    </w:p>
    <w:p>
      <w:pPr>
        <w:pStyle w:val="BodyText"/>
        <w:spacing w:before="8"/>
        <w:rPr>
          <w:sz w:val="37"/>
        </w:rPr>
      </w:pPr>
    </w:p>
    <w:p>
      <w:pPr>
        <w:pStyle w:val="ListParagraph"/>
        <w:numPr>
          <w:ilvl w:val="3"/>
          <w:numId w:val="19"/>
        </w:numPr>
        <w:tabs>
          <w:tab w:pos="1297" w:val="left" w:leader="none"/>
          <w:tab w:pos="1298" w:val="left" w:leader="none"/>
        </w:tabs>
        <w:spacing w:line="240" w:lineRule="auto" w:before="1" w:after="0"/>
        <w:ind w:left="1297" w:right="0" w:hanging="898"/>
        <w:jc w:val="left"/>
        <w:rPr>
          <w:b/>
          <w:sz w:val="24"/>
        </w:rPr>
      </w:pPr>
      <w:bookmarkStart w:name="Définition d'un langage informatique" w:id="149"/>
      <w:bookmarkEnd w:id="149"/>
      <w:r>
        <w:rPr/>
      </w:r>
      <w:bookmarkStart w:name="_bookmark76" w:id="150"/>
      <w:bookmarkEnd w:id="150"/>
      <w:r>
        <w:rPr>
          <w:b/>
          <w:sz w:val="24"/>
        </w:rPr>
        <w:t>Définition</w:t>
      </w:r>
      <w:r>
        <w:rPr>
          <w:b/>
          <w:spacing w:val="-13"/>
          <w:sz w:val="24"/>
        </w:rPr>
        <w:t> </w:t>
      </w:r>
      <w:r>
        <w:rPr>
          <w:b/>
          <w:sz w:val="24"/>
        </w:rPr>
        <w:t>d’un</w:t>
      </w:r>
      <w:r>
        <w:rPr>
          <w:b/>
          <w:spacing w:val="-12"/>
          <w:sz w:val="24"/>
        </w:rPr>
        <w:t> </w:t>
      </w:r>
      <w:r>
        <w:rPr>
          <w:b/>
          <w:sz w:val="24"/>
        </w:rPr>
        <w:t>langage</w:t>
      </w:r>
      <w:r>
        <w:rPr>
          <w:b/>
          <w:spacing w:val="-12"/>
          <w:sz w:val="24"/>
        </w:rPr>
        <w:t> </w:t>
      </w:r>
      <w:r>
        <w:rPr>
          <w:b/>
          <w:spacing w:val="-2"/>
          <w:sz w:val="24"/>
        </w:rPr>
        <w:t>informatique</w:t>
      </w:r>
    </w:p>
    <w:p>
      <w:pPr>
        <w:pStyle w:val="BodyText"/>
        <w:spacing w:line="252" w:lineRule="auto" w:before="167"/>
        <w:ind w:left="400" w:right="1131" w:firstLine="850"/>
        <w:jc w:val="both"/>
      </w:pPr>
      <w:r>
        <w:rPr>
          <w:spacing w:val="-2"/>
        </w:rPr>
        <w:t>Les</w:t>
      </w:r>
      <w:r>
        <w:rPr>
          <w:spacing w:val="-7"/>
        </w:rPr>
        <w:t> </w:t>
      </w:r>
      <w:r>
        <w:rPr>
          <w:spacing w:val="-2"/>
        </w:rPr>
        <w:t>langages</w:t>
      </w:r>
      <w:r>
        <w:rPr>
          <w:spacing w:val="-7"/>
        </w:rPr>
        <w:t> </w:t>
      </w:r>
      <w:r>
        <w:rPr>
          <w:spacing w:val="-2"/>
        </w:rPr>
        <w:t>de</w:t>
      </w:r>
      <w:r>
        <w:rPr>
          <w:spacing w:val="-7"/>
        </w:rPr>
        <w:t> </w:t>
      </w:r>
      <w:r>
        <w:rPr>
          <w:spacing w:val="-2"/>
        </w:rPr>
        <w:t>programmation</w:t>
      </w:r>
      <w:r>
        <w:rPr>
          <w:spacing w:val="-7"/>
        </w:rPr>
        <w:t> </w:t>
      </w:r>
      <w:r>
        <w:rPr>
          <w:spacing w:val="-2"/>
        </w:rPr>
        <w:t>permettent</w:t>
      </w:r>
      <w:r>
        <w:rPr>
          <w:spacing w:val="-7"/>
        </w:rPr>
        <w:t> </w:t>
      </w:r>
      <w:r>
        <w:rPr>
          <w:spacing w:val="-2"/>
        </w:rPr>
        <w:t>de</w:t>
      </w:r>
      <w:r>
        <w:rPr>
          <w:spacing w:val="-7"/>
        </w:rPr>
        <w:t> </w:t>
      </w:r>
      <w:r>
        <w:rPr>
          <w:spacing w:val="-2"/>
        </w:rPr>
        <w:t>décrire</w:t>
      </w:r>
      <w:r>
        <w:rPr>
          <w:spacing w:val="-7"/>
        </w:rPr>
        <w:t> </w:t>
      </w:r>
      <w:r>
        <w:rPr>
          <w:spacing w:val="-2"/>
        </w:rPr>
        <w:t>d’une</w:t>
      </w:r>
      <w:r>
        <w:rPr>
          <w:spacing w:val="-7"/>
        </w:rPr>
        <w:t> </w:t>
      </w:r>
      <w:r>
        <w:rPr>
          <w:spacing w:val="-2"/>
        </w:rPr>
        <w:t>part</w:t>
      </w:r>
      <w:r>
        <w:rPr>
          <w:spacing w:val="-7"/>
        </w:rPr>
        <w:t> </w:t>
      </w:r>
      <w:r>
        <w:rPr>
          <w:spacing w:val="-2"/>
        </w:rPr>
        <w:t>les</w:t>
      </w:r>
      <w:r>
        <w:rPr>
          <w:spacing w:val="-7"/>
        </w:rPr>
        <w:t> </w:t>
      </w:r>
      <w:r>
        <w:rPr>
          <w:spacing w:val="-2"/>
        </w:rPr>
        <w:t>structures</w:t>
      </w:r>
      <w:r>
        <w:rPr>
          <w:spacing w:val="-7"/>
        </w:rPr>
        <w:t> </w:t>
      </w:r>
      <w:r>
        <w:rPr>
          <w:spacing w:val="-2"/>
        </w:rPr>
        <w:t>des</w:t>
      </w:r>
      <w:r>
        <w:rPr>
          <w:spacing w:val="-7"/>
        </w:rPr>
        <w:t> </w:t>
      </w:r>
      <w:r>
        <w:rPr>
          <w:spacing w:val="-2"/>
        </w:rPr>
        <w:t>don- </w:t>
      </w:r>
      <w:r>
        <w:rPr/>
        <w:t>nées</w:t>
      </w:r>
      <w:r>
        <w:rPr>
          <w:spacing w:val="-12"/>
        </w:rPr>
        <w:t> </w:t>
      </w:r>
      <w:r>
        <w:rPr/>
        <w:t>qui</w:t>
      </w:r>
      <w:r>
        <w:rPr>
          <w:spacing w:val="-12"/>
        </w:rPr>
        <w:t> </w:t>
      </w:r>
      <w:r>
        <w:rPr/>
        <w:t>seront</w:t>
      </w:r>
      <w:r>
        <w:rPr>
          <w:spacing w:val="-12"/>
        </w:rPr>
        <w:t> </w:t>
      </w:r>
      <w:r>
        <w:rPr/>
        <w:t>manipulées</w:t>
      </w:r>
      <w:r>
        <w:rPr>
          <w:spacing w:val="-12"/>
        </w:rPr>
        <w:t> </w:t>
      </w:r>
      <w:r>
        <w:rPr/>
        <w:t>par</w:t>
      </w:r>
      <w:r>
        <w:rPr>
          <w:spacing w:val="-12"/>
        </w:rPr>
        <w:t> </w:t>
      </w:r>
      <w:r>
        <w:rPr/>
        <w:t>l’appareil</w:t>
      </w:r>
      <w:r>
        <w:rPr>
          <w:spacing w:val="-12"/>
        </w:rPr>
        <w:t> </w:t>
      </w:r>
      <w:r>
        <w:rPr/>
        <w:t>informatique,</w:t>
      </w:r>
      <w:r>
        <w:rPr>
          <w:spacing w:val="-12"/>
        </w:rPr>
        <w:t> </w:t>
      </w:r>
      <w:r>
        <w:rPr/>
        <w:t>et</w:t>
      </w:r>
      <w:r>
        <w:rPr>
          <w:spacing w:val="-12"/>
        </w:rPr>
        <w:t> </w:t>
      </w:r>
      <w:r>
        <w:rPr/>
        <w:t>d’autre</w:t>
      </w:r>
      <w:r>
        <w:rPr>
          <w:spacing w:val="-12"/>
        </w:rPr>
        <w:t> </w:t>
      </w:r>
      <w:r>
        <w:rPr/>
        <w:t>part</w:t>
      </w:r>
      <w:r>
        <w:rPr>
          <w:spacing w:val="-12"/>
        </w:rPr>
        <w:t> </w:t>
      </w:r>
      <w:r>
        <w:rPr/>
        <w:t>d’indiquer</w:t>
      </w:r>
      <w:r>
        <w:rPr>
          <w:spacing w:val="-12"/>
        </w:rPr>
        <w:t> </w:t>
      </w:r>
      <w:r>
        <w:rPr/>
        <w:t>comment</w:t>
      </w:r>
      <w:r>
        <w:rPr>
          <w:spacing w:val="-12"/>
        </w:rPr>
        <w:t> </w:t>
      </w:r>
      <w:r>
        <w:rPr/>
        <w:t>sont effectuées</w:t>
      </w:r>
      <w:r>
        <w:rPr>
          <w:spacing w:val="-11"/>
        </w:rPr>
        <w:t> </w:t>
      </w:r>
      <w:r>
        <w:rPr/>
        <w:t>les</w:t>
      </w:r>
      <w:r>
        <w:rPr>
          <w:spacing w:val="-11"/>
        </w:rPr>
        <w:t> </w:t>
      </w:r>
      <w:r>
        <w:rPr/>
        <w:t>manipulations,</w:t>
      </w:r>
      <w:r>
        <w:rPr>
          <w:spacing w:val="-11"/>
        </w:rPr>
        <w:t> </w:t>
      </w:r>
      <w:r>
        <w:rPr/>
        <w:t>selon</w:t>
      </w:r>
      <w:r>
        <w:rPr>
          <w:spacing w:val="-11"/>
        </w:rPr>
        <w:t> </w:t>
      </w:r>
      <w:r>
        <w:rPr/>
        <w:t>quels</w:t>
      </w:r>
      <w:r>
        <w:rPr>
          <w:spacing w:val="-11"/>
        </w:rPr>
        <w:t> </w:t>
      </w:r>
      <w:r>
        <w:rPr/>
        <w:t>algorithmes.</w:t>
      </w:r>
      <w:r>
        <w:rPr>
          <w:spacing w:val="-11"/>
        </w:rPr>
        <w:t> </w:t>
      </w:r>
      <w:r>
        <w:rPr/>
        <w:t>Ils</w:t>
      </w:r>
      <w:r>
        <w:rPr>
          <w:spacing w:val="-11"/>
        </w:rPr>
        <w:t> </w:t>
      </w:r>
      <w:r>
        <w:rPr/>
        <w:t>servent</w:t>
      </w:r>
      <w:r>
        <w:rPr>
          <w:spacing w:val="-11"/>
        </w:rPr>
        <w:t> </w:t>
      </w:r>
      <w:r>
        <w:rPr/>
        <w:t>de</w:t>
      </w:r>
      <w:r>
        <w:rPr>
          <w:spacing w:val="-11"/>
        </w:rPr>
        <w:t> </w:t>
      </w:r>
      <w:r>
        <w:rPr/>
        <w:t>moyens</w:t>
      </w:r>
      <w:r>
        <w:rPr>
          <w:spacing w:val="-11"/>
        </w:rPr>
        <w:t> </w:t>
      </w:r>
      <w:r>
        <w:rPr/>
        <w:t>de</w:t>
      </w:r>
      <w:r>
        <w:rPr>
          <w:spacing w:val="-11"/>
        </w:rPr>
        <w:t> </w:t>
      </w:r>
      <w:r>
        <w:rPr/>
        <w:t>communication par lesquels le programmeur communique avec l’ordinateur.</w:t>
      </w:r>
    </w:p>
    <w:p>
      <w:pPr>
        <w:spacing w:after="0" w:line="252" w:lineRule="auto"/>
        <w:jc w:val="both"/>
        <w:sectPr>
          <w:pgSz w:w="11910" w:h="16840"/>
          <w:pgMar w:header="0" w:footer="557" w:top="1040" w:bottom="740" w:left="1300" w:right="0"/>
        </w:sectPr>
      </w:pPr>
    </w:p>
    <w:p>
      <w:pPr>
        <w:pStyle w:val="ListParagraph"/>
        <w:numPr>
          <w:ilvl w:val="4"/>
          <w:numId w:val="19"/>
        </w:numPr>
        <w:tabs>
          <w:tab w:pos="1477" w:val="left" w:leader="none"/>
        </w:tabs>
        <w:spacing w:line="240" w:lineRule="auto" w:before="91" w:after="0"/>
        <w:ind w:left="1476" w:right="0" w:hanging="1077"/>
        <w:jc w:val="both"/>
        <w:rPr>
          <w:b/>
          <w:sz w:val="24"/>
        </w:rPr>
      </w:pPr>
      <w:r>
        <w:rPr>
          <w:b/>
          <w:spacing w:val="-2"/>
          <w:sz w:val="24"/>
        </w:rPr>
        <w:t>Définition </w:t>
      </w:r>
      <w:r>
        <w:rPr>
          <w:b/>
          <w:spacing w:val="-10"/>
          <w:sz w:val="24"/>
        </w:rPr>
        <w:t>1</w:t>
      </w:r>
    </w:p>
    <w:p>
      <w:pPr>
        <w:pStyle w:val="BodyText"/>
        <w:spacing w:line="252" w:lineRule="auto" w:before="13"/>
        <w:ind w:left="400" w:right="1131" w:firstLine="850"/>
        <w:jc w:val="both"/>
      </w:pPr>
      <w:r>
        <w:rPr/>
        <w:t>On appelle « langage informatique » un langage destiné à décrire l’ensemble des ac- tions</w:t>
      </w:r>
      <w:r>
        <w:rPr>
          <w:spacing w:val="-5"/>
        </w:rPr>
        <w:t> </w:t>
      </w:r>
      <w:r>
        <w:rPr/>
        <w:t>consécutives</w:t>
      </w:r>
      <w:r>
        <w:rPr>
          <w:spacing w:val="-4"/>
        </w:rPr>
        <w:t> </w:t>
      </w:r>
      <w:r>
        <w:rPr/>
        <w:t>qu’un</w:t>
      </w:r>
      <w:r>
        <w:rPr>
          <w:spacing w:val="-5"/>
        </w:rPr>
        <w:t> </w:t>
      </w:r>
      <w:r>
        <w:rPr/>
        <w:t>ordinateur</w:t>
      </w:r>
      <w:r>
        <w:rPr>
          <w:spacing w:val="-5"/>
        </w:rPr>
        <w:t> </w:t>
      </w:r>
      <w:r>
        <w:rPr/>
        <w:t>doit</w:t>
      </w:r>
      <w:r>
        <w:rPr>
          <w:spacing w:val="-4"/>
        </w:rPr>
        <w:t> </w:t>
      </w:r>
      <w:r>
        <w:rPr/>
        <w:t>exécuter.</w:t>
      </w:r>
      <w:r>
        <w:rPr>
          <w:spacing w:val="-5"/>
        </w:rPr>
        <w:t> </w:t>
      </w:r>
      <w:r>
        <w:rPr/>
        <w:t>Un</w:t>
      </w:r>
      <w:r>
        <w:rPr>
          <w:spacing w:val="-5"/>
        </w:rPr>
        <w:t> </w:t>
      </w:r>
      <w:r>
        <w:rPr/>
        <w:t>langage</w:t>
      </w:r>
      <w:r>
        <w:rPr>
          <w:spacing w:val="-4"/>
        </w:rPr>
        <w:t> </w:t>
      </w:r>
      <w:r>
        <w:rPr/>
        <w:t>informatique</w:t>
      </w:r>
      <w:r>
        <w:rPr>
          <w:spacing w:val="-5"/>
        </w:rPr>
        <w:t> </w:t>
      </w:r>
      <w:r>
        <w:rPr/>
        <w:t>est</w:t>
      </w:r>
      <w:r>
        <w:rPr>
          <w:spacing w:val="-5"/>
        </w:rPr>
        <w:t> </w:t>
      </w:r>
      <w:r>
        <w:rPr/>
        <w:t>ainsi</w:t>
      </w:r>
      <w:r>
        <w:rPr>
          <w:spacing w:val="-4"/>
        </w:rPr>
        <w:t> </w:t>
      </w:r>
      <w:r>
        <w:rPr/>
        <w:t>une</w:t>
      </w:r>
      <w:r>
        <w:rPr>
          <w:spacing w:val="-5"/>
        </w:rPr>
        <w:t> </w:t>
      </w:r>
      <w:r>
        <w:rPr/>
        <w:t>façon pratique pour nous (humains) de donner des instructions à un ordinateur. </w:t>
      </w:r>
      <w:hyperlink w:history="true" w:anchor="_bookmark191">
        <w:r>
          <w:rPr/>
          <w:t>[1]</w:t>
        </w:r>
      </w:hyperlink>
    </w:p>
    <w:p>
      <w:pPr>
        <w:pStyle w:val="BodyText"/>
        <w:spacing w:before="9"/>
        <w:rPr>
          <w:sz w:val="28"/>
        </w:rPr>
      </w:pPr>
    </w:p>
    <w:p>
      <w:pPr>
        <w:pStyle w:val="ListParagraph"/>
        <w:numPr>
          <w:ilvl w:val="4"/>
          <w:numId w:val="19"/>
        </w:numPr>
        <w:tabs>
          <w:tab w:pos="1477" w:val="left" w:leader="none"/>
        </w:tabs>
        <w:spacing w:line="240" w:lineRule="auto" w:before="1" w:after="0"/>
        <w:ind w:left="1476" w:right="0" w:hanging="1077"/>
        <w:jc w:val="both"/>
        <w:rPr>
          <w:b/>
          <w:sz w:val="24"/>
        </w:rPr>
      </w:pPr>
      <w:r>
        <w:rPr>
          <w:b/>
          <w:spacing w:val="-2"/>
          <w:sz w:val="24"/>
        </w:rPr>
        <w:t>Définition </w:t>
      </w:r>
      <w:r>
        <w:rPr>
          <w:b/>
          <w:spacing w:val="-10"/>
          <w:sz w:val="24"/>
        </w:rPr>
        <w:t>2</w:t>
      </w:r>
    </w:p>
    <w:p>
      <w:pPr>
        <w:pStyle w:val="BodyText"/>
        <w:spacing w:line="252" w:lineRule="auto" w:before="13"/>
        <w:ind w:left="400" w:right="1131" w:firstLine="850"/>
        <w:jc w:val="both"/>
      </w:pPr>
      <w:r>
        <w:rPr/>
        <w:t>C’est un langage qui sert à décrire les actions qu’un ordinateur doit réaliser. Ces ac- tions sont innombrables et variées. Il peut s’agir aussi bien d’ouvrir une fenêtre avec la souris, d’effacer</w:t>
      </w:r>
      <w:r>
        <w:rPr>
          <w:spacing w:val="-14"/>
        </w:rPr>
        <w:t> </w:t>
      </w:r>
      <w:r>
        <w:rPr/>
        <w:t>un</w:t>
      </w:r>
      <w:r>
        <w:rPr>
          <w:spacing w:val="-14"/>
        </w:rPr>
        <w:t> </w:t>
      </w:r>
      <w:r>
        <w:rPr/>
        <w:t>mot</w:t>
      </w:r>
      <w:r>
        <w:rPr>
          <w:spacing w:val="-14"/>
        </w:rPr>
        <w:t> </w:t>
      </w:r>
      <w:r>
        <w:rPr/>
        <w:t>dans</w:t>
      </w:r>
      <w:r>
        <w:rPr>
          <w:spacing w:val="-14"/>
        </w:rPr>
        <w:t> </w:t>
      </w:r>
      <w:r>
        <w:rPr/>
        <w:t>un</w:t>
      </w:r>
      <w:r>
        <w:rPr>
          <w:spacing w:val="-14"/>
        </w:rPr>
        <w:t> </w:t>
      </w:r>
      <w:r>
        <w:rPr/>
        <w:t>texte,</w:t>
      </w:r>
      <w:r>
        <w:rPr>
          <w:spacing w:val="-14"/>
        </w:rPr>
        <w:t> </w:t>
      </w:r>
      <w:r>
        <w:rPr/>
        <w:t>de</w:t>
      </w:r>
      <w:r>
        <w:rPr>
          <w:spacing w:val="-14"/>
        </w:rPr>
        <w:t> </w:t>
      </w:r>
      <w:r>
        <w:rPr/>
        <w:t>tirer</w:t>
      </w:r>
      <w:r>
        <w:rPr>
          <w:spacing w:val="-14"/>
        </w:rPr>
        <w:t> </w:t>
      </w:r>
      <w:r>
        <w:rPr/>
        <w:t>sur</w:t>
      </w:r>
      <w:r>
        <w:rPr>
          <w:spacing w:val="-14"/>
        </w:rPr>
        <w:t> </w:t>
      </w:r>
      <w:r>
        <w:rPr/>
        <w:t>un</w:t>
      </w:r>
      <w:r>
        <w:rPr>
          <w:spacing w:val="-14"/>
        </w:rPr>
        <w:t> </w:t>
      </w:r>
      <w:r>
        <w:rPr/>
        <w:t>adversaire</w:t>
      </w:r>
      <w:r>
        <w:rPr>
          <w:spacing w:val="-14"/>
        </w:rPr>
        <w:t> </w:t>
      </w:r>
      <w:r>
        <w:rPr/>
        <w:t>dans</w:t>
      </w:r>
      <w:r>
        <w:rPr>
          <w:spacing w:val="-14"/>
        </w:rPr>
        <w:t> </w:t>
      </w:r>
      <w:r>
        <w:rPr/>
        <w:t>un</w:t>
      </w:r>
      <w:r>
        <w:rPr>
          <w:spacing w:val="-14"/>
        </w:rPr>
        <w:t> </w:t>
      </w:r>
      <w:r>
        <w:rPr/>
        <w:t>jeu</w:t>
      </w:r>
      <w:r>
        <w:rPr>
          <w:spacing w:val="-14"/>
        </w:rPr>
        <w:t> </w:t>
      </w:r>
      <w:r>
        <w:rPr/>
        <w:t>ou</w:t>
      </w:r>
      <w:r>
        <w:rPr>
          <w:spacing w:val="-14"/>
        </w:rPr>
        <w:t> </w:t>
      </w:r>
      <w:r>
        <w:rPr/>
        <w:t>de</w:t>
      </w:r>
      <w:r>
        <w:rPr>
          <w:spacing w:val="-14"/>
        </w:rPr>
        <w:t> </w:t>
      </w:r>
      <w:r>
        <w:rPr/>
        <w:t>modifier</w:t>
      </w:r>
      <w:r>
        <w:rPr>
          <w:spacing w:val="-14"/>
        </w:rPr>
        <w:t> </w:t>
      </w:r>
      <w:r>
        <w:rPr/>
        <w:t>la</w:t>
      </w:r>
      <w:r>
        <w:rPr>
          <w:spacing w:val="-14"/>
        </w:rPr>
        <w:t> </w:t>
      </w:r>
      <w:r>
        <w:rPr/>
        <w:t>définition de l’écran. </w:t>
      </w:r>
      <w:hyperlink w:history="true" w:anchor="_bookmark212">
        <w:r>
          <w:rPr/>
          <w:t>[22]</w:t>
        </w:r>
      </w:hyperlink>
    </w:p>
    <w:p>
      <w:pPr>
        <w:pStyle w:val="BodyText"/>
        <w:spacing w:before="9"/>
        <w:rPr>
          <w:sz w:val="28"/>
        </w:rPr>
      </w:pPr>
    </w:p>
    <w:p>
      <w:pPr>
        <w:pStyle w:val="ListParagraph"/>
        <w:numPr>
          <w:ilvl w:val="3"/>
          <w:numId w:val="19"/>
        </w:numPr>
        <w:tabs>
          <w:tab w:pos="1298" w:val="left" w:leader="none"/>
        </w:tabs>
        <w:spacing w:line="240" w:lineRule="auto" w:before="0" w:after="0"/>
        <w:ind w:left="1297" w:right="0" w:hanging="898"/>
        <w:jc w:val="both"/>
        <w:rPr>
          <w:b/>
          <w:sz w:val="24"/>
        </w:rPr>
      </w:pPr>
      <w:bookmarkStart w:name="Langages impératifs et fonctionnels" w:id="151"/>
      <w:bookmarkEnd w:id="151"/>
      <w:r>
        <w:rPr/>
      </w:r>
      <w:bookmarkStart w:name="_bookmark77" w:id="152"/>
      <w:bookmarkEnd w:id="152"/>
      <w:r>
        <w:rPr>
          <w:b/>
          <w:sz w:val="24"/>
        </w:rPr>
        <w:t>Langages</w:t>
      </w:r>
      <w:r>
        <w:rPr>
          <w:b/>
          <w:spacing w:val="-9"/>
          <w:sz w:val="24"/>
        </w:rPr>
        <w:t> </w:t>
      </w:r>
      <w:r>
        <w:rPr>
          <w:b/>
          <w:sz w:val="24"/>
        </w:rPr>
        <w:t>impératifs</w:t>
      </w:r>
      <w:r>
        <w:rPr>
          <w:b/>
          <w:spacing w:val="-8"/>
          <w:sz w:val="24"/>
        </w:rPr>
        <w:t> </w:t>
      </w:r>
      <w:r>
        <w:rPr>
          <w:b/>
          <w:sz w:val="24"/>
        </w:rPr>
        <w:t>et</w:t>
      </w:r>
      <w:r>
        <w:rPr>
          <w:b/>
          <w:spacing w:val="-9"/>
          <w:sz w:val="24"/>
        </w:rPr>
        <w:t> </w:t>
      </w:r>
      <w:r>
        <w:rPr>
          <w:b/>
          <w:spacing w:val="-2"/>
          <w:sz w:val="24"/>
        </w:rPr>
        <w:t>fonctionnels</w:t>
      </w:r>
    </w:p>
    <w:p>
      <w:pPr>
        <w:pStyle w:val="BodyText"/>
        <w:spacing w:line="252" w:lineRule="auto" w:before="167"/>
        <w:ind w:left="400" w:right="1131" w:firstLine="850"/>
        <w:jc w:val="both"/>
      </w:pPr>
      <w:r>
        <w:rPr/>
        <w:t>On distingue habituellement deux grandes familles de langages de programmation, selon la manière de laquelle les instructions sont traitées</w:t>
      </w:r>
      <w:r>
        <w:rPr>
          <w:spacing w:val="40"/>
        </w:rPr>
        <w:t> </w:t>
      </w:r>
      <w:hyperlink w:history="true" w:anchor="_bookmark191">
        <w:r>
          <w:rPr/>
          <w:t>[1]</w:t>
        </w:r>
      </w:hyperlink>
      <w:r>
        <w:rPr/>
        <w:t> :</w:t>
      </w:r>
    </w:p>
    <w:p>
      <w:pPr>
        <w:pStyle w:val="ListParagraph"/>
        <w:numPr>
          <w:ilvl w:val="0"/>
          <w:numId w:val="36"/>
        </w:numPr>
        <w:tabs>
          <w:tab w:pos="987" w:val="left" w:leader="none"/>
        </w:tabs>
        <w:spacing w:line="240" w:lineRule="auto" w:before="198"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impératifs.</w:t>
      </w:r>
    </w:p>
    <w:p>
      <w:pPr>
        <w:pStyle w:val="ListParagraph"/>
        <w:numPr>
          <w:ilvl w:val="0"/>
          <w:numId w:val="36"/>
        </w:numPr>
        <w:tabs>
          <w:tab w:pos="987" w:val="left" w:leader="none"/>
        </w:tabs>
        <w:spacing w:line="240" w:lineRule="auto" w:before="212"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fonctionnels.</w:t>
      </w:r>
    </w:p>
    <w:p>
      <w:pPr>
        <w:pStyle w:val="BodyText"/>
        <w:spacing w:before="2"/>
        <w:rPr>
          <w:sz w:val="30"/>
        </w:rPr>
      </w:pPr>
    </w:p>
    <w:p>
      <w:pPr>
        <w:pStyle w:val="ListParagraph"/>
        <w:numPr>
          <w:ilvl w:val="4"/>
          <w:numId w:val="19"/>
        </w:numPr>
        <w:tabs>
          <w:tab w:pos="1477" w:val="left" w:leader="none"/>
        </w:tabs>
        <w:spacing w:line="240" w:lineRule="auto" w:before="0" w:after="0"/>
        <w:ind w:left="1476" w:right="0" w:hanging="1077"/>
        <w:jc w:val="both"/>
        <w:rPr>
          <w:b/>
          <w:sz w:val="24"/>
        </w:rPr>
      </w:pPr>
      <w:bookmarkStart w:name="Langage impératif " w:id="153"/>
      <w:bookmarkEnd w:id="153"/>
      <w:r>
        <w:rPr/>
      </w:r>
      <w:bookmarkStart w:name="_bookmark78" w:id="154"/>
      <w:bookmarkEnd w:id="154"/>
      <w:r>
        <w:rPr>
          <w:b/>
          <w:sz w:val="24"/>
        </w:rPr>
        <w:t>Langage</w:t>
      </w:r>
      <w:r>
        <w:rPr>
          <w:b/>
          <w:spacing w:val="-10"/>
          <w:sz w:val="24"/>
        </w:rPr>
        <w:t> </w:t>
      </w:r>
      <w:r>
        <w:rPr>
          <w:b/>
          <w:spacing w:val="-2"/>
          <w:sz w:val="24"/>
        </w:rPr>
        <w:t>impératif</w:t>
      </w:r>
    </w:p>
    <w:p>
      <w:pPr>
        <w:pStyle w:val="BodyText"/>
        <w:spacing w:line="252" w:lineRule="auto" w:before="13"/>
        <w:ind w:left="400" w:right="1131" w:firstLine="850"/>
        <w:jc w:val="both"/>
      </w:pPr>
      <w:r>
        <w:rPr/>
        <w:t>Un langage impératif organise le programme sous forme d’une série d’instructions, regroupées par blocs et comprenant des sauts conditionnels permettant de revenir à un bloc d’instructions si la condition est réalisée.</w:t>
      </w:r>
    </w:p>
    <w:p>
      <w:pPr>
        <w:pStyle w:val="BodyText"/>
        <w:spacing w:before="10"/>
        <w:rPr>
          <w:sz w:val="28"/>
        </w:rPr>
      </w:pPr>
    </w:p>
    <w:p>
      <w:pPr>
        <w:pStyle w:val="BodyText"/>
        <w:spacing w:line="252" w:lineRule="auto"/>
        <w:ind w:left="400" w:right="1131" w:firstLine="850"/>
        <w:jc w:val="both"/>
      </w:pPr>
      <w:r>
        <w:rPr>
          <w:b/>
        </w:rPr>
        <w:t>Programmation structurée (ou procédurale) :</w:t>
      </w:r>
      <w:r>
        <w:rPr>
          <w:b/>
          <w:spacing w:val="40"/>
        </w:rPr>
        <w:t> </w:t>
      </w:r>
      <w:r>
        <w:rPr/>
        <w:t>La programmation structurée </w:t>
      </w:r>
      <w:r>
        <w:rPr/>
        <w:t>est possible dans n’importe quel langage de programmation procédural, mais certains, comme le Fortran</w:t>
      </w:r>
      <w:r>
        <w:rPr>
          <w:spacing w:val="-11"/>
        </w:rPr>
        <w:t> </w:t>
      </w:r>
      <w:r>
        <w:rPr/>
        <w:t>IV,</w:t>
      </w:r>
      <w:r>
        <w:rPr>
          <w:spacing w:val="-11"/>
        </w:rPr>
        <w:t> </w:t>
      </w:r>
      <w:r>
        <w:rPr/>
        <w:t>s’y</w:t>
      </w:r>
      <w:r>
        <w:rPr>
          <w:spacing w:val="-10"/>
        </w:rPr>
        <w:t> </w:t>
      </w:r>
      <w:r>
        <w:rPr/>
        <w:t>prêtaient</w:t>
      </w:r>
      <w:r>
        <w:rPr>
          <w:spacing w:val="-10"/>
        </w:rPr>
        <w:t> </w:t>
      </w:r>
      <w:r>
        <w:rPr/>
        <w:t>très</w:t>
      </w:r>
      <w:r>
        <w:rPr>
          <w:spacing w:val="-11"/>
        </w:rPr>
        <w:t> </w:t>
      </w:r>
      <w:r>
        <w:rPr/>
        <w:t>mal.</w:t>
      </w:r>
      <w:r>
        <w:rPr>
          <w:spacing w:val="-11"/>
        </w:rPr>
        <w:t> </w:t>
      </w:r>
      <w:r>
        <w:rPr/>
        <w:t>Vers</w:t>
      </w:r>
      <w:r>
        <w:rPr>
          <w:spacing w:val="-11"/>
        </w:rPr>
        <w:t> </w:t>
      </w:r>
      <w:r>
        <w:rPr/>
        <w:t>1970,</w:t>
      </w:r>
      <w:r>
        <w:rPr>
          <w:spacing w:val="-11"/>
        </w:rPr>
        <w:t> </w:t>
      </w:r>
      <w:r>
        <w:rPr/>
        <w:t>la</w:t>
      </w:r>
      <w:r>
        <w:rPr>
          <w:spacing w:val="-11"/>
        </w:rPr>
        <w:t> </w:t>
      </w:r>
      <w:r>
        <w:rPr/>
        <w:t>programmation</w:t>
      </w:r>
      <w:r>
        <w:rPr>
          <w:spacing w:val="-10"/>
        </w:rPr>
        <w:t> </w:t>
      </w:r>
      <w:r>
        <w:rPr/>
        <w:t>structurée</w:t>
      </w:r>
      <w:r>
        <w:rPr>
          <w:spacing w:val="-11"/>
        </w:rPr>
        <w:t> </w:t>
      </w:r>
      <w:r>
        <w:rPr/>
        <w:t>devint</w:t>
      </w:r>
      <w:r>
        <w:rPr>
          <w:spacing w:val="-11"/>
        </w:rPr>
        <w:t> </w:t>
      </w:r>
      <w:r>
        <w:rPr/>
        <w:t>une</w:t>
      </w:r>
      <w:r>
        <w:rPr>
          <w:spacing w:val="-11"/>
        </w:rPr>
        <w:t> </w:t>
      </w:r>
      <w:r>
        <w:rPr/>
        <w:t>technique populaire, et les langages de programmation procéduraux intégrèrent des mécanismes rendant aisée la programmation structurée. Parmi les langages de programmation les plus structurants, on trouve PL/I, Pascalet, plus tardivement, Ada.</w:t>
      </w:r>
    </w:p>
    <w:p>
      <w:pPr>
        <w:pStyle w:val="BodyText"/>
        <w:spacing w:before="7"/>
        <w:rPr>
          <w:sz w:val="28"/>
        </w:rPr>
      </w:pPr>
    </w:p>
    <w:p>
      <w:pPr>
        <w:pStyle w:val="BodyText"/>
        <w:spacing w:line="252" w:lineRule="auto"/>
        <w:ind w:left="400" w:right="1131" w:firstLine="850"/>
        <w:jc w:val="both"/>
      </w:pPr>
      <w:r>
        <w:rPr>
          <w:b/>
        </w:rPr>
        <w:t>Programmation orientée objet :</w:t>
      </w:r>
      <w:r>
        <w:rPr>
          <w:b/>
          <w:spacing w:val="80"/>
        </w:rPr>
        <w:t> </w:t>
      </w:r>
      <w:r>
        <w:rPr/>
        <w:t>La programmation orientée objet (POO) ou </w:t>
      </w:r>
      <w:r>
        <w:rPr/>
        <w:t>pro- grammation</w:t>
      </w:r>
      <w:r>
        <w:rPr>
          <w:spacing w:val="-12"/>
        </w:rPr>
        <w:t> </w:t>
      </w:r>
      <w:r>
        <w:rPr/>
        <w:t>par</w:t>
      </w:r>
      <w:r>
        <w:rPr>
          <w:spacing w:val="-12"/>
        </w:rPr>
        <w:t> </w:t>
      </w:r>
      <w:r>
        <w:rPr/>
        <w:t>objet,</w:t>
      </w:r>
      <w:r>
        <w:rPr>
          <w:spacing w:val="-12"/>
        </w:rPr>
        <w:t> </w:t>
      </w:r>
      <w:r>
        <w:rPr/>
        <w:t>est</w:t>
      </w:r>
      <w:r>
        <w:rPr>
          <w:spacing w:val="-12"/>
        </w:rPr>
        <w:t> </w:t>
      </w:r>
      <w:r>
        <w:rPr/>
        <w:t>un</w:t>
      </w:r>
      <w:r>
        <w:rPr>
          <w:spacing w:val="-12"/>
        </w:rPr>
        <w:t> </w:t>
      </w:r>
      <w:r>
        <w:rPr/>
        <w:t>paradigme</w:t>
      </w:r>
      <w:r>
        <w:rPr>
          <w:spacing w:val="-12"/>
        </w:rPr>
        <w:t> </w:t>
      </w:r>
      <w:r>
        <w:rPr/>
        <w:t>de</w:t>
      </w:r>
      <w:r>
        <w:rPr>
          <w:spacing w:val="-12"/>
        </w:rPr>
        <w:t> </w:t>
      </w:r>
      <w:r>
        <w:rPr/>
        <w:t>programmation</w:t>
      </w:r>
      <w:r>
        <w:rPr>
          <w:spacing w:val="-12"/>
        </w:rPr>
        <w:t> </w:t>
      </w:r>
      <w:r>
        <w:rPr/>
        <w:t>informatique</w:t>
      </w:r>
      <w:r>
        <w:rPr>
          <w:spacing w:val="-12"/>
        </w:rPr>
        <w:t> </w:t>
      </w:r>
      <w:r>
        <w:rPr/>
        <w:t>qui</w:t>
      </w:r>
      <w:r>
        <w:rPr>
          <w:spacing w:val="-12"/>
        </w:rPr>
        <w:t> </w:t>
      </w:r>
      <w:r>
        <w:rPr/>
        <w:t>consiste</w:t>
      </w:r>
      <w:r>
        <w:rPr>
          <w:spacing w:val="-12"/>
        </w:rPr>
        <w:t> </w:t>
      </w:r>
      <w:r>
        <w:rPr/>
        <w:t>en</w:t>
      </w:r>
      <w:r>
        <w:rPr>
          <w:spacing w:val="-12"/>
        </w:rPr>
        <w:t> </w:t>
      </w:r>
      <w:r>
        <w:rPr/>
        <w:t>la</w:t>
      </w:r>
      <w:r>
        <w:rPr>
          <w:spacing w:val="-12"/>
        </w:rPr>
        <w:t> </w:t>
      </w:r>
      <w:r>
        <w:rPr/>
        <w:t>défi- nition</w:t>
      </w:r>
      <w:r>
        <w:rPr>
          <w:spacing w:val="-8"/>
        </w:rPr>
        <w:t> </w:t>
      </w:r>
      <w:r>
        <w:rPr/>
        <w:t>et</w:t>
      </w:r>
      <w:r>
        <w:rPr>
          <w:spacing w:val="-8"/>
        </w:rPr>
        <w:t> </w:t>
      </w:r>
      <w:r>
        <w:rPr/>
        <w:t>l’assemblage</w:t>
      </w:r>
      <w:r>
        <w:rPr>
          <w:spacing w:val="-8"/>
        </w:rPr>
        <w:t> </w:t>
      </w:r>
      <w:r>
        <w:rPr/>
        <w:t>de</w:t>
      </w:r>
      <w:r>
        <w:rPr>
          <w:spacing w:val="-8"/>
        </w:rPr>
        <w:t> </w:t>
      </w:r>
      <w:r>
        <w:rPr/>
        <w:t>«briques</w:t>
      </w:r>
      <w:r>
        <w:rPr>
          <w:spacing w:val="-8"/>
        </w:rPr>
        <w:t> </w:t>
      </w:r>
      <w:r>
        <w:rPr/>
        <w:t>logicielles»</w:t>
      </w:r>
      <w:r>
        <w:rPr>
          <w:spacing w:val="-8"/>
        </w:rPr>
        <w:t> </w:t>
      </w:r>
      <w:r>
        <w:rPr/>
        <w:t>appelées</w:t>
      </w:r>
      <w:r>
        <w:rPr>
          <w:spacing w:val="-8"/>
        </w:rPr>
        <w:t> </w:t>
      </w:r>
      <w:r>
        <w:rPr/>
        <w:t>objets.</w:t>
      </w:r>
      <w:r>
        <w:rPr>
          <w:spacing w:val="-8"/>
        </w:rPr>
        <w:t> </w:t>
      </w:r>
      <w:r>
        <w:rPr/>
        <w:t>Un</w:t>
      </w:r>
      <w:r>
        <w:rPr>
          <w:spacing w:val="-8"/>
        </w:rPr>
        <w:t> </w:t>
      </w:r>
      <w:r>
        <w:rPr/>
        <w:t>objet</w:t>
      </w:r>
      <w:r>
        <w:rPr>
          <w:spacing w:val="-8"/>
        </w:rPr>
        <w:t> </w:t>
      </w:r>
      <w:r>
        <w:rPr/>
        <w:t>représente</w:t>
      </w:r>
      <w:r>
        <w:rPr>
          <w:spacing w:val="-8"/>
        </w:rPr>
        <w:t> </w:t>
      </w:r>
      <w:r>
        <w:rPr/>
        <w:t>un</w:t>
      </w:r>
      <w:r>
        <w:rPr>
          <w:spacing w:val="-8"/>
        </w:rPr>
        <w:t> </w:t>
      </w:r>
      <w:r>
        <w:rPr/>
        <w:t>concept, une idée ou toute entité du monde physique, comme une voiture, une personne ou encore une page d’un livre.</w:t>
      </w:r>
    </w:p>
    <w:p>
      <w:pPr>
        <w:pStyle w:val="BodyText"/>
        <w:spacing w:before="9"/>
        <w:rPr>
          <w:sz w:val="28"/>
        </w:rPr>
      </w:pPr>
    </w:p>
    <w:p>
      <w:pPr>
        <w:pStyle w:val="ListParagraph"/>
        <w:numPr>
          <w:ilvl w:val="4"/>
          <w:numId w:val="19"/>
        </w:numPr>
        <w:tabs>
          <w:tab w:pos="1477" w:val="left" w:leader="none"/>
        </w:tabs>
        <w:spacing w:line="240" w:lineRule="auto" w:before="0" w:after="0"/>
        <w:ind w:left="1476" w:right="0" w:hanging="1077"/>
        <w:jc w:val="both"/>
        <w:rPr>
          <w:b/>
          <w:sz w:val="24"/>
        </w:rPr>
      </w:pPr>
      <w:bookmarkStart w:name="Langage fonctionnel " w:id="155"/>
      <w:bookmarkEnd w:id="155"/>
      <w:r>
        <w:rPr/>
      </w:r>
      <w:bookmarkStart w:name="_bookmark79" w:id="156"/>
      <w:bookmarkEnd w:id="156"/>
      <w:r>
        <w:rPr>
          <w:b/>
          <w:sz w:val="24"/>
        </w:rPr>
        <w:t>Langage</w:t>
      </w:r>
      <w:r>
        <w:rPr>
          <w:b/>
          <w:spacing w:val="-10"/>
          <w:sz w:val="24"/>
        </w:rPr>
        <w:t> </w:t>
      </w:r>
      <w:r>
        <w:rPr>
          <w:b/>
          <w:spacing w:val="-2"/>
          <w:sz w:val="24"/>
        </w:rPr>
        <w:t>fonctionnel</w:t>
      </w:r>
    </w:p>
    <w:p>
      <w:pPr>
        <w:pStyle w:val="BodyText"/>
        <w:spacing w:line="252" w:lineRule="auto" w:before="13"/>
        <w:ind w:left="400" w:right="1131" w:firstLine="850"/>
        <w:jc w:val="both"/>
      </w:pPr>
      <w:r>
        <w:rPr/>
        <w:t>Un langage fonctionnel (parfois appelé langage procédural) est un langage dans </w:t>
      </w:r>
      <w:r>
        <w:rPr/>
        <w:t>le- quel</w:t>
      </w:r>
      <w:r>
        <w:rPr>
          <w:spacing w:val="-2"/>
        </w:rPr>
        <w:t> </w:t>
      </w:r>
      <w:r>
        <w:rPr/>
        <w:t>le</w:t>
      </w:r>
      <w:r>
        <w:rPr>
          <w:spacing w:val="-2"/>
        </w:rPr>
        <w:t> </w:t>
      </w:r>
      <w:r>
        <w:rPr/>
        <w:t>programme</w:t>
      </w:r>
      <w:r>
        <w:rPr>
          <w:spacing w:val="-2"/>
        </w:rPr>
        <w:t> </w:t>
      </w:r>
      <w:r>
        <w:rPr/>
        <w:t>est</w:t>
      </w:r>
      <w:r>
        <w:rPr>
          <w:spacing w:val="-2"/>
        </w:rPr>
        <w:t> </w:t>
      </w:r>
      <w:r>
        <w:rPr/>
        <w:t>construit</w:t>
      </w:r>
      <w:r>
        <w:rPr>
          <w:spacing w:val="-2"/>
        </w:rPr>
        <w:t> </w:t>
      </w:r>
      <w:r>
        <w:rPr/>
        <w:t>par</w:t>
      </w:r>
      <w:r>
        <w:rPr>
          <w:spacing w:val="-2"/>
        </w:rPr>
        <w:t> </w:t>
      </w:r>
      <w:r>
        <w:rPr/>
        <w:t>fonctions,</w:t>
      </w:r>
      <w:r>
        <w:rPr>
          <w:spacing w:val="-2"/>
        </w:rPr>
        <w:t> </w:t>
      </w:r>
      <w:r>
        <w:rPr/>
        <w:t>retournant</w:t>
      </w:r>
      <w:r>
        <w:rPr>
          <w:spacing w:val="-2"/>
        </w:rPr>
        <w:t> </w:t>
      </w:r>
      <w:r>
        <w:rPr/>
        <w:t>un</w:t>
      </w:r>
      <w:r>
        <w:rPr>
          <w:spacing w:val="-2"/>
        </w:rPr>
        <w:t> </w:t>
      </w:r>
      <w:r>
        <w:rPr/>
        <w:t>nouvel</w:t>
      </w:r>
      <w:r>
        <w:rPr>
          <w:spacing w:val="-2"/>
        </w:rPr>
        <w:t> </w:t>
      </w:r>
      <w:r>
        <w:rPr/>
        <w:t>état</w:t>
      </w:r>
      <w:r>
        <w:rPr>
          <w:spacing w:val="-2"/>
        </w:rPr>
        <w:t> </w:t>
      </w:r>
      <w:r>
        <w:rPr/>
        <w:t>en</w:t>
      </w:r>
      <w:r>
        <w:rPr>
          <w:spacing w:val="-2"/>
        </w:rPr>
        <w:t> </w:t>
      </w:r>
      <w:r>
        <w:rPr/>
        <w:t>sortie</w:t>
      </w:r>
      <w:r>
        <w:rPr>
          <w:spacing w:val="-2"/>
        </w:rPr>
        <w:t> </w:t>
      </w:r>
      <w:r>
        <w:rPr/>
        <w:t>et</w:t>
      </w:r>
      <w:r>
        <w:rPr>
          <w:spacing w:val="-2"/>
        </w:rPr>
        <w:t> </w:t>
      </w:r>
      <w:r>
        <w:rPr/>
        <w:t>prenant</w:t>
      </w:r>
      <w:r>
        <w:rPr>
          <w:spacing w:val="-2"/>
        </w:rPr>
        <w:t> </w:t>
      </w:r>
      <w:r>
        <w:rPr/>
        <w:t>en entrée la sortie d’autres fonctions. Lorsque la fonction s’appelle elle-même, on parle alors de </w:t>
      </w:r>
      <w:r>
        <w:rPr>
          <w:spacing w:val="-2"/>
        </w:rPr>
        <w:t>récursivité.</w:t>
      </w:r>
    </w:p>
    <w:p>
      <w:pPr>
        <w:pStyle w:val="BodyText"/>
        <w:spacing w:before="9"/>
        <w:rPr>
          <w:sz w:val="28"/>
        </w:rPr>
      </w:pPr>
    </w:p>
    <w:p>
      <w:pPr>
        <w:pStyle w:val="ListParagraph"/>
        <w:numPr>
          <w:ilvl w:val="3"/>
          <w:numId w:val="19"/>
        </w:numPr>
        <w:tabs>
          <w:tab w:pos="1298" w:val="left" w:leader="none"/>
        </w:tabs>
        <w:spacing w:line="240" w:lineRule="auto" w:before="0" w:after="0"/>
        <w:ind w:left="1297" w:right="0" w:hanging="898"/>
        <w:jc w:val="both"/>
        <w:rPr>
          <w:b/>
          <w:sz w:val="24"/>
        </w:rPr>
      </w:pPr>
      <w:bookmarkStart w:name="Interprétation et compilation" w:id="157"/>
      <w:bookmarkEnd w:id="157"/>
      <w:r>
        <w:rPr/>
      </w:r>
      <w:bookmarkStart w:name="_bookmark80" w:id="158"/>
      <w:bookmarkEnd w:id="158"/>
      <w:r>
        <w:rPr>
          <w:b/>
          <w:sz w:val="24"/>
        </w:rPr>
        <w:t>Inte</w:t>
      </w:r>
      <w:r>
        <w:rPr>
          <w:b/>
          <w:sz w:val="24"/>
        </w:rPr>
        <w:t>rprétation</w:t>
      </w:r>
      <w:r>
        <w:rPr>
          <w:b/>
          <w:spacing w:val="-11"/>
          <w:sz w:val="24"/>
        </w:rPr>
        <w:t> </w:t>
      </w:r>
      <w:r>
        <w:rPr>
          <w:b/>
          <w:sz w:val="24"/>
        </w:rPr>
        <w:t>et</w:t>
      </w:r>
      <w:r>
        <w:rPr>
          <w:b/>
          <w:spacing w:val="-11"/>
          <w:sz w:val="24"/>
        </w:rPr>
        <w:t> </w:t>
      </w:r>
      <w:r>
        <w:rPr>
          <w:b/>
          <w:spacing w:val="-2"/>
          <w:sz w:val="24"/>
        </w:rPr>
        <w:t>compilation</w:t>
      </w:r>
    </w:p>
    <w:p>
      <w:pPr>
        <w:pStyle w:val="BodyText"/>
        <w:spacing w:before="167"/>
        <w:ind w:left="530" w:right="413"/>
        <w:jc w:val="center"/>
      </w:pPr>
      <w:r>
        <w:rPr/>
        <w:t>Les</w:t>
      </w:r>
      <w:r>
        <w:rPr>
          <w:spacing w:val="-14"/>
        </w:rPr>
        <w:t> </w:t>
      </w:r>
      <w:r>
        <w:rPr/>
        <w:t>langages</w:t>
      </w:r>
      <w:r>
        <w:rPr>
          <w:spacing w:val="-14"/>
        </w:rPr>
        <w:t> </w:t>
      </w:r>
      <w:r>
        <w:rPr/>
        <w:t>informatiques</w:t>
      </w:r>
      <w:r>
        <w:rPr>
          <w:spacing w:val="-14"/>
        </w:rPr>
        <w:t> </w:t>
      </w:r>
      <w:r>
        <w:rPr/>
        <w:t>peuvent</w:t>
      </w:r>
      <w:r>
        <w:rPr>
          <w:spacing w:val="-14"/>
        </w:rPr>
        <w:t> </w:t>
      </w:r>
      <w:r>
        <w:rPr/>
        <w:t>grossièrement</w:t>
      </w:r>
      <w:r>
        <w:rPr>
          <w:spacing w:val="-13"/>
        </w:rPr>
        <w:t> </w:t>
      </w:r>
      <w:r>
        <w:rPr/>
        <w:t>se</w:t>
      </w:r>
      <w:r>
        <w:rPr>
          <w:spacing w:val="-14"/>
        </w:rPr>
        <w:t> </w:t>
      </w:r>
      <w:r>
        <w:rPr/>
        <w:t>classer</w:t>
      </w:r>
      <w:r>
        <w:rPr>
          <w:spacing w:val="-14"/>
        </w:rPr>
        <w:t> </w:t>
      </w:r>
      <w:r>
        <w:rPr/>
        <w:t>en</w:t>
      </w:r>
      <w:r>
        <w:rPr>
          <w:spacing w:val="-14"/>
        </w:rPr>
        <w:t> </w:t>
      </w:r>
      <w:r>
        <w:rPr/>
        <w:t>deux</w:t>
      </w:r>
      <w:r>
        <w:rPr>
          <w:spacing w:val="-14"/>
        </w:rPr>
        <w:t> </w:t>
      </w:r>
      <w:r>
        <w:rPr/>
        <w:t>catégories</w:t>
      </w:r>
      <w:r>
        <w:rPr>
          <w:spacing w:val="33"/>
        </w:rPr>
        <w:t> </w:t>
      </w:r>
      <w:hyperlink w:history="true" w:anchor="_bookmark220">
        <w:r>
          <w:rPr/>
          <w:t>[30]</w:t>
        </w:r>
      </w:hyperlink>
      <w:r>
        <w:rPr>
          <w:spacing w:val="-14"/>
        </w:rPr>
        <w:t> </w:t>
      </w:r>
      <w:r>
        <w:rPr>
          <w:spacing w:val="-10"/>
        </w:rPr>
        <w:t>:</w:t>
      </w:r>
    </w:p>
    <w:p>
      <w:pPr>
        <w:pStyle w:val="ListParagraph"/>
        <w:numPr>
          <w:ilvl w:val="0"/>
          <w:numId w:val="37"/>
        </w:numPr>
        <w:tabs>
          <w:tab w:pos="987" w:val="left" w:leader="none"/>
        </w:tabs>
        <w:spacing w:line="240" w:lineRule="auto" w:before="212"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interprétés</w:t>
      </w:r>
    </w:p>
    <w:p>
      <w:pPr>
        <w:pStyle w:val="ListParagraph"/>
        <w:numPr>
          <w:ilvl w:val="0"/>
          <w:numId w:val="37"/>
        </w:numPr>
        <w:tabs>
          <w:tab w:pos="987" w:val="left" w:leader="none"/>
        </w:tabs>
        <w:spacing w:line="240" w:lineRule="auto" w:before="212" w:after="0"/>
        <w:ind w:left="986" w:right="0" w:hanging="298"/>
        <w:jc w:val="left"/>
        <w:rPr>
          <w:sz w:val="24"/>
        </w:rPr>
      </w:pPr>
      <w:r>
        <w:rPr>
          <w:sz w:val="24"/>
        </w:rPr>
        <w:t>les</w:t>
      </w:r>
      <w:r>
        <w:rPr>
          <w:spacing w:val="-8"/>
          <w:sz w:val="24"/>
        </w:rPr>
        <w:t> </w:t>
      </w:r>
      <w:r>
        <w:rPr>
          <w:sz w:val="24"/>
        </w:rPr>
        <w:t>langages</w:t>
      </w:r>
      <w:r>
        <w:rPr>
          <w:spacing w:val="-8"/>
          <w:sz w:val="24"/>
        </w:rPr>
        <w:t> </w:t>
      </w:r>
      <w:r>
        <w:rPr>
          <w:spacing w:val="-2"/>
          <w:sz w:val="24"/>
        </w:rPr>
        <w:t>compilés.</w:t>
      </w:r>
    </w:p>
    <w:p>
      <w:pPr>
        <w:spacing w:after="0" w:line="240" w:lineRule="auto"/>
        <w:jc w:val="left"/>
        <w:rPr>
          <w:sz w:val="24"/>
        </w:rPr>
        <w:sectPr>
          <w:pgSz w:w="11910" w:h="16840"/>
          <w:pgMar w:header="0" w:footer="557" w:top="1040" w:bottom="740" w:left="1300" w:right="0"/>
        </w:sectPr>
      </w:pPr>
    </w:p>
    <w:p>
      <w:pPr>
        <w:pStyle w:val="ListParagraph"/>
        <w:numPr>
          <w:ilvl w:val="4"/>
          <w:numId w:val="19"/>
        </w:numPr>
        <w:tabs>
          <w:tab w:pos="1477" w:val="left" w:leader="none"/>
        </w:tabs>
        <w:spacing w:line="240" w:lineRule="auto" w:before="91" w:after="0"/>
        <w:ind w:left="1476" w:right="0" w:hanging="1077"/>
        <w:jc w:val="both"/>
        <w:rPr>
          <w:b/>
          <w:sz w:val="24"/>
        </w:rPr>
      </w:pPr>
      <w:bookmarkStart w:name="Langage interprété" w:id="159"/>
      <w:bookmarkEnd w:id="159"/>
      <w:r>
        <w:rPr/>
      </w:r>
      <w:bookmarkStart w:name="_bookmark81" w:id="160"/>
      <w:bookmarkEnd w:id="160"/>
      <w:r>
        <w:rPr>
          <w:b/>
          <w:sz w:val="24"/>
        </w:rPr>
        <w:t>Langage</w:t>
      </w:r>
      <w:r>
        <w:rPr>
          <w:b/>
          <w:spacing w:val="-10"/>
          <w:sz w:val="24"/>
        </w:rPr>
        <w:t> </w:t>
      </w:r>
      <w:r>
        <w:rPr>
          <w:b/>
          <w:spacing w:val="-2"/>
          <w:sz w:val="24"/>
        </w:rPr>
        <w:t>interprété</w:t>
      </w:r>
    </w:p>
    <w:p>
      <w:pPr>
        <w:pStyle w:val="BodyText"/>
        <w:spacing w:line="252" w:lineRule="auto" w:before="13"/>
        <w:ind w:left="400" w:right="1131" w:firstLine="850"/>
        <w:jc w:val="both"/>
      </w:pPr>
      <w:r>
        <w:rPr/>
        <w:t>Un langage informatique est par définition différent du langage machine. Un </w:t>
      </w:r>
      <w:r>
        <w:rPr/>
        <w:t>pro- gramme écrit dans un langage interprété a besoin d’un programme auxiliaire (l’interpréteur) pour traduire au fur et à mesure les instructions du programme.</w:t>
      </w:r>
    </w:p>
    <w:p>
      <w:pPr>
        <w:pStyle w:val="BodyText"/>
        <w:spacing w:before="9"/>
        <w:rPr>
          <w:sz w:val="28"/>
        </w:rPr>
      </w:pPr>
    </w:p>
    <w:p>
      <w:pPr>
        <w:pStyle w:val="ListParagraph"/>
        <w:numPr>
          <w:ilvl w:val="4"/>
          <w:numId w:val="19"/>
        </w:numPr>
        <w:tabs>
          <w:tab w:pos="1477" w:val="left" w:leader="none"/>
        </w:tabs>
        <w:spacing w:line="240" w:lineRule="auto" w:before="1" w:after="0"/>
        <w:ind w:left="1476" w:right="0" w:hanging="1077"/>
        <w:jc w:val="both"/>
        <w:rPr>
          <w:b/>
          <w:sz w:val="24"/>
        </w:rPr>
      </w:pPr>
      <w:bookmarkStart w:name="Langage compilé" w:id="161"/>
      <w:bookmarkEnd w:id="161"/>
      <w:r>
        <w:rPr/>
      </w:r>
      <w:bookmarkStart w:name="_bookmark82" w:id="162"/>
      <w:bookmarkEnd w:id="162"/>
      <w:r>
        <w:rPr>
          <w:b/>
          <w:sz w:val="24"/>
        </w:rPr>
        <w:t>Langage</w:t>
      </w:r>
      <w:r>
        <w:rPr>
          <w:b/>
          <w:spacing w:val="-10"/>
          <w:sz w:val="24"/>
        </w:rPr>
        <w:t> </w:t>
      </w:r>
      <w:r>
        <w:rPr>
          <w:b/>
          <w:spacing w:val="-2"/>
          <w:sz w:val="24"/>
        </w:rPr>
        <w:t>compilé</w:t>
      </w:r>
    </w:p>
    <w:p>
      <w:pPr>
        <w:pStyle w:val="BodyText"/>
        <w:spacing w:line="252" w:lineRule="auto" w:before="13"/>
        <w:ind w:left="400" w:right="1131" w:firstLine="850"/>
        <w:jc w:val="both"/>
      </w:pPr>
      <w:r>
        <w:rPr/>
        <w:t>Un</w:t>
      </w:r>
      <w:r>
        <w:rPr>
          <w:spacing w:val="-14"/>
        </w:rPr>
        <w:t> </w:t>
      </w:r>
      <w:r>
        <w:rPr/>
        <w:t>programme</w:t>
      </w:r>
      <w:r>
        <w:rPr>
          <w:spacing w:val="-14"/>
        </w:rPr>
        <w:t> </w:t>
      </w:r>
      <w:r>
        <w:rPr/>
        <w:t>écrit</w:t>
      </w:r>
      <w:r>
        <w:rPr>
          <w:spacing w:val="-14"/>
        </w:rPr>
        <w:t> </w:t>
      </w:r>
      <w:r>
        <w:rPr/>
        <w:t>dans</w:t>
      </w:r>
      <w:r>
        <w:rPr>
          <w:spacing w:val="-14"/>
        </w:rPr>
        <w:t> </w:t>
      </w:r>
      <w:r>
        <w:rPr/>
        <w:t>un</w:t>
      </w:r>
      <w:r>
        <w:rPr>
          <w:spacing w:val="-14"/>
        </w:rPr>
        <w:t> </w:t>
      </w:r>
      <w:r>
        <w:rPr/>
        <w:t>langage</w:t>
      </w:r>
      <w:r>
        <w:rPr>
          <w:spacing w:val="-14"/>
        </w:rPr>
        <w:t> </w:t>
      </w:r>
      <w:r>
        <w:rPr/>
        <w:t>dit</w:t>
      </w:r>
      <w:r>
        <w:rPr>
          <w:spacing w:val="-14"/>
        </w:rPr>
        <w:t> </w:t>
      </w:r>
      <w:r>
        <w:rPr/>
        <w:t>«</w:t>
      </w:r>
      <w:r>
        <w:rPr>
          <w:spacing w:val="-14"/>
        </w:rPr>
        <w:t> </w:t>
      </w:r>
      <w:r>
        <w:rPr/>
        <w:t>compilé</w:t>
      </w:r>
      <w:r>
        <w:rPr>
          <w:spacing w:val="-14"/>
        </w:rPr>
        <w:t> </w:t>
      </w:r>
      <w:r>
        <w:rPr/>
        <w:t>»</w:t>
      </w:r>
      <w:r>
        <w:rPr>
          <w:spacing w:val="-14"/>
        </w:rPr>
        <w:t> </w:t>
      </w:r>
      <w:r>
        <w:rPr/>
        <w:t>va</w:t>
      </w:r>
      <w:r>
        <w:rPr>
          <w:spacing w:val="-14"/>
        </w:rPr>
        <w:t> </w:t>
      </w:r>
      <w:r>
        <w:rPr/>
        <w:t>être</w:t>
      </w:r>
      <w:r>
        <w:rPr>
          <w:spacing w:val="-14"/>
        </w:rPr>
        <w:t> </w:t>
      </w:r>
      <w:r>
        <w:rPr/>
        <w:t>traduit</w:t>
      </w:r>
      <w:r>
        <w:rPr>
          <w:spacing w:val="-14"/>
        </w:rPr>
        <w:t> </w:t>
      </w:r>
      <w:r>
        <w:rPr/>
        <w:t>une</w:t>
      </w:r>
      <w:r>
        <w:rPr>
          <w:spacing w:val="-14"/>
        </w:rPr>
        <w:t> </w:t>
      </w:r>
      <w:r>
        <w:rPr/>
        <w:t>fois</w:t>
      </w:r>
      <w:r>
        <w:rPr>
          <w:spacing w:val="-14"/>
        </w:rPr>
        <w:t> </w:t>
      </w:r>
      <w:r>
        <w:rPr/>
        <w:t>pour</w:t>
      </w:r>
      <w:r>
        <w:rPr>
          <w:spacing w:val="-14"/>
        </w:rPr>
        <w:t> </w:t>
      </w:r>
      <w:r>
        <w:rPr/>
        <w:t>toutes par un programme annexe, appelé compilateur, afin de générer un nouveau fichier qui sera autonome,</w:t>
      </w:r>
      <w:r>
        <w:rPr>
          <w:spacing w:val="-8"/>
        </w:rPr>
        <w:t> </w:t>
      </w:r>
      <w:r>
        <w:rPr/>
        <w:t>c’est-à-dire qui n’aura plus besoin d’un programme autre que lui pour s’exécuter</w:t>
      </w:r>
      <w:r>
        <w:rPr>
          <w:spacing w:val="-15"/>
        </w:rPr>
        <w:t> </w:t>
      </w:r>
      <w:r>
        <w:rPr/>
        <w:t>; on dit d’ailleurs que ce fichier est exécutable.</w:t>
      </w:r>
    </w:p>
    <w:p>
      <w:pPr>
        <w:pStyle w:val="BodyText"/>
        <w:spacing w:before="10"/>
        <w:rPr>
          <w:sz w:val="35"/>
        </w:rPr>
      </w:pPr>
    </w:p>
    <w:p>
      <w:pPr>
        <w:pStyle w:val="ListParagraph"/>
        <w:numPr>
          <w:ilvl w:val="1"/>
          <w:numId w:val="19"/>
        </w:numPr>
        <w:tabs>
          <w:tab w:pos="1176" w:val="left" w:leader="none"/>
        </w:tabs>
        <w:spacing w:line="240" w:lineRule="auto" w:before="0" w:after="0"/>
        <w:ind w:left="1175" w:right="0" w:hanging="776"/>
        <w:jc w:val="both"/>
        <w:rPr>
          <w:b/>
          <w:sz w:val="34"/>
        </w:rPr>
      </w:pPr>
      <w:bookmarkStart w:name="Conclusion" w:id="163"/>
      <w:bookmarkEnd w:id="163"/>
      <w:r>
        <w:rPr/>
      </w:r>
      <w:bookmarkStart w:name="_bookmark83" w:id="164"/>
      <w:bookmarkEnd w:id="164"/>
      <w:r>
        <w:rPr>
          <w:b/>
          <w:spacing w:val="-2"/>
          <w:sz w:val="34"/>
        </w:rPr>
        <w:t>Conclusion</w:t>
      </w:r>
    </w:p>
    <w:p>
      <w:pPr>
        <w:pStyle w:val="BodyText"/>
        <w:spacing w:line="252" w:lineRule="auto" w:before="253"/>
        <w:ind w:left="400" w:right="1131" w:firstLine="850"/>
        <w:jc w:val="both"/>
      </w:pPr>
      <w:r>
        <w:rPr/>
        <w:t>Dans ce chapitre nous avons présenté les notions de base sur le document, </w:t>
      </w:r>
      <w:r>
        <w:rPr/>
        <w:t>langage informatique</w:t>
      </w:r>
      <w:r>
        <w:rPr>
          <w:spacing w:val="-15"/>
        </w:rPr>
        <w:t> </w:t>
      </w:r>
      <w:r>
        <w:rPr/>
        <w:t>et</w:t>
      </w:r>
      <w:r>
        <w:rPr>
          <w:spacing w:val="-15"/>
        </w:rPr>
        <w:t> </w:t>
      </w:r>
      <w:r>
        <w:rPr/>
        <w:t>le</w:t>
      </w:r>
      <w:r>
        <w:rPr>
          <w:spacing w:val="-15"/>
        </w:rPr>
        <w:t> </w:t>
      </w:r>
      <w:r>
        <w:rPr/>
        <w:t>code</w:t>
      </w:r>
      <w:r>
        <w:rPr>
          <w:spacing w:val="-15"/>
        </w:rPr>
        <w:t> </w:t>
      </w:r>
      <w:r>
        <w:rPr/>
        <w:t>source,</w:t>
      </w:r>
      <w:r>
        <w:rPr>
          <w:spacing w:val="-15"/>
        </w:rPr>
        <w:t> </w:t>
      </w:r>
      <w:r>
        <w:rPr/>
        <w:t>nous</w:t>
      </w:r>
      <w:r>
        <w:rPr>
          <w:spacing w:val="-15"/>
        </w:rPr>
        <w:t> </w:t>
      </w:r>
      <w:r>
        <w:rPr/>
        <w:t>avons</w:t>
      </w:r>
      <w:r>
        <w:rPr>
          <w:spacing w:val="-15"/>
        </w:rPr>
        <w:t> </w:t>
      </w:r>
      <w:r>
        <w:rPr/>
        <w:t>expliqué</w:t>
      </w:r>
      <w:r>
        <w:rPr>
          <w:spacing w:val="-15"/>
        </w:rPr>
        <w:t> </w:t>
      </w:r>
      <w:r>
        <w:rPr/>
        <w:t>dans</w:t>
      </w:r>
      <w:r>
        <w:rPr>
          <w:spacing w:val="-15"/>
        </w:rPr>
        <w:t> </w:t>
      </w:r>
      <w:r>
        <w:rPr/>
        <w:t>un</w:t>
      </w:r>
      <w:r>
        <w:rPr>
          <w:spacing w:val="-15"/>
        </w:rPr>
        <w:t> </w:t>
      </w:r>
      <w:r>
        <w:rPr/>
        <w:t>premier</w:t>
      </w:r>
      <w:r>
        <w:rPr>
          <w:spacing w:val="-15"/>
        </w:rPr>
        <w:t> </w:t>
      </w:r>
      <w:r>
        <w:rPr/>
        <w:t>temps</w:t>
      </w:r>
      <w:r>
        <w:rPr>
          <w:spacing w:val="-15"/>
        </w:rPr>
        <w:t> </w:t>
      </w:r>
      <w:r>
        <w:rPr/>
        <w:t>les</w:t>
      </w:r>
      <w:r>
        <w:rPr>
          <w:spacing w:val="-15"/>
        </w:rPr>
        <w:t> </w:t>
      </w:r>
      <w:r>
        <w:rPr/>
        <w:t>concepts</w:t>
      </w:r>
      <w:r>
        <w:rPr>
          <w:spacing w:val="-15"/>
        </w:rPr>
        <w:t> </w:t>
      </w:r>
      <w:r>
        <w:rPr/>
        <w:t>de</w:t>
      </w:r>
      <w:r>
        <w:rPr>
          <w:spacing w:val="-15"/>
        </w:rPr>
        <w:t> </w:t>
      </w:r>
      <w:r>
        <w:rPr/>
        <w:t>base, les fonctions, les opérations, typologie et les types de structure d’un document, un document électronique</w:t>
      </w:r>
      <w:r>
        <w:rPr>
          <w:spacing w:val="-1"/>
        </w:rPr>
        <w:t> </w:t>
      </w:r>
      <w:r>
        <w:rPr/>
        <w:t>et</w:t>
      </w:r>
      <w:r>
        <w:rPr>
          <w:spacing w:val="-1"/>
        </w:rPr>
        <w:t> </w:t>
      </w:r>
      <w:r>
        <w:rPr/>
        <w:t>un</w:t>
      </w:r>
      <w:r>
        <w:rPr>
          <w:spacing w:val="-2"/>
        </w:rPr>
        <w:t> </w:t>
      </w:r>
      <w:r>
        <w:rPr/>
        <w:t>document</w:t>
      </w:r>
      <w:r>
        <w:rPr>
          <w:spacing w:val="-1"/>
        </w:rPr>
        <w:t> </w:t>
      </w:r>
      <w:r>
        <w:rPr/>
        <w:t>administratif.</w:t>
      </w:r>
      <w:r>
        <w:rPr>
          <w:spacing w:val="-1"/>
        </w:rPr>
        <w:t> </w:t>
      </w:r>
      <w:r>
        <w:rPr/>
        <w:t>Aussi,</w:t>
      </w:r>
      <w:r>
        <w:rPr>
          <w:spacing w:val="-2"/>
        </w:rPr>
        <w:t> </w:t>
      </w:r>
      <w:r>
        <w:rPr/>
        <w:t>nous</w:t>
      </w:r>
      <w:r>
        <w:rPr>
          <w:spacing w:val="-1"/>
        </w:rPr>
        <w:t> </w:t>
      </w:r>
      <w:r>
        <w:rPr/>
        <w:t>avons</w:t>
      </w:r>
      <w:r>
        <w:rPr>
          <w:spacing w:val="-1"/>
        </w:rPr>
        <w:t> </w:t>
      </w:r>
      <w:r>
        <w:rPr/>
        <w:t>parlé</w:t>
      </w:r>
      <w:r>
        <w:rPr>
          <w:spacing w:val="-2"/>
        </w:rPr>
        <w:t> </w:t>
      </w:r>
      <w:r>
        <w:rPr/>
        <w:t>du</w:t>
      </w:r>
      <w:r>
        <w:rPr>
          <w:spacing w:val="-1"/>
        </w:rPr>
        <w:t> </w:t>
      </w:r>
      <w:r>
        <w:rPr/>
        <w:t>langage</w:t>
      </w:r>
      <w:r>
        <w:rPr>
          <w:spacing w:val="-1"/>
        </w:rPr>
        <w:t> </w:t>
      </w:r>
      <w:r>
        <w:rPr/>
        <w:t>informatique</w:t>
      </w:r>
      <w:r>
        <w:rPr>
          <w:spacing w:val="-2"/>
        </w:rPr>
        <w:t> </w:t>
      </w:r>
      <w:r>
        <w:rPr/>
        <w:t>et le code source en générale.</w:t>
      </w:r>
    </w:p>
    <w:p>
      <w:pPr>
        <w:spacing w:after="0" w:line="252" w:lineRule="auto"/>
        <w:jc w:val="both"/>
        <w:sectPr>
          <w:pgSz w:w="11910" w:h="16840"/>
          <w:pgMar w:header="0" w:footer="557" w:top="1040" w:bottom="740" w:left="1300" w:right="0"/>
        </w:sectPr>
      </w:pPr>
    </w:p>
    <w:p>
      <w:pPr>
        <w:pStyle w:val="BodyText"/>
        <w:rPr>
          <w:sz w:val="20"/>
        </w:rPr>
      </w:pPr>
    </w:p>
    <w:p>
      <w:pPr>
        <w:pStyle w:val="BodyText"/>
        <w:spacing w:before="4"/>
        <w:rPr>
          <w:sz w:val="19"/>
        </w:rPr>
      </w:pPr>
    </w:p>
    <w:p>
      <w:pPr>
        <w:spacing w:before="119"/>
        <w:ind w:left="400" w:right="0" w:firstLine="0"/>
        <w:jc w:val="left"/>
        <w:rPr>
          <w:b/>
          <w:sz w:val="49"/>
        </w:rPr>
      </w:pPr>
      <w:bookmarkStart w:name="cas d'étude: document code source en lan" w:id="165"/>
      <w:bookmarkEnd w:id="165"/>
      <w:r>
        <w:rPr/>
      </w:r>
      <w:bookmarkStart w:name="_bookmark84" w:id="166"/>
      <w:bookmarkEnd w:id="166"/>
      <w:r>
        <w:rPr/>
      </w:r>
      <w:r>
        <w:rPr>
          <w:b/>
          <w:sz w:val="49"/>
        </w:rPr>
        <w:t>Chapitre</w:t>
      </w:r>
      <w:r>
        <w:rPr>
          <w:b/>
          <w:spacing w:val="10"/>
          <w:sz w:val="49"/>
        </w:rPr>
        <w:t> </w:t>
      </w:r>
      <w:r>
        <w:rPr>
          <w:b/>
          <w:spacing w:val="-10"/>
          <w:sz w:val="49"/>
        </w:rPr>
        <w:t>3</w:t>
      </w:r>
    </w:p>
    <w:p>
      <w:pPr>
        <w:spacing w:line="254" w:lineRule="auto" w:before="433"/>
        <w:ind w:left="400" w:right="1435" w:firstLine="0"/>
        <w:jc w:val="left"/>
        <w:rPr>
          <w:b/>
          <w:sz w:val="49"/>
        </w:rPr>
      </w:pPr>
      <w:r>
        <w:rPr>
          <w:b/>
          <w:sz w:val="49"/>
        </w:rPr>
        <w:t>cas d’étude : document code source </w:t>
      </w:r>
      <w:r>
        <w:rPr>
          <w:b/>
          <w:sz w:val="49"/>
        </w:rPr>
        <w:t>en langage C</w:t>
      </w:r>
    </w:p>
    <w:p>
      <w:pPr>
        <w:pStyle w:val="BodyText"/>
        <w:spacing w:before="8"/>
        <w:rPr>
          <w:b/>
          <w:sz w:val="67"/>
        </w:rPr>
      </w:pPr>
    </w:p>
    <w:p>
      <w:pPr>
        <w:pStyle w:val="ListParagraph"/>
        <w:numPr>
          <w:ilvl w:val="1"/>
          <w:numId w:val="38"/>
        </w:numPr>
        <w:tabs>
          <w:tab w:pos="1175" w:val="left" w:leader="none"/>
          <w:tab w:pos="1176" w:val="left" w:leader="none"/>
        </w:tabs>
        <w:spacing w:line="240" w:lineRule="auto" w:before="0" w:after="0"/>
        <w:ind w:left="1175" w:right="0" w:hanging="776"/>
        <w:jc w:val="left"/>
        <w:rPr>
          <w:b/>
          <w:sz w:val="34"/>
        </w:rPr>
      </w:pPr>
      <w:bookmarkStart w:name="Introduction" w:id="167"/>
      <w:bookmarkEnd w:id="167"/>
      <w:r>
        <w:rPr/>
      </w:r>
      <w:bookmarkStart w:name="_bookmark85" w:id="168"/>
      <w:bookmarkEnd w:id="168"/>
      <w:r>
        <w:rPr>
          <w:b/>
          <w:spacing w:val="-2"/>
          <w:sz w:val="34"/>
        </w:rPr>
        <w:t>Int</w:t>
      </w:r>
      <w:r>
        <w:rPr>
          <w:b/>
          <w:spacing w:val="-2"/>
          <w:sz w:val="34"/>
        </w:rPr>
        <w:t>roduction</w:t>
      </w:r>
    </w:p>
    <w:p>
      <w:pPr>
        <w:pStyle w:val="BodyText"/>
        <w:spacing w:line="252" w:lineRule="auto" w:before="253"/>
        <w:ind w:left="400" w:right="1131" w:firstLine="850"/>
        <w:jc w:val="both"/>
      </w:pPr>
      <w:r>
        <w:rPr/>
        <w:t>Le langage C a été créé au milieu des années 1970, aux Bell Laboratories, par Brian Kernighan et Denis Ritchie, initialement pour écrire le système d’exploitation Unix. La pre- mière version a été rendue disponible vers 1977, la référence syntaxique étant alors l’ouvrage informel publié par Kernighan et Ritchie, The C Programming Language.</w:t>
      </w:r>
    </w:p>
    <w:p>
      <w:pPr>
        <w:pStyle w:val="BodyText"/>
        <w:spacing w:line="252" w:lineRule="auto"/>
        <w:ind w:left="400" w:right="1131"/>
        <w:jc w:val="both"/>
      </w:pPr>
      <w:r>
        <w:rPr/>
        <w:t>La</w:t>
      </w:r>
      <w:r>
        <w:rPr>
          <w:spacing w:val="-14"/>
        </w:rPr>
        <w:t> </w:t>
      </w:r>
      <w:r>
        <w:rPr/>
        <w:t>syntaxe</w:t>
      </w:r>
      <w:r>
        <w:rPr>
          <w:spacing w:val="-14"/>
        </w:rPr>
        <w:t> </w:t>
      </w:r>
      <w:r>
        <w:rPr/>
        <w:t>a</w:t>
      </w:r>
      <w:r>
        <w:rPr>
          <w:spacing w:val="-14"/>
        </w:rPr>
        <w:t> </w:t>
      </w:r>
      <w:r>
        <w:rPr/>
        <w:t>évolué</w:t>
      </w:r>
      <w:r>
        <w:rPr>
          <w:spacing w:val="-14"/>
        </w:rPr>
        <w:t> </w:t>
      </w:r>
      <w:r>
        <w:rPr/>
        <w:t>dans</w:t>
      </w:r>
      <w:r>
        <w:rPr>
          <w:spacing w:val="-14"/>
        </w:rPr>
        <w:t> </w:t>
      </w:r>
      <w:r>
        <w:rPr/>
        <w:t>les</w:t>
      </w:r>
      <w:r>
        <w:rPr>
          <w:spacing w:val="-14"/>
        </w:rPr>
        <w:t> </w:t>
      </w:r>
      <w:r>
        <w:rPr/>
        <w:t>années</w:t>
      </w:r>
      <w:r>
        <w:rPr>
          <w:spacing w:val="-14"/>
        </w:rPr>
        <w:t> </w:t>
      </w:r>
      <w:r>
        <w:rPr/>
        <w:t>1980,</w:t>
      </w:r>
      <w:r>
        <w:rPr>
          <w:spacing w:val="-14"/>
        </w:rPr>
        <w:t> </w:t>
      </w:r>
      <w:r>
        <w:rPr/>
        <w:t>donnant</w:t>
      </w:r>
      <w:r>
        <w:rPr>
          <w:spacing w:val="-14"/>
        </w:rPr>
        <w:t> </w:t>
      </w:r>
      <w:r>
        <w:rPr/>
        <w:t>lieu</w:t>
      </w:r>
      <w:r>
        <w:rPr>
          <w:spacing w:val="-14"/>
        </w:rPr>
        <w:t> </w:t>
      </w:r>
      <w:r>
        <w:rPr/>
        <w:t>à</w:t>
      </w:r>
      <w:r>
        <w:rPr>
          <w:spacing w:val="-14"/>
        </w:rPr>
        <w:t> </w:t>
      </w:r>
      <w:r>
        <w:rPr/>
        <w:t>une</w:t>
      </w:r>
      <w:r>
        <w:rPr>
          <w:spacing w:val="-14"/>
        </w:rPr>
        <w:t> </w:t>
      </w:r>
      <w:r>
        <w:rPr/>
        <w:t>multitude</w:t>
      </w:r>
      <w:r>
        <w:rPr>
          <w:spacing w:val="-14"/>
        </w:rPr>
        <w:t> </w:t>
      </w:r>
      <w:r>
        <w:rPr/>
        <w:t>de</w:t>
      </w:r>
      <w:r>
        <w:rPr>
          <w:spacing w:val="-14"/>
        </w:rPr>
        <w:t> </w:t>
      </w:r>
      <w:r>
        <w:rPr/>
        <w:t>variations,extensions constructeurs, spécificités machines, etc, désigne la syntaxe officialisée par la norme X3.159- 1989 de février 1990. </w:t>
      </w:r>
      <w:hyperlink w:history="true" w:anchor="_bookmark216">
        <w:r>
          <w:rPr/>
          <w:t>[26]</w:t>
        </w:r>
      </w:hyperlink>
    </w:p>
    <w:p>
      <w:pPr>
        <w:pStyle w:val="BodyText"/>
        <w:spacing w:before="7"/>
        <w:rPr>
          <w:sz w:val="35"/>
        </w:rPr>
      </w:pPr>
    </w:p>
    <w:p>
      <w:pPr>
        <w:pStyle w:val="ListParagraph"/>
        <w:numPr>
          <w:ilvl w:val="1"/>
          <w:numId w:val="38"/>
        </w:numPr>
        <w:tabs>
          <w:tab w:pos="1175" w:val="left" w:leader="none"/>
          <w:tab w:pos="1176" w:val="left" w:leader="none"/>
        </w:tabs>
        <w:spacing w:line="240" w:lineRule="auto" w:before="0" w:after="0"/>
        <w:ind w:left="1175" w:right="0" w:hanging="776"/>
        <w:jc w:val="left"/>
        <w:rPr>
          <w:b/>
          <w:sz w:val="34"/>
        </w:rPr>
      </w:pPr>
      <w:bookmarkStart w:name="Elément de définition administratif" w:id="169"/>
      <w:bookmarkEnd w:id="169"/>
      <w:r>
        <w:rPr/>
      </w:r>
      <w:bookmarkStart w:name="_bookmark86" w:id="170"/>
      <w:bookmarkEnd w:id="170"/>
      <w:r>
        <w:rPr>
          <w:b/>
          <w:sz w:val="34"/>
        </w:rPr>
        <w:t>Elément</w:t>
      </w:r>
      <w:r>
        <w:rPr>
          <w:b/>
          <w:spacing w:val="1"/>
          <w:sz w:val="34"/>
        </w:rPr>
        <w:t> </w:t>
      </w:r>
      <w:r>
        <w:rPr>
          <w:b/>
          <w:sz w:val="34"/>
        </w:rPr>
        <w:t>de</w:t>
      </w:r>
      <w:r>
        <w:rPr>
          <w:b/>
          <w:spacing w:val="2"/>
          <w:sz w:val="34"/>
        </w:rPr>
        <w:t> </w:t>
      </w:r>
      <w:r>
        <w:rPr>
          <w:b/>
          <w:sz w:val="34"/>
        </w:rPr>
        <w:t>définition</w:t>
      </w:r>
      <w:r>
        <w:rPr>
          <w:b/>
          <w:spacing w:val="1"/>
          <w:sz w:val="34"/>
        </w:rPr>
        <w:t> </w:t>
      </w:r>
      <w:r>
        <w:rPr>
          <w:b/>
          <w:spacing w:val="-2"/>
          <w:sz w:val="34"/>
        </w:rPr>
        <w:t>administratif</w:t>
      </w:r>
    </w:p>
    <w:p>
      <w:pPr>
        <w:pStyle w:val="ListParagraph"/>
        <w:numPr>
          <w:ilvl w:val="2"/>
          <w:numId w:val="38"/>
        </w:numPr>
        <w:tabs>
          <w:tab w:pos="1261" w:val="left" w:leader="none"/>
          <w:tab w:pos="1262" w:val="left" w:leader="none"/>
        </w:tabs>
        <w:spacing w:line="240" w:lineRule="auto" w:before="305" w:after="0"/>
        <w:ind w:left="1261" w:right="0" w:hanging="862"/>
        <w:jc w:val="left"/>
        <w:rPr>
          <w:b/>
          <w:sz w:val="28"/>
        </w:rPr>
      </w:pPr>
      <w:r>
        <w:rPr>
          <w:b/>
          <w:sz w:val="28"/>
        </w:rPr>
        <w:t>Définition</w:t>
      </w:r>
      <w:r>
        <w:rPr>
          <w:b/>
          <w:spacing w:val="14"/>
          <w:sz w:val="28"/>
        </w:rPr>
        <w:t> </w:t>
      </w:r>
      <w:r>
        <w:rPr>
          <w:b/>
          <w:sz w:val="28"/>
        </w:rPr>
        <w:t>d’un</w:t>
      </w:r>
      <w:r>
        <w:rPr>
          <w:b/>
          <w:spacing w:val="15"/>
          <w:sz w:val="28"/>
        </w:rPr>
        <w:t> </w:t>
      </w:r>
      <w:r>
        <w:rPr>
          <w:b/>
          <w:sz w:val="28"/>
        </w:rPr>
        <w:t>langage</w:t>
      </w:r>
      <w:r>
        <w:rPr>
          <w:b/>
          <w:spacing w:val="15"/>
          <w:sz w:val="28"/>
        </w:rPr>
        <w:t> </w:t>
      </w:r>
      <w:r>
        <w:rPr>
          <w:b/>
          <w:spacing w:val="-10"/>
          <w:sz w:val="28"/>
        </w:rPr>
        <w:t>C</w:t>
      </w:r>
    </w:p>
    <w:p>
      <w:pPr>
        <w:pStyle w:val="BodyText"/>
        <w:spacing w:before="10"/>
        <w:rPr>
          <w:b/>
          <w:sz w:val="38"/>
        </w:rPr>
      </w:pPr>
    </w:p>
    <w:p>
      <w:pPr>
        <w:pStyle w:val="BodyText"/>
        <w:spacing w:line="252" w:lineRule="auto"/>
        <w:ind w:left="400" w:right="1131" w:firstLine="850"/>
        <w:jc w:val="both"/>
      </w:pPr>
      <w:r>
        <w:rPr/>
        <w:t>Le langage C est un langage impératif classique de la famille d’Algol. Le typage est statique. La gestion de la mémoire est manuelle. Il est très riche en opérateurs. Il permet des abstractions</w:t>
      </w:r>
      <w:r>
        <w:rPr>
          <w:spacing w:val="-1"/>
        </w:rPr>
        <w:t> </w:t>
      </w:r>
      <w:r>
        <w:rPr/>
        <w:t>sous</w:t>
      </w:r>
      <w:r>
        <w:rPr>
          <w:spacing w:val="-1"/>
        </w:rPr>
        <w:t> </w:t>
      </w:r>
      <w:r>
        <w:rPr/>
        <w:t>forme</w:t>
      </w:r>
      <w:r>
        <w:rPr>
          <w:spacing w:val="-1"/>
        </w:rPr>
        <w:t> </w:t>
      </w:r>
      <w:r>
        <w:rPr/>
        <w:t>de</w:t>
      </w:r>
      <w:r>
        <w:rPr>
          <w:spacing w:val="-1"/>
        </w:rPr>
        <w:t> </w:t>
      </w:r>
      <w:r>
        <w:rPr/>
        <w:t>fonctions.</w:t>
      </w:r>
      <w:r>
        <w:rPr>
          <w:spacing w:val="-1"/>
        </w:rPr>
        <w:t> </w:t>
      </w:r>
      <w:r>
        <w:rPr/>
        <w:t>Le</w:t>
      </w:r>
      <w:r>
        <w:rPr>
          <w:spacing w:val="-1"/>
        </w:rPr>
        <w:t> </w:t>
      </w:r>
      <w:r>
        <w:rPr/>
        <w:t>langage</w:t>
      </w:r>
      <w:r>
        <w:rPr>
          <w:spacing w:val="-1"/>
        </w:rPr>
        <w:t> </w:t>
      </w:r>
      <w:r>
        <w:rPr/>
        <w:t>est</w:t>
      </w:r>
      <w:r>
        <w:rPr>
          <w:spacing w:val="-1"/>
        </w:rPr>
        <w:t> </w:t>
      </w:r>
      <w:r>
        <w:rPr/>
        <w:t>conçu</w:t>
      </w:r>
      <w:r>
        <w:rPr>
          <w:spacing w:val="-1"/>
        </w:rPr>
        <w:t> </w:t>
      </w:r>
      <w:r>
        <w:rPr/>
        <w:t>pour</w:t>
      </w:r>
      <w:r>
        <w:rPr>
          <w:spacing w:val="-1"/>
        </w:rPr>
        <w:t> </w:t>
      </w:r>
      <w:r>
        <w:rPr/>
        <w:t>la</w:t>
      </w:r>
      <w:r>
        <w:rPr>
          <w:spacing w:val="-1"/>
        </w:rPr>
        <w:t> </w:t>
      </w:r>
      <w:r>
        <w:rPr/>
        <w:t>programmation</w:t>
      </w:r>
      <w:r>
        <w:rPr>
          <w:spacing w:val="-1"/>
        </w:rPr>
        <w:t> </w:t>
      </w:r>
      <w:r>
        <w:rPr/>
        <w:t>système,</w:t>
      </w:r>
      <w:r>
        <w:rPr>
          <w:spacing w:val="-1"/>
        </w:rPr>
        <w:t> </w:t>
      </w:r>
      <w:r>
        <w:rPr/>
        <w:t>et donc</w:t>
      </w:r>
      <w:r>
        <w:rPr>
          <w:spacing w:val="-2"/>
        </w:rPr>
        <w:t> </w:t>
      </w:r>
      <w:r>
        <w:rPr/>
        <w:t>pour</w:t>
      </w:r>
      <w:r>
        <w:rPr>
          <w:spacing w:val="-2"/>
        </w:rPr>
        <w:t> </w:t>
      </w:r>
      <w:r>
        <w:rPr/>
        <w:t>que</w:t>
      </w:r>
      <w:r>
        <w:rPr>
          <w:spacing w:val="-2"/>
        </w:rPr>
        <w:t> </w:t>
      </w:r>
      <w:r>
        <w:rPr/>
        <w:t>le</w:t>
      </w:r>
      <w:r>
        <w:rPr>
          <w:spacing w:val="-2"/>
        </w:rPr>
        <w:t> </w:t>
      </w:r>
      <w:r>
        <w:rPr/>
        <w:t>programmeur</w:t>
      </w:r>
      <w:r>
        <w:rPr>
          <w:spacing w:val="-2"/>
        </w:rPr>
        <w:t> </w:t>
      </w:r>
      <w:r>
        <w:rPr/>
        <w:t>maîtrise</w:t>
      </w:r>
      <w:r>
        <w:rPr>
          <w:spacing w:val="-2"/>
        </w:rPr>
        <w:t> </w:t>
      </w:r>
      <w:r>
        <w:rPr/>
        <w:t>totalement</w:t>
      </w:r>
      <w:r>
        <w:rPr>
          <w:spacing w:val="-2"/>
        </w:rPr>
        <w:t> </w:t>
      </w:r>
      <w:r>
        <w:rPr/>
        <w:t>la</w:t>
      </w:r>
      <w:r>
        <w:rPr>
          <w:spacing w:val="-2"/>
        </w:rPr>
        <w:t> </w:t>
      </w:r>
      <w:r>
        <w:rPr/>
        <w:t>disposition</w:t>
      </w:r>
      <w:r>
        <w:rPr>
          <w:spacing w:val="-2"/>
        </w:rPr>
        <w:t> </w:t>
      </w:r>
      <w:r>
        <w:rPr/>
        <w:t>des</w:t>
      </w:r>
      <w:r>
        <w:rPr>
          <w:spacing w:val="-2"/>
        </w:rPr>
        <w:t> </w:t>
      </w:r>
      <w:r>
        <w:rPr/>
        <w:t>objets</w:t>
      </w:r>
      <w:r>
        <w:rPr>
          <w:spacing w:val="-2"/>
        </w:rPr>
        <w:t> </w:t>
      </w:r>
      <w:r>
        <w:rPr/>
        <w:t>en</w:t>
      </w:r>
      <w:r>
        <w:rPr>
          <w:spacing w:val="-2"/>
        </w:rPr>
        <w:t> </w:t>
      </w:r>
      <w:r>
        <w:rPr/>
        <w:t>mémoire.</w:t>
      </w:r>
      <w:r>
        <w:rPr>
          <w:spacing w:val="-2"/>
        </w:rPr>
        <w:t> </w:t>
      </w:r>
      <w:r>
        <w:rPr/>
        <w:t>C’est par</w:t>
      </w:r>
      <w:r>
        <w:rPr>
          <w:spacing w:val="-2"/>
        </w:rPr>
        <w:t> </w:t>
      </w:r>
      <w:r>
        <w:rPr/>
        <w:t>contre</w:t>
      </w:r>
      <w:r>
        <w:rPr>
          <w:spacing w:val="-2"/>
        </w:rPr>
        <w:t> </w:t>
      </w:r>
      <w:r>
        <w:rPr/>
        <w:t>un</w:t>
      </w:r>
      <w:r>
        <w:rPr>
          <w:spacing w:val="-2"/>
        </w:rPr>
        <w:t> </w:t>
      </w:r>
      <w:r>
        <w:rPr/>
        <w:t>inconvénient</w:t>
      </w:r>
      <w:r>
        <w:rPr>
          <w:spacing w:val="-2"/>
        </w:rPr>
        <w:t> </w:t>
      </w:r>
      <w:r>
        <w:rPr/>
        <w:t>pour</w:t>
      </w:r>
      <w:r>
        <w:rPr>
          <w:spacing w:val="-2"/>
        </w:rPr>
        <w:t> </w:t>
      </w:r>
      <w:r>
        <w:rPr/>
        <w:t>la</w:t>
      </w:r>
      <w:r>
        <w:rPr>
          <w:spacing w:val="-2"/>
        </w:rPr>
        <w:t> </w:t>
      </w:r>
      <w:r>
        <w:rPr/>
        <w:t>programmation</w:t>
      </w:r>
      <w:r>
        <w:rPr>
          <w:spacing w:val="-2"/>
        </w:rPr>
        <w:t> </w:t>
      </w:r>
      <w:r>
        <w:rPr/>
        <w:t>d’applications.</w:t>
      </w:r>
      <w:r>
        <w:rPr>
          <w:spacing w:val="-2"/>
        </w:rPr>
        <w:t> </w:t>
      </w:r>
      <w:r>
        <w:rPr/>
        <w:t>Grâce</w:t>
      </w:r>
      <w:r>
        <w:rPr>
          <w:spacing w:val="-2"/>
        </w:rPr>
        <w:t> </w:t>
      </w:r>
      <w:r>
        <w:rPr/>
        <w:t>à</w:t>
      </w:r>
      <w:r>
        <w:rPr>
          <w:spacing w:val="-2"/>
        </w:rPr>
        <w:t> </w:t>
      </w:r>
      <w:r>
        <w:rPr/>
        <w:t>des</w:t>
      </w:r>
      <w:r>
        <w:rPr>
          <w:spacing w:val="-2"/>
        </w:rPr>
        <w:t> </w:t>
      </w:r>
      <w:r>
        <w:rPr/>
        <w:t>opérations</w:t>
      </w:r>
      <w:r>
        <w:rPr>
          <w:spacing w:val="-2"/>
        </w:rPr>
        <w:t> </w:t>
      </w:r>
      <w:r>
        <w:rPr/>
        <w:t>d’un niveau relativement bas, le code généré par la plupart des compilateurs est assez rapide.</w:t>
      </w:r>
      <w:r>
        <w:rPr>
          <w:spacing w:val="40"/>
        </w:rPr>
        <w:t> </w:t>
      </w:r>
      <w:hyperlink w:history="true" w:anchor="_bookmark216">
        <w:r>
          <w:rPr/>
          <w:t>[26]</w:t>
        </w:r>
      </w:hyperlink>
    </w:p>
    <w:p>
      <w:pPr>
        <w:pStyle w:val="BodyText"/>
        <w:spacing w:before="5"/>
        <w:rPr>
          <w:sz w:val="31"/>
        </w:rPr>
      </w:pPr>
    </w:p>
    <w:p>
      <w:pPr>
        <w:pStyle w:val="ListParagraph"/>
        <w:numPr>
          <w:ilvl w:val="2"/>
          <w:numId w:val="38"/>
        </w:numPr>
        <w:tabs>
          <w:tab w:pos="1261" w:val="left" w:leader="none"/>
          <w:tab w:pos="1262" w:val="left" w:leader="none"/>
        </w:tabs>
        <w:spacing w:line="240" w:lineRule="auto" w:before="1" w:after="0"/>
        <w:ind w:left="1261" w:right="0" w:hanging="862"/>
        <w:jc w:val="left"/>
        <w:rPr>
          <w:b/>
          <w:sz w:val="28"/>
        </w:rPr>
      </w:pPr>
      <w:r>
        <w:rPr>
          <w:b/>
          <w:sz w:val="28"/>
        </w:rPr>
        <w:t>Fichier</w:t>
      </w:r>
      <w:r>
        <w:rPr>
          <w:b/>
          <w:spacing w:val="11"/>
          <w:sz w:val="28"/>
        </w:rPr>
        <w:t> </w:t>
      </w:r>
      <w:r>
        <w:rPr>
          <w:b/>
          <w:sz w:val="28"/>
        </w:rPr>
        <w:t>Source</w:t>
      </w:r>
      <w:r>
        <w:rPr>
          <w:b/>
          <w:spacing w:val="12"/>
          <w:sz w:val="28"/>
        </w:rPr>
        <w:t> </w:t>
      </w:r>
      <w:r>
        <w:rPr>
          <w:b/>
          <w:sz w:val="28"/>
        </w:rPr>
        <w:t>et</w:t>
      </w:r>
      <w:r>
        <w:rPr>
          <w:b/>
          <w:spacing w:val="11"/>
          <w:sz w:val="28"/>
        </w:rPr>
        <w:t> </w:t>
      </w:r>
      <w:r>
        <w:rPr>
          <w:b/>
          <w:spacing w:val="-2"/>
          <w:sz w:val="28"/>
        </w:rPr>
        <w:t>exécutable</w:t>
      </w:r>
    </w:p>
    <w:p>
      <w:pPr>
        <w:pStyle w:val="BodyText"/>
        <w:spacing w:before="10"/>
        <w:rPr>
          <w:b/>
          <w:sz w:val="38"/>
        </w:rPr>
      </w:pPr>
    </w:p>
    <w:p>
      <w:pPr>
        <w:pStyle w:val="BodyText"/>
        <w:spacing w:line="252" w:lineRule="auto"/>
        <w:ind w:left="400" w:right="1131" w:firstLine="850"/>
        <w:jc w:val="both"/>
      </w:pPr>
      <w:r>
        <w:rPr/>
        <w:t>Un fichier peut être défini comme une entité regroupant un ensemble d’informations, stockée sur un support physique (disque par exemple)et manipulable grâce a un système </w:t>
      </w:r>
      <w:r>
        <w:rPr/>
        <w:t>d’ex- ploitation. On peut distinguer différents type de fichiers. </w:t>
      </w:r>
      <w:hyperlink w:history="true" w:anchor="_bookmark216">
        <w:r>
          <w:rPr/>
          <w:t>[26]</w:t>
        </w:r>
      </w:hyperlink>
    </w:p>
    <w:p>
      <w:pPr>
        <w:pStyle w:val="ListParagraph"/>
        <w:numPr>
          <w:ilvl w:val="0"/>
          <w:numId w:val="39"/>
        </w:numPr>
        <w:tabs>
          <w:tab w:pos="987" w:val="left" w:leader="none"/>
        </w:tabs>
        <w:spacing w:line="240" w:lineRule="auto" w:before="116" w:after="0"/>
        <w:ind w:left="986" w:right="0" w:hanging="238"/>
        <w:jc w:val="left"/>
        <w:rPr>
          <w:sz w:val="24"/>
        </w:rPr>
      </w:pPr>
      <w:r>
        <w:rPr>
          <w:sz w:val="24"/>
        </w:rPr>
        <w:t>Des</w:t>
      </w:r>
      <w:r>
        <w:rPr>
          <w:spacing w:val="-15"/>
          <w:sz w:val="24"/>
        </w:rPr>
        <w:t> </w:t>
      </w:r>
      <w:r>
        <w:rPr>
          <w:sz w:val="24"/>
        </w:rPr>
        <w:t>fichiers</w:t>
      </w:r>
      <w:r>
        <w:rPr>
          <w:spacing w:val="-15"/>
          <w:sz w:val="24"/>
        </w:rPr>
        <w:t> </w:t>
      </w:r>
      <w:r>
        <w:rPr>
          <w:sz w:val="24"/>
        </w:rPr>
        <w:t>exécutables</w:t>
      </w:r>
      <w:r>
        <w:rPr>
          <w:spacing w:val="-14"/>
          <w:sz w:val="24"/>
        </w:rPr>
        <w:t> </w:t>
      </w:r>
      <w:r>
        <w:rPr>
          <w:spacing w:val="-2"/>
          <w:sz w:val="24"/>
        </w:rPr>
        <w:t>(applications).</w:t>
      </w:r>
    </w:p>
    <w:p>
      <w:pPr>
        <w:pStyle w:val="ListParagraph"/>
        <w:numPr>
          <w:ilvl w:val="0"/>
          <w:numId w:val="39"/>
        </w:numPr>
        <w:tabs>
          <w:tab w:pos="987" w:val="left" w:leader="none"/>
        </w:tabs>
        <w:spacing w:line="240" w:lineRule="auto" w:before="83" w:after="0"/>
        <w:ind w:left="986" w:right="0" w:hanging="238"/>
        <w:jc w:val="left"/>
        <w:rPr>
          <w:sz w:val="24"/>
        </w:rPr>
      </w:pPr>
      <w:r>
        <w:rPr>
          <w:sz w:val="24"/>
        </w:rPr>
        <w:t>Des</w:t>
      </w:r>
      <w:r>
        <w:rPr>
          <w:spacing w:val="-13"/>
          <w:sz w:val="24"/>
        </w:rPr>
        <w:t> </w:t>
      </w:r>
      <w:r>
        <w:rPr>
          <w:sz w:val="24"/>
        </w:rPr>
        <w:t>fichiers</w:t>
      </w:r>
      <w:r>
        <w:rPr>
          <w:spacing w:val="-12"/>
          <w:sz w:val="24"/>
        </w:rPr>
        <w:t> </w:t>
      </w:r>
      <w:r>
        <w:rPr>
          <w:sz w:val="24"/>
        </w:rPr>
        <w:t>binaires</w:t>
      </w:r>
      <w:r>
        <w:rPr>
          <w:spacing w:val="-12"/>
          <w:sz w:val="24"/>
        </w:rPr>
        <w:t> </w:t>
      </w:r>
      <w:r>
        <w:rPr>
          <w:sz w:val="24"/>
        </w:rPr>
        <w:t>:</w:t>
      </w:r>
      <w:r>
        <w:rPr>
          <w:spacing w:val="-12"/>
          <w:sz w:val="24"/>
        </w:rPr>
        <w:t> </w:t>
      </w:r>
      <w:r>
        <w:rPr>
          <w:sz w:val="24"/>
        </w:rPr>
        <w:t>fichiers</w:t>
      </w:r>
      <w:r>
        <w:rPr>
          <w:spacing w:val="-12"/>
          <w:sz w:val="24"/>
        </w:rPr>
        <w:t> </w:t>
      </w:r>
      <w:r>
        <w:rPr>
          <w:spacing w:val="-2"/>
          <w:sz w:val="24"/>
        </w:rPr>
        <w:t>objets.</w:t>
      </w:r>
    </w:p>
    <w:p>
      <w:pPr>
        <w:pStyle w:val="ListParagraph"/>
        <w:numPr>
          <w:ilvl w:val="0"/>
          <w:numId w:val="39"/>
        </w:numPr>
        <w:tabs>
          <w:tab w:pos="987" w:val="left" w:leader="none"/>
        </w:tabs>
        <w:spacing w:line="240" w:lineRule="auto" w:before="82" w:after="0"/>
        <w:ind w:left="986" w:right="0" w:hanging="238"/>
        <w:jc w:val="left"/>
        <w:rPr>
          <w:sz w:val="24"/>
        </w:rPr>
      </w:pPr>
      <w:r>
        <w:rPr>
          <w:sz w:val="24"/>
        </w:rPr>
        <w:t>Des</w:t>
      </w:r>
      <w:r>
        <w:rPr>
          <w:spacing w:val="-13"/>
          <w:sz w:val="24"/>
        </w:rPr>
        <w:t> </w:t>
      </w:r>
      <w:r>
        <w:rPr>
          <w:sz w:val="24"/>
        </w:rPr>
        <w:t>fichiers</w:t>
      </w:r>
      <w:r>
        <w:rPr>
          <w:spacing w:val="-13"/>
          <w:sz w:val="24"/>
        </w:rPr>
        <w:t> </w:t>
      </w:r>
      <w:r>
        <w:rPr>
          <w:sz w:val="24"/>
        </w:rPr>
        <w:t>textes</w:t>
      </w:r>
      <w:r>
        <w:rPr>
          <w:spacing w:val="-12"/>
          <w:sz w:val="24"/>
        </w:rPr>
        <w:t> </w:t>
      </w:r>
      <w:r>
        <w:rPr>
          <w:spacing w:val="-2"/>
          <w:sz w:val="24"/>
        </w:rPr>
        <w:t>(ASCII).</w:t>
      </w:r>
    </w:p>
    <w:p>
      <w:pPr>
        <w:spacing w:after="0" w:line="240" w:lineRule="auto"/>
        <w:jc w:val="left"/>
        <w:rPr>
          <w:sz w:val="24"/>
        </w:rPr>
        <w:sectPr>
          <w:pgSz w:w="11910" w:h="16840"/>
          <w:pgMar w:header="0" w:footer="557" w:top="1920" w:bottom="740" w:left="1300" w:right="0"/>
        </w:sectPr>
      </w:pPr>
    </w:p>
    <w:p>
      <w:pPr>
        <w:pStyle w:val="BodyText"/>
        <w:spacing w:line="252" w:lineRule="auto" w:before="71"/>
        <w:ind w:left="400" w:right="1131"/>
        <w:jc w:val="both"/>
      </w:pPr>
      <w:r>
        <w:rPr>
          <w:spacing w:val="-2"/>
        </w:rPr>
        <w:t>L’objectif</w:t>
      </w:r>
      <w:r>
        <w:rPr>
          <w:spacing w:val="-7"/>
        </w:rPr>
        <w:t> </w:t>
      </w:r>
      <w:r>
        <w:rPr>
          <w:spacing w:val="-2"/>
        </w:rPr>
        <w:t>d’un</w:t>
      </w:r>
      <w:r>
        <w:rPr>
          <w:spacing w:val="-7"/>
        </w:rPr>
        <w:t> </w:t>
      </w:r>
      <w:r>
        <w:rPr>
          <w:spacing w:val="-2"/>
        </w:rPr>
        <w:t>programmeur</w:t>
      </w:r>
      <w:r>
        <w:rPr>
          <w:spacing w:val="-7"/>
        </w:rPr>
        <w:t> </w:t>
      </w:r>
      <w:r>
        <w:rPr>
          <w:spacing w:val="-2"/>
        </w:rPr>
        <w:t>est</w:t>
      </w:r>
      <w:r>
        <w:rPr>
          <w:spacing w:val="-7"/>
        </w:rPr>
        <w:t> </w:t>
      </w:r>
      <w:r>
        <w:rPr>
          <w:spacing w:val="-2"/>
        </w:rPr>
        <w:t>bien</w:t>
      </w:r>
      <w:r>
        <w:rPr>
          <w:spacing w:val="-7"/>
        </w:rPr>
        <w:t> </w:t>
      </w:r>
      <w:r>
        <w:rPr>
          <w:spacing w:val="-2"/>
        </w:rPr>
        <w:t>sur</w:t>
      </w:r>
      <w:r>
        <w:rPr>
          <w:spacing w:val="-7"/>
        </w:rPr>
        <w:t> </w:t>
      </w:r>
      <w:r>
        <w:rPr>
          <w:spacing w:val="-2"/>
        </w:rPr>
        <w:t>d’arriver</w:t>
      </w:r>
      <w:r>
        <w:rPr>
          <w:spacing w:val="-7"/>
        </w:rPr>
        <w:t> </w:t>
      </w:r>
      <w:r>
        <w:rPr>
          <w:spacing w:val="-2"/>
        </w:rPr>
        <w:t>générer</w:t>
      </w:r>
      <w:r>
        <w:rPr>
          <w:spacing w:val="-7"/>
        </w:rPr>
        <w:t> </w:t>
      </w:r>
      <w:r>
        <w:rPr>
          <w:spacing w:val="-2"/>
        </w:rPr>
        <w:t>(puis</w:t>
      </w:r>
      <w:r>
        <w:rPr>
          <w:spacing w:val="-7"/>
        </w:rPr>
        <w:t> </w:t>
      </w:r>
      <w:r>
        <w:rPr>
          <w:spacing w:val="-2"/>
        </w:rPr>
        <w:t>exécuter)</w:t>
      </w:r>
      <w:r>
        <w:rPr>
          <w:spacing w:val="-7"/>
        </w:rPr>
        <w:t> </w:t>
      </w:r>
      <w:r>
        <w:rPr>
          <w:spacing w:val="-2"/>
        </w:rPr>
        <w:t>un</w:t>
      </w:r>
      <w:r>
        <w:rPr>
          <w:spacing w:val="-7"/>
        </w:rPr>
        <w:t> </w:t>
      </w:r>
      <w:r>
        <w:rPr>
          <w:spacing w:val="-2"/>
        </w:rPr>
        <w:t>fichier</w:t>
      </w:r>
      <w:r>
        <w:rPr>
          <w:spacing w:val="-7"/>
        </w:rPr>
        <w:t> </w:t>
      </w:r>
      <w:r>
        <w:rPr>
          <w:spacing w:val="-2"/>
        </w:rPr>
        <w:t>exécutable. </w:t>
      </w:r>
      <w:r>
        <w:rPr/>
        <w:t>Ceci</w:t>
      </w:r>
      <w:r>
        <w:rPr>
          <w:spacing w:val="-9"/>
        </w:rPr>
        <w:t> </w:t>
      </w:r>
      <w:r>
        <w:rPr/>
        <w:t>passe</w:t>
      </w:r>
      <w:r>
        <w:rPr>
          <w:spacing w:val="-9"/>
        </w:rPr>
        <w:t> </w:t>
      </w:r>
      <w:r>
        <w:rPr/>
        <w:t>par</w:t>
      </w:r>
      <w:r>
        <w:rPr>
          <w:spacing w:val="-9"/>
        </w:rPr>
        <w:t> </w:t>
      </w:r>
      <w:r>
        <w:rPr/>
        <w:t>plusieurs</w:t>
      </w:r>
      <w:r>
        <w:rPr>
          <w:spacing w:val="-9"/>
        </w:rPr>
        <w:t> </w:t>
      </w:r>
      <w:r>
        <w:rPr/>
        <w:t>étapes.</w:t>
      </w:r>
      <w:r>
        <w:rPr>
          <w:spacing w:val="-9"/>
        </w:rPr>
        <w:t> </w:t>
      </w:r>
      <w:r>
        <w:rPr/>
        <w:t>que</w:t>
      </w:r>
      <w:r>
        <w:rPr>
          <w:spacing w:val="-9"/>
        </w:rPr>
        <w:t> </w:t>
      </w:r>
      <w:r>
        <w:rPr/>
        <w:t>nous</w:t>
      </w:r>
      <w:r>
        <w:rPr>
          <w:spacing w:val="-9"/>
        </w:rPr>
        <w:t> </w:t>
      </w:r>
      <w:r>
        <w:rPr/>
        <w:t>allons</w:t>
      </w:r>
      <w:r>
        <w:rPr>
          <w:spacing w:val="-9"/>
        </w:rPr>
        <w:t> </w:t>
      </w:r>
      <w:r>
        <w:rPr/>
        <w:t>décrire</w:t>
      </w:r>
      <w:r>
        <w:rPr>
          <w:spacing w:val="-9"/>
        </w:rPr>
        <w:t> </w:t>
      </w:r>
      <w:r>
        <w:rPr/>
        <w:t>dans</w:t>
      </w:r>
      <w:r>
        <w:rPr>
          <w:spacing w:val="-9"/>
        </w:rPr>
        <w:t> </w:t>
      </w:r>
      <w:r>
        <w:rPr/>
        <w:t>le</w:t>
      </w:r>
      <w:r>
        <w:rPr>
          <w:spacing w:val="-9"/>
        </w:rPr>
        <w:t> </w:t>
      </w:r>
      <w:r>
        <w:rPr/>
        <w:t>cas</w:t>
      </w:r>
      <w:r>
        <w:rPr>
          <w:spacing w:val="-9"/>
        </w:rPr>
        <w:t> </w:t>
      </w:r>
      <w:r>
        <w:rPr/>
        <w:t>d’un</w:t>
      </w:r>
      <w:r>
        <w:rPr>
          <w:spacing w:val="-9"/>
        </w:rPr>
        <w:t> </w:t>
      </w:r>
      <w:r>
        <w:rPr/>
        <w:t>programme</w:t>
      </w:r>
      <w:r>
        <w:rPr>
          <w:spacing w:val="-9"/>
        </w:rPr>
        <w:t> </w:t>
      </w:r>
      <w:r>
        <w:rPr/>
        <w:t>en</w:t>
      </w:r>
      <w:r>
        <w:rPr>
          <w:spacing w:val="-9"/>
        </w:rPr>
        <w:t> </w:t>
      </w:r>
      <w:r>
        <w:rPr/>
        <w:t>langage </w:t>
      </w:r>
      <w:r>
        <w:rPr>
          <w:spacing w:val="-6"/>
        </w:rPr>
        <w:t>C.</w:t>
      </w:r>
    </w:p>
    <w:p>
      <w:pPr>
        <w:pStyle w:val="ListParagraph"/>
        <w:numPr>
          <w:ilvl w:val="0"/>
          <w:numId w:val="39"/>
        </w:numPr>
        <w:tabs>
          <w:tab w:pos="987" w:val="left" w:leader="none"/>
        </w:tabs>
        <w:spacing w:line="213" w:lineRule="auto" w:before="149" w:after="0"/>
        <w:ind w:left="986" w:right="1131" w:hanging="237"/>
        <w:jc w:val="both"/>
        <w:rPr>
          <w:sz w:val="24"/>
        </w:rPr>
      </w:pPr>
      <w:r>
        <w:rPr>
          <w:sz w:val="24"/>
        </w:rPr>
        <w:t>La</w:t>
      </w:r>
      <w:r>
        <w:rPr>
          <w:spacing w:val="-15"/>
          <w:sz w:val="24"/>
        </w:rPr>
        <w:t> </w:t>
      </w:r>
      <w:r>
        <w:rPr>
          <w:sz w:val="24"/>
        </w:rPr>
        <w:t>première</w:t>
      </w:r>
      <w:r>
        <w:rPr>
          <w:spacing w:val="-15"/>
          <w:sz w:val="24"/>
        </w:rPr>
        <w:t> </w:t>
      </w:r>
      <w:r>
        <w:rPr>
          <w:sz w:val="24"/>
        </w:rPr>
        <w:t>étape</w:t>
      </w:r>
      <w:r>
        <w:rPr>
          <w:spacing w:val="-15"/>
          <w:sz w:val="24"/>
        </w:rPr>
        <w:t> </w:t>
      </w:r>
      <w:r>
        <w:rPr>
          <w:sz w:val="24"/>
        </w:rPr>
        <w:t>consiste</w:t>
      </w:r>
      <w:r>
        <w:rPr>
          <w:spacing w:val="-15"/>
          <w:sz w:val="24"/>
        </w:rPr>
        <w:t> </w:t>
      </w:r>
      <w:r>
        <w:rPr>
          <w:sz w:val="24"/>
        </w:rPr>
        <w:t>à</w:t>
      </w:r>
      <w:r>
        <w:rPr>
          <w:spacing w:val="-15"/>
          <w:sz w:val="24"/>
        </w:rPr>
        <w:t> </w:t>
      </w:r>
      <w:r>
        <w:rPr>
          <w:sz w:val="24"/>
        </w:rPr>
        <w:t>écrire</w:t>
      </w:r>
      <w:r>
        <w:rPr>
          <w:spacing w:val="-15"/>
          <w:sz w:val="24"/>
        </w:rPr>
        <w:t> </w:t>
      </w:r>
      <w:r>
        <w:rPr>
          <w:sz w:val="24"/>
        </w:rPr>
        <w:t>le</w:t>
      </w:r>
      <w:r>
        <w:rPr>
          <w:spacing w:val="-15"/>
          <w:sz w:val="24"/>
        </w:rPr>
        <w:t> </w:t>
      </w:r>
      <w:r>
        <w:rPr>
          <w:sz w:val="24"/>
        </w:rPr>
        <w:t>programme(on</w:t>
      </w:r>
      <w:r>
        <w:rPr>
          <w:spacing w:val="-15"/>
          <w:sz w:val="24"/>
        </w:rPr>
        <w:t> </w:t>
      </w:r>
      <w:r>
        <w:rPr>
          <w:sz w:val="24"/>
        </w:rPr>
        <w:t>parle</w:t>
      </w:r>
      <w:r>
        <w:rPr>
          <w:spacing w:val="-15"/>
          <w:sz w:val="24"/>
        </w:rPr>
        <w:t> </w:t>
      </w:r>
      <w:r>
        <w:rPr>
          <w:sz w:val="24"/>
        </w:rPr>
        <w:t>de</w:t>
      </w:r>
      <w:r>
        <w:rPr>
          <w:spacing w:val="-15"/>
          <w:sz w:val="24"/>
        </w:rPr>
        <w:t> </w:t>
      </w:r>
      <w:r>
        <w:rPr>
          <w:sz w:val="24"/>
        </w:rPr>
        <w:t>source)</w:t>
      </w:r>
      <w:r>
        <w:rPr>
          <w:spacing w:val="-15"/>
          <w:sz w:val="24"/>
        </w:rPr>
        <w:t> </w:t>
      </w:r>
      <w:r>
        <w:rPr>
          <w:sz w:val="24"/>
        </w:rPr>
        <w:t>dans</w:t>
      </w:r>
      <w:r>
        <w:rPr>
          <w:spacing w:val="-15"/>
          <w:sz w:val="24"/>
        </w:rPr>
        <w:t> </w:t>
      </w:r>
      <w:r>
        <w:rPr>
          <w:sz w:val="24"/>
        </w:rPr>
        <w:t>un</w:t>
      </w:r>
      <w:r>
        <w:rPr>
          <w:spacing w:val="-15"/>
          <w:sz w:val="24"/>
        </w:rPr>
        <w:t> </w:t>
      </w:r>
      <w:r>
        <w:rPr>
          <w:sz w:val="24"/>
        </w:rPr>
        <w:t>fichier</w:t>
      </w:r>
      <w:r>
        <w:rPr>
          <w:spacing w:val="-15"/>
          <w:sz w:val="24"/>
        </w:rPr>
        <w:t> </w:t>
      </w:r>
      <w:r>
        <w:rPr>
          <w:sz w:val="24"/>
        </w:rPr>
        <w:t>texte à l’aide d’un éditeur .En C, on donne l’extension .c .</w:t>
      </w:r>
    </w:p>
    <w:p>
      <w:pPr>
        <w:pStyle w:val="ListParagraph"/>
        <w:numPr>
          <w:ilvl w:val="0"/>
          <w:numId w:val="39"/>
        </w:numPr>
        <w:tabs>
          <w:tab w:pos="987" w:val="left" w:leader="none"/>
        </w:tabs>
        <w:spacing w:line="213" w:lineRule="auto" w:before="171" w:after="0"/>
        <w:ind w:left="986" w:right="1131" w:hanging="237"/>
        <w:jc w:val="both"/>
        <w:rPr>
          <w:sz w:val="24"/>
        </w:rPr>
      </w:pPr>
      <w:r>
        <w:rPr>
          <w:sz w:val="24"/>
        </w:rPr>
        <w:t>La deuxième étape est l’étape de précompilation. Elle consiste à traiter les directives de compilation (comme l’inclusion de fichiers d’entête de bibliothèques).</w:t>
      </w:r>
    </w:p>
    <w:p>
      <w:pPr>
        <w:pStyle w:val="ListParagraph"/>
        <w:numPr>
          <w:ilvl w:val="0"/>
          <w:numId w:val="39"/>
        </w:numPr>
        <w:tabs>
          <w:tab w:pos="987" w:val="left" w:leader="none"/>
        </w:tabs>
        <w:spacing w:line="230" w:lineRule="auto" w:before="149" w:after="0"/>
        <w:ind w:left="986" w:right="1131" w:hanging="237"/>
        <w:jc w:val="both"/>
        <w:rPr>
          <w:sz w:val="24"/>
        </w:rPr>
      </w:pPr>
      <w:r>
        <w:rPr>
          <w:sz w:val="24"/>
        </w:rPr>
        <w:t>étape suivante est la compilation. Elle consiste à transformer les instructions du pro- gramme en langage compréhensible par le processeur (langage machine). Elle génère</w:t>
      </w:r>
      <w:r>
        <w:rPr>
          <w:spacing w:val="80"/>
          <w:sz w:val="24"/>
        </w:rPr>
        <w:t> </w:t>
      </w:r>
      <w:r>
        <w:rPr>
          <w:sz w:val="24"/>
        </w:rPr>
        <w:t>un fichier binaire dit fichier objet.</w:t>
      </w:r>
    </w:p>
    <w:p>
      <w:pPr>
        <w:pStyle w:val="ListParagraph"/>
        <w:numPr>
          <w:ilvl w:val="0"/>
          <w:numId w:val="39"/>
        </w:numPr>
        <w:tabs>
          <w:tab w:pos="987" w:val="left" w:leader="none"/>
        </w:tabs>
        <w:spacing w:line="230" w:lineRule="auto" w:before="147" w:after="0"/>
        <w:ind w:left="986" w:right="1131" w:hanging="237"/>
        <w:jc w:val="both"/>
        <w:rPr>
          <w:sz w:val="24"/>
        </w:rPr>
      </w:pPr>
      <w:r>
        <w:rPr>
          <w:sz w:val="24"/>
        </w:rPr>
        <w:t>La dernière étape consiste à exécuter l’édition de liens .Le code généré à la </w:t>
      </w:r>
      <w:r>
        <w:rPr>
          <w:sz w:val="24"/>
        </w:rPr>
        <w:t>compilation</w:t>
      </w:r>
      <w:r>
        <w:rPr>
          <w:sz w:val="24"/>
        </w:rPr>
        <w:t> est</w:t>
      </w:r>
      <w:r>
        <w:rPr>
          <w:spacing w:val="-1"/>
          <w:sz w:val="24"/>
        </w:rPr>
        <w:t> </w:t>
      </w:r>
      <w:r>
        <w:rPr>
          <w:sz w:val="24"/>
        </w:rPr>
        <w:t>complété</w:t>
      </w:r>
      <w:r>
        <w:rPr>
          <w:spacing w:val="-1"/>
          <w:sz w:val="24"/>
        </w:rPr>
        <w:t> </w:t>
      </w:r>
      <w:r>
        <w:rPr>
          <w:sz w:val="24"/>
        </w:rPr>
        <w:t>par</w:t>
      </w:r>
      <w:r>
        <w:rPr>
          <w:spacing w:val="-1"/>
          <w:sz w:val="24"/>
        </w:rPr>
        <w:t> </w:t>
      </w:r>
      <w:r>
        <w:rPr>
          <w:sz w:val="24"/>
        </w:rPr>
        <w:t>le</w:t>
      </w:r>
      <w:r>
        <w:rPr>
          <w:spacing w:val="-1"/>
          <w:sz w:val="24"/>
        </w:rPr>
        <w:t> </w:t>
      </w:r>
      <w:r>
        <w:rPr>
          <w:sz w:val="24"/>
        </w:rPr>
        <w:t>code</w:t>
      </w:r>
      <w:r>
        <w:rPr>
          <w:spacing w:val="-1"/>
          <w:sz w:val="24"/>
        </w:rPr>
        <w:t> </w:t>
      </w:r>
      <w:r>
        <w:rPr>
          <w:sz w:val="24"/>
        </w:rPr>
        <w:t>des</w:t>
      </w:r>
      <w:r>
        <w:rPr>
          <w:spacing w:val="-1"/>
          <w:sz w:val="24"/>
        </w:rPr>
        <w:t> </w:t>
      </w:r>
      <w:r>
        <w:rPr>
          <w:sz w:val="24"/>
        </w:rPr>
        <w:t>fonctions</w:t>
      </w:r>
      <w:r>
        <w:rPr>
          <w:spacing w:val="-1"/>
          <w:sz w:val="24"/>
        </w:rPr>
        <w:t> </w:t>
      </w:r>
      <w:r>
        <w:rPr>
          <w:sz w:val="24"/>
        </w:rPr>
        <w:t>des</w:t>
      </w:r>
      <w:r>
        <w:rPr>
          <w:spacing w:val="-1"/>
          <w:sz w:val="24"/>
        </w:rPr>
        <w:t> </w:t>
      </w:r>
      <w:r>
        <w:rPr>
          <w:sz w:val="24"/>
        </w:rPr>
        <w:t>bibliothèques</w:t>
      </w:r>
      <w:r>
        <w:rPr>
          <w:spacing w:val="-1"/>
          <w:sz w:val="24"/>
        </w:rPr>
        <w:t> </w:t>
      </w:r>
      <w:r>
        <w:rPr>
          <w:sz w:val="24"/>
        </w:rPr>
        <w:t>utilisées</w:t>
      </w:r>
      <w:r>
        <w:rPr>
          <w:spacing w:val="-1"/>
          <w:sz w:val="24"/>
        </w:rPr>
        <w:t> </w:t>
      </w:r>
      <w:r>
        <w:rPr>
          <w:sz w:val="24"/>
        </w:rPr>
        <w:t>.C’est</w:t>
      </w:r>
      <w:r>
        <w:rPr>
          <w:spacing w:val="-1"/>
          <w:sz w:val="24"/>
        </w:rPr>
        <w:t> </w:t>
      </w:r>
      <w:r>
        <w:rPr>
          <w:sz w:val="24"/>
        </w:rPr>
        <w:t>seulement</w:t>
      </w:r>
      <w:r>
        <w:rPr>
          <w:spacing w:val="-1"/>
          <w:sz w:val="24"/>
        </w:rPr>
        <w:t> </w:t>
      </w:r>
      <w:r>
        <w:rPr>
          <w:sz w:val="24"/>
        </w:rPr>
        <w:t>après cette étape que l’on génère un fichier exécutable.</w:t>
      </w:r>
    </w:p>
    <w:p>
      <w:pPr>
        <w:pStyle w:val="BodyText"/>
        <w:spacing w:before="6"/>
        <w:rPr>
          <w:sz w:val="37"/>
        </w:rPr>
      </w:pPr>
    </w:p>
    <w:p>
      <w:pPr>
        <w:pStyle w:val="ListParagraph"/>
        <w:numPr>
          <w:ilvl w:val="1"/>
          <w:numId w:val="38"/>
        </w:numPr>
        <w:tabs>
          <w:tab w:pos="1175" w:val="left" w:leader="none"/>
          <w:tab w:pos="1176" w:val="left" w:leader="none"/>
        </w:tabs>
        <w:spacing w:line="240" w:lineRule="auto" w:before="1" w:after="0"/>
        <w:ind w:left="1175" w:right="0" w:hanging="776"/>
        <w:jc w:val="left"/>
        <w:rPr>
          <w:b/>
          <w:sz w:val="34"/>
        </w:rPr>
      </w:pPr>
      <w:bookmarkStart w:name="Structure du langage" w:id="171"/>
      <w:bookmarkEnd w:id="171"/>
      <w:r>
        <w:rPr/>
      </w:r>
      <w:bookmarkStart w:name="_bookmark87" w:id="172"/>
      <w:bookmarkEnd w:id="172"/>
      <w:r>
        <w:rPr>
          <w:b/>
          <w:sz w:val="34"/>
        </w:rPr>
        <w:t>Structu</w:t>
      </w:r>
      <w:r>
        <w:rPr>
          <w:b/>
          <w:sz w:val="34"/>
        </w:rPr>
        <w:t>re</w:t>
      </w:r>
      <w:r>
        <w:rPr>
          <w:b/>
          <w:spacing w:val="6"/>
          <w:sz w:val="34"/>
        </w:rPr>
        <w:t> </w:t>
      </w:r>
      <w:r>
        <w:rPr>
          <w:b/>
          <w:sz w:val="34"/>
        </w:rPr>
        <w:t>du</w:t>
      </w:r>
      <w:r>
        <w:rPr>
          <w:b/>
          <w:spacing w:val="6"/>
          <w:sz w:val="34"/>
        </w:rPr>
        <w:t> </w:t>
      </w:r>
      <w:r>
        <w:rPr>
          <w:b/>
          <w:spacing w:val="-2"/>
          <w:sz w:val="34"/>
        </w:rPr>
        <w:t>langage</w:t>
      </w:r>
    </w:p>
    <w:p>
      <w:pPr>
        <w:pStyle w:val="BodyText"/>
        <w:spacing w:before="252"/>
        <w:ind w:left="1251"/>
      </w:pPr>
      <w:r>
        <w:rPr/>
        <w:t>La</w:t>
      </w:r>
      <w:r>
        <w:rPr>
          <w:spacing w:val="-6"/>
        </w:rPr>
        <w:t> </w:t>
      </w:r>
      <w:r>
        <w:rPr/>
        <w:t>structure</w:t>
      </w:r>
      <w:r>
        <w:rPr>
          <w:spacing w:val="-5"/>
        </w:rPr>
        <w:t> </w:t>
      </w:r>
      <w:r>
        <w:rPr/>
        <w:t>du</w:t>
      </w:r>
      <w:r>
        <w:rPr>
          <w:spacing w:val="-5"/>
        </w:rPr>
        <w:t> </w:t>
      </w:r>
      <w:r>
        <w:rPr/>
        <w:t>langage</w:t>
      </w:r>
      <w:r>
        <w:rPr>
          <w:spacing w:val="-5"/>
        </w:rPr>
        <w:t> </w:t>
      </w:r>
      <w:r>
        <w:rPr/>
        <w:t>C</w:t>
      </w:r>
      <w:r>
        <w:rPr>
          <w:spacing w:val="-5"/>
        </w:rPr>
        <w:t> </w:t>
      </w:r>
      <w:r>
        <w:rPr/>
        <w:t>est</w:t>
      </w:r>
      <w:r>
        <w:rPr>
          <w:spacing w:val="-5"/>
        </w:rPr>
        <w:t> </w:t>
      </w:r>
      <w:r>
        <w:rPr/>
        <w:t>comme</w:t>
      </w:r>
      <w:r>
        <w:rPr>
          <w:spacing w:val="-6"/>
        </w:rPr>
        <w:t> </w:t>
      </w:r>
      <w:r>
        <w:rPr/>
        <w:t>suit</w:t>
      </w:r>
      <w:r>
        <w:rPr>
          <w:spacing w:val="51"/>
        </w:rPr>
        <w:t> </w:t>
      </w:r>
      <w:hyperlink w:history="true" w:anchor="_bookmark216">
        <w:r>
          <w:rPr/>
          <w:t>[26]</w:t>
        </w:r>
      </w:hyperlink>
      <w:r>
        <w:rPr>
          <w:spacing w:val="-5"/>
        </w:rPr>
        <w:t> </w:t>
      </w:r>
      <w:r>
        <w:rPr>
          <w:spacing w:val="-10"/>
        </w:rPr>
        <w:t>:</w:t>
      </w:r>
    </w:p>
    <w:p>
      <w:pPr>
        <w:pStyle w:val="ListParagraph"/>
        <w:numPr>
          <w:ilvl w:val="0"/>
          <w:numId w:val="40"/>
        </w:numPr>
        <w:tabs>
          <w:tab w:pos="987" w:val="left" w:leader="none"/>
        </w:tabs>
        <w:spacing w:line="252" w:lineRule="auto" w:before="212" w:after="0"/>
        <w:ind w:left="986" w:right="1131" w:hanging="297"/>
        <w:jc w:val="both"/>
        <w:rPr>
          <w:sz w:val="24"/>
        </w:rPr>
      </w:pPr>
      <w:r>
        <w:rPr>
          <w:b/>
          <w:sz w:val="24"/>
        </w:rPr>
        <w:t>les identificateurs : </w:t>
      </w:r>
      <w:r>
        <w:rPr>
          <w:sz w:val="24"/>
        </w:rPr>
        <w:t>Le rôle d’un identificateur est de donner un nom à une entité du programme. Plus précisément, un identificateur peut désigner :</w:t>
      </w:r>
    </w:p>
    <w:p>
      <w:pPr>
        <w:pStyle w:val="ListParagraph"/>
        <w:numPr>
          <w:ilvl w:val="1"/>
          <w:numId w:val="40"/>
        </w:numPr>
        <w:tabs>
          <w:tab w:pos="1502" w:val="left" w:leader="none"/>
        </w:tabs>
        <w:spacing w:line="240" w:lineRule="auto" w:before="197" w:after="0"/>
        <w:ind w:left="1501" w:right="0" w:hanging="304"/>
        <w:jc w:val="left"/>
        <w:rPr>
          <w:sz w:val="24"/>
        </w:rPr>
      </w:pPr>
      <w:r>
        <w:rPr>
          <w:sz w:val="24"/>
        </w:rPr>
        <w:t>un</w:t>
      </w:r>
      <w:r>
        <w:rPr>
          <w:spacing w:val="-6"/>
          <w:sz w:val="24"/>
        </w:rPr>
        <w:t> </w:t>
      </w:r>
      <w:r>
        <w:rPr>
          <w:sz w:val="24"/>
        </w:rPr>
        <w:t>nom</w:t>
      </w:r>
      <w:r>
        <w:rPr>
          <w:spacing w:val="-6"/>
          <w:sz w:val="24"/>
        </w:rPr>
        <w:t> </w:t>
      </w:r>
      <w:r>
        <w:rPr>
          <w:sz w:val="24"/>
        </w:rPr>
        <w:t>de</w:t>
      </w:r>
      <w:r>
        <w:rPr>
          <w:spacing w:val="-5"/>
          <w:sz w:val="24"/>
        </w:rPr>
        <w:t> </w:t>
      </w:r>
      <w:r>
        <w:rPr>
          <w:sz w:val="24"/>
        </w:rPr>
        <w:t>variable</w:t>
      </w:r>
      <w:r>
        <w:rPr>
          <w:spacing w:val="-6"/>
          <w:sz w:val="24"/>
        </w:rPr>
        <w:t> </w:t>
      </w:r>
      <w:r>
        <w:rPr>
          <w:sz w:val="24"/>
        </w:rPr>
        <w:t>ou</w:t>
      </w:r>
      <w:r>
        <w:rPr>
          <w:spacing w:val="-5"/>
          <w:sz w:val="24"/>
        </w:rPr>
        <w:t> </w:t>
      </w:r>
      <w:r>
        <w:rPr>
          <w:sz w:val="24"/>
        </w:rPr>
        <w:t>de</w:t>
      </w:r>
      <w:r>
        <w:rPr>
          <w:spacing w:val="-6"/>
          <w:sz w:val="24"/>
        </w:rPr>
        <w:t> </w:t>
      </w:r>
      <w:r>
        <w:rPr>
          <w:spacing w:val="-2"/>
          <w:sz w:val="24"/>
        </w:rPr>
        <w:t>fonction,</w:t>
      </w:r>
    </w:p>
    <w:p>
      <w:pPr>
        <w:pStyle w:val="ListParagraph"/>
        <w:numPr>
          <w:ilvl w:val="1"/>
          <w:numId w:val="40"/>
        </w:numPr>
        <w:tabs>
          <w:tab w:pos="1502" w:val="left" w:leader="none"/>
        </w:tabs>
        <w:spacing w:line="240" w:lineRule="auto" w:before="111" w:after="0"/>
        <w:ind w:left="1501" w:right="0" w:hanging="304"/>
        <w:jc w:val="left"/>
        <w:rPr>
          <w:sz w:val="24"/>
        </w:rPr>
      </w:pPr>
      <w:r>
        <w:rPr>
          <w:sz w:val="24"/>
        </w:rPr>
        <w:t>un</w:t>
      </w:r>
      <w:r>
        <w:rPr>
          <w:spacing w:val="-7"/>
          <w:sz w:val="24"/>
        </w:rPr>
        <w:t> </w:t>
      </w:r>
      <w:r>
        <w:rPr>
          <w:sz w:val="24"/>
        </w:rPr>
        <w:t>type</w:t>
      </w:r>
      <w:r>
        <w:rPr>
          <w:spacing w:val="-7"/>
          <w:sz w:val="24"/>
        </w:rPr>
        <w:t> </w:t>
      </w:r>
      <w:r>
        <w:rPr>
          <w:sz w:val="24"/>
        </w:rPr>
        <w:t>défini</w:t>
      </w:r>
      <w:r>
        <w:rPr>
          <w:spacing w:val="-7"/>
          <w:sz w:val="24"/>
        </w:rPr>
        <w:t> </w:t>
      </w:r>
      <w:r>
        <w:rPr>
          <w:sz w:val="24"/>
        </w:rPr>
        <w:t>par</w:t>
      </w:r>
      <w:r>
        <w:rPr>
          <w:spacing w:val="-7"/>
          <w:sz w:val="24"/>
        </w:rPr>
        <w:t> </w:t>
      </w:r>
      <w:r>
        <w:rPr>
          <w:sz w:val="24"/>
        </w:rPr>
        <w:t>typedef,</w:t>
      </w:r>
      <w:r>
        <w:rPr>
          <w:spacing w:val="-7"/>
          <w:sz w:val="24"/>
        </w:rPr>
        <w:t> </w:t>
      </w:r>
      <w:r>
        <w:rPr>
          <w:sz w:val="24"/>
        </w:rPr>
        <w:t>struct,</w:t>
      </w:r>
      <w:r>
        <w:rPr>
          <w:spacing w:val="-7"/>
          <w:sz w:val="24"/>
        </w:rPr>
        <w:t> </w:t>
      </w:r>
      <w:r>
        <w:rPr>
          <w:sz w:val="24"/>
        </w:rPr>
        <w:t>union</w:t>
      </w:r>
      <w:r>
        <w:rPr>
          <w:spacing w:val="-7"/>
          <w:sz w:val="24"/>
        </w:rPr>
        <w:t> </w:t>
      </w:r>
      <w:r>
        <w:rPr>
          <w:sz w:val="24"/>
        </w:rPr>
        <w:t>ou</w:t>
      </w:r>
      <w:r>
        <w:rPr>
          <w:spacing w:val="-7"/>
          <w:sz w:val="24"/>
        </w:rPr>
        <w:t> </w:t>
      </w:r>
      <w:r>
        <w:rPr>
          <w:spacing w:val="-2"/>
          <w:sz w:val="24"/>
        </w:rPr>
        <w:t>enum,</w:t>
      </w:r>
    </w:p>
    <w:p>
      <w:pPr>
        <w:pStyle w:val="ListParagraph"/>
        <w:numPr>
          <w:ilvl w:val="1"/>
          <w:numId w:val="40"/>
        </w:numPr>
        <w:tabs>
          <w:tab w:pos="1502" w:val="left" w:leader="none"/>
        </w:tabs>
        <w:spacing w:line="240" w:lineRule="auto" w:before="112" w:after="0"/>
        <w:ind w:left="1501" w:right="0" w:hanging="304"/>
        <w:jc w:val="left"/>
        <w:rPr>
          <w:sz w:val="24"/>
        </w:rPr>
      </w:pPr>
      <w:r>
        <w:rPr>
          <w:sz w:val="24"/>
        </w:rPr>
        <w:t>une</w:t>
      </w:r>
      <w:r>
        <w:rPr>
          <w:spacing w:val="-5"/>
          <w:sz w:val="24"/>
        </w:rPr>
        <w:t> </w:t>
      </w:r>
      <w:r>
        <w:rPr>
          <w:spacing w:val="-2"/>
          <w:sz w:val="24"/>
        </w:rPr>
        <w:t>étiquette.</w:t>
      </w:r>
    </w:p>
    <w:p>
      <w:pPr>
        <w:pStyle w:val="BodyText"/>
        <w:spacing w:before="212"/>
        <w:ind w:left="986"/>
      </w:pPr>
      <w:r>
        <w:rPr/>
        <w:t>Un</w:t>
      </w:r>
      <w:r>
        <w:rPr>
          <w:spacing w:val="-9"/>
        </w:rPr>
        <w:t> </w:t>
      </w:r>
      <w:r>
        <w:rPr/>
        <w:t>identificateur</w:t>
      </w:r>
      <w:r>
        <w:rPr>
          <w:spacing w:val="-8"/>
        </w:rPr>
        <w:t> </w:t>
      </w:r>
      <w:r>
        <w:rPr/>
        <w:t>est</w:t>
      </w:r>
      <w:r>
        <w:rPr>
          <w:spacing w:val="-8"/>
        </w:rPr>
        <w:t> </w:t>
      </w:r>
      <w:r>
        <w:rPr/>
        <w:t>une</w:t>
      </w:r>
      <w:r>
        <w:rPr>
          <w:spacing w:val="-8"/>
        </w:rPr>
        <w:t> </w:t>
      </w:r>
      <w:r>
        <w:rPr/>
        <w:t>suite</w:t>
      </w:r>
      <w:r>
        <w:rPr>
          <w:spacing w:val="-8"/>
        </w:rPr>
        <w:t> </w:t>
      </w:r>
      <w:r>
        <w:rPr/>
        <w:t>de</w:t>
      </w:r>
      <w:r>
        <w:rPr>
          <w:spacing w:val="-8"/>
        </w:rPr>
        <w:t> </w:t>
      </w:r>
      <w:r>
        <w:rPr/>
        <w:t>caractères</w:t>
      </w:r>
      <w:r>
        <w:rPr>
          <w:spacing w:val="-8"/>
        </w:rPr>
        <w:t> </w:t>
      </w:r>
      <w:r>
        <w:rPr/>
        <w:t>parmi</w:t>
      </w:r>
      <w:r>
        <w:rPr>
          <w:spacing w:val="-8"/>
        </w:rPr>
        <w:t> </w:t>
      </w:r>
      <w:r>
        <w:rPr>
          <w:spacing w:val="-10"/>
        </w:rPr>
        <w:t>:</w:t>
      </w:r>
    </w:p>
    <w:p>
      <w:pPr>
        <w:pStyle w:val="ListParagraph"/>
        <w:numPr>
          <w:ilvl w:val="1"/>
          <w:numId w:val="40"/>
        </w:numPr>
        <w:tabs>
          <w:tab w:pos="1502" w:val="left" w:leader="none"/>
        </w:tabs>
        <w:spacing w:line="240" w:lineRule="auto" w:before="211" w:after="0"/>
        <w:ind w:left="1501" w:right="0" w:hanging="304"/>
        <w:jc w:val="left"/>
        <w:rPr>
          <w:sz w:val="24"/>
        </w:rPr>
      </w:pPr>
      <w:r>
        <w:rPr>
          <w:sz w:val="24"/>
        </w:rPr>
        <w:t>les</w:t>
      </w:r>
      <w:r>
        <w:rPr>
          <w:spacing w:val="-7"/>
          <w:sz w:val="24"/>
        </w:rPr>
        <w:t> </w:t>
      </w:r>
      <w:r>
        <w:rPr>
          <w:sz w:val="24"/>
        </w:rPr>
        <w:t>lettres</w:t>
      </w:r>
      <w:r>
        <w:rPr>
          <w:spacing w:val="-7"/>
          <w:sz w:val="24"/>
        </w:rPr>
        <w:t> </w:t>
      </w:r>
      <w:r>
        <w:rPr>
          <w:sz w:val="24"/>
        </w:rPr>
        <w:t>(minuscules</w:t>
      </w:r>
      <w:r>
        <w:rPr>
          <w:spacing w:val="-7"/>
          <w:sz w:val="24"/>
        </w:rPr>
        <w:t> </w:t>
      </w:r>
      <w:r>
        <w:rPr>
          <w:sz w:val="24"/>
        </w:rPr>
        <w:t>ou</w:t>
      </w:r>
      <w:r>
        <w:rPr>
          <w:spacing w:val="-7"/>
          <w:sz w:val="24"/>
        </w:rPr>
        <w:t> </w:t>
      </w:r>
      <w:r>
        <w:rPr>
          <w:sz w:val="24"/>
        </w:rPr>
        <w:t>majuscules,</w:t>
      </w:r>
      <w:r>
        <w:rPr>
          <w:spacing w:val="-7"/>
          <w:sz w:val="24"/>
        </w:rPr>
        <w:t> </w:t>
      </w:r>
      <w:r>
        <w:rPr>
          <w:sz w:val="24"/>
        </w:rPr>
        <w:t>mais</w:t>
      </w:r>
      <w:r>
        <w:rPr>
          <w:spacing w:val="-7"/>
          <w:sz w:val="24"/>
        </w:rPr>
        <w:t> </w:t>
      </w:r>
      <w:r>
        <w:rPr>
          <w:sz w:val="24"/>
        </w:rPr>
        <w:t>non</w:t>
      </w:r>
      <w:r>
        <w:rPr>
          <w:spacing w:val="-7"/>
          <w:sz w:val="24"/>
        </w:rPr>
        <w:t> </w:t>
      </w:r>
      <w:r>
        <w:rPr>
          <w:spacing w:val="-2"/>
          <w:sz w:val="24"/>
        </w:rPr>
        <w:t>accentuées),</w:t>
      </w:r>
    </w:p>
    <w:p>
      <w:pPr>
        <w:pStyle w:val="ListParagraph"/>
        <w:numPr>
          <w:ilvl w:val="1"/>
          <w:numId w:val="40"/>
        </w:numPr>
        <w:tabs>
          <w:tab w:pos="1502" w:val="left" w:leader="none"/>
        </w:tabs>
        <w:spacing w:line="240" w:lineRule="auto" w:before="112" w:after="0"/>
        <w:ind w:left="1501" w:right="0" w:hanging="304"/>
        <w:jc w:val="left"/>
        <w:rPr>
          <w:sz w:val="24"/>
        </w:rPr>
      </w:pPr>
      <w:r>
        <w:rPr>
          <w:sz w:val="24"/>
        </w:rPr>
        <w:t>les</w:t>
      </w:r>
      <w:r>
        <w:rPr>
          <w:spacing w:val="-4"/>
          <w:sz w:val="24"/>
        </w:rPr>
        <w:t> </w:t>
      </w:r>
      <w:r>
        <w:rPr>
          <w:spacing w:val="-2"/>
          <w:sz w:val="24"/>
        </w:rPr>
        <w:t>chiffres,</w:t>
      </w:r>
    </w:p>
    <w:p>
      <w:pPr>
        <w:pStyle w:val="ListParagraph"/>
        <w:numPr>
          <w:ilvl w:val="1"/>
          <w:numId w:val="40"/>
        </w:numPr>
        <w:tabs>
          <w:tab w:pos="1502" w:val="left" w:leader="none"/>
        </w:tabs>
        <w:spacing w:line="240" w:lineRule="auto" w:before="111" w:after="0"/>
        <w:ind w:left="1501" w:right="0" w:hanging="304"/>
        <w:jc w:val="left"/>
        <w:rPr>
          <w:sz w:val="24"/>
        </w:rPr>
      </w:pPr>
      <w:r>
        <w:rPr>
          <w:sz w:val="24"/>
        </w:rPr>
        <w:t>le</w:t>
      </w:r>
      <w:r>
        <w:rPr>
          <w:spacing w:val="-7"/>
          <w:sz w:val="24"/>
        </w:rPr>
        <w:t> </w:t>
      </w:r>
      <w:r>
        <w:rPr>
          <w:sz w:val="24"/>
        </w:rPr>
        <w:t>blanc</w:t>
      </w:r>
      <w:r>
        <w:rPr>
          <w:spacing w:val="-6"/>
          <w:sz w:val="24"/>
        </w:rPr>
        <w:t> </w:t>
      </w:r>
      <w:r>
        <w:rPr>
          <w:sz w:val="24"/>
        </w:rPr>
        <w:t>souligné</w:t>
      </w:r>
      <w:r>
        <w:rPr>
          <w:spacing w:val="-6"/>
          <w:sz w:val="24"/>
        </w:rPr>
        <w:t> </w:t>
      </w:r>
      <w:r>
        <w:rPr>
          <w:spacing w:val="-10"/>
          <w:sz w:val="24"/>
        </w:rPr>
        <w:t>.</w:t>
      </w:r>
    </w:p>
    <w:p>
      <w:pPr>
        <w:pStyle w:val="ListParagraph"/>
        <w:numPr>
          <w:ilvl w:val="0"/>
          <w:numId w:val="40"/>
        </w:numPr>
        <w:tabs>
          <w:tab w:pos="987" w:val="left" w:leader="none"/>
        </w:tabs>
        <w:spacing w:line="252" w:lineRule="auto" w:before="212" w:after="0"/>
        <w:ind w:left="986" w:right="1131" w:hanging="297"/>
        <w:jc w:val="both"/>
        <w:rPr>
          <w:sz w:val="24"/>
        </w:rPr>
      </w:pPr>
      <w:r>
        <w:rPr>
          <w:b/>
          <w:sz w:val="24"/>
        </w:rPr>
        <w:t>les mots-clefs : </w:t>
      </w:r>
      <w:r>
        <w:rPr>
          <w:sz w:val="24"/>
        </w:rPr>
        <w:t>Un certain nombre de mots, appelés mots-clefs, sont réservés pour le </w:t>
      </w:r>
      <w:r>
        <w:rPr>
          <w:spacing w:val="-2"/>
          <w:sz w:val="24"/>
        </w:rPr>
        <w:t>langage</w:t>
      </w:r>
      <w:r>
        <w:rPr>
          <w:spacing w:val="-8"/>
          <w:sz w:val="24"/>
        </w:rPr>
        <w:t> </w:t>
      </w:r>
      <w:r>
        <w:rPr>
          <w:spacing w:val="-2"/>
          <w:sz w:val="24"/>
        </w:rPr>
        <w:t>lui-même</w:t>
      </w:r>
      <w:r>
        <w:rPr>
          <w:spacing w:val="-8"/>
          <w:sz w:val="24"/>
        </w:rPr>
        <w:t> </w:t>
      </w:r>
      <w:r>
        <w:rPr>
          <w:spacing w:val="-2"/>
          <w:sz w:val="24"/>
        </w:rPr>
        <w:t>et</w:t>
      </w:r>
      <w:r>
        <w:rPr>
          <w:spacing w:val="-8"/>
          <w:sz w:val="24"/>
        </w:rPr>
        <w:t> </w:t>
      </w:r>
      <w:r>
        <w:rPr>
          <w:spacing w:val="-2"/>
          <w:sz w:val="24"/>
        </w:rPr>
        <w:t>ne</w:t>
      </w:r>
      <w:r>
        <w:rPr>
          <w:spacing w:val="-8"/>
          <w:sz w:val="24"/>
        </w:rPr>
        <w:t> </w:t>
      </w:r>
      <w:r>
        <w:rPr>
          <w:spacing w:val="-2"/>
          <w:sz w:val="24"/>
        </w:rPr>
        <w:t>peuvent</w:t>
      </w:r>
      <w:r>
        <w:rPr>
          <w:spacing w:val="-8"/>
          <w:sz w:val="24"/>
        </w:rPr>
        <w:t> </w:t>
      </w:r>
      <w:r>
        <w:rPr>
          <w:spacing w:val="-2"/>
          <w:sz w:val="24"/>
        </w:rPr>
        <w:t>pas</w:t>
      </w:r>
      <w:r>
        <w:rPr>
          <w:spacing w:val="-8"/>
          <w:sz w:val="24"/>
        </w:rPr>
        <w:t> </w:t>
      </w:r>
      <w:r>
        <w:rPr>
          <w:spacing w:val="-2"/>
          <w:sz w:val="24"/>
        </w:rPr>
        <w:t>être</w:t>
      </w:r>
      <w:r>
        <w:rPr>
          <w:spacing w:val="-8"/>
          <w:sz w:val="24"/>
        </w:rPr>
        <w:t> </w:t>
      </w:r>
      <w:r>
        <w:rPr>
          <w:spacing w:val="-2"/>
          <w:sz w:val="24"/>
        </w:rPr>
        <w:t>utilisés</w:t>
      </w:r>
      <w:r>
        <w:rPr>
          <w:spacing w:val="-8"/>
          <w:sz w:val="24"/>
        </w:rPr>
        <w:t> </w:t>
      </w:r>
      <w:r>
        <w:rPr>
          <w:spacing w:val="-2"/>
          <w:sz w:val="24"/>
        </w:rPr>
        <w:t>comme</w:t>
      </w:r>
      <w:r>
        <w:rPr>
          <w:spacing w:val="-8"/>
          <w:sz w:val="24"/>
        </w:rPr>
        <w:t> </w:t>
      </w:r>
      <w:r>
        <w:rPr>
          <w:spacing w:val="-2"/>
          <w:sz w:val="24"/>
        </w:rPr>
        <w:t>identificateurs.</w:t>
      </w:r>
      <w:r>
        <w:rPr>
          <w:spacing w:val="-8"/>
          <w:sz w:val="24"/>
        </w:rPr>
        <w:t> </w:t>
      </w:r>
      <w:r>
        <w:rPr>
          <w:spacing w:val="-2"/>
          <w:sz w:val="24"/>
        </w:rPr>
        <w:t>L’ANSI</w:t>
      </w:r>
      <w:r>
        <w:rPr>
          <w:spacing w:val="-8"/>
          <w:sz w:val="24"/>
        </w:rPr>
        <w:t> </w:t>
      </w:r>
      <w:r>
        <w:rPr>
          <w:spacing w:val="-2"/>
          <w:sz w:val="24"/>
        </w:rPr>
        <w:t>C</w:t>
      </w:r>
      <w:r>
        <w:rPr>
          <w:spacing w:val="-8"/>
          <w:sz w:val="24"/>
        </w:rPr>
        <w:t> </w:t>
      </w:r>
      <w:r>
        <w:rPr>
          <w:spacing w:val="-2"/>
          <w:sz w:val="24"/>
        </w:rPr>
        <w:t>compte</w:t>
      </w:r>
      <w:r>
        <w:rPr>
          <w:spacing w:val="-2"/>
          <w:sz w:val="24"/>
        </w:rPr>
        <w:t> </w:t>
      </w:r>
      <w:r>
        <w:rPr>
          <w:sz w:val="24"/>
        </w:rPr>
        <w:t>32 mots clefs :</w:t>
      </w:r>
    </w:p>
    <w:p>
      <w:pPr>
        <w:pStyle w:val="BodyText"/>
        <w:spacing w:before="10"/>
        <w:rPr>
          <w:sz w:val="20"/>
        </w:rPr>
      </w:pPr>
      <w:r>
        <w:rPr/>
        <w:drawing>
          <wp:anchor distT="0" distB="0" distL="0" distR="0" allowOverlap="1" layoutInCell="1" locked="0" behindDoc="0" simplePos="0" relativeHeight="20">
            <wp:simplePos x="0" y="0"/>
            <wp:positionH relativeFrom="page">
              <wp:posOffset>1383499</wp:posOffset>
            </wp:positionH>
            <wp:positionV relativeFrom="paragraph">
              <wp:posOffset>168039</wp:posOffset>
            </wp:positionV>
            <wp:extent cx="5153025" cy="600075"/>
            <wp:effectExtent l="0" t="0" r="0" b="0"/>
            <wp:wrapTopAndBottom/>
            <wp:docPr id="7" name="image7.jpeg"/>
            <wp:cNvGraphicFramePr>
              <a:graphicFrameLocks noChangeAspect="1"/>
            </wp:cNvGraphicFramePr>
            <a:graphic>
              <a:graphicData uri="http://schemas.openxmlformats.org/drawingml/2006/picture">
                <pic:pic>
                  <pic:nvPicPr>
                    <pic:cNvPr id="8" name="image7.jpeg"/>
                    <pic:cNvPicPr/>
                  </pic:nvPicPr>
                  <pic:blipFill>
                    <a:blip r:embed="rId16" cstate="print"/>
                    <a:stretch>
                      <a:fillRect/>
                    </a:stretch>
                  </pic:blipFill>
                  <pic:spPr>
                    <a:xfrm>
                      <a:off x="0" y="0"/>
                      <a:ext cx="5153025" cy="600075"/>
                    </a:xfrm>
                    <a:prstGeom prst="rect">
                      <a:avLst/>
                    </a:prstGeom>
                  </pic:spPr>
                </pic:pic>
              </a:graphicData>
            </a:graphic>
          </wp:anchor>
        </w:drawing>
      </w:r>
    </w:p>
    <w:p>
      <w:pPr>
        <w:pStyle w:val="BodyText"/>
        <w:spacing w:before="177"/>
        <w:ind w:left="2828"/>
      </w:pPr>
      <w:bookmarkStart w:name="_bookmark88" w:id="173"/>
      <w:bookmarkEnd w:id="173"/>
      <w:r>
        <w:rPr/>
      </w:r>
      <w:r>
        <w:rPr>
          <w:spacing w:val="9"/>
        </w:rPr>
        <w:t>F</w:t>
      </w:r>
      <w:r>
        <w:rPr>
          <w:spacing w:val="9"/>
          <w:sz w:val="19"/>
        </w:rPr>
        <w:t>IGURE</w:t>
      </w:r>
      <w:r>
        <w:rPr>
          <w:spacing w:val="13"/>
          <w:sz w:val="19"/>
        </w:rPr>
        <w:t> </w:t>
      </w:r>
      <w:r>
        <w:rPr/>
        <w:t>3.1</w:t>
      </w:r>
      <w:r>
        <w:rPr>
          <w:spacing w:val="-6"/>
        </w:rPr>
        <w:t> </w:t>
      </w:r>
      <w:r>
        <w:rPr/>
        <w:t>–</w:t>
      </w:r>
      <w:r>
        <w:rPr>
          <w:spacing w:val="-5"/>
        </w:rPr>
        <w:t> </w:t>
      </w:r>
      <w:r>
        <w:rPr/>
        <w:t>les</w:t>
      </w:r>
      <w:r>
        <w:rPr>
          <w:spacing w:val="-5"/>
        </w:rPr>
        <w:t> </w:t>
      </w:r>
      <w:r>
        <w:rPr/>
        <w:t>mots-clefs</w:t>
      </w:r>
      <w:r>
        <w:rPr>
          <w:spacing w:val="-6"/>
        </w:rPr>
        <w:t> </w:t>
      </w:r>
      <w:r>
        <w:rPr/>
        <w:t>dans</w:t>
      </w:r>
      <w:r>
        <w:rPr>
          <w:spacing w:val="-5"/>
        </w:rPr>
        <w:t> </w:t>
      </w:r>
      <w:r>
        <w:rPr/>
        <w:t>langage</w:t>
      </w:r>
      <w:r>
        <w:rPr>
          <w:spacing w:val="-6"/>
        </w:rPr>
        <w:t> </w:t>
      </w:r>
      <w:r>
        <w:rPr>
          <w:spacing w:val="-10"/>
        </w:rPr>
        <w:t>C</w:t>
      </w:r>
    </w:p>
    <w:p>
      <w:pPr>
        <w:pStyle w:val="BodyText"/>
        <w:spacing w:before="7"/>
        <w:rPr>
          <w:sz w:val="41"/>
        </w:rPr>
      </w:pPr>
    </w:p>
    <w:p>
      <w:pPr>
        <w:pStyle w:val="ListParagraph"/>
        <w:numPr>
          <w:ilvl w:val="0"/>
          <w:numId w:val="40"/>
        </w:numPr>
        <w:tabs>
          <w:tab w:pos="987" w:val="left" w:leader="none"/>
        </w:tabs>
        <w:spacing w:line="252" w:lineRule="auto" w:before="0" w:after="0"/>
        <w:ind w:left="986" w:right="1131" w:hanging="297"/>
        <w:jc w:val="both"/>
        <w:rPr>
          <w:sz w:val="24"/>
        </w:rPr>
      </w:pPr>
      <w:r>
        <w:rPr>
          <w:b/>
          <w:sz w:val="24"/>
        </w:rPr>
        <w:t>les constantes : </w:t>
      </w:r>
      <w:r>
        <w:rPr>
          <w:sz w:val="24"/>
        </w:rPr>
        <w:t>Une constante est une valeur qui apparaît littéralement dans le code source d’un programme, le type de la constante étant déterminé par la façon dont </w:t>
      </w:r>
      <w:r>
        <w:rPr>
          <w:sz w:val="24"/>
        </w:rPr>
        <w:t>la</w:t>
      </w:r>
      <w:r>
        <w:rPr>
          <w:sz w:val="24"/>
        </w:rPr>
        <w:t> constante</w:t>
      </w:r>
      <w:r>
        <w:rPr>
          <w:spacing w:val="-11"/>
          <w:sz w:val="24"/>
        </w:rPr>
        <w:t> </w:t>
      </w:r>
      <w:r>
        <w:rPr>
          <w:sz w:val="24"/>
        </w:rPr>
        <w:t>est</w:t>
      </w:r>
      <w:r>
        <w:rPr>
          <w:spacing w:val="-11"/>
          <w:sz w:val="24"/>
        </w:rPr>
        <w:t> </w:t>
      </w:r>
      <w:r>
        <w:rPr>
          <w:sz w:val="24"/>
        </w:rPr>
        <w:t>écrite.</w:t>
      </w:r>
      <w:r>
        <w:rPr>
          <w:spacing w:val="-11"/>
          <w:sz w:val="24"/>
        </w:rPr>
        <w:t> </w:t>
      </w:r>
      <w:r>
        <w:rPr>
          <w:sz w:val="24"/>
        </w:rPr>
        <w:t>Les</w:t>
      </w:r>
      <w:r>
        <w:rPr>
          <w:spacing w:val="-11"/>
          <w:sz w:val="24"/>
        </w:rPr>
        <w:t> </w:t>
      </w:r>
      <w:r>
        <w:rPr>
          <w:sz w:val="24"/>
        </w:rPr>
        <w:t>constantes</w:t>
      </w:r>
      <w:r>
        <w:rPr>
          <w:spacing w:val="-11"/>
          <w:sz w:val="24"/>
        </w:rPr>
        <w:t> </w:t>
      </w:r>
      <w:r>
        <w:rPr>
          <w:sz w:val="24"/>
        </w:rPr>
        <w:t>peuvent</w:t>
      </w:r>
      <w:r>
        <w:rPr>
          <w:spacing w:val="-11"/>
          <w:sz w:val="24"/>
        </w:rPr>
        <w:t> </w:t>
      </w:r>
      <w:r>
        <w:rPr>
          <w:sz w:val="24"/>
        </w:rPr>
        <w:t>être</w:t>
      </w:r>
      <w:r>
        <w:rPr>
          <w:spacing w:val="-11"/>
          <w:sz w:val="24"/>
        </w:rPr>
        <w:t> </w:t>
      </w:r>
      <w:r>
        <w:rPr>
          <w:sz w:val="24"/>
        </w:rPr>
        <w:t>de</w:t>
      </w:r>
      <w:r>
        <w:rPr>
          <w:spacing w:val="-11"/>
          <w:sz w:val="24"/>
        </w:rPr>
        <w:t> </w:t>
      </w:r>
      <w:r>
        <w:rPr>
          <w:sz w:val="24"/>
        </w:rPr>
        <w:t>4</w:t>
      </w:r>
      <w:r>
        <w:rPr>
          <w:spacing w:val="-11"/>
          <w:sz w:val="24"/>
        </w:rPr>
        <w:t> </w:t>
      </w:r>
      <w:r>
        <w:rPr>
          <w:sz w:val="24"/>
        </w:rPr>
        <w:t>types</w:t>
      </w:r>
      <w:r>
        <w:rPr>
          <w:spacing w:val="-11"/>
          <w:sz w:val="24"/>
        </w:rPr>
        <w:t> </w:t>
      </w:r>
      <w:r>
        <w:rPr>
          <w:sz w:val="24"/>
        </w:rPr>
        <w:t>:</w:t>
      </w:r>
      <w:r>
        <w:rPr>
          <w:spacing w:val="-11"/>
          <w:sz w:val="24"/>
        </w:rPr>
        <w:t> </w:t>
      </w:r>
      <w:r>
        <w:rPr>
          <w:sz w:val="24"/>
        </w:rPr>
        <w:t>entier,</w:t>
      </w:r>
      <w:r>
        <w:rPr>
          <w:spacing w:val="-11"/>
          <w:sz w:val="24"/>
        </w:rPr>
        <w:t> </w:t>
      </w:r>
      <w:r>
        <w:rPr>
          <w:sz w:val="24"/>
        </w:rPr>
        <w:t>flottant</w:t>
      </w:r>
      <w:r>
        <w:rPr>
          <w:spacing w:val="-11"/>
          <w:sz w:val="24"/>
        </w:rPr>
        <w:t> </w:t>
      </w:r>
      <w:r>
        <w:rPr>
          <w:sz w:val="24"/>
        </w:rPr>
        <w:t>(nombre</w:t>
      </w:r>
      <w:r>
        <w:rPr>
          <w:spacing w:val="-11"/>
          <w:sz w:val="24"/>
        </w:rPr>
        <w:t> </w:t>
      </w:r>
      <w:r>
        <w:rPr>
          <w:sz w:val="24"/>
        </w:rPr>
        <w:t>réel), caractère, énumération. Ces constantes vont être utilisées, par exemple, pour </w:t>
      </w:r>
      <w:r>
        <w:rPr>
          <w:sz w:val="24"/>
        </w:rPr>
        <w:t>initialiser</w:t>
      </w:r>
      <w:r>
        <w:rPr>
          <w:sz w:val="24"/>
        </w:rPr>
        <w:t> une variable.</w:t>
      </w:r>
    </w:p>
    <w:p>
      <w:pPr>
        <w:spacing w:after="0" w:line="252" w:lineRule="auto"/>
        <w:jc w:val="both"/>
        <w:rPr>
          <w:sz w:val="24"/>
        </w:rPr>
        <w:sectPr>
          <w:pgSz w:w="11910" w:h="16840"/>
          <w:pgMar w:header="0" w:footer="557" w:top="1060" w:bottom="740" w:left="1300" w:right="0"/>
        </w:sectPr>
      </w:pPr>
    </w:p>
    <w:p>
      <w:pPr>
        <w:pStyle w:val="ListParagraph"/>
        <w:numPr>
          <w:ilvl w:val="0"/>
          <w:numId w:val="40"/>
        </w:numPr>
        <w:tabs>
          <w:tab w:pos="987" w:val="left" w:leader="none"/>
        </w:tabs>
        <w:spacing w:line="252" w:lineRule="auto" w:before="91" w:after="0"/>
        <w:ind w:left="986" w:right="1131" w:hanging="297"/>
        <w:jc w:val="both"/>
        <w:rPr>
          <w:sz w:val="24"/>
        </w:rPr>
      </w:pPr>
      <w:r>
        <w:rPr>
          <w:b/>
          <w:sz w:val="24"/>
        </w:rPr>
        <w:t>les</w:t>
      </w:r>
      <w:r>
        <w:rPr>
          <w:b/>
          <w:spacing w:val="-5"/>
          <w:sz w:val="24"/>
        </w:rPr>
        <w:t> </w:t>
      </w:r>
      <w:r>
        <w:rPr>
          <w:b/>
          <w:sz w:val="24"/>
        </w:rPr>
        <w:t>chaînes</w:t>
      </w:r>
      <w:r>
        <w:rPr>
          <w:b/>
          <w:spacing w:val="-5"/>
          <w:sz w:val="24"/>
        </w:rPr>
        <w:t> </w:t>
      </w:r>
      <w:r>
        <w:rPr>
          <w:b/>
          <w:sz w:val="24"/>
        </w:rPr>
        <w:t>de</w:t>
      </w:r>
      <w:r>
        <w:rPr>
          <w:b/>
          <w:spacing w:val="-5"/>
          <w:sz w:val="24"/>
        </w:rPr>
        <w:t> </w:t>
      </w:r>
      <w:r>
        <w:rPr>
          <w:b/>
          <w:sz w:val="24"/>
        </w:rPr>
        <w:t>caractères</w:t>
      </w:r>
      <w:r>
        <w:rPr>
          <w:b/>
          <w:spacing w:val="-5"/>
          <w:sz w:val="24"/>
        </w:rPr>
        <w:t> </w:t>
      </w:r>
      <w:r>
        <w:rPr>
          <w:b/>
          <w:sz w:val="24"/>
        </w:rPr>
        <w:t>:</w:t>
      </w:r>
      <w:r>
        <w:rPr>
          <w:b/>
          <w:spacing w:val="-5"/>
          <w:sz w:val="24"/>
        </w:rPr>
        <w:t> </w:t>
      </w:r>
      <w:r>
        <w:rPr>
          <w:sz w:val="24"/>
        </w:rPr>
        <w:t>Une</w:t>
      </w:r>
      <w:r>
        <w:rPr>
          <w:spacing w:val="-5"/>
          <w:sz w:val="24"/>
        </w:rPr>
        <w:t> </w:t>
      </w:r>
      <w:r>
        <w:rPr>
          <w:sz w:val="24"/>
        </w:rPr>
        <w:t>chaîne</w:t>
      </w:r>
      <w:r>
        <w:rPr>
          <w:spacing w:val="-5"/>
          <w:sz w:val="24"/>
        </w:rPr>
        <w:t> </w:t>
      </w:r>
      <w:r>
        <w:rPr>
          <w:sz w:val="24"/>
        </w:rPr>
        <w:t>de</w:t>
      </w:r>
      <w:r>
        <w:rPr>
          <w:spacing w:val="-5"/>
          <w:sz w:val="24"/>
        </w:rPr>
        <w:t> </w:t>
      </w:r>
      <w:r>
        <w:rPr>
          <w:sz w:val="24"/>
        </w:rPr>
        <w:t>caractères</w:t>
      </w:r>
      <w:r>
        <w:rPr>
          <w:spacing w:val="-5"/>
          <w:sz w:val="24"/>
        </w:rPr>
        <w:t> </w:t>
      </w:r>
      <w:r>
        <w:rPr>
          <w:sz w:val="24"/>
        </w:rPr>
        <w:t>est</w:t>
      </w:r>
      <w:r>
        <w:rPr>
          <w:spacing w:val="-5"/>
          <w:sz w:val="24"/>
        </w:rPr>
        <w:t> </w:t>
      </w:r>
      <w:r>
        <w:rPr>
          <w:sz w:val="24"/>
        </w:rPr>
        <w:t>une</w:t>
      </w:r>
      <w:r>
        <w:rPr>
          <w:spacing w:val="-5"/>
          <w:sz w:val="24"/>
        </w:rPr>
        <w:t> </w:t>
      </w:r>
      <w:r>
        <w:rPr>
          <w:sz w:val="24"/>
        </w:rPr>
        <w:t>suite</w:t>
      </w:r>
      <w:r>
        <w:rPr>
          <w:spacing w:val="-5"/>
          <w:sz w:val="24"/>
        </w:rPr>
        <w:t> </w:t>
      </w:r>
      <w:r>
        <w:rPr>
          <w:sz w:val="24"/>
        </w:rPr>
        <w:t>de</w:t>
      </w:r>
      <w:r>
        <w:rPr>
          <w:spacing w:val="-5"/>
          <w:sz w:val="24"/>
        </w:rPr>
        <w:t> </w:t>
      </w:r>
      <w:r>
        <w:rPr>
          <w:sz w:val="24"/>
        </w:rPr>
        <w:t>caractères</w:t>
      </w:r>
      <w:r>
        <w:rPr>
          <w:spacing w:val="-5"/>
          <w:sz w:val="24"/>
        </w:rPr>
        <w:t> </w:t>
      </w:r>
      <w:r>
        <w:rPr>
          <w:sz w:val="24"/>
        </w:rPr>
        <w:t>entourés</w:t>
      </w:r>
      <w:r>
        <w:rPr>
          <w:sz w:val="24"/>
        </w:rPr>
        <w:t> </w:t>
      </w:r>
      <w:r>
        <w:rPr>
          <w:spacing w:val="-2"/>
          <w:sz w:val="24"/>
        </w:rPr>
        <w:t>par</w:t>
      </w:r>
      <w:r>
        <w:rPr>
          <w:spacing w:val="-5"/>
          <w:sz w:val="24"/>
        </w:rPr>
        <w:t> </w:t>
      </w:r>
      <w:r>
        <w:rPr>
          <w:spacing w:val="-2"/>
          <w:sz w:val="24"/>
        </w:rPr>
        <w:t>des</w:t>
      </w:r>
      <w:r>
        <w:rPr>
          <w:spacing w:val="-5"/>
          <w:sz w:val="24"/>
        </w:rPr>
        <w:t> </w:t>
      </w:r>
      <w:r>
        <w:rPr>
          <w:spacing w:val="-2"/>
          <w:sz w:val="24"/>
        </w:rPr>
        <w:t>guillemets.Une</w:t>
      </w:r>
      <w:r>
        <w:rPr>
          <w:spacing w:val="-5"/>
          <w:sz w:val="24"/>
        </w:rPr>
        <w:t> </w:t>
      </w:r>
      <w:r>
        <w:rPr>
          <w:spacing w:val="-2"/>
          <w:sz w:val="24"/>
        </w:rPr>
        <w:t>chaîne</w:t>
      </w:r>
      <w:r>
        <w:rPr>
          <w:spacing w:val="-5"/>
          <w:sz w:val="24"/>
        </w:rPr>
        <w:t> </w:t>
      </w:r>
      <w:r>
        <w:rPr>
          <w:spacing w:val="-2"/>
          <w:sz w:val="24"/>
        </w:rPr>
        <w:t>de</w:t>
      </w:r>
      <w:r>
        <w:rPr>
          <w:spacing w:val="-5"/>
          <w:sz w:val="24"/>
        </w:rPr>
        <w:t> </w:t>
      </w:r>
      <w:r>
        <w:rPr>
          <w:spacing w:val="-2"/>
          <w:sz w:val="24"/>
        </w:rPr>
        <w:t>caractères</w:t>
      </w:r>
      <w:r>
        <w:rPr>
          <w:spacing w:val="-5"/>
          <w:sz w:val="24"/>
        </w:rPr>
        <w:t> </w:t>
      </w:r>
      <w:r>
        <w:rPr>
          <w:spacing w:val="-2"/>
          <w:sz w:val="24"/>
        </w:rPr>
        <w:t>peut</w:t>
      </w:r>
      <w:r>
        <w:rPr>
          <w:spacing w:val="-6"/>
          <w:sz w:val="24"/>
        </w:rPr>
        <w:t> </w:t>
      </w:r>
      <w:r>
        <w:rPr>
          <w:spacing w:val="-2"/>
          <w:sz w:val="24"/>
        </w:rPr>
        <w:t>contenir</w:t>
      </w:r>
      <w:r>
        <w:rPr>
          <w:spacing w:val="-5"/>
          <w:sz w:val="24"/>
        </w:rPr>
        <w:t> </w:t>
      </w:r>
      <w:r>
        <w:rPr>
          <w:spacing w:val="-2"/>
          <w:sz w:val="24"/>
        </w:rPr>
        <w:t>des</w:t>
      </w:r>
      <w:r>
        <w:rPr>
          <w:spacing w:val="-5"/>
          <w:sz w:val="24"/>
        </w:rPr>
        <w:t> </w:t>
      </w:r>
      <w:r>
        <w:rPr>
          <w:spacing w:val="-2"/>
          <w:sz w:val="24"/>
        </w:rPr>
        <w:t>caractères</w:t>
      </w:r>
      <w:r>
        <w:rPr>
          <w:spacing w:val="-5"/>
          <w:sz w:val="24"/>
        </w:rPr>
        <w:t> </w:t>
      </w:r>
      <w:r>
        <w:rPr>
          <w:spacing w:val="-2"/>
          <w:sz w:val="24"/>
        </w:rPr>
        <w:t>non</w:t>
      </w:r>
      <w:r>
        <w:rPr>
          <w:spacing w:val="-5"/>
          <w:sz w:val="24"/>
        </w:rPr>
        <w:t> </w:t>
      </w:r>
      <w:r>
        <w:rPr>
          <w:spacing w:val="-2"/>
          <w:sz w:val="24"/>
        </w:rPr>
        <w:t>imprimables,</w:t>
      </w:r>
      <w:r>
        <w:rPr>
          <w:spacing w:val="-2"/>
          <w:sz w:val="24"/>
        </w:rPr>
        <w:t> </w:t>
      </w:r>
      <w:r>
        <w:rPr>
          <w:sz w:val="24"/>
        </w:rPr>
        <w:t>désignés par les représentations vues précédemment.</w:t>
      </w:r>
    </w:p>
    <w:p>
      <w:pPr>
        <w:pStyle w:val="ListParagraph"/>
        <w:numPr>
          <w:ilvl w:val="0"/>
          <w:numId w:val="40"/>
        </w:numPr>
        <w:tabs>
          <w:tab w:pos="987" w:val="left" w:leader="none"/>
        </w:tabs>
        <w:spacing w:line="252" w:lineRule="auto" w:before="173" w:after="0"/>
        <w:ind w:left="986" w:right="1131" w:hanging="297"/>
        <w:jc w:val="both"/>
        <w:rPr>
          <w:sz w:val="24"/>
        </w:rPr>
      </w:pPr>
      <w:r>
        <w:rPr>
          <w:b/>
          <w:sz w:val="24"/>
        </w:rPr>
        <w:t>les opérateurs : </w:t>
      </w:r>
      <w:r>
        <w:rPr>
          <w:sz w:val="24"/>
        </w:rPr>
        <w:t>Deux types d’opérateurs peuvent être appliqués aux données(ou opé- randes) :</w:t>
      </w:r>
    </w:p>
    <w:p>
      <w:pPr>
        <w:pStyle w:val="ListParagraph"/>
        <w:numPr>
          <w:ilvl w:val="1"/>
          <w:numId w:val="40"/>
        </w:numPr>
        <w:tabs>
          <w:tab w:pos="1502" w:val="left" w:leader="none"/>
        </w:tabs>
        <w:spacing w:line="240" w:lineRule="auto" w:before="172" w:after="0"/>
        <w:ind w:left="1501" w:right="0" w:hanging="304"/>
        <w:jc w:val="left"/>
        <w:rPr>
          <w:sz w:val="24"/>
        </w:rPr>
      </w:pPr>
      <w:r>
        <w:rPr>
          <w:sz w:val="24"/>
        </w:rPr>
        <w:t>Les</w:t>
      </w:r>
      <w:r>
        <w:rPr>
          <w:spacing w:val="-8"/>
          <w:sz w:val="24"/>
        </w:rPr>
        <w:t> </w:t>
      </w:r>
      <w:r>
        <w:rPr>
          <w:sz w:val="24"/>
        </w:rPr>
        <w:t>Opérateurs</w:t>
      </w:r>
      <w:r>
        <w:rPr>
          <w:spacing w:val="-8"/>
          <w:sz w:val="24"/>
        </w:rPr>
        <w:t> </w:t>
      </w:r>
      <w:r>
        <w:rPr>
          <w:spacing w:val="-2"/>
          <w:sz w:val="24"/>
        </w:rPr>
        <w:t>unaires.</w:t>
      </w:r>
    </w:p>
    <w:p>
      <w:pPr>
        <w:pStyle w:val="ListParagraph"/>
        <w:numPr>
          <w:ilvl w:val="1"/>
          <w:numId w:val="40"/>
        </w:numPr>
        <w:tabs>
          <w:tab w:pos="1502" w:val="left" w:leader="none"/>
        </w:tabs>
        <w:spacing w:line="240" w:lineRule="auto" w:before="88" w:after="0"/>
        <w:ind w:left="1501" w:right="0" w:hanging="304"/>
        <w:jc w:val="left"/>
        <w:rPr>
          <w:sz w:val="24"/>
        </w:rPr>
      </w:pPr>
      <w:r>
        <w:rPr>
          <w:sz w:val="24"/>
        </w:rPr>
        <w:t>Les</w:t>
      </w:r>
      <w:r>
        <w:rPr>
          <w:spacing w:val="-8"/>
          <w:sz w:val="24"/>
        </w:rPr>
        <w:t> </w:t>
      </w:r>
      <w:r>
        <w:rPr>
          <w:sz w:val="24"/>
        </w:rPr>
        <w:t>opérateurs</w:t>
      </w:r>
      <w:r>
        <w:rPr>
          <w:spacing w:val="-8"/>
          <w:sz w:val="24"/>
        </w:rPr>
        <w:t> </w:t>
      </w:r>
      <w:r>
        <w:rPr>
          <w:spacing w:val="-2"/>
          <w:sz w:val="24"/>
        </w:rPr>
        <w:t>binaires.</w:t>
      </w:r>
    </w:p>
    <w:p>
      <w:pPr>
        <w:pStyle w:val="ListParagraph"/>
        <w:numPr>
          <w:ilvl w:val="0"/>
          <w:numId w:val="41"/>
        </w:numPr>
        <w:tabs>
          <w:tab w:pos="1502" w:val="left" w:leader="none"/>
        </w:tabs>
        <w:spacing w:line="252" w:lineRule="auto" w:before="225" w:after="0"/>
        <w:ind w:left="1501" w:right="1131" w:hanging="370"/>
        <w:jc w:val="left"/>
        <w:rPr>
          <w:sz w:val="24"/>
        </w:rPr>
      </w:pPr>
      <w:r>
        <w:rPr>
          <w:b/>
          <w:spacing w:val="-2"/>
          <w:sz w:val="24"/>
        </w:rPr>
        <w:t>Les</w:t>
      </w:r>
      <w:r>
        <w:rPr>
          <w:b/>
          <w:spacing w:val="-4"/>
          <w:sz w:val="24"/>
        </w:rPr>
        <w:t> </w:t>
      </w:r>
      <w:r>
        <w:rPr>
          <w:b/>
          <w:spacing w:val="-2"/>
          <w:sz w:val="24"/>
        </w:rPr>
        <w:t>opérateurs</w:t>
      </w:r>
      <w:r>
        <w:rPr>
          <w:b/>
          <w:spacing w:val="-4"/>
          <w:sz w:val="24"/>
        </w:rPr>
        <w:t> </w:t>
      </w:r>
      <w:r>
        <w:rPr>
          <w:b/>
          <w:spacing w:val="-2"/>
          <w:sz w:val="24"/>
        </w:rPr>
        <w:t>arithmétiques</w:t>
      </w:r>
      <w:r>
        <w:rPr>
          <w:b/>
          <w:spacing w:val="-4"/>
          <w:sz w:val="24"/>
        </w:rPr>
        <w:t> </w:t>
      </w:r>
      <w:r>
        <w:rPr>
          <w:b/>
          <w:spacing w:val="-2"/>
          <w:sz w:val="24"/>
        </w:rPr>
        <w:t>:</w:t>
      </w:r>
      <w:r>
        <w:rPr>
          <w:b/>
          <w:spacing w:val="-4"/>
          <w:sz w:val="24"/>
        </w:rPr>
        <w:t> </w:t>
      </w:r>
      <w:r>
        <w:rPr>
          <w:spacing w:val="-2"/>
          <w:sz w:val="24"/>
        </w:rPr>
        <w:t>Les</w:t>
      </w:r>
      <w:r>
        <w:rPr>
          <w:spacing w:val="-4"/>
          <w:sz w:val="24"/>
        </w:rPr>
        <w:t> </w:t>
      </w:r>
      <w:r>
        <w:rPr>
          <w:spacing w:val="-2"/>
          <w:sz w:val="24"/>
        </w:rPr>
        <w:t>opérateurs</w:t>
      </w:r>
      <w:r>
        <w:rPr>
          <w:spacing w:val="-4"/>
          <w:sz w:val="24"/>
        </w:rPr>
        <w:t> </w:t>
      </w:r>
      <w:r>
        <w:rPr>
          <w:spacing w:val="-2"/>
          <w:sz w:val="24"/>
        </w:rPr>
        <w:t>arithmétiques</w:t>
      </w:r>
      <w:r>
        <w:rPr>
          <w:spacing w:val="-4"/>
          <w:sz w:val="24"/>
        </w:rPr>
        <w:t> </w:t>
      </w:r>
      <w:r>
        <w:rPr>
          <w:spacing w:val="-2"/>
          <w:sz w:val="24"/>
        </w:rPr>
        <w:t>classiques</w:t>
      </w:r>
      <w:r>
        <w:rPr>
          <w:spacing w:val="-4"/>
          <w:sz w:val="24"/>
        </w:rPr>
        <w:t> </w:t>
      </w:r>
      <w:r>
        <w:rPr>
          <w:spacing w:val="-2"/>
          <w:sz w:val="24"/>
        </w:rPr>
        <w:t>sont</w:t>
      </w:r>
      <w:r>
        <w:rPr>
          <w:spacing w:val="-4"/>
          <w:sz w:val="24"/>
        </w:rPr>
        <w:t> </w:t>
      </w:r>
      <w:r>
        <w:rPr>
          <w:spacing w:val="-2"/>
          <w:sz w:val="24"/>
        </w:rPr>
        <w:t>l’opé-</w:t>
      </w:r>
      <w:r>
        <w:rPr>
          <w:spacing w:val="-2"/>
          <w:sz w:val="24"/>
        </w:rPr>
        <w:t> </w:t>
      </w:r>
      <w:r>
        <w:rPr>
          <w:sz w:val="24"/>
        </w:rPr>
        <w:t>rateur unaire (changement de signe) ainsi que les opérateurs binaires.</w:t>
      </w:r>
    </w:p>
    <w:p>
      <w:pPr>
        <w:pStyle w:val="BodyText"/>
        <w:spacing w:before="6"/>
        <w:rPr>
          <w:sz w:val="20"/>
        </w:rPr>
      </w:pPr>
    </w:p>
    <w:tbl>
      <w:tblPr>
        <w:tblW w:w="0" w:type="auto"/>
        <w:jc w:val="left"/>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2515"/>
      </w:tblGrid>
      <w:tr>
        <w:trPr>
          <w:trHeight w:val="326" w:hRule="atLeast"/>
        </w:trPr>
        <w:tc>
          <w:tcPr>
            <w:tcW w:w="3082" w:type="dxa"/>
          </w:tcPr>
          <w:p>
            <w:pPr>
              <w:pStyle w:val="TableParagraph"/>
              <w:spacing w:line="273" w:lineRule="exact"/>
              <w:ind w:right="112"/>
              <w:rPr>
                <w:sz w:val="24"/>
              </w:rPr>
            </w:pPr>
            <w:bookmarkStart w:name="_bookmark89" w:id="174"/>
            <w:bookmarkEnd w:id="174"/>
            <w:r>
              <w:rPr/>
            </w:r>
            <w:r>
              <w:rPr>
                <w:sz w:val="24"/>
              </w:rPr>
              <w:t>Opérateur</w:t>
            </w:r>
            <w:r>
              <w:rPr>
                <w:spacing w:val="-11"/>
                <w:sz w:val="24"/>
              </w:rPr>
              <w:t> </w:t>
            </w:r>
            <w:r>
              <w:rPr>
                <w:spacing w:val="-2"/>
                <w:sz w:val="24"/>
              </w:rPr>
              <w:t>arithmétique</w:t>
            </w:r>
          </w:p>
        </w:tc>
        <w:tc>
          <w:tcPr>
            <w:tcW w:w="2515" w:type="dxa"/>
          </w:tcPr>
          <w:p>
            <w:pPr>
              <w:pStyle w:val="TableParagraph"/>
              <w:spacing w:line="273" w:lineRule="exact"/>
              <w:ind w:left="133" w:right="126"/>
              <w:jc w:val="center"/>
              <w:rPr>
                <w:sz w:val="24"/>
              </w:rPr>
            </w:pPr>
            <w:r>
              <w:rPr>
                <w:spacing w:val="-2"/>
                <w:sz w:val="24"/>
              </w:rPr>
              <w:t>Description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addition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soustraction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multiplication</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pacing w:val="-2"/>
                <w:sz w:val="24"/>
              </w:rPr>
              <w:t>Division</w:t>
            </w:r>
          </w:p>
        </w:tc>
      </w:tr>
      <w:tr>
        <w:trPr>
          <w:trHeight w:val="615" w:hRule="atLeast"/>
        </w:trPr>
        <w:tc>
          <w:tcPr>
            <w:tcW w:w="3082" w:type="dxa"/>
          </w:tcPr>
          <w:p>
            <w:pPr>
              <w:pStyle w:val="TableParagraph"/>
              <w:spacing w:line="240" w:lineRule="auto" w:before="10"/>
              <w:jc w:val="left"/>
              <w:rPr>
                <w:sz w:val="24"/>
              </w:rPr>
            </w:pPr>
          </w:p>
          <w:p>
            <w:pPr>
              <w:pStyle w:val="TableParagraph"/>
              <w:spacing w:line="240" w:lineRule="auto"/>
              <w:ind w:right="112"/>
              <w:rPr>
                <w:sz w:val="24"/>
              </w:rPr>
            </w:pPr>
            <w:r>
              <w:rPr>
                <w:w w:val="99"/>
                <w:sz w:val="24"/>
              </w:rPr>
              <w:t>%</w:t>
            </w:r>
          </w:p>
        </w:tc>
        <w:tc>
          <w:tcPr>
            <w:tcW w:w="2515" w:type="dxa"/>
          </w:tcPr>
          <w:p>
            <w:pPr>
              <w:pStyle w:val="TableParagraph"/>
              <w:spacing w:line="252" w:lineRule="auto"/>
              <w:ind w:left="811" w:hanging="452"/>
              <w:jc w:val="left"/>
              <w:rPr>
                <w:sz w:val="24"/>
              </w:rPr>
            </w:pPr>
            <w:r>
              <w:rPr>
                <w:sz w:val="24"/>
              </w:rPr>
              <w:t>reste</w:t>
            </w:r>
            <w:r>
              <w:rPr>
                <w:spacing w:val="-15"/>
                <w:sz w:val="24"/>
              </w:rPr>
              <w:t> </w:t>
            </w:r>
            <w:r>
              <w:rPr>
                <w:sz w:val="24"/>
              </w:rPr>
              <w:t>de</w:t>
            </w:r>
            <w:r>
              <w:rPr>
                <w:spacing w:val="-15"/>
                <w:sz w:val="24"/>
              </w:rPr>
              <w:t> </w:t>
            </w:r>
            <w:r>
              <w:rPr>
                <w:sz w:val="24"/>
              </w:rPr>
              <w:t>la</w:t>
            </w:r>
            <w:r>
              <w:rPr>
                <w:spacing w:val="-15"/>
                <w:sz w:val="24"/>
              </w:rPr>
              <w:t> </w:t>
            </w:r>
            <w:r>
              <w:rPr>
                <w:sz w:val="24"/>
              </w:rPr>
              <w:t>division </w:t>
            </w:r>
            <w:r>
              <w:rPr>
                <w:spacing w:val="-2"/>
                <w:sz w:val="24"/>
              </w:rPr>
              <w:t>(modulo)</w:t>
            </w:r>
          </w:p>
        </w:tc>
      </w:tr>
    </w:tbl>
    <w:p>
      <w:pPr>
        <w:pStyle w:val="BodyText"/>
        <w:spacing w:before="5"/>
        <w:rPr>
          <w:sz w:val="29"/>
        </w:rPr>
      </w:pPr>
    </w:p>
    <w:p>
      <w:pPr>
        <w:pStyle w:val="BodyText"/>
        <w:ind w:left="875" w:right="1600"/>
        <w:jc w:val="center"/>
      </w:pPr>
      <w:r>
        <w:rPr/>
        <w:t>T</w:t>
      </w:r>
      <w:r>
        <w:rPr>
          <w:sz w:val="19"/>
        </w:rPr>
        <w:t>ABLE</w:t>
      </w:r>
      <w:r>
        <w:rPr>
          <w:spacing w:val="15"/>
          <w:sz w:val="19"/>
        </w:rPr>
        <w:t> </w:t>
      </w:r>
      <w:r>
        <w:rPr/>
        <w:t>3.1</w:t>
      </w:r>
      <w:r>
        <w:rPr>
          <w:spacing w:val="-3"/>
        </w:rPr>
        <w:t> </w:t>
      </w:r>
      <w:r>
        <w:rPr/>
        <w:t>–</w:t>
      </w:r>
      <w:r>
        <w:rPr>
          <w:spacing w:val="-4"/>
        </w:rPr>
        <w:t> </w:t>
      </w:r>
      <w:r>
        <w:rPr/>
        <w:t>Les</w:t>
      </w:r>
      <w:r>
        <w:rPr>
          <w:spacing w:val="-3"/>
        </w:rPr>
        <w:t> </w:t>
      </w:r>
      <w:r>
        <w:rPr/>
        <w:t>opérateurs</w:t>
      </w:r>
      <w:r>
        <w:rPr>
          <w:spacing w:val="-3"/>
        </w:rPr>
        <w:t> </w:t>
      </w:r>
      <w:r>
        <w:rPr/>
        <w:t>arithmétiques</w:t>
      </w:r>
      <w:r>
        <w:rPr>
          <w:spacing w:val="-4"/>
        </w:rPr>
        <w:t> </w:t>
      </w:r>
      <w:r>
        <w:rPr/>
        <w:t>en</w:t>
      </w:r>
      <w:r>
        <w:rPr>
          <w:spacing w:val="-3"/>
        </w:rPr>
        <w:t> </w:t>
      </w:r>
      <w:r>
        <w:rPr/>
        <w:t>langage</w:t>
      </w:r>
      <w:r>
        <w:rPr>
          <w:spacing w:val="-3"/>
        </w:rPr>
        <w:t> </w:t>
      </w:r>
      <w:r>
        <w:rPr>
          <w:spacing w:val="-10"/>
        </w:rPr>
        <w:t>C</w:t>
      </w:r>
    </w:p>
    <w:p>
      <w:pPr>
        <w:pStyle w:val="BodyText"/>
        <w:spacing w:before="1"/>
        <w:rPr>
          <w:sz w:val="32"/>
        </w:rPr>
      </w:pPr>
    </w:p>
    <w:p>
      <w:pPr>
        <w:pStyle w:val="ListParagraph"/>
        <w:numPr>
          <w:ilvl w:val="0"/>
          <w:numId w:val="41"/>
        </w:numPr>
        <w:tabs>
          <w:tab w:pos="1502" w:val="left" w:leader="none"/>
        </w:tabs>
        <w:spacing w:line="240" w:lineRule="auto" w:before="0" w:after="0"/>
        <w:ind w:left="1501" w:right="0" w:hanging="358"/>
        <w:jc w:val="left"/>
        <w:rPr>
          <w:sz w:val="24"/>
        </w:rPr>
      </w:pPr>
      <w:r>
        <w:rPr>
          <w:b/>
          <w:sz w:val="24"/>
        </w:rPr>
        <w:t>Les</w:t>
      </w:r>
      <w:r>
        <w:rPr>
          <w:b/>
          <w:spacing w:val="-8"/>
          <w:sz w:val="24"/>
        </w:rPr>
        <w:t> </w:t>
      </w:r>
      <w:r>
        <w:rPr>
          <w:b/>
          <w:sz w:val="24"/>
        </w:rPr>
        <w:t>opérateurs</w:t>
      </w:r>
      <w:r>
        <w:rPr>
          <w:b/>
          <w:spacing w:val="-8"/>
          <w:sz w:val="24"/>
        </w:rPr>
        <w:t> </w:t>
      </w:r>
      <w:r>
        <w:rPr>
          <w:b/>
          <w:sz w:val="24"/>
        </w:rPr>
        <w:t>relationnels</w:t>
      </w:r>
      <w:r>
        <w:rPr>
          <w:b/>
          <w:spacing w:val="-8"/>
          <w:sz w:val="24"/>
        </w:rPr>
        <w:t> </w:t>
      </w:r>
      <w:r>
        <w:rPr>
          <w:b/>
          <w:sz w:val="24"/>
        </w:rPr>
        <w:t>:</w:t>
      </w:r>
      <w:r>
        <w:rPr>
          <w:b/>
          <w:spacing w:val="-8"/>
          <w:sz w:val="24"/>
        </w:rPr>
        <w:t> </w:t>
      </w:r>
      <w:r>
        <w:rPr>
          <w:sz w:val="24"/>
        </w:rPr>
        <w:t>Les</w:t>
      </w:r>
      <w:r>
        <w:rPr>
          <w:spacing w:val="-7"/>
          <w:sz w:val="24"/>
        </w:rPr>
        <w:t> </w:t>
      </w:r>
      <w:r>
        <w:rPr>
          <w:sz w:val="24"/>
        </w:rPr>
        <w:t>opérateurs</w:t>
      </w:r>
      <w:r>
        <w:rPr>
          <w:spacing w:val="-8"/>
          <w:sz w:val="24"/>
        </w:rPr>
        <w:t> </w:t>
      </w:r>
      <w:r>
        <w:rPr>
          <w:sz w:val="24"/>
        </w:rPr>
        <w:t>relationnels</w:t>
      </w:r>
      <w:r>
        <w:rPr>
          <w:spacing w:val="-8"/>
          <w:sz w:val="24"/>
        </w:rPr>
        <w:t> </w:t>
      </w:r>
      <w:r>
        <w:rPr>
          <w:sz w:val="24"/>
        </w:rPr>
        <w:t>en</w:t>
      </w:r>
      <w:r>
        <w:rPr>
          <w:spacing w:val="-8"/>
          <w:sz w:val="24"/>
        </w:rPr>
        <w:t> </w:t>
      </w:r>
      <w:r>
        <w:rPr>
          <w:sz w:val="24"/>
        </w:rPr>
        <w:t>langage</w:t>
      </w:r>
      <w:r>
        <w:rPr>
          <w:spacing w:val="-7"/>
          <w:sz w:val="24"/>
        </w:rPr>
        <w:t> </w:t>
      </w:r>
      <w:r>
        <w:rPr>
          <w:sz w:val="24"/>
        </w:rPr>
        <w:t>C</w:t>
      </w:r>
      <w:r>
        <w:rPr>
          <w:spacing w:val="-8"/>
          <w:sz w:val="24"/>
        </w:rPr>
        <w:t> </w:t>
      </w:r>
      <w:r>
        <w:rPr>
          <w:sz w:val="24"/>
        </w:rPr>
        <w:t>sont</w:t>
      </w:r>
      <w:r>
        <w:rPr>
          <w:spacing w:val="-8"/>
          <w:sz w:val="24"/>
        </w:rPr>
        <w:t> </w:t>
      </w:r>
      <w:r>
        <w:rPr>
          <w:spacing w:val="-10"/>
          <w:sz w:val="24"/>
        </w:rPr>
        <w:t>:</w:t>
      </w:r>
    </w:p>
    <w:p>
      <w:pPr>
        <w:pStyle w:val="BodyText"/>
        <w:spacing w:before="10"/>
        <w:rPr>
          <w:sz w:val="21"/>
        </w:rPr>
      </w:pPr>
    </w:p>
    <w:tbl>
      <w:tblPr>
        <w:tblW w:w="0" w:type="auto"/>
        <w:jc w:val="left"/>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2515"/>
      </w:tblGrid>
      <w:tr>
        <w:trPr>
          <w:trHeight w:val="326" w:hRule="atLeast"/>
        </w:trPr>
        <w:tc>
          <w:tcPr>
            <w:tcW w:w="3082" w:type="dxa"/>
          </w:tcPr>
          <w:p>
            <w:pPr>
              <w:pStyle w:val="TableParagraph"/>
              <w:spacing w:line="273" w:lineRule="exact"/>
              <w:ind w:right="112"/>
              <w:rPr>
                <w:sz w:val="24"/>
              </w:rPr>
            </w:pPr>
            <w:bookmarkStart w:name="_bookmark90" w:id="175"/>
            <w:bookmarkEnd w:id="175"/>
            <w:r>
              <w:rPr/>
            </w:r>
            <w:r>
              <w:rPr>
                <w:sz w:val="24"/>
              </w:rPr>
              <w:t>Opérateur</w:t>
            </w:r>
            <w:r>
              <w:rPr>
                <w:spacing w:val="-11"/>
                <w:sz w:val="24"/>
              </w:rPr>
              <w:t> </w:t>
            </w:r>
            <w:r>
              <w:rPr>
                <w:spacing w:val="-2"/>
                <w:sz w:val="24"/>
              </w:rPr>
              <w:t>relationnel</w:t>
            </w:r>
          </w:p>
        </w:tc>
        <w:tc>
          <w:tcPr>
            <w:tcW w:w="2515" w:type="dxa"/>
          </w:tcPr>
          <w:p>
            <w:pPr>
              <w:pStyle w:val="TableParagraph"/>
              <w:spacing w:line="273" w:lineRule="exact"/>
              <w:ind w:left="133" w:right="126"/>
              <w:jc w:val="center"/>
              <w:rPr>
                <w:sz w:val="24"/>
              </w:rPr>
            </w:pPr>
            <w:r>
              <w:rPr>
                <w:spacing w:val="-2"/>
                <w:sz w:val="24"/>
              </w:rPr>
              <w:t>Description</w:t>
            </w:r>
          </w:p>
        </w:tc>
      </w:tr>
      <w:tr>
        <w:trPr>
          <w:trHeight w:val="326" w:hRule="atLeast"/>
        </w:trPr>
        <w:tc>
          <w:tcPr>
            <w:tcW w:w="3082" w:type="dxa"/>
          </w:tcPr>
          <w:p>
            <w:pPr>
              <w:pStyle w:val="TableParagraph"/>
              <w:spacing w:line="273" w:lineRule="exact"/>
              <w:ind w:right="112"/>
              <w:rPr>
                <w:sz w:val="24"/>
              </w:rPr>
            </w:pPr>
            <w:r>
              <w:rPr>
                <w:w w:val="99"/>
                <w:sz w:val="24"/>
              </w:rPr>
              <w:t>&gt;</w:t>
            </w:r>
          </w:p>
        </w:tc>
        <w:tc>
          <w:tcPr>
            <w:tcW w:w="2515" w:type="dxa"/>
          </w:tcPr>
          <w:p>
            <w:pPr>
              <w:pStyle w:val="TableParagraph"/>
              <w:spacing w:line="273" w:lineRule="exact"/>
              <w:ind w:left="133" w:right="126"/>
              <w:jc w:val="center"/>
              <w:rPr>
                <w:sz w:val="24"/>
              </w:rPr>
            </w:pPr>
            <w:r>
              <w:rPr>
                <w:sz w:val="24"/>
              </w:rPr>
              <w:t>strictement</w:t>
            </w:r>
            <w:r>
              <w:rPr>
                <w:spacing w:val="-12"/>
                <w:sz w:val="24"/>
              </w:rPr>
              <w:t> </w:t>
            </w:r>
            <w:r>
              <w:rPr>
                <w:spacing w:val="-2"/>
                <w:sz w:val="24"/>
              </w:rPr>
              <w:t>supérieur</w:t>
            </w:r>
          </w:p>
        </w:tc>
      </w:tr>
      <w:tr>
        <w:trPr>
          <w:trHeight w:val="326" w:hRule="atLeast"/>
        </w:trPr>
        <w:tc>
          <w:tcPr>
            <w:tcW w:w="3082" w:type="dxa"/>
          </w:tcPr>
          <w:p>
            <w:pPr>
              <w:pStyle w:val="TableParagraph"/>
              <w:spacing w:line="273" w:lineRule="exact"/>
              <w:ind w:right="112"/>
              <w:rPr>
                <w:sz w:val="24"/>
              </w:rPr>
            </w:pPr>
            <w:r>
              <w:rPr>
                <w:spacing w:val="-5"/>
                <w:sz w:val="24"/>
              </w:rPr>
              <w:t>&gt;=</w:t>
            </w:r>
          </w:p>
        </w:tc>
        <w:tc>
          <w:tcPr>
            <w:tcW w:w="2515" w:type="dxa"/>
          </w:tcPr>
          <w:p>
            <w:pPr>
              <w:pStyle w:val="TableParagraph"/>
              <w:spacing w:line="273" w:lineRule="exact"/>
              <w:ind w:left="133" w:right="126"/>
              <w:jc w:val="center"/>
              <w:rPr>
                <w:sz w:val="24"/>
              </w:rPr>
            </w:pPr>
            <w:r>
              <w:rPr>
                <w:sz w:val="24"/>
              </w:rPr>
              <w:t>supérieur</w:t>
            </w:r>
            <w:r>
              <w:rPr>
                <w:spacing w:val="-7"/>
                <w:sz w:val="24"/>
              </w:rPr>
              <w:t> </w:t>
            </w:r>
            <w:r>
              <w:rPr>
                <w:sz w:val="24"/>
              </w:rPr>
              <w:t>ou</w:t>
            </w:r>
            <w:r>
              <w:rPr>
                <w:spacing w:val="-7"/>
                <w:sz w:val="24"/>
              </w:rPr>
              <w:t> </w:t>
            </w:r>
            <w:r>
              <w:rPr>
                <w:spacing w:val="-4"/>
                <w:sz w:val="24"/>
              </w:rPr>
              <w:t>égal</w:t>
            </w:r>
          </w:p>
        </w:tc>
      </w:tr>
      <w:tr>
        <w:trPr>
          <w:trHeight w:val="326" w:hRule="atLeast"/>
        </w:trPr>
        <w:tc>
          <w:tcPr>
            <w:tcW w:w="3082" w:type="dxa"/>
          </w:tcPr>
          <w:p>
            <w:pPr>
              <w:pStyle w:val="TableParagraph"/>
              <w:spacing w:line="273" w:lineRule="exact"/>
              <w:ind w:right="112"/>
              <w:rPr>
                <w:sz w:val="24"/>
              </w:rPr>
            </w:pPr>
            <w:r>
              <w:rPr>
                <w:w w:val="99"/>
                <w:sz w:val="24"/>
              </w:rPr>
              <w:t>&lt;</w:t>
            </w:r>
          </w:p>
        </w:tc>
        <w:tc>
          <w:tcPr>
            <w:tcW w:w="2515" w:type="dxa"/>
          </w:tcPr>
          <w:p>
            <w:pPr>
              <w:pStyle w:val="TableParagraph"/>
              <w:spacing w:line="273" w:lineRule="exact"/>
              <w:ind w:left="133" w:right="126"/>
              <w:jc w:val="center"/>
              <w:rPr>
                <w:sz w:val="24"/>
              </w:rPr>
            </w:pPr>
            <w:r>
              <w:rPr>
                <w:sz w:val="24"/>
              </w:rPr>
              <w:t>strictement</w:t>
            </w:r>
            <w:r>
              <w:rPr>
                <w:spacing w:val="-12"/>
                <w:sz w:val="24"/>
              </w:rPr>
              <w:t> </w:t>
            </w:r>
            <w:r>
              <w:rPr>
                <w:spacing w:val="-2"/>
                <w:sz w:val="24"/>
              </w:rPr>
              <w:t>inférieur</w:t>
            </w:r>
          </w:p>
        </w:tc>
      </w:tr>
      <w:tr>
        <w:trPr>
          <w:trHeight w:val="326" w:hRule="atLeast"/>
        </w:trPr>
        <w:tc>
          <w:tcPr>
            <w:tcW w:w="3082" w:type="dxa"/>
          </w:tcPr>
          <w:p>
            <w:pPr>
              <w:pStyle w:val="TableParagraph"/>
              <w:spacing w:line="273" w:lineRule="exact"/>
              <w:ind w:right="112"/>
              <w:rPr>
                <w:sz w:val="24"/>
              </w:rPr>
            </w:pPr>
            <w:r>
              <w:rPr>
                <w:spacing w:val="-5"/>
                <w:sz w:val="24"/>
              </w:rPr>
              <w:t>&lt;=</w:t>
            </w:r>
          </w:p>
        </w:tc>
        <w:tc>
          <w:tcPr>
            <w:tcW w:w="2515" w:type="dxa"/>
          </w:tcPr>
          <w:p>
            <w:pPr>
              <w:pStyle w:val="TableParagraph"/>
              <w:spacing w:line="273" w:lineRule="exact"/>
              <w:ind w:left="133" w:right="126"/>
              <w:jc w:val="center"/>
              <w:rPr>
                <w:sz w:val="24"/>
              </w:rPr>
            </w:pPr>
            <w:r>
              <w:rPr>
                <w:sz w:val="24"/>
              </w:rPr>
              <w:t>inférieur</w:t>
            </w:r>
            <w:r>
              <w:rPr>
                <w:spacing w:val="-7"/>
                <w:sz w:val="24"/>
              </w:rPr>
              <w:t> </w:t>
            </w:r>
            <w:r>
              <w:rPr>
                <w:sz w:val="24"/>
              </w:rPr>
              <w:t>ou</w:t>
            </w:r>
            <w:r>
              <w:rPr>
                <w:spacing w:val="-6"/>
                <w:sz w:val="24"/>
              </w:rPr>
              <w:t> </w:t>
            </w:r>
            <w:r>
              <w:rPr>
                <w:spacing w:val="-4"/>
                <w:sz w:val="24"/>
              </w:rPr>
              <w:t>égal</w:t>
            </w:r>
          </w:p>
        </w:tc>
      </w:tr>
      <w:tr>
        <w:trPr>
          <w:trHeight w:val="326" w:hRule="atLeast"/>
        </w:trPr>
        <w:tc>
          <w:tcPr>
            <w:tcW w:w="3082"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6"/>
              <w:jc w:val="center"/>
              <w:rPr>
                <w:sz w:val="24"/>
              </w:rPr>
            </w:pPr>
            <w:r>
              <w:rPr>
                <w:spacing w:val="-4"/>
                <w:sz w:val="24"/>
              </w:rPr>
              <w:t>égal</w:t>
            </w:r>
          </w:p>
        </w:tc>
      </w:tr>
      <w:tr>
        <w:trPr>
          <w:trHeight w:val="326" w:hRule="atLeast"/>
        </w:trPr>
        <w:tc>
          <w:tcPr>
            <w:tcW w:w="3082"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6"/>
              <w:jc w:val="center"/>
              <w:rPr>
                <w:sz w:val="24"/>
              </w:rPr>
            </w:pPr>
            <w:r>
              <w:rPr>
                <w:spacing w:val="-2"/>
                <w:sz w:val="24"/>
              </w:rPr>
              <w:t>différent</w:t>
            </w:r>
          </w:p>
        </w:tc>
      </w:tr>
    </w:tbl>
    <w:p>
      <w:pPr>
        <w:pStyle w:val="BodyText"/>
        <w:spacing w:before="6"/>
        <w:rPr>
          <w:sz w:val="29"/>
        </w:rPr>
      </w:pPr>
    </w:p>
    <w:p>
      <w:pPr>
        <w:pStyle w:val="BodyText"/>
        <w:ind w:left="875" w:right="1600"/>
        <w:jc w:val="center"/>
      </w:pPr>
      <w:r>
        <w:rPr/>
        <w:t>T</w:t>
      </w:r>
      <w:r>
        <w:rPr>
          <w:sz w:val="19"/>
        </w:rPr>
        <w:t>ABLE</w:t>
      </w:r>
      <w:r>
        <w:rPr>
          <w:spacing w:val="15"/>
          <w:sz w:val="19"/>
        </w:rPr>
        <w:t> </w:t>
      </w:r>
      <w:r>
        <w:rPr/>
        <w:t>3.2</w:t>
      </w:r>
      <w:r>
        <w:rPr>
          <w:spacing w:val="-3"/>
        </w:rPr>
        <w:t> </w:t>
      </w:r>
      <w:r>
        <w:rPr/>
        <w:t>–</w:t>
      </w:r>
      <w:r>
        <w:rPr>
          <w:spacing w:val="-3"/>
        </w:rPr>
        <w:t> </w:t>
      </w:r>
      <w:r>
        <w:rPr/>
        <w:t>Les</w:t>
      </w:r>
      <w:r>
        <w:rPr>
          <w:spacing w:val="-3"/>
        </w:rPr>
        <w:t> </w:t>
      </w:r>
      <w:r>
        <w:rPr/>
        <w:t>opérateurs</w:t>
      </w:r>
      <w:r>
        <w:rPr>
          <w:spacing w:val="-3"/>
        </w:rPr>
        <w:t> </w:t>
      </w:r>
      <w:r>
        <w:rPr/>
        <w:t>relationnels</w:t>
      </w:r>
      <w:r>
        <w:rPr>
          <w:spacing w:val="-3"/>
        </w:rPr>
        <w:t> </w:t>
      </w:r>
      <w:r>
        <w:rPr/>
        <w:t>en</w:t>
      </w:r>
      <w:r>
        <w:rPr>
          <w:spacing w:val="-3"/>
        </w:rPr>
        <w:t> </w:t>
      </w:r>
      <w:r>
        <w:rPr/>
        <w:t>langage</w:t>
      </w:r>
      <w:r>
        <w:rPr>
          <w:spacing w:val="-4"/>
        </w:rPr>
        <w:t> </w:t>
      </w:r>
      <w:r>
        <w:rPr>
          <w:spacing w:val="-10"/>
        </w:rPr>
        <w:t>C</w:t>
      </w:r>
    </w:p>
    <w:p>
      <w:pPr>
        <w:pStyle w:val="BodyText"/>
        <w:spacing w:before="1"/>
        <w:rPr>
          <w:sz w:val="32"/>
        </w:rPr>
      </w:pPr>
    </w:p>
    <w:p>
      <w:pPr>
        <w:pStyle w:val="ListParagraph"/>
        <w:numPr>
          <w:ilvl w:val="0"/>
          <w:numId w:val="41"/>
        </w:numPr>
        <w:tabs>
          <w:tab w:pos="1502" w:val="left" w:leader="none"/>
        </w:tabs>
        <w:spacing w:line="252" w:lineRule="auto" w:before="0" w:after="0"/>
        <w:ind w:left="1501" w:right="1131" w:hanging="357"/>
        <w:jc w:val="left"/>
        <w:rPr>
          <w:sz w:val="24"/>
        </w:rPr>
      </w:pPr>
      <w:r>
        <w:rPr>
          <w:b/>
          <w:sz w:val="24"/>
        </w:rPr>
        <w:t>Les</w:t>
      </w:r>
      <w:r>
        <w:rPr>
          <w:b/>
          <w:spacing w:val="-8"/>
          <w:sz w:val="24"/>
        </w:rPr>
        <w:t> </w:t>
      </w:r>
      <w:r>
        <w:rPr>
          <w:b/>
          <w:sz w:val="24"/>
        </w:rPr>
        <w:t>opérateurs</w:t>
      </w:r>
      <w:r>
        <w:rPr>
          <w:b/>
          <w:spacing w:val="-8"/>
          <w:sz w:val="24"/>
        </w:rPr>
        <w:t> </w:t>
      </w:r>
      <w:r>
        <w:rPr>
          <w:b/>
          <w:sz w:val="24"/>
        </w:rPr>
        <w:t>logiques</w:t>
      </w:r>
      <w:r>
        <w:rPr>
          <w:b/>
          <w:spacing w:val="-8"/>
          <w:sz w:val="24"/>
        </w:rPr>
        <w:t> </w:t>
      </w:r>
      <w:r>
        <w:rPr>
          <w:b/>
          <w:sz w:val="24"/>
        </w:rPr>
        <w:t>booléens</w:t>
      </w:r>
      <w:r>
        <w:rPr>
          <w:b/>
          <w:spacing w:val="-8"/>
          <w:sz w:val="24"/>
        </w:rPr>
        <w:t> </w:t>
      </w:r>
      <w:r>
        <w:rPr>
          <w:b/>
          <w:sz w:val="24"/>
        </w:rPr>
        <w:t>:</w:t>
      </w:r>
      <w:r>
        <w:rPr>
          <w:sz w:val="24"/>
        </w:rPr>
        <w:t>Les</w:t>
      </w:r>
      <w:r>
        <w:rPr>
          <w:spacing w:val="-8"/>
          <w:sz w:val="24"/>
        </w:rPr>
        <w:t> </w:t>
      </w:r>
      <w:r>
        <w:rPr>
          <w:sz w:val="24"/>
        </w:rPr>
        <w:t>opérateurs</w:t>
      </w:r>
      <w:r>
        <w:rPr>
          <w:spacing w:val="-8"/>
          <w:sz w:val="24"/>
        </w:rPr>
        <w:t> </w:t>
      </w:r>
      <w:r>
        <w:rPr>
          <w:sz w:val="24"/>
        </w:rPr>
        <w:t>logiques</w:t>
      </w:r>
      <w:r>
        <w:rPr>
          <w:spacing w:val="-8"/>
          <w:sz w:val="24"/>
        </w:rPr>
        <w:t> </w:t>
      </w:r>
      <w:r>
        <w:rPr>
          <w:sz w:val="24"/>
        </w:rPr>
        <w:t>booléens</w:t>
      </w:r>
      <w:r>
        <w:rPr>
          <w:spacing w:val="-8"/>
          <w:sz w:val="24"/>
        </w:rPr>
        <w:t> </w:t>
      </w:r>
      <w:r>
        <w:rPr>
          <w:sz w:val="24"/>
        </w:rPr>
        <w:t>en</w:t>
      </w:r>
      <w:r>
        <w:rPr>
          <w:spacing w:val="-8"/>
          <w:sz w:val="24"/>
        </w:rPr>
        <w:t> </w:t>
      </w:r>
      <w:r>
        <w:rPr>
          <w:sz w:val="24"/>
        </w:rPr>
        <w:t>langage</w:t>
      </w:r>
      <w:r>
        <w:rPr>
          <w:spacing w:val="-8"/>
          <w:sz w:val="24"/>
        </w:rPr>
        <w:t> </w:t>
      </w:r>
      <w:r>
        <w:rPr>
          <w:sz w:val="24"/>
        </w:rPr>
        <w:t>C sont :</w:t>
      </w:r>
    </w:p>
    <w:p>
      <w:pPr>
        <w:pStyle w:val="BodyText"/>
        <w:spacing w:before="3"/>
        <w:rPr>
          <w:sz w:val="16"/>
        </w:rPr>
      </w:pPr>
    </w:p>
    <w:tbl>
      <w:tblPr>
        <w:tblW w:w="0" w:type="auto"/>
        <w:jc w:val="left"/>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2"/>
        <w:gridCol w:w="2515"/>
      </w:tblGrid>
      <w:tr>
        <w:trPr>
          <w:trHeight w:val="326" w:hRule="atLeast"/>
        </w:trPr>
        <w:tc>
          <w:tcPr>
            <w:tcW w:w="3082" w:type="dxa"/>
          </w:tcPr>
          <w:p>
            <w:pPr>
              <w:pStyle w:val="TableParagraph"/>
              <w:spacing w:line="273" w:lineRule="exact"/>
              <w:ind w:right="112"/>
              <w:rPr>
                <w:sz w:val="24"/>
              </w:rPr>
            </w:pPr>
            <w:bookmarkStart w:name="_bookmark91" w:id="176"/>
            <w:bookmarkEnd w:id="176"/>
            <w:r>
              <w:rPr/>
            </w:r>
            <w:r>
              <w:rPr>
                <w:sz w:val="24"/>
              </w:rPr>
              <w:t>opérateur</w:t>
            </w:r>
            <w:r>
              <w:rPr>
                <w:spacing w:val="-10"/>
                <w:sz w:val="24"/>
              </w:rPr>
              <w:t> </w:t>
            </w:r>
            <w:r>
              <w:rPr>
                <w:sz w:val="24"/>
              </w:rPr>
              <w:t>logique</w:t>
            </w:r>
            <w:r>
              <w:rPr>
                <w:spacing w:val="-9"/>
                <w:sz w:val="24"/>
              </w:rPr>
              <w:t> </w:t>
            </w:r>
            <w:r>
              <w:rPr>
                <w:spacing w:val="-2"/>
                <w:sz w:val="24"/>
              </w:rPr>
              <w:t>booléen</w:t>
            </w:r>
          </w:p>
        </w:tc>
        <w:tc>
          <w:tcPr>
            <w:tcW w:w="2515" w:type="dxa"/>
          </w:tcPr>
          <w:p>
            <w:pPr>
              <w:pStyle w:val="TableParagraph"/>
              <w:spacing w:line="273" w:lineRule="exact"/>
              <w:ind w:left="133" w:right="126"/>
              <w:jc w:val="center"/>
              <w:rPr>
                <w:sz w:val="24"/>
              </w:rPr>
            </w:pPr>
            <w:r>
              <w:rPr>
                <w:spacing w:val="-2"/>
                <w:sz w:val="24"/>
              </w:rPr>
              <w:t>Description</w:t>
            </w:r>
          </w:p>
        </w:tc>
      </w:tr>
      <w:tr>
        <w:trPr>
          <w:trHeight w:val="326" w:hRule="atLeast"/>
        </w:trPr>
        <w:tc>
          <w:tcPr>
            <w:tcW w:w="3082" w:type="dxa"/>
          </w:tcPr>
          <w:p>
            <w:pPr>
              <w:pStyle w:val="TableParagraph"/>
              <w:spacing w:line="273" w:lineRule="exact"/>
              <w:ind w:right="112"/>
              <w:rPr>
                <w:sz w:val="24"/>
              </w:rPr>
            </w:pPr>
            <w:r>
              <w:rPr>
                <w:spacing w:val="-5"/>
                <w:sz w:val="24"/>
              </w:rPr>
              <w:t>&amp;&amp;</w:t>
            </w:r>
          </w:p>
        </w:tc>
        <w:tc>
          <w:tcPr>
            <w:tcW w:w="2515" w:type="dxa"/>
          </w:tcPr>
          <w:p>
            <w:pPr>
              <w:pStyle w:val="TableParagraph"/>
              <w:spacing w:line="273" w:lineRule="exact"/>
              <w:ind w:left="133" w:right="126"/>
              <w:jc w:val="center"/>
              <w:rPr>
                <w:sz w:val="24"/>
              </w:rPr>
            </w:pPr>
            <w:r>
              <w:rPr>
                <w:sz w:val="24"/>
              </w:rPr>
              <w:t>et</w:t>
            </w:r>
            <w:r>
              <w:rPr>
                <w:spacing w:val="-3"/>
                <w:sz w:val="24"/>
              </w:rPr>
              <w:t> </w:t>
            </w:r>
            <w:r>
              <w:rPr>
                <w:spacing w:val="-2"/>
                <w:sz w:val="24"/>
              </w:rPr>
              <w:t>logique</w:t>
            </w:r>
          </w:p>
        </w:tc>
      </w:tr>
      <w:tr>
        <w:trPr>
          <w:trHeight w:val="326" w:hRule="atLeast"/>
        </w:trPr>
        <w:tc>
          <w:tcPr>
            <w:tcW w:w="3082"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6"/>
              <w:jc w:val="center"/>
              <w:rPr>
                <w:sz w:val="24"/>
              </w:rPr>
            </w:pPr>
            <w:r>
              <w:rPr>
                <w:sz w:val="24"/>
              </w:rPr>
              <w:t>ou</w:t>
            </w:r>
            <w:r>
              <w:rPr>
                <w:spacing w:val="-4"/>
                <w:sz w:val="24"/>
              </w:rPr>
              <w:t> </w:t>
            </w:r>
            <w:r>
              <w:rPr>
                <w:spacing w:val="-2"/>
                <w:sz w:val="24"/>
              </w:rPr>
              <w:t>logique</w:t>
            </w:r>
          </w:p>
        </w:tc>
      </w:tr>
      <w:tr>
        <w:trPr>
          <w:trHeight w:val="326" w:hRule="atLeast"/>
        </w:trPr>
        <w:tc>
          <w:tcPr>
            <w:tcW w:w="3082" w:type="dxa"/>
          </w:tcPr>
          <w:p>
            <w:pPr>
              <w:pStyle w:val="TableParagraph"/>
              <w:spacing w:line="273" w:lineRule="exact"/>
              <w:ind w:right="112"/>
              <w:rPr>
                <w:sz w:val="24"/>
              </w:rPr>
            </w:pPr>
            <w:r>
              <w:rPr>
                <w:w w:val="99"/>
                <w:sz w:val="24"/>
              </w:rPr>
              <w:t>!</w:t>
            </w:r>
          </w:p>
        </w:tc>
        <w:tc>
          <w:tcPr>
            <w:tcW w:w="2515" w:type="dxa"/>
          </w:tcPr>
          <w:p>
            <w:pPr>
              <w:pStyle w:val="TableParagraph"/>
              <w:spacing w:line="273" w:lineRule="exact"/>
              <w:ind w:left="133" w:right="126"/>
              <w:jc w:val="center"/>
              <w:rPr>
                <w:sz w:val="24"/>
              </w:rPr>
            </w:pPr>
            <w:r>
              <w:rPr>
                <w:sz w:val="24"/>
              </w:rPr>
              <w:t>négation</w:t>
            </w:r>
            <w:r>
              <w:rPr>
                <w:spacing w:val="-12"/>
                <w:sz w:val="24"/>
              </w:rPr>
              <w:t> </w:t>
            </w:r>
            <w:r>
              <w:rPr>
                <w:spacing w:val="-2"/>
                <w:sz w:val="24"/>
              </w:rPr>
              <w:t>logique</w:t>
            </w:r>
          </w:p>
        </w:tc>
      </w:tr>
    </w:tbl>
    <w:p>
      <w:pPr>
        <w:pStyle w:val="BodyText"/>
        <w:spacing w:before="4"/>
        <w:rPr>
          <w:sz w:val="29"/>
        </w:rPr>
      </w:pPr>
    </w:p>
    <w:p>
      <w:pPr>
        <w:pStyle w:val="BodyText"/>
        <w:ind w:left="875" w:right="1600"/>
        <w:jc w:val="center"/>
      </w:pPr>
      <w:r>
        <w:rPr/>
        <w:t>T</w:t>
      </w:r>
      <w:r>
        <w:rPr>
          <w:sz w:val="19"/>
        </w:rPr>
        <w:t>ABLE</w:t>
      </w:r>
      <w:r>
        <w:rPr>
          <w:spacing w:val="15"/>
          <w:sz w:val="19"/>
        </w:rPr>
        <w:t> </w:t>
      </w:r>
      <w:r>
        <w:rPr/>
        <w:t>3.3</w:t>
      </w:r>
      <w:r>
        <w:rPr>
          <w:spacing w:val="-4"/>
        </w:rPr>
        <w:t> </w:t>
      </w:r>
      <w:r>
        <w:rPr/>
        <w:t>–</w:t>
      </w:r>
      <w:r>
        <w:rPr>
          <w:spacing w:val="-3"/>
        </w:rPr>
        <w:t> </w:t>
      </w:r>
      <w:r>
        <w:rPr/>
        <w:t>Les</w:t>
      </w:r>
      <w:r>
        <w:rPr>
          <w:spacing w:val="-4"/>
        </w:rPr>
        <w:t> </w:t>
      </w:r>
      <w:r>
        <w:rPr/>
        <w:t>opérateurs</w:t>
      </w:r>
      <w:r>
        <w:rPr>
          <w:spacing w:val="-3"/>
        </w:rPr>
        <w:t> </w:t>
      </w:r>
      <w:r>
        <w:rPr/>
        <w:t>logiques</w:t>
      </w:r>
      <w:r>
        <w:rPr>
          <w:spacing w:val="-4"/>
        </w:rPr>
        <w:t> </w:t>
      </w:r>
      <w:r>
        <w:rPr/>
        <w:t>booléens</w:t>
      </w:r>
      <w:r>
        <w:rPr>
          <w:spacing w:val="-3"/>
        </w:rPr>
        <w:t> </w:t>
      </w:r>
      <w:r>
        <w:rPr/>
        <w:t>en</w:t>
      </w:r>
      <w:r>
        <w:rPr>
          <w:spacing w:val="-4"/>
        </w:rPr>
        <w:t> </w:t>
      </w:r>
      <w:r>
        <w:rPr/>
        <w:t>langage</w:t>
      </w:r>
      <w:r>
        <w:rPr>
          <w:spacing w:val="-3"/>
        </w:rPr>
        <w:t> </w:t>
      </w:r>
      <w:r>
        <w:rPr>
          <w:spacing w:val="-10"/>
        </w:rPr>
        <w:t>C</w:t>
      </w:r>
    </w:p>
    <w:p>
      <w:pPr>
        <w:pStyle w:val="BodyText"/>
        <w:spacing w:before="1"/>
        <w:rPr>
          <w:sz w:val="32"/>
        </w:rPr>
      </w:pPr>
    </w:p>
    <w:p>
      <w:pPr>
        <w:pStyle w:val="ListParagraph"/>
        <w:numPr>
          <w:ilvl w:val="0"/>
          <w:numId w:val="41"/>
        </w:numPr>
        <w:tabs>
          <w:tab w:pos="1502" w:val="left" w:leader="none"/>
        </w:tabs>
        <w:spacing w:line="252" w:lineRule="auto" w:before="0" w:after="0"/>
        <w:ind w:left="1501" w:right="1131" w:hanging="370"/>
        <w:jc w:val="left"/>
        <w:rPr>
          <w:sz w:val="24"/>
        </w:rPr>
      </w:pPr>
      <w:r>
        <w:rPr>
          <w:b/>
          <w:sz w:val="24"/>
        </w:rPr>
        <w:t>-</w:t>
      </w:r>
      <w:r>
        <w:rPr>
          <w:b/>
          <w:spacing w:val="-6"/>
          <w:sz w:val="24"/>
        </w:rPr>
        <w:t> </w:t>
      </w:r>
      <w:r>
        <w:rPr>
          <w:b/>
          <w:sz w:val="24"/>
        </w:rPr>
        <w:t>Les</w:t>
      </w:r>
      <w:r>
        <w:rPr>
          <w:b/>
          <w:spacing w:val="-6"/>
          <w:sz w:val="24"/>
        </w:rPr>
        <w:t> </w:t>
      </w:r>
      <w:r>
        <w:rPr>
          <w:b/>
          <w:sz w:val="24"/>
        </w:rPr>
        <w:t>opérateurs</w:t>
      </w:r>
      <w:r>
        <w:rPr>
          <w:b/>
          <w:spacing w:val="-6"/>
          <w:sz w:val="24"/>
        </w:rPr>
        <w:t> </w:t>
      </w:r>
      <w:r>
        <w:rPr>
          <w:b/>
          <w:sz w:val="24"/>
        </w:rPr>
        <w:t>d’affectation</w:t>
      </w:r>
      <w:r>
        <w:rPr>
          <w:b/>
          <w:spacing w:val="-6"/>
          <w:sz w:val="24"/>
        </w:rPr>
        <w:t> </w:t>
      </w:r>
      <w:r>
        <w:rPr>
          <w:b/>
          <w:sz w:val="24"/>
        </w:rPr>
        <w:t>composée</w:t>
      </w:r>
      <w:r>
        <w:rPr>
          <w:b/>
          <w:spacing w:val="-6"/>
          <w:sz w:val="24"/>
        </w:rPr>
        <w:t> </w:t>
      </w:r>
      <w:r>
        <w:rPr>
          <w:b/>
          <w:sz w:val="24"/>
        </w:rPr>
        <w:t>:</w:t>
      </w:r>
      <w:r>
        <w:rPr>
          <w:b/>
          <w:spacing w:val="-6"/>
          <w:sz w:val="24"/>
        </w:rPr>
        <w:t> </w:t>
      </w:r>
      <w:r>
        <w:rPr>
          <w:sz w:val="24"/>
        </w:rPr>
        <w:t>Les</w:t>
      </w:r>
      <w:r>
        <w:rPr>
          <w:spacing w:val="-6"/>
          <w:sz w:val="24"/>
        </w:rPr>
        <w:t> </w:t>
      </w:r>
      <w:r>
        <w:rPr>
          <w:sz w:val="24"/>
        </w:rPr>
        <w:t>opérateurs</w:t>
      </w:r>
      <w:r>
        <w:rPr>
          <w:spacing w:val="-6"/>
          <w:sz w:val="24"/>
        </w:rPr>
        <w:t> </w:t>
      </w:r>
      <w:r>
        <w:rPr>
          <w:sz w:val="24"/>
        </w:rPr>
        <w:t>d’affectation</w:t>
      </w:r>
      <w:r>
        <w:rPr>
          <w:spacing w:val="-6"/>
          <w:sz w:val="24"/>
        </w:rPr>
        <w:t> </w:t>
      </w:r>
      <w:r>
        <w:rPr>
          <w:sz w:val="24"/>
        </w:rPr>
        <w:t>composée</w:t>
      </w:r>
      <w:r>
        <w:rPr>
          <w:sz w:val="24"/>
        </w:rPr>
        <w:t> sont :</w:t>
      </w:r>
    </w:p>
    <w:p>
      <w:pPr>
        <w:spacing w:after="0" w:line="252" w:lineRule="auto"/>
        <w:jc w:val="left"/>
        <w:rPr>
          <w:sz w:val="24"/>
        </w:rPr>
        <w:sectPr>
          <w:pgSz w:w="11910" w:h="16840"/>
          <w:pgMar w:header="0" w:footer="557" w:top="1040" w:bottom="740" w:left="1300" w:right="0"/>
        </w:sectPr>
      </w:pPr>
    </w:p>
    <w:tbl>
      <w:tblPr>
        <w:tblW w:w="0" w:type="auto"/>
        <w:jc w:val="left"/>
        <w:tblInd w:w="1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6"/>
        <w:gridCol w:w="2515"/>
      </w:tblGrid>
      <w:tr>
        <w:trPr>
          <w:trHeight w:val="326" w:hRule="atLeast"/>
        </w:trPr>
        <w:tc>
          <w:tcPr>
            <w:tcW w:w="4216" w:type="dxa"/>
          </w:tcPr>
          <w:p>
            <w:pPr>
              <w:pStyle w:val="TableParagraph"/>
              <w:spacing w:line="273" w:lineRule="exact"/>
              <w:ind w:right="112"/>
              <w:rPr>
                <w:sz w:val="24"/>
              </w:rPr>
            </w:pPr>
            <w:bookmarkStart w:name="_bookmark92" w:id="177"/>
            <w:bookmarkEnd w:id="177"/>
            <w:r>
              <w:rPr/>
            </w:r>
            <w:r>
              <w:rPr>
                <w:sz w:val="24"/>
              </w:rPr>
              <w:t>opérateur</w:t>
            </w:r>
            <w:r>
              <w:rPr>
                <w:spacing w:val="-15"/>
                <w:sz w:val="24"/>
              </w:rPr>
              <w:t> </w:t>
            </w:r>
            <w:r>
              <w:rPr>
                <w:sz w:val="24"/>
              </w:rPr>
              <w:t>d’affectation</w:t>
            </w:r>
            <w:r>
              <w:rPr>
                <w:spacing w:val="-15"/>
                <w:sz w:val="24"/>
              </w:rPr>
              <w:t> </w:t>
            </w:r>
            <w:r>
              <w:rPr>
                <w:spacing w:val="-2"/>
                <w:sz w:val="24"/>
              </w:rPr>
              <w:t>composée</w:t>
            </w:r>
          </w:p>
        </w:tc>
        <w:tc>
          <w:tcPr>
            <w:tcW w:w="2515" w:type="dxa"/>
          </w:tcPr>
          <w:p>
            <w:pPr>
              <w:pStyle w:val="TableParagraph"/>
              <w:spacing w:line="273" w:lineRule="exact"/>
              <w:ind w:left="133" w:right="127"/>
              <w:jc w:val="center"/>
              <w:rPr>
                <w:sz w:val="24"/>
              </w:rPr>
            </w:pPr>
            <w:r>
              <w:rPr>
                <w:spacing w:val="-2"/>
                <w:sz w:val="24"/>
              </w:rPr>
              <w:t>Description</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651" w:firstLine="96"/>
              <w:jc w:val="left"/>
              <w:rPr>
                <w:sz w:val="24"/>
              </w:rPr>
            </w:pPr>
            <w:r>
              <w:rPr>
                <w:spacing w:val="-2"/>
                <w:sz w:val="24"/>
              </w:rPr>
              <w:t>affectation additionneur</w:t>
            </w:r>
          </w:p>
        </w:tc>
      </w:tr>
      <w:tr>
        <w:trPr>
          <w:trHeight w:val="326" w:hRule="atLeast"/>
        </w:trPr>
        <w:tc>
          <w:tcPr>
            <w:tcW w:w="4216" w:type="dxa"/>
          </w:tcPr>
          <w:p>
            <w:pPr>
              <w:pStyle w:val="TableParagraph"/>
              <w:spacing w:line="273" w:lineRule="exact"/>
              <w:ind w:right="112"/>
              <w:rPr>
                <w:sz w:val="24"/>
              </w:rPr>
            </w:pPr>
            <w:r>
              <w:rPr>
                <w:spacing w:val="-2"/>
                <w:sz w:val="24"/>
              </w:rPr>
              <w:t>-</w:t>
            </w:r>
            <w:r>
              <w:rPr>
                <w:spacing w:val="-10"/>
                <w:sz w:val="24"/>
              </w:rPr>
              <w:t>=</w:t>
            </w:r>
          </w:p>
        </w:tc>
        <w:tc>
          <w:tcPr>
            <w:tcW w:w="2515" w:type="dxa"/>
          </w:tcPr>
          <w:p>
            <w:pPr>
              <w:pStyle w:val="TableParagraph"/>
              <w:spacing w:line="273" w:lineRule="exact"/>
              <w:ind w:left="133" w:right="127"/>
              <w:jc w:val="center"/>
              <w:rPr>
                <w:sz w:val="24"/>
              </w:rPr>
            </w:pPr>
            <w:r>
              <w:rPr>
                <w:spacing w:val="-2"/>
                <w:sz w:val="24"/>
              </w:rPr>
              <w:t>affectation</w:t>
            </w:r>
            <w:r>
              <w:rPr>
                <w:spacing w:val="4"/>
                <w:sz w:val="24"/>
              </w:rPr>
              <w:t> </w:t>
            </w:r>
            <w:r>
              <w:rPr>
                <w:spacing w:val="-2"/>
                <w:sz w:val="24"/>
              </w:rPr>
              <w:t>soustracteur</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585" w:firstLine="162"/>
              <w:jc w:val="left"/>
              <w:rPr>
                <w:sz w:val="24"/>
              </w:rPr>
            </w:pPr>
            <w:r>
              <w:rPr>
                <w:spacing w:val="-2"/>
                <w:sz w:val="24"/>
              </w:rPr>
              <w:t>affectation multiplicateur</w:t>
            </w:r>
          </w:p>
        </w:tc>
      </w:tr>
      <w:tr>
        <w:trPr>
          <w:trHeight w:val="326" w:hRule="atLeast"/>
        </w:trPr>
        <w:tc>
          <w:tcPr>
            <w:tcW w:w="4216"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7"/>
              <w:jc w:val="center"/>
              <w:rPr>
                <w:sz w:val="24"/>
              </w:rPr>
            </w:pPr>
            <w:r>
              <w:rPr>
                <w:spacing w:val="-2"/>
                <w:sz w:val="24"/>
              </w:rPr>
              <w:t>affectation</w:t>
            </w:r>
            <w:r>
              <w:rPr>
                <w:spacing w:val="4"/>
                <w:sz w:val="24"/>
              </w:rPr>
              <w:t> </w:t>
            </w:r>
            <w:r>
              <w:rPr>
                <w:spacing w:val="-2"/>
                <w:sz w:val="24"/>
              </w:rPr>
              <w:t>diviseur</w:t>
            </w:r>
          </w:p>
        </w:tc>
      </w:tr>
      <w:tr>
        <w:trPr>
          <w:trHeight w:val="326" w:hRule="atLeast"/>
        </w:trPr>
        <w:tc>
          <w:tcPr>
            <w:tcW w:w="4216" w:type="dxa"/>
          </w:tcPr>
          <w:p>
            <w:pPr>
              <w:pStyle w:val="TableParagraph"/>
              <w:spacing w:line="273" w:lineRule="exact"/>
              <w:ind w:right="112"/>
              <w:rPr>
                <w:sz w:val="24"/>
              </w:rPr>
            </w:pPr>
            <w:r>
              <w:rPr>
                <w:spacing w:val="-5"/>
                <w:sz w:val="24"/>
              </w:rPr>
              <w:t>%=</w:t>
            </w:r>
          </w:p>
        </w:tc>
        <w:tc>
          <w:tcPr>
            <w:tcW w:w="2515" w:type="dxa"/>
          </w:tcPr>
          <w:p>
            <w:pPr>
              <w:pStyle w:val="TableParagraph"/>
              <w:spacing w:line="273" w:lineRule="exact"/>
              <w:ind w:left="133" w:right="127"/>
              <w:jc w:val="center"/>
              <w:rPr>
                <w:sz w:val="24"/>
              </w:rPr>
            </w:pPr>
            <w:r>
              <w:rPr>
                <w:spacing w:val="-2"/>
                <w:sz w:val="24"/>
              </w:rPr>
              <w:t>affectation</w:t>
            </w:r>
            <w:r>
              <w:rPr>
                <w:spacing w:val="4"/>
                <w:sz w:val="24"/>
              </w:rPr>
              <w:t> </w:t>
            </w:r>
            <w:r>
              <w:rPr>
                <w:spacing w:val="-2"/>
                <w:sz w:val="24"/>
              </w:rPr>
              <w:t>modulo</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917" w:hanging="702"/>
              <w:jc w:val="left"/>
              <w:rPr>
                <w:sz w:val="24"/>
              </w:rPr>
            </w:pPr>
            <w:r>
              <w:rPr>
                <w:sz w:val="24"/>
              </w:rPr>
              <w:t>affectation</w:t>
            </w:r>
            <w:r>
              <w:rPr>
                <w:spacing w:val="-15"/>
                <w:sz w:val="24"/>
              </w:rPr>
              <w:t> </w:t>
            </w:r>
            <w:r>
              <w:rPr>
                <w:sz w:val="24"/>
              </w:rPr>
              <w:t>décalage</w:t>
            </w:r>
            <w:r>
              <w:rPr>
                <w:spacing w:val="-15"/>
                <w:sz w:val="24"/>
              </w:rPr>
              <w:t> </w:t>
            </w:r>
            <w:r>
              <w:rPr>
                <w:sz w:val="24"/>
              </w:rPr>
              <w:t>à </w:t>
            </w:r>
            <w:r>
              <w:rPr>
                <w:spacing w:val="-2"/>
                <w:sz w:val="24"/>
              </w:rPr>
              <w:t>gauche</w:t>
            </w:r>
          </w:p>
        </w:tc>
      </w:tr>
      <w:tr>
        <w:trPr>
          <w:trHeight w:val="615" w:hRule="atLeast"/>
        </w:trPr>
        <w:tc>
          <w:tcPr>
            <w:tcW w:w="4216" w:type="dxa"/>
          </w:tcPr>
          <w:p>
            <w:pPr>
              <w:pStyle w:val="TableParagraph"/>
              <w:spacing w:line="240" w:lineRule="auto" w:before="10"/>
              <w:jc w:val="left"/>
              <w:rPr>
                <w:sz w:val="24"/>
              </w:rPr>
            </w:pPr>
          </w:p>
          <w:p>
            <w:pPr>
              <w:pStyle w:val="TableParagraph"/>
              <w:spacing w:line="240" w:lineRule="auto"/>
              <w:ind w:right="112"/>
              <w:rPr>
                <w:sz w:val="24"/>
              </w:rPr>
            </w:pPr>
            <w:r>
              <w:rPr>
                <w:spacing w:val="-5"/>
                <w:sz w:val="24"/>
              </w:rPr>
              <w:t>»=</w:t>
            </w:r>
          </w:p>
        </w:tc>
        <w:tc>
          <w:tcPr>
            <w:tcW w:w="2515" w:type="dxa"/>
          </w:tcPr>
          <w:p>
            <w:pPr>
              <w:pStyle w:val="TableParagraph"/>
              <w:spacing w:line="252" w:lineRule="auto"/>
              <w:ind w:left="977" w:hanging="761"/>
              <w:jc w:val="left"/>
              <w:rPr>
                <w:sz w:val="24"/>
              </w:rPr>
            </w:pPr>
            <w:r>
              <w:rPr>
                <w:sz w:val="24"/>
              </w:rPr>
              <w:t>affectation</w:t>
            </w:r>
            <w:r>
              <w:rPr>
                <w:spacing w:val="-15"/>
                <w:sz w:val="24"/>
              </w:rPr>
              <w:t> </w:t>
            </w:r>
            <w:r>
              <w:rPr>
                <w:sz w:val="24"/>
              </w:rPr>
              <w:t>décalage</w:t>
            </w:r>
            <w:r>
              <w:rPr>
                <w:spacing w:val="-15"/>
                <w:sz w:val="24"/>
              </w:rPr>
              <w:t> </w:t>
            </w:r>
            <w:r>
              <w:rPr>
                <w:sz w:val="24"/>
              </w:rPr>
              <w:t>à </w:t>
            </w:r>
            <w:r>
              <w:rPr>
                <w:spacing w:val="-2"/>
                <w:sz w:val="24"/>
              </w:rPr>
              <w:t>droite</w:t>
            </w:r>
          </w:p>
        </w:tc>
      </w:tr>
    </w:tbl>
    <w:p>
      <w:pPr>
        <w:pStyle w:val="BodyText"/>
        <w:spacing w:before="6"/>
        <w:rPr>
          <w:sz w:val="22"/>
        </w:rPr>
      </w:pPr>
    </w:p>
    <w:p>
      <w:pPr>
        <w:pStyle w:val="BodyText"/>
        <w:spacing w:before="97"/>
        <w:ind w:left="1801"/>
      </w:pPr>
      <w:r>
        <w:rPr/>
        <w:t>T</w:t>
      </w:r>
      <w:r>
        <w:rPr>
          <w:sz w:val="19"/>
        </w:rPr>
        <w:t>ABLE</w:t>
      </w:r>
      <w:r>
        <w:rPr>
          <w:spacing w:val="13"/>
          <w:sz w:val="19"/>
        </w:rPr>
        <w:t> </w:t>
      </w:r>
      <w:r>
        <w:rPr/>
        <w:t>3.4</w:t>
      </w:r>
      <w:r>
        <w:rPr>
          <w:spacing w:val="-4"/>
        </w:rPr>
        <w:t> </w:t>
      </w:r>
      <w:r>
        <w:rPr/>
        <w:t>–</w:t>
      </w:r>
      <w:r>
        <w:rPr>
          <w:spacing w:val="-5"/>
        </w:rPr>
        <w:t> </w:t>
      </w:r>
      <w:r>
        <w:rPr/>
        <w:t>Les</w:t>
      </w:r>
      <w:r>
        <w:rPr>
          <w:spacing w:val="-5"/>
        </w:rPr>
        <w:t> </w:t>
      </w:r>
      <w:r>
        <w:rPr/>
        <w:t>opérateurs</w:t>
      </w:r>
      <w:r>
        <w:rPr>
          <w:spacing w:val="-4"/>
        </w:rPr>
        <w:t> </w:t>
      </w:r>
      <w:r>
        <w:rPr/>
        <w:t>d’affectation</w:t>
      </w:r>
      <w:r>
        <w:rPr>
          <w:spacing w:val="-5"/>
        </w:rPr>
        <w:t> </w:t>
      </w:r>
      <w:r>
        <w:rPr/>
        <w:t>composée</w:t>
      </w:r>
      <w:r>
        <w:rPr>
          <w:spacing w:val="-5"/>
        </w:rPr>
        <w:t> </w:t>
      </w:r>
      <w:r>
        <w:rPr/>
        <w:t>en</w:t>
      </w:r>
      <w:r>
        <w:rPr>
          <w:spacing w:val="-4"/>
        </w:rPr>
        <w:t> </w:t>
      </w:r>
      <w:r>
        <w:rPr/>
        <w:t>langage</w:t>
      </w:r>
      <w:r>
        <w:rPr>
          <w:spacing w:val="-5"/>
        </w:rPr>
        <w:t> </w:t>
      </w:r>
      <w:r>
        <w:rPr>
          <w:spacing w:val="-10"/>
        </w:rPr>
        <w:t>C</w:t>
      </w:r>
    </w:p>
    <w:p>
      <w:pPr>
        <w:pStyle w:val="BodyText"/>
        <w:spacing w:before="3"/>
        <w:rPr>
          <w:sz w:val="37"/>
        </w:rPr>
      </w:pPr>
    </w:p>
    <w:p>
      <w:pPr>
        <w:pStyle w:val="ListParagraph"/>
        <w:numPr>
          <w:ilvl w:val="0"/>
          <w:numId w:val="41"/>
        </w:numPr>
        <w:tabs>
          <w:tab w:pos="1502" w:val="left" w:leader="none"/>
        </w:tabs>
        <w:spacing w:line="252" w:lineRule="auto" w:before="0" w:after="0"/>
        <w:ind w:left="1501" w:right="1131" w:hanging="343"/>
        <w:jc w:val="both"/>
        <w:rPr>
          <w:sz w:val="24"/>
        </w:rPr>
      </w:pPr>
      <w:r>
        <w:rPr>
          <w:b/>
          <w:sz w:val="24"/>
        </w:rPr>
        <w:t>Les</w:t>
      </w:r>
      <w:r>
        <w:rPr>
          <w:b/>
          <w:spacing w:val="-6"/>
          <w:sz w:val="24"/>
        </w:rPr>
        <w:t> </w:t>
      </w:r>
      <w:r>
        <w:rPr>
          <w:b/>
          <w:sz w:val="24"/>
        </w:rPr>
        <w:t>opérateurs</w:t>
      </w:r>
      <w:r>
        <w:rPr>
          <w:b/>
          <w:spacing w:val="-6"/>
          <w:sz w:val="24"/>
        </w:rPr>
        <w:t> </w:t>
      </w:r>
      <w:r>
        <w:rPr>
          <w:b/>
          <w:sz w:val="24"/>
        </w:rPr>
        <w:t>d’incrémentation</w:t>
      </w:r>
      <w:r>
        <w:rPr>
          <w:b/>
          <w:spacing w:val="-6"/>
          <w:sz w:val="24"/>
        </w:rPr>
        <w:t> </w:t>
      </w:r>
      <w:r>
        <w:rPr>
          <w:b/>
          <w:sz w:val="24"/>
        </w:rPr>
        <w:t>et</w:t>
      </w:r>
      <w:r>
        <w:rPr>
          <w:b/>
          <w:spacing w:val="-6"/>
          <w:sz w:val="24"/>
        </w:rPr>
        <w:t> </w:t>
      </w:r>
      <w:r>
        <w:rPr>
          <w:b/>
          <w:sz w:val="24"/>
        </w:rPr>
        <w:t>de</w:t>
      </w:r>
      <w:r>
        <w:rPr>
          <w:b/>
          <w:spacing w:val="-6"/>
          <w:sz w:val="24"/>
        </w:rPr>
        <w:t> </w:t>
      </w:r>
      <w:r>
        <w:rPr>
          <w:b/>
          <w:sz w:val="24"/>
        </w:rPr>
        <w:t>décrémentation</w:t>
      </w:r>
      <w:r>
        <w:rPr>
          <w:b/>
          <w:spacing w:val="-6"/>
          <w:sz w:val="24"/>
        </w:rPr>
        <w:t> </w:t>
      </w:r>
      <w:r>
        <w:rPr>
          <w:b/>
          <w:sz w:val="24"/>
        </w:rPr>
        <w:t>:</w:t>
      </w:r>
      <w:r>
        <w:rPr>
          <w:b/>
          <w:spacing w:val="-6"/>
          <w:sz w:val="24"/>
        </w:rPr>
        <w:t> </w:t>
      </w:r>
      <w:r>
        <w:rPr>
          <w:sz w:val="24"/>
        </w:rPr>
        <w:t>Les</w:t>
      </w:r>
      <w:r>
        <w:rPr>
          <w:spacing w:val="-6"/>
          <w:sz w:val="24"/>
        </w:rPr>
        <w:t> </w:t>
      </w:r>
      <w:r>
        <w:rPr>
          <w:sz w:val="24"/>
        </w:rPr>
        <w:t>opérateurs</w:t>
      </w:r>
      <w:r>
        <w:rPr>
          <w:spacing w:val="-6"/>
          <w:sz w:val="24"/>
        </w:rPr>
        <w:t> </w:t>
      </w:r>
      <w:r>
        <w:rPr>
          <w:sz w:val="24"/>
        </w:rPr>
        <w:t>d’incré- mentation ++ et de décrémentation – s’utilisent aussi bien en suffixe (i++) </w:t>
      </w:r>
      <w:r>
        <w:rPr>
          <w:sz w:val="24"/>
        </w:rPr>
        <w:t>qu’en</w:t>
      </w:r>
      <w:r>
        <w:rPr>
          <w:sz w:val="24"/>
        </w:rPr>
        <w:t> préfixe (++i). Dans les deux cas la variable i sera incrémentée, toutefois dans la notation suffixe la valeur retournée sera l’ancienne valeur de i alors que dans la notation préfixe se sera la nouvelle.</w:t>
      </w:r>
    </w:p>
    <w:p>
      <w:pPr>
        <w:pStyle w:val="ListParagraph"/>
        <w:numPr>
          <w:ilvl w:val="0"/>
          <w:numId w:val="41"/>
        </w:numPr>
        <w:tabs>
          <w:tab w:pos="1502" w:val="left" w:leader="none"/>
        </w:tabs>
        <w:spacing w:line="252" w:lineRule="auto" w:before="95" w:after="0"/>
        <w:ind w:left="1501" w:right="1131" w:hanging="330"/>
        <w:jc w:val="both"/>
        <w:rPr>
          <w:sz w:val="24"/>
        </w:rPr>
      </w:pPr>
      <w:r>
        <w:rPr>
          <w:b/>
          <w:spacing w:val="-2"/>
          <w:sz w:val="24"/>
        </w:rPr>
        <w:t>L’opérateur</w:t>
      </w:r>
      <w:r>
        <w:rPr>
          <w:b/>
          <w:spacing w:val="-6"/>
          <w:sz w:val="24"/>
        </w:rPr>
        <w:t> </w:t>
      </w:r>
      <w:r>
        <w:rPr>
          <w:b/>
          <w:spacing w:val="-2"/>
          <w:sz w:val="24"/>
        </w:rPr>
        <w:t>virgule</w:t>
      </w:r>
      <w:r>
        <w:rPr>
          <w:b/>
          <w:spacing w:val="-7"/>
          <w:sz w:val="24"/>
        </w:rPr>
        <w:t> </w:t>
      </w:r>
      <w:r>
        <w:rPr>
          <w:b/>
          <w:spacing w:val="-2"/>
          <w:sz w:val="24"/>
        </w:rPr>
        <w:t>:</w:t>
      </w:r>
      <w:r>
        <w:rPr>
          <w:b/>
          <w:spacing w:val="-6"/>
          <w:sz w:val="24"/>
        </w:rPr>
        <w:t> </w:t>
      </w:r>
      <w:r>
        <w:rPr>
          <w:spacing w:val="-2"/>
          <w:sz w:val="24"/>
        </w:rPr>
        <w:t>Une</w:t>
      </w:r>
      <w:r>
        <w:rPr>
          <w:spacing w:val="-6"/>
          <w:sz w:val="24"/>
        </w:rPr>
        <w:t> </w:t>
      </w:r>
      <w:r>
        <w:rPr>
          <w:spacing w:val="-2"/>
          <w:sz w:val="24"/>
        </w:rPr>
        <w:t>expression</w:t>
      </w:r>
      <w:r>
        <w:rPr>
          <w:spacing w:val="-7"/>
          <w:sz w:val="24"/>
        </w:rPr>
        <w:t> </w:t>
      </w:r>
      <w:r>
        <w:rPr>
          <w:spacing w:val="-2"/>
          <w:sz w:val="24"/>
        </w:rPr>
        <w:t>peut</w:t>
      </w:r>
      <w:r>
        <w:rPr>
          <w:spacing w:val="-6"/>
          <w:sz w:val="24"/>
        </w:rPr>
        <w:t> </w:t>
      </w:r>
      <w:r>
        <w:rPr>
          <w:spacing w:val="-2"/>
          <w:sz w:val="24"/>
        </w:rPr>
        <w:t>être</w:t>
      </w:r>
      <w:r>
        <w:rPr>
          <w:spacing w:val="-6"/>
          <w:sz w:val="24"/>
        </w:rPr>
        <w:t> </w:t>
      </w:r>
      <w:r>
        <w:rPr>
          <w:spacing w:val="-2"/>
          <w:sz w:val="24"/>
        </w:rPr>
        <w:t>constituée</w:t>
      </w:r>
      <w:r>
        <w:rPr>
          <w:spacing w:val="-7"/>
          <w:sz w:val="24"/>
        </w:rPr>
        <w:t> </w:t>
      </w:r>
      <w:r>
        <w:rPr>
          <w:spacing w:val="-2"/>
          <w:sz w:val="24"/>
        </w:rPr>
        <w:t>d’une</w:t>
      </w:r>
      <w:r>
        <w:rPr>
          <w:spacing w:val="-6"/>
          <w:sz w:val="24"/>
        </w:rPr>
        <w:t> </w:t>
      </w:r>
      <w:r>
        <w:rPr>
          <w:spacing w:val="-2"/>
          <w:sz w:val="24"/>
        </w:rPr>
        <w:t>suite</w:t>
      </w:r>
      <w:r>
        <w:rPr>
          <w:spacing w:val="-6"/>
          <w:sz w:val="24"/>
        </w:rPr>
        <w:t> </w:t>
      </w:r>
      <w:r>
        <w:rPr>
          <w:spacing w:val="-2"/>
          <w:sz w:val="24"/>
        </w:rPr>
        <w:t>d’expressions</w:t>
      </w:r>
      <w:r>
        <w:rPr>
          <w:spacing w:val="-2"/>
          <w:sz w:val="24"/>
        </w:rPr>
        <w:t> </w:t>
      </w:r>
      <w:r>
        <w:rPr>
          <w:sz w:val="24"/>
        </w:rPr>
        <w:t>séparées par des virgules : expression1, expression2, ... , expressionN.</w:t>
      </w:r>
    </w:p>
    <w:p>
      <w:pPr>
        <w:pStyle w:val="BodyText"/>
        <w:spacing w:before="1"/>
        <w:rPr>
          <w:sz w:val="36"/>
        </w:rPr>
      </w:pPr>
    </w:p>
    <w:p>
      <w:pPr>
        <w:pStyle w:val="ListParagraph"/>
        <w:numPr>
          <w:ilvl w:val="1"/>
          <w:numId w:val="38"/>
        </w:numPr>
        <w:tabs>
          <w:tab w:pos="1175" w:val="left" w:leader="none"/>
          <w:tab w:pos="1176" w:val="left" w:leader="none"/>
        </w:tabs>
        <w:spacing w:line="240" w:lineRule="auto" w:before="0" w:after="0"/>
        <w:ind w:left="1175" w:right="0" w:hanging="776"/>
        <w:jc w:val="left"/>
        <w:rPr>
          <w:b/>
          <w:sz w:val="34"/>
        </w:rPr>
      </w:pPr>
      <w:bookmarkStart w:name="Structure source" w:id="178"/>
      <w:bookmarkEnd w:id="178"/>
      <w:r>
        <w:rPr/>
      </w:r>
      <w:bookmarkStart w:name="_bookmark93" w:id="179"/>
      <w:bookmarkEnd w:id="179"/>
      <w:r>
        <w:rPr>
          <w:b/>
          <w:sz w:val="34"/>
        </w:rPr>
        <w:t>Structu</w:t>
      </w:r>
      <w:r>
        <w:rPr>
          <w:b/>
          <w:sz w:val="34"/>
        </w:rPr>
        <w:t>re</w:t>
      </w:r>
      <w:r>
        <w:rPr>
          <w:b/>
          <w:spacing w:val="7"/>
          <w:sz w:val="34"/>
        </w:rPr>
        <w:t> </w:t>
      </w:r>
      <w:r>
        <w:rPr>
          <w:b/>
          <w:spacing w:val="-2"/>
          <w:sz w:val="34"/>
        </w:rPr>
        <w:t>source</w:t>
      </w:r>
    </w:p>
    <w:p>
      <w:pPr>
        <w:pStyle w:val="BodyText"/>
        <w:spacing w:before="253"/>
        <w:ind w:left="1251"/>
      </w:pPr>
      <w:r>
        <w:rPr/>
        <w:t>Un</w:t>
      </w:r>
      <w:r>
        <w:rPr>
          <w:spacing w:val="-8"/>
        </w:rPr>
        <w:t> </w:t>
      </w:r>
      <w:r>
        <w:rPr/>
        <w:t>programme</w:t>
      </w:r>
      <w:r>
        <w:rPr>
          <w:spacing w:val="-7"/>
        </w:rPr>
        <w:t> </w:t>
      </w:r>
      <w:r>
        <w:rPr/>
        <w:t>C</w:t>
      </w:r>
      <w:r>
        <w:rPr>
          <w:spacing w:val="-8"/>
        </w:rPr>
        <w:t> </w:t>
      </w:r>
      <w:r>
        <w:rPr/>
        <w:t>se</w:t>
      </w:r>
      <w:r>
        <w:rPr>
          <w:spacing w:val="-7"/>
        </w:rPr>
        <w:t> </w:t>
      </w:r>
      <w:r>
        <w:rPr/>
        <w:t>présente</w:t>
      </w:r>
      <w:r>
        <w:rPr>
          <w:spacing w:val="-8"/>
        </w:rPr>
        <w:t> </w:t>
      </w:r>
      <w:r>
        <w:rPr/>
        <w:t>de</w:t>
      </w:r>
      <w:r>
        <w:rPr>
          <w:spacing w:val="-7"/>
        </w:rPr>
        <w:t> </w:t>
      </w:r>
      <w:r>
        <w:rPr/>
        <w:t>la</w:t>
      </w:r>
      <w:r>
        <w:rPr>
          <w:spacing w:val="-8"/>
        </w:rPr>
        <w:t> </w:t>
      </w:r>
      <w:r>
        <w:rPr/>
        <w:t>façon</w:t>
      </w:r>
      <w:r>
        <w:rPr>
          <w:spacing w:val="-7"/>
        </w:rPr>
        <w:t> </w:t>
      </w:r>
      <w:r>
        <w:rPr/>
        <w:t>suivante</w:t>
      </w:r>
      <w:r>
        <w:rPr>
          <w:spacing w:val="-7"/>
        </w:rPr>
        <w:t> </w:t>
      </w:r>
      <w:r>
        <w:rPr>
          <w:spacing w:val="-10"/>
        </w:rPr>
        <w:t>:</w:t>
      </w:r>
    </w:p>
    <w:p>
      <w:pPr>
        <w:pStyle w:val="BodyText"/>
        <w:rPr>
          <w:sz w:val="20"/>
        </w:rPr>
      </w:pPr>
    </w:p>
    <w:p>
      <w:pPr>
        <w:pStyle w:val="BodyText"/>
        <w:spacing w:before="8"/>
      </w:pPr>
      <w:r>
        <w:rPr/>
        <w:drawing>
          <wp:anchor distT="0" distB="0" distL="0" distR="0" allowOverlap="1" layoutInCell="1" locked="0" behindDoc="0" simplePos="0" relativeHeight="21">
            <wp:simplePos x="0" y="0"/>
            <wp:positionH relativeFrom="page">
              <wp:posOffset>2964637</wp:posOffset>
            </wp:positionH>
            <wp:positionV relativeFrom="paragraph">
              <wp:posOffset>196040</wp:posOffset>
            </wp:positionV>
            <wp:extent cx="2076450" cy="1704975"/>
            <wp:effectExtent l="0" t="0" r="0" b="0"/>
            <wp:wrapTopAndBottom/>
            <wp:docPr id="9" name="image8.png"/>
            <wp:cNvGraphicFramePr>
              <a:graphicFrameLocks noChangeAspect="1"/>
            </wp:cNvGraphicFramePr>
            <a:graphic>
              <a:graphicData uri="http://schemas.openxmlformats.org/drawingml/2006/picture">
                <pic:pic>
                  <pic:nvPicPr>
                    <pic:cNvPr id="10" name="image8.png"/>
                    <pic:cNvPicPr/>
                  </pic:nvPicPr>
                  <pic:blipFill>
                    <a:blip r:embed="rId17" cstate="print"/>
                    <a:stretch>
                      <a:fillRect/>
                    </a:stretch>
                  </pic:blipFill>
                  <pic:spPr>
                    <a:xfrm>
                      <a:off x="0" y="0"/>
                      <a:ext cx="2076450" cy="1704975"/>
                    </a:xfrm>
                    <a:prstGeom prst="rect">
                      <a:avLst/>
                    </a:prstGeom>
                  </pic:spPr>
                </pic:pic>
              </a:graphicData>
            </a:graphic>
          </wp:anchor>
        </w:drawing>
      </w:r>
    </w:p>
    <w:p>
      <w:pPr>
        <w:pStyle w:val="BodyText"/>
        <w:rPr>
          <w:sz w:val="20"/>
        </w:rPr>
      </w:pPr>
    </w:p>
    <w:p>
      <w:pPr>
        <w:pStyle w:val="BodyText"/>
        <w:spacing w:before="217"/>
        <w:ind w:left="2702"/>
      </w:pPr>
      <w:bookmarkStart w:name="_bookmark94" w:id="180"/>
      <w:bookmarkEnd w:id="180"/>
      <w:r>
        <w:rPr/>
      </w:r>
      <w:r>
        <w:rPr>
          <w:spacing w:val="9"/>
        </w:rPr>
        <w:t>F</w:t>
      </w:r>
      <w:r>
        <w:rPr>
          <w:spacing w:val="9"/>
          <w:sz w:val="19"/>
        </w:rPr>
        <w:t>IGURE</w:t>
      </w:r>
      <w:r>
        <w:rPr>
          <w:spacing w:val="12"/>
          <w:sz w:val="19"/>
        </w:rPr>
        <w:t> </w:t>
      </w:r>
      <w:r>
        <w:rPr/>
        <w:t>3.2</w:t>
      </w:r>
      <w:r>
        <w:rPr>
          <w:spacing w:val="-5"/>
        </w:rPr>
        <w:t> </w:t>
      </w:r>
      <w:r>
        <w:rPr/>
        <w:t>–</w:t>
      </w:r>
      <w:r>
        <w:rPr>
          <w:spacing w:val="-6"/>
        </w:rPr>
        <w:t> </w:t>
      </w:r>
      <w:r>
        <w:rPr/>
        <w:t>Structure</w:t>
      </w:r>
      <w:r>
        <w:rPr>
          <w:spacing w:val="-6"/>
        </w:rPr>
        <w:t> </w:t>
      </w:r>
      <w:r>
        <w:rPr/>
        <w:t>code</w:t>
      </w:r>
      <w:r>
        <w:rPr>
          <w:spacing w:val="-6"/>
        </w:rPr>
        <w:t> </w:t>
      </w:r>
      <w:r>
        <w:rPr/>
        <w:t>source</w:t>
      </w:r>
      <w:r>
        <w:rPr>
          <w:spacing w:val="-5"/>
        </w:rPr>
        <w:t> </w:t>
      </w:r>
      <w:r>
        <w:rPr/>
        <w:t>langage</w:t>
      </w:r>
      <w:r>
        <w:rPr>
          <w:spacing w:val="-6"/>
        </w:rPr>
        <w:t> </w:t>
      </w:r>
      <w:r>
        <w:rPr>
          <w:spacing w:val="-10"/>
        </w:rPr>
        <w:t>C</w:t>
      </w:r>
    </w:p>
    <w:p>
      <w:pPr>
        <w:pStyle w:val="BodyText"/>
        <w:rPr>
          <w:sz w:val="28"/>
        </w:rPr>
      </w:pPr>
    </w:p>
    <w:p>
      <w:pPr>
        <w:pStyle w:val="Heading2"/>
        <w:numPr>
          <w:ilvl w:val="1"/>
          <w:numId w:val="38"/>
        </w:numPr>
        <w:tabs>
          <w:tab w:pos="1175" w:val="left" w:leader="none"/>
          <w:tab w:pos="1176" w:val="left" w:leader="none"/>
        </w:tabs>
        <w:spacing w:line="240" w:lineRule="auto" w:before="194" w:after="0"/>
        <w:ind w:left="1175" w:right="0" w:hanging="776"/>
        <w:jc w:val="left"/>
      </w:pPr>
      <w:bookmarkStart w:name="Commentaire" w:id="181"/>
      <w:bookmarkEnd w:id="181"/>
      <w:r>
        <w:rPr>
          <w:b w:val="0"/>
        </w:rPr>
      </w:r>
      <w:bookmarkStart w:name="_bookmark95" w:id="182"/>
      <w:bookmarkEnd w:id="182"/>
      <w:r>
        <w:rPr>
          <w:spacing w:val="-2"/>
        </w:rPr>
        <w:t>Commentai</w:t>
      </w:r>
      <w:r>
        <w:rPr>
          <w:spacing w:val="-2"/>
        </w:rPr>
        <w:t>re</w:t>
      </w:r>
    </w:p>
    <w:p>
      <w:pPr>
        <w:pStyle w:val="BodyText"/>
        <w:spacing w:line="252" w:lineRule="auto" w:before="253"/>
        <w:ind w:left="400" w:right="929" w:firstLine="850"/>
      </w:pPr>
      <w:r>
        <w:rPr/>
        <w:t>Un commentaire débute par /* et se termine par */. Par exemple : /* Ceci est un com- mentaire */</w:t>
      </w:r>
    </w:p>
    <w:p>
      <w:pPr>
        <w:pStyle w:val="BodyText"/>
        <w:spacing w:line="274" w:lineRule="exact"/>
        <w:ind w:left="400"/>
      </w:pPr>
      <w:r>
        <w:rPr/>
        <w:t>ou</w:t>
      </w:r>
      <w:r>
        <w:rPr>
          <w:spacing w:val="-6"/>
        </w:rPr>
        <w:t> </w:t>
      </w:r>
      <w:r>
        <w:rPr/>
        <w:t>débute</w:t>
      </w:r>
      <w:r>
        <w:rPr>
          <w:spacing w:val="-6"/>
        </w:rPr>
        <w:t> </w:t>
      </w:r>
      <w:r>
        <w:rPr/>
        <w:t>par</w:t>
      </w:r>
      <w:r>
        <w:rPr>
          <w:spacing w:val="-6"/>
        </w:rPr>
        <w:t> </w:t>
      </w:r>
      <w:r>
        <w:rPr/>
        <w:t>//</w:t>
      </w:r>
      <w:r>
        <w:rPr>
          <w:spacing w:val="-6"/>
        </w:rPr>
        <w:t> </w:t>
      </w:r>
      <w:r>
        <w:rPr/>
        <w:t>.</w:t>
      </w:r>
      <w:r>
        <w:rPr>
          <w:spacing w:val="-6"/>
        </w:rPr>
        <w:t> </w:t>
      </w:r>
      <w:r>
        <w:rPr/>
        <w:t>Par</w:t>
      </w:r>
      <w:r>
        <w:rPr>
          <w:spacing w:val="-6"/>
        </w:rPr>
        <w:t> </w:t>
      </w:r>
      <w:r>
        <w:rPr/>
        <w:t>exemple</w:t>
      </w:r>
      <w:r>
        <w:rPr>
          <w:spacing w:val="-6"/>
        </w:rPr>
        <w:t> </w:t>
      </w:r>
      <w:r>
        <w:rPr/>
        <w:t>:</w:t>
      </w:r>
      <w:r>
        <w:rPr>
          <w:spacing w:val="-5"/>
        </w:rPr>
        <w:t> </w:t>
      </w:r>
      <w:r>
        <w:rPr/>
        <w:t>//Ceci</w:t>
      </w:r>
      <w:r>
        <w:rPr>
          <w:spacing w:val="-6"/>
        </w:rPr>
        <w:t> </w:t>
      </w:r>
      <w:r>
        <w:rPr/>
        <w:t>est</w:t>
      </w:r>
      <w:r>
        <w:rPr>
          <w:spacing w:val="-6"/>
        </w:rPr>
        <w:t> </w:t>
      </w:r>
      <w:r>
        <w:rPr/>
        <w:t>un</w:t>
      </w:r>
      <w:r>
        <w:rPr>
          <w:spacing w:val="-6"/>
        </w:rPr>
        <w:t> </w:t>
      </w:r>
      <w:r>
        <w:rPr>
          <w:spacing w:val="-2"/>
        </w:rPr>
        <w:t>commentaire</w:t>
      </w:r>
    </w:p>
    <w:p>
      <w:pPr>
        <w:spacing w:after="0" w:line="274" w:lineRule="exact"/>
        <w:sectPr>
          <w:pgSz w:w="11910" w:h="16840"/>
          <w:pgMar w:header="0" w:footer="557" w:top="1100" w:bottom="740" w:left="1300" w:right="0"/>
        </w:sectPr>
      </w:pPr>
    </w:p>
    <w:p>
      <w:pPr>
        <w:pStyle w:val="BodyText"/>
        <w:spacing w:line="252" w:lineRule="auto" w:before="71"/>
        <w:ind w:left="400" w:right="929"/>
      </w:pPr>
      <w:r>
        <w:rPr/>
        <w:t>On ne peut pas imbriquer des commentaires. Quand on met en commentaire un morceau de</w:t>
      </w:r>
      <w:r>
        <w:rPr>
          <w:spacing w:val="80"/>
        </w:rPr>
        <w:t> </w:t>
      </w:r>
      <w:r>
        <w:rPr/>
        <w:t>programme, il faut donc veiller à ce que celui-ci ne contienne pas de commentaire.</w:t>
      </w:r>
    </w:p>
    <w:p>
      <w:pPr>
        <w:pStyle w:val="BodyText"/>
        <w:rPr>
          <w:sz w:val="36"/>
        </w:rPr>
      </w:pPr>
    </w:p>
    <w:p>
      <w:pPr>
        <w:pStyle w:val="Heading2"/>
        <w:numPr>
          <w:ilvl w:val="1"/>
          <w:numId w:val="38"/>
        </w:numPr>
        <w:tabs>
          <w:tab w:pos="1175" w:val="left" w:leader="none"/>
          <w:tab w:pos="1176" w:val="left" w:leader="none"/>
        </w:tabs>
        <w:spacing w:line="240" w:lineRule="auto" w:before="0" w:after="0"/>
        <w:ind w:left="1175" w:right="0" w:hanging="776"/>
        <w:jc w:val="left"/>
      </w:pPr>
      <w:bookmarkStart w:name="Procédures et fonctions" w:id="183"/>
      <w:bookmarkEnd w:id="183"/>
      <w:r>
        <w:rPr>
          <w:b w:val="0"/>
        </w:rPr>
      </w:r>
      <w:bookmarkStart w:name="_bookmark96" w:id="184"/>
      <w:bookmarkEnd w:id="184"/>
      <w:r>
        <w:rPr/>
        <w:t>P</w:t>
      </w:r>
      <w:r>
        <w:rPr/>
        <w:t>rocédures</w:t>
      </w:r>
      <w:r>
        <w:rPr>
          <w:spacing w:val="3"/>
        </w:rPr>
        <w:t> </w:t>
      </w:r>
      <w:r>
        <w:rPr/>
        <w:t>et</w:t>
      </w:r>
      <w:r>
        <w:rPr>
          <w:spacing w:val="4"/>
        </w:rPr>
        <w:t> </w:t>
      </w:r>
      <w:r>
        <w:rPr>
          <w:spacing w:val="-2"/>
        </w:rPr>
        <w:t>fonctions</w:t>
      </w:r>
    </w:p>
    <w:p>
      <w:pPr>
        <w:pStyle w:val="BodyText"/>
        <w:spacing w:line="252" w:lineRule="auto" w:before="253"/>
        <w:ind w:left="400" w:right="1131" w:firstLine="850"/>
        <w:jc w:val="both"/>
      </w:pPr>
      <w:r>
        <w:rPr/>
        <w:t>Un sous-algorithme est un bloc faisant partie d’un algorithme. Il est déclaré dans </w:t>
      </w:r>
      <w:r>
        <w:rPr/>
        <w:t>la partie</w:t>
      </w:r>
      <w:r>
        <w:rPr>
          <w:spacing w:val="-11"/>
        </w:rPr>
        <w:t> </w:t>
      </w:r>
      <w:r>
        <w:rPr/>
        <w:t>entête</w:t>
      </w:r>
      <w:r>
        <w:rPr>
          <w:spacing w:val="-11"/>
        </w:rPr>
        <w:t> </w:t>
      </w:r>
      <w:r>
        <w:rPr/>
        <w:t>(avant</w:t>
      </w:r>
      <w:r>
        <w:rPr>
          <w:spacing w:val="-11"/>
        </w:rPr>
        <w:t> </w:t>
      </w:r>
      <w:r>
        <w:rPr/>
        <w:t>le</w:t>
      </w:r>
      <w:r>
        <w:rPr>
          <w:spacing w:val="-11"/>
        </w:rPr>
        <w:t> </w:t>
      </w:r>
      <w:r>
        <w:rPr/>
        <w:t>début</w:t>
      </w:r>
      <w:r>
        <w:rPr>
          <w:spacing w:val="-11"/>
        </w:rPr>
        <w:t> </w:t>
      </w:r>
      <w:r>
        <w:rPr/>
        <w:t>de</w:t>
      </w:r>
      <w:r>
        <w:rPr>
          <w:spacing w:val="-11"/>
        </w:rPr>
        <w:t> </w:t>
      </w:r>
      <w:r>
        <w:rPr/>
        <w:t>l’algorithme)</w:t>
      </w:r>
      <w:r>
        <w:rPr>
          <w:spacing w:val="-11"/>
        </w:rPr>
        <w:t> </w:t>
      </w:r>
      <w:r>
        <w:rPr/>
        <w:t>puis</w:t>
      </w:r>
      <w:r>
        <w:rPr>
          <w:spacing w:val="-11"/>
        </w:rPr>
        <w:t> </w:t>
      </w:r>
      <w:r>
        <w:rPr/>
        <w:t>appelé</w:t>
      </w:r>
      <w:r>
        <w:rPr>
          <w:spacing w:val="-11"/>
        </w:rPr>
        <w:t> </w:t>
      </w:r>
      <w:r>
        <w:rPr/>
        <w:t>dans</w:t>
      </w:r>
      <w:r>
        <w:rPr>
          <w:spacing w:val="-11"/>
        </w:rPr>
        <w:t> </w:t>
      </w:r>
      <w:r>
        <w:rPr/>
        <w:t>le</w:t>
      </w:r>
      <w:r>
        <w:rPr>
          <w:spacing w:val="-11"/>
        </w:rPr>
        <w:t> </w:t>
      </w:r>
      <w:r>
        <w:rPr/>
        <w:t>corps</w:t>
      </w:r>
      <w:r>
        <w:rPr>
          <w:spacing w:val="-11"/>
        </w:rPr>
        <w:t> </w:t>
      </w:r>
      <w:r>
        <w:rPr/>
        <w:t>de</w:t>
      </w:r>
      <w:r>
        <w:rPr>
          <w:spacing w:val="-11"/>
        </w:rPr>
        <w:t> </w:t>
      </w:r>
      <w:r>
        <w:rPr/>
        <w:t>l’algorithme.Un</w:t>
      </w:r>
      <w:r>
        <w:rPr>
          <w:spacing w:val="-11"/>
        </w:rPr>
        <w:t> </w:t>
      </w:r>
      <w:r>
        <w:rPr/>
        <w:t>sous- algorithme peut se présenter sous forme de fonction ou de procédure. </w:t>
      </w:r>
      <w:hyperlink w:history="true" w:anchor="_bookmark201">
        <w:r>
          <w:rPr/>
          <w:t>[11]</w:t>
        </w:r>
      </w:hyperlink>
    </w:p>
    <w:p>
      <w:pPr>
        <w:pStyle w:val="BodyText"/>
        <w:spacing w:before="8"/>
        <w:rPr>
          <w:sz w:val="31"/>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Procédure" w:id="185"/>
      <w:bookmarkEnd w:id="185"/>
      <w:r>
        <w:rPr>
          <w:b w:val="0"/>
        </w:rPr>
      </w:r>
      <w:bookmarkStart w:name="_bookmark97" w:id="186"/>
      <w:bookmarkEnd w:id="186"/>
      <w:r>
        <w:rPr>
          <w:spacing w:val="-2"/>
        </w:rPr>
        <w:t>P</w:t>
      </w:r>
      <w:r>
        <w:rPr>
          <w:spacing w:val="-2"/>
        </w:rPr>
        <w:t>rocédure</w:t>
      </w:r>
    </w:p>
    <w:p>
      <w:pPr>
        <w:pStyle w:val="BodyText"/>
        <w:spacing w:before="10"/>
        <w:rPr>
          <w:b/>
          <w:sz w:val="38"/>
        </w:rPr>
      </w:pPr>
    </w:p>
    <w:p>
      <w:pPr>
        <w:pStyle w:val="BodyText"/>
        <w:spacing w:line="252" w:lineRule="auto" w:before="1"/>
        <w:ind w:left="400" w:right="1131" w:firstLine="850"/>
        <w:jc w:val="both"/>
      </w:pPr>
      <w:r>
        <w:rPr/>
        <w:t>Une procédure est un bloc d’instructions nommé et déclaré dans l’entête de </w:t>
      </w:r>
      <w:r>
        <w:rPr/>
        <w:t>l’algo- rithme et appelé dans son corps à chaque fois que le programmeur en a besoin.</w:t>
      </w:r>
    </w:p>
    <w:p>
      <w:pPr>
        <w:pStyle w:val="BodyText"/>
        <w:spacing w:before="8"/>
        <w:rPr>
          <w:sz w:val="31"/>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fonction" w:id="187"/>
      <w:bookmarkEnd w:id="187"/>
      <w:r>
        <w:rPr>
          <w:b w:val="0"/>
        </w:rPr>
      </w:r>
      <w:bookmarkStart w:name="_bookmark98" w:id="188"/>
      <w:bookmarkEnd w:id="188"/>
      <w:r>
        <w:rPr>
          <w:spacing w:val="-2"/>
        </w:rPr>
        <w:t>f</w:t>
      </w:r>
      <w:r>
        <w:rPr>
          <w:spacing w:val="-2"/>
        </w:rPr>
        <w:t>onction</w:t>
      </w:r>
    </w:p>
    <w:p>
      <w:pPr>
        <w:pStyle w:val="BodyText"/>
        <w:spacing w:before="11"/>
        <w:rPr>
          <w:b/>
          <w:sz w:val="38"/>
        </w:rPr>
      </w:pPr>
    </w:p>
    <w:p>
      <w:pPr>
        <w:pStyle w:val="BodyText"/>
        <w:spacing w:line="252" w:lineRule="auto"/>
        <w:ind w:left="400" w:right="1131" w:firstLine="850"/>
        <w:jc w:val="both"/>
      </w:pPr>
      <w:r>
        <w:rPr/>
        <w:t>Une fonction est un bloc d’instructions qui retourne obligatoirement une et une seule valeur résultat à l’algorithme appelant. Une fonction n’affiche jamais la réponse à l’écran </w:t>
      </w:r>
      <w:r>
        <w:rPr/>
        <w:t>car elle la renvoie simplement à l’algorithme appelant.</w:t>
      </w:r>
    </w:p>
    <w:p>
      <w:pPr>
        <w:pStyle w:val="BodyText"/>
        <w:spacing w:before="11"/>
        <w:rPr>
          <w:sz w:val="35"/>
        </w:rPr>
      </w:pPr>
    </w:p>
    <w:p>
      <w:pPr>
        <w:pStyle w:val="Heading2"/>
        <w:numPr>
          <w:ilvl w:val="1"/>
          <w:numId w:val="38"/>
        </w:numPr>
        <w:tabs>
          <w:tab w:pos="1175" w:val="left" w:leader="none"/>
          <w:tab w:pos="1176" w:val="left" w:leader="none"/>
        </w:tabs>
        <w:spacing w:line="240" w:lineRule="auto" w:before="0" w:after="0"/>
        <w:ind w:left="1175" w:right="0" w:hanging="776"/>
        <w:jc w:val="left"/>
      </w:pPr>
      <w:bookmarkStart w:name="Les fonctions d'entrées-sorties classiqu" w:id="189"/>
      <w:bookmarkEnd w:id="189"/>
      <w:r>
        <w:rPr>
          <w:b w:val="0"/>
        </w:rPr>
      </w:r>
      <w:bookmarkStart w:name="_bookmark99" w:id="190"/>
      <w:bookmarkEnd w:id="190"/>
      <w:r>
        <w:rPr/>
        <w:t>Les</w:t>
      </w:r>
      <w:r>
        <w:rPr>
          <w:spacing w:val="12"/>
        </w:rPr>
        <w:t> </w:t>
      </w:r>
      <w:r>
        <w:rPr/>
        <w:t>fonctions</w:t>
      </w:r>
      <w:r>
        <w:rPr>
          <w:spacing w:val="12"/>
        </w:rPr>
        <w:t> </w:t>
      </w:r>
      <w:r>
        <w:rPr/>
        <w:t>d’entrées-sorties</w:t>
      </w:r>
      <w:r>
        <w:rPr>
          <w:spacing w:val="12"/>
        </w:rPr>
        <w:t> </w:t>
      </w:r>
      <w:r>
        <w:rPr>
          <w:spacing w:val="-2"/>
        </w:rPr>
        <w:t>classiques</w:t>
      </w:r>
    </w:p>
    <w:p>
      <w:pPr>
        <w:pStyle w:val="BodyText"/>
        <w:spacing w:line="252" w:lineRule="auto" w:before="253"/>
        <w:ind w:left="400" w:right="1131" w:firstLine="850"/>
        <w:jc w:val="both"/>
      </w:pPr>
      <w:r>
        <w:rPr/>
        <w:t>Il</w:t>
      </w:r>
      <w:r>
        <w:rPr>
          <w:spacing w:val="-11"/>
        </w:rPr>
        <w:t> </w:t>
      </w:r>
      <w:r>
        <w:rPr/>
        <w:t>s’agit</w:t>
      </w:r>
      <w:r>
        <w:rPr>
          <w:spacing w:val="-11"/>
        </w:rPr>
        <w:t> </w:t>
      </w:r>
      <w:r>
        <w:rPr/>
        <w:t>des</w:t>
      </w:r>
      <w:r>
        <w:rPr>
          <w:spacing w:val="-11"/>
        </w:rPr>
        <w:t> </w:t>
      </w:r>
      <w:r>
        <w:rPr/>
        <w:t>fonctions</w:t>
      </w:r>
      <w:r>
        <w:rPr>
          <w:spacing w:val="-11"/>
        </w:rPr>
        <w:t> </w:t>
      </w:r>
      <w:r>
        <w:rPr/>
        <w:t>de</w:t>
      </w:r>
      <w:r>
        <w:rPr>
          <w:spacing w:val="-11"/>
        </w:rPr>
        <w:t> </w:t>
      </w:r>
      <w:r>
        <w:rPr/>
        <w:t>la</w:t>
      </w:r>
      <w:r>
        <w:rPr>
          <w:spacing w:val="-11"/>
        </w:rPr>
        <w:t> </w:t>
      </w:r>
      <w:r>
        <w:rPr/>
        <w:t>librairie</w:t>
      </w:r>
      <w:r>
        <w:rPr>
          <w:spacing w:val="-11"/>
        </w:rPr>
        <w:t> </w:t>
      </w:r>
      <w:r>
        <w:rPr/>
        <w:t>standard</w:t>
      </w:r>
      <w:r>
        <w:rPr>
          <w:spacing w:val="-11"/>
        </w:rPr>
        <w:t> </w:t>
      </w:r>
      <w:r>
        <w:rPr/>
        <w:t>stdio.h</w:t>
      </w:r>
      <w:r>
        <w:rPr>
          <w:spacing w:val="-11"/>
        </w:rPr>
        <w:t> </w:t>
      </w:r>
      <w:r>
        <w:rPr/>
        <w:t>utilisées</w:t>
      </w:r>
      <w:r>
        <w:rPr>
          <w:spacing w:val="-11"/>
        </w:rPr>
        <w:t> </w:t>
      </w:r>
      <w:r>
        <w:rPr/>
        <w:t>avec</w:t>
      </w:r>
      <w:r>
        <w:rPr>
          <w:spacing w:val="-11"/>
        </w:rPr>
        <w:t> </w:t>
      </w:r>
      <w:r>
        <w:rPr/>
        <w:t>les</w:t>
      </w:r>
      <w:r>
        <w:rPr>
          <w:spacing w:val="-11"/>
        </w:rPr>
        <w:t> </w:t>
      </w:r>
      <w:r>
        <w:rPr/>
        <w:t>unités</w:t>
      </w:r>
      <w:r>
        <w:rPr>
          <w:spacing w:val="-11"/>
        </w:rPr>
        <w:t> </w:t>
      </w:r>
      <w:r>
        <w:rPr/>
        <w:t>classiques </w:t>
      </w:r>
      <w:r>
        <w:rPr>
          <w:spacing w:val="-2"/>
        </w:rPr>
        <w:t>d’entrées-sorties, qui sont respectivement le clavier et l’écran. Sur certains compilateurs, l’appel </w:t>
      </w:r>
      <w:r>
        <w:rPr/>
        <w:t>à la librairie stdio.h par la directive au préprocesseur #include &lt;stdio.h&gt;. </w:t>
      </w:r>
      <w:hyperlink w:history="true" w:anchor="_bookmark216">
        <w:r>
          <w:rPr/>
          <w:t>[26]</w:t>
        </w:r>
      </w:hyperlink>
    </w:p>
    <w:p>
      <w:pPr>
        <w:pStyle w:val="BodyText"/>
        <w:spacing w:before="7"/>
        <w:rPr>
          <w:sz w:val="31"/>
        </w:rPr>
      </w:pPr>
    </w:p>
    <w:p>
      <w:pPr>
        <w:pStyle w:val="Heading3"/>
        <w:numPr>
          <w:ilvl w:val="2"/>
          <w:numId w:val="38"/>
        </w:numPr>
        <w:tabs>
          <w:tab w:pos="1261" w:val="left" w:leader="none"/>
          <w:tab w:pos="1262" w:val="left" w:leader="none"/>
        </w:tabs>
        <w:spacing w:line="240" w:lineRule="auto" w:before="1" w:after="0"/>
        <w:ind w:left="1261" w:right="0" w:hanging="862"/>
        <w:jc w:val="left"/>
      </w:pPr>
      <w:bookmarkStart w:name="La fonction d'écriture « printf »" w:id="191"/>
      <w:bookmarkEnd w:id="191"/>
      <w:r>
        <w:rPr>
          <w:b w:val="0"/>
        </w:rPr>
      </w:r>
      <w:bookmarkStart w:name="_bookmark100" w:id="192"/>
      <w:bookmarkEnd w:id="192"/>
      <w:r>
        <w:rPr/>
        <w:t>La</w:t>
      </w:r>
      <w:r>
        <w:rPr>
          <w:spacing w:val="11"/>
        </w:rPr>
        <w:t> </w:t>
      </w:r>
      <w:r>
        <w:rPr/>
        <w:t>fonction</w:t>
      </w:r>
      <w:r>
        <w:rPr>
          <w:spacing w:val="12"/>
        </w:rPr>
        <w:t> </w:t>
      </w:r>
      <w:r>
        <w:rPr/>
        <w:t>d’écriture</w:t>
      </w:r>
      <w:r>
        <w:rPr>
          <w:spacing w:val="11"/>
        </w:rPr>
        <w:t> </w:t>
      </w:r>
      <w:r>
        <w:rPr/>
        <w:t>«</w:t>
      </w:r>
      <w:r>
        <w:rPr>
          <w:spacing w:val="12"/>
        </w:rPr>
        <w:t> </w:t>
      </w:r>
      <w:r>
        <w:rPr/>
        <w:t>printf</w:t>
      </w:r>
      <w:r>
        <w:rPr>
          <w:spacing w:val="11"/>
        </w:rPr>
        <w:t> </w:t>
      </w:r>
      <w:r>
        <w:rPr>
          <w:spacing w:val="-10"/>
        </w:rPr>
        <w:t>»</w:t>
      </w:r>
    </w:p>
    <w:p>
      <w:pPr>
        <w:pStyle w:val="BodyText"/>
        <w:spacing w:before="10"/>
        <w:rPr>
          <w:b/>
          <w:sz w:val="38"/>
        </w:rPr>
      </w:pPr>
    </w:p>
    <w:p>
      <w:pPr>
        <w:pStyle w:val="BodyText"/>
        <w:spacing w:line="252" w:lineRule="auto"/>
        <w:ind w:left="400" w:right="929" w:firstLine="850"/>
      </w:pPr>
      <w:r>
        <w:rPr/>
        <w:t>La</w:t>
      </w:r>
      <w:r>
        <w:rPr>
          <w:spacing w:val="-4"/>
        </w:rPr>
        <w:t> </w:t>
      </w:r>
      <w:r>
        <w:rPr/>
        <w:t>fonction</w:t>
      </w:r>
      <w:r>
        <w:rPr>
          <w:spacing w:val="-4"/>
        </w:rPr>
        <w:t> </w:t>
      </w:r>
      <w:r>
        <w:rPr/>
        <w:t>printf</w:t>
      </w:r>
      <w:r>
        <w:rPr>
          <w:spacing w:val="-4"/>
        </w:rPr>
        <w:t> </w:t>
      </w:r>
      <w:r>
        <w:rPr/>
        <w:t>est</w:t>
      </w:r>
      <w:r>
        <w:rPr>
          <w:spacing w:val="-4"/>
        </w:rPr>
        <w:t> </w:t>
      </w:r>
      <w:r>
        <w:rPr/>
        <w:t>une</w:t>
      </w:r>
      <w:r>
        <w:rPr>
          <w:spacing w:val="-4"/>
        </w:rPr>
        <w:t> </w:t>
      </w:r>
      <w:r>
        <w:rPr/>
        <w:t>fonction</w:t>
      </w:r>
      <w:r>
        <w:rPr>
          <w:spacing w:val="-4"/>
        </w:rPr>
        <w:t> </w:t>
      </w:r>
      <w:r>
        <w:rPr/>
        <w:t>d’impression</w:t>
      </w:r>
      <w:r>
        <w:rPr>
          <w:spacing w:val="-4"/>
        </w:rPr>
        <w:t> </w:t>
      </w:r>
      <w:r>
        <w:rPr/>
        <w:t>formatée,</w:t>
      </w:r>
      <w:r>
        <w:rPr>
          <w:spacing w:val="-4"/>
        </w:rPr>
        <w:t> </w:t>
      </w:r>
      <w:r>
        <w:rPr/>
        <w:t>ce</w:t>
      </w:r>
      <w:r>
        <w:rPr>
          <w:spacing w:val="-4"/>
        </w:rPr>
        <w:t> </w:t>
      </w:r>
      <w:r>
        <w:rPr/>
        <w:t>qui</w:t>
      </w:r>
      <w:r>
        <w:rPr>
          <w:spacing w:val="-4"/>
        </w:rPr>
        <w:t> </w:t>
      </w:r>
      <w:r>
        <w:rPr/>
        <w:t>signifie</w:t>
      </w:r>
      <w:r>
        <w:rPr>
          <w:spacing w:val="-4"/>
        </w:rPr>
        <w:t> </w:t>
      </w:r>
      <w:r>
        <w:rPr/>
        <w:t>que</w:t>
      </w:r>
      <w:r>
        <w:rPr>
          <w:spacing w:val="-4"/>
        </w:rPr>
        <w:t> </w:t>
      </w:r>
      <w:r>
        <w:rPr/>
        <w:t>les</w:t>
      </w:r>
      <w:r>
        <w:rPr>
          <w:spacing w:val="-4"/>
        </w:rPr>
        <w:t> </w:t>
      </w:r>
      <w:r>
        <w:rPr/>
        <w:t>don- nées sont converties selon le format particulier choisi. Sa syntaxe est :</w:t>
      </w:r>
    </w:p>
    <w:p>
      <w:pPr>
        <w:pStyle w:val="BodyText"/>
        <w:spacing w:line="274" w:lineRule="exact"/>
        <w:ind w:left="400"/>
      </w:pPr>
      <w:r>
        <w:rPr>
          <w:b/>
          <w:spacing w:val="-2"/>
        </w:rPr>
        <w:t>printf</w:t>
      </w:r>
      <w:r>
        <w:rPr>
          <w:spacing w:val="-2"/>
        </w:rPr>
        <w:t>("chaîne</w:t>
      </w:r>
      <w:r>
        <w:rPr>
          <w:spacing w:val="17"/>
        </w:rPr>
        <w:t> </w:t>
      </w:r>
      <w:r>
        <w:rPr>
          <w:spacing w:val="-2"/>
        </w:rPr>
        <w:t>de</w:t>
      </w:r>
      <w:r>
        <w:rPr>
          <w:spacing w:val="18"/>
        </w:rPr>
        <w:t> </w:t>
      </w:r>
      <w:r>
        <w:rPr>
          <w:spacing w:val="-2"/>
        </w:rPr>
        <w:t>contrôle",expression1,...,expressionN)</w:t>
      </w:r>
      <w:r>
        <w:rPr>
          <w:spacing w:val="-22"/>
        </w:rPr>
        <w:t> </w:t>
      </w:r>
      <w:r>
        <w:rPr>
          <w:spacing w:val="-10"/>
        </w:rPr>
        <w:t>;</w:t>
      </w:r>
    </w:p>
    <w:p>
      <w:pPr>
        <w:pStyle w:val="BodyText"/>
        <w:spacing w:line="252" w:lineRule="auto" w:before="13"/>
        <w:ind w:left="400" w:right="929"/>
      </w:pPr>
      <w:r>
        <w:rPr/>
        <w:t>La</w:t>
      </w:r>
      <w:r>
        <w:rPr>
          <w:spacing w:val="-8"/>
        </w:rPr>
        <w:t> </w:t>
      </w:r>
      <w:r>
        <w:rPr/>
        <w:t>chaîne</w:t>
      </w:r>
      <w:r>
        <w:rPr>
          <w:spacing w:val="-8"/>
        </w:rPr>
        <w:t> </w:t>
      </w:r>
      <w:r>
        <w:rPr/>
        <w:t>de</w:t>
      </w:r>
      <w:r>
        <w:rPr>
          <w:spacing w:val="-8"/>
        </w:rPr>
        <w:t> </w:t>
      </w:r>
      <w:r>
        <w:rPr/>
        <w:t>contrôle</w:t>
      </w:r>
      <w:r>
        <w:rPr>
          <w:spacing w:val="-8"/>
        </w:rPr>
        <w:t> </w:t>
      </w:r>
      <w:r>
        <w:rPr/>
        <w:t>contient</w:t>
      </w:r>
      <w:r>
        <w:rPr>
          <w:spacing w:val="-8"/>
        </w:rPr>
        <w:t> </w:t>
      </w:r>
      <w:r>
        <w:rPr/>
        <w:t>le</w:t>
      </w:r>
      <w:r>
        <w:rPr>
          <w:spacing w:val="-8"/>
        </w:rPr>
        <w:t> </w:t>
      </w:r>
      <w:r>
        <w:rPr/>
        <w:t>texte</w:t>
      </w:r>
      <w:r>
        <w:rPr>
          <w:spacing w:val="-8"/>
        </w:rPr>
        <w:t> </w:t>
      </w:r>
      <w:r>
        <w:rPr/>
        <w:t>à</w:t>
      </w:r>
      <w:r>
        <w:rPr>
          <w:spacing w:val="-8"/>
        </w:rPr>
        <w:t> </w:t>
      </w:r>
      <w:r>
        <w:rPr/>
        <w:t>afficher</w:t>
      </w:r>
      <w:r>
        <w:rPr>
          <w:spacing w:val="-8"/>
        </w:rPr>
        <w:t> </w:t>
      </w:r>
      <w:r>
        <w:rPr/>
        <w:t>et</w:t>
      </w:r>
      <w:r>
        <w:rPr>
          <w:spacing w:val="-8"/>
        </w:rPr>
        <w:t> </w:t>
      </w:r>
      <w:r>
        <w:rPr/>
        <w:t>les</w:t>
      </w:r>
      <w:r>
        <w:rPr>
          <w:spacing w:val="-8"/>
        </w:rPr>
        <w:t> </w:t>
      </w:r>
      <w:r>
        <w:rPr/>
        <w:t>spécifications</w:t>
      </w:r>
      <w:r>
        <w:rPr>
          <w:spacing w:val="-8"/>
        </w:rPr>
        <w:t> </w:t>
      </w:r>
      <w:r>
        <w:rPr/>
        <w:t>de</w:t>
      </w:r>
      <w:r>
        <w:rPr>
          <w:spacing w:val="-8"/>
        </w:rPr>
        <w:t> </w:t>
      </w:r>
      <w:r>
        <w:rPr/>
        <w:t>format</w:t>
      </w:r>
      <w:r>
        <w:rPr>
          <w:spacing w:val="-8"/>
        </w:rPr>
        <w:t> </w:t>
      </w:r>
      <w:r>
        <w:rPr/>
        <w:t>correspondant</w:t>
      </w:r>
      <w:r>
        <w:rPr>
          <w:spacing w:val="-8"/>
        </w:rPr>
        <w:t> </w:t>
      </w:r>
      <w:r>
        <w:rPr/>
        <w:t>à </w:t>
      </w:r>
      <w:r>
        <w:rPr>
          <w:spacing w:val="-2"/>
        </w:rPr>
        <w:t>chaque</w:t>
      </w:r>
      <w:r>
        <w:rPr>
          <w:spacing w:val="-7"/>
        </w:rPr>
        <w:t> </w:t>
      </w:r>
      <w:r>
        <w:rPr>
          <w:spacing w:val="-2"/>
        </w:rPr>
        <w:t>expression</w:t>
      </w:r>
      <w:r>
        <w:rPr>
          <w:spacing w:val="-6"/>
        </w:rPr>
        <w:t> </w:t>
      </w:r>
      <w:r>
        <w:rPr>
          <w:spacing w:val="-2"/>
        </w:rPr>
        <w:t>de</w:t>
      </w:r>
      <w:r>
        <w:rPr>
          <w:spacing w:val="-6"/>
        </w:rPr>
        <w:t> </w:t>
      </w:r>
      <w:r>
        <w:rPr>
          <w:spacing w:val="-2"/>
        </w:rPr>
        <w:t>la</w:t>
      </w:r>
      <w:r>
        <w:rPr>
          <w:spacing w:val="-7"/>
        </w:rPr>
        <w:t> </w:t>
      </w:r>
      <w:r>
        <w:rPr>
          <w:spacing w:val="-2"/>
        </w:rPr>
        <w:t>liste.</w:t>
      </w:r>
      <w:r>
        <w:rPr>
          <w:spacing w:val="-6"/>
        </w:rPr>
        <w:t> </w:t>
      </w:r>
      <w:r>
        <w:rPr>
          <w:spacing w:val="-2"/>
        </w:rPr>
        <w:t>Les</w:t>
      </w:r>
      <w:r>
        <w:rPr>
          <w:spacing w:val="-6"/>
        </w:rPr>
        <w:t> </w:t>
      </w:r>
      <w:r>
        <w:rPr>
          <w:spacing w:val="-2"/>
        </w:rPr>
        <w:t>formats</w:t>
      </w:r>
      <w:r>
        <w:rPr>
          <w:spacing w:val="-6"/>
        </w:rPr>
        <w:t> </w:t>
      </w:r>
      <w:r>
        <w:rPr>
          <w:spacing w:val="-2"/>
        </w:rPr>
        <w:t>d’impression</w:t>
      </w:r>
      <w:r>
        <w:rPr>
          <w:spacing w:val="-7"/>
        </w:rPr>
        <w:t> </w:t>
      </w:r>
      <w:r>
        <w:rPr>
          <w:spacing w:val="-2"/>
        </w:rPr>
        <w:t>en</w:t>
      </w:r>
      <w:r>
        <w:rPr>
          <w:spacing w:val="-6"/>
        </w:rPr>
        <w:t> </w:t>
      </w:r>
      <w:r>
        <w:rPr>
          <w:spacing w:val="-2"/>
        </w:rPr>
        <w:t>C</w:t>
      </w:r>
      <w:r>
        <w:rPr>
          <w:spacing w:val="-6"/>
        </w:rPr>
        <w:t> </w:t>
      </w:r>
      <w:r>
        <w:rPr>
          <w:spacing w:val="-2"/>
        </w:rPr>
        <w:t>sont</w:t>
      </w:r>
      <w:r>
        <w:rPr>
          <w:spacing w:val="-7"/>
        </w:rPr>
        <w:t> </w:t>
      </w:r>
      <w:r>
        <w:rPr>
          <w:spacing w:val="-2"/>
        </w:rPr>
        <w:t>donnés</w:t>
      </w:r>
      <w:r>
        <w:rPr>
          <w:spacing w:val="-6"/>
        </w:rPr>
        <w:t> </w:t>
      </w:r>
      <w:r>
        <w:rPr>
          <w:spacing w:val="-2"/>
        </w:rPr>
        <w:t>dans</w:t>
      </w:r>
      <w:r>
        <w:rPr>
          <w:spacing w:val="-6"/>
        </w:rPr>
        <w:t> </w:t>
      </w:r>
      <w:r>
        <w:rPr>
          <w:spacing w:val="-2"/>
        </w:rPr>
        <w:t>la</w:t>
      </w:r>
      <w:r>
        <w:rPr>
          <w:spacing w:val="-6"/>
        </w:rPr>
        <w:t> </w:t>
      </w:r>
      <w:r>
        <w:rPr>
          <w:spacing w:val="-2"/>
        </w:rPr>
        <w:t>table</w:t>
      </w:r>
      <w:r>
        <w:rPr>
          <w:spacing w:val="-7"/>
        </w:rPr>
        <w:t> </w:t>
      </w:r>
      <w:r>
        <w:rPr>
          <w:spacing w:val="-2"/>
        </w:rPr>
        <w:t>suivante</w:t>
      </w:r>
      <w:r>
        <w:rPr>
          <w:spacing w:val="-6"/>
        </w:rPr>
        <w:t> </w:t>
      </w:r>
      <w:r>
        <w:rPr>
          <w:spacing w:val="-10"/>
        </w:rPr>
        <w:t>:</w:t>
      </w:r>
    </w:p>
    <w:p>
      <w:pPr>
        <w:spacing w:after="0" w:line="252" w:lineRule="auto"/>
        <w:sectPr>
          <w:pgSz w:w="11910" w:h="16840"/>
          <w:pgMar w:header="0" w:footer="557" w:top="1060" w:bottom="740" w:left="1300" w:right="0"/>
        </w:sectPr>
      </w:pPr>
    </w:p>
    <w:p>
      <w:pPr>
        <w:pStyle w:val="BodyText"/>
        <w:ind w:left="893"/>
        <w:rPr>
          <w:sz w:val="20"/>
        </w:rPr>
      </w:pPr>
      <w:r>
        <w:rPr>
          <w:sz w:val="20"/>
        </w:rPr>
        <w:drawing>
          <wp:inline distT="0" distB="0" distL="0" distR="0">
            <wp:extent cx="5129127" cy="2743200"/>
            <wp:effectExtent l="0" t="0" r="0" b="0"/>
            <wp:docPr id="11" name="image9.jpeg"/>
            <wp:cNvGraphicFramePr>
              <a:graphicFrameLocks noChangeAspect="1"/>
            </wp:cNvGraphicFramePr>
            <a:graphic>
              <a:graphicData uri="http://schemas.openxmlformats.org/drawingml/2006/picture">
                <pic:pic>
                  <pic:nvPicPr>
                    <pic:cNvPr id="12" name="image9.jpeg"/>
                    <pic:cNvPicPr/>
                  </pic:nvPicPr>
                  <pic:blipFill>
                    <a:blip r:embed="rId18" cstate="print"/>
                    <a:stretch>
                      <a:fillRect/>
                    </a:stretch>
                  </pic:blipFill>
                  <pic:spPr>
                    <a:xfrm>
                      <a:off x="0" y="0"/>
                      <a:ext cx="5129127" cy="2743200"/>
                    </a:xfrm>
                    <a:prstGeom prst="rect">
                      <a:avLst/>
                    </a:prstGeom>
                  </pic:spPr>
                </pic:pic>
              </a:graphicData>
            </a:graphic>
          </wp:inline>
        </w:drawing>
      </w:r>
      <w:r>
        <w:rPr>
          <w:sz w:val="20"/>
        </w:rPr>
      </w:r>
    </w:p>
    <w:p>
      <w:pPr>
        <w:pStyle w:val="BodyText"/>
        <w:spacing w:before="3"/>
        <w:rPr>
          <w:sz w:val="9"/>
        </w:rPr>
      </w:pPr>
    </w:p>
    <w:p>
      <w:pPr>
        <w:pStyle w:val="BodyText"/>
        <w:spacing w:before="97"/>
        <w:ind w:left="875" w:right="1600"/>
        <w:jc w:val="center"/>
      </w:pPr>
      <w:bookmarkStart w:name="_bookmark101" w:id="193"/>
      <w:bookmarkEnd w:id="193"/>
      <w:r>
        <w:rPr/>
      </w:r>
      <w:r>
        <w:rPr>
          <w:spacing w:val="9"/>
        </w:rPr>
        <w:t>F</w:t>
      </w:r>
      <w:r>
        <w:rPr>
          <w:spacing w:val="9"/>
          <w:sz w:val="19"/>
        </w:rPr>
        <w:t>IGURE</w:t>
      </w:r>
      <w:r>
        <w:rPr>
          <w:spacing w:val="12"/>
          <w:sz w:val="19"/>
        </w:rPr>
        <w:t> </w:t>
      </w:r>
      <w:r>
        <w:rPr/>
        <w:t>3.3</w:t>
      </w:r>
      <w:r>
        <w:rPr>
          <w:spacing w:val="-6"/>
        </w:rPr>
        <w:t> </w:t>
      </w:r>
      <w:r>
        <w:rPr/>
        <w:t>–</w:t>
      </w:r>
      <w:r>
        <w:rPr>
          <w:spacing w:val="-6"/>
        </w:rPr>
        <w:t> </w:t>
      </w:r>
      <w:r>
        <w:rPr/>
        <w:t>Exemple</w:t>
      </w:r>
      <w:r>
        <w:rPr>
          <w:spacing w:val="-6"/>
        </w:rPr>
        <w:t> </w:t>
      </w:r>
      <w:r>
        <w:rPr/>
        <w:t>sur</w:t>
      </w:r>
      <w:r>
        <w:rPr>
          <w:spacing w:val="-6"/>
        </w:rPr>
        <w:t> </w:t>
      </w:r>
      <w:r>
        <w:rPr/>
        <w:t>les</w:t>
      </w:r>
      <w:r>
        <w:rPr>
          <w:spacing w:val="-6"/>
        </w:rPr>
        <w:t> </w:t>
      </w:r>
      <w:r>
        <w:rPr/>
        <w:t>formats</w:t>
      </w:r>
      <w:r>
        <w:rPr>
          <w:spacing w:val="-5"/>
        </w:rPr>
        <w:t> </w:t>
      </w:r>
      <w:r>
        <w:rPr/>
        <w:t>d’impression</w:t>
      </w:r>
      <w:r>
        <w:rPr>
          <w:spacing w:val="-6"/>
        </w:rPr>
        <w:t> </w:t>
      </w:r>
      <w:r>
        <w:rPr/>
        <w:t>en</w:t>
      </w:r>
      <w:r>
        <w:rPr>
          <w:spacing w:val="-6"/>
        </w:rPr>
        <w:t> </w:t>
      </w:r>
      <w:r>
        <w:rPr>
          <w:spacing w:val="-10"/>
        </w:rPr>
        <w:t>C</w:t>
      </w:r>
    </w:p>
    <w:p>
      <w:pPr>
        <w:pStyle w:val="BodyText"/>
        <w:spacing w:before="6"/>
        <w:rPr>
          <w:sz w:val="40"/>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La fonction de saisie « scanf » " w:id="194"/>
      <w:bookmarkEnd w:id="194"/>
      <w:r>
        <w:rPr>
          <w:b w:val="0"/>
        </w:rPr>
      </w:r>
      <w:bookmarkStart w:name="_bookmark102" w:id="195"/>
      <w:bookmarkEnd w:id="195"/>
      <w:r>
        <w:rPr/>
        <w:t>La</w:t>
      </w:r>
      <w:r>
        <w:rPr>
          <w:spacing w:val="9"/>
        </w:rPr>
        <w:t> </w:t>
      </w:r>
      <w:r>
        <w:rPr/>
        <w:t>fonction</w:t>
      </w:r>
      <w:r>
        <w:rPr>
          <w:spacing w:val="10"/>
        </w:rPr>
        <w:t> </w:t>
      </w:r>
      <w:r>
        <w:rPr/>
        <w:t>de</w:t>
      </w:r>
      <w:r>
        <w:rPr>
          <w:spacing w:val="9"/>
        </w:rPr>
        <w:t> </w:t>
      </w:r>
      <w:r>
        <w:rPr/>
        <w:t>saisie</w:t>
      </w:r>
      <w:r>
        <w:rPr>
          <w:spacing w:val="10"/>
        </w:rPr>
        <w:t> </w:t>
      </w:r>
      <w:r>
        <w:rPr/>
        <w:t>«</w:t>
      </w:r>
      <w:r>
        <w:rPr>
          <w:spacing w:val="10"/>
        </w:rPr>
        <w:t> </w:t>
      </w:r>
      <w:r>
        <w:rPr/>
        <w:t>scanf</w:t>
      </w:r>
      <w:r>
        <w:rPr>
          <w:spacing w:val="9"/>
        </w:rPr>
        <w:t> </w:t>
      </w:r>
      <w:r>
        <w:rPr>
          <w:spacing w:val="-10"/>
        </w:rPr>
        <w:t>»</w:t>
      </w:r>
    </w:p>
    <w:p>
      <w:pPr>
        <w:pStyle w:val="BodyText"/>
        <w:spacing w:before="11"/>
        <w:rPr>
          <w:b/>
          <w:sz w:val="38"/>
        </w:rPr>
      </w:pPr>
    </w:p>
    <w:p>
      <w:pPr>
        <w:pStyle w:val="BodyText"/>
        <w:spacing w:line="252" w:lineRule="auto"/>
        <w:ind w:left="400" w:right="929" w:firstLine="850"/>
      </w:pPr>
      <w:r>
        <w:rPr/>
        <w:t>La</w:t>
      </w:r>
      <w:r>
        <w:rPr>
          <w:spacing w:val="-14"/>
        </w:rPr>
        <w:t> </w:t>
      </w:r>
      <w:r>
        <w:rPr/>
        <w:t>fonction</w:t>
      </w:r>
      <w:r>
        <w:rPr>
          <w:spacing w:val="-14"/>
        </w:rPr>
        <w:t> </w:t>
      </w:r>
      <w:r>
        <w:rPr/>
        <w:t>Scanf</w:t>
      </w:r>
      <w:r>
        <w:rPr>
          <w:spacing w:val="-14"/>
        </w:rPr>
        <w:t> </w:t>
      </w:r>
      <w:r>
        <w:rPr/>
        <w:t>permet</w:t>
      </w:r>
      <w:r>
        <w:rPr>
          <w:spacing w:val="-13"/>
        </w:rPr>
        <w:t> </w:t>
      </w:r>
      <w:r>
        <w:rPr/>
        <w:t>de</w:t>
      </w:r>
      <w:r>
        <w:rPr>
          <w:spacing w:val="-14"/>
        </w:rPr>
        <w:t> </w:t>
      </w:r>
      <w:r>
        <w:rPr/>
        <w:t>saisir</w:t>
      </w:r>
      <w:r>
        <w:rPr>
          <w:spacing w:val="-14"/>
        </w:rPr>
        <w:t> </w:t>
      </w:r>
      <w:r>
        <w:rPr/>
        <w:t>des</w:t>
      </w:r>
      <w:r>
        <w:rPr>
          <w:spacing w:val="-14"/>
        </w:rPr>
        <w:t> </w:t>
      </w:r>
      <w:r>
        <w:rPr/>
        <w:t>données</w:t>
      </w:r>
      <w:r>
        <w:rPr>
          <w:spacing w:val="-14"/>
        </w:rPr>
        <w:t> </w:t>
      </w:r>
      <w:r>
        <w:rPr/>
        <w:t>au</w:t>
      </w:r>
      <w:r>
        <w:rPr>
          <w:spacing w:val="-14"/>
        </w:rPr>
        <w:t> </w:t>
      </w:r>
      <w:r>
        <w:rPr/>
        <w:t>clavier</w:t>
      </w:r>
      <w:r>
        <w:rPr>
          <w:spacing w:val="-13"/>
        </w:rPr>
        <w:t> </w:t>
      </w:r>
      <w:r>
        <w:rPr/>
        <w:t>et</w:t>
      </w:r>
      <w:r>
        <w:rPr>
          <w:spacing w:val="-14"/>
        </w:rPr>
        <w:t> </w:t>
      </w:r>
      <w:r>
        <w:rPr/>
        <w:t>de</w:t>
      </w:r>
      <w:r>
        <w:rPr>
          <w:spacing w:val="-14"/>
        </w:rPr>
        <w:t> </w:t>
      </w:r>
      <w:r>
        <w:rPr/>
        <w:t>les</w:t>
      </w:r>
      <w:r>
        <w:rPr>
          <w:spacing w:val="-14"/>
        </w:rPr>
        <w:t> </w:t>
      </w:r>
      <w:r>
        <w:rPr/>
        <w:t>stocker</w:t>
      </w:r>
      <w:r>
        <w:rPr>
          <w:spacing w:val="-14"/>
        </w:rPr>
        <w:t> </w:t>
      </w:r>
      <w:r>
        <w:rPr/>
        <w:t>aux</w:t>
      </w:r>
      <w:r>
        <w:rPr>
          <w:spacing w:val="-14"/>
        </w:rPr>
        <w:t> </w:t>
      </w:r>
      <w:r>
        <w:rPr/>
        <w:t>adresses spécifiées par les arguments de la fonctions.</w:t>
      </w:r>
    </w:p>
    <w:p>
      <w:pPr>
        <w:pStyle w:val="BodyText"/>
        <w:spacing w:line="274" w:lineRule="exact"/>
        <w:ind w:left="400"/>
      </w:pPr>
      <w:r>
        <w:rPr>
          <w:b/>
        </w:rPr>
        <w:t>scanf</w:t>
      </w:r>
      <w:r>
        <w:rPr/>
        <w:t>("chaîne</w:t>
      </w:r>
      <w:r>
        <w:rPr>
          <w:spacing w:val="-9"/>
        </w:rPr>
        <w:t> </w:t>
      </w:r>
      <w:r>
        <w:rPr/>
        <w:t>de</w:t>
      </w:r>
      <w:r>
        <w:rPr>
          <w:spacing w:val="-9"/>
        </w:rPr>
        <w:t> </w:t>
      </w:r>
      <w:r>
        <w:rPr>
          <w:spacing w:val="-2"/>
        </w:rPr>
        <w:t>contrôle",argument1,...,argumentN)</w:t>
      </w:r>
    </w:p>
    <w:p>
      <w:pPr>
        <w:pStyle w:val="BodyText"/>
        <w:spacing w:before="3"/>
        <w:rPr>
          <w:sz w:val="37"/>
        </w:rPr>
      </w:pPr>
    </w:p>
    <w:p>
      <w:pPr>
        <w:pStyle w:val="Heading2"/>
        <w:numPr>
          <w:ilvl w:val="1"/>
          <w:numId w:val="38"/>
        </w:numPr>
        <w:tabs>
          <w:tab w:pos="1175" w:val="left" w:leader="none"/>
          <w:tab w:pos="1176" w:val="left" w:leader="none"/>
        </w:tabs>
        <w:spacing w:line="240" w:lineRule="auto" w:before="1" w:after="0"/>
        <w:ind w:left="1175" w:right="0" w:hanging="776"/>
        <w:jc w:val="left"/>
      </w:pPr>
      <w:bookmarkStart w:name="Les instructions de contrôle" w:id="196"/>
      <w:bookmarkEnd w:id="196"/>
      <w:r>
        <w:rPr>
          <w:b w:val="0"/>
        </w:rPr>
      </w:r>
      <w:bookmarkStart w:name="_bookmark103" w:id="197"/>
      <w:bookmarkEnd w:id="197"/>
      <w:r>
        <w:rPr/>
        <w:t>Les</w:t>
      </w:r>
      <w:r>
        <w:rPr>
          <w:spacing w:val="9"/>
        </w:rPr>
        <w:t> </w:t>
      </w:r>
      <w:r>
        <w:rPr/>
        <w:t>instructions</w:t>
      </w:r>
      <w:r>
        <w:rPr>
          <w:spacing w:val="10"/>
        </w:rPr>
        <w:t> </w:t>
      </w:r>
      <w:r>
        <w:rPr/>
        <w:t>de</w:t>
      </w:r>
      <w:r>
        <w:rPr>
          <w:spacing w:val="9"/>
        </w:rPr>
        <w:t> </w:t>
      </w:r>
      <w:r>
        <w:rPr>
          <w:spacing w:val="-2"/>
        </w:rPr>
        <w:t>contrôle</w:t>
      </w:r>
    </w:p>
    <w:p>
      <w:pPr>
        <w:pStyle w:val="BodyText"/>
        <w:spacing w:before="252"/>
        <w:ind w:left="829" w:right="1600"/>
        <w:jc w:val="center"/>
      </w:pPr>
      <w:r>
        <w:rPr/>
        <w:t>Le</w:t>
      </w:r>
      <w:r>
        <w:rPr>
          <w:spacing w:val="-7"/>
        </w:rPr>
        <w:t> </w:t>
      </w:r>
      <w:r>
        <w:rPr/>
        <w:t>langage</w:t>
      </w:r>
      <w:r>
        <w:rPr>
          <w:spacing w:val="-7"/>
        </w:rPr>
        <w:t> </w:t>
      </w:r>
      <w:r>
        <w:rPr/>
        <w:t>C</w:t>
      </w:r>
      <w:r>
        <w:rPr>
          <w:spacing w:val="-6"/>
        </w:rPr>
        <w:t> </w:t>
      </w:r>
      <w:r>
        <w:rPr/>
        <w:t>dispose</w:t>
      </w:r>
      <w:r>
        <w:rPr>
          <w:spacing w:val="-7"/>
        </w:rPr>
        <w:t> </w:t>
      </w:r>
      <w:r>
        <w:rPr/>
        <w:t>d’instructions</w:t>
      </w:r>
      <w:r>
        <w:rPr>
          <w:spacing w:val="-7"/>
        </w:rPr>
        <w:t> </w:t>
      </w:r>
      <w:r>
        <w:rPr/>
        <w:t>de</w:t>
      </w:r>
      <w:r>
        <w:rPr>
          <w:spacing w:val="-6"/>
        </w:rPr>
        <w:t> </w:t>
      </w:r>
      <w:r>
        <w:rPr/>
        <w:t>contrôle</w:t>
      </w:r>
      <w:r>
        <w:rPr>
          <w:spacing w:val="-7"/>
        </w:rPr>
        <w:t> </w:t>
      </w:r>
      <w:r>
        <w:rPr/>
        <w:t>permettant</w:t>
      </w:r>
      <w:r>
        <w:rPr>
          <w:spacing w:val="-7"/>
        </w:rPr>
        <w:t> </w:t>
      </w:r>
      <w:r>
        <w:rPr/>
        <w:t>de</w:t>
      </w:r>
      <w:r>
        <w:rPr>
          <w:spacing w:val="-6"/>
        </w:rPr>
        <w:t> </w:t>
      </w:r>
      <w:r>
        <w:rPr/>
        <w:t>réaliser</w:t>
      </w:r>
      <w:r>
        <w:rPr>
          <w:spacing w:val="47"/>
        </w:rPr>
        <w:t> </w:t>
      </w:r>
      <w:hyperlink w:history="true" w:anchor="_bookmark209">
        <w:r>
          <w:rPr/>
          <w:t>[19]</w:t>
        </w:r>
      </w:hyperlink>
      <w:r>
        <w:rPr>
          <w:spacing w:val="-6"/>
        </w:rPr>
        <w:t> </w:t>
      </w:r>
      <w:r>
        <w:rPr>
          <w:spacing w:val="-10"/>
        </w:rPr>
        <w:t>:</w:t>
      </w:r>
    </w:p>
    <w:p>
      <w:pPr>
        <w:pStyle w:val="BodyText"/>
        <w:rPr>
          <w:sz w:val="33"/>
        </w:rPr>
      </w:pPr>
    </w:p>
    <w:p>
      <w:pPr>
        <w:pStyle w:val="Heading3"/>
        <w:numPr>
          <w:ilvl w:val="2"/>
          <w:numId w:val="38"/>
        </w:numPr>
        <w:tabs>
          <w:tab w:pos="1261" w:val="left" w:leader="none"/>
          <w:tab w:pos="1262" w:val="left" w:leader="none"/>
        </w:tabs>
        <w:spacing w:line="240" w:lineRule="auto" w:before="1" w:after="0"/>
        <w:ind w:left="1261" w:right="0" w:hanging="862"/>
        <w:jc w:val="left"/>
      </w:pPr>
      <w:bookmarkStart w:name="Les instructions de branchements conditi" w:id="198"/>
      <w:bookmarkEnd w:id="198"/>
      <w:r>
        <w:rPr>
          <w:b w:val="0"/>
        </w:rPr>
      </w:r>
      <w:bookmarkStart w:name="_bookmark104" w:id="199"/>
      <w:bookmarkEnd w:id="199"/>
      <w:r>
        <w:rPr/>
        <w:t>Les</w:t>
      </w:r>
      <w:r>
        <w:rPr>
          <w:spacing w:val="20"/>
        </w:rPr>
        <w:t> </w:t>
      </w:r>
      <w:r>
        <w:rPr/>
        <w:t>instructions</w:t>
      </w:r>
      <w:r>
        <w:rPr>
          <w:spacing w:val="20"/>
        </w:rPr>
        <w:t> </w:t>
      </w:r>
      <w:r>
        <w:rPr/>
        <w:t>de</w:t>
      </w:r>
      <w:r>
        <w:rPr>
          <w:spacing w:val="20"/>
        </w:rPr>
        <w:t> </w:t>
      </w:r>
      <w:r>
        <w:rPr/>
        <w:t>branchements</w:t>
      </w:r>
      <w:r>
        <w:rPr>
          <w:spacing w:val="20"/>
        </w:rPr>
        <w:t> </w:t>
      </w:r>
      <w:r>
        <w:rPr>
          <w:spacing w:val="-2"/>
        </w:rPr>
        <w:t>conditionnels</w:t>
      </w:r>
    </w:p>
    <w:p>
      <w:pPr>
        <w:pStyle w:val="Heading4"/>
        <w:numPr>
          <w:ilvl w:val="3"/>
          <w:numId w:val="38"/>
        </w:numPr>
        <w:tabs>
          <w:tab w:pos="1297" w:val="left" w:leader="none"/>
          <w:tab w:pos="1298" w:val="left" w:leader="none"/>
        </w:tabs>
        <w:spacing w:line="240" w:lineRule="auto" w:before="199" w:after="0"/>
        <w:ind w:left="1297" w:right="0" w:hanging="898"/>
        <w:jc w:val="left"/>
      </w:pPr>
      <w:bookmarkStart w:name="Choix :" w:id="200"/>
      <w:bookmarkEnd w:id="200"/>
      <w:r>
        <w:rPr>
          <w:b w:val="0"/>
        </w:rPr>
      </w:r>
      <w:bookmarkStart w:name="_bookmark105" w:id="201"/>
      <w:bookmarkEnd w:id="201"/>
      <w:r>
        <w:rPr/>
        <w:t>Choix</w:t>
      </w:r>
      <w:r>
        <w:rPr>
          <w:spacing w:val="-8"/>
        </w:rPr>
        <w:t> </w:t>
      </w:r>
      <w:r>
        <w:rPr>
          <w:spacing w:val="-10"/>
        </w:rPr>
        <w:t>:</w:t>
      </w:r>
    </w:p>
    <w:p>
      <w:pPr>
        <w:pStyle w:val="BodyText"/>
        <w:spacing w:before="167"/>
        <w:ind w:left="1251"/>
      </w:pPr>
      <w:r>
        <w:rPr/>
        <w:t>Les</w:t>
      </w:r>
      <w:r>
        <w:rPr>
          <w:spacing w:val="-8"/>
        </w:rPr>
        <w:t> </w:t>
      </w:r>
      <w:r>
        <w:rPr/>
        <w:t>instructions</w:t>
      </w:r>
      <w:r>
        <w:rPr>
          <w:spacing w:val="-8"/>
        </w:rPr>
        <w:t> </w:t>
      </w:r>
      <w:r>
        <w:rPr/>
        <w:t>de</w:t>
      </w:r>
      <w:r>
        <w:rPr>
          <w:spacing w:val="-8"/>
        </w:rPr>
        <w:t> </w:t>
      </w:r>
      <w:r>
        <w:rPr/>
        <w:t>branchements</w:t>
      </w:r>
      <w:r>
        <w:rPr>
          <w:spacing w:val="-8"/>
        </w:rPr>
        <w:t> </w:t>
      </w:r>
      <w:r>
        <w:rPr/>
        <w:t>conditionnels</w:t>
      </w:r>
      <w:r>
        <w:rPr>
          <w:spacing w:val="-8"/>
        </w:rPr>
        <w:t> </w:t>
      </w:r>
      <w:r>
        <w:rPr/>
        <w:t>de</w:t>
      </w:r>
      <w:r>
        <w:rPr>
          <w:spacing w:val="-8"/>
        </w:rPr>
        <w:t> </w:t>
      </w:r>
      <w:r>
        <w:rPr/>
        <w:t>choix</w:t>
      </w:r>
      <w:r>
        <w:rPr>
          <w:spacing w:val="-7"/>
        </w:rPr>
        <w:t> </w:t>
      </w:r>
      <w:r>
        <w:rPr/>
        <w:t>sont</w:t>
      </w:r>
      <w:r>
        <w:rPr>
          <w:spacing w:val="-8"/>
        </w:rPr>
        <w:t> </w:t>
      </w:r>
      <w:r>
        <w:rPr>
          <w:spacing w:val="-10"/>
        </w:rPr>
        <w:t>:</w:t>
      </w:r>
    </w:p>
    <w:p>
      <w:pPr>
        <w:pStyle w:val="ListParagraph"/>
        <w:numPr>
          <w:ilvl w:val="4"/>
          <w:numId w:val="38"/>
        </w:numPr>
        <w:tabs>
          <w:tab w:pos="987" w:val="left" w:leader="none"/>
        </w:tabs>
        <w:spacing w:line="252" w:lineRule="auto" w:before="213" w:after="0"/>
        <w:ind w:left="986" w:right="1131" w:hanging="297"/>
        <w:jc w:val="left"/>
        <w:rPr>
          <w:sz w:val="24"/>
        </w:rPr>
      </w:pPr>
      <w:r>
        <w:rPr>
          <w:b/>
          <w:sz w:val="24"/>
        </w:rPr>
        <w:t>L’instruction</w:t>
      </w:r>
      <w:r>
        <w:rPr>
          <w:b/>
          <w:spacing w:val="-7"/>
          <w:sz w:val="24"/>
        </w:rPr>
        <w:t> </w:t>
      </w:r>
      <w:r>
        <w:rPr>
          <w:b/>
          <w:sz w:val="24"/>
        </w:rPr>
        <w:t>conditionnelle</w:t>
      </w:r>
      <w:r>
        <w:rPr>
          <w:b/>
          <w:spacing w:val="-7"/>
          <w:sz w:val="24"/>
        </w:rPr>
        <w:t> </w:t>
      </w:r>
      <w:r>
        <w:rPr>
          <w:b/>
          <w:sz w:val="24"/>
        </w:rPr>
        <w:t>«</w:t>
      </w:r>
      <w:r>
        <w:rPr>
          <w:b/>
          <w:spacing w:val="-7"/>
          <w:sz w:val="24"/>
        </w:rPr>
        <w:t> </w:t>
      </w:r>
      <w:r>
        <w:rPr>
          <w:b/>
          <w:sz w:val="24"/>
        </w:rPr>
        <w:t>if—else</w:t>
      </w:r>
      <w:r>
        <w:rPr>
          <w:b/>
          <w:spacing w:val="-7"/>
          <w:sz w:val="24"/>
        </w:rPr>
        <w:t> </w:t>
      </w:r>
      <w:r>
        <w:rPr>
          <w:b/>
          <w:sz w:val="24"/>
        </w:rPr>
        <w:t>»</w:t>
      </w:r>
      <w:r>
        <w:rPr>
          <w:b/>
          <w:spacing w:val="-7"/>
          <w:sz w:val="24"/>
        </w:rPr>
        <w:t> </w:t>
      </w:r>
      <w:r>
        <w:rPr>
          <w:b/>
          <w:sz w:val="24"/>
        </w:rPr>
        <w:t>:</w:t>
      </w:r>
      <w:r>
        <w:rPr>
          <w:b/>
          <w:spacing w:val="-7"/>
          <w:sz w:val="24"/>
        </w:rPr>
        <w:t> </w:t>
      </w:r>
      <w:r>
        <w:rPr>
          <w:sz w:val="24"/>
        </w:rPr>
        <w:t>L’instruction</w:t>
      </w:r>
      <w:r>
        <w:rPr>
          <w:spacing w:val="-7"/>
          <w:sz w:val="24"/>
        </w:rPr>
        <w:t> </w:t>
      </w:r>
      <w:r>
        <w:rPr>
          <w:sz w:val="24"/>
        </w:rPr>
        <w:t>conditionnelle</w:t>
      </w:r>
      <w:r>
        <w:rPr>
          <w:spacing w:val="-7"/>
          <w:sz w:val="24"/>
        </w:rPr>
        <w:t> </w:t>
      </w:r>
      <w:r>
        <w:rPr>
          <w:sz w:val="24"/>
        </w:rPr>
        <w:t>permet</w:t>
      </w:r>
      <w:r>
        <w:rPr>
          <w:spacing w:val="-7"/>
          <w:sz w:val="24"/>
        </w:rPr>
        <w:t> </w:t>
      </w:r>
      <w:r>
        <w:rPr>
          <w:sz w:val="24"/>
        </w:rPr>
        <w:t>de</w:t>
      </w:r>
      <w:r>
        <w:rPr>
          <w:spacing w:val="-7"/>
          <w:sz w:val="24"/>
        </w:rPr>
        <w:t> </w:t>
      </w:r>
      <w:r>
        <w:rPr>
          <w:sz w:val="24"/>
        </w:rPr>
        <w:t>tester</w:t>
      </w:r>
      <w:r>
        <w:rPr>
          <w:sz w:val="24"/>
        </w:rPr>
        <w:t> une condition puis d’exécuter une action parmi deux actions possibles.</w:t>
      </w:r>
    </w:p>
    <w:p>
      <w:pPr>
        <w:pStyle w:val="BodyText"/>
        <w:spacing w:line="274" w:lineRule="exact"/>
        <w:ind w:left="986"/>
      </w:pPr>
      <w:r>
        <w:rPr/>
        <w:t>Syntaxe</w:t>
      </w:r>
      <w:r>
        <w:rPr>
          <w:spacing w:val="-13"/>
        </w:rPr>
        <w:t> </w:t>
      </w:r>
      <w:r>
        <w:rPr>
          <w:spacing w:val="-10"/>
        </w:rPr>
        <w:t>:</w:t>
      </w:r>
    </w:p>
    <w:p>
      <w:pPr>
        <w:pStyle w:val="BodyText"/>
        <w:spacing w:line="252" w:lineRule="auto" w:before="13"/>
        <w:ind w:left="2261" w:right="5858" w:hanging="142"/>
      </w:pPr>
      <w:r>
        <w:rPr/>
        <w:t>if</w:t>
      </w:r>
      <w:r>
        <w:rPr>
          <w:spacing w:val="-7"/>
        </w:rPr>
        <w:t> </w:t>
      </w:r>
      <w:r>
        <w:rPr/>
        <w:t>(</w:t>
      </w:r>
      <w:r>
        <w:rPr>
          <w:spacing w:val="-7"/>
        </w:rPr>
        <w:t> </w:t>
      </w:r>
      <w:r>
        <w:rPr/>
        <w:t>expression) </w:t>
      </w:r>
      <w:r>
        <w:rPr>
          <w:spacing w:val="-2"/>
        </w:rPr>
        <w:t>instructions1</w:t>
      </w:r>
      <w:r>
        <w:rPr>
          <w:spacing w:val="-18"/>
        </w:rPr>
        <w:t> </w:t>
      </w:r>
      <w:r>
        <w:rPr>
          <w:spacing w:val="-10"/>
        </w:rPr>
        <w:t>;</w:t>
      </w:r>
    </w:p>
    <w:p>
      <w:pPr>
        <w:pStyle w:val="BodyText"/>
        <w:spacing w:line="274" w:lineRule="exact"/>
        <w:ind w:left="2119"/>
      </w:pPr>
      <w:r>
        <w:rPr>
          <w:spacing w:val="-2"/>
        </w:rPr>
        <w:t>else</w:t>
      </w:r>
      <w:r>
        <w:rPr>
          <w:spacing w:val="10"/>
        </w:rPr>
        <w:t> </w:t>
      </w:r>
      <w:r>
        <w:rPr>
          <w:spacing w:val="-2"/>
        </w:rPr>
        <w:t>instructions2</w:t>
      </w:r>
      <w:r>
        <w:rPr>
          <w:spacing w:val="-25"/>
        </w:rPr>
        <w:t> </w:t>
      </w:r>
      <w:r>
        <w:rPr>
          <w:spacing w:val="-10"/>
        </w:rPr>
        <w:t>;</w:t>
      </w:r>
    </w:p>
    <w:p>
      <w:pPr>
        <w:pStyle w:val="ListParagraph"/>
        <w:numPr>
          <w:ilvl w:val="4"/>
          <w:numId w:val="38"/>
        </w:numPr>
        <w:tabs>
          <w:tab w:pos="987" w:val="left" w:leader="none"/>
        </w:tabs>
        <w:spacing w:line="252" w:lineRule="auto" w:before="212" w:after="0"/>
        <w:ind w:left="986" w:right="1131" w:hanging="297"/>
        <w:jc w:val="both"/>
        <w:rPr>
          <w:sz w:val="24"/>
        </w:rPr>
      </w:pPr>
      <w:r>
        <w:rPr>
          <w:b/>
          <w:sz w:val="24"/>
        </w:rPr>
        <w:t>Branchement multiple « switch » : </w:t>
      </w:r>
      <w:r>
        <w:rPr>
          <w:sz w:val="24"/>
        </w:rPr>
        <w:t>L’instruction switch est une instruction de choix multiple.</w:t>
      </w:r>
      <w:r>
        <w:rPr>
          <w:spacing w:val="-15"/>
          <w:sz w:val="24"/>
        </w:rPr>
        <w:t> </w:t>
      </w:r>
      <w:r>
        <w:rPr>
          <w:sz w:val="24"/>
        </w:rPr>
        <w:t>Elle</w:t>
      </w:r>
      <w:r>
        <w:rPr>
          <w:spacing w:val="-15"/>
          <w:sz w:val="24"/>
        </w:rPr>
        <w:t> </w:t>
      </w:r>
      <w:r>
        <w:rPr>
          <w:sz w:val="24"/>
        </w:rPr>
        <w:t>permet</w:t>
      </w:r>
      <w:r>
        <w:rPr>
          <w:spacing w:val="-15"/>
          <w:sz w:val="24"/>
        </w:rPr>
        <w:t> </w:t>
      </w:r>
      <w:r>
        <w:rPr>
          <w:sz w:val="24"/>
        </w:rPr>
        <w:t>d’évaluer</w:t>
      </w:r>
      <w:r>
        <w:rPr>
          <w:spacing w:val="-15"/>
          <w:sz w:val="24"/>
        </w:rPr>
        <w:t> </w:t>
      </w:r>
      <w:r>
        <w:rPr>
          <w:sz w:val="24"/>
        </w:rPr>
        <w:t>une</w:t>
      </w:r>
      <w:r>
        <w:rPr>
          <w:spacing w:val="-15"/>
          <w:sz w:val="24"/>
        </w:rPr>
        <w:t> </w:t>
      </w:r>
      <w:r>
        <w:rPr>
          <w:sz w:val="24"/>
        </w:rPr>
        <w:t>expression</w:t>
      </w:r>
      <w:r>
        <w:rPr>
          <w:spacing w:val="-15"/>
          <w:sz w:val="24"/>
        </w:rPr>
        <w:t> </w:t>
      </w:r>
      <w:r>
        <w:rPr>
          <w:sz w:val="24"/>
        </w:rPr>
        <w:t>puis</w:t>
      </w:r>
      <w:r>
        <w:rPr>
          <w:spacing w:val="-15"/>
          <w:sz w:val="24"/>
        </w:rPr>
        <w:t> </w:t>
      </w:r>
      <w:r>
        <w:rPr>
          <w:sz w:val="24"/>
        </w:rPr>
        <w:t>d’exécuter</w:t>
      </w:r>
      <w:r>
        <w:rPr>
          <w:spacing w:val="-15"/>
          <w:sz w:val="24"/>
        </w:rPr>
        <w:t> </w:t>
      </w:r>
      <w:r>
        <w:rPr>
          <w:sz w:val="24"/>
        </w:rPr>
        <w:t>une</w:t>
      </w:r>
      <w:r>
        <w:rPr>
          <w:spacing w:val="-15"/>
          <w:sz w:val="24"/>
        </w:rPr>
        <w:t> </w:t>
      </w:r>
      <w:r>
        <w:rPr>
          <w:sz w:val="24"/>
        </w:rPr>
        <w:t>action</w:t>
      </w:r>
      <w:r>
        <w:rPr>
          <w:spacing w:val="-15"/>
          <w:sz w:val="24"/>
        </w:rPr>
        <w:t> </w:t>
      </w:r>
      <w:r>
        <w:rPr>
          <w:sz w:val="24"/>
        </w:rPr>
        <w:t>parmi</w:t>
      </w:r>
      <w:r>
        <w:rPr>
          <w:spacing w:val="-15"/>
          <w:sz w:val="24"/>
        </w:rPr>
        <w:t> </w:t>
      </w:r>
      <w:r>
        <w:rPr>
          <w:sz w:val="24"/>
        </w:rPr>
        <w:t>plusieurs</w:t>
      </w:r>
      <w:r>
        <w:rPr>
          <w:sz w:val="24"/>
        </w:rPr>
        <w:t> actions étiquetées.</w:t>
      </w:r>
    </w:p>
    <w:p>
      <w:pPr>
        <w:pStyle w:val="BodyText"/>
        <w:spacing w:line="252" w:lineRule="auto"/>
        <w:ind w:left="986" w:right="1131"/>
        <w:jc w:val="both"/>
      </w:pPr>
      <w:r>
        <w:rPr/>
        <w:t>Si la valeur de l’expression correspond à une des étiquettes, l’action correspondante </w:t>
      </w:r>
      <w:r>
        <w:rPr/>
        <w:t>est exécutée .</w:t>
      </w:r>
    </w:p>
    <w:p>
      <w:pPr>
        <w:pStyle w:val="BodyText"/>
        <w:spacing w:line="274" w:lineRule="exact"/>
        <w:ind w:left="986"/>
        <w:jc w:val="both"/>
      </w:pPr>
      <w:r>
        <w:rPr/>
        <w:t>Syntaxe</w:t>
      </w:r>
      <w:r>
        <w:rPr>
          <w:spacing w:val="-13"/>
        </w:rPr>
        <w:t> </w:t>
      </w:r>
      <w:r>
        <w:rPr>
          <w:spacing w:val="-10"/>
        </w:rPr>
        <w:t>:</w:t>
      </w:r>
    </w:p>
    <w:p>
      <w:pPr>
        <w:pStyle w:val="BodyText"/>
        <w:spacing w:before="10"/>
        <w:ind w:left="2119"/>
      </w:pPr>
      <w:r>
        <w:rPr/>
        <w:t>Switch</w:t>
      </w:r>
      <w:r>
        <w:rPr>
          <w:spacing w:val="-5"/>
        </w:rPr>
        <w:t> </w:t>
      </w:r>
      <w:r>
        <w:rPr/>
        <w:t>(</w:t>
      </w:r>
      <w:r>
        <w:rPr>
          <w:spacing w:val="-5"/>
        </w:rPr>
        <w:t> </w:t>
      </w:r>
      <w:r>
        <w:rPr>
          <w:spacing w:val="-2"/>
        </w:rPr>
        <w:t>expression)</w:t>
      </w:r>
    </w:p>
    <w:p>
      <w:pPr>
        <w:pStyle w:val="BodyText"/>
        <w:spacing w:before="3"/>
        <w:rPr>
          <w:sz w:val="26"/>
        </w:rPr>
      </w:pPr>
    </w:p>
    <w:p>
      <w:pPr>
        <w:pStyle w:val="BodyText"/>
        <w:ind w:left="2321"/>
      </w:pPr>
      <w:r>
        <w:rPr/>
        <w:t>case</w:t>
      </w:r>
      <w:r>
        <w:rPr>
          <w:spacing w:val="-13"/>
        </w:rPr>
        <w:t> </w:t>
      </w:r>
      <w:r>
        <w:rPr/>
        <w:t>constante1</w:t>
      </w:r>
      <w:r>
        <w:rPr>
          <w:spacing w:val="-8"/>
        </w:rPr>
        <w:t> </w:t>
      </w:r>
      <w:r>
        <w:rPr/>
        <w:t>:</w:t>
      </w:r>
      <w:r>
        <w:rPr>
          <w:spacing w:val="-9"/>
        </w:rPr>
        <w:t> </w:t>
      </w:r>
      <w:r>
        <w:rPr/>
        <w:t>instructions</w:t>
      </w:r>
      <w:r>
        <w:rPr>
          <w:spacing w:val="-31"/>
        </w:rPr>
        <w:t> </w:t>
      </w:r>
      <w:r>
        <w:rPr>
          <w:spacing w:val="-10"/>
        </w:rPr>
        <w:t>;</w:t>
      </w:r>
    </w:p>
    <w:p>
      <w:pPr>
        <w:spacing w:after="0"/>
        <w:sectPr>
          <w:pgSz w:w="11910" w:h="16840"/>
          <w:pgMar w:header="0" w:footer="557" w:top="1120" w:bottom="740" w:left="1300" w:right="0"/>
        </w:sectPr>
      </w:pPr>
    </w:p>
    <w:p>
      <w:pPr>
        <w:spacing w:before="71"/>
        <w:ind w:left="2746" w:right="0" w:firstLine="0"/>
        <w:jc w:val="left"/>
        <w:rPr>
          <w:sz w:val="24"/>
        </w:rPr>
      </w:pP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4"/>
          <w:sz w:val="24"/>
        </w:rPr>
        <w:t> </w:t>
      </w:r>
      <w:r>
        <w:rPr>
          <w:spacing w:val="-10"/>
          <w:sz w:val="24"/>
        </w:rPr>
        <w:t>.</w:t>
      </w:r>
    </w:p>
    <w:p>
      <w:pPr>
        <w:pStyle w:val="BodyText"/>
        <w:spacing w:before="13"/>
        <w:ind w:left="2321"/>
      </w:pPr>
      <w:r>
        <w:rPr/>
        <w:t>case</w:t>
      </w:r>
      <w:r>
        <w:rPr>
          <w:spacing w:val="-12"/>
        </w:rPr>
        <w:t> </w:t>
      </w:r>
      <w:r>
        <w:rPr/>
        <w:t>constante</w:t>
      </w:r>
      <w:r>
        <w:rPr>
          <w:spacing w:val="-8"/>
        </w:rPr>
        <w:t> </w:t>
      </w:r>
      <w:r>
        <w:rPr/>
        <w:t>:</w:t>
      </w:r>
      <w:r>
        <w:rPr>
          <w:spacing w:val="-9"/>
        </w:rPr>
        <w:t> </w:t>
      </w:r>
      <w:r>
        <w:rPr/>
        <w:t>instructions</w:t>
      </w:r>
      <w:r>
        <w:rPr>
          <w:spacing w:val="-31"/>
        </w:rPr>
        <w:t> </w:t>
      </w:r>
      <w:r>
        <w:rPr>
          <w:spacing w:val="-10"/>
        </w:rPr>
        <w:t>;</w:t>
      </w:r>
    </w:p>
    <w:p>
      <w:pPr>
        <w:spacing w:before="13"/>
        <w:ind w:left="2746" w:right="0" w:firstLine="0"/>
        <w:jc w:val="left"/>
        <w:rPr>
          <w:sz w:val="24"/>
        </w:rPr>
      </w:pP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3"/>
          <w:sz w:val="24"/>
        </w:rPr>
        <w:t> </w:t>
      </w:r>
      <w:r>
        <w:rPr>
          <w:spacing w:val="-2"/>
          <w:sz w:val="24"/>
        </w:rPr>
        <w:t>.</w:t>
      </w:r>
      <w:r>
        <w:rPr>
          <w:spacing w:val="-24"/>
          <w:sz w:val="24"/>
        </w:rPr>
        <w:t> </w:t>
      </w:r>
      <w:r>
        <w:rPr>
          <w:spacing w:val="-2"/>
          <w:sz w:val="24"/>
        </w:rPr>
        <w:t>.</w:t>
      </w:r>
      <w:r>
        <w:rPr>
          <w:spacing w:val="-24"/>
          <w:sz w:val="24"/>
        </w:rPr>
        <w:t> </w:t>
      </w:r>
      <w:r>
        <w:rPr>
          <w:spacing w:val="-2"/>
          <w:sz w:val="24"/>
        </w:rPr>
        <w:t>.</w:t>
      </w:r>
      <w:r>
        <w:rPr>
          <w:spacing w:val="-23"/>
          <w:sz w:val="24"/>
        </w:rPr>
        <w:t> </w:t>
      </w:r>
      <w:r>
        <w:rPr>
          <w:spacing w:val="-10"/>
          <w:sz w:val="24"/>
        </w:rPr>
        <w:t>.</w:t>
      </w:r>
    </w:p>
    <w:p>
      <w:pPr>
        <w:pStyle w:val="BodyText"/>
        <w:spacing w:before="13"/>
        <w:ind w:left="2321"/>
      </w:pPr>
      <w:r>
        <w:rPr/>
        <w:t>default</w:t>
      </w:r>
      <w:r>
        <w:rPr>
          <w:spacing w:val="-14"/>
        </w:rPr>
        <w:t> </w:t>
      </w:r>
      <w:r>
        <w:rPr/>
        <w:t>:</w:t>
      </w:r>
      <w:r>
        <w:rPr>
          <w:spacing w:val="-10"/>
        </w:rPr>
        <w:t> </w:t>
      </w:r>
      <w:r>
        <w:rPr/>
        <w:t>instructions</w:t>
      </w:r>
      <w:r>
        <w:rPr>
          <w:spacing w:val="-31"/>
        </w:rPr>
        <w:t> </w:t>
      </w:r>
      <w:r>
        <w:rPr>
          <w:spacing w:val="-10"/>
        </w:rPr>
        <w:t>;</w:t>
      </w:r>
    </w:p>
    <w:p>
      <w:pPr>
        <w:pStyle w:val="BodyText"/>
        <w:rPr>
          <w:sz w:val="28"/>
        </w:rPr>
      </w:pPr>
    </w:p>
    <w:p>
      <w:pPr>
        <w:pStyle w:val="BodyText"/>
        <w:spacing w:before="3"/>
        <w:rPr>
          <w:sz w:val="27"/>
        </w:rPr>
      </w:pPr>
    </w:p>
    <w:p>
      <w:pPr>
        <w:pStyle w:val="Heading4"/>
        <w:numPr>
          <w:ilvl w:val="3"/>
          <w:numId w:val="38"/>
        </w:numPr>
        <w:tabs>
          <w:tab w:pos="1297" w:val="left" w:leader="none"/>
          <w:tab w:pos="1298" w:val="left" w:leader="none"/>
        </w:tabs>
        <w:spacing w:line="240" w:lineRule="auto" w:before="1" w:after="0"/>
        <w:ind w:left="1297" w:right="0" w:hanging="898"/>
        <w:jc w:val="left"/>
      </w:pPr>
      <w:bookmarkStart w:name="Boucles :" w:id="202"/>
      <w:bookmarkEnd w:id="202"/>
      <w:r>
        <w:rPr>
          <w:b w:val="0"/>
        </w:rPr>
      </w:r>
      <w:bookmarkStart w:name="_bookmark106" w:id="203"/>
      <w:bookmarkEnd w:id="203"/>
      <w:r>
        <w:rPr/>
        <w:t>Boucles</w:t>
      </w:r>
      <w:r>
        <w:rPr>
          <w:spacing w:val="-9"/>
        </w:rPr>
        <w:t> </w:t>
      </w:r>
      <w:r>
        <w:rPr>
          <w:spacing w:val="-10"/>
        </w:rPr>
        <w:t>:</w:t>
      </w:r>
    </w:p>
    <w:p>
      <w:pPr>
        <w:pStyle w:val="BodyText"/>
        <w:spacing w:before="167"/>
        <w:ind w:left="1251"/>
      </w:pPr>
      <w:r>
        <w:rPr/>
        <w:t>Les</w:t>
      </w:r>
      <w:r>
        <w:rPr>
          <w:spacing w:val="-11"/>
        </w:rPr>
        <w:t> </w:t>
      </w:r>
      <w:r>
        <w:rPr/>
        <w:t>instructions</w:t>
      </w:r>
      <w:r>
        <w:rPr>
          <w:spacing w:val="-11"/>
        </w:rPr>
        <w:t> </w:t>
      </w:r>
      <w:r>
        <w:rPr/>
        <w:t>de</w:t>
      </w:r>
      <w:r>
        <w:rPr>
          <w:spacing w:val="-10"/>
        </w:rPr>
        <w:t> </w:t>
      </w:r>
      <w:r>
        <w:rPr/>
        <w:t>branchements</w:t>
      </w:r>
      <w:r>
        <w:rPr>
          <w:spacing w:val="-11"/>
        </w:rPr>
        <w:t> </w:t>
      </w:r>
      <w:r>
        <w:rPr/>
        <w:t>conditionnels</w:t>
      </w:r>
      <w:r>
        <w:rPr>
          <w:spacing w:val="-10"/>
        </w:rPr>
        <w:t> </w:t>
      </w:r>
      <w:r>
        <w:rPr/>
        <w:t>répétitives</w:t>
      </w:r>
      <w:r>
        <w:rPr>
          <w:spacing w:val="-11"/>
        </w:rPr>
        <w:t> </w:t>
      </w:r>
      <w:r>
        <w:rPr/>
        <w:t>sont</w:t>
      </w:r>
      <w:r>
        <w:rPr>
          <w:spacing w:val="-11"/>
        </w:rPr>
        <w:t> </w:t>
      </w:r>
      <w:r>
        <w:rPr>
          <w:spacing w:val="-10"/>
        </w:rPr>
        <w:t>:</w:t>
      </w:r>
    </w:p>
    <w:p>
      <w:pPr>
        <w:pStyle w:val="ListParagraph"/>
        <w:numPr>
          <w:ilvl w:val="4"/>
          <w:numId w:val="38"/>
        </w:numPr>
        <w:tabs>
          <w:tab w:pos="987" w:val="left" w:leader="none"/>
        </w:tabs>
        <w:spacing w:line="252" w:lineRule="auto" w:before="212" w:after="0"/>
        <w:ind w:left="986" w:right="1131" w:hanging="297"/>
        <w:jc w:val="left"/>
        <w:rPr>
          <w:sz w:val="24"/>
        </w:rPr>
      </w:pPr>
      <w:r>
        <w:rPr>
          <w:b/>
          <w:spacing w:val="-2"/>
          <w:sz w:val="24"/>
        </w:rPr>
        <w:t>Boucle</w:t>
      </w:r>
      <w:r>
        <w:rPr>
          <w:b/>
          <w:spacing w:val="-9"/>
          <w:sz w:val="24"/>
        </w:rPr>
        <w:t> </w:t>
      </w:r>
      <w:r>
        <w:rPr>
          <w:b/>
          <w:spacing w:val="-2"/>
          <w:sz w:val="24"/>
        </w:rPr>
        <w:t>«</w:t>
      </w:r>
      <w:r>
        <w:rPr>
          <w:b/>
          <w:spacing w:val="-9"/>
          <w:sz w:val="24"/>
        </w:rPr>
        <w:t> </w:t>
      </w:r>
      <w:r>
        <w:rPr>
          <w:b/>
          <w:spacing w:val="-2"/>
          <w:sz w:val="24"/>
        </w:rPr>
        <w:t>while</w:t>
      </w:r>
      <w:r>
        <w:rPr>
          <w:b/>
          <w:spacing w:val="-9"/>
          <w:sz w:val="24"/>
        </w:rPr>
        <w:t> </w:t>
      </w:r>
      <w:r>
        <w:rPr>
          <w:b/>
          <w:spacing w:val="-2"/>
          <w:sz w:val="24"/>
        </w:rPr>
        <w:t>»</w:t>
      </w:r>
      <w:r>
        <w:rPr>
          <w:b/>
          <w:spacing w:val="-9"/>
          <w:sz w:val="24"/>
        </w:rPr>
        <w:t> </w:t>
      </w:r>
      <w:r>
        <w:rPr>
          <w:b/>
          <w:spacing w:val="-2"/>
          <w:sz w:val="24"/>
        </w:rPr>
        <w:t>:</w:t>
      </w:r>
      <w:r>
        <w:rPr>
          <w:b/>
          <w:spacing w:val="-9"/>
          <w:sz w:val="24"/>
        </w:rPr>
        <w:t> </w:t>
      </w:r>
      <w:r>
        <w:rPr>
          <w:spacing w:val="-2"/>
          <w:sz w:val="24"/>
        </w:rPr>
        <w:t>tant</w:t>
      </w:r>
      <w:r>
        <w:rPr>
          <w:spacing w:val="-9"/>
          <w:sz w:val="24"/>
        </w:rPr>
        <w:t> </w:t>
      </w:r>
      <w:r>
        <w:rPr>
          <w:spacing w:val="-2"/>
          <w:sz w:val="24"/>
        </w:rPr>
        <w:t>qu’une</w:t>
      </w:r>
      <w:r>
        <w:rPr>
          <w:spacing w:val="-9"/>
          <w:sz w:val="24"/>
        </w:rPr>
        <w:t> </w:t>
      </w:r>
      <w:r>
        <w:rPr>
          <w:spacing w:val="-2"/>
          <w:sz w:val="24"/>
        </w:rPr>
        <w:t>condition</w:t>
      </w:r>
      <w:r>
        <w:rPr>
          <w:spacing w:val="-9"/>
          <w:sz w:val="24"/>
        </w:rPr>
        <w:t> </w:t>
      </w:r>
      <w:r>
        <w:rPr>
          <w:spacing w:val="-2"/>
          <w:sz w:val="24"/>
        </w:rPr>
        <w:t>spécifiée</w:t>
      </w:r>
      <w:r>
        <w:rPr>
          <w:spacing w:val="-9"/>
          <w:sz w:val="24"/>
        </w:rPr>
        <w:t> </w:t>
      </w:r>
      <w:r>
        <w:rPr>
          <w:spacing w:val="-2"/>
          <w:sz w:val="24"/>
        </w:rPr>
        <w:t>n’est</w:t>
      </w:r>
      <w:r>
        <w:rPr>
          <w:spacing w:val="-9"/>
          <w:sz w:val="24"/>
        </w:rPr>
        <w:t> </w:t>
      </w:r>
      <w:r>
        <w:rPr>
          <w:spacing w:val="-2"/>
          <w:sz w:val="24"/>
        </w:rPr>
        <w:t>pas</w:t>
      </w:r>
      <w:r>
        <w:rPr>
          <w:spacing w:val="-9"/>
          <w:sz w:val="24"/>
        </w:rPr>
        <w:t> </w:t>
      </w:r>
      <w:r>
        <w:rPr>
          <w:spacing w:val="-2"/>
          <w:sz w:val="24"/>
        </w:rPr>
        <w:t>vérifiée,</w:t>
      </w:r>
      <w:r>
        <w:rPr>
          <w:spacing w:val="-9"/>
          <w:sz w:val="24"/>
        </w:rPr>
        <w:t> </w:t>
      </w:r>
      <w:r>
        <w:rPr>
          <w:spacing w:val="-2"/>
          <w:sz w:val="24"/>
        </w:rPr>
        <w:t>elle</w:t>
      </w:r>
      <w:r>
        <w:rPr>
          <w:spacing w:val="-9"/>
          <w:sz w:val="24"/>
        </w:rPr>
        <w:t> </w:t>
      </w:r>
      <w:r>
        <w:rPr>
          <w:spacing w:val="-2"/>
          <w:sz w:val="24"/>
        </w:rPr>
        <w:t>permet</w:t>
      </w:r>
      <w:r>
        <w:rPr>
          <w:spacing w:val="-9"/>
          <w:sz w:val="24"/>
        </w:rPr>
        <w:t> </w:t>
      </w:r>
      <w:r>
        <w:rPr>
          <w:spacing w:val="-2"/>
          <w:sz w:val="24"/>
        </w:rPr>
        <w:t>de</w:t>
      </w:r>
      <w:r>
        <w:rPr>
          <w:spacing w:val="-9"/>
          <w:sz w:val="24"/>
        </w:rPr>
        <w:t> </w:t>
      </w:r>
      <w:r>
        <w:rPr>
          <w:spacing w:val="-2"/>
          <w:sz w:val="24"/>
        </w:rPr>
        <w:t>répéter</w:t>
      </w:r>
      <w:r>
        <w:rPr>
          <w:spacing w:val="-2"/>
          <w:sz w:val="24"/>
        </w:rPr>
        <w:t> </w:t>
      </w:r>
      <w:r>
        <w:rPr>
          <w:sz w:val="24"/>
        </w:rPr>
        <w:t>une ou plusieurs actions.</w:t>
      </w:r>
    </w:p>
    <w:p>
      <w:pPr>
        <w:pStyle w:val="BodyText"/>
        <w:spacing w:line="274" w:lineRule="exact"/>
        <w:ind w:left="986"/>
      </w:pPr>
      <w:r>
        <w:rPr/>
        <w:t>Syntaxe</w:t>
      </w:r>
      <w:r>
        <w:rPr>
          <w:spacing w:val="-13"/>
        </w:rPr>
        <w:t> </w:t>
      </w:r>
      <w:r>
        <w:rPr>
          <w:spacing w:val="-10"/>
        </w:rPr>
        <w:t>:</w:t>
      </w:r>
    </w:p>
    <w:p>
      <w:pPr>
        <w:pStyle w:val="BodyText"/>
        <w:spacing w:before="13"/>
        <w:ind w:left="2119"/>
      </w:pPr>
      <w:r>
        <w:rPr/>
        <w:t>while</w:t>
      </w:r>
      <w:r>
        <w:rPr>
          <w:spacing w:val="-7"/>
        </w:rPr>
        <w:t> </w:t>
      </w:r>
      <w:r>
        <w:rPr/>
        <w:t>(</w:t>
      </w:r>
      <w:r>
        <w:rPr>
          <w:spacing w:val="-6"/>
        </w:rPr>
        <w:t> </w:t>
      </w:r>
      <w:r>
        <w:rPr/>
        <w:t>expression</w:t>
      </w:r>
      <w:r>
        <w:rPr>
          <w:spacing w:val="-6"/>
        </w:rPr>
        <w:t> </w:t>
      </w:r>
      <w:r>
        <w:rPr/>
        <w:t>)</w:t>
      </w:r>
      <w:r>
        <w:rPr>
          <w:spacing w:val="-7"/>
        </w:rPr>
        <w:t> </w:t>
      </w:r>
      <w:r>
        <w:rPr>
          <w:spacing w:val="-2"/>
        </w:rPr>
        <w:t>instructions</w:t>
      </w:r>
    </w:p>
    <w:p>
      <w:pPr>
        <w:pStyle w:val="ListParagraph"/>
        <w:numPr>
          <w:ilvl w:val="4"/>
          <w:numId w:val="38"/>
        </w:numPr>
        <w:tabs>
          <w:tab w:pos="987" w:val="left" w:leader="none"/>
        </w:tabs>
        <w:spacing w:line="252" w:lineRule="auto" w:before="212" w:after="0"/>
        <w:ind w:left="986" w:right="1131" w:hanging="297"/>
        <w:jc w:val="left"/>
        <w:rPr>
          <w:sz w:val="24"/>
        </w:rPr>
      </w:pPr>
      <w:r>
        <w:rPr>
          <w:b/>
          <w:sz w:val="24"/>
        </w:rPr>
        <w:t>Boucle</w:t>
      </w:r>
      <w:r>
        <w:rPr>
          <w:b/>
          <w:spacing w:val="-9"/>
          <w:sz w:val="24"/>
        </w:rPr>
        <w:t> </w:t>
      </w:r>
      <w:r>
        <w:rPr>
          <w:b/>
          <w:sz w:val="24"/>
        </w:rPr>
        <w:t>«</w:t>
      </w:r>
      <w:r>
        <w:rPr>
          <w:b/>
          <w:spacing w:val="-9"/>
          <w:sz w:val="24"/>
        </w:rPr>
        <w:t> </w:t>
      </w:r>
      <w:r>
        <w:rPr>
          <w:b/>
          <w:sz w:val="24"/>
        </w:rPr>
        <w:t>do—while</w:t>
      </w:r>
      <w:r>
        <w:rPr>
          <w:b/>
          <w:spacing w:val="-9"/>
          <w:sz w:val="24"/>
        </w:rPr>
        <w:t> </w:t>
      </w:r>
      <w:r>
        <w:rPr>
          <w:b/>
          <w:sz w:val="24"/>
        </w:rPr>
        <w:t>»</w:t>
      </w:r>
      <w:r>
        <w:rPr>
          <w:b/>
          <w:spacing w:val="-9"/>
          <w:sz w:val="24"/>
        </w:rPr>
        <w:t> </w:t>
      </w:r>
      <w:r>
        <w:rPr>
          <w:b/>
          <w:sz w:val="24"/>
        </w:rPr>
        <w:t>:</w:t>
      </w:r>
      <w:r>
        <w:rPr>
          <w:b/>
          <w:spacing w:val="-9"/>
          <w:sz w:val="24"/>
        </w:rPr>
        <w:t> </w:t>
      </w:r>
      <w:r>
        <w:rPr>
          <w:sz w:val="24"/>
        </w:rPr>
        <w:t>Elle</w:t>
      </w:r>
      <w:r>
        <w:rPr>
          <w:spacing w:val="-9"/>
          <w:sz w:val="24"/>
        </w:rPr>
        <w:t> </w:t>
      </w:r>
      <w:r>
        <w:rPr>
          <w:sz w:val="24"/>
        </w:rPr>
        <w:t>permet</w:t>
      </w:r>
      <w:r>
        <w:rPr>
          <w:spacing w:val="-9"/>
          <w:sz w:val="24"/>
        </w:rPr>
        <w:t> </w:t>
      </w:r>
      <w:r>
        <w:rPr>
          <w:sz w:val="24"/>
        </w:rPr>
        <w:t>de</w:t>
      </w:r>
      <w:r>
        <w:rPr>
          <w:spacing w:val="-9"/>
          <w:sz w:val="24"/>
        </w:rPr>
        <w:t> </w:t>
      </w:r>
      <w:r>
        <w:rPr>
          <w:sz w:val="24"/>
        </w:rPr>
        <w:t>répéter</w:t>
      </w:r>
      <w:r>
        <w:rPr>
          <w:spacing w:val="-9"/>
          <w:sz w:val="24"/>
        </w:rPr>
        <w:t> </w:t>
      </w:r>
      <w:r>
        <w:rPr>
          <w:sz w:val="24"/>
        </w:rPr>
        <w:t>une</w:t>
      </w:r>
      <w:r>
        <w:rPr>
          <w:spacing w:val="-9"/>
          <w:sz w:val="24"/>
        </w:rPr>
        <w:t> </w:t>
      </w:r>
      <w:r>
        <w:rPr>
          <w:sz w:val="24"/>
        </w:rPr>
        <w:t>ou</w:t>
      </w:r>
      <w:r>
        <w:rPr>
          <w:spacing w:val="-9"/>
          <w:sz w:val="24"/>
        </w:rPr>
        <w:t> </w:t>
      </w:r>
      <w:r>
        <w:rPr>
          <w:sz w:val="24"/>
        </w:rPr>
        <w:t>plusieurs</w:t>
      </w:r>
      <w:r>
        <w:rPr>
          <w:spacing w:val="-9"/>
          <w:sz w:val="24"/>
        </w:rPr>
        <w:t> </w:t>
      </w:r>
      <w:r>
        <w:rPr>
          <w:sz w:val="24"/>
        </w:rPr>
        <w:t>actions</w:t>
      </w:r>
      <w:r>
        <w:rPr>
          <w:spacing w:val="-9"/>
          <w:sz w:val="24"/>
        </w:rPr>
        <w:t> </w:t>
      </w:r>
      <w:r>
        <w:rPr>
          <w:sz w:val="24"/>
        </w:rPr>
        <w:t>tant</w:t>
      </w:r>
      <w:r>
        <w:rPr>
          <w:spacing w:val="-9"/>
          <w:sz w:val="24"/>
        </w:rPr>
        <w:t> </w:t>
      </w:r>
      <w:r>
        <w:rPr>
          <w:sz w:val="24"/>
        </w:rPr>
        <w:t>que</w:t>
      </w:r>
      <w:r>
        <w:rPr>
          <w:spacing w:val="-9"/>
          <w:sz w:val="24"/>
        </w:rPr>
        <w:t> </w:t>
      </w:r>
      <w:r>
        <w:rPr>
          <w:sz w:val="24"/>
        </w:rPr>
        <w:t>la</w:t>
      </w:r>
      <w:r>
        <w:rPr>
          <w:spacing w:val="-9"/>
          <w:sz w:val="24"/>
        </w:rPr>
        <w:t> </w:t>
      </w:r>
      <w:r>
        <w:rPr>
          <w:sz w:val="24"/>
        </w:rPr>
        <w:t>condi- tion spécifiée n’est pas vérifiée.</w:t>
      </w:r>
    </w:p>
    <w:p>
      <w:pPr>
        <w:pStyle w:val="BodyText"/>
        <w:spacing w:line="274" w:lineRule="exact"/>
        <w:ind w:left="986"/>
      </w:pPr>
      <w:r>
        <w:rPr/>
        <w:t>Syntaxe</w:t>
      </w:r>
      <w:r>
        <w:rPr>
          <w:spacing w:val="-13"/>
        </w:rPr>
        <w:t> </w:t>
      </w:r>
      <w:r>
        <w:rPr>
          <w:spacing w:val="-10"/>
        </w:rPr>
        <w:t>:</w:t>
      </w:r>
    </w:p>
    <w:p>
      <w:pPr>
        <w:pStyle w:val="BodyText"/>
        <w:spacing w:before="13"/>
        <w:ind w:left="2119"/>
      </w:pPr>
      <w:r>
        <w:rPr/>
        <w:t>Do</w:t>
      </w:r>
      <w:r>
        <w:rPr>
          <w:spacing w:val="-13"/>
        </w:rPr>
        <w:t> </w:t>
      </w:r>
      <w:r>
        <w:rPr/>
        <w:t>instructions</w:t>
      </w:r>
      <w:r>
        <w:rPr>
          <w:spacing w:val="-9"/>
        </w:rPr>
        <w:t> </w:t>
      </w:r>
      <w:r>
        <w:rPr/>
        <w:t>while</w:t>
      </w:r>
      <w:r>
        <w:rPr>
          <w:spacing w:val="-9"/>
        </w:rPr>
        <w:t> </w:t>
      </w:r>
      <w:r>
        <w:rPr/>
        <w:t>(</w:t>
      </w:r>
      <w:r>
        <w:rPr>
          <w:spacing w:val="-9"/>
        </w:rPr>
        <w:t> </w:t>
      </w:r>
      <w:r>
        <w:rPr/>
        <w:t>expression)</w:t>
      </w:r>
      <w:r>
        <w:rPr>
          <w:spacing w:val="-31"/>
        </w:rPr>
        <w:t> </w:t>
      </w:r>
      <w:r>
        <w:rPr>
          <w:spacing w:val="-10"/>
        </w:rPr>
        <w:t>;</w:t>
      </w:r>
    </w:p>
    <w:p>
      <w:pPr>
        <w:pStyle w:val="ListParagraph"/>
        <w:numPr>
          <w:ilvl w:val="4"/>
          <w:numId w:val="38"/>
        </w:numPr>
        <w:tabs>
          <w:tab w:pos="987" w:val="left" w:leader="none"/>
        </w:tabs>
        <w:spacing w:line="252" w:lineRule="auto" w:before="212" w:after="0"/>
        <w:ind w:left="986" w:right="1131" w:hanging="297"/>
        <w:jc w:val="left"/>
        <w:rPr>
          <w:sz w:val="24"/>
        </w:rPr>
      </w:pPr>
      <w:r>
        <w:rPr>
          <w:b/>
          <w:sz w:val="24"/>
        </w:rPr>
        <w:t>Boucle</w:t>
      </w:r>
      <w:r>
        <w:rPr>
          <w:b/>
          <w:spacing w:val="-3"/>
          <w:sz w:val="24"/>
        </w:rPr>
        <w:t> </w:t>
      </w:r>
      <w:r>
        <w:rPr>
          <w:b/>
          <w:sz w:val="24"/>
        </w:rPr>
        <w:t>«</w:t>
      </w:r>
      <w:r>
        <w:rPr>
          <w:b/>
          <w:spacing w:val="-4"/>
          <w:sz w:val="24"/>
        </w:rPr>
        <w:t> </w:t>
      </w:r>
      <w:r>
        <w:rPr>
          <w:b/>
          <w:sz w:val="24"/>
        </w:rPr>
        <w:t>for</w:t>
      </w:r>
      <w:r>
        <w:rPr>
          <w:b/>
          <w:spacing w:val="-3"/>
          <w:sz w:val="24"/>
        </w:rPr>
        <w:t> </w:t>
      </w:r>
      <w:r>
        <w:rPr>
          <w:b/>
          <w:sz w:val="24"/>
        </w:rPr>
        <w:t>»</w:t>
      </w:r>
      <w:r>
        <w:rPr>
          <w:b/>
          <w:spacing w:val="-3"/>
          <w:sz w:val="24"/>
        </w:rPr>
        <w:t> </w:t>
      </w:r>
      <w:r>
        <w:rPr>
          <w:b/>
          <w:sz w:val="24"/>
        </w:rPr>
        <w:t>:</w:t>
      </w:r>
      <w:r>
        <w:rPr>
          <w:b/>
          <w:spacing w:val="-4"/>
          <w:sz w:val="24"/>
        </w:rPr>
        <w:t> </w:t>
      </w:r>
      <w:r>
        <w:rPr>
          <w:sz w:val="24"/>
        </w:rPr>
        <w:t>L’instruction</w:t>
      </w:r>
      <w:r>
        <w:rPr>
          <w:spacing w:val="-3"/>
          <w:sz w:val="24"/>
        </w:rPr>
        <w:t> </w:t>
      </w:r>
      <w:r>
        <w:rPr>
          <w:sz w:val="24"/>
        </w:rPr>
        <w:t>for</w:t>
      </w:r>
      <w:r>
        <w:rPr>
          <w:spacing w:val="-4"/>
          <w:sz w:val="24"/>
        </w:rPr>
        <w:t> </w:t>
      </w:r>
      <w:r>
        <w:rPr>
          <w:sz w:val="24"/>
        </w:rPr>
        <w:t>est</w:t>
      </w:r>
      <w:r>
        <w:rPr>
          <w:spacing w:val="-3"/>
          <w:sz w:val="24"/>
        </w:rPr>
        <w:t> </w:t>
      </w:r>
      <w:r>
        <w:rPr>
          <w:sz w:val="24"/>
        </w:rPr>
        <w:t>une</w:t>
      </w:r>
      <w:r>
        <w:rPr>
          <w:spacing w:val="-3"/>
          <w:sz w:val="24"/>
        </w:rPr>
        <w:t> </w:t>
      </w:r>
      <w:r>
        <w:rPr>
          <w:sz w:val="24"/>
        </w:rPr>
        <w:t>instruction</w:t>
      </w:r>
      <w:r>
        <w:rPr>
          <w:spacing w:val="-4"/>
          <w:sz w:val="24"/>
        </w:rPr>
        <w:t> </w:t>
      </w:r>
      <w:r>
        <w:rPr>
          <w:sz w:val="24"/>
        </w:rPr>
        <w:t>de</w:t>
      </w:r>
      <w:r>
        <w:rPr>
          <w:spacing w:val="-3"/>
          <w:sz w:val="24"/>
        </w:rPr>
        <w:t> </w:t>
      </w:r>
      <w:r>
        <w:rPr>
          <w:sz w:val="24"/>
        </w:rPr>
        <w:t>boucle</w:t>
      </w:r>
      <w:r>
        <w:rPr>
          <w:spacing w:val="-3"/>
          <w:sz w:val="24"/>
        </w:rPr>
        <w:t> </w:t>
      </w:r>
      <w:r>
        <w:rPr>
          <w:sz w:val="24"/>
        </w:rPr>
        <w:t>faisant</w:t>
      </w:r>
      <w:r>
        <w:rPr>
          <w:spacing w:val="-4"/>
          <w:sz w:val="24"/>
        </w:rPr>
        <w:t> </w:t>
      </w:r>
      <w:r>
        <w:rPr>
          <w:sz w:val="24"/>
        </w:rPr>
        <w:t>intervenir</w:t>
      </w:r>
      <w:r>
        <w:rPr>
          <w:spacing w:val="-3"/>
          <w:sz w:val="24"/>
        </w:rPr>
        <w:t> </w:t>
      </w:r>
      <w:r>
        <w:rPr>
          <w:sz w:val="24"/>
        </w:rPr>
        <w:t>l’initia-</w:t>
      </w:r>
      <w:r>
        <w:rPr>
          <w:sz w:val="24"/>
        </w:rPr>
        <w:t> lisation, le test de limite et l’incrémentation en une seule action.</w:t>
      </w:r>
    </w:p>
    <w:p>
      <w:pPr>
        <w:pStyle w:val="BodyText"/>
        <w:spacing w:line="274" w:lineRule="exact"/>
        <w:ind w:left="986"/>
      </w:pPr>
      <w:r>
        <w:rPr/>
        <w:t>Syntaxe</w:t>
      </w:r>
      <w:r>
        <w:rPr>
          <w:spacing w:val="-13"/>
        </w:rPr>
        <w:t> </w:t>
      </w:r>
      <w:r>
        <w:rPr>
          <w:spacing w:val="-10"/>
        </w:rPr>
        <w:t>:</w:t>
      </w:r>
    </w:p>
    <w:p>
      <w:pPr>
        <w:pStyle w:val="BodyText"/>
        <w:spacing w:line="252" w:lineRule="auto" w:before="13"/>
        <w:ind w:left="2261" w:right="4996" w:hanging="142"/>
      </w:pPr>
      <w:r>
        <w:rPr/>
        <w:t>for</w:t>
      </w:r>
      <w:r>
        <w:rPr>
          <w:spacing w:val="-15"/>
        </w:rPr>
        <w:t> </w:t>
      </w:r>
      <w:r>
        <w:rPr/>
        <w:t>(</w:t>
      </w:r>
      <w:r>
        <w:rPr>
          <w:spacing w:val="-11"/>
        </w:rPr>
        <w:t> </w:t>
      </w:r>
      <w:r>
        <w:rPr/>
        <w:t>[expr1]</w:t>
      </w:r>
      <w:r>
        <w:rPr>
          <w:spacing w:val="-31"/>
        </w:rPr>
        <w:t> </w:t>
      </w:r>
      <w:r>
        <w:rPr/>
        <w:t>;</w:t>
      </w:r>
      <w:r>
        <w:rPr>
          <w:spacing w:val="-9"/>
        </w:rPr>
        <w:t> </w:t>
      </w:r>
      <w:r>
        <w:rPr/>
        <w:t>[expr2]</w:t>
      </w:r>
      <w:r>
        <w:rPr>
          <w:spacing w:val="-31"/>
        </w:rPr>
        <w:t> </w:t>
      </w:r>
      <w:r>
        <w:rPr/>
        <w:t>;</w:t>
      </w:r>
      <w:r>
        <w:rPr>
          <w:spacing w:val="-9"/>
        </w:rPr>
        <w:t> </w:t>
      </w:r>
      <w:r>
        <w:rPr/>
        <w:t>[expr3]</w:t>
      </w:r>
      <w:r>
        <w:rPr>
          <w:spacing w:val="-9"/>
        </w:rPr>
        <w:t> </w:t>
      </w:r>
      <w:r>
        <w:rPr/>
        <w:t>) Instructions</w:t>
      </w:r>
      <w:r>
        <w:rPr>
          <w:spacing w:val="-33"/>
        </w:rPr>
        <w:t> </w:t>
      </w:r>
      <w:r>
        <w:rPr/>
        <w:t>;</w:t>
      </w:r>
    </w:p>
    <w:p>
      <w:pPr>
        <w:pStyle w:val="BodyText"/>
        <w:spacing w:before="9"/>
        <w:rPr>
          <w:sz w:val="31"/>
        </w:rPr>
      </w:pPr>
    </w:p>
    <w:p>
      <w:pPr>
        <w:pStyle w:val="Heading3"/>
        <w:numPr>
          <w:ilvl w:val="2"/>
          <w:numId w:val="38"/>
        </w:numPr>
        <w:tabs>
          <w:tab w:pos="1261" w:val="left" w:leader="none"/>
          <w:tab w:pos="1262" w:val="left" w:leader="none"/>
        </w:tabs>
        <w:spacing w:line="240" w:lineRule="auto" w:before="0" w:after="0"/>
        <w:ind w:left="1261" w:right="0" w:hanging="862"/>
        <w:jc w:val="left"/>
      </w:pPr>
      <w:bookmarkStart w:name="Les instructions de branchements incondi" w:id="204"/>
      <w:bookmarkEnd w:id="204"/>
      <w:r>
        <w:rPr>
          <w:b w:val="0"/>
        </w:rPr>
      </w:r>
      <w:bookmarkStart w:name="_bookmark107" w:id="205"/>
      <w:bookmarkEnd w:id="205"/>
      <w:r>
        <w:rPr/>
        <w:t>Les</w:t>
      </w:r>
      <w:r>
        <w:rPr>
          <w:spacing w:val="20"/>
        </w:rPr>
        <w:t> </w:t>
      </w:r>
      <w:r>
        <w:rPr/>
        <w:t>instructions</w:t>
      </w:r>
      <w:r>
        <w:rPr>
          <w:spacing w:val="20"/>
        </w:rPr>
        <w:t> </w:t>
      </w:r>
      <w:r>
        <w:rPr/>
        <w:t>de</w:t>
      </w:r>
      <w:r>
        <w:rPr>
          <w:spacing w:val="20"/>
        </w:rPr>
        <w:t> </w:t>
      </w:r>
      <w:r>
        <w:rPr/>
        <w:t>branchements</w:t>
      </w:r>
      <w:r>
        <w:rPr>
          <w:spacing w:val="20"/>
        </w:rPr>
        <w:t> </w:t>
      </w:r>
      <w:r>
        <w:rPr>
          <w:spacing w:val="-2"/>
        </w:rPr>
        <w:t>inconditionnels</w:t>
      </w:r>
    </w:p>
    <w:p>
      <w:pPr>
        <w:pStyle w:val="BodyText"/>
        <w:spacing w:before="10"/>
        <w:rPr>
          <w:b/>
          <w:sz w:val="38"/>
        </w:rPr>
      </w:pPr>
    </w:p>
    <w:p>
      <w:pPr>
        <w:pStyle w:val="BodyText"/>
        <w:spacing w:line="252" w:lineRule="auto" w:before="1"/>
        <w:ind w:left="400" w:right="1131" w:firstLine="850"/>
        <w:jc w:val="both"/>
      </w:pPr>
      <w:r>
        <w:rPr/>
        <w:t>Un</w:t>
      </w:r>
      <w:r>
        <w:rPr>
          <w:spacing w:val="-11"/>
        </w:rPr>
        <w:t> </w:t>
      </w:r>
      <w:r>
        <w:rPr/>
        <w:t>branchement</w:t>
      </w:r>
      <w:r>
        <w:rPr>
          <w:spacing w:val="-11"/>
        </w:rPr>
        <w:t> </w:t>
      </w:r>
      <w:r>
        <w:rPr/>
        <w:t>inconditionnel</w:t>
      </w:r>
      <w:r>
        <w:rPr>
          <w:spacing w:val="-11"/>
        </w:rPr>
        <w:t> </w:t>
      </w:r>
      <w:r>
        <w:rPr/>
        <w:t>est</w:t>
      </w:r>
      <w:r>
        <w:rPr>
          <w:spacing w:val="-11"/>
        </w:rPr>
        <w:t> </w:t>
      </w:r>
      <w:r>
        <w:rPr/>
        <w:t>utilisé</w:t>
      </w:r>
      <w:r>
        <w:rPr>
          <w:spacing w:val="-11"/>
        </w:rPr>
        <w:t> </w:t>
      </w:r>
      <w:r>
        <w:rPr/>
        <w:t>pour</w:t>
      </w:r>
      <w:r>
        <w:rPr>
          <w:spacing w:val="-11"/>
        </w:rPr>
        <w:t> </w:t>
      </w:r>
      <w:r>
        <w:rPr/>
        <w:t>passer</w:t>
      </w:r>
      <w:r>
        <w:rPr>
          <w:spacing w:val="-11"/>
        </w:rPr>
        <w:t> </w:t>
      </w:r>
      <w:r>
        <w:rPr/>
        <w:t>une</w:t>
      </w:r>
      <w:r>
        <w:rPr>
          <w:spacing w:val="-11"/>
        </w:rPr>
        <w:t> </w:t>
      </w:r>
      <w:r>
        <w:rPr/>
        <w:t>partie</w:t>
      </w:r>
      <w:r>
        <w:rPr>
          <w:spacing w:val="-11"/>
        </w:rPr>
        <w:t> </w:t>
      </w:r>
      <w:r>
        <w:rPr/>
        <w:t>du</w:t>
      </w:r>
      <w:r>
        <w:rPr>
          <w:spacing w:val="-11"/>
        </w:rPr>
        <w:t> </w:t>
      </w:r>
      <w:r>
        <w:rPr/>
        <w:t>script</w:t>
      </w:r>
      <w:r>
        <w:rPr>
          <w:spacing w:val="-11"/>
        </w:rPr>
        <w:t> </w:t>
      </w:r>
      <w:r>
        <w:rPr/>
        <w:t>(</w:t>
      </w:r>
      <w:r>
        <w:rPr>
          <w:spacing w:val="-11"/>
        </w:rPr>
        <w:t> </w:t>
      </w:r>
      <w:r>
        <w:rPr/>
        <w:t>en</w:t>
      </w:r>
      <w:r>
        <w:rPr>
          <w:spacing w:val="-11"/>
        </w:rPr>
        <w:t> </w:t>
      </w:r>
      <w:r>
        <w:rPr/>
        <w:t>général, le</w:t>
      </w:r>
      <w:r>
        <w:rPr>
          <w:spacing w:val="-8"/>
        </w:rPr>
        <w:t> </w:t>
      </w:r>
      <w:r>
        <w:rPr/>
        <w:t>branchement</w:t>
      </w:r>
      <w:r>
        <w:rPr>
          <w:spacing w:val="-8"/>
        </w:rPr>
        <w:t> </w:t>
      </w:r>
      <w:r>
        <w:rPr/>
        <w:t>est</w:t>
      </w:r>
      <w:r>
        <w:rPr>
          <w:spacing w:val="-8"/>
        </w:rPr>
        <w:t> </w:t>
      </w:r>
      <w:r>
        <w:rPr/>
        <w:t>utilisé</w:t>
      </w:r>
      <w:r>
        <w:rPr>
          <w:spacing w:val="-8"/>
        </w:rPr>
        <w:t> </w:t>
      </w:r>
      <w:r>
        <w:rPr/>
        <w:t>dans</w:t>
      </w:r>
      <w:r>
        <w:rPr>
          <w:spacing w:val="-8"/>
        </w:rPr>
        <w:t> </w:t>
      </w:r>
      <w:r>
        <w:rPr/>
        <w:t>une</w:t>
      </w:r>
      <w:r>
        <w:rPr>
          <w:spacing w:val="-8"/>
        </w:rPr>
        <w:t> </w:t>
      </w:r>
      <w:r>
        <w:rPr/>
        <w:t>instruction</w:t>
      </w:r>
      <w:r>
        <w:rPr>
          <w:spacing w:val="-8"/>
        </w:rPr>
        <w:t> </w:t>
      </w:r>
      <w:r>
        <w:rPr/>
        <w:t>de</w:t>
      </w:r>
      <w:r>
        <w:rPr>
          <w:spacing w:val="-8"/>
        </w:rPr>
        <w:t> </w:t>
      </w:r>
      <w:r>
        <w:rPr/>
        <w:t>type</w:t>
      </w:r>
      <w:r>
        <w:rPr>
          <w:spacing w:val="-8"/>
        </w:rPr>
        <w:t> </w:t>
      </w:r>
      <w:r>
        <w:rPr/>
        <w:t>branchement</w:t>
      </w:r>
      <w:r>
        <w:rPr>
          <w:spacing w:val="-8"/>
        </w:rPr>
        <w:t> </w:t>
      </w:r>
      <w:r>
        <w:rPr/>
        <w:t>conditionnel</w:t>
      </w:r>
      <w:r>
        <w:rPr>
          <w:spacing w:val="-8"/>
        </w:rPr>
        <w:t> </w:t>
      </w:r>
      <w:r>
        <w:rPr/>
        <w:t>).</w:t>
      </w:r>
      <w:r>
        <w:rPr>
          <w:spacing w:val="-8"/>
        </w:rPr>
        <w:t> </w:t>
      </w:r>
      <w:r>
        <w:rPr/>
        <w:t>Par</w:t>
      </w:r>
      <w:r>
        <w:rPr>
          <w:spacing w:val="-8"/>
        </w:rPr>
        <w:t> </w:t>
      </w:r>
      <w:r>
        <w:rPr/>
        <w:t>la</w:t>
      </w:r>
      <w:r>
        <w:rPr>
          <w:spacing w:val="-8"/>
        </w:rPr>
        <w:t> </w:t>
      </w:r>
      <w:r>
        <w:rPr/>
        <w:t>suite, on ne reviendra pas à l’endroit où le programme a été quitté. </w:t>
      </w:r>
      <w:hyperlink w:history="true" w:anchor="_bookmark202">
        <w:r>
          <w:rPr/>
          <w:t>[12]</w:t>
        </w:r>
      </w:hyperlink>
    </w:p>
    <w:p>
      <w:pPr>
        <w:pStyle w:val="BodyText"/>
        <w:spacing w:line="273" w:lineRule="exact"/>
        <w:ind w:left="400"/>
        <w:jc w:val="both"/>
      </w:pPr>
      <w:r>
        <w:rPr/>
        <w:t>Les</w:t>
      </w:r>
      <w:r>
        <w:rPr>
          <w:spacing w:val="-9"/>
        </w:rPr>
        <w:t> </w:t>
      </w:r>
      <w:r>
        <w:rPr/>
        <w:t>instructions</w:t>
      </w:r>
      <w:r>
        <w:rPr>
          <w:spacing w:val="-9"/>
        </w:rPr>
        <w:t> </w:t>
      </w:r>
      <w:r>
        <w:rPr/>
        <w:t>de</w:t>
      </w:r>
      <w:r>
        <w:rPr>
          <w:spacing w:val="-9"/>
        </w:rPr>
        <w:t> </w:t>
      </w:r>
      <w:r>
        <w:rPr/>
        <w:t>branchement</w:t>
      </w:r>
      <w:r>
        <w:rPr>
          <w:spacing w:val="-9"/>
        </w:rPr>
        <w:t> </w:t>
      </w:r>
      <w:r>
        <w:rPr/>
        <w:t>inconditionnel</w:t>
      </w:r>
      <w:r>
        <w:rPr>
          <w:spacing w:val="-9"/>
        </w:rPr>
        <w:t> </w:t>
      </w:r>
      <w:r>
        <w:rPr/>
        <w:t>sont</w:t>
      </w:r>
      <w:r>
        <w:rPr>
          <w:spacing w:val="-9"/>
        </w:rPr>
        <w:t> </w:t>
      </w:r>
      <w:r>
        <w:rPr>
          <w:spacing w:val="-10"/>
        </w:rPr>
        <w:t>:</w:t>
      </w:r>
    </w:p>
    <w:p>
      <w:pPr>
        <w:pStyle w:val="ListParagraph"/>
        <w:numPr>
          <w:ilvl w:val="0"/>
          <w:numId w:val="42"/>
        </w:numPr>
        <w:tabs>
          <w:tab w:pos="987" w:val="left" w:leader="none"/>
        </w:tabs>
        <w:spacing w:line="240" w:lineRule="auto" w:before="211" w:after="0"/>
        <w:ind w:left="986" w:right="0" w:hanging="304"/>
        <w:jc w:val="left"/>
        <w:rPr>
          <w:sz w:val="24"/>
        </w:rPr>
      </w:pPr>
      <w:r>
        <w:rPr>
          <w:spacing w:val="-4"/>
          <w:sz w:val="24"/>
        </w:rPr>
        <w:t>goto</w:t>
      </w:r>
    </w:p>
    <w:p>
      <w:pPr>
        <w:pStyle w:val="ListParagraph"/>
        <w:numPr>
          <w:ilvl w:val="0"/>
          <w:numId w:val="42"/>
        </w:numPr>
        <w:tabs>
          <w:tab w:pos="987" w:val="left" w:leader="none"/>
        </w:tabs>
        <w:spacing w:line="240" w:lineRule="auto" w:before="211" w:after="0"/>
        <w:ind w:left="986" w:right="0" w:hanging="304"/>
        <w:jc w:val="left"/>
        <w:rPr>
          <w:sz w:val="24"/>
        </w:rPr>
      </w:pPr>
      <w:r>
        <w:rPr>
          <w:sz w:val="24"/>
        </w:rPr>
        <w:t>break</w:t>
      </w:r>
      <w:r>
        <w:rPr>
          <w:spacing w:val="-6"/>
          <w:sz w:val="24"/>
        </w:rPr>
        <w:t> </w:t>
      </w:r>
      <w:r>
        <w:rPr>
          <w:sz w:val="24"/>
        </w:rPr>
        <w:t>(</w:t>
      </w:r>
      <w:r>
        <w:rPr>
          <w:spacing w:val="-5"/>
          <w:sz w:val="24"/>
        </w:rPr>
        <w:t> </w:t>
      </w:r>
      <w:r>
        <w:rPr>
          <w:sz w:val="24"/>
        </w:rPr>
        <w:t>associé</w:t>
      </w:r>
      <w:r>
        <w:rPr>
          <w:spacing w:val="-5"/>
          <w:sz w:val="24"/>
        </w:rPr>
        <w:t> </w:t>
      </w:r>
      <w:r>
        <w:rPr>
          <w:sz w:val="24"/>
        </w:rPr>
        <w:t>aux</w:t>
      </w:r>
      <w:r>
        <w:rPr>
          <w:spacing w:val="-5"/>
          <w:sz w:val="24"/>
        </w:rPr>
        <w:t> </w:t>
      </w:r>
      <w:r>
        <w:rPr>
          <w:spacing w:val="-2"/>
          <w:sz w:val="24"/>
        </w:rPr>
        <w:t>boucles)</w:t>
      </w:r>
    </w:p>
    <w:p>
      <w:pPr>
        <w:pStyle w:val="ListParagraph"/>
        <w:numPr>
          <w:ilvl w:val="0"/>
          <w:numId w:val="42"/>
        </w:numPr>
        <w:tabs>
          <w:tab w:pos="987" w:val="left" w:leader="none"/>
        </w:tabs>
        <w:spacing w:line="240" w:lineRule="auto" w:before="211" w:after="0"/>
        <w:ind w:left="986" w:right="0" w:hanging="304"/>
        <w:jc w:val="left"/>
        <w:rPr>
          <w:sz w:val="24"/>
        </w:rPr>
      </w:pPr>
      <w:r>
        <w:rPr>
          <w:sz w:val="24"/>
        </w:rPr>
        <w:t>continue</w:t>
      </w:r>
      <w:r>
        <w:rPr>
          <w:spacing w:val="-6"/>
          <w:sz w:val="24"/>
        </w:rPr>
        <w:t> </w:t>
      </w:r>
      <w:r>
        <w:rPr>
          <w:sz w:val="24"/>
        </w:rPr>
        <w:t>(</w:t>
      </w:r>
      <w:r>
        <w:rPr>
          <w:spacing w:val="-6"/>
          <w:sz w:val="24"/>
        </w:rPr>
        <w:t> </w:t>
      </w:r>
      <w:r>
        <w:rPr>
          <w:sz w:val="24"/>
        </w:rPr>
        <w:t>associé</w:t>
      </w:r>
      <w:r>
        <w:rPr>
          <w:spacing w:val="-6"/>
          <w:sz w:val="24"/>
        </w:rPr>
        <w:t> </w:t>
      </w:r>
      <w:r>
        <w:rPr>
          <w:sz w:val="24"/>
        </w:rPr>
        <w:t>aux</w:t>
      </w:r>
      <w:r>
        <w:rPr>
          <w:spacing w:val="-6"/>
          <w:sz w:val="24"/>
        </w:rPr>
        <w:t> </w:t>
      </w:r>
      <w:r>
        <w:rPr>
          <w:spacing w:val="-2"/>
          <w:sz w:val="24"/>
        </w:rPr>
        <w:t>boucles)</w:t>
      </w:r>
    </w:p>
    <w:p>
      <w:pPr>
        <w:pStyle w:val="ListParagraph"/>
        <w:numPr>
          <w:ilvl w:val="0"/>
          <w:numId w:val="42"/>
        </w:numPr>
        <w:tabs>
          <w:tab w:pos="987" w:val="left" w:leader="none"/>
        </w:tabs>
        <w:spacing w:line="240" w:lineRule="auto" w:before="211" w:after="0"/>
        <w:ind w:left="986" w:right="0" w:hanging="304"/>
        <w:jc w:val="left"/>
        <w:rPr>
          <w:sz w:val="24"/>
        </w:rPr>
      </w:pPr>
      <w:r>
        <w:rPr>
          <w:spacing w:val="-2"/>
          <w:sz w:val="24"/>
        </w:rPr>
        <w:t>return</w:t>
      </w:r>
    </w:p>
    <w:p>
      <w:pPr>
        <w:pStyle w:val="BodyText"/>
        <w:spacing w:before="4"/>
        <w:rPr>
          <w:sz w:val="37"/>
        </w:rPr>
      </w:pPr>
    </w:p>
    <w:p>
      <w:pPr>
        <w:pStyle w:val="Heading2"/>
        <w:numPr>
          <w:ilvl w:val="1"/>
          <w:numId w:val="38"/>
        </w:numPr>
        <w:tabs>
          <w:tab w:pos="1175" w:val="left" w:leader="none"/>
          <w:tab w:pos="1176" w:val="left" w:leader="none"/>
        </w:tabs>
        <w:spacing w:line="240" w:lineRule="auto" w:before="0" w:after="0"/>
        <w:ind w:left="1175" w:right="0" w:hanging="776"/>
        <w:jc w:val="left"/>
      </w:pPr>
      <w:bookmarkStart w:name="Boucle imbriqué " w:id="206"/>
      <w:bookmarkEnd w:id="206"/>
      <w:r>
        <w:rPr>
          <w:b w:val="0"/>
        </w:rPr>
      </w:r>
      <w:bookmarkStart w:name="_bookmark108" w:id="207"/>
      <w:bookmarkEnd w:id="207"/>
      <w:r>
        <w:rPr/>
        <w:t>Boucle</w:t>
      </w:r>
      <w:r>
        <w:rPr>
          <w:spacing w:val="10"/>
        </w:rPr>
        <w:t> </w:t>
      </w:r>
      <w:r>
        <w:rPr>
          <w:spacing w:val="-2"/>
        </w:rPr>
        <w:t>imbriqué</w:t>
      </w:r>
    </w:p>
    <w:p>
      <w:pPr>
        <w:pStyle w:val="BodyText"/>
        <w:spacing w:line="252" w:lineRule="auto" w:before="253"/>
        <w:ind w:left="400" w:right="1131" w:firstLine="850"/>
        <w:jc w:val="both"/>
      </w:pPr>
      <w:r>
        <w:rPr/>
        <w:t>Une boucle imbriquée est une boucle dans une boucle, une boucle à l’intérieur </w:t>
      </w:r>
      <w:r>
        <w:rPr/>
        <w:t>du corps</w:t>
      </w:r>
      <w:r>
        <w:rPr>
          <w:spacing w:val="-9"/>
        </w:rPr>
        <w:t> </w:t>
      </w:r>
      <w:r>
        <w:rPr/>
        <w:t>d’une</w:t>
      </w:r>
      <w:r>
        <w:rPr>
          <w:spacing w:val="-9"/>
        </w:rPr>
        <w:t> </w:t>
      </w:r>
      <w:r>
        <w:rPr/>
        <w:t>autre</w:t>
      </w:r>
      <w:r>
        <w:rPr>
          <w:spacing w:val="-9"/>
        </w:rPr>
        <w:t> </w:t>
      </w:r>
      <w:r>
        <w:rPr/>
        <w:t>boucle.</w:t>
      </w:r>
      <w:r>
        <w:rPr>
          <w:spacing w:val="-9"/>
        </w:rPr>
        <w:t> </w:t>
      </w:r>
      <w:r>
        <w:rPr/>
        <w:t>Ce</w:t>
      </w:r>
      <w:r>
        <w:rPr>
          <w:spacing w:val="-9"/>
        </w:rPr>
        <w:t> </w:t>
      </w:r>
      <w:r>
        <w:rPr/>
        <w:t>qui</w:t>
      </w:r>
      <w:r>
        <w:rPr>
          <w:spacing w:val="-9"/>
        </w:rPr>
        <w:t> </w:t>
      </w:r>
      <w:r>
        <w:rPr/>
        <w:t>se</w:t>
      </w:r>
      <w:r>
        <w:rPr>
          <w:spacing w:val="-9"/>
        </w:rPr>
        <w:t> </w:t>
      </w:r>
      <w:r>
        <w:rPr/>
        <w:t>passe</w:t>
      </w:r>
      <w:r>
        <w:rPr>
          <w:spacing w:val="-9"/>
        </w:rPr>
        <w:t> </w:t>
      </w:r>
      <w:r>
        <w:rPr/>
        <w:t>est</w:t>
      </w:r>
      <w:r>
        <w:rPr>
          <w:spacing w:val="-9"/>
        </w:rPr>
        <w:t> </w:t>
      </w:r>
      <w:r>
        <w:rPr/>
        <w:t>que</w:t>
      </w:r>
      <w:r>
        <w:rPr>
          <w:spacing w:val="-9"/>
        </w:rPr>
        <w:t> </w:t>
      </w:r>
      <w:r>
        <w:rPr/>
        <w:t>le</w:t>
      </w:r>
      <w:r>
        <w:rPr>
          <w:spacing w:val="-9"/>
        </w:rPr>
        <w:t> </w:t>
      </w:r>
      <w:r>
        <w:rPr/>
        <w:t>premier</w:t>
      </w:r>
      <w:r>
        <w:rPr>
          <w:spacing w:val="-9"/>
        </w:rPr>
        <w:t> </w:t>
      </w:r>
      <w:r>
        <w:rPr/>
        <w:t>tour</w:t>
      </w:r>
      <w:r>
        <w:rPr>
          <w:spacing w:val="-9"/>
        </w:rPr>
        <w:t> </w:t>
      </w:r>
      <w:r>
        <w:rPr/>
        <w:t>de</w:t>
      </w:r>
      <w:r>
        <w:rPr>
          <w:spacing w:val="-9"/>
        </w:rPr>
        <w:t> </w:t>
      </w:r>
      <w:r>
        <w:rPr/>
        <w:t>la</w:t>
      </w:r>
      <w:r>
        <w:rPr>
          <w:spacing w:val="-9"/>
        </w:rPr>
        <w:t> </w:t>
      </w:r>
      <w:r>
        <w:rPr/>
        <w:t>boucle</w:t>
      </w:r>
      <w:r>
        <w:rPr>
          <w:spacing w:val="-9"/>
        </w:rPr>
        <w:t> </w:t>
      </w:r>
      <w:r>
        <w:rPr/>
        <w:t>externe</w:t>
      </w:r>
      <w:r>
        <w:rPr>
          <w:spacing w:val="-9"/>
        </w:rPr>
        <w:t> </w:t>
      </w:r>
      <w:r>
        <w:rPr/>
        <w:t>déclenche la boucle interne, qui s’exécute jusqu’au bout. Puis le deuxième tour de la boucle externe dé- clenche la boucle interne une nouvelle fois. Ceci se répète jusqu’à ce que la boucle externe termine. Bien sûr, un break à l’intérieur de la boucle interne ou externe peut interrompre ce processus. </w:t>
      </w:r>
      <w:hyperlink w:history="true" w:anchor="_bookmark192">
        <w:r>
          <w:rPr/>
          <w:t>[2]</w:t>
        </w:r>
      </w:hyperlink>
    </w:p>
    <w:p>
      <w:pPr>
        <w:spacing w:after="0" w:line="252" w:lineRule="auto"/>
        <w:jc w:val="both"/>
        <w:sectPr>
          <w:pgSz w:w="11910" w:h="16840"/>
          <w:pgMar w:header="0" w:footer="557" w:top="1060" w:bottom="740" w:left="1300" w:right="0"/>
        </w:sectPr>
      </w:pPr>
    </w:p>
    <w:p>
      <w:pPr>
        <w:pStyle w:val="Heading2"/>
        <w:numPr>
          <w:ilvl w:val="1"/>
          <w:numId w:val="38"/>
        </w:numPr>
        <w:tabs>
          <w:tab w:pos="1347" w:val="left" w:leader="none"/>
          <w:tab w:pos="1348" w:val="left" w:leader="none"/>
        </w:tabs>
        <w:spacing w:line="240" w:lineRule="auto" w:before="85" w:after="0"/>
        <w:ind w:left="1347" w:right="0" w:hanging="948"/>
        <w:jc w:val="left"/>
      </w:pPr>
      <w:bookmarkStart w:name="segmentation entre code source" w:id="208"/>
      <w:bookmarkEnd w:id="208"/>
      <w:r>
        <w:rPr>
          <w:b w:val="0"/>
        </w:rPr>
      </w:r>
      <w:bookmarkStart w:name="_bookmark109" w:id="209"/>
      <w:bookmarkEnd w:id="209"/>
      <w:r>
        <w:rPr/>
        <w:t>segmentation</w:t>
      </w:r>
      <w:r>
        <w:rPr>
          <w:spacing w:val="9"/>
        </w:rPr>
        <w:t> </w:t>
      </w:r>
      <w:r>
        <w:rPr/>
        <w:t>entre</w:t>
      </w:r>
      <w:r>
        <w:rPr>
          <w:spacing w:val="10"/>
        </w:rPr>
        <w:t> </w:t>
      </w:r>
      <w:r>
        <w:rPr/>
        <w:t>code</w:t>
      </w:r>
      <w:r>
        <w:rPr>
          <w:spacing w:val="10"/>
        </w:rPr>
        <w:t> </w:t>
      </w:r>
      <w:r>
        <w:rPr>
          <w:spacing w:val="-2"/>
        </w:rPr>
        <w:t>source</w:t>
      </w:r>
    </w:p>
    <w:p>
      <w:pPr>
        <w:pStyle w:val="BodyText"/>
        <w:spacing w:line="252" w:lineRule="auto" w:before="253"/>
        <w:ind w:left="400" w:right="1131" w:firstLine="850"/>
        <w:jc w:val="both"/>
      </w:pPr>
      <w:r>
        <w:rPr/>
        <w:t>La segmentation entre code source est une extraction de structure et de contenu </w:t>
      </w:r>
      <w:r>
        <w:rPr/>
        <w:t>pour obtenir des entités textuelles plus petites à savoir</w:t>
      </w:r>
      <w:r>
        <w:rPr>
          <w:spacing w:val="40"/>
        </w:rPr>
        <w:t> </w:t>
      </w:r>
      <w:hyperlink w:history="true" w:anchor="_bookmark226">
        <w:r>
          <w:rPr/>
          <w:t>[36]</w:t>
        </w:r>
      </w:hyperlink>
      <w:r>
        <w:rPr>
          <w:spacing w:val="40"/>
        </w:rPr>
        <w:t> </w:t>
      </w:r>
      <w:r>
        <w:rPr/>
        <w:t>:</w:t>
      </w:r>
    </w:p>
    <w:p>
      <w:pPr>
        <w:pStyle w:val="BodyText"/>
        <w:spacing w:before="8"/>
        <w:rPr>
          <w:sz w:val="31"/>
        </w:rPr>
      </w:pPr>
    </w:p>
    <w:p>
      <w:pPr>
        <w:pStyle w:val="Heading3"/>
        <w:numPr>
          <w:ilvl w:val="2"/>
          <w:numId w:val="38"/>
        </w:numPr>
        <w:tabs>
          <w:tab w:pos="1404" w:val="left" w:leader="none"/>
          <w:tab w:pos="1406" w:val="left" w:leader="none"/>
        </w:tabs>
        <w:spacing w:line="240" w:lineRule="auto" w:before="1" w:after="0"/>
        <w:ind w:left="1405" w:right="0" w:hanging="1006"/>
        <w:jc w:val="left"/>
      </w:pPr>
      <w:bookmarkStart w:name="segmentation physique" w:id="210"/>
      <w:bookmarkEnd w:id="210"/>
      <w:r>
        <w:rPr>
          <w:b w:val="0"/>
        </w:rPr>
      </w:r>
      <w:bookmarkStart w:name="_bookmark110" w:id="211"/>
      <w:bookmarkEnd w:id="211"/>
      <w:r>
        <w:rPr/>
        <w:t>segmentation</w:t>
      </w:r>
      <w:r>
        <w:rPr>
          <w:spacing w:val="32"/>
        </w:rPr>
        <w:t> </w:t>
      </w:r>
      <w:r>
        <w:rPr>
          <w:spacing w:val="-2"/>
        </w:rPr>
        <w:t>physique</w:t>
      </w:r>
    </w:p>
    <w:p>
      <w:pPr>
        <w:pStyle w:val="BodyText"/>
        <w:spacing w:line="252" w:lineRule="auto" w:before="158"/>
        <w:ind w:left="400" w:right="1131" w:firstLine="850"/>
        <w:jc w:val="both"/>
      </w:pPr>
      <w:r>
        <w:rPr/>
        <w:t>La structure des codes sources composites en blocs homogènes (variable, </w:t>
      </w:r>
      <w:r>
        <w:rPr/>
        <w:t>méthode, commentaire,.</w:t>
      </w:r>
      <w:r>
        <w:rPr>
          <w:spacing w:val="-15"/>
        </w:rPr>
        <w:t> </w:t>
      </w:r>
      <w:r>
        <w:rPr/>
        <w:t>.</w:t>
      </w:r>
      <w:r>
        <w:rPr>
          <w:spacing w:val="-15"/>
        </w:rPr>
        <w:t> </w:t>
      </w:r>
      <w:r>
        <w:rPr/>
        <w:t>.</w:t>
      </w:r>
      <w:r>
        <w:rPr>
          <w:spacing w:val="-15"/>
        </w:rPr>
        <w:t> </w:t>
      </w:r>
      <w:r>
        <w:rPr/>
        <w:t>).</w:t>
      </w:r>
      <w:r>
        <w:rPr>
          <w:spacing w:val="-15"/>
        </w:rPr>
        <w:t> </w:t>
      </w:r>
      <w:r>
        <w:rPr/>
        <w:t>La segmentation physique du code source concerne la répartition spatiale de l’information du code source utilisant des méthodes, généralement très spécialisées pour l’analyse la structure physique du code source.</w:t>
      </w:r>
    </w:p>
    <w:p>
      <w:pPr>
        <w:pStyle w:val="BodyText"/>
        <w:spacing w:before="7"/>
        <w:rPr>
          <w:sz w:val="31"/>
        </w:rPr>
      </w:pPr>
    </w:p>
    <w:p>
      <w:pPr>
        <w:pStyle w:val="Heading3"/>
        <w:numPr>
          <w:ilvl w:val="2"/>
          <w:numId w:val="38"/>
        </w:numPr>
        <w:tabs>
          <w:tab w:pos="1404" w:val="left" w:leader="none"/>
          <w:tab w:pos="1406" w:val="left" w:leader="none"/>
        </w:tabs>
        <w:spacing w:line="240" w:lineRule="auto" w:before="0" w:after="0"/>
        <w:ind w:left="1405" w:right="0" w:hanging="1006"/>
        <w:jc w:val="left"/>
      </w:pPr>
      <w:bookmarkStart w:name="segmentation logique" w:id="212"/>
      <w:bookmarkEnd w:id="212"/>
      <w:r>
        <w:rPr>
          <w:b w:val="0"/>
        </w:rPr>
      </w:r>
      <w:bookmarkStart w:name="_bookmark111" w:id="213"/>
      <w:bookmarkEnd w:id="213"/>
      <w:r>
        <w:rPr/>
        <w:t>segmentation</w:t>
      </w:r>
      <w:r>
        <w:rPr>
          <w:spacing w:val="32"/>
        </w:rPr>
        <w:t> </w:t>
      </w:r>
      <w:r>
        <w:rPr>
          <w:spacing w:val="-2"/>
        </w:rPr>
        <w:t>logique</w:t>
      </w:r>
    </w:p>
    <w:p>
      <w:pPr>
        <w:pStyle w:val="BodyText"/>
        <w:spacing w:line="252" w:lineRule="auto" w:before="159"/>
        <w:ind w:left="400" w:right="1131" w:firstLine="850"/>
        <w:jc w:val="both"/>
      </w:pPr>
      <w:r>
        <w:rPr/>
        <w:t>La reconnaissance de l’organisation et l’étiquetage des blocs en diverses catégories constituent</w:t>
      </w:r>
      <w:r>
        <w:rPr>
          <w:spacing w:val="-12"/>
        </w:rPr>
        <w:t> </w:t>
      </w:r>
      <w:r>
        <w:rPr/>
        <w:t>la</w:t>
      </w:r>
      <w:r>
        <w:rPr>
          <w:spacing w:val="-12"/>
        </w:rPr>
        <w:t> </w:t>
      </w:r>
      <w:r>
        <w:rPr/>
        <w:t>phase</w:t>
      </w:r>
      <w:r>
        <w:rPr>
          <w:spacing w:val="-12"/>
        </w:rPr>
        <w:t> </w:t>
      </w:r>
      <w:r>
        <w:rPr/>
        <w:t>d’identification</w:t>
      </w:r>
      <w:r>
        <w:rPr>
          <w:spacing w:val="-12"/>
        </w:rPr>
        <w:t> </w:t>
      </w:r>
      <w:r>
        <w:rPr/>
        <w:t>de</w:t>
      </w:r>
      <w:r>
        <w:rPr>
          <w:spacing w:val="-12"/>
        </w:rPr>
        <w:t> </w:t>
      </w:r>
      <w:r>
        <w:rPr/>
        <w:t>la</w:t>
      </w:r>
      <w:r>
        <w:rPr>
          <w:spacing w:val="-12"/>
        </w:rPr>
        <w:t> </w:t>
      </w:r>
      <w:r>
        <w:rPr/>
        <w:t>structure.</w:t>
      </w:r>
      <w:r>
        <w:rPr>
          <w:spacing w:val="-12"/>
        </w:rPr>
        <w:t> </w:t>
      </w:r>
      <w:r>
        <w:rPr/>
        <w:t>Elle</w:t>
      </w:r>
      <w:r>
        <w:rPr>
          <w:spacing w:val="-12"/>
        </w:rPr>
        <w:t> </w:t>
      </w:r>
      <w:r>
        <w:rPr/>
        <w:t>est</w:t>
      </w:r>
      <w:r>
        <w:rPr>
          <w:spacing w:val="-12"/>
        </w:rPr>
        <w:t> </w:t>
      </w:r>
      <w:r>
        <w:rPr/>
        <w:t>connue</w:t>
      </w:r>
      <w:r>
        <w:rPr>
          <w:spacing w:val="-12"/>
        </w:rPr>
        <w:t> </w:t>
      </w:r>
      <w:r>
        <w:rPr/>
        <w:t>sous</w:t>
      </w:r>
      <w:r>
        <w:rPr>
          <w:spacing w:val="-12"/>
        </w:rPr>
        <w:t> </w:t>
      </w:r>
      <w:r>
        <w:rPr/>
        <w:t>le</w:t>
      </w:r>
      <w:r>
        <w:rPr>
          <w:spacing w:val="-12"/>
        </w:rPr>
        <w:t> </w:t>
      </w:r>
      <w:r>
        <w:rPr/>
        <w:t>nom</w:t>
      </w:r>
      <w:r>
        <w:rPr>
          <w:spacing w:val="-12"/>
        </w:rPr>
        <w:t> </w:t>
      </w:r>
      <w:r>
        <w:rPr/>
        <w:t>de</w:t>
      </w:r>
      <w:r>
        <w:rPr>
          <w:spacing w:val="-12"/>
        </w:rPr>
        <w:t> </w:t>
      </w:r>
      <w:r>
        <w:rPr/>
        <w:t>structuration logique du code source. La segmentation logique du code source, se rapporte au sens de </w:t>
      </w:r>
      <w:r>
        <w:rPr/>
        <w:t>cette organisation liée à l’interprétation de l’organisation des objets du code source.</w:t>
      </w:r>
    </w:p>
    <w:p>
      <w:pPr>
        <w:pStyle w:val="BodyText"/>
        <w:spacing w:before="10"/>
        <w:rPr>
          <w:sz w:val="35"/>
        </w:rPr>
      </w:pPr>
    </w:p>
    <w:p>
      <w:pPr>
        <w:pStyle w:val="Heading2"/>
        <w:numPr>
          <w:ilvl w:val="1"/>
          <w:numId w:val="38"/>
        </w:numPr>
        <w:tabs>
          <w:tab w:pos="1347" w:val="left" w:leader="none"/>
          <w:tab w:pos="1348" w:val="left" w:leader="none"/>
        </w:tabs>
        <w:spacing w:line="240" w:lineRule="auto" w:before="0" w:after="0"/>
        <w:ind w:left="1347" w:right="0" w:hanging="948"/>
        <w:jc w:val="left"/>
      </w:pPr>
      <w:bookmarkStart w:name="Similarité des codes en programmation" w:id="214"/>
      <w:bookmarkEnd w:id="214"/>
      <w:r>
        <w:rPr>
          <w:b w:val="0"/>
        </w:rPr>
      </w:r>
      <w:bookmarkStart w:name="_bookmark112" w:id="215"/>
      <w:bookmarkEnd w:id="215"/>
      <w:r>
        <w:rPr/>
        <w:t>Similarité</w:t>
      </w:r>
      <w:r>
        <w:rPr>
          <w:spacing w:val="8"/>
        </w:rPr>
        <w:t> </w:t>
      </w:r>
      <w:r>
        <w:rPr/>
        <w:t>des</w:t>
      </w:r>
      <w:r>
        <w:rPr>
          <w:spacing w:val="9"/>
        </w:rPr>
        <w:t> </w:t>
      </w:r>
      <w:r>
        <w:rPr/>
        <w:t>codes</w:t>
      </w:r>
      <w:r>
        <w:rPr>
          <w:spacing w:val="8"/>
        </w:rPr>
        <w:t> </w:t>
      </w:r>
      <w:r>
        <w:rPr/>
        <w:t>en</w:t>
      </w:r>
      <w:r>
        <w:rPr>
          <w:spacing w:val="9"/>
        </w:rPr>
        <w:t> </w:t>
      </w:r>
      <w:r>
        <w:rPr>
          <w:spacing w:val="-2"/>
        </w:rPr>
        <w:t>programmation</w:t>
      </w:r>
    </w:p>
    <w:p>
      <w:pPr>
        <w:pStyle w:val="BodyText"/>
        <w:spacing w:before="253"/>
        <w:ind w:left="1251"/>
      </w:pPr>
      <w:r>
        <w:rPr/>
        <w:t>Il</w:t>
      </w:r>
      <w:r>
        <w:rPr>
          <w:spacing w:val="-7"/>
        </w:rPr>
        <w:t> </w:t>
      </w:r>
      <w:r>
        <w:rPr/>
        <w:t>existe</w:t>
      </w:r>
      <w:r>
        <w:rPr>
          <w:spacing w:val="-6"/>
        </w:rPr>
        <w:t> </w:t>
      </w:r>
      <w:r>
        <w:rPr/>
        <w:t>différents</w:t>
      </w:r>
      <w:r>
        <w:rPr>
          <w:spacing w:val="-7"/>
        </w:rPr>
        <w:t> </w:t>
      </w:r>
      <w:r>
        <w:rPr/>
        <w:t>types</w:t>
      </w:r>
      <w:r>
        <w:rPr>
          <w:spacing w:val="-6"/>
        </w:rPr>
        <w:t> </w:t>
      </w:r>
      <w:r>
        <w:rPr/>
        <w:t>de</w:t>
      </w:r>
      <w:r>
        <w:rPr>
          <w:spacing w:val="-6"/>
        </w:rPr>
        <w:t> </w:t>
      </w:r>
      <w:r>
        <w:rPr/>
        <w:t>la</w:t>
      </w:r>
      <w:r>
        <w:rPr>
          <w:spacing w:val="-7"/>
        </w:rPr>
        <w:t> </w:t>
      </w:r>
      <w:r>
        <w:rPr/>
        <w:t>similarité</w:t>
      </w:r>
      <w:r>
        <w:rPr>
          <w:spacing w:val="48"/>
        </w:rPr>
        <w:t> </w:t>
      </w:r>
      <w:hyperlink w:history="true" w:anchor="_bookmark241">
        <w:r>
          <w:rPr/>
          <w:t>[51]</w:t>
        </w:r>
      </w:hyperlink>
      <w:r>
        <w:rPr>
          <w:spacing w:val="-6"/>
        </w:rPr>
        <w:t> </w:t>
      </w:r>
      <w:r>
        <w:rPr>
          <w:spacing w:val="-10"/>
        </w:rPr>
        <w:t>:</w:t>
      </w:r>
    </w:p>
    <w:p>
      <w:pPr>
        <w:pStyle w:val="BodyText"/>
        <w:rPr>
          <w:sz w:val="33"/>
        </w:rPr>
      </w:pPr>
    </w:p>
    <w:p>
      <w:pPr>
        <w:pStyle w:val="Heading3"/>
        <w:numPr>
          <w:ilvl w:val="2"/>
          <w:numId w:val="38"/>
        </w:numPr>
        <w:tabs>
          <w:tab w:pos="1404" w:val="left" w:leader="none"/>
          <w:tab w:pos="1406" w:val="left" w:leader="none"/>
        </w:tabs>
        <w:spacing w:line="240" w:lineRule="auto" w:before="0" w:after="0"/>
        <w:ind w:left="1405" w:right="0" w:hanging="1006"/>
        <w:jc w:val="left"/>
      </w:pPr>
      <w:bookmarkStart w:name="Similarité syntaxique " w:id="216"/>
      <w:bookmarkEnd w:id="216"/>
      <w:r>
        <w:rPr>
          <w:b w:val="0"/>
        </w:rPr>
      </w:r>
      <w:bookmarkStart w:name="_bookmark113" w:id="217"/>
      <w:bookmarkEnd w:id="217"/>
      <w:r>
        <w:rPr/>
        <w:t>Similarité</w:t>
      </w:r>
      <w:r>
        <w:rPr>
          <w:spacing w:val="24"/>
        </w:rPr>
        <w:t> </w:t>
      </w:r>
      <w:r>
        <w:rPr>
          <w:spacing w:val="-2"/>
        </w:rPr>
        <w:t>syntaxique</w:t>
      </w:r>
    </w:p>
    <w:p>
      <w:pPr>
        <w:pStyle w:val="BodyText"/>
        <w:spacing w:line="252" w:lineRule="auto" w:before="159"/>
        <w:ind w:left="400" w:right="929" w:firstLine="850"/>
      </w:pPr>
      <w:r>
        <w:rPr>
          <w:spacing w:val="-2"/>
        </w:rPr>
        <w:t>L’analyse</w:t>
      </w:r>
      <w:r>
        <w:rPr>
          <w:spacing w:val="-10"/>
        </w:rPr>
        <w:t> </w:t>
      </w:r>
      <w:r>
        <w:rPr>
          <w:spacing w:val="-2"/>
        </w:rPr>
        <w:t>syntaxique</w:t>
      </w:r>
      <w:r>
        <w:rPr>
          <w:spacing w:val="-10"/>
        </w:rPr>
        <w:t> </w:t>
      </w:r>
      <w:r>
        <w:rPr>
          <w:spacing w:val="-2"/>
        </w:rPr>
        <w:t>consiste</w:t>
      </w:r>
      <w:r>
        <w:rPr>
          <w:spacing w:val="-10"/>
        </w:rPr>
        <w:t> </w:t>
      </w:r>
      <w:r>
        <w:rPr>
          <w:spacing w:val="-2"/>
        </w:rPr>
        <w:t>à</w:t>
      </w:r>
      <w:r>
        <w:rPr>
          <w:spacing w:val="-10"/>
        </w:rPr>
        <w:t> </w:t>
      </w:r>
      <w:r>
        <w:rPr>
          <w:spacing w:val="-2"/>
        </w:rPr>
        <w:t>comparer</w:t>
      </w:r>
      <w:r>
        <w:rPr>
          <w:spacing w:val="-10"/>
        </w:rPr>
        <w:t> </w:t>
      </w:r>
      <w:r>
        <w:rPr>
          <w:spacing w:val="-2"/>
        </w:rPr>
        <w:t>les</w:t>
      </w:r>
      <w:r>
        <w:rPr>
          <w:spacing w:val="-10"/>
        </w:rPr>
        <w:t> </w:t>
      </w:r>
      <w:r>
        <w:rPr>
          <w:spacing w:val="-2"/>
        </w:rPr>
        <w:t>textes</w:t>
      </w:r>
      <w:r>
        <w:rPr>
          <w:spacing w:val="-10"/>
        </w:rPr>
        <w:t> </w:t>
      </w:r>
      <w:r>
        <w:rPr>
          <w:spacing w:val="-2"/>
        </w:rPr>
        <w:t>et</w:t>
      </w:r>
      <w:r>
        <w:rPr>
          <w:spacing w:val="-10"/>
        </w:rPr>
        <w:t> </w:t>
      </w:r>
      <w:r>
        <w:rPr>
          <w:spacing w:val="-2"/>
        </w:rPr>
        <w:t>la</w:t>
      </w:r>
      <w:r>
        <w:rPr>
          <w:spacing w:val="-10"/>
        </w:rPr>
        <w:t> </w:t>
      </w:r>
      <w:r>
        <w:rPr>
          <w:spacing w:val="-2"/>
        </w:rPr>
        <w:t>syntaxe</w:t>
      </w:r>
      <w:r>
        <w:rPr>
          <w:spacing w:val="-10"/>
        </w:rPr>
        <w:t> </w:t>
      </w:r>
      <w:r>
        <w:rPr>
          <w:spacing w:val="-2"/>
        </w:rPr>
        <w:t>(structure).</w:t>
      </w:r>
      <w:r>
        <w:rPr>
          <w:spacing w:val="-10"/>
        </w:rPr>
        <w:t> </w:t>
      </w:r>
      <w:r>
        <w:rPr>
          <w:spacing w:val="-2"/>
        </w:rPr>
        <w:t>Par</w:t>
      </w:r>
      <w:r>
        <w:rPr>
          <w:spacing w:val="-10"/>
        </w:rPr>
        <w:t> </w:t>
      </w:r>
      <w:r>
        <w:rPr>
          <w:spacing w:val="-2"/>
        </w:rPr>
        <w:t>exemple, </w:t>
      </w:r>
      <w:r>
        <w:rPr/>
        <w:t>une analyse simple consiste à comparer chacun des textes. Nous pouvons ensuite comparer les noms de méthodes, les appels, etc. en lisant le code du programme. De manière générale, nous pouvons connaître la similarité syntaxique de deux codes source en comparant chacune des ca- ractéristiques du premier code source avec la même caractéristique d’un deuxième code source.</w:t>
      </w:r>
    </w:p>
    <w:p>
      <w:pPr>
        <w:pStyle w:val="BodyText"/>
        <w:spacing w:before="6"/>
        <w:rPr>
          <w:sz w:val="31"/>
        </w:rPr>
      </w:pPr>
    </w:p>
    <w:p>
      <w:pPr>
        <w:pStyle w:val="Heading3"/>
        <w:numPr>
          <w:ilvl w:val="2"/>
          <w:numId w:val="38"/>
        </w:numPr>
        <w:tabs>
          <w:tab w:pos="1404" w:val="left" w:leader="none"/>
          <w:tab w:pos="1406" w:val="left" w:leader="none"/>
        </w:tabs>
        <w:spacing w:line="240" w:lineRule="auto" w:before="0" w:after="0"/>
        <w:ind w:left="1405" w:right="0" w:hanging="1006"/>
        <w:jc w:val="left"/>
      </w:pPr>
      <w:bookmarkStart w:name="Similarité sémantique" w:id="218"/>
      <w:bookmarkEnd w:id="218"/>
      <w:r>
        <w:rPr>
          <w:b w:val="0"/>
        </w:rPr>
      </w:r>
      <w:bookmarkStart w:name="_bookmark114" w:id="219"/>
      <w:bookmarkEnd w:id="219"/>
      <w:r>
        <w:rPr/>
        <w:t>Similarité</w:t>
      </w:r>
      <w:r>
        <w:rPr>
          <w:spacing w:val="24"/>
        </w:rPr>
        <w:t> </w:t>
      </w:r>
      <w:r>
        <w:rPr>
          <w:spacing w:val="-2"/>
        </w:rPr>
        <w:t>sémantique</w:t>
      </w:r>
    </w:p>
    <w:p>
      <w:pPr>
        <w:pStyle w:val="BodyText"/>
        <w:spacing w:line="252" w:lineRule="auto" w:before="159"/>
        <w:ind w:left="400" w:right="1131" w:firstLine="850"/>
        <w:jc w:val="both"/>
      </w:pPr>
      <w:r>
        <w:rPr/>
        <w:t>Avec</w:t>
      </w:r>
      <w:r>
        <w:rPr>
          <w:spacing w:val="-7"/>
        </w:rPr>
        <w:t> </w:t>
      </w:r>
      <w:r>
        <w:rPr/>
        <w:t>la</w:t>
      </w:r>
      <w:r>
        <w:rPr>
          <w:spacing w:val="-8"/>
        </w:rPr>
        <w:t> </w:t>
      </w:r>
      <w:r>
        <w:rPr/>
        <w:t>similarité</w:t>
      </w:r>
      <w:r>
        <w:rPr>
          <w:spacing w:val="-7"/>
        </w:rPr>
        <w:t> </w:t>
      </w:r>
      <w:r>
        <w:rPr/>
        <w:t>sémantique,</w:t>
      </w:r>
      <w:r>
        <w:rPr>
          <w:spacing w:val="-8"/>
        </w:rPr>
        <w:t> </w:t>
      </w:r>
      <w:r>
        <w:rPr/>
        <w:t>on</w:t>
      </w:r>
      <w:r>
        <w:rPr>
          <w:spacing w:val="-7"/>
        </w:rPr>
        <w:t> </w:t>
      </w:r>
      <w:r>
        <w:rPr/>
        <w:t>s’intéresse</w:t>
      </w:r>
      <w:r>
        <w:rPr>
          <w:spacing w:val="-7"/>
        </w:rPr>
        <w:t> </w:t>
      </w:r>
      <w:r>
        <w:rPr/>
        <w:t>au</w:t>
      </w:r>
      <w:r>
        <w:rPr>
          <w:spacing w:val="-8"/>
        </w:rPr>
        <w:t> </w:t>
      </w:r>
      <w:r>
        <w:rPr/>
        <w:t>sens</w:t>
      </w:r>
      <w:r>
        <w:rPr>
          <w:spacing w:val="-7"/>
        </w:rPr>
        <w:t> </w:t>
      </w:r>
      <w:r>
        <w:rPr/>
        <w:t>(concept)</w:t>
      </w:r>
      <w:r>
        <w:rPr>
          <w:spacing w:val="-7"/>
        </w:rPr>
        <w:t> </w:t>
      </w:r>
      <w:r>
        <w:rPr/>
        <w:t>caché</w:t>
      </w:r>
      <w:r>
        <w:rPr>
          <w:spacing w:val="-8"/>
        </w:rPr>
        <w:t> </w:t>
      </w:r>
      <w:r>
        <w:rPr/>
        <w:t>derrière</w:t>
      </w:r>
      <w:r>
        <w:rPr>
          <w:spacing w:val="-7"/>
        </w:rPr>
        <w:t> </w:t>
      </w:r>
      <w:r>
        <w:rPr/>
        <w:t>une</w:t>
      </w:r>
      <w:r>
        <w:rPr>
          <w:spacing w:val="-8"/>
        </w:rPr>
        <w:t> </w:t>
      </w:r>
      <w:r>
        <w:rPr/>
        <w:t>mé- thode ou une variable. Ainsi, on regarde quels sont les concepts communs. Pour la similarité entre les codes sources, si deux unités représentent le même concept, alors ils sont plus si- milaires. Mais comme chaque développeur a ses propres habitudes de programmation et de nommage,</w:t>
      </w:r>
      <w:r>
        <w:rPr>
          <w:spacing w:val="-8"/>
        </w:rPr>
        <w:t> </w:t>
      </w:r>
      <w:r>
        <w:rPr/>
        <w:t>il</w:t>
      </w:r>
      <w:r>
        <w:rPr>
          <w:spacing w:val="-8"/>
        </w:rPr>
        <w:t> </w:t>
      </w:r>
      <w:r>
        <w:rPr/>
        <w:t>est</w:t>
      </w:r>
      <w:r>
        <w:rPr>
          <w:spacing w:val="-8"/>
        </w:rPr>
        <w:t> </w:t>
      </w:r>
      <w:r>
        <w:rPr/>
        <w:t>difficile</w:t>
      </w:r>
      <w:r>
        <w:rPr>
          <w:spacing w:val="-8"/>
        </w:rPr>
        <w:t> </w:t>
      </w:r>
      <w:r>
        <w:rPr/>
        <w:t>de</w:t>
      </w:r>
      <w:r>
        <w:rPr>
          <w:spacing w:val="-8"/>
        </w:rPr>
        <w:t> </w:t>
      </w:r>
      <w:r>
        <w:rPr/>
        <w:t>déterminer</w:t>
      </w:r>
      <w:r>
        <w:rPr>
          <w:spacing w:val="-8"/>
        </w:rPr>
        <w:t> </w:t>
      </w:r>
      <w:r>
        <w:rPr/>
        <w:t>la</w:t>
      </w:r>
      <w:r>
        <w:rPr>
          <w:spacing w:val="-8"/>
        </w:rPr>
        <w:t> </w:t>
      </w:r>
      <w:r>
        <w:rPr/>
        <w:t>similarité</w:t>
      </w:r>
      <w:r>
        <w:rPr>
          <w:spacing w:val="-8"/>
        </w:rPr>
        <w:t> </w:t>
      </w:r>
      <w:r>
        <w:rPr/>
        <w:t>par</w:t>
      </w:r>
      <w:r>
        <w:rPr>
          <w:spacing w:val="-8"/>
        </w:rPr>
        <w:t> </w:t>
      </w:r>
      <w:r>
        <w:rPr/>
        <w:t>une</w:t>
      </w:r>
      <w:r>
        <w:rPr>
          <w:spacing w:val="-8"/>
        </w:rPr>
        <w:t> </w:t>
      </w:r>
      <w:r>
        <w:rPr/>
        <w:t>simple</w:t>
      </w:r>
      <w:r>
        <w:rPr>
          <w:spacing w:val="-8"/>
        </w:rPr>
        <w:t> </w:t>
      </w:r>
      <w:r>
        <w:rPr/>
        <w:t>comparaison</w:t>
      </w:r>
      <w:r>
        <w:rPr>
          <w:spacing w:val="-8"/>
        </w:rPr>
        <w:t> </w:t>
      </w:r>
      <w:r>
        <w:rPr/>
        <w:t>du</w:t>
      </w:r>
      <w:r>
        <w:rPr>
          <w:spacing w:val="-8"/>
        </w:rPr>
        <w:t> </w:t>
      </w:r>
      <w:r>
        <w:rPr/>
        <w:t>texte.</w:t>
      </w:r>
      <w:r>
        <w:rPr>
          <w:spacing w:val="-8"/>
        </w:rPr>
        <w:t> </w:t>
      </w:r>
      <w:r>
        <w:rPr/>
        <w:t>C’est pourquoi l’analyse sémantique est intéressante.</w:t>
      </w:r>
    </w:p>
    <w:p>
      <w:pPr>
        <w:pStyle w:val="BodyText"/>
        <w:spacing w:before="8"/>
        <w:rPr>
          <w:sz w:val="35"/>
        </w:rPr>
      </w:pPr>
    </w:p>
    <w:p>
      <w:pPr>
        <w:pStyle w:val="Heading2"/>
        <w:numPr>
          <w:ilvl w:val="1"/>
          <w:numId w:val="38"/>
        </w:numPr>
        <w:tabs>
          <w:tab w:pos="1347" w:val="left" w:leader="none"/>
          <w:tab w:pos="1348" w:val="left" w:leader="none"/>
        </w:tabs>
        <w:spacing w:line="240" w:lineRule="auto" w:before="0" w:after="0"/>
        <w:ind w:left="1347" w:right="0" w:hanging="948"/>
        <w:jc w:val="left"/>
      </w:pPr>
      <w:bookmarkStart w:name="Conclusion" w:id="220"/>
      <w:bookmarkEnd w:id="220"/>
      <w:r>
        <w:rPr>
          <w:b w:val="0"/>
        </w:rPr>
      </w:r>
      <w:bookmarkStart w:name="_bookmark115" w:id="221"/>
      <w:bookmarkEnd w:id="221"/>
      <w:r>
        <w:rPr>
          <w:spacing w:val="-2"/>
        </w:rPr>
        <w:t>Conclusion</w:t>
      </w:r>
    </w:p>
    <w:p>
      <w:pPr>
        <w:pStyle w:val="BodyText"/>
        <w:spacing w:line="252" w:lineRule="auto" w:before="253"/>
        <w:ind w:left="400" w:right="1131" w:firstLine="850"/>
        <w:jc w:val="both"/>
      </w:pPr>
      <w:r>
        <w:rPr/>
        <w:t>Le code source en langage C, qui est généralement se caractérise par une forte struc- turation physique avec une organisation logique bien définie. Dans notre travail, on a besoins d’obtenir une représentation des documents textuels de type code source sous forme des blocs segmentés puis de faire une étude de la similarité sur ces segments.</w:t>
      </w:r>
    </w:p>
    <w:p>
      <w:pPr>
        <w:spacing w:after="0" w:line="252" w:lineRule="auto"/>
        <w:jc w:val="both"/>
        <w:sectPr>
          <w:pgSz w:w="11910" w:h="16840"/>
          <w:pgMar w:header="0" w:footer="557" w:top="1020" w:bottom="740" w:left="1300" w:right="0"/>
        </w:sectPr>
      </w:pPr>
    </w:p>
    <w:p>
      <w:pPr>
        <w:pStyle w:val="BodyText"/>
        <w:rPr>
          <w:sz w:val="20"/>
        </w:rPr>
      </w:pPr>
    </w:p>
    <w:p>
      <w:pPr>
        <w:pStyle w:val="BodyText"/>
        <w:spacing w:before="4"/>
        <w:rPr>
          <w:sz w:val="19"/>
        </w:rPr>
      </w:pPr>
    </w:p>
    <w:p>
      <w:pPr>
        <w:spacing w:line="424" w:lineRule="auto" w:before="119"/>
        <w:ind w:left="400" w:right="7776" w:firstLine="0"/>
        <w:jc w:val="left"/>
        <w:rPr>
          <w:b/>
          <w:sz w:val="49"/>
        </w:rPr>
      </w:pPr>
      <w:bookmarkStart w:name="Conception" w:id="222"/>
      <w:bookmarkEnd w:id="222"/>
      <w:r>
        <w:rPr/>
      </w:r>
      <w:bookmarkStart w:name="_bookmark116" w:id="223"/>
      <w:bookmarkEnd w:id="223"/>
      <w:r>
        <w:rPr/>
      </w:r>
      <w:r>
        <w:rPr>
          <w:b/>
          <w:sz w:val="49"/>
        </w:rPr>
        <w:t>Chapitre 4 </w:t>
      </w:r>
      <w:r>
        <w:rPr>
          <w:b/>
          <w:spacing w:val="-2"/>
          <w:sz w:val="49"/>
        </w:rPr>
        <w:t>Conception</w:t>
      </w:r>
    </w:p>
    <w:p>
      <w:pPr>
        <w:pStyle w:val="Heading2"/>
        <w:numPr>
          <w:ilvl w:val="1"/>
          <w:numId w:val="43"/>
        </w:numPr>
        <w:tabs>
          <w:tab w:pos="1175" w:val="left" w:leader="none"/>
          <w:tab w:pos="1176" w:val="left" w:leader="none"/>
        </w:tabs>
        <w:spacing w:line="240" w:lineRule="auto" w:before="377" w:after="0"/>
        <w:ind w:left="1175" w:right="0" w:hanging="776"/>
        <w:jc w:val="left"/>
      </w:pPr>
      <w:bookmarkStart w:name="Introduction" w:id="224"/>
      <w:bookmarkEnd w:id="224"/>
      <w:r>
        <w:rPr>
          <w:b w:val="0"/>
        </w:rPr>
      </w:r>
      <w:bookmarkStart w:name="_bookmark117" w:id="225"/>
      <w:bookmarkEnd w:id="225"/>
      <w:r>
        <w:rPr>
          <w:spacing w:val="-2"/>
        </w:rPr>
        <w:t>Int</w:t>
      </w:r>
      <w:r>
        <w:rPr>
          <w:spacing w:val="-2"/>
        </w:rPr>
        <w:t>roduction</w:t>
      </w:r>
    </w:p>
    <w:p>
      <w:pPr>
        <w:pStyle w:val="BodyText"/>
        <w:spacing w:line="252" w:lineRule="auto" w:before="253"/>
        <w:ind w:left="400" w:right="1131" w:firstLine="850"/>
        <w:jc w:val="both"/>
      </w:pPr>
      <w:r>
        <w:rPr/>
        <w:t>Dans ce chapitre, nous présenterons, La conception de notre système qui est une des- cription</w:t>
      </w:r>
      <w:r>
        <w:rPr>
          <w:spacing w:val="-8"/>
        </w:rPr>
        <w:t> </w:t>
      </w:r>
      <w:r>
        <w:rPr/>
        <w:t>logique</w:t>
      </w:r>
      <w:r>
        <w:rPr>
          <w:spacing w:val="-8"/>
        </w:rPr>
        <w:t> </w:t>
      </w:r>
      <w:r>
        <w:rPr/>
        <w:t>de</w:t>
      </w:r>
      <w:r>
        <w:rPr>
          <w:spacing w:val="-8"/>
        </w:rPr>
        <w:t> </w:t>
      </w:r>
      <w:r>
        <w:rPr/>
        <w:t>la</w:t>
      </w:r>
      <w:r>
        <w:rPr>
          <w:spacing w:val="-8"/>
        </w:rPr>
        <w:t> </w:t>
      </w:r>
      <w:r>
        <w:rPr/>
        <w:t>façon</w:t>
      </w:r>
      <w:r>
        <w:rPr>
          <w:spacing w:val="-8"/>
        </w:rPr>
        <w:t> </w:t>
      </w:r>
      <w:r>
        <w:rPr/>
        <w:t>dont</w:t>
      </w:r>
      <w:r>
        <w:rPr>
          <w:spacing w:val="-8"/>
        </w:rPr>
        <w:t> </w:t>
      </w:r>
      <w:r>
        <w:rPr/>
        <w:t>le</w:t>
      </w:r>
      <w:r>
        <w:rPr>
          <w:spacing w:val="-8"/>
        </w:rPr>
        <w:t> </w:t>
      </w:r>
      <w:r>
        <w:rPr/>
        <w:t>système</w:t>
      </w:r>
      <w:r>
        <w:rPr>
          <w:spacing w:val="-8"/>
        </w:rPr>
        <w:t> </w:t>
      </w:r>
      <w:r>
        <w:rPr/>
        <w:t>va</w:t>
      </w:r>
      <w:r>
        <w:rPr>
          <w:spacing w:val="-8"/>
        </w:rPr>
        <w:t> </w:t>
      </w:r>
      <w:r>
        <w:rPr/>
        <w:t>fonctionner.</w:t>
      </w:r>
      <w:r>
        <w:rPr>
          <w:spacing w:val="-8"/>
        </w:rPr>
        <w:t> </w:t>
      </w:r>
      <w:r>
        <w:rPr/>
        <w:t>Elle</w:t>
      </w:r>
      <w:r>
        <w:rPr>
          <w:spacing w:val="-8"/>
        </w:rPr>
        <w:t> </w:t>
      </w:r>
      <w:r>
        <w:rPr/>
        <w:t>consiste</w:t>
      </w:r>
      <w:r>
        <w:rPr>
          <w:spacing w:val="-8"/>
        </w:rPr>
        <w:t> </w:t>
      </w:r>
      <w:r>
        <w:rPr/>
        <w:t>à</w:t>
      </w:r>
      <w:r>
        <w:rPr>
          <w:spacing w:val="-8"/>
        </w:rPr>
        <w:t> </w:t>
      </w:r>
      <w:r>
        <w:rPr/>
        <w:t>façonner</w:t>
      </w:r>
      <w:r>
        <w:rPr>
          <w:spacing w:val="-8"/>
        </w:rPr>
        <w:t> </w:t>
      </w:r>
      <w:r>
        <w:rPr/>
        <w:t>le</w:t>
      </w:r>
      <w:r>
        <w:rPr>
          <w:spacing w:val="-8"/>
        </w:rPr>
        <w:t> </w:t>
      </w:r>
      <w:r>
        <w:rPr/>
        <w:t>Système et lui donner une forme et une architecture.</w:t>
      </w:r>
    </w:p>
    <w:p>
      <w:pPr>
        <w:pStyle w:val="BodyText"/>
        <w:spacing w:line="252" w:lineRule="auto"/>
        <w:ind w:left="400" w:right="1131" w:firstLine="850"/>
        <w:jc w:val="both"/>
      </w:pPr>
      <w:r>
        <w:rPr/>
        <w:t>Nous</w:t>
      </w:r>
      <w:r>
        <w:rPr>
          <w:spacing w:val="-12"/>
        </w:rPr>
        <w:t> </w:t>
      </w:r>
      <w:r>
        <w:rPr/>
        <w:t>avons</w:t>
      </w:r>
      <w:r>
        <w:rPr>
          <w:spacing w:val="-12"/>
        </w:rPr>
        <w:t> </w:t>
      </w:r>
      <w:r>
        <w:rPr/>
        <w:t>donc</w:t>
      </w:r>
      <w:r>
        <w:rPr>
          <w:spacing w:val="-12"/>
        </w:rPr>
        <w:t> </w:t>
      </w:r>
      <w:r>
        <w:rPr/>
        <w:t>essayé</w:t>
      </w:r>
      <w:r>
        <w:rPr>
          <w:spacing w:val="-12"/>
        </w:rPr>
        <w:t> </w:t>
      </w:r>
      <w:r>
        <w:rPr/>
        <w:t>d’identifier</w:t>
      </w:r>
      <w:r>
        <w:rPr>
          <w:spacing w:val="-11"/>
        </w:rPr>
        <w:t> </w:t>
      </w:r>
      <w:r>
        <w:rPr/>
        <w:t>les</w:t>
      </w:r>
      <w:r>
        <w:rPr>
          <w:spacing w:val="-12"/>
        </w:rPr>
        <w:t> </w:t>
      </w:r>
      <w:r>
        <w:rPr/>
        <w:t>acteurs</w:t>
      </w:r>
      <w:r>
        <w:rPr>
          <w:spacing w:val="-12"/>
        </w:rPr>
        <w:t> </w:t>
      </w:r>
      <w:r>
        <w:rPr/>
        <w:t>et</w:t>
      </w:r>
      <w:r>
        <w:rPr>
          <w:spacing w:val="-12"/>
        </w:rPr>
        <w:t> </w:t>
      </w:r>
      <w:r>
        <w:rPr/>
        <w:t>les</w:t>
      </w:r>
      <w:r>
        <w:rPr>
          <w:spacing w:val="-12"/>
        </w:rPr>
        <w:t> </w:t>
      </w:r>
      <w:r>
        <w:rPr/>
        <w:t>sous</w:t>
      </w:r>
      <w:r>
        <w:rPr>
          <w:spacing w:val="-12"/>
        </w:rPr>
        <w:t> </w:t>
      </w:r>
      <w:r>
        <w:rPr/>
        <w:t>système</w:t>
      </w:r>
      <w:r>
        <w:rPr>
          <w:spacing w:val="-12"/>
        </w:rPr>
        <w:t> </w:t>
      </w:r>
      <w:r>
        <w:rPr/>
        <w:t>avec</w:t>
      </w:r>
      <w:r>
        <w:rPr>
          <w:spacing w:val="-12"/>
        </w:rPr>
        <w:t> </w:t>
      </w:r>
      <w:r>
        <w:rPr/>
        <w:t>les</w:t>
      </w:r>
      <w:r>
        <w:rPr>
          <w:spacing w:val="-12"/>
        </w:rPr>
        <w:t> </w:t>
      </w:r>
      <w:r>
        <w:rPr/>
        <w:t>différentes étapes de La détection des documents électroniques code source plagiés au sein d’un corpus pour aider le correcteur à prendre les bonnes décisions. La conception du système proposé se présente sous forme d’une architecture globale ensuite, plus détaillé.</w:t>
      </w:r>
    </w:p>
    <w:p>
      <w:pPr>
        <w:pStyle w:val="BodyText"/>
        <w:spacing w:before="7"/>
        <w:rPr>
          <w:sz w:val="35"/>
        </w:rPr>
      </w:pPr>
    </w:p>
    <w:p>
      <w:pPr>
        <w:pStyle w:val="Heading2"/>
        <w:numPr>
          <w:ilvl w:val="1"/>
          <w:numId w:val="43"/>
        </w:numPr>
        <w:tabs>
          <w:tab w:pos="1175" w:val="left" w:leader="none"/>
          <w:tab w:pos="1176" w:val="left" w:leader="none"/>
        </w:tabs>
        <w:spacing w:line="240" w:lineRule="auto" w:before="0" w:after="0"/>
        <w:ind w:left="1175" w:right="0" w:hanging="776"/>
        <w:jc w:val="left"/>
      </w:pPr>
      <w:bookmarkStart w:name="La conception du système" w:id="226"/>
      <w:bookmarkEnd w:id="226"/>
      <w:r>
        <w:rPr>
          <w:b w:val="0"/>
        </w:rPr>
      </w:r>
      <w:bookmarkStart w:name="_bookmark118" w:id="227"/>
      <w:bookmarkEnd w:id="227"/>
      <w:r>
        <w:rPr/>
        <w:t>La</w:t>
      </w:r>
      <w:r>
        <w:rPr>
          <w:spacing w:val="8"/>
        </w:rPr>
        <w:t> </w:t>
      </w:r>
      <w:r>
        <w:rPr/>
        <w:t>conception</w:t>
      </w:r>
      <w:r>
        <w:rPr>
          <w:spacing w:val="9"/>
        </w:rPr>
        <w:t> </w:t>
      </w:r>
      <w:r>
        <w:rPr/>
        <w:t>du</w:t>
      </w:r>
      <w:r>
        <w:rPr>
          <w:spacing w:val="9"/>
        </w:rPr>
        <w:t> </w:t>
      </w:r>
      <w:r>
        <w:rPr>
          <w:spacing w:val="-2"/>
        </w:rPr>
        <w:t>système</w:t>
      </w:r>
    </w:p>
    <w:p>
      <w:pPr>
        <w:pStyle w:val="BodyText"/>
        <w:spacing w:line="252" w:lineRule="auto" w:before="253"/>
        <w:ind w:left="400" w:right="1131" w:firstLine="850"/>
        <w:jc w:val="both"/>
      </w:pPr>
      <w:r>
        <w:rPr>
          <w:spacing w:val="-2"/>
        </w:rPr>
        <w:t>La</w:t>
      </w:r>
      <w:r>
        <w:rPr>
          <w:spacing w:val="-7"/>
        </w:rPr>
        <w:t> </w:t>
      </w:r>
      <w:r>
        <w:rPr>
          <w:spacing w:val="-2"/>
        </w:rPr>
        <w:t>section</w:t>
      </w:r>
      <w:r>
        <w:rPr>
          <w:spacing w:val="-7"/>
        </w:rPr>
        <w:t> </w:t>
      </w:r>
      <w:r>
        <w:rPr>
          <w:spacing w:val="-2"/>
        </w:rPr>
        <w:t>suivante</w:t>
      </w:r>
      <w:r>
        <w:rPr>
          <w:spacing w:val="-6"/>
        </w:rPr>
        <w:t> </w:t>
      </w:r>
      <w:r>
        <w:rPr>
          <w:spacing w:val="-2"/>
        </w:rPr>
        <w:t>insiste</w:t>
      </w:r>
      <w:r>
        <w:rPr>
          <w:spacing w:val="-6"/>
        </w:rPr>
        <w:t> </w:t>
      </w:r>
      <w:r>
        <w:rPr>
          <w:spacing w:val="-2"/>
        </w:rPr>
        <w:t>sur</w:t>
      </w:r>
      <w:r>
        <w:rPr>
          <w:spacing w:val="-7"/>
        </w:rPr>
        <w:t> </w:t>
      </w:r>
      <w:r>
        <w:rPr>
          <w:spacing w:val="-2"/>
        </w:rPr>
        <w:t>la</w:t>
      </w:r>
      <w:r>
        <w:rPr>
          <w:spacing w:val="-7"/>
        </w:rPr>
        <w:t> </w:t>
      </w:r>
      <w:r>
        <w:rPr>
          <w:spacing w:val="-2"/>
        </w:rPr>
        <w:t>présentation</w:t>
      </w:r>
      <w:r>
        <w:rPr>
          <w:spacing w:val="-7"/>
        </w:rPr>
        <w:t> </w:t>
      </w:r>
      <w:r>
        <w:rPr>
          <w:spacing w:val="-2"/>
        </w:rPr>
        <w:t>de</w:t>
      </w:r>
      <w:r>
        <w:rPr>
          <w:spacing w:val="-7"/>
        </w:rPr>
        <w:t> </w:t>
      </w:r>
      <w:r>
        <w:rPr>
          <w:spacing w:val="-2"/>
        </w:rPr>
        <w:t>notre</w:t>
      </w:r>
      <w:r>
        <w:rPr>
          <w:spacing w:val="-6"/>
        </w:rPr>
        <w:t> </w:t>
      </w:r>
      <w:r>
        <w:rPr>
          <w:spacing w:val="-2"/>
        </w:rPr>
        <w:t>système</w:t>
      </w:r>
      <w:r>
        <w:rPr>
          <w:spacing w:val="-7"/>
        </w:rPr>
        <w:t> </w:t>
      </w:r>
      <w:r>
        <w:rPr>
          <w:spacing w:val="-2"/>
        </w:rPr>
        <w:t>et</w:t>
      </w:r>
      <w:r>
        <w:rPr>
          <w:spacing w:val="-7"/>
        </w:rPr>
        <w:t> </w:t>
      </w:r>
      <w:r>
        <w:rPr>
          <w:spacing w:val="-2"/>
        </w:rPr>
        <w:t>donne</w:t>
      </w:r>
      <w:r>
        <w:rPr>
          <w:spacing w:val="-7"/>
        </w:rPr>
        <w:t> </w:t>
      </w:r>
      <w:r>
        <w:rPr>
          <w:spacing w:val="-2"/>
        </w:rPr>
        <w:t>une</w:t>
      </w:r>
      <w:r>
        <w:rPr>
          <w:spacing w:val="-7"/>
        </w:rPr>
        <w:t> </w:t>
      </w:r>
      <w:r>
        <w:rPr>
          <w:spacing w:val="-2"/>
        </w:rPr>
        <w:t>conception </w:t>
      </w:r>
      <w:r>
        <w:rPr/>
        <w:t>autour notre acteurs et sous système.</w:t>
      </w:r>
    </w:p>
    <w:p>
      <w:pPr>
        <w:pStyle w:val="BodyText"/>
        <w:spacing w:before="1"/>
        <w:rPr>
          <w:sz w:val="36"/>
        </w:rPr>
      </w:pPr>
    </w:p>
    <w:p>
      <w:pPr>
        <w:pStyle w:val="Heading2"/>
        <w:numPr>
          <w:ilvl w:val="1"/>
          <w:numId w:val="43"/>
        </w:numPr>
        <w:tabs>
          <w:tab w:pos="1175" w:val="left" w:leader="none"/>
          <w:tab w:pos="1176" w:val="left" w:leader="none"/>
        </w:tabs>
        <w:spacing w:line="240" w:lineRule="auto" w:before="0" w:after="0"/>
        <w:ind w:left="1175" w:right="0" w:hanging="776"/>
        <w:jc w:val="left"/>
      </w:pPr>
      <w:bookmarkStart w:name="Architecture global du système" w:id="228"/>
      <w:bookmarkEnd w:id="228"/>
      <w:r>
        <w:rPr>
          <w:b w:val="0"/>
        </w:rPr>
      </w:r>
      <w:bookmarkStart w:name="_bookmark119" w:id="229"/>
      <w:bookmarkEnd w:id="229"/>
      <w:r>
        <w:rPr/>
        <w:t>A</w:t>
      </w:r>
      <w:r>
        <w:rPr/>
        <w:t>rchitecture</w:t>
      </w:r>
      <w:r>
        <w:rPr>
          <w:spacing w:val="6"/>
        </w:rPr>
        <w:t> </w:t>
      </w:r>
      <w:r>
        <w:rPr/>
        <w:t>global</w:t>
      </w:r>
      <w:r>
        <w:rPr>
          <w:spacing w:val="7"/>
        </w:rPr>
        <w:t> </w:t>
      </w:r>
      <w:r>
        <w:rPr/>
        <w:t>du</w:t>
      </w:r>
      <w:r>
        <w:rPr>
          <w:spacing w:val="7"/>
        </w:rPr>
        <w:t> </w:t>
      </w:r>
      <w:r>
        <w:rPr>
          <w:spacing w:val="-2"/>
        </w:rPr>
        <w:t>système</w:t>
      </w:r>
    </w:p>
    <w:p>
      <w:pPr>
        <w:pStyle w:val="BodyText"/>
        <w:spacing w:line="252" w:lineRule="auto" w:before="252"/>
        <w:ind w:left="400" w:right="929" w:firstLine="850"/>
      </w:pPr>
      <w:r>
        <w:rPr/>
        <w:t>Ce</w:t>
      </w:r>
      <w:r>
        <w:rPr>
          <w:spacing w:val="-15"/>
        </w:rPr>
        <w:t> </w:t>
      </w:r>
      <w:r>
        <w:rPr/>
        <w:t>schéma</w:t>
      </w:r>
      <w:r>
        <w:rPr>
          <w:spacing w:val="-15"/>
        </w:rPr>
        <w:t> </w:t>
      </w:r>
      <w:r>
        <w:rPr/>
        <w:t>représente</w:t>
      </w:r>
      <w:r>
        <w:rPr>
          <w:spacing w:val="-15"/>
        </w:rPr>
        <w:t> </w:t>
      </w:r>
      <w:r>
        <w:rPr/>
        <w:t>L’architecture</w:t>
      </w:r>
      <w:r>
        <w:rPr>
          <w:spacing w:val="-15"/>
        </w:rPr>
        <w:t> </w:t>
      </w:r>
      <w:r>
        <w:rPr/>
        <w:t>générale</w:t>
      </w:r>
      <w:r>
        <w:rPr>
          <w:spacing w:val="-15"/>
        </w:rPr>
        <w:t> </w:t>
      </w:r>
      <w:r>
        <w:rPr/>
        <w:t>de</w:t>
      </w:r>
      <w:r>
        <w:rPr>
          <w:spacing w:val="-15"/>
        </w:rPr>
        <w:t> </w:t>
      </w:r>
      <w:r>
        <w:rPr/>
        <w:t>notre</w:t>
      </w:r>
      <w:r>
        <w:rPr>
          <w:spacing w:val="-15"/>
        </w:rPr>
        <w:t> </w:t>
      </w:r>
      <w:r>
        <w:rPr/>
        <w:t>système</w:t>
      </w:r>
      <w:r>
        <w:rPr>
          <w:spacing w:val="-15"/>
        </w:rPr>
        <w:t> </w:t>
      </w:r>
      <w:r>
        <w:rPr/>
        <w:t>se</w:t>
      </w:r>
      <w:r>
        <w:rPr>
          <w:spacing w:val="-15"/>
        </w:rPr>
        <w:t> </w:t>
      </w:r>
      <w:r>
        <w:rPr/>
        <w:t>repose</w:t>
      </w:r>
      <w:r>
        <w:rPr>
          <w:spacing w:val="-15"/>
        </w:rPr>
        <w:t> </w:t>
      </w:r>
      <w:r>
        <w:rPr/>
        <w:t>sur</w:t>
      </w:r>
      <w:r>
        <w:rPr>
          <w:spacing w:val="-15"/>
        </w:rPr>
        <w:t> </w:t>
      </w:r>
      <w:r>
        <w:rPr/>
        <w:t>deux</w:t>
      </w:r>
      <w:r>
        <w:rPr>
          <w:spacing w:val="-15"/>
        </w:rPr>
        <w:t> </w:t>
      </w:r>
      <w:r>
        <w:rPr/>
        <w:t>sous système :</w:t>
      </w:r>
    </w:p>
    <w:p>
      <w:pPr>
        <w:pStyle w:val="ListParagraph"/>
        <w:numPr>
          <w:ilvl w:val="0"/>
          <w:numId w:val="44"/>
        </w:numPr>
        <w:tabs>
          <w:tab w:pos="987" w:val="left" w:leader="none"/>
        </w:tabs>
        <w:spacing w:line="240" w:lineRule="auto" w:before="117" w:after="0"/>
        <w:ind w:left="986" w:right="0" w:hanging="238"/>
        <w:jc w:val="left"/>
        <w:rPr>
          <w:sz w:val="24"/>
        </w:rPr>
      </w:pPr>
      <w:r>
        <w:rPr>
          <w:sz w:val="24"/>
        </w:rPr>
        <w:t>Le</w:t>
      </w:r>
      <w:r>
        <w:rPr>
          <w:spacing w:val="-6"/>
          <w:sz w:val="24"/>
        </w:rPr>
        <w:t> </w:t>
      </w:r>
      <w:r>
        <w:rPr>
          <w:sz w:val="24"/>
        </w:rPr>
        <w:t>premier</w:t>
      </w:r>
      <w:r>
        <w:rPr>
          <w:spacing w:val="-5"/>
          <w:sz w:val="24"/>
        </w:rPr>
        <w:t> </w:t>
      </w:r>
      <w:r>
        <w:rPr>
          <w:sz w:val="24"/>
        </w:rPr>
        <w:t>sous</w:t>
      </w:r>
      <w:r>
        <w:rPr>
          <w:spacing w:val="-5"/>
          <w:sz w:val="24"/>
        </w:rPr>
        <w:t> </w:t>
      </w:r>
      <w:r>
        <w:rPr>
          <w:sz w:val="24"/>
        </w:rPr>
        <w:t>système</w:t>
      </w:r>
      <w:r>
        <w:rPr>
          <w:spacing w:val="-5"/>
          <w:sz w:val="24"/>
        </w:rPr>
        <w:t> </w:t>
      </w:r>
      <w:r>
        <w:rPr>
          <w:sz w:val="24"/>
        </w:rPr>
        <w:t>«</w:t>
      </w:r>
      <w:r>
        <w:rPr>
          <w:spacing w:val="-5"/>
          <w:sz w:val="24"/>
        </w:rPr>
        <w:t> </w:t>
      </w:r>
      <w:r>
        <w:rPr>
          <w:sz w:val="24"/>
        </w:rPr>
        <w:t>One</w:t>
      </w:r>
      <w:r>
        <w:rPr>
          <w:spacing w:val="-6"/>
          <w:sz w:val="24"/>
        </w:rPr>
        <w:t> </w:t>
      </w:r>
      <w:r>
        <w:rPr>
          <w:sz w:val="24"/>
        </w:rPr>
        <w:t>by</w:t>
      </w:r>
      <w:r>
        <w:rPr>
          <w:spacing w:val="-5"/>
          <w:sz w:val="24"/>
        </w:rPr>
        <w:t> </w:t>
      </w:r>
      <w:r>
        <w:rPr>
          <w:sz w:val="24"/>
        </w:rPr>
        <w:t>One</w:t>
      </w:r>
      <w:r>
        <w:rPr>
          <w:spacing w:val="-5"/>
          <w:sz w:val="24"/>
        </w:rPr>
        <w:t> ».</w:t>
      </w:r>
    </w:p>
    <w:p>
      <w:pPr>
        <w:pStyle w:val="ListParagraph"/>
        <w:numPr>
          <w:ilvl w:val="0"/>
          <w:numId w:val="44"/>
        </w:numPr>
        <w:tabs>
          <w:tab w:pos="987" w:val="left" w:leader="none"/>
        </w:tabs>
        <w:spacing w:line="240" w:lineRule="auto" w:before="83" w:after="0"/>
        <w:ind w:left="986" w:right="0" w:hanging="238"/>
        <w:jc w:val="left"/>
        <w:rPr>
          <w:sz w:val="24"/>
        </w:rPr>
      </w:pPr>
      <w:r>
        <w:rPr>
          <w:sz w:val="24"/>
        </w:rPr>
        <w:t>Le</w:t>
      </w:r>
      <w:r>
        <w:rPr>
          <w:spacing w:val="-7"/>
          <w:sz w:val="24"/>
        </w:rPr>
        <w:t> </w:t>
      </w:r>
      <w:r>
        <w:rPr>
          <w:sz w:val="24"/>
        </w:rPr>
        <w:t>deuxième</w:t>
      </w:r>
      <w:r>
        <w:rPr>
          <w:spacing w:val="-6"/>
          <w:sz w:val="24"/>
        </w:rPr>
        <w:t> </w:t>
      </w:r>
      <w:r>
        <w:rPr>
          <w:sz w:val="24"/>
        </w:rPr>
        <w:t>sous</w:t>
      </w:r>
      <w:r>
        <w:rPr>
          <w:spacing w:val="-6"/>
          <w:sz w:val="24"/>
        </w:rPr>
        <w:t> </w:t>
      </w:r>
      <w:r>
        <w:rPr>
          <w:sz w:val="24"/>
        </w:rPr>
        <w:t>système</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7"/>
          <w:sz w:val="24"/>
        </w:rPr>
        <w:t> </w:t>
      </w:r>
      <w:r>
        <w:rPr>
          <w:spacing w:val="-5"/>
          <w:sz w:val="24"/>
        </w:rPr>
        <w:t>».</w:t>
      </w:r>
    </w:p>
    <w:p>
      <w:pPr>
        <w:pStyle w:val="BodyText"/>
        <w:spacing w:before="163"/>
        <w:ind w:left="400"/>
      </w:pPr>
      <w:r>
        <w:rPr/>
        <w:t>Chaque</w:t>
      </w:r>
      <w:r>
        <w:rPr>
          <w:spacing w:val="-7"/>
        </w:rPr>
        <w:t> </w:t>
      </w:r>
      <w:r>
        <w:rPr/>
        <w:t>sous</w:t>
      </w:r>
      <w:r>
        <w:rPr>
          <w:spacing w:val="-6"/>
        </w:rPr>
        <w:t> </w:t>
      </w:r>
      <w:r>
        <w:rPr/>
        <w:t>système</w:t>
      </w:r>
      <w:r>
        <w:rPr>
          <w:spacing w:val="-7"/>
        </w:rPr>
        <w:t> </w:t>
      </w:r>
      <w:r>
        <w:rPr/>
        <w:t>est</w:t>
      </w:r>
      <w:r>
        <w:rPr>
          <w:spacing w:val="-6"/>
        </w:rPr>
        <w:t> </w:t>
      </w:r>
      <w:r>
        <w:rPr/>
        <w:t>réalisé</w:t>
      </w:r>
      <w:r>
        <w:rPr>
          <w:spacing w:val="-6"/>
        </w:rPr>
        <w:t> </w:t>
      </w:r>
      <w:r>
        <w:rPr/>
        <w:t>en</w:t>
      </w:r>
      <w:r>
        <w:rPr>
          <w:spacing w:val="-7"/>
        </w:rPr>
        <w:t> </w:t>
      </w:r>
      <w:r>
        <w:rPr/>
        <w:t>un</w:t>
      </w:r>
      <w:r>
        <w:rPr>
          <w:spacing w:val="-6"/>
        </w:rPr>
        <w:t> </w:t>
      </w:r>
      <w:r>
        <w:rPr/>
        <w:t>certain</w:t>
      </w:r>
      <w:r>
        <w:rPr>
          <w:spacing w:val="-7"/>
        </w:rPr>
        <w:t> </w:t>
      </w:r>
      <w:r>
        <w:rPr/>
        <w:t>nombre</w:t>
      </w:r>
      <w:r>
        <w:rPr>
          <w:spacing w:val="-6"/>
        </w:rPr>
        <w:t> </w:t>
      </w:r>
      <w:r>
        <w:rPr/>
        <w:t>d’étape</w:t>
      </w:r>
      <w:r>
        <w:rPr>
          <w:spacing w:val="-6"/>
        </w:rPr>
        <w:t> </w:t>
      </w:r>
      <w:r>
        <w:rPr>
          <w:spacing w:val="-10"/>
        </w:rPr>
        <w:t>:</w:t>
      </w:r>
    </w:p>
    <w:p>
      <w:pPr>
        <w:pStyle w:val="ListParagraph"/>
        <w:numPr>
          <w:ilvl w:val="0"/>
          <w:numId w:val="45"/>
        </w:numPr>
        <w:tabs>
          <w:tab w:pos="987" w:val="left" w:leader="none"/>
        </w:tabs>
        <w:spacing w:line="240" w:lineRule="auto" w:before="212" w:after="0"/>
        <w:ind w:left="986" w:right="0" w:hanging="298"/>
        <w:jc w:val="left"/>
        <w:rPr>
          <w:sz w:val="24"/>
        </w:rPr>
      </w:pPr>
      <w:r>
        <w:rPr>
          <w:sz w:val="24"/>
        </w:rPr>
        <w:t>Sélection</w:t>
      </w:r>
      <w:r>
        <w:rPr>
          <w:spacing w:val="-6"/>
          <w:sz w:val="24"/>
        </w:rPr>
        <w:t> </w:t>
      </w:r>
      <w:r>
        <w:rPr>
          <w:sz w:val="24"/>
        </w:rPr>
        <w:t>du</w:t>
      </w:r>
      <w:r>
        <w:rPr>
          <w:spacing w:val="-6"/>
          <w:sz w:val="24"/>
        </w:rPr>
        <w:t> </w:t>
      </w:r>
      <w:r>
        <w:rPr>
          <w:sz w:val="24"/>
        </w:rPr>
        <w:t>code</w:t>
      </w:r>
      <w:r>
        <w:rPr>
          <w:spacing w:val="-6"/>
          <w:sz w:val="24"/>
        </w:rPr>
        <w:t> </w:t>
      </w:r>
      <w:r>
        <w:rPr>
          <w:sz w:val="24"/>
        </w:rPr>
        <w:t>source</w:t>
      </w:r>
      <w:r>
        <w:rPr>
          <w:spacing w:val="-6"/>
          <w:sz w:val="24"/>
        </w:rPr>
        <w:t> </w:t>
      </w:r>
      <w:r>
        <w:rPr>
          <w:sz w:val="24"/>
        </w:rPr>
        <w:t>et</w:t>
      </w:r>
      <w:r>
        <w:rPr>
          <w:spacing w:val="-6"/>
          <w:sz w:val="24"/>
        </w:rPr>
        <w:t> </w:t>
      </w:r>
      <w:r>
        <w:rPr>
          <w:spacing w:val="-2"/>
          <w:sz w:val="24"/>
        </w:rPr>
        <w:t>cible.</w:t>
      </w:r>
    </w:p>
    <w:p>
      <w:pPr>
        <w:pStyle w:val="ListParagraph"/>
        <w:numPr>
          <w:ilvl w:val="0"/>
          <w:numId w:val="45"/>
        </w:numPr>
        <w:tabs>
          <w:tab w:pos="987" w:val="left" w:leader="none"/>
        </w:tabs>
        <w:spacing w:line="240" w:lineRule="auto" w:before="213" w:after="0"/>
        <w:ind w:left="986" w:right="0" w:hanging="298"/>
        <w:jc w:val="left"/>
        <w:rPr>
          <w:sz w:val="24"/>
        </w:rPr>
      </w:pPr>
      <w:r>
        <w:rPr>
          <w:sz w:val="24"/>
        </w:rPr>
        <w:t>Segmentation</w:t>
      </w:r>
      <w:r>
        <w:rPr>
          <w:spacing w:val="-8"/>
          <w:sz w:val="24"/>
        </w:rPr>
        <w:t> </w:t>
      </w:r>
      <w:r>
        <w:rPr>
          <w:sz w:val="24"/>
        </w:rPr>
        <w:t>de</w:t>
      </w:r>
      <w:r>
        <w:rPr>
          <w:spacing w:val="-7"/>
          <w:sz w:val="24"/>
        </w:rPr>
        <w:t> </w:t>
      </w:r>
      <w:r>
        <w:rPr>
          <w:sz w:val="24"/>
        </w:rPr>
        <w:t>structure</w:t>
      </w:r>
      <w:r>
        <w:rPr>
          <w:spacing w:val="-7"/>
          <w:sz w:val="24"/>
        </w:rPr>
        <w:t> </w:t>
      </w:r>
      <w:r>
        <w:rPr>
          <w:sz w:val="24"/>
        </w:rPr>
        <w:t>du</w:t>
      </w:r>
      <w:r>
        <w:rPr>
          <w:spacing w:val="-7"/>
          <w:sz w:val="24"/>
        </w:rPr>
        <w:t> </w:t>
      </w:r>
      <w:r>
        <w:rPr>
          <w:sz w:val="24"/>
        </w:rPr>
        <w:t>code</w:t>
      </w:r>
      <w:r>
        <w:rPr>
          <w:spacing w:val="-7"/>
          <w:sz w:val="24"/>
        </w:rPr>
        <w:t> </w:t>
      </w:r>
      <w:r>
        <w:rPr>
          <w:sz w:val="24"/>
        </w:rPr>
        <w:t>source</w:t>
      </w:r>
      <w:r>
        <w:rPr>
          <w:spacing w:val="-7"/>
          <w:sz w:val="24"/>
        </w:rPr>
        <w:t> </w:t>
      </w:r>
      <w:r>
        <w:rPr>
          <w:sz w:val="24"/>
        </w:rPr>
        <w:t>et</w:t>
      </w:r>
      <w:r>
        <w:rPr>
          <w:spacing w:val="-7"/>
          <w:sz w:val="24"/>
        </w:rPr>
        <w:t> </w:t>
      </w:r>
      <w:r>
        <w:rPr>
          <w:spacing w:val="-2"/>
          <w:sz w:val="24"/>
        </w:rPr>
        <w:t>cible.</w:t>
      </w:r>
    </w:p>
    <w:p>
      <w:pPr>
        <w:pStyle w:val="ListParagraph"/>
        <w:numPr>
          <w:ilvl w:val="0"/>
          <w:numId w:val="45"/>
        </w:numPr>
        <w:tabs>
          <w:tab w:pos="987" w:val="left" w:leader="none"/>
        </w:tabs>
        <w:spacing w:line="240" w:lineRule="auto" w:before="212" w:after="0"/>
        <w:ind w:left="986" w:right="0" w:hanging="298"/>
        <w:jc w:val="left"/>
        <w:rPr>
          <w:sz w:val="24"/>
        </w:rPr>
      </w:pPr>
      <w:r>
        <w:rPr>
          <w:sz w:val="24"/>
        </w:rPr>
        <w:t>Pré-filtrage</w:t>
      </w:r>
      <w:r>
        <w:rPr>
          <w:spacing w:val="-9"/>
          <w:sz w:val="24"/>
        </w:rPr>
        <w:t> </w:t>
      </w:r>
      <w:r>
        <w:rPr>
          <w:sz w:val="24"/>
        </w:rPr>
        <w:t>et</w:t>
      </w:r>
      <w:r>
        <w:rPr>
          <w:spacing w:val="-8"/>
          <w:sz w:val="24"/>
        </w:rPr>
        <w:t> </w:t>
      </w:r>
      <w:r>
        <w:rPr>
          <w:sz w:val="24"/>
        </w:rPr>
        <w:t>substitution</w:t>
      </w:r>
      <w:r>
        <w:rPr>
          <w:spacing w:val="-8"/>
          <w:sz w:val="24"/>
        </w:rPr>
        <w:t> </w:t>
      </w:r>
      <w:r>
        <w:rPr>
          <w:sz w:val="24"/>
        </w:rPr>
        <w:t>du</w:t>
      </w:r>
      <w:r>
        <w:rPr>
          <w:spacing w:val="-8"/>
          <w:sz w:val="24"/>
        </w:rPr>
        <w:t> </w:t>
      </w:r>
      <w:r>
        <w:rPr>
          <w:sz w:val="24"/>
        </w:rPr>
        <w:t>code</w:t>
      </w:r>
      <w:r>
        <w:rPr>
          <w:spacing w:val="-9"/>
          <w:sz w:val="24"/>
        </w:rPr>
        <w:t> </w:t>
      </w:r>
      <w:r>
        <w:rPr>
          <w:sz w:val="24"/>
        </w:rPr>
        <w:t>source</w:t>
      </w:r>
      <w:r>
        <w:rPr>
          <w:spacing w:val="-8"/>
          <w:sz w:val="24"/>
        </w:rPr>
        <w:t> </w:t>
      </w:r>
      <w:r>
        <w:rPr>
          <w:sz w:val="24"/>
        </w:rPr>
        <w:t>et</w:t>
      </w:r>
      <w:r>
        <w:rPr>
          <w:spacing w:val="-8"/>
          <w:sz w:val="24"/>
        </w:rPr>
        <w:t> </w:t>
      </w:r>
      <w:r>
        <w:rPr>
          <w:spacing w:val="-2"/>
          <w:sz w:val="24"/>
        </w:rPr>
        <w:t>cible.</w:t>
      </w:r>
    </w:p>
    <w:p>
      <w:pPr>
        <w:pStyle w:val="ListParagraph"/>
        <w:numPr>
          <w:ilvl w:val="0"/>
          <w:numId w:val="45"/>
        </w:numPr>
        <w:tabs>
          <w:tab w:pos="987" w:val="left" w:leader="none"/>
        </w:tabs>
        <w:spacing w:line="240" w:lineRule="auto" w:before="212" w:after="0"/>
        <w:ind w:left="986" w:right="0" w:hanging="298"/>
        <w:jc w:val="left"/>
        <w:rPr>
          <w:sz w:val="24"/>
        </w:rPr>
      </w:pPr>
      <w:r>
        <w:rPr>
          <w:sz w:val="24"/>
        </w:rPr>
        <w:t>Segmentation</w:t>
      </w:r>
      <w:r>
        <w:rPr>
          <w:spacing w:val="-8"/>
          <w:sz w:val="24"/>
        </w:rPr>
        <w:t> </w:t>
      </w:r>
      <w:r>
        <w:rPr>
          <w:sz w:val="24"/>
        </w:rPr>
        <w:t>du</w:t>
      </w:r>
      <w:r>
        <w:rPr>
          <w:spacing w:val="-8"/>
          <w:sz w:val="24"/>
        </w:rPr>
        <w:t> </w:t>
      </w:r>
      <w:r>
        <w:rPr>
          <w:sz w:val="24"/>
        </w:rPr>
        <w:t>code</w:t>
      </w:r>
      <w:r>
        <w:rPr>
          <w:spacing w:val="-7"/>
          <w:sz w:val="24"/>
        </w:rPr>
        <w:t> </w:t>
      </w:r>
      <w:r>
        <w:rPr>
          <w:sz w:val="24"/>
        </w:rPr>
        <w:t>source</w:t>
      </w:r>
      <w:r>
        <w:rPr>
          <w:spacing w:val="-8"/>
          <w:sz w:val="24"/>
        </w:rPr>
        <w:t> </w:t>
      </w:r>
      <w:r>
        <w:rPr>
          <w:sz w:val="24"/>
        </w:rPr>
        <w:t>et</w:t>
      </w:r>
      <w:r>
        <w:rPr>
          <w:spacing w:val="-8"/>
          <w:sz w:val="24"/>
        </w:rPr>
        <w:t> </w:t>
      </w:r>
      <w:r>
        <w:rPr>
          <w:spacing w:val="-2"/>
          <w:sz w:val="24"/>
        </w:rPr>
        <w:t>cible.</w:t>
      </w:r>
    </w:p>
    <w:p>
      <w:pPr>
        <w:pStyle w:val="ListParagraph"/>
        <w:numPr>
          <w:ilvl w:val="0"/>
          <w:numId w:val="45"/>
        </w:numPr>
        <w:tabs>
          <w:tab w:pos="987" w:val="left" w:leader="none"/>
        </w:tabs>
        <w:spacing w:line="240" w:lineRule="auto" w:before="212" w:after="0"/>
        <w:ind w:left="986" w:right="0" w:hanging="298"/>
        <w:jc w:val="left"/>
        <w:rPr>
          <w:sz w:val="24"/>
        </w:rPr>
      </w:pPr>
      <w:r>
        <w:rPr>
          <w:sz w:val="24"/>
        </w:rPr>
        <w:t>Analyse</w:t>
      </w:r>
      <w:r>
        <w:rPr>
          <w:spacing w:val="-7"/>
          <w:sz w:val="24"/>
        </w:rPr>
        <w:t> </w:t>
      </w:r>
      <w:r>
        <w:rPr>
          <w:sz w:val="24"/>
        </w:rPr>
        <w:t>syntaxique</w:t>
      </w:r>
      <w:r>
        <w:rPr>
          <w:spacing w:val="-7"/>
          <w:sz w:val="24"/>
        </w:rPr>
        <w:t> </w:t>
      </w:r>
      <w:r>
        <w:rPr>
          <w:sz w:val="24"/>
        </w:rPr>
        <w:t>et</w:t>
      </w:r>
      <w:r>
        <w:rPr>
          <w:spacing w:val="-7"/>
          <w:sz w:val="24"/>
        </w:rPr>
        <w:t> </w:t>
      </w:r>
      <w:r>
        <w:rPr>
          <w:sz w:val="24"/>
        </w:rPr>
        <w:t>sémantique</w:t>
      </w:r>
      <w:r>
        <w:rPr>
          <w:spacing w:val="-7"/>
          <w:sz w:val="24"/>
        </w:rPr>
        <w:t> </w:t>
      </w:r>
      <w:r>
        <w:rPr>
          <w:sz w:val="24"/>
        </w:rPr>
        <w:t>du</w:t>
      </w:r>
      <w:r>
        <w:rPr>
          <w:spacing w:val="-7"/>
          <w:sz w:val="24"/>
        </w:rPr>
        <w:t> </w:t>
      </w:r>
      <w:r>
        <w:rPr>
          <w:sz w:val="24"/>
        </w:rPr>
        <w:t>code</w:t>
      </w:r>
      <w:r>
        <w:rPr>
          <w:spacing w:val="-7"/>
          <w:sz w:val="24"/>
        </w:rPr>
        <w:t> </w:t>
      </w:r>
      <w:r>
        <w:rPr>
          <w:sz w:val="24"/>
        </w:rPr>
        <w:t>source</w:t>
      </w:r>
      <w:r>
        <w:rPr>
          <w:spacing w:val="-6"/>
          <w:sz w:val="24"/>
        </w:rPr>
        <w:t> </w:t>
      </w:r>
      <w:r>
        <w:rPr>
          <w:sz w:val="24"/>
        </w:rPr>
        <w:t>et</w:t>
      </w:r>
      <w:r>
        <w:rPr>
          <w:spacing w:val="-7"/>
          <w:sz w:val="24"/>
        </w:rPr>
        <w:t> </w:t>
      </w:r>
      <w:r>
        <w:rPr>
          <w:spacing w:val="-2"/>
          <w:sz w:val="24"/>
        </w:rPr>
        <w:t>cible.</w:t>
      </w:r>
    </w:p>
    <w:p>
      <w:pPr>
        <w:spacing w:after="0" w:line="240" w:lineRule="auto"/>
        <w:jc w:val="left"/>
        <w:rPr>
          <w:sz w:val="24"/>
        </w:rPr>
        <w:sectPr>
          <w:pgSz w:w="11910" w:h="16840"/>
          <w:pgMar w:header="0" w:footer="557" w:top="1920" w:bottom="740" w:left="1300" w:right="0"/>
        </w:sectPr>
      </w:pPr>
    </w:p>
    <w:p>
      <w:pPr>
        <w:pStyle w:val="BodyText"/>
        <w:ind w:left="743"/>
        <w:rPr>
          <w:sz w:val="20"/>
        </w:rPr>
      </w:pPr>
      <w:r>
        <w:rPr>
          <w:sz w:val="20"/>
        </w:rPr>
        <w:drawing>
          <wp:inline distT="0" distB="0" distL="0" distR="0">
            <wp:extent cx="5362575" cy="7905750"/>
            <wp:effectExtent l="0" t="0" r="0" b="0"/>
            <wp:docPr id="13" name="image10.png"/>
            <wp:cNvGraphicFramePr>
              <a:graphicFrameLocks noChangeAspect="1"/>
            </wp:cNvGraphicFramePr>
            <a:graphic>
              <a:graphicData uri="http://schemas.openxmlformats.org/drawingml/2006/picture">
                <pic:pic>
                  <pic:nvPicPr>
                    <pic:cNvPr id="14" name="image10.png"/>
                    <pic:cNvPicPr/>
                  </pic:nvPicPr>
                  <pic:blipFill>
                    <a:blip r:embed="rId19" cstate="print"/>
                    <a:stretch>
                      <a:fillRect/>
                    </a:stretch>
                  </pic:blipFill>
                  <pic:spPr>
                    <a:xfrm>
                      <a:off x="0" y="0"/>
                      <a:ext cx="5362575" cy="7905750"/>
                    </a:xfrm>
                    <a:prstGeom prst="rect">
                      <a:avLst/>
                    </a:prstGeom>
                  </pic:spPr>
                </pic:pic>
              </a:graphicData>
            </a:graphic>
          </wp:inline>
        </w:drawing>
      </w:r>
      <w:r>
        <w:rPr>
          <w:sz w:val="20"/>
        </w:rPr>
      </w:r>
    </w:p>
    <w:p>
      <w:pPr>
        <w:pStyle w:val="BodyText"/>
        <w:spacing w:before="5"/>
        <w:rPr>
          <w:sz w:val="11"/>
        </w:rPr>
      </w:pPr>
    </w:p>
    <w:p>
      <w:pPr>
        <w:pStyle w:val="BodyText"/>
        <w:spacing w:before="97"/>
        <w:ind w:left="534"/>
      </w:pPr>
      <w:bookmarkStart w:name="_bookmark120" w:id="230"/>
      <w:bookmarkEnd w:id="230"/>
      <w:r>
        <w:rPr/>
      </w:r>
      <w:r>
        <w:rPr>
          <w:spacing w:val="9"/>
        </w:rPr>
        <w:t>F</w:t>
      </w:r>
      <w:r>
        <w:rPr>
          <w:spacing w:val="9"/>
          <w:sz w:val="19"/>
        </w:rPr>
        <w:t>IGURE</w:t>
      </w:r>
      <w:r>
        <w:rPr>
          <w:spacing w:val="12"/>
          <w:sz w:val="19"/>
        </w:rPr>
        <w:t> </w:t>
      </w:r>
      <w:r>
        <w:rPr/>
        <w:t>4.1</w:t>
      </w:r>
      <w:r>
        <w:rPr>
          <w:spacing w:val="-5"/>
        </w:rPr>
        <w:t> </w:t>
      </w:r>
      <w:r>
        <w:rPr/>
        <w:t>–</w:t>
      </w:r>
      <w:r>
        <w:rPr>
          <w:spacing w:val="-6"/>
        </w:rPr>
        <w:t> </w:t>
      </w:r>
      <w:r>
        <w:rPr/>
        <w:t>Architecture</w:t>
      </w:r>
      <w:r>
        <w:rPr>
          <w:spacing w:val="-6"/>
        </w:rPr>
        <w:t> </w:t>
      </w:r>
      <w:r>
        <w:rPr/>
        <w:t>générale</w:t>
      </w:r>
      <w:r>
        <w:rPr>
          <w:spacing w:val="-5"/>
        </w:rPr>
        <w:t> </w:t>
      </w:r>
      <w:r>
        <w:rPr/>
        <w:t>de</w:t>
      </w:r>
      <w:r>
        <w:rPr>
          <w:spacing w:val="-6"/>
        </w:rPr>
        <w:t> </w:t>
      </w:r>
      <w:r>
        <w:rPr/>
        <w:t>système</w:t>
      </w:r>
      <w:r>
        <w:rPr>
          <w:spacing w:val="-5"/>
        </w:rPr>
        <w:t> </w:t>
      </w:r>
      <w:r>
        <w:rPr/>
        <w:t>de</w:t>
      </w:r>
      <w:r>
        <w:rPr>
          <w:spacing w:val="-6"/>
        </w:rPr>
        <w:t> </w:t>
      </w:r>
      <w:r>
        <w:rPr/>
        <w:t>l’étude</w:t>
      </w:r>
      <w:r>
        <w:rPr>
          <w:spacing w:val="-6"/>
        </w:rPr>
        <w:t> </w:t>
      </w:r>
      <w:r>
        <w:rPr/>
        <w:t>de</w:t>
      </w:r>
      <w:r>
        <w:rPr>
          <w:spacing w:val="-5"/>
        </w:rPr>
        <w:t> </w:t>
      </w:r>
      <w:r>
        <w:rPr/>
        <w:t>la</w:t>
      </w:r>
      <w:r>
        <w:rPr>
          <w:spacing w:val="-6"/>
        </w:rPr>
        <w:t> </w:t>
      </w:r>
      <w:r>
        <w:rPr/>
        <w:t>similarité</w:t>
      </w:r>
      <w:r>
        <w:rPr>
          <w:spacing w:val="-6"/>
        </w:rPr>
        <w:t> </w:t>
      </w:r>
      <w:r>
        <w:rPr/>
        <w:t>des</w:t>
      </w:r>
      <w:r>
        <w:rPr>
          <w:spacing w:val="-5"/>
        </w:rPr>
        <w:t> </w:t>
      </w:r>
      <w:r>
        <w:rPr/>
        <w:t>codes</w:t>
      </w:r>
      <w:r>
        <w:rPr>
          <w:spacing w:val="-6"/>
        </w:rPr>
        <w:t> </w:t>
      </w:r>
      <w:r>
        <w:rPr>
          <w:spacing w:val="-2"/>
        </w:rPr>
        <w:t>sources</w:t>
      </w:r>
    </w:p>
    <w:p>
      <w:pPr>
        <w:spacing w:after="0"/>
        <w:sectPr>
          <w:pgSz w:w="11910" w:h="16840"/>
          <w:pgMar w:header="0" w:footer="557" w:top="1140" w:bottom="740" w:left="1300" w:right="0"/>
        </w:sectPr>
      </w:pPr>
    </w:p>
    <w:p>
      <w:pPr>
        <w:pStyle w:val="Heading2"/>
        <w:numPr>
          <w:ilvl w:val="1"/>
          <w:numId w:val="43"/>
        </w:numPr>
        <w:tabs>
          <w:tab w:pos="1175" w:val="left" w:leader="none"/>
          <w:tab w:pos="1176" w:val="left" w:leader="none"/>
        </w:tabs>
        <w:spacing w:line="240" w:lineRule="auto" w:before="85" w:after="0"/>
        <w:ind w:left="1175" w:right="0" w:hanging="776"/>
        <w:jc w:val="left"/>
      </w:pPr>
      <w:bookmarkStart w:name="Architecture détaillée du système" w:id="231"/>
      <w:bookmarkEnd w:id="231"/>
      <w:r>
        <w:rPr>
          <w:b w:val="0"/>
        </w:rPr>
      </w:r>
      <w:bookmarkStart w:name="_bookmark121" w:id="232"/>
      <w:bookmarkEnd w:id="232"/>
      <w:r>
        <w:rPr/>
        <w:t>A</w:t>
      </w:r>
      <w:r>
        <w:rPr/>
        <w:t>rchitecture</w:t>
      </w:r>
      <w:r>
        <w:rPr>
          <w:spacing w:val="7"/>
        </w:rPr>
        <w:t> </w:t>
      </w:r>
      <w:r>
        <w:rPr/>
        <w:t>détaillée</w:t>
      </w:r>
      <w:r>
        <w:rPr>
          <w:spacing w:val="8"/>
        </w:rPr>
        <w:t> </w:t>
      </w:r>
      <w:r>
        <w:rPr/>
        <w:t>du</w:t>
      </w:r>
      <w:r>
        <w:rPr>
          <w:spacing w:val="8"/>
        </w:rPr>
        <w:t> </w:t>
      </w:r>
      <w:r>
        <w:rPr>
          <w:spacing w:val="-2"/>
        </w:rPr>
        <w:t>système</w:t>
      </w:r>
    </w:p>
    <w:p>
      <w:pPr>
        <w:pStyle w:val="BodyText"/>
        <w:spacing w:line="252" w:lineRule="auto" w:before="253"/>
        <w:ind w:left="400" w:right="1131" w:firstLine="850"/>
        <w:jc w:val="both"/>
      </w:pPr>
      <w:r>
        <w:rPr/>
        <w:t>La section suivante présente l’architecture détaillée de notre système qui se </w:t>
      </w:r>
      <w:r>
        <w:rPr/>
        <w:t>compose par un espace d’administrateur, un enseignant, un sous système « One by One » et un sous système « One by Many ».</w:t>
      </w:r>
    </w:p>
    <w:p>
      <w:pPr>
        <w:pStyle w:val="BodyText"/>
        <w:spacing w:before="8"/>
        <w:rPr>
          <w:sz w:val="31"/>
        </w:rPr>
      </w:pPr>
    </w:p>
    <w:p>
      <w:pPr>
        <w:pStyle w:val="Heading3"/>
        <w:numPr>
          <w:ilvl w:val="2"/>
          <w:numId w:val="43"/>
        </w:numPr>
        <w:tabs>
          <w:tab w:pos="1261" w:val="left" w:leader="none"/>
          <w:tab w:pos="1262" w:val="left" w:leader="none"/>
        </w:tabs>
        <w:spacing w:line="240" w:lineRule="auto" w:before="0" w:after="0"/>
        <w:ind w:left="1261" w:right="0" w:hanging="862"/>
        <w:jc w:val="left"/>
      </w:pPr>
      <w:bookmarkStart w:name="Administrateur" w:id="233"/>
      <w:bookmarkEnd w:id="233"/>
      <w:r>
        <w:rPr>
          <w:b w:val="0"/>
        </w:rPr>
      </w:r>
      <w:bookmarkStart w:name="_bookmark122" w:id="234"/>
      <w:bookmarkEnd w:id="234"/>
      <w:r>
        <w:rPr>
          <w:spacing w:val="-2"/>
        </w:rPr>
        <w:t>Administrateur</w:t>
      </w:r>
    </w:p>
    <w:p>
      <w:pPr>
        <w:pStyle w:val="BodyText"/>
        <w:spacing w:line="252" w:lineRule="auto" w:before="158"/>
        <w:ind w:left="400" w:right="929" w:firstLine="850"/>
      </w:pPr>
      <w:r>
        <w:rPr/>
        <w:t>Dans notre système, l’administrateur est le responsable du système fait une fonction principale qui est la préparation de groupe. La préparation de groupe contient :</w:t>
      </w:r>
    </w:p>
    <w:p>
      <w:pPr>
        <w:pStyle w:val="ListParagraph"/>
        <w:numPr>
          <w:ilvl w:val="0"/>
          <w:numId w:val="46"/>
        </w:numPr>
        <w:tabs>
          <w:tab w:pos="987" w:val="left" w:leader="none"/>
        </w:tabs>
        <w:spacing w:line="240" w:lineRule="auto" w:before="117" w:after="0"/>
        <w:ind w:left="986" w:right="0" w:hanging="238"/>
        <w:jc w:val="left"/>
        <w:rPr>
          <w:sz w:val="24"/>
        </w:rPr>
      </w:pPr>
      <w:r>
        <w:rPr>
          <w:spacing w:val="-2"/>
          <w:sz w:val="24"/>
        </w:rPr>
        <w:t>L’insertion</w:t>
      </w:r>
      <w:r>
        <w:rPr>
          <w:spacing w:val="-5"/>
          <w:sz w:val="24"/>
        </w:rPr>
        <w:t> </w:t>
      </w:r>
      <w:r>
        <w:rPr>
          <w:spacing w:val="-2"/>
          <w:sz w:val="24"/>
        </w:rPr>
        <w:t>des</w:t>
      </w:r>
      <w:r>
        <w:rPr>
          <w:spacing w:val="-5"/>
          <w:sz w:val="24"/>
        </w:rPr>
        <w:t> </w:t>
      </w:r>
      <w:r>
        <w:rPr>
          <w:spacing w:val="-2"/>
          <w:sz w:val="24"/>
        </w:rPr>
        <w:t>étudiants.</w:t>
      </w:r>
    </w:p>
    <w:p>
      <w:pPr>
        <w:pStyle w:val="ListParagraph"/>
        <w:numPr>
          <w:ilvl w:val="0"/>
          <w:numId w:val="46"/>
        </w:numPr>
        <w:tabs>
          <w:tab w:pos="987" w:val="left" w:leader="none"/>
        </w:tabs>
        <w:spacing w:line="240" w:lineRule="auto" w:before="83" w:after="0"/>
        <w:ind w:left="986" w:right="0" w:hanging="238"/>
        <w:jc w:val="left"/>
        <w:rPr>
          <w:sz w:val="24"/>
        </w:rPr>
      </w:pPr>
      <w:r>
        <w:rPr>
          <w:sz w:val="24"/>
        </w:rPr>
        <w:t>Le</w:t>
      </w:r>
      <w:r>
        <w:rPr>
          <w:spacing w:val="-6"/>
          <w:sz w:val="24"/>
        </w:rPr>
        <w:t> </w:t>
      </w:r>
      <w:r>
        <w:rPr>
          <w:sz w:val="24"/>
        </w:rPr>
        <w:t>tri</w:t>
      </w:r>
      <w:r>
        <w:rPr>
          <w:spacing w:val="-5"/>
          <w:sz w:val="24"/>
        </w:rPr>
        <w:t> </w:t>
      </w:r>
      <w:r>
        <w:rPr>
          <w:sz w:val="24"/>
        </w:rPr>
        <w:t>des</w:t>
      </w:r>
      <w:r>
        <w:rPr>
          <w:spacing w:val="-5"/>
          <w:sz w:val="24"/>
        </w:rPr>
        <w:t> </w:t>
      </w:r>
      <w:r>
        <w:rPr>
          <w:sz w:val="24"/>
        </w:rPr>
        <w:t>étudiants</w:t>
      </w:r>
      <w:r>
        <w:rPr>
          <w:spacing w:val="-5"/>
          <w:sz w:val="24"/>
        </w:rPr>
        <w:t> </w:t>
      </w:r>
      <w:r>
        <w:rPr>
          <w:sz w:val="24"/>
        </w:rPr>
        <w:t>par</w:t>
      </w:r>
      <w:r>
        <w:rPr>
          <w:spacing w:val="-5"/>
          <w:sz w:val="24"/>
        </w:rPr>
        <w:t> </w:t>
      </w:r>
      <w:r>
        <w:rPr>
          <w:sz w:val="24"/>
        </w:rPr>
        <w:t>leurs</w:t>
      </w:r>
      <w:r>
        <w:rPr>
          <w:spacing w:val="-5"/>
          <w:sz w:val="24"/>
        </w:rPr>
        <w:t> </w:t>
      </w:r>
      <w:r>
        <w:rPr>
          <w:spacing w:val="-2"/>
          <w:sz w:val="24"/>
        </w:rPr>
        <w:t>moyennes.</w:t>
      </w:r>
    </w:p>
    <w:p>
      <w:pPr>
        <w:pStyle w:val="ListParagraph"/>
        <w:numPr>
          <w:ilvl w:val="0"/>
          <w:numId w:val="46"/>
        </w:numPr>
        <w:tabs>
          <w:tab w:pos="987" w:val="left" w:leader="none"/>
        </w:tabs>
        <w:spacing w:line="240" w:lineRule="auto" w:before="82" w:after="0"/>
        <w:ind w:left="986" w:right="0" w:hanging="238"/>
        <w:jc w:val="left"/>
        <w:rPr>
          <w:sz w:val="24"/>
        </w:rPr>
      </w:pPr>
      <w:r>
        <w:rPr>
          <w:sz w:val="24"/>
        </w:rPr>
        <w:t>le</w:t>
      </w:r>
      <w:r>
        <w:rPr>
          <w:spacing w:val="-5"/>
          <w:sz w:val="24"/>
        </w:rPr>
        <w:t> </w:t>
      </w:r>
      <w:r>
        <w:rPr>
          <w:sz w:val="24"/>
        </w:rPr>
        <w:t>choix</w:t>
      </w:r>
      <w:r>
        <w:rPr>
          <w:spacing w:val="-5"/>
          <w:sz w:val="24"/>
        </w:rPr>
        <w:t> </w:t>
      </w:r>
      <w:r>
        <w:rPr>
          <w:sz w:val="24"/>
        </w:rPr>
        <w:t>de</w:t>
      </w:r>
      <w:r>
        <w:rPr>
          <w:spacing w:val="-5"/>
          <w:sz w:val="24"/>
        </w:rPr>
        <w:t> </w:t>
      </w:r>
      <w:r>
        <w:rPr>
          <w:sz w:val="24"/>
        </w:rPr>
        <w:t>nombre</w:t>
      </w:r>
      <w:r>
        <w:rPr>
          <w:spacing w:val="-5"/>
          <w:sz w:val="24"/>
        </w:rPr>
        <w:t> </w:t>
      </w:r>
      <w:r>
        <w:rPr>
          <w:sz w:val="24"/>
        </w:rPr>
        <w:t>de</w:t>
      </w:r>
      <w:r>
        <w:rPr>
          <w:spacing w:val="-5"/>
          <w:sz w:val="24"/>
        </w:rPr>
        <w:t> </w:t>
      </w:r>
      <w:r>
        <w:rPr>
          <w:sz w:val="24"/>
        </w:rPr>
        <w:t>major</w:t>
      </w:r>
      <w:r>
        <w:rPr>
          <w:spacing w:val="-5"/>
          <w:sz w:val="24"/>
        </w:rPr>
        <w:t> </w:t>
      </w:r>
      <w:r>
        <w:rPr>
          <w:sz w:val="24"/>
        </w:rPr>
        <w:t>dans</w:t>
      </w:r>
      <w:r>
        <w:rPr>
          <w:spacing w:val="-5"/>
          <w:sz w:val="24"/>
        </w:rPr>
        <w:t> </w:t>
      </w:r>
      <w:r>
        <w:rPr>
          <w:sz w:val="24"/>
        </w:rPr>
        <w:t>un</w:t>
      </w:r>
      <w:r>
        <w:rPr>
          <w:spacing w:val="-5"/>
          <w:sz w:val="24"/>
        </w:rPr>
        <w:t> </w:t>
      </w:r>
      <w:r>
        <w:rPr>
          <w:spacing w:val="-2"/>
          <w:sz w:val="24"/>
        </w:rPr>
        <w:t>groupe.</w:t>
      </w:r>
    </w:p>
    <w:p>
      <w:pPr>
        <w:pStyle w:val="BodyText"/>
        <w:spacing w:before="164"/>
        <w:ind w:left="400"/>
      </w:pPr>
      <w:r>
        <w:rPr/>
        <w:t>On</w:t>
      </w:r>
      <w:r>
        <w:rPr>
          <w:spacing w:val="-9"/>
        </w:rPr>
        <w:t> </w:t>
      </w:r>
      <w:r>
        <w:rPr/>
        <w:t>va</w:t>
      </w:r>
      <w:r>
        <w:rPr>
          <w:spacing w:val="-8"/>
        </w:rPr>
        <w:t> </w:t>
      </w:r>
      <w:r>
        <w:rPr/>
        <w:t>faire</w:t>
      </w:r>
      <w:r>
        <w:rPr>
          <w:spacing w:val="-8"/>
        </w:rPr>
        <w:t> </w:t>
      </w:r>
      <w:r>
        <w:rPr/>
        <w:t>une</w:t>
      </w:r>
      <w:r>
        <w:rPr>
          <w:spacing w:val="-8"/>
        </w:rPr>
        <w:t> </w:t>
      </w:r>
      <w:r>
        <w:rPr/>
        <w:t>explication</w:t>
      </w:r>
      <w:r>
        <w:rPr>
          <w:spacing w:val="-9"/>
        </w:rPr>
        <w:t> </w:t>
      </w:r>
      <w:r>
        <w:rPr/>
        <w:t>des</w:t>
      </w:r>
      <w:r>
        <w:rPr>
          <w:spacing w:val="-8"/>
        </w:rPr>
        <w:t> </w:t>
      </w:r>
      <w:r>
        <w:rPr/>
        <w:t>fonctionnalité</w:t>
      </w:r>
      <w:r>
        <w:rPr>
          <w:spacing w:val="-8"/>
        </w:rPr>
        <w:t> </w:t>
      </w:r>
      <w:r>
        <w:rPr/>
        <w:t>de</w:t>
      </w:r>
      <w:r>
        <w:rPr>
          <w:spacing w:val="-9"/>
        </w:rPr>
        <w:t> </w:t>
      </w:r>
      <w:r>
        <w:rPr/>
        <w:t>l’acteur</w:t>
      </w:r>
      <w:r>
        <w:rPr>
          <w:spacing w:val="-8"/>
        </w:rPr>
        <w:t> </w:t>
      </w:r>
      <w:r>
        <w:rPr/>
        <w:t>administrateur</w:t>
      </w:r>
      <w:r>
        <w:rPr>
          <w:spacing w:val="-8"/>
        </w:rPr>
        <w:t> </w:t>
      </w:r>
      <w:r>
        <w:rPr/>
        <w:t>par</w:t>
      </w:r>
      <w:r>
        <w:rPr>
          <w:spacing w:val="-8"/>
        </w:rPr>
        <w:t> </w:t>
      </w:r>
      <w:r>
        <w:rPr>
          <w:spacing w:val="-10"/>
        </w:rPr>
        <w:t>:</w:t>
      </w:r>
    </w:p>
    <w:p>
      <w:pPr>
        <w:pStyle w:val="ListParagraph"/>
        <w:numPr>
          <w:ilvl w:val="0"/>
          <w:numId w:val="47"/>
        </w:numPr>
        <w:tabs>
          <w:tab w:pos="987" w:val="left" w:leader="none"/>
        </w:tabs>
        <w:spacing w:line="240" w:lineRule="auto" w:before="212" w:after="0"/>
        <w:ind w:left="986" w:right="0" w:hanging="298"/>
        <w:jc w:val="left"/>
        <w:rPr>
          <w:b/>
          <w:sz w:val="24"/>
        </w:rPr>
      </w:pPr>
      <w:r>
        <w:rPr>
          <w:b/>
          <w:sz w:val="24"/>
        </w:rPr>
        <w:t>Unités</w:t>
      </w:r>
      <w:r>
        <w:rPr>
          <w:b/>
          <w:spacing w:val="-13"/>
          <w:sz w:val="24"/>
        </w:rPr>
        <w:t> </w:t>
      </w:r>
      <w:r>
        <w:rPr>
          <w:b/>
          <w:sz w:val="24"/>
        </w:rPr>
        <w:t>fonctionnelles</w:t>
      </w:r>
      <w:r>
        <w:rPr>
          <w:b/>
          <w:spacing w:val="-12"/>
          <w:sz w:val="24"/>
        </w:rPr>
        <w:t> </w:t>
      </w:r>
      <w:r>
        <w:rPr>
          <w:b/>
          <w:sz w:val="24"/>
        </w:rPr>
        <w:t>de</w:t>
      </w:r>
      <w:r>
        <w:rPr>
          <w:b/>
          <w:spacing w:val="-13"/>
          <w:sz w:val="24"/>
        </w:rPr>
        <w:t> </w:t>
      </w:r>
      <w:r>
        <w:rPr>
          <w:b/>
          <w:sz w:val="24"/>
        </w:rPr>
        <w:t>l’administrateur</w:t>
      </w:r>
      <w:r>
        <w:rPr>
          <w:b/>
          <w:spacing w:val="-12"/>
          <w:sz w:val="24"/>
        </w:rPr>
        <w:t> </w:t>
      </w:r>
      <w:r>
        <w:rPr>
          <w:b/>
          <w:spacing w:val="-10"/>
          <w:sz w:val="24"/>
        </w:rPr>
        <w:t>:</w:t>
      </w:r>
    </w:p>
    <w:p>
      <w:pPr>
        <w:pStyle w:val="BodyText"/>
        <w:spacing w:before="5"/>
        <w:rPr>
          <w:b/>
          <w:sz w:val="27"/>
        </w:rPr>
      </w:pPr>
      <w:r>
        <w:rPr/>
        <w:drawing>
          <wp:anchor distT="0" distB="0" distL="0" distR="0" allowOverlap="1" layoutInCell="1" locked="0" behindDoc="0" simplePos="0" relativeHeight="22">
            <wp:simplePos x="0" y="0"/>
            <wp:positionH relativeFrom="page">
              <wp:posOffset>2259787</wp:posOffset>
            </wp:positionH>
            <wp:positionV relativeFrom="paragraph">
              <wp:posOffset>215876</wp:posOffset>
            </wp:positionV>
            <wp:extent cx="3409950" cy="2428875"/>
            <wp:effectExtent l="0" t="0" r="0" b="0"/>
            <wp:wrapTopAndBottom/>
            <wp:docPr id="15" name="image11.png"/>
            <wp:cNvGraphicFramePr>
              <a:graphicFrameLocks noChangeAspect="1"/>
            </wp:cNvGraphicFramePr>
            <a:graphic>
              <a:graphicData uri="http://schemas.openxmlformats.org/drawingml/2006/picture">
                <pic:pic>
                  <pic:nvPicPr>
                    <pic:cNvPr id="16" name="image11.png"/>
                    <pic:cNvPicPr/>
                  </pic:nvPicPr>
                  <pic:blipFill>
                    <a:blip r:embed="rId20" cstate="print"/>
                    <a:stretch>
                      <a:fillRect/>
                    </a:stretch>
                  </pic:blipFill>
                  <pic:spPr>
                    <a:xfrm>
                      <a:off x="0" y="0"/>
                      <a:ext cx="3409950" cy="2428875"/>
                    </a:xfrm>
                    <a:prstGeom prst="rect">
                      <a:avLst/>
                    </a:prstGeom>
                  </pic:spPr>
                </pic:pic>
              </a:graphicData>
            </a:graphic>
          </wp:anchor>
        </w:drawing>
      </w:r>
    </w:p>
    <w:p>
      <w:pPr>
        <w:pStyle w:val="BodyText"/>
        <w:spacing w:before="237"/>
        <w:ind w:left="2293"/>
      </w:pPr>
      <w:bookmarkStart w:name="_bookmark123" w:id="235"/>
      <w:bookmarkEnd w:id="235"/>
      <w:r>
        <w:rPr/>
      </w:r>
      <w:r>
        <w:rPr>
          <w:spacing w:val="9"/>
        </w:rPr>
        <w:t>F</w:t>
      </w:r>
      <w:r>
        <w:rPr>
          <w:spacing w:val="9"/>
          <w:sz w:val="19"/>
        </w:rPr>
        <w:t>IGURE</w:t>
      </w:r>
      <w:r>
        <w:rPr>
          <w:spacing w:val="13"/>
          <w:sz w:val="19"/>
        </w:rPr>
        <w:t> </w:t>
      </w:r>
      <w:r>
        <w:rPr/>
        <w:t>4.2</w:t>
      </w:r>
      <w:r>
        <w:rPr>
          <w:spacing w:val="-6"/>
        </w:rPr>
        <w:t> </w:t>
      </w:r>
      <w:r>
        <w:rPr/>
        <w:t>–</w:t>
      </w:r>
      <w:r>
        <w:rPr>
          <w:spacing w:val="-5"/>
        </w:rPr>
        <w:t> </w:t>
      </w:r>
      <w:r>
        <w:rPr/>
        <w:t>Unités</w:t>
      </w:r>
      <w:r>
        <w:rPr>
          <w:spacing w:val="-5"/>
        </w:rPr>
        <w:t> </w:t>
      </w:r>
      <w:r>
        <w:rPr/>
        <w:t>fonctionnelles</w:t>
      </w:r>
      <w:r>
        <w:rPr>
          <w:spacing w:val="-6"/>
        </w:rPr>
        <w:t> </w:t>
      </w:r>
      <w:r>
        <w:rPr/>
        <w:t>de</w:t>
      </w:r>
      <w:r>
        <w:rPr>
          <w:spacing w:val="-5"/>
        </w:rPr>
        <w:t> </w:t>
      </w:r>
      <w:r>
        <w:rPr>
          <w:spacing w:val="-2"/>
        </w:rPr>
        <w:t>l’administrateur</w:t>
      </w:r>
    </w:p>
    <w:p>
      <w:pPr>
        <w:pStyle w:val="BodyText"/>
        <w:spacing w:before="7"/>
        <w:rPr>
          <w:sz w:val="41"/>
        </w:rPr>
      </w:pPr>
    </w:p>
    <w:p>
      <w:pPr>
        <w:pStyle w:val="ListParagraph"/>
        <w:numPr>
          <w:ilvl w:val="0"/>
          <w:numId w:val="47"/>
        </w:numPr>
        <w:tabs>
          <w:tab w:pos="987" w:val="left" w:leader="none"/>
        </w:tabs>
        <w:spacing w:line="240" w:lineRule="auto" w:before="0" w:after="0"/>
        <w:ind w:left="986" w:right="0" w:hanging="298"/>
        <w:jc w:val="left"/>
        <w:rPr>
          <w:b/>
          <w:sz w:val="24"/>
        </w:rPr>
      </w:pPr>
      <w:r>
        <w:rPr>
          <w:b/>
          <w:sz w:val="24"/>
        </w:rPr>
        <w:t>Diagramme</w:t>
      </w:r>
      <w:r>
        <w:rPr>
          <w:b/>
          <w:spacing w:val="-11"/>
          <w:sz w:val="24"/>
        </w:rPr>
        <w:t> </w:t>
      </w:r>
      <w:r>
        <w:rPr>
          <w:b/>
          <w:sz w:val="24"/>
        </w:rPr>
        <w:t>de</w:t>
      </w:r>
      <w:r>
        <w:rPr>
          <w:b/>
          <w:spacing w:val="-11"/>
          <w:sz w:val="24"/>
        </w:rPr>
        <w:t> </w:t>
      </w:r>
      <w:r>
        <w:rPr>
          <w:b/>
          <w:sz w:val="24"/>
        </w:rPr>
        <w:t>structure</w:t>
      </w:r>
      <w:r>
        <w:rPr>
          <w:b/>
          <w:spacing w:val="-10"/>
          <w:sz w:val="24"/>
        </w:rPr>
        <w:t> </w:t>
      </w:r>
      <w:r>
        <w:rPr>
          <w:b/>
          <w:sz w:val="24"/>
        </w:rPr>
        <w:t>de</w:t>
      </w:r>
      <w:r>
        <w:rPr>
          <w:b/>
          <w:spacing w:val="-11"/>
          <w:sz w:val="24"/>
        </w:rPr>
        <w:t> </w:t>
      </w:r>
      <w:r>
        <w:rPr>
          <w:b/>
          <w:sz w:val="24"/>
        </w:rPr>
        <w:t>l’administrateur</w:t>
      </w:r>
      <w:r>
        <w:rPr>
          <w:b/>
          <w:spacing w:val="-11"/>
          <w:sz w:val="24"/>
        </w:rPr>
        <w:t> </w:t>
      </w:r>
      <w:r>
        <w:rPr>
          <w:b/>
          <w:spacing w:val="-10"/>
          <w:sz w:val="24"/>
        </w:rPr>
        <w:t>:</w:t>
      </w:r>
    </w:p>
    <w:p>
      <w:pPr>
        <w:spacing w:after="0" w:line="240" w:lineRule="auto"/>
        <w:jc w:val="left"/>
        <w:rPr>
          <w:sz w:val="24"/>
        </w:rPr>
        <w:sectPr>
          <w:pgSz w:w="11910" w:h="16840"/>
          <w:pgMar w:header="0" w:footer="557" w:top="1020" w:bottom="740" w:left="1300" w:right="0"/>
        </w:sectPr>
      </w:pPr>
    </w:p>
    <w:p>
      <w:pPr>
        <w:pStyle w:val="BodyText"/>
        <w:ind w:left="1966"/>
        <w:rPr>
          <w:sz w:val="20"/>
        </w:rPr>
      </w:pPr>
      <w:r>
        <w:rPr>
          <w:sz w:val="20"/>
        </w:rPr>
        <w:drawing>
          <wp:inline distT="0" distB="0" distL="0" distR="0">
            <wp:extent cx="3783541" cy="4495800"/>
            <wp:effectExtent l="0" t="0" r="0" b="0"/>
            <wp:docPr id="17" name="image12.png"/>
            <wp:cNvGraphicFramePr>
              <a:graphicFrameLocks noChangeAspect="1"/>
            </wp:cNvGraphicFramePr>
            <a:graphic>
              <a:graphicData uri="http://schemas.openxmlformats.org/drawingml/2006/picture">
                <pic:pic>
                  <pic:nvPicPr>
                    <pic:cNvPr id="18" name="image12.png"/>
                    <pic:cNvPicPr/>
                  </pic:nvPicPr>
                  <pic:blipFill>
                    <a:blip r:embed="rId21" cstate="print"/>
                    <a:stretch>
                      <a:fillRect/>
                    </a:stretch>
                  </pic:blipFill>
                  <pic:spPr>
                    <a:xfrm>
                      <a:off x="0" y="0"/>
                      <a:ext cx="3783541" cy="4495800"/>
                    </a:xfrm>
                    <a:prstGeom prst="rect">
                      <a:avLst/>
                    </a:prstGeom>
                  </pic:spPr>
                </pic:pic>
              </a:graphicData>
            </a:graphic>
          </wp:inline>
        </w:drawing>
      </w:r>
      <w:r>
        <w:rPr>
          <w:sz w:val="20"/>
        </w:rPr>
      </w:r>
    </w:p>
    <w:p>
      <w:pPr>
        <w:pStyle w:val="BodyText"/>
        <w:spacing w:before="7"/>
        <w:rPr>
          <w:b/>
          <w:sz w:val="6"/>
        </w:rPr>
      </w:pPr>
    </w:p>
    <w:p>
      <w:pPr>
        <w:pStyle w:val="BodyText"/>
        <w:spacing w:before="97"/>
        <w:ind w:left="2157"/>
      </w:pPr>
      <w:bookmarkStart w:name="_bookmark124" w:id="236"/>
      <w:bookmarkEnd w:id="236"/>
      <w:r>
        <w:rPr/>
      </w:r>
      <w:r>
        <w:rPr>
          <w:spacing w:val="9"/>
        </w:rPr>
        <w:t>F</w:t>
      </w:r>
      <w:r>
        <w:rPr>
          <w:spacing w:val="9"/>
          <w:sz w:val="19"/>
        </w:rPr>
        <w:t>IGURE</w:t>
      </w:r>
      <w:r>
        <w:rPr>
          <w:spacing w:val="13"/>
          <w:sz w:val="19"/>
        </w:rPr>
        <w:t> </w:t>
      </w:r>
      <w:r>
        <w:rPr/>
        <w:t>4.3</w:t>
      </w:r>
      <w:r>
        <w:rPr>
          <w:spacing w:val="-5"/>
        </w:rPr>
        <w:t> </w:t>
      </w:r>
      <w:r>
        <w:rPr/>
        <w:t>–</w:t>
      </w:r>
      <w:r>
        <w:rPr>
          <w:spacing w:val="-5"/>
        </w:rPr>
        <w:t> </w:t>
      </w:r>
      <w:r>
        <w:rPr/>
        <w:t>Diagramme</w:t>
      </w:r>
      <w:r>
        <w:rPr>
          <w:spacing w:val="-5"/>
        </w:rPr>
        <w:t> </w:t>
      </w:r>
      <w:r>
        <w:rPr/>
        <w:t>de</w:t>
      </w:r>
      <w:r>
        <w:rPr>
          <w:spacing w:val="-5"/>
        </w:rPr>
        <w:t> </w:t>
      </w:r>
      <w:r>
        <w:rPr/>
        <w:t>structure</w:t>
      </w:r>
      <w:r>
        <w:rPr>
          <w:spacing w:val="-5"/>
        </w:rPr>
        <w:t> </w:t>
      </w:r>
      <w:r>
        <w:rPr/>
        <w:t>de</w:t>
      </w:r>
      <w:r>
        <w:rPr>
          <w:spacing w:val="-5"/>
        </w:rPr>
        <w:t> </w:t>
      </w:r>
      <w:r>
        <w:rPr>
          <w:spacing w:val="-2"/>
        </w:rPr>
        <w:t>l’administrateur</w:t>
      </w:r>
    </w:p>
    <w:p>
      <w:pPr>
        <w:pStyle w:val="BodyText"/>
        <w:rPr>
          <w:sz w:val="28"/>
        </w:rPr>
      </w:pPr>
    </w:p>
    <w:p>
      <w:pPr>
        <w:pStyle w:val="Heading3"/>
        <w:numPr>
          <w:ilvl w:val="2"/>
          <w:numId w:val="43"/>
        </w:numPr>
        <w:tabs>
          <w:tab w:pos="1261" w:val="left" w:leader="none"/>
          <w:tab w:pos="1262" w:val="left" w:leader="none"/>
        </w:tabs>
        <w:spacing w:line="240" w:lineRule="auto" w:before="189" w:after="0"/>
        <w:ind w:left="1261" w:right="0" w:hanging="862"/>
        <w:jc w:val="left"/>
      </w:pPr>
      <w:bookmarkStart w:name="Enseignant" w:id="237"/>
      <w:bookmarkEnd w:id="237"/>
      <w:r>
        <w:rPr>
          <w:b w:val="0"/>
        </w:rPr>
      </w:r>
      <w:bookmarkStart w:name="_bookmark125" w:id="238"/>
      <w:bookmarkEnd w:id="238"/>
      <w:r>
        <w:rPr>
          <w:spacing w:val="-2"/>
        </w:rPr>
        <w:t>Enseignant</w:t>
      </w:r>
    </w:p>
    <w:p>
      <w:pPr>
        <w:pStyle w:val="BodyText"/>
        <w:spacing w:line="252" w:lineRule="auto" w:before="158"/>
        <w:ind w:left="400" w:right="929" w:firstLine="850"/>
      </w:pPr>
      <w:r>
        <w:rPr/>
        <w:t>Dans notre système, l’enseignant est un utilisateur qui fait deux fonctions </w:t>
      </w:r>
      <w:r>
        <w:rPr/>
        <w:t>principales qui sont :</w:t>
      </w:r>
    </w:p>
    <w:p>
      <w:pPr>
        <w:pStyle w:val="ListParagraph"/>
        <w:numPr>
          <w:ilvl w:val="0"/>
          <w:numId w:val="48"/>
        </w:numPr>
        <w:tabs>
          <w:tab w:pos="987" w:val="left" w:leader="none"/>
        </w:tabs>
        <w:spacing w:line="252" w:lineRule="auto" w:before="198" w:after="0"/>
        <w:ind w:left="986" w:right="1131" w:hanging="297"/>
        <w:jc w:val="left"/>
        <w:rPr>
          <w:sz w:val="24"/>
        </w:rPr>
      </w:pPr>
      <w:r>
        <w:rPr>
          <w:b/>
          <w:sz w:val="24"/>
        </w:rPr>
        <w:t>Exécution de l’analyse de la similarité : </w:t>
      </w:r>
      <w:r>
        <w:rPr>
          <w:sz w:val="24"/>
        </w:rPr>
        <w:t>L’exécution de l’analyse de la similarité fait par</w:t>
      </w:r>
      <w:r>
        <w:rPr>
          <w:spacing w:val="-4"/>
          <w:sz w:val="24"/>
        </w:rPr>
        <w:t> </w:t>
      </w:r>
      <w:r>
        <w:rPr>
          <w:sz w:val="24"/>
        </w:rPr>
        <w:t>l’enseignant</w:t>
      </w:r>
      <w:r>
        <w:rPr>
          <w:spacing w:val="-4"/>
          <w:sz w:val="24"/>
        </w:rPr>
        <w:t> </w:t>
      </w:r>
      <w:r>
        <w:rPr>
          <w:sz w:val="24"/>
        </w:rPr>
        <w:t>qui</w:t>
      </w:r>
      <w:r>
        <w:rPr>
          <w:spacing w:val="-4"/>
          <w:sz w:val="24"/>
        </w:rPr>
        <w:t> </w:t>
      </w:r>
      <w:r>
        <w:rPr>
          <w:sz w:val="24"/>
        </w:rPr>
        <w:t>fait</w:t>
      </w:r>
      <w:r>
        <w:rPr>
          <w:spacing w:val="-4"/>
          <w:sz w:val="24"/>
        </w:rPr>
        <w:t> </w:t>
      </w:r>
      <w:r>
        <w:rPr>
          <w:sz w:val="24"/>
        </w:rPr>
        <w:t>la</w:t>
      </w:r>
      <w:r>
        <w:rPr>
          <w:spacing w:val="-4"/>
          <w:sz w:val="24"/>
        </w:rPr>
        <w:t> </w:t>
      </w:r>
      <w:r>
        <w:rPr>
          <w:sz w:val="24"/>
        </w:rPr>
        <w:t>sélection</w:t>
      </w:r>
      <w:r>
        <w:rPr>
          <w:spacing w:val="-4"/>
          <w:sz w:val="24"/>
        </w:rPr>
        <w:t> </w:t>
      </w:r>
      <w:r>
        <w:rPr>
          <w:sz w:val="24"/>
        </w:rPr>
        <w:t>de</w:t>
      </w:r>
      <w:r>
        <w:rPr>
          <w:spacing w:val="-4"/>
          <w:sz w:val="24"/>
        </w:rPr>
        <w:t> </w:t>
      </w:r>
      <w:r>
        <w:rPr>
          <w:sz w:val="24"/>
        </w:rPr>
        <w:t>code</w:t>
      </w:r>
      <w:r>
        <w:rPr>
          <w:spacing w:val="-4"/>
          <w:sz w:val="24"/>
        </w:rPr>
        <w:t> </w:t>
      </w:r>
      <w:r>
        <w:rPr>
          <w:sz w:val="24"/>
        </w:rPr>
        <w:t>source,</w:t>
      </w:r>
      <w:r>
        <w:rPr>
          <w:spacing w:val="-4"/>
          <w:sz w:val="24"/>
        </w:rPr>
        <w:t> </w:t>
      </w:r>
      <w:r>
        <w:rPr>
          <w:sz w:val="24"/>
        </w:rPr>
        <w:t>code</w:t>
      </w:r>
      <w:r>
        <w:rPr>
          <w:spacing w:val="-4"/>
          <w:sz w:val="24"/>
        </w:rPr>
        <w:t> </w:t>
      </w:r>
      <w:r>
        <w:rPr>
          <w:sz w:val="24"/>
        </w:rPr>
        <w:t>cible,</w:t>
      </w:r>
      <w:r>
        <w:rPr>
          <w:spacing w:val="-4"/>
          <w:sz w:val="24"/>
        </w:rPr>
        <w:t> </w:t>
      </w:r>
      <w:r>
        <w:rPr>
          <w:sz w:val="24"/>
        </w:rPr>
        <w:t>le</w:t>
      </w:r>
      <w:r>
        <w:rPr>
          <w:spacing w:val="-4"/>
          <w:sz w:val="24"/>
        </w:rPr>
        <w:t> </w:t>
      </w:r>
      <w:r>
        <w:rPr>
          <w:sz w:val="24"/>
        </w:rPr>
        <w:t>choix</w:t>
      </w:r>
      <w:r>
        <w:rPr>
          <w:spacing w:val="-4"/>
          <w:sz w:val="24"/>
        </w:rPr>
        <w:t> </w:t>
      </w:r>
      <w:r>
        <w:rPr>
          <w:sz w:val="24"/>
        </w:rPr>
        <w:t>de</w:t>
      </w:r>
      <w:r>
        <w:rPr>
          <w:spacing w:val="-4"/>
          <w:sz w:val="24"/>
        </w:rPr>
        <w:t> </w:t>
      </w:r>
      <w:r>
        <w:rPr>
          <w:sz w:val="24"/>
        </w:rPr>
        <w:t>sous</w:t>
      </w:r>
      <w:r>
        <w:rPr>
          <w:spacing w:val="-4"/>
          <w:sz w:val="24"/>
        </w:rPr>
        <w:t> </w:t>
      </w:r>
      <w:r>
        <w:rPr>
          <w:sz w:val="24"/>
        </w:rPr>
        <w:t>système</w:t>
      </w:r>
    </w:p>
    <w:p>
      <w:pPr>
        <w:pStyle w:val="BodyText"/>
        <w:spacing w:line="274" w:lineRule="exact"/>
        <w:ind w:left="986"/>
      </w:pPr>
      <w:r>
        <w:rPr/>
        <w:t>«</w:t>
      </w:r>
      <w:r>
        <w:rPr>
          <w:spacing w:val="-5"/>
        </w:rPr>
        <w:t> </w:t>
      </w:r>
      <w:r>
        <w:rPr/>
        <w:t>one</w:t>
      </w:r>
      <w:r>
        <w:rPr>
          <w:spacing w:val="-5"/>
        </w:rPr>
        <w:t> </w:t>
      </w:r>
      <w:r>
        <w:rPr/>
        <w:t>by</w:t>
      </w:r>
      <w:r>
        <w:rPr>
          <w:spacing w:val="-5"/>
        </w:rPr>
        <w:t> </w:t>
      </w:r>
      <w:r>
        <w:rPr/>
        <w:t>one»</w:t>
      </w:r>
      <w:r>
        <w:rPr>
          <w:spacing w:val="-5"/>
        </w:rPr>
        <w:t> </w:t>
      </w:r>
      <w:r>
        <w:rPr/>
        <w:t>ou</w:t>
      </w:r>
      <w:r>
        <w:rPr>
          <w:spacing w:val="-5"/>
        </w:rPr>
        <w:t> </w:t>
      </w:r>
      <w:r>
        <w:rPr/>
        <w:t>«</w:t>
      </w:r>
      <w:r>
        <w:rPr>
          <w:spacing w:val="-5"/>
        </w:rPr>
        <w:t> </w:t>
      </w:r>
      <w:r>
        <w:rPr/>
        <w:t>one</w:t>
      </w:r>
      <w:r>
        <w:rPr>
          <w:spacing w:val="-5"/>
        </w:rPr>
        <w:t> </w:t>
      </w:r>
      <w:r>
        <w:rPr/>
        <w:t>by</w:t>
      </w:r>
      <w:r>
        <w:rPr>
          <w:spacing w:val="-5"/>
        </w:rPr>
        <w:t> </w:t>
      </w:r>
      <w:r>
        <w:rPr/>
        <w:t>many»</w:t>
      </w:r>
      <w:r>
        <w:rPr>
          <w:spacing w:val="-5"/>
        </w:rPr>
        <w:t> </w:t>
      </w:r>
      <w:r>
        <w:rPr/>
        <w:t>puis</w:t>
      </w:r>
      <w:r>
        <w:rPr>
          <w:spacing w:val="-4"/>
        </w:rPr>
        <w:t> </w:t>
      </w:r>
      <w:r>
        <w:rPr/>
        <w:t>fait</w:t>
      </w:r>
      <w:r>
        <w:rPr>
          <w:spacing w:val="-5"/>
        </w:rPr>
        <w:t> </w:t>
      </w:r>
      <w:r>
        <w:rPr/>
        <w:t>l’analyse</w:t>
      </w:r>
      <w:r>
        <w:rPr>
          <w:spacing w:val="-5"/>
        </w:rPr>
        <w:t> </w:t>
      </w:r>
      <w:r>
        <w:rPr/>
        <w:t>de</w:t>
      </w:r>
      <w:r>
        <w:rPr>
          <w:spacing w:val="-5"/>
        </w:rPr>
        <w:t> </w:t>
      </w:r>
      <w:r>
        <w:rPr/>
        <w:t>la</w:t>
      </w:r>
      <w:r>
        <w:rPr>
          <w:spacing w:val="-5"/>
        </w:rPr>
        <w:t> </w:t>
      </w:r>
      <w:r>
        <w:rPr>
          <w:spacing w:val="-2"/>
        </w:rPr>
        <w:t>similarité.</w:t>
      </w:r>
    </w:p>
    <w:p>
      <w:pPr>
        <w:pStyle w:val="ListParagraph"/>
        <w:numPr>
          <w:ilvl w:val="0"/>
          <w:numId w:val="48"/>
        </w:numPr>
        <w:tabs>
          <w:tab w:pos="987" w:val="left" w:leader="none"/>
        </w:tabs>
        <w:spacing w:line="240" w:lineRule="auto" w:before="212" w:after="0"/>
        <w:ind w:left="986" w:right="0" w:hanging="298"/>
        <w:jc w:val="left"/>
        <w:rPr>
          <w:sz w:val="24"/>
        </w:rPr>
      </w:pPr>
      <w:r>
        <w:rPr>
          <w:b/>
          <w:sz w:val="24"/>
        </w:rPr>
        <w:t>Évaluation</w:t>
      </w:r>
      <w:r>
        <w:rPr>
          <w:b/>
          <w:spacing w:val="-9"/>
          <w:sz w:val="24"/>
        </w:rPr>
        <w:t> </w:t>
      </w:r>
      <w:r>
        <w:rPr>
          <w:b/>
          <w:sz w:val="24"/>
        </w:rPr>
        <w:t>:</w:t>
      </w:r>
      <w:r>
        <w:rPr>
          <w:b/>
          <w:spacing w:val="-9"/>
          <w:sz w:val="24"/>
        </w:rPr>
        <w:t> </w:t>
      </w:r>
      <w:r>
        <w:rPr>
          <w:sz w:val="24"/>
        </w:rPr>
        <w:t>L’évaluation</w:t>
      </w:r>
      <w:r>
        <w:rPr>
          <w:spacing w:val="-9"/>
          <w:sz w:val="24"/>
        </w:rPr>
        <w:t> </w:t>
      </w:r>
      <w:r>
        <w:rPr>
          <w:sz w:val="24"/>
        </w:rPr>
        <w:t>des</w:t>
      </w:r>
      <w:r>
        <w:rPr>
          <w:spacing w:val="-9"/>
          <w:sz w:val="24"/>
        </w:rPr>
        <w:t> </w:t>
      </w:r>
      <w:r>
        <w:rPr>
          <w:sz w:val="24"/>
        </w:rPr>
        <w:t>étudiants</w:t>
      </w:r>
      <w:r>
        <w:rPr>
          <w:spacing w:val="-9"/>
          <w:sz w:val="24"/>
        </w:rPr>
        <w:t> </w:t>
      </w:r>
      <w:r>
        <w:rPr>
          <w:sz w:val="24"/>
        </w:rPr>
        <w:t>fait</w:t>
      </w:r>
      <w:r>
        <w:rPr>
          <w:spacing w:val="-9"/>
          <w:sz w:val="24"/>
        </w:rPr>
        <w:t> </w:t>
      </w:r>
      <w:r>
        <w:rPr>
          <w:sz w:val="24"/>
        </w:rPr>
        <w:t>par</w:t>
      </w:r>
      <w:r>
        <w:rPr>
          <w:spacing w:val="-8"/>
          <w:sz w:val="24"/>
        </w:rPr>
        <w:t> </w:t>
      </w:r>
      <w:r>
        <w:rPr>
          <w:sz w:val="24"/>
        </w:rPr>
        <w:t>la</w:t>
      </w:r>
      <w:r>
        <w:rPr>
          <w:spacing w:val="-9"/>
          <w:sz w:val="24"/>
        </w:rPr>
        <w:t> </w:t>
      </w:r>
      <w:r>
        <w:rPr>
          <w:sz w:val="24"/>
        </w:rPr>
        <w:t>synthèse</w:t>
      </w:r>
      <w:r>
        <w:rPr>
          <w:spacing w:val="-9"/>
          <w:sz w:val="24"/>
        </w:rPr>
        <w:t> </w:t>
      </w:r>
      <w:r>
        <w:rPr>
          <w:sz w:val="24"/>
        </w:rPr>
        <w:t>de</w:t>
      </w:r>
      <w:r>
        <w:rPr>
          <w:spacing w:val="-9"/>
          <w:sz w:val="24"/>
        </w:rPr>
        <w:t> </w:t>
      </w:r>
      <w:r>
        <w:rPr>
          <w:sz w:val="24"/>
        </w:rPr>
        <w:t>résultat</w:t>
      </w:r>
      <w:r>
        <w:rPr>
          <w:spacing w:val="-9"/>
          <w:sz w:val="24"/>
        </w:rPr>
        <w:t> </w:t>
      </w:r>
      <w:r>
        <w:rPr>
          <w:sz w:val="24"/>
        </w:rPr>
        <w:t>de</w:t>
      </w:r>
      <w:r>
        <w:rPr>
          <w:spacing w:val="-9"/>
          <w:sz w:val="24"/>
        </w:rPr>
        <w:t> </w:t>
      </w:r>
      <w:r>
        <w:rPr>
          <w:sz w:val="24"/>
        </w:rPr>
        <w:t>taux</w:t>
      </w:r>
      <w:r>
        <w:rPr>
          <w:spacing w:val="-9"/>
          <w:sz w:val="24"/>
        </w:rPr>
        <w:t> </w:t>
      </w:r>
      <w:r>
        <w:rPr>
          <w:spacing w:val="-2"/>
          <w:sz w:val="24"/>
        </w:rPr>
        <w:t>plagiat.</w:t>
      </w:r>
    </w:p>
    <w:p>
      <w:pPr>
        <w:pStyle w:val="BodyText"/>
        <w:spacing w:line="252" w:lineRule="auto" w:before="212"/>
        <w:ind w:left="400" w:right="929"/>
      </w:pPr>
      <w:r>
        <w:rPr/>
        <w:t>On</w:t>
      </w:r>
      <w:r>
        <w:rPr>
          <w:spacing w:val="-1"/>
        </w:rPr>
        <w:t> </w:t>
      </w:r>
      <w:r>
        <w:rPr/>
        <w:t>va</w:t>
      </w:r>
      <w:r>
        <w:rPr>
          <w:spacing w:val="-1"/>
        </w:rPr>
        <w:t> </w:t>
      </w:r>
      <w:r>
        <w:rPr/>
        <w:t>faire</w:t>
      </w:r>
      <w:r>
        <w:rPr>
          <w:spacing w:val="-1"/>
        </w:rPr>
        <w:t> </w:t>
      </w:r>
      <w:r>
        <w:rPr/>
        <w:t>une</w:t>
      </w:r>
      <w:r>
        <w:rPr>
          <w:spacing w:val="-1"/>
        </w:rPr>
        <w:t> </w:t>
      </w:r>
      <w:r>
        <w:rPr/>
        <w:t>explication</w:t>
      </w:r>
      <w:r>
        <w:rPr>
          <w:spacing w:val="-1"/>
        </w:rPr>
        <w:t> </w:t>
      </w:r>
      <w:r>
        <w:rPr/>
        <w:t>des</w:t>
      </w:r>
      <w:r>
        <w:rPr>
          <w:spacing w:val="-1"/>
        </w:rPr>
        <w:t> </w:t>
      </w:r>
      <w:r>
        <w:rPr/>
        <w:t>fonctionnalité</w:t>
      </w:r>
      <w:r>
        <w:rPr>
          <w:spacing w:val="-1"/>
        </w:rPr>
        <w:t> </w:t>
      </w:r>
      <w:r>
        <w:rPr/>
        <w:t>de</w:t>
      </w:r>
      <w:r>
        <w:rPr>
          <w:spacing w:val="-1"/>
        </w:rPr>
        <w:t> </w:t>
      </w:r>
      <w:r>
        <w:rPr/>
        <w:t>l’acteur</w:t>
      </w:r>
      <w:r>
        <w:rPr>
          <w:spacing w:val="-1"/>
        </w:rPr>
        <w:t> </w:t>
      </w:r>
      <w:r>
        <w:rPr/>
        <w:t>enseignant</w:t>
      </w:r>
      <w:r>
        <w:rPr>
          <w:spacing w:val="-1"/>
        </w:rPr>
        <w:t> </w:t>
      </w:r>
      <w:r>
        <w:rPr/>
        <w:t>par</w:t>
      </w:r>
      <w:r>
        <w:rPr>
          <w:spacing w:val="-1"/>
        </w:rPr>
        <w:t> </w:t>
      </w:r>
      <w:r>
        <w:rPr/>
        <w:t>deux</w:t>
      </w:r>
      <w:r>
        <w:rPr>
          <w:spacing w:val="-1"/>
        </w:rPr>
        <w:t> </w:t>
      </w:r>
      <w:r>
        <w:rPr/>
        <w:t>diagrammes</w:t>
      </w:r>
      <w:r>
        <w:rPr>
          <w:spacing w:val="-1"/>
        </w:rPr>
        <w:t> </w:t>
      </w:r>
      <w:r>
        <w:rPr/>
        <w:t>qui sont :</w:t>
      </w:r>
    </w:p>
    <w:p>
      <w:pPr>
        <w:pStyle w:val="ListParagraph"/>
        <w:numPr>
          <w:ilvl w:val="0"/>
          <w:numId w:val="49"/>
        </w:numPr>
        <w:tabs>
          <w:tab w:pos="1046" w:val="left" w:leader="none"/>
        </w:tabs>
        <w:spacing w:line="240" w:lineRule="auto" w:before="198" w:after="0"/>
        <w:ind w:left="1045" w:right="0" w:hanging="357"/>
        <w:jc w:val="left"/>
        <w:rPr>
          <w:b/>
          <w:sz w:val="24"/>
        </w:rPr>
      </w:pPr>
      <w:r>
        <w:rPr>
          <w:b/>
          <w:sz w:val="24"/>
        </w:rPr>
        <w:t>unités</w:t>
      </w:r>
      <w:r>
        <w:rPr>
          <w:b/>
          <w:spacing w:val="-12"/>
          <w:sz w:val="24"/>
        </w:rPr>
        <w:t> </w:t>
      </w:r>
      <w:r>
        <w:rPr>
          <w:b/>
          <w:sz w:val="24"/>
        </w:rPr>
        <w:t>fonctionnelles</w:t>
      </w:r>
      <w:r>
        <w:rPr>
          <w:b/>
          <w:spacing w:val="-11"/>
          <w:sz w:val="24"/>
        </w:rPr>
        <w:t> </w:t>
      </w:r>
      <w:r>
        <w:rPr>
          <w:b/>
          <w:sz w:val="24"/>
        </w:rPr>
        <w:t>de</w:t>
      </w:r>
      <w:r>
        <w:rPr>
          <w:b/>
          <w:spacing w:val="-11"/>
          <w:sz w:val="24"/>
        </w:rPr>
        <w:t> </w:t>
      </w:r>
      <w:r>
        <w:rPr>
          <w:b/>
          <w:sz w:val="24"/>
        </w:rPr>
        <w:t>l’enseignant</w:t>
      </w:r>
      <w:r>
        <w:rPr>
          <w:b/>
          <w:spacing w:val="-12"/>
          <w:sz w:val="24"/>
        </w:rPr>
        <w:t> </w:t>
      </w:r>
      <w:r>
        <w:rPr>
          <w:b/>
          <w:spacing w:val="-10"/>
          <w:sz w:val="24"/>
        </w:rPr>
        <w:t>:</w:t>
      </w:r>
    </w:p>
    <w:p>
      <w:pPr>
        <w:spacing w:after="0" w:line="240" w:lineRule="auto"/>
        <w:jc w:val="left"/>
        <w:rPr>
          <w:sz w:val="24"/>
        </w:rPr>
        <w:sectPr>
          <w:pgSz w:w="11910" w:h="16840"/>
          <w:pgMar w:header="0" w:footer="557" w:top="1120" w:bottom="740" w:left="1300" w:right="0"/>
        </w:sectPr>
      </w:pPr>
    </w:p>
    <w:p>
      <w:pPr>
        <w:pStyle w:val="BodyText"/>
        <w:ind w:left="1673"/>
        <w:rPr>
          <w:sz w:val="20"/>
        </w:rPr>
      </w:pPr>
      <w:r>
        <w:rPr>
          <w:sz w:val="20"/>
        </w:rPr>
        <w:drawing>
          <wp:inline distT="0" distB="0" distL="0" distR="0">
            <wp:extent cx="4137472" cy="2857500"/>
            <wp:effectExtent l="0" t="0" r="0" b="0"/>
            <wp:docPr id="19" name="image13.png"/>
            <wp:cNvGraphicFramePr>
              <a:graphicFrameLocks noChangeAspect="1"/>
            </wp:cNvGraphicFramePr>
            <a:graphic>
              <a:graphicData uri="http://schemas.openxmlformats.org/drawingml/2006/picture">
                <pic:pic>
                  <pic:nvPicPr>
                    <pic:cNvPr id="20" name="image13.png"/>
                    <pic:cNvPicPr/>
                  </pic:nvPicPr>
                  <pic:blipFill>
                    <a:blip r:embed="rId22" cstate="print"/>
                    <a:stretch>
                      <a:fillRect/>
                    </a:stretch>
                  </pic:blipFill>
                  <pic:spPr>
                    <a:xfrm>
                      <a:off x="0" y="0"/>
                      <a:ext cx="4137472" cy="2857500"/>
                    </a:xfrm>
                    <a:prstGeom prst="rect">
                      <a:avLst/>
                    </a:prstGeom>
                  </pic:spPr>
                </pic:pic>
              </a:graphicData>
            </a:graphic>
          </wp:inline>
        </w:drawing>
      </w:r>
      <w:r>
        <w:rPr>
          <w:sz w:val="20"/>
        </w:rPr>
      </w:r>
    </w:p>
    <w:p>
      <w:pPr>
        <w:pStyle w:val="BodyText"/>
        <w:spacing w:before="10"/>
        <w:rPr>
          <w:b/>
          <w:sz w:val="11"/>
        </w:rPr>
      </w:pPr>
    </w:p>
    <w:p>
      <w:pPr>
        <w:pStyle w:val="BodyText"/>
        <w:spacing w:before="97"/>
        <w:ind w:left="2472"/>
      </w:pPr>
      <w:bookmarkStart w:name="_bookmark126" w:id="239"/>
      <w:bookmarkEnd w:id="239"/>
      <w:r>
        <w:rPr/>
      </w:r>
      <w:r>
        <w:rPr>
          <w:spacing w:val="9"/>
        </w:rPr>
        <w:t>F</w:t>
      </w:r>
      <w:r>
        <w:rPr>
          <w:spacing w:val="9"/>
          <w:sz w:val="19"/>
        </w:rPr>
        <w:t>IGURE</w:t>
      </w:r>
      <w:r>
        <w:rPr>
          <w:spacing w:val="13"/>
          <w:sz w:val="19"/>
        </w:rPr>
        <w:t> </w:t>
      </w:r>
      <w:r>
        <w:rPr/>
        <w:t>4.4</w:t>
      </w:r>
      <w:r>
        <w:rPr>
          <w:spacing w:val="-6"/>
        </w:rPr>
        <w:t> </w:t>
      </w:r>
      <w:r>
        <w:rPr/>
        <w:t>–</w:t>
      </w:r>
      <w:r>
        <w:rPr>
          <w:spacing w:val="-5"/>
        </w:rPr>
        <w:t> </w:t>
      </w:r>
      <w:r>
        <w:rPr/>
        <w:t>Unités</w:t>
      </w:r>
      <w:r>
        <w:rPr>
          <w:spacing w:val="-5"/>
        </w:rPr>
        <w:t> </w:t>
      </w:r>
      <w:r>
        <w:rPr/>
        <w:t>fonctionnelles</w:t>
      </w:r>
      <w:r>
        <w:rPr>
          <w:spacing w:val="-6"/>
        </w:rPr>
        <w:t> </w:t>
      </w:r>
      <w:r>
        <w:rPr/>
        <w:t>de</w:t>
      </w:r>
      <w:r>
        <w:rPr>
          <w:spacing w:val="-5"/>
        </w:rPr>
        <w:t> </w:t>
      </w:r>
      <w:r>
        <w:rPr>
          <w:spacing w:val="-2"/>
        </w:rPr>
        <w:t>l’enseignant</w:t>
      </w:r>
    </w:p>
    <w:p>
      <w:pPr>
        <w:pStyle w:val="BodyText"/>
        <w:spacing w:before="6"/>
        <w:rPr>
          <w:sz w:val="41"/>
        </w:rPr>
      </w:pPr>
    </w:p>
    <w:p>
      <w:pPr>
        <w:pStyle w:val="ListParagraph"/>
        <w:numPr>
          <w:ilvl w:val="0"/>
          <w:numId w:val="49"/>
        </w:numPr>
        <w:tabs>
          <w:tab w:pos="987" w:val="left" w:leader="none"/>
        </w:tabs>
        <w:spacing w:line="240" w:lineRule="auto" w:before="0" w:after="0"/>
        <w:ind w:left="986" w:right="0" w:hanging="298"/>
        <w:jc w:val="left"/>
        <w:rPr>
          <w:b/>
          <w:sz w:val="24"/>
        </w:rPr>
      </w:pPr>
      <w:r>
        <w:rPr>
          <w:b/>
          <w:sz w:val="24"/>
        </w:rPr>
        <w:t>Diagramme</w:t>
      </w:r>
      <w:r>
        <w:rPr>
          <w:b/>
          <w:spacing w:val="-10"/>
          <w:sz w:val="24"/>
        </w:rPr>
        <w:t> </w:t>
      </w:r>
      <w:r>
        <w:rPr>
          <w:b/>
          <w:sz w:val="24"/>
        </w:rPr>
        <w:t>de</w:t>
      </w:r>
      <w:r>
        <w:rPr>
          <w:b/>
          <w:spacing w:val="-10"/>
          <w:sz w:val="24"/>
        </w:rPr>
        <w:t> </w:t>
      </w:r>
      <w:r>
        <w:rPr>
          <w:b/>
          <w:sz w:val="24"/>
        </w:rPr>
        <w:t>structure</w:t>
      </w:r>
      <w:r>
        <w:rPr>
          <w:b/>
          <w:spacing w:val="-10"/>
          <w:sz w:val="24"/>
        </w:rPr>
        <w:t> </w:t>
      </w:r>
      <w:r>
        <w:rPr>
          <w:b/>
          <w:sz w:val="24"/>
        </w:rPr>
        <w:t>de</w:t>
      </w:r>
      <w:r>
        <w:rPr>
          <w:b/>
          <w:spacing w:val="-10"/>
          <w:sz w:val="24"/>
        </w:rPr>
        <w:t> </w:t>
      </w:r>
      <w:r>
        <w:rPr>
          <w:b/>
          <w:sz w:val="24"/>
        </w:rPr>
        <w:t>l’enseignant</w:t>
      </w:r>
      <w:r>
        <w:rPr>
          <w:b/>
          <w:spacing w:val="-9"/>
          <w:sz w:val="24"/>
        </w:rPr>
        <w:t> </w:t>
      </w:r>
      <w:r>
        <w:rPr>
          <w:b/>
          <w:spacing w:val="-10"/>
          <w:sz w:val="24"/>
        </w:rPr>
        <w:t>:</w:t>
      </w:r>
    </w:p>
    <w:p>
      <w:pPr>
        <w:pStyle w:val="BodyText"/>
        <w:rPr>
          <w:b/>
          <w:sz w:val="20"/>
        </w:rPr>
      </w:pPr>
    </w:p>
    <w:p>
      <w:pPr>
        <w:pStyle w:val="BodyText"/>
        <w:spacing w:before="9"/>
        <w:rPr>
          <w:b/>
          <w:sz w:val="12"/>
        </w:rPr>
      </w:pPr>
      <w:r>
        <w:rPr/>
        <w:drawing>
          <wp:anchor distT="0" distB="0" distL="0" distR="0" allowOverlap="1" layoutInCell="1" locked="0" behindDoc="0" simplePos="0" relativeHeight="23">
            <wp:simplePos x="0" y="0"/>
            <wp:positionH relativeFrom="page">
              <wp:posOffset>2078812</wp:posOffset>
            </wp:positionH>
            <wp:positionV relativeFrom="paragraph">
              <wp:posOffset>108735</wp:posOffset>
            </wp:positionV>
            <wp:extent cx="3752850" cy="4429125"/>
            <wp:effectExtent l="0" t="0" r="0" b="0"/>
            <wp:wrapTopAndBottom/>
            <wp:docPr id="21" name="image14.png"/>
            <wp:cNvGraphicFramePr>
              <a:graphicFrameLocks noChangeAspect="1"/>
            </wp:cNvGraphicFramePr>
            <a:graphic>
              <a:graphicData uri="http://schemas.openxmlformats.org/drawingml/2006/picture">
                <pic:pic>
                  <pic:nvPicPr>
                    <pic:cNvPr id="22" name="image14.png"/>
                    <pic:cNvPicPr/>
                  </pic:nvPicPr>
                  <pic:blipFill>
                    <a:blip r:embed="rId23" cstate="print"/>
                    <a:stretch>
                      <a:fillRect/>
                    </a:stretch>
                  </pic:blipFill>
                  <pic:spPr>
                    <a:xfrm>
                      <a:off x="0" y="0"/>
                      <a:ext cx="3752850" cy="4429125"/>
                    </a:xfrm>
                    <a:prstGeom prst="rect">
                      <a:avLst/>
                    </a:prstGeom>
                  </pic:spPr>
                </pic:pic>
              </a:graphicData>
            </a:graphic>
          </wp:anchor>
        </w:drawing>
      </w:r>
    </w:p>
    <w:p>
      <w:pPr>
        <w:pStyle w:val="BodyText"/>
        <w:spacing w:before="222"/>
        <w:ind w:left="2336"/>
      </w:pPr>
      <w:bookmarkStart w:name="_bookmark127" w:id="240"/>
      <w:bookmarkEnd w:id="240"/>
      <w:r>
        <w:rPr/>
      </w:r>
      <w:r>
        <w:rPr>
          <w:spacing w:val="9"/>
        </w:rPr>
        <w:t>F</w:t>
      </w:r>
      <w:r>
        <w:rPr>
          <w:spacing w:val="9"/>
          <w:sz w:val="19"/>
        </w:rPr>
        <w:t>IGURE</w:t>
      </w:r>
      <w:r>
        <w:rPr>
          <w:spacing w:val="13"/>
          <w:sz w:val="19"/>
        </w:rPr>
        <w:t> </w:t>
      </w:r>
      <w:r>
        <w:rPr/>
        <w:t>4.5</w:t>
      </w:r>
      <w:r>
        <w:rPr>
          <w:spacing w:val="-5"/>
        </w:rPr>
        <w:t> </w:t>
      </w:r>
      <w:r>
        <w:rPr/>
        <w:t>–</w:t>
      </w:r>
      <w:r>
        <w:rPr>
          <w:spacing w:val="-5"/>
        </w:rPr>
        <w:t> </w:t>
      </w:r>
      <w:r>
        <w:rPr/>
        <w:t>Diagramme</w:t>
      </w:r>
      <w:r>
        <w:rPr>
          <w:spacing w:val="-5"/>
        </w:rPr>
        <w:t> </w:t>
      </w:r>
      <w:r>
        <w:rPr/>
        <w:t>de</w:t>
      </w:r>
      <w:r>
        <w:rPr>
          <w:spacing w:val="-5"/>
        </w:rPr>
        <w:t> </w:t>
      </w:r>
      <w:r>
        <w:rPr/>
        <w:t>structure</w:t>
      </w:r>
      <w:r>
        <w:rPr>
          <w:spacing w:val="-5"/>
        </w:rPr>
        <w:t> </w:t>
      </w:r>
      <w:r>
        <w:rPr/>
        <w:t>de</w:t>
      </w:r>
      <w:r>
        <w:rPr>
          <w:spacing w:val="-5"/>
        </w:rPr>
        <w:t> </w:t>
      </w:r>
      <w:r>
        <w:rPr>
          <w:spacing w:val="-2"/>
        </w:rPr>
        <w:t>l’enseignant</w:t>
      </w:r>
    </w:p>
    <w:p>
      <w:pPr>
        <w:spacing w:after="0"/>
        <w:sectPr>
          <w:pgSz w:w="11910" w:h="16840"/>
          <w:pgMar w:header="0" w:footer="557" w:top="1120" w:bottom="740" w:left="1300" w:right="0"/>
        </w:sectPr>
      </w:pPr>
    </w:p>
    <w:p>
      <w:pPr>
        <w:pStyle w:val="Heading3"/>
        <w:numPr>
          <w:ilvl w:val="2"/>
          <w:numId w:val="43"/>
        </w:numPr>
        <w:tabs>
          <w:tab w:pos="1261" w:val="left" w:leader="none"/>
          <w:tab w:pos="1262" w:val="left" w:leader="none"/>
        </w:tabs>
        <w:spacing w:line="240" w:lineRule="auto" w:before="85" w:after="0"/>
        <w:ind w:left="1261" w:right="0" w:hanging="862"/>
        <w:jc w:val="left"/>
      </w:pPr>
      <w:bookmarkStart w:name="sous système « One by One »" w:id="241"/>
      <w:bookmarkEnd w:id="241"/>
      <w:r>
        <w:rPr>
          <w:b w:val="0"/>
        </w:rPr>
      </w:r>
      <w:bookmarkStart w:name="_bookmark128" w:id="242"/>
      <w:bookmarkEnd w:id="242"/>
      <w:r>
        <w:rPr/>
        <w:t>sous</w:t>
      </w:r>
      <w:r>
        <w:rPr>
          <w:spacing w:val="10"/>
        </w:rPr>
        <w:t> </w:t>
      </w:r>
      <w:r>
        <w:rPr/>
        <w:t>système</w:t>
      </w:r>
      <w:r>
        <w:rPr>
          <w:spacing w:val="11"/>
        </w:rPr>
        <w:t> </w:t>
      </w:r>
      <w:r>
        <w:rPr/>
        <w:t>«</w:t>
      </w:r>
      <w:r>
        <w:rPr>
          <w:spacing w:val="10"/>
        </w:rPr>
        <w:t> </w:t>
      </w:r>
      <w:r>
        <w:rPr/>
        <w:t>One</w:t>
      </w:r>
      <w:r>
        <w:rPr>
          <w:spacing w:val="11"/>
        </w:rPr>
        <w:t> </w:t>
      </w:r>
      <w:r>
        <w:rPr/>
        <w:t>by</w:t>
      </w:r>
      <w:r>
        <w:rPr>
          <w:spacing w:val="10"/>
        </w:rPr>
        <w:t> </w:t>
      </w:r>
      <w:r>
        <w:rPr/>
        <w:t>One</w:t>
      </w:r>
      <w:r>
        <w:rPr>
          <w:spacing w:val="11"/>
        </w:rPr>
        <w:t> </w:t>
      </w:r>
      <w:r>
        <w:rPr>
          <w:spacing w:val="-10"/>
        </w:rPr>
        <w:t>»</w:t>
      </w:r>
    </w:p>
    <w:p>
      <w:pPr>
        <w:pStyle w:val="BodyText"/>
        <w:spacing w:line="252" w:lineRule="auto" w:before="159"/>
        <w:ind w:left="400" w:right="929" w:firstLine="850"/>
      </w:pPr>
      <w:r>
        <w:rPr/>
        <w:t>Le sous système « One by One » est fait la détection de plagiat d’un document </w:t>
      </w:r>
      <w:r>
        <w:rPr/>
        <w:t>code source contre un autre document code cible.</w:t>
      </w:r>
    </w:p>
    <w:p>
      <w:pPr>
        <w:pStyle w:val="BodyText"/>
        <w:spacing w:line="252" w:lineRule="auto"/>
        <w:ind w:left="400" w:right="929" w:firstLine="850"/>
      </w:pPr>
      <w:r>
        <w:rPr/>
        <w:t>La section suivante présente la modélisation de sous système « One by One » </w:t>
      </w:r>
      <w:r>
        <w:rPr/>
        <w:t>sous</w:t>
      </w:r>
      <w:r>
        <w:rPr>
          <w:spacing w:val="80"/>
        </w:rPr>
        <w:t> </w:t>
      </w:r>
      <w:r>
        <w:rPr/>
        <w:t>forme d’une architecture globale puis une architecture détaillée.</w:t>
      </w:r>
    </w:p>
    <w:p>
      <w:pPr>
        <w:pStyle w:val="BodyText"/>
        <w:spacing w:before="9"/>
        <w:rPr>
          <w:sz w:val="28"/>
        </w:rPr>
      </w:pPr>
    </w:p>
    <w:p>
      <w:pPr>
        <w:pStyle w:val="Heading4"/>
        <w:numPr>
          <w:ilvl w:val="3"/>
          <w:numId w:val="43"/>
        </w:numPr>
        <w:tabs>
          <w:tab w:pos="1297" w:val="left" w:leader="none"/>
          <w:tab w:pos="1298" w:val="left" w:leader="none"/>
        </w:tabs>
        <w:spacing w:line="240" w:lineRule="auto" w:before="0" w:after="0"/>
        <w:ind w:left="1297" w:right="0" w:hanging="898"/>
        <w:jc w:val="left"/>
      </w:pPr>
      <w:bookmarkStart w:name="Schéma globale de sous système « One by " w:id="243"/>
      <w:bookmarkEnd w:id="243"/>
      <w:r>
        <w:rPr>
          <w:b w:val="0"/>
        </w:rPr>
      </w:r>
      <w:bookmarkStart w:name="_bookmark129" w:id="244"/>
      <w:bookmarkEnd w:id="244"/>
      <w:r>
        <w:rPr/>
        <w:t>Schéma</w:t>
      </w:r>
      <w:r>
        <w:rPr>
          <w:spacing w:val="-6"/>
        </w:rPr>
        <w:t> </w:t>
      </w:r>
      <w:r>
        <w:rPr/>
        <w:t>globale</w:t>
      </w:r>
      <w:r>
        <w:rPr>
          <w:spacing w:val="-6"/>
        </w:rPr>
        <w:t> </w:t>
      </w:r>
      <w:r>
        <w:rPr/>
        <w:t>de</w:t>
      </w:r>
      <w:r>
        <w:rPr>
          <w:spacing w:val="-6"/>
        </w:rPr>
        <w:t> </w:t>
      </w:r>
      <w:r>
        <w:rPr/>
        <w:t>sous</w:t>
      </w:r>
      <w:r>
        <w:rPr>
          <w:spacing w:val="-5"/>
        </w:rPr>
        <w:t> </w:t>
      </w:r>
      <w:r>
        <w:rPr/>
        <w:t>système</w:t>
      </w:r>
      <w:r>
        <w:rPr>
          <w:spacing w:val="-6"/>
        </w:rPr>
        <w:t> </w:t>
      </w:r>
      <w:r>
        <w:rPr/>
        <w:t>«</w:t>
      </w:r>
      <w:r>
        <w:rPr>
          <w:spacing w:val="-6"/>
        </w:rPr>
        <w:t> </w:t>
      </w:r>
      <w:r>
        <w:rPr/>
        <w:t>One</w:t>
      </w:r>
      <w:r>
        <w:rPr>
          <w:spacing w:val="-5"/>
        </w:rPr>
        <w:t> </w:t>
      </w:r>
      <w:r>
        <w:rPr/>
        <w:t>by</w:t>
      </w:r>
      <w:r>
        <w:rPr>
          <w:spacing w:val="-6"/>
        </w:rPr>
        <w:t> </w:t>
      </w:r>
      <w:r>
        <w:rPr/>
        <w:t>One</w:t>
      </w:r>
      <w:r>
        <w:rPr>
          <w:spacing w:val="-6"/>
        </w:rPr>
        <w:t> </w:t>
      </w:r>
      <w:r>
        <w:rPr>
          <w:spacing w:val="-10"/>
        </w:rPr>
        <w:t>»</w:t>
      </w:r>
    </w:p>
    <w:p>
      <w:pPr>
        <w:pStyle w:val="BodyText"/>
        <w:spacing w:line="252" w:lineRule="auto" w:before="167"/>
        <w:ind w:left="400" w:right="929" w:firstLine="850"/>
      </w:pPr>
      <w:r>
        <w:rPr>
          <w:spacing w:val="-2"/>
        </w:rPr>
        <w:t>Cette</w:t>
      </w:r>
      <w:r>
        <w:rPr>
          <w:spacing w:val="-10"/>
        </w:rPr>
        <w:t> </w:t>
      </w:r>
      <w:r>
        <w:rPr>
          <w:spacing w:val="-2"/>
        </w:rPr>
        <w:t>figure</w:t>
      </w:r>
      <w:r>
        <w:rPr>
          <w:spacing w:val="-9"/>
        </w:rPr>
        <w:t> </w:t>
      </w:r>
      <w:r>
        <w:rPr>
          <w:spacing w:val="-2"/>
        </w:rPr>
        <w:t>présente</w:t>
      </w:r>
      <w:r>
        <w:rPr>
          <w:spacing w:val="-10"/>
        </w:rPr>
        <w:t> </w:t>
      </w:r>
      <w:r>
        <w:rPr>
          <w:spacing w:val="-2"/>
        </w:rPr>
        <w:t>l’architecture</w:t>
      </w:r>
      <w:r>
        <w:rPr>
          <w:spacing w:val="-10"/>
        </w:rPr>
        <w:t> </w:t>
      </w:r>
      <w:r>
        <w:rPr>
          <w:spacing w:val="-2"/>
        </w:rPr>
        <w:t>globale</w:t>
      </w:r>
      <w:r>
        <w:rPr>
          <w:spacing w:val="-9"/>
        </w:rPr>
        <w:t> </w:t>
      </w:r>
      <w:r>
        <w:rPr>
          <w:spacing w:val="-2"/>
        </w:rPr>
        <w:t>de</w:t>
      </w:r>
      <w:r>
        <w:rPr>
          <w:spacing w:val="-10"/>
        </w:rPr>
        <w:t> </w:t>
      </w:r>
      <w:r>
        <w:rPr>
          <w:spacing w:val="-2"/>
        </w:rPr>
        <w:t>sous</w:t>
      </w:r>
      <w:r>
        <w:rPr>
          <w:spacing w:val="-10"/>
        </w:rPr>
        <w:t> </w:t>
      </w:r>
      <w:r>
        <w:rPr>
          <w:spacing w:val="-2"/>
        </w:rPr>
        <w:t>système</w:t>
      </w:r>
      <w:r>
        <w:rPr>
          <w:spacing w:val="-9"/>
        </w:rPr>
        <w:t> </w:t>
      </w:r>
      <w:r>
        <w:rPr>
          <w:spacing w:val="-2"/>
        </w:rPr>
        <w:t>«</w:t>
      </w:r>
      <w:r>
        <w:rPr>
          <w:spacing w:val="-10"/>
        </w:rPr>
        <w:t> </w:t>
      </w:r>
      <w:r>
        <w:rPr>
          <w:spacing w:val="-2"/>
        </w:rPr>
        <w:t>One</w:t>
      </w:r>
      <w:r>
        <w:rPr>
          <w:spacing w:val="-9"/>
        </w:rPr>
        <w:t> </w:t>
      </w:r>
      <w:r>
        <w:rPr>
          <w:spacing w:val="-2"/>
        </w:rPr>
        <w:t>by</w:t>
      </w:r>
      <w:r>
        <w:rPr>
          <w:spacing w:val="-10"/>
        </w:rPr>
        <w:t> </w:t>
      </w:r>
      <w:r>
        <w:rPr>
          <w:spacing w:val="-2"/>
        </w:rPr>
        <w:t>One</w:t>
      </w:r>
      <w:r>
        <w:rPr>
          <w:spacing w:val="-10"/>
        </w:rPr>
        <w:t> </w:t>
      </w:r>
      <w:r>
        <w:rPr>
          <w:spacing w:val="-2"/>
        </w:rPr>
        <w:t>».</w:t>
      </w:r>
      <w:r>
        <w:rPr>
          <w:spacing w:val="-9"/>
        </w:rPr>
        <w:t> </w:t>
      </w:r>
      <w:r>
        <w:rPr>
          <w:spacing w:val="-2"/>
        </w:rPr>
        <w:t>Ce</w:t>
      </w:r>
      <w:r>
        <w:rPr>
          <w:spacing w:val="-10"/>
        </w:rPr>
        <w:t> </w:t>
      </w:r>
      <w:r>
        <w:rPr>
          <w:spacing w:val="-2"/>
        </w:rPr>
        <w:t>schéma </w:t>
      </w:r>
      <w:r>
        <w:rPr/>
        <w:t>montre toutes les étapes effectuées sur un document code source et un document code cible.</w:t>
      </w:r>
    </w:p>
    <w:p>
      <w:pPr>
        <w:spacing w:after="0" w:line="252" w:lineRule="auto"/>
        <w:sectPr>
          <w:pgSz w:w="11910" w:h="16840"/>
          <w:pgMar w:header="0" w:footer="557" w:top="1020" w:bottom="740" w:left="1300" w:right="0"/>
        </w:sectPr>
      </w:pPr>
    </w:p>
    <w:p>
      <w:pPr>
        <w:pStyle w:val="BodyText"/>
        <w:ind w:left="1696"/>
        <w:rPr>
          <w:sz w:val="20"/>
        </w:rPr>
      </w:pPr>
      <w:r>
        <w:rPr>
          <w:sz w:val="20"/>
        </w:rPr>
        <w:drawing>
          <wp:inline distT="0" distB="0" distL="0" distR="0">
            <wp:extent cx="4116106" cy="7924800"/>
            <wp:effectExtent l="0" t="0" r="0" b="0"/>
            <wp:docPr id="23" name="image15.png"/>
            <wp:cNvGraphicFramePr>
              <a:graphicFrameLocks noChangeAspect="1"/>
            </wp:cNvGraphicFramePr>
            <a:graphic>
              <a:graphicData uri="http://schemas.openxmlformats.org/drawingml/2006/picture">
                <pic:pic>
                  <pic:nvPicPr>
                    <pic:cNvPr id="24" name="image15.png"/>
                    <pic:cNvPicPr/>
                  </pic:nvPicPr>
                  <pic:blipFill>
                    <a:blip r:embed="rId24" cstate="print"/>
                    <a:stretch>
                      <a:fillRect/>
                    </a:stretch>
                  </pic:blipFill>
                  <pic:spPr>
                    <a:xfrm>
                      <a:off x="0" y="0"/>
                      <a:ext cx="4116106" cy="7924800"/>
                    </a:xfrm>
                    <a:prstGeom prst="rect">
                      <a:avLst/>
                    </a:prstGeom>
                  </pic:spPr>
                </pic:pic>
              </a:graphicData>
            </a:graphic>
          </wp:inline>
        </w:drawing>
      </w:r>
      <w:r>
        <w:rPr>
          <w:sz w:val="20"/>
        </w:rPr>
      </w:r>
    </w:p>
    <w:p>
      <w:pPr>
        <w:pStyle w:val="BodyText"/>
        <w:spacing w:before="3"/>
        <w:rPr>
          <w:sz w:val="9"/>
        </w:rPr>
      </w:pPr>
    </w:p>
    <w:p>
      <w:pPr>
        <w:pStyle w:val="BodyText"/>
        <w:spacing w:before="97"/>
        <w:ind w:left="1848"/>
      </w:pPr>
      <w:bookmarkStart w:name="_bookmark130" w:id="245"/>
      <w:bookmarkEnd w:id="245"/>
      <w:r>
        <w:rPr/>
      </w:r>
      <w:r>
        <w:rPr>
          <w:spacing w:val="9"/>
        </w:rPr>
        <w:t>F</w:t>
      </w:r>
      <w:r>
        <w:rPr>
          <w:spacing w:val="9"/>
          <w:sz w:val="19"/>
        </w:rPr>
        <w:t>IGURE</w:t>
      </w:r>
      <w:r>
        <w:rPr>
          <w:spacing w:val="13"/>
          <w:sz w:val="19"/>
        </w:rPr>
        <w:t> </w:t>
      </w:r>
      <w:r>
        <w:rPr/>
        <w:t>4.6</w:t>
      </w:r>
      <w:r>
        <w:rPr>
          <w:spacing w:val="-5"/>
        </w:rPr>
        <w:t> </w:t>
      </w:r>
      <w:r>
        <w:rPr/>
        <w:t>–</w:t>
      </w:r>
      <w:r>
        <w:rPr>
          <w:spacing w:val="-4"/>
        </w:rPr>
        <w:t> </w:t>
      </w:r>
      <w:r>
        <w:rPr/>
        <w:t>Schéma</w:t>
      </w:r>
      <w:r>
        <w:rPr>
          <w:spacing w:val="-5"/>
        </w:rPr>
        <w:t> </w:t>
      </w:r>
      <w:r>
        <w:rPr/>
        <w:t>générale</w:t>
      </w:r>
      <w:r>
        <w:rPr>
          <w:spacing w:val="-5"/>
        </w:rPr>
        <w:t> </w:t>
      </w:r>
      <w:r>
        <w:rPr/>
        <w:t>de</w:t>
      </w:r>
      <w:r>
        <w:rPr>
          <w:spacing w:val="-5"/>
        </w:rPr>
        <w:t> </w:t>
      </w:r>
      <w:r>
        <w:rPr/>
        <w:t>sous</w:t>
      </w:r>
      <w:r>
        <w:rPr>
          <w:spacing w:val="-5"/>
        </w:rPr>
        <w:t> </w:t>
      </w:r>
      <w:r>
        <w:rPr/>
        <w:t>système</w:t>
      </w:r>
      <w:r>
        <w:rPr>
          <w:spacing w:val="-4"/>
        </w:rPr>
        <w:t> </w:t>
      </w:r>
      <w:r>
        <w:rPr/>
        <w:t>«</w:t>
      </w:r>
      <w:r>
        <w:rPr>
          <w:spacing w:val="-5"/>
        </w:rPr>
        <w:t> </w:t>
      </w:r>
      <w:r>
        <w:rPr/>
        <w:t>One</w:t>
      </w:r>
      <w:r>
        <w:rPr>
          <w:spacing w:val="-5"/>
        </w:rPr>
        <w:t> </w:t>
      </w:r>
      <w:r>
        <w:rPr/>
        <w:t>by</w:t>
      </w:r>
      <w:r>
        <w:rPr>
          <w:spacing w:val="-5"/>
        </w:rPr>
        <w:t> </w:t>
      </w:r>
      <w:r>
        <w:rPr/>
        <w:t>One</w:t>
      </w:r>
      <w:r>
        <w:rPr>
          <w:spacing w:val="-5"/>
        </w:rPr>
        <w:t> </w:t>
      </w:r>
      <w:r>
        <w:rPr>
          <w:spacing w:val="-10"/>
        </w:rPr>
        <w:t>»</w:t>
      </w:r>
    </w:p>
    <w:p>
      <w:pPr>
        <w:pStyle w:val="BodyText"/>
        <w:spacing w:before="8"/>
        <w:rPr>
          <w:sz w:val="37"/>
        </w:rPr>
      </w:pPr>
    </w:p>
    <w:p>
      <w:pPr>
        <w:pStyle w:val="Heading4"/>
        <w:numPr>
          <w:ilvl w:val="3"/>
          <w:numId w:val="43"/>
        </w:numPr>
        <w:tabs>
          <w:tab w:pos="1297" w:val="left" w:leader="none"/>
          <w:tab w:pos="1298" w:val="left" w:leader="none"/>
        </w:tabs>
        <w:spacing w:line="240" w:lineRule="auto" w:before="0" w:after="0"/>
        <w:ind w:left="1297" w:right="0" w:hanging="898"/>
        <w:jc w:val="left"/>
      </w:pPr>
      <w:bookmarkStart w:name="Schéma détaillée de sous système « One b" w:id="246"/>
      <w:bookmarkEnd w:id="246"/>
      <w:r>
        <w:rPr>
          <w:b w:val="0"/>
        </w:rPr>
      </w:r>
      <w:bookmarkStart w:name="_bookmark131" w:id="247"/>
      <w:bookmarkEnd w:id="247"/>
      <w:r>
        <w:rPr/>
        <w:t>Schéma</w:t>
      </w:r>
      <w:r>
        <w:rPr>
          <w:spacing w:val="-6"/>
        </w:rPr>
        <w:t> </w:t>
      </w:r>
      <w:r>
        <w:rPr/>
        <w:t>détaillée</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5"/>
        </w:rPr>
        <w:t> </w:t>
      </w:r>
      <w:r>
        <w:rPr/>
        <w:t>by</w:t>
      </w:r>
      <w:r>
        <w:rPr>
          <w:spacing w:val="-6"/>
        </w:rPr>
        <w:t> </w:t>
      </w:r>
      <w:r>
        <w:rPr/>
        <w:t>One</w:t>
      </w:r>
      <w:r>
        <w:rPr>
          <w:spacing w:val="-6"/>
        </w:rPr>
        <w:t> </w:t>
      </w:r>
      <w:r>
        <w:rPr>
          <w:spacing w:val="-10"/>
        </w:rPr>
        <w:t>»</w:t>
      </w:r>
    </w:p>
    <w:p>
      <w:pPr>
        <w:pStyle w:val="BodyText"/>
        <w:spacing w:line="252" w:lineRule="auto" w:before="168"/>
        <w:ind w:left="400" w:right="1103" w:firstLine="850"/>
      </w:pPr>
      <w:r>
        <w:rPr/>
        <w:t>La partie qui vient a pour but de donner les détails de chaque étape de la conception de</w:t>
      </w:r>
      <w:r>
        <w:rPr>
          <w:spacing w:val="-4"/>
        </w:rPr>
        <w:t> </w:t>
      </w:r>
      <w:r>
        <w:rPr/>
        <w:t>notre</w:t>
      </w:r>
      <w:r>
        <w:rPr>
          <w:spacing w:val="-3"/>
        </w:rPr>
        <w:t> </w:t>
      </w:r>
      <w:r>
        <w:rPr/>
        <w:t>sous</w:t>
      </w:r>
      <w:r>
        <w:rPr>
          <w:spacing w:val="-3"/>
        </w:rPr>
        <w:t> </w:t>
      </w:r>
      <w:r>
        <w:rPr/>
        <w:t>système</w:t>
      </w:r>
      <w:r>
        <w:rPr>
          <w:spacing w:val="-4"/>
        </w:rPr>
        <w:t> </w:t>
      </w:r>
      <w:r>
        <w:rPr/>
        <w:t>«</w:t>
      </w:r>
      <w:r>
        <w:rPr>
          <w:spacing w:val="-3"/>
        </w:rPr>
        <w:t> </w:t>
      </w:r>
      <w:r>
        <w:rPr/>
        <w:t>One</w:t>
      </w:r>
      <w:r>
        <w:rPr>
          <w:spacing w:val="-3"/>
        </w:rPr>
        <w:t> </w:t>
      </w:r>
      <w:r>
        <w:rPr/>
        <w:t>by</w:t>
      </w:r>
      <w:r>
        <w:rPr>
          <w:spacing w:val="-3"/>
        </w:rPr>
        <w:t> </w:t>
      </w:r>
      <w:r>
        <w:rPr/>
        <w:t>One</w:t>
      </w:r>
      <w:r>
        <w:rPr>
          <w:spacing w:val="-4"/>
        </w:rPr>
        <w:t> </w:t>
      </w:r>
      <w:r>
        <w:rPr/>
        <w:t>»</w:t>
      </w:r>
      <w:r>
        <w:rPr>
          <w:spacing w:val="-3"/>
        </w:rPr>
        <w:t> </w:t>
      </w:r>
      <w:r>
        <w:rPr/>
        <w:t>avec</w:t>
      </w:r>
      <w:r>
        <w:rPr>
          <w:spacing w:val="-3"/>
        </w:rPr>
        <w:t> </w:t>
      </w:r>
      <w:r>
        <w:rPr/>
        <w:t>l’entrée</w:t>
      </w:r>
      <w:r>
        <w:rPr>
          <w:spacing w:val="-4"/>
        </w:rPr>
        <w:t> </w:t>
      </w:r>
      <w:r>
        <w:rPr/>
        <w:t>et</w:t>
      </w:r>
      <w:r>
        <w:rPr>
          <w:spacing w:val="-3"/>
        </w:rPr>
        <w:t> </w:t>
      </w:r>
      <w:r>
        <w:rPr/>
        <w:t>la</w:t>
      </w:r>
      <w:r>
        <w:rPr>
          <w:spacing w:val="-3"/>
        </w:rPr>
        <w:t> </w:t>
      </w:r>
      <w:r>
        <w:rPr/>
        <w:t>sortie</w:t>
      </w:r>
      <w:r>
        <w:rPr>
          <w:spacing w:val="-3"/>
        </w:rPr>
        <w:t> </w:t>
      </w:r>
      <w:r>
        <w:rPr/>
        <w:t>de</w:t>
      </w:r>
      <w:r>
        <w:rPr>
          <w:spacing w:val="-4"/>
        </w:rPr>
        <w:t> </w:t>
      </w:r>
      <w:r>
        <w:rPr/>
        <w:t>chaque</w:t>
      </w:r>
      <w:r>
        <w:rPr>
          <w:spacing w:val="-3"/>
        </w:rPr>
        <w:t> </w:t>
      </w:r>
      <w:r>
        <w:rPr/>
        <w:t>étape</w:t>
      </w:r>
      <w:r>
        <w:rPr>
          <w:spacing w:val="-3"/>
        </w:rPr>
        <w:t> </w:t>
      </w:r>
      <w:r>
        <w:rPr/>
        <w:t>puis</w:t>
      </w:r>
      <w:r>
        <w:rPr>
          <w:spacing w:val="-4"/>
        </w:rPr>
        <w:t> </w:t>
      </w:r>
      <w:r>
        <w:rPr/>
        <w:t>le</w:t>
      </w:r>
      <w:r>
        <w:rPr>
          <w:spacing w:val="-3"/>
        </w:rPr>
        <w:t> </w:t>
      </w:r>
      <w:r>
        <w:rPr>
          <w:spacing w:val="-2"/>
        </w:rPr>
        <w:t>résultat</w:t>
      </w:r>
    </w:p>
    <w:p>
      <w:pPr>
        <w:spacing w:after="0" w:line="252" w:lineRule="auto"/>
        <w:sectPr>
          <w:pgSz w:w="11910" w:h="16840"/>
          <w:pgMar w:header="0" w:footer="557" w:top="1120" w:bottom="740" w:left="1300" w:right="0"/>
        </w:sectPr>
      </w:pPr>
    </w:p>
    <w:p>
      <w:pPr>
        <w:pStyle w:val="BodyText"/>
        <w:spacing w:before="71"/>
        <w:ind w:left="400"/>
      </w:pPr>
      <w:r>
        <w:rPr>
          <w:spacing w:val="-2"/>
        </w:rPr>
        <w:t>final.</w:t>
      </w:r>
    </w:p>
    <w:p>
      <w:pPr>
        <w:pStyle w:val="ListParagraph"/>
        <w:numPr>
          <w:ilvl w:val="4"/>
          <w:numId w:val="43"/>
        </w:numPr>
        <w:tabs>
          <w:tab w:pos="987" w:val="left" w:leader="none"/>
        </w:tabs>
        <w:spacing w:line="388" w:lineRule="exact" w:before="131" w:after="0"/>
        <w:ind w:left="986" w:right="0" w:hanging="238"/>
        <w:jc w:val="left"/>
        <w:rPr>
          <w:b/>
          <w:sz w:val="24"/>
        </w:rPr>
      </w:pPr>
      <w:r>
        <w:rPr>
          <w:b/>
          <w:sz w:val="24"/>
        </w:rPr>
        <w:t>Étape</w:t>
      </w:r>
      <w:r>
        <w:rPr>
          <w:b/>
          <w:spacing w:val="-5"/>
          <w:sz w:val="24"/>
        </w:rPr>
        <w:t> </w:t>
      </w:r>
      <w:r>
        <w:rPr>
          <w:b/>
          <w:sz w:val="24"/>
        </w:rPr>
        <w:t>01</w:t>
      </w:r>
      <w:r>
        <w:rPr>
          <w:b/>
          <w:spacing w:val="-4"/>
          <w:sz w:val="24"/>
        </w:rPr>
        <w:t> </w:t>
      </w:r>
      <w:r>
        <w:rPr>
          <w:b/>
          <w:sz w:val="24"/>
        </w:rPr>
        <w:t>:</w:t>
      </w:r>
      <w:r>
        <w:rPr>
          <w:b/>
          <w:spacing w:val="-4"/>
          <w:sz w:val="24"/>
        </w:rPr>
        <w:t> </w:t>
      </w:r>
      <w:r>
        <w:rPr>
          <w:b/>
          <w:spacing w:val="-2"/>
          <w:sz w:val="24"/>
        </w:rPr>
        <w:t>Sélection</w:t>
      </w:r>
    </w:p>
    <w:p>
      <w:pPr>
        <w:pStyle w:val="BodyText"/>
        <w:spacing w:line="258" w:lineRule="exact"/>
        <w:ind w:left="986"/>
      </w:pPr>
      <w:r>
        <w:rPr/>
        <w:t>L’étape</w:t>
      </w:r>
      <w:r>
        <w:rPr>
          <w:spacing w:val="-9"/>
        </w:rPr>
        <w:t> </w:t>
      </w:r>
      <w:r>
        <w:rPr/>
        <w:t>de</w:t>
      </w:r>
      <w:r>
        <w:rPr>
          <w:spacing w:val="-9"/>
        </w:rPr>
        <w:t> </w:t>
      </w:r>
      <w:r>
        <w:rPr/>
        <w:t>la</w:t>
      </w:r>
      <w:r>
        <w:rPr>
          <w:spacing w:val="-8"/>
        </w:rPr>
        <w:t> </w:t>
      </w:r>
      <w:r>
        <w:rPr/>
        <w:t>sélection</w:t>
      </w:r>
      <w:r>
        <w:rPr>
          <w:spacing w:val="-9"/>
        </w:rPr>
        <w:t> </w:t>
      </w:r>
      <w:r>
        <w:rPr/>
        <w:t>est</w:t>
      </w:r>
      <w:r>
        <w:rPr>
          <w:spacing w:val="-8"/>
        </w:rPr>
        <w:t> </w:t>
      </w:r>
      <w:r>
        <w:rPr/>
        <w:t>l’étape</w:t>
      </w:r>
      <w:r>
        <w:rPr>
          <w:spacing w:val="-9"/>
        </w:rPr>
        <w:t> </w:t>
      </w:r>
      <w:r>
        <w:rPr/>
        <w:t>d’entrée</w:t>
      </w:r>
      <w:r>
        <w:rPr>
          <w:spacing w:val="-9"/>
        </w:rPr>
        <w:t> </w:t>
      </w:r>
      <w:r>
        <w:rPr/>
        <w:t>dans</w:t>
      </w:r>
      <w:r>
        <w:rPr>
          <w:spacing w:val="-8"/>
        </w:rPr>
        <w:t> </w:t>
      </w:r>
      <w:r>
        <w:rPr/>
        <w:t>notre</w:t>
      </w:r>
      <w:r>
        <w:rPr>
          <w:spacing w:val="-9"/>
        </w:rPr>
        <w:t> </w:t>
      </w:r>
      <w:r>
        <w:rPr>
          <w:spacing w:val="-2"/>
        </w:rPr>
        <w:t>système.</w:t>
      </w:r>
    </w:p>
    <w:p>
      <w:pPr>
        <w:pStyle w:val="BodyText"/>
        <w:spacing w:before="6"/>
        <w:rPr>
          <w:sz w:val="26"/>
        </w:rPr>
      </w:pPr>
      <w:r>
        <w:rPr/>
        <w:drawing>
          <wp:anchor distT="0" distB="0" distL="0" distR="0" allowOverlap="1" layoutInCell="1" locked="0" behindDoc="0" simplePos="0" relativeHeight="24">
            <wp:simplePos x="0" y="0"/>
            <wp:positionH relativeFrom="page">
              <wp:posOffset>2088337</wp:posOffset>
            </wp:positionH>
            <wp:positionV relativeFrom="paragraph">
              <wp:posOffset>209095</wp:posOffset>
            </wp:positionV>
            <wp:extent cx="3733800" cy="981075"/>
            <wp:effectExtent l="0" t="0" r="0" b="0"/>
            <wp:wrapTopAndBottom/>
            <wp:docPr id="25" name="image16.jpeg"/>
            <wp:cNvGraphicFramePr>
              <a:graphicFrameLocks noChangeAspect="1"/>
            </wp:cNvGraphicFramePr>
            <a:graphic>
              <a:graphicData uri="http://schemas.openxmlformats.org/drawingml/2006/picture">
                <pic:pic>
                  <pic:nvPicPr>
                    <pic:cNvPr id="26" name="image16.jpeg"/>
                    <pic:cNvPicPr/>
                  </pic:nvPicPr>
                  <pic:blipFill>
                    <a:blip r:embed="rId25" cstate="print"/>
                    <a:stretch>
                      <a:fillRect/>
                    </a:stretch>
                  </pic:blipFill>
                  <pic:spPr>
                    <a:xfrm>
                      <a:off x="0" y="0"/>
                      <a:ext cx="3733800" cy="981075"/>
                    </a:xfrm>
                    <a:prstGeom prst="rect">
                      <a:avLst/>
                    </a:prstGeom>
                  </pic:spPr>
                </pic:pic>
              </a:graphicData>
            </a:graphic>
          </wp:anchor>
        </w:drawing>
      </w:r>
    </w:p>
    <w:p>
      <w:pPr>
        <w:pStyle w:val="BodyText"/>
        <w:spacing w:before="192"/>
        <w:ind w:left="875" w:right="1600"/>
        <w:jc w:val="center"/>
      </w:pPr>
      <w:bookmarkStart w:name="_bookmark132" w:id="248"/>
      <w:bookmarkEnd w:id="248"/>
      <w:r>
        <w:rPr/>
      </w:r>
      <w:r>
        <w:rPr>
          <w:spacing w:val="9"/>
        </w:rPr>
        <w:t>F</w:t>
      </w:r>
      <w:r>
        <w:rPr>
          <w:spacing w:val="9"/>
          <w:sz w:val="19"/>
        </w:rPr>
        <w:t>IGURE</w:t>
      </w:r>
      <w:r>
        <w:rPr>
          <w:spacing w:val="14"/>
          <w:sz w:val="19"/>
        </w:rPr>
        <w:t> </w:t>
      </w:r>
      <w:r>
        <w:rPr/>
        <w:t>4.7</w:t>
      </w:r>
      <w:r>
        <w:rPr>
          <w:spacing w:val="-5"/>
        </w:rPr>
        <w:t> </w:t>
      </w:r>
      <w:r>
        <w:rPr/>
        <w:t>–</w:t>
      </w:r>
      <w:r>
        <w:rPr>
          <w:spacing w:val="-4"/>
        </w:rPr>
        <w:t> </w:t>
      </w:r>
      <w:r>
        <w:rPr/>
        <w:t>Schéma</w:t>
      </w:r>
      <w:r>
        <w:rPr>
          <w:spacing w:val="-5"/>
        </w:rPr>
        <w:t> </w:t>
      </w:r>
      <w:r>
        <w:rPr/>
        <w:t>de</w:t>
      </w:r>
      <w:r>
        <w:rPr>
          <w:spacing w:val="-4"/>
        </w:rPr>
        <w:t> </w:t>
      </w:r>
      <w:r>
        <w:rPr/>
        <w:t>l’étape</w:t>
      </w:r>
      <w:r>
        <w:rPr>
          <w:spacing w:val="-4"/>
        </w:rPr>
        <w:t> </w:t>
      </w:r>
      <w:r>
        <w:rPr/>
        <w:t>de</w:t>
      </w:r>
      <w:r>
        <w:rPr>
          <w:spacing w:val="-5"/>
        </w:rPr>
        <w:t> </w:t>
      </w:r>
      <w:r>
        <w:rPr/>
        <w:t>la</w:t>
      </w:r>
      <w:r>
        <w:rPr>
          <w:spacing w:val="-4"/>
        </w:rPr>
        <w:t> </w:t>
      </w:r>
      <w:r>
        <w:rPr/>
        <w:t>sélection</w:t>
      </w:r>
      <w:r>
        <w:rPr>
          <w:spacing w:val="-5"/>
        </w:rPr>
        <w:t> </w:t>
      </w:r>
      <w:r>
        <w:rPr/>
        <w:t>«</w:t>
      </w:r>
      <w:r>
        <w:rPr>
          <w:spacing w:val="-4"/>
        </w:rPr>
        <w:t> </w:t>
      </w:r>
      <w:r>
        <w:rPr/>
        <w:t>One</w:t>
      </w:r>
      <w:r>
        <w:rPr>
          <w:spacing w:val="-5"/>
        </w:rPr>
        <w:t> </w:t>
      </w:r>
      <w:r>
        <w:rPr/>
        <w:t>by</w:t>
      </w:r>
      <w:r>
        <w:rPr>
          <w:spacing w:val="-4"/>
        </w:rPr>
        <w:t> </w:t>
      </w:r>
      <w:r>
        <w:rPr/>
        <w:t>One</w:t>
      </w:r>
      <w:r>
        <w:rPr>
          <w:spacing w:val="-5"/>
        </w:rPr>
        <w:t> </w:t>
      </w:r>
      <w:r>
        <w:rPr>
          <w:spacing w:val="-10"/>
        </w:rPr>
        <w:t>»</w:t>
      </w:r>
    </w:p>
    <w:p>
      <w:pPr>
        <w:pStyle w:val="BodyText"/>
        <w:spacing w:before="7"/>
        <w:rPr>
          <w:sz w:val="41"/>
        </w:rPr>
      </w:pPr>
    </w:p>
    <w:p>
      <w:pPr>
        <w:pStyle w:val="BodyText"/>
        <w:spacing w:line="252" w:lineRule="auto"/>
        <w:ind w:left="986" w:right="929" w:firstLine="850"/>
      </w:pPr>
      <w:r>
        <w:rPr/>
        <w:t>Cette étape est constitué de choisir un document code source et un autre </w:t>
      </w:r>
      <w:r>
        <w:rPr/>
        <w:t>docu- ment code cible à partir d’une classe informatique.</w:t>
      </w:r>
    </w:p>
    <w:p>
      <w:pPr>
        <w:pStyle w:val="ListParagraph"/>
        <w:numPr>
          <w:ilvl w:val="4"/>
          <w:numId w:val="43"/>
        </w:numPr>
        <w:tabs>
          <w:tab w:pos="987" w:val="left" w:leader="none"/>
        </w:tabs>
        <w:spacing w:line="388" w:lineRule="exact" w:before="117" w:after="0"/>
        <w:ind w:left="986" w:right="0" w:hanging="238"/>
        <w:jc w:val="left"/>
        <w:rPr>
          <w:b/>
          <w:sz w:val="24"/>
        </w:rPr>
      </w:pPr>
      <w:r>
        <w:rPr>
          <w:b/>
          <w:sz w:val="24"/>
        </w:rPr>
        <w:t>Étape</w:t>
      </w:r>
      <w:r>
        <w:rPr>
          <w:b/>
          <w:spacing w:val="-7"/>
          <w:sz w:val="24"/>
        </w:rPr>
        <w:t> </w:t>
      </w:r>
      <w:r>
        <w:rPr>
          <w:b/>
          <w:sz w:val="24"/>
        </w:rPr>
        <w:t>02</w:t>
      </w:r>
      <w:r>
        <w:rPr>
          <w:b/>
          <w:spacing w:val="-6"/>
          <w:sz w:val="24"/>
        </w:rPr>
        <w:t> </w:t>
      </w:r>
      <w:r>
        <w:rPr>
          <w:b/>
          <w:sz w:val="24"/>
        </w:rPr>
        <w:t>:</w:t>
      </w:r>
      <w:r>
        <w:rPr>
          <w:b/>
          <w:spacing w:val="-6"/>
          <w:sz w:val="24"/>
        </w:rPr>
        <w:t> </w:t>
      </w:r>
      <w:r>
        <w:rPr>
          <w:b/>
          <w:sz w:val="24"/>
        </w:rPr>
        <w:t>Segmentation</w:t>
      </w:r>
      <w:r>
        <w:rPr>
          <w:b/>
          <w:spacing w:val="-6"/>
          <w:sz w:val="24"/>
        </w:rPr>
        <w:t> </w:t>
      </w:r>
      <w:r>
        <w:rPr>
          <w:b/>
          <w:sz w:val="24"/>
        </w:rPr>
        <w:t>de</w:t>
      </w:r>
      <w:r>
        <w:rPr>
          <w:b/>
          <w:spacing w:val="-6"/>
          <w:sz w:val="24"/>
        </w:rPr>
        <w:t> </w:t>
      </w:r>
      <w:r>
        <w:rPr>
          <w:b/>
          <w:spacing w:val="-2"/>
          <w:sz w:val="24"/>
        </w:rPr>
        <w:t>Structure</w:t>
      </w:r>
    </w:p>
    <w:p>
      <w:pPr>
        <w:pStyle w:val="BodyText"/>
        <w:spacing w:line="258" w:lineRule="exact"/>
        <w:ind w:left="986"/>
      </w:pPr>
      <w:r>
        <w:rPr/>
        <w:t>L’étape</w:t>
      </w:r>
      <w:r>
        <w:rPr>
          <w:spacing w:val="-8"/>
        </w:rPr>
        <w:t> </w:t>
      </w:r>
      <w:r>
        <w:rPr/>
        <w:t>de</w:t>
      </w:r>
      <w:r>
        <w:rPr>
          <w:spacing w:val="-7"/>
        </w:rPr>
        <w:t> </w:t>
      </w:r>
      <w:r>
        <w:rPr/>
        <w:t>la</w:t>
      </w:r>
      <w:r>
        <w:rPr>
          <w:spacing w:val="-8"/>
        </w:rPr>
        <w:t> </w:t>
      </w:r>
      <w:r>
        <w:rPr/>
        <w:t>segmentation</w:t>
      </w:r>
      <w:r>
        <w:rPr>
          <w:spacing w:val="-7"/>
        </w:rPr>
        <w:t> </w:t>
      </w:r>
      <w:r>
        <w:rPr/>
        <w:t>de</w:t>
      </w:r>
      <w:r>
        <w:rPr>
          <w:spacing w:val="-8"/>
        </w:rPr>
        <w:t> </w:t>
      </w:r>
      <w:r>
        <w:rPr/>
        <w:t>structure</w:t>
      </w:r>
      <w:r>
        <w:rPr>
          <w:spacing w:val="-7"/>
        </w:rPr>
        <w:t> </w:t>
      </w:r>
      <w:r>
        <w:rPr/>
        <w:t>est</w:t>
      </w:r>
      <w:r>
        <w:rPr>
          <w:spacing w:val="-8"/>
        </w:rPr>
        <w:t> </w:t>
      </w:r>
      <w:r>
        <w:rPr/>
        <w:t>l’étape</w:t>
      </w:r>
      <w:r>
        <w:rPr>
          <w:spacing w:val="-7"/>
        </w:rPr>
        <w:t> </w:t>
      </w:r>
      <w:r>
        <w:rPr/>
        <w:t>de</w:t>
      </w:r>
      <w:r>
        <w:rPr>
          <w:spacing w:val="-8"/>
        </w:rPr>
        <w:t> </w:t>
      </w:r>
      <w:r>
        <w:rPr/>
        <w:t>sortie</w:t>
      </w:r>
      <w:r>
        <w:rPr>
          <w:spacing w:val="-7"/>
        </w:rPr>
        <w:t> </w:t>
      </w:r>
      <w:r>
        <w:rPr/>
        <w:t>de</w:t>
      </w:r>
      <w:r>
        <w:rPr>
          <w:spacing w:val="-7"/>
        </w:rPr>
        <w:t> </w:t>
      </w:r>
      <w:r>
        <w:rPr/>
        <w:t>l’étape</w:t>
      </w:r>
      <w:r>
        <w:rPr>
          <w:spacing w:val="-8"/>
        </w:rPr>
        <w:t> </w:t>
      </w:r>
      <w:r>
        <w:rPr/>
        <w:t>de</w:t>
      </w:r>
      <w:r>
        <w:rPr>
          <w:spacing w:val="-7"/>
        </w:rPr>
        <w:t> </w:t>
      </w:r>
      <w:r>
        <w:rPr/>
        <w:t>la</w:t>
      </w:r>
      <w:r>
        <w:rPr>
          <w:spacing w:val="-8"/>
        </w:rPr>
        <w:t> </w:t>
      </w:r>
      <w:r>
        <w:rPr>
          <w:spacing w:val="-2"/>
        </w:rPr>
        <w:t>sélection.</w:t>
      </w:r>
    </w:p>
    <w:p>
      <w:pPr>
        <w:pStyle w:val="BodyText"/>
        <w:spacing w:before="1"/>
        <w:rPr>
          <w:sz w:val="29"/>
        </w:rPr>
      </w:pPr>
      <w:r>
        <w:rPr/>
        <w:drawing>
          <wp:anchor distT="0" distB="0" distL="0" distR="0" allowOverlap="1" layoutInCell="1" locked="0" behindDoc="0" simplePos="0" relativeHeight="25">
            <wp:simplePos x="0" y="0"/>
            <wp:positionH relativeFrom="page">
              <wp:posOffset>1793062</wp:posOffset>
            </wp:positionH>
            <wp:positionV relativeFrom="paragraph">
              <wp:posOffset>227757</wp:posOffset>
            </wp:positionV>
            <wp:extent cx="4286250" cy="2543175"/>
            <wp:effectExtent l="0" t="0" r="0" b="0"/>
            <wp:wrapTopAndBottom/>
            <wp:docPr id="27" name="image17.png"/>
            <wp:cNvGraphicFramePr>
              <a:graphicFrameLocks noChangeAspect="1"/>
            </wp:cNvGraphicFramePr>
            <a:graphic>
              <a:graphicData uri="http://schemas.openxmlformats.org/drawingml/2006/picture">
                <pic:pic>
                  <pic:nvPicPr>
                    <pic:cNvPr id="28" name="image17.png"/>
                    <pic:cNvPicPr/>
                  </pic:nvPicPr>
                  <pic:blipFill>
                    <a:blip r:embed="rId26" cstate="print"/>
                    <a:stretch>
                      <a:fillRect/>
                    </a:stretch>
                  </pic:blipFill>
                  <pic:spPr>
                    <a:xfrm>
                      <a:off x="0" y="0"/>
                      <a:ext cx="4286250" cy="2543175"/>
                    </a:xfrm>
                    <a:prstGeom prst="rect">
                      <a:avLst/>
                    </a:prstGeom>
                  </pic:spPr>
                </pic:pic>
              </a:graphicData>
            </a:graphic>
          </wp:anchor>
        </w:drawing>
      </w:r>
    </w:p>
    <w:p>
      <w:pPr>
        <w:pStyle w:val="BodyText"/>
        <w:spacing w:before="237"/>
        <w:ind w:left="875" w:right="1600"/>
        <w:jc w:val="center"/>
      </w:pPr>
      <w:bookmarkStart w:name="_bookmark133" w:id="249"/>
      <w:bookmarkEnd w:id="249"/>
      <w:r>
        <w:rPr/>
      </w:r>
      <w:r>
        <w:rPr>
          <w:spacing w:val="9"/>
        </w:rPr>
        <w:t>F</w:t>
      </w:r>
      <w:r>
        <w:rPr>
          <w:spacing w:val="9"/>
          <w:sz w:val="19"/>
        </w:rPr>
        <w:t>IGURE</w:t>
      </w:r>
      <w:r>
        <w:rPr>
          <w:spacing w:val="13"/>
          <w:sz w:val="19"/>
        </w:rPr>
        <w:t> </w:t>
      </w:r>
      <w:r>
        <w:rPr/>
        <w:t>4.8</w:t>
      </w:r>
      <w:r>
        <w:rPr>
          <w:spacing w:val="-6"/>
        </w:rPr>
        <w:t> </w:t>
      </w:r>
      <w:r>
        <w:rPr/>
        <w:t>–</w:t>
      </w:r>
      <w:r>
        <w:rPr>
          <w:spacing w:val="-5"/>
        </w:rPr>
        <w:t> </w:t>
      </w:r>
      <w:r>
        <w:rPr/>
        <w:t>Schéma</w:t>
      </w:r>
      <w:r>
        <w:rPr>
          <w:spacing w:val="-6"/>
        </w:rPr>
        <w:t> </w:t>
      </w:r>
      <w:r>
        <w:rPr/>
        <w:t>de</w:t>
      </w:r>
      <w:r>
        <w:rPr>
          <w:spacing w:val="-5"/>
        </w:rPr>
        <w:t> </w:t>
      </w:r>
      <w:r>
        <w:rPr/>
        <w:t>l’étape</w:t>
      </w:r>
      <w:r>
        <w:rPr>
          <w:spacing w:val="-5"/>
        </w:rPr>
        <w:t> </w:t>
      </w:r>
      <w:r>
        <w:rPr/>
        <w:t>de</w:t>
      </w:r>
      <w:r>
        <w:rPr>
          <w:spacing w:val="-6"/>
        </w:rPr>
        <w:t> </w:t>
      </w:r>
      <w:r>
        <w:rPr/>
        <w:t>segmentation</w:t>
      </w:r>
      <w:r>
        <w:rPr>
          <w:spacing w:val="-5"/>
        </w:rPr>
        <w:t> </w:t>
      </w:r>
      <w:r>
        <w:rPr/>
        <w:t>de</w:t>
      </w:r>
      <w:r>
        <w:rPr>
          <w:spacing w:val="-6"/>
        </w:rPr>
        <w:t> </w:t>
      </w:r>
      <w:r>
        <w:rPr/>
        <w:t>structure</w:t>
      </w:r>
      <w:r>
        <w:rPr>
          <w:spacing w:val="-5"/>
        </w:rPr>
        <w:t> </w:t>
      </w:r>
      <w:r>
        <w:rPr/>
        <w:t>«</w:t>
      </w:r>
      <w:r>
        <w:rPr>
          <w:spacing w:val="-6"/>
        </w:rPr>
        <w:t> </w:t>
      </w:r>
      <w:r>
        <w:rPr/>
        <w:t>One</w:t>
      </w:r>
      <w:r>
        <w:rPr>
          <w:spacing w:val="-5"/>
        </w:rPr>
        <w:t> </w:t>
      </w:r>
      <w:r>
        <w:rPr/>
        <w:t>by</w:t>
      </w:r>
      <w:r>
        <w:rPr>
          <w:spacing w:val="-5"/>
        </w:rPr>
        <w:t> </w:t>
      </w:r>
      <w:r>
        <w:rPr/>
        <w:t>One</w:t>
      </w:r>
      <w:r>
        <w:rPr>
          <w:spacing w:val="-6"/>
        </w:rPr>
        <w:t> </w:t>
      </w:r>
      <w:r>
        <w:rPr>
          <w:spacing w:val="-10"/>
        </w:rPr>
        <w:t>»</w:t>
      </w:r>
    </w:p>
    <w:p>
      <w:pPr>
        <w:pStyle w:val="BodyText"/>
        <w:spacing w:before="7"/>
        <w:rPr>
          <w:sz w:val="41"/>
        </w:rPr>
      </w:pPr>
    </w:p>
    <w:p>
      <w:pPr>
        <w:pStyle w:val="BodyText"/>
        <w:spacing w:line="252" w:lineRule="auto"/>
        <w:ind w:left="986" w:right="1131" w:firstLine="850"/>
        <w:jc w:val="both"/>
      </w:pPr>
      <w:r>
        <w:rPr/>
        <w:t>Cette</w:t>
      </w:r>
      <w:r>
        <w:rPr>
          <w:spacing w:val="-9"/>
        </w:rPr>
        <w:t> </w:t>
      </w:r>
      <w:r>
        <w:rPr/>
        <w:t>figure</w:t>
      </w:r>
      <w:r>
        <w:rPr>
          <w:spacing w:val="-9"/>
        </w:rPr>
        <w:t> </w:t>
      </w:r>
      <w:r>
        <w:rPr/>
        <w:t>présente</w:t>
      </w:r>
      <w:r>
        <w:rPr>
          <w:spacing w:val="-9"/>
        </w:rPr>
        <w:t> </w:t>
      </w:r>
      <w:r>
        <w:rPr/>
        <w:t>l’étape</w:t>
      </w:r>
      <w:r>
        <w:rPr>
          <w:spacing w:val="-9"/>
        </w:rPr>
        <w:t> </w:t>
      </w:r>
      <w:r>
        <w:rPr/>
        <w:t>de</w:t>
      </w:r>
      <w:r>
        <w:rPr>
          <w:spacing w:val="-9"/>
        </w:rPr>
        <w:t> </w:t>
      </w:r>
      <w:r>
        <w:rPr/>
        <w:t>segmentation</w:t>
      </w:r>
      <w:r>
        <w:rPr>
          <w:spacing w:val="-9"/>
        </w:rPr>
        <w:t> </w:t>
      </w:r>
      <w:r>
        <w:rPr/>
        <w:t>de</w:t>
      </w:r>
      <w:r>
        <w:rPr>
          <w:spacing w:val="-9"/>
        </w:rPr>
        <w:t> </w:t>
      </w:r>
      <w:r>
        <w:rPr/>
        <w:t>la</w:t>
      </w:r>
      <w:r>
        <w:rPr>
          <w:spacing w:val="-9"/>
        </w:rPr>
        <w:t> </w:t>
      </w:r>
      <w:r>
        <w:rPr/>
        <w:t>structure</w:t>
      </w:r>
      <w:r>
        <w:rPr>
          <w:spacing w:val="-9"/>
        </w:rPr>
        <w:t> </w:t>
      </w:r>
      <w:r>
        <w:rPr/>
        <w:t>de</w:t>
      </w:r>
      <w:r>
        <w:rPr>
          <w:spacing w:val="-9"/>
        </w:rPr>
        <w:t> </w:t>
      </w:r>
      <w:r>
        <w:rPr/>
        <w:t>code</w:t>
      </w:r>
      <w:r>
        <w:rPr>
          <w:spacing w:val="-9"/>
        </w:rPr>
        <w:t> </w:t>
      </w:r>
      <w:r>
        <w:rPr/>
        <w:t>source</w:t>
      </w:r>
      <w:r>
        <w:rPr>
          <w:spacing w:val="-9"/>
        </w:rPr>
        <w:t> </w:t>
      </w:r>
      <w:r>
        <w:rPr/>
        <w:t>et</w:t>
      </w:r>
      <w:r>
        <w:rPr>
          <w:spacing w:val="-9"/>
        </w:rPr>
        <w:t> </w:t>
      </w:r>
      <w:r>
        <w:rPr/>
        <w:t>le code</w:t>
      </w:r>
      <w:r>
        <w:rPr>
          <w:spacing w:val="-1"/>
        </w:rPr>
        <w:t> </w:t>
      </w:r>
      <w:r>
        <w:rPr/>
        <w:t>cible</w:t>
      </w:r>
      <w:r>
        <w:rPr>
          <w:spacing w:val="-1"/>
        </w:rPr>
        <w:t> </w:t>
      </w:r>
      <w:r>
        <w:rPr/>
        <w:t>pour</w:t>
      </w:r>
      <w:r>
        <w:rPr>
          <w:spacing w:val="-1"/>
        </w:rPr>
        <w:t> </w:t>
      </w:r>
      <w:r>
        <w:rPr/>
        <w:t>un</w:t>
      </w:r>
      <w:r>
        <w:rPr>
          <w:spacing w:val="-1"/>
        </w:rPr>
        <w:t> </w:t>
      </w:r>
      <w:r>
        <w:rPr/>
        <w:t>rôle</w:t>
      </w:r>
      <w:r>
        <w:rPr>
          <w:spacing w:val="-1"/>
        </w:rPr>
        <w:t> </w:t>
      </w:r>
      <w:r>
        <w:rPr/>
        <w:t>de</w:t>
      </w:r>
      <w:r>
        <w:rPr>
          <w:spacing w:val="-1"/>
        </w:rPr>
        <w:t> </w:t>
      </w:r>
      <w:r>
        <w:rPr/>
        <w:t>faciliter</w:t>
      </w:r>
      <w:r>
        <w:rPr>
          <w:spacing w:val="-1"/>
        </w:rPr>
        <w:t> </w:t>
      </w:r>
      <w:r>
        <w:rPr/>
        <w:t>la</w:t>
      </w:r>
      <w:r>
        <w:rPr>
          <w:spacing w:val="-1"/>
        </w:rPr>
        <w:t> </w:t>
      </w:r>
      <w:r>
        <w:rPr/>
        <w:t>conservation</w:t>
      </w:r>
      <w:r>
        <w:rPr>
          <w:spacing w:val="-1"/>
        </w:rPr>
        <w:t> </w:t>
      </w:r>
      <w:r>
        <w:rPr/>
        <w:t>de</w:t>
      </w:r>
      <w:r>
        <w:rPr>
          <w:spacing w:val="-1"/>
        </w:rPr>
        <w:t> </w:t>
      </w:r>
      <w:r>
        <w:rPr/>
        <w:t>chaque</w:t>
      </w:r>
      <w:r>
        <w:rPr>
          <w:spacing w:val="-1"/>
        </w:rPr>
        <w:t> </w:t>
      </w:r>
      <w:r>
        <w:rPr/>
        <w:t>partie</w:t>
      </w:r>
      <w:r>
        <w:rPr>
          <w:spacing w:val="-1"/>
        </w:rPr>
        <w:t> </w:t>
      </w:r>
      <w:r>
        <w:rPr/>
        <w:t>de</w:t>
      </w:r>
      <w:r>
        <w:rPr>
          <w:spacing w:val="-1"/>
        </w:rPr>
        <w:t> </w:t>
      </w:r>
      <w:r>
        <w:rPr/>
        <w:t>notre</w:t>
      </w:r>
      <w:r>
        <w:rPr>
          <w:spacing w:val="-1"/>
        </w:rPr>
        <w:t> </w:t>
      </w:r>
      <w:r>
        <w:rPr/>
        <w:t>programme pour l’utiliser après.</w:t>
      </w:r>
    </w:p>
    <w:p>
      <w:pPr>
        <w:spacing w:line="273" w:lineRule="exact" w:before="0"/>
        <w:ind w:left="986" w:right="0" w:firstLine="0"/>
        <w:jc w:val="both"/>
        <w:rPr>
          <w:b/>
          <w:sz w:val="24"/>
        </w:rPr>
      </w:pPr>
      <w:r>
        <w:rPr>
          <w:b/>
          <w:sz w:val="24"/>
        </w:rPr>
        <w:t>Segmentation</w:t>
      </w:r>
      <w:r>
        <w:rPr>
          <w:b/>
          <w:spacing w:val="-10"/>
          <w:sz w:val="24"/>
        </w:rPr>
        <w:t> </w:t>
      </w:r>
      <w:r>
        <w:rPr>
          <w:b/>
          <w:sz w:val="24"/>
        </w:rPr>
        <w:t>de</w:t>
      </w:r>
      <w:r>
        <w:rPr>
          <w:b/>
          <w:spacing w:val="-9"/>
          <w:sz w:val="24"/>
        </w:rPr>
        <w:t> </w:t>
      </w:r>
      <w:r>
        <w:rPr>
          <w:b/>
          <w:sz w:val="24"/>
        </w:rPr>
        <w:t>la</w:t>
      </w:r>
      <w:r>
        <w:rPr>
          <w:b/>
          <w:spacing w:val="-9"/>
          <w:sz w:val="24"/>
        </w:rPr>
        <w:t> </w:t>
      </w:r>
      <w:r>
        <w:rPr>
          <w:b/>
          <w:sz w:val="24"/>
        </w:rPr>
        <w:t>structure</w:t>
      </w:r>
      <w:r>
        <w:rPr>
          <w:b/>
          <w:spacing w:val="-9"/>
          <w:sz w:val="24"/>
        </w:rPr>
        <w:t> </w:t>
      </w:r>
      <w:r>
        <w:rPr>
          <w:b/>
          <w:spacing w:val="-10"/>
          <w:sz w:val="24"/>
        </w:rPr>
        <w:t>:</w:t>
      </w:r>
    </w:p>
    <w:p>
      <w:pPr>
        <w:spacing w:after="0" w:line="273" w:lineRule="exact"/>
        <w:jc w:val="both"/>
        <w:rPr>
          <w:sz w:val="24"/>
        </w:rPr>
        <w:sectPr>
          <w:pgSz w:w="11910" w:h="16840"/>
          <w:pgMar w:header="0" w:footer="557" w:top="1060" w:bottom="740" w:left="1300" w:right="0"/>
        </w:sectPr>
      </w:pPr>
    </w:p>
    <w:p>
      <w:pPr>
        <w:pStyle w:val="BodyText"/>
        <w:ind w:left="803"/>
        <w:rPr>
          <w:sz w:val="20"/>
        </w:rPr>
      </w:pPr>
      <w:r>
        <w:rPr>
          <w:sz w:val="20"/>
        </w:rPr>
        <w:drawing>
          <wp:inline distT="0" distB="0" distL="0" distR="0">
            <wp:extent cx="5251175" cy="4552950"/>
            <wp:effectExtent l="0" t="0" r="0" b="0"/>
            <wp:docPr id="29" name="image18.png"/>
            <wp:cNvGraphicFramePr>
              <a:graphicFrameLocks noChangeAspect="1"/>
            </wp:cNvGraphicFramePr>
            <a:graphic>
              <a:graphicData uri="http://schemas.openxmlformats.org/drawingml/2006/picture">
                <pic:pic>
                  <pic:nvPicPr>
                    <pic:cNvPr id="30" name="image18.png"/>
                    <pic:cNvPicPr/>
                  </pic:nvPicPr>
                  <pic:blipFill>
                    <a:blip r:embed="rId27" cstate="print"/>
                    <a:stretch>
                      <a:fillRect/>
                    </a:stretch>
                  </pic:blipFill>
                  <pic:spPr>
                    <a:xfrm>
                      <a:off x="0" y="0"/>
                      <a:ext cx="5251175" cy="4552950"/>
                    </a:xfrm>
                    <a:prstGeom prst="rect">
                      <a:avLst/>
                    </a:prstGeom>
                  </pic:spPr>
                </pic:pic>
              </a:graphicData>
            </a:graphic>
          </wp:inline>
        </w:drawing>
      </w:r>
      <w:r>
        <w:rPr>
          <w:sz w:val="20"/>
        </w:rPr>
      </w:r>
    </w:p>
    <w:p>
      <w:pPr>
        <w:pStyle w:val="BodyText"/>
        <w:spacing w:before="7"/>
        <w:rPr>
          <w:b/>
          <w:sz w:val="6"/>
        </w:rPr>
      </w:pPr>
    </w:p>
    <w:p>
      <w:pPr>
        <w:pStyle w:val="BodyText"/>
        <w:spacing w:before="97"/>
        <w:ind w:left="1203"/>
      </w:pPr>
      <w:bookmarkStart w:name="_bookmark134" w:id="250"/>
      <w:bookmarkEnd w:id="250"/>
      <w:r>
        <w:rPr/>
      </w:r>
      <w:r>
        <w:rPr>
          <w:spacing w:val="9"/>
        </w:rPr>
        <w:t>F</w:t>
      </w:r>
      <w:r>
        <w:rPr>
          <w:spacing w:val="9"/>
          <w:sz w:val="19"/>
        </w:rPr>
        <w:t>IGURE</w:t>
      </w:r>
      <w:r>
        <w:rPr>
          <w:spacing w:val="11"/>
          <w:sz w:val="19"/>
        </w:rPr>
        <w:t> </w:t>
      </w:r>
      <w:r>
        <w:rPr/>
        <w:t>4.9</w:t>
      </w:r>
      <w:r>
        <w:rPr>
          <w:spacing w:val="-7"/>
        </w:rPr>
        <w:t> </w:t>
      </w:r>
      <w:r>
        <w:rPr/>
        <w:t>–</w:t>
      </w:r>
      <w:r>
        <w:rPr>
          <w:spacing w:val="-7"/>
        </w:rPr>
        <w:t> </w:t>
      </w:r>
      <w:r>
        <w:rPr/>
        <w:t>Schéma</w:t>
      </w:r>
      <w:r>
        <w:rPr>
          <w:spacing w:val="-7"/>
        </w:rPr>
        <w:t> </w:t>
      </w:r>
      <w:r>
        <w:rPr/>
        <w:t>d’étape</w:t>
      </w:r>
      <w:r>
        <w:rPr>
          <w:spacing w:val="-7"/>
        </w:rPr>
        <w:t> </w:t>
      </w:r>
      <w:r>
        <w:rPr/>
        <w:t>de</w:t>
      </w:r>
      <w:r>
        <w:rPr>
          <w:spacing w:val="-7"/>
        </w:rPr>
        <w:t> </w:t>
      </w:r>
      <w:r>
        <w:rPr/>
        <w:t>segmentation</w:t>
      </w:r>
      <w:r>
        <w:rPr>
          <w:spacing w:val="-6"/>
        </w:rPr>
        <w:t> </w:t>
      </w:r>
      <w:r>
        <w:rPr/>
        <w:t>d’un</w:t>
      </w:r>
      <w:r>
        <w:rPr>
          <w:spacing w:val="-7"/>
        </w:rPr>
        <w:t> </w:t>
      </w:r>
      <w:r>
        <w:rPr/>
        <w:t>programme</w:t>
      </w:r>
      <w:r>
        <w:rPr>
          <w:spacing w:val="-7"/>
        </w:rPr>
        <w:t> </w:t>
      </w:r>
      <w:r>
        <w:rPr>
          <w:spacing w:val="-2"/>
        </w:rPr>
        <w:t>informatique</w:t>
      </w:r>
    </w:p>
    <w:p>
      <w:pPr>
        <w:pStyle w:val="BodyText"/>
        <w:spacing w:before="7"/>
        <w:rPr>
          <w:sz w:val="41"/>
        </w:rPr>
      </w:pPr>
    </w:p>
    <w:p>
      <w:pPr>
        <w:pStyle w:val="BodyText"/>
        <w:spacing w:line="252" w:lineRule="auto"/>
        <w:ind w:left="986" w:right="1131" w:firstLine="850"/>
        <w:jc w:val="both"/>
      </w:pPr>
      <w:r>
        <w:rPr/>
        <w:t>Cette</w:t>
      </w:r>
      <w:r>
        <w:rPr>
          <w:spacing w:val="-7"/>
        </w:rPr>
        <w:t> </w:t>
      </w:r>
      <w:r>
        <w:rPr/>
        <w:t>figure</w:t>
      </w:r>
      <w:r>
        <w:rPr>
          <w:spacing w:val="-7"/>
        </w:rPr>
        <w:t> </w:t>
      </w:r>
      <w:r>
        <w:rPr/>
        <w:t>présente</w:t>
      </w:r>
      <w:r>
        <w:rPr>
          <w:spacing w:val="-7"/>
        </w:rPr>
        <w:t> </w:t>
      </w:r>
      <w:r>
        <w:rPr/>
        <w:t>les</w:t>
      </w:r>
      <w:r>
        <w:rPr>
          <w:spacing w:val="-7"/>
        </w:rPr>
        <w:t> </w:t>
      </w:r>
      <w:r>
        <w:rPr/>
        <w:t>composants</w:t>
      </w:r>
      <w:r>
        <w:rPr>
          <w:spacing w:val="-7"/>
        </w:rPr>
        <w:t> </w:t>
      </w:r>
      <w:r>
        <w:rPr/>
        <w:t>d’un</w:t>
      </w:r>
      <w:r>
        <w:rPr>
          <w:spacing w:val="-7"/>
        </w:rPr>
        <w:t> </w:t>
      </w:r>
      <w:r>
        <w:rPr/>
        <w:t>programme</w:t>
      </w:r>
      <w:r>
        <w:rPr>
          <w:spacing w:val="-7"/>
        </w:rPr>
        <w:t> </w:t>
      </w:r>
      <w:r>
        <w:rPr/>
        <w:t>informatique</w:t>
      </w:r>
      <w:r>
        <w:rPr>
          <w:spacing w:val="-7"/>
        </w:rPr>
        <w:t> </w:t>
      </w:r>
      <w:r>
        <w:rPr/>
        <w:t>comme</w:t>
      </w:r>
      <w:r>
        <w:rPr>
          <w:spacing w:val="-7"/>
        </w:rPr>
        <w:t> </w:t>
      </w:r>
      <w:r>
        <w:rPr/>
        <w:t>une base dans la réalisation de la segmentation de la structure d’ un code source et un </w:t>
      </w:r>
      <w:r>
        <w:rPr/>
        <w:t>code </w:t>
      </w:r>
      <w:r>
        <w:rPr>
          <w:spacing w:val="-2"/>
        </w:rPr>
        <w:t>cible.</w:t>
      </w:r>
    </w:p>
    <w:p>
      <w:pPr>
        <w:pStyle w:val="ListParagraph"/>
        <w:numPr>
          <w:ilvl w:val="4"/>
          <w:numId w:val="43"/>
        </w:numPr>
        <w:tabs>
          <w:tab w:pos="987" w:val="left" w:leader="none"/>
        </w:tabs>
        <w:spacing w:line="388" w:lineRule="exact" w:before="116" w:after="0"/>
        <w:ind w:left="986" w:right="0" w:hanging="238"/>
        <w:jc w:val="both"/>
        <w:rPr>
          <w:b/>
          <w:sz w:val="24"/>
        </w:rPr>
      </w:pPr>
      <w:r>
        <w:rPr>
          <w:b/>
          <w:sz w:val="24"/>
        </w:rPr>
        <w:t>Étape</w:t>
      </w:r>
      <w:r>
        <w:rPr>
          <w:b/>
          <w:spacing w:val="-8"/>
          <w:sz w:val="24"/>
        </w:rPr>
        <w:t> </w:t>
      </w:r>
      <w:r>
        <w:rPr>
          <w:b/>
          <w:sz w:val="24"/>
        </w:rPr>
        <w:t>03</w:t>
      </w:r>
      <w:r>
        <w:rPr>
          <w:b/>
          <w:spacing w:val="-8"/>
          <w:sz w:val="24"/>
        </w:rPr>
        <w:t> </w:t>
      </w:r>
      <w:r>
        <w:rPr>
          <w:b/>
          <w:sz w:val="24"/>
        </w:rPr>
        <w:t>:</w:t>
      </w:r>
      <w:r>
        <w:rPr>
          <w:b/>
          <w:spacing w:val="-8"/>
          <w:sz w:val="24"/>
        </w:rPr>
        <w:t> </w:t>
      </w:r>
      <w:r>
        <w:rPr>
          <w:b/>
          <w:sz w:val="24"/>
        </w:rPr>
        <w:t>Pré-filtrage</w:t>
      </w:r>
      <w:r>
        <w:rPr>
          <w:b/>
          <w:spacing w:val="-8"/>
          <w:sz w:val="24"/>
        </w:rPr>
        <w:t> </w:t>
      </w:r>
      <w:r>
        <w:rPr>
          <w:b/>
          <w:sz w:val="24"/>
        </w:rPr>
        <w:t>et</w:t>
      </w:r>
      <w:r>
        <w:rPr>
          <w:b/>
          <w:spacing w:val="-8"/>
          <w:sz w:val="24"/>
        </w:rPr>
        <w:t> </w:t>
      </w:r>
      <w:r>
        <w:rPr>
          <w:b/>
          <w:spacing w:val="-2"/>
          <w:sz w:val="24"/>
        </w:rPr>
        <w:t>substitution</w:t>
      </w:r>
    </w:p>
    <w:p>
      <w:pPr>
        <w:pStyle w:val="BodyText"/>
        <w:spacing w:line="258" w:lineRule="exact"/>
        <w:ind w:left="986"/>
      </w:pPr>
      <w:r>
        <w:rPr/>
        <w:t>La segmentation</w:t>
      </w:r>
      <w:r>
        <w:rPr>
          <w:spacing w:val="1"/>
        </w:rPr>
        <w:t> </w:t>
      </w:r>
      <w:r>
        <w:rPr/>
        <w:t>de</w:t>
      </w:r>
      <w:r>
        <w:rPr>
          <w:spacing w:val="1"/>
        </w:rPr>
        <w:t> </w:t>
      </w:r>
      <w:r>
        <w:rPr/>
        <w:t>structure</w:t>
      </w:r>
      <w:r>
        <w:rPr>
          <w:spacing w:val="1"/>
        </w:rPr>
        <w:t> </w:t>
      </w:r>
      <w:r>
        <w:rPr/>
        <w:t>est</w:t>
      </w:r>
      <w:r>
        <w:rPr>
          <w:spacing w:val="2"/>
        </w:rPr>
        <w:t> </w:t>
      </w:r>
      <w:r>
        <w:rPr/>
        <w:t>l’étape</w:t>
      </w:r>
      <w:r>
        <w:rPr>
          <w:spacing w:val="2"/>
        </w:rPr>
        <w:t> </w:t>
      </w:r>
      <w:r>
        <w:rPr/>
        <w:t>d’entrée</w:t>
      </w:r>
      <w:r>
        <w:rPr>
          <w:spacing w:val="1"/>
        </w:rPr>
        <w:t> </w:t>
      </w:r>
      <w:r>
        <w:rPr/>
        <w:t>dans</w:t>
      </w:r>
      <w:r>
        <w:rPr>
          <w:spacing w:val="1"/>
        </w:rPr>
        <w:t> </w:t>
      </w:r>
      <w:r>
        <w:rPr/>
        <w:t>l’étape</w:t>
      </w:r>
      <w:r>
        <w:rPr>
          <w:spacing w:val="1"/>
        </w:rPr>
        <w:t> </w:t>
      </w:r>
      <w:r>
        <w:rPr/>
        <w:t>de</w:t>
      </w:r>
      <w:r>
        <w:rPr>
          <w:spacing w:val="1"/>
        </w:rPr>
        <w:t> </w:t>
      </w:r>
      <w:r>
        <w:rPr/>
        <w:t>pré-filtrage</w:t>
      </w:r>
      <w:r>
        <w:rPr>
          <w:spacing w:val="1"/>
        </w:rPr>
        <w:t> </w:t>
      </w:r>
      <w:r>
        <w:rPr/>
        <w:t>et</w:t>
      </w:r>
      <w:r>
        <w:rPr>
          <w:spacing w:val="1"/>
        </w:rPr>
        <w:t> </w:t>
      </w:r>
      <w:r>
        <w:rPr>
          <w:spacing w:val="-2"/>
        </w:rPr>
        <w:t>substitu-</w:t>
      </w:r>
    </w:p>
    <w:p>
      <w:pPr>
        <w:pStyle w:val="BodyText"/>
        <w:spacing w:before="13"/>
        <w:ind w:left="986"/>
      </w:pPr>
      <w:r>
        <w:rPr>
          <w:spacing w:val="-2"/>
        </w:rPr>
        <w:t>tion.</w:t>
      </w:r>
    </w:p>
    <w:p>
      <w:pPr>
        <w:spacing w:after="0"/>
        <w:sectPr>
          <w:pgSz w:w="11910" w:h="16840"/>
          <w:pgMar w:header="0" w:footer="557" w:top="1120" w:bottom="740" w:left="1300" w:right="0"/>
        </w:sectPr>
      </w:pPr>
    </w:p>
    <w:p>
      <w:pPr>
        <w:pStyle w:val="BodyText"/>
        <w:ind w:left="631"/>
        <w:rPr>
          <w:sz w:val="20"/>
        </w:rPr>
      </w:pPr>
      <w:r>
        <w:rPr>
          <w:sz w:val="20"/>
        </w:rPr>
        <w:drawing>
          <wp:inline distT="0" distB="0" distL="0" distR="0">
            <wp:extent cx="5486400" cy="2705100"/>
            <wp:effectExtent l="0" t="0" r="0" b="0"/>
            <wp:docPr id="31" name="image19.png"/>
            <wp:cNvGraphicFramePr>
              <a:graphicFrameLocks noChangeAspect="1"/>
            </wp:cNvGraphicFramePr>
            <a:graphic>
              <a:graphicData uri="http://schemas.openxmlformats.org/drawingml/2006/picture">
                <pic:pic>
                  <pic:nvPicPr>
                    <pic:cNvPr id="32" name="image19.png"/>
                    <pic:cNvPicPr/>
                  </pic:nvPicPr>
                  <pic:blipFill>
                    <a:blip r:embed="rId28" cstate="print"/>
                    <a:stretch>
                      <a:fillRect/>
                    </a:stretch>
                  </pic:blipFill>
                  <pic:spPr>
                    <a:xfrm>
                      <a:off x="0" y="0"/>
                      <a:ext cx="5486400" cy="2705100"/>
                    </a:xfrm>
                    <a:prstGeom prst="rect">
                      <a:avLst/>
                    </a:prstGeom>
                  </pic:spPr>
                </pic:pic>
              </a:graphicData>
            </a:graphic>
          </wp:inline>
        </w:drawing>
      </w:r>
      <w:r>
        <w:rPr>
          <w:sz w:val="20"/>
        </w:rPr>
      </w:r>
    </w:p>
    <w:p>
      <w:pPr>
        <w:pStyle w:val="BodyText"/>
        <w:spacing w:before="1"/>
        <w:rPr>
          <w:sz w:val="10"/>
        </w:rPr>
      </w:pPr>
    </w:p>
    <w:p>
      <w:pPr>
        <w:pStyle w:val="BodyText"/>
        <w:spacing w:before="97"/>
        <w:ind w:left="875" w:right="1600"/>
        <w:jc w:val="center"/>
      </w:pPr>
      <w:bookmarkStart w:name="_bookmark135" w:id="251"/>
      <w:bookmarkEnd w:id="251"/>
      <w:r>
        <w:rPr/>
      </w:r>
      <w:r>
        <w:rPr>
          <w:spacing w:val="9"/>
        </w:rPr>
        <w:t>F</w:t>
      </w:r>
      <w:r>
        <w:rPr>
          <w:spacing w:val="9"/>
          <w:sz w:val="19"/>
        </w:rPr>
        <w:t>IGURE</w:t>
      </w:r>
      <w:r>
        <w:rPr>
          <w:spacing w:val="13"/>
          <w:sz w:val="19"/>
        </w:rPr>
        <w:t> </w:t>
      </w:r>
      <w:r>
        <w:rPr/>
        <w:t>4.10</w:t>
      </w:r>
      <w:r>
        <w:rPr>
          <w:spacing w:val="-6"/>
        </w:rPr>
        <w:t> </w:t>
      </w:r>
      <w:r>
        <w:rPr/>
        <w:t>–</w:t>
      </w:r>
      <w:r>
        <w:rPr>
          <w:spacing w:val="-5"/>
        </w:rPr>
        <w:t> </w:t>
      </w:r>
      <w:r>
        <w:rPr/>
        <w:t>Schéma</w:t>
      </w:r>
      <w:r>
        <w:rPr>
          <w:spacing w:val="-6"/>
        </w:rPr>
        <w:t> </w:t>
      </w:r>
      <w:r>
        <w:rPr/>
        <w:t>de</w:t>
      </w:r>
      <w:r>
        <w:rPr>
          <w:spacing w:val="-5"/>
        </w:rPr>
        <w:t> </w:t>
      </w:r>
      <w:r>
        <w:rPr/>
        <w:t>l’étape</w:t>
      </w:r>
      <w:r>
        <w:rPr>
          <w:spacing w:val="-6"/>
        </w:rPr>
        <w:t> </w:t>
      </w:r>
      <w:r>
        <w:rPr/>
        <w:t>de</w:t>
      </w:r>
      <w:r>
        <w:rPr>
          <w:spacing w:val="-5"/>
        </w:rPr>
        <w:t> </w:t>
      </w:r>
      <w:r>
        <w:rPr/>
        <w:t>Pré-traitement</w:t>
      </w:r>
      <w:r>
        <w:rPr>
          <w:spacing w:val="-5"/>
        </w:rPr>
        <w:t> </w:t>
      </w:r>
      <w:r>
        <w:rPr/>
        <w:t>et</w:t>
      </w:r>
      <w:r>
        <w:rPr>
          <w:spacing w:val="-6"/>
        </w:rPr>
        <w:t> </w:t>
      </w:r>
      <w:r>
        <w:rPr/>
        <w:t>substitution</w:t>
      </w:r>
      <w:r>
        <w:rPr>
          <w:spacing w:val="-5"/>
        </w:rPr>
        <w:t> </w:t>
      </w:r>
      <w:r>
        <w:rPr/>
        <w:t>«</w:t>
      </w:r>
      <w:r>
        <w:rPr>
          <w:spacing w:val="-6"/>
        </w:rPr>
        <w:t> </w:t>
      </w:r>
      <w:r>
        <w:rPr/>
        <w:t>One</w:t>
      </w:r>
      <w:r>
        <w:rPr>
          <w:spacing w:val="-5"/>
        </w:rPr>
        <w:t> </w:t>
      </w:r>
      <w:r>
        <w:rPr/>
        <w:t>by</w:t>
      </w:r>
      <w:r>
        <w:rPr>
          <w:spacing w:val="-6"/>
        </w:rPr>
        <w:t> </w:t>
      </w:r>
      <w:r>
        <w:rPr/>
        <w:t>One</w:t>
      </w:r>
      <w:r>
        <w:rPr>
          <w:spacing w:val="-5"/>
        </w:rPr>
        <w:t> </w:t>
      </w:r>
      <w:r>
        <w:rPr>
          <w:spacing w:val="-10"/>
        </w:rPr>
        <w:t>»</w:t>
      </w:r>
    </w:p>
    <w:p>
      <w:pPr>
        <w:pStyle w:val="BodyText"/>
        <w:spacing w:before="7"/>
        <w:rPr>
          <w:sz w:val="41"/>
        </w:rPr>
      </w:pPr>
    </w:p>
    <w:p>
      <w:pPr>
        <w:pStyle w:val="BodyText"/>
        <w:spacing w:line="252" w:lineRule="auto"/>
        <w:ind w:left="986" w:right="1131" w:firstLine="850"/>
        <w:jc w:val="both"/>
      </w:pPr>
      <w:r>
        <w:rPr>
          <w:spacing w:val="-2"/>
        </w:rPr>
        <w:t>Cette</w:t>
      </w:r>
      <w:r>
        <w:rPr>
          <w:spacing w:val="-7"/>
        </w:rPr>
        <w:t> </w:t>
      </w:r>
      <w:r>
        <w:rPr>
          <w:spacing w:val="-2"/>
        </w:rPr>
        <w:t>figure</w:t>
      </w:r>
      <w:r>
        <w:rPr>
          <w:spacing w:val="-6"/>
        </w:rPr>
        <w:t> </w:t>
      </w:r>
      <w:r>
        <w:rPr>
          <w:spacing w:val="-2"/>
        </w:rPr>
        <w:t>explique</w:t>
      </w:r>
      <w:r>
        <w:rPr>
          <w:spacing w:val="-7"/>
        </w:rPr>
        <w:t> </w:t>
      </w:r>
      <w:r>
        <w:rPr>
          <w:spacing w:val="-2"/>
        </w:rPr>
        <w:t>l’étape</w:t>
      </w:r>
      <w:r>
        <w:rPr>
          <w:spacing w:val="-6"/>
        </w:rPr>
        <w:t> </w:t>
      </w:r>
      <w:r>
        <w:rPr>
          <w:spacing w:val="-2"/>
        </w:rPr>
        <w:t>de</w:t>
      </w:r>
      <w:r>
        <w:rPr>
          <w:spacing w:val="-7"/>
        </w:rPr>
        <w:t> </w:t>
      </w:r>
      <w:r>
        <w:rPr>
          <w:spacing w:val="-2"/>
        </w:rPr>
        <w:t>Pré-filtrage</w:t>
      </w:r>
      <w:r>
        <w:rPr>
          <w:spacing w:val="-6"/>
        </w:rPr>
        <w:t> </w:t>
      </w:r>
      <w:r>
        <w:rPr>
          <w:spacing w:val="-2"/>
        </w:rPr>
        <w:t>et</w:t>
      </w:r>
      <w:r>
        <w:rPr>
          <w:spacing w:val="-7"/>
        </w:rPr>
        <w:t> </w:t>
      </w:r>
      <w:r>
        <w:rPr>
          <w:spacing w:val="-2"/>
        </w:rPr>
        <w:t>substitution</w:t>
      </w:r>
      <w:r>
        <w:rPr>
          <w:spacing w:val="-6"/>
        </w:rPr>
        <w:t> </w:t>
      </w:r>
      <w:r>
        <w:rPr>
          <w:spacing w:val="-2"/>
        </w:rPr>
        <w:t>de</w:t>
      </w:r>
      <w:r>
        <w:rPr>
          <w:spacing w:val="-7"/>
        </w:rPr>
        <w:t> </w:t>
      </w:r>
      <w:r>
        <w:rPr>
          <w:spacing w:val="-2"/>
        </w:rPr>
        <w:t>code</w:t>
      </w:r>
      <w:r>
        <w:rPr>
          <w:spacing w:val="-6"/>
        </w:rPr>
        <w:t> </w:t>
      </w:r>
      <w:r>
        <w:rPr>
          <w:spacing w:val="-2"/>
        </w:rPr>
        <w:t>source</w:t>
      </w:r>
      <w:r>
        <w:rPr>
          <w:spacing w:val="-7"/>
        </w:rPr>
        <w:t> </w:t>
      </w:r>
      <w:r>
        <w:rPr>
          <w:spacing w:val="-2"/>
        </w:rPr>
        <w:t>et</w:t>
      </w:r>
      <w:r>
        <w:rPr>
          <w:spacing w:val="-6"/>
        </w:rPr>
        <w:t> </w:t>
      </w:r>
      <w:r>
        <w:rPr>
          <w:spacing w:val="-2"/>
        </w:rPr>
        <w:t>code </w:t>
      </w:r>
      <w:r>
        <w:rPr/>
        <w:t>cible qui ont besoin code segmenter pour obtenir à la fin un code filterie et substituer.</w:t>
      </w:r>
    </w:p>
    <w:p>
      <w:pPr>
        <w:pStyle w:val="BodyText"/>
        <w:spacing w:line="230" w:lineRule="auto" w:before="129"/>
        <w:ind w:left="1501" w:right="1131" w:hanging="426"/>
        <w:jc w:val="both"/>
      </w:pPr>
      <w:r>
        <w:rPr>
          <w:rFonts w:ascii="Georgia" w:hAnsi="Georgia"/>
          <w:i/>
        </w:rPr>
        <w:t>a</w:t>
      </w:r>
      <w:r>
        <w:rPr>
          <w:rFonts w:ascii="Meiryo UI" w:hAnsi="Meiryo UI"/>
          <w:i/>
        </w:rPr>
        <w:t>− </w:t>
      </w:r>
      <w:r>
        <w:rPr>
          <w:b/>
        </w:rPr>
        <w:t>Pré-filtrage : </w:t>
      </w:r>
      <w:r>
        <w:rPr/>
        <w:t>Cette opération a pour objectif de nettoyer le code source et le code cible, c’est-à-dire de réduire le jeu de caractères à manipuler afin de faciliter le travail. Le prétraitement consiste à enlever :</w:t>
      </w:r>
    </w:p>
    <w:p>
      <w:pPr>
        <w:pStyle w:val="ListParagraph"/>
        <w:numPr>
          <w:ilvl w:val="0"/>
          <w:numId w:val="50"/>
        </w:numPr>
        <w:tabs>
          <w:tab w:pos="1939" w:val="left" w:leader="none"/>
        </w:tabs>
        <w:spacing w:line="240" w:lineRule="auto" w:before="116" w:after="0"/>
        <w:ind w:left="1938" w:right="0" w:hanging="237"/>
        <w:jc w:val="both"/>
        <w:rPr>
          <w:sz w:val="24"/>
        </w:rPr>
      </w:pPr>
      <w:r>
        <w:rPr>
          <w:sz w:val="24"/>
        </w:rPr>
        <w:t>Les</w:t>
      </w:r>
      <w:r>
        <w:rPr>
          <w:spacing w:val="-6"/>
          <w:sz w:val="24"/>
        </w:rPr>
        <w:t> </w:t>
      </w:r>
      <w:r>
        <w:rPr>
          <w:sz w:val="24"/>
        </w:rPr>
        <w:t>lignes</w:t>
      </w:r>
      <w:r>
        <w:rPr>
          <w:spacing w:val="-6"/>
          <w:sz w:val="24"/>
        </w:rPr>
        <w:t> </w:t>
      </w:r>
      <w:r>
        <w:rPr>
          <w:spacing w:val="-2"/>
          <w:sz w:val="24"/>
        </w:rPr>
        <w:t>blanches.</w:t>
      </w:r>
    </w:p>
    <w:p>
      <w:pPr>
        <w:pStyle w:val="ListParagraph"/>
        <w:numPr>
          <w:ilvl w:val="0"/>
          <w:numId w:val="50"/>
        </w:numPr>
        <w:tabs>
          <w:tab w:pos="1939" w:val="left" w:leader="none"/>
        </w:tabs>
        <w:spacing w:line="240" w:lineRule="auto" w:before="62" w:after="0"/>
        <w:ind w:left="1938" w:right="0" w:hanging="237"/>
        <w:jc w:val="both"/>
        <w:rPr>
          <w:sz w:val="24"/>
        </w:rPr>
      </w:pPr>
      <w:r>
        <w:rPr>
          <w:sz w:val="24"/>
        </w:rPr>
        <w:t>Les</w:t>
      </w:r>
      <w:r>
        <w:rPr>
          <w:spacing w:val="-5"/>
          <w:sz w:val="24"/>
        </w:rPr>
        <w:t> </w:t>
      </w:r>
      <w:r>
        <w:rPr>
          <w:spacing w:val="-2"/>
          <w:sz w:val="24"/>
        </w:rPr>
        <w:t>commentaires.</w:t>
      </w:r>
    </w:p>
    <w:p>
      <w:pPr>
        <w:pStyle w:val="ListParagraph"/>
        <w:numPr>
          <w:ilvl w:val="0"/>
          <w:numId w:val="50"/>
        </w:numPr>
        <w:tabs>
          <w:tab w:pos="1939" w:val="left" w:leader="none"/>
        </w:tabs>
        <w:spacing w:line="252" w:lineRule="auto" w:before="63" w:after="0"/>
        <w:ind w:left="1938" w:right="1131" w:hanging="237"/>
        <w:jc w:val="left"/>
        <w:rPr>
          <w:sz w:val="24"/>
        </w:rPr>
      </w:pPr>
      <w:r>
        <w:rPr>
          <w:sz w:val="24"/>
        </w:rPr>
        <w:t>Les caractères spéciaux par exemple les points virgules, les parenthèses, les</w:t>
      </w:r>
      <w:r>
        <w:rPr>
          <w:spacing w:val="80"/>
          <w:sz w:val="24"/>
        </w:rPr>
        <w:t> </w:t>
      </w:r>
      <w:r>
        <w:rPr>
          <w:sz w:val="24"/>
        </w:rPr>
        <w:t>espaces blancs, les adresses .</w:t>
      </w:r>
      <w:r>
        <w:rPr>
          <w:spacing w:val="-10"/>
          <w:sz w:val="24"/>
        </w:rPr>
        <w:t> </w:t>
      </w:r>
      <w:r>
        <w:rPr>
          <w:sz w:val="24"/>
        </w:rPr>
        <w:t>.</w:t>
      </w:r>
      <w:r>
        <w:rPr>
          <w:spacing w:val="-10"/>
          <w:sz w:val="24"/>
        </w:rPr>
        <w:t> </w:t>
      </w:r>
      <w:r>
        <w:rPr>
          <w:sz w:val="24"/>
        </w:rPr>
        <w:t>.</w:t>
      </w:r>
      <w:r>
        <w:rPr>
          <w:spacing w:val="-10"/>
          <w:sz w:val="24"/>
        </w:rPr>
        <w:t> </w:t>
      </w:r>
      <w:r>
        <w:rPr>
          <w:sz w:val="24"/>
        </w:rPr>
        <w:t>.</w:t>
      </w:r>
    </w:p>
    <w:p>
      <w:pPr>
        <w:pStyle w:val="ListParagraph"/>
        <w:numPr>
          <w:ilvl w:val="0"/>
          <w:numId w:val="50"/>
        </w:numPr>
        <w:tabs>
          <w:tab w:pos="1939" w:val="left" w:leader="none"/>
        </w:tabs>
        <w:spacing w:line="252" w:lineRule="auto" w:before="48" w:after="0"/>
        <w:ind w:left="1938" w:right="1131" w:hanging="237"/>
        <w:jc w:val="left"/>
        <w:rPr>
          <w:sz w:val="24"/>
        </w:rPr>
      </w:pPr>
      <w:r>
        <w:rPr>
          <w:sz w:val="24"/>
        </w:rPr>
        <w:t>Concernant</w:t>
      </w:r>
      <w:r>
        <w:rPr>
          <w:spacing w:val="-7"/>
          <w:sz w:val="24"/>
        </w:rPr>
        <w:t> </w:t>
      </w:r>
      <w:r>
        <w:rPr>
          <w:sz w:val="24"/>
        </w:rPr>
        <w:t>les</w:t>
      </w:r>
      <w:r>
        <w:rPr>
          <w:spacing w:val="-8"/>
          <w:sz w:val="24"/>
        </w:rPr>
        <w:t> </w:t>
      </w:r>
      <w:r>
        <w:rPr>
          <w:sz w:val="24"/>
        </w:rPr>
        <w:t>entrés</w:t>
      </w:r>
      <w:r>
        <w:rPr>
          <w:spacing w:val="-7"/>
          <w:sz w:val="24"/>
        </w:rPr>
        <w:t> </w:t>
      </w:r>
      <w:r>
        <w:rPr>
          <w:sz w:val="24"/>
        </w:rPr>
        <w:t>et</w:t>
      </w:r>
      <w:r>
        <w:rPr>
          <w:spacing w:val="-7"/>
          <w:sz w:val="24"/>
        </w:rPr>
        <w:t> </w:t>
      </w:r>
      <w:r>
        <w:rPr>
          <w:sz w:val="24"/>
        </w:rPr>
        <w:t>les</w:t>
      </w:r>
      <w:r>
        <w:rPr>
          <w:spacing w:val="-7"/>
          <w:sz w:val="24"/>
        </w:rPr>
        <w:t> </w:t>
      </w:r>
      <w:r>
        <w:rPr>
          <w:sz w:val="24"/>
        </w:rPr>
        <w:t>sorties</w:t>
      </w:r>
      <w:r>
        <w:rPr>
          <w:spacing w:val="-7"/>
          <w:sz w:val="24"/>
        </w:rPr>
        <w:t> </w:t>
      </w:r>
      <w:r>
        <w:rPr>
          <w:sz w:val="24"/>
        </w:rPr>
        <w:t>(E/S),</w:t>
      </w:r>
      <w:r>
        <w:rPr>
          <w:spacing w:val="-8"/>
          <w:sz w:val="24"/>
        </w:rPr>
        <w:t> </w:t>
      </w:r>
      <w:r>
        <w:rPr>
          <w:sz w:val="24"/>
        </w:rPr>
        <w:t>on</w:t>
      </w:r>
      <w:r>
        <w:rPr>
          <w:spacing w:val="-7"/>
          <w:sz w:val="24"/>
        </w:rPr>
        <w:t> </w:t>
      </w:r>
      <w:r>
        <w:rPr>
          <w:sz w:val="24"/>
        </w:rPr>
        <w:t>s’intéresse</w:t>
      </w:r>
      <w:r>
        <w:rPr>
          <w:spacing w:val="-7"/>
          <w:sz w:val="24"/>
        </w:rPr>
        <w:t> </w:t>
      </w:r>
      <w:r>
        <w:rPr>
          <w:sz w:val="24"/>
        </w:rPr>
        <w:t>par</w:t>
      </w:r>
      <w:r>
        <w:rPr>
          <w:spacing w:val="-8"/>
          <w:sz w:val="24"/>
        </w:rPr>
        <w:t> </w:t>
      </w:r>
      <w:r>
        <w:rPr>
          <w:sz w:val="24"/>
        </w:rPr>
        <w:t>le</w:t>
      </w:r>
      <w:r>
        <w:rPr>
          <w:spacing w:val="-7"/>
          <w:sz w:val="24"/>
        </w:rPr>
        <w:t> </w:t>
      </w:r>
      <w:r>
        <w:rPr>
          <w:sz w:val="24"/>
        </w:rPr>
        <w:t>variable</w:t>
      </w:r>
      <w:r>
        <w:rPr>
          <w:spacing w:val="-7"/>
          <w:sz w:val="24"/>
        </w:rPr>
        <w:t> </w:t>
      </w:r>
      <w:r>
        <w:rPr>
          <w:sz w:val="24"/>
        </w:rPr>
        <w:t>à</w:t>
      </w:r>
      <w:r>
        <w:rPr>
          <w:spacing w:val="-8"/>
          <w:sz w:val="24"/>
        </w:rPr>
        <w:t> </w:t>
      </w:r>
      <w:r>
        <w:rPr>
          <w:sz w:val="24"/>
        </w:rPr>
        <w:t>lire</w:t>
      </w:r>
      <w:r>
        <w:rPr>
          <w:spacing w:val="-7"/>
          <w:sz w:val="24"/>
        </w:rPr>
        <w:t> </w:t>
      </w:r>
      <w:r>
        <w:rPr>
          <w:sz w:val="24"/>
        </w:rPr>
        <w:t>ou</w:t>
      </w:r>
      <w:r>
        <w:rPr>
          <w:sz w:val="24"/>
        </w:rPr>
        <w:t> bien à afficher et l’opération (E/S) utiliser.</w:t>
      </w:r>
    </w:p>
    <w:p>
      <w:pPr>
        <w:pStyle w:val="ListParagraph"/>
        <w:numPr>
          <w:ilvl w:val="0"/>
          <w:numId w:val="50"/>
        </w:numPr>
        <w:tabs>
          <w:tab w:pos="1939" w:val="left" w:leader="none"/>
        </w:tabs>
        <w:spacing w:line="252" w:lineRule="auto" w:before="48" w:after="0"/>
        <w:ind w:left="1938" w:right="1131" w:hanging="237"/>
        <w:jc w:val="left"/>
        <w:rPr>
          <w:sz w:val="24"/>
        </w:rPr>
      </w:pPr>
      <w:r>
        <w:rPr>
          <w:sz w:val="24"/>
        </w:rPr>
        <w:t>Concernant</w:t>
      </w:r>
      <w:r>
        <w:rPr>
          <w:spacing w:val="-9"/>
          <w:sz w:val="24"/>
        </w:rPr>
        <w:t> </w:t>
      </w:r>
      <w:r>
        <w:rPr>
          <w:sz w:val="24"/>
        </w:rPr>
        <w:t>boucle</w:t>
      </w:r>
      <w:r>
        <w:rPr>
          <w:spacing w:val="-9"/>
          <w:sz w:val="24"/>
        </w:rPr>
        <w:t> </w:t>
      </w:r>
      <w:r>
        <w:rPr>
          <w:sz w:val="24"/>
        </w:rPr>
        <w:t>for</w:t>
      </w:r>
      <w:r>
        <w:rPr>
          <w:spacing w:val="-9"/>
          <w:sz w:val="24"/>
        </w:rPr>
        <w:t> </w:t>
      </w:r>
      <w:r>
        <w:rPr>
          <w:sz w:val="24"/>
        </w:rPr>
        <w:t>on</w:t>
      </w:r>
      <w:r>
        <w:rPr>
          <w:spacing w:val="-9"/>
          <w:sz w:val="24"/>
        </w:rPr>
        <w:t> </w:t>
      </w:r>
      <w:r>
        <w:rPr>
          <w:sz w:val="24"/>
        </w:rPr>
        <w:t>s’intéresse</w:t>
      </w:r>
      <w:r>
        <w:rPr>
          <w:spacing w:val="-9"/>
          <w:sz w:val="24"/>
        </w:rPr>
        <w:t> </w:t>
      </w:r>
      <w:r>
        <w:rPr>
          <w:sz w:val="24"/>
        </w:rPr>
        <w:t>sauf</w:t>
      </w:r>
      <w:r>
        <w:rPr>
          <w:spacing w:val="-9"/>
          <w:sz w:val="24"/>
        </w:rPr>
        <w:t> </w:t>
      </w:r>
      <w:r>
        <w:rPr>
          <w:sz w:val="24"/>
        </w:rPr>
        <w:t>par</w:t>
      </w:r>
      <w:r>
        <w:rPr>
          <w:spacing w:val="-9"/>
          <w:sz w:val="24"/>
        </w:rPr>
        <w:t> </w:t>
      </w:r>
      <w:r>
        <w:rPr>
          <w:sz w:val="24"/>
        </w:rPr>
        <w:t>leur</w:t>
      </w:r>
      <w:r>
        <w:rPr>
          <w:spacing w:val="-9"/>
          <w:sz w:val="24"/>
        </w:rPr>
        <w:t> </w:t>
      </w:r>
      <w:r>
        <w:rPr>
          <w:sz w:val="24"/>
        </w:rPr>
        <w:t>condition</w:t>
      </w:r>
      <w:r>
        <w:rPr>
          <w:spacing w:val="-9"/>
          <w:sz w:val="24"/>
        </w:rPr>
        <w:t> </w:t>
      </w:r>
      <w:r>
        <w:rPr>
          <w:sz w:val="24"/>
        </w:rPr>
        <w:t>et</w:t>
      </w:r>
      <w:r>
        <w:rPr>
          <w:spacing w:val="-9"/>
          <w:sz w:val="24"/>
        </w:rPr>
        <w:t> </w:t>
      </w:r>
      <w:r>
        <w:rPr>
          <w:sz w:val="24"/>
        </w:rPr>
        <w:t>on</w:t>
      </w:r>
      <w:r>
        <w:rPr>
          <w:spacing w:val="-9"/>
          <w:sz w:val="24"/>
        </w:rPr>
        <w:t> </w:t>
      </w:r>
      <w:r>
        <w:rPr>
          <w:sz w:val="24"/>
        </w:rPr>
        <w:t>élimine</w:t>
      </w:r>
      <w:r>
        <w:rPr>
          <w:spacing w:val="-9"/>
          <w:sz w:val="24"/>
        </w:rPr>
        <w:t> </w:t>
      </w:r>
      <w:r>
        <w:rPr>
          <w:sz w:val="24"/>
        </w:rPr>
        <w:t>l’ini- tialisation et l’incrémentation.</w:t>
      </w:r>
    </w:p>
    <w:p>
      <w:pPr>
        <w:pStyle w:val="BodyText"/>
        <w:spacing w:line="230" w:lineRule="auto" w:before="30"/>
        <w:ind w:left="1501" w:right="1131" w:hanging="403"/>
        <w:jc w:val="both"/>
      </w:pPr>
      <w:r>
        <w:rPr>
          <w:rFonts w:ascii="Georgia" w:hAnsi="Georgia"/>
          <w:i/>
        </w:rPr>
        <w:t>b</w:t>
      </w:r>
      <w:r>
        <w:rPr>
          <w:rFonts w:ascii="Meiryo UI" w:hAnsi="Meiryo UI"/>
          <w:i/>
        </w:rPr>
        <w:t>− </w:t>
      </w:r>
      <w:r>
        <w:rPr>
          <w:b/>
        </w:rPr>
        <w:t>Substitution : </w:t>
      </w:r>
      <w:r>
        <w:rPr/>
        <w:t>Une substitution est une Opération d’identification et/ou de </w:t>
      </w:r>
      <w:r>
        <w:rPr/>
        <w:t>repré- sentation le code source et code cible à l’aide d’un code. Notre codage numérique utilisé est exprimé dans le tableau ci-dessous :</w:t>
      </w:r>
    </w:p>
    <w:p>
      <w:pPr>
        <w:pStyle w:val="BodyText"/>
        <w:spacing w:before="2" w:after="1"/>
        <w:rPr>
          <w:sz w:val="26"/>
        </w:rPr>
      </w:pPr>
    </w:p>
    <w:tbl>
      <w:tblPr>
        <w:tblW w:w="0" w:type="auto"/>
        <w:jc w:val="left"/>
        <w:tblInd w:w="1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5"/>
        <w:gridCol w:w="4216"/>
      </w:tblGrid>
      <w:tr>
        <w:trPr>
          <w:trHeight w:val="326" w:hRule="atLeast"/>
        </w:trPr>
        <w:tc>
          <w:tcPr>
            <w:tcW w:w="2515" w:type="dxa"/>
          </w:tcPr>
          <w:p>
            <w:pPr>
              <w:pStyle w:val="TableParagraph"/>
              <w:spacing w:line="273" w:lineRule="exact"/>
              <w:ind w:right="112"/>
              <w:rPr>
                <w:sz w:val="24"/>
              </w:rPr>
            </w:pPr>
            <w:bookmarkStart w:name="_bookmark136" w:id="252"/>
            <w:bookmarkEnd w:id="252"/>
            <w:r>
              <w:rPr/>
            </w:r>
            <w:r>
              <w:rPr>
                <w:sz w:val="24"/>
              </w:rPr>
              <w:t>Mot</w:t>
            </w:r>
            <w:r>
              <w:rPr>
                <w:spacing w:val="-7"/>
                <w:sz w:val="24"/>
              </w:rPr>
              <w:t> </w:t>
            </w:r>
            <w:r>
              <w:rPr>
                <w:spacing w:val="-5"/>
                <w:sz w:val="24"/>
              </w:rPr>
              <w:t>clé</w:t>
            </w:r>
          </w:p>
        </w:tc>
        <w:tc>
          <w:tcPr>
            <w:tcW w:w="4216" w:type="dxa"/>
          </w:tcPr>
          <w:p>
            <w:pPr>
              <w:pStyle w:val="TableParagraph"/>
              <w:spacing w:line="273" w:lineRule="exact"/>
              <w:ind w:left="120" w:right="113"/>
              <w:jc w:val="center"/>
              <w:rPr>
                <w:sz w:val="24"/>
              </w:rPr>
            </w:pPr>
            <w:r>
              <w:rPr>
                <w:spacing w:val="-4"/>
                <w:sz w:val="24"/>
              </w:rPr>
              <w:t>Code</w:t>
            </w:r>
          </w:p>
        </w:tc>
      </w:tr>
      <w:tr>
        <w:trPr>
          <w:trHeight w:val="326" w:hRule="atLeast"/>
        </w:trPr>
        <w:tc>
          <w:tcPr>
            <w:tcW w:w="2515" w:type="dxa"/>
          </w:tcPr>
          <w:p>
            <w:pPr>
              <w:pStyle w:val="TableParagraph"/>
              <w:spacing w:line="273" w:lineRule="exact"/>
              <w:ind w:right="112"/>
              <w:rPr>
                <w:sz w:val="24"/>
              </w:rPr>
            </w:pPr>
            <w:r>
              <w:rPr>
                <w:spacing w:val="-2"/>
                <w:sz w:val="24"/>
              </w:rPr>
              <w:t>Procédure</w:t>
            </w:r>
          </w:p>
        </w:tc>
        <w:tc>
          <w:tcPr>
            <w:tcW w:w="4216" w:type="dxa"/>
          </w:tcPr>
          <w:p>
            <w:pPr>
              <w:pStyle w:val="TableParagraph"/>
              <w:spacing w:line="273" w:lineRule="exact"/>
              <w:ind w:left="120" w:right="113"/>
              <w:jc w:val="center"/>
              <w:rPr>
                <w:sz w:val="24"/>
              </w:rPr>
            </w:pPr>
            <w:r>
              <w:rPr>
                <w:sz w:val="24"/>
              </w:rPr>
              <w:t>Code_Procedure</w:t>
            </w:r>
            <w:r>
              <w:rPr>
                <w:spacing w:val="-15"/>
                <w:sz w:val="24"/>
              </w:rPr>
              <w:t> </w:t>
            </w:r>
            <w:r>
              <w:rPr>
                <w:sz w:val="24"/>
              </w:rPr>
              <w:t>Code_nom</w:t>
            </w:r>
            <w:r>
              <w:rPr>
                <w:spacing w:val="-14"/>
                <w:sz w:val="24"/>
              </w:rPr>
              <w:t> </w:t>
            </w:r>
            <w:r>
              <w:rPr>
                <w:spacing w:val="-4"/>
                <w:sz w:val="24"/>
              </w:rPr>
              <w:t>0000</w:t>
            </w:r>
          </w:p>
        </w:tc>
      </w:tr>
      <w:tr>
        <w:trPr>
          <w:trHeight w:val="326" w:hRule="atLeast"/>
        </w:trPr>
        <w:tc>
          <w:tcPr>
            <w:tcW w:w="2515" w:type="dxa"/>
          </w:tcPr>
          <w:p>
            <w:pPr>
              <w:pStyle w:val="TableParagraph"/>
              <w:spacing w:line="273" w:lineRule="exact"/>
              <w:ind w:right="112"/>
              <w:rPr>
                <w:sz w:val="24"/>
              </w:rPr>
            </w:pPr>
            <w:r>
              <w:rPr>
                <w:spacing w:val="-2"/>
                <w:sz w:val="24"/>
              </w:rPr>
              <w:t>Fonction</w:t>
            </w:r>
          </w:p>
        </w:tc>
        <w:tc>
          <w:tcPr>
            <w:tcW w:w="4216" w:type="dxa"/>
          </w:tcPr>
          <w:p>
            <w:pPr>
              <w:pStyle w:val="TableParagraph"/>
              <w:spacing w:line="273" w:lineRule="exact"/>
              <w:ind w:left="120" w:right="113"/>
              <w:jc w:val="center"/>
              <w:rPr>
                <w:sz w:val="24"/>
              </w:rPr>
            </w:pPr>
            <w:r>
              <w:rPr>
                <w:sz w:val="24"/>
              </w:rPr>
              <w:t>0000</w:t>
            </w:r>
            <w:r>
              <w:rPr>
                <w:spacing w:val="-9"/>
                <w:sz w:val="24"/>
              </w:rPr>
              <w:t> </w:t>
            </w:r>
            <w:r>
              <w:rPr>
                <w:sz w:val="24"/>
              </w:rPr>
              <w:t>Code_nom</w:t>
            </w:r>
            <w:r>
              <w:rPr>
                <w:spacing w:val="-9"/>
                <w:sz w:val="24"/>
              </w:rPr>
              <w:t> </w:t>
            </w:r>
            <w:r>
              <w:rPr>
                <w:spacing w:val="-2"/>
                <w:sz w:val="24"/>
              </w:rPr>
              <w:t>code_type</w:t>
            </w:r>
          </w:p>
        </w:tc>
      </w:tr>
      <w:tr>
        <w:trPr>
          <w:trHeight w:val="326" w:hRule="atLeast"/>
        </w:trPr>
        <w:tc>
          <w:tcPr>
            <w:tcW w:w="2515" w:type="dxa"/>
          </w:tcPr>
          <w:p>
            <w:pPr>
              <w:pStyle w:val="TableParagraph"/>
              <w:spacing w:line="273" w:lineRule="exact"/>
              <w:ind w:right="112"/>
              <w:rPr>
                <w:sz w:val="24"/>
              </w:rPr>
            </w:pPr>
            <w:r>
              <w:rPr>
                <w:spacing w:val="-2"/>
                <w:sz w:val="24"/>
              </w:rPr>
              <w:t>Variable</w:t>
            </w:r>
          </w:p>
        </w:tc>
        <w:tc>
          <w:tcPr>
            <w:tcW w:w="4216" w:type="dxa"/>
          </w:tcPr>
          <w:p>
            <w:pPr>
              <w:pStyle w:val="TableParagraph"/>
              <w:spacing w:line="273" w:lineRule="exact"/>
              <w:ind w:left="120" w:right="113"/>
              <w:jc w:val="center"/>
              <w:rPr>
                <w:sz w:val="24"/>
              </w:rPr>
            </w:pPr>
            <w:r>
              <w:rPr>
                <w:sz w:val="24"/>
              </w:rPr>
              <w:t>Code_type</w:t>
            </w:r>
            <w:r>
              <w:rPr>
                <w:spacing w:val="-12"/>
                <w:sz w:val="24"/>
              </w:rPr>
              <w:t> </w:t>
            </w:r>
            <w:r>
              <w:rPr>
                <w:spacing w:val="-2"/>
                <w:sz w:val="24"/>
              </w:rPr>
              <w:t>Code_nom</w:t>
            </w:r>
          </w:p>
        </w:tc>
      </w:tr>
      <w:tr>
        <w:trPr>
          <w:trHeight w:val="326" w:hRule="atLeast"/>
        </w:trPr>
        <w:tc>
          <w:tcPr>
            <w:tcW w:w="2515" w:type="dxa"/>
          </w:tcPr>
          <w:p>
            <w:pPr>
              <w:pStyle w:val="TableParagraph"/>
              <w:spacing w:line="273" w:lineRule="exact"/>
              <w:ind w:right="112"/>
              <w:rPr>
                <w:sz w:val="24"/>
              </w:rPr>
            </w:pPr>
            <w:r>
              <w:rPr>
                <w:spacing w:val="-2"/>
                <w:sz w:val="24"/>
              </w:rPr>
              <w:t>Opérateur</w:t>
            </w:r>
          </w:p>
        </w:tc>
        <w:tc>
          <w:tcPr>
            <w:tcW w:w="4216" w:type="dxa"/>
          </w:tcPr>
          <w:p>
            <w:pPr>
              <w:pStyle w:val="TableParagraph"/>
              <w:spacing w:line="273" w:lineRule="exact"/>
              <w:ind w:left="120" w:right="113"/>
              <w:jc w:val="center"/>
              <w:rPr>
                <w:sz w:val="24"/>
              </w:rPr>
            </w:pPr>
            <w:r>
              <w:rPr>
                <w:sz w:val="24"/>
              </w:rPr>
              <w:t>Leur</w:t>
            </w:r>
            <w:r>
              <w:rPr>
                <w:spacing w:val="-6"/>
                <w:sz w:val="24"/>
              </w:rPr>
              <w:t> </w:t>
            </w:r>
            <w:r>
              <w:rPr>
                <w:sz w:val="24"/>
              </w:rPr>
              <w:t>indice</w:t>
            </w:r>
            <w:r>
              <w:rPr>
                <w:spacing w:val="-5"/>
                <w:sz w:val="24"/>
              </w:rPr>
              <w:t> </w:t>
            </w:r>
            <w:r>
              <w:rPr>
                <w:sz w:val="24"/>
              </w:rPr>
              <w:t>dans</w:t>
            </w:r>
            <w:r>
              <w:rPr>
                <w:spacing w:val="-5"/>
                <w:sz w:val="24"/>
              </w:rPr>
              <w:t> </w:t>
            </w:r>
            <w:r>
              <w:rPr>
                <w:sz w:val="24"/>
              </w:rPr>
              <w:t>la</w:t>
            </w:r>
            <w:r>
              <w:rPr>
                <w:spacing w:val="-5"/>
                <w:sz w:val="24"/>
              </w:rPr>
              <w:t> </w:t>
            </w:r>
            <w:r>
              <w:rPr>
                <w:sz w:val="24"/>
              </w:rPr>
              <w:t>table</w:t>
            </w:r>
            <w:r>
              <w:rPr>
                <w:spacing w:val="-5"/>
                <w:sz w:val="24"/>
              </w:rPr>
              <w:t> </w:t>
            </w:r>
            <w:r>
              <w:rPr>
                <w:sz w:val="24"/>
              </w:rPr>
              <w:t>des</w:t>
            </w:r>
            <w:r>
              <w:rPr>
                <w:spacing w:val="-5"/>
                <w:sz w:val="24"/>
              </w:rPr>
              <w:t> </w:t>
            </w:r>
            <w:r>
              <w:rPr>
                <w:spacing w:val="-2"/>
                <w:sz w:val="24"/>
              </w:rPr>
              <w:t>opérateurs</w:t>
            </w:r>
          </w:p>
        </w:tc>
      </w:tr>
      <w:tr>
        <w:trPr>
          <w:trHeight w:val="326" w:hRule="atLeast"/>
        </w:trPr>
        <w:tc>
          <w:tcPr>
            <w:tcW w:w="2515" w:type="dxa"/>
          </w:tcPr>
          <w:p>
            <w:pPr>
              <w:pStyle w:val="TableParagraph"/>
              <w:spacing w:line="273" w:lineRule="exact"/>
              <w:ind w:right="112"/>
              <w:rPr>
                <w:sz w:val="24"/>
              </w:rPr>
            </w:pPr>
            <w:r>
              <w:rPr>
                <w:sz w:val="24"/>
              </w:rPr>
              <w:t>Block</w:t>
            </w:r>
            <w:r>
              <w:rPr>
                <w:spacing w:val="-5"/>
                <w:sz w:val="24"/>
              </w:rPr>
              <w:t> </w:t>
            </w:r>
            <w:r>
              <w:rPr>
                <w:sz w:val="24"/>
              </w:rPr>
              <w:t>de</w:t>
            </w:r>
            <w:r>
              <w:rPr>
                <w:spacing w:val="-5"/>
                <w:sz w:val="24"/>
              </w:rPr>
              <w:t> </w:t>
            </w:r>
            <w:r>
              <w:rPr>
                <w:spacing w:val="-2"/>
                <w:sz w:val="24"/>
              </w:rPr>
              <w:t>boucle</w:t>
            </w:r>
          </w:p>
        </w:tc>
        <w:tc>
          <w:tcPr>
            <w:tcW w:w="4216" w:type="dxa"/>
          </w:tcPr>
          <w:p>
            <w:pPr>
              <w:pStyle w:val="TableParagraph"/>
              <w:spacing w:line="273" w:lineRule="exact"/>
              <w:ind w:left="120" w:right="113"/>
              <w:jc w:val="center"/>
              <w:rPr>
                <w:sz w:val="24"/>
              </w:rPr>
            </w:pPr>
            <w:r>
              <w:rPr>
                <w:sz w:val="24"/>
              </w:rPr>
              <w:t>Compteur</w:t>
            </w:r>
            <w:r>
              <w:rPr>
                <w:spacing w:val="-8"/>
                <w:sz w:val="24"/>
              </w:rPr>
              <w:t> </w:t>
            </w:r>
            <w:r>
              <w:rPr>
                <w:sz w:val="24"/>
              </w:rPr>
              <w:t>des</w:t>
            </w:r>
            <w:r>
              <w:rPr>
                <w:spacing w:val="-7"/>
                <w:sz w:val="24"/>
              </w:rPr>
              <w:t> </w:t>
            </w:r>
            <w:r>
              <w:rPr>
                <w:spacing w:val="-2"/>
                <w:sz w:val="24"/>
              </w:rPr>
              <w:t>accolades</w:t>
            </w:r>
          </w:p>
        </w:tc>
      </w:tr>
      <w:tr>
        <w:trPr>
          <w:trHeight w:val="326" w:hRule="atLeast"/>
        </w:trPr>
        <w:tc>
          <w:tcPr>
            <w:tcW w:w="2515" w:type="dxa"/>
          </w:tcPr>
          <w:p>
            <w:pPr>
              <w:pStyle w:val="TableParagraph"/>
              <w:spacing w:line="273" w:lineRule="exact"/>
              <w:ind w:right="112"/>
              <w:rPr>
                <w:sz w:val="24"/>
              </w:rPr>
            </w:pPr>
            <w:r>
              <w:rPr>
                <w:spacing w:val="-5"/>
                <w:sz w:val="24"/>
              </w:rPr>
              <w:t>E/S</w:t>
            </w:r>
          </w:p>
        </w:tc>
        <w:tc>
          <w:tcPr>
            <w:tcW w:w="4216" w:type="dxa"/>
          </w:tcPr>
          <w:p>
            <w:pPr>
              <w:pStyle w:val="TableParagraph"/>
              <w:spacing w:line="273" w:lineRule="exact"/>
              <w:ind w:left="120" w:right="113"/>
              <w:jc w:val="center"/>
              <w:rPr>
                <w:sz w:val="24"/>
              </w:rPr>
            </w:pPr>
            <w:r>
              <w:rPr>
                <w:spacing w:val="-2"/>
                <w:sz w:val="24"/>
              </w:rPr>
              <w:t>Compteur</w:t>
            </w:r>
          </w:p>
        </w:tc>
      </w:tr>
      <w:tr>
        <w:trPr>
          <w:trHeight w:val="326" w:hRule="atLeast"/>
        </w:trPr>
        <w:tc>
          <w:tcPr>
            <w:tcW w:w="2515" w:type="dxa"/>
          </w:tcPr>
          <w:p>
            <w:pPr>
              <w:pStyle w:val="TableParagraph"/>
              <w:spacing w:line="273" w:lineRule="exact"/>
              <w:ind w:right="112"/>
              <w:rPr>
                <w:sz w:val="24"/>
              </w:rPr>
            </w:pPr>
            <w:r>
              <w:rPr>
                <w:spacing w:val="-2"/>
                <w:sz w:val="24"/>
              </w:rPr>
              <w:t>Instruction</w:t>
            </w:r>
          </w:p>
        </w:tc>
        <w:tc>
          <w:tcPr>
            <w:tcW w:w="4216" w:type="dxa"/>
          </w:tcPr>
          <w:p>
            <w:pPr>
              <w:pStyle w:val="TableParagraph"/>
              <w:spacing w:line="273" w:lineRule="exact"/>
              <w:ind w:left="120" w:right="113"/>
              <w:jc w:val="center"/>
              <w:rPr>
                <w:sz w:val="24"/>
              </w:rPr>
            </w:pPr>
            <w:r>
              <w:rPr>
                <w:spacing w:val="-2"/>
                <w:sz w:val="24"/>
              </w:rPr>
              <w:t>Remplacement</w:t>
            </w:r>
          </w:p>
        </w:tc>
      </w:tr>
    </w:tbl>
    <w:p>
      <w:pPr>
        <w:pStyle w:val="BodyText"/>
        <w:spacing w:before="7"/>
        <w:rPr>
          <w:sz w:val="29"/>
        </w:rPr>
      </w:pPr>
    </w:p>
    <w:p>
      <w:pPr>
        <w:pStyle w:val="BodyText"/>
        <w:ind w:left="875" w:right="1600"/>
        <w:jc w:val="center"/>
      </w:pPr>
      <w:r>
        <w:rPr/>
        <w:t>T</w:t>
      </w:r>
      <w:r>
        <w:rPr>
          <w:sz w:val="19"/>
        </w:rPr>
        <w:t>ABLE</w:t>
      </w:r>
      <w:r>
        <w:rPr>
          <w:spacing w:val="14"/>
          <w:sz w:val="19"/>
        </w:rPr>
        <w:t> </w:t>
      </w:r>
      <w:r>
        <w:rPr/>
        <w:t>4.1</w:t>
      </w:r>
      <w:r>
        <w:rPr>
          <w:spacing w:val="-3"/>
        </w:rPr>
        <w:t> </w:t>
      </w:r>
      <w:r>
        <w:rPr/>
        <w:t>–</w:t>
      </w:r>
      <w:r>
        <w:rPr>
          <w:spacing w:val="-4"/>
        </w:rPr>
        <w:t> </w:t>
      </w:r>
      <w:r>
        <w:rPr/>
        <w:t>Tableau</w:t>
      </w:r>
      <w:r>
        <w:rPr>
          <w:spacing w:val="-4"/>
        </w:rPr>
        <w:t> </w:t>
      </w:r>
      <w:r>
        <w:rPr/>
        <w:t>des</w:t>
      </w:r>
      <w:r>
        <w:rPr>
          <w:spacing w:val="-3"/>
        </w:rPr>
        <w:t> </w:t>
      </w:r>
      <w:r>
        <w:rPr/>
        <w:t>codes</w:t>
      </w:r>
      <w:r>
        <w:rPr>
          <w:spacing w:val="-4"/>
        </w:rPr>
        <w:t> </w:t>
      </w:r>
      <w:r>
        <w:rPr/>
        <w:t>du</w:t>
      </w:r>
      <w:r>
        <w:rPr>
          <w:spacing w:val="-4"/>
        </w:rPr>
        <w:t> </w:t>
      </w:r>
      <w:r>
        <w:rPr>
          <w:spacing w:val="-2"/>
        </w:rPr>
        <w:t>substitution</w:t>
      </w:r>
    </w:p>
    <w:p>
      <w:pPr>
        <w:spacing w:after="0"/>
        <w:jc w:val="center"/>
        <w:sectPr>
          <w:pgSz w:w="11910" w:h="16840"/>
          <w:pgMar w:header="0" w:footer="557" w:top="1140" w:bottom="740" w:left="1300" w:right="0"/>
        </w:sectPr>
      </w:pPr>
    </w:p>
    <w:p>
      <w:pPr>
        <w:pStyle w:val="ListParagraph"/>
        <w:numPr>
          <w:ilvl w:val="4"/>
          <w:numId w:val="43"/>
        </w:numPr>
        <w:tabs>
          <w:tab w:pos="987" w:val="left" w:leader="none"/>
        </w:tabs>
        <w:spacing w:line="388" w:lineRule="exact" w:before="10" w:after="0"/>
        <w:ind w:left="986" w:right="0" w:hanging="238"/>
        <w:jc w:val="both"/>
        <w:rPr>
          <w:b/>
          <w:sz w:val="24"/>
        </w:rPr>
      </w:pPr>
      <w:r>
        <w:rPr>
          <w:b/>
          <w:sz w:val="24"/>
        </w:rPr>
        <w:t>Étape</w:t>
      </w:r>
      <w:r>
        <w:rPr>
          <w:b/>
          <w:spacing w:val="-5"/>
          <w:sz w:val="24"/>
        </w:rPr>
        <w:t> </w:t>
      </w:r>
      <w:r>
        <w:rPr>
          <w:b/>
          <w:sz w:val="24"/>
        </w:rPr>
        <w:t>04</w:t>
      </w:r>
      <w:r>
        <w:rPr>
          <w:b/>
          <w:spacing w:val="-4"/>
          <w:sz w:val="24"/>
        </w:rPr>
        <w:t> </w:t>
      </w:r>
      <w:r>
        <w:rPr>
          <w:b/>
          <w:sz w:val="24"/>
        </w:rPr>
        <w:t>:</w:t>
      </w:r>
      <w:r>
        <w:rPr>
          <w:b/>
          <w:spacing w:val="-4"/>
          <w:sz w:val="24"/>
        </w:rPr>
        <w:t> </w:t>
      </w:r>
      <w:r>
        <w:rPr>
          <w:b/>
          <w:spacing w:val="-2"/>
          <w:sz w:val="24"/>
        </w:rPr>
        <w:t>Segmentation</w:t>
      </w:r>
    </w:p>
    <w:p>
      <w:pPr>
        <w:pStyle w:val="BodyText"/>
        <w:spacing w:line="258" w:lineRule="exact"/>
        <w:ind w:left="986"/>
        <w:jc w:val="both"/>
      </w:pPr>
      <w:r>
        <w:rPr/>
        <w:t>L’étape</w:t>
      </w:r>
      <w:r>
        <w:rPr>
          <w:spacing w:val="-13"/>
        </w:rPr>
        <w:t> </w:t>
      </w:r>
      <w:r>
        <w:rPr/>
        <w:t>de</w:t>
      </w:r>
      <w:r>
        <w:rPr>
          <w:spacing w:val="-12"/>
        </w:rPr>
        <w:t> </w:t>
      </w:r>
      <w:r>
        <w:rPr/>
        <w:t>la</w:t>
      </w:r>
      <w:r>
        <w:rPr>
          <w:spacing w:val="-12"/>
        </w:rPr>
        <w:t> </w:t>
      </w:r>
      <w:r>
        <w:rPr/>
        <w:t>pré-filtrage</w:t>
      </w:r>
      <w:r>
        <w:rPr>
          <w:spacing w:val="-12"/>
        </w:rPr>
        <w:t> </w:t>
      </w:r>
      <w:r>
        <w:rPr/>
        <w:t>et</w:t>
      </w:r>
      <w:r>
        <w:rPr>
          <w:spacing w:val="-12"/>
        </w:rPr>
        <w:t> </w:t>
      </w:r>
      <w:r>
        <w:rPr/>
        <w:t>substitution</w:t>
      </w:r>
      <w:r>
        <w:rPr>
          <w:spacing w:val="-13"/>
        </w:rPr>
        <w:t> </w:t>
      </w:r>
      <w:r>
        <w:rPr/>
        <w:t>est</w:t>
      </w:r>
      <w:r>
        <w:rPr>
          <w:spacing w:val="-12"/>
        </w:rPr>
        <w:t> </w:t>
      </w:r>
      <w:r>
        <w:rPr/>
        <w:t>l’étape</w:t>
      </w:r>
      <w:r>
        <w:rPr>
          <w:spacing w:val="-12"/>
        </w:rPr>
        <w:t> </w:t>
      </w:r>
      <w:r>
        <w:rPr/>
        <w:t>d’entrée</w:t>
      </w:r>
      <w:r>
        <w:rPr>
          <w:spacing w:val="-12"/>
        </w:rPr>
        <w:t> </w:t>
      </w:r>
      <w:r>
        <w:rPr/>
        <w:t>dans</w:t>
      </w:r>
      <w:r>
        <w:rPr>
          <w:spacing w:val="-12"/>
        </w:rPr>
        <w:t> </w:t>
      </w:r>
      <w:r>
        <w:rPr/>
        <w:t>l’étape</w:t>
      </w:r>
      <w:r>
        <w:rPr>
          <w:spacing w:val="-12"/>
        </w:rPr>
        <w:t> </w:t>
      </w:r>
      <w:r>
        <w:rPr/>
        <w:t>de</w:t>
      </w:r>
      <w:r>
        <w:rPr>
          <w:spacing w:val="-13"/>
        </w:rPr>
        <w:t> </w:t>
      </w:r>
      <w:r>
        <w:rPr>
          <w:spacing w:val="-2"/>
        </w:rPr>
        <w:t>segmentation.</w:t>
      </w:r>
    </w:p>
    <w:p>
      <w:pPr>
        <w:pStyle w:val="BodyText"/>
        <w:spacing w:before="9"/>
        <w:rPr>
          <w:sz w:val="27"/>
        </w:rPr>
      </w:pPr>
      <w:r>
        <w:rPr/>
        <w:drawing>
          <wp:anchor distT="0" distB="0" distL="0" distR="0" allowOverlap="1" layoutInCell="1" locked="0" behindDoc="0" simplePos="0" relativeHeight="26">
            <wp:simplePos x="0" y="0"/>
            <wp:positionH relativeFrom="page">
              <wp:posOffset>2054999</wp:posOffset>
            </wp:positionH>
            <wp:positionV relativeFrom="paragraph">
              <wp:posOffset>218491</wp:posOffset>
            </wp:positionV>
            <wp:extent cx="3800475" cy="2076450"/>
            <wp:effectExtent l="0" t="0" r="0" b="0"/>
            <wp:wrapTopAndBottom/>
            <wp:docPr id="33" name="image20.png"/>
            <wp:cNvGraphicFramePr>
              <a:graphicFrameLocks noChangeAspect="1"/>
            </wp:cNvGraphicFramePr>
            <a:graphic>
              <a:graphicData uri="http://schemas.openxmlformats.org/drawingml/2006/picture">
                <pic:pic>
                  <pic:nvPicPr>
                    <pic:cNvPr id="34" name="image20.png"/>
                    <pic:cNvPicPr/>
                  </pic:nvPicPr>
                  <pic:blipFill>
                    <a:blip r:embed="rId29" cstate="print"/>
                    <a:stretch>
                      <a:fillRect/>
                    </a:stretch>
                  </pic:blipFill>
                  <pic:spPr>
                    <a:xfrm>
                      <a:off x="0" y="0"/>
                      <a:ext cx="3800475" cy="2076450"/>
                    </a:xfrm>
                    <a:prstGeom prst="rect">
                      <a:avLst/>
                    </a:prstGeom>
                  </pic:spPr>
                </pic:pic>
              </a:graphicData>
            </a:graphic>
          </wp:anchor>
        </w:drawing>
      </w:r>
    </w:p>
    <w:p>
      <w:pPr>
        <w:pStyle w:val="BodyText"/>
        <w:spacing w:before="207"/>
        <w:ind w:left="1833"/>
        <w:jc w:val="both"/>
      </w:pPr>
      <w:bookmarkStart w:name="_bookmark137" w:id="253"/>
      <w:bookmarkEnd w:id="253"/>
      <w:r>
        <w:rPr/>
      </w:r>
      <w:r>
        <w:rPr>
          <w:spacing w:val="9"/>
        </w:rPr>
        <w:t>F</w:t>
      </w:r>
      <w:r>
        <w:rPr>
          <w:spacing w:val="9"/>
          <w:sz w:val="19"/>
        </w:rPr>
        <w:t>IGURE</w:t>
      </w:r>
      <w:r>
        <w:rPr>
          <w:spacing w:val="12"/>
          <w:sz w:val="19"/>
        </w:rPr>
        <w:t> </w:t>
      </w:r>
      <w:r>
        <w:rPr/>
        <w:t>4.11</w:t>
      </w:r>
      <w:r>
        <w:rPr>
          <w:spacing w:val="-5"/>
        </w:rPr>
        <w:t> </w:t>
      </w:r>
      <w:r>
        <w:rPr/>
        <w:t>–</w:t>
      </w:r>
      <w:r>
        <w:rPr>
          <w:spacing w:val="-6"/>
        </w:rPr>
        <w:t> </w:t>
      </w:r>
      <w:r>
        <w:rPr/>
        <w:t>Schéma</w:t>
      </w:r>
      <w:r>
        <w:rPr>
          <w:spacing w:val="-5"/>
        </w:rPr>
        <w:t> </w:t>
      </w:r>
      <w:r>
        <w:rPr/>
        <w:t>d’étape</w:t>
      </w:r>
      <w:r>
        <w:rPr>
          <w:spacing w:val="-6"/>
        </w:rPr>
        <w:t> </w:t>
      </w:r>
      <w:r>
        <w:rPr/>
        <w:t>de</w:t>
      </w:r>
      <w:r>
        <w:rPr>
          <w:spacing w:val="-6"/>
        </w:rPr>
        <w:t> </w:t>
      </w:r>
      <w:r>
        <w:rPr/>
        <w:t>segmentation</w:t>
      </w:r>
      <w:r>
        <w:rPr>
          <w:spacing w:val="-5"/>
        </w:rPr>
        <w:t> </w:t>
      </w:r>
      <w:r>
        <w:rPr/>
        <w:t>«</w:t>
      </w:r>
      <w:r>
        <w:rPr>
          <w:spacing w:val="-6"/>
        </w:rPr>
        <w:t> </w:t>
      </w:r>
      <w:r>
        <w:rPr/>
        <w:t>One</w:t>
      </w:r>
      <w:r>
        <w:rPr>
          <w:spacing w:val="-5"/>
        </w:rPr>
        <w:t> </w:t>
      </w:r>
      <w:r>
        <w:rPr/>
        <w:t>by</w:t>
      </w:r>
      <w:r>
        <w:rPr>
          <w:spacing w:val="-6"/>
        </w:rPr>
        <w:t> </w:t>
      </w:r>
      <w:r>
        <w:rPr/>
        <w:t>One</w:t>
      </w:r>
      <w:r>
        <w:rPr>
          <w:spacing w:val="-6"/>
        </w:rPr>
        <w:t> </w:t>
      </w:r>
      <w:r>
        <w:rPr>
          <w:spacing w:val="-10"/>
        </w:rPr>
        <w:t>»</w:t>
      </w:r>
    </w:p>
    <w:p>
      <w:pPr>
        <w:pStyle w:val="BodyText"/>
        <w:spacing w:before="7"/>
        <w:rPr>
          <w:sz w:val="41"/>
        </w:rPr>
      </w:pPr>
    </w:p>
    <w:p>
      <w:pPr>
        <w:pStyle w:val="BodyText"/>
        <w:spacing w:line="252" w:lineRule="auto"/>
        <w:ind w:left="986" w:right="1131" w:firstLine="850"/>
        <w:jc w:val="both"/>
      </w:pPr>
      <w:r>
        <w:rPr/>
        <w:t>Cette Figure présente l’étape de segmentation de code source et code cible. </w:t>
      </w:r>
      <w:r>
        <w:rPr/>
        <w:t>On applique la segmentation en ligne sur les deux code filterie et substitué pour parvenir à les deux codes filterie, substituer et segmenter.</w:t>
      </w:r>
    </w:p>
    <w:p>
      <w:pPr>
        <w:spacing w:line="213" w:lineRule="auto" w:before="239"/>
        <w:ind w:left="986" w:right="1131" w:firstLine="0"/>
        <w:jc w:val="both"/>
        <w:rPr>
          <w:sz w:val="24"/>
        </w:rPr>
      </w:pPr>
      <w:r>
        <w:rPr>
          <w:b/>
          <w:sz w:val="24"/>
        </w:rPr>
        <w:t>Segmentation</w:t>
      </w:r>
      <w:r>
        <w:rPr>
          <w:b/>
          <w:spacing w:val="-15"/>
          <w:sz w:val="24"/>
        </w:rPr>
        <w:t> </w:t>
      </w:r>
      <w:r>
        <w:rPr>
          <w:b/>
          <w:sz w:val="24"/>
        </w:rPr>
        <w:t>en</w:t>
      </w:r>
      <w:r>
        <w:rPr>
          <w:b/>
          <w:spacing w:val="-15"/>
          <w:sz w:val="24"/>
        </w:rPr>
        <w:t> </w:t>
      </w:r>
      <w:r>
        <w:rPr>
          <w:b/>
          <w:sz w:val="24"/>
        </w:rPr>
        <w:t>ligne</w:t>
      </w:r>
      <w:r>
        <w:rPr>
          <w:b/>
          <w:spacing w:val="-15"/>
          <w:sz w:val="24"/>
        </w:rPr>
        <w:t> </w:t>
      </w:r>
      <w:r>
        <w:rPr>
          <w:b/>
          <w:sz w:val="24"/>
        </w:rPr>
        <w:t>:</w:t>
      </w:r>
      <w:r>
        <w:rPr>
          <w:b/>
          <w:spacing w:val="-15"/>
          <w:sz w:val="24"/>
        </w:rPr>
        <w:t> </w:t>
      </w:r>
      <w:r>
        <w:rPr>
          <w:sz w:val="24"/>
        </w:rPr>
        <w:t>On</w:t>
      </w:r>
      <w:r>
        <w:rPr>
          <w:spacing w:val="-15"/>
          <w:sz w:val="24"/>
        </w:rPr>
        <w:t> </w:t>
      </w:r>
      <w:r>
        <w:rPr>
          <w:sz w:val="24"/>
        </w:rPr>
        <w:t>appelle</w:t>
      </w:r>
      <w:r>
        <w:rPr>
          <w:spacing w:val="-15"/>
          <w:sz w:val="24"/>
        </w:rPr>
        <w:t> </w:t>
      </w:r>
      <w:r>
        <w:rPr>
          <w:sz w:val="24"/>
        </w:rPr>
        <w:t>un</w:t>
      </w:r>
      <w:r>
        <w:rPr>
          <w:spacing w:val="-12"/>
          <w:sz w:val="24"/>
        </w:rPr>
        <w:t> </w:t>
      </w:r>
      <w:r>
        <w:rPr>
          <w:sz w:val="24"/>
        </w:rPr>
        <w:t>corpus</w:t>
      </w:r>
      <w:r>
        <w:rPr>
          <w:spacing w:val="-13"/>
          <w:sz w:val="24"/>
        </w:rPr>
        <w:t> </w:t>
      </w:r>
      <w:r>
        <w:rPr>
          <w:sz w:val="24"/>
        </w:rPr>
        <w:t>D</w:t>
      </w:r>
      <w:r>
        <w:rPr>
          <w:spacing w:val="-14"/>
          <w:sz w:val="24"/>
        </w:rPr>
        <w:t> </w:t>
      </w:r>
      <w:r>
        <w:rPr>
          <w:sz w:val="24"/>
        </w:rPr>
        <w:t>et</w:t>
      </w:r>
      <w:r>
        <w:rPr>
          <w:spacing w:val="-13"/>
          <w:sz w:val="24"/>
        </w:rPr>
        <w:t> </w:t>
      </w:r>
      <w:r>
        <w:rPr>
          <w:rFonts w:ascii="Meiryo UI"/>
          <w:i/>
          <w:sz w:val="24"/>
        </w:rPr>
        <w:t>|</w:t>
      </w:r>
      <w:r>
        <w:rPr>
          <w:rFonts w:ascii="Georgia"/>
          <w:i/>
          <w:sz w:val="24"/>
        </w:rPr>
        <w:t>d</w:t>
      </w:r>
      <w:r>
        <w:rPr>
          <w:rFonts w:ascii="Meiryo UI"/>
          <w:i/>
          <w:sz w:val="24"/>
        </w:rPr>
        <w:t>|</w:t>
      </w:r>
      <w:r>
        <w:rPr>
          <w:rFonts w:ascii="Meiryo UI"/>
          <w:i/>
          <w:spacing w:val="-21"/>
          <w:sz w:val="24"/>
        </w:rPr>
        <w:t> </w:t>
      </w:r>
      <w:r>
        <w:rPr>
          <w:sz w:val="24"/>
        </w:rPr>
        <w:t>la</w:t>
      </w:r>
      <w:r>
        <w:rPr>
          <w:spacing w:val="-12"/>
          <w:sz w:val="24"/>
        </w:rPr>
        <w:t> </w:t>
      </w:r>
      <w:r>
        <w:rPr>
          <w:sz w:val="24"/>
        </w:rPr>
        <w:t>taille</w:t>
      </w:r>
      <w:r>
        <w:rPr>
          <w:spacing w:val="-14"/>
          <w:sz w:val="24"/>
        </w:rPr>
        <w:t> </w:t>
      </w:r>
      <w:r>
        <w:rPr>
          <w:sz w:val="24"/>
        </w:rPr>
        <w:t>du</w:t>
      </w:r>
      <w:r>
        <w:rPr>
          <w:spacing w:val="-13"/>
          <w:sz w:val="24"/>
        </w:rPr>
        <w:t> </w:t>
      </w:r>
      <w:r>
        <w:rPr>
          <w:sz w:val="24"/>
        </w:rPr>
        <w:t>document</w:t>
      </w:r>
      <w:r>
        <w:rPr>
          <w:spacing w:val="-13"/>
          <w:sz w:val="24"/>
        </w:rPr>
        <w:t> </w:t>
      </w:r>
      <w:r>
        <w:rPr>
          <w:sz w:val="24"/>
        </w:rPr>
        <w:t>code</w:t>
      </w:r>
      <w:r>
        <w:rPr>
          <w:spacing w:val="-14"/>
          <w:sz w:val="24"/>
        </w:rPr>
        <w:t> </w:t>
      </w:r>
      <w:r>
        <w:rPr>
          <w:sz w:val="24"/>
        </w:rPr>
        <w:t>source d </w:t>
      </w:r>
      <w:hyperlink w:history="true" w:anchor="_bookmark223">
        <w:r>
          <w:rPr>
            <w:sz w:val="24"/>
          </w:rPr>
          <w:t>[33]</w:t>
        </w:r>
      </w:hyperlink>
      <w:r>
        <w:rPr>
          <w:sz w:val="24"/>
        </w:rPr>
        <w:t> .</w:t>
      </w:r>
    </w:p>
    <w:p>
      <w:pPr>
        <w:pStyle w:val="BodyText"/>
        <w:spacing w:before="1"/>
      </w:pPr>
    </w:p>
    <w:p>
      <w:pPr>
        <w:pStyle w:val="ListParagraph"/>
        <w:numPr>
          <w:ilvl w:val="0"/>
          <w:numId w:val="51"/>
        </w:numPr>
        <w:tabs>
          <w:tab w:pos="1502" w:val="left" w:leader="none"/>
        </w:tabs>
        <w:spacing w:line="240" w:lineRule="auto" w:before="1" w:after="0"/>
        <w:ind w:left="1501" w:right="0" w:hanging="238"/>
        <w:jc w:val="left"/>
        <w:rPr>
          <w:sz w:val="24"/>
        </w:rPr>
      </w:pPr>
      <w:r>
        <w:rPr>
          <w:sz w:val="24"/>
        </w:rPr>
        <w:t>On</w:t>
      </w:r>
      <w:r>
        <w:rPr>
          <w:spacing w:val="-13"/>
          <w:sz w:val="24"/>
        </w:rPr>
        <w:t> </w:t>
      </w:r>
      <w:r>
        <w:rPr>
          <w:sz w:val="24"/>
        </w:rPr>
        <w:t>note</w:t>
      </w:r>
      <w:r>
        <w:rPr>
          <w:spacing w:val="-5"/>
          <w:sz w:val="24"/>
        </w:rPr>
        <w:t> </w:t>
      </w:r>
      <w:r>
        <w:rPr>
          <w:sz w:val="24"/>
        </w:rPr>
        <w:t>s[a</w:t>
      </w:r>
      <w:r>
        <w:rPr>
          <w:spacing w:val="-31"/>
          <w:sz w:val="24"/>
        </w:rPr>
        <w:t> </w:t>
      </w:r>
      <w:r>
        <w:rPr>
          <w:sz w:val="24"/>
        </w:rPr>
        <w:t>;</w:t>
      </w:r>
      <w:r>
        <w:rPr>
          <w:spacing w:val="-5"/>
          <w:sz w:val="24"/>
        </w:rPr>
        <w:t> </w:t>
      </w:r>
      <w:r>
        <w:rPr>
          <w:sz w:val="24"/>
        </w:rPr>
        <w:t>b]</w:t>
      </w:r>
      <w:r>
        <w:rPr>
          <w:spacing w:val="-4"/>
          <w:sz w:val="24"/>
        </w:rPr>
        <w:t> </w:t>
      </w:r>
      <w:r>
        <w:rPr>
          <w:sz w:val="24"/>
        </w:rPr>
        <w:t>=</w:t>
      </w:r>
      <w:r>
        <w:rPr>
          <w:spacing w:val="-5"/>
          <w:sz w:val="24"/>
        </w:rPr>
        <w:t> </w:t>
      </w:r>
      <w:r>
        <w:rPr>
          <w:sz w:val="24"/>
        </w:rPr>
        <w:t>[s[a],.</w:t>
      </w:r>
      <w:r>
        <w:rPr>
          <w:spacing w:val="-25"/>
          <w:sz w:val="24"/>
        </w:rPr>
        <w:t> </w:t>
      </w:r>
      <w:r>
        <w:rPr>
          <w:sz w:val="24"/>
        </w:rPr>
        <w:t>.</w:t>
      </w:r>
      <w:r>
        <w:rPr>
          <w:spacing w:val="-25"/>
          <w:sz w:val="24"/>
        </w:rPr>
        <w:t> </w:t>
      </w:r>
      <w:r>
        <w:rPr>
          <w:sz w:val="24"/>
        </w:rPr>
        <w:t>.</w:t>
      </w:r>
      <w:r>
        <w:rPr>
          <w:spacing w:val="-25"/>
          <w:sz w:val="24"/>
        </w:rPr>
        <w:t> </w:t>
      </w:r>
      <w:r>
        <w:rPr>
          <w:sz w:val="24"/>
        </w:rPr>
        <w:t>,</w:t>
      </w:r>
      <w:r>
        <w:rPr>
          <w:spacing w:val="-5"/>
          <w:sz w:val="24"/>
        </w:rPr>
        <w:t> </w:t>
      </w:r>
      <w:r>
        <w:rPr>
          <w:sz w:val="24"/>
        </w:rPr>
        <w:t>s[b]]</w:t>
      </w:r>
      <w:r>
        <w:rPr>
          <w:spacing w:val="-4"/>
          <w:sz w:val="24"/>
        </w:rPr>
        <w:t> </w:t>
      </w:r>
      <w:r>
        <w:rPr>
          <w:sz w:val="24"/>
        </w:rPr>
        <w:t>pour</w:t>
      </w:r>
      <w:r>
        <w:rPr>
          <w:spacing w:val="-5"/>
          <w:sz w:val="24"/>
        </w:rPr>
        <w:t> </w:t>
      </w:r>
      <w:r>
        <w:rPr>
          <w:sz w:val="24"/>
        </w:rPr>
        <w:t>une</w:t>
      </w:r>
      <w:r>
        <w:rPr>
          <w:spacing w:val="-4"/>
          <w:sz w:val="24"/>
        </w:rPr>
        <w:t> </w:t>
      </w:r>
      <w:r>
        <w:rPr>
          <w:sz w:val="24"/>
        </w:rPr>
        <w:t>chaîne</w:t>
      </w:r>
      <w:r>
        <w:rPr>
          <w:spacing w:val="-5"/>
          <w:sz w:val="24"/>
        </w:rPr>
        <w:t> </w:t>
      </w:r>
      <w:r>
        <w:rPr>
          <w:sz w:val="24"/>
        </w:rPr>
        <w:t>de</w:t>
      </w:r>
      <w:r>
        <w:rPr>
          <w:spacing w:val="-5"/>
          <w:sz w:val="24"/>
        </w:rPr>
        <w:t> </w:t>
      </w:r>
      <w:r>
        <w:rPr>
          <w:sz w:val="24"/>
        </w:rPr>
        <w:t>caractères</w:t>
      </w:r>
      <w:r>
        <w:rPr>
          <w:spacing w:val="-4"/>
          <w:sz w:val="24"/>
        </w:rPr>
        <w:t> </w:t>
      </w:r>
      <w:r>
        <w:rPr>
          <w:spacing w:val="-5"/>
          <w:sz w:val="24"/>
        </w:rPr>
        <w:t>s.</w:t>
      </w:r>
    </w:p>
    <w:p>
      <w:pPr>
        <w:pStyle w:val="ListParagraph"/>
        <w:numPr>
          <w:ilvl w:val="0"/>
          <w:numId w:val="51"/>
        </w:numPr>
        <w:tabs>
          <w:tab w:pos="1502" w:val="left" w:leader="none"/>
        </w:tabs>
        <w:spacing w:line="240" w:lineRule="auto" w:before="112" w:after="0"/>
        <w:ind w:left="1501" w:right="0" w:hanging="238"/>
        <w:jc w:val="left"/>
        <w:rPr>
          <w:sz w:val="24"/>
        </w:rPr>
      </w:pPr>
      <w:r>
        <w:rPr>
          <w:sz w:val="24"/>
        </w:rPr>
        <w:t>Un</w:t>
      </w:r>
      <w:r>
        <w:rPr>
          <w:spacing w:val="-8"/>
          <w:sz w:val="24"/>
        </w:rPr>
        <w:t> </w:t>
      </w:r>
      <w:r>
        <w:rPr>
          <w:sz w:val="24"/>
        </w:rPr>
        <w:t>segment</w:t>
      </w:r>
      <w:r>
        <w:rPr>
          <w:spacing w:val="-7"/>
          <w:sz w:val="24"/>
        </w:rPr>
        <w:t> </w:t>
      </w:r>
      <w:r>
        <w:rPr>
          <w:sz w:val="24"/>
        </w:rPr>
        <w:t>est</w:t>
      </w:r>
      <w:r>
        <w:rPr>
          <w:spacing w:val="-7"/>
          <w:sz w:val="24"/>
        </w:rPr>
        <w:t> </w:t>
      </w:r>
      <w:r>
        <w:rPr>
          <w:sz w:val="24"/>
        </w:rPr>
        <w:t>une</w:t>
      </w:r>
      <w:r>
        <w:rPr>
          <w:spacing w:val="-7"/>
          <w:sz w:val="24"/>
        </w:rPr>
        <w:t> </w:t>
      </w:r>
      <w:r>
        <w:rPr>
          <w:sz w:val="24"/>
        </w:rPr>
        <w:t>section</w:t>
      </w:r>
      <w:r>
        <w:rPr>
          <w:spacing w:val="-7"/>
          <w:sz w:val="24"/>
        </w:rPr>
        <w:t> </w:t>
      </w:r>
      <w:r>
        <w:rPr>
          <w:sz w:val="24"/>
        </w:rPr>
        <w:t>contigüe</w:t>
      </w:r>
      <w:r>
        <w:rPr>
          <w:spacing w:val="-7"/>
          <w:sz w:val="24"/>
        </w:rPr>
        <w:t> </w:t>
      </w:r>
      <w:r>
        <w:rPr>
          <w:sz w:val="24"/>
        </w:rPr>
        <w:t>d’un</w:t>
      </w:r>
      <w:r>
        <w:rPr>
          <w:spacing w:val="-7"/>
          <w:sz w:val="24"/>
        </w:rPr>
        <w:t> </w:t>
      </w:r>
      <w:r>
        <w:rPr>
          <w:sz w:val="24"/>
        </w:rPr>
        <w:t>document</w:t>
      </w:r>
      <w:r>
        <w:rPr>
          <w:spacing w:val="-7"/>
          <w:sz w:val="24"/>
        </w:rPr>
        <w:t> </w:t>
      </w:r>
      <w:r>
        <w:rPr>
          <w:sz w:val="24"/>
        </w:rPr>
        <w:t>code</w:t>
      </w:r>
      <w:r>
        <w:rPr>
          <w:spacing w:val="-7"/>
          <w:sz w:val="24"/>
        </w:rPr>
        <w:t> </w:t>
      </w:r>
      <w:r>
        <w:rPr>
          <w:spacing w:val="-2"/>
          <w:sz w:val="24"/>
        </w:rPr>
        <w:t>source</w:t>
      </w:r>
    </w:p>
    <w:p>
      <w:pPr>
        <w:pStyle w:val="ListParagraph"/>
        <w:numPr>
          <w:ilvl w:val="0"/>
          <w:numId w:val="51"/>
        </w:numPr>
        <w:tabs>
          <w:tab w:pos="1502" w:val="left" w:leader="none"/>
        </w:tabs>
        <w:spacing w:line="240" w:lineRule="auto" w:before="113" w:after="0"/>
        <w:ind w:left="1501" w:right="0" w:hanging="238"/>
        <w:jc w:val="left"/>
        <w:rPr>
          <w:sz w:val="24"/>
        </w:rPr>
      </w:pPr>
      <w:r>
        <w:rPr>
          <w:sz w:val="24"/>
        </w:rPr>
        <w:t>Un</w:t>
      </w:r>
      <w:r>
        <w:rPr>
          <w:spacing w:val="-10"/>
          <w:sz w:val="24"/>
        </w:rPr>
        <w:t> </w:t>
      </w:r>
      <w:r>
        <w:rPr>
          <w:sz w:val="24"/>
        </w:rPr>
        <w:t>segment</w:t>
      </w:r>
      <w:r>
        <w:rPr>
          <w:spacing w:val="-5"/>
          <w:sz w:val="24"/>
        </w:rPr>
        <w:t> </w:t>
      </w:r>
      <w:r>
        <w:rPr>
          <w:sz w:val="24"/>
        </w:rPr>
        <w:t>d’un</w:t>
      </w:r>
      <w:r>
        <w:rPr>
          <w:spacing w:val="-5"/>
          <w:sz w:val="24"/>
        </w:rPr>
        <w:t> </w:t>
      </w:r>
      <w:r>
        <w:rPr>
          <w:sz w:val="24"/>
        </w:rPr>
        <w:t>document</w:t>
      </w:r>
      <w:r>
        <w:rPr>
          <w:spacing w:val="-5"/>
          <w:sz w:val="24"/>
        </w:rPr>
        <w:t> </w:t>
      </w:r>
      <w:r>
        <w:rPr>
          <w:sz w:val="24"/>
        </w:rPr>
        <w:t>d</w:t>
      </w:r>
      <w:r>
        <w:rPr>
          <w:spacing w:val="-5"/>
          <w:sz w:val="24"/>
        </w:rPr>
        <w:t> </w:t>
      </w:r>
      <w:r>
        <w:rPr>
          <w:sz w:val="24"/>
        </w:rPr>
        <w:t>est</w:t>
      </w:r>
      <w:r>
        <w:rPr>
          <w:spacing w:val="-5"/>
          <w:sz w:val="24"/>
        </w:rPr>
        <w:t> </w:t>
      </w:r>
      <w:r>
        <w:rPr>
          <w:sz w:val="24"/>
        </w:rPr>
        <w:t>un</w:t>
      </w:r>
      <w:r>
        <w:rPr>
          <w:spacing w:val="-5"/>
          <w:sz w:val="24"/>
        </w:rPr>
        <w:t> </w:t>
      </w:r>
      <w:r>
        <w:rPr>
          <w:sz w:val="24"/>
        </w:rPr>
        <w:t>élément</w:t>
      </w:r>
      <w:r>
        <w:rPr>
          <w:spacing w:val="-5"/>
          <w:sz w:val="24"/>
        </w:rPr>
        <w:t> </w:t>
      </w:r>
      <w:r>
        <w:rPr>
          <w:sz w:val="24"/>
        </w:rPr>
        <w:t>(d</w:t>
      </w:r>
      <w:r>
        <w:rPr>
          <w:spacing w:val="-31"/>
          <w:sz w:val="24"/>
        </w:rPr>
        <w:t> </w:t>
      </w:r>
      <w:r>
        <w:rPr>
          <w:sz w:val="24"/>
        </w:rPr>
        <w:t>;</w:t>
      </w:r>
      <w:r>
        <w:rPr>
          <w:spacing w:val="-5"/>
          <w:sz w:val="24"/>
        </w:rPr>
        <w:t> </w:t>
      </w:r>
      <w:r>
        <w:rPr>
          <w:sz w:val="24"/>
        </w:rPr>
        <w:t>p</w:t>
      </w:r>
      <w:r>
        <w:rPr>
          <w:spacing w:val="-31"/>
          <w:sz w:val="24"/>
        </w:rPr>
        <w:t> </w:t>
      </w:r>
      <w:r>
        <w:rPr>
          <w:sz w:val="24"/>
        </w:rPr>
        <w:t>;</w:t>
      </w:r>
      <w:r>
        <w:rPr>
          <w:spacing w:val="-5"/>
          <w:sz w:val="24"/>
        </w:rPr>
        <w:t> </w:t>
      </w:r>
      <w:r>
        <w:rPr>
          <w:sz w:val="24"/>
        </w:rPr>
        <w:t>l)</w:t>
      </w:r>
      <w:r>
        <w:rPr>
          <w:spacing w:val="-5"/>
          <w:sz w:val="24"/>
        </w:rPr>
        <w:t> </w:t>
      </w:r>
      <w:r>
        <w:rPr>
          <w:spacing w:val="-10"/>
          <w:sz w:val="24"/>
        </w:rPr>
        <w:t>:</w:t>
      </w:r>
    </w:p>
    <w:p>
      <w:pPr>
        <w:pStyle w:val="BodyText"/>
        <w:spacing w:line="252" w:lineRule="auto" w:before="13"/>
        <w:ind w:left="2068" w:right="3394"/>
      </w:pPr>
      <w:r>
        <w:rPr/>
        <w:t>p</w:t>
      </w:r>
      <w:r>
        <w:rPr>
          <w:spacing w:val="-6"/>
        </w:rPr>
        <w:t> </w:t>
      </w:r>
      <w:r>
        <w:rPr/>
        <w:t>:</w:t>
      </w:r>
      <w:r>
        <w:rPr>
          <w:spacing w:val="-7"/>
        </w:rPr>
        <w:t> </w:t>
      </w:r>
      <w:r>
        <w:rPr/>
        <w:t>la</w:t>
      </w:r>
      <w:r>
        <w:rPr>
          <w:spacing w:val="-6"/>
        </w:rPr>
        <w:t> </w:t>
      </w:r>
      <w:r>
        <w:rPr/>
        <w:t>position</w:t>
      </w:r>
      <w:r>
        <w:rPr>
          <w:spacing w:val="-7"/>
        </w:rPr>
        <w:t> </w:t>
      </w:r>
      <w:r>
        <w:rPr/>
        <w:t>du</w:t>
      </w:r>
      <w:r>
        <w:rPr>
          <w:spacing w:val="-6"/>
        </w:rPr>
        <w:t> </w:t>
      </w:r>
      <w:r>
        <w:rPr/>
        <w:t>début</w:t>
      </w:r>
      <w:r>
        <w:rPr>
          <w:spacing w:val="-7"/>
        </w:rPr>
        <w:t> </w:t>
      </w:r>
      <w:r>
        <w:rPr/>
        <w:t>du</w:t>
      </w:r>
      <w:r>
        <w:rPr>
          <w:spacing w:val="-6"/>
        </w:rPr>
        <w:t> </w:t>
      </w:r>
      <w:r>
        <w:rPr/>
        <w:t>segment</w:t>
      </w:r>
      <w:r>
        <w:rPr>
          <w:spacing w:val="-7"/>
        </w:rPr>
        <w:t> </w:t>
      </w:r>
      <w:r>
        <w:rPr/>
        <w:t>dans</w:t>
      </w:r>
      <w:r>
        <w:rPr>
          <w:spacing w:val="-6"/>
        </w:rPr>
        <w:t> </w:t>
      </w:r>
      <w:r>
        <w:rPr/>
        <w:t>le</w:t>
      </w:r>
      <w:r>
        <w:rPr>
          <w:spacing w:val="-7"/>
        </w:rPr>
        <w:t> </w:t>
      </w:r>
      <w:r>
        <w:rPr/>
        <w:t>document. l : sa longueur.</w:t>
      </w:r>
    </w:p>
    <w:p>
      <w:pPr>
        <w:pStyle w:val="ListParagraph"/>
        <w:numPr>
          <w:ilvl w:val="0"/>
          <w:numId w:val="51"/>
        </w:numPr>
        <w:tabs>
          <w:tab w:pos="1502" w:val="left" w:leader="none"/>
          <w:tab w:pos="5940" w:val="left" w:leader="dot"/>
        </w:tabs>
        <w:spacing w:line="240" w:lineRule="auto" w:before="97" w:after="0"/>
        <w:ind w:left="1501" w:right="0" w:hanging="238"/>
        <w:jc w:val="left"/>
        <w:rPr>
          <w:sz w:val="24"/>
        </w:rPr>
      </w:pPr>
      <w:r>
        <w:rPr>
          <w:spacing w:val="-2"/>
          <w:sz w:val="24"/>
        </w:rPr>
        <w:t>Par</w:t>
      </w:r>
      <w:r>
        <w:rPr>
          <w:spacing w:val="-4"/>
          <w:sz w:val="24"/>
        </w:rPr>
        <w:t> </w:t>
      </w:r>
      <w:r>
        <w:rPr>
          <w:spacing w:val="-2"/>
          <w:sz w:val="24"/>
        </w:rPr>
        <w:t>conséquent,</w:t>
      </w:r>
      <w:r>
        <w:rPr>
          <w:spacing w:val="-4"/>
          <w:sz w:val="24"/>
        </w:rPr>
        <w:t> </w:t>
      </w:r>
      <w:r>
        <w:rPr>
          <w:spacing w:val="-2"/>
          <w:sz w:val="24"/>
        </w:rPr>
        <w:t>la</w:t>
      </w:r>
      <w:r>
        <w:rPr>
          <w:spacing w:val="-4"/>
          <w:sz w:val="24"/>
        </w:rPr>
        <w:t> </w:t>
      </w:r>
      <w:r>
        <w:rPr>
          <w:spacing w:val="-2"/>
          <w:sz w:val="24"/>
        </w:rPr>
        <w:t>concaténation</w:t>
      </w:r>
      <w:r>
        <w:rPr>
          <w:spacing w:val="-4"/>
          <w:sz w:val="24"/>
        </w:rPr>
        <w:t> </w:t>
      </w:r>
      <w:r>
        <w:rPr>
          <w:spacing w:val="-2"/>
          <w:sz w:val="24"/>
        </w:rPr>
        <w:t>texte</w:t>
      </w:r>
      <w:r>
        <w:rPr>
          <w:spacing w:val="-4"/>
          <w:sz w:val="24"/>
        </w:rPr>
        <w:t> (s1)</w:t>
      </w:r>
      <w:r>
        <w:rPr>
          <w:sz w:val="24"/>
        </w:rPr>
        <w:tab/>
        <w:t>texte</w:t>
      </w:r>
      <w:r>
        <w:rPr>
          <w:spacing w:val="-15"/>
          <w:sz w:val="24"/>
        </w:rPr>
        <w:t> </w:t>
      </w:r>
      <w:r>
        <w:rPr>
          <w:sz w:val="24"/>
        </w:rPr>
        <w:t>(sm)</w:t>
      </w:r>
      <w:r>
        <w:rPr>
          <w:spacing w:val="-15"/>
          <w:sz w:val="24"/>
        </w:rPr>
        <w:t> </w:t>
      </w:r>
      <w:r>
        <w:rPr>
          <w:sz w:val="24"/>
        </w:rPr>
        <w:t>des</w:t>
      </w:r>
      <w:r>
        <w:rPr>
          <w:spacing w:val="-14"/>
          <w:sz w:val="24"/>
        </w:rPr>
        <w:t> </w:t>
      </w:r>
      <w:r>
        <w:rPr>
          <w:sz w:val="24"/>
        </w:rPr>
        <w:t>contenus</w:t>
      </w:r>
      <w:r>
        <w:rPr>
          <w:spacing w:val="-15"/>
          <w:sz w:val="24"/>
        </w:rPr>
        <w:t> </w:t>
      </w:r>
      <w:r>
        <w:rPr>
          <w:sz w:val="24"/>
        </w:rPr>
        <w:t>des</w:t>
      </w:r>
      <w:r>
        <w:rPr>
          <w:spacing w:val="-14"/>
          <w:sz w:val="24"/>
        </w:rPr>
        <w:t> </w:t>
      </w:r>
      <w:r>
        <w:rPr>
          <w:spacing w:val="-2"/>
          <w:sz w:val="24"/>
        </w:rPr>
        <w:t>segments</w:t>
      </w:r>
    </w:p>
    <w:p>
      <w:pPr>
        <w:pStyle w:val="BodyText"/>
        <w:spacing w:before="13"/>
        <w:ind w:left="1501"/>
      </w:pPr>
      <w:r>
        <w:rPr/>
        <w:t>est</w:t>
      </w:r>
      <w:r>
        <w:rPr>
          <w:spacing w:val="-7"/>
        </w:rPr>
        <w:t> </w:t>
      </w:r>
      <w:r>
        <w:rPr/>
        <w:t>égale</w:t>
      </w:r>
      <w:r>
        <w:rPr>
          <w:spacing w:val="-6"/>
        </w:rPr>
        <w:t> </w:t>
      </w:r>
      <w:r>
        <w:rPr/>
        <w:t>au</w:t>
      </w:r>
      <w:r>
        <w:rPr>
          <w:spacing w:val="-7"/>
        </w:rPr>
        <w:t> </w:t>
      </w:r>
      <w:r>
        <w:rPr/>
        <w:t>document</w:t>
      </w:r>
      <w:r>
        <w:rPr>
          <w:spacing w:val="-6"/>
        </w:rPr>
        <w:t> </w:t>
      </w:r>
      <w:r>
        <w:rPr>
          <w:spacing w:val="-2"/>
        </w:rPr>
        <w:t>initial.</w:t>
      </w:r>
    </w:p>
    <w:p>
      <w:pPr>
        <w:pStyle w:val="BodyText"/>
        <w:spacing w:before="8"/>
        <w:rPr>
          <w:sz w:val="23"/>
        </w:rPr>
      </w:pPr>
    </w:p>
    <w:p>
      <w:pPr>
        <w:pStyle w:val="BodyText"/>
        <w:ind w:left="986"/>
        <w:jc w:val="both"/>
      </w:pPr>
      <w:r>
        <w:rPr/>
        <w:t>Dans</w:t>
      </w:r>
      <w:r>
        <w:rPr>
          <w:spacing w:val="-4"/>
        </w:rPr>
        <w:t> </w:t>
      </w:r>
      <w:r>
        <w:rPr/>
        <w:t>notre</w:t>
      </w:r>
      <w:r>
        <w:rPr>
          <w:spacing w:val="-3"/>
        </w:rPr>
        <w:t> </w:t>
      </w:r>
      <w:r>
        <w:rPr/>
        <w:t>travail,</w:t>
      </w:r>
      <w:r>
        <w:rPr>
          <w:spacing w:val="-3"/>
        </w:rPr>
        <w:t> </w:t>
      </w:r>
      <w:r>
        <w:rPr/>
        <w:t>on</w:t>
      </w:r>
      <w:r>
        <w:rPr>
          <w:spacing w:val="-3"/>
        </w:rPr>
        <w:t> </w:t>
      </w:r>
      <w:r>
        <w:rPr/>
        <w:t>utilise</w:t>
      </w:r>
      <w:r>
        <w:rPr>
          <w:spacing w:val="-3"/>
        </w:rPr>
        <w:t> </w:t>
      </w:r>
      <w:r>
        <w:rPr/>
        <w:t>la</w:t>
      </w:r>
      <w:r>
        <w:rPr>
          <w:spacing w:val="-3"/>
        </w:rPr>
        <w:t> </w:t>
      </w:r>
      <w:r>
        <w:rPr/>
        <w:t>taille</w:t>
      </w:r>
      <w:r>
        <w:rPr>
          <w:spacing w:val="-3"/>
        </w:rPr>
        <w:t> </w:t>
      </w:r>
      <w:r>
        <w:rPr/>
        <w:t>de</w:t>
      </w:r>
      <w:r>
        <w:rPr>
          <w:spacing w:val="-3"/>
        </w:rPr>
        <w:t> </w:t>
      </w:r>
      <w:r>
        <w:rPr/>
        <w:t>segment</w:t>
      </w:r>
      <w:r>
        <w:rPr>
          <w:spacing w:val="-3"/>
        </w:rPr>
        <w:t> </w:t>
      </w:r>
      <w:r>
        <w:rPr/>
        <w:t>est</w:t>
      </w:r>
      <w:r>
        <w:rPr>
          <w:spacing w:val="-3"/>
        </w:rPr>
        <w:t> </w:t>
      </w:r>
      <w:r>
        <w:rPr/>
        <w:t>égal</w:t>
      </w:r>
      <w:r>
        <w:rPr>
          <w:spacing w:val="-3"/>
        </w:rPr>
        <w:t> </w:t>
      </w:r>
      <w:r>
        <w:rPr/>
        <w:t>à</w:t>
      </w:r>
      <w:r>
        <w:rPr>
          <w:spacing w:val="-3"/>
        </w:rPr>
        <w:t> </w:t>
      </w:r>
      <w:r>
        <w:rPr/>
        <w:t>2</w:t>
      </w:r>
      <w:r>
        <w:rPr>
          <w:rFonts w:ascii="Georgia" w:hAnsi="Georgia"/>
          <w:vertAlign w:val="superscript"/>
        </w:rPr>
        <w:t>7</w:t>
      </w:r>
      <w:r>
        <w:rPr>
          <w:rFonts w:ascii="Georgia" w:hAnsi="Georgia"/>
          <w:spacing w:val="15"/>
          <w:vertAlign w:val="baseline"/>
        </w:rPr>
        <w:t> </w:t>
      </w:r>
      <w:r>
        <w:rPr>
          <w:vertAlign w:val="baseline"/>
        </w:rPr>
        <w:t>=</w:t>
      </w:r>
      <w:r>
        <w:rPr>
          <w:spacing w:val="4"/>
          <w:vertAlign w:val="baseline"/>
        </w:rPr>
        <w:t> </w:t>
      </w:r>
      <w:r>
        <w:rPr>
          <w:vertAlign w:val="baseline"/>
        </w:rPr>
        <w:t>128</w:t>
      </w:r>
      <w:r>
        <w:rPr>
          <w:spacing w:val="-3"/>
          <w:vertAlign w:val="baseline"/>
        </w:rPr>
        <w:t> </w:t>
      </w:r>
      <w:r>
        <w:rPr>
          <w:spacing w:val="-2"/>
          <w:vertAlign w:val="baseline"/>
        </w:rPr>
        <w:t>bits.</w:t>
      </w:r>
    </w:p>
    <w:p>
      <w:pPr>
        <w:pStyle w:val="ListParagraph"/>
        <w:numPr>
          <w:ilvl w:val="4"/>
          <w:numId w:val="43"/>
        </w:numPr>
        <w:tabs>
          <w:tab w:pos="987" w:val="left" w:leader="none"/>
        </w:tabs>
        <w:spacing w:line="388" w:lineRule="exact" w:before="131" w:after="0"/>
        <w:ind w:left="986" w:right="0" w:hanging="238"/>
        <w:jc w:val="both"/>
        <w:rPr>
          <w:b/>
          <w:sz w:val="24"/>
        </w:rPr>
      </w:pPr>
      <w:r>
        <w:rPr>
          <w:b/>
          <w:sz w:val="24"/>
        </w:rPr>
        <w:t>Étape</w:t>
      </w:r>
      <w:r>
        <w:rPr>
          <w:b/>
          <w:spacing w:val="-6"/>
          <w:sz w:val="24"/>
        </w:rPr>
        <w:t> </w:t>
      </w:r>
      <w:r>
        <w:rPr>
          <w:b/>
          <w:sz w:val="24"/>
        </w:rPr>
        <w:t>05</w:t>
      </w:r>
      <w:r>
        <w:rPr>
          <w:b/>
          <w:spacing w:val="-5"/>
          <w:sz w:val="24"/>
        </w:rPr>
        <w:t> </w:t>
      </w:r>
      <w:r>
        <w:rPr>
          <w:b/>
          <w:sz w:val="24"/>
        </w:rPr>
        <w:t>:</w:t>
      </w:r>
      <w:r>
        <w:rPr>
          <w:b/>
          <w:spacing w:val="-5"/>
          <w:sz w:val="24"/>
        </w:rPr>
        <w:t> </w:t>
      </w:r>
      <w:r>
        <w:rPr>
          <w:b/>
          <w:sz w:val="24"/>
        </w:rPr>
        <w:t>Analyse</w:t>
      </w:r>
      <w:r>
        <w:rPr>
          <w:b/>
          <w:spacing w:val="-6"/>
          <w:sz w:val="24"/>
        </w:rPr>
        <w:t> </w:t>
      </w:r>
      <w:r>
        <w:rPr>
          <w:b/>
          <w:spacing w:val="-2"/>
          <w:sz w:val="24"/>
        </w:rPr>
        <w:t>Similarité</w:t>
      </w:r>
    </w:p>
    <w:p>
      <w:pPr>
        <w:pStyle w:val="BodyText"/>
        <w:spacing w:line="258" w:lineRule="exact"/>
        <w:ind w:left="1836"/>
        <w:jc w:val="both"/>
      </w:pPr>
      <w:r>
        <w:rPr/>
        <w:t>Afin</w:t>
      </w:r>
      <w:r>
        <w:rPr>
          <w:spacing w:val="-2"/>
        </w:rPr>
        <w:t> </w:t>
      </w:r>
      <w:r>
        <w:rPr/>
        <w:t>de</w:t>
      </w:r>
      <w:r>
        <w:rPr>
          <w:spacing w:val="-2"/>
        </w:rPr>
        <w:t> </w:t>
      </w:r>
      <w:r>
        <w:rPr/>
        <w:t>faire</w:t>
      </w:r>
      <w:r>
        <w:rPr>
          <w:spacing w:val="-2"/>
        </w:rPr>
        <w:t> </w:t>
      </w:r>
      <w:r>
        <w:rPr/>
        <w:t>la</w:t>
      </w:r>
      <w:r>
        <w:rPr>
          <w:spacing w:val="-2"/>
        </w:rPr>
        <w:t> </w:t>
      </w:r>
      <w:r>
        <w:rPr/>
        <w:t>sélection,</w:t>
      </w:r>
      <w:r>
        <w:rPr>
          <w:spacing w:val="-2"/>
        </w:rPr>
        <w:t> </w:t>
      </w:r>
      <w:r>
        <w:rPr/>
        <w:t>la</w:t>
      </w:r>
      <w:r>
        <w:rPr>
          <w:spacing w:val="-2"/>
        </w:rPr>
        <w:t> </w:t>
      </w:r>
      <w:r>
        <w:rPr/>
        <w:t>segmentation</w:t>
      </w:r>
      <w:r>
        <w:rPr>
          <w:spacing w:val="-1"/>
        </w:rPr>
        <w:t> </w:t>
      </w:r>
      <w:r>
        <w:rPr/>
        <w:t>de</w:t>
      </w:r>
      <w:r>
        <w:rPr>
          <w:spacing w:val="-2"/>
        </w:rPr>
        <w:t> </w:t>
      </w:r>
      <w:r>
        <w:rPr/>
        <w:t>structure,</w:t>
      </w:r>
      <w:r>
        <w:rPr>
          <w:spacing w:val="-2"/>
        </w:rPr>
        <w:t> </w:t>
      </w:r>
      <w:r>
        <w:rPr/>
        <w:t>le</w:t>
      </w:r>
      <w:r>
        <w:rPr>
          <w:spacing w:val="-2"/>
        </w:rPr>
        <w:t> </w:t>
      </w:r>
      <w:r>
        <w:rPr/>
        <w:t>pré-filtrage,</w:t>
      </w:r>
      <w:r>
        <w:rPr>
          <w:spacing w:val="-2"/>
        </w:rPr>
        <w:t> </w:t>
      </w:r>
      <w:r>
        <w:rPr/>
        <w:t>la</w:t>
      </w:r>
      <w:r>
        <w:rPr>
          <w:spacing w:val="-2"/>
        </w:rPr>
        <w:t> substi-</w:t>
      </w:r>
    </w:p>
    <w:p>
      <w:pPr>
        <w:pStyle w:val="BodyText"/>
        <w:spacing w:line="252" w:lineRule="auto" w:before="13"/>
        <w:ind w:left="986" w:right="1131"/>
        <w:jc w:val="both"/>
      </w:pPr>
      <w:r>
        <w:rPr/>
        <w:t>tution et la segmentation on arrive à l’étape de l’analyse de la similarité qui se </w:t>
      </w:r>
      <w:r>
        <w:rPr/>
        <w:t>compose par une partie d’analyse de la similarité syntaxique et une autre partie d’analyse de la similarité sémantique.</w:t>
      </w:r>
    </w:p>
    <w:p>
      <w:pPr>
        <w:spacing w:line="213" w:lineRule="auto" w:before="149"/>
        <w:ind w:left="1501" w:right="1131" w:hanging="426"/>
        <w:jc w:val="both"/>
        <w:rPr>
          <w:sz w:val="24"/>
        </w:rPr>
      </w:pPr>
      <w:r>
        <w:rPr>
          <w:rFonts w:ascii="Georgia" w:hAnsi="Georgia"/>
          <w:i/>
          <w:sz w:val="24"/>
        </w:rPr>
        <w:t>a</w:t>
      </w:r>
      <w:r>
        <w:rPr>
          <w:rFonts w:ascii="Meiryo UI" w:hAnsi="Meiryo UI"/>
          <w:i/>
          <w:sz w:val="24"/>
        </w:rPr>
        <w:t>− </w:t>
      </w:r>
      <w:r>
        <w:rPr>
          <w:b/>
          <w:sz w:val="24"/>
        </w:rPr>
        <w:t>Analyse</w:t>
      </w:r>
      <w:r>
        <w:rPr>
          <w:b/>
          <w:spacing w:val="-3"/>
          <w:sz w:val="24"/>
        </w:rPr>
        <w:t> </w:t>
      </w:r>
      <w:r>
        <w:rPr>
          <w:b/>
          <w:sz w:val="24"/>
        </w:rPr>
        <w:t>de</w:t>
      </w:r>
      <w:r>
        <w:rPr>
          <w:b/>
          <w:spacing w:val="-3"/>
          <w:sz w:val="24"/>
        </w:rPr>
        <w:t> </w:t>
      </w:r>
      <w:r>
        <w:rPr>
          <w:b/>
          <w:sz w:val="24"/>
        </w:rPr>
        <w:t>la</w:t>
      </w:r>
      <w:r>
        <w:rPr>
          <w:b/>
          <w:spacing w:val="-3"/>
          <w:sz w:val="24"/>
        </w:rPr>
        <w:t> </w:t>
      </w:r>
      <w:r>
        <w:rPr>
          <w:b/>
          <w:sz w:val="24"/>
        </w:rPr>
        <w:t>similarité</w:t>
      </w:r>
      <w:r>
        <w:rPr>
          <w:b/>
          <w:spacing w:val="-3"/>
          <w:sz w:val="24"/>
        </w:rPr>
        <w:t> </w:t>
      </w:r>
      <w:r>
        <w:rPr>
          <w:b/>
          <w:sz w:val="24"/>
        </w:rPr>
        <w:t>syntaxique</w:t>
      </w:r>
      <w:r>
        <w:rPr>
          <w:b/>
          <w:spacing w:val="-3"/>
          <w:sz w:val="24"/>
        </w:rPr>
        <w:t> </w:t>
      </w:r>
      <w:r>
        <w:rPr>
          <w:b/>
          <w:sz w:val="24"/>
        </w:rPr>
        <w:t>:</w:t>
      </w:r>
      <w:r>
        <w:rPr>
          <w:b/>
          <w:spacing w:val="-3"/>
          <w:sz w:val="24"/>
        </w:rPr>
        <w:t> </w:t>
      </w:r>
      <w:r>
        <w:rPr>
          <w:sz w:val="24"/>
        </w:rPr>
        <w:t>L’étape</w:t>
      </w:r>
      <w:r>
        <w:rPr>
          <w:spacing w:val="-3"/>
          <w:sz w:val="24"/>
        </w:rPr>
        <w:t> </w:t>
      </w:r>
      <w:r>
        <w:rPr>
          <w:sz w:val="24"/>
        </w:rPr>
        <w:t>de</w:t>
      </w:r>
      <w:r>
        <w:rPr>
          <w:spacing w:val="-3"/>
          <w:sz w:val="24"/>
        </w:rPr>
        <w:t> </w:t>
      </w:r>
      <w:r>
        <w:rPr>
          <w:sz w:val="24"/>
        </w:rPr>
        <w:t>la</w:t>
      </w:r>
      <w:r>
        <w:rPr>
          <w:spacing w:val="-3"/>
          <w:sz w:val="24"/>
        </w:rPr>
        <w:t> </w:t>
      </w:r>
      <w:r>
        <w:rPr>
          <w:sz w:val="24"/>
        </w:rPr>
        <w:t>segmentation</w:t>
      </w:r>
      <w:r>
        <w:rPr>
          <w:spacing w:val="-3"/>
          <w:sz w:val="24"/>
        </w:rPr>
        <w:t> </w:t>
      </w:r>
      <w:r>
        <w:rPr>
          <w:sz w:val="24"/>
        </w:rPr>
        <w:t>est</w:t>
      </w:r>
      <w:r>
        <w:rPr>
          <w:spacing w:val="-3"/>
          <w:sz w:val="24"/>
        </w:rPr>
        <w:t> </w:t>
      </w:r>
      <w:r>
        <w:rPr>
          <w:sz w:val="24"/>
        </w:rPr>
        <w:t>l’étape</w:t>
      </w:r>
      <w:r>
        <w:rPr>
          <w:spacing w:val="-3"/>
          <w:sz w:val="24"/>
        </w:rPr>
        <w:t> </w:t>
      </w:r>
      <w:r>
        <w:rPr>
          <w:sz w:val="24"/>
        </w:rPr>
        <w:t>d’en- trée dans l’étape de l’analyse de la similarité syntaxique.</w:t>
      </w:r>
    </w:p>
    <w:p>
      <w:pPr>
        <w:spacing w:after="0" w:line="213" w:lineRule="auto"/>
        <w:jc w:val="both"/>
        <w:rPr>
          <w:sz w:val="24"/>
        </w:rPr>
        <w:sectPr>
          <w:pgSz w:w="11910" w:h="16840"/>
          <w:pgMar w:header="0" w:footer="557" w:top="1040" w:bottom="740" w:left="1300" w:right="0"/>
        </w:sectPr>
      </w:pPr>
    </w:p>
    <w:p>
      <w:pPr>
        <w:pStyle w:val="BodyText"/>
        <w:ind w:left="893"/>
        <w:rPr>
          <w:sz w:val="20"/>
        </w:rPr>
      </w:pPr>
      <w:r>
        <w:rPr>
          <w:sz w:val="20"/>
        </w:rPr>
        <w:drawing>
          <wp:inline distT="0" distB="0" distL="0" distR="0">
            <wp:extent cx="5142555" cy="3409950"/>
            <wp:effectExtent l="0" t="0" r="0" b="0"/>
            <wp:docPr id="35" name="image21.png"/>
            <wp:cNvGraphicFramePr>
              <a:graphicFrameLocks noChangeAspect="1"/>
            </wp:cNvGraphicFramePr>
            <a:graphic>
              <a:graphicData uri="http://schemas.openxmlformats.org/drawingml/2006/picture">
                <pic:pic>
                  <pic:nvPicPr>
                    <pic:cNvPr id="36" name="image21.png"/>
                    <pic:cNvPicPr/>
                  </pic:nvPicPr>
                  <pic:blipFill>
                    <a:blip r:embed="rId30" cstate="print"/>
                    <a:stretch>
                      <a:fillRect/>
                    </a:stretch>
                  </pic:blipFill>
                  <pic:spPr>
                    <a:xfrm>
                      <a:off x="0" y="0"/>
                      <a:ext cx="5142555" cy="3409950"/>
                    </a:xfrm>
                    <a:prstGeom prst="rect">
                      <a:avLst/>
                    </a:prstGeom>
                  </pic:spPr>
                </pic:pic>
              </a:graphicData>
            </a:graphic>
          </wp:inline>
        </w:drawing>
      </w:r>
      <w:r>
        <w:rPr>
          <w:sz w:val="20"/>
        </w:rPr>
      </w:r>
    </w:p>
    <w:p>
      <w:pPr>
        <w:pStyle w:val="BodyText"/>
        <w:spacing w:before="8"/>
        <w:rPr>
          <w:sz w:val="12"/>
        </w:rPr>
      </w:pPr>
    </w:p>
    <w:p>
      <w:pPr>
        <w:pStyle w:val="BodyText"/>
        <w:spacing w:before="97"/>
        <w:ind w:left="849"/>
      </w:pPr>
      <w:bookmarkStart w:name="_bookmark138" w:id="254"/>
      <w:bookmarkEnd w:id="254"/>
      <w:r>
        <w:rPr/>
      </w:r>
      <w:r>
        <w:rPr>
          <w:spacing w:val="9"/>
        </w:rPr>
        <w:t>F</w:t>
      </w:r>
      <w:r>
        <w:rPr>
          <w:spacing w:val="9"/>
          <w:sz w:val="19"/>
        </w:rPr>
        <w:t>IGURE</w:t>
      </w:r>
      <w:r>
        <w:rPr>
          <w:spacing w:val="13"/>
          <w:sz w:val="19"/>
        </w:rPr>
        <w:t> </w:t>
      </w:r>
      <w:r>
        <w:rPr/>
        <w:t>4.12</w:t>
      </w:r>
      <w:r>
        <w:rPr>
          <w:spacing w:val="-5"/>
        </w:rPr>
        <w:t> </w:t>
      </w:r>
      <w:r>
        <w:rPr/>
        <w:t>–</w:t>
      </w:r>
      <w:r>
        <w:rPr>
          <w:spacing w:val="-6"/>
        </w:rPr>
        <w:t> </w:t>
      </w:r>
      <w:r>
        <w:rPr/>
        <w:t>Schéma</w:t>
      </w:r>
      <w:r>
        <w:rPr>
          <w:spacing w:val="-5"/>
        </w:rPr>
        <w:t> </w:t>
      </w:r>
      <w:r>
        <w:rPr/>
        <w:t>de</w:t>
      </w:r>
      <w:r>
        <w:rPr>
          <w:spacing w:val="-5"/>
        </w:rPr>
        <w:t> </w:t>
      </w:r>
      <w:r>
        <w:rPr/>
        <w:t>l’étape</w:t>
      </w:r>
      <w:r>
        <w:rPr>
          <w:spacing w:val="-6"/>
        </w:rPr>
        <w:t> </w:t>
      </w:r>
      <w:r>
        <w:rPr/>
        <w:t>analyse</w:t>
      </w:r>
      <w:r>
        <w:rPr>
          <w:spacing w:val="-5"/>
        </w:rPr>
        <w:t> </w:t>
      </w:r>
      <w:r>
        <w:rPr/>
        <w:t>de</w:t>
      </w:r>
      <w:r>
        <w:rPr>
          <w:spacing w:val="-5"/>
        </w:rPr>
        <w:t> </w:t>
      </w:r>
      <w:r>
        <w:rPr/>
        <w:t>la</w:t>
      </w:r>
      <w:r>
        <w:rPr>
          <w:spacing w:val="-5"/>
        </w:rPr>
        <w:t> </w:t>
      </w:r>
      <w:r>
        <w:rPr/>
        <w:t>similarité</w:t>
      </w:r>
      <w:r>
        <w:rPr>
          <w:spacing w:val="-6"/>
        </w:rPr>
        <w:t> </w:t>
      </w:r>
      <w:r>
        <w:rPr/>
        <w:t>syntaxique</w:t>
      </w:r>
      <w:r>
        <w:rPr>
          <w:spacing w:val="-5"/>
        </w:rPr>
        <w:t> </w:t>
      </w:r>
      <w:r>
        <w:rPr/>
        <w:t>«</w:t>
      </w:r>
      <w:r>
        <w:rPr>
          <w:spacing w:val="-5"/>
        </w:rPr>
        <w:t> </w:t>
      </w:r>
      <w:r>
        <w:rPr/>
        <w:t>One</w:t>
      </w:r>
      <w:r>
        <w:rPr>
          <w:spacing w:val="-5"/>
        </w:rPr>
        <w:t> </w:t>
      </w:r>
      <w:r>
        <w:rPr/>
        <w:t>by</w:t>
      </w:r>
      <w:r>
        <w:rPr>
          <w:spacing w:val="-6"/>
        </w:rPr>
        <w:t> </w:t>
      </w:r>
      <w:r>
        <w:rPr/>
        <w:t>One</w:t>
      </w:r>
      <w:r>
        <w:rPr>
          <w:spacing w:val="-5"/>
        </w:rPr>
        <w:t> </w:t>
      </w:r>
      <w:r>
        <w:rPr>
          <w:spacing w:val="-10"/>
        </w:rPr>
        <w:t>»</w:t>
      </w:r>
    </w:p>
    <w:p>
      <w:pPr>
        <w:pStyle w:val="BodyText"/>
        <w:spacing w:before="3"/>
        <w:rPr>
          <w:sz w:val="37"/>
        </w:rPr>
      </w:pPr>
    </w:p>
    <w:p>
      <w:pPr>
        <w:pStyle w:val="BodyText"/>
        <w:spacing w:line="252" w:lineRule="auto"/>
        <w:ind w:left="1501" w:right="1131" w:firstLine="850"/>
        <w:jc w:val="both"/>
      </w:pPr>
      <w:r>
        <w:rPr/>
        <w:t>Cette</w:t>
      </w:r>
      <w:r>
        <w:rPr>
          <w:spacing w:val="-7"/>
        </w:rPr>
        <w:t> </w:t>
      </w:r>
      <w:r>
        <w:rPr/>
        <w:t>figure</w:t>
      </w:r>
      <w:r>
        <w:rPr>
          <w:spacing w:val="-8"/>
        </w:rPr>
        <w:t> </w:t>
      </w:r>
      <w:r>
        <w:rPr/>
        <w:t>présente</w:t>
      </w:r>
      <w:r>
        <w:rPr>
          <w:spacing w:val="-7"/>
        </w:rPr>
        <w:t> </w:t>
      </w:r>
      <w:r>
        <w:rPr/>
        <w:t>l’analyse</w:t>
      </w:r>
      <w:r>
        <w:rPr>
          <w:spacing w:val="-7"/>
        </w:rPr>
        <w:t> </w:t>
      </w:r>
      <w:r>
        <w:rPr/>
        <w:t>de</w:t>
      </w:r>
      <w:r>
        <w:rPr>
          <w:spacing w:val="-8"/>
        </w:rPr>
        <w:t> </w:t>
      </w:r>
      <w:r>
        <w:rPr/>
        <w:t>la</w:t>
      </w:r>
      <w:r>
        <w:rPr>
          <w:spacing w:val="-7"/>
        </w:rPr>
        <w:t> </w:t>
      </w:r>
      <w:r>
        <w:rPr/>
        <w:t>similarité</w:t>
      </w:r>
      <w:r>
        <w:rPr>
          <w:spacing w:val="-8"/>
        </w:rPr>
        <w:t> </w:t>
      </w:r>
      <w:r>
        <w:rPr/>
        <w:t>syntaxique</w:t>
      </w:r>
      <w:r>
        <w:rPr>
          <w:spacing w:val="-7"/>
        </w:rPr>
        <w:t> </w:t>
      </w:r>
      <w:r>
        <w:rPr/>
        <w:t>qui</w:t>
      </w:r>
      <w:r>
        <w:rPr>
          <w:spacing w:val="-7"/>
        </w:rPr>
        <w:t> </w:t>
      </w:r>
      <w:r>
        <w:rPr/>
        <w:t>accepte</w:t>
      </w:r>
      <w:r>
        <w:rPr>
          <w:spacing w:val="-8"/>
        </w:rPr>
        <w:t> </w:t>
      </w:r>
      <w:r>
        <w:rPr/>
        <w:t>dans l’entrée un code source filtrier substutier segmenter et un code cible filtrier sub- stutier segmenter pour retourner dans le sortie un taux d’analyse de la similarité </w:t>
      </w:r>
      <w:r>
        <w:rPr>
          <w:spacing w:val="-2"/>
        </w:rPr>
        <w:t>syntaxique.</w:t>
      </w:r>
    </w:p>
    <w:p>
      <w:pPr>
        <w:pStyle w:val="BodyText"/>
        <w:spacing w:line="273" w:lineRule="exact"/>
        <w:ind w:left="1501"/>
        <w:jc w:val="both"/>
      </w:pPr>
      <w:r>
        <w:rPr/>
        <w:t>L’analyse</w:t>
      </w:r>
      <w:r>
        <w:rPr>
          <w:spacing w:val="-10"/>
        </w:rPr>
        <w:t> </w:t>
      </w:r>
      <w:r>
        <w:rPr/>
        <w:t>de</w:t>
      </w:r>
      <w:r>
        <w:rPr>
          <w:spacing w:val="-9"/>
        </w:rPr>
        <w:t> </w:t>
      </w:r>
      <w:r>
        <w:rPr/>
        <w:t>la</w:t>
      </w:r>
      <w:r>
        <w:rPr>
          <w:spacing w:val="-9"/>
        </w:rPr>
        <w:t> </w:t>
      </w:r>
      <w:r>
        <w:rPr/>
        <w:t>similarité</w:t>
      </w:r>
      <w:r>
        <w:rPr>
          <w:spacing w:val="-10"/>
        </w:rPr>
        <w:t> </w:t>
      </w:r>
      <w:r>
        <w:rPr/>
        <w:t>syntaxique</w:t>
      </w:r>
      <w:r>
        <w:rPr>
          <w:spacing w:val="-9"/>
        </w:rPr>
        <w:t> </w:t>
      </w:r>
      <w:r>
        <w:rPr/>
        <w:t>se</w:t>
      </w:r>
      <w:r>
        <w:rPr>
          <w:spacing w:val="-9"/>
        </w:rPr>
        <w:t> </w:t>
      </w:r>
      <w:r>
        <w:rPr/>
        <w:t>fait</w:t>
      </w:r>
      <w:r>
        <w:rPr>
          <w:spacing w:val="-9"/>
        </w:rPr>
        <w:t> </w:t>
      </w:r>
      <w:r>
        <w:rPr/>
        <w:t>par</w:t>
      </w:r>
      <w:r>
        <w:rPr>
          <w:spacing w:val="-10"/>
        </w:rPr>
        <w:t> :</w:t>
      </w:r>
    </w:p>
    <w:p>
      <w:pPr>
        <w:pStyle w:val="BodyText"/>
        <w:spacing w:before="10"/>
        <w:rPr>
          <w:sz w:val="34"/>
        </w:rPr>
      </w:pPr>
    </w:p>
    <w:p>
      <w:pPr>
        <w:pStyle w:val="ListParagraph"/>
        <w:numPr>
          <w:ilvl w:val="0"/>
          <w:numId w:val="52"/>
        </w:numPr>
        <w:tabs>
          <w:tab w:pos="1940" w:val="left" w:leader="none"/>
        </w:tabs>
        <w:spacing w:line="252" w:lineRule="auto" w:before="1" w:after="0"/>
        <w:ind w:left="1938" w:right="1131" w:hanging="237"/>
        <w:jc w:val="both"/>
        <w:rPr>
          <w:sz w:val="24"/>
        </w:rPr>
      </w:pPr>
      <w:r>
        <w:rPr>
          <w:b/>
          <w:spacing w:val="-2"/>
          <w:sz w:val="24"/>
        </w:rPr>
        <w:t>Mesureur</w:t>
      </w:r>
      <w:r>
        <w:rPr>
          <w:b/>
          <w:spacing w:val="-9"/>
          <w:sz w:val="24"/>
        </w:rPr>
        <w:t> </w:t>
      </w:r>
      <w:r>
        <w:rPr>
          <w:b/>
          <w:spacing w:val="-2"/>
          <w:sz w:val="24"/>
        </w:rPr>
        <w:t>:</w:t>
      </w:r>
      <w:r>
        <w:rPr>
          <w:b/>
          <w:spacing w:val="-9"/>
          <w:sz w:val="24"/>
        </w:rPr>
        <w:t> </w:t>
      </w:r>
      <w:r>
        <w:rPr>
          <w:spacing w:val="-2"/>
          <w:sz w:val="24"/>
        </w:rPr>
        <w:t>La</w:t>
      </w:r>
      <w:r>
        <w:rPr>
          <w:spacing w:val="-9"/>
          <w:sz w:val="24"/>
        </w:rPr>
        <w:t> </w:t>
      </w:r>
      <w:r>
        <w:rPr>
          <w:spacing w:val="-2"/>
          <w:sz w:val="24"/>
        </w:rPr>
        <w:t>Mesureur</w:t>
      </w:r>
      <w:r>
        <w:rPr>
          <w:spacing w:val="-9"/>
          <w:sz w:val="24"/>
        </w:rPr>
        <w:t> </w:t>
      </w:r>
      <w:r>
        <w:rPr>
          <w:spacing w:val="-2"/>
          <w:sz w:val="24"/>
        </w:rPr>
        <w:t>qui</w:t>
      </w:r>
      <w:r>
        <w:rPr>
          <w:spacing w:val="-9"/>
          <w:sz w:val="24"/>
        </w:rPr>
        <w:t> </w:t>
      </w:r>
      <w:r>
        <w:rPr>
          <w:spacing w:val="-2"/>
          <w:sz w:val="24"/>
        </w:rPr>
        <w:t>on</w:t>
      </w:r>
      <w:r>
        <w:rPr>
          <w:spacing w:val="-9"/>
          <w:sz w:val="24"/>
        </w:rPr>
        <w:t> </w:t>
      </w:r>
      <w:r>
        <w:rPr>
          <w:spacing w:val="-2"/>
          <w:sz w:val="24"/>
        </w:rPr>
        <w:t>utilise</w:t>
      </w:r>
      <w:r>
        <w:rPr>
          <w:spacing w:val="-9"/>
          <w:sz w:val="24"/>
        </w:rPr>
        <w:t> </w:t>
      </w:r>
      <w:r>
        <w:rPr>
          <w:spacing w:val="-2"/>
          <w:sz w:val="24"/>
        </w:rPr>
        <w:t>c’est</w:t>
      </w:r>
      <w:r>
        <w:rPr>
          <w:spacing w:val="-9"/>
          <w:sz w:val="24"/>
        </w:rPr>
        <w:t> </w:t>
      </w:r>
      <w:r>
        <w:rPr>
          <w:spacing w:val="-2"/>
          <w:sz w:val="24"/>
        </w:rPr>
        <w:t>le</w:t>
      </w:r>
      <w:r>
        <w:rPr>
          <w:spacing w:val="-9"/>
          <w:sz w:val="24"/>
        </w:rPr>
        <w:t> </w:t>
      </w:r>
      <w:r>
        <w:rPr>
          <w:spacing w:val="-2"/>
          <w:sz w:val="24"/>
        </w:rPr>
        <w:t>modèle</w:t>
      </w:r>
      <w:r>
        <w:rPr>
          <w:spacing w:val="-9"/>
          <w:sz w:val="24"/>
        </w:rPr>
        <w:t> </w:t>
      </w:r>
      <w:r>
        <w:rPr>
          <w:spacing w:val="-2"/>
          <w:sz w:val="24"/>
        </w:rPr>
        <w:t>vectorielle</w:t>
      </w:r>
      <w:r>
        <w:rPr>
          <w:spacing w:val="-9"/>
          <w:sz w:val="24"/>
        </w:rPr>
        <w:t> </w:t>
      </w:r>
      <w:r>
        <w:rPr>
          <w:spacing w:val="-2"/>
          <w:sz w:val="24"/>
        </w:rPr>
        <w:t>qui</w:t>
      </w:r>
      <w:r>
        <w:rPr>
          <w:spacing w:val="-9"/>
          <w:sz w:val="24"/>
        </w:rPr>
        <w:t> </w:t>
      </w:r>
      <w:r>
        <w:rPr>
          <w:spacing w:val="-2"/>
          <w:sz w:val="24"/>
        </w:rPr>
        <w:t>se</w:t>
      </w:r>
      <w:r>
        <w:rPr>
          <w:spacing w:val="-9"/>
          <w:sz w:val="24"/>
        </w:rPr>
        <w:t> </w:t>
      </w:r>
      <w:r>
        <w:rPr>
          <w:spacing w:val="-2"/>
          <w:sz w:val="24"/>
        </w:rPr>
        <w:t>déroule </w:t>
      </w:r>
      <w:r>
        <w:rPr>
          <w:sz w:val="24"/>
        </w:rPr>
        <w:t>en deux étapes :</w:t>
      </w:r>
    </w:p>
    <w:p>
      <w:pPr>
        <w:pStyle w:val="ListParagraph"/>
        <w:numPr>
          <w:ilvl w:val="1"/>
          <w:numId w:val="52"/>
        </w:numPr>
        <w:tabs>
          <w:tab w:pos="2338" w:val="left" w:leader="none"/>
        </w:tabs>
        <w:spacing w:line="240" w:lineRule="auto" w:before="48" w:after="0"/>
        <w:ind w:left="2337" w:right="0" w:hanging="384"/>
        <w:jc w:val="left"/>
        <w:rPr>
          <w:sz w:val="24"/>
        </w:rPr>
      </w:pPr>
      <w:r>
        <w:rPr>
          <w:sz w:val="24"/>
        </w:rPr>
        <w:t>extraire</w:t>
      </w:r>
      <w:r>
        <w:rPr>
          <w:spacing w:val="-9"/>
          <w:sz w:val="24"/>
        </w:rPr>
        <w:t> </w:t>
      </w:r>
      <w:r>
        <w:rPr>
          <w:sz w:val="24"/>
        </w:rPr>
        <w:t>les</w:t>
      </w:r>
      <w:r>
        <w:rPr>
          <w:spacing w:val="-8"/>
          <w:sz w:val="24"/>
        </w:rPr>
        <w:t> </w:t>
      </w:r>
      <w:r>
        <w:rPr>
          <w:sz w:val="24"/>
        </w:rPr>
        <w:t>termes</w:t>
      </w:r>
      <w:r>
        <w:rPr>
          <w:spacing w:val="-8"/>
          <w:sz w:val="24"/>
        </w:rPr>
        <w:t> </w:t>
      </w:r>
      <w:r>
        <w:rPr>
          <w:sz w:val="24"/>
        </w:rPr>
        <w:t>pertinents</w:t>
      </w:r>
      <w:r>
        <w:rPr>
          <w:spacing w:val="-8"/>
          <w:sz w:val="24"/>
        </w:rPr>
        <w:t> </w:t>
      </w:r>
      <w:r>
        <w:rPr>
          <w:sz w:val="24"/>
        </w:rPr>
        <w:t>du</w:t>
      </w:r>
      <w:r>
        <w:rPr>
          <w:spacing w:val="-8"/>
          <w:sz w:val="24"/>
        </w:rPr>
        <w:t> </w:t>
      </w:r>
      <w:r>
        <w:rPr>
          <w:sz w:val="24"/>
        </w:rPr>
        <w:t>document</w:t>
      </w:r>
      <w:r>
        <w:rPr>
          <w:spacing w:val="-8"/>
          <w:sz w:val="24"/>
        </w:rPr>
        <w:t> </w:t>
      </w:r>
      <w:r>
        <w:rPr>
          <w:spacing w:val="-10"/>
          <w:sz w:val="24"/>
        </w:rPr>
        <w:t>:</w:t>
      </w:r>
    </w:p>
    <w:p>
      <w:pPr>
        <w:pStyle w:val="BodyText"/>
        <w:spacing w:before="6"/>
        <w:rPr>
          <w:sz w:val="23"/>
        </w:rPr>
      </w:pPr>
    </w:p>
    <w:p>
      <w:pPr>
        <w:pStyle w:val="BodyText"/>
        <w:spacing w:line="372" w:lineRule="exact"/>
        <w:ind w:left="2334"/>
      </w:pPr>
      <w:r>
        <w:rPr>
          <w:rFonts w:ascii="Meiryo UI" w:hAnsi="Meiryo UI"/>
          <w:i/>
          <w:spacing w:val="-2"/>
        </w:rPr>
        <w:t>∗</w:t>
      </w:r>
      <w:r>
        <w:rPr>
          <w:rFonts w:ascii="Meiryo UI" w:hAnsi="Meiryo UI"/>
          <w:i/>
          <w:spacing w:val="6"/>
        </w:rPr>
        <w:t> </w:t>
      </w:r>
      <w:r>
        <w:rPr>
          <w:b/>
          <w:spacing w:val="-2"/>
        </w:rPr>
        <w:t>TF</w:t>
      </w:r>
      <w:r>
        <w:rPr>
          <w:spacing w:val="-2"/>
        </w:rPr>
        <w:t>(Term</w:t>
      </w:r>
      <w:r>
        <w:rPr>
          <w:spacing w:val="-13"/>
        </w:rPr>
        <w:t> </w:t>
      </w:r>
      <w:r>
        <w:rPr>
          <w:spacing w:val="-2"/>
        </w:rPr>
        <w:t>Frequency).</w:t>
      </w:r>
    </w:p>
    <w:p>
      <w:pPr>
        <w:pStyle w:val="BodyText"/>
        <w:spacing w:line="372" w:lineRule="exact"/>
        <w:ind w:left="2334"/>
      </w:pPr>
      <w:r>
        <w:rPr>
          <w:rFonts w:ascii="Meiryo UI" w:hAnsi="Meiryo UI"/>
          <w:i/>
          <w:spacing w:val="-2"/>
        </w:rPr>
        <w:t>∗</w:t>
      </w:r>
      <w:r>
        <w:rPr>
          <w:rFonts w:ascii="Meiryo UI" w:hAnsi="Meiryo UI"/>
          <w:i/>
          <w:spacing w:val="21"/>
        </w:rPr>
        <w:t> </w:t>
      </w:r>
      <w:r>
        <w:rPr>
          <w:b/>
          <w:spacing w:val="-2"/>
        </w:rPr>
        <w:t>TF-IDF</w:t>
      </w:r>
      <w:r>
        <w:rPr>
          <w:spacing w:val="-2"/>
        </w:rPr>
        <w:t>(Term</w:t>
      </w:r>
      <w:r>
        <w:rPr>
          <w:spacing w:val="-7"/>
        </w:rPr>
        <w:t> </w:t>
      </w:r>
      <w:r>
        <w:rPr>
          <w:spacing w:val="-2"/>
        </w:rPr>
        <w:t>Frequency-Inversed</w:t>
      </w:r>
      <w:r>
        <w:rPr>
          <w:spacing w:val="-8"/>
        </w:rPr>
        <w:t> </w:t>
      </w:r>
      <w:r>
        <w:rPr>
          <w:spacing w:val="-2"/>
        </w:rPr>
        <w:t>Document</w:t>
      </w:r>
      <w:r>
        <w:rPr>
          <w:spacing w:val="-7"/>
        </w:rPr>
        <w:t> </w:t>
      </w:r>
      <w:r>
        <w:rPr>
          <w:spacing w:val="-2"/>
        </w:rPr>
        <w:t>Frequency).</w:t>
      </w:r>
    </w:p>
    <w:p>
      <w:pPr>
        <w:pStyle w:val="ListParagraph"/>
        <w:numPr>
          <w:ilvl w:val="1"/>
          <w:numId w:val="52"/>
        </w:numPr>
        <w:tabs>
          <w:tab w:pos="2338" w:val="left" w:leader="none"/>
        </w:tabs>
        <w:spacing w:line="242" w:lineRule="exact" w:before="14" w:after="0"/>
        <w:ind w:left="2337" w:right="0" w:hanging="397"/>
        <w:jc w:val="left"/>
        <w:rPr>
          <w:sz w:val="24"/>
        </w:rPr>
      </w:pPr>
      <w:r>
        <w:rPr>
          <w:sz w:val="24"/>
        </w:rPr>
        <w:t>calculer</w:t>
      </w:r>
      <w:r>
        <w:rPr>
          <w:spacing w:val="-7"/>
          <w:sz w:val="24"/>
        </w:rPr>
        <w:t> </w:t>
      </w:r>
      <w:r>
        <w:rPr>
          <w:sz w:val="24"/>
        </w:rPr>
        <w:t>les</w:t>
      </w:r>
      <w:r>
        <w:rPr>
          <w:spacing w:val="-6"/>
          <w:sz w:val="24"/>
        </w:rPr>
        <w:t> </w:t>
      </w:r>
      <w:r>
        <w:rPr>
          <w:sz w:val="24"/>
        </w:rPr>
        <w:t>poids</w:t>
      </w:r>
      <w:r>
        <w:rPr>
          <w:spacing w:val="-7"/>
          <w:sz w:val="24"/>
        </w:rPr>
        <w:t> </w:t>
      </w:r>
      <w:r>
        <w:rPr>
          <w:sz w:val="24"/>
        </w:rPr>
        <w:t>des</w:t>
      </w:r>
      <w:r>
        <w:rPr>
          <w:spacing w:val="-6"/>
          <w:sz w:val="24"/>
        </w:rPr>
        <w:t> </w:t>
      </w:r>
      <w:r>
        <w:rPr>
          <w:sz w:val="24"/>
        </w:rPr>
        <w:t>termes</w:t>
      </w:r>
      <w:r>
        <w:rPr>
          <w:spacing w:val="-6"/>
          <w:sz w:val="24"/>
        </w:rPr>
        <w:t> </w:t>
      </w:r>
      <w:r>
        <w:rPr>
          <w:sz w:val="24"/>
        </w:rPr>
        <w:t>restants</w:t>
      </w:r>
      <w:r>
        <w:rPr>
          <w:spacing w:val="-7"/>
          <w:sz w:val="24"/>
        </w:rPr>
        <w:t> </w:t>
      </w:r>
      <w:r>
        <w:rPr>
          <w:spacing w:val="-10"/>
          <w:sz w:val="24"/>
        </w:rPr>
        <w:t>:</w:t>
      </w:r>
    </w:p>
    <w:p>
      <w:pPr>
        <w:spacing w:line="372" w:lineRule="exact" w:before="0"/>
        <w:ind w:left="2336" w:right="0" w:firstLine="0"/>
        <w:jc w:val="left"/>
        <w:rPr>
          <w:rFonts w:ascii="Georgia" w:hAnsi="Georgia"/>
          <w:i/>
          <w:sz w:val="24"/>
        </w:rPr>
      </w:pPr>
      <w:r>
        <w:rPr>
          <w:rFonts w:ascii="Georgia" w:hAnsi="Georgia"/>
          <w:i/>
          <w:w w:val="110"/>
          <w:sz w:val="24"/>
        </w:rPr>
        <w:t>W</w:t>
      </w:r>
      <w:r>
        <w:rPr>
          <w:rFonts w:ascii="Georgia" w:hAnsi="Georgia"/>
          <w:i/>
          <w:w w:val="110"/>
          <w:sz w:val="24"/>
          <w:vertAlign w:val="subscript"/>
        </w:rPr>
        <w:t>ij</w:t>
      </w:r>
      <w:r>
        <w:rPr>
          <w:rFonts w:ascii="Georgia" w:hAnsi="Georgia"/>
          <w:i/>
          <w:spacing w:val="24"/>
          <w:w w:val="110"/>
          <w:sz w:val="24"/>
          <w:vertAlign w:val="baseline"/>
        </w:rPr>
        <w:t> </w:t>
      </w:r>
      <w:r>
        <w:rPr>
          <w:w w:val="110"/>
          <w:sz w:val="24"/>
          <w:vertAlign w:val="baseline"/>
        </w:rPr>
        <w:t>=</w:t>
      </w:r>
      <w:r>
        <w:rPr>
          <w:spacing w:val="2"/>
          <w:w w:val="110"/>
          <w:sz w:val="24"/>
          <w:vertAlign w:val="baseline"/>
        </w:rPr>
        <w:t> </w:t>
      </w:r>
      <w:r>
        <w:rPr>
          <w:rFonts w:ascii="Georgia" w:hAnsi="Georgia"/>
          <w:i/>
          <w:w w:val="110"/>
          <w:sz w:val="24"/>
          <w:vertAlign w:val="baseline"/>
        </w:rPr>
        <w:t>TF</w:t>
      </w:r>
      <w:r>
        <w:rPr>
          <w:rFonts w:ascii="Georgia" w:hAnsi="Georgia"/>
          <w:i/>
          <w:w w:val="110"/>
          <w:sz w:val="24"/>
          <w:vertAlign w:val="subscript"/>
        </w:rPr>
        <w:t>ij</w:t>
      </w:r>
      <w:r>
        <w:rPr>
          <w:rFonts w:ascii="Georgia" w:hAnsi="Georgia"/>
          <w:i/>
          <w:spacing w:val="11"/>
          <w:w w:val="110"/>
          <w:sz w:val="24"/>
          <w:vertAlign w:val="baseline"/>
        </w:rPr>
        <w:t> </w:t>
      </w:r>
      <w:r>
        <w:rPr>
          <w:rFonts w:ascii="Meiryo UI" w:hAnsi="Meiryo UI"/>
          <w:i/>
          <w:w w:val="110"/>
          <w:sz w:val="24"/>
          <w:vertAlign w:val="baseline"/>
        </w:rPr>
        <w:t>×</w:t>
      </w:r>
      <w:r>
        <w:rPr>
          <w:rFonts w:ascii="Meiryo UI" w:hAnsi="Meiryo UI"/>
          <w:i/>
          <w:spacing w:val="-36"/>
          <w:w w:val="110"/>
          <w:sz w:val="24"/>
          <w:vertAlign w:val="baseline"/>
        </w:rPr>
        <w:t> </w:t>
      </w:r>
      <w:r>
        <w:rPr>
          <w:rFonts w:ascii="Georgia" w:hAnsi="Georgia"/>
          <w:i/>
          <w:spacing w:val="12"/>
          <w:w w:val="110"/>
          <w:sz w:val="24"/>
          <w:vertAlign w:val="baseline"/>
        </w:rPr>
        <w:t>TFD</w:t>
      </w:r>
      <w:r>
        <w:rPr>
          <w:rFonts w:ascii="Georgia" w:hAnsi="Georgia"/>
          <w:i/>
          <w:spacing w:val="12"/>
          <w:w w:val="110"/>
          <w:sz w:val="24"/>
          <w:vertAlign w:val="subscript"/>
        </w:rPr>
        <w:t>i</w:t>
      </w:r>
    </w:p>
    <w:p>
      <w:pPr>
        <w:pStyle w:val="ListParagraph"/>
        <w:numPr>
          <w:ilvl w:val="0"/>
          <w:numId w:val="52"/>
        </w:numPr>
        <w:tabs>
          <w:tab w:pos="1940" w:val="left" w:leader="none"/>
        </w:tabs>
        <w:spacing w:line="252" w:lineRule="auto" w:before="14" w:after="0"/>
        <w:ind w:left="1938" w:right="1131" w:hanging="237"/>
        <w:jc w:val="both"/>
        <w:rPr>
          <w:sz w:val="24"/>
        </w:rPr>
      </w:pPr>
      <w:r>
        <w:rPr>
          <w:b/>
          <w:sz w:val="24"/>
        </w:rPr>
        <w:t>Couplage</w:t>
      </w:r>
      <w:r>
        <w:rPr>
          <w:b/>
          <w:spacing w:val="-6"/>
          <w:sz w:val="24"/>
        </w:rPr>
        <w:t> </w:t>
      </w:r>
      <w:r>
        <w:rPr>
          <w:b/>
          <w:sz w:val="24"/>
        </w:rPr>
        <w:t>:</w:t>
      </w:r>
      <w:r>
        <w:rPr>
          <w:b/>
          <w:spacing w:val="-6"/>
          <w:sz w:val="24"/>
        </w:rPr>
        <w:t> </w:t>
      </w:r>
      <w:r>
        <w:rPr>
          <w:sz w:val="24"/>
        </w:rPr>
        <w:t>La</w:t>
      </w:r>
      <w:r>
        <w:rPr>
          <w:spacing w:val="-6"/>
          <w:sz w:val="24"/>
        </w:rPr>
        <w:t> </w:t>
      </w:r>
      <w:r>
        <w:rPr>
          <w:sz w:val="24"/>
        </w:rPr>
        <w:t>méthode</w:t>
      </w:r>
      <w:r>
        <w:rPr>
          <w:spacing w:val="-6"/>
          <w:sz w:val="24"/>
        </w:rPr>
        <w:t> </w:t>
      </w:r>
      <w:r>
        <w:rPr>
          <w:sz w:val="24"/>
        </w:rPr>
        <w:t>de</w:t>
      </w:r>
      <w:r>
        <w:rPr>
          <w:spacing w:val="-6"/>
          <w:sz w:val="24"/>
        </w:rPr>
        <w:t> </w:t>
      </w:r>
      <w:r>
        <w:rPr>
          <w:sz w:val="24"/>
        </w:rPr>
        <w:t>couplage</w:t>
      </w:r>
      <w:r>
        <w:rPr>
          <w:spacing w:val="-6"/>
          <w:sz w:val="24"/>
        </w:rPr>
        <w:t> </w:t>
      </w:r>
      <w:r>
        <w:rPr>
          <w:sz w:val="24"/>
        </w:rPr>
        <w:t>qui</w:t>
      </w:r>
      <w:r>
        <w:rPr>
          <w:spacing w:val="-6"/>
          <w:sz w:val="24"/>
        </w:rPr>
        <w:t> </w:t>
      </w:r>
      <w:r>
        <w:rPr>
          <w:sz w:val="24"/>
        </w:rPr>
        <w:t>on</w:t>
      </w:r>
      <w:r>
        <w:rPr>
          <w:spacing w:val="-6"/>
          <w:sz w:val="24"/>
        </w:rPr>
        <w:t> </w:t>
      </w:r>
      <w:r>
        <w:rPr>
          <w:sz w:val="24"/>
        </w:rPr>
        <w:t>utilise</w:t>
      </w:r>
      <w:r>
        <w:rPr>
          <w:spacing w:val="-6"/>
          <w:sz w:val="24"/>
        </w:rPr>
        <w:t> </w:t>
      </w:r>
      <w:r>
        <w:rPr>
          <w:sz w:val="24"/>
        </w:rPr>
        <w:t>dans</w:t>
      </w:r>
      <w:r>
        <w:rPr>
          <w:spacing w:val="-6"/>
          <w:sz w:val="24"/>
        </w:rPr>
        <w:t> </w:t>
      </w:r>
      <w:r>
        <w:rPr>
          <w:sz w:val="24"/>
        </w:rPr>
        <w:t>notre</w:t>
      </w:r>
      <w:r>
        <w:rPr>
          <w:spacing w:val="-6"/>
          <w:sz w:val="24"/>
        </w:rPr>
        <w:t> </w:t>
      </w:r>
      <w:r>
        <w:rPr>
          <w:sz w:val="24"/>
        </w:rPr>
        <w:t>approche</w:t>
      </w:r>
      <w:r>
        <w:rPr>
          <w:spacing w:val="-6"/>
          <w:sz w:val="24"/>
        </w:rPr>
        <w:t> </w:t>
      </w:r>
      <w:r>
        <w:rPr>
          <w:sz w:val="24"/>
        </w:rPr>
        <w:t>c’est</w:t>
      </w:r>
      <w:r>
        <w:rPr>
          <w:spacing w:val="-6"/>
          <w:sz w:val="24"/>
        </w:rPr>
        <w:t> </w:t>
      </w:r>
      <w:r>
        <w:rPr>
          <w:sz w:val="24"/>
        </w:rPr>
        <w:t>la</w:t>
      </w:r>
      <w:r>
        <w:rPr>
          <w:sz w:val="24"/>
        </w:rPr>
        <w:t> méthode Cosinus, en tant que mesure de ressemblance entre deux </w:t>
      </w:r>
      <w:r>
        <w:rPr>
          <w:sz w:val="24"/>
        </w:rPr>
        <w:t>documents</w:t>
      </w:r>
      <w:r>
        <w:rPr>
          <w:sz w:val="24"/>
        </w:rPr>
        <w:t> code source et code cible.</w:t>
      </w:r>
    </w:p>
    <w:p>
      <w:pPr>
        <w:spacing w:line="388" w:lineRule="exact" w:before="16"/>
        <w:ind w:left="1098" w:right="0" w:firstLine="0"/>
        <w:jc w:val="both"/>
        <w:rPr>
          <w:b/>
          <w:sz w:val="24"/>
        </w:rPr>
      </w:pPr>
      <w:r>
        <w:rPr>
          <w:rFonts w:ascii="Georgia" w:hAnsi="Georgia"/>
          <w:i/>
          <w:sz w:val="24"/>
        </w:rPr>
        <w:t>b</w:t>
      </w:r>
      <w:r>
        <w:rPr>
          <w:rFonts w:ascii="Meiryo UI" w:hAnsi="Meiryo UI"/>
          <w:i/>
          <w:sz w:val="24"/>
        </w:rPr>
        <w:t>−</w:t>
      </w:r>
      <w:r>
        <w:rPr>
          <w:rFonts w:ascii="Meiryo UI" w:hAnsi="Meiryo UI"/>
          <w:i/>
          <w:spacing w:val="13"/>
          <w:sz w:val="24"/>
        </w:rPr>
        <w:t> </w:t>
      </w:r>
      <w:r>
        <w:rPr>
          <w:b/>
          <w:sz w:val="24"/>
        </w:rPr>
        <w:t>Analyse</w:t>
      </w:r>
      <w:r>
        <w:rPr>
          <w:b/>
          <w:spacing w:val="-12"/>
          <w:sz w:val="24"/>
        </w:rPr>
        <w:t> </w:t>
      </w:r>
      <w:r>
        <w:rPr>
          <w:b/>
          <w:sz w:val="24"/>
        </w:rPr>
        <w:t>de</w:t>
      </w:r>
      <w:r>
        <w:rPr>
          <w:b/>
          <w:spacing w:val="-12"/>
          <w:sz w:val="24"/>
        </w:rPr>
        <w:t> </w:t>
      </w:r>
      <w:r>
        <w:rPr>
          <w:b/>
          <w:sz w:val="24"/>
        </w:rPr>
        <w:t>la</w:t>
      </w:r>
      <w:r>
        <w:rPr>
          <w:b/>
          <w:spacing w:val="-12"/>
          <w:sz w:val="24"/>
        </w:rPr>
        <w:t> </w:t>
      </w:r>
      <w:r>
        <w:rPr>
          <w:b/>
          <w:sz w:val="24"/>
        </w:rPr>
        <w:t>similarité</w:t>
      </w:r>
      <w:r>
        <w:rPr>
          <w:b/>
          <w:spacing w:val="-12"/>
          <w:sz w:val="24"/>
        </w:rPr>
        <w:t> </w:t>
      </w:r>
      <w:r>
        <w:rPr>
          <w:b/>
          <w:sz w:val="24"/>
        </w:rPr>
        <w:t>sémantique</w:t>
      </w:r>
      <w:r>
        <w:rPr>
          <w:b/>
          <w:spacing w:val="-12"/>
          <w:sz w:val="24"/>
        </w:rPr>
        <w:t> </w:t>
      </w:r>
      <w:r>
        <w:rPr>
          <w:b/>
          <w:spacing w:val="-10"/>
          <w:sz w:val="24"/>
        </w:rPr>
        <w:t>:</w:t>
      </w:r>
    </w:p>
    <w:p>
      <w:pPr>
        <w:pStyle w:val="BodyText"/>
        <w:spacing w:line="258" w:lineRule="exact"/>
        <w:ind w:left="2351"/>
        <w:jc w:val="both"/>
      </w:pPr>
      <w:r>
        <w:rPr/>
        <w:t>Afin</w:t>
      </w:r>
      <w:r>
        <w:rPr>
          <w:spacing w:val="20"/>
        </w:rPr>
        <w:t> </w:t>
      </w:r>
      <w:r>
        <w:rPr/>
        <w:t>de</w:t>
      </w:r>
      <w:r>
        <w:rPr>
          <w:spacing w:val="21"/>
        </w:rPr>
        <w:t> </w:t>
      </w:r>
      <w:r>
        <w:rPr/>
        <w:t>faire</w:t>
      </w:r>
      <w:r>
        <w:rPr>
          <w:spacing w:val="21"/>
        </w:rPr>
        <w:t> </w:t>
      </w:r>
      <w:r>
        <w:rPr/>
        <w:t>l’analyse</w:t>
      </w:r>
      <w:r>
        <w:rPr>
          <w:spacing w:val="21"/>
        </w:rPr>
        <w:t> </w:t>
      </w:r>
      <w:r>
        <w:rPr/>
        <w:t>de</w:t>
      </w:r>
      <w:r>
        <w:rPr>
          <w:spacing w:val="21"/>
        </w:rPr>
        <w:t> </w:t>
      </w:r>
      <w:r>
        <w:rPr/>
        <w:t>la</w:t>
      </w:r>
      <w:r>
        <w:rPr>
          <w:spacing w:val="21"/>
        </w:rPr>
        <w:t> </w:t>
      </w:r>
      <w:r>
        <w:rPr/>
        <w:t>similarité</w:t>
      </w:r>
      <w:r>
        <w:rPr>
          <w:spacing w:val="21"/>
        </w:rPr>
        <w:t> </w:t>
      </w:r>
      <w:r>
        <w:rPr/>
        <w:t>syntaxique</w:t>
      </w:r>
      <w:r>
        <w:rPr>
          <w:spacing w:val="21"/>
        </w:rPr>
        <w:t> </w:t>
      </w:r>
      <w:r>
        <w:rPr/>
        <w:t>on</w:t>
      </w:r>
      <w:r>
        <w:rPr>
          <w:spacing w:val="21"/>
        </w:rPr>
        <w:t> </w:t>
      </w:r>
      <w:r>
        <w:rPr/>
        <w:t>arrive</w:t>
      </w:r>
      <w:r>
        <w:rPr>
          <w:spacing w:val="21"/>
        </w:rPr>
        <w:t> </w:t>
      </w:r>
      <w:r>
        <w:rPr/>
        <w:t>à</w:t>
      </w:r>
      <w:r>
        <w:rPr>
          <w:spacing w:val="21"/>
        </w:rPr>
        <w:t> </w:t>
      </w:r>
      <w:r>
        <w:rPr/>
        <w:t>l’étape</w:t>
      </w:r>
      <w:r>
        <w:rPr>
          <w:spacing w:val="21"/>
        </w:rPr>
        <w:t> </w:t>
      </w:r>
      <w:r>
        <w:rPr>
          <w:spacing w:val="-5"/>
        </w:rPr>
        <w:t>de</w:t>
      </w:r>
    </w:p>
    <w:p>
      <w:pPr>
        <w:pStyle w:val="BodyText"/>
        <w:spacing w:line="252" w:lineRule="auto" w:before="13"/>
        <w:ind w:left="1501" w:right="1131"/>
        <w:jc w:val="both"/>
      </w:pPr>
      <w:r>
        <w:rPr/>
        <w:t>l’analyse de la similarité sémantique. Dans cette étape on applique la méthode </w:t>
      </w:r>
      <w:r>
        <w:rPr/>
        <w:t>de l’arbre</w:t>
      </w:r>
      <w:r>
        <w:rPr>
          <w:spacing w:val="-8"/>
        </w:rPr>
        <w:t> </w:t>
      </w:r>
      <w:r>
        <w:rPr/>
        <w:t>sémantique</w:t>
      </w:r>
      <w:r>
        <w:rPr>
          <w:spacing w:val="-8"/>
        </w:rPr>
        <w:t> </w:t>
      </w:r>
      <w:r>
        <w:rPr/>
        <w:t>et</w:t>
      </w:r>
      <w:r>
        <w:rPr>
          <w:spacing w:val="-8"/>
        </w:rPr>
        <w:t> </w:t>
      </w:r>
      <w:r>
        <w:rPr/>
        <w:t>on</w:t>
      </w:r>
      <w:r>
        <w:rPr>
          <w:spacing w:val="-8"/>
        </w:rPr>
        <w:t> </w:t>
      </w:r>
      <w:r>
        <w:rPr/>
        <w:t>fait</w:t>
      </w:r>
      <w:r>
        <w:rPr>
          <w:spacing w:val="-8"/>
        </w:rPr>
        <w:t> </w:t>
      </w:r>
      <w:r>
        <w:rPr/>
        <w:t>une</w:t>
      </w:r>
      <w:r>
        <w:rPr>
          <w:spacing w:val="-8"/>
        </w:rPr>
        <w:t> </w:t>
      </w:r>
      <w:r>
        <w:rPr/>
        <w:t>étude</w:t>
      </w:r>
      <w:r>
        <w:rPr>
          <w:spacing w:val="-8"/>
        </w:rPr>
        <w:t> </w:t>
      </w:r>
      <w:r>
        <w:rPr/>
        <w:t>sur</w:t>
      </w:r>
      <w:r>
        <w:rPr>
          <w:spacing w:val="-8"/>
        </w:rPr>
        <w:t> </w:t>
      </w:r>
      <w:r>
        <w:rPr/>
        <w:t>les</w:t>
      </w:r>
      <w:r>
        <w:rPr>
          <w:spacing w:val="-8"/>
        </w:rPr>
        <w:t> </w:t>
      </w:r>
      <w:r>
        <w:rPr/>
        <w:t>techniques</w:t>
      </w:r>
      <w:r>
        <w:rPr>
          <w:spacing w:val="-8"/>
        </w:rPr>
        <w:t> </w:t>
      </w:r>
      <w:r>
        <w:rPr/>
        <w:t>de</w:t>
      </w:r>
      <w:r>
        <w:rPr>
          <w:spacing w:val="-8"/>
        </w:rPr>
        <w:t> </w:t>
      </w:r>
      <w:r>
        <w:rPr/>
        <w:t>transformation</w:t>
      </w:r>
      <w:r>
        <w:rPr>
          <w:spacing w:val="-8"/>
        </w:rPr>
        <w:t> </w:t>
      </w:r>
      <w:r>
        <w:rPr/>
        <w:t>du</w:t>
      </w:r>
      <w:r>
        <w:rPr>
          <w:spacing w:val="-8"/>
        </w:rPr>
        <w:t> </w:t>
      </w:r>
      <w:r>
        <w:rPr/>
        <w:t>code source en plus on applique une évaluation de la robustesse des séquences structu- relles. </w:t>
      </w:r>
      <w:hyperlink w:history="true" w:anchor="_bookmark238">
        <w:r>
          <w:rPr/>
          <w:t>[48]</w:t>
        </w:r>
      </w:hyperlink>
    </w:p>
    <w:p>
      <w:pPr>
        <w:pStyle w:val="BodyText"/>
        <w:spacing w:line="273" w:lineRule="exact"/>
        <w:ind w:left="1501"/>
        <w:jc w:val="both"/>
      </w:pPr>
      <w:r>
        <w:rPr/>
        <w:t>Notre</w:t>
      </w:r>
      <w:r>
        <w:rPr>
          <w:spacing w:val="-7"/>
        </w:rPr>
        <w:t> </w:t>
      </w:r>
      <w:r>
        <w:rPr/>
        <w:t>arbre</w:t>
      </w:r>
      <w:r>
        <w:rPr>
          <w:spacing w:val="-7"/>
        </w:rPr>
        <w:t> </w:t>
      </w:r>
      <w:r>
        <w:rPr/>
        <w:t>sémantique</w:t>
      </w:r>
      <w:r>
        <w:rPr>
          <w:spacing w:val="-7"/>
        </w:rPr>
        <w:t> </w:t>
      </w:r>
      <w:r>
        <w:rPr/>
        <w:t>est</w:t>
      </w:r>
      <w:r>
        <w:rPr>
          <w:spacing w:val="-7"/>
        </w:rPr>
        <w:t> </w:t>
      </w:r>
      <w:r>
        <w:rPr/>
        <w:t>comme</w:t>
      </w:r>
      <w:r>
        <w:rPr>
          <w:spacing w:val="-6"/>
        </w:rPr>
        <w:t> </w:t>
      </w:r>
      <w:r>
        <w:rPr/>
        <w:t>suit</w:t>
      </w:r>
      <w:r>
        <w:rPr>
          <w:spacing w:val="-7"/>
        </w:rPr>
        <w:t> </w:t>
      </w:r>
      <w:r>
        <w:rPr>
          <w:spacing w:val="-10"/>
        </w:rPr>
        <w:t>:</w:t>
      </w:r>
    </w:p>
    <w:p>
      <w:pPr>
        <w:spacing w:after="0" w:line="273" w:lineRule="exact"/>
        <w:jc w:val="both"/>
        <w:sectPr>
          <w:pgSz w:w="11910" w:h="16840"/>
          <w:pgMar w:header="0" w:footer="557" w:top="1200" w:bottom="740" w:left="1300" w:right="0"/>
        </w:sectPr>
      </w:pPr>
    </w:p>
    <w:p>
      <w:pPr>
        <w:pStyle w:val="BodyText"/>
        <w:ind w:left="415"/>
        <w:rPr>
          <w:sz w:val="20"/>
        </w:rPr>
      </w:pPr>
      <w:r>
        <w:rPr>
          <w:sz w:val="20"/>
        </w:rPr>
        <w:drawing>
          <wp:inline distT="0" distB="0" distL="0" distR="0">
            <wp:extent cx="5737008" cy="4876800"/>
            <wp:effectExtent l="0" t="0" r="0" b="0"/>
            <wp:docPr id="37" name="image22.png"/>
            <wp:cNvGraphicFramePr>
              <a:graphicFrameLocks noChangeAspect="1"/>
            </wp:cNvGraphicFramePr>
            <a:graphic>
              <a:graphicData uri="http://schemas.openxmlformats.org/drawingml/2006/picture">
                <pic:pic>
                  <pic:nvPicPr>
                    <pic:cNvPr id="38" name="image22.png"/>
                    <pic:cNvPicPr/>
                  </pic:nvPicPr>
                  <pic:blipFill>
                    <a:blip r:embed="rId31" cstate="print"/>
                    <a:stretch>
                      <a:fillRect/>
                    </a:stretch>
                  </pic:blipFill>
                  <pic:spPr>
                    <a:xfrm>
                      <a:off x="0" y="0"/>
                      <a:ext cx="5737008" cy="4876800"/>
                    </a:xfrm>
                    <a:prstGeom prst="rect">
                      <a:avLst/>
                    </a:prstGeom>
                  </pic:spPr>
                </pic:pic>
              </a:graphicData>
            </a:graphic>
          </wp:inline>
        </w:drawing>
      </w:r>
      <w:r>
        <w:rPr>
          <w:sz w:val="20"/>
        </w:rPr>
      </w:r>
    </w:p>
    <w:p>
      <w:pPr>
        <w:pStyle w:val="BodyText"/>
        <w:spacing w:before="3"/>
        <w:rPr>
          <w:sz w:val="9"/>
        </w:rPr>
      </w:pPr>
    </w:p>
    <w:p>
      <w:pPr>
        <w:pStyle w:val="BodyText"/>
        <w:spacing w:line="252" w:lineRule="auto" w:before="97"/>
        <w:ind w:left="400" w:right="929" w:firstLine="5"/>
      </w:pPr>
      <w:bookmarkStart w:name="_bookmark139" w:id="255"/>
      <w:bookmarkEnd w:id="255"/>
      <w:r>
        <w:rPr/>
      </w:r>
      <w:r>
        <w:rPr>
          <w:spacing w:val="9"/>
        </w:rPr>
        <w:t>F</w:t>
      </w:r>
      <w:r>
        <w:rPr>
          <w:spacing w:val="9"/>
          <w:sz w:val="19"/>
        </w:rPr>
        <w:t>IGURE</w:t>
      </w:r>
      <w:r>
        <w:rPr>
          <w:spacing w:val="9"/>
          <w:sz w:val="19"/>
        </w:rPr>
        <w:t> </w:t>
      </w:r>
      <w:r>
        <w:rPr/>
        <w:t>4.13 – Processus de construction de l’arbre sémantique dans un programme informa- </w:t>
      </w:r>
      <w:r>
        <w:rPr>
          <w:spacing w:val="-2"/>
        </w:rPr>
        <w:t>tique</w:t>
      </w:r>
    </w:p>
    <w:p>
      <w:pPr>
        <w:pStyle w:val="BodyText"/>
        <w:spacing w:before="11"/>
        <w:rPr>
          <w:sz w:val="35"/>
        </w:rPr>
      </w:pPr>
    </w:p>
    <w:p>
      <w:pPr>
        <w:spacing w:before="0"/>
        <w:ind w:left="1501" w:right="0" w:firstLine="0"/>
        <w:jc w:val="both"/>
        <w:rPr>
          <w:b/>
          <w:sz w:val="24"/>
        </w:rPr>
      </w:pPr>
      <w:r>
        <w:rPr>
          <w:b/>
          <w:sz w:val="24"/>
        </w:rPr>
        <w:t>Mesureur</w:t>
      </w:r>
      <w:r>
        <w:rPr>
          <w:b/>
          <w:spacing w:val="-10"/>
          <w:sz w:val="24"/>
        </w:rPr>
        <w:t> </w:t>
      </w:r>
      <w:r>
        <w:rPr>
          <w:b/>
          <w:sz w:val="24"/>
        </w:rPr>
        <w:t>de</w:t>
      </w:r>
      <w:r>
        <w:rPr>
          <w:b/>
          <w:spacing w:val="-10"/>
          <w:sz w:val="24"/>
        </w:rPr>
        <w:t> </w:t>
      </w:r>
      <w:r>
        <w:rPr>
          <w:b/>
          <w:sz w:val="24"/>
        </w:rPr>
        <w:t>techniques</w:t>
      </w:r>
      <w:r>
        <w:rPr>
          <w:b/>
          <w:spacing w:val="-10"/>
          <w:sz w:val="24"/>
        </w:rPr>
        <w:t> </w:t>
      </w:r>
      <w:r>
        <w:rPr>
          <w:b/>
          <w:sz w:val="24"/>
        </w:rPr>
        <w:t>de</w:t>
      </w:r>
      <w:r>
        <w:rPr>
          <w:b/>
          <w:spacing w:val="-10"/>
          <w:sz w:val="24"/>
        </w:rPr>
        <w:t> </w:t>
      </w:r>
      <w:r>
        <w:rPr>
          <w:b/>
          <w:sz w:val="24"/>
        </w:rPr>
        <w:t>transformation</w:t>
      </w:r>
      <w:r>
        <w:rPr>
          <w:b/>
          <w:spacing w:val="-10"/>
          <w:sz w:val="24"/>
        </w:rPr>
        <w:t> </w:t>
      </w:r>
      <w:r>
        <w:rPr>
          <w:b/>
          <w:sz w:val="24"/>
        </w:rPr>
        <w:t>du</w:t>
      </w:r>
      <w:r>
        <w:rPr>
          <w:b/>
          <w:spacing w:val="-10"/>
          <w:sz w:val="24"/>
        </w:rPr>
        <w:t> </w:t>
      </w:r>
      <w:r>
        <w:rPr>
          <w:b/>
          <w:sz w:val="24"/>
        </w:rPr>
        <w:t>code</w:t>
      </w:r>
      <w:r>
        <w:rPr>
          <w:b/>
          <w:spacing w:val="-10"/>
          <w:sz w:val="24"/>
        </w:rPr>
        <w:t> </w:t>
      </w:r>
      <w:r>
        <w:rPr>
          <w:b/>
          <w:sz w:val="24"/>
        </w:rPr>
        <w:t>source</w:t>
      </w:r>
      <w:r>
        <w:rPr>
          <w:b/>
          <w:spacing w:val="-10"/>
          <w:sz w:val="24"/>
        </w:rPr>
        <w:t> :</w:t>
      </w:r>
    </w:p>
    <w:p>
      <w:pPr>
        <w:pStyle w:val="BodyText"/>
        <w:spacing w:line="252" w:lineRule="auto" w:before="13"/>
        <w:ind w:left="1501" w:right="1131" w:firstLine="850"/>
        <w:jc w:val="both"/>
      </w:pPr>
      <w:r>
        <w:rPr/>
        <w:t>Il existe différentes techniques de transformation du code source qui sont souvent utilisées lors de opérations de plagiat.</w:t>
      </w:r>
    </w:p>
    <w:p>
      <w:pPr>
        <w:pStyle w:val="BodyText"/>
        <w:spacing w:line="252" w:lineRule="auto"/>
        <w:ind w:left="1501" w:right="1131" w:firstLine="850"/>
        <w:jc w:val="both"/>
      </w:pPr>
      <w:r>
        <w:rPr/>
        <w:t>Ces techniques permettant de différencier le contenu d’un code plagié </w:t>
      </w:r>
      <w:r>
        <w:rPr/>
        <w:t>par rapport</w:t>
      </w:r>
      <w:r>
        <w:rPr>
          <w:spacing w:val="-4"/>
        </w:rPr>
        <w:t> </w:t>
      </w:r>
      <w:r>
        <w:rPr/>
        <w:t>à</w:t>
      </w:r>
      <w:r>
        <w:rPr>
          <w:spacing w:val="-4"/>
        </w:rPr>
        <w:t> </w:t>
      </w:r>
      <w:r>
        <w:rPr/>
        <w:t>celui</w:t>
      </w:r>
      <w:r>
        <w:rPr>
          <w:spacing w:val="-4"/>
        </w:rPr>
        <w:t> </w:t>
      </w:r>
      <w:r>
        <w:rPr/>
        <w:t>du</w:t>
      </w:r>
      <w:r>
        <w:rPr>
          <w:spacing w:val="-4"/>
        </w:rPr>
        <w:t> </w:t>
      </w:r>
      <w:r>
        <w:rPr/>
        <w:t>code</w:t>
      </w:r>
      <w:r>
        <w:rPr>
          <w:spacing w:val="-4"/>
        </w:rPr>
        <w:t> </w:t>
      </w:r>
      <w:r>
        <w:rPr/>
        <w:t>original</w:t>
      </w:r>
      <w:r>
        <w:rPr>
          <w:spacing w:val="-4"/>
        </w:rPr>
        <w:t> </w:t>
      </w:r>
      <w:r>
        <w:rPr/>
        <w:t>tout</w:t>
      </w:r>
      <w:r>
        <w:rPr>
          <w:spacing w:val="-4"/>
        </w:rPr>
        <w:t> </w:t>
      </w:r>
      <w:r>
        <w:rPr/>
        <w:t>en</w:t>
      </w:r>
      <w:r>
        <w:rPr>
          <w:spacing w:val="-4"/>
        </w:rPr>
        <w:t> </w:t>
      </w:r>
      <w:r>
        <w:rPr/>
        <w:t>conservant</w:t>
      </w:r>
      <w:r>
        <w:rPr>
          <w:spacing w:val="-4"/>
        </w:rPr>
        <w:t> </w:t>
      </w:r>
      <w:r>
        <w:rPr/>
        <w:t>les</w:t>
      </w:r>
      <w:r>
        <w:rPr>
          <w:spacing w:val="-4"/>
        </w:rPr>
        <w:t> </w:t>
      </w:r>
      <w:r>
        <w:rPr/>
        <w:t>mêmes</w:t>
      </w:r>
      <w:r>
        <w:rPr>
          <w:spacing w:val="-4"/>
        </w:rPr>
        <w:t> </w:t>
      </w:r>
      <w:r>
        <w:rPr/>
        <w:t>fonctionnalités</w:t>
      </w:r>
      <w:r>
        <w:rPr>
          <w:spacing w:val="-4"/>
        </w:rPr>
        <w:t> </w:t>
      </w:r>
      <w:r>
        <w:rPr/>
        <w:t>d’ori- gines Nous pouvons distinguer deux types de transformations :</w:t>
      </w:r>
    </w:p>
    <w:p>
      <w:pPr>
        <w:pStyle w:val="BodyText"/>
        <w:spacing w:before="3"/>
        <w:rPr>
          <w:sz w:val="29"/>
        </w:rPr>
      </w:pPr>
    </w:p>
    <w:p>
      <w:pPr>
        <w:pStyle w:val="BodyText"/>
        <w:spacing w:line="213" w:lineRule="auto"/>
        <w:ind w:left="1938" w:right="929" w:hanging="426"/>
      </w:pPr>
      <w:r>
        <w:rPr>
          <w:rFonts w:ascii="Georgia" w:hAnsi="Georgia"/>
          <w:i/>
        </w:rPr>
        <w:t>a</w:t>
      </w:r>
      <w:r>
        <w:rPr>
          <w:rFonts w:ascii="Meiryo UI" w:hAnsi="Meiryo UI"/>
          <w:i/>
        </w:rPr>
        <w:t>−</w:t>
      </w:r>
      <w:r>
        <w:rPr>
          <w:rFonts w:ascii="Meiryo UI" w:hAnsi="Meiryo UI"/>
          <w:i/>
          <w:spacing w:val="21"/>
        </w:rPr>
        <w:t> </w:t>
      </w:r>
      <w:r>
        <w:rPr/>
        <w:t>Les</w:t>
      </w:r>
      <w:r>
        <w:rPr>
          <w:spacing w:val="-14"/>
        </w:rPr>
        <w:t> </w:t>
      </w:r>
      <w:r>
        <w:rPr/>
        <w:t>transformations</w:t>
      </w:r>
      <w:r>
        <w:rPr>
          <w:spacing w:val="-14"/>
        </w:rPr>
        <w:t> </w:t>
      </w:r>
      <w:r>
        <w:rPr/>
        <w:t>du</w:t>
      </w:r>
      <w:r>
        <w:rPr>
          <w:spacing w:val="-14"/>
        </w:rPr>
        <w:t> </w:t>
      </w:r>
      <w:r>
        <w:rPr/>
        <w:t>premier</w:t>
      </w:r>
      <w:r>
        <w:rPr>
          <w:spacing w:val="-14"/>
        </w:rPr>
        <w:t> </w:t>
      </w:r>
      <w:r>
        <w:rPr/>
        <w:t>type</w:t>
      </w:r>
      <w:r>
        <w:rPr>
          <w:spacing w:val="-14"/>
        </w:rPr>
        <w:t> </w:t>
      </w:r>
      <w:r>
        <w:rPr/>
        <w:t>sont</w:t>
      </w:r>
      <w:r>
        <w:rPr>
          <w:spacing w:val="-14"/>
        </w:rPr>
        <w:t> </w:t>
      </w:r>
      <w:r>
        <w:rPr/>
        <w:t>de</w:t>
      </w:r>
      <w:r>
        <w:rPr>
          <w:spacing w:val="-14"/>
        </w:rPr>
        <w:t> </w:t>
      </w:r>
      <w:r>
        <w:rPr/>
        <w:t>nature</w:t>
      </w:r>
      <w:r>
        <w:rPr>
          <w:spacing w:val="-14"/>
        </w:rPr>
        <w:t> </w:t>
      </w:r>
      <w:r>
        <w:rPr/>
        <w:t>lexicale,</w:t>
      </w:r>
      <w:r>
        <w:rPr>
          <w:spacing w:val="-14"/>
        </w:rPr>
        <w:t> </w:t>
      </w:r>
      <w:r>
        <w:rPr/>
        <w:t>parmi</w:t>
      </w:r>
      <w:r>
        <w:rPr>
          <w:spacing w:val="-14"/>
        </w:rPr>
        <w:t> </w:t>
      </w:r>
      <w:r>
        <w:rPr/>
        <w:t>ces</w:t>
      </w:r>
      <w:r>
        <w:rPr>
          <w:spacing w:val="-14"/>
        </w:rPr>
        <w:t> </w:t>
      </w:r>
      <w:r>
        <w:rPr/>
        <w:t>transfor- mations nous citons :</w:t>
      </w:r>
    </w:p>
    <w:p>
      <w:pPr>
        <w:pStyle w:val="ListParagraph"/>
        <w:numPr>
          <w:ilvl w:val="0"/>
          <w:numId w:val="53"/>
        </w:numPr>
        <w:tabs>
          <w:tab w:pos="2337" w:val="left" w:leader="none"/>
        </w:tabs>
        <w:spacing w:line="240" w:lineRule="auto" w:before="69" w:after="0"/>
        <w:ind w:left="2336" w:right="0" w:hanging="237"/>
        <w:jc w:val="left"/>
        <w:rPr>
          <w:sz w:val="24"/>
        </w:rPr>
      </w:pPr>
      <w:r>
        <w:rPr>
          <w:sz w:val="24"/>
        </w:rPr>
        <w:t>Attribution</w:t>
      </w:r>
      <w:r>
        <w:rPr>
          <w:spacing w:val="-13"/>
          <w:sz w:val="24"/>
        </w:rPr>
        <w:t> </w:t>
      </w:r>
      <w:r>
        <w:rPr>
          <w:sz w:val="24"/>
        </w:rPr>
        <w:t>des</w:t>
      </w:r>
      <w:r>
        <w:rPr>
          <w:spacing w:val="-12"/>
          <w:sz w:val="24"/>
        </w:rPr>
        <w:t> </w:t>
      </w:r>
      <w:r>
        <w:rPr>
          <w:sz w:val="24"/>
        </w:rPr>
        <w:t>nouveaux</w:t>
      </w:r>
      <w:r>
        <w:rPr>
          <w:spacing w:val="-12"/>
          <w:sz w:val="24"/>
        </w:rPr>
        <w:t> </w:t>
      </w:r>
      <w:r>
        <w:rPr>
          <w:sz w:val="24"/>
        </w:rPr>
        <w:t>noms</w:t>
      </w:r>
      <w:r>
        <w:rPr>
          <w:spacing w:val="-12"/>
          <w:sz w:val="24"/>
        </w:rPr>
        <w:t> </w:t>
      </w:r>
      <w:r>
        <w:rPr>
          <w:sz w:val="24"/>
        </w:rPr>
        <w:t>aux</w:t>
      </w:r>
      <w:r>
        <w:rPr>
          <w:spacing w:val="-13"/>
          <w:sz w:val="24"/>
        </w:rPr>
        <w:t> </w:t>
      </w:r>
      <w:r>
        <w:rPr>
          <w:sz w:val="24"/>
        </w:rPr>
        <w:t>identifiants</w:t>
      </w:r>
      <w:r>
        <w:rPr>
          <w:spacing w:val="-12"/>
          <w:sz w:val="24"/>
        </w:rPr>
        <w:t> </w:t>
      </w:r>
      <w:r>
        <w:rPr>
          <w:sz w:val="24"/>
        </w:rPr>
        <w:t>(variables,</w:t>
      </w:r>
      <w:r>
        <w:rPr>
          <w:spacing w:val="-12"/>
          <w:sz w:val="24"/>
        </w:rPr>
        <w:t> </w:t>
      </w:r>
      <w:r>
        <w:rPr>
          <w:spacing w:val="-2"/>
          <w:sz w:val="24"/>
        </w:rPr>
        <w:t>fonctions).</w:t>
      </w:r>
    </w:p>
    <w:p>
      <w:pPr>
        <w:pStyle w:val="ListParagraph"/>
        <w:numPr>
          <w:ilvl w:val="0"/>
          <w:numId w:val="53"/>
        </w:numPr>
        <w:tabs>
          <w:tab w:pos="2337" w:val="left" w:leader="none"/>
        </w:tabs>
        <w:spacing w:line="252" w:lineRule="auto" w:before="62" w:after="0"/>
        <w:ind w:left="2336" w:right="1131" w:hanging="237"/>
        <w:jc w:val="left"/>
        <w:rPr>
          <w:sz w:val="24"/>
        </w:rPr>
      </w:pPr>
      <w:r>
        <w:rPr>
          <w:sz w:val="24"/>
        </w:rPr>
        <w:t>La</w:t>
      </w:r>
      <w:r>
        <w:rPr>
          <w:spacing w:val="33"/>
          <w:sz w:val="24"/>
        </w:rPr>
        <w:t> </w:t>
      </w:r>
      <w:r>
        <w:rPr>
          <w:sz w:val="24"/>
        </w:rPr>
        <w:t>substitution</w:t>
      </w:r>
      <w:r>
        <w:rPr>
          <w:spacing w:val="33"/>
          <w:sz w:val="24"/>
        </w:rPr>
        <w:t> </w:t>
      </w:r>
      <w:r>
        <w:rPr>
          <w:sz w:val="24"/>
        </w:rPr>
        <w:t>des</w:t>
      </w:r>
      <w:r>
        <w:rPr>
          <w:spacing w:val="33"/>
          <w:sz w:val="24"/>
        </w:rPr>
        <w:t> </w:t>
      </w:r>
      <w:r>
        <w:rPr>
          <w:sz w:val="24"/>
        </w:rPr>
        <w:t>chaînes</w:t>
      </w:r>
      <w:r>
        <w:rPr>
          <w:spacing w:val="33"/>
          <w:sz w:val="24"/>
        </w:rPr>
        <w:t> </w:t>
      </w:r>
      <w:r>
        <w:rPr>
          <w:sz w:val="24"/>
        </w:rPr>
        <w:t>de</w:t>
      </w:r>
      <w:r>
        <w:rPr>
          <w:spacing w:val="33"/>
          <w:sz w:val="24"/>
        </w:rPr>
        <w:t> </w:t>
      </w:r>
      <w:r>
        <w:rPr>
          <w:sz w:val="24"/>
        </w:rPr>
        <w:t>caractères</w:t>
      </w:r>
      <w:r>
        <w:rPr>
          <w:spacing w:val="33"/>
          <w:sz w:val="24"/>
        </w:rPr>
        <w:t> </w:t>
      </w:r>
      <w:r>
        <w:rPr>
          <w:sz w:val="24"/>
        </w:rPr>
        <w:t>constantes</w:t>
      </w:r>
      <w:r>
        <w:rPr>
          <w:spacing w:val="33"/>
          <w:sz w:val="24"/>
        </w:rPr>
        <w:t> </w:t>
      </w:r>
      <w:r>
        <w:rPr>
          <w:sz w:val="24"/>
        </w:rPr>
        <w:t>par</w:t>
      </w:r>
      <w:r>
        <w:rPr>
          <w:spacing w:val="33"/>
          <w:sz w:val="24"/>
        </w:rPr>
        <w:t> </w:t>
      </w:r>
      <w:r>
        <w:rPr>
          <w:sz w:val="24"/>
        </w:rPr>
        <w:t>des</w:t>
      </w:r>
      <w:r>
        <w:rPr>
          <w:spacing w:val="33"/>
          <w:sz w:val="24"/>
        </w:rPr>
        <w:t> </w:t>
      </w:r>
      <w:r>
        <w:rPr>
          <w:sz w:val="24"/>
        </w:rPr>
        <w:t>chaînes</w:t>
      </w:r>
      <w:r>
        <w:rPr>
          <w:spacing w:val="33"/>
          <w:sz w:val="24"/>
        </w:rPr>
        <w:t> </w:t>
      </w:r>
      <w:r>
        <w:rPr>
          <w:sz w:val="24"/>
        </w:rPr>
        <w:t>de codes (code Ascii, Unicode, etc) tel que le contenu soit conservé.</w:t>
      </w:r>
    </w:p>
    <w:p>
      <w:pPr>
        <w:pStyle w:val="ListParagraph"/>
        <w:numPr>
          <w:ilvl w:val="0"/>
          <w:numId w:val="53"/>
        </w:numPr>
        <w:tabs>
          <w:tab w:pos="2337" w:val="left" w:leader="none"/>
        </w:tabs>
        <w:spacing w:line="252" w:lineRule="auto" w:before="49" w:after="0"/>
        <w:ind w:left="2336" w:right="1131" w:hanging="237"/>
        <w:jc w:val="left"/>
        <w:rPr>
          <w:sz w:val="24"/>
        </w:rPr>
      </w:pPr>
      <w:r>
        <w:rPr>
          <w:sz w:val="24"/>
        </w:rPr>
        <w:t>La modification des Commentaires : dans notre cas on élimine les com-</w:t>
      </w:r>
      <w:r>
        <w:rPr>
          <w:spacing w:val="40"/>
          <w:sz w:val="24"/>
        </w:rPr>
        <w:t> </w:t>
      </w:r>
      <w:r>
        <w:rPr>
          <w:spacing w:val="-2"/>
          <w:sz w:val="24"/>
        </w:rPr>
        <w:t>mentaires.</w:t>
      </w:r>
    </w:p>
    <w:p>
      <w:pPr>
        <w:pStyle w:val="BodyText"/>
        <w:spacing w:line="213" w:lineRule="auto"/>
        <w:ind w:left="1938" w:hanging="403"/>
      </w:pPr>
      <w:r>
        <w:rPr>
          <w:rFonts w:ascii="Georgia" w:hAnsi="Georgia"/>
          <w:i/>
        </w:rPr>
        <w:t>b</w:t>
      </w:r>
      <w:r>
        <w:rPr>
          <w:rFonts w:ascii="Meiryo UI" w:hAnsi="Meiryo UI"/>
          <w:i/>
        </w:rPr>
        <w:t>− </w:t>
      </w:r>
      <w:r>
        <w:rPr/>
        <w:t>Les</w:t>
      </w:r>
      <w:r>
        <w:rPr>
          <w:spacing w:val="-1"/>
        </w:rPr>
        <w:t> </w:t>
      </w:r>
      <w:r>
        <w:rPr/>
        <w:t>transformations du</w:t>
      </w:r>
      <w:r>
        <w:rPr>
          <w:spacing w:val="-1"/>
        </w:rPr>
        <w:t> </w:t>
      </w:r>
      <w:r>
        <w:rPr/>
        <w:t>second</w:t>
      </w:r>
      <w:r>
        <w:rPr>
          <w:spacing w:val="-1"/>
        </w:rPr>
        <w:t> </w:t>
      </w:r>
      <w:r>
        <w:rPr/>
        <w:t>type</w:t>
      </w:r>
      <w:r>
        <w:rPr>
          <w:spacing w:val="-1"/>
        </w:rPr>
        <w:t> </w:t>
      </w:r>
      <w:r>
        <w:rPr/>
        <w:t>sont de</w:t>
      </w:r>
      <w:r>
        <w:rPr>
          <w:spacing w:val="-1"/>
        </w:rPr>
        <w:t> </w:t>
      </w:r>
      <w:r>
        <w:rPr/>
        <w:t>nature</w:t>
      </w:r>
      <w:r>
        <w:rPr>
          <w:spacing w:val="-1"/>
        </w:rPr>
        <w:t> </w:t>
      </w:r>
      <w:r>
        <w:rPr/>
        <w:t>structurelle nécessitant</w:t>
      </w:r>
      <w:r>
        <w:rPr>
          <w:spacing w:val="-1"/>
        </w:rPr>
        <w:t> </w:t>
      </w:r>
      <w:r>
        <w:rPr/>
        <w:t>une connaissance</w:t>
      </w:r>
      <w:r>
        <w:rPr>
          <w:spacing w:val="14"/>
        </w:rPr>
        <w:t> </w:t>
      </w:r>
      <w:r>
        <w:rPr/>
        <w:t>du</w:t>
      </w:r>
      <w:r>
        <w:rPr>
          <w:spacing w:val="15"/>
        </w:rPr>
        <w:t> </w:t>
      </w:r>
      <w:r>
        <w:rPr/>
        <w:t>langage</w:t>
      </w:r>
      <w:r>
        <w:rPr>
          <w:spacing w:val="14"/>
        </w:rPr>
        <w:t> </w:t>
      </w:r>
      <w:r>
        <w:rPr/>
        <w:t>et</w:t>
      </w:r>
      <w:r>
        <w:rPr>
          <w:spacing w:val="14"/>
        </w:rPr>
        <w:t> </w:t>
      </w:r>
      <w:r>
        <w:rPr/>
        <w:t>une</w:t>
      </w:r>
      <w:r>
        <w:rPr>
          <w:spacing w:val="15"/>
        </w:rPr>
        <w:t> </w:t>
      </w:r>
      <w:r>
        <w:rPr/>
        <w:t>forte</w:t>
      </w:r>
      <w:r>
        <w:rPr>
          <w:spacing w:val="15"/>
        </w:rPr>
        <w:t> </w:t>
      </w:r>
      <w:r>
        <w:rPr/>
        <w:t>dépendance</w:t>
      </w:r>
      <w:r>
        <w:rPr>
          <w:spacing w:val="14"/>
        </w:rPr>
        <w:t> </w:t>
      </w:r>
      <w:r>
        <w:rPr/>
        <w:t>à</w:t>
      </w:r>
      <w:r>
        <w:rPr>
          <w:spacing w:val="15"/>
        </w:rPr>
        <w:t> </w:t>
      </w:r>
      <w:r>
        <w:rPr/>
        <w:t>la</w:t>
      </w:r>
      <w:r>
        <w:rPr>
          <w:spacing w:val="14"/>
        </w:rPr>
        <w:t> </w:t>
      </w:r>
      <w:r>
        <w:rPr/>
        <w:t>grammaire</w:t>
      </w:r>
      <w:r>
        <w:rPr>
          <w:spacing w:val="15"/>
        </w:rPr>
        <w:t> </w:t>
      </w:r>
      <w:r>
        <w:rPr/>
        <w:t>qui</w:t>
      </w:r>
      <w:r>
        <w:rPr>
          <w:spacing w:val="14"/>
        </w:rPr>
        <w:t> </w:t>
      </w:r>
      <w:r>
        <w:rPr/>
        <w:t>le</w:t>
      </w:r>
      <w:r>
        <w:rPr>
          <w:spacing w:val="15"/>
        </w:rPr>
        <w:t> </w:t>
      </w:r>
      <w:r>
        <w:rPr>
          <w:spacing w:val="-2"/>
        </w:rPr>
        <w:t>défi-</w:t>
      </w:r>
    </w:p>
    <w:p>
      <w:pPr>
        <w:pStyle w:val="BodyText"/>
        <w:spacing w:line="252" w:lineRule="auto" w:before="19"/>
        <w:ind w:left="1938" w:right="929"/>
      </w:pPr>
      <w:r>
        <w:rPr/>
        <w:t>nit. Parmi les transformations structurelles les plus couramment utilisées </w:t>
      </w:r>
      <w:r>
        <w:rPr/>
        <w:t>nous citons :</w:t>
      </w:r>
    </w:p>
    <w:p>
      <w:pPr>
        <w:spacing w:after="0" w:line="252" w:lineRule="auto"/>
        <w:sectPr>
          <w:pgSz w:w="11910" w:h="16840"/>
          <w:pgMar w:header="0" w:footer="557" w:top="1180" w:bottom="740" w:left="1300" w:right="0"/>
        </w:sectPr>
      </w:pPr>
    </w:p>
    <w:p>
      <w:pPr>
        <w:pStyle w:val="ListParagraph"/>
        <w:numPr>
          <w:ilvl w:val="0"/>
          <w:numId w:val="53"/>
        </w:numPr>
        <w:tabs>
          <w:tab w:pos="2337" w:val="left" w:leader="none"/>
        </w:tabs>
        <w:spacing w:line="252" w:lineRule="auto" w:before="91" w:after="0"/>
        <w:ind w:left="2336" w:right="1131" w:hanging="237"/>
        <w:jc w:val="left"/>
        <w:rPr>
          <w:sz w:val="24"/>
        </w:rPr>
      </w:pPr>
      <w:r>
        <w:rPr>
          <w:sz w:val="24"/>
        </w:rPr>
        <w:t>Le</w:t>
      </w:r>
      <w:r>
        <w:rPr>
          <w:spacing w:val="-6"/>
          <w:sz w:val="24"/>
        </w:rPr>
        <w:t> </w:t>
      </w:r>
      <w:r>
        <w:rPr>
          <w:sz w:val="24"/>
        </w:rPr>
        <w:t>changement</w:t>
      </w:r>
      <w:r>
        <w:rPr>
          <w:spacing w:val="-6"/>
          <w:sz w:val="24"/>
        </w:rPr>
        <w:t> </w:t>
      </w:r>
      <w:r>
        <w:rPr>
          <w:sz w:val="24"/>
        </w:rPr>
        <w:t>de</w:t>
      </w:r>
      <w:r>
        <w:rPr>
          <w:spacing w:val="-6"/>
          <w:sz w:val="24"/>
        </w:rPr>
        <w:t> </w:t>
      </w:r>
      <w:r>
        <w:rPr>
          <w:sz w:val="24"/>
        </w:rPr>
        <w:t>l’ordre</w:t>
      </w:r>
      <w:r>
        <w:rPr>
          <w:spacing w:val="-6"/>
          <w:sz w:val="24"/>
        </w:rPr>
        <w:t> </w:t>
      </w:r>
      <w:r>
        <w:rPr>
          <w:sz w:val="24"/>
        </w:rPr>
        <w:t>des</w:t>
      </w:r>
      <w:r>
        <w:rPr>
          <w:spacing w:val="-6"/>
          <w:sz w:val="24"/>
        </w:rPr>
        <w:t> </w:t>
      </w:r>
      <w:r>
        <w:rPr>
          <w:sz w:val="24"/>
        </w:rPr>
        <w:t>blocs</w:t>
      </w:r>
      <w:r>
        <w:rPr>
          <w:spacing w:val="-6"/>
          <w:sz w:val="24"/>
        </w:rPr>
        <w:t> </w:t>
      </w:r>
      <w:r>
        <w:rPr>
          <w:sz w:val="24"/>
        </w:rPr>
        <w:t>d’instructions,</w:t>
      </w:r>
      <w:r>
        <w:rPr>
          <w:spacing w:val="-6"/>
          <w:sz w:val="24"/>
        </w:rPr>
        <w:t> </w:t>
      </w:r>
      <w:r>
        <w:rPr>
          <w:sz w:val="24"/>
        </w:rPr>
        <w:t>de</w:t>
      </w:r>
      <w:r>
        <w:rPr>
          <w:spacing w:val="-6"/>
          <w:sz w:val="24"/>
        </w:rPr>
        <w:t> </w:t>
      </w:r>
      <w:r>
        <w:rPr>
          <w:sz w:val="24"/>
        </w:rPr>
        <w:t>tel</w:t>
      </w:r>
      <w:r>
        <w:rPr>
          <w:spacing w:val="-6"/>
          <w:sz w:val="24"/>
        </w:rPr>
        <w:t> </w:t>
      </w:r>
      <w:r>
        <w:rPr>
          <w:sz w:val="24"/>
        </w:rPr>
        <w:t>sorte</w:t>
      </w:r>
      <w:r>
        <w:rPr>
          <w:spacing w:val="-6"/>
          <w:sz w:val="24"/>
        </w:rPr>
        <w:t> </w:t>
      </w:r>
      <w:r>
        <w:rPr>
          <w:sz w:val="24"/>
        </w:rPr>
        <w:t>que</w:t>
      </w:r>
      <w:r>
        <w:rPr>
          <w:spacing w:val="-6"/>
          <w:sz w:val="24"/>
        </w:rPr>
        <w:t> </w:t>
      </w:r>
      <w:r>
        <w:rPr>
          <w:sz w:val="24"/>
        </w:rPr>
        <w:t>le</w:t>
      </w:r>
      <w:r>
        <w:rPr>
          <w:spacing w:val="-6"/>
          <w:sz w:val="24"/>
        </w:rPr>
        <w:t> </w:t>
      </w:r>
      <w:r>
        <w:rPr>
          <w:sz w:val="24"/>
        </w:rPr>
        <w:t>com-</w:t>
      </w:r>
      <w:r>
        <w:rPr>
          <w:sz w:val="24"/>
        </w:rPr>
        <w:t> portement du programme ne soit pas affecté.</w:t>
      </w:r>
    </w:p>
    <w:p>
      <w:pPr>
        <w:pStyle w:val="ListParagraph"/>
        <w:numPr>
          <w:ilvl w:val="0"/>
          <w:numId w:val="53"/>
        </w:numPr>
        <w:tabs>
          <w:tab w:pos="2337" w:val="left" w:leader="none"/>
        </w:tabs>
        <w:spacing w:line="252" w:lineRule="auto" w:before="48" w:after="0"/>
        <w:ind w:left="2336" w:right="1131" w:hanging="237"/>
        <w:jc w:val="left"/>
        <w:rPr>
          <w:sz w:val="24"/>
        </w:rPr>
      </w:pPr>
      <w:r>
        <w:rPr>
          <w:sz w:val="24"/>
        </w:rPr>
        <w:t>La réécriture des expressions (permutation entre les opérandes et les </w:t>
      </w:r>
      <w:r>
        <w:rPr>
          <w:sz w:val="24"/>
        </w:rPr>
        <w:t>opé-</w:t>
      </w:r>
      <w:r>
        <w:rPr>
          <w:sz w:val="24"/>
        </w:rPr>
        <w:t> </w:t>
      </w:r>
      <w:r>
        <w:rPr>
          <w:spacing w:val="-2"/>
          <w:sz w:val="24"/>
        </w:rPr>
        <w:t>rateurs).</w:t>
      </w:r>
    </w:p>
    <w:p>
      <w:pPr>
        <w:pStyle w:val="ListParagraph"/>
        <w:numPr>
          <w:ilvl w:val="0"/>
          <w:numId w:val="53"/>
        </w:numPr>
        <w:tabs>
          <w:tab w:pos="2337" w:val="left" w:leader="none"/>
        </w:tabs>
        <w:spacing w:line="240" w:lineRule="auto" w:before="48" w:after="0"/>
        <w:ind w:left="2336" w:right="0" w:hanging="237"/>
        <w:jc w:val="left"/>
        <w:rPr>
          <w:sz w:val="24"/>
        </w:rPr>
      </w:pPr>
      <w:r>
        <w:rPr>
          <w:sz w:val="24"/>
        </w:rPr>
        <w:t>Le</w:t>
      </w:r>
      <w:r>
        <w:rPr>
          <w:spacing w:val="-6"/>
          <w:sz w:val="24"/>
        </w:rPr>
        <w:t> </w:t>
      </w:r>
      <w:r>
        <w:rPr>
          <w:sz w:val="24"/>
        </w:rPr>
        <w:t>changement</w:t>
      </w:r>
      <w:r>
        <w:rPr>
          <w:spacing w:val="-6"/>
          <w:sz w:val="24"/>
        </w:rPr>
        <w:t> </w:t>
      </w:r>
      <w:r>
        <w:rPr>
          <w:sz w:val="24"/>
        </w:rPr>
        <w:t>du</w:t>
      </w:r>
      <w:r>
        <w:rPr>
          <w:spacing w:val="-6"/>
          <w:sz w:val="24"/>
        </w:rPr>
        <w:t> </w:t>
      </w:r>
      <w:r>
        <w:rPr>
          <w:sz w:val="24"/>
        </w:rPr>
        <w:t>type</w:t>
      </w:r>
      <w:r>
        <w:rPr>
          <w:spacing w:val="-6"/>
          <w:sz w:val="24"/>
        </w:rPr>
        <w:t> </w:t>
      </w:r>
      <w:r>
        <w:rPr>
          <w:sz w:val="24"/>
        </w:rPr>
        <w:t>des</w:t>
      </w:r>
      <w:r>
        <w:rPr>
          <w:spacing w:val="-5"/>
          <w:sz w:val="24"/>
        </w:rPr>
        <w:t> </w:t>
      </w:r>
      <w:r>
        <w:rPr>
          <w:spacing w:val="-2"/>
          <w:sz w:val="24"/>
        </w:rPr>
        <w:t>variables.</w:t>
      </w:r>
    </w:p>
    <w:p>
      <w:pPr>
        <w:pStyle w:val="ListParagraph"/>
        <w:numPr>
          <w:ilvl w:val="0"/>
          <w:numId w:val="53"/>
        </w:numPr>
        <w:tabs>
          <w:tab w:pos="2337" w:val="left" w:leader="none"/>
        </w:tabs>
        <w:spacing w:line="252" w:lineRule="auto" w:before="63" w:after="0"/>
        <w:ind w:left="2336" w:right="1131" w:hanging="237"/>
        <w:jc w:val="left"/>
        <w:rPr>
          <w:sz w:val="24"/>
        </w:rPr>
      </w:pPr>
      <w:r>
        <w:rPr>
          <w:sz w:val="24"/>
        </w:rPr>
        <w:t>L’ajout</w:t>
      </w:r>
      <w:r>
        <w:rPr>
          <w:spacing w:val="-4"/>
          <w:sz w:val="24"/>
        </w:rPr>
        <w:t> </w:t>
      </w:r>
      <w:r>
        <w:rPr>
          <w:sz w:val="24"/>
        </w:rPr>
        <w:t>redondant</w:t>
      </w:r>
      <w:r>
        <w:rPr>
          <w:spacing w:val="-4"/>
          <w:sz w:val="24"/>
        </w:rPr>
        <w:t> </w:t>
      </w:r>
      <w:r>
        <w:rPr>
          <w:sz w:val="24"/>
        </w:rPr>
        <w:t>d’instructions,</w:t>
      </w:r>
      <w:r>
        <w:rPr>
          <w:spacing w:val="-4"/>
          <w:sz w:val="24"/>
        </w:rPr>
        <w:t> </w:t>
      </w:r>
      <w:r>
        <w:rPr>
          <w:sz w:val="24"/>
        </w:rPr>
        <w:t>de</w:t>
      </w:r>
      <w:r>
        <w:rPr>
          <w:spacing w:val="-4"/>
          <w:sz w:val="24"/>
        </w:rPr>
        <w:t> </w:t>
      </w:r>
      <w:r>
        <w:rPr>
          <w:sz w:val="24"/>
        </w:rPr>
        <w:t>blocs</w:t>
      </w:r>
      <w:r>
        <w:rPr>
          <w:spacing w:val="-4"/>
          <w:sz w:val="24"/>
        </w:rPr>
        <w:t> </w:t>
      </w:r>
      <w:r>
        <w:rPr>
          <w:sz w:val="24"/>
        </w:rPr>
        <w:t>d’instructions</w:t>
      </w:r>
      <w:r>
        <w:rPr>
          <w:spacing w:val="-4"/>
          <w:sz w:val="24"/>
        </w:rPr>
        <w:t> </w:t>
      </w:r>
      <w:r>
        <w:rPr>
          <w:sz w:val="24"/>
        </w:rPr>
        <w:t>ou</w:t>
      </w:r>
      <w:r>
        <w:rPr>
          <w:spacing w:val="-4"/>
          <w:sz w:val="24"/>
        </w:rPr>
        <w:t> </w:t>
      </w:r>
      <w:r>
        <w:rPr>
          <w:sz w:val="24"/>
        </w:rPr>
        <w:t>de</w:t>
      </w:r>
      <w:r>
        <w:rPr>
          <w:spacing w:val="-4"/>
          <w:sz w:val="24"/>
        </w:rPr>
        <w:t> </w:t>
      </w:r>
      <w:r>
        <w:rPr>
          <w:sz w:val="24"/>
        </w:rPr>
        <w:t>variables,</w:t>
      </w:r>
      <w:r>
        <w:rPr>
          <w:spacing w:val="-4"/>
          <w:sz w:val="24"/>
        </w:rPr>
        <w:t> </w:t>
      </w:r>
      <w:r>
        <w:rPr>
          <w:sz w:val="24"/>
        </w:rPr>
        <w:t>à</w:t>
      </w:r>
      <w:r>
        <w:rPr>
          <w:sz w:val="24"/>
        </w:rPr>
        <w:t> condition que le comportement du programme ne soit pas modifié.</w:t>
      </w:r>
    </w:p>
    <w:p>
      <w:pPr>
        <w:pStyle w:val="ListParagraph"/>
        <w:numPr>
          <w:ilvl w:val="0"/>
          <w:numId w:val="53"/>
        </w:numPr>
        <w:tabs>
          <w:tab w:pos="2337" w:val="left" w:leader="none"/>
        </w:tabs>
        <w:spacing w:line="240" w:lineRule="auto" w:before="48" w:after="0"/>
        <w:ind w:left="2336" w:right="0" w:hanging="237"/>
        <w:jc w:val="left"/>
        <w:rPr>
          <w:sz w:val="24"/>
        </w:rPr>
      </w:pPr>
      <w:r>
        <w:rPr>
          <w:sz w:val="24"/>
        </w:rPr>
        <w:t>La</w:t>
      </w:r>
      <w:r>
        <w:rPr>
          <w:spacing w:val="-9"/>
          <w:sz w:val="24"/>
        </w:rPr>
        <w:t> </w:t>
      </w:r>
      <w:r>
        <w:rPr>
          <w:sz w:val="24"/>
        </w:rPr>
        <w:t>dégénérescence</w:t>
      </w:r>
      <w:r>
        <w:rPr>
          <w:spacing w:val="-9"/>
          <w:sz w:val="24"/>
        </w:rPr>
        <w:t> </w:t>
      </w:r>
      <w:r>
        <w:rPr>
          <w:sz w:val="24"/>
        </w:rPr>
        <w:t>du</w:t>
      </w:r>
      <w:r>
        <w:rPr>
          <w:spacing w:val="-8"/>
          <w:sz w:val="24"/>
        </w:rPr>
        <w:t> </w:t>
      </w:r>
      <w:r>
        <w:rPr>
          <w:sz w:val="24"/>
        </w:rPr>
        <w:t>flux</w:t>
      </w:r>
      <w:r>
        <w:rPr>
          <w:spacing w:val="-9"/>
          <w:sz w:val="24"/>
        </w:rPr>
        <w:t> </w:t>
      </w:r>
      <w:r>
        <w:rPr>
          <w:sz w:val="24"/>
        </w:rPr>
        <w:t>de</w:t>
      </w:r>
      <w:r>
        <w:rPr>
          <w:spacing w:val="-8"/>
          <w:sz w:val="24"/>
        </w:rPr>
        <w:t> </w:t>
      </w:r>
      <w:r>
        <w:rPr>
          <w:spacing w:val="-2"/>
          <w:sz w:val="24"/>
        </w:rPr>
        <w:t>contrôle.</w:t>
      </w:r>
    </w:p>
    <w:p>
      <w:pPr>
        <w:pStyle w:val="ListParagraph"/>
        <w:numPr>
          <w:ilvl w:val="0"/>
          <w:numId w:val="53"/>
        </w:numPr>
        <w:tabs>
          <w:tab w:pos="2337" w:val="left" w:leader="none"/>
        </w:tabs>
        <w:spacing w:line="252" w:lineRule="auto" w:before="63" w:after="0"/>
        <w:ind w:left="2336" w:right="1131" w:hanging="237"/>
        <w:jc w:val="left"/>
        <w:rPr>
          <w:sz w:val="24"/>
        </w:rPr>
      </w:pPr>
      <w:r>
        <w:rPr>
          <w:sz w:val="24"/>
        </w:rPr>
        <w:t>La substitution des structures de contrôle itératives ou conditionnelles par d’autres structures de contrôle équivalentes.</w:t>
      </w:r>
    </w:p>
    <w:p>
      <w:pPr>
        <w:pStyle w:val="ListParagraph"/>
        <w:numPr>
          <w:ilvl w:val="0"/>
          <w:numId w:val="53"/>
        </w:numPr>
        <w:tabs>
          <w:tab w:pos="2337" w:val="left" w:leader="none"/>
        </w:tabs>
        <w:spacing w:line="240" w:lineRule="auto" w:before="48" w:after="0"/>
        <w:ind w:left="2336" w:right="0" w:hanging="237"/>
        <w:jc w:val="left"/>
        <w:rPr>
          <w:sz w:val="24"/>
        </w:rPr>
      </w:pPr>
      <w:r>
        <w:rPr>
          <w:sz w:val="24"/>
        </w:rPr>
        <w:t>La</w:t>
      </w:r>
      <w:r>
        <w:rPr>
          <w:spacing w:val="-6"/>
          <w:sz w:val="24"/>
        </w:rPr>
        <w:t> </w:t>
      </w:r>
      <w:r>
        <w:rPr>
          <w:sz w:val="24"/>
        </w:rPr>
        <w:t>substitution</w:t>
      </w:r>
      <w:r>
        <w:rPr>
          <w:spacing w:val="-6"/>
          <w:sz w:val="24"/>
        </w:rPr>
        <w:t> </w:t>
      </w:r>
      <w:r>
        <w:rPr>
          <w:sz w:val="24"/>
        </w:rPr>
        <w:t>des</w:t>
      </w:r>
      <w:r>
        <w:rPr>
          <w:spacing w:val="-5"/>
          <w:sz w:val="24"/>
        </w:rPr>
        <w:t> </w:t>
      </w:r>
      <w:r>
        <w:rPr>
          <w:sz w:val="24"/>
        </w:rPr>
        <w:t>appels</w:t>
      </w:r>
      <w:r>
        <w:rPr>
          <w:spacing w:val="-6"/>
          <w:sz w:val="24"/>
        </w:rPr>
        <w:t> </w:t>
      </w:r>
      <w:r>
        <w:rPr>
          <w:sz w:val="24"/>
        </w:rPr>
        <w:t>de</w:t>
      </w:r>
      <w:r>
        <w:rPr>
          <w:spacing w:val="-5"/>
          <w:sz w:val="24"/>
        </w:rPr>
        <w:t> </w:t>
      </w:r>
      <w:r>
        <w:rPr>
          <w:sz w:val="24"/>
        </w:rPr>
        <w:t>fonctions</w:t>
      </w:r>
      <w:r>
        <w:rPr>
          <w:spacing w:val="-6"/>
          <w:sz w:val="24"/>
        </w:rPr>
        <w:t> </w:t>
      </w:r>
      <w:r>
        <w:rPr>
          <w:sz w:val="24"/>
        </w:rPr>
        <w:t>par</w:t>
      </w:r>
      <w:r>
        <w:rPr>
          <w:spacing w:val="-6"/>
          <w:sz w:val="24"/>
        </w:rPr>
        <w:t> </w:t>
      </w:r>
      <w:r>
        <w:rPr>
          <w:sz w:val="24"/>
        </w:rPr>
        <w:t>les</w:t>
      </w:r>
      <w:r>
        <w:rPr>
          <w:spacing w:val="-5"/>
          <w:sz w:val="24"/>
        </w:rPr>
        <w:t> </w:t>
      </w:r>
      <w:r>
        <w:rPr>
          <w:sz w:val="24"/>
        </w:rPr>
        <w:t>corps</w:t>
      </w:r>
      <w:r>
        <w:rPr>
          <w:spacing w:val="-6"/>
          <w:sz w:val="24"/>
        </w:rPr>
        <w:t> </w:t>
      </w:r>
      <w:r>
        <w:rPr>
          <w:sz w:val="24"/>
        </w:rPr>
        <w:t>de</w:t>
      </w:r>
      <w:r>
        <w:rPr>
          <w:spacing w:val="-5"/>
          <w:sz w:val="24"/>
        </w:rPr>
        <w:t> </w:t>
      </w:r>
      <w:r>
        <w:rPr>
          <w:sz w:val="24"/>
        </w:rPr>
        <w:t>ces</w:t>
      </w:r>
      <w:r>
        <w:rPr>
          <w:spacing w:val="-6"/>
          <w:sz w:val="24"/>
        </w:rPr>
        <w:t> </w:t>
      </w:r>
      <w:r>
        <w:rPr>
          <w:spacing w:val="-2"/>
          <w:sz w:val="24"/>
        </w:rPr>
        <w:t>fonctions.</w:t>
      </w:r>
    </w:p>
    <w:p>
      <w:pPr>
        <w:spacing w:before="112"/>
        <w:ind w:left="1501" w:right="0" w:firstLine="0"/>
        <w:jc w:val="left"/>
        <w:rPr>
          <w:b/>
          <w:sz w:val="24"/>
        </w:rPr>
      </w:pPr>
      <w:r>
        <w:rPr>
          <w:b/>
          <w:sz w:val="24"/>
        </w:rPr>
        <w:t>Coupleur</w:t>
      </w:r>
      <w:r>
        <w:rPr>
          <w:b/>
          <w:spacing w:val="-12"/>
          <w:sz w:val="24"/>
        </w:rPr>
        <w:t> </w:t>
      </w:r>
      <w:r>
        <w:rPr>
          <w:b/>
          <w:sz w:val="24"/>
        </w:rPr>
        <w:t>d’évaluation</w:t>
      </w:r>
      <w:r>
        <w:rPr>
          <w:b/>
          <w:spacing w:val="-11"/>
          <w:sz w:val="24"/>
        </w:rPr>
        <w:t> </w:t>
      </w:r>
      <w:r>
        <w:rPr>
          <w:b/>
          <w:sz w:val="24"/>
        </w:rPr>
        <w:t>de</w:t>
      </w:r>
      <w:r>
        <w:rPr>
          <w:b/>
          <w:spacing w:val="-11"/>
          <w:sz w:val="24"/>
        </w:rPr>
        <w:t> </w:t>
      </w:r>
      <w:r>
        <w:rPr>
          <w:b/>
          <w:sz w:val="24"/>
        </w:rPr>
        <w:t>la</w:t>
      </w:r>
      <w:r>
        <w:rPr>
          <w:b/>
          <w:spacing w:val="-12"/>
          <w:sz w:val="24"/>
        </w:rPr>
        <w:t> </w:t>
      </w:r>
      <w:r>
        <w:rPr>
          <w:b/>
          <w:sz w:val="24"/>
        </w:rPr>
        <w:t>robustesse</w:t>
      </w:r>
      <w:r>
        <w:rPr>
          <w:b/>
          <w:spacing w:val="-11"/>
          <w:sz w:val="24"/>
        </w:rPr>
        <w:t> </w:t>
      </w:r>
      <w:r>
        <w:rPr>
          <w:b/>
          <w:sz w:val="24"/>
        </w:rPr>
        <w:t>des</w:t>
      </w:r>
      <w:r>
        <w:rPr>
          <w:b/>
          <w:spacing w:val="-11"/>
          <w:sz w:val="24"/>
        </w:rPr>
        <w:t> </w:t>
      </w:r>
      <w:r>
        <w:rPr>
          <w:b/>
          <w:sz w:val="24"/>
        </w:rPr>
        <w:t>Séquences</w:t>
      </w:r>
      <w:r>
        <w:rPr>
          <w:b/>
          <w:spacing w:val="-12"/>
          <w:sz w:val="24"/>
        </w:rPr>
        <w:t> </w:t>
      </w:r>
      <w:r>
        <w:rPr>
          <w:b/>
          <w:sz w:val="24"/>
        </w:rPr>
        <w:t>Structurelles</w:t>
      </w:r>
      <w:r>
        <w:rPr>
          <w:b/>
          <w:spacing w:val="-11"/>
          <w:sz w:val="24"/>
        </w:rPr>
        <w:t> </w:t>
      </w:r>
      <w:r>
        <w:rPr>
          <w:b/>
          <w:spacing w:val="-10"/>
          <w:sz w:val="24"/>
        </w:rPr>
        <w:t>:</w:t>
      </w:r>
    </w:p>
    <w:p>
      <w:pPr>
        <w:pStyle w:val="BodyText"/>
        <w:spacing w:line="252" w:lineRule="auto" w:before="13"/>
        <w:ind w:left="1501" w:right="1131" w:firstLine="850"/>
        <w:jc w:val="both"/>
      </w:pPr>
      <w:r>
        <w:rPr/>
        <w:t>Dans cette partie nous évaluons la robustesse des Séquences Structurelles vis-à-vis</w:t>
      </w:r>
      <w:r>
        <w:rPr>
          <w:spacing w:val="-9"/>
        </w:rPr>
        <w:t> </w:t>
      </w:r>
      <w:r>
        <w:rPr/>
        <w:t>des</w:t>
      </w:r>
      <w:r>
        <w:rPr>
          <w:spacing w:val="-9"/>
        </w:rPr>
        <w:t> </w:t>
      </w:r>
      <w:r>
        <w:rPr/>
        <w:t>différentes</w:t>
      </w:r>
      <w:r>
        <w:rPr>
          <w:spacing w:val="-10"/>
        </w:rPr>
        <w:t> </w:t>
      </w:r>
      <w:r>
        <w:rPr/>
        <w:t>techniques</w:t>
      </w:r>
      <w:r>
        <w:rPr>
          <w:spacing w:val="-9"/>
        </w:rPr>
        <w:t> </w:t>
      </w:r>
      <w:r>
        <w:rPr/>
        <w:t>de</w:t>
      </w:r>
      <w:r>
        <w:rPr>
          <w:spacing w:val="-9"/>
        </w:rPr>
        <w:t> </w:t>
      </w:r>
      <w:r>
        <w:rPr/>
        <w:t>plagiats</w:t>
      </w:r>
      <w:r>
        <w:rPr>
          <w:spacing w:val="-9"/>
        </w:rPr>
        <w:t> </w:t>
      </w:r>
      <w:r>
        <w:rPr/>
        <w:t>qui</w:t>
      </w:r>
      <w:r>
        <w:rPr>
          <w:spacing w:val="-9"/>
        </w:rPr>
        <w:t> </w:t>
      </w:r>
      <w:r>
        <w:rPr/>
        <w:t>tentent</w:t>
      </w:r>
      <w:r>
        <w:rPr>
          <w:spacing w:val="-9"/>
        </w:rPr>
        <w:t> </w:t>
      </w:r>
      <w:r>
        <w:rPr/>
        <w:t>de</w:t>
      </w:r>
      <w:r>
        <w:rPr>
          <w:spacing w:val="-9"/>
        </w:rPr>
        <w:t> </w:t>
      </w:r>
      <w:r>
        <w:rPr/>
        <w:t>rendre</w:t>
      </w:r>
      <w:r>
        <w:rPr>
          <w:spacing w:val="-9"/>
        </w:rPr>
        <w:t> </w:t>
      </w:r>
      <w:r>
        <w:rPr/>
        <w:t>le</w:t>
      </w:r>
      <w:r>
        <w:rPr>
          <w:spacing w:val="-9"/>
        </w:rPr>
        <w:t> </w:t>
      </w:r>
      <w:r>
        <w:rPr/>
        <w:t>code</w:t>
      </w:r>
      <w:r>
        <w:rPr>
          <w:spacing w:val="-9"/>
        </w:rPr>
        <w:t> </w:t>
      </w:r>
      <w:r>
        <w:rPr/>
        <w:t>illisible et</w:t>
      </w:r>
      <w:r>
        <w:rPr>
          <w:spacing w:val="-7"/>
        </w:rPr>
        <w:t> </w:t>
      </w:r>
      <w:r>
        <w:rPr/>
        <w:t>de</w:t>
      </w:r>
      <w:r>
        <w:rPr>
          <w:spacing w:val="-7"/>
        </w:rPr>
        <w:t> </w:t>
      </w:r>
      <w:r>
        <w:rPr/>
        <w:t>le</w:t>
      </w:r>
      <w:r>
        <w:rPr>
          <w:spacing w:val="-7"/>
        </w:rPr>
        <w:t> </w:t>
      </w:r>
      <w:r>
        <w:rPr/>
        <w:t>différencier</w:t>
      </w:r>
      <w:r>
        <w:rPr>
          <w:spacing w:val="-7"/>
        </w:rPr>
        <w:t> </w:t>
      </w:r>
      <w:r>
        <w:rPr/>
        <w:t>de</w:t>
      </w:r>
      <w:r>
        <w:rPr>
          <w:spacing w:val="-7"/>
        </w:rPr>
        <w:t> </w:t>
      </w:r>
      <w:r>
        <w:rPr/>
        <w:t>l’original.</w:t>
      </w:r>
      <w:r>
        <w:rPr>
          <w:spacing w:val="-7"/>
        </w:rPr>
        <w:t> </w:t>
      </w:r>
      <w:r>
        <w:rPr/>
        <w:t>Ces</w:t>
      </w:r>
      <w:r>
        <w:rPr>
          <w:spacing w:val="-7"/>
        </w:rPr>
        <w:t> </w:t>
      </w:r>
      <w:r>
        <w:rPr/>
        <w:t>techniques</w:t>
      </w:r>
      <w:r>
        <w:rPr>
          <w:spacing w:val="-7"/>
        </w:rPr>
        <w:t> </w:t>
      </w:r>
      <w:r>
        <w:rPr/>
        <w:t>ont</w:t>
      </w:r>
      <w:r>
        <w:rPr>
          <w:spacing w:val="-7"/>
        </w:rPr>
        <w:t> </w:t>
      </w:r>
      <w:r>
        <w:rPr/>
        <w:t>étaient</w:t>
      </w:r>
      <w:r>
        <w:rPr>
          <w:spacing w:val="-7"/>
        </w:rPr>
        <w:t> </w:t>
      </w:r>
      <w:r>
        <w:rPr/>
        <w:t>classées</w:t>
      </w:r>
      <w:r>
        <w:rPr>
          <w:spacing w:val="-7"/>
        </w:rPr>
        <w:t> </w:t>
      </w:r>
      <w:r>
        <w:rPr/>
        <w:t>en</w:t>
      </w:r>
      <w:r>
        <w:rPr>
          <w:spacing w:val="-7"/>
        </w:rPr>
        <w:t> </w:t>
      </w:r>
      <w:r>
        <w:rPr/>
        <w:t>six</w:t>
      </w:r>
      <w:r>
        <w:rPr>
          <w:spacing w:val="-7"/>
        </w:rPr>
        <w:t> </w:t>
      </w:r>
      <w:r>
        <w:rPr/>
        <w:t>niveaux par Faidhi et Robinsons. </w:t>
      </w:r>
      <w:hyperlink w:history="true" w:anchor="_bookmark238">
        <w:r>
          <w:rPr/>
          <w:t>[48]</w:t>
        </w:r>
      </w:hyperlink>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27">
            <wp:simplePos x="0" y="0"/>
            <wp:positionH relativeFrom="page">
              <wp:posOffset>2616974</wp:posOffset>
            </wp:positionH>
            <wp:positionV relativeFrom="paragraph">
              <wp:posOffset>152417</wp:posOffset>
            </wp:positionV>
            <wp:extent cx="2705100" cy="1885950"/>
            <wp:effectExtent l="0" t="0" r="0" b="0"/>
            <wp:wrapTopAndBottom/>
            <wp:docPr id="39" name="image23.png"/>
            <wp:cNvGraphicFramePr>
              <a:graphicFrameLocks noChangeAspect="1"/>
            </wp:cNvGraphicFramePr>
            <a:graphic>
              <a:graphicData uri="http://schemas.openxmlformats.org/drawingml/2006/picture">
                <pic:pic>
                  <pic:nvPicPr>
                    <pic:cNvPr id="40" name="image23.png"/>
                    <pic:cNvPicPr/>
                  </pic:nvPicPr>
                  <pic:blipFill>
                    <a:blip r:embed="rId32" cstate="print"/>
                    <a:stretch>
                      <a:fillRect/>
                    </a:stretch>
                  </pic:blipFill>
                  <pic:spPr>
                    <a:xfrm>
                      <a:off x="0" y="0"/>
                      <a:ext cx="2705100" cy="1885950"/>
                    </a:xfrm>
                    <a:prstGeom prst="rect">
                      <a:avLst/>
                    </a:prstGeom>
                  </pic:spPr>
                </pic:pic>
              </a:graphicData>
            </a:graphic>
          </wp:anchor>
        </w:drawing>
      </w:r>
    </w:p>
    <w:p>
      <w:pPr>
        <w:pStyle w:val="BodyText"/>
        <w:spacing w:before="2"/>
        <w:rPr>
          <w:sz w:val="12"/>
        </w:rPr>
      </w:pPr>
    </w:p>
    <w:p>
      <w:pPr>
        <w:pStyle w:val="BodyText"/>
        <w:spacing w:line="612" w:lineRule="auto" w:before="97"/>
        <w:ind w:left="1501" w:right="1568" w:hanging="382"/>
      </w:pPr>
      <w:bookmarkStart w:name="_bookmark140" w:id="256"/>
      <w:bookmarkEnd w:id="256"/>
      <w:r>
        <w:rPr/>
      </w:r>
      <w:r>
        <w:rPr>
          <w:spacing w:val="9"/>
        </w:rPr>
        <w:t>F</w:t>
      </w:r>
      <w:r>
        <w:rPr>
          <w:spacing w:val="9"/>
          <w:sz w:val="19"/>
        </w:rPr>
        <w:t>IGURE </w:t>
      </w:r>
      <w:r>
        <w:rPr/>
        <w:t>4.14</w:t>
      </w:r>
      <w:r>
        <w:rPr>
          <w:spacing w:val="-5"/>
        </w:rPr>
        <w:t> </w:t>
      </w:r>
      <w:r>
        <w:rPr/>
        <w:t>–</w:t>
      </w:r>
      <w:r>
        <w:rPr>
          <w:spacing w:val="-5"/>
        </w:rPr>
        <w:t> </w:t>
      </w:r>
      <w:r>
        <w:rPr/>
        <w:t>Les</w:t>
      </w:r>
      <w:r>
        <w:rPr>
          <w:spacing w:val="-5"/>
        </w:rPr>
        <w:t> </w:t>
      </w:r>
      <w:r>
        <w:rPr/>
        <w:t>niveaux</w:t>
      </w:r>
      <w:r>
        <w:rPr>
          <w:spacing w:val="-5"/>
        </w:rPr>
        <w:t> </w:t>
      </w:r>
      <w:r>
        <w:rPr/>
        <w:t>du</w:t>
      </w:r>
      <w:r>
        <w:rPr>
          <w:spacing w:val="-5"/>
        </w:rPr>
        <w:t> </w:t>
      </w:r>
      <w:r>
        <w:rPr/>
        <w:t>spectre</w:t>
      </w:r>
      <w:r>
        <w:rPr>
          <w:spacing w:val="-5"/>
        </w:rPr>
        <w:t> </w:t>
      </w:r>
      <w:r>
        <w:rPr/>
        <w:t>des</w:t>
      </w:r>
      <w:r>
        <w:rPr>
          <w:spacing w:val="-5"/>
        </w:rPr>
        <w:t> </w:t>
      </w:r>
      <w:r>
        <w:rPr/>
        <w:t>techniques</w:t>
      </w:r>
      <w:r>
        <w:rPr>
          <w:spacing w:val="-5"/>
        </w:rPr>
        <w:t> </w:t>
      </w:r>
      <w:r>
        <w:rPr/>
        <w:t>de</w:t>
      </w:r>
      <w:r>
        <w:rPr>
          <w:spacing w:val="-5"/>
        </w:rPr>
        <w:t> </w:t>
      </w:r>
      <w:r>
        <w:rPr/>
        <w:t>plagiat</w:t>
      </w:r>
      <w:r>
        <w:rPr>
          <w:spacing w:val="-5"/>
        </w:rPr>
        <w:t> </w:t>
      </w:r>
      <w:r>
        <w:rPr/>
        <w:t>du</w:t>
      </w:r>
      <w:r>
        <w:rPr>
          <w:spacing w:val="-5"/>
        </w:rPr>
        <w:t> </w:t>
      </w:r>
      <w:r>
        <w:rPr/>
        <w:t>code</w:t>
      </w:r>
      <w:r>
        <w:rPr>
          <w:spacing w:val="-5"/>
        </w:rPr>
        <w:t> </w:t>
      </w:r>
      <w:r>
        <w:rPr/>
        <w:t>source Les modifications effectuées sur le code original sont comme suit :</w:t>
      </w:r>
    </w:p>
    <w:p>
      <w:pPr>
        <w:pStyle w:val="ListParagraph"/>
        <w:numPr>
          <w:ilvl w:val="0"/>
          <w:numId w:val="54"/>
        </w:numPr>
        <w:tabs>
          <w:tab w:pos="1940" w:val="left" w:leader="none"/>
        </w:tabs>
        <w:spacing w:line="250" w:lineRule="exact" w:before="0" w:after="0"/>
        <w:ind w:left="1939" w:right="0" w:hanging="238"/>
        <w:jc w:val="both"/>
        <w:rPr>
          <w:sz w:val="24"/>
        </w:rPr>
      </w:pPr>
      <w:r>
        <w:rPr>
          <w:b/>
          <w:sz w:val="24"/>
        </w:rPr>
        <w:t>Niveau</w:t>
      </w:r>
      <w:r>
        <w:rPr>
          <w:b/>
          <w:spacing w:val="-7"/>
          <w:sz w:val="24"/>
        </w:rPr>
        <w:t> </w:t>
      </w:r>
      <w:r>
        <w:rPr>
          <w:b/>
          <w:sz w:val="24"/>
        </w:rPr>
        <w:t>0</w:t>
      </w:r>
      <w:r>
        <w:rPr>
          <w:b/>
          <w:spacing w:val="-7"/>
          <w:sz w:val="24"/>
        </w:rPr>
        <w:t> </w:t>
      </w:r>
      <w:r>
        <w:rPr>
          <w:b/>
          <w:sz w:val="24"/>
        </w:rPr>
        <w:t>:</w:t>
      </w:r>
      <w:r>
        <w:rPr>
          <w:b/>
          <w:spacing w:val="-6"/>
          <w:sz w:val="24"/>
        </w:rPr>
        <w:t> </w:t>
      </w:r>
      <w:r>
        <w:rPr>
          <w:sz w:val="24"/>
        </w:rPr>
        <w:t>Aucune</w:t>
      </w:r>
      <w:r>
        <w:rPr>
          <w:spacing w:val="-7"/>
          <w:sz w:val="24"/>
        </w:rPr>
        <w:t> </w:t>
      </w:r>
      <w:r>
        <w:rPr>
          <w:spacing w:val="-2"/>
          <w:sz w:val="24"/>
        </w:rPr>
        <w:t>modification.</w:t>
      </w:r>
    </w:p>
    <w:p>
      <w:pPr>
        <w:pStyle w:val="ListParagraph"/>
        <w:numPr>
          <w:ilvl w:val="0"/>
          <w:numId w:val="54"/>
        </w:numPr>
        <w:tabs>
          <w:tab w:pos="1940" w:val="left" w:leader="none"/>
        </w:tabs>
        <w:spacing w:line="252" w:lineRule="auto" w:before="63" w:after="0"/>
        <w:ind w:left="1938" w:right="1131" w:hanging="237"/>
        <w:jc w:val="both"/>
        <w:rPr>
          <w:sz w:val="24"/>
        </w:rPr>
      </w:pPr>
      <w:r>
        <w:rPr>
          <w:b/>
          <w:sz w:val="24"/>
        </w:rPr>
        <w:t>Niveau 1 : </w:t>
      </w:r>
      <w:r>
        <w:rPr>
          <w:sz w:val="24"/>
        </w:rPr>
        <w:t>Modification des commentaires, ajout de nouveaux commentaires, suppression</w:t>
      </w:r>
      <w:r>
        <w:rPr>
          <w:spacing w:val="-14"/>
          <w:sz w:val="24"/>
        </w:rPr>
        <w:t> </w:t>
      </w:r>
      <w:r>
        <w:rPr>
          <w:sz w:val="24"/>
        </w:rPr>
        <w:t>de</w:t>
      </w:r>
      <w:r>
        <w:rPr>
          <w:spacing w:val="-14"/>
          <w:sz w:val="24"/>
        </w:rPr>
        <w:t> </w:t>
      </w:r>
      <w:r>
        <w:rPr>
          <w:sz w:val="24"/>
        </w:rPr>
        <w:t>commentaires</w:t>
      </w:r>
      <w:r>
        <w:rPr>
          <w:spacing w:val="-14"/>
          <w:sz w:val="24"/>
        </w:rPr>
        <w:t> </w:t>
      </w:r>
      <w:r>
        <w:rPr>
          <w:sz w:val="24"/>
        </w:rPr>
        <w:t>et</w:t>
      </w:r>
      <w:r>
        <w:rPr>
          <w:spacing w:val="-14"/>
          <w:sz w:val="24"/>
        </w:rPr>
        <w:t> </w:t>
      </w:r>
      <w:r>
        <w:rPr>
          <w:sz w:val="24"/>
        </w:rPr>
        <w:t>modification</w:t>
      </w:r>
      <w:r>
        <w:rPr>
          <w:spacing w:val="-14"/>
          <w:sz w:val="24"/>
        </w:rPr>
        <w:t> </w:t>
      </w:r>
      <w:r>
        <w:rPr>
          <w:sz w:val="24"/>
        </w:rPr>
        <w:t>des</w:t>
      </w:r>
      <w:r>
        <w:rPr>
          <w:spacing w:val="-14"/>
          <w:sz w:val="24"/>
        </w:rPr>
        <w:t> </w:t>
      </w:r>
      <w:r>
        <w:rPr>
          <w:sz w:val="24"/>
        </w:rPr>
        <w:t>chaînes</w:t>
      </w:r>
      <w:r>
        <w:rPr>
          <w:spacing w:val="-14"/>
          <w:sz w:val="24"/>
        </w:rPr>
        <w:t> </w:t>
      </w:r>
      <w:r>
        <w:rPr>
          <w:sz w:val="24"/>
        </w:rPr>
        <w:t>de</w:t>
      </w:r>
      <w:r>
        <w:rPr>
          <w:spacing w:val="-14"/>
          <w:sz w:val="24"/>
        </w:rPr>
        <w:t> </w:t>
      </w:r>
      <w:r>
        <w:rPr>
          <w:sz w:val="24"/>
        </w:rPr>
        <w:t>caractères</w:t>
      </w:r>
      <w:r>
        <w:rPr>
          <w:spacing w:val="-14"/>
          <w:sz w:val="24"/>
        </w:rPr>
        <w:t> </w:t>
      </w:r>
      <w:r>
        <w:rPr>
          <w:sz w:val="24"/>
        </w:rPr>
        <w:t>dans</w:t>
      </w:r>
      <w:r>
        <w:rPr>
          <w:spacing w:val="-14"/>
          <w:sz w:val="24"/>
        </w:rPr>
        <w:t> </w:t>
      </w:r>
      <w:r>
        <w:rPr>
          <w:sz w:val="24"/>
        </w:rPr>
        <w:t>les</w:t>
      </w:r>
      <w:r>
        <w:rPr>
          <w:sz w:val="24"/>
        </w:rPr>
        <w:t> messages de sortie.</w:t>
      </w:r>
    </w:p>
    <w:p>
      <w:pPr>
        <w:pStyle w:val="ListParagraph"/>
        <w:numPr>
          <w:ilvl w:val="0"/>
          <w:numId w:val="54"/>
        </w:numPr>
        <w:tabs>
          <w:tab w:pos="1940" w:val="left" w:leader="none"/>
        </w:tabs>
        <w:spacing w:line="240" w:lineRule="auto" w:before="47" w:after="0"/>
        <w:ind w:left="1939" w:right="0" w:hanging="238"/>
        <w:jc w:val="both"/>
        <w:rPr>
          <w:sz w:val="24"/>
        </w:rPr>
      </w:pPr>
      <w:r>
        <w:rPr>
          <w:b/>
          <w:sz w:val="24"/>
        </w:rPr>
        <w:t>Niveau</w:t>
      </w:r>
      <w:r>
        <w:rPr>
          <w:b/>
          <w:spacing w:val="-13"/>
          <w:sz w:val="24"/>
        </w:rPr>
        <w:t> </w:t>
      </w:r>
      <w:r>
        <w:rPr>
          <w:b/>
          <w:sz w:val="24"/>
        </w:rPr>
        <w:t>2</w:t>
      </w:r>
      <w:r>
        <w:rPr>
          <w:b/>
          <w:spacing w:val="-13"/>
          <w:sz w:val="24"/>
        </w:rPr>
        <w:t> </w:t>
      </w:r>
      <w:r>
        <w:rPr>
          <w:b/>
          <w:sz w:val="24"/>
        </w:rPr>
        <w:t>:</w:t>
      </w:r>
      <w:r>
        <w:rPr>
          <w:b/>
          <w:spacing w:val="-13"/>
          <w:sz w:val="24"/>
        </w:rPr>
        <w:t> </w:t>
      </w:r>
      <w:r>
        <w:rPr>
          <w:sz w:val="24"/>
        </w:rPr>
        <w:t>Changements</w:t>
      </w:r>
      <w:r>
        <w:rPr>
          <w:spacing w:val="-13"/>
          <w:sz w:val="24"/>
        </w:rPr>
        <w:t> </w:t>
      </w:r>
      <w:r>
        <w:rPr>
          <w:sz w:val="24"/>
        </w:rPr>
        <w:t>des</w:t>
      </w:r>
      <w:r>
        <w:rPr>
          <w:spacing w:val="-13"/>
          <w:sz w:val="24"/>
        </w:rPr>
        <w:t> </w:t>
      </w:r>
      <w:r>
        <w:rPr>
          <w:sz w:val="24"/>
        </w:rPr>
        <w:t>noms</w:t>
      </w:r>
      <w:r>
        <w:rPr>
          <w:spacing w:val="-13"/>
          <w:sz w:val="24"/>
        </w:rPr>
        <w:t> </w:t>
      </w:r>
      <w:r>
        <w:rPr>
          <w:sz w:val="24"/>
        </w:rPr>
        <w:t>de</w:t>
      </w:r>
      <w:r>
        <w:rPr>
          <w:spacing w:val="-12"/>
          <w:sz w:val="24"/>
        </w:rPr>
        <w:t> </w:t>
      </w:r>
      <w:r>
        <w:rPr>
          <w:sz w:val="24"/>
        </w:rPr>
        <w:t>variables</w:t>
      </w:r>
      <w:r>
        <w:rPr>
          <w:spacing w:val="-13"/>
          <w:sz w:val="24"/>
        </w:rPr>
        <w:t> </w:t>
      </w:r>
      <w:r>
        <w:rPr>
          <w:sz w:val="24"/>
        </w:rPr>
        <w:t>+</w:t>
      </w:r>
      <w:r>
        <w:rPr>
          <w:spacing w:val="-13"/>
          <w:sz w:val="24"/>
        </w:rPr>
        <w:t> </w:t>
      </w:r>
      <w:r>
        <w:rPr>
          <w:sz w:val="24"/>
        </w:rPr>
        <w:t>les</w:t>
      </w:r>
      <w:r>
        <w:rPr>
          <w:spacing w:val="-13"/>
          <w:sz w:val="24"/>
        </w:rPr>
        <w:t> </w:t>
      </w:r>
      <w:r>
        <w:rPr>
          <w:sz w:val="24"/>
        </w:rPr>
        <w:t>changements</w:t>
      </w:r>
      <w:r>
        <w:rPr>
          <w:spacing w:val="-13"/>
          <w:sz w:val="24"/>
        </w:rPr>
        <w:t> </w:t>
      </w:r>
      <w:r>
        <w:rPr>
          <w:sz w:val="24"/>
        </w:rPr>
        <w:t>du</w:t>
      </w:r>
      <w:r>
        <w:rPr>
          <w:spacing w:val="-13"/>
          <w:sz w:val="24"/>
        </w:rPr>
        <w:t> </w:t>
      </w:r>
      <w:r>
        <w:rPr>
          <w:sz w:val="24"/>
        </w:rPr>
        <w:t>niveau</w:t>
      </w:r>
      <w:r>
        <w:rPr>
          <w:spacing w:val="-12"/>
          <w:sz w:val="24"/>
        </w:rPr>
        <w:t> </w:t>
      </w:r>
      <w:r>
        <w:rPr>
          <w:spacing w:val="-5"/>
          <w:sz w:val="24"/>
        </w:rPr>
        <w:t>1.</w:t>
      </w:r>
    </w:p>
    <w:p>
      <w:pPr>
        <w:pStyle w:val="ListParagraph"/>
        <w:numPr>
          <w:ilvl w:val="0"/>
          <w:numId w:val="54"/>
        </w:numPr>
        <w:tabs>
          <w:tab w:pos="1940" w:val="left" w:leader="none"/>
        </w:tabs>
        <w:spacing w:line="252" w:lineRule="auto" w:before="63" w:after="0"/>
        <w:ind w:left="1938" w:right="1131" w:hanging="237"/>
        <w:jc w:val="both"/>
        <w:rPr>
          <w:sz w:val="24"/>
        </w:rPr>
      </w:pPr>
      <w:r>
        <w:rPr>
          <w:b/>
          <w:sz w:val="24"/>
        </w:rPr>
        <w:t>Niveau</w:t>
      </w:r>
      <w:r>
        <w:rPr>
          <w:b/>
          <w:spacing w:val="-11"/>
          <w:sz w:val="24"/>
        </w:rPr>
        <w:t> </w:t>
      </w:r>
      <w:r>
        <w:rPr>
          <w:b/>
          <w:sz w:val="24"/>
        </w:rPr>
        <w:t>3</w:t>
      </w:r>
      <w:r>
        <w:rPr>
          <w:b/>
          <w:spacing w:val="-11"/>
          <w:sz w:val="24"/>
        </w:rPr>
        <w:t> </w:t>
      </w:r>
      <w:r>
        <w:rPr>
          <w:b/>
          <w:sz w:val="24"/>
        </w:rPr>
        <w:t>:</w:t>
      </w:r>
      <w:r>
        <w:rPr>
          <w:b/>
          <w:spacing w:val="-11"/>
          <w:sz w:val="24"/>
        </w:rPr>
        <w:t> </w:t>
      </w:r>
      <w:r>
        <w:rPr>
          <w:sz w:val="24"/>
        </w:rPr>
        <w:t>Changements</w:t>
      </w:r>
      <w:r>
        <w:rPr>
          <w:spacing w:val="-11"/>
          <w:sz w:val="24"/>
        </w:rPr>
        <w:t> </w:t>
      </w:r>
      <w:r>
        <w:rPr>
          <w:sz w:val="24"/>
        </w:rPr>
        <w:t>des</w:t>
      </w:r>
      <w:r>
        <w:rPr>
          <w:spacing w:val="-11"/>
          <w:sz w:val="24"/>
        </w:rPr>
        <w:t> </w:t>
      </w:r>
      <w:r>
        <w:rPr>
          <w:sz w:val="24"/>
        </w:rPr>
        <w:t>déclarations</w:t>
      </w:r>
      <w:r>
        <w:rPr>
          <w:spacing w:val="-11"/>
          <w:sz w:val="24"/>
        </w:rPr>
        <w:t> </w:t>
      </w:r>
      <w:r>
        <w:rPr>
          <w:sz w:val="24"/>
        </w:rPr>
        <w:t>et</w:t>
      </w:r>
      <w:r>
        <w:rPr>
          <w:spacing w:val="-11"/>
          <w:sz w:val="24"/>
        </w:rPr>
        <w:t> </w:t>
      </w:r>
      <w:r>
        <w:rPr>
          <w:sz w:val="24"/>
        </w:rPr>
        <w:t>de</w:t>
      </w:r>
      <w:r>
        <w:rPr>
          <w:spacing w:val="-11"/>
          <w:sz w:val="24"/>
        </w:rPr>
        <w:t> </w:t>
      </w:r>
      <w:r>
        <w:rPr>
          <w:sz w:val="24"/>
        </w:rPr>
        <w:t>leur</w:t>
      </w:r>
      <w:r>
        <w:rPr>
          <w:spacing w:val="-11"/>
          <w:sz w:val="24"/>
        </w:rPr>
        <w:t> </w:t>
      </w:r>
      <w:r>
        <w:rPr>
          <w:sz w:val="24"/>
        </w:rPr>
        <w:t>position</w:t>
      </w:r>
      <w:r>
        <w:rPr>
          <w:spacing w:val="-11"/>
          <w:sz w:val="24"/>
        </w:rPr>
        <w:t> </w:t>
      </w:r>
      <w:r>
        <w:rPr>
          <w:sz w:val="24"/>
        </w:rPr>
        <w:t>dans</w:t>
      </w:r>
      <w:r>
        <w:rPr>
          <w:spacing w:val="-11"/>
          <w:sz w:val="24"/>
        </w:rPr>
        <w:t> </w:t>
      </w:r>
      <w:r>
        <w:rPr>
          <w:sz w:val="24"/>
        </w:rPr>
        <w:t>le</w:t>
      </w:r>
      <w:r>
        <w:rPr>
          <w:spacing w:val="-11"/>
          <w:sz w:val="24"/>
        </w:rPr>
        <w:t> </w:t>
      </w:r>
      <w:r>
        <w:rPr>
          <w:sz w:val="24"/>
        </w:rPr>
        <w:t>code</w:t>
      </w:r>
      <w:r>
        <w:rPr>
          <w:spacing w:val="-11"/>
          <w:sz w:val="24"/>
        </w:rPr>
        <w:t> </w:t>
      </w:r>
      <w:r>
        <w:rPr>
          <w:sz w:val="24"/>
        </w:rPr>
        <w:t>(rem- placer</w:t>
      </w:r>
      <w:r>
        <w:rPr>
          <w:spacing w:val="-10"/>
          <w:sz w:val="24"/>
        </w:rPr>
        <w:t> </w:t>
      </w:r>
      <w:r>
        <w:rPr>
          <w:sz w:val="24"/>
        </w:rPr>
        <w:t>deux</w:t>
      </w:r>
      <w:r>
        <w:rPr>
          <w:spacing w:val="-10"/>
          <w:sz w:val="24"/>
        </w:rPr>
        <w:t> </w:t>
      </w:r>
      <w:r>
        <w:rPr>
          <w:sz w:val="24"/>
        </w:rPr>
        <w:t>constantes</w:t>
      </w:r>
      <w:r>
        <w:rPr>
          <w:spacing w:val="-10"/>
          <w:sz w:val="24"/>
        </w:rPr>
        <w:t> </w:t>
      </w:r>
      <w:r>
        <w:rPr>
          <w:sz w:val="24"/>
        </w:rPr>
        <w:t>par</w:t>
      </w:r>
      <w:r>
        <w:rPr>
          <w:spacing w:val="-10"/>
          <w:sz w:val="24"/>
        </w:rPr>
        <w:t> </w:t>
      </w:r>
      <w:r>
        <w:rPr>
          <w:sz w:val="24"/>
        </w:rPr>
        <w:t>deux</w:t>
      </w:r>
      <w:r>
        <w:rPr>
          <w:spacing w:val="-10"/>
          <w:sz w:val="24"/>
        </w:rPr>
        <w:t> </w:t>
      </w:r>
      <w:r>
        <w:rPr>
          <w:sz w:val="24"/>
        </w:rPr>
        <w:t>nouvelles</w:t>
      </w:r>
      <w:r>
        <w:rPr>
          <w:spacing w:val="-10"/>
          <w:sz w:val="24"/>
        </w:rPr>
        <w:t> </w:t>
      </w:r>
      <w:r>
        <w:rPr>
          <w:sz w:val="24"/>
        </w:rPr>
        <w:t>variables</w:t>
      </w:r>
      <w:r>
        <w:rPr>
          <w:spacing w:val="-10"/>
          <w:sz w:val="24"/>
        </w:rPr>
        <w:t> </w:t>
      </w:r>
      <w:r>
        <w:rPr>
          <w:sz w:val="24"/>
        </w:rPr>
        <w:t>déclarées,</w:t>
      </w:r>
      <w:r>
        <w:rPr>
          <w:spacing w:val="-10"/>
          <w:sz w:val="24"/>
        </w:rPr>
        <w:t> </w:t>
      </w:r>
      <w:r>
        <w:rPr>
          <w:sz w:val="24"/>
        </w:rPr>
        <w:t>changement</w:t>
      </w:r>
      <w:r>
        <w:rPr>
          <w:spacing w:val="-10"/>
          <w:sz w:val="24"/>
        </w:rPr>
        <w:t> </w:t>
      </w:r>
      <w:r>
        <w:rPr>
          <w:sz w:val="24"/>
        </w:rPr>
        <w:t>des</w:t>
      </w:r>
      <w:r>
        <w:rPr>
          <w:sz w:val="24"/>
        </w:rPr>
        <w:t> positions de déclaration entre trois variables) + les changements du niveau 2.</w:t>
      </w:r>
    </w:p>
    <w:p>
      <w:pPr>
        <w:pStyle w:val="ListParagraph"/>
        <w:numPr>
          <w:ilvl w:val="0"/>
          <w:numId w:val="54"/>
        </w:numPr>
        <w:tabs>
          <w:tab w:pos="1940" w:val="left" w:leader="none"/>
        </w:tabs>
        <w:spacing w:line="252" w:lineRule="auto" w:before="47" w:after="0"/>
        <w:ind w:left="1938" w:right="1131" w:hanging="237"/>
        <w:jc w:val="both"/>
        <w:rPr>
          <w:sz w:val="24"/>
        </w:rPr>
      </w:pPr>
      <w:r>
        <w:rPr>
          <w:b/>
          <w:sz w:val="24"/>
        </w:rPr>
        <w:t>Niveau</w:t>
      </w:r>
      <w:r>
        <w:rPr>
          <w:b/>
          <w:spacing w:val="-1"/>
          <w:sz w:val="24"/>
        </w:rPr>
        <w:t> </w:t>
      </w:r>
      <w:r>
        <w:rPr>
          <w:b/>
          <w:sz w:val="24"/>
        </w:rPr>
        <w:t>4</w:t>
      </w:r>
      <w:r>
        <w:rPr>
          <w:b/>
          <w:spacing w:val="-1"/>
          <w:sz w:val="24"/>
        </w:rPr>
        <w:t> </w:t>
      </w:r>
      <w:r>
        <w:rPr>
          <w:b/>
          <w:sz w:val="24"/>
        </w:rPr>
        <w:t>:</w:t>
      </w:r>
      <w:r>
        <w:rPr>
          <w:b/>
          <w:spacing w:val="-1"/>
          <w:sz w:val="24"/>
        </w:rPr>
        <w:t> </w:t>
      </w:r>
      <w:r>
        <w:rPr>
          <w:sz w:val="24"/>
        </w:rPr>
        <w:t>Remplacer</w:t>
      </w:r>
      <w:r>
        <w:rPr>
          <w:spacing w:val="-1"/>
          <w:sz w:val="24"/>
        </w:rPr>
        <w:t> </w:t>
      </w:r>
      <w:r>
        <w:rPr>
          <w:sz w:val="24"/>
        </w:rPr>
        <w:t>deux</w:t>
      </w:r>
      <w:r>
        <w:rPr>
          <w:spacing w:val="-1"/>
          <w:sz w:val="24"/>
        </w:rPr>
        <w:t> </w:t>
      </w:r>
      <w:r>
        <w:rPr>
          <w:sz w:val="24"/>
        </w:rPr>
        <w:t>blocs</w:t>
      </w:r>
      <w:r>
        <w:rPr>
          <w:spacing w:val="-1"/>
          <w:sz w:val="24"/>
        </w:rPr>
        <w:t> </w:t>
      </w:r>
      <w:r>
        <w:rPr>
          <w:sz w:val="24"/>
        </w:rPr>
        <w:t>itératifs</w:t>
      </w:r>
      <w:r>
        <w:rPr>
          <w:spacing w:val="-1"/>
          <w:sz w:val="24"/>
        </w:rPr>
        <w:t> </w:t>
      </w:r>
      <w:r>
        <w:rPr>
          <w:sz w:val="24"/>
        </w:rPr>
        <w:t>"For"</w:t>
      </w:r>
      <w:r>
        <w:rPr>
          <w:spacing w:val="-1"/>
          <w:sz w:val="24"/>
        </w:rPr>
        <w:t> </w:t>
      </w:r>
      <w:r>
        <w:rPr>
          <w:sz w:val="24"/>
        </w:rPr>
        <w:t>par</w:t>
      </w:r>
      <w:r>
        <w:rPr>
          <w:spacing w:val="-1"/>
          <w:sz w:val="24"/>
        </w:rPr>
        <w:t> </w:t>
      </w:r>
      <w:r>
        <w:rPr>
          <w:sz w:val="24"/>
        </w:rPr>
        <w:t>deux</w:t>
      </w:r>
      <w:r>
        <w:rPr>
          <w:spacing w:val="-1"/>
          <w:sz w:val="24"/>
        </w:rPr>
        <w:t> </w:t>
      </w:r>
      <w:r>
        <w:rPr>
          <w:sz w:val="24"/>
        </w:rPr>
        <w:t>blocs</w:t>
      </w:r>
      <w:r>
        <w:rPr>
          <w:spacing w:val="-1"/>
          <w:sz w:val="24"/>
        </w:rPr>
        <w:t> </w:t>
      </w:r>
      <w:r>
        <w:rPr>
          <w:sz w:val="24"/>
        </w:rPr>
        <w:t>"While",</w:t>
      </w:r>
      <w:r>
        <w:rPr>
          <w:spacing w:val="-1"/>
          <w:sz w:val="24"/>
        </w:rPr>
        <w:t> </w:t>
      </w:r>
      <w:r>
        <w:rPr>
          <w:sz w:val="24"/>
        </w:rPr>
        <w:t>et</w:t>
      </w:r>
      <w:r>
        <w:rPr>
          <w:spacing w:val="-1"/>
          <w:sz w:val="24"/>
        </w:rPr>
        <w:t> </w:t>
      </w:r>
      <w:r>
        <w:rPr>
          <w:sz w:val="24"/>
        </w:rPr>
        <w:t>un</w:t>
      </w:r>
      <w:r>
        <w:rPr>
          <w:sz w:val="24"/>
        </w:rPr>
        <w:t> block itératif "While" par un block "For" + les changements du niveau 3.</w:t>
      </w:r>
    </w:p>
    <w:p>
      <w:pPr>
        <w:pStyle w:val="ListParagraph"/>
        <w:numPr>
          <w:ilvl w:val="0"/>
          <w:numId w:val="54"/>
        </w:numPr>
        <w:tabs>
          <w:tab w:pos="1940" w:val="left" w:leader="none"/>
        </w:tabs>
        <w:spacing w:line="252" w:lineRule="auto" w:before="48" w:after="0"/>
        <w:ind w:left="1938" w:right="1131" w:hanging="237"/>
        <w:jc w:val="both"/>
        <w:rPr>
          <w:sz w:val="24"/>
        </w:rPr>
      </w:pPr>
      <w:r>
        <w:rPr>
          <w:b/>
          <w:sz w:val="24"/>
        </w:rPr>
        <w:t>Niveau</w:t>
      </w:r>
      <w:r>
        <w:rPr>
          <w:b/>
          <w:spacing w:val="-14"/>
          <w:sz w:val="24"/>
        </w:rPr>
        <w:t> </w:t>
      </w:r>
      <w:r>
        <w:rPr>
          <w:b/>
          <w:sz w:val="24"/>
        </w:rPr>
        <w:t>5</w:t>
      </w:r>
      <w:r>
        <w:rPr>
          <w:b/>
          <w:spacing w:val="-14"/>
          <w:sz w:val="24"/>
        </w:rPr>
        <w:t> </w:t>
      </w:r>
      <w:r>
        <w:rPr>
          <w:b/>
          <w:sz w:val="24"/>
        </w:rPr>
        <w:t>:</w:t>
      </w:r>
      <w:r>
        <w:rPr>
          <w:b/>
          <w:spacing w:val="-14"/>
          <w:sz w:val="24"/>
        </w:rPr>
        <w:t> </w:t>
      </w:r>
      <w:r>
        <w:rPr>
          <w:sz w:val="24"/>
        </w:rPr>
        <w:t>Changement</w:t>
      </w:r>
      <w:r>
        <w:rPr>
          <w:spacing w:val="-14"/>
          <w:sz w:val="24"/>
        </w:rPr>
        <w:t> </w:t>
      </w:r>
      <w:r>
        <w:rPr>
          <w:sz w:val="24"/>
        </w:rPr>
        <w:t>de</w:t>
      </w:r>
      <w:r>
        <w:rPr>
          <w:spacing w:val="-14"/>
          <w:sz w:val="24"/>
        </w:rPr>
        <w:t> </w:t>
      </w:r>
      <w:r>
        <w:rPr>
          <w:sz w:val="24"/>
        </w:rPr>
        <w:t>la</w:t>
      </w:r>
      <w:r>
        <w:rPr>
          <w:spacing w:val="-14"/>
          <w:sz w:val="24"/>
        </w:rPr>
        <w:t> </w:t>
      </w:r>
      <w:r>
        <w:rPr>
          <w:sz w:val="24"/>
        </w:rPr>
        <w:t>modularité</w:t>
      </w:r>
      <w:r>
        <w:rPr>
          <w:spacing w:val="-14"/>
          <w:sz w:val="24"/>
        </w:rPr>
        <w:t> </w:t>
      </w:r>
      <w:r>
        <w:rPr>
          <w:sz w:val="24"/>
        </w:rPr>
        <w:t>(création</w:t>
      </w:r>
      <w:r>
        <w:rPr>
          <w:spacing w:val="-14"/>
          <w:sz w:val="24"/>
        </w:rPr>
        <w:t> </w:t>
      </w:r>
      <w:r>
        <w:rPr>
          <w:sz w:val="24"/>
        </w:rPr>
        <w:t>de</w:t>
      </w:r>
      <w:r>
        <w:rPr>
          <w:spacing w:val="-14"/>
          <w:sz w:val="24"/>
        </w:rPr>
        <w:t> </w:t>
      </w:r>
      <w:r>
        <w:rPr>
          <w:sz w:val="24"/>
        </w:rPr>
        <w:t>deux</w:t>
      </w:r>
      <w:r>
        <w:rPr>
          <w:spacing w:val="-14"/>
          <w:sz w:val="24"/>
        </w:rPr>
        <w:t> </w:t>
      </w:r>
      <w:r>
        <w:rPr>
          <w:sz w:val="24"/>
        </w:rPr>
        <w:t>nouvelles</w:t>
      </w:r>
      <w:r>
        <w:rPr>
          <w:spacing w:val="-14"/>
          <w:sz w:val="24"/>
        </w:rPr>
        <w:t> </w:t>
      </w:r>
      <w:r>
        <w:rPr>
          <w:sz w:val="24"/>
        </w:rPr>
        <w:t>fonctions,</w:t>
      </w:r>
      <w:r>
        <w:rPr>
          <w:sz w:val="24"/>
        </w:rPr>
        <w:t> changement</w:t>
      </w:r>
      <w:r>
        <w:rPr>
          <w:spacing w:val="-2"/>
          <w:sz w:val="24"/>
        </w:rPr>
        <w:t> </w:t>
      </w:r>
      <w:r>
        <w:rPr>
          <w:sz w:val="24"/>
        </w:rPr>
        <w:t>de</w:t>
      </w:r>
      <w:r>
        <w:rPr>
          <w:spacing w:val="-2"/>
          <w:sz w:val="24"/>
        </w:rPr>
        <w:t> </w:t>
      </w:r>
      <w:r>
        <w:rPr>
          <w:sz w:val="24"/>
        </w:rPr>
        <w:t>position</w:t>
      </w:r>
      <w:r>
        <w:rPr>
          <w:spacing w:val="-2"/>
          <w:sz w:val="24"/>
        </w:rPr>
        <w:t> </w:t>
      </w:r>
      <w:r>
        <w:rPr>
          <w:sz w:val="24"/>
        </w:rPr>
        <w:t>entre</w:t>
      </w:r>
      <w:r>
        <w:rPr>
          <w:spacing w:val="-2"/>
          <w:sz w:val="24"/>
        </w:rPr>
        <w:t> </w:t>
      </w:r>
      <w:r>
        <w:rPr>
          <w:sz w:val="24"/>
        </w:rPr>
        <w:t>deux</w:t>
      </w:r>
      <w:r>
        <w:rPr>
          <w:spacing w:val="-2"/>
          <w:sz w:val="24"/>
        </w:rPr>
        <w:t> </w:t>
      </w:r>
      <w:r>
        <w:rPr>
          <w:sz w:val="24"/>
        </w:rPr>
        <w:t>fonctions</w:t>
      </w:r>
      <w:r>
        <w:rPr>
          <w:spacing w:val="-2"/>
          <w:sz w:val="24"/>
        </w:rPr>
        <w:t> </w:t>
      </w:r>
      <w:r>
        <w:rPr>
          <w:sz w:val="24"/>
        </w:rPr>
        <w:t>existantes)</w:t>
      </w:r>
      <w:r>
        <w:rPr>
          <w:spacing w:val="-2"/>
          <w:sz w:val="24"/>
        </w:rPr>
        <w:t> </w:t>
      </w:r>
      <w:r>
        <w:rPr>
          <w:sz w:val="24"/>
        </w:rPr>
        <w:t>+</w:t>
      </w:r>
      <w:r>
        <w:rPr>
          <w:spacing w:val="-2"/>
          <w:sz w:val="24"/>
        </w:rPr>
        <w:t> </w:t>
      </w:r>
      <w:r>
        <w:rPr>
          <w:sz w:val="24"/>
        </w:rPr>
        <w:t>les</w:t>
      </w:r>
      <w:r>
        <w:rPr>
          <w:spacing w:val="-2"/>
          <w:sz w:val="24"/>
        </w:rPr>
        <w:t> </w:t>
      </w:r>
      <w:r>
        <w:rPr>
          <w:sz w:val="24"/>
        </w:rPr>
        <w:t>changements</w:t>
      </w:r>
      <w:r>
        <w:rPr>
          <w:spacing w:val="-2"/>
          <w:sz w:val="24"/>
        </w:rPr>
        <w:t> </w:t>
      </w:r>
      <w:r>
        <w:rPr>
          <w:sz w:val="24"/>
        </w:rPr>
        <w:t>du</w:t>
      </w:r>
      <w:r>
        <w:rPr>
          <w:sz w:val="24"/>
        </w:rPr>
        <w:t> niveau 4.</w:t>
      </w:r>
    </w:p>
    <w:p>
      <w:pPr>
        <w:spacing w:after="0" w:line="252" w:lineRule="auto"/>
        <w:jc w:val="both"/>
        <w:rPr>
          <w:sz w:val="24"/>
        </w:rPr>
        <w:sectPr>
          <w:pgSz w:w="11910" w:h="16840"/>
          <w:pgMar w:header="0" w:footer="557" w:top="1040" w:bottom="740" w:left="1300" w:right="0"/>
        </w:sectPr>
      </w:pPr>
    </w:p>
    <w:p>
      <w:pPr>
        <w:pStyle w:val="ListParagraph"/>
        <w:numPr>
          <w:ilvl w:val="0"/>
          <w:numId w:val="54"/>
        </w:numPr>
        <w:tabs>
          <w:tab w:pos="1940" w:val="left" w:leader="none"/>
        </w:tabs>
        <w:spacing w:line="252" w:lineRule="auto" w:before="91" w:after="0"/>
        <w:ind w:left="1938" w:right="1131" w:hanging="237"/>
        <w:jc w:val="both"/>
        <w:rPr>
          <w:sz w:val="24"/>
        </w:rPr>
      </w:pPr>
      <w:r>
        <w:rPr>
          <w:b/>
          <w:sz w:val="24"/>
        </w:rPr>
        <w:t>Niveau 6 : </w:t>
      </w:r>
      <w:r>
        <w:rPr>
          <w:sz w:val="24"/>
        </w:rPr>
        <w:t>Changements de deux expressions logiques et permutation entre </w:t>
      </w:r>
      <w:r>
        <w:rPr>
          <w:sz w:val="24"/>
        </w:rPr>
        <w:t>le</w:t>
      </w:r>
      <w:r>
        <w:rPr>
          <w:sz w:val="24"/>
        </w:rPr>
        <w:t> contenu du block "If" et "Else" en modifiant l’expression d’évaluation du test "If" + les changements du niveau 5.</w:t>
      </w:r>
    </w:p>
    <w:p>
      <w:pPr>
        <w:pStyle w:val="BodyText"/>
        <w:rPr>
          <w:sz w:val="20"/>
        </w:rPr>
      </w:pPr>
    </w:p>
    <w:p>
      <w:pPr>
        <w:pStyle w:val="BodyText"/>
        <w:spacing w:before="3"/>
        <w:rPr>
          <w:sz w:val="14"/>
        </w:rPr>
      </w:pPr>
      <w:r>
        <w:rPr/>
        <w:drawing>
          <wp:anchor distT="0" distB="0" distL="0" distR="0" allowOverlap="1" layoutInCell="1" locked="0" behindDoc="0" simplePos="0" relativeHeight="28">
            <wp:simplePos x="0" y="0"/>
            <wp:positionH relativeFrom="page">
              <wp:posOffset>1826399</wp:posOffset>
            </wp:positionH>
            <wp:positionV relativeFrom="paragraph">
              <wp:posOffset>119591</wp:posOffset>
            </wp:positionV>
            <wp:extent cx="4210050" cy="2038350"/>
            <wp:effectExtent l="0" t="0" r="0" b="0"/>
            <wp:wrapTopAndBottom/>
            <wp:docPr id="41" name="image24.png"/>
            <wp:cNvGraphicFramePr>
              <a:graphicFrameLocks noChangeAspect="1"/>
            </wp:cNvGraphicFramePr>
            <a:graphic>
              <a:graphicData uri="http://schemas.openxmlformats.org/drawingml/2006/picture">
                <pic:pic>
                  <pic:nvPicPr>
                    <pic:cNvPr id="42" name="image24.png"/>
                    <pic:cNvPicPr/>
                  </pic:nvPicPr>
                  <pic:blipFill>
                    <a:blip r:embed="rId33" cstate="print"/>
                    <a:stretch>
                      <a:fillRect/>
                    </a:stretch>
                  </pic:blipFill>
                  <pic:spPr>
                    <a:xfrm>
                      <a:off x="0" y="0"/>
                      <a:ext cx="4210050" cy="2038350"/>
                    </a:xfrm>
                    <a:prstGeom prst="rect">
                      <a:avLst/>
                    </a:prstGeom>
                  </pic:spPr>
                </pic:pic>
              </a:graphicData>
            </a:graphic>
          </wp:anchor>
        </w:drawing>
      </w:r>
    </w:p>
    <w:p>
      <w:pPr>
        <w:pStyle w:val="BodyText"/>
        <w:spacing w:before="8"/>
        <w:rPr>
          <w:sz w:val="18"/>
        </w:rPr>
      </w:pPr>
    </w:p>
    <w:p>
      <w:pPr>
        <w:pStyle w:val="BodyText"/>
        <w:spacing w:before="97"/>
        <w:ind w:left="746"/>
      </w:pPr>
      <w:bookmarkStart w:name="_bookmark141" w:id="257"/>
      <w:bookmarkEnd w:id="257"/>
      <w:r>
        <w:rPr/>
      </w:r>
      <w:r>
        <w:rPr>
          <w:spacing w:val="9"/>
        </w:rPr>
        <w:t>F</w:t>
      </w:r>
      <w:r>
        <w:rPr>
          <w:spacing w:val="9"/>
          <w:sz w:val="19"/>
        </w:rPr>
        <w:t>IGURE </w:t>
      </w:r>
      <w:r>
        <w:rPr/>
        <w:t>4.15</w:t>
      </w:r>
      <w:r>
        <w:rPr>
          <w:spacing w:val="-9"/>
        </w:rPr>
        <w:t> </w:t>
      </w:r>
      <w:r>
        <w:rPr/>
        <w:t>–</w:t>
      </w:r>
      <w:r>
        <w:rPr>
          <w:spacing w:val="-8"/>
        </w:rPr>
        <w:t> </w:t>
      </w:r>
      <w:r>
        <w:rPr/>
        <w:t>Robustesse</w:t>
      </w:r>
      <w:r>
        <w:rPr>
          <w:spacing w:val="-9"/>
        </w:rPr>
        <w:t> </w:t>
      </w:r>
      <w:r>
        <w:rPr/>
        <w:t>des</w:t>
      </w:r>
      <w:r>
        <w:rPr>
          <w:spacing w:val="-8"/>
        </w:rPr>
        <w:t> </w:t>
      </w:r>
      <w:r>
        <w:rPr/>
        <w:t>séquences</w:t>
      </w:r>
      <w:r>
        <w:rPr>
          <w:spacing w:val="-9"/>
        </w:rPr>
        <w:t> </w:t>
      </w:r>
      <w:r>
        <w:rPr/>
        <w:t>structurelles</w:t>
      </w:r>
      <w:r>
        <w:rPr>
          <w:spacing w:val="-9"/>
        </w:rPr>
        <w:t> </w:t>
      </w:r>
      <w:r>
        <w:rPr/>
        <w:t>aux</w:t>
      </w:r>
      <w:r>
        <w:rPr>
          <w:spacing w:val="-8"/>
        </w:rPr>
        <w:t> </w:t>
      </w:r>
      <w:r>
        <w:rPr/>
        <w:t>différents</w:t>
      </w:r>
      <w:r>
        <w:rPr>
          <w:spacing w:val="-9"/>
        </w:rPr>
        <w:t> </w:t>
      </w:r>
      <w:r>
        <w:rPr/>
        <w:t>niveaux</w:t>
      </w:r>
      <w:r>
        <w:rPr>
          <w:spacing w:val="-9"/>
        </w:rPr>
        <w:t> </w:t>
      </w:r>
      <w:r>
        <w:rPr/>
        <w:t>de</w:t>
      </w:r>
      <w:r>
        <w:rPr>
          <w:spacing w:val="-8"/>
        </w:rPr>
        <w:t> </w:t>
      </w:r>
      <w:r>
        <w:rPr>
          <w:spacing w:val="-2"/>
        </w:rPr>
        <w:t>plagiat</w:t>
      </w:r>
    </w:p>
    <w:p>
      <w:pPr>
        <w:pStyle w:val="BodyText"/>
        <w:spacing w:before="7"/>
        <w:rPr>
          <w:sz w:val="40"/>
        </w:rPr>
      </w:pPr>
    </w:p>
    <w:p>
      <w:pPr>
        <w:pStyle w:val="Heading3"/>
        <w:numPr>
          <w:ilvl w:val="2"/>
          <w:numId w:val="43"/>
        </w:numPr>
        <w:tabs>
          <w:tab w:pos="1261" w:val="left" w:leader="none"/>
          <w:tab w:pos="1262" w:val="left" w:leader="none"/>
        </w:tabs>
        <w:spacing w:line="240" w:lineRule="auto" w:before="0" w:after="0"/>
        <w:ind w:left="1261" w:right="0" w:hanging="862"/>
        <w:jc w:val="left"/>
      </w:pPr>
      <w:bookmarkStart w:name="sous système « One by Many »" w:id="258"/>
      <w:bookmarkEnd w:id="258"/>
      <w:r>
        <w:rPr>
          <w:b w:val="0"/>
        </w:rPr>
      </w:r>
      <w:bookmarkStart w:name="_bookmark142" w:id="259"/>
      <w:bookmarkEnd w:id="259"/>
      <w:r>
        <w:rPr/>
        <w:t>sous</w:t>
      </w:r>
      <w:r>
        <w:rPr>
          <w:spacing w:val="11"/>
        </w:rPr>
        <w:t> </w:t>
      </w:r>
      <w:r>
        <w:rPr/>
        <w:t>système</w:t>
      </w:r>
      <w:r>
        <w:rPr>
          <w:spacing w:val="11"/>
        </w:rPr>
        <w:t> </w:t>
      </w:r>
      <w:r>
        <w:rPr/>
        <w:t>«</w:t>
      </w:r>
      <w:r>
        <w:rPr>
          <w:spacing w:val="11"/>
        </w:rPr>
        <w:t> </w:t>
      </w:r>
      <w:r>
        <w:rPr/>
        <w:t>One</w:t>
      </w:r>
      <w:r>
        <w:rPr>
          <w:spacing w:val="12"/>
        </w:rPr>
        <w:t> </w:t>
      </w:r>
      <w:r>
        <w:rPr/>
        <w:t>by</w:t>
      </w:r>
      <w:r>
        <w:rPr>
          <w:spacing w:val="11"/>
        </w:rPr>
        <w:t> </w:t>
      </w:r>
      <w:r>
        <w:rPr/>
        <w:t>Many</w:t>
      </w:r>
      <w:r>
        <w:rPr>
          <w:spacing w:val="11"/>
        </w:rPr>
        <w:t> </w:t>
      </w:r>
      <w:r>
        <w:rPr>
          <w:spacing w:val="-10"/>
        </w:rPr>
        <w:t>»</w:t>
      </w:r>
    </w:p>
    <w:p>
      <w:pPr>
        <w:pStyle w:val="BodyText"/>
        <w:spacing w:line="252" w:lineRule="auto" w:before="158"/>
        <w:ind w:left="400" w:right="1131" w:firstLine="850"/>
        <w:jc w:val="both"/>
      </w:pPr>
      <w:r>
        <w:rPr/>
        <w:t>Le</w:t>
      </w:r>
      <w:r>
        <w:rPr>
          <w:spacing w:val="-2"/>
        </w:rPr>
        <w:t> </w:t>
      </w:r>
      <w:r>
        <w:rPr/>
        <w:t>sous</w:t>
      </w:r>
      <w:r>
        <w:rPr>
          <w:spacing w:val="-2"/>
        </w:rPr>
        <w:t> </w:t>
      </w:r>
      <w:r>
        <w:rPr/>
        <w:t>système</w:t>
      </w:r>
      <w:r>
        <w:rPr>
          <w:spacing w:val="-2"/>
        </w:rPr>
        <w:t> </w:t>
      </w:r>
      <w:r>
        <w:rPr/>
        <w:t>«</w:t>
      </w:r>
      <w:r>
        <w:rPr>
          <w:spacing w:val="-2"/>
        </w:rPr>
        <w:t> </w:t>
      </w:r>
      <w:r>
        <w:rPr/>
        <w:t>One</w:t>
      </w:r>
      <w:r>
        <w:rPr>
          <w:spacing w:val="-2"/>
        </w:rPr>
        <w:t> </w:t>
      </w:r>
      <w:r>
        <w:rPr/>
        <w:t>by</w:t>
      </w:r>
      <w:r>
        <w:rPr>
          <w:spacing w:val="-2"/>
        </w:rPr>
        <w:t> </w:t>
      </w:r>
      <w:r>
        <w:rPr/>
        <w:t>Many</w:t>
      </w:r>
      <w:r>
        <w:rPr>
          <w:spacing w:val="-2"/>
        </w:rPr>
        <w:t> </w:t>
      </w:r>
      <w:r>
        <w:rPr/>
        <w:t>»</w:t>
      </w:r>
      <w:r>
        <w:rPr>
          <w:spacing w:val="-2"/>
        </w:rPr>
        <w:t> </w:t>
      </w:r>
      <w:r>
        <w:rPr/>
        <w:t>est</w:t>
      </w:r>
      <w:r>
        <w:rPr>
          <w:spacing w:val="-2"/>
        </w:rPr>
        <w:t> </w:t>
      </w:r>
      <w:r>
        <w:rPr/>
        <w:t>fait</w:t>
      </w:r>
      <w:r>
        <w:rPr>
          <w:spacing w:val="-2"/>
        </w:rPr>
        <w:t> </w:t>
      </w:r>
      <w:r>
        <w:rPr/>
        <w:t>la</w:t>
      </w:r>
      <w:r>
        <w:rPr>
          <w:spacing w:val="-2"/>
        </w:rPr>
        <w:t> </w:t>
      </w:r>
      <w:r>
        <w:rPr/>
        <w:t>détection</w:t>
      </w:r>
      <w:r>
        <w:rPr>
          <w:spacing w:val="-2"/>
        </w:rPr>
        <w:t> </w:t>
      </w:r>
      <w:r>
        <w:rPr/>
        <w:t>de</w:t>
      </w:r>
      <w:r>
        <w:rPr>
          <w:spacing w:val="-2"/>
        </w:rPr>
        <w:t> </w:t>
      </w:r>
      <w:r>
        <w:rPr/>
        <w:t>plagiat</w:t>
      </w:r>
      <w:r>
        <w:rPr>
          <w:spacing w:val="-2"/>
        </w:rPr>
        <w:t> </w:t>
      </w:r>
      <w:r>
        <w:rPr/>
        <w:t>d’un</w:t>
      </w:r>
      <w:r>
        <w:rPr>
          <w:spacing w:val="-2"/>
        </w:rPr>
        <w:t> </w:t>
      </w:r>
      <w:r>
        <w:rPr/>
        <w:t>document</w:t>
      </w:r>
      <w:r>
        <w:rPr>
          <w:spacing w:val="-2"/>
        </w:rPr>
        <w:t> </w:t>
      </w:r>
      <w:r>
        <w:rPr/>
        <w:t>code source contre des groupes des documents code cible.</w:t>
      </w:r>
    </w:p>
    <w:p>
      <w:pPr>
        <w:pStyle w:val="BodyText"/>
        <w:spacing w:line="252" w:lineRule="auto"/>
        <w:ind w:left="400" w:right="1131" w:firstLine="850"/>
        <w:jc w:val="both"/>
      </w:pPr>
      <w:r>
        <w:rPr/>
        <w:t>Le sous système « One by Many » est une optimisation de sous système « One by One». La section suivante présente la modélisation de sous système « One by Many »sous forme d’une architecture globale puis une architecture détaillée.</w:t>
      </w:r>
    </w:p>
    <w:p>
      <w:pPr>
        <w:pStyle w:val="BodyText"/>
        <w:spacing w:before="8"/>
        <w:rPr>
          <w:sz w:val="28"/>
        </w:rPr>
      </w:pPr>
    </w:p>
    <w:p>
      <w:pPr>
        <w:pStyle w:val="Heading4"/>
        <w:numPr>
          <w:ilvl w:val="3"/>
          <w:numId w:val="43"/>
        </w:numPr>
        <w:tabs>
          <w:tab w:pos="1297" w:val="left" w:leader="none"/>
          <w:tab w:pos="1298" w:val="left" w:leader="none"/>
        </w:tabs>
        <w:spacing w:line="240" w:lineRule="auto" w:before="1" w:after="0"/>
        <w:ind w:left="1297" w:right="0" w:hanging="898"/>
        <w:jc w:val="left"/>
      </w:pPr>
      <w:bookmarkStart w:name="Schéma globale de sous système « One by " w:id="260"/>
      <w:bookmarkEnd w:id="260"/>
      <w:r>
        <w:rPr>
          <w:b w:val="0"/>
        </w:rPr>
      </w:r>
      <w:bookmarkStart w:name="_bookmark143" w:id="261"/>
      <w:bookmarkEnd w:id="261"/>
      <w:r>
        <w:rPr/>
        <w:t>Schéma</w:t>
      </w:r>
      <w:r>
        <w:rPr>
          <w:spacing w:val="-6"/>
        </w:rPr>
        <w:t> </w:t>
      </w:r>
      <w:r>
        <w:rPr/>
        <w:t>globale</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line="252" w:lineRule="auto" w:before="167"/>
        <w:ind w:left="400" w:right="1131" w:firstLine="850"/>
        <w:jc w:val="both"/>
      </w:pPr>
      <w:r>
        <w:rPr/>
        <w:t>Cette figure présente l’architecture globale de sous système « One by Many ». </w:t>
      </w:r>
      <w:r>
        <w:rPr/>
        <w:t>Cette schéma montre toutes les étapes effectuées sur un document code source et des groupes des documents codes cible.</w:t>
      </w:r>
    </w:p>
    <w:p>
      <w:pPr>
        <w:spacing w:after="0" w:line="252" w:lineRule="auto"/>
        <w:jc w:val="both"/>
        <w:sectPr>
          <w:pgSz w:w="11910" w:h="16840"/>
          <w:pgMar w:header="0" w:footer="557" w:top="1040" w:bottom="740" w:left="1300" w:right="0"/>
        </w:sectPr>
      </w:pPr>
    </w:p>
    <w:p>
      <w:pPr>
        <w:pStyle w:val="BodyText"/>
        <w:ind w:left="1696"/>
        <w:rPr>
          <w:sz w:val="20"/>
        </w:rPr>
      </w:pPr>
      <w:r>
        <w:rPr>
          <w:sz w:val="20"/>
        </w:rPr>
        <w:drawing>
          <wp:inline distT="0" distB="0" distL="0" distR="0">
            <wp:extent cx="4114800" cy="7905750"/>
            <wp:effectExtent l="0" t="0" r="0" b="0"/>
            <wp:docPr id="43" name="image25.png"/>
            <wp:cNvGraphicFramePr>
              <a:graphicFrameLocks noChangeAspect="1"/>
            </wp:cNvGraphicFramePr>
            <a:graphic>
              <a:graphicData uri="http://schemas.openxmlformats.org/drawingml/2006/picture">
                <pic:pic>
                  <pic:nvPicPr>
                    <pic:cNvPr id="44" name="image25.png"/>
                    <pic:cNvPicPr/>
                  </pic:nvPicPr>
                  <pic:blipFill>
                    <a:blip r:embed="rId34" cstate="print"/>
                    <a:stretch>
                      <a:fillRect/>
                    </a:stretch>
                  </pic:blipFill>
                  <pic:spPr>
                    <a:xfrm>
                      <a:off x="0" y="0"/>
                      <a:ext cx="4114800" cy="7905750"/>
                    </a:xfrm>
                    <a:prstGeom prst="rect">
                      <a:avLst/>
                    </a:prstGeom>
                  </pic:spPr>
                </pic:pic>
              </a:graphicData>
            </a:graphic>
          </wp:inline>
        </w:drawing>
      </w:r>
      <w:r>
        <w:rPr>
          <w:sz w:val="20"/>
        </w:rPr>
      </w:r>
    </w:p>
    <w:p>
      <w:pPr>
        <w:pStyle w:val="BodyText"/>
        <w:spacing w:before="1"/>
        <w:rPr>
          <w:sz w:val="10"/>
        </w:rPr>
      </w:pPr>
    </w:p>
    <w:p>
      <w:pPr>
        <w:pStyle w:val="BodyText"/>
        <w:spacing w:before="97"/>
        <w:ind w:left="1710"/>
      </w:pPr>
      <w:bookmarkStart w:name="_bookmark144" w:id="262"/>
      <w:bookmarkEnd w:id="262"/>
      <w:r>
        <w:rPr/>
      </w:r>
      <w:r>
        <w:rPr>
          <w:spacing w:val="9"/>
        </w:rPr>
        <w:t>F</w:t>
      </w:r>
      <w:r>
        <w:rPr>
          <w:spacing w:val="9"/>
          <w:sz w:val="19"/>
        </w:rPr>
        <w:t>IGURE</w:t>
      </w:r>
      <w:r>
        <w:rPr>
          <w:spacing w:val="13"/>
          <w:sz w:val="19"/>
        </w:rPr>
        <w:t> </w:t>
      </w:r>
      <w:r>
        <w:rPr/>
        <w:t>4.16</w:t>
      </w:r>
      <w:r>
        <w:rPr>
          <w:spacing w:val="-6"/>
        </w:rPr>
        <w:t> </w:t>
      </w:r>
      <w:r>
        <w:rPr/>
        <w:t>–</w:t>
      </w:r>
      <w:r>
        <w:rPr>
          <w:spacing w:val="-5"/>
        </w:rPr>
        <w:t> </w:t>
      </w:r>
      <w:r>
        <w:rPr/>
        <w:t>Schéma</w:t>
      </w:r>
      <w:r>
        <w:rPr>
          <w:spacing w:val="-5"/>
        </w:rPr>
        <w:t> </w:t>
      </w:r>
      <w:r>
        <w:rPr/>
        <w:t>générale</w:t>
      </w:r>
      <w:r>
        <w:rPr>
          <w:spacing w:val="-6"/>
        </w:rPr>
        <w:t> </w:t>
      </w:r>
      <w:r>
        <w:rPr/>
        <w:t>de</w:t>
      </w:r>
      <w:r>
        <w:rPr>
          <w:spacing w:val="-5"/>
        </w:rPr>
        <w:t> </w:t>
      </w:r>
      <w:r>
        <w:rPr/>
        <w:t>sous</w:t>
      </w:r>
      <w:r>
        <w:rPr>
          <w:spacing w:val="-6"/>
        </w:rPr>
        <w:t> </w:t>
      </w:r>
      <w:r>
        <w:rPr/>
        <w:t>système</w:t>
      </w:r>
      <w:r>
        <w:rPr>
          <w:spacing w:val="-5"/>
        </w:rPr>
        <w:t> </w:t>
      </w:r>
      <w:r>
        <w:rPr/>
        <w:t>«</w:t>
      </w:r>
      <w:r>
        <w:rPr>
          <w:spacing w:val="-5"/>
        </w:rPr>
        <w:t> </w:t>
      </w:r>
      <w:r>
        <w:rPr/>
        <w:t>One</w:t>
      </w:r>
      <w:r>
        <w:rPr>
          <w:spacing w:val="-6"/>
        </w:rPr>
        <w:t> </w:t>
      </w:r>
      <w:r>
        <w:rPr/>
        <w:t>by</w:t>
      </w:r>
      <w:r>
        <w:rPr>
          <w:spacing w:val="-5"/>
        </w:rPr>
        <w:t> </w:t>
      </w:r>
      <w:r>
        <w:rPr/>
        <w:t>Many</w:t>
      </w:r>
      <w:r>
        <w:rPr>
          <w:spacing w:val="-5"/>
        </w:rPr>
        <w:t> </w:t>
      </w:r>
      <w:r>
        <w:rPr>
          <w:spacing w:val="-10"/>
        </w:rPr>
        <w:t>»</w:t>
      </w:r>
    </w:p>
    <w:p>
      <w:pPr>
        <w:pStyle w:val="BodyText"/>
        <w:spacing w:before="9"/>
        <w:rPr>
          <w:sz w:val="37"/>
        </w:rPr>
      </w:pPr>
    </w:p>
    <w:p>
      <w:pPr>
        <w:pStyle w:val="Heading4"/>
        <w:numPr>
          <w:ilvl w:val="3"/>
          <w:numId w:val="43"/>
        </w:numPr>
        <w:tabs>
          <w:tab w:pos="1297" w:val="left" w:leader="none"/>
          <w:tab w:pos="1298" w:val="left" w:leader="none"/>
        </w:tabs>
        <w:spacing w:line="240" w:lineRule="auto" w:before="0" w:after="0"/>
        <w:ind w:left="1297" w:right="0" w:hanging="898"/>
        <w:jc w:val="left"/>
      </w:pPr>
      <w:bookmarkStart w:name="Schéma détaillé de sous système « One by" w:id="263"/>
      <w:bookmarkEnd w:id="263"/>
      <w:r>
        <w:rPr>
          <w:b w:val="0"/>
        </w:rPr>
      </w:r>
      <w:bookmarkStart w:name="_bookmark145" w:id="264"/>
      <w:bookmarkEnd w:id="264"/>
      <w:r>
        <w:rPr/>
        <w:t>Schéma</w:t>
      </w:r>
      <w:r>
        <w:rPr>
          <w:spacing w:val="-6"/>
        </w:rPr>
        <w:t> </w:t>
      </w:r>
      <w:r>
        <w:rPr/>
        <w:t>détaillé</w:t>
      </w:r>
      <w:r>
        <w:rPr>
          <w:spacing w:val="-6"/>
        </w:rPr>
        <w:t> </w:t>
      </w:r>
      <w:r>
        <w:rPr/>
        <w:t>de</w:t>
      </w:r>
      <w:r>
        <w:rPr>
          <w:spacing w:val="-6"/>
        </w:rPr>
        <w:t> </w:t>
      </w:r>
      <w:r>
        <w:rPr/>
        <w:t>sous</w:t>
      </w:r>
      <w:r>
        <w:rPr>
          <w:spacing w:val="-6"/>
        </w:rPr>
        <w:t> </w:t>
      </w:r>
      <w:r>
        <w:rPr/>
        <w:t>système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line="252" w:lineRule="auto" w:before="167"/>
        <w:ind w:left="400" w:right="929" w:firstLine="850"/>
      </w:pPr>
      <w:r>
        <w:rPr/>
        <w:t>La</w:t>
      </w:r>
      <w:r>
        <w:rPr>
          <w:spacing w:val="-9"/>
        </w:rPr>
        <w:t> </w:t>
      </w:r>
      <w:r>
        <w:rPr/>
        <w:t>partie</w:t>
      </w:r>
      <w:r>
        <w:rPr>
          <w:spacing w:val="-9"/>
        </w:rPr>
        <w:t> </w:t>
      </w:r>
      <w:r>
        <w:rPr/>
        <w:t>qui</w:t>
      </w:r>
      <w:r>
        <w:rPr>
          <w:spacing w:val="-9"/>
        </w:rPr>
        <w:t> </w:t>
      </w:r>
      <w:r>
        <w:rPr/>
        <w:t>vient</w:t>
      </w:r>
      <w:r>
        <w:rPr>
          <w:spacing w:val="-9"/>
        </w:rPr>
        <w:t> </w:t>
      </w:r>
      <w:r>
        <w:rPr/>
        <w:t>a</w:t>
      </w:r>
      <w:r>
        <w:rPr>
          <w:spacing w:val="-9"/>
        </w:rPr>
        <w:t> </w:t>
      </w:r>
      <w:r>
        <w:rPr/>
        <w:t>pour</w:t>
      </w:r>
      <w:r>
        <w:rPr>
          <w:spacing w:val="-10"/>
        </w:rPr>
        <w:t> </w:t>
      </w:r>
      <w:r>
        <w:rPr/>
        <w:t>but</w:t>
      </w:r>
      <w:r>
        <w:rPr>
          <w:spacing w:val="-9"/>
        </w:rPr>
        <w:t> </w:t>
      </w:r>
      <w:r>
        <w:rPr/>
        <w:t>de</w:t>
      </w:r>
      <w:r>
        <w:rPr>
          <w:spacing w:val="-9"/>
        </w:rPr>
        <w:t> </w:t>
      </w:r>
      <w:r>
        <w:rPr/>
        <w:t>donner</w:t>
      </w:r>
      <w:r>
        <w:rPr>
          <w:spacing w:val="-9"/>
        </w:rPr>
        <w:t> </w:t>
      </w:r>
      <w:r>
        <w:rPr/>
        <w:t>les</w:t>
      </w:r>
      <w:r>
        <w:rPr>
          <w:spacing w:val="-9"/>
        </w:rPr>
        <w:t> </w:t>
      </w:r>
      <w:r>
        <w:rPr/>
        <w:t>détails</w:t>
      </w:r>
      <w:r>
        <w:rPr>
          <w:spacing w:val="-9"/>
        </w:rPr>
        <w:t> </w:t>
      </w:r>
      <w:r>
        <w:rPr/>
        <w:t>de</w:t>
      </w:r>
      <w:r>
        <w:rPr>
          <w:spacing w:val="-9"/>
        </w:rPr>
        <w:t> </w:t>
      </w:r>
      <w:r>
        <w:rPr/>
        <w:t>chaque</w:t>
      </w:r>
      <w:r>
        <w:rPr>
          <w:spacing w:val="-9"/>
        </w:rPr>
        <w:t> </w:t>
      </w:r>
      <w:r>
        <w:rPr/>
        <w:t>étape</w:t>
      </w:r>
      <w:r>
        <w:rPr>
          <w:spacing w:val="-9"/>
        </w:rPr>
        <w:t> </w:t>
      </w:r>
      <w:r>
        <w:rPr/>
        <w:t>de</w:t>
      </w:r>
      <w:r>
        <w:rPr>
          <w:spacing w:val="-9"/>
        </w:rPr>
        <w:t> </w:t>
      </w:r>
      <w:r>
        <w:rPr/>
        <w:t>la</w:t>
      </w:r>
      <w:r>
        <w:rPr>
          <w:spacing w:val="-9"/>
        </w:rPr>
        <w:t> </w:t>
      </w:r>
      <w:r>
        <w:rPr/>
        <w:t>conception</w:t>
      </w:r>
      <w:r>
        <w:rPr>
          <w:spacing w:val="-9"/>
        </w:rPr>
        <w:t> </w:t>
      </w:r>
      <w:r>
        <w:rPr/>
        <w:t>de notre</w:t>
      </w:r>
      <w:r>
        <w:rPr>
          <w:spacing w:val="3"/>
        </w:rPr>
        <w:t> </w:t>
      </w:r>
      <w:r>
        <w:rPr/>
        <w:t>sous</w:t>
      </w:r>
      <w:r>
        <w:rPr>
          <w:spacing w:val="3"/>
        </w:rPr>
        <w:t> </w:t>
      </w:r>
      <w:r>
        <w:rPr/>
        <w:t>système</w:t>
      </w:r>
      <w:r>
        <w:rPr>
          <w:spacing w:val="3"/>
        </w:rPr>
        <w:t> </w:t>
      </w:r>
      <w:r>
        <w:rPr/>
        <w:t>«</w:t>
      </w:r>
      <w:r>
        <w:rPr>
          <w:spacing w:val="4"/>
        </w:rPr>
        <w:t> </w:t>
      </w:r>
      <w:r>
        <w:rPr/>
        <w:t>One</w:t>
      </w:r>
      <w:r>
        <w:rPr>
          <w:spacing w:val="3"/>
        </w:rPr>
        <w:t> </w:t>
      </w:r>
      <w:r>
        <w:rPr/>
        <w:t>by</w:t>
      </w:r>
      <w:r>
        <w:rPr>
          <w:spacing w:val="3"/>
        </w:rPr>
        <w:t> </w:t>
      </w:r>
      <w:r>
        <w:rPr/>
        <w:t>Many</w:t>
      </w:r>
      <w:r>
        <w:rPr>
          <w:spacing w:val="4"/>
        </w:rPr>
        <w:t> </w:t>
      </w:r>
      <w:r>
        <w:rPr/>
        <w:t>»</w:t>
      </w:r>
      <w:r>
        <w:rPr>
          <w:spacing w:val="3"/>
        </w:rPr>
        <w:t> </w:t>
      </w:r>
      <w:r>
        <w:rPr/>
        <w:t>avec</w:t>
      </w:r>
      <w:r>
        <w:rPr>
          <w:spacing w:val="3"/>
        </w:rPr>
        <w:t> </w:t>
      </w:r>
      <w:r>
        <w:rPr/>
        <w:t>l’entrée</w:t>
      </w:r>
      <w:r>
        <w:rPr>
          <w:spacing w:val="3"/>
        </w:rPr>
        <w:t> </w:t>
      </w:r>
      <w:r>
        <w:rPr/>
        <w:t>et</w:t>
      </w:r>
      <w:r>
        <w:rPr>
          <w:spacing w:val="4"/>
        </w:rPr>
        <w:t> </w:t>
      </w:r>
      <w:r>
        <w:rPr/>
        <w:t>la</w:t>
      </w:r>
      <w:r>
        <w:rPr>
          <w:spacing w:val="3"/>
        </w:rPr>
        <w:t> </w:t>
      </w:r>
      <w:r>
        <w:rPr/>
        <w:t>sortie</w:t>
      </w:r>
      <w:r>
        <w:rPr>
          <w:spacing w:val="3"/>
        </w:rPr>
        <w:t> </w:t>
      </w:r>
      <w:r>
        <w:rPr/>
        <w:t>de</w:t>
      </w:r>
      <w:r>
        <w:rPr>
          <w:spacing w:val="4"/>
        </w:rPr>
        <w:t> </w:t>
      </w:r>
      <w:r>
        <w:rPr/>
        <w:t>chaque</w:t>
      </w:r>
      <w:r>
        <w:rPr>
          <w:spacing w:val="3"/>
        </w:rPr>
        <w:t> </w:t>
      </w:r>
      <w:r>
        <w:rPr/>
        <w:t>étape</w:t>
      </w:r>
      <w:r>
        <w:rPr>
          <w:spacing w:val="3"/>
        </w:rPr>
        <w:t> </w:t>
      </w:r>
      <w:r>
        <w:rPr/>
        <w:t>puis</w:t>
      </w:r>
      <w:r>
        <w:rPr>
          <w:spacing w:val="4"/>
        </w:rPr>
        <w:t> </w:t>
      </w:r>
      <w:r>
        <w:rPr/>
        <w:t>le</w:t>
      </w:r>
      <w:r>
        <w:rPr>
          <w:spacing w:val="3"/>
        </w:rPr>
        <w:t> </w:t>
      </w:r>
      <w:r>
        <w:rPr>
          <w:spacing w:val="-2"/>
        </w:rPr>
        <w:t>résultat</w:t>
      </w:r>
    </w:p>
    <w:p>
      <w:pPr>
        <w:spacing w:after="0" w:line="252" w:lineRule="auto"/>
        <w:sectPr>
          <w:pgSz w:w="11910" w:h="16840"/>
          <w:pgMar w:header="0" w:footer="557" w:top="1140" w:bottom="740" w:left="1300" w:right="0"/>
        </w:sectPr>
      </w:pPr>
    </w:p>
    <w:p>
      <w:pPr>
        <w:pStyle w:val="BodyText"/>
        <w:spacing w:before="71"/>
        <w:ind w:left="400"/>
      </w:pPr>
      <w:r>
        <w:rPr>
          <w:spacing w:val="-2"/>
        </w:rPr>
        <w:t>final.</w:t>
      </w:r>
    </w:p>
    <w:p>
      <w:pPr>
        <w:pStyle w:val="ListParagraph"/>
        <w:numPr>
          <w:ilvl w:val="4"/>
          <w:numId w:val="43"/>
        </w:numPr>
        <w:tabs>
          <w:tab w:pos="987" w:val="left" w:leader="none"/>
        </w:tabs>
        <w:spacing w:line="240" w:lineRule="auto" w:before="131" w:after="0"/>
        <w:ind w:left="986" w:right="0" w:hanging="238"/>
        <w:jc w:val="left"/>
        <w:rPr>
          <w:b/>
          <w:sz w:val="24"/>
        </w:rPr>
      </w:pPr>
      <w:r>
        <w:rPr>
          <w:b/>
          <w:sz w:val="24"/>
        </w:rPr>
        <w:t>Étape</w:t>
      </w:r>
      <w:r>
        <w:rPr>
          <w:b/>
          <w:spacing w:val="-5"/>
          <w:sz w:val="24"/>
        </w:rPr>
        <w:t> </w:t>
      </w:r>
      <w:r>
        <w:rPr>
          <w:b/>
          <w:sz w:val="24"/>
        </w:rPr>
        <w:t>01</w:t>
      </w:r>
      <w:r>
        <w:rPr>
          <w:b/>
          <w:spacing w:val="-4"/>
          <w:sz w:val="24"/>
        </w:rPr>
        <w:t> </w:t>
      </w:r>
      <w:r>
        <w:rPr>
          <w:b/>
          <w:sz w:val="24"/>
        </w:rPr>
        <w:t>:</w:t>
      </w:r>
      <w:r>
        <w:rPr>
          <w:b/>
          <w:spacing w:val="-4"/>
          <w:sz w:val="24"/>
        </w:rPr>
        <w:t> </w:t>
      </w:r>
      <w:r>
        <w:rPr>
          <w:b/>
          <w:spacing w:val="-2"/>
          <w:sz w:val="24"/>
        </w:rPr>
        <w:t>Sélection</w:t>
      </w:r>
    </w:p>
    <w:p>
      <w:pPr>
        <w:pStyle w:val="BodyText"/>
        <w:rPr>
          <w:b/>
          <w:sz w:val="20"/>
        </w:rPr>
      </w:pPr>
    </w:p>
    <w:p>
      <w:pPr>
        <w:pStyle w:val="BodyText"/>
        <w:spacing w:before="2"/>
        <w:rPr>
          <w:b/>
        </w:rPr>
      </w:pPr>
      <w:r>
        <w:rPr/>
        <w:drawing>
          <wp:anchor distT="0" distB="0" distL="0" distR="0" allowOverlap="1" layoutInCell="1" locked="0" behindDoc="0" simplePos="0" relativeHeight="29">
            <wp:simplePos x="0" y="0"/>
            <wp:positionH relativeFrom="page">
              <wp:posOffset>1859737</wp:posOffset>
            </wp:positionH>
            <wp:positionV relativeFrom="paragraph">
              <wp:posOffset>192136</wp:posOffset>
            </wp:positionV>
            <wp:extent cx="4181475" cy="1095375"/>
            <wp:effectExtent l="0" t="0" r="0" b="0"/>
            <wp:wrapTopAndBottom/>
            <wp:docPr id="45" name="image26.jpeg"/>
            <wp:cNvGraphicFramePr>
              <a:graphicFrameLocks noChangeAspect="1"/>
            </wp:cNvGraphicFramePr>
            <a:graphic>
              <a:graphicData uri="http://schemas.openxmlformats.org/drawingml/2006/picture">
                <pic:pic>
                  <pic:nvPicPr>
                    <pic:cNvPr id="46" name="image26.jpeg"/>
                    <pic:cNvPicPr/>
                  </pic:nvPicPr>
                  <pic:blipFill>
                    <a:blip r:embed="rId35" cstate="print"/>
                    <a:stretch>
                      <a:fillRect/>
                    </a:stretch>
                  </pic:blipFill>
                  <pic:spPr>
                    <a:xfrm>
                      <a:off x="0" y="0"/>
                      <a:ext cx="4181475" cy="1095375"/>
                    </a:xfrm>
                    <a:prstGeom prst="rect">
                      <a:avLst/>
                    </a:prstGeom>
                  </pic:spPr>
                </pic:pic>
              </a:graphicData>
            </a:graphic>
          </wp:anchor>
        </w:drawing>
      </w:r>
    </w:p>
    <w:p>
      <w:pPr>
        <w:pStyle w:val="BodyText"/>
        <w:spacing w:before="7"/>
        <w:rPr>
          <w:b/>
          <w:sz w:val="9"/>
        </w:rPr>
      </w:pPr>
    </w:p>
    <w:p>
      <w:pPr>
        <w:pStyle w:val="BodyText"/>
        <w:spacing w:before="97"/>
        <w:ind w:left="1850"/>
      </w:pPr>
      <w:bookmarkStart w:name="_bookmark146" w:id="265"/>
      <w:bookmarkEnd w:id="265"/>
      <w:r>
        <w:rPr/>
      </w:r>
      <w:r>
        <w:rPr>
          <w:spacing w:val="9"/>
        </w:rPr>
        <w:t>F</w:t>
      </w:r>
      <w:r>
        <w:rPr>
          <w:spacing w:val="9"/>
          <w:sz w:val="19"/>
        </w:rPr>
        <w:t>IGURE</w:t>
      </w:r>
      <w:r>
        <w:rPr>
          <w:spacing w:val="13"/>
          <w:sz w:val="19"/>
        </w:rPr>
        <w:t> </w:t>
      </w:r>
      <w:r>
        <w:rPr/>
        <w:t>4.17</w:t>
      </w:r>
      <w:r>
        <w:rPr>
          <w:spacing w:val="-5"/>
        </w:rPr>
        <w:t> </w:t>
      </w:r>
      <w:r>
        <w:rPr/>
        <w:t>–</w:t>
      </w:r>
      <w:r>
        <w:rPr>
          <w:spacing w:val="-5"/>
        </w:rPr>
        <w:t> </w:t>
      </w:r>
      <w:r>
        <w:rPr/>
        <w:t>Schéma</w:t>
      </w:r>
      <w:r>
        <w:rPr>
          <w:spacing w:val="-6"/>
        </w:rPr>
        <w:t> </w:t>
      </w:r>
      <w:r>
        <w:rPr/>
        <w:t>de</w:t>
      </w:r>
      <w:r>
        <w:rPr>
          <w:spacing w:val="-5"/>
        </w:rPr>
        <w:t> </w:t>
      </w:r>
      <w:r>
        <w:rPr/>
        <w:t>l’étape</w:t>
      </w:r>
      <w:r>
        <w:rPr>
          <w:spacing w:val="-5"/>
        </w:rPr>
        <w:t> </w:t>
      </w:r>
      <w:r>
        <w:rPr/>
        <w:t>de</w:t>
      </w:r>
      <w:r>
        <w:rPr>
          <w:spacing w:val="-5"/>
        </w:rPr>
        <w:t> </w:t>
      </w:r>
      <w:r>
        <w:rPr/>
        <w:t>sélection</w:t>
      </w:r>
      <w:r>
        <w:rPr>
          <w:spacing w:val="-5"/>
        </w:rPr>
        <w:t> </w:t>
      </w:r>
      <w:r>
        <w:rPr/>
        <w:t>«</w:t>
      </w:r>
      <w:r>
        <w:rPr>
          <w:spacing w:val="-5"/>
        </w:rPr>
        <w:t> </w:t>
      </w:r>
      <w:r>
        <w:rPr/>
        <w:t>One</w:t>
      </w:r>
      <w:r>
        <w:rPr>
          <w:spacing w:val="-5"/>
        </w:rPr>
        <w:t> </w:t>
      </w:r>
      <w:r>
        <w:rPr/>
        <w:t>by</w:t>
      </w:r>
      <w:r>
        <w:rPr>
          <w:spacing w:val="-5"/>
        </w:rPr>
        <w:t> </w:t>
      </w:r>
      <w:r>
        <w:rPr/>
        <w:t>Many</w:t>
      </w:r>
      <w:r>
        <w:rPr>
          <w:spacing w:val="-6"/>
        </w:rPr>
        <w:t> </w:t>
      </w:r>
      <w:r>
        <w:rPr>
          <w:spacing w:val="-10"/>
        </w:rPr>
        <w:t>»</w:t>
      </w:r>
    </w:p>
    <w:p>
      <w:pPr>
        <w:pStyle w:val="BodyText"/>
        <w:spacing w:before="6"/>
        <w:rPr>
          <w:sz w:val="41"/>
        </w:rPr>
      </w:pPr>
    </w:p>
    <w:p>
      <w:pPr>
        <w:pStyle w:val="BodyText"/>
        <w:spacing w:line="252" w:lineRule="auto"/>
        <w:ind w:left="986" w:right="929" w:firstLine="850"/>
      </w:pPr>
      <w:r>
        <w:rPr/>
        <w:t>Dans</w:t>
      </w:r>
      <w:r>
        <w:rPr>
          <w:spacing w:val="25"/>
        </w:rPr>
        <w:t> </w:t>
      </w:r>
      <w:r>
        <w:rPr/>
        <w:t>cette</w:t>
      </w:r>
      <w:r>
        <w:rPr>
          <w:spacing w:val="25"/>
        </w:rPr>
        <w:t> </w:t>
      </w:r>
      <w:r>
        <w:rPr/>
        <w:t>étape,</w:t>
      </w:r>
      <w:r>
        <w:rPr>
          <w:spacing w:val="25"/>
        </w:rPr>
        <w:t> </w:t>
      </w:r>
      <w:r>
        <w:rPr/>
        <w:t>on</w:t>
      </w:r>
      <w:r>
        <w:rPr>
          <w:spacing w:val="25"/>
        </w:rPr>
        <w:t> </w:t>
      </w:r>
      <w:r>
        <w:rPr/>
        <w:t>fait</w:t>
      </w:r>
      <w:r>
        <w:rPr>
          <w:spacing w:val="25"/>
        </w:rPr>
        <w:t> </w:t>
      </w:r>
      <w:r>
        <w:rPr/>
        <w:t>la</w:t>
      </w:r>
      <w:r>
        <w:rPr>
          <w:spacing w:val="25"/>
        </w:rPr>
        <w:t> </w:t>
      </w:r>
      <w:r>
        <w:rPr/>
        <w:t>sélection</w:t>
      </w:r>
      <w:r>
        <w:rPr>
          <w:spacing w:val="25"/>
        </w:rPr>
        <w:t> </w:t>
      </w:r>
      <w:r>
        <w:rPr/>
        <w:t>d’un</w:t>
      </w:r>
      <w:r>
        <w:rPr>
          <w:spacing w:val="25"/>
        </w:rPr>
        <w:t> </w:t>
      </w:r>
      <w:r>
        <w:rPr/>
        <w:t>code</w:t>
      </w:r>
      <w:r>
        <w:rPr>
          <w:spacing w:val="25"/>
        </w:rPr>
        <w:t> </w:t>
      </w:r>
      <w:r>
        <w:rPr/>
        <w:t>source</w:t>
      </w:r>
      <w:r>
        <w:rPr>
          <w:spacing w:val="25"/>
        </w:rPr>
        <w:t> </w:t>
      </w:r>
      <w:r>
        <w:rPr/>
        <w:t>d’un</w:t>
      </w:r>
      <w:r>
        <w:rPr>
          <w:spacing w:val="25"/>
        </w:rPr>
        <w:t> </w:t>
      </w:r>
      <w:r>
        <w:rPr/>
        <w:t>enseignant</w:t>
      </w:r>
      <w:r>
        <w:rPr>
          <w:spacing w:val="25"/>
        </w:rPr>
        <w:t> </w:t>
      </w:r>
      <w:r>
        <w:rPr/>
        <w:t>et</w:t>
      </w:r>
      <w:r>
        <w:rPr>
          <w:spacing w:val="25"/>
        </w:rPr>
        <w:t> </w:t>
      </w:r>
      <w:r>
        <w:rPr/>
        <w:t>un certain nombre de groupe des étudiants (File de code cible).</w:t>
      </w:r>
    </w:p>
    <w:p>
      <w:pPr>
        <w:pStyle w:val="ListParagraph"/>
        <w:numPr>
          <w:ilvl w:val="4"/>
          <w:numId w:val="43"/>
        </w:numPr>
        <w:tabs>
          <w:tab w:pos="987" w:val="left" w:leader="none"/>
        </w:tabs>
        <w:spacing w:line="388" w:lineRule="exact" w:before="117" w:after="0"/>
        <w:ind w:left="986" w:right="0" w:hanging="238"/>
        <w:jc w:val="left"/>
        <w:rPr>
          <w:b/>
          <w:sz w:val="24"/>
        </w:rPr>
      </w:pPr>
      <w:r>
        <w:rPr>
          <w:b/>
          <w:sz w:val="24"/>
        </w:rPr>
        <w:t>Étape</w:t>
      </w:r>
      <w:r>
        <w:rPr>
          <w:b/>
          <w:spacing w:val="-7"/>
          <w:sz w:val="24"/>
        </w:rPr>
        <w:t> </w:t>
      </w:r>
      <w:r>
        <w:rPr>
          <w:b/>
          <w:sz w:val="24"/>
        </w:rPr>
        <w:t>02</w:t>
      </w:r>
      <w:r>
        <w:rPr>
          <w:b/>
          <w:spacing w:val="-6"/>
          <w:sz w:val="24"/>
        </w:rPr>
        <w:t> </w:t>
      </w:r>
      <w:r>
        <w:rPr>
          <w:b/>
          <w:sz w:val="24"/>
        </w:rPr>
        <w:t>:</w:t>
      </w:r>
      <w:r>
        <w:rPr>
          <w:b/>
          <w:spacing w:val="-6"/>
          <w:sz w:val="24"/>
        </w:rPr>
        <w:t> </w:t>
      </w:r>
      <w:r>
        <w:rPr>
          <w:b/>
          <w:sz w:val="24"/>
        </w:rPr>
        <w:t>Segmentation</w:t>
      </w:r>
      <w:r>
        <w:rPr>
          <w:b/>
          <w:spacing w:val="-6"/>
          <w:sz w:val="24"/>
        </w:rPr>
        <w:t> </w:t>
      </w:r>
      <w:r>
        <w:rPr>
          <w:b/>
          <w:sz w:val="24"/>
        </w:rPr>
        <w:t>de</w:t>
      </w:r>
      <w:r>
        <w:rPr>
          <w:b/>
          <w:spacing w:val="-6"/>
          <w:sz w:val="24"/>
        </w:rPr>
        <w:t> </w:t>
      </w:r>
      <w:r>
        <w:rPr>
          <w:b/>
          <w:spacing w:val="-2"/>
          <w:sz w:val="24"/>
        </w:rPr>
        <w:t>Structure</w:t>
      </w:r>
    </w:p>
    <w:p>
      <w:pPr>
        <w:pStyle w:val="BodyText"/>
        <w:spacing w:line="258" w:lineRule="exact"/>
        <w:ind w:left="1836"/>
      </w:pPr>
      <w:r>
        <w:rPr/>
        <w:t>Dans</w:t>
      </w:r>
      <w:r>
        <w:rPr>
          <w:spacing w:val="-4"/>
        </w:rPr>
        <w:t> </w:t>
      </w:r>
      <w:r>
        <w:rPr/>
        <w:t>cette</w:t>
      </w:r>
      <w:r>
        <w:rPr>
          <w:spacing w:val="-3"/>
        </w:rPr>
        <w:t> </w:t>
      </w:r>
      <w:r>
        <w:rPr/>
        <w:t>étape,</w:t>
      </w:r>
      <w:r>
        <w:rPr>
          <w:spacing w:val="-3"/>
        </w:rPr>
        <w:t> </w:t>
      </w:r>
      <w:r>
        <w:rPr/>
        <w:t>On</w:t>
      </w:r>
      <w:r>
        <w:rPr>
          <w:spacing w:val="-3"/>
        </w:rPr>
        <w:t> </w:t>
      </w:r>
      <w:r>
        <w:rPr/>
        <w:t>fait</w:t>
      </w:r>
      <w:r>
        <w:rPr>
          <w:spacing w:val="-3"/>
        </w:rPr>
        <w:t> </w:t>
      </w:r>
      <w:r>
        <w:rPr/>
        <w:t>la</w:t>
      </w:r>
      <w:r>
        <w:rPr>
          <w:spacing w:val="-3"/>
        </w:rPr>
        <w:t> </w:t>
      </w:r>
      <w:r>
        <w:rPr/>
        <w:t>segmentation</w:t>
      </w:r>
      <w:r>
        <w:rPr>
          <w:spacing w:val="-4"/>
        </w:rPr>
        <w:t> </w:t>
      </w:r>
      <w:r>
        <w:rPr/>
        <w:t>de</w:t>
      </w:r>
      <w:r>
        <w:rPr>
          <w:spacing w:val="-3"/>
        </w:rPr>
        <w:t> </w:t>
      </w:r>
      <w:r>
        <w:rPr/>
        <w:t>structure</w:t>
      </w:r>
      <w:r>
        <w:rPr>
          <w:spacing w:val="-3"/>
        </w:rPr>
        <w:t> </w:t>
      </w:r>
      <w:r>
        <w:rPr/>
        <w:t>de</w:t>
      </w:r>
      <w:r>
        <w:rPr>
          <w:spacing w:val="-3"/>
        </w:rPr>
        <w:t> </w:t>
      </w:r>
      <w:r>
        <w:rPr/>
        <w:t>code</w:t>
      </w:r>
      <w:r>
        <w:rPr>
          <w:spacing w:val="-3"/>
        </w:rPr>
        <w:t> </w:t>
      </w:r>
      <w:r>
        <w:rPr/>
        <w:t>source</w:t>
      </w:r>
      <w:r>
        <w:rPr>
          <w:spacing w:val="-3"/>
        </w:rPr>
        <w:t> </w:t>
      </w:r>
      <w:r>
        <w:rPr/>
        <w:t>et</w:t>
      </w:r>
      <w:r>
        <w:rPr>
          <w:spacing w:val="-4"/>
        </w:rPr>
        <w:t> </w:t>
      </w:r>
      <w:r>
        <w:rPr/>
        <w:t>tous</w:t>
      </w:r>
      <w:r>
        <w:rPr>
          <w:spacing w:val="-3"/>
        </w:rPr>
        <w:t> </w:t>
      </w:r>
      <w:r>
        <w:rPr>
          <w:spacing w:val="-5"/>
        </w:rPr>
        <w:t>les</w:t>
      </w:r>
    </w:p>
    <w:p>
      <w:pPr>
        <w:pStyle w:val="BodyText"/>
        <w:spacing w:before="13"/>
        <w:ind w:left="986"/>
      </w:pPr>
      <w:r>
        <w:rPr/>
        <w:t>codes</w:t>
      </w:r>
      <w:r>
        <w:rPr>
          <w:spacing w:val="-8"/>
        </w:rPr>
        <w:t> </w:t>
      </w:r>
      <w:r>
        <w:rPr/>
        <w:t>cibles.</w:t>
      </w:r>
      <w:r>
        <w:rPr>
          <w:spacing w:val="-7"/>
        </w:rPr>
        <w:t> </w:t>
      </w:r>
      <w:r>
        <w:rPr/>
        <w:t>La</w:t>
      </w:r>
      <w:r>
        <w:rPr>
          <w:spacing w:val="-7"/>
        </w:rPr>
        <w:t> </w:t>
      </w:r>
      <w:r>
        <w:rPr/>
        <w:t>segmentation</w:t>
      </w:r>
      <w:r>
        <w:rPr>
          <w:spacing w:val="-7"/>
        </w:rPr>
        <w:t> </w:t>
      </w:r>
      <w:r>
        <w:rPr/>
        <w:t>de</w:t>
      </w:r>
      <w:r>
        <w:rPr>
          <w:spacing w:val="-7"/>
        </w:rPr>
        <w:t> </w:t>
      </w:r>
      <w:r>
        <w:rPr/>
        <w:t>structure</w:t>
      </w:r>
      <w:r>
        <w:rPr>
          <w:spacing w:val="-7"/>
        </w:rPr>
        <w:t> </w:t>
      </w:r>
      <w:r>
        <w:rPr/>
        <w:t>est</w:t>
      </w:r>
      <w:r>
        <w:rPr>
          <w:spacing w:val="-7"/>
        </w:rPr>
        <w:t> </w:t>
      </w:r>
      <w:r>
        <w:rPr/>
        <w:t>déjà</w:t>
      </w:r>
      <w:r>
        <w:rPr>
          <w:spacing w:val="-7"/>
        </w:rPr>
        <w:t> </w:t>
      </w:r>
      <w:r>
        <w:rPr>
          <w:spacing w:val="-2"/>
        </w:rPr>
        <w:t>présentée.</w:t>
      </w:r>
    </w:p>
    <w:p>
      <w:pPr>
        <w:pStyle w:val="BodyText"/>
        <w:spacing w:before="6"/>
        <w:rPr>
          <w:sz w:val="26"/>
        </w:rPr>
      </w:pPr>
      <w:r>
        <w:rPr/>
        <w:drawing>
          <wp:anchor distT="0" distB="0" distL="0" distR="0" allowOverlap="1" layoutInCell="1" locked="0" behindDoc="0" simplePos="0" relativeHeight="30">
            <wp:simplePos x="0" y="0"/>
            <wp:positionH relativeFrom="page">
              <wp:posOffset>1807349</wp:posOffset>
            </wp:positionH>
            <wp:positionV relativeFrom="paragraph">
              <wp:posOffset>208994</wp:posOffset>
            </wp:positionV>
            <wp:extent cx="4286250" cy="2552700"/>
            <wp:effectExtent l="0" t="0" r="0" b="0"/>
            <wp:wrapTopAndBottom/>
            <wp:docPr id="47" name="image27.png"/>
            <wp:cNvGraphicFramePr>
              <a:graphicFrameLocks noChangeAspect="1"/>
            </wp:cNvGraphicFramePr>
            <a:graphic>
              <a:graphicData uri="http://schemas.openxmlformats.org/drawingml/2006/picture">
                <pic:pic>
                  <pic:nvPicPr>
                    <pic:cNvPr id="48" name="image27.png"/>
                    <pic:cNvPicPr/>
                  </pic:nvPicPr>
                  <pic:blipFill>
                    <a:blip r:embed="rId36" cstate="print"/>
                    <a:stretch>
                      <a:fillRect/>
                    </a:stretch>
                  </pic:blipFill>
                  <pic:spPr>
                    <a:xfrm>
                      <a:off x="0" y="0"/>
                      <a:ext cx="4286250" cy="2552700"/>
                    </a:xfrm>
                    <a:prstGeom prst="rect">
                      <a:avLst/>
                    </a:prstGeom>
                  </pic:spPr>
                </pic:pic>
              </a:graphicData>
            </a:graphic>
          </wp:anchor>
        </w:drawing>
      </w:r>
    </w:p>
    <w:p>
      <w:pPr>
        <w:pStyle w:val="BodyText"/>
        <w:spacing w:before="237"/>
        <w:ind w:left="1048"/>
      </w:pPr>
      <w:bookmarkStart w:name="_bookmark147" w:id="266"/>
      <w:bookmarkEnd w:id="266"/>
      <w:r>
        <w:rPr/>
      </w:r>
      <w:r>
        <w:rPr>
          <w:spacing w:val="9"/>
        </w:rPr>
        <w:t>F</w:t>
      </w:r>
      <w:r>
        <w:rPr>
          <w:spacing w:val="9"/>
          <w:sz w:val="19"/>
        </w:rPr>
        <w:t>IGURE</w:t>
      </w:r>
      <w:r>
        <w:rPr>
          <w:spacing w:val="12"/>
          <w:sz w:val="19"/>
        </w:rPr>
        <w:t> </w:t>
      </w:r>
      <w:r>
        <w:rPr/>
        <w:t>4.18</w:t>
      </w:r>
      <w:r>
        <w:rPr>
          <w:spacing w:val="-6"/>
        </w:rPr>
        <w:t> </w:t>
      </w:r>
      <w:r>
        <w:rPr/>
        <w:t>–</w:t>
      </w:r>
      <w:r>
        <w:rPr>
          <w:spacing w:val="-6"/>
        </w:rPr>
        <w:t> </w:t>
      </w:r>
      <w:r>
        <w:rPr/>
        <w:t>Schéma</w:t>
      </w:r>
      <w:r>
        <w:rPr>
          <w:spacing w:val="-6"/>
        </w:rPr>
        <w:t> </w:t>
      </w:r>
      <w:r>
        <w:rPr/>
        <w:t>de</w:t>
      </w:r>
      <w:r>
        <w:rPr>
          <w:spacing w:val="-5"/>
        </w:rPr>
        <w:t> </w:t>
      </w:r>
      <w:r>
        <w:rPr/>
        <w:t>l’étape</w:t>
      </w:r>
      <w:r>
        <w:rPr>
          <w:spacing w:val="-6"/>
        </w:rPr>
        <w:t> </w:t>
      </w:r>
      <w:r>
        <w:rPr/>
        <w:t>de</w:t>
      </w:r>
      <w:r>
        <w:rPr>
          <w:spacing w:val="-6"/>
        </w:rPr>
        <w:t> </w:t>
      </w:r>
      <w:r>
        <w:rPr/>
        <w:t>segmentation</w:t>
      </w:r>
      <w:r>
        <w:rPr>
          <w:spacing w:val="-6"/>
        </w:rPr>
        <w:t> </w:t>
      </w:r>
      <w:r>
        <w:rPr/>
        <w:t>de</w:t>
      </w:r>
      <w:r>
        <w:rPr>
          <w:spacing w:val="-6"/>
        </w:rPr>
        <w:t> </w:t>
      </w:r>
      <w:r>
        <w:rPr/>
        <w:t>structure</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before="6"/>
        <w:rPr>
          <w:sz w:val="34"/>
        </w:rPr>
      </w:pPr>
    </w:p>
    <w:p>
      <w:pPr>
        <w:pStyle w:val="ListParagraph"/>
        <w:numPr>
          <w:ilvl w:val="4"/>
          <w:numId w:val="43"/>
        </w:numPr>
        <w:tabs>
          <w:tab w:pos="987" w:val="left" w:leader="none"/>
        </w:tabs>
        <w:spacing w:line="240" w:lineRule="auto" w:before="1" w:after="0"/>
        <w:ind w:left="986" w:right="0" w:hanging="238"/>
        <w:jc w:val="left"/>
        <w:rPr>
          <w:b/>
          <w:sz w:val="24"/>
        </w:rPr>
      </w:pPr>
      <w:r>
        <w:rPr>
          <w:b/>
          <w:sz w:val="24"/>
        </w:rPr>
        <w:t>Étape</w:t>
      </w:r>
      <w:r>
        <w:rPr>
          <w:b/>
          <w:spacing w:val="-8"/>
          <w:sz w:val="24"/>
        </w:rPr>
        <w:t> </w:t>
      </w:r>
      <w:r>
        <w:rPr>
          <w:b/>
          <w:sz w:val="24"/>
        </w:rPr>
        <w:t>03</w:t>
      </w:r>
      <w:r>
        <w:rPr>
          <w:b/>
          <w:spacing w:val="-8"/>
          <w:sz w:val="24"/>
        </w:rPr>
        <w:t> </w:t>
      </w:r>
      <w:r>
        <w:rPr>
          <w:b/>
          <w:sz w:val="24"/>
        </w:rPr>
        <w:t>:</w:t>
      </w:r>
      <w:r>
        <w:rPr>
          <w:b/>
          <w:spacing w:val="-8"/>
          <w:sz w:val="24"/>
        </w:rPr>
        <w:t> </w:t>
      </w:r>
      <w:r>
        <w:rPr>
          <w:b/>
          <w:sz w:val="24"/>
        </w:rPr>
        <w:t>Pré-filtrage</w:t>
      </w:r>
      <w:r>
        <w:rPr>
          <w:b/>
          <w:spacing w:val="-8"/>
          <w:sz w:val="24"/>
        </w:rPr>
        <w:t> </w:t>
      </w:r>
      <w:r>
        <w:rPr>
          <w:b/>
          <w:sz w:val="24"/>
        </w:rPr>
        <w:t>et</w:t>
      </w:r>
      <w:r>
        <w:rPr>
          <w:b/>
          <w:spacing w:val="-8"/>
          <w:sz w:val="24"/>
        </w:rPr>
        <w:t> </w:t>
      </w:r>
      <w:r>
        <w:rPr>
          <w:b/>
          <w:spacing w:val="-2"/>
          <w:sz w:val="24"/>
        </w:rPr>
        <w:t>substitution</w:t>
      </w:r>
    </w:p>
    <w:p>
      <w:pPr>
        <w:spacing w:after="0" w:line="240" w:lineRule="auto"/>
        <w:jc w:val="left"/>
        <w:rPr>
          <w:sz w:val="24"/>
        </w:rPr>
        <w:sectPr>
          <w:pgSz w:w="11910" w:h="16840"/>
          <w:pgMar w:header="0" w:footer="557" w:top="1060" w:bottom="740" w:left="1300" w:right="0"/>
        </w:sectPr>
      </w:pPr>
    </w:p>
    <w:p>
      <w:pPr>
        <w:pStyle w:val="BodyText"/>
        <w:ind w:left="1546"/>
        <w:rPr>
          <w:sz w:val="20"/>
        </w:rPr>
      </w:pPr>
      <w:r>
        <w:rPr>
          <w:sz w:val="20"/>
        </w:rPr>
        <w:drawing>
          <wp:inline distT="0" distB="0" distL="0" distR="0">
            <wp:extent cx="4286250" cy="2552700"/>
            <wp:effectExtent l="0" t="0" r="0" b="0"/>
            <wp:docPr id="49" name="image27.png"/>
            <wp:cNvGraphicFramePr>
              <a:graphicFrameLocks noChangeAspect="1"/>
            </wp:cNvGraphicFramePr>
            <a:graphic>
              <a:graphicData uri="http://schemas.openxmlformats.org/drawingml/2006/picture">
                <pic:pic>
                  <pic:nvPicPr>
                    <pic:cNvPr id="50" name="image27.png"/>
                    <pic:cNvPicPr/>
                  </pic:nvPicPr>
                  <pic:blipFill>
                    <a:blip r:embed="rId36" cstate="print"/>
                    <a:stretch>
                      <a:fillRect/>
                    </a:stretch>
                  </pic:blipFill>
                  <pic:spPr>
                    <a:xfrm>
                      <a:off x="0" y="0"/>
                      <a:ext cx="4286250" cy="2552700"/>
                    </a:xfrm>
                    <a:prstGeom prst="rect">
                      <a:avLst/>
                    </a:prstGeom>
                  </pic:spPr>
                </pic:pic>
              </a:graphicData>
            </a:graphic>
          </wp:inline>
        </w:drawing>
      </w:r>
      <w:r>
        <w:rPr>
          <w:sz w:val="20"/>
        </w:rPr>
      </w:r>
    </w:p>
    <w:p>
      <w:pPr>
        <w:pStyle w:val="BodyText"/>
        <w:spacing w:before="8"/>
        <w:rPr>
          <w:b/>
          <w:sz w:val="12"/>
        </w:rPr>
      </w:pPr>
    </w:p>
    <w:p>
      <w:pPr>
        <w:pStyle w:val="BodyText"/>
        <w:spacing w:before="97"/>
        <w:ind w:left="887"/>
      </w:pPr>
      <w:bookmarkStart w:name="_bookmark148" w:id="267"/>
      <w:bookmarkEnd w:id="267"/>
      <w:r>
        <w:rPr/>
      </w:r>
      <w:r>
        <w:rPr>
          <w:spacing w:val="9"/>
        </w:rPr>
        <w:t>F</w:t>
      </w:r>
      <w:r>
        <w:rPr>
          <w:spacing w:val="9"/>
          <w:sz w:val="19"/>
        </w:rPr>
        <w:t>IGURE</w:t>
      </w:r>
      <w:r>
        <w:rPr>
          <w:spacing w:val="12"/>
          <w:sz w:val="19"/>
        </w:rPr>
        <w:t> </w:t>
      </w:r>
      <w:r>
        <w:rPr/>
        <w:t>4.19</w:t>
      </w:r>
      <w:r>
        <w:rPr>
          <w:spacing w:val="-6"/>
        </w:rPr>
        <w:t> </w:t>
      </w:r>
      <w:r>
        <w:rPr/>
        <w:t>–</w:t>
      </w:r>
      <w:r>
        <w:rPr>
          <w:spacing w:val="-6"/>
        </w:rPr>
        <w:t> </w:t>
      </w:r>
      <w:r>
        <w:rPr/>
        <w:t>Schéma</w:t>
      </w:r>
      <w:r>
        <w:rPr>
          <w:spacing w:val="-5"/>
        </w:rPr>
        <w:t> </w:t>
      </w:r>
      <w:r>
        <w:rPr/>
        <w:t>de</w:t>
      </w:r>
      <w:r>
        <w:rPr>
          <w:spacing w:val="-6"/>
        </w:rPr>
        <w:t> </w:t>
      </w:r>
      <w:r>
        <w:rPr/>
        <w:t>l’étape</w:t>
      </w:r>
      <w:r>
        <w:rPr>
          <w:spacing w:val="-6"/>
        </w:rPr>
        <w:t> </w:t>
      </w:r>
      <w:r>
        <w:rPr/>
        <w:t>de</w:t>
      </w:r>
      <w:r>
        <w:rPr>
          <w:spacing w:val="-6"/>
        </w:rPr>
        <w:t> </w:t>
      </w:r>
      <w:r>
        <w:rPr/>
        <w:t>Pré-traitement</w:t>
      </w:r>
      <w:r>
        <w:rPr>
          <w:spacing w:val="-6"/>
        </w:rPr>
        <w:t> </w:t>
      </w:r>
      <w:r>
        <w:rPr/>
        <w:t>et</w:t>
      </w:r>
      <w:r>
        <w:rPr>
          <w:spacing w:val="-6"/>
        </w:rPr>
        <w:t> </w:t>
      </w:r>
      <w:r>
        <w:rPr/>
        <w:t>substitution</w:t>
      </w:r>
      <w:r>
        <w:rPr>
          <w:spacing w:val="-5"/>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before="7"/>
        <w:rPr>
          <w:sz w:val="41"/>
        </w:rPr>
      </w:pPr>
    </w:p>
    <w:p>
      <w:pPr>
        <w:pStyle w:val="BodyText"/>
        <w:spacing w:line="252" w:lineRule="auto"/>
        <w:ind w:left="986" w:right="929" w:firstLine="850"/>
      </w:pPr>
      <w:r>
        <w:rPr/>
        <w:t>Cette</w:t>
      </w:r>
      <w:r>
        <w:rPr>
          <w:spacing w:val="-8"/>
        </w:rPr>
        <w:t> </w:t>
      </w:r>
      <w:r>
        <w:rPr/>
        <w:t>figure</w:t>
      </w:r>
      <w:r>
        <w:rPr>
          <w:spacing w:val="-8"/>
        </w:rPr>
        <w:t> </w:t>
      </w:r>
      <w:r>
        <w:rPr/>
        <w:t>représente</w:t>
      </w:r>
      <w:r>
        <w:rPr>
          <w:spacing w:val="-8"/>
        </w:rPr>
        <w:t> </w:t>
      </w:r>
      <w:r>
        <w:rPr/>
        <w:t>l’étape</w:t>
      </w:r>
      <w:r>
        <w:rPr>
          <w:spacing w:val="-8"/>
        </w:rPr>
        <w:t> </w:t>
      </w:r>
      <w:r>
        <w:rPr/>
        <w:t>de</w:t>
      </w:r>
      <w:r>
        <w:rPr>
          <w:spacing w:val="-8"/>
        </w:rPr>
        <w:t> </w:t>
      </w:r>
      <w:r>
        <w:rPr/>
        <w:t>Pré-filtrage</w:t>
      </w:r>
      <w:r>
        <w:rPr>
          <w:spacing w:val="-8"/>
        </w:rPr>
        <w:t> </w:t>
      </w:r>
      <w:r>
        <w:rPr/>
        <w:t>et</w:t>
      </w:r>
      <w:r>
        <w:rPr>
          <w:spacing w:val="-8"/>
        </w:rPr>
        <w:t> </w:t>
      </w:r>
      <w:r>
        <w:rPr/>
        <w:t>substitution</w:t>
      </w:r>
      <w:r>
        <w:rPr>
          <w:spacing w:val="-8"/>
        </w:rPr>
        <w:t> </w:t>
      </w:r>
      <w:r>
        <w:rPr/>
        <w:t>d’un</w:t>
      </w:r>
      <w:r>
        <w:rPr>
          <w:spacing w:val="-8"/>
        </w:rPr>
        <w:t> </w:t>
      </w:r>
      <w:r>
        <w:rPr/>
        <w:t>code</w:t>
      </w:r>
      <w:r>
        <w:rPr>
          <w:spacing w:val="-8"/>
        </w:rPr>
        <w:t> </w:t>
      </w:r>
      <w:r>
        <w:rPr/>
        <w:t>source</w:t>
      </w:r>
      <w:r>
        <w:rPr>
          <w:spacing w:val="-8"/>
        </w:rPr>
        <w:t> </w:t>
      </w:r>
      <w:r>
        <w:rPr/>
        <w:t>et des groupes des codes cible .</w:t>
      </w:r>
    </w:p>
    <w:p>
      <w:pPr>
        <w:spacing w:line="397" w:lineRule="exact" w:before="117"/>
        <w:ind w:left="1075" w:right="0" w:firstLine="0"/>
        <w:jc w:val="left"/>
        <w:rPr>
          <w:sz w:val="24"/>
        </w:rPr>
      </w:pPr>
      <w:r>
        <w:rPr>
          <w:rFonts w:ascii="Georgia" w:hAnsi="Georgia"/>
          <w:i/>
          <w:sz w:val="24"/>
        </w:rPr>
        <w:t>a</w:t>
      </w:r>
      <w:r>
        <w:rPr>
          <w:rFonts w:ascii="Meiryo UI" w:hAnsi="Meiryo UI"/>
          <w:i/>
          <w:sz w:val="24"/>
        </w:rPr>
        <w:t>−</w:t>
      </w:r>
      <w:r>
        <w:rPr>
          <w:rFonts w:ascii="Meiryo UI" w:hAnsi="Meiryo UI"/>
          <w:i/>
          <w:spacing w:val="20"/>
          <w:sz w:val="24"/>
        </w:rPr>
        <w:t> </w:t>
      </w:r>
      <w:r>
        <w:rPr>
          <w:b/>
          <w:sz w:val="24"/>
        </w:rPr>
        <w:t>Pré-Filtrage</w:t>
      </w:r>
      <w:r>
        <w:rPr>
          <w:b/>
          <w:spacing w:val="-8"/>
          <w:sz w:val="24"/>
        </w:rPr>
        <w:t> </w:t>
      </w:r>
      <w:r>
        <w:rPr>
          <w:b/>
          <w:sz w:val="24"/>
        </w:rPr>
        <w:t>:</w:t>
      </w:r>
      <w:r>
        <w:rPr>
          <w:b/>
          <w:spacing w:val="45"/>
          <w:sz w:val="24"/>
        </w:rPr>
        <w:t> </w:t>
      </w:r>
      <w:r>
        <w:rPr>
          <w:sz w:val="24"/>
        </w:rPr>
        <w:t>déjà</w:t>
      </w:r>
      <w:r>
        <w:rPr>
          <w:spacing w:val="-9"/>
          <w:sz w:val="24"/>
        </w:rPr>
        <w:t> </w:t>
      </w:r>
      <w:r>
        <w:rPr>
          <w:sz w:val="24"/>
        </w:rPr>
        <w:t>définie</w:t>
      </w:r>
      <w:r>
        <w:rPr>
          <w:spacing w:val="-8"/>
          <w:sz w:val="24"/>
        </w:rPr>
        <w:t> </w:t>
      </w:r>
      <w:r>
        <w:rPr>
          <w:sz w:val="24"/>
        </w:rPr>
        <w:t>dans</w:t>
      </w:r>
      <w:r>
        <w:rPr>
          <w:spacing w:val="-8"/>
          <w:sz w:val="24"/>
        </w:rPr>
        <w:t> </w:t>
      </w:r>
      <w:r>
        <w:rPr>
          <w:sz w:val="24"/>
        </w:rPr>
        <w:t>la</w:t>
      </w:r>
      <w:r>
        <w:rPr>
          <w:spacing w:val="-8"/>
          <w:sz w:val="24"/>
        </w:rPr>
        <w:t> </w:t>
      </w:r>
      <w:r>
        <w:rPr>
          <w:sz w:val="24"/>
        </w:rPr>
        <w:t>partie</w:t>
      </w:r>
      <w:r>
        <w:rPr>
          <w:spacing w:val="-8"/>
          <w:sz w:val="24"/>
        </w:rPr>
        <w:t> </w:t>
      </w:r>
      <w:r>
        <w:rPr>
          <w:spacing w:val="-2"/>
          <w:sz w:val="24"/>
        </w:rPr>
        <w:t>4.4.3.2.</w:t>
      </w:r>
    </w:p>
    <w:p>
      <w:pPr>
        <w:spacing w:line="397" w:lineRule="exact" w:before="0"/>
        <w:ind w:left="1098" w:right="0" w:firstLine="0"/>
        <w:jc w:val="left"/>
        <w:rPr>
          <w:sz w:val="24"/>
        </w:rPr>
      </w:pPr>
      <w:r>
        <w:rPr>
          <w:rFonts w:ascii="Georgia" w:hAnsi="Georgia"/>
          <w:i/>
          <w:sz w:val="24"/>
        </w:rPr>
        <w:t>b</w:t>
      </w:r>
      <w:r>
        <w:rPr>
          <w:rFonts w:ascii="Meiryo UI" w:hAnsi="Meiryo UI"/>
          <w:i/>
          <w:sz w:val="24"/>
        </w:rPr>
        <w:t>−</w:t>
      </w:r>
      <w:r>
        <w:rPr>
          <w:rFonts w:ascii="Meiryo UI" w:hAnsi="Meiryo UI"/>
          <w:i/>
          <w:spacing w:val="16"/>
          <w:sz w:val="24"/>
        </w:rPr>
        <w:t> </w:t>
      </w:r>
      <w:r>
        <w:rPr>
          <w:b/>
          <w:sz w:val="24"/>
        </w:rPr>
        <w:t>Substitution</w:t>
      </w:r>
      <w:r>
        <w:rPr>
          <w:b/>
          <w:spacing w:val="-10"/>
          <w:sz w:val="24"/>
        </w:rPr>
        <w:t> </w:t>
      </w:r>
      <w:r>
        <w:rPr>
          <w:b/>
          <w:sz w:val="24"/>
        </w:rPr>
        <w:t>:</w:t>
      </w:r>
      <w:r>
        <w:rPr>
          <w:b/>
          <w:spacing w:val="41"/>
          <w:sz w:val="24"/>
        </w:rPr>
        <w:t> </w:t>
      </w:r>
      <w:r>
        <w:rPr>
          <w:sz w:val="24"/>
        </w:rPr>
        <w:t>déjà</w:t>
      </w:r>
      <w:r>
        <w:rPr>
          <w:spacing w:val="-10"/>
          <w:sz w:val="24"/>
        </w:rPr>
        <w:t> </w:t>
      </w:r>
      <w:r>
        <w:rPr>
          <w:sz w:val="24"/>
        </w:rPr>
        <w:t>définie</w:t>
      </w:r>
      <w:r>
        <w:rPr>
          <w:spacing w:val="-10"/>
          <w:sz w:val="24"/>
        </w:rPr>
        <w:t> </w:t>
      </w:r>
      <w:r>
        <w:rPr>
          <w:sz w:val="24"/>
        </w:rPr>
        <w:t>dans</w:t>
      </w:r>
      <w:r>
        <w:rPr>
          <w:spacing w:val="-10"/>
          <w:sz w:val="24"/>
        </w:rPr>
        <w:t> </w:t>
      </w:r>
      <w:r>
        <w:rPr>
          <w:sz w:val="24"/>
        </w:rPr>
        <w:t>la</w:t>
      </w:r>
      <w:r>
        <w:rPr>
          <w:spacing w:val="-11"/>
          <w:sz w:val="24"/>
        </w:rPr>
        <w:t> </w:t>
      </w:r>
      <w:r>
        <w:rPr>
          <w:sz w:val="24"/>
        </w:rPr>
        <w:t>partie</w:t>
      </w:r>
      <w:r>
        <w:rPr>
          <w:spacing w:val="-10"/>
          <w:sz w:val="24"/>
        </w:rPr>
        <w:t> </w:t>
      </w:r>
      <w:r>
        <w:rPr>
          <w:spacing w:val="-2"/>
          <w:sz w:val="24"/>
        </w:rPr>
        <w:t>4.4.3.2.</w:t>
      </w:r>
    </w:p>
    <w:p>
      <w:pPr>
        <w:pStyle w:val="ListParagraph"/>
        <w:numPr>
          <w:ilvl w:val="4"/>
          <w:numId w:val="43"/>
        </w:numPr>
        <w:tabs>
          <w:tab w:pos="987" w:val="left" w:leader="none"/>
        </w:tabs>
        <w:spacing w:line="240" w:lineRule="auto" w:before="82" w:after="0"/>
        <w:ind w:left="986" w:right="0" w:hanging="238"/>
        <w:jc w:val="left"/>
        <w:rPr>
          <w:b/>
          <w:sz w:val="24"/>
        </w:rPr>
      </w:pPr>
      <w:r>
        <w:rPr>
          <w:b/>
          <w:sz w:val="24"/>
        </w:rPr>
        <w:t>Étape</w:t>
      </w:r>
      <w:r>
        <w:rPr>
          <w:b/>
          <w:spacing w:val="-5"/>
          <w:sz w:val="24"/>
        </w:rPr>
        <w:t> </w:t>
      </w:r>
      <w:r>
        <w:rPr>
          <w:b/>
          <w:sz w:val="24"/>
        </w:rPr>
        <w:t>04</w:t>
      </w:r>
      <w:r>
        <w:rPr>
          <w:b/>
          <w:spacing w:val="-4"/>
          <w:sz w:val="24"/>
        </w:rPr>
        <w:t> </w:t>
      </w:r>
      <w:r>
        <w:rPr>
          <w:b/>
          <w:sz w:val="24"/>
        </w:rPr>
        <w:t>:</w:t>
      </w:r>
      <w:r>
        <w:rPr>
          <w:b/>
          <w:spacing w:val="-4"/>
          <w:sz w:val="24"/>
        </w:rPr>
        <w:t> </w:t>
      </w:r>
      <w:r>
        <w:rPr>
          <w:b/>
          <w:spacing w:val="-2"/>
          <w:sz w:val="24"/>
        </w:rPr>
        <w:t>Segmentation</w:t>
      </w:r>
    </w:p>
    <w:p>
      <w:pPr>
        <w:pStyle w:val="BodyText"/>
        <w:rPr>
          <w:b/>
          <w:sz w:val="20"/>
        </w:rPr>
      </w:pPr>
    </w:p>
    <w:p>
      <w:pPr>
        <w:pStyle w:val="BodyText"/>
        <w:spacing w:before="9"/>
        <w:rPr>
          <w:b/>
          <w:sz w:val="26"/>
        </w:rPr>
      </w:pPr>
      <w:r>
        <w:rPr/>
        <w:drawing>
          <wp:anchor distT="0" distB="0" distL="0" distR="0" allowOverlap="1" layoutInCell="1" locked="0" behindDoc="0" simplePos="0" relativeHeight="31">
            <wp:simplePos x="0" y="0"/>
            <wp:positionH relativeFrom="page">
              <wp:posOffset>2069287</wp:posOffset>
            </wp:positionH>
            <wp:positionV relativeFrom="paragraph">
              <wp:posOffset>211221</wp:posOffset>
            </wp:positionV>
            <wp:extent cx="3800475" cy="2085975"/>
            <wp:effectExtent l="0" t="0" r="0" b="0"/>
            <wp:wrapTopAndBottom/>
            <wp:docPr id="51" name="image28.png"/>
            <wp:cNvGraphicFramePr>
              <a:graphicFrameLocks noChangeAspect="1"/>
            </wp:cNvGraphicFramePr>
            <a:graphic>
              <a:graphicData uri="http://schemas.openxmlformats.org/drawingml/2006/picture">
                <pic:pic>
                  <pic:nvPicPr>
                    <pic:cNvPr id="52" name="image28.png"/>
                    <pic:cNvPicPr/>
                  </pic:nvPicPr>
                  <pic:blipFill>
                    <a:blip r:embed="rId37" cstate="print"/>
                    <a:stretch>
                      <a:fillRect/>
                    </a:stretch>
                  </pic:blipFill>
                  <pic:spPr>
                    <a:xfrm>
                      <a:off x="0" y="0"/>
                      <a:ext cx="3800475" cy="2085975"/>
                    </a:xfrm>
                    <a:prstGeom prst="rect">
                      <a:avLst/>
                    </a:prstGeom>
                  </pic:spPr>
                </pic:pic>
              </a:graphicData>
            </a:graphic>
          </wp:anchor>
        </w:drawing>
      </w:r>
    </w:p>
    <w:p>
      <w:pPr>
        <w:pStyle w:val="BodyText"/>
        <w:spacing w:before="6"/>
        <w:rPr>
          <w:b/>
          <w:sz w:val="13"/>
        </w:rPr>
      </w:pPr>
    </w:p>
    <w:p>
      <w:pPr>
        <w:pStyle w:val="BodyText"/>
        <w:spacing w:before="97"/>
        <w:ind w:left="1639"/>
      </w:pPr>
      <w:bookmarkStart w:name="_bookmark149" w:id="268"/>
      <w:bookmarkEnd w:id="268"/>
      <w:r>
        <w:rPr/>
      </w:r>
      <w:r>
        <w:rPr>
          <w:spacing w:val="9"/>
        </w:rPr>
        <w:t>F</w:t>
      </w:r>
      <w:r>
        <w:rPr>
          <w:spacing w:val="9"/>
          <w:sz w:val="19"/>
        </w:rPr>
        <w:t>IGURE</w:t>
      </w:r>
      <w:r>
        <w:rPr>
          <w:spacing w:val="12"/>
          <w:sz w:val="19"/>
        </w:rPr>
        <w:t> </w:t>
      </w:r>
      <w:r>
        <w:rPr/>
        <w:t>4.20</w:t>
      </w:r>
      <w:r>
        <w:rPr>
          <w:spacing w:val="-6"/>
        </w:rPr>
        <w:t> </w:t>
      </w:r>
      <w:r>
        <w:rPr/>
        <w:t>–</w:t>
      </w:r>
      <w:r>
        <w:rPr>
          <w:spacing w:val="-5"/>
        </w:rPr>
        <w:t> </w:t>
      </w:r>
      <w:r>
        <w:rPr/>
        <w:t>Schéma</w:t>
      </w:r>
      <w:r>
        <w:rPr>
          <w:spacing w:val="-6"/>
        </w:rPr>
        <w:t> </w:t>
      </w:r>
      <w:r>
        <w:rPr/>
        <w:t>de</w:t>
      </w:r>
      <w:r>
        <w:rPr>
          <w:spacing w:val="-6"/>
        </w:rPr>
        <w:t> </w:t>
      </w:r>
      <w:r>
        <w:rPr/>
        <w:t>l’étape</w:t>
      </w:r>
      <w:r>
        <w:rPr>
          <w:spacing w:val="-6"/>
        </w:rPr>
        <w:t> </w:t>
      </w:r>
      <w:r>
        <w:rPr/>
        <w:t>de</w:t>
      </w:r>
      <w:r>
        <w:rPr>
          <w:spacing w:val="-6"/>
        </w:rPr>
        <w:t> </w:t>
      </w:r>
      <w:r>
        <w:rPr/>
        <w:t>segmentation</w:t>
      </w:r>
      <w:r>
        <w:rPr>
          <w:spacing w:val="-6"/>
        </w:rPr>
        <w:t> </w:t>
      </w:r>
      <w:r>
        <w:rPr/>
        <w:t>«</w:t>
      </w:r>
      <w:r>
        <w:rPr>
          <w:spacing w:val="-5"/>
        </w:rPr>
        <w:t> </w:t>
      </w:r>
      <w:r>
        <w:rPr/>
        <w:t>One</w:t>
      </w:r>
      <w:r>
        <w:rPr>
          <w:spacing w:val="-6"/>
        </w:rPr>
        <w:t> </w:t>
      </w:r>
      <w:r>
        <w:rPr/>
        <w:t>by</w:t>
      </w:r>
      <w:r>
        <w:rPr>
          <w:spacing w:val="-6"/>
        </w:rPr>
        <w:t> </w:t>
      </w:r>
      <w:r>
        <w:rPr/>
        <w:t>Many</w:t>
      </w:r>
      <w:r>
        <w:rPr>
          <w:spacing w:val="-6"/>
        </w:rPr>
        <w:t> </w:t>
      </w:r>
      <w:r>
        <w:rPr>
          <w:spacing w:val="-10"/>
        </w:rPr>
        <w:t>»</w:t>
      </w:r>
    </w:p>
    <w:p>
      <w:pPr>
        <w:pStyle w:val="BodyText"/>
        <w:spacing w:before="6"/>
        <w:rPr>
          <w:sz w:val="41"/>
        </w:rPr>
      </w:pPr>
    </w:p>
    <w:p>
      <w:pPr>
        <w:pStyle w:val="BodyText"/>
        <w:spacing w:line="252" w:lineRule="auto"/>
        <w:ind w:left="986" w:right="1131" w:firstLine="850"/>
        <w:jc w:val="both"/>
      </w:pPr>
      <w:r>
        <w:rPr/>
        <w:t>Cette Figure présente l’étape de segmentation de code source et des groupes de codes</w:t>
      </w:r>
      <w:r>
        <w:rPr>
          <w:spacing w:val="-4"/>
        </w:rPr>
        <w:t> </w:t>
      </w:r>
      <w:r>
        <w:rPr/>
        <w:t>cible.</w:t>
      </w:r>
      <w:r>
        <w:rPr>
          <w:spacing w:val="-4"/>
        </w:rPr>
        <w:t> </w:t>
      </w:r>
      <w:r>
        <w:rPr/>
        <w:t>On</w:t>
      </w:r>
      <w:r>
        <w:rPr>
          <w:spacing w:val="-4"/>
        </w:rPr>
        <w:t> </w:t>
      </w:r>
      <w:r>
        <w:rPr/>
        <w:t>applique</w:t>
      </w:r>
      <w:r>
        <w:rPr>
          <w:spacing w:val="-4"/>
        </w:rPr>
        <w:t> </w:t>
      </w:r>
      <w:r>
        <w:rPr/>
        <w:t>la</w:t>
      </w:r>
      <w:r>
        <w:rPr>
          <w:spacing w:val="-4"/>
        </w:rPr>
        <w:t> </w:t>
      </w:r>
      <w:r>
        <w:rPr/>
        <w:t>segmentation</w:t>
      </w:r>
      <w:r>
        <w:rPr>
          <w:spacing w:val="-4"/>
        </w:rPr>
        <w:t> </w:t>
      </w:r>
      <w:r>
        <w:rPr/>
        <w:t>en</w:t>
      </w:r>
      <w:r>
        <w:rPr>
          <w:spacing w:val="-4"/>
        </w:rPr>
        <w:t> </w:t>
      </w:r>
      <w:r>
        <w:rPr/>
        <w:t>ligne</w:t>
      </w:r>
      <w:r>
        <w:rPr>
          <w:spacing w:val="-4"/>
        </w:rPr>
        <w:t> </w:t>
      </w:r>
      <w:r>
        <w:rPr/>
        <w:t>pour</w:t>
      </w:r>
      <w:r>
        <w:rPr>
          <w:spacing w:val="-4"/>
        </w:rPr>
        <w:t> </w:t>
      </w:r>
      <w:r>
        <w:rPr/>
        <w:t>parvenir</w:t>
      </w:r>
      <w:r>
        <w:rPr>
          <w:spacing w:val="-4"/>
        </w:rPr>
        <w:t> </w:t>
      </w:r>
      <w:r>
        <w:rPr/>
        <w:t>à</w:t>
      </w:r>
      <w:r>
        <w:rPr>
          <w:spacing w:val="-4"/>
        </w:rPr>
        <w:t> </w:t>
      </w:r>
      <w:r>
        <w:rPr/>
        <w:t>un</w:t>
      </w:r>
      <w:r>
        <w:rPr>
          <w:spacing w:val="-4"/>
        </w:rPr>
        <w:t> </w:t>
      </w:r>
      <w:r>
        <w:rPr/>
        <w:t>code</w:t>
      </w:r>
      <w:r>
        <w:rPr>
          <w:spacing w:val="-4"/>
        </w:rPr>
        <w:t> </w:t>
      </w:r>
      <w:r>
        <w:rPr/>
        <w:t>source</w:t>
      </w:r>
      <w:r>
        <w:rPr>
          <w:spacing w:val="-4"/>
        </w:rPr>
        <w:t> </w:t>
      </w:r>
      <w:r>
        <w:rPr/>
        <w:t>filterie substitué segmenté et des groupes des codes cibles filteries substitués segmentés.</w:t>
      </w:r>
    </w:p>
    <w:p>
      <w:pPr>
        <w:pStyle w:val="ListParagraph"/>
        <w:numPr>
          <w:ilvl w:val="4"/>
          <w:numId w:val="43"/>
        </w:numPr>
        <w:tabs>
          <w:tab w:pos="987" w:val="left" w:leader="none"/>
        </w:tabs>
        <w:spacing w:line="388" w:lineRule="exact" w:before="116" w:after="0"/>
        <w:ind w:left="986" w:right="0" w:hanging="238"/>
        <w:jc w:val="both"/>
        <w:rPr>
          <w:b/>
          <w:sz w:val="24"/>
        </w:rPr>
      </w:pPr>
      <w:r>
        <w:rPr>
          <w:b/>
          <w:sz w:val="24"/>
        </w:rPr>
        <w:t>Étape</w:t>
      </w:r>
      <w:r>
        <w:rPr>
          <w:b/>
          <w:spacing w:val="-6"/>
          <w:sz w:val="24"/>
        </w:rPr>
        <w:t> </w:t>
      </w:r>
      <w:r>
        <w:rPr>
          <w:b/>
          <w:sz w:val="24"/>
        </w:rPr>
        <w:t>05</w:t>
      </w:r>
      <w:r>
        <w:rPr>
          <w:b/>
          <w:spacing w:val="-5"/>
          <w:sz w:val="24"/>
        </w:rPr>
        <w:t> </w:t>
      </w:r>
      <w:r>
        <w:rPr>
          <w:b/>
          <w:sz w:val="24"/>
        </w:rPr>
        <w:t>:</w:t>
      </w:r>
      <w:r>
        <w:rPr>
          <w:b/>
          <w:spacing w:val="-5"/>
          <w:sz w:val="24"/>
        </w:rPr>
        <w:t> </w:t>
      </w:r>
      <w:r>
        <w:rPr>
          <w:b/>
          <w:sz w:val="24"/>
        </w:rPr>
        <w:t>Analyse</w:t>
      </w:r>
      <w:r>
        <w:rPr>
          <w:b/>
          <w:spacing w:val="-6"/>
          <w:sz w:val="24"/>
        </w:rPr>
        <w:t> </w:t>
      </w:r>
      <w:r>
        <w:rPr>
          <w:b/>
          <w:spacing w:val="-2"/>
          <w:sz w:val="24"/>
        </w:rPr>
        <w:t>similarité</w:t>
      </w:r>
    </w:p>
    <w:p>
      <w:pPr>
        <w:pStyle w:val="BodyText"/>
        <w:spacing w:line="258" w:lineRule="exact"/>
        <w:ind w:left="1836"/>
        <w:jc w:val="both"/>
      </w:pPr>
      <w:r>
        <w:rPr/>
        <w:t>Afin</w:t>
      </w:r>
      <w:r>
        <w:rPr>
          <w:spacing w:val="-2"/>
        </w:rPr>
        <w:t> </w:t>
      </w:r>
      <w:r>
        <w:rPr/>
        <w:t>de</w:t>
      </w:r>
      <w:r>
        <w:rPr>
          <w:spacing w:val="-2"/>
        </w:rPr>
        <w:t> </w:t>
      </w:r>
      <w:r>
        <w:rPr/>
        <w:t>faire</w:t>
      </w:r>
      <w:r>
        <w:rPr>
          <w:spacing w:val="-2"/>
        </w:rPr>
        <w:t> </w:t>
      </w:r>
      <w:r>
        <w:rPr/>
        <w:t>la</w:t>
      </w:r>
      <w:r>
        <w:rPr>
          <w:spacing w:val="-2"/>
        </w:rPr>
        <w:t> </w:t>
      </w:r>
      <w:r>
        <w:rPr/>
        <w:t>sélection,</w:t>
      </w:r>
      <w:r>
        <w:rPr>
          <w:spacing w:val="-2"/>
        </w:rPr>
        <w:t> </w:t>
      </w:r>
      <w:r>
        <w:rPr/>
        <w:t>la</w:t>
      </w:r>
      <w:r>
        <w:rPr>
          <w:spacing w:val="-2"/>
        </w:rPr>
        <w:t> </w:t>
      </w:r>
      <w:r>
        <w:rPr/>
        <w:t>segmentation</w:t>
      </w:r>
      <w:r>
        <w:rPr>
          <w:spacing w:val="-1"/>
        </w:rPr>
        <w:t> </w:t>
      </w:r>
      <w:r>
        <w:rPr/>
        <w:t>de</w:t>
      </w:r>
      <w:r>
        <w:rPr>
          <w:spacing w:val="-2"/>
        </w:rPr>
        <w:t> </w:t>
      </w:r>
      <w:r>
        <w:rPr/>
        <w:t>structure,</w:t>
      </w:r>
      <w:r>
        <w:rPr>
          <w:spacing w:val="-2"/>
        </w:rPr>
        <w:t> </w:t>
      </w:r>
      <w:r>
        <w:rPr/>
        <w:t>le</w:t>
      </w:r>
      <w:r>
        <w:rPr>
          <w:spacing w:val="-2"/>
        </w:rPr>
        <w:t> </w:t>
      </w:r>
      <w:r>
        <w:rPr/>
        <w:t>pré-filtrage,</w:t>
      </w:r>
      <w:r>
        <w:rPr>
          <w:spacing w:val="-2"/>
        </w:rPr>
        <w:t> </w:t>
      </w:r>
      <w:r>
        <w:rPr/>
        <w:t>la</w:t>
      </w:r>
      <w:r>
        <w:rPr>
          <w:spacing w:val="-2"/>
        </w:rPr>
        <w:t> substi-</w:t>
      </w:r>
    </w:p>
    <w:p>
      <w:pPr>
        <w:pStyle w:val="BodyText"/>
        <w:spacing w:line="252" w:lineRule="auto" w:before="13"/>
        <w:ind w:left="986" w:right="1131"/>
        <w:jc w:val="both"/>
      </w:pPr>
      <w:r>
        <w:rPr/>
        <w:t>tution et la segmentation on arrive à l’étape de l’analyse de la similarité qui se </w:t>
      </w:r>
      <w:r>
        <w:rPr/>
        <w:t>compose par une partie d’analyse de la similarité syntaxique et une autre partie d’analyse de la similarité sémantique.</w:t>
      </w:r>
    </w:p>
    <w:p>
      <w:pPr>
        <w:spacing w:after="0" w:line="252" w:lineRule="auto"/>
        <w:jc w:val="both"/>
        <w:sectPr>
          <w:pgSz w:w="11910" w:h="16840"/>
          <w:pgMar w:header="0" w:footer="557" w:top="1140" w:bottom="740" w:left="1300" w:right="0"/>
        </w:sectPr>
      </w:pPr>
    </w:p>
    <w:p>
      <w:pPr>
        <w:spacing w:before="10"/>
        <w:ind w:left="1075" w:right="0" w:firstLine="0"/>
        <w:jc w:val="left"/>
        <w:rPr>
          <w:b/>
          <w:sz w:val="24"/>
        </w:rPr>
      </w:pPr>
      <w:r>
        <w:rPr>
          <w:rFonts w:ascii="Georgia" w:hAnsi="Georgia"/>
          <w:i/>
          <w:sz w:val="24"/>
        </w:rPr>
        <w:t>a</w:t>
      </w:r>
      <w:r>
        <w:rPr>
          <w:rFonts w:ascii="Meiryo UI" w:hAnsi="Meiryo UI"/>
          <w:i/>
          <w:sz w:val="24"/>
        </w:rPr>
        <w:t>−</w:t>
      </w:r>
      <w:r>
        <w:rPr>
          <w:rFonts w:ascii="Meiryo UI" w:hAnsi="Meiryo UI"/>
          <w:i/>
          <w:spacing w:val="19"/>
          <w:sz w:val="24"/>
        </w:rPr>
        <w:t> </w:t>
      </w:r>
      <w:r>
        <w:rPr>
          <w:b/>
          <w:sz w:val="24"/>
        </w:rPr>
        <w:t>Analyse</w:t>
      </w:r>
      <w:r>
        <w:rPr>
          <w:b/>
          <w:spacing w:val="-9"/>
          <w:sz w:val="24"/>
        </w:rPr>
        <w:t> </w:t>
      </w:r>
      <w:r>
        <w:rPr>
          <w:b/>
          <w:sz w:val="24"/>
        </w:rPr>
        <w:t>de</w:t>
      </w:r>
      <w:r>
        <w:rPr>
          <w:b/>
          <w:spacing w:val="-9"/>
          <w:sz w:val="24"/>
        </w:rPr>
        <w:t> </w:t>
      </w:r>
      <w:r>
        <w:rPr>
          <w:b/>
          <w:sz w:val="24"/>
        </w:rPr>
        <w:t>la</w:t>
      </w:r>
      <w:r>
        <w:rPr>
          <w:b/>
          <w:spacing w:val="-9"/>
          <w:sz w:val="24"/>
        </w:rPr>
        <w:t> </w:t>
      </w:r>
      <w:r>
        <w:rPr>
          <w:b/>
          <w:sz w:val="24"/>
        </w:rPr>
        <w:t>similarité</w:t>
      </w:r>
      <w:r>
        <w:rPr>
          <w:b/>
          <w:spacing w:val="-9"/>
          <w:sz w:val="24"/>
        </w:rPr>
        <w:t> </w:t>
      </w:r>
      <w:r>
        <w:rPr>
          <w:b/>
          <w:sz w:val="24"/>
        </w:rPr>
        <w:t>syntaxique</w:t>
      </w:r>
      <w:r>
        <w:rPr>
          <w:b/>
          <w:spacing w:val="-10"/>
          <w:sz w:val="24"/>
        </w:rPr>
        <w:t> :</w:t>
      </w:r>
    </w:p>
    <w:p>
      <w:pPr>
        <w:pStyle w:val="BodyText"/>
        <w:rPr>
          <w:b/>
          <w:sz w:val="20"/>
        </w:rPr>
      </w:pPr>
    </w:p>
    <w:p>
      <w:pPr>
        <w:pStyle w:val="BodyText"/>
        <w:spacing w:before="1"/>
        <w:rPr>
          <w:b/>
          <w:sz w:val="28"/>
        </w:rPr>
      </w:pPr>
      <w:r>
        <w:rPr/>
        <w:drawing>
          <wp:anchor distT="0" distB="0" distL="0" distR="0" allowOverlap="1" layoutInCell="1" locked="0" behindDoc="0" simplePos="0" relativeHeight="32">
            <wp:simplePos x="0" y="0"/>
            <wp:positionH relativeFrom="page">
              <wp:posOffset>1175245</wp:posOffset>
            </wp:positionH>
            <wp:positionV relativeFrom="paragraph">
              <wp:posOffset>220582</wp:posOffset>
            </wp:positionV>
            <wp:extent cx="6048375" cy="4505325"/>
            <wp:effectExtent l="0" t="0" r="0" b="0"/>
            <wp:wrapTopAndBottom/>
            <wp:docPr id="53" name="image29.png"/>
            <wp:cNvGraphicFramePr>
              <a:graphicFrameLocks noChangeAspect="1"/>
            </wp:cNvGraphicFramePr>
            <a:graphic>
              <a:graphicData uri="http://schemas.openxmlformats.org/drawingml/2006/picture">
                <pic:pic>
                  <pic:nvPicPr>
                    <pic:cNvPr id="54" name="image29.png"/>
                    <pic:cNvPicPr/>
                  </pic:nvPicPr>
                  <pic:blipFill>
                    <a:blip r:embed="rId38" cstate="print"/>
                    <a:stretch>
                      <a:fillRect/>
                    </a:stretch>
                  </pic:blipFill>
                  <pic:spPr>
                    <a:xfrm>
                      <a:off x="0" y="0"/>
                      <a:ext cx="6048375" cy="4505325"/>
                    </a:xfrm>
                    <a:prstGeom prst="rect">
                      <a:avLst/>
                    </a:prstGeom>
                  </pic:spPr>
                </pic:pic>
              </a:graphicData>
            </a:graphic>
          </wp:anchor>
        </w:drawing>
      </w:r>
    </w:p>
    <w:p>
      <w:pPr>
        <w:pStyle w:val="BodyText"/>
        <w:spacing w:before="9"/>
        <w:rPr>
          <w:b/>
          <w:sz w:val="14"/>
        </w:rPr>
      </w:pPr>
    </w:p>
    <w:p>
      <w:pPr>
        <w:pStyle w:val="BodyText"/>
        <w:spacing w:before="97"/>
        <w:ind w:left="771"/>
      </w:pPr>
      <w:bookmarkStart w:name="_bookmark150" w:id="269"/>
      <w:bookmarkEnd w:id="269"/>
      <w:r>
        <w:rPr/>
      </w:r>
      <w:r>
        <w:rPr>
          <w:spacing w:val="9"/>
        </w:rPr>
        <w:t>F</w:t>
      </w:r>
      <w:r>
        <w:rPr>
          <w:spacing w:val="9"/>
          <w:sz w:val="19"/>
        </w:rPr>
        <w:t>IGURE</w:t>
      </w:r>
      <w:r>
        <w:rPr>
          <w:spacing w:val="12"/>
          <w:sz w:val="19"/>
        </w:rPr>
        <w:t> </w:t>
      </w:r>
      <w:r>
        <w:rPr/>
        <w:t>4.21</w:t>
      </w:r>
      <w:r>
        <w:rPr>
          <w:spacing w:val="-5"/>
        </w:rPr>
        <w:t> </w:t>
      </w:r>
      <w:r>
        <w:rPr/>
        <w:t>–</w:t>
      </w:r>
      <w:r>
        <w:rPr>
          <w:spacing w:val="-6"/>
        </w:rPr>
        <w:t> </w:t>
      </w:r>
      <w:r>
        <w:rPr/>
        <w:t>Schéma</w:t>
      </w:r>
      <w:r>
        <w:rPr>
          <w:spacing w:val="-6"/>
        </w:rPr>
        <w:t> </w:t>
      </w:r>
      <w:r>
        <w:rPr/>
        <w:t>de</w:t>
      </w:r>
      <w:r>
        <w:rPr>
          <w:spacing w:val="-5"/>
        </w:rPr>
        <w:t> </w:t>
      </w:r>
      <w:r>
        <w:rPr/>
        <w:t>l’étape</w:t>
      </w:r>
      <w:r>
        <w:rPr>
          <w:spacing w:val="-6"/>
        </w:rPr>
        <w:t> </w:t>
      </w:r>
      <w:r>
        <w:rPr/>
        <w:t>analyse</w:t>
      </w:r>
      <w:r>
        <w:rPr>
          <w:spacing w:val="-5"/>
        </w:rPr>
        <w:t> </w:t>
      </w:r>
      <w:r>
        <w:rPr/>
        <w:t>de</w:t>
      </w:r>
      <w:r>
        <w:rPr>
          <w:spacing w:val="-6"/>
        </w:rPr>
        <w:t> </w:t>
      </w:r>
      <w:r>
        <w:rPr/>
        <w:t>la</w:t>
      </w:r>
      <w:r>
        <w:rPr>
          <w:spacing w:val="-6"/>
        </w:rPr>
        <w:t> </w:t>
      </w:r>
      <w:r>
        <w:rPr/>
        <w:t>similarité</w:t>
      </w:r>
      <w:r>
        <w:rPr>
          <w:spacing w:val="-5"/>
        </w:rPr>
        <w:t> </w:t>
      </w:r>
      <w:r>
        <w:rPr/>
        <w:t>syntaxique</w:t>
      </w:r>
      <w:r>
        <w:rPr>
          <w:spacing w:val="-6"/>
        </w:rPr>
        <w:t> </w:t>
      </w:r>
      <w:r>
        <w:rPr/>
        <w:t>«</w:t>
      </w:r>
      <w:r>
        <w:rPr>
          <w:spacing w:val="-6"/>
        </w:rPr>
        <w:t> </w:t>
      </w:r>
      <w:r>
        <w:rPr/>
        <w:t>One</w:t>
      </w:r>
      <w:r>
        <w:rPr>
          <w:spacing w:val="-5"/>
        </w:rPr>
        <w:t> </w:t>
      </w:r>
      <w:r>
        <w:rPr/>
        <w:t>by</w:t>
      </w:r>
      <w:r>
        <w:rPr>
          <w:spacing w:val="-6"/>
        </w:rPr>
        <w:t> </w:t>
      </w:r>
      <w:r>
        <w:rPr/>
        <w:t>Many</w:t>
      </w:r>
      <w:r>
        <w:rPr>
          <w:spacing w:val="-5"/>
        </w:rPr>
        <w:t> </w:t>
      </w:r>
      <w:r>
        <w:rPr>
          <w:spacing w:val="-10"/>
        </w:rPr>
        <w:t>»</w:t>
      </w:r>
    </w:p>
    <w:p>
      <w:pPr>
        <w:pStyle w:val="BodyText"/>
        <w:spacing w:before="3"/>
        <w:rPr>
          <w:sz w:val="37"/>
        </w:rPr>
      </w:pPr>
    </w:p>
    <w:p>
      <w:pPr>
        <w:pStyle w:val="BodyText"/>
        <w:spacing w:line="252" w:lineRule="auto"/>
        <w:ind w:left="1501" w:right="1131" w:firstLine="850"/>
        <w:jc w:val="both"/>
      </w:pPr>
      <w:r>
        <w:rPr/>
        <w:t>Cette</w:t>
      </w:r>
      <w:r>
        <w:rPr>
          <w:spacing w:val="-7"/>
        </w:rPr>
        <w:t> </w:t>
      </w:r>
      <w:r>
        <w:rPr/>
        <w:t>figure</w:t>
      </w:r>
      <w:r>
        <w:rPr>
          <w:spacing w:val="-8"/>
        </w:rPr>
        <w:t> </w:t>
      </w:r>
      <w:r>
        <w:rPr/>
        <w:t>présente</w:t>
      </w:r>
      <w:r>
        <w:rPr>
          <w:spacing w:val="-7"/>
        </w:rPr>
        <w:t> </w:t>
      </w:r>
      <w:r>
        <w:rPr/>
        <w:t>l’analyse</w:t>
      </w:r>
      <w:r>
        <w:rPr>
          <w:spacing w:val="-7"/>
        </w:rPr>
        <w:t> </w:t>
      </w:r>
      <w:r>
        <w:rPr/>
        <w:t>de</w:t>
      </w:r>
      <w:r>
        <w:rPr>
          <w:spacing w:val="-8"/>
        </w:rPr>
        <w:t> </w:t>
      </w:r>
      <w:r>
        <w:rPr/>
        <w:t>la</w:t>
      </w:r>
      <w:r>
        <w:rPr>
          <w:spacing w:val="-7"/>
        </w:rPr>
        <w:t> </w:t>
      </w:r>
      <w:r>
        <w:rPr/>
        <w:t>similarité</w:t>
      </w:r>
      <w:r>
        <w:rPr>
          <w:spacing w:val="-8"/>
        </w:rPr>
        <w:t> </w:t>
      </w:r>
      <w:r>
        <w:rPr/>
        <w:t>syntaxique</w:t>
      </w:r>
      <w:r>
        <w:rPr>
          <w:spacing w:val="-7"/>
        </w:rPr>
        <w:t> </w:t>
      </w:r>
      <w:r>
        <w:rPr/>
        <w:t>qui</w:t>
      </w:r>
      <w:r>
        <w:rPr>
          <w:spacing w:val="-7"/>
        </w:rPr>
        <w:t> </w:t>
      </w:r>
      <w:r>
        <w:rPr/>
        <w:t>accepte</w:t>
      </w:r>
      <w:r>
        <w:rPr>
          <w:spacing w:val="-8"/>
        </w:rPr>
        <w:t> </w:t>
      </w:r>
      <w:r>
        <w:rPr/>
        <w:t>dans l’entrée un code source filtrier substutier segmenter et des groupes des codes cible filtrier substutier segmenter pour retourner dans le sortie un taux d’analyse de la similarité syntaxique.</w:t>
      </w:r>
    </w:p>
    <w:p>
      <w:pPr>
        <w:pStyle w:val="ListParagraph"/>
        <w:numPr>
          <w:ilvl w:val="0"/>
          <w:numId w:val="55"/>
        </w:numPr>
        <w:tabs>
          <w:tab w:pos="1940" w:val="left" w:leader="none"/>
        </w:tabs>
        <w:spacing w:line="240" w:lineRule="auto" w:before="96" w:after="0"/>
        <w:ind w:left="1939" w:right="0" w:hanging="238"/>
        <w:jc w:val="both"/>
        <w:rPr>
          <w:sz w:val="24"/>
        </w:rPr>
      </w:pPr>
      <w:r>
        <w:rPr>
          <w:b/>
          <w:sz w:val="24"/>
        </w:rPr>
        <w:t>Mesureur</w:t>
      </w:r>
      <w:r>
        <w:rPr>
          <w:b/>
          <w:spacing w:val="-9"/>
          <w:sz w:val="24"/>
        </w:rPr>
        <w:t> </w:t>
      </w:r>
      <w:r>
        <w:rPr>
          <w:b/>
          <w:sz w:val="24"/>
        </w:rPr>
        <w:t>:</w:t>
      </w:r>
      <w:r>
        <w:rPr>
          <w:b/>
          <w:spacing w:val="-9"/>
          <w:sz w:val="24"/>
        </w:rPr>
        <w:t> </w:t>
      </w:r>
      <w:r>
        <w:rPr>
          <w:sz w:val="24"/>
        </w:rPr>
        <w:t>définie</w:t>
      </w:r>
      <w:r>
        <w:rPr>
          <w:spacing w:val="-9"/>
          <w:sz w:val="24"/>
        </w:rPr>
        <w:t> </w:t>
      </w:r>
      <w:r>
        <w:rPr>
          <w:sz w:val="24"/>
        </w:rPr>
        <w:t>dans</w:t>
      </w:r>
      <w:r>
        <w:rPr>
          <w:spacing w:val="-9"/>
          <w:sz w:val="24"/>
        </w:rPr>
        <w:t> </w:t>
      </w:r>
      <w:r>
        <w:rPr>
          <w:sz w:val="24"/>
        </w:rPr>
        <w:t>la</w:t>
      </w:r>
      <w:r>
        <w:rPr>
          <w:spacing w:val="-9"/>
          <w:sz w:val="24"/>
        </w:rPr>
        <w:t> </w:t>
      </w:r>
      <w:r>
        <w:rPr>
          <w:sz w:val="24"/>
        </w:rPr>
        <w:t>partie</w:t>
      </w:r>
      <w:r>
        <w:rPr>
          <w:spacing w:val="-9"/>
          <w:sz w:val="24"/>
        </w:rPr>
        <w:t> </w:t>
      </w:r>
      <w:r>
        <w:rPr>
          <w:spacing w:val="-2"/>
          <w:sz w:val="24"/>
        </w:rPr>
        <w:t>4.4.3.2.</w:t>
      </w:r>
    </w:p>
    <w:p>
      <w:pPr>
        <w:pStyle w:val="ListParagraph"/>
        <w:numPr>
          <w:ilvl w:val="0"/>
          <w:numId w:val="55"/>
        </w:numPr>
        <w:tabs>
          <w:tab w:pos="1940" w:val="left" w:leader="none"/>
        </w:tabs>
        <w:spacing w:line="240" w:lineRule="auto" w:before="63" w:after="0"/>
        <w:ind w:left="1939" w:right="0" w:hanging="238"/>
        <w:jc w:val="both"/>
        <w:rPr>
          <w:sz w:val="24"/>
        </w:rPr>
      </w:pPr>
      <w:r>
        <w:rPr>
          <w:b/>
          <w:sz w:val="24"/>
        </w:rPr>
        <w:t>Couplage</w:t>
      </w:r>
      <w:r>
        <w:rPr>
          <w:b/>
          <w:spacing w:val="-9"/>
          <w:sz w:val="24"/>
        </w:rPr>
        <w:t> </w:t>
      </w:r>
      <w:r>
        <w:rPr>
          <w:b/>
          <w:sz w:val="24"/>
        </w:rPr>
        <w:t>:</w:t>
      </w:r>
      <w:r>
        <w:rPr>
          <w:sz w:val="24"/>
        </w:rPr>
        <w:t>déjà</w:t>
      </w:r>
      <w:r>
        <w:rPr>
          <w:spacing w:val="-9"/>
          <w:sz w:val="24"/>
        </w:rPr>
        <w:t> </w:t>
      </w:r>
      <w:r>
        <w:rPr>
          <w:sz w:val="24"/>
        </w:rPr>
        <w:t>définie</w:t>
      </w:r>
      <w:r>
        <w:rPr>
          <w:spacing w:val="-9"/>
          <w:sz w:val="24"/>
        </w:rPr>
        <w:t> </w:t>
      </w:r>
      <w:r>
        <w:rPr>
          <w:sz w:val="24"/>
        </w:rPr>
        <w:t>dans</w:t>
      </w:r>
      <w:r>
        <w:rPr>
          <w:spacing w:val="-8"/>
          <w:sz w:val="24"/>
        </w:rPr>
        <w:t> </w:t>
      </w:r>
      <w:r>
        <w:rPr>
          <w:sz w:val="24"/>
        </w:rPr>
        <w:t>la</w:t>
      </w:r>
      <w:r>
        <w:rPr>
          <w:spacing w:val="-9"/>
          <w:sz w:val="24"/>
        </w:rPr>
        <w:t> </w:t>
      </w:r>
      <w:r>
        <w:rPr>
          <w:sz w:val="24"/>
        </w:rPr>
        <w:t>partie</w:t>
      </w:r>
      <w:r>
        <w:rPr>
          <w:spacing w:val="-9"/>
          <w:sz w:val="24"/>
        </w:rPr>
        <w:t> </w:t>
      </w:r>
      <w:r>
        <w:rPr>
          <w:sz w:val="24"/>
        </w:rPr>
        <w:t>4.4.3.2</w:t>
      </w:r>
      <w:r>
        <w:rPr>
          <w:spacing w:val="-8"/>
          <w:sz w:val="24"/>
        </w:rPr>
        <w:t> </w:t>
      </w:r>
      <w:r>
        <w:rPr>
          <w:spacing w:val="-10"/>
          <w:sz w:val="24"/>
        </w:rPr>
        <w:t>.</w:t>
      </w:r>
    </w:p>
    <w:p>
      <w:pPr>
        <w:spacing w:before="32"/>
        <w:ind w:left="1098" w:right="0" w:firstLine="0"/>
        <w:jc w:val="both"/>
        <w:rPr>
          <w:sz w:val="24"/>
        </w:rPr>
      </w:pPr>
      <w:r>
        <w:rPr>
          <w:rFonts w:ascii="Georgia" w:hAnsi="Georgia"/>
          <w:i/>
          <w:sz w:val="24"/>
        </w:rPr>
        <w:t>b</w:t>
      </w:r>
      <w:r>
        <w:rPr>
          <w:rFonts w:ascii="Meiryo UI" w:hAnsi="Meiryo UI"/>
          <w:i/>
          <w:sz w:val="24"/>
        </w:rPr>
        <w:t>−</w:t>
      </w:r>
      <w:r>
        <w:rPr>
          <w:rFonts w:ascii="Meiryo UI" w:hAnsi="Meiryo UI"/>
          <w:i/>
          <w:spacing w:val="18"/>
          <w:sz w:val="24"/>
        </w:rPr>
        <w:t> </w:t>
      </w:r>
      <w:r>
        <w:rPr>
          <w:b/>
          <w:sz w:val="24"/>
        </w:rPr>
        <w:t>Analyse</w:t>
      </w:r>
      <w:r>
        <w:rPr>
          <w:b/>
          <w:spacing w:val="-10"/>
          <w:sz w:val="24"/>
        </w:rPr>
        <w:t> </w:t>
      </w:r>
      <w:r>
        <w:rPr>
          <w:b/>
          <w:sz w:val="24"/>
        </w:rPr>
        <w:t>de</w:t>
      </w:r>
      <w:r>
        <w:rPr>
          <w:b/>
          <w:spacing w:val="-9"/>
          <w:sz w:val="24"/>
        </w:rPr>
        <w:t> </w:t>
      </w:r>
      <w:r>
        <w:rPr>
          <w:b/>
          <w:sz w:val="24"/>
        </w:rPr>
        <w:t>la</w:t>
      </w:r>
      <w:r>
        <w:rPr>
          <w:b/>
          <w:spacing w:val="-10"/>
          <w:sz w:val="24"/>
        </w:rPr>
        <w:t> </w:t>
      </w:r>
      <w:r>
        <w:rPr>
          <w:b/>
          <w:sz w:val="24"/>
        </w:rPr>
        <w:t>similarité</w:t>
      </w:r>
      <w:r>
        <w:rPr>
          <w:b/>
          <w:spacing w:val="-9"/>
          <w:sz w:val="24"/>
        </w:rPr>
        <w:t> </w:t>
      </w:r>
      <w:r>
        <w:rPr>
          <w:b/>
          <w:sz w:val="24"/>
        </w:rPr>
        <w:t>sémantique</w:t>
      </w:r>
      <w:r>
        <w:rPr>
          <w:b/>
          <w:spacing w:val="-10"/>
          <w:sz w:val="24"/>
        </w:rPr>
        <w:t> </w:t>
      </w:r>
      <w:r>
        <w:rPr>
          <w:b/>
          <w:sz w:val="24"/>
        </w:rPr>
        <w:t>:</w:t>
      </w:r>
      <w:r>
        <w:rPr>
          <w:b/>
          <w:spacing w:val="-9"/>
          <w:sz w:val="24"/>
        </w:rPr>
        <w:t> </w:t>
      </w:r>
      <w:r>
        <w:rPr>
          <w:sz w:val="24"/>
        </w:rPr>
        <w:t>déjà</w:t>
      </w:r>
      <w:r>
        <w:rPr>
          <w:spacing w:val="-10"/>
          <w:sz w:val="24"/>
        </w:rPr>
        <w:t> </w:t>
      </w:r>
      <w:r>
        <w:rPr>
          <w:sz w:val="24"/>
        </w:rPr>
        <w:t>définie</w:t>
      </w:r>
      <w:r>
        <w:rPr>
          <w:spacing w:val="-10"/>
          <w:sz w:val="24"/>
        </w:rPr>
        <w:t> </w:t>
      </w:r>
      <w:r>
        <w:rPr>
          <w:sz w:val="24"/>
        </w:rPr>
        <w:t>dans</w:t>
      </w:r>
      <w:r>
        <w:rPr>
          <w:spacing w:val="-9"/>
          <w:sz w:val="24"/>
        </w:rPr>
        <w:t> </w:t>
      </w:r>
      <w:r>
        <w:rPr>
          <w:sz w:val="24"/>
        </w:rPr>
        <w:t>la</w:t>
      </w:r>
      <w:r>
        <w:rPr>
          <w:spacing w:val="-10"/>
          <w:sz w:val="24"/>
        </w:rPr>
        <w:t> </w:t>
      </w:r>
      <w:r>
        <w:rPr>
          <w:sz w:val="24"/>
        </w:rPr>
        <w:t>partie</w:t>
      </w:r>
      <w:r>
        <w:rPr>
          <w:spacing w:val="-9"/>
          <w:sz w:val="24"/>
        </w:rPr>
        <w:t> </w:t>
      </w:r>
      <w:r>
        <w:rPr>
          <w:sz w:val="24"/>
        </w:rPr>
        <w:t>4.4.3.2</w:t>
      </w:r>
      <w:r>
        <w:rPr>
          <w:spacing w:val="-10"/>
          <w:sz w:val="24"/>
        </w:rPr>
        <w:t> .</w:t>
      </w:r>
    </w:p>
    <w:p>
      <w:pPr>
        <w:pStyle w:val="BodyText"/>
        <w:spacing w:before="1"/>
        <w:rPr>
          <w:sz w:val="33"/>
        </w:rPr>
      </w:pPr>
    </w:p>
    <w:p>
      <w:pPr>
        <w:pStyle w:val="Heading2"/>
        <w:numPr>
          <w:ilvl w:val="1"/>
          <w:numId w:val="43"/>
        </w:numPr>
        <w:tabs>
          <w:tab w:pos="1175" w:val="left" w:leader="none"/>
          <w:tab w:pos="1176" w:val="left" w:leader="none"/>
        </w:tabs>
        <w:spacing w:line="240" w:lineRule="auto" w:before="0" w:after="0"/>
        <w:ind w:left="1175" w:right="0" w:hanging="776"/>
        <w:jc w:val="left"/>
      </w:pPr>
      <w:bookmarkStart w:name="Conclusion" w:id="270"/>
      <w:bookmarkEnd w:id="270"/>
      <w:r>
        <w:rPr>
          <w:b w:val="0"/>
        </w:rPr>
      </w:r>
      <w:bookmarkStart w:name="_bookmark151" w:id="271"/>
      <w:bookmarkEnd w:id="271"/>
      <w:r>
        <w:rPr>
          <w:spacing w:val="-2"/>
        </w:rPr>
        <w:t>Conclusion</w:t>
      </w:r>
    </w:p>
    <w:p>
      <w:pPr>
        <w:pStyle w:val="BodyText"/>
        <w:spacing w:line="252" w:lineRule="auto" w:before="252"/>
        <w:ind w:left="400" w:right="1131" w:firstLine="850"/>
        <w:jc w:val="both"/>
      </w:pPr>
      <w:r>
        <w:rPr/>
        <w:t>Ce chapitre a donné une vision sur notre travail, et a donné l’aspect conceptuel de l’application</w:t>
      </w:r>
      <w:r>
        <w:rPr>
          <w:spacing w:val="-9"/>
        </w:rPr>
        <w:t> </w:t>
      </w:r>
      <w:r>
        <w:rPr/>
        <w:t>qui</w:t>
      </w:r>
      <w:r>
        <w:rPr>
          <w:spacing w:val="-9"/>
        </w:rPr>
        <w:t> </w:t>
      </w:r>
      <w:r>
        <w:rPr/>
        <w:t>fait</w:t>
      </w:r>
      <w:r>
        <w:rPr>
          <w:spacing w:val="-9"/>
        </w:rPr>
        <w:t> </w:t>
      </w:r>
      <w:r>
        <w:rPr/>
        <w:t>l’étude</w:t>
      </w:r>
      <w:r>
        <w:rPr>
          <w:spacing w:val="-9"/>
        </w:rPr>
        <w:t> </w:t>
      </w:r>
      <w:r>
        <w:rPr/>
        <w:t>de</w:t>
      </w:r>
      <w:r>
        <w:rPr>
          <w:spacing w:val="-9"/>
        </w:rPr>
        <w:t> </w:t>
      </w:r>
      <w:r>
        <w:rPr/>
        <w:t>la</w:t>
      </w:r>
      <w:r>
        <w:rPr>
          <w:spacing w:val="-9"/>
        </w:rPr>
        <w:t> </w:t>
      </w:r>
      <w:r>
        <w:rPr/>
        <w:t>similarité</w:t>
      </w:r>
      <w:r>
        <w:rPr>
          <w:spacing w:val="-9"/>
        </w:rPr>
        <w:t> </w:t>
      </w:r>
      <w:r>
        <w:rPr/>
        <w:t>dans</w:t>
      </w:r>
      <w:r>
        <w:rPr>
          <w:spacing w:val="-9"/>
        </w:rPr>
        <w:t> </w:t>
      </w:r>
      <w:r>
        <w:rPr/>
        <w:t>les</w:t>
      </w:r>
      <w:r>
        <w:rPr>
          <w:spacing w:val="-9"/>
        </w:rPr>
        <w:t> </w:t>
      </w:r>
      <w:r>
        <w:rPr/>
        <w:t>documents</w:t>
      </w:r>
      <w:r>
        <w:rPr>
          <w:spacing w:val="-9"/>
        </w:rPr>
        <w:t> </w:t>
      </w:r>
      <w:r>
        <w:rPr/>
        <w:t>électroniques</w:t>
      </w:r>
      <w:r>
        <w:rPr>
          <w:spacing w:val="-9"/>
        </w:rPr>
        <w:t> </w:t>
      </w:r>
      <w:r>
        <w:rPr/>
        <w:t>administratifs</w:t>
      </w:r>
      <w:r>
        <w:rPr>
          <w:spacing w:val="-9"/>
        </w:rPr>
        <w:t> </w:t>
      </w:r>
      <w:r>
        <w:rPr/>
        <w:t>les codes source en langage C.</w:t>
      </w:r>
    </w:p>
    <w:p>
      <w:pPr>
        <w:pStyle w:val="BodyText"/>
        <w:spacing w:line="252" w:lineRule="auto"/>
        <w:ind w:left="400" w:right="1131" w:firstLine="850"/>
        <w:jc w:val="both"/>
      </w:pPr>
      <w:r>
        <w:rPr/>
        <w:t>Nous</w:t>
      </w:r>
      <w:r>
        <w:rPr>
          <w:spacing w:val="-5"/>
        </w:rPr>
        <w:t> </w:t>
      </w:r>
      <w:r>
        <w:rPr/>
        <w:t>avons</w:t>
      </w:r>
      <w:r>
        <w:rPr>
          <w:spacing w:val="-5"/>
        </w:rPr>
        <w:t> </w:t>
      </w:r>
      <w:r>
        <w:rPr/>
        <w:t>commencé</w:t>
      </w:r>
      <w:r>
        <w:rPr>
          <w:spacing w:val="-4"/>
        </w:rPr>
        <w:t> </w:t>
      </w:r>
      <w:r>
        <w:rPr/>
        <w:t>par</w:t>
      </w:r>
      <w:r>
        <w:rPr>
          <w:spacing w:val="-5"/>
        </w:rPr>
        <w:t> </w:t>
      </w:r>
      <w:r>
        <w:rPr/>
        <w:t>une</w:t>
      </w:r>
      <w:r>
        <w:rPr>
          <w:spacing w:val="-5"/>
        </w:rPr>
        <w:t> </w:t>
      </w:r>
      <w:r>
        <w:rPr/>
        <w:t>architecture</w:t>
      </w:r>
      <w:r>
        <w:rPr>
          <w:spacing w:val="-5"/>
        </w:rPr>
        <w:t> </w:t>
      </w:r>
      <w:r>
        <w:rPr/>
        <w:t>globale</w:t>
      </w:r>
      <w:r>
        <w:rPr>
          <w:spacing w:val="-5"/>
        </w:rPr>
        <w:t> </w:t>
      </w:r>
      <w:r>
        <w:rPr/>
        <w:t>de</w:t>
      </w:r>
      <w:r>
        <w:rPr>
          <w:spacing w:val="-5"/>
        </w:rPr>
        <w:t> </w:t>
      </w:r>
      <w:r>
        <w:rPr/>
        <w:t>notre</w:t>
      </w:r>
      <w:r>
        <w:rPr>
          <w:spacing w:val="-4"/>
        </w:rPr>
        <w:t> </w:t>
      </w:r>
      <w:r>
        <w:rPr/>
        <w:t>système</w:t>
      </w:r>
      <w:r>
        <w:rPr>
          <w:spacing w:val="-5"/>
        </w:rPr>
        <w:t> </w:t>
      </w:r>
      <w:r>
        <w:rPr/>
        <w:t>puis</w:t>
      </w:r>
      <w:r>
        <w:rPr>
          <w:spacing w:val="-5"/>
        </w:rPr>
        <w:t> </w:t>
      </w:r>
      <w:r>
        <w:rPr/>
        <w:t>on</w:t>
      </w:r>
      <w:r>
        <w:rPr>
          <w:spacing w:val="-5"/>
        </w:rPr>
        <w:t> </w:t>
      </w:r>
      <w:r>
        <w:rPr/>
        <w:t>a</w:t>
      </w:r>
      <w:r>
        <w:rPr>
          <w:spacing w:val="-5"/>
        </w:rPr>
        <w:t> </w:t>
      </w:r>
      <w:r>
        <w:rPr/>
        <w:t>essayé d’expliquer une conception détaillée des différents sous système. Notre système est composé par deux acteurs qui sont un administrateur et un enseignant en plus par un sous système </w:t>
      </w:r>
      <w:r>
        <w:rPr/>
        <w:t>« One</w:t>
      </w:r>
      <w:r>
        <w:rPr>
          <w:spacing w:val="-1"/>
        </w:rPr>
        <w:t> </w:t>
      </w:r>
      <w:r>
        <w:rPr/>
        <w:t>by</w:t>
      </w:r>
      <w:r>
        <w:rPr>
          <w:spacing w:val="-1"/>
        </w:rPr>
        <w:t> </w:t>
      </w:r>
      <w:r>
        <w:rPr/>
        <w:t>One</w:t>
      </w:r>
      <w:r>
        <w:rPr>
          <w:spacing w:val="-1"/>
        </w:rPr>
        <w:t> </w:t>
      </w:r>
      <w:r>
        <w:rPr/>
        <w:t>»</w:t>
      </w:r>
      <w:r>
        <w:rPr>
          <w:spacing w:val="-1"/>
        </w:rPr>
        <w:t> </w:t>
      </w:r>
      <w:r>
        <w:rPr/>
        <w:t>et</w:t>
      </w:r>
      <w:r>
        <w:rPr>
          <w:spacing w:val="-1"/>
        </w:rPr>
        <w:t> </w:t>
      </w:r>
      <w:r>
        <w:rPr/>
        <w:t>un</w:t>
      </w:r>
      <w:r>
        <w:rPr>
          <w:spacing w:val="-1"/>
        </w:rPr>
        <w:t> </w:t>
      </w:r>
      <w:r>
        <w:rPr/>
        <w:t>autre</w:t>
      </w:r>
      <w:r>
        <w:rPr>
          <w:spacing w:val="-1"/>
        </w:rPr>
        <w:t> </w:t>
      </w:r>
      <w:r>
        <w:rPr/>
        <w:t>sous</w:t>
      </w:r>
      <w:r>
        <w:rPr>
          <w:spacing w:val="-1"/>
        </w:rPr>
        <w:t> </w:t>
      </w:r>
      <w:r>
        <w:rPr/>
        <w:t>système</w:t>
      </w:r>
      <w:r>
        <w:rPr>
          <w:spacing w:val="-1"/>
        </w:rPr>
        <w:t> </w:t>
      </w:r>
      <w:r>
        <w:rPr/>
        <w:t>«</w:t>
      </w:r>
      <w:r>
        <w:rPr>
          <w:spacing w:val="-1"/>
        </w:rPr>
        <w:t> </w:t>
      </w:r>
      <w:r>
        <w:rPr/>
        <w:t>One</w:t>
      </w:r>
      <w:r>
        <w:rPr>
          <w:spacing w:val="-1"/>
        </w:rPr>
        <w:t> </w:t>
      </w:r>
      <w:r>
        <w:rPr/>
        <w:t>by</w:t>
      </w:r>
      <w:r>
        <w:rPr>
          <w:spacing w:val="-1"/>
        </w:rPr>
        <w:t> </w:t>
      </w:r>
      <w:r>
        <w:rPr/>
        <w:t>Many</w:t>
      </w:r>
      <w:r>
        <w:rPr>
          <w:spacing w:val="-1"/>
        </w:rPr>
        <w:t> </w:t>
      </w:r>
      <w:r>
        <w:rPr/>
        <w:t>»,</w:t>
      </w:r>
      <w:r>
        <w:rPr>
          <w:spacing w:val="-1"/>
        </w:rPr>
        <w:t> </w:t>
      </w:r>
      <w:r>
        <w:rPr/>
        <w:t>ici,</w:t>
      </w:r>
      <w:r>
        <w:rPr>
          <w:spacing w:val="-1"/>
        </w:rPr>
        <w:t> </w:t>
      </w:r>
      <w:r>
        <w:rPr/>
        <w:t>on</w:t>
      </w:r>
      <w:r>
        <w:rPr>
          <w:spacing w:val="-1"/>
        </w:rPr>
        <w:t> </w:t>
      </w:r>
      <w:r>
        <w:rPr/>
        <w:t>a</w:t>
      </w:r>
      <w:r>
        <w:rPr>
          <w:spacing w:val="-1"/>
        </w:rPr>
        <w:t> </w:t>
      </w:r>
      <w:r>
        <w:rPr/>
        <w:t>clarifié</w:t>
      </w:r>
      <w:r>
        <w:rPr>
          <w:spacing w:val="-1"/>
        </w:rPr>
        <w:t> </w:t>
      </w:r>
      <w:r>
        <w:rPr/>
        <w:t>ce</w:t>
      </w:r>
      <w:r>
        <w:rPr>
          <w:spacing w:val="-1"/>
        </w:rPr>
        <w:t> </w:t>
      </w:r>
      <w:r>
        <w:rPr/>
        <w:t>point</w:t>
      </w:r>
      <w:r>
        <w:rPr>
          <w:spacing w:val="-1"/>
        </w:rPr>
        <w:t> </w:t>
      </w:r>
      <w:r>
        <w:rPr/>
        <w:t>sous</w:t>
      </w:r>
      <w:r>
        <w:rPr>
          <w:spacing w:val="-1"/>
        </w:rPr>
        <w:t> </w:t>
      </w:r>
      <w:r>
        <w:rPr/>
        <w:t>forme globale et détaillée et on a indiqué leurs étapes de réalisation.</w:t>
      </w:r>
    </w:p>
    <w:p>
      <w:pPr>
        <w:spacing w:after="0" w:line="252" w:lineRule="auto"/>
        <w:jc w:val="both"/>
        <w:sectPr>
          <w:pgSz w:w="11910" w:h="16840"/>
          <w:pgMar w:header="0" w:footer="557" w:top="1040" w:bottom="740" w:left="1300" w:right="0"/>
        </w:sectPr>
      </w:pPr>
    </w:p>
    <w:p>
      <w:pPr>
        <w:pStyle w:val="BodyText"/>
        <w:rPr>
          <w:sz w:val="20"/>
        </w:rPr>
      </w:pPr>
    </w:p>
    <w:p>
      <w:pPr>
        <w:pStyle w:val="BodyText"/>
        <w:spacing w:before="4"/>
        <w:rPr>
          <w:sz w:val="19"/>
        </w:rPr>
      </w:pPr>
    </w:p>
    <w:p>
      <w:pPr>
        <w:spacing w:line="424" w:lineRule="auto" w:before="119"/>
        <w:ind w:left="400" w:right="4996" w:firstLine="0"/>
        <w:jc w:val="left"/>
        <w:rPr>
          <w:b/>
          <w:sz w:val="49"/>
        </w:rPr>
      </w:pPr>
      <w:bookmarkStart w:name="Implémentation" w:id="272"/>
      <w:bookmarkEnd w:id="272"/>
      <w:r>
        <w:rPr/>
      </w:r>
      <w:bookmarkStart w:name="_bookmark152" w:id="273"/>
      <w:bookmarkEnd w:id="273"/>
      <w:r>
        <w:rPr/>
      </w:r>
      <w:r>
        <w:rPr>
          <w:b/>
          <w:sz w:val="49"/>
        </w:rPr>
        <w:t>Chapitre 5 </w:t>
      </w:r>
      <w:r>
        <w:rPr>
          <w:b/>
          <w:spacing w:val="-2"/>
          <w:sz w:val="49"/>
        </w:rPr>
        <w:t>Implémentation</w:t>
      </w:r>
    </w:p>
    <w:p>
      <w:pPr>
        <w:pStyle w:val="Heading2"/>
        <w:numPr>
          <w:ilvl w:val="1"/>
          <w:numId w:val="56"/>
        </w:numPr>
        <w:tabs>
          <w:tab w:pos="1175" w:val="left" w:leader="none"/>
          <w:tab w:pos="1176" w:val="left" w:leader="none"/>
        </w:tabs>
        <w:spacing w:line="240" w:lineRule="auto" w:before="377" w:after="0"/>
        <w:ind w:left="1175" w:right="0" w:hanging="776"/>
        <w:jc w:val="left"/>
      </w:pPr>
      <w:bookmarkStart w:name="Introduction" w:id="274"/>
      <w:bookmarkEnd w:id="274"/>
      <w:r>
        <w:rPr>
          <w:b w:val="0"/>
        </w:rPr>
      </w:r>
      <w:bookmarkStart w:name="_bookmark153" w:id="275"/>
      <w:bookmarkEnd w:id="275"/>
      <w:r>
        <w:rPr>
          <w:spacing w:val="-2"/>
        </w:rPr>
        <w:t>Int</w:t>
      </w:r>
      <w:r>
        <w:rPr>
          <w:spacing w:val="-2"/>
        </w:rPr>
        <w:t>roduction</w:t>
      </w:r>
    </w:p>
    <w:p>
      <w:pPr>
        <w:pStyle w:val="BodyText"/>
        <w:spacing w:line="252" w:lineRule="auto" w:before="253"/>
        <w:ind w:left="400" w:right="1131" w:firstLine="850"/>
        <w:jc w:val="both"/>
      </w:pPr>
      <w:r>
        <w:rPr/>
        <w:t>Nous arrivons dans ce chapitre à la description de l’aspect pratique de notre travail. Nous commençons par expliquer l’environnement de développement ainsi que les outils </w:t>
      </w:r>
      <w:r>
        <w:rPr/>
        <w:t>per- mettant l’implémentation de notre travail : le langage Java, l’environnement Eclipse pour la réalisation de l’application et Xampp Server pour la manipulation de la base de donnée rela- </w:t>
      </w:r>
      <w:r>
        <w:rPr>
          <w:spacing w:val="-2"/>
        </w:rPr>
        <w:t>tionnelle.</w:t>
      </w:r>
    </w:p>
    <w:p>
      <w:pPr>
        <w:pStyle w:val="BodyText"/>
        <w:spacing w:line="252" w:lineRule="auto"/>
        <w:ind w:left="400" w:right="1131" w:firstLine="850"/>
        <w:jc w:val="both"/>
      </w:pPr>
      <w:r>
        <w:rPr/>
        <w:t>Nous passons, ensuite, à la description des différentes étapes du processus d’étude de la similarité dans les codes source illustrant chaque étape par un ensemble des interfaces.</w:t>
      </w:r>
    </w:p>
    <w:p>
      <w:pPr>
        <w:pStyle w:val="BodyText"/>
        <w:spacing w:before="7"/>
        <w:rPr>
          <w:sz w:val="35"/>
        </w:rPr>
      </w:pPr>
    </w:p>
    <w:p>
      <w:pPr>
        <w:pStyle w:val="Heading2"/>
        <w:numPr>
          <w:ilvl w:val="1"/>
          <w:numId w:val="56"/>
        </w:numPr>
        <w:tabs>
          <w:tab w:pos="1175" w:val="left" w:leader="none"/>
          <w:tab w:pos="1176" w:val="left" w:leader="none"/>
        </w:tabs>
        <w:spacing w:line="240" w:lineRule="auto" w:before="0" w:after="0"/>
        <w:ind w:left="1175" w:right="0" w:hanging="776"/>
        <w:jc w:val="left"/>
      </w:pPr>
      <w:bookmarkStart w:name="Présentation du langage d'application" w:id="276"/>
      <w:bookmarkEnd w:id="276"/>
      <w:r>
        <w:rPr>
          <w:b w:val="0"/>
        </w:rPr>
      </w:r>
      <w:bookmarkStart w:name="_bookmark154" w:id="277"/>
      <w:bookmarkEnd w:id="277"/>
      <w:r>
        <w:rPr/>
        <w:t>Présentation</w:t>
      </w:r>
      <w:r>
        <w:rPr>
          <w:spacing w:val="12"/>
        </w:rPr>
        <w:t> </w:t>
      </w:r>
      <w:r>
        <w:rPr/>
        <w:t>du</w:t>
      </w:r>
      <w:r>
        <w:rPr>
          <w:spacing w:val="12"/>
        </w:rPr>
        <w:t> </w:t>
      </w:r>
      <w:r>
        <w:rPr/>
        <w:t>langage</w:t>
      </w:r>
      <w:r>
        <w:rPr>
          <w:spacing w:val="12"/>
        </w:rPr>
        <w:t> </w:t>
      </w:r>
      <w:r>
        <w:rPr>
          <w:spacing w:val="-2"/>
        </w:rPr>
        <w:t>d’application</w:t>
      </w:r>
    </w:p>
    <w:p>
      <w:pPr>
        <w:pStyle w:val="BodyText"/>
        <w:spacing w:line="252" w:lineRule="auto" w:before="253"/>
        <w:ind w:left="400" w:right="1131" w:firstLine="850"/>
        <w:jc w:val="both"/>
      </w:pPr>
      <w:r>
        <w:rPr>
          <w:spacing w:val="-2"/>
        </w:rPr>
        <w:t>L’application</w:t>
      </w:r>
      <w:r>
        <w:rPr>
          <w:spacing w:val="-13"/>
        </w:rPr>
        <w:t> </w:t>
      </w:r>
      <w:r>
        <w:rPr>
          <w:spacing w:val="-2"/>
        </w:rPr>
        <w:t>a</w:t>
      </w:r>
      <w:r>
        <w:rPr>
          <w:spacing w:val="-13"/>
        </w:rPr>
        <w:t> </w:t>
      </w:r>
      <w:r>
        <w:rPr>
          <w:spacing w:val="-2"/>
        </w:rPr>
        <w:t>été</w:t>
      </w:r>
      <w:r>
        <w:rPr>
          <w:spacing w:val="-13"/>
        </w:rPr>
        <w:t> </w:t>
      </w:r>
      <w:r>
        <w:rPr>
          <w:spacing w:val="-2"/>
        </w:rPr>
        <w:t>développée</w:t>
      </w:r>
      <w:r>
        <w:rPr>
          <w:spacing w:val="-13"/>
        </w:rPr>
        <w:t> </w:t>
      </w:r>
      <w:r>
        <w:rPr>
          <w:spacing w:val="-2"/>
        </w:rPr>
        <w:t>en</w:t>
      </w:r>
      <w:r>
        <w:rPr>
          <w:spacing w:val="-13"/>
        </w:rPr>
        <w:t> </w:t>
      </w:r>
      <w:r>
        <w:rPr>
          <w:spacing w:val="-2"/>
        </w:rPr>
        <w:t>JAVA</w:t>
      </w:r>
      <w:r>
        <w:rPr>
          <w:spacing w:val="-13"/>
        </w:rPr>
        <w:t> </w:t>
      </w:r>
      <w:r>
        <w:rPr>
          <w:spacing w:val="-2"/>
        </w:rPr>
        <w:t>pour</w:t>
      </w:r>
      <w:r>
        <w:rPr>
          <w:spacing w:val="-13"/>
        </w:rPr>
        <w:t> </w:t>
      </w:r>
      <w:r>
        <w:rPr>
          <w:spacing w:val="-2"/>
        </w:rPr>
        <w:t>lequel</w:t>
      </w:r>
      <w:r>
        <w:rPr>
          <w:spacing w:val="-13"/>
        </w:rPr>
        <w:t> </w:t>
      </w:r>
      <w:r>
        <w:rPr>
          <w:spacing w:val="-2"/>
        </w:rPr>
        <w:t>nous</w:t>
      </w:r>
      <w:r>
        <w:rPr>
          <w:spacing w:val="-13"/>
        </w:rPr>
        <w:t> </w:t>
      </w:r>
      <w:r>
        <w:rPr>
          <w:spacing w:val="-2"/>
        </w:rPr>
        <w:t>avons</w:t>
      </w:r>
      <w:r>
        <w:rPr>
          <w:spacing w:val="-13"/>
        </w:rPr>
        <w:t> </w:t>
      </w:r>
      <w:r>
        <w:rPr>
          <w:spacing w:val="-2"/>
        </w:rPr>
        <w:t>opté</w:t>
      </w:r>
      <w:r>
        <w:rPr>
          <w:spacing w:val="-13"/>
        </w:rPr>
        <w:t> </w:t>
      </w:r>
      <w:r>
        <w:rPr>
          <w:spacing w:val="-2"/>
        </w:rPr>
        <w:t>car</w:t>
      </w:r>
      <w:r>
        <w:rPr>
          <w:spacing w:val="-13"/>
        </w:rPr>
        <w:t> </w:t>
      </w:r>
      <w:r>
        <w:rPr>
          <w:spacing w:val="-2"/>
        </w:rPr>
        <w:t>il</w:t>
      </w:r>
      <w:r>
        <w:rPr>
          <w:spacing w:val="-13"/>
        </w:rPr>
        <w:t> </w:t>
      </w:r>
      <w:r>
        <w:rPr>
          <w:spacing w:val="-2"/>
        </w:rPr>
        <w:t>est</w:t>
      </w:r>
      <w:r>
        <w:rPr>
          <w:spacing w:val="-13"/>
        </w:rPr>
        <w:t> </w:t>
      </w:r>
      <w:r>
        <w:rPr>
          <w:spacing w:val="-2"/>
        </w:rPr>
        <w:t>de</w:t>
      </w:r>
      <w:r>
        <w:rPr>
          <w:spacing w:val="-13"/>
        </w:rPr>
        <w:t> </w:t>
      </w:r>
      <w:r>
        <w:rPr>
          <w:spacing w:val="-2"/>
        </w:rPr>
        <w:t>plus</w:t>
      </w:r>
      <w:r>
        <w:rPr>
          <w:spacing w:val="-13"/>
        </w:rPr>
        <w:t> </w:t>
      </w:r>
      <w:r>
        <w:rPr>
          <w:spacing w:val="-2"/>
        </w:rPr>
        <w:t>en </w:t>
      </w:r>
      <w:r>
        <w:rPr/>
        <w:t>plus utilisé dans le monde de la recherche scientifique. En effet, ce langage de </w:t>
      </w:r>
      <w:r>
        <w:rPr/>
        <w:t>programmation présente un large avantage car les programmes peuvent être exécutés sur différents systèmes d’exploitation et architectures matérielles.</w:t>
      </w:r>
    </w:p>
    <w:p>
      <w:pPr>
        <w:pStyle w:val="BodyText"/>
        <w:spacing w:line="252" w:lineRule="auto"/>
        <w:ind w:left="400" w:right="1131" w:firstLine="850"/>
        <w:jc w:val="both"/>
      </w:pPr>
      <w:r>
        <w:rPr/>
        <w:t>La section suivant présente les outils logiciels utilisés pour la réalisation de cette </w:t>
      </w:r>
      <w:r>
        <w:rPr/>
        <w:t>ap- </w:t>
      </w:r>
      <w:r>
        <w:rPr>
          <w:spacing w:val="-2"/>
        </w:rPr>
        <w:t>plication.</w:t>
      </w:r>
    </w:p>
    <w:p>
      <w:pPr>
        <w:pStyle w:val="ListParagraph"/>
        <w:numPr>
          <w:ilvl w:val="0"/>
          <w:numId w:val="57"/>
        </w:numPr>
        <w:tabs>
          <w:tab w:pos="987" w:val="left" w:leader="none"/>
        </w:tabs>
        <w:spacing w:line="252" w:lineRule="auto" w:before="194" w:after="0"/>
        <w:ind w:left="986" w:right="1131" w:hanging="297"/>
        <w:jc w:val="both"/>
        <w:rPr>
          <w:sz w:val="24"/>
        </w:rPr>
      </w:pPr>
      <w:r>
        <w:rPr>
          <w:b/>
          <w:sz w:val="24"/>
        </w:rPr>
        <w:t>Présentation Eclipse : </w:t>
      </w:r>
      <w:r>
        <w:rPr>
          <w:sz w:val="24"/>
        </w:rPr>
        <w:t>est un IDE, </w:t>
      </w:r>
      <w:r>
        <w:rPr>
          <w:i/>
          <w:sz w:val="24"/>
        </w:rPr>
        <w:t>Integrated Developmen Environment </w:t>
      </w:r>
      <w:r>
        <w:rPr>
          <w:sz w:val="24"/>
        </w:rPr>
        <w:t>(EDI </w:t>
      </w:r>
      <w:r>
        <w:rPr>
          <w:sz w:val="24"/>
        </w:rPr>
        <w:t>environ-</w:t>
      </w:r>
      <w:r>
        <w:rPr>
          <w:sz w:val="24"/>
        </w:rPr>
        <w:t> nement de développement intégré en français), c’est-à-dire un logiciel qui simplifie </w:t>
      </w:r>
      <w:r>
        <w:rPr>
          <w:sz w:val="24"/>
        </w:rPr>
        <w:t>la</w:t>
      </w:r>
      <w:r>
        <w:rPr>
          <w:sz w:val="24"/>
        </w:rPr>
        <w:t> programmation</w:t>
      </w:r>
      <w:r>
        <w:rPr>
          <w:spacing w:val="-6"/>
          <w:sz w:val="24"/>
        </w:rPr>
        <w:t> </w:t>
      </w:r>
      <w:r>
        <w:rPr>
          <w:sz w:val="24"/>
        </w:rPr>
        <w:t>proposant</w:t>
      </w:r>
      <w:r>
        <w:rPr>
          <w:spacing w:val="-6"/>
          <w:sz w:val="24"/>
        </w:rPr>
        <w:t> </w:t>
      </w:r>
      <w:r>
        <w:rPr>
          <w:sz w:val="24"/>
        </w:rPr>
        <w:t>un</w:t>
      </w:r>
      <w:r>
        <w:rPr>
          <w:spacing w:val="-6"/>
          <w:sz w:val="24"/>
        </w:rPr>
        <w:t> </w:t>
      </w:r>
      <w:r>
        <w:rPr>
          <w:sz w:val="24"/>
        </w:rPr>
        <w:t>certain</w:t>
      </w:r>
      <w:r>
        <w:rPr>
          <w:spacing w:val="-6"/>
          <w:sz w:val="24"/>
        </w:rPr>
        <w:t> </w:t>
      </w:r>
      <w:r>
        <w:rPr>
          <w:sz w:val="24"/>
        </w:rPr>
        <w:t>nombre</w:t>
      </w:r>
      <w:r>
        <w:rPr>
          <w:spacing w:val="-6"/>
          <w:sz w:val="24"/>
        </w:rPr>
        <w:t> </w:t>
      </w:r>
      <w:r>
        <w:rPr>
          <w:sz w:val="24"/>
        </w:rPr>
        <w:t>de</w:t>
      </w:r>
      <w:r>
        <w:rPr>
          <w:spacing w:val="-6"/>
          <w:sz w:val="24"/>
        </w:rPr>
        <w:t> </w:t>
      </w:r>
      <w:r>
        <w:rPr>
          <w:sz w:val="24"/>
        </w:rPr>
        <w:t>raccourcis</w:t>
      </w:r>
      <w:r>
        <w:rPr>
          <w:spacing w:val="-6"/>
          <w:sz w:val="24"/>
        </w:rPr>
        <w:t> </w:t>
      </w:r>
      <w:r>
        <w:rPr>
          <w:sz w:val="24"/>
        </w:rPr>
        <w:t>et</w:t>
      </w:r>
      <w:r>
        <w:rPr>
          <w:spacing w:val="-6"/>
          <w:sz w:val="24"/>
        </w:rPr>
        <w:t> </w:t>
      </w:r>
      <w:r>
        <w:rPr>
          <w:sz w:val="24"/>
        </w:rPr>
        <w:t>d’aide</w:t>
      </w:r>
      <w:r>
        <w:rPr>
          <w:spacing w:val="-6"/>
          <w:sz w:val="24"/>
        </w:rPr>
        <w:t> </w:t>
      </w:r>
      <w:r>
        <w:rPr>
          <w:sz w:val="24"/>
        </w:rPr>
        <w:t>à</w:t>
      </w:r>
      <w:r>
        <w:rPr>
          <w:spacing w:val="-6"/>
          <w:sz w:val="24"/>
        </w:rPr>
        <w:t> </w:t>
      </w:r>
      <w:r>
        <w:rPr>
          <w:sz w:val="24"/>
        </w:rPr>
        <w:t>la</w:t>
      </w:r>
      <w:r>
        <w:rPr>
          <w:spacing w:val="-6"/>
          <w:sz w:val="24"/>
        </w:rPr>
        <w:t> </w:t>
      </w:r>
      <w:r>
        <w:rPr>
          <w:sz w:val="24"/>
        </w:rPr>
        <w:t>programmation. L’environnement Eclipse a beaucoup d’avantages, on cite comme exemple</w:t>
      </w:r>
      <w:r>
        <w:rPr>
          <w:spacing w:val="40"/>
          <w:sz w:val="24"/>
        </w:rPr>
        <w:t> </w:t>
      </w:r>
      <w:hyperlink w:history="true" w:anchor="_bookmark221">
        <w:r>
          <w:rPr>
            <w:sz w:val="24"/>
          </w:rPr>
          <w:t>[31]</w:t>
        </w:r>
      </w:hyperlink>
      <w:r>
        <w:rPr>
          <w:sz w:val="24"/>
        </w:rPr>
        <w:t> :</w:t>
      </w:r>
    </w:p>
    <w:p>
      <w:pPr>
        <w:pStyle w:val="ListParagraph"/>
        <w:numPr>
          <w:ilvl w:val="1"/>
          <w:numId w:val="57"/>
        </w:numPr>
        <w:tabs>
          <w:tab w:pos="1502" w:val="left" w:leader="none"/>
        </w:tabs>
        <w:spacing w:line="213" w:lineRule="auto" w:before="149" w:after="0"/>
        <w:ind w:left="1501" w:right="1131" w:hanging="237"/>
        <w:jc w:val="left"/>
        <w:rPr>
          <w:sz w:val="24"/>
        </w:rPr>
      </w:pPr>
      <w:r>
        <w:rPr>
          <w:sz w:val="24"/>
        </w:rPr>
        <w:t>Plate-forme ouverte pour le développement d’applications et extensible grâce </w:t>
      </w:r>
      <w:r>
        <w:rPr>
          <w:sz w:val="24"/>
        </w:rPr>
        <w:t>aux</w:t>
      </w:r>
      <w:r>
        <w:rPr>
          <w:sz w:val="24"/>
        </w:rPr>
        <w:t> plug-ins</w:t>
      </w:r>
      <w:r>
        <w:rPr>
          <w:spacing w:val="-31"/>
          <w:sz w:val="24"/>
        </w:rPr>
        <w:t> </w:t>
      </w:r>
      <w:r>
        <w:rPr>
          <w:sz w:val="24"/>
        </w:rPr>
        <w:t>;</w:t>
      </w:r>
    </w:p>
    <w:p>
      <w:pPr>
        <w:pStyle w:val="ListParagraph"/>
        <w:numPr>
          <w:ilvl w:val="1"/>
          <w:numId w:val="57"/>
        </w:numPr>
        <w:tabs>
          <w:tab w:pos="1502" w:val="left" w:leader="none"/>
        </w:tabs>
        <w:spacing w:line="397" w:lineRule="exact" w:before="37" w:after="0"/>
        <w:ind w:left="1501" w:right="0" w:hanging="238"/>
        <w:jc w:val="left"/>
        <w:rPr>
          <w:sz w:val="24"/>
        </w:rPr>
      </w:pPr>
      <w:r>
        <w:rPr>
          <w:sz w:val="24"/>
        </w:rPr>
        <w:t>Support</w:t>
      </w:r>
      <w:r>
        <w:rPr>
          <w:spacing w:val="-15"/>
          <w:sz w:val="24"/>
        </w:rPr>
        <w:t> </w:t>
      </w:r>
      <w:r>
        <w:rPr>
          <w:sz w:val="24"/>
        </w:rPr>
        <w:t>multi-langages,</w:t>
      </w:r>
      <w:r>
        <w:rPr>
          <w:spacing w:val="-15"/>
          <w:sz w:val="24"/>
        </w:rPr>
        <w:t> </w:t>
      </w:r>
      <w:r>
        <w:rPr>
          <w:sz w:val="24"/>
        </w:rPr>
        <w:t>multi-OS</w:t>
      </w:r>
      <w:r>
        <w:rPr>
          <w:spacing w:val="-12"/>
          <w:sz w:val="24"/>
        </w:rPr>
        <w:t> </w:t>
      </w:r>
      <w:r>
        <w:rPr>
          <w:sz w:val="24"/>
        </w:rPr>
        <w:t>(Win,</w:t>
      </w:r>
      <w:r>
        <w:rPr>
          <w:spacing w:val="-12"/>
          <w:sz w:val="24"/>
        </w:rPr>
        <w:t> </w:t>
      </w:r>
      <w:r>
        <w:rPr>
          <w:sz w:val="24"/>
        </w:rPr>
        <w:t>Linux,</w:t>
      </w:r>
      <w:r>
        <w:rPr>
          <w:spacing w:val="-12"/>
          <w:sz w:val="24"/>
        </w:rPr>
        <w:t> </w:t>
      </w:r>
      <w:r>
        <w:rPr>
          <w:sz w:val="24"/>
        </w:rPr>
        <w:t>Mac)</w:t>
      </w:r>
      <w:r>
        <w:rPr>
          <w:spacing w:val="-31"/>
          <w:sz w:val="24"/>
        </w:rPr>
        <w:t> </w:t>
      </w:r>
      <w:r>
        <w:rPr>
          <w:spacing w:val="-10"/>
          <w:sz w:val="24"/>
        </w:rPr>
        <w:t>;</w:t>
      </w:r>
    </w:p>
    <w:p>
      <w:pPr>
        <w:pStyle w:val="ListParagraph"/>
        <w:numPr>
          <w:ilvl w:val="1"/>
          <w:numId w:val="57"/>
        </w:numPr>
        <w:tabs>
          <w:tab w:pos="1502" w:val="left" w:leader="none"/>
        </w:tabs>
        <w:spacing w:line="389" w:lineRule="exact" w:before="0" w:after="0"/>
        <w:ind w:left="1501" w:right="0" w:hanging="238"/>
        <w:jc w:val="left"/>
        <w:rPr>
          <w:sz w:val="24"/>
        </w:rPr>
      </w:pPr>
      <w:r>
        <w:rPr>
          <w:sz w:val="24"/>
        </w:rPr>
        <w:t>Très</w:t>
      </w:r>
      <w:r>
        <w:rPr>
          <w:spacing w:val="-15"/>
          <w:sz w:val="24"/>
        </w:rPr>
        <w:t> </w:t>
      </w:r>
      <w:r>
        <w:rPr>
          <w:sz w:val="24"/>
        </w:rPr>
        <w:t>rapide</w:t>
      </w:r>
      <w:r>
        <w:rPr>
          <w:spacing w:val="-13"/>
          <w:sz w:val="24"/>
        </w:rPr>
        <w:t> </w:t>
      </w:r>
      <w:r>
        <w:rPr>
          <w:sz w:val="24"/>
        </w:rPr>
        <w:t>à</w:t>
      </w:r>
      <w:r>
        <w:rPr>
          <w:spacing w:val="-11"/>
          <w:sz w:val="24"/>
        </w:rPr>
        <w:t> </w:t>
      </w:r>
      <w:r>
        <w:rPr>
          <w:sz w:val="24"/>
        </w:rPr>
        <w:t>l’exécution</w:t>
      </w:r>
      <w:r>
        <w:rPr>
          <w:spacing w:val="-31"/>
          <w:sz w:val="24"/>
        </w:rPr>
        <w:t> </w:t>
      </w:r>
      <w:r>
        <w:rPr>
          <w:spacing w:val="-10"/>
          <w:sz w:val="24"/>
        </w:rPr>
        <w:t>;</w:t>
      </w:r>
    </w:p>
    <w:p>
      <w:pPr>
        <w:pStyle w:val="ListParagraph"/>
        <w:numPr>
          <w:ilvl w:val="1"/>
          <w:numId w:val="57"/>
        </w:numPr>
        <w:tabs>
          <w:tab w:pos="1502" w:val="left" w:leader="none"/>
        </w:tabs>
        <w:spacing w:line="389" w:lineRule="exact" w:before="0" w:after="0"/>
        <w:ind w:left="1501" w:right="0" w:hanging="238"/>
        <w:jc w:val="left"/>
        <w:rPr>
          <w:sz w:val="24"/>
        </w:rPr>
      </w:pPr>
      <w:r>
        <w:rPr>
          <w:sz w:val="24"/>
        </w:rPr>
        <w:t>Nombreuses</w:t>
      </w:r>
      <w:r>
        <w:rPr>
          <w:spacing w:val="-15"/>
          <w:sz w:val="24"/>
        </w:rPr>
        <w:t> </w:t>
      </w:r>
      <w:r>
        <w:rPr>
          <w:sz w:val="24"/>
        </w:rPr>
        <w:t>fonctionnalités</w:t>
      </w:r>
      <w:r>
        <w:rPr>
          <w:spacing w:val="-15"/>
          <w:sz w:val="24"/>
        </w:rPr>
        <w:t> </w:t>
      </w:r>
      <w:r>
        <w:rPr>
          <w:sz w:val="24"/>
        </w:rPr>
        <w:t>proposées</w:t>
      </w:r>
      <w:r>
        <w:rPr>
          <w:spacing w:val="-15"/>
          <w:sz w:val="24"/>
        </w:rPr>
        <w:t> </w:t>
      </w:r>
      <w:r>
        <w:rPr>
          <w:sz w:val="24"/>
        </w:rPr>
        <w:t>par</w:t>
      </w:r>
      <w:r>
        <w:rPr>
          <w:spacing w:val="-15"/>
          <w:sz w:val="24"/>
        </w:rPr>
        <w:t> </w:t>
      </w:r>
      <w:r>
        <w:rPr>
          <w:sz w:val="24"/>
        </w:rPr>
        <w:t>le</w:t>
      </w:r>
      <w:r>
        <w:rPr>
          <w:spacing w:val="-15"/>
          <w:sz w:val="24"/>
        </w:rPr>
        <w:t> </w:t>
      </w:r>
      <w:r>
        <w:rPr>
          <w:sz w:val="24"/>
        </w:rPr>
        <w:t>JDT</w:t>
      </w:r>
      <w:r>
        <w:rPr>
          <w:spacing w:val="-15"/>
          <w:sz w:val="24"/>
        </w:rPr>
        <w:t> </w:t>
      </w:r>
      <w:r>
        <w:rPr>
          <w:sz w:val="24"/>
        </w:rPr>
        <w:t>(Java</w:t>
      </w:r>
      <w:r>
        <w:rPr>
          <w:spacing w:val="-14"/>
          <w:sz w:val="24"/>
        </w:rPr>
        <w:t> </w:t>
      </w:r>
      <w:r>
        <w:rPr>
          <w:sz w:val="24"/>
        </w:rPr>
        <w:t>Development</w:t>
      </w:r>
      <w:r>
        <w:rPr>
          <w:spacing w:val="-14"/>
          <w:sz w:val="24"/>
        </w:rPr>
        <w:t> </w:t>
      </w:r>
      <w:r>
        <w:rPr>
          <w:sz w:val="24"/>
        </w:rPr>
        <w:t>Tool)</w:t>
      </w:r>
      <w:r>
        <w:rPr>
          <w:spacing w:val="-31"/>
          <w:sz w:val="24"/>
        </w:rPr>
        <w:t> </w:t>
      </w:r>
      <w:r>
        <w:rPr>
          <w:spacing w:val="-10"/>
          <w:sz w:val="24"/>
        </w:rPr>
        <w:t>;</w:t>
      </w:r>
    </w:p>
    <w:p>
      <w:pPr>
        <w:pStyle w:val="ListParagraph"/>
        <w:numPr>
          <w:ilvl w:val="1"/>
          <w:numId w:val="57"/>
        </w:numPr>
        <w:tabs>
          <w:tab w:pos="1502" w:val="left" w:leader="none"/>
        </w:tabs>
        <w:spacing w:line="336" w:lineRule="auto" w:before="0" w:after="0"/>
        <w:ind w:left="986" w:right="3949" w:firstLine="278"/>
        <w:jc w:val="left"/>
        <w:rPr>
          <w:sz w:val="24"/>
        </w:rPr>
      </w:pPr>
      <w:r>
        <w:rPr>
          <w:sz w:val="24"/>
        </w:rPr>
        <w:t>Historique</w:t>
      </w:r>
      <w:r>
        <w:rPr>
          <w:spacing w:val="-14"/>
          <w:sz w:val="24"/>
        </w:rPr>
        <w:t> </w:t>
      </w:r>
      <w:r>
        <w:rPr>
          <w:sz w:val="24"/>
        </w:rPr>
        <w:t>local</w:t>
      </w:r>
      <w:r>
        <w:rPr>
          <w:spacing w:val="-14"/>
          <w:sz w:val="24"/>
        </w:rPr>
        <w:t> </w:t>
      </w:r>
      <w:r>
        <w:rPr>
          <w:sz w:val="24"/>
        </w:rPr>
        <w:t>des</w:t>
      </w:r>
      <w:r>
        <w:rPr>
          <w:spacing w:val="-14"/>
          <w:sz w:val="24"/>
        </w:rPr>
        <w:t> </w:t>
      </w:r>
      <w:r>
        <w:rPr>
          <w:sz w:val="24"/>
        </w:rPr>
        <w:t>dernières</w:t>
      </w:r>
      <w:r>
        <w:rPr>
          <w:spacing w:val="-14"/>
          <w:sz w:val="24"/>
        </w:rPr>
        <w:t> </w:t>
      </w:r>
      <w:r>
        <w:rPr>
          <w:sz w:val="24"/>
        </w:rPr>
        <w:t>modifications</w:t>
      </w:r>
      <w:r>
        <w:rPr>
          <w:spacing w:val="-14"/>
          <w:sz w:val="24"/>
        </w:rPr>
        <w:t> </w:t>
      </w:r>
      <w:r>
        <w:rPr>
          <w:sz w:val="24"/>
        </w:rPr>
        <w:t>réalisées.</w:t>
      </w:r>
      <w:r>
        <w:rPr>
          <w:sz w:val="24"/>
        </w:rPr>
        <w:t> La figure suivante représenter le logo d’eclipse IDE.</w:t>
      </w:r>
    </w:p>
    <w:p>
      <w:pPr>
        <w:spacing w:after="0" w:line="336" w:lineRule="auto"/>
        <w:jc w:val="left"/>
        <w:rPr>
          <w:sz w:val="24"/>
        </w:rPr>
        <w:sectPr>
          <w:pgSz w:w="11910" w:h="16840"/>
          <w:pgMar w:header="0" w:footer="557" w:top="1920" w:bottom="740" w:left="1300" w:right="0"/>
        </w:sectPr>
      </w:pPr>
    </w:p>
    <w:p>
      <w:pPr>
        <w:pStyle w:val="BodyText"/>
        <w:ind w:left="4096"/>
        <w:rPr>
          <w:sz w:val="20"/>
        </w:rPr>
      </w:pPr>
      <w:r>
        <w:rPr>
          <w:sz w:val="20"/>
        </w:rPr>
        <w:drawing>
          <wp:inline distT="0" distB="0" distL="0" distR="0">
            <wp:extent cx="1066634" cy="1064132"/>
            <wp:effectExtent l="0" t="0" r="0" b="0"/>
            <wp:docPr id="55" name="image30.png"/>
            <wp:cNvGraphicFramePr>
              <a:graphicFrameLocks noChangeAspect="1"/>
            </wp:cNvGraphicFramePr>
            <a:graphic>
              <a:graphicData uri="http://schemas.openxmlformats.org/drawingml/2006/picture">
                <pic:pic>
                  <pic:nvPicPr>
                    <pic:cNvPr id="56" name="image30.png"/>
                    <pic:cNvPicPr/>
                  </pic:nvPicPr>
                  <pic:blipFill>
                    <a:blip r:embed="rId39" cstate="print"/>
                    <a:stretch>
                      <a:fillRect/>
                    </a:stretch>
                  </pic:blipFill>
                  <pic:spPr>
                    <a:xfrm>
                      <a:off x="0" y="0"/>
                      <a:ext cx="1066634" cy="1064132"/>
                    </a:xfrm>
                    <a:prstGeom prst="rect">
                      <a:avLst/>
                    </a:prstGeom>
                  </pic:spPr>
                </pic:pic>
              </a:graphicData>
            </a:graphic>
          </wp:inline>
        </w:drawing>
      </w:r>
      <w:r>
        <w:rPr>
          <w:sz w:val="20"/>
        </w:rPr>
      </w:r>
    </w:p>
    <w:p>
      <w:pPr>
        <w:pStyle w:val="BodyText"/>
        <w:rPr>
          <w:sz w:val="7"/>
        </w:rPr>
      </w:pPr>
    </w:p>
    <w:p>
      <w:pPr>
        <w:pStyle w:val="BodyText"/>
        <w:spacing w:before="97"/>
        <w:ind w:left="3306"/>
      </w:pPr>
      <w:bookmarkStart w:name="_bookmark155" w:id="278"/>
      <w:bookmarkEnd w:id="278"/>
      <w:r>
        <w:rPr/>
      </w:r>
      <w:r>
        <w:rPr>
          <w:spacing w:val="9"/>
        </w:rPr>
        <w:t>F</w:t>
      </w:r>
      <w:r>
        <w:rPr>
          <w:spacing w:val="9"/>
          <w:sz w:val="19"/>
        </w:rPr>
        <w:t>IGURE</w:t>
      </w:r>
      <w:r>
        <w:rPr>
          <w:spacing w:val="14"/>
          <w:sz w:val="19"/>
        </w:rPr>
        <w:t> </w:t>
      </w:r>
      <w:r>
        <w:rPr/>
        <w:t>5.1</w:t>
      </w:r>
      <w:r>
        <w:rPr>
          <w:spacing w:val="-5"/>
        </w:rPr>
        <w:t> </w:t>
      </w:r>
      <w:r>
        <w:rPr/>
        <w:t>–</w:t>
      </w:r>
      <w:r>
        <w:rPr>
          <w:spacing w:val="-5"/>
        </w:rPr>
        <w:t> </w:t>
      </w:r>
      <w:r>
        <w:rPr/>
        <w:t>Logo</w:t>
      </w:r>
      <w:r>
        <w:rPr>
          <w:spacing w:val="-4"/>
        </w:rPr>
        <w:t> </w:t>
      </w:r>
      <w:r>
        <w:rPr/>
        <w:t>d’eclipse</w:t>
      </w:r>
      <w:r>
        <w:rPr>
          <w:spacing w:val="-5"/>
        </w:rPr>
        <w:t> IDE</w:t>
      </w:r>
    </w:p>
    <w:p>
      <w:pPr>
        <w:pStyle w:val="BodyText"/>
        <w:spacing w:before="2"/>
        <w:rPr>
          <w:sz w:val="39"/>
        </w:rPr>
      </w:pPr>
    </w:p>
    <w:p>
      <w:pPr>
        <w:pStyle w:val="ListParagraph"/>
        <w:numPr>
          <w:ilvl w:val="0"/>
          <w:numId w:val="57"/>
        </w:numPr>
        <w:tabs>
          <w:tab w:pos="987" w:val="left" w:leader="none"/>
        </w:tabs>
        <w:spacing w:line="252" w:lineRule="auto" w:before="1" w:after="0"/>
        <w:ind w:left="986" w:right="1131" w:hanging="297"/>
        <w:jc w:val="both"/>
        <w:rPr>
          <w:sz w:val="24"/>
        </w:rPr>
      </w:pPr>
      <w:r>
        <w:rPr>
          <w:b/>
          <w:sz w:val="24"/>
        </w:rPr>
        <w:t>Xampp Serveur : </w:t>
      </w:r>
      <w:r>
        <w:rPr>
          <w:sz w:val="24"/>
        </w:rPr>
        <w:t>est un ensemble de logiciels permettant de mettre en place facile- ment</w:t>
      </w:r>
      <w:r>
        <w:rPr>
          <w:spacing w:val="-6"/>
          <w:sz w:val="24"/>
        </w:rPr>
        <w:t> </w:t>
      </w:r>
      <w:r>
        <w:rPr>
          <w:sz w:val="24"/>
        </w:rPr>
        <w:t>un</w:t>
      </w:r>
      <w:r>
        <w:rPr>
          <w:spacing w:val="-6"/>
          <w:sz w:val="24"/>
        </w:rPr>
        <w:t> </w:t>
      </w:r>
      <w:r>
        <w:rPr>
          <w:sz w:val="24"/>
        </w:rPr>
        <w:t>serveur</w:t>
      </w:r>
      <w:r>
        <w:rPr>
          <w:spacing w:val="-6"/>
          <w:sz w:val="24"/>
        </w:rPr>
        <w:t> </w:t>
      </w:r>
      <w:r>
        <w:rPr>
          <w:sz w:val="24"/>
        </w:rPr>
        <w:t>Web</w:t>
      </w:r>
      <w:r>
        <w:rPr>
          <w:spacing w:val="-6"/>
          <w:sz w:val="24"/>
        </w:rPr>
        <w:t> </w:t>
      </w:r>
      <w:r>
        <w:rPr>
          <w:sz w:val="24"/>
        </w:rPr>
        <w:t>et</w:t>
      </w:r>
      <w:r>
        <w:rPr>
          <w:spacing w:val="-6"/>
          <w:sz w:val="24"/>
        </w:rPr>
        <w:t> </w:t>
      </w:r>
      <w:r>
        <w:rPr>
          <w:sz w:val="24"/>
        </w:rPr>
        <w:t>un</w:t>
      </w:r>
      <w:r>
        <w:rPr>
          <w:spacing w:val="-6"/>
          <w:sz w:val="24"/>
        </w:rPr>
        <w:t> </w:t>
      </w:r>
      <w:r>
        <w:rPr>
          <w:sz w:val="24"/>
        </w:rPr>
        <w:t>serveur</w:t>
      </w:r>
      <w:r>
        <w:rPr>
          <w:spacing w:val="-6"/>
          <w:sz w:val="24"/>
        </w:rPr>
        <w:t> </w:t>
      </w:r>
      <w:r>
        <w:rPr>
          <w:sz w:val="24"/>
        </w:rPr>
        <w:t>FTP.</w:t>
      </w:r>
      <w:r>
        <w:rPr>
          <w:spacing w:val="-6"/>
          <w:sz w:val="24"/>
        </w:rPr>
        <w:t> </w:t>
      </w:r>
      <w:r>
        <w:rPr>
          <w:sz w:val="24"/>
        </w:rPr>
        <w:t>Il</w:t>
      </w:r>
      <w:r>
        <w:rPr>
          <w:spacing w:val="-6"/>
          <w:sz w:val="24"/>
        </w:rPr>
        <w:t> </w:t>
      </w:r>
      <w:r>
        <w:rPr>
          <w:sz w:val="24"/>
        </w:rPr>
        <w:t>s’agit</w:t>
      </w:r>
      <w:r>
        <w:rPr>
          <w:spacing w:val="-6"/>
          <w:sz w:val="24"/>
        </w:rPr>
        <w:t> </w:t>
      </w:r>
      <w:r>
        <w:rPr>
          <w:sz w:val="24"/>
        </w:rPr>
        <w:t>d’une</w:t>
      </w:r>
      <w:r>
        <w:rPr>
          <w:spacing w:val="-6"/>
          <w:sz w:val="24"/>
        </w:rPr>
        <w:t> </w:t>
      </w:r>
      <w:r>
        <w:rPr>
          <w:sz w:val="24"/>
        </w:rPr>
        <w:t>distribution</w:t>
      </w:r>
      <w:r>
        <w:rPr>
          <w:spacing w:val="-6"/>
          <w:sz w:val="24"/>
        </w:rPr>
        <w:t> </w:t>
      </w:r>
      <w:r>
        <w:rPr>
          <w:sz w:val="24"/>
        </w:rPr>
        <w:t>de</w:t>
      </w:r>
      <w:r>
        <w:rPr>
          <w:spacing w:val="-6"/>
          <w:sz w:val="24"/>
        </w:rPr>
        <w:t> </w:t>
      </w:r>
      <w:r>
        <w:rPr>
          <w:sz w:val="24"/>
        </w:rPr>
        <w:t>logiciels</w:t>
      </w:r>
      <w:r>
        <w:rPr>
          <w:spacing w:val="-6"/>
          <w:sz w:val="24"/>
        </w:rPr>
        <w:t> </w:t>
      </w:r>
      <w:r>
        <w:rPr>
          <w:sz w:val="24"/>
        </w:rPr>
        <w:t>libres</w:t>
      </w:r>
      <w:r>
        <w:rPr>
          <w:spacing w:val="-6"/>
          <w:sz w:val="24"/>
        </w:rPr>
        <w:t> </w:t>
      </w:r>
      <w:r>
        <w:rPr>
          <w:sz w:val="24"/>
        </w:rPr>
        <w:t>(X Apache MySQL Perl PHP) offrant une bonne souplesse d’utilisation, réputée pour son installation simple et rapide.</w:t>
      </w:r>
    </w:p>
    <w:p>
      <w:pPr>
        <w:pStyle w:val="BodyText"/>
        <w:spacing w:line="252" w:lineRule="auto"/>
        <w:ind w:left="986" w:right="1131" w:firstLine="850"/>
        <w:jc w:val="both"/>
      </w:pPr>
      <w:r>
        <w:rPr/>
        <w:t>Parmi les logiciels libres qui contiennent XAMPP on a MySQL qu’est un </w:t>
      </w:r>
      <w:r>
        <w:rPr/>
        <w:t>lan- gage</w:t>
      </w:r>
      <w:r>
        <w:rPr>
          <w:spacing w:val="-11"/>
        </w:rPr>
        <w:t> </w:t>
      </w:r>
      <w:r>
        <w:rPr/>
        <w:t>d’interrogation</w:t>
      </w:r>
      <w:r>
        <w:rPr>
          <w:spacing w:val="-11"/>
        </w:rPr>
        <w:t> </w:t>
      </w:r>
      <w:r>
        <w:rPr/>
        <w:t>de</w:t>
      </w:r>
      <w:r>
        <w:rPr>
          <w:spacing w:val="-11"/>
        </w:rPr>
        <w:t> </w:t>
      </w:r>
      <w:r>
        <w:rPr/>
        <w:t>bases</w:t>
      </w:r>
      <w:r>
        <w:rPr>
          <w:spacing w:val="-11"/>
        </w:rPr>
        <w:t> </w:t>
      </w:r>
      <w:r>
        <w:rPr/>
        <w:t>de</w:t>
      </w:r>
      <w:r>
        <w:rPr>
          <w:spacing w:val="-11"/>
        </w:rPr>
        <w:t> </w:t>
      </w:r>
      <w:r>
        <w:rPr/>
        <w:t>données,</w:t>
      </w:r>
      <w:r>
        <w:rPr>
          <w:spacing w:val="-10"/>
        </w:rPr>
        <w:t> </w:t>
      </w:r>
      <w:r>
        <w:rPr/>
        <w:t>supporté</w:t>
      </w:r>
      <w:r>
        <w:rPr>
          <w:spacing w:val="-11"/>
        </w:rPr>
        <w:t> </w:t>
      </w:r>
      <w:r>
        <w:rPr/>
        <w:t>par</w:t>
      </w:r>
      <w:r>
        <w:rPr>
          <w:spacing w:val="-11"/>
        </w:rPr>
        <w:t> </w:t>
      </w:r>
      <w:r>
        <w:rPr/>
        <w:t>la</w:t>
      </w:r>
      <w:r>
        <w:rPr>
          <w:spacing w:val="-11"/>
        </w:rPr>
        <w:t> </w:t>
      </w:r>
      <w:r>
        <w:rPr/>
        <w:t>plupart</w:t>
      </w:r>
      <w:r>
        <w:rPr>
          <w:spacing w:val="-11"/>
        </w:rPr>
        <w:t> </w:t>
      </w:r>
      <w:r>
        <w:rPr/>
        <w:t>des</w:t>
      </w:r>
      <w:r>
        <w:rPr>
          <w:spacing w:val="-11"/>
        </w:rPr>
        <w:t> </w:t>
      </w:r>
      <w:r>
        <w:rPr/>
        <w:t>systèmes</w:t>
      </w:r>
      <w:r>
        <w:rPr>
          <w:spacing w:val="-11"/>
        </w:rPr>
        <w:t> </w:t>
      </w:r>
      <w:r>
        <w:rPr/>
        <w:t>de</w:t>
      </w:r>
      <w:r>
        <w:rPr>
          <w:spacing w:val="-11"/>
        </w:rPr>
        <w:t> </w:t>
      </w:r>
      <w:r>
        <w:rPr/>
        <w:t>gestion de bases de données relationnelles. </w:t>
      </w:r>
      <w:hyperlink w:history="true" w:anchor="_bookmark214">
        <w:r>
          <w:rPr/>
          <w:t>[24]</w:t>
        </w:r>
      </w:hyperlink>
    </w:p>
    <w:p>
      <w:pPr>
        <w:pStyle w:val="BodyText"/>
        <w:spacing w:before="2"/>
        <w:rPr>
          <w:sz w:val="35"/>
        </w:rPr>
      </w:pPr>
    </w:p>
    <w:p>
      <w:pPr>
        <w:pStyle w:val="Heading2"/>
        <w:numPr>
          <w:ilvl w:val="1"/>
          <w:numId w:val="56"/>
        </w:numPr>
        <w:tabs>
          <w:tab w:pos="1175" w:val="left" w:leader="none"/>
          <w:tab w:pos="1176" w:val="left" w:leader="none"/>
        </w:tabs>
        <w:spacing w:line="240" w:lineRule="auto" w:before="0" w:after="0"/>
        <w:ind w:left="1175" w:right="0" w:hanging="776"/>
        <w:jc w:val="left"/>
      </w:pPr>
      <w:bookmarkStart w:name="Présentation de l'application" w:id="279"/>
      <w:bookmarkEnd w:id="279"/>
      <w:r>
        <w:rPr>
          <w:b w:val="0"/>
        </w:rPr>
      </w:r>
      <w:bookmarkStart w:name="_bookmark156" w:id="280"/>
      <w:bookmarkEnd w:id="280"/>
      <w:r>
        <w:rPr/>
        <w:t>Présentation</w:t>
      </w:r>
      <w:r>
        <w:rPr>
          <w:spacing w:val="11"/>
        </w:rPr>
        <w:t> </w:t>
      </w:r>
      <w:r>
        <w:rPr/>
        <w:t>de</w:t>
      </w:r>
      <w:r>
        <w:rPr>
          <w:spacing w:val="12"/>
        </w:rPr>
        <w:t> </w:t>
      </w:r>
      <w:r>
        <w:rPr>
          <w:spacing w:val="-2"/>
        </w:rPr>
        <w:t>l’application</w:t>
      </w:r>
    </w:p>
    <w:p>
      <w:pPr>
        <w:pStyle w:val="Heading3"/>
        <w:numPr>
          <w:ilvl w:val="2"/>
          <w:numId w:val="56"/>
        </w:numPr>
        <w:tabs>
          <w:tab w:pos="1261" w:val="left" w:leader="none"/>
          <w:tab w:pos="1262" w:val="left" w:leader="none"/>
        </w:tabs>
        <w:spacing w:line="240" w:lineRule="auto" w:before="304" w:after="0"/>
        <w:ind w:left="1261" w:right="0" w:hanging="862"/>
        <w:jc w:val="left"/>
      </w:pPr>
      <w:bookmarkStart w:name="Fenêtre d'accueil" w:id="281"/>
      <w:bookmarkEnd w:id="281"/>
      <w:r>
        <w:rPr>
          <w:b w:val="0"/>
        </w:rPr>
      </w:r>
      <w:bookmarkStart w:name="_bookmark157" w:id="282"/>
      <w:bookmarkEnd w:id="282"/>
      <w:r>
        <w:rPr/>
        <w:t>F</w:t>
      </w:r>
      <w:r>
        <w:rPr/>
        <w:t>enêtre</w:t>
      </w:r>
      <w:r>
        <w:rPr>
          <w:spacing w:val="5"/>
        </w:rPr>
        <w:t> </w:t>
      </w:r>
      <w:r>
        <w:rPr>
          <w:spacing w:val="-2"/>
        </w:rPr>
        <w:t>d’accueil</w:t>
      </w:r>
    </w:p>
    <w:p>
      <w:pPr>
        <w:pStyle w:val="BodyText"/>
        <w:spacing w:before="159"/>
        <w:ind w:left="1251"/>
      </w:pPr>
      <w:r>
        <w:rPr/>
        <w:t>La</w:t>
      </w:r>
      <w:r>
        <w:rPr>
          <w:spacing w:val="-10"/>
        </w:rPr>
        <w:t> </w:t>
      </w:r>
      <w:r>
        <w:rPr/>
        <w:t>figure</w:t>
      </w:r>
      <w:r>
        <w:rPr>
          <w:spacing w:val="-9"/>
        </w:rPr>
        <w:t> </w:t>
      </w:r>
      <w:r>
        <w:rPr/>
        <w:t>suivante</w:t>
      </w:r>
      <w:r>
        <w:rPr>
          <w:spacing w:val="-9"/>
        </w:rPr>
        <w:t> </w:t>
      </w:r>
      <w:r>
        <w:rPr/>
        <w:t>représente</w:t>
      </w:r>
      <w:r>
        <w:rPr>
          <w:spacing w:val="-9"/>
        </w:rPr>
        <w:t> </w:t>
      </w:r>
      <w:r>
        <w:rPr/>
        <w:t>la</w:t>
      </w:r>
      <w:r>
        <w:rPr>
          <w:spacing w:val="-10"/>
        </w:rPr>
        <w:t> </w:t>
      </w:r>
      <w:r>
        <w:rPr/>
        <w:t>fenêtre</w:t>
      </w:r>
      <w:r>
        <w:rPr>
          <w:spacing w:val="-9"/>
        </w:rPr>
        <w:t> </w:t>
      </w:r>
      <w:r>
        <w:rPr/>
        <w:t>d’accueil</w:t>
      </w:r>
      <w:r>
        <w:rPr>
          <w:spacing w:val="-9"/>
        </w:rPr>
        <w:t> </w:t>
      </w:r>
      <w:r>
        <w:rPr/>
        <w:t>de</w:t>
      </w:r>
      <w:r>
        <w:rPr>
          <w:spacing w:val="-9"/>
        </w:rPr>
        <w:t> </w:t>
      </w:r>
      <w:r>
        <w:rPr/>
        <w:t>notre</w:t>
      </w:r>
      <w:r>
        <w:rPr>
          <w:spacing w:val="-9"/>
        </w:rPr>
        <w:t> </w:t>
      </w:r>
      <w:r>
        <w:rPr>
          <w:spacing w:val="-2"/>
        </w:rPr>
        <w:t>système.</w:t>
      </w:r>
    </w:p>
    <w:p>
      <w:pPr>
        <w:pStyle w:val="BodyText"/>
        <w:rPr>
          <w:sz w:val="20"/>
        </w:rPr>
      </w:pPr>
    </w:p>
    <w:p>
      <w:pPr>
        <w:pStyle w:val="BodyText"/>
        <w:spacing w:before="1"/>
        <w:rPr>
          <w:sz w:val="11"/>
        </w:rPr>
      </w:pPr>
      <w:r>
        <w:rPr/>
        <w:drawing>
          <wp:anchor distT="0" distB="0" distL="0" distR="0" allowOverlap="1" layoutInCell="1" locked="0" behindDoc="0" simplePos="0" relativeHeight="33">
            <wp:simplePos x="0" y="0"/>
            <wp:positionH relativeFrom="page">
              <wp:posOffset>1203820</wp:posOffset>
            </wp:positionH>
            <wp:positionV relativeFrom="paragraph">
              <wp:posOffset>96684</wp:posOffset>
            </wp:positionV>
            <wp:extent cx="5705475" cy="4543425"/>
            <wp:effectExtent l="0" t="0" r="0" b="0"/>
            <wp:wrapTopAndBottom/>
            <wp:docPr id="57" name="image31.jpeg"/>
            <wp:cNvGraphicFramePr>
              <a:graphicFrameLocks noChangeAspect="1"/>
            </wp:cNvGraphicFramePr>
            <a:graphic>
              <a:graphicData uri="http://schemas.openxmlformats.org/drawingml/2006/picture">
                <pic:pic>
                  <pic:nvPicPr>
                    <pic:cNvPr id="58" name="image31.jpeg"/>
                    <pic:cNvPicPr/>
                  </pic:nvPicPr>
                  <pic:blipFill>
                    <a:blip r:embed="rId40" cstate="print"/>
                    <a:stretch>
                      <a:fillRect/>
                    </a:stretch>
                  </pic:blipFill>
                  <pic:spPr>
                    <a:xfrm>
                      <a:off x="0" y="0"/>
                      <a:ext cx="5705475" cy="4543425"/>
                    </a:xfrm>
                    <a:prstGeom prst="rect">
                      <a:avLst/>
                    </a:prstGeom>
                  </pic:spPr>
                </pic:pic>
              </a:graphicData>
            </a:graphic>
          </wp:anchor>
        </w:drawing>
      </w:r>
    </w:p>
    <w:p>
      <w:pPr>
        <w:pStyle w:val="BodyText"/>
        <w:spacing w:before="10"/>
        <w:rPr>
          <w:sz w:val="21"/>
        </w:rPr>
      </w:pPr>
    </w:p>
    <w:p>
      <w:pPr>
        <w:pStyle w:val="BodyText"/>
        <w:spacing w:before="1"/>
        <w:ind w:left="3422"/>
      </w:pPr>
      <w:bookmarkStart w:name="_bookmark158" w:id="283"/>
      <w:bookmarkEnd w:id="283"/>
      <w:r>
        <w:rPr/>
      </w:r>
      <w:r>
        <w:rPr>
          <w:spacing w:val="9"/>
        </w:rPr>
        <w:t>F</w:t>
      </w:r>
      <w:r>
        <w:rPr>
          <w:spacing w:val="9"/>
          <w:sz w:val="19"/>
        </w:rPr>
        <w:t>IGURE</w:t>
      </w:r>
      <w:r>
        <w:rPr>
          <w:spacing w:val="14"/>
          <w:sz w:val="19"/>
        </w:rPr>
        <w:t> </w:t>
      </w:r>
      <w:r>
        <w:rPr/>
        <w:t>5.2</w:t>
      </w:r>
      <w:r>
        <w:rPr>
          <w:spacing w:val="-4"/>
        </w:rPr>
        <w:t> </w:t>
      </w:r>
      <w:r>
        <w:rPr/>
        <w:t>–</w:t>
      </w:r>
      <w:r>
        <w:rPr>
          <w:spacing w:val="-3"/>
        </w:rPr>
        <w:t> </w:t>
      </w:r>
      <w:r>
        <w:rPr/>
        <w:t>Fenêtre</w:t>
      </w:r>
      <w:r>
        <w:rPr>
          <w:spacing w:val="-4"/>
        </w:rPr>
        <w:t> </w:t>
      </w:r>
      <w:r>
        <w:rPr>
          <w:spacing w:val="-2"/>
        </w:rPr>
        <w:t>d’accueil</w:t>
      </w:r>
    </w:p>
    <w:p>
      <w:pPr>
        <w:spacing w:after="0"/>
        <w:sectPr>
          <w:pgSz w:w="11910" w:h="16840"/>
          <w:pgMar w:header="0" w:footer="557" w:top="1120" w:bottom="740" w:left="1300" w:right="0"/>
        </w:sectPr>
      </w:pPr>
    </w:p>
    <w:p>
      <w:pPr>
        <w:pStyle w:val="BodyText"/>
        <w:spacing w:line="252" w:lineRule="auto" w:before="71"/>
        <w:ind w:left="400" w:right="929" w:firstLine="850"/>
      </w:pPr>
      <w:r>
        <w:rPr/>
        <w:t>Quand l’utilisateur clique sur le bouton démarrer une fenêtre va être apparaitre </w:t>
      </w:r>
      <w:r>
        <w:rPr/>
        <w:t>pour choisir est-ce que c’est un :</w:t>
      </w:r>
    </w:p>
    <w:p>
      <w:pPr>
        <w:pStyle w:val="ListParagraph"/>
        <w:numPr>
          <w:ilvl w:val="3"/>
          <w:numId w:val="56"/>
        </w:numPr>
        <w:tabs>
          <w:tab w:pos="987" w:val="left" w:leader="none"/>
        </w:tabs>
        <w:spacing w:line="240" w:lineRule="auto" w:before="197" w:after="0"/>
        <w:ind w:left="986" w:right="0" w:hanging="298"/>
        <w:jc w:val="left"/>
        <w:rPr>
          <w:sz w:val="24"/>
        </w:rPr>
      </w:pPr>
      <w:r>
        <w:rPr>
          <w:spacing w:val="-2"/>
          <w:sz w:val="24"/>
        </w:rPr>
        <w:t>administrateur</w:t>
      </w:r>
    </w:p>
    <w:p>
      <w:pPr>
        <w:pStyle w:val="ListParagraph"/>
        <w:numPr>
          <w:ilvl w:val="3"/>
          <w:numId w:val="56"/>
        </w:numPr>
        <w:tabs>
          <w:tab w:pos="987" w:val="left" w:leader="none"/>
        </w:tabs>
        <w:spacing w:line="240" w:lineRule="auto" w:before="213" w:after="0"/>
        <w:ind w:left="986" w:right="0" w:hanging="298"/>
        <w:jc w:val="left"/>
        <w:rPr>
          <w:sz w:val="24"/>
        </w:rPr>
      </w:pPr>
      <w:r>
        <w:rPr>
          <w:spacing w:val="-2"/>
          <w:sz w:val="24"/>
        </w:rPr>
        <w:t>enseignant</w:t>
      </w:r>
    </w:p>
    <w:p>
      <w:pPr>
        <w:pStyle w:val="BodyText"/>
        <w:rPr>
          <w:sz w:val="20"/>
        </w:rPr>
      </w:pPr>
    </w:p>
    <w:p>
      <w:pPr>
        <w:pStyle w:val="BodyText"/>
        <w:spacing w:before="2"/>
        <w:rPr>
          <w:sz w:val="21"/>
        </w:rPr>
      </w:pPr>
      <w:r>
        <w:rPr/>
        <w:drawing>
          <wp:anchor distT="0" distB="0" distL="0" distR="0" allowOverlap="1" layoutInCell="1" locked="0" behindDoc="0" simplePos="0" relativeHeight="34">
            <wp:simplePos x="0" y="0"/>
            <wp:positionH relativeFrom="page">
              <wp:posOffset>2597924</wp:posOffset>
            </wp:positionH>
            <wp:positionV relativeFrom="paragraph">
              <wp:posOffset>170062</wp:posOffset>
            </wp:positionV>
            <wp:extent cx="2724150" cy="2162175"/>
            <wp:effectExtent l="0" t="0" r="0" b="0"/>
            <wp:wrapTopAndBottom/>
            <wp:docPr id="59" name="image32.jpeg"/>
            <wp:cNvGraphicFramePr>
              <a:graphicFrameLocks noChangeAspect="1"/>
            </wp:cNvGraphicFramePr>
            <a:graphic>
              <a:graphicData uri="http://schemas.openxmlformats.org/drawingml/2006/picture">
                <pic:pic>
                  <pic:nvPicPr>
                    <pic:cNvPr id="60" name="image32.jpeg"/>
                    <pic:cNvPicPr/>
                  </pic:nvPicPr>
                  <pic:blipFill>
                    <a:blip r:embed="rId41" cstate="print"/>
                    <a:stretch>
                      <a:fillRect/>
                    </a:stretch>
                  </pic:blipFill>
                  <pic:spPr>
                    <a:xfrm>
                      <a:off x="0" y="0"/>
                      <a:ext cx="2724150" cy="2162175"/>
                    </a:xfrm>
                    <a:prstGeom prst="rect">
                      <a:avLst/>
                    </a:prstGeom>
                  </pic:spPr>
                </pic:pic>
              </a:graphicData>
            </a:graphic>
          </wp:anchor>
        </w:drawing>
      </w:r>
    </w:p>
    <w:p>
      <w:pPr>
        <w:pStyle w:val="BodyText"/>
        <w:spacing w:before="3"/>
        <w:rPr>
          <w:sz w:val="8"/>
        </w:rPr>
      </w:pPr>
    </w:p>
    <w:p>
      <w:pPr>
        <w:pStyle w:val="BodyText"/>
        <w:spacing w:before="97"/>
        <w:ind w:left="2253"/>
      </w:pPr>
      <w:bookmarkStart w:name="_bookmark159" w:id="284"/>
      <w:bookmarkEnd w:id="284"/>
      <w:r>
        <w:rPr/>
      </w:r>
      <w:r>
        <w:rPr>
          <w:spacing w:val="9"/>
        </w:rPr>
        <w:t>F</w:t>
      </w:r>
      <w:r>
        <w:rPr>
          <w:spacing w:val="9"/>
          <w:sz w:val="19"/>
        </w:rPr>
        <w:t>IGURE</w:t>
      </w:r>
      <w:r>
        <w:rPr>
          <w:spacing w:val="13"/>
          <w:sz w:val="19"/>
        </w:rPr>
        <w:t> </w:t>
      </w:r>
      <w:r>
        <w:rPr/>
        <w:t>5.3</w:t>
      </w:r>
      <w:r>
        <w:rPr>
          <w:spacing w:val="-5"/>
        </w:rPr>
        <w:t> </w:t>
      </w:r>
      <w:r>
        <w:rPr/>
        <w:t>–</w:t>
      </w:r>
      <w:r>
        <w:rPr>
          <w:spacing w:val="-5"/>
        </w:rPr>
        <w:t> </w:t>
      </w:r>
      <w:r>
        <w:rPr/>
        <w:t>Fenêtre</w:t>
      </w:r>
      <w:r>
        <w:rPr>
          <w:spacing w:val="-6"/>
        </w:rPr>
        <w:t> </w:t>
      </w:r>
      <w:r>
        <w:rPr/>
        <w:t>de</w:t>
      </w:r>
      <w:r>
        <w:rPr>
          <w:spacing w:val="-5"/>
        </w:rPr>
        <w:t> </w:t>
      </w:r>
      <w:r>
        <w:rPr/>
        <w:t>choisir</w:t>
      </w:r>
      <w:r>
        <w:rPr>
          <w:spacing w:val="-5"/>
        </w:rPr>
        <w:t> </w:t>
      </w:r>
      <w:r>
        <w:rPr/>
        <w:t>l’utilisateur</w:t>
      </w:r>
      <w:r>
        <w:rPr>
          <w:spacing w:val="-5"/>
        </w:rPr>
        <w:t> </w:t>
      </w:r>
      <w:r>
        <w:rPr/>
        <w:t>de</w:t>
      </w:r>
      <w:r>
        <w:rPr>
          <w:spacing w:val="-5"/>
        </w:rPr>
        <w:t> </w:t>
      </w:r>
      <w:r>
        <w:rPr>
          <w:spacing w:val="-2"/>
        </w:rPr>
        <w:t>système</w:t>
      </w:r>
    </w:p>
    <w:p>
      <w:pPr>
        <w:pStyle w:val="BodyText"/>
        <w:spacing w:before="6"/>
        <w:rPr>
          <w:sz w:val="40"/>
        </w:rPr>
      </w:pPr>
    </w:p>
    <w:p>
      <w:pPr>
        <w:pStyle w:val="Heading3"/>
        <w:numPr>
          <w:ilvl w:val="2"/>
          <w:numId w:val="56"/>
        </w:numPr>
        <w:tabs>
          <w:tab w:pos="1261" w:val="left" w:leader="none"/>
          <w:tab w:pos="1262" w:val="left" w:leader="none"/>
        </w:tabs>
        <w:spacing w:line="240" w:lineRule="auto" w:before="1" w:after="0"/>
        <w:ind w:left="1261" w:right="0" w:hanging="862"/>
        <w:jc w:val="left"/>
      </w:pPr>
      <w:bookmarkStart w:name="Administrateur" w:id="285"/>
      <w:bookmarkEnd w:id="285"/>
      <w:r>
        <w:rPr>
          <w:b w:val="0"/>
        </w:rPr>
      </w:r>
      <w:bookmarkStart w:name="_bookmark160" w:id="286"/>
      <w:bookmarkEnd w:id="286"/>
      <w:r>
        <w:rPr>
          <w:spacing w:val="-2"/>
        </w:rPr>
        <w:t>Administrateur</w:t>
      </w:r>
    </w:p>
    <w:p>
      <w:pPr>
        <w:pStyle w:val="BodyText"/>
        <w:spacing w:line="252" w:lineRule="auto" w:before="158"/>
        <w:ind w:left="400" w:right="929" w:firstLine="850"/>
      </w:pPr>
      <w:r>
        <w:rPr/>
        <w:t>L’administrateur est le responsable de système qui fait des fonctions principales, </w:t>
      </w:r>
      <w:r>
        <w:rPr/>
        <w:t>la</w:t>
      </w:r>
      <w:r>
        <w:rPr>
          <w:spacing w:val="40"/>
        </w:rPr>
        <w:t> </w:t>
      </w:r>
      <w:r>
        <w:rPr/>
        <w:t>section suivante montre les opérations possibles par l’administrateur.</w:t>
      </w:r>
    </w:p>
    <w:p>
      <w:pPr>
        <w:pStyle w:val="BodyText"/>
        <w:rPr>
          <w:sz w:val="25"/>
        </w:rPr>
      </w:pPr>
    </w:p>
    <w:p>
      <w:pPr>
        <w:pStyle w:val="BodyText"/>
        <w:ind w:left="400"/>
      </w:pPr>
      <w:r>
        <w:rPr/>
        <w:t>Cette</w:t>
      </w:r>
      <w:r>
        <w:rPr>
          <w:spacing w:val="-12"/>
        </w:rPr>
        <w:t> </w:t>
      </w:r>
      <w:r>
        <w:rPr/>
        <w:t>fiche</w:t>
      </w:r>
      <w:r>
        <w:rPr>
          <w:spacing w:val="-12"/>
        </w:rPr>
        <w:t> </w:t>
      </w:r>
      <w:r>
        <w:rPr/>
        <w:t>présente</w:t>
      </w:r>
      <w:r>
        <w:rPr>
          <w:spacing w:val="-13"/>
        </w:rPr>
        <w:t> </w:t>
      </w:r>
      <w:r>
        <w:rPr/>
        <w:t>la</w:t>
      </w:r>
      <w:r>
        <w:rPr>
          <w:spacing w:val="-12"/>
        </w:rPr>
        <w:t> </w:t>
      </w:r>
      <w:r>
        <w:rPr/>
        <w:t>fenêtre</w:t>
      </w:r>
      <w:r>
        <w:rPr>
          <w:spacing w:val="-12"/>
        </w:rPr>
        <w:t> </w:t>
      </w:r>
      <w:r>
        <w:rPr/>
        <w:t>d’authentification</w:t>
      </w:r>
      <w:r>
        <w:rPr>
          <w:spacing w:val="-12"/>
        </w:rPr>
        <w:t> </w:t>
      </w:r>
      <w:r>
        <w:rPr/>
        <w:t>de</w:t>
      </w:r>
      <w:r>
        <w:rPr>
          <w:spacing w:val="-12"/>
        </w:rPr>
        <w:t> </w:t>
      </w:r>
      <w:r>
        <w:rPr>
          <w:spacing w:val="-2"/>
        </w:rPr>
        <w:t>l’administrateur.</w:t>
      </w:r>
    </w:p>
    <w:p>
      <w:pPr>
        <w:spacing w:after="0"/>
        <w:sectPr>
          <w:pgSz w:w="11910" w:h="16840"/>
          <w:pgMar w:header="0" w:footer="557" w:top="1060" w:bottom="740" w:left="1300" w:right="0"/>
        </w:sectPr>
      </w:pPr>
    </w:p>
    <w:p>
      <w:pPr>
        <w:pStyle w:val="BodyText"/>
        <w:ind w:left="601"/>
        <w:rPr>
          <w:sz w:val="20"/>
        </w:rPr>
      </w:pPr>
      <w:r>
        <w:rPr>
          <w:sz w:val="20"/>
        </w:rPr>
        <w:drawing>
          <wp:inline distT="0" distB="0" distL="0" distR="0">
            <wp:extent cx="5513108" cy="4095750"/>
            <wp:effectExtent l="0" t="0" r="0" b="0"/>
            <wp:docPr id="61" name="image33.jpeg"/>
            <wp:cNvGraphicFramePr>
              <a:graphicFrameLocks noChangeAspect="1"/>
            </wp:cNvGraphicFramePr>
            <a:graphic>
              <a:graphicData uri="http://schemas.openxmlformats.org/drawingml/2006/picture">
                <pic:pic>
                  <pic:nvPicPr>
                    <pic:cNvPr id="62" name="image33.jpeg"/>
                    <pic:cNvPicPr/>
                  </pic:nvPicPr>
                  <pic:blipFill>
                    <a:blip r:embed="rId42" cstate="print"/>
                    <a:stretch>
                      <a:fillRect/>
                    </a:stretch>
                  </pic:blipFill>
                  <pic:spPr>
                    <a:xfrm>
                      <a:off x="0" y="0"/>
                      <a:ext cx="5513108" cy="4095750"/>
                    </a:xfrm>
                    <a:prstGeom prst="rect">
                      <a:avLst/>
                    </a:prstGeom>
                  </pic:spPr>
                </pic:pic>
              </a:graphicData>
            </a:graphic>
          </wp:inline>
        </w:drawing>
      </w:r>
      <w:r>
        <w:rPr>
          <w:sz w:val="20"/>
        </w:rPr>
      </w:r>
    </w:p>
    <w:p>
      <w:pPr>
        <w:pStyle w:val="BodyText"/>
        <w:spacing w:before="2"/>
        <w:rPr>
          <w:sz w:val="6"/>
        </w:rPr>
      </w:pPr>
    </w:p>
    <w:p>
      <w:pPr>
        <w:pStyle w:val="BodyText"/>
        <w:spacing w:before="97"/>
        <w:ind w:left="3017"/>
      </w:pPr>
      <w:bookmarkStart w:name="_bookmark161" w:id="287"/>
      <w:bookmarkEnd w:id="287"/>
      <w:r>
        <w:rPr/>
      </w:r>
      <w:r>
        <w:rPr>
          <w:spacing w:val="9"/>
        </w:rPr>
        <w:t>F</w:t>
      </w:r>
      <w:r>
        <w:rPr>
          <w:spacing w:val="9"/>
          <w:sz w:val="19"/>
        </w:rPr>
        <w:t>IGURE</w:t>
      </w:r>
      <w:r>
        <w:rPr>
          <w:spacing w:val="14"/>
          <w:sz w:val="19"/>
        </w:rPr>
        <w:t> </w:t>
      </w:r>
      <w:r>
        <w:rPr/>
        <w:t>5.4</w:t>
      </w:r>
      <w:r>
        <w:rPr>
          <w:spacing w:val="-4"/>
        </w:rPr>
        <w:t> </w:t>
      </w:r>
      <w:r>
        <w:rPr/>
        <w:t>–</w:t>
      </w:r>
      <w:r>
        <w:rPr>
          <w:spacing w:val="-3"/>
        </w:rPr>
        <w:t> </w:t>
      </w:r>
      <w:r>
        <w:rPr/>
        <w:t>Fenêtre</w:t>
      </w:r>
      <w:r>
        <w:rPr>
          <w:spacing w:val="-4"/>
        </w:rPr>
        <w:t> </w:t>
      </w:r>
      <w:r>
        <w:rPr>
          <w:spacing w:val="-2"/>
        </w:rPr>
        <w:t>d’authentification</w:t>
      </w:r>
    </w:p>
    <w:p>
      <w:pPr>
        <w:pStyle w:val="BodyText"/>
        <w:spacing w:before="11"/>
        <w:rPr>
          <w:sz w:val="32"/>
        </w:rPr>
      </w:pPr>
    </w:p>
    <w:p>
      <w:pPr>
        <w:pStyle w:val="BodyText"/>
        <w:spacing w:line="252" w:lineRule="auto"/>
        <w:ind w:left="400" w:right="1103" w:firstLine="850"/>
      </w:pPr>
      <w:r>
        <w:rPr/>
        <w:t>après l’administrateur fait l’authentification il apparait leur fenêtre principale </w:t>
      </w:r>
      <w:r>
        <w:rPr/>
        <w:t>comme la figure ce-dessous.</w:t>
      </w:r>
    </w:p>
    <w:p>
      <w:pPr>
        <w:spacing w:after="0" w:line="252" w:lineRule="auto"/>
        <w:sectPr>
          <w:pgSz w:w="11910" w:h="16840"/>
          <w:pgMar w:header="0" w:footer="557" w:top="1140" w:bottom="740" w:left="1300" w:right="0"/>
        </w:sectPr>
      </w:pPr>
    </w:p>
    <w:p>
      <w:pPr>
        <w:pStyle w:val="BodyText"/>
        <w:ind w:left="488"/>
        <w:rPr>
          <w:sz w:val="20"/>
        </w:rPr>
      </w:pPr>
      <w:r>
        <w:rPr>
          <w:sz w:val="20"/>
        </w:rPr>
        <w:drawing>
          <wp:inline distT="0" distB="0" distL="0" distR="0">
            <wp:extent cx="5655451" cy="4514850"/>
            <wp:effectExtent l="0" t="0" r="0" b="0"/>
            <wp:docPr id="63" name="image34.jpeg"/>
            <wp:cNvGraphicFramePr>
              <a:graphicFrameLocks noChangeAspect="1"/>
            </wp:cNvGraphicFramePr>
            <a:graphic>
              <a:graphicData uri="http://schemas.openxmlformats.org/drawingml/2006/picture">
                <pic:pic>
                  <pic:nvPicPr>
                    <pic:cNvPr id="64" name="image34.jpeg"/>
                    <pic:cNvPicPr/>
                  </pic:nvPicPr>
                  <pic:blipFill>
                    <a:blip r:embed="rId43" cstate="print"/>
                    <a:stretch>
                      <a:fillRect/>
                    </a:stretch>
                  </pic:blipFill>
                  <pic:spPr>
                    <a:xfrm>
                      <a:off x="0" y="0"/>
                      <a:ext cx="5655451" cy="4514850"/>
                    </a:xfrm>
                    <a:prstGeom prst="rect">
                      <a:avLst/>
                    </a:prstGeom>
                  </pic:spPr>
                </pic:pic>
              </a:graphicData>
            </a:graphic>
          </wp:inline>
        </w:drawing>
      </w:r>
      <w:r>
        <w:rPr>
          <w:sz w:val="20"/>
        </w:rPr>
      </w:r>
    </w:p>
    <w:p>
      <w:pPr>
        <w:pStyle w:val="BodyText"/>
        <w:spacing w:before="9"/>
        <w:rPr>
          <w:sz w:val="8"/>
        </w:rPr>
      </w:pPr>
    </w:p>
    <w:p>
      <w:pPr>
        <w:pStyle w:val="BodyText"/>
        <w:spacing w:before="97"/>
        <w:ind w:left="2954"/>
      </w:pPr>
      <w:bookmarkStart w:name="_bookmark162" w:id="288"/>
      <w:bookmarkEnd w:id="288"/>
      <w:r>
        <w:rPr/>
      </w:r>
      <w:r>
        <w:rPr>
          <w:spacing w:val="9"/>
        </w:rPr>
        <w:t>F</w:t>
      </w:r>
      <w:r>
        <w:rPr>
          <w:spacing w:val="9"/>
          <w:sz w:val="19"/>
        </w:rPr>
        <w:t>IGURE</w:t>
      </w:r>
      <w:r>
        <w:rPr>
          <w:spacing w:val="14"/>
          <w:sz w:val="19"/>
        </w:rPr>
        <w:t> </w:t>
      </w:r>
      <w:r>
        <w:rPr/>
        <w:t>5.5</w:t>
      </w:r>
      <w:r>
        <w:rPr>
          <w:spacing w:val="-3"/>
        </w:rPr>
        <w:t> </w:t>
      </w:r>
      <w:r>
        <w:rPr/>
        <w:t>–</w:t>
      </w:r>
      <w:r>
        <w:rPr>
          <w:spacing w:val="-4"/>
        </w:rPr>
        <w:t> </w:t>
      </w:r>
      <w:r>
        <w:rPr/>
        <w:t>Fenêtre</w:t>
      </w:r>
      <w:r>
        <w:rPr>
          <w:spacing w:val="-4"/>
        </w:rPr>
        <w:t> </w:t>
      </w:r>
      <w:r>
        <w:rPr/>
        <w:t>de</w:t>
      </w:r>
      <w:r>
        <w:rPr>
          <w:spacing w:val="-3"/>
        </w:rPr>
        <w:t> </w:t>
      </w:r>
      <w:r>
        <w:rPr>
          <w:spacing w:val="-2"/>
        </w:rPr>
        <w:t>l’administrateur</w:t>
      </w:r>
    </w:p>
    <w:p>
      <w:pPr>
        <w:pStyle w:val="BodyText"/>
        <w:spacing w:before="11"/>
        <w:rPr>
          <w:sz w:val="32"/>
        </w:rPr>
      </w:pPr>
    </w:p>
    <w:p>
      <w:pPr>
        <w:pStyle w:val="BodyText"/>
        <w:ind w:left="1251"/>
      </w:pPr>
      <w:r>
        <w:rPr/>
        <w:t>la</w:t>
      </w:r>
      <w:r>
        <w:rPr>
          <w:spacing w:val="-7"/>
        </w:rPr>
        <w:t> </w:t>
      </w:r>
      <w:r>
        <w:rPr/>
        <w:t>fenêtre</w:t>
      </w:r>
      <w:r>
        <w:rPr>
          <w:spacing w:val="-7"/>
        </w:rPr>
        <w:t> </w:t>
      </w:r>
      <w:r>
        <w:rPr/>
        <w:t>de</w:t>
      </w:r>
      <w:r>
        <w:rPr>
          <w:spacing w:val="-7"/>
        </w:rPr>
        <w:t> </w:t>
      </w:r>
      <w:r>
        <w:rPr/>
        <w:t>l’administrateur</w:t>
      </w:r>
      <w:r>
        <w:rPr>
          <w:spacing w:val="-7"/>
        </w:rPr>
        <w:t> </w:t>
      </w:r>
      <w:r>
        <w:rPr/>
        <w:t>donne</w:t>
      </w:r>
      <w:r>
        <w:rPr>
          <w:spacing w:val="-7"/>
        </w:rPr>
        <w:t> </w:t>
      </w:r>
      <w:r>
        <w:rPr/>
        <w:t>les</w:t>
      </w:r>
      <w:r>
        <w:rPr>
          <w:spacing w:val="-7"/>
        </w:rPr>
        <w:t> </w:t>
      </w:r>
      <w:r>
        <w:rPr/>
        <w:t>possibilités</w:t>
      </w:r>
      <w:r>
        <w:rPr>
          <w:spacing w:val="-7"/>
        </w:rPr>
        <w:t> </w:t>
      </w:r>
      <w:r>
        <w:rPr/>
        <w:t>de</w:t>
      </w:r>
      <w:r>
        <w:rPr>
          <w:spacing w:val="-7"/>
        </w:rPr>
        <w:t> </w:t>
      </w:r>
      <w:r>
        <w:rPr>
          <w:spacing w:val="-10"/>
        </w:rPr>
        <w: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Ajouter</w:t>
      </w:r>
      <w:r>
        <w:rPr>
          <w:spacing w:val="-9"/>
          <w:sz w:val="24"/>
        </w:rPr>
        <w:t> </w:t>
      </w:r>
      <w:r>
        <w:rPr>
          <w:spacing w:val="-2"/>
          <w:sz w:val="24"/>
        </w:rPr>
        <w:t>enseignant.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Ajouter</w:t>
      </w:r>
      <w:r>
        <w:rPr>
          <w:spacing w:val="-9"/>
          <w:sz w:val="24"/>
        </w:rPr>
        <w:t> </w:t>
      </w:r>
      <w:r>
        <w:rPr>
          <w:spacing w:val="-2"/>
          <w:sz w:val="24"/>
        </w:rPr>
        <w:t>module.</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Ajouter</w:t>
      </w:r>
      <w:r>
        <w:rPr>
          <w:spacing w:val="-7"/>
          <w:sz w:val="24"/>
        </w:rPr>
        <w:t> </w:t>
      </w:r>
      <w:r>
        <w:rPr>
          <w:sz w:val="24"/>
        </w:rPr>
        <w:t>liste</w:t>
      </w:r>
      <w:r>
        <w:rPr>
          <w:spacing w:val="-6"/>
          <w:sz w:val="24"/>
        </w:rPr>
        <w:t> </w:t>
      </w:r>
      <w:r>
        <w:rPr>
          <w:sz w:val="24"/>
        </w:rPr>
        <w:t>des</w:t>
      </w:r>
      <w:r>
        <w:rPr>
          <w:spacing w:val="-6"/>
          <w:sz w:val="24"/>
        </w:rPr>
        <w:t> </w:t>
      </w:r>
      <w:r>
        <w:rPr>
          <w:spacing w:val="-2"/>
          <w:sz w:val="24"/>
        </w:rPr>
        <w:t>étudiants.</w:t>
      </w:r>
    </w:p>
    <w:p>
      <w:pPr>
        <w:pStyle w:val="ListParagraph"/>
        <w:numPr>
          <w:ilvl w:val="3"/>
          <w:numId w:val="56"/>
        </w:numPr>
        <w:tabs>
          <w:tab w:pos="987" w:val="left" w:leader="none"/>
        </w:tabs>
        <w:spacing w:line="240" w:lineRule="auto" w:before="213" w:after="0"/>
        <w:ind w:left="986" w:right="0" w:hanging="298"/>
        <w:jc w:val="left"/>
        <w:rPr>
          <w:sz w:val="24"/>
        </w:rPr>
      </w:pPr>
      <w:r>
        <w:rPr>
          <w:sz w:val="24"/>
        </w:rPr>
        <w:t>Faire</w:t>
      </w:r>
      <w:r>
        <w:rPr>
          <w:spacing w:val="-8"/>
          <w:sz w:val="24"/>
        </w:rPr>
        <w:t> </w:t>
      </w:r>
      <w:r>
        <w:rPr>
          <w:sz w:val="24"/>
        </w:rPr>
        <w:t>un</w:t>
      </w:r>
      <w:r>
        <w:rPr>
          <w:spacing w:val="-7"/>
          <w:sz w:val="24"/>
        </w:rPr>
        <w:t> </w:t>
      </w:r>
      <w:r>
        <w:rPr>
          <w:sz w:val="24"/>
        </w:rPr>
        <w:t>classement</w:t>
      </w:r>
      <w:r>
        <w:rPr>
          <w:spacing w:val="-7"/>
          <w:sz w:val="24"/>
        </w:rPr>
        <w:t> </w:t>
      </w:r>
      <w:r>
        <w:rPr>
          <w:sz w:val="24"/>
        </w:rPr>
        <w:t>des</w:t>
      </w:r>
      <w:r>
        <w:rPr>
          <w:spacing w:val="-7"/>
          <w:sz w:val="24"/>
        </w:rPr>
        <w:t> </w:t>
      </w:r>
      <w:r>
        <w:rPr>
          <w:sz w:val="24"/>
        </w:rPr>
        <w:t>étudiants</w:t>
      </w:r>
      <w:r>
        <w:rPr>
          <w:spacing w:val="-8"/>
          <w:sz w:val="24"/>
        </w:rPr>
        <w:t> </w:t>
      </w:r>
      <w:r>
        <w:rPr>
          <w:sz w:val="24"/>
        </w:rPr>
        <w:t>selon</w:t>
      </w:r>
      <w:r>
        <w:rPr>
          <w:spacing w:val="-7"/>
          <w:sz w:val="24"/>
        </w:rPr>
        <w:t> </w:t>
      </w:r>
      <w:r>
        <w:rPr>
          <w:sz w:val="24"/>
        </w:rPr>
        <w:t>leur</w:t>
      </w:r>
      <w:r>
        <w:rPr>
          <w:spacing w:val="-7"/>
          <w:sz w:val="24"/>
        </w:rPr>
        <w:t> </w:t>
      </w:r>
      <w:r>
        <w:rPr>
          <w:spacing w:val="-2"/>
          <w:sz w:val="24"/>
        </w:rPr>
        <w:t>moyenne.</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Afficher</w:t>
      </w:r>
      <w:r>
        <w:rPr>
          <w:spacing w:val="-12"/>
          <w:sz w:val="24"/>
        </w:rPr>
        <w:t> </w:t>
      </w:r>
      <w:r>
        <w:rPr>
          <w:sz w:val="24"/>
        </w:rPr>
        <w:t>Les</w:t>
      </w:r>
      <w:r>
        <w:rPr>
          <w:spacing w:val="-11"/>
          <w:sz w:val="24"/>
        </w:rPr>
        <w:t> </w:t>
      </w:r>
      <w:r>
        <w:rPr>
          <w:sz w:val="24"/>
        </w:rPr>
        <w:t>séances</w:t>
      </w:r>
      <w:r>
        <w:rPr>
          <w:spacing w:val="-11"/>
          <w:sz w:val="24"/>
        </w:rPr>
        <w:t> </w:t>
      </w:r>
      <w:r>
        <w:rPr>
          <w:sz w:val="24"/>
        </w:rPr>
        <w:t>Tps</w:t>
      </w:r>
      <w:r>
        <w:rPr>
          <w:spacing w:val="-11"/>
          <w:sz w:val="24"/>
        </w:rPr>
        <w:t> </w:t>
      </w:r>
      <w:r>
        <w:rPr>
          <w:spacing w:val="-2"/>
          <w:sz w:val="24"/>
        </w:rPr>
        <w:t>existant.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Afficher</w:t>
      </w:r>
      <w:r>
        <w:rPr>
          <w:spacing w:val="-15"/>
          <w:sz w:val="24"/>
        </w:rPr>
        <w:t> </w:t>
      </w:r>
      <w:r>
        <w:rPr>
          <w:sz w:val="24"/>
        </w:rPr>
        <w:t>les</w:t>
      </w:r>
      <w:r>
        <w:rPr>
          <w:spacing w:val="-15"/>
          <w:sz w:val="24"/>
        </w:rPr>
        <w:t> </w:t>
      </w:r>
      <w:r>
        <w:rPr>
          <w:spacing w:val="-2"/>
          <w:sz w:val="24"/>
        </w:rPr>
        <w:t>enseignants.</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Afficher</w:t>
      </w:r>
      <w:r>
        <w:rPr>
          <w:spacing w:val="-13"/>
          <w:sz w:val="24"/>
        </w:rPr>
        <w:t> </w:t>
      </w:r>
      <w:r>
        <w:rPr>
          <w:sz w:val="24"/>
        </w:rPr>
        <w:t>liste</w:t>
      </w:r>
      <w:r>
        <w:rPr>
          <w:spacing w:val="-12"/>
          <w:sz w:val="24"/>
        </w:rPr>
        <w:t> </w:t>
      </w:r>
      <w:r>
        <w:rPr>
          <w:sz w:val="24"/>
        </w:rPr>
        <w:t>des</w:t>
      </w:r>
      <w:r>
        <w:rPr>
          <w:spacing w:val="-12"/>
          <w:sz w:val="24"/>
        </w:rPr>
        <w:t> </w:t>
      </w:r>
      <w:r>
        <w:rPr>
          <w:spacing w:val="-2"/>
          <w:sz w:val="24"/>
        </w:rPr>
        <w:t>étudiants.</w:t>
      </w:r>
    </w:p>
    <w:p>
      <w:pPr>
        <w:pStyle w:val="BodyText"/>
        <w:spacing w:line="252" w:lineRule="auto" w:before="212"/>
        <w:ind w:left="400" w:right="929"/>
      </w:pPr>
      <w:r>
        <w:rPr>
          <w:spacing w:val="-2"/>
        </w:rPr>
        <w:t>En</w:t>
      </w:r>
      <w:r>
        <w:rPr>
          <w:spacing w:val="-7"/>
        </w:rPr>
        <w:t> </w:t>
      </w:r>
      <w:r>
        <w:rPr>
          <w:spacing w:val="-2"/>
        </w:rPr>
        <w:t>plus,</w:t>
      </w:r>
      <w:r>
        <w:rPr>
          <w:spacing w:val="-6"/>
        </w:rPr>
        <w:t> </w:t>
      </w:r>
      <w:r>
        <w:rPr>
          <w:spacing w:val="-2"/>
        </w:rPr>
        <w:t>La</w:t>
      </w:r>
      <w:r>
        <w:rPr>
          <w:spacing w:val="-7"/>
        </w:rPr>
        <w:t> </w:t>
      </w:r>
      <w:r>
        <w:rPr>
          <w:spacing w:val="-2"/>
        </w:rPr>
        <w:t>fenêtre</w:t>
      </w:r>
      <w:r>
        <w:rPr>
          <w:spacing w:val="-7"/>
        </w:rPr>
        <w:t> </w:t>
      </w:r>
      <w:r>
        <w:rPr>
          <w:spacing w:val="-2"/>
        </w:rPr>
        <w:t>de</w:t>
      </w:r>
      <w:r>
        <w:rPr>
          <w:spacing w:val="-7"/>
        </w:rPr>
        <w:t> </w:t>
      </w:r>
      <w:r>
        <w:rPr>
          <w:spacing w:val="-2"/>
        </w:rPr>
        <w:t>l’administrateur</w:t>
      </w:r>
      <w:r>
        <w:rPr>
          <w:spacing w:val="-7"/>
        </w:rPr>
        <w:t> </w:t>
      </w:r>
      <w:r>
        <w:rPr>
          <w:spacing w:val="-2"/>
        </w:rPr>
        <w:t>contient</w:t>
      </w:r>
      <w:r>
        <w:rPr>
          <w:spacing w:val="-6"/>
        </w:rPr>
        <w:t> </w:t>
      </w:r>
      <w:r>
        <w:rPr>
          <w:spacing w:val="-2"/>
        </w:rPr>
        <w:t>un</w:t>
      </w:r>
      <w:r>
        <w:rPr>
          <w:spacing w:val="-7"/>
        </w:rPr>
        <w:t> </w:t>
      </w:r>
      <w:r>
        <w:rPr>
          <w:spacing w:val="-2"/>
        </w:rPr>
        <w:t>bouton</w:t>
      </w:r>
      <w:r>
        <w:rPr>
          <w:spacing w:val="-7"/>
        </w:rPr>
        <w:t> </w:t>
      </w:r>
      <w:r>
        <w:rPr>
          <w:spacing w:val="-2"/>
        </w:rPr>
        <w:t>archivage</w:t>
      </w:r>
      <w:r>
        <w:rPr>
          <w:spacing w:val="-7"/>
        </w:rPr>
        <w:t> </w:t>
      </w:r>
      <w:r>
        <w:rPr>
          <w:spacing w:val="-2"/>
        </w:rPr>
        <w:t>qui</w:t>
      </w:r>
      <w:r>
        <w:rPr>
          <w:spacing w:val="-6"/>
        </w:rPr>
        <w:t> </w:t>
      </w:r>
      <w:r>
        <w:rPr>
          <w:spacing w:val="-2"/>
        </w:rPr>
        <w:t>permet</w:t>
      </w:r>
      <w:r>
        <w:rPr>
          <w:spacing w:val="-7"/>
        </w:rPr>
        <w:t> </w:t>
      </w:r>
      <w:r>
        <w:rPr>
          <w:spacing w:val="-2"/>
        </w:rPr>
        <w:t>d’afficher</w:t>
      </w:r>
      <w:r>
        <w:rPr>
          <w:spacing w:val="-7"/>
        </w:rPr>
        <w:t> </w:t>
      </w:r>
      <w:r>
        <w:rPr>
          <w:spacing w:val="-2"/>
        </w:rPr>
        <w:t>toutes </w:t>
      </w:r>
      <w:r>
        <w:rPr/>
        <w:t>les opérations faites dans le système soit par un administrateur ou bien par un enseignant.</w:t>
      </w:r>
    </w:p>
    <w:p>
      <w:pPr>
        <w:spacing w:line="274" w:lineRule="exact" w:before="0"/>
        <w:ind w:left="400" w:right="0" w:firstLine="0"/>
        <w:jc w:val="left"/>
        <w:rPr>
          <w:b/>
          <w:sz w:val="24"/>
        </w:rPr>
      </w:pPr>
      <w:r>
        <w:rPr>
          <w:b/>
          <w:sz w:val="24"/>
        </w:rPr>
        <w:t>Exemple</w:t>
      </w:r>
      <w:r>
        <w:rPr>
          <w:b/>
          <w:spacing w:val="-9"/>
          <w:sz w:val="24"/>
        </w:rPr>
        <w:t> </w:t>
      </w:r>
      <w:r>
        <w:rPr>
          <w:b/>
          <w:sz w:val="24"/>
        </w:rPr>
        <w:t>sur</w:t>
      </w:r>
      <w:r>
        <w:rPr>
          <w:b/>
          <w:spacing w:val="-9"/>
          <w:sz w:val="24"/>
        </w:rPr>
        <w:t> </w:t>
      </w:r>
      <w:r>
        <w:rPr>
          <w:b/>
          <w:sz w:val="24"/>
        </w:rPr>
        <w:t>les</w:t>
      </w:r>
      <w:r>
        <w:rPr>
          <w:b/>
          <w:spacing w:val="-8"/>
          <w:sz w:val="24"/>
        </w:rPr>
        <w:t> </w:t>
      </w:r>
      <w:r>
        <w:rPr>
          <w:b/>
          <w:sz w:val="24"/>
        </w:rPr>
        <w:t>opérations</w:t>
      </w:r>
      <w:r>
        <w:rPr>
          <w:b/>
          <w:spacing w:val="-9"/>
          <w:sz w:val="24"/>
        </w:rPr>
        <w:t> </w:t>
      </w:r>
      <w:r>
        <w:rPr>
          <w:b/>
          <w:sz w:val="24"/>
        </w:rPr>
        <w:t>de</w:t>
      </w:r>
      <w:r>
        <w:rPr>
          <w:b/>
          <w:spacing w:val="-8"/>
          <w:sz w:val="24"/>
        </w:rPr>
        <w:t> </w:t>
      </w:r>
      <w:r>
        <w:rPr>
          <w:b/>
          <w:sz w:val="24"/>
        </w:rPr>
        <w:t>l’administrateur</w:t>
      </w:r>
      <w:r>
        <w:rPr>
          <w:b/>
          <w:spacing w:val="-9"/>
          <w:sz w:val="24"/>
        </w:rPr>
        <w:t> </w:t>
      </w:r>
      <w:r>
        <w:rPr>
          <w:b/>
          <w:spacing w:val="-10"/>
          <w:sz w:val="24"/>
        </w:rPr>
        <w:t>:</w:t>
      </w:r>
    </w:p>
    <w:p>
      <w:pPr>
        <w:spacing w:before="13"/>
        <w:ind w:left="400" w:right="0" w:firstLine="0"/>
        <w:jc w:val="left"/>
        <w:rPr>
          <w:sz w:val="24"/>
        </w:rPr>
      </w:pPr>
      <w:r>
        <w:rPr>
          <w:b/>
          <w:sz w:val="24"/>
        </w:rPr>
        <w:t>L’ajout</w:t>
      </w:r>
      <w:r>
        <w:rPr>
          <w:b/>
          <w:spacing w:val="-12"/>
          <w:sz w:val="24"/>
        </w:rPr>
        <w:t> </w:t>
      </w:r>
      <w:r>
        <w:rPr>
          <w:b/>
          <w:sz w:val="24"/>
        </w:rPr>
        <w:t>d’un</w:t>
      </w:r>
      <w:r>
        <w:rPr>
          <w:b/>
          <w:spacing w:val="-11"/>
          <w:sz w:val="24"/>
        </w:rPr>
        <w:t> </w:t>
      </w:r>
      <w:r>
        <w:rPr>
          <w:b/>
          <w:sz w:val="24"/>
        </w:rPr>
        <w:t>enseignant</w:t>
      </w:r>
      <w:r>
        <w:rPr>
          <w:b/>
          <w:spacing w:val="-11"/>
          <w:sz w:val="24"/>
        </w:rPr>
        <w:t> </w:t>
      </w:r>
      <w:r>
        <w:rPr>
          <w:b/>
          <w:sz w:val="24"/>
        </w:rPr>
        <w:t>:</w:t>
      </w:r>
      <w:r>
        <w:rPr>
          <w:b/>
          <w:spacing w:val="-12"/>
          <w:sz w:val="24"/>
        </w:rPr>
        <w:t> </w:t>
      </w:r>
      <w:r>
        <w:rPr>
          <w:sz w:val="24"/>
        </w:rPr>
        <w:t>Cette</w:t>
      </w:r>
      <w:r>
        <w:rPr>
          <w:spacing w:val="-11"/>
          <w:sz w:val="24"/>
        </w:rPr>
        <w:t> </w:t>
      </w:r>
      <w:r>
        <w:rPr>
          <w:sz w:val="24"/>
        </w:rPr>
        <w:t>fiche</w:t>
      </w:r>
      <w:r>
        <w:rPr>
          <w:spacing w:val="-11"/>
          <w:sz w:val="24"/>
        </w:rPr>
        <w:t> </w:t>
      </w:r>
      <w:r>
        <w:rPr>
          <w:sz w:val="24"/>
        </w:rPr>
        <w:t>montre</w:t>
      </w:r>
      <w:r>
        <w:rPr>
          <w:spacing w:val="-12"/>
          <w:sz w:val="24"/>
        </w:rPr>
        <w:t> </w:t>
      </w:r>
      <w:r>
        <w:rPr>
          <w:sz w:val="24"/>
        </w:rPr>
        <w:t>l’ajout</w:t>
      </w:r>
      <w:r>
        <w:rPr>
          <w:spacing w:val="-11"/>
          <w:sz w:val="24"/>
        </w:rPr>
        <w:t> </w:t>
      </w:r>
      <w:r>
        <w:rPr>
          <w:sz w:val="24"/>
        </w:rPr>
        <w:t>d’un</w:t>
      </w:r>
      <w:r>
        <w:rPr>
          <w:spacing w:val="-11"/>
          <w:sz w:val="24"/>
        </w:rPr>
        <w:t> </w:t>
      </w:r>
      <w:r>
        <w:rPr>
          <w:spacing w:val="-2"/>
          <w:sz w:val="24"/>
        </w:rPr>
        <w:t>enseignant.</w:t>
      </w:r>
    </w:p>
    <w:p>
      <w:pPr>
        <w:spacing w:after="0"/>
        <w:jc w:val="left"/>
        <w:rPr>
          <w:sz w:val="24"/>
        </w:rPr>
        <w:sectPr>
          <w:pgSz w:w="11910" w:h="16840"/>
          <w:pgMar w:header="0" w:footer="557" w:top="1140" w:bottom="740" w:left="1300" w:right="0"/>
        </w:sectPr>
      </w:pPr>
    </w:p>
    <w:p>
      <w:pPr>
        <w:pStyle w:val="BodyText"/>
        <w:ind w:left="661"/>
        <w:rPr>
          <w:sz w:val="20"/>
        </w:rPr>
      </w:pPr>
      <w:r>
        <w:rPr>
          <w:sz w:val="20"/>
        </w:rPr>
        <w:drawing>
          <wp:inline distT="0" distB="0" distL="0" distR="0">
            <wp:extent cx="5410200" cy="3638550"/>
            <wp:effectExtent l="0" t="0" r="0" b="0"/>
            <wp:docPr id="65" name="image35.jpeg"/>
            <wp:cNvGraphicFramePr>
              <a:graphicFrameLocks noChangeAspect="1"/>
            </wp:cNvGraphicFramePr>
            <a:graphic>
              <a:graphicData uri="http://schemas.openxmlformats.org/drawingml/2006/picture">
                <pic:pic>
                  <pic:nvPicPr>
                    <pic:cNvPr id="66" name="image35.jpeg"/>
                    <pic:cNvPicPr/>
                  </pic:nvPicPr>
                  <pic:blipFill>
                    <a:blip r:embed="rId44" cstate="print"/>
                    <a:stretch>
                      <a:fillRect/>
                    </a:stretch>
                  </pic:blipFill>
                  <pic:spPr>
                    <a:xfrm>
                      <a:off x="0" y="0"/>
                      <a:ext cx="5410200" cy="3638550"/>
                    </a:xfrm>
                    <a:prstGeom prst="rect">
                      <a:avLst/>
                    </a:prstGeom>
                  </pic:spPr>
                </pic:pic>
              </a:graphicData>
            </a:graphic>
          </wp:inline>
        </w:drawing>
      </w:r>
      <w:r>
        <w:rPr>
          <w:sz w:val="20"/>
        </w:rPr>
      </w:r>
    </w:p>
    <w:p>
      <w:pPr>
        <w:pStyle w:val="BodyText"/>
        <w:spacing w:before="1"/>
        <w:rPr>
          <w:sz w:val="10"/>
        </w:rPr>
      </w:pPr>
    </w:p>
    <w:p>
      <w:pPr>
        <w:pStyle w:val="BodyText"/>
        <w:spacing w:before="97"/>
        <w:ind w:left="875" w:right="1600"/>
        <w:jc w:val="center"/>
      </w:pPr>
      <w:bookmarkStart w:name="_bookmark163" w:id="289"/>
      <w:bookmarkEnd w:id="289"/>
      <w:r>
        <w:rPr/>
      </w:r>
      <w:r>
        <w:rPr>
          <w:spacing w:val="9"/>
        </w:rPr>
        <w:t>F</w:t>
      </w:r>
      <w:r>
        <w:rPr>
          <w:spacing w:val="9"/>
          <w:sz w:val="19"/>
        </w:rPr>
        <w:t>IGURE</w:t>
      </w:r>
      <w:r>
        <w:rPr>
          <w:spacing w:val="13"/>
          <w:sz w:val="19"/>
        </w:rPr>
        <w:t> </w:t>
      </w:r>
      <w:r>
        <w:rPr/>
        <w:t>5.6</w:t>
      </w:r>
      <w:r>
        <w:rPr>
          <w:spacing w:val="-4"/>
        </w:rPr>
        <w:t> </w:t>
      </w:r>
      <w:r>
        <w:rPr/>
        <w:t>–</w:t>
      </w:r>
      <w:r>
        <w:rPr>
          <w:spacing w:val="-5"/>
        </w:rPr>
        <w:t> </w:t>
      </w:r>
      <w:r>
        <w:rPr/>
        <w:t>Fenêtre</w:t>
      </w:r>
      <w:r>
        <w:rPr>
          <w:spacing w:val="-5"/>
        </w:rPr>
        <w:t> </w:t>
      </w:r>
      <w:r>
        <w:rPr/>
        <w:t>d’ajout</w:t>
      </w:r>
      <w:r>
        <w:rPr>
          <w:spacing w:val="-5"/>
        </w:rPr>
        <w:t> </w:t>
      </w:r>
      <w:r>
        <w:rPr/>
        <w:t>d’un</w:t>
      </w:r>
      <w:r>
        <w:rPr>
          <w:spacing w:val="-4"/>
        </w:rPr>
        <w:t> </w:t>
      </w:r>
      <w:r>
        <w:rPr>
          <w:spacing w:val="-2"/>
        </w:rPr>
        <w:t>enseignant</w:t>
      </w:r>
    </w:p>
    <w:p>
      <w:pPr>
        <w:pStyle w:val="BodyText"/>
        <w:spacing w:before="11"/>
        <w:rPr>
          <w:sz w:val="32"/>
        </w:rPr>
      </w:pPr>
    </w:p>
    <w:p>
      <w:pPr>
        <w:pStyle w:val="BodyText"/>
        <w:spacing w:line="252" w:lineRule="auto"/>
        <w:ind w:left="400" w:right="1103" w:firstLine="850"/>
      </w:pPr>
      <w:r>
        <w:rPr/>
        <w:t>Les informations de l’enseignant insérer par l’administrateur va stocker dans la base de données dans la table d’enseignant.</w:t>
      </w:r>
    </w:p>
    <w:p>
      <w:pPr>
        <w:pStyle w:val="BodyText"/>
        <w:spacing w:before="6"/>
        <w:rPr>
          <w:sz w:val="26"/>
        </w:rPr>
      </w:pPr>
      <w:r>
        <w:rPr/>
        <w:drawing>
          <wp:anchor distT="0" distB="0" distL="0" distR="0" allowOverlap="1" layoutInCell="1" locked="0" behindDoc="0" simplePos="0" relativeHeight="35">
            <wp:simplePos x="0" y="0"/>
            <wp:positionH relativeFrom="page">
              <wp:posOffset>2440762</wp:posOffset>
            </wp:positionH>
            <wp:positionV relativeFrom="paragraph">
              <wp:posOffset>209012</wp:posOffset>
            </wp:positionV>
            <wp:extent cx="3048000" cy="1466850"/>
            <wp:effectExtent l="0" t="0" r="0" b="0"/>
            <wp:wrapTopAndBottom/>
            <wp:docPr id="67" name="image36.jpeg"/>
            <wp:cNvGraphicFramePr>
              <a:graphicFrameLocks noChangeAspect="1"/>
            </wp:cNvGraphicFramePr>
            <a:graphic>
              <a:graphicData uri="http://schemas.openxmlformats.org/drawingml/2006/picture">
                <pic:pic>
                  <pic:nvPicPr>
                    <pic:cNvPr id="68" name="image36.jpeg"/>
                    <pic:cNvPicPr/>
                  </pic:nvPicPr>
                  <pic:blipFill>
                    <a:blip r:embed="rId45" cstate="print"/>
                    <a:stretch>
                      <a:fillRect/>
                    </a:stretch>
                  </pic:blipFill>
                  <pic:spPr>
                    <a:xfrm>
                      <a:off x="0" y="0"/>
                      <a:ext cx="3048000" cy="1466850"/>
                    </a:xfrm>
                    <a:prstGeom prst="rect">
                      <a:avLst/>
                    </a:prstGeom>
                  </pic:spPr>
                </pic:pic>
              </a:graphicData>
            </a:graphic>
          </wp:anchor>
        </w:drawing>
      </w:r>
    </w:p>
    <w:p>
      <w:pPr>
        <w:spacing w:before="177"/>
        <w:ind w:left="875" w:right="1600" w:firstLine="0"/>
        <w:jc w:val="center"/>
        <w:rPr>
          <w:sz w:val="24"/>
        </w:rPr>
      </w:pPr>
      <w:bookmarkStart w:name="_bookmark164" w:id="290"/>
      <w:bookmarkEnd w:id="290"/>
      <w:r>
        <w:rPr/>
      </w:r>
      <w:r>
        <w:rPr>
          <w:spacing w:val="9"/>
          <w:sz w:val="24"/>
        </w:rPr>
        <w:t>F</w:t>
      </w:r>
      <w:r>
        <w:rPr>
          <w:spacing w:val="9"/>
          <w:sz w:val="19"/>
        </w:rPr>
        <w:t>IGURE </w:t>
      </w:r>
      <w:r>
        <w:rPr>
          <w:sz w:val="24"/>
        </w:rPr>
        <w:t>5.7</w:t>
      </w:r>
      <w:r>
        <w:rPr>
          <w:spacing w:val="-8"/>
          <w:sz w:val="24"/>
        </w:rPr>
        <w:t> </w:t>
      </w:r>
      <w:r>
        <w:rPr>
          <w:sz w:val="24"/>
        </w:rPr>
        <w:t>–</w:t>
      </w:r>
      <w:r>
        <w:rPr>
          <w:spacing w:val="-8"/>
          <w:sz w:val="24"/>
        </w:rPr>
        <w:t> </w:t>
      </w:r>
      <w:r>
        <w:rPr>
          <w:sz w:val="24"/>
        </w:rPr>
        <w:t>Table</w:t>
      </w:r>
      <w:r>
        <w:rPr>
          <w:spacing w:val="-8"/>
          <w:sz w:val="24"/>
        </w:rPr>
        <w:t> </w:t>
      </w:r>
      <w:r>
        <w:rPr>
          <w:spacing w:val="-2"/>
          <w:sz w:val="24"/>
        </w:rPr>
        <w:t>enseignant</w:t>
      </w:r>
    </w:p>
    <w:p>
      <w:pPr>
        <w:pStyle w:val="BodyText"/>
        <w:spacing w:before="11"/>
        <w:rPr>
          <w:sz w:val="32"/>
        </w:rPr>
      </w:pPr>
    </w:p>
    <w:p>
      <w:pPr>
        <w:spacing w:before="0"/>
        <w:ind w:left="1251" w:right="0" w:firstLine="0"/>
        <w:jc w:val="left"/>
        <w:rPr>
          <w:sz w:val="24"/>
        </w:rPr>
      </w:pPr>
      <w:r>
        <w:rPr>
          <w:b/>
          <w:sz w:val="24"/>
        </w:rPr>
        <w:t>L’ajout</w:t>
      </w:r>
      <w:r>
        <w:rPr>
          <w:b/>
          <w:spacing w:val="-11"/>
          <w:sz w:val="24"/>
        </w:rPr>
        <w:t> </w:t>
      </w:r>
      <w:r>
        <w:rPr>
          <w:b/>
          <w:sz w:val="24"/>
        </w:rPr>
        <w:t>d’un</w:t>
      </w:r>
      <w:r>
        <w:rPr>
          <w:b/>
          <w:spacing w:val="-11"/>
          <w:sz w:val="24"/>
        </w:rPr>
        <w:t> </w:t>
      </w:r>
      <w:r>
        <w:rPr>
          <w:b/>
          <w:sz w:val="24"/>
        </w:rPr>
        <w:t>module</w:t>
      </w:r>
      <w:r>
        <w:rPr>
          <w:b/>
          <w:spacing w:val="-11"/>
          <w:sz w:val="24"/>
        </w:rPr>
        <w:t> </w:t>
      </w:r>
      <w:r>
        <w:rPr>
          <w:b/>
          <w:sz w:val="24"/>
        </w:rPr>
        <w:t>:</w:t>
      </w:r>
      <w:r>
        <w:rPr>
          <w:b/>
          <w:spacing w:val="-11"/>
          <w:sz w:val="24"/>
        </w:rPr>
        <w:t> </w:t>
      </w:r>
      <w:r>
        <w:rPr>
          <w:sz w:val="24"/>
        </w:rPr>
        <w:t>Cette</w:t>
      </w:r>
      <w:r>
        <w:rPr>
          <w:spacing w:val="-11"/>
          <w:sz w:val="24"/>
        </w:rPr>
        <w:t> </w:t>
      </w:r>
      <w:r>
        <w:rPr>
          <w:sz w:val="24"/>
        </w:rPr>
        <w:t>fiche</w:t>
      </w:r>
      <w:r>
        <w:rPr>
          <w:spacing w:val="-11"/>
          <w:sz w:val="24"/>
        </w:rPr>
        <w:t> </w:t>
      </w:r>
      <w:r>
        <w:rPr>
          <w:sz w:val="24"/>
        </w:rPr>
        <w:t>montre</w:t>
      </w:r>
      <w:r>
        <w:rPr>
          <w:spacing w:val="-11"/>
          <w:sz w:val="24"/>
        </w:rPr>
        <w:t> </w:t>
      </w:r>
      <w:r>
        <w:rPr>
          <w:sz w:val="24"/>
        </w:rPr>
        <w:t>l’ajout</w:t>
      </w:r>
      <w:r>
        <w:rPr>
          <w:spacing w:val="-11"/>
          <w:sz w:val="24"/>
        </w:rPr>
        <w:t> </w:t>
      </w:r>
      <w:r>
        <w:rPr>
          <w:sz w:val="24"/>
        </w:rPr>
        <w:t>d’un</w:t>
      </w:r>
      <w:r>
        <w:rPr>
          <w:spacing w:val="-11"/>
          <w:sz w:val="24"/>
        </w:rPr>
        <w:t> </w:t>
      </w:r>
      <w:r>
        <w:rPr>
          <w:spacing w:val="-2"/>
          <w:sz w:val="24"/>
        </w:rPr>
        <w:t>module.</w:t>
      </w:r>
    </w:p>
    <w:p>
      <w:pPr>
        <w:spacing w:after="0"/>
        <w:jc w:val="left"/>
        <w:rPr>
          <w:sz w:val="24"/>
        </w:rPr>
        <w:sectPr>
          <w:pgSz w:w="11910" w:h="16840"/>
          <w:pgMar w:header="0" w:footer="557" w:top="1140" w:bottom="740" w:left="1300" w:right="0"/>
        </w:sectPr>
      </w:pPr>
    </w:p>
    <w:p>
      <w:pPr>
        <w:pStyle w:val="BodyText"/>
        <w:ind w:left="728"/>
        <w:rPr>
          <w:sz w:val="20"/>
        </w:rPr>
      </w:pPr>
      <w:r>
        <w:rPr>
          <w:sz w:val="20"/>
        </w:rPr>
        <w:drawing>
          <wp:inline distT="0" distB="0" distL="0" distR="0">
            <wp:extent cx="5324475" cy="3810000"/>
            <wp:effectExtent l="0" t="0" r="0" b="0"/>
            <wp:docPr id="69" name="image37.jpeg"/>
            <wp:cNvGraphicFramePr>
              <a:graphicFrameLocks noChangeAspect="1"/>
            </wp:cNvGraphicFramePr>
            <a:graphic>
              <a:graphicData uri="http://schemas.openxmlformats.org/drawingml/2006/picture">
                <pic:pic>
                  <pic:nvPicPr>
                    <pic:cNvPr id="70" name="image37.jpeg"/>
                    <pic:cNvPicPr/>
                  </pic:nvPicPr>
                  <pic:blipFill>
                    <a:blip r:embed="rId46" cstate="print"/>
                    <a:stretch>
                      <a:fillRect/>
                    </a:stretch>
                  </pic:blipFill>
                  <pic:spPr>
                    <a:xfrm>
                      <a:off x="0" y="0"/>
                      <a:ext cx="5324475" cy="3810000"/>
                    </a:xfrm>
                    <a:prstGeom prst="rect">
                      <a:avLst/>
                    </a:prstGeom>
                  </pic:spPr>
                </pic:pic>
              </a:graphicData>
            </a:graphic>
          </wp:inline>
        </w:drawing>
      </w:r>
      <w:r>
        <w:rPr>
          <w:sz w:val="20"/>
        </w:rPr>
      </w:r>
    </w:p>
    <w:p>
      <w:pPr>
        <w:pStyle w:val="BodyText"/>
        <w:spacing w:before="10"/>
        <w:rPr>
          <w:sz w:val="10"/>
        </w:rPr>
      </w:pPr>
    </w:p>
    <w:p>
      <w:pPr>
        <w:pStyle w:val="BodyText"/>
        <w:spacing w:before="97"/>
        <w:ind w:left="875" w:right="1600"/>
        <w:jc w:val="center"/>
      </w:pPr>
      <w:bookmarkStart w:name="_bookmark165" w:id="291"/>
      <w:bookmarkEnd w:id="291"/>
      <w:r>
        <w:rPr/>
      </w:r>
      <w:r>
        <w:rPr>
          <w:spacing w:val="9"/>
        </w:rPr>
        <w:t>F</w:t>
      </w:r>
      <w:r>
        <w:rPr>
          <w:spacing w:val="9"/>
          <w:sz w:val="19"/>
        </w:rPr>
        <w:t>IGURE</w:t>
      </w:r>
      <w:r>
        <w:rPr>
          <w:spacing w:val="13"/>
          <w:sz w:val="19"/>
        </w:rPr>
        <w:t> </w:t>
      </w:r>
      <w:r>
        <w:rPr/>
        <w:t>5.8</w:t>
      </w:r>
      <w:r>
        <w:rPr>
          <w:spacing w:val="-4"/>
        </w:rPr>
        <w:t> </w:t>
      </w:r>
      <w:r>
        <w:rPr/>
        <w:t>–</w:t>
      </w:r>
      <w:r>
        <w:rPr>
          <w:spacing w:val="-5"/>
        </w:rPr>
        <w:t> </w:t>
      </w:r>
      <w:r>
        <w:rPr/>
        <w:t>Fenêtre</w:t>
      </w:r>
      <w:r>
        <w:rPr>
          <w:spacing w:val="-5"/>
        </w:rPr>
        <w:t> </w:t>
      </w:r>
      <w:r>
        <w:rPr/>
        <w:t>d’ajout</w:t>
      </w:r>
      <w:r>
        <w:rPr>
          <w:spacing w:val="-5"/>
        </w:rPr>
        <w:t> </w:t>
      </w:r>
      <w:r>
        <w:rPr/>
        <w:t>d’un</w:t>
      </w:r>
      <w:r>
        <w:rPr>
          <w:spacing w:val="-4"/>
        </w:rPr>
        <w:t> </w:t>
      </w:r>
      <w:r>
        <w:rPr>
          <w:spacing w:val="-2"/>
        </w:rPr>
        <w:t>module</w:t>
      </w:r>
    </w:p>
    <w:p>
      <w:pPr>
        <w:pStyle w:val="BodyText"/>
        <w:spacing w:before="11"/>
        <w:rPr>
          <w:sz w:val="32"/>
        </w:rPr>
      </w:pPr>
    </w:p>
    <w:p>
      <w:pPr>
        <w:pStyle w:val="BodyText"/>
        <w:spacing w:line="252" w:lineRule="auto"/>
        <w:ind w:left="400" w:right="929" w:firstLine="850"/>
      </w:pPr>
      <w:r>
        <w:rPr/>
        <w:t>Les informations de module insérer par l’administrateur va stocker dans la base </w:t>
      </w:r>
      <w:r>
        <w:rPr/>
        <w:t>de</w:t>
      </w:r>
      <w:r>
        <w:rPr>
          <w:spacing w:val="80"/>
        </w:rPr>
        <w:t> </w:t>
      </w:r>
      <w:r>
        <w:rPr/>
        <w:t>données dans la table module.</w:t>
      </w:r>
    </w:p>
    <w:p>
      <w:pPr>
        <w:pStyle w:val="BodyText"/>
        <w:spacing w:before="6"/>
        <w:rPr>
          <w:sz w:val="23"/>
        </w:rPr>
      </w:pPr>
      <w:r>
        <w:rPr/>
        <w:drawing>
          <wp:anchor distT="0" distB="0" distL="0" distR="0" allowOverlap="1" layoutInCell="1" locked="0" behindDoc="0" simplePos="0" relativeHeight="36">
            <wp:simplePos x="0" y="0"/>
            <wp:positionH relativeFrom="page">
              <wp:posOffset>2407424</wp:posOffset>
            </wp:positionH>
            <wp:positionV relativeFrom="paragraph">
              <wp:posOffset>187155</wp:posOffset>
            </wp:positionV>
            <wp:extent cx="3095625" cy="847725"/>
            <wp:effectExtent l="0" t="0" r="0" b="0"/>
            <wp:wrapTopAndBottom/>
            <wp:docPr id="71" name="image38.jpeg"/>
            <wp:cNvGraphicFramePr>
              <a:graphicFrameLocks noChangeAspect="1"/>
            </wp:cNvGraphicFramePr>
            <a:graphic>
              <a:graphicData uri="http://schemas.openxmlformats.org/drawingml/2006/picture">
                <pic:pic>
                  <pic:nvPicPr>
                    <pic:cNvPr id="72" name="image38.jpeg"/>
                    <pic:cNvPicPr/>
                  </pic:nvPicPr>
                  <pic:blipFill>
                    <a:blip r:embed="rId47" cstate="print"/>
                    <a:stretch>
                      <a:fillRect/>
                    </a:stretch>
                  </pic:blipFill>
                  <pic:spPr>
                    <a:xfrm>
                      <a:off x="0" y="0"/>
                      <a:ext cx="3095625" cy="847725"/>
                    </a:xfrm>
                    <a:prstGeom prst="rect">
                      <a:avLst/>
                    </a:prstGeom>
                  </pic:spPr>
                </pic:pic>
              </a:graphicData>
            </a:graphic>
          </wp:anchor>
        </w:drawing>
      </w:r>
    </w:p>
    <w:p>
      <w:pPr>
        <w:pStyle w:val="BodyText"/>
        <w:rPr>
          <w:sz w:val="31"/>
        </w:rPr>
      </w:pPr>
    </w:p>
    <w:p>
      <w:pPr>
        <w:spacing w:before="1"/>
        <w:ind w:left="875" w:right="1600" w:firstLine="0"/>
        <w:jc w:val="center"/>
        <w:rPr>
          <w:sz w:val="24"/>
        </w:rPr>
      </w:pPr>
      <w:bookmarkStart w:name="_bookmark166" w:id="292"/>
      <w:bookmarkEnd w:id="292"/>
      <w:r>
        <w:rPr/>
      </w:r>
      <w:r>
        <w:rPr>
          <w:spacing w:val="9"/>
          <w:sz w:val="24"/>
        </w:rPr>
        <w:t>F</w:t>
      </w:r>
      <w:r>
        <w:rPr>
          <w:spacing w:val="9"/>
          <w:sz w:val="19"/>
        </w:rPr>
        <w:t>IGURE </w:t>
      </w:r>
      <w:r>
        <w:rPr>
          <w:sz w:val="24"/>
        </w:rPr>
        <w:t>5.9</w:t>
      </w:r>
      <w:r>
        <w:rPr>
          <w:spacing w:val="-8"/>
          <w:sz w:val="24"/>
        </w:rPr>
        <w:t> </w:t>
      </w:r>
      <w:r>
        <w:rPr>
          <w:sz w:val="24"/>
        </w:rPr>
        <w:t>–</w:t>
      </w:r>
      <w:r>
        <w:rPr>
          <w:spacing w:val="-8"/>
          <w:sz w:val="24"/>
        </w:rPr>
        <w:t> </w:t>
      </w:r>
      <w:r>
        <w:rPr>
          <w:sz w:val="24"/>
        </w:rPr>
        <w:t>Table</w:t>
      </w:r>
      <w:r>
        <w:rPr>
          <w:spacing w:val="-8"/>
          <w:sz w:val="24"/>
        </w:rPr>
        <w:t> </w:t>
      </w:r>
      <w:r>
        <w:rPr>
          <w:spacing w:val="-2"/>
          <w:sz w:val="24"/>
        </w:rPr>
        <w:t>module</w:t>
      </w:r>
    </w:p>
    <w:p>
      <w:pPr>
        <w:pStyle w:val="BodyText"/>
        <w:spacing w:before="10"/>
        <w:rPr>
          <w:sz w:val="32"/>
        </w:rPr>
      </w:pPr>
    </w:p>
    <w:p>
      <w:pPr>
        <w:spacing w:line="252" w:lineRule="auto" w:before="0"/>
        <w:ind w:left="400" w:right="929" w:firstLine="850"/>
        <w:jc w:val="left"/>
        <w:rPr>
          <w:sz w:val="24"/>
        </w:rPr>
      </w:pPr>
      <w:r>
        <w:rPr>
          <w:b/>
          <w:sz w:val="24"/>
        </w:rPr>
        <w:t>L’ajout d’une liste des étudiants :</w:t>
      </w:r>
      <w:r>
        <w:rPr>
          <w:sz w:val="24"/>
        </w:rPr>
        <w:t>Cette fenêtre présente l’ajout d’une liste des </w:t>
      </w:r>
      <w:r>
        <w:rPr>
          <w:sz w:val="24"/>
        </w:rPr>
        <w:t>étu- diants dans un groupe, cette opération demande :</w:t>
      </w:r>
    </w:p>
    <w:p>
      <w:pPr>
        <w:pStyle w:val="ListParagraph"/>
        <w:numPr>
          <w:ilvl w:val="0"/>
          <w:numId w:val="58"/>
        </w:numPr>
        <w:tabs>
          <w:tab w:pos="987" w:val="left" w:leader="none"/>
        </w:tabs>
        <w:spacing w:line="240" w:lineRule="auto" w:before="117" w:after="0"/>
        <w:ind w:left="986" w:right="0" w:hanging="238"/>
        <w:jc w:val="left"/>
        <w:rPr>
          <w:sz w:val="24"/>
        </w:rPr>
      </w:pPr>
      <w:r>
        <w:rPr>
          <w:sz w:val="24"/>
        </w:rPr>
        <w:t>Le</w:t>
      </w:r>
      <w:r>
        <w:rPr>
          <w:spacing w:val="-5"/>
          <w:sz w:val="24"/>
        </w:rPr>
        <w:t> </w:t>
      </w:r>
      <w:r>
        <w:rPr>
          <w:sz w:val="24"/>
        </w:rPr>
        <w:t>choix</w:t>
      </w:r>
      <w:r>
        <w:rPr>
          <w:spacing w:val="-4"/>
          <w:sz w:val="24"/>
        </w:rPr>
        <w:t> </w:t>
      </w:r>
      <w:r>
        <w:rPr>
          <w:sz w:val="24"/>
        </w:rPr>
        <w:t>de</w:t>
      </w:r>
      <w:r>
        <w:rPr>
          <w:spacing w:val="-4"/>
          <w:sz w:val="24"/>
        </w:rPr>
        <w:t> </w:t>
      </w:r>
      <w:r>
        <w:rPr>
          <w:sz w:val="24"/>
        </w:rPr>
        <w:t>nom</w:t>
      </w:r>
      <w:r>
        <w:rPr>
          <w:spacing w:val="-5"/>
          <w:sz w:val="24"/>
        </w:rPr>
        <w:t> </w:t>
      </w:r>
      <w:r>
        <w:rPr>
          <w:sz w:val="24"/>
        </w:rPr>
        <w:t>de</w:t>
      </w:r>
      <w:r>
        <w:rPr>
          <w:spacing w:val="-4"/>
          <w:sz w:val="24"/>
        </w:rPr>
        <w:t> </w:t>
      </w:r>
      <w:r>
        <w:rPr>
          <w:spacing w:val="-2"/>
          <w:sz w:val="24"/>
        </w:rPr>
        <w:t>groupe.</w:t>
      </w:r>
    </w:p>
    <w:p>
      <w:pPr>
        <w:pStyle w:val="ListParagraph"/>
        <w:numPr>
          <w:ilvl w:val="0"/>
          <w:numId w:val="58"/>
        </w:numPr>
        <w:tabs>
          <w:tab w:pos="987" w:val="left" w:leader="none"/>
        </w:tabs>
        <w:spacing w:line="240" w:lineRule="auto" w:before="83" w:after="0"/>
        <w:ind w:left="986" w:right="0" w:hanging="238"/>
        <w:jc w:val="left"/>
        <w:rPr>
          <w:sz w:val="24"/>
        </w:rPr>
      </w:pPr>
      <w:r>
        <w:rPr>
          <w:sz w:val="24"/>
        </w:rPr>
        <w:t>La</w:t>
      </w:r>
      <w:r>
        <w:rPr>
          <w:spacing w:val="-9"/>
          <w:sz w:val="24"/>
        </w:rPr>
        <w:t> </w:t>
      </w:r>
      <w:r>
        <w:rPr>
          <w:sz w:val="24"/>
        </w:rPr>
        <w:t>liste</w:t>
      </w:r>
      <w:r>
        <w:rPr>
          <w:spacing w:val="-8"/>
          <w:sz w:val="24"/>
        </w:rPr>
        <w:t> </w:t>
      </w:r>
      <w:r>
        <w:rPr>
          <w:sz w:val="24"/>
        </w:rPr>
        <w:t>des</w:t>
      </w:r>
      <w:r>
        <w:rPr>
          <w:spacing w:val="-9"/>
          <w:sz w:val="24"/>
        </w:rPr>
        <w:t> </w:t>
      </w:r>
      <w:r>
        <w:rPr>
          <w:sz w:val="24"/>
        </w:rPr>
        <w:t>étudiants</w:t>
      </w:r>
      <w:r>
        <w:rPr>
          <w:spacing w:val="-8"/>
          <w:sz w:val="24"/>
        </w:rPr>
        <w:t> </w:t>
      </w:r>
      <w:r>
        <w:rPr>
          <w:sz w:val="24"/>
        </w:rPr>
        <w:t>d’après</w:t>
      </w:r>
      <w:r>
        <w:rPr>
          <w:spacing w:val="-9"/>
          <w:sz w:val="24"/>
        </w:rPr>
        <w:t> </w:t>
      </w:r>
      <w:r>
        <w:rPr>
          <w:sz w:val="24"/>
        </w:rPr>
        <w:t>une</w:t>
      </w:r>
      <w:r>
        <w:rPr>
          <w:spacing w:val="-8"/>
          <w:sz w:val="24"/>
        </w:rPr>
        <w:t> </w:t>
      </w:r>
      <w:r>
        <w:rPr>
          <w:sz w:val="24"/>
        </w:rPr>
        <w:t>délibération</w:t>
      </w:r>
      <w:r>
        <w:rPr>
          <w:spacing w:val="-9"/>
          <w:sz w:val="24"/>
        </w:rPr>
        <w:t> </w:t>
      </w:r>
      <w:r>
        <w:rPr>
          <w:sz w:val="24"/>
        </w:rPr>
        <w:t>finale</w:t>
      </w:r>
      <w:r>
        <w:rPr>
          <w:spacing w:val="-8"/>
          <w:sz w:val="24"/>
        </w:rPr>
        <w:t> </w:t>
      </w:r>
      <w:r>
        <w:rPr>
          <w:sz w:val="24"/>
        </w:rPr>
        <w:t>contient</w:t>
      </w:r>
      <w:r>
        <w:rPr>
          <w:spacing w:val="-9"/>
          <w:sz w:val="24"/>
        </w:rPr>
        <w:t> </w:t>
      </w:r>
      <w:r>
        <w:rPr>
          <w:sz w:val="24"/>
        </w:rPr>
        <w:t>leurs</w:t>
      </w:r>
      <w:r>
        <w:rPr>
          <w:spacing w:val="-8"/>
          <w:sz w:val="24"/>
        </w:rPr>
        <w:t> </w:t>
      </w:r>
      <w:r>
        <w:rPr>
          <w:sz w:val="24"/>
        </w:rPr>
        <w:t>moyennes</w:t>
      </w:r>
      <w:r>
        <w:rPr>
          <w:spacing w:val="-8"/>
          <w:sz w:val="24"/>
        </w:rPr>
        <w:t> </w:t>
      </w:r>
      <w:r>
        <w:rPr>
          <w:spacing w:val="-2"/>
          <w:sz w:val="24"/>
        </w:rPr>
        <w:t>annuelles.</w:t>
      </w:r>
    </w:p>
    <w:p>
      <w:pPr>
        <w:pStyle w:val="ListParagraph"/>
        <w:numPr>
          <w:ilvl w:val="0"/>
          <w:numId w:val="58"/>
        </w:numPr>
        <w:tabs>
          <w:tab w:pos="987" w:val="left" w:leader="none"/>
        </w:tabs>
        <w:spacing w:line="240" w:lineRule="auto" w:before="82" w:after="0"/>
        <w:ind w:left="986" w:right="0" w:hanging="238"/>
        <w:jc w:val="left"/>
        <w:rPr>
          <w:sz w:val="24"/>
        </w:rPr>
      </w:pPr>
      <w:r>
        <w:rPr>
          <w:sz w:val="24"/>
        </w:rPr>
        <w:t>Les</w:t>
      </w:r>
      <w:r>
        <w:rPr>
          <w:spacing w:val="-8"/>
          <w:sz w:val="24"/>
        </w:rPr>
        <w:t> </w:t>
      </w:r>
      <w:r>
        <w:rPr>
          <w:sz w:val="24"/>
        </w:rPr>
        <w:t>travaux</w:t>
      </w:r>
      <w:r>
        <w:rPr>
          <w:spacing w:val="-8"/>
          <w:sz w:val="24"/>
        </w:rPr>
        <w:t> </w:t>
      </w:r>
      <w:r>
        <w:rPr>
          <w:sz w:val="24"/>
        </w:rPr>
        <w:t>pratiques</w:t>
      </w:r>
      <w:r>
        <w:rPr>
          <w:spacing w:val="-8"/>
          <w:sz w:val="24"/>
        </w:rPr>
        <w:t> </w:t>
      </w:r>
      <w:r>
        <w:rPr>
          <w:sz w:val="24"/>
        </w:rPr>
        <w:t>des</w:t>
      </w:r>
      <w:r>
        <w:rPr>
          <w:spacing w:val="-8"/>
          <w:sz w:val="24"/>
        </w:rPr>
        <w:t> </w:t>
      </w:r>
      <w:r>
        <w:rPr>
          <w:sz w:val="24"/>
        </w:rPr>
        <w:t>étudiants</w:t>
      </w:r>
      <w:r>
        <w:rPr>
          <w:spacing w:val="-8"/>
          <w:sz w:val="24"/>
        </w:rPr>
        <w:t> </w:t>
      </w:r>
      <w:r>
        <w:rPr>
          <w:sz w:val="24"/>
        </w:rPr>
        <w:t>en</w:t>
      </w:r>
      <w:r>
        <w:rPr>
          <w:spacing w:val="-8"/>
          <w:sz w:val="24"/>
        </w:rPr>
        <w:t> </w:t>
      </w:r>
      <w:r>
        <w:rPr>
          <w:sz w:val="24"/>
        </w:rPr>
        <w:t>langage</w:t>
      </w:r>
      <w:r>
        <w:rPr>
          <w:spacing w:val="-8"/>
          <w:sz w:val="24"/>
        </w:rPr>
        <w:t> </w:t>
      </w:r>
      <w:r>
        <w:rPr>
          <w:sz w:val="24"/>
        </w:rPr>
        <w:t>C</w:t>
      </w:r>
      <w:r>
        <w:rPr>
          <w:spacing w:val="-8"/>
          <w:sz w:val="24"/>
        </w:rPr>
        <w:t> </w:t>
      </w:r>
      <w:r>
        <w:rPr>
          <w:spacing w:val="-2"/>
          <w:sz w:val="24"/>
        </w:rPr>
        <w:t>(.c).</w:t>
      </w:r>
    </w:p>
    <w:p>
      <w:pPr>
        <w:spacing w:after="0" w:line="240" w:lineRule="auto"/>
        <w:jc w:val="left"/>
        <w:rPr>
          <w:sz w:val="24"/>
        </w:rPr>
        <w:sectPr>
          <w:pgSz w:w="11910" w:h="16840"/>
          <w:pgMar w:header="0" w:footer="557" w:top="1160" w:bottom="740" w:left="1300" w:right="0"/>
        </w:sectPr>
      </w:pPr>
    </w:p>
    <w:p>
      <w:pPr>
        <w:pStyle w:val="BodyText"/>
        <w:ind w:left="481"/>
        <w:rPr>
          <w:sz w:val="20"/>
        </w:rPr>
      </w:pPr>
      <w:r>
        <w:rPr>
          <w:sz w:val="20"/>
        </w:rPr>
        <w:drawing>
          <wp:inline distT="0" distB="0" distL="0" distR="0">
            <wp:extent cx="5661495" cy="3905250"/>
            <wp:effectExtent l="0" t="0" r="0" b="0"/>
            <wp:docPr id="73" name="image39.jpeg"/>
            <wp:cNvGraphicFramePr>
              <a:graphicFrameLocks noChangeAspect="1"/>
            </wp:cNvGraphicFramePr>
            <a:graphic>
              <a:graphicData uri="http://schemas.openxmlformats.org/drawingml/2006/picture">
                <pic:pic>
                  <pic:nvPicPr>
                    <pic:cNvPr id="74" name="image39.jpeg"/>
                    <pic:cNvPicPr/>
                  </pic:nvPicPr>
                  <pic:blipFill>
                    <a:blip r:embed="rId48" cstate="print"/>
                    <a:stretch>
                      <a:fillRect/>
                    </a:stretch>
                  </pic:blipFill>
                  <pic:spPr>
                    <a:xfrm>
                      <a:off x="0" y="0"/>
                      <a:ext cx="5661495" cy="3905250"/>
                    </a:xfrm>
                    <a:prstGeom prst="rect">
                      <a:avLst/>
                    </a:prstGeom>
                  </pic:spPr>
                </pic:pic>
              </a:graphicData>
            </a:graphic>
          </wp:inline>
        </w:drawing>
      </w:r>
      <w:r>
        <w:rPr>
          <w:sz w:val="20"/>
        </w:rPr>
      </w:r>
    </w:p>
    <w:p>
      <w:pPr>
        <w:pStyle w:val="BodyText"/>
        <w:spacing w:before="3"/>
        <w:rPr>
          <w:sz w:val="9"/>
        </w:rPr>
      </w:pPr>
    </w:p>
    <w:p>
      <w:pPr>
        <w:pStyle w:val="BodyText"/>
        <w:spacing w:before="97"/>
        <w:ind w:left="875" w:right="1600"/>
        <w:jc w:val="center"/>
      </w:pPr>
      <w:bookmarkStart w:name="_bookmark167" w:id="293"/>
      <w:bookmarkEnd w:id="293"/>
      <w:r>
        <w:rPr/>
      </w:r>
      <w:r>
        <w:rPr>
          <w:spacing w:val="9"/>
        </w:rPr>
        <w:t>F</w:t>
      </w:r>
      <w:r>
        <w:rPr>
          <w:spacing w:val="9"/>
          <w:sz w:val="19"/>
        </w:rPr>
        <w:t>IGURE</w:t>
      </w:r>
      <w:r>
        <w:rPr>
          <w:spacing w:val="13"/>
          <w:sz w:val="19"/>
        </w:rPr>
        <w:t> </w:t>
      </w:r>
      <w:r>
        <w:rPr/>
        <w:t>5.10</w:t>
      </w:r>
      <w:r>
        <w:rPr>
          <w:spacing w:val="-5"/>
        </w:rPr>
        <w:t> </w:t>
      </w:r>
      <w:r>
        <w:rPr/>
        <w:t>–</w:t>
      </w:r>
      <w:r>
        <w:rPr>
          <w:spacing w:val="-5"/>
        </w:rPr>
        <w:t> </w:t>
      </w:r>
      <w:r>
        <w:rPr/>
        <w:t>Fenêtre</w:t>
      </w:r>
      <w:r>
        <w:rPr>
          <w:spacing w:val="-5"/>
        </w:rPr>
        <w:t> </w:t>
      </w:r>
      <w:r>
        <w:rPr/>
        <w:t>d’ajout</w:t>
      </w:r>
      <w:r>
        <w:rPr>
          <w:spacing w:val="-5"/>
        </w:rPr>
        <w:t> </w:t>
      </w:r>
      <w:r>
        <w:rPr/>
        <w:t>d’une</w:t>
      </w:r>
      <w:r>
        <w:rPr>
          <w:spacing w:val="-5"/>
        </w:rPr>
        <w:t> </w:t>
      </w:r>
      <w:r>
        <w:rPr/>
        <w:t>liste</w:t>
      </w:r>
      <w:r>
        <w:rPr>
          <w:spacing w:val="-5"/>
        </w:rPr>
        <w:t> </w:t>
      </w:r>
      <w:r>
        <w:rPr/>
        <w:t>des</w:t>
      </w:r>
      <w:r>
        <w:rPr>
          <w:spacing w:val="-5"/>
        </w:rPr>
        <w:t> </w:t>
      </w:r>
      <w:r>
        <w:rPr>
          <w:spacing w:val="-2"/>
        </w:rPr>
        <w:t>étudiants</w:t>
      </w:r>
    </w:p>
    <w:p>
      <w:pPr>
        <w:pStyle w:val="BodyText"/>
        <w:spacing w:before="10"/>
        <w:rPr>
          <w:sz w:val="32"/>
        </w:rPr>
      </w:pPr>
    </w:p>
    <w:p>
      <w:pPr>
        <w:pStyle w:val="BodyText"/>
        <w:ind w:left="400"/>
      </w:pPr>
      <w:r>
        <w:rPr/>
        <w:t>La</w:t>
      </w:r>
      <w:r>
        <w:rPr>
          <w:spacing w:val="-6"/>
        </w:rPr>
        <w:t> </w:t>
      </w:r>
      <w:r>
        <w:rPr/>
        <w:t>liste</w:t>
      </w:r>
      <w:r>
        <w:rPr>
          <w:spacing w:val="-6"/>
        </w:rPr>
        <w:t> </w:t>
      </w:r>
      <w:r>
        <w:rPr/>
        <w:t>des</w:t>
      </w:r>
      <w:r>
        <w:rPr>
          <w:spacing w:val="-6"/>
        </w:rPr>
        <w:t> </w:t>
      </w:r>
      <w:r>
        <w:rPr/>
        <w:t>étudiants</w:t>
      </w:r>
      <w:r>
        <w:rPr>
          <w:spacing w:val="-6"/>
        </w:rPr>
        <w:t> </w:t>
      </w:r>
      <w:r>
        <w:rPr/>
        <w:t>va</w:t>
      </w:r>
      <w:r>
        <w:rPr>
          <w:spacing w:val="-6"/>
        </w:rPr>
        <w:t> </w:t>
      </w:r>
      <w:r>
        <w:rPr/>
        <w:t>stocker</w:t>
      </w:r>
      <w:r>
        <w:rPr>
          <w:spacing w:val="-6"/>
        </w:rPr>
        <w:t> </w:t>
      </w:r>
      <w:r>
        <w:rPr/>
        <w:t>dans</w:t>
      </w:r>
      <w:r>
        <w:rPr>
          <w:spacing w:val="-6"/>
        </w:rPr>
        <w:t> </w:t>
      </w:r>
      <w:r>
        <w:rPr/>
        <w:t>la</w:t>
      </w:r>
      <w:r>
        <w:rPr>
          <w:spacing w:val="-6"/>
        </w:rPr>
        <w:t> </w:t>
      </w:r>
      <w:r>
        <w:rPr/>
        <w:t>base</w:t>
      </w:r>
      <w:r>
        <w:rPr>
          <w:spacing w:val="-6"/>
        </w:rPr>
        <w:t> </w:t>
      </w:r>
      <w:r>
        <w:rPr/>
        <w:t>de</w:t>
      </w:r>
      <w:r>
        <w:rPr>
          <w:spacing w:val="-6"/>
        </w:rPr>
        <w:t> </w:t>
      </w:r>
      <w:r>
        <w:rPr>
          <w:spacing w:val="-2"/>
        </w:rPr>
        <w:t>données.</w:t>
      </w:r>
    </w:p>
    <w:p>
      <w:pPr>
        <w:pStyle w:val="BodyText"/>
        <w:spacing w:before="7"/>
        <w:rPr>
          <w:sz w:val="19"/>
        </w:rPr>
      </w:pPr>
      <w:r>
        <w:rPr/>
        <w:drawing>
          <wp:anchor distT="0" distB="0" distL="0" distR="0" allowOverlap="1" layoutInCell="1" locked="0" behindDoc="0" simplePos="0" relativeHeight="37">
            <wp:simplePos x="0" y="0"/>
            <wp:positionH relativeFrom="page">
              <wp:posOffset>1089520</wp:posOffset>
            </wp:positionH>
            <wp:positionV relativeFrom="paragraph">
              <wp:posOffset>158703</wp:posOffset>
            </wp:positionV>
            <wp:extent cx="5876925" cy="3009900"/>
            <wp:effectExtent l="0" t="0" r="0" b="0"/>
            <wp:wrapTopAndBottom/>
            <wp:docPr id="75" name="image40.jpeg"/>
            <wp:cNvGraphicFramePr>
              <a:graphicFrameLocks noChangeAspect="1"/>
            </wp:cNvGraphicFramePr>
            <a:graphic>
              <a:graphicData uri="http://schemas.openxmlformats.org/drawingml/2006/picture">
                <pic:pic>
                  <pic:nvPicPr>
                    <pic:cNvPr id="76" name="image40.jpeg"/>
                    <pic:cNvPicPr/>
                  </pic:nvPicPr>
                  <pic:blipFill>
                    <a:blip r:embed="rId49" cstate="print"/>
                    <a:stretch>
                      <a:fillRect/>
                    </a:stretch>
                  </pic:blipFill>
                  <pic:spPr>
                    <a:xfrm>
                      <a:off x="0" y="0"/>
                      <a:ext cx="5876925" cy="3009900"/>
                    </a:xfrm>
                    <a:prstGeom prst="rect">
                      <a:avLst/>
                    </a:prstGeom>
                  </pic:spPr>
                </pic:pic>
              </a:graphicData>
            </a:graphic>
          </wp:anchor>
        </w:drawing>
      </w:r>
    </w:p>
    <w:p>
      <w:pPr>
        <w:pStyle w:val="BodyText"/>
        <w:spacing w:before="222"/>
        <w:ind w:left="875" w:right="1600"/>
        <w:jc w:val="center"/>
      </w:pPr>
      <w:bookmarkStart w:name="_bookmark168" w:id="294"/>
      <w:bookmarkEnd w:id="294"/>
      <w:r>
        <w:rPr/>
      </w:r>
      <w:r>
        <w:rPr>
          <w:spacing w:val="9"/>
        </w:rPr>
        <w:t>F</w:t>
      </w:r>
      <w:r>
        <w:rPr>
          <w:spacing w:val="9"/>
          <w:sz w:val="19"/>
        </w:rPr>
        <w:t>IGURE</w:t>
      </w:r>
      <w:r>
        <w:rPr>
          <w:spacing w:val="11"/>
          <w:sz w:val="19"/>
        </w:rPr>
        <w:t> </w:t>
      </w:r>
      <w:r>
        <w:rPr/>
        <w:t>5.11</w:t>
      </w:r>
      <w:r>
        <w:rPr>
          <w:spacing w:val="-7"/>
        </w:rPr>
        <w:t> </w:t>
      </w:r>
      <w:r>
        <w:rPr/>
        <w:t>–</w:t>
      </w:r>
      <w:r>
        <w:rPr>
          <w:spacing w:val="-6"/>
        </w:rPr>
        <w:t> </w:t>
      </w:r>
      <w:r>
        <w:rPr/>
        <w:t>Table</w:t>
      </w:r>
      <w:r>
        <w:rPr>
          <w:spacing w:val="-7"/>
        </w:rPr>
        <w:t> </w:t>
      </w:r>
      <w:r>
        <w:rPr/>
        <w:t>de</w:t>
      </w:r>
      <w:r>
        <w:rPr>
          <w:spacing w:val="-7"/>
        </w:rPr>
        <w:t> </w:t>
      </w:r>
      <w:r>
        <w:rPr/>
        <w:t>liste</w:t>
      </w:r>
      <w:r>
        <w:rPr>
          <w:spacing w:val="-6"/>
        </w:rPr>
        <w:t> </w:t>
      </w:r>
      <w:r>
        <w:rPr/>
        <w:t>des</w:t>
      </w:r>
      <w:r>
        <w:rPr>
          <w:spacing w:val="-7"/>
        </w:rPr>
        <w:t> </w:t>
      </w:r>
      <w:r>
        <w:rPr>
          <w:spacing w:val="-2"/>
        </w:rPr>
        <w:t>étudiants</w:t>
      </w:r>
    </w:p>
    <w:p>
      <w:pPr>
        <w:pStyle w:val="BodyText"/>
        <w:spacing w:before="11"/>
        <w:rPr>
          <w:sz w:val="32"/>
        </w:rPr>
      </w:pPr>
    </w:p>
    <w:p>
      <w:pPr>
        <w:pStyle w:val="BodyText"/>
        <w:spacing w:line="252" w:lineRule="auto"/>
        <w:ind w:left="400" w:right="929" w:firstLine="850"/>
      </w:pPr>
      <w:r>
        <w:rPr>
          <w:b/>
        </w:rPr>
        <w:t>Tri</w:t>
      </w:r>
      <w:r>
        <w:rPr>
          <w:b/>
          <w:spacing w:val="27"/>
        </w:rPr>
        <w:t> </w:t>
      </w:r>
      <w:r>
        <w:rPr>
          <w:b/>
        </w:rPr>
        <w:t>liste</w:t>
      </w:r>
      <w:r>
        <w:rPr>
          <w:b/>
          <w:spacing w:val="27"/>
        </w:rPr>
        <w:t> </w:t>
      </w:r>
      <w:r>
        <w:rPr>
          <w:b/>
        </w:rPr>
        <w:t>des</w:t>
      </w:r>
      <w:r>
        <w:rPr>
          <w:b/>
          <w:spacing w:val="27"/>
        </w:rPr>
        <w:t> </w:t>
      </w:r>
      <w:r>
        <w:rPr>
          <w:b/>
        </w:rPr>
        <w:t>étudiants</w:t>
      </w:r>
      <w:r>
        <w:rPr>
          <w:b/>
          <w:spacing w:val="27"/>
        </w:rPr>
        <w:t> </w:t>
      </w:r>
      <w:r>
        <w:rPr>
          <w:b/>
        </w:rPr>
        <w:t>:</w:t>
      </w:r>
      <w:r>
        <w:rPr/>
        <w:t>Le</w:t>
      </w:r>
      <w:r>
        <w:rPr>
          <w:spacing w:val="27"/>
        </w:rPr>
        <w:t> </w:t>
      </w:r>
      <w:r>
        <w:rPr/>
        <w:t>tri</w:t>
      </w:r>
      <w:r>
        <w:rPr>
          <w:spacing w:val="27"/>
        </w:rPr>
        <w:t> </w:t>
      </w:r>
      <w:r>
        <w:rPr/>
        <w:t>de</w:t>
      </w:r>
      <w:r>
        <w:rPr>
          <w:spacing w:val="27"/>
        </w:rPr>
        <w:t> </w:t>
      </w:r>
      <w:r>
        <w:rPr/>
        <w:t>liste</w:t>
      </w:r>
      <w:r>
        <w:rPr>
          <w:spacing w:val="27"/>
        </w:rPr>
        <w:t> </w:t>
      </w:r>
      <w:r>
        <w:rPr/>
        <w:t>des</w:t>
      </w:r>
      <w:r>
        <w:rPr>
          <w:spacing w:val="27"/>
        </w:rPr>
        <w:t> </w:t>
      </w:r>
      <w:r>
        <w:rPr/>
        <w:t>étudiants</w:t>
      </w:r>
      <w:r>
        <w:rPr>
          <w:spacing w:val="27"/>
        </w:rPr>
        <w:t> </w:t>
      </w:r>
      <w:r>
        <w:rPr/>
        <w:t>c’est-à-dire</w:t>
      </w:r>
      <w:r>
        <w:rPr>
          <w:spacing w:val="27"/>
        </w:rPr>
        <w:t> </w:t>
      </w:r>
      <w:r>
        <w:rPr/>
        <w:t>faire</w:t>
      </w:r>
      <w:r>
        <w:rPr>
          <w:spacing w:val="27"/>
        </w:rPr>
        <w:t> </w:t>
      </w:r>
      <w:r>
        <w:rPr/>
        <w:t>un</w:t>
      </w:r>
      <w:r>
        <w:rPr>
          <w:spacing w:val="27"/>
        </w:rPr>
        <w:t> </w:t>
      </w:r>
      <w:r>
        <w:rPr/>
        <w:t>ordre</w:t>
      </w:r>
      <w:r>
        <w:rPr>
          <w:spacing w:val="27"/>
        </w:rPr>
        <w:t> </w:t>
      </w:r>
      <w:r>
        <w:rPr/>
        <w:t>sur étudiants selon leurs moyennes annuelles.</w:t>
      </w:r>
    </w:p>
    <w:p>
      <w:pPr>
        <w:pStyle w:val="BodyText"/>
        <w:spacing w:line="274" w:lineRule="exact"/>
        <w:ind w:left="400"/>
      </w:pPr>
      <w:r>
        <w:rPr/>
        <w:t>Liste</w:t>
      </w:r>
      <w:r>
        <w:rPr>
          <w:spacing w:val="-8"/>
        </w:rPr>
        <w:t> </w:t>
      </w:r>
      <w:r>
        <w:rPr/>
        <w:t>des</w:t>
      </w:r>
      <w:r>
        <w:rPr>
          <w:spacing w:val="-7"/>
        </w:rPr>
        <w:t> </w:t>
      </w:r>
      <w:r>
        <w:rPr/>
        <w:t>étudiants</w:t>
      </w:r>
      <w:r>
        <w:rPr>
          <w:spacing w:val="-7"/>
        </w:rPr>
        <w:t> </w:t>
      </w:r>
      <w:r>
        <w:rPr/>
        <w:t>avant</w:t>
      </w:r>
      <w:r>
        <w:rPr>
          <w:spacing w:val="-7"/>
        </w:rPr>
        <w:t> </w:t>
      </w:r>
      <w:r>
        <w:rPr/>
        <w:t>le</w:t>
      </w:r>
      <w:r>
        <w:rPr>
          <w:spacing w:val="-7"/>
        </w:rPr>
        <w:t> </w:t>
      </w:r>
      <w:r>
        <w:rPr/>
        <w:t>tri</w:t>
      </w:r>
      <w:r>
        <w:rPr>
          <w:spacing w:val="-7"/>
        </w:rPr>
        <w:t> </w:t>
      </w:r>
      <w:r>
        <w:rPr>
          <w:spacing w:val="-10"/>
        </w:rPr>
        <w:t>:</w:t>
      </w:r>
    </w:p>
    <w:p>
      <w:pPr>
        <w:spacing w:after="0" w:line="274" w:lineRule="exact"/>
        <w:sectPr>
          <w:pgSz w:w="11910" w:h="16840"/>
          <w:pgMar w:header="0" w:footer="557" w:top="1120" w:bottom="740" w:left="1300" w:right="0"/>
        </w:sectPr>
      </w:pPr>
    </w:p>
    <w:p>
      <w:pPr>
        <w:pStyle w:val="BodyText"/>
        <w:ind w:left="430"/>
        <w:rPr>
          <w:sz w:val="20"/>
        </w:rPr>
      </w:pPr>
      <w:r>
        <w:rPr>
          <w:sz w:val="20"/>
        </w:rPr>
        <w:drawing>
          <wp:inline distT="0" distB="0" distL="0" distR="0">
            <wp:extent cx="5837825" cy="3895725"/>
            <wp:effectExtent l="0" t="0" r="0" b="0"/>
            <wp:docPr id="77" name="image41.jpeg"/>
            <wp:cNvGraphicFramePr>
              <a:graphicFrameLocks noChangeAspect="1"/>
            </wp:cNvGraphicFramePr>
            <a:graphic>
              <a:graphicData uri="http://schemas.openxmlformats.org/drawingml/2006/picture">
                <pic:pic>
                  <pic:nvPicPr>
                    <pic:cNvPr id="78" name="image41.jpeg"/>
                    <pic:cNvPicPr/>
                  </pic:nvPicPr>
                  <pic:blipFill>
                    <a:blip r:embed="rId50" cstate="print"/>
                    <a:stretch>
                      <a:fillRect/>
                    </a:stretch>
                  </pic:blipFill>
                  <pic:spPr>
                    <a:xfrm>
                      <a:off x="0" y="0"/>
                      <a:ext cx="5837825" cy="3895725"/>
                    </a:xfrm>
                    <a:prstGeom prst="rect">
                      <a:avLst/>
                    </a:prstGeom>
                  </pic:spPr>
                </pic:pic>
              </a:graphicData>
            </a:graphic>
          </wp:inline>
        </w:drawing>
      </w:r>
      <w:r>
        <w:rPr>
          <w:sz w:val="20"/>
        </w:rPr>
      </w:r>
    </w:p>
    <w:p>
      <w:pPr>
        <w:pStyle w:val="BodyText"/>
        <w:spacing w:before="5"/>
        <w:rPr>
          <w:sz w:val="11"/>
        </w:rPr>
      </w:pPr>
    </w:p>
    <w:p>
      <w:pPr>
        <w:pStyle w:val="BodyText"/>
        <w:spacing w:before="97"/>
        <w:ind w:left="2112"/>
      </w:pPr>
      <w:bookmarkStart w:name="_bookmark169" w:id="295"/>
      <w:bookmarkEnd w:id="295"/>
      <w:r>
        <w:rPr/>
      </w:r>
      <w:r>
        <w:rPr>
          <w:spacing w:val="9"/>
        </w:rPr>
        <w:t>F</w:t>
      </w:r>
      <w:r>
        <w:rPr>
          <w:spacing w:val="9"/>
          <w:sz w:val="19"/>
        </w:rPr>
        <w:t>IGURE</w:t>
      </w:r>
      <w:r>
        <w:rPr>
          <w:spacing w:val="12"/>
          <w:sz w:val="19"/>
        </w:rPr>
        <w:t> </w:t>
      </w:r>
      <w:r>
        <w:rPr/>
        <w:t>5.12</w:t>
      </w:r>
      <w:r>
        <w:rPr>
          <w:spacing w:val="-6"/>
        </w:rPr>
        <w:t> </w:t>
      </w:r>
      <w:r>
        <w:rPr/>
        <w:t>–</w:t>
      </w:r>
      <w:r>
        <w:rPr>
          <w:spacing w:val="-7"/>
        </w:rPr>
        <w:t> </w:t>
      </w:r>
      <w:r>
        <w:rPr/>
        <w:t>Fenêtre</w:t>
      </w:r>
      <w:r>
        <w:rPr>
          <w:spacing w:val="-6"/>
        </w:rPr>
        <w:t> </w:t>
      </w:r>
      <w:r>
        <w:rPr/>
        <w:t>d’une</w:t>
      </w:r>
      <w:r>
        <w:rPr>
          <w:spacing w:val="-6"/>
        </w:rPr>
        <w:t> </w:t>
      </w:r>
      <w:r>
        <w:rPr/>
        <w:t>liste</w:t>
      </w:r>
      <w:r>
        <w:rPr>
          <w:spacing w:val="-6"/>
        </w:rPr>
        <w:t> </w:t>
      </w:r>
      <w:r>
        <w:rPr/>
        <w:t>des</w:t>
      </w:r>
      <w:r>
        <w:rPr>
          <w:spacing w:val="-6"/>
        </w:rPr>
        <w:t> </w:t>
      </w:r>
      <w:r>
        <w:rPr/>
        <w:t>étudiants</w:t>
      </w:r>
      <w:r>
        <w:rPr>
          <w:spacing w:val="-6"/>
        </w:rPr>
        <w:t> </w:t>
      </w:r>
      <w:r>
        <w:rPr/>
        <w:t>avant</w:t>
      </w:r>
      <w:r>
        <w:rPr>
          <w:spacing w:val="-7"/>
        </w:rPr>
        <w:t> </w:t>
      </w:r>
      <w:r>
        <w:rPr/>
        <w:t>le</w:t>
      </w:r>
      <w:r>
        <w:rPr>
          <w:spacing w:val="-6"/>
        </w:rPr>
        <w:t> </w:t>
      </w:r>
      <w:r>
        <w:rPr>
          <w:spacing w:val="-5"/>
        </w:rPr>
        <w:t>tri</w:t>
      </w:r>
    </w:p>
    <w:p>
      <w:pPr>
        <w:pStyle w:val="BodyText"/>
        <w:spacing w:before="10"/>
        <w:rPr>
          <w:sz w:val="32"/>
        </w:rPr>
      </w:pPr>
    </w:p>
    <w:p>
      <w:pPr>
        <w:pStyle w:val="BodyText"/>
        <w:ind w:left="1251"/>
      </w:pPr>
      <w:r>
        <w:rPr/>
        <w:t>Liste</w:t>
      </w:r>
      <w:r>
        <w:rPr>
          <w:spacing w:val="-6"/>
        </w:rPr>
        <w:t> </w:t>
      </w:r>
      <w:r>
        <w:rPr/>
        <w:t>des</w:t>
      </w:r>
      <w:r>
        <w:rPr>
          <w:spacing w:val="-5"/>
        </w:rPr>
        <w:t> </w:t>
      </w:r>
      <w:r>
        <w:rPr/>
        <w:t>étudiants</w:t>
      </w:r>
      <w:r>
        <w:rPr>
          <w:spacing w:val="-5"/>
        </w:rPr>
        <w:t> </w:t>
      </w:r>
      <w:r>
        <w:rPr/>
        <w:t>après</w:t>
      </w:r>
      <w:r>
        <w:rPr>
          <w:spacing w:val="-6"/>
        </w:rPr>
        <w:t> </w:t>
      </w:r>
      <w:r>
        <w:rPr/>
        <w:t>le</w:t>
      </w:r>
      <w:r>
        <w:rPr>
          <w:spacing w:val="-5"/>
        </w:rPr>
        <w:t> </w:t>
      </w:r>
      <w:r>
        <w:rPr/>
        <w:t>tri</w:t>
      </w:r>
      <w:r>
        <w:rPr>
          <w:spacing w:val="-5"/>
        </w:rPr>
        <w:t> </w:t>
      </w:r>
      <w:r>
        <w:rPr>
          <w:spacing w:val="-10"/>
        </w:rPr>
        <w:t>:</w:t>
      </w:r>
    </w:p>
    <w:p>
      <w:pPr>
        <w:pStyle w:val="BodyText"/>
        <w:spacing w:before="9"/>
        <w:rPr>
          <w:sz w:val="27"/>
        </w:rPr>
      </w:pPr>
      <w:r>
        <w:rPr/>
        <w:drawing>
          <wp:anchor distT="0" distB="0" distL="0" distR="0" allowOverlap="1" layoutInCell="1" locked="0" behindDoc="0" simplePos="0" relativeHeight="38">
            <wp:simplePos x="0" y="0"/>
            <wp:positionH relativeFrom="page">
              <wp:posOffset>1108570</wp:posOffset>
            </wp:positionH>
            <wp:positionV relativeFrom="paragraph">
              <wp:posOffset>218636</wp:posOffset>
            </wp:positionV>
            <wp:extent cx="5734050" cy="3971925"/>
            <wp:effectExtent l="0" t="0" r="0" b="0"/>
            <wp:wrapTopAndBottom/>
            <wp:docPr id="79" name="image42.jpeg"/>
            <wp:cNvGraphicFramePr>
              <a:graphicFrameLocks noChangeAspect="1"/>
            </wp:cNvGraphicFramePr>
            <a:graphic>
              <a:graphicData uri="http://schemas.openxmlformats.org/drawingml/2006/picture">
                <pic:pic>
                  <pic:nvPicPr>
                    <pic:cNvPr id="80" name="image42.jpeg"/>
                    <pic:cNvPicPr/>
                  </pic:nvPicPr>
                  <pic:blipFill>
                    <a:blip r:embed="rId51" cstate="print"/>
                    <a:stretch>
                      <a:fillRect/>
                    </a:stretch>
                  </pic:blipFill>
                  <pic:spPr>
                    <a:xfrm>
                      <a:off x="0" y="0"/>
                      <a:ext cx="5734050" cy="3971925"/>
                    </a:xfrm>
                    <a:prstGeom prst="rect">
                      <a:avLst/>
                    </a:prstGeom>
                  </pic:spPr>
                </pic:pic>
              </a:graphicData>
            </a:graphic>
          </wp:anchor>
        </w:drawing>
      </w:r>
    </w:p>
    <w:p>
      <w:pPr>
        <w:pStyle w:val="BodyText"/>
        <w:spacing w:before="207"/>
        <w:ind w:left="2114"/>
      </w:pPr>
      <w:bookmarkStart w:name="_bookmark170" w:id="296"/>
      <w:bookmarkEnd w:id="296"/>
      <w:r>
        <w:rPr/>
      </w:r>
      <w:r>
        <w:rPr>
          <w:spacing w:val="9"/>
        </w:rPr>
        <w:t>F</w:t>
      </w:r>
      <w:r>
        <w:rPr>
          <w:spacing w:val="9"/>
          <w:sz w:val="19"/>
        </w:rPr>
        <w:t>IGURE</w:t>
      </w:r>
      <w:r>
        <w:rPr>
          <w:spacing w:val="13"/>
          <w:sz w:val="19"/>
        </w:rPr>
        <w:t> </w:t>
      </w:r>
      <w:r>
        <w:rPr/>
        <w:t>5.13</w:t>
      </w:r>
      <w:r>
        <w:rPr>
          <w:spacing w:val="-5"/>
        </w:rPr>
        <w:t> </w:t>
      </w:r>
      <w:r>
        <w:rPr/>
        <w:t>–</w:t>
      </w:r>
      <w:r>
        <w:rPr>
          <w:spacing w:val="-5"/>
        </w:rPr>
        <w:t> </w:t>
      </w:r>
      <w:r>
        <w:rPr/>
        <w:t>Fenêtre</w:t>
      </w:r>
      <w:r>
        <w:rPr>
          <w:spacing w:val="-5"/>
        </w:rPr>
        <w:t> </w:t>
      </w:r>
      <w:r>
        <w:rPr/>
        <w:t>d’une</w:t>
      </w:r>
      <w:r>
        <w:rPr>
          <w:spacing w:val="-5"/>
        </w:rPr>
        <w:t> </w:t>
      </w:r>
      <w:r>
        <w:rPr/>
        <w:t>liste</w:t>
      </w:r>
      <w:r>
        <w:rPr>
          <w:spacing w:val="-5"/>
        </w:rPr>
        <w:t> </w:t>
      </w:r>
      <w:r>
        <w:rPr/>
        <w:t>des</w:t>
      </w:r>
      <w:r>
        <w:rPr>
          <w:spacing w:val="-5"/>
        </w:rPr>
        <w:t> </w:t>
      </w:r>
      <w:r>
        <w:rPr/>
        <w:t>étudiants</w:t>
      </w:r>
      <w:r>
        <w:rPr>
          <w:spacing w:val="-5"/>
        </w:rPr>
        <w:t> </w:t>
      </w:r>
      <w:r>
        <w:rPr/>
        <w:t>après</w:t>
      </w:r>
      <w:r>
        <w:rPr>
          <w:spacing w:val="-5"/>
        </w:rPr>
        <w:t> </w:t>
      </w:r>
      <w:r>
        <w:rPr/>
        <w:t>le</w:t>
      </w:r>
      <w:r>
        <w:rPr>
          <w:spacing w:val="-6"/>
        </w:rPr>
        <w:t> </w:t>
      </w:r>
      <w:r>
        <w:rPr>
          <w:spacing w:val="-5"/>
        </w:rPr>
        <w:t>tri</w:t>
      </w:r>
    </w:p>
    <w:p>
      <w:pPr>
        <w:spacing w:after="0"/>
        <w:sectPr>
          <w:pgSz w:w="11910" w:h="16840"/>
          <w:pgMar w:header="0" w:footer="557" w:top="1140" w:bottom="740" w:left="1300" w:right="0"/>
        </w:sectPr>
      </w:pPr>
    </w:p>
    <w:p>
      <w:pPr>
        <w:pStyle w:val="BodyText"/>
        <w:spacing w:line="252" w:lineRule="auto" w:before="71"/>
        <w:ind w:left="400" w:right="1131" w:firstLine="850"/>
        <w:jc w:val="both"/>
      </w:pPr>
      <w:r>
        <w:rPr/>
        <w:t>Après</w:t>
      </w:r>
      <w:r>
        <w:rPr>
          <w:spacing w:val="-12"/>
        </w:rPr>
        <w:t> </w:t>
      </w:r>
      <w:r>
        <w:rPr/>
        <w:t>avoir</w:t>
      </w:r>
      <w:r>
        <w:rPr>
          <w:spacing w:val="-12"/>
        </w:rPr>
        <w:t> </w:t>
      </w:r>
      <w:r>
        <w:rPr/>
        <w:t>choisi</w:t>
      </w:r>
      <w:r>
        <w:rPr>
          <w:spacing w:val="-12"/>
        </w:rPr>
        <w:t> </w:t>
      </w:r>
      <w:r>
        <w:rPr/>
        <w:t>le</w:t>
      </w:r>
      <w:r>
        <w:rPr>
          <w:spacing w:val="-12"/>
        </w:rPr>
        <w:t> </w:t>
      </w:r>
      <w:r>
        <w:rPr/>
        <w:t>tri</w:t>
      </w:r>
      <w:r>
        <w:rPr>
          <w:spacing w:val="-12"/>
        </w:rPr>
        <w:t> </w:t>
      </w:r>
      <w:r>
        <w:rPr/>
        <w:t>des</w:t>
      </w:r>
      <w:r>
        <w:rPr>
          <w:spacing w:val="-12"/>
        </w:rPr>
        <w:t> </w:t>
      </w:r>
      <w:r>
        <w:rPr/>
        <w:t>étudiants,</w:t>
      </w:r>
      <w:r>
        <w:rPr>
          <w:spacing w:val="-12"/>
        </w:rPr>
        <w:t> </w:t>
      </w:r>
      <w:r>
        <w:rPr/>
        <w:t>il</w:t>
      </w:r>
      <w:r>
        <w:rPr>
          <w:spacing w:val="-12"/>
        </w:rPr>
        <w:t> </w:t>
      </w:r>
      <w:r>
        <w:rPr/>
        <w:t>fait</w:t>
      </w:r>
      <w:r>
        <w:rPr>
          <w:spacing w:val="-12"/>
        </w:rPr>
        <w:t> </w:t>
      </w:r>
      <w:r>
        <w:rPr/>
        <w:t>apparaître</w:t>
      </w:r>
      <w:r>
        <w:rPr>
          <w:spacing w:val="-12"/>
        </w:rPr>
        <w:t> </w:t>
      </w:r>
      <w:r>
        <w:rPr/>
        <w:t>un</w:t>
      </w:r>
      <w:r>
        <w:rPr>
          <w:spacing w:val="-12"/>
        </w:rPr>
        <w:t> </w:t>
      </w:r>
      <w:r>
        <w:rPr/>
        <w:t>zone</w:t>
      </w:r>
      <w:r>
        <w:rPr>
          <w:spacing w:val="-12"/>
        </w:rPr>
        <w:t> </w:t>
      </w:r>
      <w:r>
        <w:rPr/>
        <w:t>de</w:t>
      </w:r>
      <w:r>
        <w:rPr>
          <w:spacing w:val="-12"/>
        </w:rPr>
        <w:t> </w:t>
      </w:r>
      <w:r>
        <w:rPr/>
        <w:t>choix</w:t>
      </w:r>
      <w:r>
        <w:rPr>
          <w:spacing w:val="-12"/>
        </w:rPr>
        <w:t> </w:t>
      </w:r>
      <w:r>
        <w:rPr/>
        <w:t>de</w:t>
      </w:r>
      <w:r>
        <w:rPr>
          <w:spacing w:val="-12"/>
        </w:rPr>
        <w:t> </w:t>
      </w:r>
      <w:r>
        <w:rPr/>
        <w:t>nombre</w:t>
      </w:r>
      <w:r>
        <w:rPr>
          <w:spacing w:val="-12"/>
        </w:rPr>
        <w:t> </w:t>
      </w:r>
      <w:r>
        <w:rPr/>
        <w:t>des étudiants majors dans le groupe cette nombre entre 0 et 5 pour séparer les codes sources et les codes cibles.</w:t>
      </w:r>
    </w:p>
    <w:p>
      <w:pPr>
        <w:pStyle w:val="ListParagraph"/>
        <w:numPr>
          <w:ilvl w:val="0"/>
          <w:numId w:val="59"/>
        </w:numPr>
        <w:tabs>
          <w:tab w:pos="987" w:val="left" w:leader="none"/>
        </w:tabs>
        <w:spacing w:line="230" w:lineRule="auto" w:before="128" w:after="0"/>
        <w:ind w:left="986" w:right="1131" w:hanging="237"/>
        <w:jc w:val="both"/>
        <w:rPr>
          <w:sz w:val="24"/>
        </w:rPr>
      </w:pPr>
      <w:r>
        <w:rPr>
          <w:sz w:val="24"/>
        </w:rPr>
        <w:t>Les</w:t>
      </w:r>
      <w:r>
        <w:rPr>
          <w:spacing w:val="-8"/>
          <w:sz w:val="24"/>
        </w:rPr>
        <w:t> </w:t>
      </w:r>
      <w:r>
        <w:rPr>
          <w:sz w:val="24"/>
        </w:rPr>
        <w:t>codes</w:t>
      </w:r>
      <w:r>
        <w:rPr>
          <w:spacing w:val="-8"/>
          <w:sz w:val="24"/>
        </w:rPr>
        <w:t> </w:t>
      </w:r>
      <w:r>
        <w:rPr>
          <w:sz w:val="24"/>
        </w:rPr>
        <w:t>sources</w:t>
      </w:r>
      <w:r>
        <w:rPr>
          <w:spacing w:val="-8"/>
          <w:sz w:val="24"/>
        </w:rPr>
        <w:t> </w:t>
      </w:r>
      <w:r>
        <w:rPr>
          <w:sz w:val="24"/>
        </w:rPr>
        <w:t>sont</w:t>
      </w:r>
      <w:r>
        <w:rPr>
          <w:spacing w:val="-8"/>
          <w:sz w:val="24"/>
        </w:rPr>
        <w:t> </w:t>
      </w:r>
      <w:r>
        <w:rPr>
          <w:sz w:val="24"/>
        </w:rPr>
        <w:t>les</w:t>
      </w:r>
      <w:r>
        <w:rPr>
          <w:spacing w:val="-8"/>
          <w:sz w:val="24"/>
        </w:rPr>
        <w:t> </w:t>
      </w:r>
      <w:r>
        <w:rPr>
          <w:sz w:val="24"/>
        </w:rPr>
        <w:t>codes</w:t>
      </w:r>
      <w:r>
        <w:rPr>
          <w:spacing w:val="-8"/>
          <w:sz w:val="24"/>
        </w:rPr>
        <w:t> </w:t>
      </w:r>
      <w:r>
        <w:rPr>
          <w:sz w:val="24"/>
        </w:rPr>
        <w:t>des</w:t>
      </w:r>
      <w:r>
        <w:rPr>
          <w:spacing w:val="-8"/>
          <w:sz w:val="24"/>
        </w:rPr>
        <w:t> </w:t>
      </w:r>
      <w:r>
        <w:rPr>
          <w:sz w:val="24"/>
        </w:rPr>
        <w:t>étudiants</w:t>
      </w:r>
      <w:r>
        <w:rPr>
          <w:spacing w:val="-8"/>
          <w:sz w:val="24"/>
        </w:rPr>
        <w:t> </w:t>
      </w:r>
      <w:r>
        <w:rPr>
          <w:sz w:val="24"/>
        </w:rPr>
        <w:t>avec</w:t>
      </w:r>
      <w:r>
        <w:rPr>
          <w:spacing w:val="-8"/>
          <w:sz w:val="24"/>
        </w:rPr>
        <w:t> </w:t>
      </w:r>
      <w:r>
        <w:rPr>
          <w:sz w:val="24"/>
        </w:rPr>
        <w:t>des</w:t>
      </w:r>
      <w:r>
        <w:rPr>
          <w:spacing w:val="-8"/>
          <w:sz w:val="24"/>
        </w:rPr>
        <w:t> </w:t>
      </w:r>
      <w:r>
        <w:rPr>
          <w:sz w:val="24"/>
        </w:rPr>
        <w:t>moyennes</w:t>
      </w:r>
      <w:r>
        <w:rPr>
          <w:spacing w:val="-8"/>
          <w:sz w:val="24"/>
        </w:rPr>
        <w:t> </w:t>
      </w:r>
      <w:r>
        <w:rPr>
          <w:sz w:val="24"/>
        </w:rPr>
        <w:t>supérieurs</w:t>
      </w:r>
      <w:r>
        <w:rPr>
          <w:spacing w:val="-8"/>
          <w:sz w:val="24"/>
        </w:rPr>
        <w:t> </w:t>
      </w:r>
      <w:r>
        <w:rPr>
          <w:sz w:val="24"/>
        </w:rPr>
        <w:t>ou</w:t>
      </w:r>
      <w:r>
        <w:rPr>
          <w:spacing w:val="-8"/>
          <w:sz w:val="24"/>
        </w:rPr>
        <w:t> </w:t>
      </w:r>
      <w:r>
        <w:rPr>
          <w:sz w:val="24"/>
        </w:rPr>
        <w:t>égaux</w:t>
      </w:r>
      <w:r>
        <w:rPr>
          <w:spacing w:val="-8"/>
          <w:sz w:val="24"/>
        </w:rPr>
        <w:t> </w:t>
      </w:r>
      <w:r>
        <w:rPr>
          <w:sz w:val="24"/>
        </w:rPr>
        <w:t>le nombre</w:t>
      </w:r>
      <w:r>
        <w:rPr>
          <w:spacing w:val="-11"/>
          <w:sz w:val="24"/>
        </w:rPr>
        <w:t> </w:t>
      </w:r>
      <w:r>
        <w:rPr>
          <w:sz w:val="24"/>
        </w:rPr>
        <w:t>de</w:t>
      </w:r>
      <w:r>
        <w:rPr>
          <w:spacing w:val="-11"/>
          <w:sz w:val="24"/>
        </w:rPr>
        <w:t> </w:t>
      </w:r>
      <w:r>
        <w:rPr>
          <w:sz w:val="24"/>
        </w:rPr>
        <w:t>major</w:t>
      </w:r>
      <w:r>
        <w:rPr>
          <w:spacing w:val="-11"/>
          <w:sz w:val="24"/>
        </w:rPr>
        <w:t> </w:t>
      </w:r>
      <w:r>
        <w:rPr>
          <w:sz w:val="24"/>
        </w:rPr>
        <w:t>choisi</w:t>
      </w:r>
      <w:r>
        <w:rPr>
          <w:spacing w:val="-11"/>
          <w:sz w:val="24"/>
        </w:rPr>
        <w:t> </w:t>
      </w:r>
      <w:r>
        <w:rPr>
          <w:sz w:val="24"/>
        </w:rPr>
        <w:t>serra</w:t>
      </w:r>
      <w:r>
        <w:rPr>
          <w:spacing w:val="-11"/>
          <w:sz w:val="24"/>
        </w:rPr>
        <w:t> </w:t>
      </w:r>
      <w:r>
        <w:rPr>
          <w:sz w:val="24"/>
        </w:rPr>
        <w:t>stocker</w:t>
      </w:r>
      <w:r>
        <w:rPr>
          <w:spacing w:val="-11"/>
          <w:sz w:val="24"/>
        </w:rPr>
        <w:t> </w:t>
      </w:r>
      <w:r>
        <w:rPr>
          <w:sz w:val="24"/>
        </w:rPr>
        <w:t>dans</w:t>
      </w:r>
      <w:r>
        <w:rPr>
          <w:spacing w:val="-11"/>
          <w:sz w:val="24"/>
        </w:rPr>
        <w:t> </w:t>
      </w:r>
      <w:r>
        <w:rPr>
          <w:sz w:val="24"/>
        </w:rPr>
        <w:t>un</w:t>
      </w:r>
      <w:r>
        <w:rPr>
          <w:spacing w:val="-11"/>
          <w:sz w:val="24"/>
        </w:rPr>
        <w:t> </w:t>
      </w:r>
      <w:r>
        <w:rPr>
          <w:sz w:val="24"/>
        </w:rPr>
        <w:t>dossier</w:t>
      </w:r>
      <w:r>
        <w:rPr>
          <w:spacing w:val="-11"/>
          <w:sz w:val="24"/>
        </w:rPr>
        <w:t> </w:t>
      </w:r>
      <w:r>
        <w:rPr>
          <w:sz w:val="24"/>
        </w:rPr>
        <w:t>pour</w:t>
      </w:r>
      <w:r>
        <w:rPr>
          <w:spacing w:val="-11"/>
          <w:sz w:val="24"/>
        </w:rPr>
        <w:t> </w:t>
      </w:r>
      <w:r>
        <w:rPr>
          <w:sz w:val="24"/>
        </w:rPr>
        <w:t>utiliser</w:t>
      </w:r>
      <w:r>
        <w:rPr>
          <w:spacing w:val="-11"/>
          <w:sz w:val="24"/>
        </w:rPr>
        <w:t> </w:t>
      </w:r>
      <w:r>
        <w:rPr>
          <w:sz w:val="24"/>
        </w:rPr>
        <w:t>après</w:t>
      </w:r>
      <w:r>
        <w:rPr>
          <w:spacing w:val="-11"/>
          <w:sz w:val="24"/>
        </w:rPr>
        <w:t> </w:t>
      </w:r>
      <w:r>
        <w:rPr>
          <w:sz w:val="24"/>
        </w:rPr>
        <w:t>dans</w:t>
      </w:r>
      <w:r>
        <w:rPr>
          <w:spacing w:val="-11"/>
          <w:sz w:val="24"/>
        </w:rPr>
        <w:t> </w:t>
      </w:r>
      <w:r>
        <w:rPr>
          <w:sz w:val="24"/>
        </w:rPr>
        <w:t>l’analyse</w:t>
      </w:r>
      <w:r>
        <w:rPr>
          <w:spacing w:val="-11"/>
          <w:sz w:val="24"/>
        </w:rPr>
        <w:t> </w:t>
      </w:r>
      <w:r>
        <w:rPr>
          <w:sz w:val="24"/>
        </w:rPr>
        <w:t>de</w:t>
      </w:r>
      <w:r>
        <w:rPr>
          <w:sz w:val="24"/>
        </w:rPr>
        <w:t> la similarité.</w:t>
      </w:r>
    </w:p>
    <w:p>
      <w:pPr>
        <w:pStyle w:val="ListParagraph"/>
        <w:numPr>
          <w:ilvl w:val="0"/>
          <w:numId w:val="59"/>
        </w:numPr>
        <w:tabs>
          <w:tab w:pos="987" w:val="left" w:leader="none"/>
        </w:tabs>
        <w:spacing w:line="230" w:lineRule="auto" w:before="147" w:after="0"/>
        <w:ind w:left="986" w:right="1131" w:hanging="237"/>
        <w:jc w:val="both"/>
        <w:rPr>
          <w:sz w:val="24"/>
        </w:rPr>
      </w:pPr>
      <w:r>
        <w:rPr>
          <w:sz w:val="24"/>
        </w:rPr>
        <w:t>Les codes cibles sont les codes des étudiants avec des moyennes inférieurs au nombre</w:t>
      </w:r>
      <w:r>
        <w:rPr>
          <w:spacing w:val="40"/>
          <w:sz w:val="24"/>
        </w:rPr>
        <w:t> </w:t>
      </w:r>
      <w:r>
        <w:rPr>
          <w:sz w:val="24"/>
        </w:rPr>
        <w:t>de major choisi serra stocker dans un dossier pour utiliser après dans l’analyse de la </w:t>
      </w:r>
      <w:r>
        <w:rPr>
          <w:spacing w:val="-2"/>
          <w:sz w:val="24"/>
        </w:rPr>
        <w:t>similarité.</w:t>
      </w:r>
    </w:p>
    <w:p>
      <w:pPr>
        <w:pStyle w:val="BodyText"/>
        <w:rPr>
          <w:sz w:val="20"/>
        </w:rPr>
      </w:pPr>
    </w:p>
    <w:p>
      <w:pPr>
        <w:pStyle w:val="BodyText"/>
        <w:spacing w:before="1"/>
        <w:rPr>
          <w:sz w:val="21"/>
        </w:rPr>
      </w:pPr>
      <w:r>
        <w:rPr/>
        <w:drawing>
          <wp:anchor distT="0" distB="0" distL="0" distR="0" allowOverlap="1" layoutInCell="1" locked="0" behindDoc="0" simplePos="0" relativeHeight="39">
            <wp:simplePos x="0" y="0"/>
            <wp:positionH relativeFrom="page">
              <wp:posOffset>1118095</wp:posOffset>
            </wp:positionH>
            <wp:positionV relativeFrom="paragraph">
              <wp:posOffset>169366</wp:posOffset>
            </wp:positionV>
            <wp:extent cx="5800725" cy="3876675"/>
            <wp:effectExtent l="0" t="0" r="0" b="0"/>
            <wp:wrapTopAndBottom/>
            <wp:docPr id="81" name="image43.jpeg"/>
            <wp:cNvGraphicFramePr>
              <a:graphicFrameLocks noChangeAspect="1"/>
            </wp:cNvGraphicFramePr>
            <a:graphic>
              <a:graphicData uri="http://schemas.openxmlformats.org/drawingml/2006/picture">
                <pic:pic>
                  <pic:nvPicPr>
                    <pic:cNvPr id="82" name="image43.jpeg"/>
                    <pic:cNvPicPr/>
                  </pic:nvPicPr>
                  <pic:blipFill>
                    <a:blip r:embed="rId52" cstate="print"/>
                    <a:stretch>
                      <a:fillRect/>
                    </a:stretch>
                  </pic:blipFill>
                  <pic:spPr>
                    <a:xfrm>
                      <a:off x="0" y="0"/>
                      <a:ext cx="5800725" cy="3876675"/>
                    </a:xfrm>
                    <a:prstGeom prst="rect">
                      <a:avLst/>
                    </a:prstGeom>
                  </pic:spPr>
                </pic:pic>
              </a:graphicData>
            </a:graphic>
          </wp:anchor>
        </w:drawing>
      </w:r>
    </w:p>
    <w:p>
      <w:pPr>
        <w:pStyle w:val="BodyText"/>
        <w:rPr>
          <w:sz w:val="7"/>
        </w:rPr>
      </w:pPr>
    </w:p>
    <w:p>
      <w:pPr>
        <w:pStyle w:val="BodyText"/>
        <w:spacing w:before="97"/>
        <w:ind w:left="1785"/>
      </w:pPr>
      <w:bookmarkStart w:name="_bookmark171" w:id="297"/>
      <w:bookmarkEnd w:id="297"/>
      <w:r>
        <w:rPr/>
      </w:r>
      <w:r>
        <w:rPr>
          <w:spacing w:val="9"/>
        </w:rPr>
        <w:t>F</w:t>
      </w:r>
      <w:r>
        <w:rPr>
          <w:spacing w:val="9"/>
          <w:sz w:val="19"/>
        </w:rPr>
        <w:t>IGURE</w:t>
      </w:r>
      <w:r>
        <w:rPr>
          <w:spacing w:val="13"/>
          <w:sz w:val="19"/>
        </w:rPr>
        <w:t> </w:t>
      </w:r>
      <w:r>
        <w:rPr/>
        <w:t>5.14</w:t>
      </w:r>
      <w:r>
        <w:rPr>
          <w:spacing w:val="-5"/>
        </w:rPr>
        <w:t> </w:t>
      </w:r>
      <w:r>
        <w:rPr/>
        <w:t>–</w:t>
      </w:r>
      <w:r>
        <w:rPr>
          <w:spacing w:val="-4"/>
        </w:rPr>
        <w:t> </w:t>
      </w:r>
      <w:r>
        <w:rPr/>
        <w:t>Fenêtre</w:t>
      </w:r>
      <w:r>
        <w:rPr>
          <w:spacing w:val="-5"/>
        </w:rPr>
        <w:t> </w:t>
      </w:r>
      <w:r>
        <w:rPr/>
        <w:t>de</w:t>
      </w:r>
      <w:r>
        <w:rPr>
          <w:spacing w:val="-5"/>
        </w:rPr>
        <w:t> </w:t>
      </w:r>
      <w:r>
        <w:rPr/>
        <w:t>choix</w:t>
      </w:r>
      <w:r>
        <w:rPr>
          <w:spacing w:val="-5"/>
        </w:rPr>
        <w:t> </w:t>
      </w:r>
      <w:r>
        <w:rPr/>
        <w:t>nombre</w:t>
      </w:r>
      <w:r>
        <w:rPr>
          <w:spacing w:val="-5"/>
        </w:rPr>
        <w:t> </w:t>
      </w:r>
      <w:r>
        <w:rPr/>
        <w:t>de</w:t>
      </w:r>
      <w:r>
        <w:rPr>
          <w:spacing w:val="-5"/>
        </w:rPr>
        <w:t> </w:t>
      </w:r>
      <w:r>
        <w:rPr/>
        <w:t>major</w:t>
      </w:r>
      <w:r>
        <w:rPr>
          <w:spacing w:val="-4"/>
        </w:rPr>
        <w:t> </w:t>
      </w:r>
      <w:r>
        <w:rPr/>
        <w:t>dans</w:t>
      </w:r>
      <w:r>
        <w:rPr>
          <w:spacing w:val="-5"/>
        </w:rPr>
        <w:t> </w:t>
      </w:r>
      <w:r>
        <w:rPr/>
        <w:t>un</w:t>
      </w:r>
      <w:r>
        <w:rPr>
          <w:spacing w:val="-5"/>
        </w:rPr>
        <w:t> </w:t>
      </w:r>
      <w:r>
        <w:rPr>
          <w:spacing w:val="-2"/>
        </w:rPr>
        <w:t>groupe</w:t>
      </w:r>
    </w:p>
    <w:p>
      <w:pPr>
        <w:pStyle w:val="BodyText"/>
        <w:spacing w:before="10"/>
        <w:rPr>
          <w:sz w:val="32"/>
        </w:rPr>
      </w:pPr>
    </w:p>
    <w:p>
      <w:pPr>
        <w:pStyle w:val="BodyText"/>
        <w:spacing w:line="252" w:lineRule="auto"/>
        <w:ind w:left="400" w:right="1131"/>
        <w:jc w:val="both"/>
      </w:pPr>
      <w:r>
        <w:rPr>
          <w:spacing w:val="-2"/>
        </w:rPr>
        <w:t>L’administrateur</w:t>
      </w:r>
      <w:r>
        <w:rPr>
          <w:spacing w:val="-7"/>
        </w:rPr>
        <w:t> </w:t>
      </w:r>
      <w:r>
        <w:rPr>
          <w:spacing w:val="-2"/>
        </w:rPr>
        <w:t>de</w:t>
      </w:r>
      <w:r>
        <w:rPr>
          <w:spacing w:val="-7"/>
        </w:rPr>
        <w:t> </w:t>
      </w:r>
      <w:r>
        <w:rPr>
          <w:spacing w:val="-2"/>
        </w:rPr>
        <w:t>notre</w:t>
      </w:r>
      <w:r>
        <w:rPr>
          <w:spacing w:val="-7"/>
        </w:rPr>
        <w:t> </w:t>
      </w:r>
      <w:r>
        <w:rPr>
          <w:spacing w:val="-2"/>
        </w:rPr>
        <w:t>système</w:t>
      </w:r>
      <w:r>
        <w:rPr>
          <w:spacing w:val="-7"/>
        </w:rPr>
        <w:t> </w:t>
      </w:r>
      <w:r>
        <w:rPr>
          <w:spacing w:val="-2"/>
        </w:rPr>
        <w:t>a</w:t>
      </w:r>
      <w:r>
        <w:rPr>
          <w:spacing w:val="-7"/>
        </w:rPr>
        <w:t> </w:t>
      </w:r>
      <w:r>
        <w:rPr>
          <w:spacing w:val="-2"/>
        </w:rPr>
        <w:t>les</w:t>
      </w:r>
      <w:r>
        <w:rPr>
          <w:spacing w:val="-7"/>
        </w:rPr>
        <w:t> </w:t>
      </w:r>
      <w:r>
        <w:rPr>
          <w:spacing w:val="-2"/>
        </w:rPr>
        <w:t>possibilités</w:t>
      </w:r>
      <w:r>
        <w:rPr>
          <w:spacing w:val="-7"/>
        </w:rPr>
        <w:t> </w:t>
      </w:r>
      <w:r>
        <w:rPr>
          <w:spacing w:val="-2"/>
        </w:rPr>
        <w:t>de</w:t>
      </w:r>
      <w:r>
        <w:rPr>
          <w:spacing w:val="-7"/>
        </w:rPr>
        <w:t> </w:t>
      </w:r>
      <w:r>
        <w:rPr>
          <w:spacing w:val="-2"/>
        </w:rPr>
        <w:t>voir</w:t>
      </w:r>
      <w:r>
        <w:rPr>
          <w:spacing w:val="-7"/>
        </w:rPr>
        <w:t> </w:t>
      </w:r>
      <w:r>
        <w:rPr>
          <w:spacing w:val="-2"/>
        </w:rPr>
        <w:t>et</w:t>
      </w:r>
      <w:r>
        <w:rPr>
          <w:spacing w:val="-7"/>
        </w:rPr>
        <w:t> </w:t>
      </w:r>
      <w:r>
        <w:rPr>
          <w:spacing w:val="-2"/>
        </w:rPr>
        <w:t>suivre</w:t>
      </w:r>
      <w:r>
        <w:rPr>
          <w:spacing w:val="-7"/>
        </w:rPr>
        <w:t> </w:t>
      </w:r>
      <w:r>
        <w:rPr>
          <w:spacing w:val="-2"/>
        </w:rPr>
        <w:t>toutes</w:t>
      </w:r>
      <w:r>
        <w:rPr>
          <w:spacing w:val="-7"/>
        </w:rPr>
        <w:t> </w:t>
      </w:r>
      <w:r>
        <w:rPr>
          <w:spacing w:val="-2"/>
        </w:rPr>
        <w:t>les</w:t>
      </w:r>
      <w:r>
        <w:rPr>
          <w:spacing w:val="-7"/>
        </w:rPr>
        <w:t> </w:t>
      </w:r>
      <w:r>
        <w:rPr>
          <w:spacing w:val="-2"/>
        </w:rPr>
        <w:t>opérations,</w:t>
      </w:r>
      <w:r>
        <w:rPr>
          <w:spacing w:val="-7"/>
        </w:rPr>
        <w:t> </w:t>
      </w:r>
      <w:r>
        <w:rPr>
          <w:spacing w:val="-2"/>
        </w:rPr>
        <w:t>les</w:t>
      </w:r>
      <w:r>
        <w:rPr>
          <w:spacing w:val="-7"/>
        </w:rPr>
        <w:t> </w:t>
      </w:r>
      <w:r>
        <w:rPr>
          <w:spacing w:val="-2"/>
        </w:rPr>
        <w:t>en- </w:t>
      </w:r>
      <w:r>
        <w:rPr/>
        <w:t>trées</w:t>
      </w:r>
      <w:r>
        <w:rPr>
          <w:spacing w:val="-6"/>
        </w:rPr>
        <w:t> </w:t>
      </w:r>
      <w:r>
        <w:rPr/>
        <w:t>et</w:t>
      </w:r>
      <w:r>
        <w:rPr>
          <w:spacing w:val="-6"/>
        </w:rPr>
        <w:t> </w:t>
      </w:r>
      <w:r>
        <w:rPr/>
        <w:t>les</w:t>
      </w:r>
      <w:r>
        <w:rPr>
          <w:spacing w:val="-6"/>
        </w:rPr>
        <w:t> </w:t>
      </w:r>
      <w:r>
        <w:rPr/>
        <w:t>sorties</w:t>
      </w:r>
      <w:r>
        <w:rPr>
          <w:spacing w:val="-6"/>
        </w:rPr>
        <w:t> </w:t>
      </w:r>
      <w:r>
        <w:rPr/>
        <w:t>précédentes</w:t>
      </w:r>
      <w:r>
        <w:rPr>
          <w:spacing w:val="-6"/>
        </w:rPr>
        <w:t> </w:t>
      </w:r>
      <w:r>
        <w:rPr/>
        <w:t>de</w:t>
      </w:r>
      <w:r>
        <w:rPr>
          <w:spacing w:val="-6"/>
        </w:rPr>
        <w:t> </w:t>
      </w:r>
      <w:r>
        <w:rPr/>
        <w:t>lui-même</w:t>
      </w:r>
      <w:r>
        <w:rPr>
          <w:spacing w:val="-6"/>
        </w:rPr>
        <w:t> </w:t>
      </w:r>
      <w:r>
        <w:rPr/>
        <w:t>ou</w:t>
      </w:r>
      <w:r>
        <w:rPr>
          <w:spacing w:val="-6"/>
        </w:rPr>
        <w:t> </w:t>
      </w:r>
      <w:r>
        <w:rPr/>
        <w:t>un</w:t>
      </w:r>
      <w:r>
        <w:rPr>
          <w:spacing w:val="-6"/>
        </w:rPr>
        <w:t> </w:t>
      </w:r>
      <w:r>
        <w:rPr/>
        <w:t>enseignant,</w:t>
      </w:r>
      <w:r>
        <w:rPr>
          <w:spacing w:val="-6"/>
        </w:rPr>
        <w:t> </w:t>
      </w:r>
      <w:r>
        <w:rPr/>
        <w:t>c’est-à-dire</w:t>
      </w:r>
      <w:r>
        <w:rPr>
          <w:spacing w:val="-6"/>
        </w:rPr>
        <w:t> </w:t>
      </w:r>
      <w:r>
        <w:rPr/>
        <w:t>un</w:t>
      </w:r>
      <w:r>
        <w:rPr>
          <w:spacing w:val="-6"/>
        </w:rPr>
        <w:t> </w:t>
      </w:r>
      <w:r>
        <w:rPr/>
        <w:t>archivage</w:t>
      </w:r>
      <w:r>
        <w:rPr>
          <w:spacing w:val="-6"/>
        </w:rPr>
        <w:t> </w:t>
      </w:r>
      <w:r>
        <w:rPr/>
        <w:t>comme le fiche ci-dessous.</w:t>
      </w:r>
    </w:p>
    <w:p>
      <w:pPr>
        <w:spacing w:after="0" w:line="252" w:lineRule="auto"/>
        <w:jc w:val="both"/>
        <w:sectPr>
          <w:pgSz w:w="11910" w:h="16840"/>
          <w:pgMar w:header="0" w:footer="557" w:top="1060" w:bottom="740" w:left="1300" w:right="0"/>
        </w:sectPr>
      </w:pPr>
    </w:p>
    <w:p>
      <w:pPr>
        <w:pStyle w:val="BodyText"/>
        <w:ind w:left="1253"/>
        <w:rPr>
          <w:sz w:val="20"/>
        </w:rPr>
      </w:pPr>
      <w:r>
        <w:rPr>
          <w:sz w:val="20"/>
        </w:rPr>
        <w:drawing>
          <wp:inline distT="0" distB="0" distL="0" distR="0">
            <wp:extent cx="4688680" cy="4953000"/>
            <wp:effectExtent l="0" t="0" r="0" b="0"/>
            <wp:docPr id="83" name="image44.jpeg"/>
            <wp:cNvGraphicFramePr>
              <a:graphicFrameLocks noChangeAspect="1"/>
            </wp:cNvGraphicFramePr>
            <a:graphic>
              <a:graphicData uri="http://schemas.openxmlformats.org/drawingml/2006/picture">
                <pic:pic>
                  <pic:nvPicPr>
                    <pic:cNvPr id="84" name="image44.jpeg"/>
                    <pic:cNvPicPr/>
                  </pic:nvPicPr>
                  <pic:blipFill>
                    <a:blip r:embed="rId53" cstate="print"/>
                    <a:stretch>
                      <a:fillRect/>
                    </a:stretch>
                  </pic:blipFill>
                  <pic:spPr>
                    <a:xfrm>
                      <a:off x="0" y="0"/>
                      <a:ext cx="4688680" cy="4953000"/>
                    </a:xfrm>
                    <a:prstGeom prst="rect">
                      <a:avLst/>
                    </a:prstGeom>
                  </pic:spPr>
                </pic:pic>
              </a:graphicData>
            </a:graphic>
          </wp:inline>
        </w:drawing>
      </w:r>
      <w:r>
        <w:rPr>
          <w:sz w:val="20"/>
        </w:rPr>
      </w:r>
    </w:p>
    <w:p>
      <w:pPr>
        <w:pStyle w:val="BodyText"/>
        <w:spacing w:before="3"/>
        <w:rPr>
          <w:sz w:val="9"/>
        </w:rPr>
      </w:pPr>
    </w:p>
    <w:p>
      <w:pPr>
        <w:pStyle w:val="BodyText"/>
        <w:spacing w:before="97"/>
        <w:ind w:left="3368"/>
      </w:pPr>
      <w:bookmarkStart w:name="_bookmark172" w:id="298"/>
      <w:bookmarkEnd w:id="298"/>
      <w:r>
        <w:rPr/>
      </w:r>
      <w:r>
        <w:rPr>
          <w:spacing w:val="9"/>
        </w:rPr>
        <w:t>F</w:t>
      </w:r>
      <w:r>
        <w:rPr>
          <w:spacing w:val="9"/>
          <w:sz w:val="19"/>
        </w:rPr>
        <w:t>IGURE</w:t>
      </w:r>
      <w:r>
        <w:rPr>
          <w:spacing w:val="11"/>
          <w:sz w:val="19"/>
        </w:rPr>
        <w:t> </w:t>
      </w:r>
      <w:r>
        <w:rPr/>
        <w:t>5.15</w:t>
      </w:r>
      <w:r>
        <w:rPr>
          <w:spacing w:val="-7"/>
        </w:rPr>
        <w:t> </w:t>
      </w:r>
      <w:r>
        <w:rPr/>
        <w:t>–</w:t>
      </w:r>
      <w:r>
        <w:rPr>
          <w:spacing w:val="-7"/>
        </w:rPr>
        <w:t> </w:t>
      </w:r>
      <w:r>
        <w:rPr/>
        <w:t>fiche</w:t>
      </w:r>
      <w:r>
        <w:rPr>
          <w:spacing w:val="-7"/>
        </w:rPr>
        <w:t> </w:t>
      </w:r>
      <w:r>
        <w:rPr>
          <w:spacing w:val="-2"/>
        </w:rPr>
        <w:t>d’archivage</w:t>
      </w:r>
    </w:p>
    <w:p>
      <w:pPr>
        <w:pStyle w:val="BodyText"/>
        <w:spacing w:before="6"/>
        <w:rPr>
          <w:sz w:val="40"/>
        </w:rPr>
      </w:pPr>
    </w:p>
    <w:p>
      <w:pPr>
        <w:pStyle w:val="Heading3"/>
        <w:numPr>
          <w:ilvl w:val="2"/>
          <w:numId w:val="56"/>
        </w:numPr>
        <w:tabs>
          <w:tab w:pos="1261" w:val="left" w:leader="none"/>
          <w:tab w:pos="1262" w:val="left" w:leader="none"/>
        </w:tabs>
        <w:spacing w:line="240" w:lineRule="auto" w:before="0" w:after="0"/>
        <w:ind w:left="1261" w:right="0" w:hanging="862"/>
        <w:jc w:val="left"/>
      </w:pPr>
      <w:bookmarkStart w:name="Enseignant" w:id="299"/>
      <w:bookmarkEnd w:id="299"/>
      <w:r>
        <w:rPr>
          <w:b w:val="0"/>
        </w:rPr>
      </w:r>
      <w:bookmarkStart w:name="_bookmark173" w:id="300"/>
      <w:bookmarkEnd w:id="300"/>
      <w:r>
        <w:rPr>
          <w:spacing w:val="-2"/>
        </w:rPr>
        <w:t>Enseignant</w:t>
      </w:r>
    </w:p>
    <w:p>
      <w:pPr>
        <w:pStyle w:val="BodyText"/>
        <w:spacing w:line="252" w:lineRule="auto" w:before="159"/>
        <w:ind w:left="400" w:right="929" w:firstLine="850"/>
      </w:pPr>
      <w:r>
        <w:rPr/>
        <w:t>L’enseignant</w:t>
      </w:r>
      <w:r>
        <w:rPr>
          <w:spacing w:val="-13"/>
        </w:rPr>
        <w:t> </w:t>
      </w:r>
      <w:r>
        <w:rPr/>
        <w:t>est</w:t>
      </w:r>
      <w:r>
        <w:rPr>
          <w:spacing w:val="-13"/>
        </w:rPr>
        <w:t> </w:t>
      </w:r>
      <w:r>
        <w:rPr/>
        <w:t>l’utilisateur</w:t>
      </w:r>
      <w:r>
        <w:rPr>
          <w:spacing w:val="-13"/>
        </w:rPr>
        <w:t> </w:t>
      </w:r>
      <w:r>
        <w:rPr/>
        <w:t>de</w:t>
      </w:r>
      <w:r>
        <w:rPr>
          <w:spacing w:val="-13"/>
        </w:rPr>
        <w:t> </w:t>
      </w:r>
      <w:r>
        <w:rPr/>
        <w:t>système</w:t>
      </w:r>
      <w:r>
        <w:rPr>
          <w:spacing w:val="-13"/>
        </w:rPr>
        <w:t> </w:t>
      </w:r>
      <w:r>
        <w:rPr/>
        <w:t>qui</w:t>
      </w:r>
      <w:r>
        <w:rPr>
          <w:spacing w:val="-13"/>
        </w:rPr>
        <w:t> </w:t>
      </w:r>
      <w:r>
        <w:rPr/>
        <w:t>a</w:t>
      </w:r>
      <w:r>
        <w:rPr>
          <w:spacing w:val="-13"/>
        </w:rPr>
        <w:t> </w:t>
      </w:r>
      <w:r>
        <w:rPr/>
        <w:t>deux</w:t>
      </w:r>
      <w:r>
        <w:rPr>
          <w:spacing w:val="-13"/>
        </w:rPr>
        <w:t> </w:t>
      </w:r>
      <w:r>
        <w:rPr/>
        <w:t>fonctions</w:t>
      </w:r>
      <w:r>
        <w:rPr>
          <w:spacing w:val="-13"/>
        </w:rPr>
        <w:t> </w:t>
      </w:r>
      <w:r>
        <w:rPr/>
        <w:t>principale</w:t>
      </w:r>
      <w:r>
        <w:rPr>
          <w:spacing w:val="-13"/>
        </w:rPr>
        <w:t> </w:t>
      </w:r>
      <w:r>
        <w:rPr/>
        <w:t>qui</w:t>
      </w:r>
      <w:r>
        <w:rPr>
          <w:spacing w:val="-13"/>
        </w:rPr>
        <w:t> </w:t>
      </w:r>
      <w:r>
        <w:rPr/>
        <w:t>sont</w:t>
      </w:r>
      <w:r>
        <w:rPr>
          <w:spacing w:val="-13"/>
        </w:rPr>
        <w:t> </w:t>
      </w:r>
      <w:r>
        <w:rPr/>
        <w:t>l’exé- cution de l’analyse de la similarité et l’évaluation des étudiants.</w:t>
      </w:r>
    </w:p>
    <w:p>
      <w:pPr>
        <w:pStyle w:val="BodyText"/>
        <w:spacing w:line="252" w:lineRule="auto"/>
        <w:ind w:left="400" w:right="929"/>
      </w:pPr>
      <w:r>
        <w:rPr/>
        <w:t>Après</w:t>
      </w:r>
      <w:r>
        <w:rPr>
          <w:spacing w:val="-10"/>
        </w:rPr>
        <w:t> </w:t>
      </w:r>
      <w:r>
        <w:rPr/>
        <w:t>l’enseignant</w:t>
      </w:r>
      <w:r>
        <w:rPr>
          <w:spacing w:val="-10"/>
        </w:rPr>
        <w:t> </w:t>
      </w:r>
      <w:r>
        <w:rPr/>
        <w:t>choisit</w:t>
      </w:r>
      <w:r>
        <w:rPr>
          <w:spacing w:val="-10"/>
        </w:rPr>
        <w:t> </w:t>
      </w:r>
      <w:r>
        <w:rPr/>
        <w:t>d’entrer</w:t>
      </w:r>
      <w:r>
        <w:rPr>
          <w:spacing w:val="-10"/>
        </w:rPr>
        <w:t> </w:t>
      </w:r>
      <w:r>
        <w:rPr/>
        <w:t>dans</w:t>
      </w:r>
      <w:r>
        <w:rPr>
          <w:spacing w:val="-10"/>
        </w:rPr>
        <w:t> </w:t>
      </w:r>
      <w:r>
        <w:rPr/>
        <w:t>l’application,</w:t>
      </w:r>
      <w:r>
        <w:rPr>
          <w:spacing w:val="-10"/>
        </w:rPr>
        <w:t> </w:t>
      </w:r>
      <w:r>
        <w:rPr/>
        <w:t>une</w:t>
      </w:r>
      <w:r>
        <w:rPr>
          <w:spacing w:val="-10"/>
        </w:rPr>
        <w:t> </w:t>
      </w:r>
      <w:r>
        <w:rPr/>
        <w:t>fenêtre</w:t>
      </w:r>
      <w:r>
        <w:rPr>
          <w:spacing w:val="-10"/>
        </w:rPr>
        <w:t> </w:t>
      </w:r>
      <w:r>
        <w:rPr/>
        <w:t>d’identification</w:t>
      </w:r>
      <w:r>
        <w:rPr>
          <w:spacing w:val="-10"/>
        </w:rPr>
        <w:t> </w:t>
      </w:r>
      <w:r>
        <w:rPr/>
        <w:t>va</w:t>
      </w:r>
      <w:r>
        <w:rPr>
          <w:spacing w:val="-10"/>
        </w:rPr>
        <w:t> </w:t>
      </w:r>
      <w:r>
        <w:rPr/>
        <w:t>apparaitre pour assure la sécurité de notre application.</w:t>
      </w:r>
    </w:p>
    <w:p>
      <w:pPr>
        <w:spacing w:after="0" w:line="252" w:lineRule="auto"/>
        <w:sectPr>
          <w:pgSz w:w="11910" w:h="16840"/>
          <w:pgMar w:header="0" w:footer="557" w:top="1120" w:bottom="740" w:left="1300" w:right="0"/>
        </w:sectPr>
      </w:pPr>
    </w:p>
    <w:p>
      <w:pPr>
        <w:pStyle w:val="BodyText"/>
        <w:ind w:left="445"/>
        <w:rPr>
          <w:sz w:val="20"/>
        </w:rPr>
      </w:pPr>
      <w:r>
        <w:rPr>
          <w:sz w:val="20"/>
        </w:rPr>
        <w:drawing>
          <wp:inline distT="0" distB="0" distL="0" distR="0">
            <wp:extent cx="6052215" cy="3962400"/>
            <wp:effectExtent l="0" t="0" r="0" b="0"/>
            <wp:docPr id="85" name="image45.jpeg"/>
            <wp:cNvGraphicFramePr>
              <a:graphicFrameLocks noChangeAspect="1"/>
            </wp:cNvGraphicFramePr>
            <a:graphic>
              <a:graphicData uri="http://schemas.openxmlformats.org/drawingml/2006/picture">
                <pic:pic>
                  <pic:nvPicPr>
                    <pic:cNvPr id="86" name="image45.jpeg"/>
                    <pic:cNvPicPr/>
                  </pic:nvPicPr>
                  <pic:blipFill>
                    <a:blip r:embed="rId54" cstate="print"/>
                    <a:stretch>
                      <a:fillRect/>
                    </a:stretch>
                  </pic:blipFill>
                  <pic:spPr>
                    <a:xfrm>
                      <a:off x="0" y="0"/>
                      <a:ext cx="6052215" cy="3962400"/>
                    </a:xfrm>
                    <a:prstGeom prst="rect">
                      <a:avLst/>
                    </a:prstGeom>
                  </pic:spPr>
                </pic:pic>
              </a:graphicData>
            </a:graphic>
          </wp:inline>
        </w:drawing>
      </w:r>
      <w:r>
        <w:rPr>
          <w:sz w:val="20"/>
        </w:rPr>
      </w:r>
    </w:p>
    <w:p>
      <w:pPr>
        <w:pStyle w:val="BodyText"/>
        <w:spacing w:before="10"/>
        <w:rPr>
          <w:sz w:val="11"/>
        </w:rPr>
      </w:pPr>
    </w:p>
    <w:p>
      <w:pPr>
        <w:pStyle w:val="BodyText"/>
        <w:spacing w:before="97"/>
        <w:ind w:left="2280"/>
      </w:pPr>
      <w:bookmarkStart w:name="_bookmark174" w:id="301"/>
      <w:bookmarkEnd w:id="301"/>
      <w:r>
        <w:rPr/>
      </w:r>
      <w:r>
        <w:rPr>
          <w:spacing w:val="9"/>
        </w:rPr>
        <w:t>F</w:t>
      </w:r>
      <w:r>
        <w:rPr>
          <w:spacing w:val="9"/>
          <w:sz w:val="19"/>
        </w:rPr>
        <w:t>IGURE </w:t>
      </w:r>
      <w:r>
        <w:rPr/>
        <w:t>5.16</w:t>
      </w:r>
      <w:r>
        <w:rPr>
          <w:spacing w:val="-9"/>
        </w:rPr>
        <w:t> </w:t>
      </w:r>
      <w:r>
        <w:rPr/>
        <w:t>–</w:t>
      </w:r>
      <w:r>
        <w:rPr>
          <w:spacing w:val="-8"/>
        </w:rPr>
        <w:t> </w:t>
      </w:r>
      <w:r>
        <w:rPr/>
        <w:t>Fenêtre</w:t>
      </w:r>
      <w:r>
        <w:rPr>
          <w:spacing w:val="-9"/>
        </w:rPr>
        <w:t> </w:t>
      </w:r>
      <w:r>
        <w:rPr/>
        <w:t>d’identification</w:t>
      </w:r>
      <w:r>
        <w:rPr>
          <w:spacing w:val="-9"/>
        </w:rPr>
        <w:t> </w:t>
      </w:r>
      <w:r>
        <w:rPr/>
        <w:t>d’un</w:t>
      </w:r>
      <w:r>
        <w:rPr>
          <w:spacing w:val="-8"/>
        </w:rPr>
        <w:t> </w:t>
      </w:r>
      <w:r>
        <w:rPr>
          <w:spacing w:val="-2"/>
        </w:rPr>
        <w:t>enseignant</w:t>
      </w:r>
    </w:p>
    <w:p>
      <w:pPr>
        <w:pStyle w:val="BodyText"/>
        <w:spacing w:before="10"/>
        <w:rPr>
          <w:sz w:val="32"/>
        </w:rPr>
      </w:pPr>
    </w:p>
    <w:p>
      <w:pPr>
        <w:pStyle w:val="BodyText"/>
        <w:ind w:left="1251"/>
      </w:pPr>
      <w:r>
        <w:rPr/>
        <w:t>la</w:t>
      </w:r>
      <w:r>
        <w:rPr>
          <w:spacing w:val="-7"/>
        </w:rPr>
        <w:t> </w:t>
      </w:r>
      <w:r>
        <w:rPr/>
        <w:t>fenêtre</w:t>
      </w:r>
      <w:r>
        <w:rPr>
          <w:spacing w:val="-6"/>
        </w:rPr>
        <w:t> </w:t>
      </w:r>
      <w:r>
        <w:rPr/>
        <w:t>de</w:t>
      </w:r>
      <w:r>
        <w:rPr>
          <w:spacing w:val="-6"/>
        </w:rPr>
        <w:t> </w:t>
      </w:r>
      <w:r>
        <w:rPr/>
        <w:t>l’enseignant</w:t>
      </w:r>
      <w:r>
        <w:rPr>
          <w:spacing w:val="-7"/>
        </w:rPr>
        <w:t> </w:t>
      </w:r>
      <w:r>
        <w:rPr/>
        <w:t>donne</w:t>
      </w:r>
      <w:r>
        <w:rPr>
          <w:spacing w:val="-6"/>
        </w:rPr>
        <w:t> </w:t>
      </w:r>
      <w:r>
        <w:rPr/>
        <w:t>la</w:t>
      </w:r>
      <w:r>
        <w:rPr>
          <w:spacing w:val="-6"/>
        </w:rPr>
        <w:t> </w:t>
      </w:r>
      <w:r>
        <w:rPr/>
        <w:t>possibilité</w:t>
      </w:r>
      <w:r>
        <w:rPr>
          <w:spacing w:val="-6"/>
        </w:rPr>
        <w:t> </w:t>
      </w:r>
      <w:r>
        <w:rPr/>
        <w:t>de</w:t>
      </w:r>
      <w:r>
        <w:rPr>
          <w:spacing w:val="-7"/>
        </w:rPr>
        <w:t> </w:t>
      </w:r>
      <w:r>
        <w:rPr>
          <w:spacing w:val="-10"/>
        </w:rPr>
        <w:t>:</w:t>
      </w:r>
    </w:p>
    <w:p>
      <w:pPr>
        <w:pStyle w:val="ListParagraph"/>
        <w:numPr>
          <w:ilvl w:val="3"/>
          <w:numId w:val="56"/>
        </w:numPr>
        <w:tabs>
          <w:tab w:pos="987" w:val="left" w:leader="none"/>
        </w:tabs>
        <w:spacing w:line="240" w:lineRule="auto" w:before="212" w:after="0"/>
        <w:ind w:left="986" w:right="0" w:hanging="298"/>
        <w:jc w:val="left"/>
        <w:rPr>
          <w:sz w:val="24"/>
        </w:rPr>
      </w:pPr>
      <w:r>
        <w:rPr>
          <w:sz w:val="24"/>
        </w:rPr>
        <w:t>Consulter</w:t>
      </w:r>
      <w:r>
        <w:rPr>
          <w:spacing w:val="-11"/>
          <w:sz w:val="24"/>
        </w:rPr>
        <w:t> </w:t>
      </w:r>
      <w:r>
        <w:rPr>
          <w:spacing w:val="-2"/>
          <w:sz w:val="24"/>
        </w:rPr>
        <w:t>l’historique.</w:t>
      </w:r>
    </w:p>
    <w:p>
      <w:pPr>
        <w:pStyle w:val="ListParagraph"/>
        <w:numPr>
          <w:ilvl w:val="3"/>
          <w:numId w:val="56"/>
        </w:numPr>
        <w:tabs>
          <w:tab w:pos="987" w:val="left" w:leader="none"/>
        </w:tabs>
        <w:spacing w:line="240" w:lineRule="auto" w:before="213" w:after="0"/>
        <w:ind w:left="986" w:right="0" w:hanging="298"/>
        <w:jc w:val="left"/>
        <w:rPr>
          <w:sz w:val="24"/>
        </w:rPr>
      </w:pPr>
      <w:r>
        <w:rPr>
          <w:sz w:val="24"/>
        </w:rPr>
        <w:t>appliquer</w:t>
      </w:r>
      <w:r>
        <w:rPr>
          <w:spacing w:val="-6"/>
          <w:sz w:val="24"/>
        </w:rPr>
        <w:t> </w:t>
      </w:r>
      <w:r>
        <w:rPr>
          <w:sz w:val="24"/>
        </w:rPr>
        <w:t>le</w:t>
      </w:r>
      <w:r>
        <w:rPr>
          <w:spacing w:val="-5"/>
          <w:sz w:val="24"/>
        </w:rPr>
        <w:t> </w:t>
      </w:r>
      <w:r>
        <w:rPr>
          <w:sz w:val="24"/>
        </w:rPr>
        <w:t>sous</w:t>
      </w:r>
      <w:r>
        <w:rPr>
          <w:spacing w:val="-5"/>
          <w:sz w:val="24"/>
        </w:rPr>
        <w:t> </w:t>
      </w:r>
      <w:r>
        <w:rPr>
          <w:sz w:val="24"/>
        </w:rPr>
        <w:t>système</w:t>
      </w:r>
      <w:r>
        <w:rPr>
          <w:spacing w:val="-6"/>
          <w:sz w:val="24"/>
        </w:rPr>
        <w:t> </w:t>
      </w:r>
      <w:r>
        <w:rPr>
          <w:sz w:val="24"/>
        </w:rPr>
        <w:t>«</w:t>
      </w:r>
      <w:r>
        <w:rPr>
          <w:spacing w:val="-5"/>
          <w:sz w:val="24"/>
        </w:rPr>
        <w:t> </w:t>
      </w:r>
      <w:r>
        <w:rPr>
          <w:sz w:val="24"/>
        </w:rPr>
        <w:t>One</w:t>
      </w:r>
      <w:r>
        <w:rPr>
          <w:spacing w:val="-5"/>
          <w:sz w:val="24"/>
        </w:rPr>
        <w:t> </w:t>
      </w:r>
      <w:r>
        <w:rPr>
          <w:sz w:val="24"/>
        </w:rPr>
        <w:t>by</w:t>
      </w:r>
      <w:r>
        <w:rPr>
          <w:spacing w:val="-6"/>
          <w:sz w:val="24"/>
        </w:rPr>
        <w:t> </w:t>
      </w:r>
      <w:r>
        <w:rPr>
          <w:sz w:val="24"/>
        </w:rPr>
        <w:t>One</w:t>
      </w:r>
      <w:r>
        <w:rPr>
          <w:spacing w:val="-5"/>
          <w:sz w:val="24"/>
        </w:rPr>
        <w:t> ».</w:t>
      </w:r>
    </w:p>
    <w:p>
      <w:pPr>
        <w:pStyle w:val="ListParagraph"/>
        <w:numPr>
          <w:ilvl w:val="3"/>
          <w:numId w:val="56"/>
        </w:numPr>
        <w:tabs>
          <w:tab w:pos="987" w:val="left" w:leader="none"/>
        </w:tabs>
        <w:spacing w:line="240" w:lineRule="auto" w:before="212" w:after="0"/>
        <w:ind w:left="986" w:right="0" w:hanging="298"/>
        <w:jc w:val="left"/>
        <w:rPr>
          <w:sz w:val="24"/>
        </w:rPr>
      </w:pPr>
      <w:r>
        <w:rPr>
          <w:sz w:val="24"/>
        </w:rPr>
        <w:t>appliquer</w:t>
      </w:r>
      <w:r>
        <w:rPr>
          <w:spacing w:val="-6"/>
          <w:sz w:val="24"/>
        </w:rPr>
        <w:t> </w:t>
      </w:r>
      <w:r>
        <w:rPr>
          <w:sz w:val="24"/>
        </w:rPr>
        <w:t>le</w:t>
      </w:r>
      <w:r>
        <w:rPr>
          <w:spacing w:val="-6"/>
          <w:sz w:val="24"/>
        </w:rPr>
        <w:t> </w:t>
      </w:r>
      <w:r>
        <w:rPr>
          <w:sz w:val="24"/>
        </w:rPr>
        <w:t>sous</w:t>
      </w:r>
      <w:r>
        <w:rPr>
          <w:spacing w:val="-6"/>
          <w:sz w:val="24"/>
        </w:rPr>
        <w:t> </w:t>
      </w:r>
      <w:r>
        <w:rPr>
          <w:sz w:val="24"/>
        </w:rPr>
        <w:t>système</w:t>
      </w:r>
      <w:r>
        <w:rPr>
          <w:spacing w:val="-6"/>
          <w:sz w:val="24"/>
        </w:rPr>
        <w:t> </w:t>
      </w:r>
      <w:r>
        <w:rPr>
          <w:sz w:val="24"/>
        </w:rPr>
        <w:t>«</w:t>
      </w:r>
      <w:r>
        <w:rPr>
          <w:spacing w:val="-6"/>
          <w:sz w:val="24"/>
        </w:rPr>
        <w:t> </w:t>
      </w:r>
      <w:r>
        <w:rPr>
          <w:sz w:val="24"/>
        </w:rPr>
        <w:t>One</w:t>
      </w:r>
      <w:r>
        <w:rPr>
          <w:spacing w:val="-6"/>
          <w:sz w:val="24"/>
        </w:rPr>
        <w:t> </w:t>
      </w:r>
      <w:r>
        <w:rPr>
          <w:sz w:val="24"/>
        </w:rPr>
        <w:t>by</w:t>
      </w:r>
      <w:r>
        <w:rPr>
          <w:spacing w:val="-6"/>
          <w:sz w:val="24"/>
        </w:rPr>
        <w:t> </w:t>
      </w:r>
      <w:r>
        <w:rPr>
          <w:sz w:val="24"/>
        </w:rPr>
        <w:t>Many</w:t>
      </w:r>
      <w:r>
        <w:rPr>
          <w:spacing w:val="-6"/>
          <w:sz w:val="24"/>
        </w:rPr>
        <w:t> </w:t>
      </w:r>
      <w:r>
        <w:rPr>
          <w:spacing w:val="-5"/>
          <w:sz w:val="24"/>
        </w:rPr>
        <w:t>».</w:t>
      </w:r>
    </w:p>
    <w:p>
      <w:pPr>
        <w:spacing w:before="212"/>
        <w:ind w:left="400" w:right="0" w:firstLine="0"/>
        <w:jc w:val="left"/>
        <w:rPr>
          <w:b/>
          <w:sz w:val="24"/>
        </w:rPr>
      </w:pPr>
      <w:r>
        <w:rPr>
          <w:b/>
          <w:sz w:val="24"/>
        </w:rPr>
        <w:t>Consulter</w:t>
      </w:r>
      <w:r>
        <w:rPr>
          <w:b/>
          <w:spacing w:val="-14"/>
          <w:sz w:val="24"/>
        </w:rPr>
        <w:t> </w:t>
      </w:r>
      <w:r>
        <w:rPr>
          <w:b/>
          <w:sz w:val="24"/>
        </w:rPr>
        <w:t>l’historique</w:t>
      </w:r>
      <w:r>
        <w:rPr>
          <w:b/>
          <w:spacing w:val="-12"/>
          <w:sz w:val="24"/>
        </w:rPr>
        <w:t> </w:t>
      </w:r>
      <w:r>
        <w:rPr>
          <w:b/>
          <w:spacing w:val="-10"/>
          <w:sz w:val="24"/>
        </w:rPr>
        <w:t>:</w:t>
      </w:r>
    </w:p>
    <w:p>
      <w:pPr>
        <w:spacing w:after="0"/>
        <w:jc w:val="left"/>
        <w:rPr>
          <w:sz w:val="24"/>
        </w:rPr>
        <w:sectPr>
          <w:pgSz w:w="11910" w:h="16840"/>
          <w:pgMar w:header="0" w:footer="557" w:top="1180" w:bottom="740" w:left="1300" w:right="0"/>
        </w:sectPr>
      </w:pPr>
    </w:p>
    <w:p>
      <w:pPr>
        <w:pStyle w:val="BodyText"/>
        <w:ind w:left="1606"/>
        <w:rPr>
          <w:sz w:val="20"/>
        </w:rPr>
      </w:pPr>
      <w:r>
        <w:rPr>
          <w:sz w:val="20"/>
        </w:rPr>
        <w:drawing>
          <wp:inline distT="0" distB="0" distL="0" distR="0">
            <wp:extent cx="4210050" cy="3686175"/>
            <wp:effectExtent l="0" t="0" r="0" b="0"/>
            <wp:docPr id="87" name="image46.jpeg"/>
            <wp:cNvGraphicFramePr>
              <a:graphicFrameLocks noChangeAspect="1"/>
            </wp:cNvGraphicFramePr>
            <a:graphic>
              <a:graphicData uri="http://schemas.openxmlformats.org/drawingml/2006/picture">
                <pic:pic>
                  <pic:nvPicPr>
                    <pic:cNvPr id="88" name="image46.jpeg"/>
                    <pic:cNvPicPr/>
                  </pic:nvPicPr>
                  <pic:blipFill>
                    <a:blip r:embed="rId55" cstate="print"/>
                    <a:stretch>
                      <a:fillRect/>
                    </a:stretch>
                  </pic:blipFill>
                  <pic:spPr>
                    <a:xfrm>
                      <a:off x="0" y="0"/>
                      <a:ext cx="4210050" cy="3686175"/>
                    </a:xfrm>
                    <a:prstGeom prst="rect">
                      <a:avLst/>
                    </a:prstGeom>
                  </pic:spPr>
                </pic:pic>
              </a:graphicData>
            </a:graphic>
          </wp:inline>
        </w:drawing>
      </w:r>
      <w:r>
        <w:rPr>
          <w:sz w:val="20"/>
        </w:rPr>
      </w:r>
    </w:p>
    <w:p>
      <w:pPr>
        <w:pStyle w:val="BodyText"/>
        <w:spacing w:before="9"/>
        <w:rPr>
          <w:b/>
          <w:sz w:val="14"/>
        </w:rPr>
      </w:pPr>
    </w:p>
    <w:p>
      <w:pPr>
        <w:pStyle w:val="BodyText"/>
        <w:spacing w:before="97"/>
        <w:ind w:left="2466"/>
      </w:pPr>
      <w:bookmarkStart w:name="_bookmark175" w:id="302"/>
      <w:bookmarkEnd w:id="302"/>
      <w:r>
        <w:rPr/>
      </w:r>
      <w:r>
        <w:rPr>
          <w:spacing w:val="9"/>
        </w:rPr>
        <w:t>F</w:t>
      </w:r>
      <w:r>
        <w:rPr>
          <w:spacing w:val="9"/>
          <w:sz w:val="19"/>
        </w:rPr>
        <w:t>IGURE</w:t>
      </w:r>
      <w:r>
        <w:rPr>
          <w:spacing w:val="13"/>
          <w:sz w:val="19"/>
        </w:rPr>
        <w:t> </w:t>
      </w:r>
      <w:r>
        <w:rPr/>
        <w:t>5.17</w:t>
      </w:r>
      <w:r>
        <w:rPr>
          <w:spacing w:val="-6"/>
        </w:rPr>
        <w:t> </w:t>
      </w:r>
      <w:r>
        <w:rPr/>
        <w:t>–</w:t>
      </w:r>
      <w:r>
        <w:rPr>
          <w:spacing w:val="-5"/>
        </w:rPr>
        <w:t> </w:t>
      </w:r>
      <w:r>
        <w:rPr/>
        <w:t>Fenêtre</w:t>
      </w:r>
      <w:r>
        <w:rPr>
          <w:spacing w:val="-6"/>
        </w:rPr>
        <w:t> </w:t>
      </w:r>
      <w:r>
        <w:rPr/>
        <w:t>d’historique</w:t>
      </w:r>
      <w:r>
        <w:rPr>
          <w:spacing w:val="-5"/>
        </w:rPr>
        <w:t> </w:t>
      </w:r>
      <w:r>
        <w:rPr/>
        <w:t>de</w:t>
      </w:r>
      <w:r>
        <w:rPr>
          <w:spacing w:val="-5"/>
        </w:rPr>
        <w:t> </w:t>
      </w:r>
      <w:r>
        <w:rPr>
          <w:spacing w:val="-2"/>
        </w:rPr>
        <w:t>l’enseignant</w:t>
      </w:r>
    </w:p>
    <w:p>
      <w:pPr>
        <w:pStyle w:val="BodyText"/>
        <w:spacing w:before="11"/>
        <w:rPr>
          <w:sz w:val="32"/>
        </w:rPr>
      </w:pPr>
    </w:p>
    <w:p>
      <w:pPr>
        <w:spacing w:before="0"/>
        <w:ind w:left="1251" w:right="0" w:firstLine="0"/>
        <w:jc w:val="left"/>
        <w:rPr>
          <w:b/>
          <w:sz w:val="24"/>
        </w:rPr>
      </w:pPr>
      <w:r>
        <w:rPr>
          <w:b/>
          <w:sz w:val="24"/>
        </w:rPr>
        <w:t>le</w:t>
      </w:r>
      <w:r>
        <w:rPr>
          <w:b/>
          <w:spacing w:val="-5"/>
          <w:sz w:val="24"/>
        </w:rPr>
        <w:t> </w:t>
      </w:r>
      <w:r>
        <w:rPr>
          <w:b/>
          <w:sz w:val="24"/>
        </w:rPr>
        <w:t>sous</w:t>
      </w:r>
      <w:r>
        <w:rPr>
          <w:b/>
          <w:spacing w:val="-4"/>
          <w:sz w:val="24"/>
        </w:rPr>
        <w:t> </w:t>
      </w:r>
      <w:r>
        <w:rPr>
          <w:b/>
          <w:sz w:val="24"/>
        </w:rPr>
        <w:t>système</w:t>
      </w:r>
      <w:r>
        <w:rPr>
          <w:b/>
          <w:spacing w:val="-5"/>
          <w:sz w:val="24"/>
        </w:rPr>
        <w:t> </w:t>
      </w:r>
      <w:r>
        <w:rPr>
          <w:b/>
          <w:sz w:val="24"/>
        </w:rPr>
        <w:t>«</w:t>
      </w:r>
      <w:r>
        <w:rPr>
          <w:b/>
          <w:spacing w:val="-4"/>
          <w:sz w:val="24"/>
        </w:rPr>
        <w:t> </w:t>
      </w:r>
      <w:r>
        <w:rPr>
          <w:b/>
          <w:sz w:val="24"/>
        </w:rPr>
        <w:t>One</w:t>
      </w:r>
      <w:r>
        <w:rPr>
          <w:b/>
          <w:spacing w:val="-5"/>
          <w:sz w:val="24"/>
        </w:rPr>
        <w:t> </w:t>
      </w:r>
      <w:r>
        <w:rPr>
          <w:b/>
          <w:sz w:val="24"/>
        </w:rPr>
        <w:t>by</w:t>
      </w:r>
      <w:r>
        <w:rPr>
          <w:b/>
          <w:spacing w:val="-4"/>
          <w:sz w:val="24"/>
        </w:rPr>
        <w:t> </w:t>
      </w:r>
      <w:r>
        <w:rPr>
          <w:b/>
          <w:sz w:val="24"/>
        </w:rPr>
        <w:t>One</w:t>
      </w:r>
      <w:r>
        <w:rPr>
          <w:b/>
          <w:spacing w:val="-5"/>
          <w:sz w:val="24"/>
        </w:rPr>
        <w:t> </w:t>
      </w:r>
      <w:r>
        <w:rPr>
          <w:b/>
          <w:sz w:val="24"/>
        </w:rPr>
        <w:t>»</w:t>
      </w:r>
      <w:r>
        <w:rPr>
          <w:b/>
          <w:spacing w:val="-4"/>
          <w:sz w:val="24"/>
        </w:rPr>
        <w:t> </w:t>
      </w:r>
      <w:r>
        <w:rPr>
          <w:b/>
          <w:spacing w:val="-10"/>
          <w:sz w:val="24"/>
        </w:rPr>
        <w:t>:</w:t>
      </w:r>
    </w:p>
    <w:p>
      <w:pPr>
        <w:pStyle w:val="BodyText"/>
        <w:spacing w:line="252" w:lineRule="auto" w:before="13"/>
        <w:ind w:left="400" w:right="929"/>
      </w:pPr>
      <w:r>
        <w:rPr/>
        <w:t>La figure qui vient représente la fenêtre d’étude de la similarité dans les codes source selon </w:t>
      </w:r>
      <w:r>
        <w:rPr/>
        <w:t>le sous processus « One by One ».</w:t>
      </w:r>
    </w:p>
    <w:p>
      <w:pPr>
        <w:pStyle w:val="BodyText"/>
        <w:spacing w:line="274" w:lineRule="exact"/>
        <w:ind w:left="400"/>
      </w:pPr>
      <w:r>
        <w:rPr/>
        <w:t>Pour</w:t>
      </w:r>
      <w:r>
        <w:rPr>
          <w:spacing w:val="-6"/>
        </w:rPr>
        <w:t> </w:t>
      </w:r>
      <w:r>
        <w:rPr/>
        <w:t>réaliser</w:t>
      </w:r>
      <w:r>
        <w:rPr>
          <w:spacing w:val="-5"/>
        </w:rPr>
        <w:t> </w:t>
      </w:r>
      <w:r>
        <w:rPr/>
        <w:t>cette</w:t>
      </w:r>
      <w:r>
        <w:rPr>
          <w:spacing w:val="-5"/>
        </w:rPr>
        <w:t> </w:t>
      </w:r>
      <w:r>
        <w:rPr/>
        <w:t>étape</w:t>
      </w:r>
      <w:r>
        <w:rPr>
          <w:spacing w:val="-5"/>
        </w:rPr>
        <w:t> </w:t>
      </w:r>
      <w:r>
        <w:rPr/>
        <w:t>on</w:t>
      </w:r>
      <w:r>
        <w:rPr>
          <w:spacing w:val="-6"/>
        </w:rPr>
        <w:t> </w:t>
      </w:r>
      <w:r>
        <w:rPr/>
        <w:t>a</w:t>
      </w:r>
      <w:r>
        <w:rPr>
          <w:spacing w:val="-5"/>
        </w:rPr>
        <w:t> </w:t>
      </w:r>
      <w:r>
        <w:rPr/>
        <w:t>deux</w:t>
      </w:r>
      <w:r>
        <w:rPr>
          <w:spacing w:val="-5"/>
        </w:rPr>
        <w:t> </w:t>
      </w:r>
      <w:r>
        <w:rPr/>
        <w:t>mode</w:t>
      </w:r>
      <w:r>
        <w:rPr>
          <w:spacing w:val="-5"/>
        </w:rPr>
        <w:t> </w:t>
      </w:r>
      <w:r>
        <w:rPr/>
        <w:t>de</w:t>
      </w:r>
      <w:r>
        <w:rPr>
          <w:spacing w:val="-6"/>
        </w:rPr>
        <w:t> </w:t>
      </w:r>
      <w:r>
        <w:rPr/>
        <w:t>choix</w:t>
      </w:r>
      <w:r>
        <w:rPr>
          <w:spacing w:val="-5"/>
        </w:rPr>
        <w:t> </w:t>
      </w:r>
      <w:r>
        <w:rPr>
          <w:spacing w:val="-10"/>
        </w:rPr>
        <w:t>:</w:t>
      </w:r>
    </w:p>
    <w:p>
      <w:pPr>
        <w:pStyle w:val="BodyText"/>
        <w:rPr>
          <w:sz w:val="28"/>
        </w:rPr>
      </w:pPr>
    </w:p>
    <w:p>
      <w:pPr>
        <w:pStyle w:val="ListParagraph"/>
        <w:numPr>
          <w:ilvl w:val="0"/>
          <w:numId w:val="60"/>
        </w:numPr>
        <w:tabs>
          <w:tab w:pos="987" w:val="left" w:leader="none"/>
        </w:tabs>
        <w:spacing w:line="240" w:lineRule="auto" w:before="179" w:after="0"/>
        <w:ind w:left="986" w:right="0" w:hanging="298"/>
        <w:jc w:val="left"/>
        <w:rPr>
          <w:sz w:val="24"/>
        </w:rPr>
      </w:pPr>
      <w:r>
        <w:rPr>
          <w:sz w:val="24"/>
        </w:rPr>
        <w:t>les</w:t>
      </w:r>
      <w:r>
        <w:rPr>
          <w:spacing w:val="-8"/>
          <w:sz w:val="24"/>
        </w:rPr>
        <w:t> </w:t>
      </w:r>
      <w:r>
        <w:rPr>
          <w:sz w:val="24"/>
        </w:rPr>
        <w:t>étapes</w:t>
      </w:r>
      <w:r>
        <w:rPr>
          <w:spacing w:val="-7"/>
          <w:sz w:val="24"/>
        </w:rPr>
        <w:t> </w:t>
      </w:r>
      <w:r>
        <w:rPr>
          <w:sz w:val="24"/>
        </w:rPr>
        <w:t>successive</w:t>
      </w:r>
      <w:r>
        <w:rPr>
          <w:spacing w:val="-7"/>
          <w:sz w:val="24"/>
        </w:rPr>
        <w:t> </w:t>
      </w:r>
      <w:r>
        <w:rPr>
          <w:sz w:val="24"/>
        </w:rPr>
        <w:t>de</w:t>
      </w:r>
      <w:r>
        <w:rPr>
          <w:spacing w:val="-7"/>
          <w:sz w:val="24"/>
        </w:rPr>
        <w:t> </w:t>
      </w:r>
      <w:r>
        <w:rPr>
          <w:sz w:val="24"/>
        </w:rPr>
        <w:t>l’étude</w:t>
      </w:r>
      <w:r>
        <w:rPr>
          <w:spacing w:val="-7"/>
          <w:sz w:val="24"/>
        </w:rPr>
        <w:t> </w:t>
      </w:r>
      <w:r>
        <w:rPr>
          <w:sz w:val="24"/>
        </w:rPr>
        <w:t>de</w:t>
      </w:r>
      <w:r>
        <w:rPr>
          <w:spacing w:val="-7"/>
          <w:sz w:val="24"/>
        </w:rPr>
        <w:t> </w:t>
      </w:r>
      <w:r>
        <w:rPr>
          <w:sz w:val="24"/>
        </w:rPr>
        <w:t>la</w:t>
      </w:r>
      <w:r>
        <w:rPr>
          <w:spacing w:val="-7"/>
          <w:sz w:val="24"/>
        </w:rPr>
        <w:t> </w:t>
      </w:r>
      <w:r>
        <w:rPr>
          <w:spacing w:val="-2"/>
          <w:sz w:val="24"/>
        </w:rPr>
        <w:t>similarité.</w:t>
      </w:r>
    </w:p>
    <w:p>
      <w:pPr>
        <w:pStyle w:val="ListParagraph"/>
        <w:numPr>
          <w:ilvl w:val="0"/>
          <w:numId w:val="60"/>
        </w:numPr>
        <w:tabs>
          <w:tab w:pos="987" w:val="left" w:leader="none"/>
        </w:tabs>
        <w:spacing w:line="240" w:lineRule="auto" w:before="212" w:after="0"/>
        <w:ind w:left="986" w:right="0" w:hanging="298"/>
        <w:jc w:val="left"/>
        <w:rPr>
          <w:sz w:val="24"/>
        </w:rPr>
      </w:pPr>
      <w:r>
        <w:rPr>
          <w:sz w:val="24"/>
        </w:rPr>
        <w:t>le</w:t>
      </w:r>
      <w:r>
        <w:rPr>
          <w:spacing w:val="-7"/>
          <w:sz w:val="24"/>
        </w:rPr>
        <w:t> </w:t>
      </w:r>
      <w:r>
        <w:rPr>
          <w:sz w:val="24"/>
        </w:rPr>
        <w:t>résultat</w:t>
      </w:r>
      <w:r>
        <w:rPr>
          <w:spacing w:val="-7"/>
          <w:sz w:val="24"/>
        </w:rPr>
        <w:t> </w:t>
      </w:r>
      <w:r>
        <w:rPr>
          <w:sz w:val="24"/>
        </w:rPr>
        <w:t>final</w:t>
      </w:r>
      <w:r>
        <w:rPr>
          <w:spacing w:val="-6"/>
          <w:sz w:val="24"/>
        </w:rPr>
        <w:t> </w:t>
      </w:r>
      <w:r>
        <w:rPr>
          <w:sz w:val="24"/>
        </w:rPr>
        <w:t>de</w:t>
      </w:r>
      <w:r>
        <w:rPr>
          <w:spacing w:val="-7"/>
          <w:sz w:val="24"/>
        </w:rPr>
        <w:t> </w:t>
      </w:r>
      <w:r>
        <w:rPr>
          <w:sz w:val="24"/>
        </w:rPr>
        <w:t>l’étude</w:t>
      </w:r>
      <w:r>
        <w:rPr>
          <w:spacing w:val="-7"/>
          <w:sz w:val="24"/>
        </w:rPr>
        <w:t> </w:t>
      </w:r>
      <w:r>
        <w:rPr>
          <w:sz w:val="24"/>
        </w:rPr>
        <w:t>de</w:t>
      </w:r>
      <w:r>
        <w:rPr>
          <w:spacing w:val="-6"/>
          <w:sz w:val="24"/>
        </w:rPr>
        <w:t> </w:t>
      </w:r>
      <w:r>
        <w:rPr>
          <w:sz w:val="24"/>
        </w:rPr>
        <w:t>la</w:t>
      </w:r>
      <w:r>
        <w:rPr>
          <w:spacing w:val="-7"/>
          <w:sz w:val="24"/>
        </w:rPr>
        <w:t> </w:t>
      </w:r>
      <w:r>
        <w:rPr>
          <w:spacing w:val="-2"/>
          <w:sz w:val="24"/>
        </w:rPr>
        <w:t>similarité.</w:t>
      </w:r>
    </w:p>
    <w:p>
      <w:pPr>
        <w:pStyle w:val="BodyText"/>
        <w:spacing w:before="212"/>
        <w:ind w:left="400"/>
      </w:pPr>
      <w:r>
        <w:rPr/>
        <w:t>L’affiche</w:t>
      </w:r>
      <w:r>
        <w:rPr>
          <w:spacing w:val="-11"/>
        </w:rPr>
        <w:t> </w:t>
      </w:r>
      <w:r>
        <w:rPr/>
        <w:t>de</w:t>
      </w:r>
      <w:r>
        <w:rPr>
          <w:spacing w:val="-11"/>
        </w:rPr>
        <w:t> </w:t>
      </w:r>
      <w:r>
        <w:rPr/>
        <w:t>calcul</w:t>
      </w:r>
      <w:r>
        <w:rPr>
          <w:spacing w:val="-10"/>
        </w:rPr>
        <w:t> </w:t>
      </w:r>
      <w:r>
        <w:rPr/>
        <w:t>successive</w:t>
      </w:r>
      <w:r>
        <w:rPr>
          <w:spacing w:val="-11"/>
        </w:rPr>
        <w:t> </w:t>
      </w:r>
      <w:r>
        <w:rPr/>
        <w:t>d’étude</w:t>
      </w:r>
      <w:r>
        <w:rPr>
          <w:spacing w:val="-10"/>
        </w:rPr>
        <w:t> </w:t>
      </w:r>
      <w:r>
        <w:rPr/>
        <w:t>de</w:t>
      </w:r>
      <w:r>
        <w:rPr>
          <w:spacing w:val="-11"/>
        </w:rPr>
        <w:t> </w:t>
      </w:r>
      <w:r>
        <w:rPr/>
        <w:t>la</w:t>
      </w:r>
      <w:r>
        <w:rPr>
          <w:spacing w:val="-10"/>
        </w:rPr>
        <w:t> </w:t>
      </w:r>
      <w:r>
        <w:rPr/>
        <w:t>similarité</w:t>
      </w:r>
      <w:r>
        <w:rPr>
          <w:spacing w:val="-11"/>
        </w:rPr>
        <w:t> </w:t>
      </w:r>
      <w:r>
        <w:rPr/>
        <w:t>contient</w:t>
      </w:r>
      <w:r>
        <w:rPr>
          <w:spacing w:val="-10"/>
        </w:rPr>
        <w:t> </w:t>
      </w:r>
      <w:r>
        <w:rPr/>
        <w:t>des</w:t>
      </w:r>
      <w:r>
        <w:rPr>
          <w:spacing w:val="-11"/>
        </w:rPr>
        <w:t> </w:t>
      </w:r>
      <w:r>
        <w:rPr/>
        <w:t>étapes</w:t>
      </w:r>
      <w:r>
        <w:rPr>
          <w:spacing w:val="-10"/>
        </w:rPr>
        <w:t> </w:t>
      </w:r>
      <w:r>
        <w:rPr/>
        <w:t>qui</w:t>
      </w:r>
      <w:r>
        <w:rPr>
          <w:spacing w:val="-11"/>
        </w:rPr>
        <w:t> </w:t>
      </w:r>
      <w:r>
        <w:rPr/>
        <w:t>sont</w:t>
      </w:r>
      <w:r>
        <w:rPr>
          <w:spacing w:val="-10"/>
        </w:rPr>
        <w:t> :</w:t>
      </w:r>
    </w:p>
    <w:p>
      <w:pPr>
        <w:pStyle w:val="BodyText"/>
        <w:spacing w:before="6"/>
        <w:rPr>
          <w:sz w:val="36"/>
        </w:rPr>
      </w:pPr>
    </w:p>
    <w:p>
      <w:pPr>
        <w:pStyle w:val="ListParagraph"/>
        <w:numPr>
          <w:ilvl w:val="1"/>
          <w:numId w:val="60"/>
        </w:numPr>
        <w:tabs>
          <w:tab w:pos="987" w:val="left" w:leader="none"/>
        </w:tabs>
        <w:spacing w:line="240" w:lineRule="auto" w:before="1" w:after="0"/>
        <w:ind w:left="986" w:right="0" w:hanging="238"/>
        <w:jc w:val="left"/>
        <w:rPr>
          <w:sz w:val="24"/>
        </w:rPr>
      </w:pPr>
      <w:r>
        <w:rPr>
          <w:b/>
          <w:sz w:val="24"/>
        </w:rPr>
        <w:t>Étape</w:t>
      </w:r>
      <w:r>
        <w:rPr>
          <w:b/>
          <w:spacing w:val="-5"/>
          <w:sz w:val="24"/>
        </w:rPr>
        <w:t> </w:t>
      </w:r>
      <w:r>
        <w:rPr>
          <w:b/>
          <w:sz w:val="24"/>
        </w:rPr>
        <w:t>1</w:t>
      </w:r>
      <w:r>
        <w:rPr>
          <w:b/>
          <w:spacing w:val="-5"/>
          <w:sz w:val="24"/>
        </w:rPr>
        <w:t> </w:t>
      </w:r>
      <w:r>
        <w:rPr>
          <w:b/>
          <w:spacing w:val="-2"/>
          <w:sz w:val="24"/>
        </w:rPr>
        <w:t>:</w:t>
      </w:r>
      <w:r>
        <w:rPr>
          <w:spacing w:val="-2"/>
          <w:sz w:val="24"/>
        </w:rPr>
        <w:t>Sélection.</w:t>
      </w:r>
    </w:p>
    <w:p>
      <w:pPr>
        <w:pStyle w:val="ListParagraph"/>
        <w:numPr>
          <w:ilvl w:val="1"/>
          <w:numId w:val="60"/>
        </w:numPr>
        <w:tabs>
          <w:tab w:pos="987" w:val="left" w:leader="none"/>
        </w:tabs>
        <w:spacing w:line="240" w:lineRule="auto" w:before="82" w:after="0"/>
        <w:ind w:left="986" w:right="0" w:hanging="238"/>
        <w:jc w:val="left"/>
        <w:rPr>
          <w:sz w:val="24"/>
        </w:rPr>
      </w:pPr>
      <w:r>
        <w:rPr>
          <w:b/>
          <w:sz w:val="24"/>
        </w:rPr>
        <w:t>Étape</w:t>
      </w:r>
      <w:r>
        <w:rPr>
          <w:b/>
          <w:spacing w:val="-8"/>
          <w:sz w:val="24"/>
        </w:rPr>
        <w:t> </w:t>
      </w:r>
      <w:r>
        <w:rPr>
          <w:b/>
          <w:sz w:val="24"/>
        </w:rPr>
        <w:t>2</w:t>
      </w:r>
      <w:r>
        <w:rPr>
          <w:b/>
          <w:spacing w:val="-8"/>
          <w:sz w:val="24"/>
        </w:rPr>
        <w:t> </w:t>
      </w:r>
      <w:r>
        <w:rPr>
          <w:b/>
          <w:sz w:val="24"/>
        </w:rPr>
        <w:t>:</w:t>
      </w:r>
      <w:r>
        <w:rPr>
          <w:sz w:val="24"/>
        </w:rPr>
        <w:t>Segmentation</w:t>
      </w:r>
      <w:r>
        <w:rPr>
          <w:spacing w:val="-8"/>
          <w:sz w:val="24"/>
        </w:rPr>
        <w:t> </w:t>
      </w:r>
      <w:r>
        <w:rPr>
          <w:sz w:val="24"/>
        </w:rPr>
        <w:t>de</w:t>
      </w:r>
      <w:r>
        <w:rPr>
          <w:spacing w:val="-8"/>
          <w:sz w:val="24"/>
        </w:rPr>
        <w:t> </w:t>
      </w:r>
      <w:r>
        <w:rPr>
          <w:spacing w:val="-2"/>
          <w:sz w:val="24"/>
        </w:rPr>
        <w:t>Structure.</w:t>
      </w:r>
    </w:p>
    <w:p>
      <w:pPr>
        <w:pStyle w:val="ListParagraph"/>
        <w:numPr>
          <w:ilvl w:val="1"/>
          <w:numId w:val="60"/>
        </w:numPr>
        <w:tabs>
          <w:tab w:pos="987" w:val="left" w:leader="none"/>
        </w:tabs>
        <w:spacing w:line="240" w:lineRule="auto" w:before="83" w:after="0"/>
        <w:ind w:left="986" w:right="0" w:hanging="238"/>
        <w:jc w:val="left"/>
        <w:rPr>
          <w:sz w:val="24"/>
        </w:rPr>
      </w:pPr>
      <w:r>
        <w:rPr>
          <w:b/>
          <w:sz w:val="24"/>
        </w:rPr>
        <w:t>Étape</w:t>
      </w:r>
      <w:r>
        <w:rPr>
          <w:b/>
          <w:spacing w:val="-9"/>
          <w:sz w:val="24"/>
        </w:rPr>
        <w:t> </w:t>
      </w:r>
      <w:r>
        <w:rPr>
          <w:b/>
          <w:sz w:val="24"/>
        </w:rPr>
        <w:t>3</w:t>
      </w:r>
      <w:r>
        <w:rPr>
          <w:b/>
          <w:spacing w:val="-8"/>
          <w:sz w:val="24"/>
        </w:rPr>
        <w:t> </w:t>
      </w:r>
      <w:r>
        <w:rPr>
          <w:b/>
          <w:sz w:val="24"/>
        </w:rPr>
        <w:t>:</w:t>
      </w:r>
      <w:r>
        <w:rPr>
          <w:sz w:val="24"/>
        </w:rPr>
        <w:t>Pré-filtrage</w:t>
      </w:r>
      <w:r>
        <w:rPr>
          <w:spacing w:val="-9"/>
          <w:sz w:val="24"/>
        </w:rPr>
        <w:t> </w:t>
      </w:r>
      <w:r>
        <w:rPr>
          <w:sz w:val="24"/>
        </w:rPr>
        <w:t>et</w:t>
      </w:r>
      <w:r>
        <w:rPr>
          <w:spacing w:val="-8"/>
          <w:sz w:val="24"/>
        </w:rPr>
        <w:t> </w:t>
      </w:r>
      <w:r>
        <w:rPr>
          <w:sz w:val="24"/>
        </w:rPr>
        <w:t>substitution</w:t>
      </w:r>
      <w:r>
        <w:rPr>
          <w:spacing w:val="-9"/>
          <w:sz w:val="24"/>
        </w:rPr>
        <w:t> </w:t>
      </w:r>
      <w:r>
        <w:rPr>
          <w:sz w:val="24"/>
        </w:rPr>
        <w:t>et</w:t>
      </w:r>
      <w:r>
        <w:rPr>
          <w:spacing w:val="-8"/>
          <w:sz w:val="24"/>
        </w:rPr>
        <w:t> </w:t>
      </w:r>
      <w:r>
        <w:rPr>
          <w:spacing w:val="-2"/>
          <w:sz w:val="24"/>
        </w:rPr>
        <w:t>Segmentation.</w:t>
      </w:r>
    </w:p>
    <w:p>
      <w:pPr>
        <w:pStyle w:val="ListParagraph"/>
        <w:numPr>
          <w:ilvl w:val="1"/>
          <w:numId w:val="60"/>
        </w:numPr>
        <w:tabs>
          <w:tab w:pos="987" w:val="left" w:leader="none"/>
        </w:tabs>
        <w:spacing w:line="240" w:lineRule="auto" w:before="82" w:after="0"/>
        <w:ind w:left="986" w:right="0" w:hanging="238"/>
        <w:jc w:val="left"/>
        <w:rPr>
          <w:sz w:val="24"/>
        </w:rPr>
      </w:pPr>
      <w:r>
        <w:rPr>
          <w:b/>
          <w:sz w:val="24"/>
        </w:rPr>
        <w:t>Étape</w:t>
      </w:r>
      <w:r>
        <w:rPr>
          <w:b/>
          <w:spacing w:val="-7"/>
          <w:sz w:val="24"/>
        </w:rPr>
        <w:t> </w:t>
      </w:r>
      <w:r>
        <w:rPr>
          <w:b/>
          <w:sz w:val="24"/>
        </w:rPr>
        <w:t>4</w:t>
      </w:r>
      <w:r>
        <w:rPr>
          <w:b/>
          <w:spacing w:val="-6"/>
          <w:sz w:val="24"/>
        </w:rPr>
        <w:t> </w:t>
      </w:r>
      <w:r>
        <w:rPr>
          <w:b/>
          <w:sz w:val="24"/>
        </w:rPr>
        <w:t>:</w:t>
      </w:r>
      <w:r>
        <w:rPr>
          <w:sz w:val="24"/>
        </w:rPr>
        <w:t>Analyse</w:t>
      </w:r>
      <w:r>
        <w:rPr>
          <w:spacing w:val="-6"/>
          <w:sz w:val="24"/>
        </w:rPr>
        <w:t> </w:t>
      </w:r>
      <w:r>
        <w:rPr>
          <w:spacing w:val="-2"/>
          <w:sz w:val="24"/>
        </w:rPr>
        <w:t>Similarité.</w:t>
      </w:r>
    </w:p>
    <w:p>
      <w:pPr>
        <w:pStyle w:val="ListParagraph"/>
        <w:numPr>
          <w:ilvl w:val="1"/>
          <w:numId w:val="60"/>
        </w:numPr>
        <w:tabs>
          <w:tab w:pos="987" w:val="left" w:leader="none"/>
        </w:tabs>
        <w:spacing w:line="388" w:lineRule="exact" w:before="143" w:after="0"/>
        <w:ind w:left="986" w:right="0" w:hanging="238"/>
        <w:jc w:val="left"/>
        <w:rPr>
          <w:sz w:val="24"/>
        </w:rPr>
      </w:pPr>
      <w:r>
        <w:rPr>
          <w:b/>
          <w:sz w:val="24"/>
        </w:rPr>
        <w:t>Étape</w:t>
      </w:r>
      <w:r>
        <w:rPr>
          <w:b/>
          <w:spacing w:val="-5"/>
          <w:sz w:val="24"/>
        </w:rPr>
        <w:t> </w:t>
      </w:r>
      <w:r>
        <w:rPr>
          <w:b/>
          <w:sz w:val="24"/>
        </w:rPr>
        <w:t>1</w:t>
      </w:r>
      <w:r>
        <w:rPr>
          <w:b/>
          <w:spacing w:val="-5"/>
          <w:sz w:val="24"/>
        </w:rPr>
        <w:t> </w:t>
      </w:r>
      <w:r>
        <w:rPr>
          <w:b/>
          <w:spacing w:val="-2"/>
          <w:sz w:val="24"/>
        </w:rPr>
        <w:t>:</w:t>
      </w:r>
      <w:r>
        <w:rPr>
          <w:spacing w:val="-2"/>
          <w:sz w:val="24"/>
        </w:rPr>
        <w:t>Sélection.</w:t>
      </w:r>
    </w:p>
    <w:p>
      <w:pPr>
        <w:pStyle w:val="BodyText"/>
        <w:spacing w:line="258" w:lineRule="exact"/>
        <w:ind w:left="986"/>
      </w:pPr>
      <w:r>
        <w:rPr/>
        <w:t>La</w:t>
      </w:r>
      <w:r>
        <w:rPr>
          <w:spacing w:val="4"/>
        </w:rPr>
        <w:t> </w:t>
      </w:r>
      <w:r>
        <w:rPr/>
        <w:t>figure</w:t>
      </w:r>
      <w:r>
        <w:rPr>
          <w:spacing w:val="4"/>
        </w:rPr>
        <w:t> </w:t>
      </w:r>
      <w:r>
        <w:rPr/>
        <w:t>suivante</w:t>
      </w:r>
      <w:r>
        <w:rPr>
          <w:spacing w:val="4"/>
        </w:rPr>
        <w:t> </w:t>
      </w:r>
      <w:r>
        <w:rPr/>
        <w:t>montre</w:t>
      </w:r>
      <w:r>
        <w:rPr>
          <w:spacing w:val="5"/>
        </w:rPr>
        <w:t> </w:t>
      </w:r>
      <w:r>
        <w:rPr/>
        <w:t>la</w:t>
      </w:r>
      <w:r>
        <w:rPr>
          <w:spacing w:val="4"/>
        </w:rPr>
        <w:t> </w:t>
      </w:r>
      <w:r>
        <w:rPr/>
        <w:t>fenêtre</w:t>
      </w:r>
      <w:r>
        <w:rPr>
          <w:spacing w:val="4"/>
        </w:rPr>
        <w:t> </w:t>
      </w:r>
      <w:r>
        <w:rPr/>
        <w:t>d’étape</w:t>
      </w:r>
      <w:r>
        <w:rPr>
          <w:spacing w:val="4"/>
        </w:rPr>
        <w:t> </w:t>
      </w:r>
      <w:r>
        <w:rPr/>
        <w:t>de</w:t>
      </w:r>
      <w:r>
        <w:rPr>
          <w:spacing w:val="5"/>
        </w:rPr>
        <w:t> </w:t>
      </w:r>
      <w:r>
        <w:rPr/>
        <w:t>sélection</w:t>
      </w:r>
      <w:r>
        <w:rPr>
          <w:spacing w:val="4"/>
        </w:rPr>
        <w:t> </w:t>
      </w:r>
      <w:r>
        <w:rPr/>
        <w:t>d’un</w:t>
      </w:r>
      <w:r>
        <w:rPr>
          <w:spacing w:val="4"/>
        </w:rPr>
        <w:t> </w:t>
      </w:r>
      <w:r>
        <w:rPr/>
        <w:t>code</w:t>
      </w:r>
      <w:r>
        <w:rPr>
          <w:spacing w:val="4"/>
        </w:rPr>
        <w:t> </w:t>
      </w:r>
      <w:r>
        <w:rPr/>
        <w:t>source</w:t>
      </w:r>
      <w:r>
        <w:rPr>
          <w:spacing w:val="5"/>
        </w:rPr>
        <w:t> </w:t>
      </w:r>
      <w:r>
        <w:rPr/>
        <w:t>et</w:t>
      </w:r>
      <w:r>
        <w:rPr>
          <w:spacing w:val="4"/>
        </w:rPr>
        <w:t> </w:t>
      </w:r>
      <w:r>
        <w:rPr/>
        <w:t>code</w:t>
      </w:r>
      <w:r>
        <w:rPr>
          <w:spacing w:val="4"/>
        </w:rPr>
        <w:t> </w:t>
      </w:r>
      <w:r>
        <w:rPr>
          <w:spacing w:val="-2"/>
        </w:rPr>
        <w:t>cible</w:t>
      </w:r>
    </w:p>
    <w:p>
      <w:pPr>
        <w:pStyle w:val="BodyText"/>
        <w:spacing w:before="13"/>
        <w:ind w:left="986"/>
      </w:pPr>
      <w:r>
        <w:rPr/>
        <w:t>dans</w:t>
      </w:r>
      <w:r>
        <w:rPr>
          <w:spacing w:val="-8"/>
        </w:rPr>
        <w:t> </w:t>
      </w:r>
      <w:r>
        <w:rPr/>
        <w:t>langage</w:t>
      </w:r>
      <w:r>
        <w:rPr>
          <w:spacing w:val="-8"/>
        </w:rPr>
        <w:t> </w:t>
      </w:r>
      <w:r>
        <w:rPr>
          <w:spacing w:val="-5"/>
        </w:rPr>
        <w:t>C.</w:t>
      </w:r>
    </w:p>
    <w:p>
      <w:pPr>
        <w:spacing w:after="0"/>
        <w:sectPr>
          <w:pgSz w:w="11910" w:h="16840"/>
          <w:pgMar w:header="0" w:footer="557" w:top="1160" w:bottom="740" w:left="1300" w:right="0"/>
        </w:sectPr>
      </w:pPr>
    </w:p>
    <w:p>
      <w:pPr>
        <w:pStyle w:val="BodyText"/>
        <w:ind w:left="430"/>
        <w:rPr>
          <w:sz w:val="20"/>
        </w:rPr>
      </w:pPr>
      <w:r>
        <w:rPr>
          <w:sz w:val="20"/>
        </w:rPr>
        <w:drawing>
          <wp:inline distT="0" distB="0" distL="0" distR="0">
            <wp:extent cx="6213905" cy="4333875"/>
            <wp:effectExtent l="0" t="0" r="0" b="0"/>
            <wp:docPr id="89" name="image47.jpeg"/>
            <wp:cNvGraphicFramePr>
              <a:graphicFrameLocks noChangeAspect="1"/>
            </wp:cNvGraphicFramePr>
            <a:graphic>
              <a:graphicData uri="http://schemas.openxmlformats.org/drawingml/2006/picture">
                <pic:pic>
                  <pic:nvPicPr>
                    <pic:cNvPr id="90" name="image47.jpeg"/>
                    <pic:cNvPicPr/>
                  </pic:nvPicPr>
                  <pic:blipFill>
                    <a:blip r:embed="rId56" cstate="print"/>
                    <a:stretch>
                      <a:fillRect/>
                    </a:stretch>
                  </pic:blipFill>
                  <pic:spPr>
                    <a:xfrm>
                      <a:off x="0" y="0"/>
                      <a:ext cx="6213905" cy="4333875"/>
                    </a:xfrm>
                    <a:prstGeom prst="rect">
                      <a:avLst/>
                    </a:prstGeom>
                  </pic:spPr>
                </pic:pic>
              </a:graphicData>
            </a:graphic>
          </wp:inline>
        </w:drawing>
      </w:r>
      <w:r>
        <w:rPr>
          <w:sz w:val="20"/>
        </w:rPr>
      </w:r>
    </w:p>
    <w:p>
      <w:pPr>
        <w:pStyle w:val="BodyText"/>
        <w:spacing w:before="6"/>
        <w:rPr>
          <w:sz w:val="10"/>
        </w:rPr>
      </w:pPr>
    </w:p>
    <w:p>
      <w:pPr>
        <w:pStyle w:val="BodyText"/>
        <w:spacing w:before="97"/>
        <w:ind w:left="2735"/>
      </w:pPr>
      <w:bookmarkStart w:name="_bookmark176" w:id="303"/>
      <w:bookmarkEnd w:id="303"/>
      <w:r>
        <w:rPr/>
      </w:r>
      <w:r>
        <w:rPr>
          <w:spacing w:val="9"/>
        </w:rPr>
        <w:t>F</w:t>
      </w:r>
      <w:r>
        <w:rPr>
          <w:spacing w:val="9"/>
          <w:sz w:val="19"/>
        </w:rPr>
        <w:t>IGURE</w:t>
      </w:r>
      <w:r>
        <w:rPr>
          <w:spacing w:val="14"/>
          <w:sz w:val="19"/>
        </w:rPr>
        <w:t> </w:t>
      </w:r>
      <w:r>
        <w:rPr/>
        <w:t>5.18</w:t>
      </w:r>
      <w:r>
        <w:rPr>
          <w:spacing w:val="-5"/>
        </w:rPr>
        <w:t> </w:t>
      </w:r>
      <w:r>
        <w:rPr/>
        <w:t>–</w:t>
      </w:r>
      <w:r>
        <w:rPr>
          <w:spacing w:val="-4"/>
        </w:rPr>
        <w:t> </w:t>
      </w:r>
      <w:r>
        <w:rPr/>
        <w:t>Fenêtre</w:t>
      </w:r>
      <w:r>
        <w:rPr>
          <w:spacing w:val="-4"/>
        </w:rPr>
        <w:t> </w:t>
      </w:r>
      <w:r>
        <w:rPr/>
        <w:t>de</w:t>
      </w:r>
      <w:r>
        <w:rPr>
          <w:spacing w:val="-5"/>
        </w:rPr>
        <w:t> </w:t>
      </w:r>
      <w:r>
        <w:rPr/>
        <w:t>l’étape</w:t>
      </w:r>
      <w:r>
        <w:rPr>
          <w:spacing w:val="-4"/>
        </w:rPr>
        <w:t> </w:t>
      </w:r>
      <w:r>
        <w:rPr/>
        <w:t>de</w:t>
      </w:r>
      <w:r>
        <w:rPr>
          <w:spacing w:val="-4"/>
        </w:rPr>
        <w:t> </w:t>
      </w:r>
      <w:r>
        <w:rPr>
          <w:spacing w:val="-2"/>
        </w:rPr>
        <w:t>sélection</w:t>
      </w:r>
    </w:p>
    <w:p>
      <w:pPr>
        <w:pStyle w:val="BodyText"/>
        <w:spacing w:before="6"/>
        <w:rPr>
          <w:sz w:val="37"/>
        </w:rPr>
      </w:pPr>
    </w:p>
    <w:p>
      <w:pPr>
        <w:pStyle w:val="ListParagraph"/>
        <w:numPr>
          <w:ilvl w:val="1"/>
          <w:numId w:val="60"/>
        </w:numPr>
        <w:tabs>
          <w:tab w:pos="987" w:val="left" w:leader="none"/>
        </w:tabs>
        <w:spacing w:line="213" w:lineRule="auto" w:before="0" w:after="0"/>
        <w:ind w:left="986" w:right="1131" w:hanging="237"/>
        <w:jc w:val="left"/>
        <w:rPr>
          <w:sz w:val="24"/>
        </w:rPr>
      </w:pPr>
      <w:r>
        <w:rPr>
          <w:b/>
          <w:sz w:val="24"/>
        </w:rPr>
        <w:t>Étape</w:t>
      </w:r>
      <w:r>
        <w:rPr>
          <w:b/>
          <w:spacing w:val="27"/>
          <w:sz w:val="24"/>
        </w:rPr>
        <w:t> </w:t>
      </w:r>
      <w:r>
        <w:rPr>
          <w:b/>
          <w:sz w:val="24"/>
        </w:rPr>
        <w:t>2</w:t>
      </w:r>
      <w:r>
        <w:rPr>
          <w:b/>
          <w:spacing w:val="27"/>
          <w:sz w:val="24"/>
        </w:rPr>
        <w:t> </w:t>
      </w:r>
      <w:r>
        <w:rPr>
          <w:b/>
          <w:sz w:val="24"/>
        </w:rPr>
        <w:t>:</w:t>
      </w:r>
      <w:r>
        <w:rPr>
          <w:sz w:val="24"/>
        </w:rPr>
        <w:t>Segmentation</w:t>
      </w:r>
      <w:r>
        <w:rPr>
          <w:spacing w:val="27"/>
          <w:sz w:val="24"/>
        </w:rPr>
        <w:t> </w:t>
      </w:r>
      <w:r>
        <w:rPr>
          <w:sz w:val="24"/>
        </w:rPr>
        <w:t>de</w:t>
      </w:r>
      <w:r>
        <w:rPr>
          <w:spacing w:val="27"/>
          <w:sz w:val="24"/>
        </w:rPr>
        <w:t> </w:t>
      </w:r>
      <w:r>
        <w:rPr>
          <w:sz w:val="24"/>
        </w:rPr>
        <w:t>structure.</w:t>
      </w:r>
      <w:r>
        <w:rPr>
          <w:spacing w:val="27"/>
          <w:sz w:val="24"/>
        </w:rPr>
        <w:t> </w:t>
      </w:r>
      <w:r>
        <w:rPr>
          <w:sz w:val="24"/>
        </w:rPr>
        <w:t>La</w:t>
      </w:r>
      <w:r>
        <w:rPr>
          <w:spacing w:val="27"/>
          <w:sz w:val="24"/>
        </w:rPr>
        <w:t> </w:t>
      </w:r>
      <w:r>
        <w:rPr>
          <w:sz w:val="24"/>
        </w:rPr>
        <w:t>figure</w:t>
      </w:r>
      <w:r>
        <w:rPr>
          <w:spacing w:val="27"/>
          <w:sz w:val="24"/>
        </w:rPr>
        <w:t> </w:t>
      </w:r>
      <w:r>
        <w:rPr>
          <w:sz w:val="24"/>
        </w:rPr>
        <w:t>qui</w:t>
      </w:r>
      <w:r>
        <w:rPr>
          <w:spacing w:val="27"/>
          <w:sz w:val="24"/>
        </w:rPr>
        <w:t> </w:t>
      </w:r>
      <w:r>
        <w:rPr>
          <w:sz w:val="24"/>
        </w:rPr>
        <w:t>vient</w:t>
      </w:r>
      <w:r>
        <w:rPr>
          <w:spacing w:val="27"/>
          <w:sz w:val="24"/>
        </w:rPr>
        <w:t> </w:t>
      </w:r>
      <w:r>
        <w:rPr>
          <w:sz w:val="24"/>
        </w:rPr>
        <w:t>montre</w:t>
      </w:r>
      <w:r>
        <w:rPr>
          <w:spacing w:val="27"/>
          <w:sz w:val="24"/>
        </w:rPr>
        <w:t> </w:t>
      </w:r>
      <w:r>
        <w:rPr>
          <w:sz w:val="24"/>
        </w:rPr>
        <w:t>la</w:t>
      </w:r>
      <w:r>
        <w:rPr>
          <w:spacing w:val="27"/>
          <w:sz w:val="24"/>
        </w:rPr>
        <w:t> </w:t>
      </w:r>
      <w:r>
        <w:rPr>
          <w:sz w:val="24"/>
        </w:rPr>
        <w:t>fenêtre</w:t>
      </w:r>
      <w:r>
        <w:rPr>
          <w:spacing w:val="27"/>
          <w:sz w:val="24"/>
        </w:rPr>
        <w:t> </w:t>
      </w:r>
      <w:r>
        <w:rPr>
          <w:sz w:val="24"/>
        </w:rPr>
        <w:t>d’étape</w:t>
      </w:r>
      <w:r>
        <w:rPr>
          <w:spacing w:val="27"/>
          <w:sz w:val="24"/>
        </w:rPr>
        <w:t> </w:t>
      </w:r>
      <w:r>
        <w:rPr>
          <w:sz w:val="24"/>
        </w:rPr>
        <w:t>de segmentation de structure.</w:t>
      </w:r>
    </w:p>
    <w:p>
      <w:pPr>
        <w:spacing w:after="0" w:line="213" w:lineRule="auto"/>
        <w:jc w:val="left"/>
        <w:rPr>
          <w:sz w:val="24"/>
        </w:rPr>
        <w:sectPr>
          <w:pgSz w:w="11910" w:h="16840"/>
          <w:pgMar w:header="0" w:footer="557" w:top="1180" w:bottom="740" w:left="1300" w:right="0"/>
        </w:sectPr>
      </w:pPr>
    </w:p>
    <w:p>
      <w:pPr>
        <w:pStyle w:val="BodyText"/>
        <w:ind w:left="460"/>
        <w:rPr>
          <w:sz w:val="20"/>
        </w:rPr>
      </w:pPr>
      <w:r>
        <w:rPr>
          <w:sz w:val="20"/>
        </w:rPr>
        <w:drawing>
          <wp:inline distT="0" distB="0" distL="0" distR="0">
            <wp:extent cx="6166505" cy="4048125"/>
            <wp:effectExtent l="0" t="0" r="0" b="0"/>
            <wp:docPr id="91" name="image48.jpeg"/>
            <wp:cNvGraphicFramePr>
              <a:graphicFrameLocks noChangeAspect="1"/>
            </wp:cNvGraphicFramePr>
            <a:graphic>
              <a:graphicData uri="http://schemas.openxmlformats.org/drawingml/2006/picture">
                <pic:pic>
                  <pic:nvPicPr>
                    <pic:cNvPr id="92" name="image48.jpeg"/>
                    <pic:cNvPicPr/>
                  </pic:nvPicPr>
                  <pic:blipFill>
                    <a:blip r:embed="rId57" cstate="print"/>
                    <a:stretch>
                      <a:fillRect/>
                    </a:stretch>
                  </pic:blipFill>
                  <pic:spPr>
                    <a:xfrm>
                      <a:off x="0" y="0"/>
                      <a:ext cx="6166505" cy="4048125"/>
                    </a:xfrm>
                    <a:prstGeom prst="rect">
                      <a:avLst/>
                    </a:prstGeom>
                  </pic:spPr>
                </pic:pic>
              </a:graphicData>
            </a:graphic>
          </wp:inline>
        </w:drawing>
      </w:r>
      <w:r>
        <w:rPr>
          <w:sz w:val="20"/>
        </w:rPr>
      </w:r>
    </w:p>
    <w:p>
      <w:pPr>
        <w:pStyle w:val="BodyText"/>
        <w:spacing w:before="3"/>
        <w:rPr>
          <w:sz w:val="9"/>
        </w:rPr>
      </w:pPr>
    </w:p>
    <w:p>
      <w:pPr>
        <w:pStyle w:val="BodyText"/>
        <w:spacing w:before="97"/>
        <w:ind w:left="875" w:right="1600"/>
        <w:jc w:val="center"/>
      </w:pPr>
      <w:bookmarkStart w:name="_bookmark177" w:id="304"/>
      <w:bookmarkEnd w:id="304"/>
      <w:r>
        <w:rPr/>
      </w:r>
      <w:r>
        <w:rPr>
          <w:spacing w:val="9"/>
        </w:rPr>
        <w:t>F</w:t>
      </w:r>
      <w:r>
        <w:rPr>
          <w:spacing w:val="9"/>
          <w:sz w:val="19"/>
        </w:rPr>
        <w:t>IGURE</w:t>
      </w:r>
      <w:r>
        <w:rPr>
          <w:spacing w:val="12"/>
          <w:sz w:val="19"/>
        </w:rPr>
        <w:t> </w:t>
      </w:r>
      <w:r>
        <w:rPr/>
        <w:t>5.19</w:t>
      </w:r>
      <w:r>
        <w:rPr>
          <w:spacing w:val="-5"/>
        </w:rPr>
        <w:t> </w:t>
      </w:r>
      <w:r>
        <w:rPr/>
        <w:t>–</w:t>
      </w:r>
      <w:r>
        <w:rPr>
          <w:spacing w:val="-6"/>
        </w:rPr>
        <w:t> </w:t>
      </w:r>
      <w:r>
        <w:rPr/>
        <w:t>Fenêtre</w:t>
      </w:r>
      <w:r>
        <w:rPr>
          <w:spacing w:val="-6"/>
        </w:rPr>
        <w:t> </w:t>
      </w:r>
      <w:r>
        <w:rPr/>
        <w:t>de</w:t>
      </w:r>
      <w:r>
        <w:rPr>
          <w:spacing w:val="-6"/>
        </w:rPr>
        <w:t> </w:t>
      </w:r>
      <w:r>
        <w:rPr/>
        <w:t>l’étape</w:t>
      </w:r>
      <w:r>
        <w:rPr>
          <w:spacing w:val="-5"/>
        </w:rPr>
        <w:t> </w:t>
      </w:r>
      <w:r>
        <w:rPr/>
        <w:t>de</w:t>
      </w:r>
      <w:r>
        <w:rPr>
          <w:spacing w:val="-6"/>
        </w:rPr>
        <w:t> </w:t>
      </w:r>
      <w:r>
        <w:rPr/>
        <w:t>segmentation</w:t>
      </w:r>
      <w:r>
        <w:rPr>
          <w:spacing w:val="-6"/>
        </w:rPr>
        <w:t> </w:t>
      </w:r>
      <w:r>
        <w:rPr/>
        <w:t>de</w:t>
      </w:r>
      <w:r>
        <w:rPr>
          <w:spacing w:val="-6"/>
        </w:rPr>
        <w:t> </w:t>
      </w:r>
      <w:r>
        <w:rPr>
          <w:spacing w:val="-2"/>
        </w:rPr>
        <w:t>structure</w:t>
      </w:r>
    </w:p>
    <w:p>
      <w:pPr>
        <w:pStyle w:val="BodyText"/>
        <w:spacing w:before="10"/>
        <w:rPr>
          <w:sz w:val="33"/>
        </w:rPr>
      </w:pPr>
    </w:p>
    <w:p>
      <w:pPr>
        <w:pStyle w:val="ListParagraph"/>
        <w:numPr>
          <w:ilvl w:val="1"/>
          <w:numId w:val="60"/>
        </w:numPr>
        <w:tabs>
          <w:tab w:pos="987" w:val="left" w:leader="none"/>
        </w:tabs>
        <w:spacing w:line="213" w:lineRule="auto" w:before="0" w:after="0"/>
        <w:ind w:left="986" w:right="1131" w:hanging="237"/>
        <w:jc w:val="left"/>
        <w:rPr>
          <w:sz w:val="24"/>
        </w:rPr>
      </w:pPr>
      <w:r>
        <w:rPr>
          <w:b/>
          <w:sz w:val="24"/>
        </w:rPr>
        <w:t>Étape 3 :</w:t>
      </w:r>
      <w:r>
        <w:rPr>
          <w:sz w:val="24"/>
        </w:rPr>
        <w:t>Pré-filtrage et substitution et Segmentation. Cette figure suivante représente la fenêtre de l’étape de Pré-filtrage et substitution et segmentation.</w:t>
      </w:r>
    </w:p>
    <w:p>
      <w:pPr>
        <w:pStyle w:val="BodyText"/>
        <w:spacing w:before="9"/>
        <w:rPr>
          <w:sz w:val="26"/>
        </w:rPr>
      </w:pPr>
      <w:r>
        <w:rPr/>
        <w:drawing>
          <wp:anchor distT="0" distB="0" distL="0" distR="0" allowOverlap="1" layoutInCell="1" locked="0" behindDoc="0" simplePos="0" relativeHeight="40">
            <wp:simplePos x="0" y="0"/>
            <wp:positionH relativeFrom="page">
              <wp:posOffset>1108570</wp:posOffset>
            </wp:positionH>
            <wp:positionV relativeFrom="paragraph">
              <wp:posOffset>211108</wp:posOffset>
            </wp:positionV>
            <wp:extent cx="5962650" cy="3667125"/>
            <wp:effectExtent l="0" t="0" r="0" b="0"/>
            <wp:wrapTopAndBottom/>
            <wp:docPr id="93" name="image49.jpeg"/>
            <wp:cNvGraphicFramePr>
              <a:graphicFrameLocks noChangeAspect="1"/>
            </wp:cNvGraphicFramePr>
            <a:graphic>
              <a:graphicData uri="http://schemas.openxmlformats.org/drawingml/2006/picture">
                <pic:pic>
                  <pic:nvPicPr>
                    <pic:cNvPr id="94" name="image49.jpeg"/>
                    <pic:cNvPicPr/>
                  </pic:nvPicPr>
                  <pic:blipFill>
                    <a:blip r:embed="rId58" cstate="print"/>
                    <a:stretch>
                      <a:fillRect/>
                    </a:stretch>
                  </pic:blipFill>
                  <pic:spPr>
                    <a:xfrm>
                      <a:off x="0" y="0"/>
                      <a:ext cx="5962650" cy="3667125"/>
                    </a:xfrm>
                    <a:prstGeom prst="rect">
                      <a:avLst/>
                    </a:prstGeom>
                  </pic:spPr>
                </pic:pic>
              </a:graphicData>
            </a:graphic>
          </wp:anchor>
        </w:drawing>
      </w:r>
    </w:p>
    <w:p>
      <w:pPr>
        <w:pStyle w:val="BodyText"/>
        <w:spacing w:before="237"/>
        <w:ind w:left="875" w:right="1600"/>
        <w:jc w:val="center"/>
      </w:pPr>
      <w:bookmarkStart w:name="_bookmark178" w:id="305"/>
      <w:bookmarkEnd w:id="305"/>
      <w:r>
        <w:rPr/>
      </w:r>
      <w:r>
        <w:rPr>
          <w:spacing w:val="9"/>
        </w:rPr>
        <w:t>F</w:t>
      </w:r>
      <w:r>
        <w:rPr>
          <w:spacing w:val="9"/>
          <w:sz w:val="19"/>
        </w:rPr>
        <w:t>IGURE</w:t>
      </w:r>
      <w:r>
        <w:rPr>
          <w:spacing w:val="11"/>
          <w:sz w:val="19"/>
        </w:rPr>
        <w:t> </w:t>
      </w:r>
      <w:r>
        <w:rPr/>
        <w:t>5.20</w:t>
      </w:r>
      <w:r>
        <w:rPr>
          <w:spacing w:val="-6"/>
        </w:rPr>
        <w:t> </w:t>
      </w:r>
      <w:r>
        <w:rPr/>
        <w:t>–</w:t>
      </w:r>
      <w:r>
        <w:rPr>
          <w:spacing w:val="-6"/>
        </w:rPr>
        <w:t> </w:t>
      </w:r>
      <w:r>
        <w:rPr/>
        <w:t>Fenêtre</w:t>
      </w:r>
      <w:r>
        <w:rPr>
          <w:spacing w:val="-7"/>
        </w:rPr>
        <w:t> </w:t>
      </w:r>
      <w:r>
        <w:rPr/>
        <w:t>de</w:t>
      </w:r>
      <w:r>
        <w:rPr>
          <w:spacing w:val="-6"/>
        </w:rPr>
        <w:t> </w:t>
      </w:r>
      <w:r>
        <w:rPr/>
        <w:t>l’étape</w:t>
      </w:r>
      <w:r>
        <w:rPr>
          <w:spacing w:val="-7"/>
        </w:rPr>
        <w:t> </w:t>
      </w:r>
      <w:r>
        <w:rPr/>
        <w:t>de</w:t>
      </w:r>
      <w:r>
        <w:rPr>
          <w:spacing w:val="-6"/>
        </w:rPr>
        <w:t> </w:t>
      </w:r>
      <w:r>
        <w:rPr/>
        <w:t>pré-filtrage</w:t>
      </w:r>
      <w:r>
        <w:rPr>
          <w:spacing w:val="-6"/>
        </w:rPr>
        <w:t> </w:t>
      </w:r>
      <w:r>
        <w:rPr/>
        <w:t>et</w:t>
      </w:r>
      <w:r>
        <w:rPr>
          <w:spacing w:val="-7"/>
        </w:rPr>
        <w:t> </w:t>
      </w:r>
      <w:r>
        <w:rPr/>
        <w:t>substitution</w:t>
      </w:r>
      <w:r>
        <w:rPr>
          <w:spacing w:val="-6"/>
        </w:rPr>
        <w:t> </w:t>
      </w:r>
      <w:r>
        <w:rPr/>
        <w:t>et</w:t>
      </w:r>
      <w:r>
        <w:rPr>
          <w:spacing w:val="-7"/>
        </w:rPr>
        <w:t> </w:t>
      </w:r>
      <w:r>
        <w:rPr>
          <w:spacing w:val="-2"/>
        </w:rPr>
        <w:t>Segmentation</w:t>
      </w:r>
    </w:p>
    <w:p>
      <w:pPr>
        <w:spacing w:after="0"/>
        <w:jc w:val="center"/>
        <w:sectPr>
          <w:pgSz w:w="11910" w:h="16840"/>
          <w:pgMar w:header="0" w:footer="557" w:top="1180" w:bottom="740" w:left="1300" w:right="0"/>
        </w:sectPr>
      </w:pPr>
    </w:p>
    <w:p>
      <w:pPr>
        <w:pStyle w:val="ListParagraph"/>
        <w:numPr>
          <w:ilvl w:val="1"/>
          <w:numId w:val="60"/>
        </w:numPr>
        <w:tabs>
          <w:tab w:pos="987" w:val="left" w:leader="none"/>
        </w:tabs>
        <w:spacing w:line="213" w:lineRule="auto" w:before="44" w:after="0"/>
        <w:ind w:left="986" w:right="1131" w:hanging="237"/>
        <w:jc w:val="left"/>
        <w:rPr>
          <w:sz w:val="24"/>
        </w:rPr>
      </w:pPr>
      <w:r>
        <w:rPr/>
        <w:drawing>
          <wp:anchor distT="0" distB="0" distL="0" distR="0" allowOverlap="1" layoutInCell="1" locked="0" behindDoc="0" simplePos="0" relativeHeight="15750144">
            <wp:simplePos x="0" y="0"/>
            <wp:positionH relativeFrom="page">
              <wp:posOffset>1154899</wp:posOffset>
            </wp:positionH>
            <wp:positionV relativeFrom="paragraph">
              <wp:posOffset>592592</wp:posOffset>
            </wp:positionV>
            <wp:extent cx="5619750" cy="3943350"/>
            <wp:effectExtent l="0" t="0" r="0" b="0"/>
            <wp:wrapNone/>
            <wp:docPr id="95" name="image50.jpeg"/>
            <wp:cNvGraphicFramePr>
              <a:graphicFrameLocks noChangeAspect="1"/>
            </wp:cNvGraphicFramePr>
            <a:graphic>
              <a:graphicData uri="http://schemas.openxmlformats.org/drawingml/2006/picture">
                <pic:pic>
                  <pic:nvPicPr>
                    <pic:cNvPr id="96" name="image50.jpeg"/>
                    <pic:cNvPicPr/>
                  </pic:nvPicPr>
                  <pic:blipFill>
                    <a:blip r:embed="rId59" cstate="print"/>
                    <a:stretch>
                      <a:fillRect/>
                    </a:stretch>
                  </pic:blipFill>
                  <pic:spPr>
                    <a:xfrm>
                      <a:off x="0" y="0"/>
                      <a:ext cx="5619750" cy="3943350"/>
                    </a:xfrm>
                    <a:prstGeom prst="rect">
                      <a:avLst/>
                    </a:prstGeom>
                  </pic:spPr>
                </pic:pic>
              </a:graphicData>
            </a:graphic>
          </wp:anchor>
        </w:drawing>
      </w:r>
      <w:r>
        <w:rPr>
          <w:b/>
          <w:sz w:val="24"/>
        </w:rPr>
        <w:t>Étape</w:t>
      </w:r>
      <w:r>
        <w:rPr>
          <w:b/>
          <w:spacing w:val="-10"/>
          <w:sz w:val="24"/>
        </w:rPr>
        <w:t> </w:t>
      </w:r>
      <w:r>
        <w:rPr>
          <w:b/>
          <w:sz w:val="24"/>
        </w:rPr>
        <w:t>4</w:t>
      </w:r>
      <w:r>
        <w:rPr>
          <w:b/>
          <w:spacing w:val="-10"/>
          <w:sz w:val="24"/>
        </w:rPr>
        <w:t> </w:t>
      </w:r>
      <w:r>
        <w:rPr>
          <w:b/>
          <w:sz w:val="24"/>
        </w:rPr>
        <w:t>:</w:t>
      </w:r>
      <w:r>
        <w:rPr>
          <w:sz w:val="24"/>
        </w:rPr>
        <w:t>Analyse</w:t>
      </w:r>
      <w:r>
        <w:rPr>
          <w:spacing w:val="-10"/>
          <w:sz w:val="24"/>
        </w:rPr>
        <w:t> </w:t>
      </w:r>
      <w:r>
        <w:rPr>
          <w:sz w:val="24"/>
        </w:rPr>
        <w:t>Similarité.</w:t>
      </w:r>
      <w:r>
        <w:rPr>
          <w:spacing w:val="-10"/>
          <w:sz w:val="24"/>
        </w:rPr>
        <w:t> </w:t>
      </w:r>
      <w:r>
        <w:rPr>
          <w:sz w:val="24"/>
        </w:rPr>
        <w:t>Cette</w:t>
      </w:r>
      <w:r>
        <w:rPr>
          <w:spacing w:val="-10"/>
          <w:sz w:val="24"/>
        </w:rPr>
        <w:t> </w:t>
      </w:r>
      <w:r>
        <w:rPr>
          <w:sz w:val="24"/>
        </w:rPr>
        <w:t>figure</w:t>
      </w:r>
      <w:r>
        <w:rPr>
          <w:spacing w:val="-10"/>
          <w:sz w:val="24"/>
        </w:rPr>
        <w:t> </w:t>
      </w:r>
      <w:r>
        <w:rPr>
          <w:sz w:val="24"/>
        </w:rPr>
        <w:t>suivante</w:t>
      </w:r>
      <w:r>
        <w:rPr>
          <w:spacing w:val="-10"/>
          <w:sz w:val="24"/>
        </w:rPr>
        <w:t> </w:t>
      </w:r>
      <w:r>
        <w:rPr>
          <w:sz w:val="24"/>
        </w:rPr>
        <w:t>représente</w:t>
      </w:r>
      <w:r>
        <w:rPr>
          <w:spacing w:val="-10"/>
          <w:sz w:val="24"/>
        </w:rPr>
        <w:t> </w:t>
      </w:r>
      <w:r>
        <w:rPr>
          <w:sz w:val="24"/>
        </w:rPr>
        <w:t>la</w:t>
      </w:r>
      <w:r>
        <w:rPr>
          <w:spacing w:val="-10"/>
          <w:sz w:val="24"/>
        </w:rPr>
        <w:t> </w:t>
      </w:r>
      <w:r>
        <w:rPr>
          <w:sz w:val="24"/>
        </w:rPr>
        <w:t>fenêtre</w:t>
      </w:r>
      <w:r>
        <w:rPr>
          <w:spacing w:val="-10"/>
          <w:sz w:val="24"/>
        </w:rPr>
        <w:t> </w:t>
      </w:r>
      <w:r>
        <w:rPr>
          <w:sz w:val="24"/>
        </w:rPr>
        <w:t>de</w:t>
      </w:r>
      <w:r>
        <w:rPr>
          <w:spacing w:val="-10"/>
          <w:sz w:val="24"/>
        </w:rPr>
        <w:t> </w:t>
      </w:r>
      <w:r>
        <w:rPr>
          <w:sz w:val="24"/>
        </w:rPr>
        <w:t>l’analyse</w:t>
      </w:r>
      <w:r>
        <w:rPr>
          <w:spacing w:val="-10"/>
          <w:sz w:val="24"/>
        </w:rPr>
        <w:t> </w:t>
      </w:r>
      <w:r>
        <w:rPr>
          <w:sz w:val="24"/>
        </w:rPr>
        <w:t>de</w:t>
      </w:r>
      <w:r>
        <w:rPr>
          <w:spacing w:val="-10"/>
          <w:sz w:val="24"/>
        </w:rPr>
        <w:t> </w:t>
      </w:r>
      <w:r>
        <w:rPr>
          <w:sz w:val="24"/>
        </w:rPr>
        <w:t>la </w:t>
      </w:r>
      <w:r>
        <w:rPr>
          <w:spacing w:val="-2"/>
          <w:sz w:val="24"/>
        </w:rPr>
        <w:t>similarité.</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line="710" w:lineRule="atLeast" w:before="178"/>
        <w:ind w:left="986" w:right="2151" w:firstLine="1357"/>
      </w:pPr>
      <w:bookmarkStart w:name="_bookmark179" w:id="306"/>
      <w:bookmarkEnd w:id="306"/>
      <w:r>
        <w:rPr/>
      </w:r>
      <w:r>
        <w:rPr>
          <w:spacing w:val="9"/>
        </w:rPr>
        <w:t>F</w:t>
      </w:r>
      <w:r>
        <w:rPr>
          <w:spacing w:val="9"/>
          <w:sz w:val="19"/>
        </w:rPr>
        <w:t>IGURE </w:t>
      </w:r>
      <w:r>
        <w:rPr/>
        <w:t>5.21 – Fenêtre de l’étape d’analyse Similarité L’analyse</w:t>
      </w:r>
      <w:r>
        <w:rPr>
          <w:spacing w:val="-11"/>
        </w:rPr>
        <w:t> </w:t>
      </w:r>
      <w:r>
        <w:rPr/>
        <w:t>de</w:t>
      </w:r>
      <w:r>
        <w:rPr>
          <w:spacing w:val="-11"/>
        </w:rPr>
        <w:t> </w:t>
      </w:r>
      <w:r>
        <w:rPr/>
        <w:t>la</w:t>
      </w:r>
      <w:r>
        <w:rPr>
          <w:spacing w:val="-10"/>
        </w:rPr>
        <w:t> </w:t>
      </w:r>
      <w:r>
        <w:rPr/>
        <w:t>similarité</w:t>
      </w:r>
      <w:r>
        <w:rPr>
          <w:spacing w:val="-11"/>
        </w:rPr>
        <w:t> </w:t>
      </w:r>
      <w:r>
        <w:rPr/>
        <w:t>sémantique</w:t>
      </w:r>
      <w:r>
        <w:rPr>
          <w:spacing w:val="-11"/>
        </w:rPr>
        <w:t> </w:t>
      </w:r>
      <w:r>
        <w:rPr/>
        <w:t>présente</w:t>
      </w:r>
      <w:r>
        <w:rPr>
          <w:spacing w:val="-10"/>
        </w:rPr>
        <w:t> </w:t>
      </w:r>
      <w:r>
        <w:rPr/>
        <w:t>dans</w:t>
      </w:r>
      <w:r>
        <w:rPr>
          <w:spacing w:val="-11"/>
        </w:rPr>
        <w:t> </w:t>
      </w:r>
      <w:r>
        <w:rPr/>
        <w:t>la</w:t>
      </w:r>
      <w:r>
        <w:rPr>
          <w:spacing w:val="-11"/>
        </w:rPr>
        <w:t> </w:t>
      </w:r>
      <w:r>
        <w:rPr/>
        <w:t>figure</w:t>
      </w:r>
      <w:r>
        <w:rPr>
          <w:spacing w:val="-10"/>
        </w:rPr>
        <w:t> </w:t>
      </w:r>
      <w:r>
        <w:rPr>
          <w:spacing w:val="-2"/>
        </w:rPr>
        <w:t>suivante.</w:t>
      </w:r>
    </w:p>
    <w:p>
      <w:pPr>
        <w:pStyle w:val="BodyText"/>
      </w:pPr>
      <w:r>
        <w:rPr/>
        <w:drawing>
          <wp:anchor distT="0" distB="0" distL="0" distR="0" allowOverlap="1" layoutInCell="1" locked="0" behindDoc="0" simplePos="0" relativeHeight="41">
            <wp:simplePos x="0" y="0"/>
            <wp:positionH relativeFrom="page">
              <wp:posOffset>1978799</wp:posOffset>
            </wp:positionH>
            <wp:positionV relativeFrom="paragraph">
              <wp:posOffset>191000</wp:posOffset>
            </wp:positionV>
            <wp:extent cx="3962400" cy="2895600"/>
            <wp:effectExtent l="0" t="0" r="0" b="0"/>
            <wp:wrapTopAndBottom/>
            <wp:docPr id="97" name="image51.jpeg"/>
            <wp:cNvGraphicFramePr>
              <a:graphicFrameLocks noChangeAspect="1"/>
            </wp:cNvGraphicFramePr>
            <a:graphic>
              <a:graphicData uri="http://schemas.openxmlformats.org/drawingml/2006/picture">
                <pic:pic>
                  <pic:nvPicPr>
                    <pic:cNvPr id="98" name="image51.jpeg"/>
                    <pic:cNvPicPr/>
                  </pic:nvPicPr>
                  <pic:blipFill>
                    <a:blip r:embed="rId60" cstate="print"/>
                    <a:stretch>
                      <a:fillRect/>
                    </a:stretch>
                  </pic:blipFill>
                  <pic:spPr>
                    <a:xfrm>
                      <a:off x="0" y="0"/>
                      <a:ext cx="3962400" cy="2895600"/>
                    </a:xfrm>
                    <a:prstGeom prst="rect">
                      <a:avLst/>
                    </a:prstGeom>
                  </pic:spPr>
                </pic:pic>
              </a:graphicData>
            </a:graphic>
          </wp:anchor>
        </w:drawing>
      </w:r>
    </w:p>
    <w:p>
      <w:pPr>
        <w:pStyle w:val="BodyText"/>
        <w:spacing w:before="192"/>
        <w:ind w:left="2270"/>
      </w:pPr>
      <w:bookmarkStart w:name="_bookmark180" w:id="307"/>
      <w:bookmarkEnd w:id="307"/>
      <w:r>
        <w:rPr/>
      </w:r>
      <w:r>
        <w:rPr>
          <w:spacing w:val="9"/>
        </w:rPr>
        <w:t>F</w:t>
      </w:r>
      <w:r>
        <w:rPr>
          <w:spacing w:val="9"/>
          <w:sz w:val="19"/>
        </w:rPr>
        <w:t>IGURE</w:t>
      </w:r>
      <w:r>
        <w:rPr>
          <w:spacing w:val="13"/>
          <w:sz w:val="19"/>
        </w:rPr>
        <w:t> </w:t>
      </w:r>
      <w:r>
        <w:rPr/>
        <w:t>5.22</w:t>
      </w:r>
      <w:r>
        <w:rPr>
          <w:spacing w:val="-6"/>
        </w:rPr>
        <w:t> </w:t>
      </w:r>
      <w:r>
        <w:rPr/>
        <w:t>–</w:t>
      </w:r>
      <w:r>
        <w:rPr>
          <w:spacing w:val="-5"/>
        </w:rPr>
        <w:t> </w:t>
      </w:r>
      <w:r>
        <w:rPr/>
        <w:t>Fenêtre</w:t>
      </w:r>
      <w:r>
        <w:rPr>
          <w:spacing w:val="-5"/>
        </w:rPr>
        <w:t> </w:t>
      </w:r>
      <w:r>
        <w:rPr/>
        <w:t>de</w:t>
      </w:r>
      <w:r>
        <w:rPr>
          <w:spacing w:val="-6"/>
        </w:rPr>
        <w:t> </w:t>
      </w:r>
      <w:r>
        <w:rPr/>
        <w:t>l’étape</w:t>
      </w:r>
      <w:r>
        <w:rPr>
          <w:spacing w:val="-5"/>
        </w:rPr>
        <w:t> </w:t>
      </w:r>
      <w:r>
        <w:rPr/>
        <w:t>d’analyse</w:t>
      </w:r>
      <w:r>
        <w:rPr>
          <w:spacing w:val="-5"/>
        </w:rPr>
        <w:t> </w:t>
      </w:r>
      <w:r>
        <w:rPr>
          <w:spacing w:val="-2"/>
        </w:rPr>
        <w:t>sémantique</w:t>
      </w:r>
    </w:p>
    <w:p>
      <w:pPr>
        <w:pStyle w:val="BodyText"/>
        <w:spacing w:before="1"/>
        <w:rPr>
          <w:sz w:val="38"/>
        </w:rPr>
      </w:pPr>
    </w:p>
    <w:p>
      <w:pPr>
        <w:pStyle w:val="BodyText"/>
        <w:spacing w:line="252" w:lineRule="auto"/>
        <w:ind w:left="400" w:right="1103"/>
      </w:pPr>
      <w:r>
        <w:rPr/>
        <w:t>On utilise dans notre application un rapport sous forme d’un diagramme circulaire pour faire une représentation visuelle simplifiée et éclaircir le résultat de l’analyse de la similarité.</w:t>
      </w:r>
    </w:p>
    <w:p>
      <w:pPr>
        <w:spacing w:after="0" w:line="252" w:lineRule="auto"/>
        <w:sectPr>
          <w:pgSz w:w="11910" w:h="16840"/>
          <w:pgMar w:header="0" w:footer="557" w:top="1040" w:bottom="740" w:left="1300" w:right="0"/>
        </w:sectPr>
      </w:pPr>
    </w:p>
    <w:p>
      <w:pPr>
        <w:pStyle w:val="BodyText"/>
        <w:ind w:left="1748"/>
        <w:rPr>
          <w:sz w:val="20"/>
        </w:rPr>
      </w:pPr>
      <w:r>
        <w:rPr>
          <w:sz w:val="20"/>
        </w:rPr>
        <w:drawing>
          <wp:inline distT="0" distB="0" distL="0" distR="0">
            <wp:extent cx="4076700" cy="4362450"/>
            <wp:effectExtent l="0" t="0" r="0" b="0"/>
            <wp:docPr id="99" name="image52.jpeg"/>
            <wp:cNvGraphicFramePr>
              <a:graphicFrameLocks noChangeAspect="1"/>
            </wp:cNvGraphicFramePr>
            <a:graphic>
              <a:graphicData uri="http://schemas.openxmlformats.org/drawingml/2006/picture">
                <pic:pic>
                  <pic:nvPicPr>
                    <pic:cNvPr id="100" name="image52.jpeg"/>
                    <pic:cNvPicPr/>
                  </pic:nvPicPr>
                  <pic:blipFill>
                    <a:blip r:embed="rId61" cstate="print"/>
                    <a:stretch>
                      <a:fillRect/>
                    </a:stretch>
                  </pic:blipFill>
                  <pic:spPr>
                    <a:xfrm>
                      <a:off x="0" y="0"/>
                      <a:ext cx="4076700" cy="4362450"/>
                    </a:xfrm>
                    <a:prstGeom prst="rect">
                      <a:avLst/>
                    </a:prstGeom>
                  </pic:spPr>
                </pic:pic>
              </a:graphicData>
            </a:graphic>
          </wp:inline>
        </w:drawing>
      </w:r>
      <w:r>
        <w:rPr>
          <w:sz w:val="20"/>
        </w:rPr>
      </w:r>
    </w:p>
    <w:p>
      <w:pPr>
        <w:pStyle w:val="BodyText"/>
        <w:spacing w:before="5"/>
        <w:rPr>
          <w:sz w:val="11"/>
        </w:rPr>
      </w:pPr>
    </w:p>
    <w:p>
      <w:pPr>
        <w:pStyle w:val="BodyText"/>
        <w:spacing w:before="97"/>
        <w:ind w:left="2250"/>
      </w:pPr>
      <w:bookmarkStart w:name="_bookmark181" w:id="308"/>
      <w:bookmarkEnd w:id="308"/>
      <w:r>
        <w:rPr/>
      </w:r>
      <w:r>
        <w:rPr>
          <w:spacing w:val="9"/>
        </w:rPr>
        <w:t>F</w:t>
      </w:r>
      <w:r>
        <w:rPr>
          <w:spacing w:val="9"/>
          <w:sz w:val="19"/>
        </w:rPr>
        <w:t>IGURE</w:t>
      </w:r>
      <w:r>
        <w:rPr>
          <w:spacing w:val="13"/>
          <w:sz w:val="19"/>
        </w:rPr>
        <w:t> </w:t>
      </w:r>
      <w:r>
        <w:rPr/>
        <w:t>5.23</w:t>
      </w:r>
      <w:r>
        <w:rPr>
          <w:spacing w:val="-6"/>
        </w:rPr>
        <w:t> </w:t>
      </w:r>
      <w:r>
        <w:rPr/>
        <w:t>–</w:t>
      </w:r>
      <w:r>
        <w:rPr>
          <w:spacing w:val="-5"/>
        </w:rPr>
        <w:t> </w:t>
      </w:r>
      <w:r>
        <w:rPr/>
        <w:t>Fenêtre</w:t>
      </w:r>
      <w:r>
        <w:rPr>
          <w:spacing w:val="-6"/>
        </w:rPr>
        <w:t> </w:t>
      </w:r>
      <w:r>
        <w:rPr/>
        <w:t>de</w:t>
      </w:r>
      <w:r>
        <w:rPr>
          <w:spacing w:val="-5"/>
        </w:rPr>
        <w:t> </w:t>
      </w:r>
      <w:r>
        <w:rPr/>
        <w:t>rapport</w:t>
      </w:r>
      <w:r>
        <w:rPr>
          <w:spacing w:val="-5"/>
        </w:rPr>
        <w:t> </w:t>
      </w:r>
      <w:r>
        <w:rPr/>
        <w:t>d’analyse</w:t>
      </w:r>
      <w:r>
        <w:rPr>
          <w:spacing w:val="-6"/>
        </w:rPr>
        <w:t> </w:t>
      </w:r>
      <w:r>
        <w:rPr>
          <w:spacing w:val="-2"/>
        </w:rPr>
        <w:t>sémantique</w:t>
      </w:r>
    </w:p>
    <w:p>
      <w:pPr>
        <w:pStyle w:val="BodyText"/>
        <w:spacing w:before="10"/>
        <w:rPr>
          <w:sz w:val="32"/>
        </w:rPr>
      </w:pPr>
    </w:p>
    <w:p>
      <w:pPr>
        <w:spacing w:before="0"/>
        <w:ind w:left="1251" w:right="0" w:firstLine="0"/>
        <w:jc w:val="left"/>
        <w:rPr>
          <w:b/>
          <w:sz w:val="24"/>
        </w:rPr>
      </w:pPr>
      <w:r>
        <w:rPr>
          <w:b/>
          <w:sz w:val="24"/>
        </w:rPr>
        <w:t>le</w:t>
      </w:r>
      <w:r>
        <w:rPr>
          <w:b/>
          <w:spacing w:val="-5"/>
          <w:sz w:val="24"/>
        </w:rPr>
        <w:t> </w:t>
      </w:r>
      <w:r>
        <w:rPr>
          <w:b/>
          <w:sz w:val="24"/>
        </w:rPr>
        <w:t>sous</w:t>
      </w:r>
      <w:r>
        <w:rPr>
          <w:b/>
          <w:spacing w:val="-5"/>
          <w:sz w:val="24"/>
        </w:rPr>
        <w:t> </w:t>
      </w:r>
      <w:r>
        <w:rPr>
          <w:b/>
          <w:sz w:val="24"/>
        </w:rPr>
        <w:t>système</w:t>
      </w:r>
      <w:r>
        <w:rPr>
          <w:b/>
          <w:spacing w:val="-4"/>
          <w:sz w:val="24"/>
        </w:rPr>
        <w:t> </w:t>
      </w:r>
      <w:r>
        <w:rPr>
          <w:b/>
          <w:sz w:val="24"/>
        </w:rPr>
        <w:t>«</w:t>
      </w:r>
      <w:r>
        <w:rPr>
          <w:b/>
          <w:spacing w:val="-5"/>
          <w:sz w:val="24"/>
        </w:rPr>
        <w:t> </w:t>
      </w:r>
      <w:r>
        <w:rPr>
          <w:b/>
          <w:sz w:val="24"/>
        </w:rPr>
        <w:t>One</w:t>
      </w:r>
      <w:r>
        <w:rPr>
          <w:b/>
          <w:spacing w:val="-5"/>
          <w:sz w:val="24"/>
        </w:rPr>
        <w:t> </w:t>
      </w:r>
      <w:r>
        <w:rPr>
          <w:b/>
          <w:sz w:val="24"/>
        </w:rPr>
        <w:t>by</w:t>
      </w:r>
      <w:r>
        <w:rPr>
          <w:b/>
          <w:spacing w:val="-4"/>
          <w:sz w:val="24"/>
        </w:rPr>
        <w:t> </w:t>
      </w:r>
      <w:r>
        <w:rPr>
          <w:b/>
          <w:sz w:val="24"/>
        </w:rPr>
        <w:t>Many</w:t>
      </w:r>
      <w:r>
        <w:rPr>
          <w:b/>
          <w:spacing w:val="-5"/>
          <w:sz w:val="24"/>
        </w:rPr>
        <w:t> </w:t>
      </w:r>
      <w:r>
        <w:rPr>
          <w:b/>
          <w:sz w:val="24"/>
        </w:rPr>
        <w:t>»</w:t>
      </w:r>
      <w:r>
        <w:rPr>
          <w:b/>
          <w:spacing w:val="-5"/>
          <w:sz w:val="24"/>
        </w:rPr>
        <w:t> </w:t>
      </w:r>
      <w:r>
        <w:rPr>
          <w:b/>
          <w:spacing w:val="-10"/>
          <w:sz w:val="24"/>
        </w:rPr>
        <w:t>:</w:t>
      </w:r>
    </w:p>
    <w:p>
      <w:pPr>
        <w:pStyle w:val="BodyText"/>
        <w:spacing w:line="252" w:lineRule="auto" w:before="13"/>
        <w:ind w:left="400" w:right="1103"/>
      </w:pPr>
      <w:r>
        <w:rPr/>
        <w:t>La</w:t>
      </w:r>
      <w:r>
        <w:rPr>
          <w:spacing w:val="-1"/>
        </w:rPr>
        <w:t> </w:t>
      </w:r>
      <w:r>
        <w:rPr/>
        <w:t>section</w:t>
      </w:r>
      <w:r>
        <w:rPr>
          <w:spacing w:val="-1"/>
        </w:rPr>
        <w:t> </w:t>
      </w:r>
      <w:r>
        <w:rPr/>
        <w:t>des</w:t>
      </w:r>
      <w:r>
        <w:rPr>
          <w:spacing w:val="-1"/>
        </w:rPr>
        <w:t> </w:t>
      </w:r>
      <w:r>
        <w:rPr/>
        <w:t>Figures</w:t>
      </w:r>
      <w:r>
        <w:rPr>
          <w:spacing w:val="-1"/>
        </w:rPr>
        <w:t> </w:t>
      </w:r>
      <w:r>
        <w:rPr/>
        <w:t>suivantes</w:t>
      </w:r>
      <w:r>
        <w:rPr>
          <w:spacing w:val="-1"/>
        </w:rPr>
        <w:t> </w:t>
      </w:r>
      <w:r>
        <w:rPr/>
        <w:t>montre</w:t>
      </w:r>
      <w:r>
        <w:rPr>
          <w:spacing w:val="-1"/>
        </w:rPr>
        <w:t> </w:t>
      </w:r>
      <w:r>
        <w:rPr/>
        <w:t>les</w:t>
      </w:r>
      <w:r>
        <w:rPr>
          <w:spacing w:val="-1"/>
        </w:rPr>
        <w:t> </w:t>
      </w:r>
      <w:r>
        <w:rPr/>
        <w:t>étapes</w:t>
      </w:r>
      <w:r>
        <w:rPr>
          <w:spacing w:val="-1"/>
        </w:rPr>
        <w:t> </w:t>
      </w:r>
      <w:r>
        <w:rPr/>
        <w:t>de</w:t>
      </w:r>
      <w:r>
        <w:rPr>
          <w:spacing w:val="-1"/>
        </w:rPr>
        <w:t> </w:t>
      </w:r>
      <w:r>
        <w:rPr/>
        <w:t>l’étude</w:t>
      </w:r>
      <w:r>
        <w:rPr>
          <w:spacing w:val="-1"/>
        </w:rPr>
        <w:t> </w:t>
      </w:r>
      <w:r>
        <w:rPr/>
        <w:t>de</w:t>
      </w:r>
      <w:r>
        <w:rPr>
          <w:spacing w:val="-1"/>
        </w:rPr>
        <w:t> </w:t>
      </w:r>
      <w:r>
        <w:rPr/>
        <w:t>l’analyse</w:t>
      </w:r>
      <w:r>
        <w:rPr>
          <w:spacing w:val="-1"/>
        </w:rPr>
        <w:t> </w:t>
      </w:r>
      <w:r>
        <w:rPr/>
        <w:t>de</w:t>
      </w:r>
      <w:r>
        <w:rPr>
          <w:spacing w:val="-1"/>
        </w:rPr>
        <w:t> </w:t>
      </w:r>
      <w:r>
        <w:rPr/>
        <w:t>la</w:t>
      </w:r>
      <w:r>
        <w:rPr>
          <w:spacing w:val="-1"/>
        </w:rPr>
        <w:t> </w:t>
      </w:r>
      <w:r>
        <w:rPr/>
        <w:t>similarité</w:t>
      </w:r>
      <w:r>
        <w:rPr>
          <w:spacing w:val="-1"/>
        </w:rPr>
        <w:t> </w:t>
      </w:r>
      <w:r>
        <w:rPr/>
        <w:t>dans le sous système « One by Many ». Pour réaliser cette étape on a deux mode de choix :</w:t>
      </w:r>
    </w:p>
    <w:p>
      <w:pPr>
        <w:pStyle w:val="BodyText"/>
        <w:rPr>
          <w:sz w:val="28"/>
        </w:rPr>
      </w:pPr>
    </w:p>
    <w:p>
      <w:pPr>
        <w:pStyle w:val="ListParagraph"/>
        <w:numPr>
          <w:ilvl w:val="0"/>
          <w:numId w:val="61"/>
        </w:numPr>
        <w:tabs>
          <w:tab w:pos="987" w:val="left" w:leader="none"/>
        </w:tabs>
        <w:spacing w:line="240" w:lineRule="auto" w:before="165" w:after="0"/>
        <w:ind w:left="986" w:right="0" w:hanging="298"/>
        <w:jc w:val="left"/>
        <w:rPr>
          <w:sz w:val="24"/>
        </w:rPr>
      </w:pPr>
      <w:r>
        <w:rPr>
          <w:sz w:val="24"/>
        </w:rPr>
        <w:t>les</w:t>
      </w:r>
      <w:r>
        <w:rPr>
          <w:spacing w:val="-8"/>
          <w:sz w:val="24"/>
        </w:rPr>
        <w:t> </w:t>
      </w:r>
      <w:r>
        <w:rPr>
          <w:sz w:val="24"/>
        </w:rPr>
        <w:t>étapes</w:t>
      </w:r>
      <w:r>
        <w:rPr>
          <w:spacing w:val="-7"/>
          <w:sz w:val="24"/>
        </w:rPr>
        <w:t> </w:t>
      </w:r>
      <w:r>
        <w:rPr>
          <w:sz w:val="24"/>
        </w:rPr>
        <w:t>successive</w:t>
      </w:r>
      <w:r>
        <w:rPr>
          <w:spacing w:val="-7"/>
          <w:sz w:val="24"/>
        </w:rPr>
        <w:t> </w:t>
      </w:r>
      <w:r>
        <w:rPr>
          <w:sz w:val="24"/>
        </w:rPr>
        <w:t>de</w:t>
      </w:r>
      <w:r>
        <w:rPr>
          <w:spacing w:val="-7"/>
          <w:sz w:val="24"/>
        </w:rPr>
        <w:t> </w:t>
      </w:r>
      <w:r>
        <w:rPr>
          <w:sz w:val="24"/>
        </w:rPr>
        <w:t>l’étude</w:t>
      </w:r>
      <w:r>
        <w:rPr>
          <w:spacing w:val="-7"/>
          <w:sz w:val="24"/>
        </w:rPr>
        <w:t> </w:t>
      </w:r>
      <w:r>
        <w:rPr>
          <w:sz w:val="24"/>
        </w:rPr>
        <w:t>de</w:t>
      </w:r>
      <w:r>
        <w:rPr>
          <w:spacing w:val="-7"/>
          <w:sz w:val="24"/>
        </w:rPr>
        <w:t> </w:t>
      </w:r>
      <w:r>
        <w:rPr>
          <w:sz w:val="24"/>
        </w:rPr>
        <w:t>la</w:t>
      </w:r>
      <w:r>
        <w:rPr>
          <w:spacing w:val="-7"/>
          <w:sz w:val="24"/>
        </w:rPr>
        <w:t> </w:t>
      </w:r>
      <w:r>
        <w:rPr>
          <w:spacing w:val="-2"/>
          <w:sz w:val="24"/>
        </w:rPr>
        <w:t>similarité.</w:t>
      </w:r>
    </w:p>
    <w:p>
      <w:pPr>
        <w:pStyle w:val="ListParagraph"/>
        <w:numPr>
          <w:ilvl w:val="0"/>
          <w:numId w:val="61"/>
        </w:numPr>
        <w:tabs>
          <w:tab w:pos="987" w:val="left" w:leader="none"/>
        </w:tabs>
        <w:spacing w:line="240" w:lineRule="auto" w:before="212" w:after="0"/>
        <w:ind w:left="986" w:right="0" w:hanging="298"/>
        <w:jc w:val="left"/>
        <w:rPr>
          <w:sz w:val="24"/>
        </w:rPr>
      </w:pPr>
      <w:r>
        <w:rPr>
          <w:sz w:val="24"/>
        </w:rPr>
        <w:t>le</w:t>
      </w:r>
      <w:r>
        <w:rPr>
          <w:spacing w:val="-7"/>
          <w:sz w:val="24"/>
        </w:rPr>
        <w:t> </w:t>
      </w:r>
      <w:r>
        <w:rPr>
          <w:sz w:val="24"/>
        </w:rPr>
        <w:t>résultat</w:t>
      </w:r>
      <w:r>
        <w:rPr>
          <w:spacing w:val="-7"/>
          <w:sz w:val="24"/>
        </w:rPr>
        <w:t> </w:t>
      </w:r>
      <w:r>
        <w:rPr>
          <w:sz w:val="24"/>
        </w:rPr>
        <w:t>final</w:t>
      </w:r>
      <w:r>
        <w:rPr>
          <w:spacing w:val="-6"/>
          <w:sz w:val="24"/>
        </w:rPr>
        <w:t> </w:t>
      </w:r>
      <w:r>
        <w:rPr>
          <w:sz w:val="24"/>
        </w:rPr>
        <w:t>de</w:t>
      </w:r>
      <w:r>
        <w:rPr>
          <w:spacing w:val="-7"/>
          <w:sz w:val="24"/>
        </w:rPr>
        <w:t> </w:t>
      </w:r>
      <w:r>
        <w:rPr>
          <w:sz w:val="24"/>
        </w:rPr>
        <w:t>l’étude</w:t>
      </w:r>
      <w:r>
        <w:rPr>
          <w:spacing w:val="-7"/>
          <w:sz w:val="24"/>
        </w:rPr>
        <w:t> </w:t>
      </w:r>
      <w:r>
        <w:rPr>
          <w:sz w:val="24"/>
        </w:rPr>
        <w:t>de</w:t>
      </w:r>
      <w:r>
        <w:rPr>
          <w:spacing w:val="-6"/>
          <w:sz w:val="24"/>
        </w:rPr>
        <w:t> </w:t>
      </w:r>
      <w:r>
        <w:rPr>
          <w:sz w:val="24"/>
        </w:rPr>
        <w:t>la</w:t>
      </w:r>
      <w:r>
        <w:rPr>
          <w:spacing w:val="-7"/>
          <w:sz w:val="24"/>
        </w:rPr>
        <w:t> </w:t>
      </w:r>
      <w:r>
        <w:rPr>
          <w:spacing w:val="-2"/>
          <w:sz w:val="24"/>
        </w:rPr>
        <w:t>similarité.</w:t>
      </w:r>
    </w:p>
    <w:p>
      <w:pPr>
        <w:pStyle w:val="BodyText"/>
        <w:spacing w:before="212"/>
        <w:ind w:left="400"/>
      </w:pPr>
      <w:r>
        <w:rPr/>
        <w:t>ici</w:t>
      </w:r>
      <w:r>
        <w:rPr>
          <w:spacing w:val="-7"/>
        </w:rPr>
        <w:t> </w:t>
      </w:r>
      <w:r>
        <w:rPr/>
        <w:t>on</w:t>
      </w:r>
      <w:r>
        <w:rPr>
          <w:spacing w:val="-6"/>
        </w:rPr>
        <w:t> </w:t>
      </w:r>
      <w:r>
        <w:rPr/>
        <w:t>choisit</w:t>
      </w:r>
      <w:r>
        <w:rPr>
          <w:spacing w:val="-6"/>
        </w:rPr>
        <w:t> </w:t>
      </w:r>
      <w:r>
        <w:rPr/>
        <w:t>le</w:t>
      </w:r>
      <w:r>
        <w:rPr>
          <w:spacing w:val="-6"/>
        </w:rPr>
        <w:t> </w:t>
      </w:r>
      <w:r>
        <w:rPr/>
        <w:t>résultat</w:t>
      </w:r>
      <w:r>
        <w:rPr>
          <w:spacing w:val="-6"/>
        </w:rPr>
        <w:t> </w:t>
      </w:r>
      <w:r>
        <w:rPr/>
        <w:t>final</w:t>
      </w:r>
      <w:r>
        <w:rPr>
          <w:spacing w:val="-6"/>
        </w:rPr>
        <w:t> </w:t>
      </w:r>
      <w:r>
        <w:rPr/>
        <w:t>de</w:t>
      </w:r>
      <w:r>
        <w:rPr>
          <w:spacing w:val="-6"/>
        </w:rPr>
        <w:t> </w:t>
      </w:r>
      <w:r>
        <w:rPr/>
        <w:t>l’étude</w:t>
      </w:r>
      <w:r>
        <w:rPr>
          <w:spacing w:val="-6"/>
        </w:rPr>
        <w:t> </w:t>
      </w:r>
      <w:r>
        <w:rPr/>
        <w:t>de</w:t>
      </w:r>
      <w:r>
        <w:rPr>
          <w:spacing w:val="-6"/>
        </w:rPr>
        <w:t> </w:t>
      </w:r>
      <w:r>
        <w:rPr/>
        <w:t>la</w:t>
      </w:r>
      <w:r>
        <w:rPr>
          <w:spacing w:val="-6"/>
        </w:rPr>
        <w:t> </w:t>
      </w:r>
      <w:r>
        <w:rPr>
          <w:spacing w:val="-2"/>
        </w:rPr>
        <w:t>similarité.</w:t>
      </w:r>
    </w:p>
    <w:p>
      <w:pPr>
        <w:spacing w:after="0"/>
        <w:sectPr>
          <w:pgSz w:w="11910" w:h="16840"/>
          <w:pgMar w:header="0" w:footer="557" w:top="1140" w:bottom="740" w:left="1300" w:right="0"/>
        </w:sectPr>
      </w:pPr>
    </w:p>
    <w:p>
      <w:pPr>
        <w:pStyle w:val="BodyText"/>
        <w:ind w:left="2363"/>
        <w:rPr>
          <w:sz w:val="20"/>
        </w:rPr>
      </w:pPr>
      <w:r>
        <w:rPr>
          <w:sz w:val="20"/>
        </w:rPr>
        <w:drawing>
          <wp:inline distT="0" distB="0" distL="0" distR="0">
            <wp:extent cx="3276600" cy="2647950"/>
            <wp:effectExtent l="0" t="0" r="0" b="0"/>
            <wp:docPr id="101" name="image53.jpeg"/>
            <wp:cNvGraphicFramePr>
              <a:graphicFrameLocks noChangeAspect="1"/>
            </wp:cNvGraphicFramePr>
            <a:graphic>
              <a:graphicData uri="http://schemas.openxmlformats.org/drawingml/2006/picture">
                <pic:pic>
                  <pic:nvPicPr>
                    <pic:cNvPr id="102" name="image53.jpeg"/>
                    <pic:cNvPicPr/>
                  </pic:nvPicPr>
                  <pic:blipFill>
                    <a:blip r:embed="rId62" cstate="print"/>
                    <a:stretch>
                      <a:fillRect/>
                    </a:stretch>
                  </pic:blipFill>
                  <pic:spPr>
                    <a:xfrm>
                      <a:off x="0" y="0"/>
                      <a:ext cx="3276600" cy="2647950"/>
                    </a:xfrm>
                    <a:prstGeom prst="rect">
                      <a:avLst/>
                    </a:prstGeom>
                  </pic:spPr>
                </pic:pic>
              </a:graphicData>
            </a:graphic>
          </wp:inline>
        </w:drawing>
      </w:r>
      <w:r>
        <w:rPr>
          <w:sz w:val="20"/>
        </w:rPr>
      </w:r>
    </w:p>
    <w:p>
      <w:pPr>
        <w:pStyle w:val="BodyText"/>
        <w:spacing w:before="6"/>
        <w:rPr>
          <w:sz w:val="7"/>
        </w:rPr>
      </w:pPr>
    </w:p>
    <w:p>
      <w:pPr>
        <w:pStyle w:val="BodyText"/>
        <w:spacing w:before="97"/>
        <w:ind w:left="1511"/>
      </w:pPr>
      <w:bookmarkStart w:name="_bookmark182" w:id="309"/>
      <w:bookmarkEnd w:id="309"/>
      <w:r>
        <w:rPr/>
      </w:r>
      <w:r>
        <w:rPr>
          <w:spacing w:val="9"/>
        </w:rPr>
        <w:t>F</w:t>
      </w:r>
      <w:r>
        <w:rPr>
          <w:spacing w:val="9"/>
          <w:sz w:val="19"/>
        </w:rPr>
        <w:t>IGURE</w:t>
      </w:r>
      <w:r>
        <w:rPr>
          <w:spacing w:val="13"/>
          <w:sz w:val="19"/>
        </w:rPr>
        <w:t> </w:t>
      </w:r>
      <w:r>
        <w:rPr/>
        <w:t>5.24</w:t>
      </w:r>
      <w:r>
        <w:rPr>
          <w:spacing w:val="-5"/>
        </w:rPr>
        <w:t> </w:t>
      </w:r>
      <w:r>
        <w:rPr/>
        <w:t>–</w:t>
      </w:r>
      <w:r>
        <w:rPr>
          <w:spacing w:val="-5"/>
        </w:rPr>
        <w:t> </w:t>
      </w:r>
      <w:r>
        <w:rPr/>
        <w:t>Fenêtre</w:t>
      </w:r>
      <w:r>
        <w:rPr>
          <w:spacing w:val="-5"/>
        </w:rPr>
        <w:t> </w:t>
      </w:r>
      <w:r>
        <w:rPr/>
        <w:t>de</w:t>
      </w:r>
      <w:r>
        <w:rPr>
          <w:spacing w:val="-5"/>
        </w:rPr>
        <w:t> </w:t>
      </w:r>
      <w:r>
        <w:rPr/>
        <w:t>choix</w:t>
      </w:r>
      <w:r>
        <w:rPr>
          <w:spacing w:val="-5"/>
        </w:rPr>
        <w:t> </w:t>
      </w:r>
      <w:r>
        <w:rPr/>
        <w:t>le</w:t>
      </w:r>
      <w:r>
        <w:rPr>
          <w:spacing w:val="-5"/>
        </w:rPr>
        <w:t> </w:t>
      </w:r>
      <w:r>
        <w:rPr/>
        <w:t>mode</w:t>
      </w:r>
      <w:r>
        <w:rPr>
          <w:spacing w:val="-5"/>
        </w:rPr>
        <w:t> </w:t>
      </w:r>
      <w:r>
        <w:rPr/>
        <w:t>de</w:t>
      </w:r>
      <w:r>
        <w:rPr>
          <w:spacing w:val="-4"/>
        </w:rPr>
        <w:t> </w:t>
      </w:r>
      <w:r>
        <w:rPr/>
        <w:t>l’analyse</w:t>
      </w:r>
      <w:r>
        <w:rPr>
          <w:spacing w:val="-5"/>
        </w:rPr>
        <w:t> </w:t>
      </w:r>
      <w:r>
        <w:rPr/>
        <w:t>«</w:t>
      </w:r>
      <w:r>
        <w:rPr>
          <w:spacing w:val="-5"/>
        </w:rPr>
        <w:t> </w:t>
      </w:r>
      <w:r>
        <w:rPr/>
        <w:t>One</w:t>
      </w:r>
      <w:r>
        <w:rPr>
          <w:spacing w:val="-5"/>
        </w:rPr>
        <w:t> </w:t>
      </w:r>
      <w:r>
        <w:rPr/>
        <w:t>by</w:t>
      </w:r>
      <w:r>
        <w:rPr>
          <w:spacing w:val="-5"/>
        </w:rPr>
        <w:t> </w:t>
      </w:r>
      <w:r>
        <w:rPr/>
        <w:t>Many</w:t>
      </w:r>
      <w:r>
        <w:rPr>
          <w:spacing w:val="-5"/>
        </w:rPr>
        <w:t> </w:t>
      </w:r>
      <w:r>
        <w:rPr>
          <w:spacing w:val="-10"/>
        </w:rPr>
        <w:t>»</w:t>
      </w:r>
    </w:p>
    <w:p>
      <w:pPr>
        <w:pStyle w:val="BodyText"/>
        <w:spacing w:before="10"/>
        <w:rPr>
          <w:sz w:val="32"/>
        </w:rPr>
      </w:pPr>
    </w:p>
    <w:p>
      <w:pPr>
        <w:pStyle w:val="BodyText"/>
        <w:ind w:left="530" w:right="413"/>
        <w:jc w:val="center"/>
      </w:pPr>
      <w:r>
        <w:rPr>
          <w:spacing w:val="-2"/>
        </w:rPr>
        <w:t>la</w:t>
      </w:r>
      <w:r>
        <w:rPr>
          <w:spacing w:val="-11"/>
        </w:rPr>
        <w:t> </w:t>
      </w:r>
      <w:r>
        <w:rPr>
          <w:spacing w:val="-2"/>
        </w:rPr>
        <w:t>fenêtre</w:t>
      </w:r>
      <w:r>
        <w:rPr>
          <w:spacing w:val="-11"/>
        </w:rPr>
        <w:t> </w:t>
      </w:r>
      <w:r>
        <w:rPr>
          <w:spacing w:val="-2"/>
        </w:rPr>
        <w:t>ce-dessous</w:t>
      </w:r>
      <w:r>
        <w:rPr>
          <w:spacing w:val="-11"/>
        </w:rPr>
        <w:t> </w:t>
      </w:r>
      <w:r>
        <w:rPr>
          <w:spacing w:val="-2"/>
        </w:rPr>
        <w:t>présente</w:t>
      </w:r>
      <w:r>
        <w:rPr>
          <w:spacing w:val="-10"/>
        </w:rPr>
        <w:t> </w:t>
      </w:r>
      <w:r>
        <w:rPr>
          <w:spacing w:val="-2"/>
        </w:rPr>
        <w:t>le</w:t>
      </w:r>
      <w:r>
        <w:rPr>
          <w:spacing w:val="-11"/>
        </w:rPr>
        <w:t> </w:t>
      </w:r>
      <w:r>
        <w:rPr>
          <w:spacing w:val="-2"/>
        </w:rPr>
        <w:t>résultat</w:t>
      </w:r>
      <w:r>
        <w:rPr>
          <w:spacing w:val="-11"/>
        </w:rPr>
        <w:t> </w:t>
      </w:r>
      <w:r>
        <w:rPr>
          <w:spacing w:val="-2"/>
        </w:rPr>
        <w:t>final</w:t>
      </w:r>
      <w:r>
        <w:rPr>
          <w:spacing w:val="-10"/>
        </w:rPr>
        <w:t> </w:t>
      </w:r>
      <w:r>
        <w:rPr>
          <w:spacing w:val="-2"/>
        </w:rPr>
        <w:t>de</w:t>
      </w:r>
      <w:r>
        <w:rPr>
          <w:spacing w:val="-11"/>
        </w:rPr>
        <w:t> </w:t>
      </w:r>
      <w:r>
        <w:rPr>
          <w:spacing w:val="-2"/>
        </w:rPr>
        <w:t>l’étude</w:t>
      </w:r>
      <w:r>
        <w:rPr>
          <w:spacing w:val="-11"/>
        </w:rPr>
        <w:t> </w:t>
      </w:r>
      <w:r>
        <w:rPr>
          <w:spacing w:val="-2"/>
        </w:rPr>
        <w:t>de</w:t>
      </w:r>
      <w:r>
        <w:rPr>
          <w:spacing w:val="-10"/>
        </w:rPr>
        <w:t> </w:t>
      </w:r>
      <w:r>
        <w:rPr>
          <w:spacing w:val="-2"/>
        </w:rPr>
        <w:t>la</w:t>
      </w:r>
      <w:r>
        <w:rPr>
          <w:spacing w:val="-11"/>
        </w:rPr>
        <w:t> </w:t>
      </w:r>
      <w:r>
        <w:rPr>
          <w:spacing w:val="-2"/>
        </w:rPr>
        <w:t>similarité</w:t>
      </w:r>
      <w:r>
        <w:rPr>
          <w:spacing w:val="-11"/>
        </w:rPr>
        <w:t> </w:t>
      </w:r>
      <w:r>
        <w:rPr>
          <w:spacing w:val="-2"/>
        </w:rPr>
        <w:t>de</w:t>
      </w:r>
      <w:r>
        <w:rPr>
          <w:spacing w:val="-10"/>
        </w:rPr>
        <w:t> </w:t>
      </w:r>
      <w:r>
        <w:rPr>
          <w:spacing w:val="-2"/>
        </w:rPr>
        <w:t>sous</w:t>
      </w:r>
      <w:r>
        <w:rPr>
          <w:spacing w:val="-11"/>
        </w:rPr>
        <w:t> </w:t>
      </w:r>
      <w:r>
        <w:rPr>
          <w:spacing w:val="-2"/>
        </w:rPr>
        <w:t>système</w:t>
      </w:r>
    </w:p>
    <w:p>
      <w:pPr>
        <w:pStyle w:val="BodyText"/>
        <w:spacing w:before="13"/>
        <w:ind w:left="400"/>
      </w:pPr>
      <w:r>
        <w:rPr/>
        <w:t>«</w:t>
      </w:r>
      <w:r>
        <w:rPr>
          <w:spacing w:val="-6"/>
        </w:rPr>
        <w:t> </w:t>
      </w:r>
      <w:r>
        <w:rPr/>
        <w:t>One</w:t>
      </w:r>
      <w:r>
        <w:rPr>
          <w:spacing w:val="-5"/>
        </w:rPr>
        <w:t> </w:t>
      </w:r>
      <w:r>
        <w:rPr/>
        <w:t>by</w:t>
      </w:r>
      <w:r>
        <w:rPr>
          <w:spacing w:val="-5"/>
        </w:rPr>
        <w:t> </w:t>
      </w:r>
      <w:r>
        <w:rPr/>
        <w:t>Many</w:t>
      </w:r>
      <w:r>
        <w:rPr>
          <w:spacing w:val="-6"/>
        </w:rPr>
        <w:t> </w:t>
      </w:r>
      <w:r>
        <w:rPr>
          <w:spacing w:val="-5"/>
        </w:rPr>
        <w:t>».</w:t>
      </w:r>
    </w:p>
    <w:p>
      <w:pPr>
        <w:pStyle w:val="BodyText"/>
        <w:spacing w:before="10"/>
        <w:rPr>
          <w:sz w:val="23"/>
        </w:rPr>
      </w:pPr>
      <w:r>
        <w:rPr/>
        <w:drawing>
          <wp:anchor distT="0" distB="0" distL="0" distR="0" allowOverlap="1" layoutInCell="1" locked="0" behindDoc="0" simplePos="0" relativeHeight="43">
            <wp:simplePos x="0" y="0"/>
            <wp:positionH relativeFrom="page">
              <wp:posOffset>1459699</wp:posOffset>
            </wp:positionH>
            <wp:positionV relativeFrom="paragraph">
              <wp:posOffset>190022</wp:posOffset>
            </wp:positionV>
            <wp:extent cx="5000625" cy="3438525"/>
            <wp:effectExtent l="0" t="0" r="0" b="0"/>
            <wp:wrapTopAndBottom/>
            <wp:docPr id="103" name="image54.jpeg"/>
            <wp:cNvGraphicFramePr>
              <a:graphicFrameLocks noChangeAspect="1"/>
            </wp:cNvGraphicFramePr>
            <a:graphic>
              <a:graphicData uri="http://schemas.openxmlformats.org/drawingml/2006/picture">
                <pic:pic>
                  <pic:nvPicPr>
                    <pic:cNvPr id="104" name="image54.jpeg"/>
                    <pic:cNvPicPr/>
                  </pic:nvPicPr>
                  <pic:blipFill>
                    <a:blip r:embed="rId63" cstate="print"/>
                    <a:stretch>
                      <a:fillRect/>
                    </a:stretch>
                  </pic:blipFill>
                  <pic:spPr>
                    <a:xfrm>
                      <a:off x="0" y="0"/>
                      <a:ext cx="5000625" cy="3438525"/>
                    </a:xfrm>
                    <a:prstGeom prst="rect">
                      <a:avLst/>
                    </a:prstGeom>
                  </pic:spPr>
                </pic:pic>
              </a:graphicData>
            </a:graphic>
          </wp:anchor>
        </w:drawing>
      </w:r>
    </w:p>
    <w:p>
      <w:pPr>
        <w:pStyle w:val="BodyText"/>
        <w:spacing w:line="252" w:lineRule="auto" w:before="207"/>
        <w:ind w:left="400" w:right="929" w:firstLine="5"/>
      </w:pPr>
      <w:bookmarkStart w:name="_bookmark183" w:id="310"/>
      <w:bookmarkEnd w:id="310"/>
      <w:r>
        <w:rPr/>
      </w:r>
      <w:r>
        <w:rPr>
          <w:spacing w:val="9"/>
        </w:rPr>
        <w:t>F</w:t>
      </w:r>
      <w:r>
        <w:rPr>
          <w:spacing w:val="9"/>
          <w:sz w:val="19"/>
        </w:rPr>
        <w:t>IGURE</w:t>
      </w:r>
      <w:r>
        <w:rPr>
          <w:spacing w:val="34"/>
          <w:sz w:val="19"/>
        </w:rPr>
        <w:t> </w:t>
      </w:r>
      <w:r>
        <w:rPr/>
        <w:t>5.25 – Fenêtre le résultat final de l’étude de la similarité de sous système « One by</w:t>
      </w:r>
      <w:r>
        <w:rPr>
          <w:spacing w:val="80"/>
        </w:rPr>
        <w:t> </w:t>
      </w:r>
      <w:r>
        <w:rPr/>
        <w:t>Many »</w:t>
      </w:r>
    </w:p>
    <w:p>
      <w:pPr>
        <w:pStyle w:val="BodyText"/>
        <w:spacing w:before="7"/>
        <w:rPr>
          <w:sz w:val="31"/>
        </w:rPr>
      </w:pPr>
    </w:p>
    <w:p>
      <w:pPr>
        <w:pStyle w:val="BodyText"/>
        <w:spacing w:line="252" w:lineRule="auto" w:before="1"/>
        <w:ind w:left="400" w:right="929" w:firstLine="850"/>
      </w:pPr>
      <w:r>
        <w:rPr/>
        <w:t>Cette</w:t>
      </w:r>
      <w:r>
        <w:rPr>
          <w:spacing w:val="-8"/>
        </w:rPr>
        <w:t> </w:t>
      </w:r>
      <w:r>
        <w:rPr/>
        <w:t>fenêtre</w:t>
      </w:r>
      <w:r>
        <w:rPr>
          <w:spacing w:val="-8"/>
        </w:rPr>
        <w:t> </w:t>
      </w:r>
      <w:r>
        <w:rPr/>
        <w:t>a</w:t>
      </w:r>
      <w:r>
        <w:rPr>
          <w:spacing w:val="-7"/>
        </w:rPr>
        <w:t> </w:t>
      </w:r>
      <w:r>
        <w:rPr/>
        <w:t>un</w:t>
      </w:r>
      <w:r>
        <w:rPr>
          <w:spacing w:val="-8"/>
        </w:rPr>
        <w:t> </w:t>
      </w:r>
      <w:r>
        <w:rPr/>
        <w:t>bouton</w:t>
      </w:r>
      <w:r>
        <w:rPr>
          <w:spacing w:val="-8"/>
        </w:rPr>
        <w:t> </w:t>
      </w:r>
      <w:r>
        <w:rPr/>
        <w:t>qui</w:t>
      </w:r>
      <w:r>
        <w:rPr>
          <w:spacing w:val="-8"/>
        </w:rPr>
        <w:t> </w:t>
      </w:r>
      <w:r>
        <w:rPr/>
        <w:t>permet</w:t>
      </w:r>
      <w:r>
        <w:rPr>
          <w:spacing w:val="-7"/>
        </w:rPr>
        <w:t> </w:t>
      </w:r>
      <w:r>
        <w:rPr/>
        <w:t>de</w:t>
      </w:r>
      <w:r>
        <w:rPr>
          <w:spacing w:val="-8"/>
        </w:rPr>
        <w:t> </w:t>
      </w:r>
      <w:r>
        <w:rPr/>
        <w:t>donner</w:t>
      </w:r>
      <w:r>
        <w:rPr>
          <w:spacing w:val="-8"/>
        </w:rPr>
        <w:t> </w:t>
      </w:r>
      <w:r>
        <w:rPr/>
        <w:t>la</w:t>
      </w:r>
      <w:r>
        <w:rPr>
          <w:spacing w:val="-8"/>
        </w:rPr>
        <w:t> </w:t>
      </w:r>
      <w:r>
        <w:rPr/>
        <w:t>possibilité</w:t>
      </w:r>
      <w:r>
        <w:rPr>
          <w:spacing w:val="-8"/>
        </w:rPr>
        <w:t> </w:t>
      </w:r>
      <w:r>
        <w:rPr/>
        <w:t>de</w:t>
      </w:r>
      <w:r>
        <w:rPr>
          <w:spacing w:val="-7"/>
        </w:rPr>
        <w:t> </w:t>
      </w:r>
      <w:r>
        <w:rPr/>
        <w:t>voir</w:t>
      </w:r>
      <w:r>
        <w:rPr>
          <w:spacing w:val="-8"/>
        </w:rPr>
        <w:t> </w:t>
      </w:r>
      <w:r>
        <w:rPr/>
        <w:t>les</w:t>
      </w:r>
      <w:r>
        <w:rPr>
          <w:spacing w:val="-8"/>
        </w:rPr>
        <w:t> </w:t>
      </w:r>
      <w:r>
        <w:rPr/>
        <w:t>étapes</w:t>
      </w:r>
      <w:r>
        <w:rPr>
          <w:spacing w:val="-8"/>
        </w:rPr>
        <w:t> </w:t>
      </w:r>
      <w:r>
        <w:rPr/>
        <w:t>succes- sives de l’analyse de la similarité.</w:t>
      </w:r>
    </w:p>
    <w:p>
      <w:pPr>
        <w:pStyle w:val="BodyText"/>
        <w:spacing w:line="252" w:lineRule="auto"/>
        <w:ind w:left="400" w:right="929"/>
      </w:pPr>
      <w:r>
        <w:rPr/>
        <w:t>Cette</w:t>
      </w:r>
      <w:r>
        <w:rPr>
          <w:spacing w:val="-10"/>
        </w:rPr>
        <w:t> </w:t>
      </w:r>
      <w:r>
        <w:rPr/>
        <w:t>fenêtre</w:t>
      </w:r>
      <w:r>
        <w:rPr>
          <w:spacing w:val="-10"/>
        </w:rPr>
        <w:t> </w:t>
      </w:r>
      <w:r>
        <w:rPr/>
        <w:t>présente</w:t>
      </w:r>
      <w:r>
        <w:rPr>
          <w:spacing w:val="-10"/>
        </w:rPr>
        <w:t> </w:t>
      </w:r>
      <w:r>
        <w:rPr/>
        <w:t>l’étape</w:t>
      </w:r>
      <w:r>
        <w:rPr>
          <w:spacing w:val="-10"/>
        </w:rPr>
        <w:t> </w:t>
      </w:r>
      <w:r>
        <w:rPr/>
        <w:t>de</w:t>
      </w:r>
      <w:r>
        <w:rPr>
          <w:spacing w:val="-10"/>
        </w:rPr>
        <w:t> </w:t>
      </w:r>
      <w:r>
        <w:rPr/>
        <w:t>la</w:t>
      </w:r>
      <w:r>
        <w:rPr>
          <w:spacing w:val="-10"/>
        </w:rPr>
        <w:t> </w:t>
      </w:r>
      <w:r>
        <w:rPr/>
        <w:t>segmentation</w:t>
      </w:r>
      <w:r>
        <w:rPr>
          <w:spacing w:val="-10"/>
        </w:rPr>
        <w:t> </w:t>
      </w:r>
      <w:r>
        <w:rPr/>
        <w:t>de</w:t>
      </w:r>
      <w:r>
        <w:rPr>
          <w:spacing w:val="-10"/>
        </w:rPr>
        <w:t> </w:t>
      </w:r>
      <w:r>
        <w:rPr/>
        <w:t>structure</w:t>
      </w:r>
      <w:r>
        <w:rPr>
          <w:spacing w:val="-10"/>
        </w:rPr>
        <w:t> </w:t>
      </w:r>
      <w:r>
        <w:rPr/>
        <w:t>et</w:t>
      </w:r>
      <w:r>
        <w:rPr>
          <w:spacing w:val="-10"/>
        </w:rPr>
        <w:t> </w:t>
      </w:r>
      <w:r>
        <w:rPr/>
        <w:t>l’étape</w:t>
      </w:r>
      <w:r>
        <w:rPr>
          <w:spacing w:val="-10"/>
        </w:rPr>
        <w:t> </w:t>
      </w:r>
      <w:r>
        <w:rPr/>
        <w:t>de</w:t>
      </w:r>
      <w:r>
        <w:rPr>
          <w:spacing w:val="-10"/>
        </w:rPr>
        <w:t> </w:t>
      </w:r>
      <w:r>
        <w:rPr/>
        <w:t>Pré-filtrage</w:t>
      </w:r>
      <w:r>
        <w:rPr>
          <w:spacing w:val="-10"/>
        </w:rPr>
        <w:t> </w:t>
      </w:r>
      <w:r>
        <w:rPr/>
        <w:t>et</w:t>
      </w:r>
      <w:r>
        <w:rPr>
          <w:spacing w:val="-10"/>
        </w:rPr>
        <w:t> </w:t>
      </w:r>
      <w:r>
        <w:rPr/>
        <w:t>substi- tution et Segmentation.</w:t>
      </w:r>
    </w:p>
    <w:p>
      <w:pPr>
        <w:spacing w:after="0" w:line="252" w:lineRule="auto"/>
        <w:sectPr>
          <w:pgSz w:w="11910" w:h="16840"/>
          <w:pgMar w:header="0" w:footer="557" w:top="1140" w:bottom="740" w:left="1300" w:right="0"/>
        </w:sectPr>
      </w:pPr>
    </w:p>
    <w:p>
      <w:pPr>
        <w:pStyle w:val="BodyText"/>
        <w:ind w:left="400"/>
        <w:rPr>
          <w:sz w:val="20"/>
        </w:rPr>
      </w:pPr>
      <w:r>
        <w:rPr>
          <w:sz w:val="20"/>
        </w:rPr>
        <w:drawing>
          <wp:inline distT="0" distB="0" distL="0" distR="0">
            <wp:extent cx="5867400" cy="3676650"/>
            <wp:effectExtent l="0" t="0" r="0" b="0"/>
            <wp:docPr id="105" name="image55.jpeg"/>
            <wp:cNvGraphicFramePr>
              <a:graphicFrameLocks noChangeAspect="1"/>
            </wp:cNvGraphicFramePr>
            <a:graphic>
              <a:graphicData uri="http://schemas.openxmlformats.org/drawingml/2006/picture">
                <pic:pic>
                  <pic:nvPicPr>
                    <pic:cNvPr id="106" name="image55.jpeg"/>
                    <pic:cNvPicPr/>
                  </pic:nvPicPr>
                  <pic:blipFill>
                    <a:blip r:embed="rId64" cstate="print"/>
                    <a:stretch>
                      <a:fillRect/>
                    </a:stretch>
                  </pic:blipFill>
                  <pic:spPr>
                    <a:xfrm>
                      <a:off x="0" y="0"/>
                      <a:ext cx="5867400" cy="3676650"/>
                    </a:xfrm>
                    <a:prstGeom prst="rect">
                      <a:avLst/>
                    </a:prstGeom>
                  </pic:spPr>
                </pic:pic>
              </a:graphicData>
            </a:graphic>
          </wp:inline>
        </w:drawing>
      </w:r>
      <w:r>
        <w:rPr>
          <w:sz w:val="20"/>
        </w:rPr>
      </w:r>
    </w:p>
    <w:p>
      <w:pPr>
        <w:pStyle w:val="BodyText"/>
        <w:spacing w:before="9"/>
        <w:rPr>
          <w:sz w:val="8"/>
        </w:rPr>
      </w:pPr>
    </w:p>
    <w:p>
      <w:pPr>
        <w:pStyle w:val="BodyText"/>
        <w:spacing w:before="97"/>
        <w:ind w:left="875" w:right="1600"/>
        <w:jc w:val="center"/>
      </w:pPr>
      <w:bookmarkStart w:name="_bookmark184" w:id="311"/>
      <w:bookmarkEnd w:id="311"/>
      <w:r>
        <w:rPr/>
      </w:r>
      <w:r>
        <w:rPr>
          <w:spacing w:val="9"/>
        </w:rPr>
        <w:t>F</w:t>
      </w:r>
      <w:r>
        <w:rPr>
          <w:spacing w:val="9"/>
          <w:sz w:val="19"/>
        </w:rPr>
        <w:t>IGURE</w:t>
      </w:r>
      <w:r>
        <w:rPr>
          <w:spacing w:val="12"/>
          <w:sz w:val="19"/>
        </w:rPr>
        <w:t> </w:t>
      </w:r>
      <w:r>
        <w:rPr/>
        <w:t>5.26</w:t>
      </w:r>
      <w:r>
        <w:rPr>
          <w:spacing w:val="-6"/>
        </w:rPr>
        <w:t> </w:t>
      </w:r>
      <w:r>
        <w:rPr/>
        <w:t>–</w:t>
      </w:r>
      <w:r>
        <w:rPr>
          <w:spacing w:val="-7"/>
        </w:rPr>
        <w:t> </w:t>
      </w:r>
      <w:r>
        <w:rPr/>
        <w:t>Fenêtre</w:t>
      </w:r>
      <w:r>
        <w:rPr>
          <w:spacing w:val="-6"/>
        </w:rPr>
        <w:t> </w:t>
      </w:r>
      <w:r>
        <w:rPr/>
        <w:t>segmentation</w:t>
      </w:r>
      <w:r>
        <w:rPr>
          <w:spacing w:val="-6"/>
        </w:rPr>
        <w:t> </w:t>
      </w:r>
      <w:r>
        <w:rPr/>
        <w:t>«</w:t>
      </w:r>
      <w:r>
        <w:rPr>
          <w:spacing w:val="-6"/>
        </w:rPr>
        <w:t> </w:t>
      </w:r>
      <w:r>
        <w:rPr/>
        <w:t>One</w:t>
      </w:r>
      <w:r>
        <w:rPr>
          <w:spacing w:val="-6"/>
        </w:rPr>
        <w:t> </w:t>
      </w:r>
      <w:r>
        <w:rPr/>
        <w:t>by</w:t>
      </w:r>
      <w:r>
        <w:rPr>
          <w:spacing w:val="-6"/>
        </w:rPr>
        <w:t> </w:t>
      </w:r>
      <w:r>
        <w:rPr/>
        <w:t>Many</w:t>
      </w:r>
      <w:r>
        <w:rPr>
          <w:spacing w:val="-6"/>
        </w:rPr>
        <w:t> </w:t>
      </w:r>
      <w:r>
        <w:rPr>
          <w:spacing w:val="-10"/>
        </w:rPr>
        <w:t>»</w:t>
      </w:r>
    </w:p>
    <w:p>
      <w:pPr>
        <w:pStyle w:val="BodyText"/>
        <w:spacing w:before="11"/>
        <w:rPr>
          <w:sz w:val="32"/>
        </w:rPr>
      </w:pPr>
    </w:p>
    <w:p>
      <w:pPr>
        <w:pStyle w:val="BodyText"/>
        <w:ind w:left="1251"/>
      </w:pPr>
      <w:r>
        <w:rPr/>
        <w:t>Cette</w:t>
      </w:r>
      <w:r>
        <w:rPr>
          <w:spacing w:val="-7"/>
        </w:rPr>
        <w:t> </w:t>
      </w:r>
      <w:r>
        <w:rPr/>
        <w:t>fenêtre</w:t>
      </w:r>
      <w:r>
        <w:rPr>
          <w:spacing w:val="-6"/>
        </w:rPr>
        <w:t> </w:t>
      </w:r>
      <w:r>
        <w:rPr/>
        <w:t>présente</w:t>
      </w:r>
      <w:r>
        <w:rPr>
          <w:spacing w:val="-6"/>
        </w:rPr>
        <w:t> </w:t>
      </w:r>
      <w:r>
        <w:rPr/>
        <w:t>l’étape</w:t>
      </w:r>
      <w:r>
        <w:rPr>
          <w:spacing w:val="-6"/>
        </w:rPr>
        <w:t> </w:t>
      </w:r>
      <w:r>
        <w:rPr/>
        <w:t>de</w:t>
      </w:r>
      <w:r>
        <w:rPr>
          <w:spacing w:val="-6"/>
        </w:rPr>
        <w:t> </w:t>
      </w:r>
      <w:r>
        <w:rPr/>
        <w:t>l’analyse</w:t>
      </w:r>
      <w:r>
        <w:rPr>
          <w:spacing w:val="-6"/>
        </w:rPr>
        <w:t> </w:t>
      </w:r>
      <w:r>
        <w:rPr/>
        <w:t>de</w:t>
      </w:r>
      <w:r>
        <w:rPr>
          <w:spacing w:val="-7"/>
        </w:rPr>
        <w:t> </w:t>
      </w:r>
      <w:r>
        <w:rPr/>
        <w:t>la</w:t>
      </w:r>
      <w:r>
        <w:rPr>
          <w:spacing w:val="-6"/>
        </w:rPr>
        <w:t> </w:t>
      </w:r>
      <w:r>
        <w:rPr>
          <w:spacing w:val="-2"/>
        </w:rPr>
        <w:t>similarité.</w:t>
      </w:r>
    </w:p>
    <w:p>
      <w:pPr>
        <w:pStyle w:val="BodyText"/>
        <w:spacing w:before="10"/>
        <w:rPr>
          <w:sz w:val="23"/>
        </w:rPr>
      </w:pPr>
      <w:r>
        <w:rPr/>
        <w:drawing>
          <wp:anchor distT="0" distB="0" distL="0" distR="0" allowOverlap="1" layoutInCell="1" locked="0" behindDoc="0" simplePos="0" relativeHeight="44">
            <wp:simplePos x="0" y="0"/>
            <wp:positionH relativeFrom="page">
              <wp:posOffset>1079995</wp:posOffset>
            </wp:positionH>
            <wp:positionV relativeFrom="paragraph">
              <wp:posOffset>189741</wp:posOffset>
            </wp:positionV>
            <wp:extent cx="5924550" cy="4286250"/>
            <wp:effectExtent l="0" t="0" r="0" b="0"/>
            <wp:wrapTopAndBottom/>
            <wp:docPr id="107" name="image56.jpeg"/>
            <wp:cNvGraphicFramePr>
              <a:graphicFrameLocks noChangeAspect="1"/>
            </wp:cNvGraphicFramePr>
            <a:graphic>
              <a:graphicData uri="http://schemas.openxmlformats.org/drawingml/2006/picture">
                <pic:pic>
                  <pic:nvPicPr>
                    <pic:cNvPr id="108" name="image56.jpeg"/>
                    <pic:cNvPicPr/>
                  </pic:nvPicPr>
                  <pic:blipFill>
                    <a:blip r:embed="rId65" cstate="print"/>
                    <a:stretch>
                      <a:fillRect/>
                    </a:stretch>
                  </pic:blipFill>
                  <pic:spPr>
                    <a:xfrm>
                      <a:off x="0" y="0"/>
                      <a:ext cx="5924550" cy="4286250"/>
                    </a:xfrm>
                    <a:prstGeom prst="rect">
                      <a:avLst/>
                    </a:prstGeom>
                  </pic:spPr>
                </pic:pic>
              </a:graphicData>
            </a:graphic>
          </wp:anchor>
        </w:drawing>
      </w:r>
    </w:p>
    <w:p>
      <w:pPr>
        <w:pStyle w:val="BodyText"/>
        <w:spacing w:before="192"/>
        <w:ind w:left="875" w:right="1600"/>
        <w:jc w:val="center"/>
      </w:pPr>
      <w:bookmarkStart w:name="_bookmark185" w:id="312"/>
      <w:bookmarkEnd w:id="312"/>
      <w:r>
        <w:rPr/>
      </w:r>
      <w:r>
        <w:rPr>
          <w:spacing w:val="9"/>
        </w:rPr>
        <w:t>F</w:t>
      </w:r>
      <w:r>
        <w:rPr>
          <w:spacing w:val="9"/>
          <w:sz w:val="19"/>
        </w:rPr>
        <w:t>IGURE</w:t>
      </w:r>
      <w:r>
        <w:rPr>
          <w:spacing w:val="13"/>
          <w:sz w:val="19"/>
        </w:rPr>
        <w:t> </w:t>
      </w:r>
      <w:r>
        <w:rPr/>
        <w:t>5.27</w:t>
      </w:r>
      <w:r>
        <w:rPr>
          <w:spacing w:val="-6"/>
        </w:rPr>
        <w:t> </w:t>
      </w:r>
      <w:r>
        <w:rPr/>
        <w:t>–</w:t>
      </w:r>
      <w:r>
        <w:rPr>
          <w:spacing w:val="-5"/>
        </w:rPr>
        <w:t> </w:t>
      </w:r>
      <w:r>
        <w:rPr/>
        <w:t>Fenêtre</w:t>
      </w:r>
      <w:r>
        <w:rPr>
          <w:spacing w:val="-5"/>
        </w:rPr>
        <w:t> </w:t>
      </w:r>
      <w:r>
        <w:rPr/>
        <w:t>l’analyse</w:t>
      </w:r>
      <w:r>
        <w:rPr>
          <w:spacing w:val="-5"/>
        </w:rPr>
        <w:t> </w:t>
      </w:r>
      <w:r>
        <w:rPr/>
        <w:t>de</w:t>
      </w:r>
      <w:r>
        <w:rPr>
          <w:spacing w:val="-6"/>
        </w:rPr>
        <w:t> </w:t>
      </w:r>
      <w:r>
        <w:rPr/>
        <w:t>la</w:t>
      </w:r>
      <w:r>
        <w:rPr>
          <w:spacing w:val="-5"/>
        </w:rPr>
        <w:t> </w:t>
      </w:r>
      <w:r>
        <w:rPr/>
        <w:t>similarité</w:t>
      </w:r>
      <w:r>
        <w:rPr>
          <w:spacing w:val="-5"/>
        </w:rPr>
        <w:t> </w:t>
      </w:r>
      <w:r>
        <w:rPr/>
        <w:t>«</w:t>
      </w:r>
      <w:r>
        <w:rPr>
          <w:spacing w:val="-5"/>
        </w:rPr>
        <w:t> </w:t>
      </w:r>
      <w:r>
        <w:rPr/>
        <w:t>One</w:t>
      </w:r>
      <w:r>
        <w:rPr>
          <w:spacing w:val="-6"/>
        </w:rPr>
        <w:t> </w:t>
      </w:r>
      <w:r>
        <w:rPr/>
        <w:t>by</w:t>
      </w:r>
      <w:r>
        <w:rPr>
          <w:spacing w:val="-5"/>
        </w:rPr>
        <w:t> </w:t>
      </w:r>
      <w:r>
        <w:rPr/>
        <w:t>Many</w:t>
      </w:r>
      <w:r>
        <w:rPr>
          <w:spacing w:val="-5"/>
        </w:rPr>
        <w:t> </w:t>
      </w:r>
      <w:r>
        <w:rPr>
          <w:spacing w:val="-10"/>
        </w:rPr>
        <w:t>»</w:t>
      </w:r>
    </w:p>
    <w:p>
      <w:pPr>
        <w:spacing w:after="0"/>
        <w:jc w:val="center"/>
        <w:sectPr>
          <w:pgSz w:w="11910" w:h="16840"/>
          <w:pgMar w:header="0" w:footer="557" w:top="1140" w:bottom="740" w:left="1300" w:right="0"/>
        </w:sectPr>
      </w:pPr>
    </w:p>
    <w:p>
      <w:pPr>
        <w:pStyle w:val="BodyText"/>
        <w:spacing w:line="252" w:lineRule="auto" w:before="71"/>
        <w:ind w:left="400" w:right="929" w:firstLine="850"/>
      </w:pPr>
      <w:r>
        <w:rPr/>
        <w:t>la fenêtre qui vient représenter le rapport de notre résultat de l’étude de la similarité entre un code source et un ensemble des codes cibles.</w:t>
      </w:r>
    </w:p>
    <w:p>
      <w:pPr>
        <w:pStyle w:val="BodyText"/>
        <w:spacing w:before="7"/>
        <w:rPr>
          <w:sz w:val="19"/>
        </w:rPr>
      </w:pPr>
      <w:r>
        <w:rPr/>
        <w:drawing>
          <wp:anchor distT="0" distB="0" distL="0" distR="0" allowOverlap="1" layoutInCell="1" locked="0" behindDoc="0" simplePos="0" relativeHeight="45">
            <wp:simplePos x="0" y="0"/>
            <wp:positionH relativeFrom="page">
              <wp:posOffset>1912124</wp:posOffset>
            </wp:positionH>
            <wp:positionV relativeFrom="paragraph">
              <wp:posOffset>158616</wp:posOffset>
            </wp:positionV>
            <wp:extent cx="4076700" cy="4581525"/>
            <wp:effectExtent l="0" t="0" r="0" b="0"/>
            <wp:wrapTopAndBottom/>
            <wp:docPr id="109" name="image57.jpeg"/>
            <wp:cNvGraphicFramePr>
              <a:graphicFrameLocks noChangeAspect="1"/>
            </wp:cNvGraphicFramePr>
            <a:graphic>
              <a:graphicData uri="http://schemas.openxmlformats.org/drawingml/2006/picture">
                <pic:pic>
                  <pic:nvPicPr>
                    <pic:cNvPr id="110" name="image57.jpeg"/>
                    <pic:cNvPicPr/>
                  </pic:nvPicPr>
                  <pic:blipFill>
                    <a:blip r:embed="rId66" cstate="print"/>
                    <a:stretch>
                      <a:fillRect/>
                    </a:stretch>
                  </pic:blipFill>
                  <pic:spPr>
                    <a:xfrm>
                      <a:off x="0" y="0"/>
                      <a:ext cx="4076700" cy="4581525"/>
                    </a:xfrm>
                    <a:prstGeom prst="rect">
                      <a:avLst/>
                    </a:prstGeom>
                  </pic:spPr>
                </pic:pic>
              </a:graphicData>
            </a:graphic>
          </wp:anchor>
        </w:drawing>
      </w:r>
    </w:p>
    <w:p>
      <w:pPr>
        <w:pStyle w:val="BodyText"/>
        <w:spacing w:before="177"/>
        <w:ind w:left="2448"/>
      </w:pPr>
      <w:bookmarkStart w:name="_bookmark186" w:id="313"/>
      <w:bookmarkEnd w:id="313"/>
      <w:r>
        <w:rPr/>
      </w:r>
      <w:r>
        <w:rPr>
          <w:spacing w:val="9"/>
        </w:rPr>
        <w:t>F</w:t>
      </w:r>
      <w:r>
        <w:rPr>
          <w:spacing w:val="9"/>
          <w:sz w:val="19"/>
        </w:rPr>
        <w:t>IGURE</w:t>
      </w:r>
      <w:r>
        <w:rPr>
          <w:spacing w:val="13"/>
          <w:sz w:val="19"/>
        </w:rPr>
        <w:t> </w:t>
      </w:r>
      <w:r>
        <w:rPr/>
        <w:t>5.28</w:t>
      </w:r>
      <w:r>
        <w:rPr>
          <w:spacing w:val="-5"/>
        </w:rPr>
        <w:t> </w:t>
      </w:r>
      <w:r>
        <w:rPr/>
        <w:t>–</w:t>
      </w:r>
      <w:r>
        <w:rPr>
          <w:spacing w:val="-5"/>
        </w:rPr>
        <w:t> </w:t>
      </w:r>
      <w:r>
        <w:rPr/>
        <w:t>Fenêtre</w:t>
      </w:r>
      <w:r>
        <w:rPr>
          <w:spacing w:val="-4"/>
        </w:rPr>
        <w:t> </w:t>
      </w:r>
      <w:r>
        <w:rPr/>
        <w:t>de</w:t>
      </w:r>
      <w:r>
        <w:rPr>
          <w:spacing w:val="-5"/>
        </w:rPr>
        <w:t> </w:t>
      </w:r>
      <w:r>
        <w:rPr/>
        <w:t>rapport</w:t>
      </w:r>
      <w:r>
        <w:rPr>
          <w:spacing w:val="-5"/>
        </w:rPr>
        <w:t> </w:t>
      </w:r>
      <w:r>
        <w:rPr/>
        <w:t>«</w:t>
      </w:r>
      <w:r>
        <w:rPr>
          <w:spacing w:val="-5"/>
        </w:rPr>
        <w:t> </w:t>
      </w:r>
      <w:r>
        <w:rPr/>
        <w:t>One</w:t>
      </w:r>
      <w:r>
        <w:rPr>
          <w:spacing w:val="-5"/>
        </w:rPr>
        <w:t> </w:t>
      </w:r>
      <w:r>
        <w:rPr/>
        <w:t>by</w:t>
      </w:r>
      <w:r>
        <w:rPr>
          <w:spacing w:val="-5"/>
        </w:rPr>
        <w:t> </w:t>
      </w:r>
      <w:r>
        <w:rPr/>
        <w:t>Many</w:t>
      </w:r>
      <w:r>
        <w:rPr>
          <w:spacing w:val="-5"/>
        </w:rPr>
        <w:t> </w:t>
      </w:r>
      <w:r>
        <w:rPr>
          <w:spacing w:val="-10"/>
        </w:rPr>
        <w:t>»</w:t>
      </w:r>
    </w:p>
    <w:p>
      <w:pPr>
        <w:pStyle w:val="BodyText"/>
        <w:spacing w:before="11"/>
        <w:rPr>
          <w:sz w:val="32"/>
        </w:rPr>
      </w:pPr>
    </w:p>
    <w:p>
      <w:pPr>
        <w:pStyle w:val="BodyText"/>
        <w:ind w:left="1251"/>
      </w:pPr>
      <w:r>
        <w:rPr/>
        <w:t>la</w:t>
      </w:r>
      <w:r>
        <w:rPr>
          <w:spacing w:val="-9"/>
        </w:rPr>
        <w:t> </w:t>
      </w:r>
      <w:r>
        <w:rPr/>
        <w:t>figure</w:t>
      </w:r>
      <w:r>
        <w:rPr>
          <w:spacing w:val="-8"/>
        </w:rPr>
        <w:t> </w:t>
      </w:r>
      <w:r>
        <w:rPr/>
        <w:t>qui</w:t>
      </w:r>
      <w:r>
        <w:rPr>
          <w:spacing w:val="-8"/>
        </w:rPr>
        <w:t> </w:t>
      </w:r>
      <w:r>
        <w:rPr/>
        <w:t>vient</w:t>
      </w:r>
      <w:r>
        <w:rPr>
          <w:spacing w:val="-8"/>
        </w:rPr>
        <w:t> </w:t>
      </w:r>
      <w:r>
        <w:rPr/>
        <w:t>représenter</w:t>
      </w:r>
      <w:r>
        <w:rPr>
          <w:spacing w:val="-9"/>
        </w:rPr>
        <w:t> </w:t>
      </w:r>
      <w:r>
        <w:rPr/>
        <w:t>le</w:t>
      </w:r>
      <w:r>
        <w:rPr>
          <w:spacing w:val="-8"/>
        </w:rPr>
        <w:t> </w:t>
      </w:r>
      <w:r>
        <w:rPr/>
        <w:t>fichier</w:t>
      </w:r>
      <w:r>
        <w:rPr>
          <w:spacing w:val="-8"/>
        </w:rPr>
        <w:t> </w:t>
      </w:r>
      <w:r>
        <w:rPr/>
        <w:t>exporté</w:t>
      </w:r>
      <w:r>
        <w:rPr>
          <w:spacing w:val="-8"/>
        </w:rPr>
        <w:t> </w:t>
      </w:r>
      <w:r>
        <w:rPr/>
        <w:t>Pdf</w:t>
      </w:r>
      <w:r>
        <w:rPr>
          <w:spacing w:val="-9"/>
        </w:rPr>
        <w:t> </w:t>
      </w:r>
      <w:r>
        <w:rPr/>
        <w:t>de</w:t>
      </w:r>
      <w:r>
        <w:rPr>
          <w:spacing w:val="-8"/>
        </w:rPr>
        <w:t> </w:t>
      </w:r>
      <w:r>
        <w:rPr/>
        <w:t>notre</w:t>
      </w:r>
      <w:r>
        <w:rPr>
          <w:spacing w:val="-8"/>
        </w:rPr>
        <w:t> </w:t>
      </w:r>
      <w:r>
        <w:rPr>
          <w:spacing w:val="-2"/>
        </w:rPr>
        <w:t>résultat.</w:t>
      </w:r>
    </w:p>
    <w:p>
      <w:pPr>
        <w:spacing w:after="0"/>
        <w:sectPr>
          <w:pgSz w:w="11910" w:h="16840"/>
          <w:pgMar w:header="0" w:footer="557" w:top="1060" w:bottom="740" w:left="1300" w:right="0"/>
        </w:sectPr>
      </w:pPr>
    </w:p>
    <w:p>
      <w:pPr>
        <w:pStyle w:val="BodyText"/>
        <w:ind w:left="1081"/>
        <w:rPr>
          <w:sz w:val="20"/>
        </w:rPr>
      </w:pPr>
      <w:r>
        <w:rPr>
          <w:sz w:val="20"/>
        </w:rPr>
        <w:drawing>
          <wp:inline distT="0" distB="0" distL="0" distR="0">
            <wp:extent cx="4800600" cy="3705225"/>
            <wp:effectExtent l="0" t="0" r="0" b="0"/>
            <wp:docPr id="111" name="image58.png"/>
            <wp:cNvGraphicFramePr>
              <a:graphicFrameLocks noChangeAspect="1"/>
            </wp:cNvGraphicFramePr>
            <a:graphic>
              <a:graphicData uri="http://schemas.openxmlformats.org/drawingml/2006/picture">
                <pic:pic>
                  <pic:nvPicPr>
                    <pic:cNvPr id="112" name="image58.png"/>
                    <pic:cNvPicPr/>
                  </pic:nvPicPr>
                  <pic:blipFill>
                    <a:blip r:embed="rId67" cstate="print"/>
                    <a:stretch>
                      <a:fillRect/>
                    </a:stretch>
                  </pic:blipFill>
                  <pic:spPr>
                    <a:xfrm>
                      <a:off x="0" y="0"/>
                      <a:ext cx="4800600" cy="37052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3"/>
        <w:rPr>
          <w:sz w:val="23"/>
        </w:rPr>
      </w:pPr>
    </w:p>
    <w:p>
      <w:pPr>
        <w:pStyle w:val="BodyText"/>
        <w:ind w:left="2403"/>
      </w:pPr>
      <w:bookmarkStart w:name="_bookmark187" w:id="314"/>
      <w:bookmarkEnd w:id="314"/>
      <w:r>
        <w:rPr/>
      </w:r>
      <w:r>
        <w:rPr>
          <w:spacing w:val="9"/>
        </w:rPr>
        <w:t>F</w:t>
      </w:r>
      <w:r>
        <w:rPr>
          <w:spacing w:val="9"/>
          <w:sz w:val="19"/>
        </w:rPr>
        <w:t>IGURE</w:t>
      </w:r>
      <w:r>
        <w:rPr>
          <w:spacing w:val="13"/>
          <w:sz w:val="19"/>
        </w:rPr>
        <w:t> </w:t>
      </w:r>
      <w:r>
        <w:rPr/>
        <w:t>5.29</w:t>
      </w:r>
      <w:r>
        <w:rPr>
          <w:spacing w:val="-6"/>
        </w:rPr>
        <w:t> </w:t>
      </w:r>
      <w:r>
        <w:rPr/>
        <w:t>–</w:t>
      </w:r>
      <w:r>
        <w:rPr>
          <w:spacing w:val="-5"/>
        </w:rPr>
        <w:t> </w:t>
      </w:r>
      <w:r>
        <w:rPr/>
        <w:t>Fichier</w:t>
      </w:r>
      <w:r>
        <w:rPr>
          <w:spacing w:val="-5"/>
        </w:rPr>
        <w:t> </w:t>
      </w:r>
      <w:r>
        <w:rPr/>
        <w:t>exporté</w:t>
      </w:r>
      <w:r>
        <w:rPr>
          <w:spacing w:val="-6"/>
        </w:rPr>
        <w:t> </w:t>
      </w:r>
      <w:r>
        <w:rPr/>
        <w:t>Pdf</w:t>
      </w:r>
      <w:r>
        <w:rPr>
          <w:spacing w:val="-5"/>
        </w:rPr>
        <w:t> </w:t>
      </w:r>
      <w:r>
        <w:rPr/>
        <w:t>«</w:t>
      </w:r>
      <w:r>
        <w:rPr>
          <w:spacing w:val="-6"/>
        </w:rPr>
        <w:t> </w:t>
      </w:r>
      <w:r>
        <w:rPr/>
        <w:t>One</w:t>
      </w:r>
      <w:r>
        <w:rPr>
          <w:spacing w:val="-5"/>
        </w:rPr>
        <w:t> </w:t>
      </w:r>
      <w:r>
        <w:rPr/>
        <w:t>by</w:t>
      </w:r>
      <w:r>
        <w:rPr>
          <w:spacing w:val="-5"/>
        </w:rPr>
        <w:t> </w:t>
      </w:r>
      <w:r>
        <w:rPr/>
        <w:t>Many</w:t>
      </w:r>
      <w:r>
        <w:rPr>
          <w:spacing w:val="-6"/>
        </w:rPr>
        <w:t> </w:t>
      </w:r>
      <w:r>
        <w:rPr>
          <w:spacing w:val="-10"/>
        </w:rPr>
        <w:t>»</w:t>
      </w:r>
    </w:p>
    <w:p>
      <w:pPr>
        <w:pStyle w:val="BodyText"/>
        <w:rPr>
          <w:sz w:val="28"/>
        </w:rPr>
      </w:pPr>
    </w:p>
    <w:p>
      <w:pPr>
        <w:pStyle w:val="Heading2"/>
        <w:numPr>
          <w:ilvl w:val="1"/>
          <w:numId w:val="56"/>
        </w:numPr>
        <w:tabs>
          <w:tab w:pos="1175" w:val="left" w:leader="none"/>
          <w:tab w:pos="1176" w:val="left" w:leader="none"/>
        </w:tabs>
        <w:spacing w:line="240" w:lineRule="auto" w:before="194" w:after="0"/>
        <w:ind w:left="1175" w:right="0" w:hanging="776"/>
        <w:jc w:val="left"/>
      </w:pPr>
      <w:bookmarkStart w:name="Conclusion" w:id="315"/>
      <w:bookmarkEnd w:id="315"/>
      <w:r>
        <w:rPr>
          <w:b w:val="0"/>
        </w:rPr>
      </w:r>
      <w:bookmarkStart w:name="_bookmark188" w:id="316"/>
      <w:bookmarkEnd w:id="316"/>
      <w:r>
        <w:rPr>
          <w:spacing w:val="-2"/>
        </w:rPr>
        <w:t>Conclusion</w:t>
      </w:r>
    </w:p>
    <w:p>
      <w:pPr>
        <w:pStyle w:val="BodyText"/>
        <w:spacing w:line="252" w:lineRule="auto" w:before="252"/>
        <w:ind w:left="400" w:right="1131" w:firstLine="850"/>
        <w:jc w:val="both"/>
      </w:pPr>
      <w:r>
        <w:rPr/>
        <w:t>Dans ce chapitre, nous avons décrit l’aspect pratique de notre projet. Tout </w:t>
      </w:r>
      <w:r>
        <w:rPr/>
        <w:t>d’abord, nous avons listé l’ensemble des moyens technologiques utilisés (logiciels). Puis, nous avons présenté les différentes interfaces de notre application. A travers cette réalisation, nous avons pu atteindre les objectifs fixés lors de la phase de conception. Lors de développement, nous avons essayé de fournir un ensemble d’interfaces intuitives et simples à utiliser.</w:t>
      </w:r>
    </w:p>
    <w:p>
      <w:pPr>
        <w:spacing w:after="0" w:line="252" w:lineRule="auto"/>
        <w:jc w:val="both"/>
        <w:sectPr>
          <w:pgSz w:w="11910" w:h="16840"/>
          <w:pgMar w:header="0" w:footer="557" w:top="1460" w:bottom="740" w:left="1300" w:right="0"/>
        </w:sectPr>
      </w:pPr>
    </w:p>
    <w:p>
      <w:pPr>
        <w:pStyle w:val="BodyText"/>
        <w:rPr>
          <w:sz w:val="20"/>
        </w:rPr>
      </w:pPr>
    </w:p>
    <w:p>
      <w:pPr>
        <w:pStyle w:val="BodyText"/>
        <w:spacing w:before="4"/>
        <w:rPr>
          <w:sz w:val="19"/>
        </w:rPr>
      </w:pPr>
    </w:p>
    <w:p>
      <w:pPr>
        <w:pStyle w:val="Heading1"/>
      </w:pPr>
      <w:bookmarkStart w:name="Conclusion générale" w:id="317"/>
      <w:bookmarkEnd w:id="317"/>
      <w:r>
        <w:rPr>
          <w:b w:val="0"/>
        </w:rPr>
      </w:r>
      <w:bookmarkStart w:name="_bookmark189" w:id="318"/>
      <w:bookmarkEnd w:id="318"/>
      <w:r>
        <w:rPr>
          <w:b w:val="0"/>
        </w:rPr>
      </w:r>
      <w:r>
        <w:rPr/>
        <w:t>Conclusion</w:t>
      </w:r>
      <w:r>
        <w:rPr>
          <w:spacing w:val="24"/>
        </w:rPr>
        <w:t> </w:t>
      </w:r>
      <w:r>
        <w:rPr>
          <w:spacing w:val="-2"/>
        </w:rPr>
        <w:t>générale</w:t>
      </w:r>
    </w:p>
    <w:p>
      <w:pPr>
        <w:pStyle w:val="BodyText"/>
        <w:spacing w:before="8"/>
        <w:rPr>
          <w:b/>
          <w:sz w:val="65"/>
        </w:rPr>
      </w:pPr>
    </w:p>
    <w:p>
      <w:pPr>
        <w:pStyle w:val="BodyText"/>
        <w:spacing w:line="252" w:lineRule="auto"/>
        <w:ind w:left="400" w:right="1131" w:firstLine="850"/>
        <w:jc w:val="both"/>
      </w:pPr>
      <w:r>
        <w:rPr/>
        <w:t>Tout au long de notre travail, nous avons focalisé tout les efforts à la satisfaction de l’objectif prévue par notre problématique à savoir l’élaboration et la réalisation d’un </w:t>
      </w:r>
      <w:r>
        <w:rPr/>
        <w:t>système d’aide</w:t>
      </w:r>
      <w:r>
        <w:rPr>
          <w:spacing w:val="-8"/>
        </w:rPr>
        <w:t> </w:t>
      </w:r>
      <w:r>
        <w:rPr/>
        <w:t>à</w:t>
      </w:r>
      <w:r>
        <w:rPr>
          <w:spacing w:val="-8"/>
        </w:rPr>
        <w:t> </w:t>
      </w:r>
      <w:r>
        <w:rPr/>
        <w:t>la</w:t>
      </w:r>
      <w:r>
        <w:rPr>
          <w:spacing w:val="-8"/>
        </w:rPr>
        <w:t> </w:t>
      </w:r>
      <w:r>
        <w:rPr/>
        <w:t>décision</w:t>
      </w:r>
      <w:r>
        <w:rPr>
          <w:spacing w:val="-8"/>
        </w:rPr>
        <w:t> </w:t>
      </w:r>
      <w:r>
        <w:rPr/>
        <w:t>émanant</w:t>
      </w:r>
      <w:r>
        <w:rPr>
          <w:spacing w:val="-8"/>
        </w:rPr>
        <w:t> </w:t>
      </w:r>
      <w:r>
        <w:rPr/>
        <w:t>d’un</w:t>
      </w:r>
      <w:r>
        <w:rPr>
          <w:spacing w:val="-8"/>
        </w:rPr>
        <w:t> </w:t>
      </w:r>
      <w:r>
        <w:rPr/>
        <w:t>enseignant</w:t>
      </w:r>
      <w:r>
        <w:rPr>
          <w:spacing w:val="-8"/>
        </w:rPr>
        <w:t> </w:t>
      </w:r>
      <w:r>
        <w:rPr/>
        <w:t>quant</w:t>
      </w:r>
      <w:r>
        <w:rPr>
          <w:spacing w:val="-8"/>
        </w:rPr>
        <w:t> </w:t>
      </w:r>
      <w:r>
        <w:rPr/>
        <w:t>à</w:t>
      </w:r>
      <w:r>
        <w:rPr>
          <w:spacing w:val="-8"/>
        </w:rPr>
        <w:t> </w:t>
      </w:r>
      <w:r>
        <w:rPr/>
        <w:t>l’évaluation</w:t>
      </w:r>
      <w:r>
        <w:rPr>
          <w:spacing w:val="-8"/>
        </w:rPr>
        <w:t> </w:t>
      </w:r>
      <w:r>
        <w:rPr/>
        <w:t>les</w:t>
      </w:r>
      <w:r>
        <w:rPr>
          <w:spacing w:val="-8"/>
        </w:rPr>
        <w:t> </w:t>
      </w:r>
      <w:r>
        <w:rPr/>
        <w:t>travaux</w:t>
      </w:r>
      <w:r>
        <w:rPr>
          <w:spacing w:val="-8"/>
        </w:rPr>
        <w:t> </w:t>
      </w:r>
      <w:r>
        <w:rPr/>
        <w:t>pratiques</w:t>
      </w:r>
      <w:r>
        <w:rPr>
          <w:spacing w:val="-8"/>
        </w:rPr>
        <w:t> </w:t>
      </w:r>
      <w:r>
        <w:rPr/>
        <w:t>des</w:t>
      </w:r>
      <w:r>
        <w:rPr>
          <w:spacing w:val="-8"/>
        </w:rPr>
        <w:t> </w:t>
      </w:r>
      <w:r>
        <w:rPr/>
        <w:t>étu- diants en terme de redondance et de plagiat.</w:t>
      </w:r>
    </w:p>
    <w:p>
      <w:pPr>
        <w:pStyle w:val="BodyText"/>
        <w:spacing w:before="10"/>
      </w:pPr>
    </w:p>
    <w:p>
      <w:pPr>
        <w:pStyle w:val="BodyText"/>
        <w:spacing w:line="252" w:lineRule="auto"/>
        <w:ind w:left="400" w:right="1131" w:firstLine="850"/>
        <w:jc w:val="both"/>
      </w:pPr>
      <w:r>
        <w:rPr>
          <w:spacing w:val="-2"/>
        </w:rPr>
        <w:t>Ces</w:t>
      </w:r>
      <w:r>
        <w:rPr>
          <w:spacing w:val="-6"/>
        </w:rPr>
        <w:t> </w:t>
      </w:r>
      <w:r>
        <w:rPr>
          <w:spacing w:val="-2"/>
        </w:rPr>
        <w:t>systèmes</w:t>
      </w:r>
      <w:r>
        <w:rPr>
          <w:spacing w:val="-6"/>
        </w:rPr>
        <w:t> </w:t>
      </w:r>
      <w:r>
        <w:rPr>
          <w:spacing w:val="-2"/>
        </w:rPr>
        <w:t>d’aide</w:t>
      </w:r>
      <w:r>
        <w:rPr>
          <w:spacing w:val="-6"/>
        </w:rPr>
        <w:t> </w:t>
      </w:r>
      <w:r>
        <w:rPr>
          <w:spacing w:val="-2"/>
        </w:rPr>
        <w:t>n’est</w:t>
      </w:r>
      <w:r>
        <w:rPr>
          <w:spacing w:val="-6"/>
        </w:rPr>
        <w:t> </w:t>
      </w:r>
      <w:r>
        <w:rPr>
          <w:spacing w:val="-2"/>
        </w:rPr>
        <w:t>au</w:t>
      </w:r>
      <w:r>
        <w:rPr>
          <w:spacing w:val="-6"/>
        </w:rPr>
        <w:t> </w:t>
      </w:r>
      <w:r>
        <w:rPr>
          <w:spacing w:val="-2"/>
        </w:rPr>
        <w:t>faite</w:t>
      </w:r>
      <w:r>
        <w:rPr>
          <w:spacing w:val="-6"/>
        </w:rPr>
        <w:t> </w:t>
      </w:r>
      <w:r>
        <w:rPr>
          <w:spacing w:val="-2"/>
        </w:rPr>
        <w:t>qu’une</w:t>
      </w:r>
      <w:r>
        <w:rPr>
          <w:spacing w:val="-6"/>
        </w:rPr>
        <w:t> </w:t>
      </w:r>
      <w:r>
        <w:rPr>
          <w:spacing w:val="-2"/>
        </w:rPr>
        <w:t>élaboration</w:t>
      </w:r>
      <w:r>
        <w:rPr>
          <w:spacing w:val="-6"/>
        </w:rPr>
        <w:t> </w:t>
      </w:r>
      <w:r>
        <w:rPr>
          <w:spacing w:val="-2"/>
        </w:rPr>
        <w:t>et</w:t>
      </w:r>
      <w:r>
        <w:rPr>
          <w:spacing w:val="-6"/>
        </w:rPr>
        <w:t> </w:t>
      </w:r>
      <w:r>
        <w:rPr>
          <w:spacing w:val="-2"/>
        </w:rPr>
        <w:t>réalisation</w:t>
      </w:r>
      <w:r>
        <w:rPr>
          <w:spacing w:val="-6"/>
        </w:rPr>
        <w:t> </w:t>
      </w:r>
      <w:r>
        <w:rPr>
          <w:spacing w:val="-2"/>
        </w:rPr>
        <w:t>d’un</w:t>
      </w:r>
      <w:r>
        <w:rPr>
          <w:spacing w:val="-6"/>
        </w:rPr>
        <w:t> </w:t>
      </w:r>
      <w:r>
        <w:rPr>
          <w:spacing w:val="-2"/>
        </w:rPr>
        <w:t>système</w:t>
      </w:r>
      <w:r>
        <w:rPr>
          <w:spacing w:val="-6"/>
        </w:rPr>
        <w:t> </w:t>
      </w:r>
      <w:r>
        <w:rPr>
          <w:spacing w:val="-2"/>
        </w:rPr>
        <w:t>d’ana- </w:t>
      </w:r>
      <w:r>
        <w:rPr/>
        <w:t>lyse</w:t>
      </w:r>
      <w:r>
        <w:rPr>
          <w:spacing w:val="-3"/>
        </w:rPr>
        <w:t> </w:t>
      </w:r>
      <w:r>
        <w:rPr/>
        <w:t>de</w:t>
      </w:r>
      <w:r>
        <w:rPr>
          <w:spacing w:val="-3"/>
        </w:rPr>
        <w:t> </w:t>
      </w:r>
      <w:r>
        <w:rPr/>
        <w:t>la</w:t>
      </w:r>
      <w:r>
        <w:rPr>
          <w:spacing w:val="-3"/>
        </w:rPr>
        <w:t> </w:t>
      </w:r>
      <w:r>
        <w:rPr/>
        <w:t>similarité</w:t>
      </w:r>
      <w:r>
        <w:rPr>
          <w:spacing w:val="-3"/>
        </w:rPr>
        <w:t> </w:t>
      </w:r>
      <w:r>
        <w:rPr/>
        <w:t>des</w:t>
      </w:r>
      <w:r>
        <w:rPr>
          <w:spacing w:val="-3"/>
        </w:rPr>
        <w:t> </w:t>
      </w:r>
      <w:r>
        <w:rPr/>
        <w:t>documents</w:t>
      </w:r>
      <w:r>
        <w:rPr>
          <w:spacing w:val="-3"/>
        </w:rPr>
        <w:t> </w:t>
      </w:r>
      <w:r>
        <w:rPr/>
        <w:t>électroniques</w:t>
      </w:r>
      <w:r>
        <w:rPr>
          <w:spacing w:val="-3"/>
        </w:rPr>
        <w:t> </w:t>
      </w:r>
      <w:r>
        <w:rPr/>
        <w:t>de</w:t>
      </w:r>
      <w:r>
        <w:rPr>
          <w:spacing w:val="-3"/>
        </w:rPr>
        <w:t> </w:t>
      </w:r>
      <w:r>
        <w:rPr/>
        <w:t>type</w:t>
      </w:r>
      <w:r>
        <w:rPr>
          <w:spacing w:val="-3"/>
        </w:rPr>
        <w:t> </w:t>
      </w:r>
      <w:r>
        <w:rPr/>
        <w:t>code</w:t>
      </w:r>
      <w:r>
        <w:rPr>
          <w:spacing w:val="-3"/>
        </w:rPr>
        <w:t> </w:t>
      </w:r>
      <w:r>
        <w:rPr/>
        <w:t>source</w:t>
      </w:r>
      <w:r>
        <w:rPr>
          <w:spacing w:val="-3"/>
        </w:rPr>
        <w:t> </w:t>
      </w:r>
      <w:r>
        <w:rPr/>
        <w:t>en</w:t>
      </w:r>
      <w:r>
        <w:rPr>
          <w:spacing w:val="-3"/>
        </w:rPr>
        <w:t> </w:t>
      </w:r>
      <w:r>
        <w:rPr/>
        <w:t>langage</w:t>
      </w:r>
      <w:r>
        <w:rPr>
          <w:spacing w:val="-3"/>
        </w:rPr>
        <w:t> </w:t>
      </w:r>
      <w:r>
        <w:rPr/>
        <w:t>C.</w:t>
      </w:r>
      <w:r>
        <w:rPr>
          <w:spacing w:val="-3"/>
        </w:rPr>
        <w:t> </w:t>
      </w:r>
      <w:r>
        <w:rPr/>
        <w:t>Notre</w:t>
      </w:r>
      <w:r>
        <w:rPr>
          <w:spacing w:val="-3"/>
        </w:rPr>
        <w:t> </w:t>
      </w:r>
      <w:r>
        <w:rPr/>
        <w:t>sys- tème</w:t>
      </w:r>
      <w:r>
        <w:rPr>
          <w:spacing w:val="-7"/>
        </w:rPr>
        <w:t> </w:t>
      </w:r>
      <w:r>
        <w:rPr/>
        <w:t>est</w:t>
      </w:r>
      <w:r>
        <w:rPr>
          <w:spacing w:val="-7"/>
        </w:rPr>
        <w:t> </w:t>
      </w:r>
      <w:r>
        <w:rPr/>
        <w:t>composé</w:t>
      </w:r>
      <w:r>
        <w:rPr>
          <w:spacing w:val="-7"/>
        </w:rPr>
        <w:t> </w:t>
      </w:r>
      <w:r>
        <w:rPr/>
        <w:t>de</w:t>
      </w:r>
      <w:r>
        <w:rPr>
          <w:spacing w:val="-7"/>
        </w:rPr>
        <w:t> </w:t>
      </w:r>
      <w:r>
        <w:rPr/>
        <w:t>deux</w:t>
      </w:r>
      <w:r>
        <w:rPr>
          <w:spacing w:val="-7"/>
        </w:rPr>
        <w:t> </w:t>
      </w:r>
      <w:r>
        <w:rPr/>
        <w:t>sous</w:t>
      </w:r>
      <w:r>
        <w:rPr>
          <w:spacing w:val="-7"/>
        </w:rPr>
        <w:t> </w:t>
      </w:r>
      <w:r>
        <w:rPr/>
        <w:t>systèmes</w:t>
      </w:r>
      <w:r>
        <w:rPr>
          <w:spacing w:val="-7"/>
        </w:rPr>
        <w:t> </w:t>
      </w:r>
      <w:r>
        <w:rPr/>
        <w:t>notamment</w:t>
      </w:r>
      <w:r>
        <w:rPr>
          <w:spacing w:val="-7"/>
        </w:rPr>
        <w:t> </w:t>
      </w:r>
      <w:r>
        <w:rPr/>
        <w:t>le</w:t>
      </w:r>
      <w:r>
        <w:rPr>
          <w:spacing w:val="-7"/>
        </w:rPr>
        <w:t> </w:t>
      </w:r>
      <w:r>
        <w:rPr/>
        <w:t>sous</w:t>
      </w:r>
      <w:r>
        <w:rPr>
          <w:spacing w:val="-7"/>
        </w:rPr>
        <w:t> </w:t>
      </w:r>
      <w:r>
        <w:rPr/>
        <w:t>système</w:t>
      </w:r>
      <w:r>
        <w:rPr>
          <w:spacing w:val="-7"/>
        </w:rPr>
        <w:t> </w:t>
      </w:r>
      <w:r>
        <w:rPr/>
        <w:t>«</w:t>
      </w:r>
      <w:r>
        <w:rPr>
          <w:spacing w:val="-7"/>
        </w:rPr>
        <w:t> </w:t>
      </w:r>
      <w:r>
        <w:rPr/>
        <w:t>One</w:t>
      </w:r>
      <w:r>
        <w:rPr>
          <w:spacing w:val="-7"/>
        </w:rPr>
        <w:t> </w:t>
      </w:r>
      <w:r>
        <w:rPr/>
        <w:t>by</w:t>
      </w:r>
      <w:r>
        <w:rPr>
          <w:spacing w:val="-7"/>
        </w:rPr>
        <w:t> </w:t>
      </w:r>
      <w:r>
        <w:rPr/>
        <w:t>One</w:t>
      </w:r>
      <w:r>
        <w:rPr>
          <w:spacing w:val="-7"/>
        </w:rPr>
        <w:t> </w:t>
      </w:r>
      <w:r>
        <w:rPr/>
        <w:t>»</w:t>
      </w:r>
      <w:r>
        <w:rPr>
          <w:spacing w:val="-7"/>
        </w:rPr>
        <w:t> </w:t>
      </w:r>
      <w:r>
        <w:rPr/>
        <w:t>et</w:t>
      </w:r>
      <w:r>
        <w:rPr>
          <w:spacing w:val="-7"/>
        </w:rPr>
        <w:t> </w:t>
      </w:r>
      <w:r>
        <w:rPr/>
        <w:t>le</w:t>
      </w:r>
      <w:r>
        <w:rPr>
          <w:spacing w:val="-7"/>
        </w:rPr>
        <w:t> </w:t>
      </w:r>
      <w:r>
        <w:rPr/>
        <w:t>sous système « One by Many ». Il est utilisé par deux acteurs : un administrateur et un enseignant. Ces</w:t>
      </w:r>
      <w:r>
        <w:rPr>
          <w:spacing w:val="-8"/>
        </w:rPr>
        <w:t> </w:t>
      </w:r>
      <w:r>
        <w:rPr/>
        <w:t>deux</w:t>
      </w:r>
      <w:r>
        <w:rPr>
          <w:spacing w:val="-8"/>
        </w:rPr>
        <w:t> </w:t>
      </w:r>
      <w:r>
        <w:rPr/>
        <w:t>composants</w:t>
      </w:r>
      <w:r>
        <w:rPr>
          <w:spacing w:val="-8"/>
        </w:rPr>
        <w:t> </w:t>
      </w:r>
      <w:r>
        <w:rPr/>
        <w:t>de</w:t>
      </w:r>
      <w:r>
        <w:rPr>
          <w:spacing w:val="-8"/>
        </w:rPr>
        <w:t> </w:t>
      </w:r>
      <w:r>
        <w:rPr/>
        <w:t>notre</w:t>
      </w:r>
      <w:r>
        <w:rPr>
          <w:spacing w:val="-8"/>
        </w:rPr>
        <w:t> </w:t>
      </w:r>
      <w:r>
        <w:rPr/>
        <w:t>système</w:t>
      </w:r>
      <w:r>
        <w:rPr>
          <w:spacing w:val="-8"/>
        </w:rPr>
        <w:t> </w:t>
      </w:r>
      <w:r>
        <w:rPr/>
        <w:t>s’appuient</w:t>
      </w:r>
      <w:r>
        <w:rPr>
          <w:spacing w:val="-8"/>
        </w:rPr>
        <w:t> </w:t>
      </w:r>
      <w:r>
        <w:rPr/>
        <w:t>sur</w:t>
      </w:r>
      <w:r>
        <w:rPr>
          <w:spacing w:val="-8"/>
        </w:rPr>
        <w:t> </w:t>
      </w:r>
      <w:r>
        <w:rPr/>
        <w:t>un</w:t>
      </w:r>
      <w:r>
        <w:rPr>
          <w:spacing w:val="-8"/>
        </w:rPr>
        <w:t> </w:t>
      </w:r>
      <w:r>
        <w:rPr/>
        <w:t>ou</w:t>
      </w:r>
      <w:r>
        <w:rPr>
          <w:spacing w:val="-8"/>
        </w:rPr>
        <w:t> </w:t>
      </w:r>
      <w:r>
        <w:rPr/>
        <w:t>plusieurs</w:t>
      </w:r>
      <w:r>
        <w:rPr>
          <w:spacing w:val="-8"/>
        </w:rPr>
        <w:t> </w:t>
      </w:r>
      <w:r>
        <w:rPr/>
        <w:t>documents</w:t>
      </w:r>
      <w:r>
        <w:rPr>
          <w:spacing w:val="-8"/>
        </w:rPr>
        <w:t> </w:t>
      </w:r>
      <w:r>
        <w:rPr/>
        <w:t>électroniques code source ciblé, segmenté et substitué, prétraité dans le but de générer un descripteur syn- taxique et sémantique. L’étude de la similarité est élaborée par une analyse syntaxique suivie d’une analyse sémantique. L’analyse est basée sur les mesures des distances notamment celle du modèle vectoriel et la méthode du Cosinus. Quant à l’analyse sémantique par l’évaluation de la robustesse des séquences structurelles des codes intermédiaires générés.</w:t>
      </w:r>
    </w:p>
    <w:p>
      <w:pPr>
        <w:pStyle w:val="BodyText"/>
        <w:spacing w:before="4"/>
      </w:pPr>
    </w:p>
    <w:p>
      <w:pPr>
        <w:pStyle w:val="BodyText"/>
        <w:spacing w:line="252" w:lineRule="auto"/>
        <w:ind w:left="400" w:right="1131" w:firstLine="850"/>
        <w:jc w:val="both"/>
      </w:pPr>
      <w:r>
        <w:rPr/>
        <w:t>La</w:t>
      </w:r>
      <w:r>
        <w:rPr>
          <w:spacing w:val="-9"/>
        </w:rPr>
        <w:t> </w:t>
      </w:r>
      <w:r>
        <w:rPr/>
        <w:t>réalisation</w:t>
      </w:r>
      <w:r>
        <w:rPr>
          <w:spacing w:val="-9"/>
        </w:rPr>
        <w:t> </w:t>
      </w:r>
      <w:r>
        <w:rPr/>
        <w:t>de</w:t>
      </w:r>
      <w:r>
        <w:rPr>
          <w:spacing w:val="-9"/>
        </w:rPr>
        <w:t> </w:t>
      </w:r>
      <w:r>
        <w:rPr/>
        <w:t>notre</w:t>
      </w:r>
      <w:r>
        <w:rPr>
          <w:spacing w:val="-9"/>
        </w:rPr>
        <w:t> </w:t>
      </w:r>
      <w:r>
        <w:rPr/>
        <w:t>système</w:t>
      </w:r>
      <w:r>
        <w:rPr>
          <w:spacing w:val="-9"/>
        </w:rPr>
        <w:t> </w:t>
      </w:r>
      <w:r>
        <w:rPr/>
        <w:t>a</w:t>
      </w:r>
      <w:r>
        <w:rPr>
          <w:spacing w:val="-9"/>
        </w:rPr>
        <w:t> </w:t>
      </w:r>
      <w:r>
        <w:rPr/>
        <w:t>nécessité</w:t>
      </w:r>
      <w:r>
        <w:rPr>
          <w:spacing w:val="-9"/>
        </w:rPr>
        <w:t> </w:t>
      </w:r>
      <w:r>
        <w:rPr/>
        <w:t>l’implémentation</w:t>
      </w:r>
      <w:r>
        <w:rPr>
          <w:spacing w:val="-9"/>
        </w:rPr>
        <w:t> </w:t>
      </w:r>
      <w:r>
        <w:rPr/>
        <w:t>d’un</w:t>
      </w:r>
      <w:r>
        <w:rPr>
          <w:spacing w:val="-9"/>
        </w:rPr>
        <w:t> </w:t>
      </w:r>
      <w:r>
        <w:rPr/>
        <w:t>environnement</w:t>
      </w:r>
      <w:r>
        <w:rPr>
          <w:spacing w:val="-9"/>
        </w:rPr>
        <w:t> </w:t>
      </w:r>
      <w:r>
        <w:rPr/>
        <w:t>Java pour l’application et Xampp Server qui permet la manipulation des bases de données relation- nelle (base de données étudiants, base de données enseignant).</w:t>
      </w:r>
    </w:p>
    <w:p>
      <w:pPr>
        <w:pStyle w:val="BodyText"/>
        <w:spacing w:before="10"/>
      </w:pPr>
    </w:p>
    <w:p>
      <w:pPr>
        <w:pStyle w:val="BodyText"/>
        <w:spacing w:line="252" w:lineRule="auto" w:before="1"/>
        <w:ind w:left="400" w:right="1131" w:firstLine="850"/>
        <w:jc w:val="both"/>
      </w:pPr>
      <w:r>
        <w:rPr/>
        <w:t>Les</w:t>
      </w:r>
      <w:r>
        <w:rPr>
          <w:spacing w:val="-2"/>
        </w:rPr>
        <w:t> </w:t>
      </w:r>
      <w:r>
        <w:rPr/>
        <w:t>résultats</w:t>
      </w:r>
      <w:r>
        <w:rPr>
          <w:spacing w:val="-2"/>
        </w:rPr>
        <w:t> </w:t>
      </w:r>
      <w:r>
        <w:rPr/>
        <w:t>de</w:t>
      </w:r>
      <w:r>
        <w:rPr>
          <w:spacing w:val="-2"/>
        </w:rPr>
        <w:t> </w:t>
      </w:r>
      <w:r>
        <w:rPr/>
        <w:t>la</w:t>
      </w:r>
      <w:r>
        <w:rPr>
          <w:spacing w:val="-2"/>
        </w:rPr>
        <w:t> </w:t>
      </w:r>
      <w:r>
        <w:rPr/>
        <w:t>réalisation</w:t>
      </w:r>
      <w:r>
        <w:rPr>
          <w:spacing w:val="-2"/>
        </w:rPr>
        <w:t> </w:t>
      </w:r>
      <w:r>
        <w:rPr/>
        <w:t>de</w:t>
      </w:r>
      <w:r>
        <w:rPr>
          <w:spacing w:val="-2"/>
        </w:rPr>
        <w:t> </w:t>
      </w:r>
      <w:r>
        <w:rPr/>
        <w:t>notre</w:t>
      </w:r>
      <w:r>
        <w:rPr>
          <w:spacing w:val="-2"/>
        </w:rPr>
        <w:t> </w:t>
      </w:r>
      <w:r>
        <w:rPr/>
        <w:t>système</w:t>
      </w:r>
      <w:r>
        <w:rPr>
          <w:spacing w:val="-2"/>
        </w:rPr>
        <w:t> </w:t>
      </w:r>
      <w:r>
        <w:rPr/>
        <w:t>d’étude</w:t>
      </w:r>
      <w:r>
        <w:rPr>
          <w:spacing w:val="-2"/>
        </w:rPr>
        <w:t> </w:t>
      </w:r>
      <w:r>
        <w:rPr/>
        <w:t>de</w:t>
      </w:r>
      <w:r>
        <w:rPr>
          <w:spacing w:val="-2"/>
        </w:rPr>
        <w:t> </w:t>
      </w:r>
      <w:r>
        <w:rPr/>
        <w:t>la</w:t>
      </w:r>
      <w:r>
        <w:rPr>
          <w:spacing w:val="-2"/>
        </w:rPr>
        <w:t> </w:t>
      </w:r>
      <w:r>
        <w:rPr/>
        <w:t>similarité</w:t>
      </w:r>
      <w:r>
        <w:rPr>
          <w:spacing w:val="-2"/>
        </w:rPr>
        <w:t> </w:t>
      </w:r>
      <w:r>
        <w:rPr/>
        <w:t>des</w:t>
      </w:r>
      <w:r>
        <w:rPr>
          <w:spacing w:val="-2"/>
        </w:rPr>
        <w:t> </w:t>
      </w:r>
      <w:r>
        <w:rPr/>
        <w:t>documents électronique de type code source en langage C ont montré la terminaison du système et leur convergence aux données prévue par les objectifs préalablement.</w:t>
      </w:r>
    </w:p>
    <w:p>
      <w:pPr>
        <w:pStyle w:val="BodyText"/>
        <w:spacing w:before="10"/>
      </w:pPr>
    </w:p>
    <w:p>
      <w:pPr>
        <w:spacing w:before="0"/>
        <w:ind w:left="400" w:right="0" w:firstLine="0"/>
        <w:jc w:val="left"/>
        <w:rPr>
          <w:b/>
          <w:sz w:val="24"/>
        </w:rPr>
      </w:pPr>
      <w:r>
        <w:rPr>
          <w:b/>
          <w:spacing w:val="-2"/>
          <w:sz w:val="24"/>
        </w:rPr>
        <w:t>Perspective</w:t>
      </w:r>
    </w:p>
    <w:p>
      <w:pPr>
        <w:pStyle w:val="BodyText"/>
        <w:spacing w:before="3"/>
        <w:rPr>
          <w:b/>
          <w:sz w:val="26"/>
        </w:rPr>
      </w:pPr>
    </w:p>
    <w:p>
      <w:pPr>
        <w:pStyle w:val="BodyText"/>
        <w:spacing w:line="252" w:lineRule="auto"/>
        <w:ind w:left="400" w:right="1131" w:firstLine="850"/>
        <w:jc w:val="both"/>
      </w:pPr>
      <w:r>
        <w:rPr/>
        <w:t>Dans le futur, nous envisageons poursuivre ce travail par : la généralisation </w:t>
      </w:r>
      <w:bookmarkStart w:name="Bibliographie" w:id="319"/>
      <w:bookmarkEnd w:id="319"/>
      <w:r>
        <w:rPr>
          <w:spacing w:val="16"/>
        </w:rPr>
      </w:r>
      <w:bookmarkStart w:name="_bookmark190" w:id="320"/>
      <w:bookmarkEnd w:id="320"/>
      <w:r>
        <w:rPr/>
        <w:t>de</w:t>
      </w:r>
      <w:r>
        <w:rPr/>
        <w:t> notre système pour les autres langages de programmation chacun dans son niveau et sa classe.</w:t>
      </w:r>
    </w:p>
    <w:p>
      <w:pPr>
        <w:spacing w:after="0" w:line="252" w:lineRule="auto"/>
        <w:jc w:val="both"/>
        <w:sectPr>
          <w:pgSz w:w="11910" w:h="16840"/>
          <w:pgMar w:header="0" w:footer="557" w:top="1920" w:bottom="740" w:left="1300" w:right="0"/>
        </w:sectPr>
      </w:pPr>
    </w:p>
    <w:p>
      <w:pPr>
        <w:pStyle w:val="BodyText"/>
        <w:rPr>
          <w:sz w:val="20"/>
        </w:rPr>
      </w:pPr>
    </w:p>
    <w:p>
      <w:pPr>
        <w:pStyle w:val="BodyText"/>
        <w:spacing w:before="4"/>
        <w:rPr>
          <w:sz w:val="19"/>
        </w:rPr>
      </w:pPr>
    </w:p>
    <w:p>
      <w:pPr>
        <w:pStyle w:val="Heading1"/>
      </w:pPr>
      <w:r>
        <w:rPr>
          <w:spacing w:val="-2"/>
        </w:rPr>
        <w:t>Bibliographie</w:t>
      </w:r>
    </w:p>
    <w:p>
      <w:pPr>
        <w:pStyle w:val="BodyText"/>
        <w:spacing w:before="8"/>
        <w:rPr>
          <w:b/>
          <w:sz w:val="65"/>
        </w:rPr>
      </w:pPr>
    </w:p>
    <w:p>
      <w:pPr>
        <w:pStyle w:val="ListParagraph"/>
        <w:numPr>
          <w:ilvl w:val="0"/>
          <w:numId w:val="62"/>
        </w:numPr>
        <w:tabs>
          <w:tab w:pos="917" w:val="left" w:leader="none"/>
        </w:tabs>
        <w:spacing w:line="252" w:lineRule="auto" w:before="0" w:after="0"/>
        <w:ind w:left="916" w:right="1131" w:hanging="396"/>
        <w:jc w:val="left"/>
        <w:rPr>
          <w:sz w:val="24"/>
        </w:rPr>
      </w:pPr>
      <w:bookmarkStart w:name="_bookmark191" w:id="321"/>
      <w:bookmarkEnd w:id="321"/>
      <w:r>
        <w:rPr>
          <w:spacing w:val="-2"/>
          <w:sz w:val="24"/>
        </w:rPr>
        <w:t>Algorithm</w:t>
      </w:r>
      <w:r>
        <w:rPr>
          <w:spacing w:val="-2"/>
          <w:sz w:val="24"/>
        </w:rPr>
        <w:t>ique et programmation. https </w:t>
      </w:r>
      <w:hyperlink r:id="rId68">
        <w:r>
          <w:rPr>
            <w:spacing w:val="-2"/>
            <w:sz w:val="24"/>
          </w:rPr>
          <w:t>://www</w:t>
        </w:r>
      </w:hyperlink>
      <w:r>
        <w:rPr>
          <w:spacing w:val="-2"/>
          <w:sz w:val="24"/>
        </w:rPr>
        <w:t>.e</w:t>
      </w:r>
      <w:hyperlink r:id="rId68">
        <w:r>
          <w:rPr>
            <w:spacing w:val="-2"/>
            <w:sz w:val="24"/>
          </w:rPr>
          <w:t>xoco-lmd.com/fondements-de-lle</w:t>
        </w:r>
      </w:hyperlink>
      <w:r>
        <w:rPr>
          <w:spacing w:val="-2"/>
          <w:sz w:val="24"/>
        </w:rPr>
        <w:t> : </w:t>
      </w:r>
      <w:r>
        <w:rPr>
          <w:spacing w:val="-2"/>
          <w:sz w:val="24"/>
        </w:rPr>
        <w:t>2018-</w:t>
      </w:r>
      <w:r>
        <w:rPr>
          <w:spacing w:val="-2"/>
          <w:sz w:val="24"/>
        </w:rPr>
        <w:t> 10-23.</w:t>
      </w:r>
    </w:p>
    <w:p>
      <w:pPr>
        <w:pStyle w:val="ListParagraph"/>
        <w:numPr>
          <w:ilvl w:val="0"/>
          <w:numId w:val="62"/>
        </w:numPr>
        <w:tabs>
          <w:tab w:pos="917" w:val="left" w:leader="none"/>
        </w:tabs>
        <w:spacing w:line="240" w:lineRule="auto" w:before="191" w:after="0"/>
        <w:ind w:left="916" w:right="0" w:hanging="397"/>
        <w:jc w:val="left"/>
        <w:rPr>
          <w:sz w:val="24"/>
        </w:rPr>
      </w:pPr>
      <w:bookmarkStart w:name="_bookmark192" w:id="322"/>
      <w:bookmarkEnd w:id="322"/>
      <w:r>
        <w:rPr>
          <w:sz w:val="24"/>
        </w:rPr>
        <w:t>Boucles</w:t>
      </w:r>
      <w:r>
        <w:rPr>
          <w:spacing w:val="-13"/>
          <w:sz w:val="24"/>
        </w:rPr>
        <w:t> </w:t>
      </w:r>
      <w:r>
        <w:rPr>
          <w:sz w:val="24"/>
        </w:rPr>
        <w:t>imbriquées.</w:t>
      </w:r>
      <w:r>
        <w:rPr>
          <w:spacing w:val="9"/>
          <w:sz w:val="24"/>
        </w:rPr>
        <w:t> </w:t>
      </w:r>
      <w:r>
        <w:rPr>
          <w:sz w:val="24"/>
        </w:rPr>
        <w:t>https</w:t>
      </w:r>
      <w:r>
        <w:rPr>
          <w:spacing w:val="-13"/>
          <w:sz w:val="24"/>
        </w:rPr>
        <w:t> </w:t>
      </w:r>
      <w:r>
        <w:rPr>
          <w:sz w:val="24"/>
        </w:rPr>
        <w:t>://abs.traduc.org/abs-5.3-fr/ch10s02.html.</w:t>
      </w:r>
      <w:r>
        <w:rPr>
          <w:spacing w:val="9"/>
          <w:sz w:val="24"/>
        </w:rPr>
        <w:t> </w:t>
      </w:r>
      <w:r>
        <w:rPr>
          <w:sz w:val="24"/>
        </w:rPr>
        <w:t>le</w:t>
      </w:r>
      <w:r>
        <w:rPr>
          <w:spacing w:val="-13"/>
          <w:sz w:val="24"/>
        </w:rPr>
        <w:t> </w:t>
      </w:r>
      <w:r>
        <w:rPr>
          <w:sz w:val="24"/>
        </w:rPr>
        <w:t>:</w:t>
      </w:r>
      <w:r>
        <w:rPr>
          <w:spacing w:val="-12"/>
          <w:sz w:val="24"/>
        </w:rPr>
        <w:t> </w:t>
      </w:r>
      <w:r>
        <w:rPr>
          <w:sz w:val="24"/>
        </w:rPr>
        <w:t>2018-10-</w:t>
      </w:r>
      <w:r>
        <w:rPr>
          <w:spacing w:val="-5"/>
          <w:sz w:val="24"/>
        </w:rPr>
        <w:t>30.</w:t>
      </w:r>
    </w:p>
    <w:p>
      <w:pPr>
        <w:pStyle w:val="ListParagraph"/>
        <w:numPr>
          <w:ilvl w:val="0"/>
          <w:numId w:val="62"/>
        </w:numPr>
        <w:tabs>
          <w:tab w:pos="917" w:val="left" w:leader="none"/>
        </w:tabs>
        <w:spacing w:line="252" w:lineRule="auto" w:before="206" w:after="0"/>
        <w:ind w:left="916" w:right="1047" w:hanging="396"/>
        <w:jc w:val="left"/>
        <w:rPr>
          <w:sz w:val="24"/>
        </w:rPr>
      </w:pPr>
      <w:bookmarkStart w:name="_bookmark193" w:id="323"/>
      <w:bookmarkEnd w:id="323"/>
      <w:r>
        <w:rPr>
          <w:spacing w:val="-2"/>
          <w:sz w:val="24"/>
        </w:rPr>
        <w:t>Brè</w:t>
      </w:r>
      <w:r>
        <w:rPr>
          <w:spacing w:val="-2"/>
          <w:sz w:val="24"/>
        </w:rPr>
        <w:t>ve histoire des langages de programmation. http </w:t>
      </w:r>
      <w:r>
        <w:rPr>
          <w:spacing w:val="-2"/>
          <w:sz w:val="24"/>
        </w:rPr>
        <w:t>://projet.eu.org/pedago/sin/ICN/1ere/4-</w:t>
      </w:r>
      <w:r>
        <w:rPr>
          <w:spacing w:val="-2"/>
          <w:sz w:val="24"/>
        </w:rPr>
        <w:t> </w:t>
      </w:r>
      <w:r>
        <w:rPr>
          <w:sz w:val="24"/>
        </w:rPr>
        <w:t>langages.pdf.</w:t>
      </w:r>
      <w:r>
        <w:rPr>
          <w:spacing w:val="40"/>
          <w:sz w:val="24"/>
        </w:rPr>
        <w:t> </w:t>
      </w:r>
      <w:r>
        <w:rPr>
          <w:sz w:val="24"/>
        </w:rPr>
        <w:t>le : 2018-11-03.</w:t>
      </w:r>
    </w:p>
    <w:p>
      <w:pPr>
        <w:pStyle w:val="ListParagraph"/>
        <w:numPr>
          <w:ilvl w:val="0"/>
          <w:numId w:val="62"/>
        </w:numPr>
        <w:tabs>
          <w:tab w:pos="917" w:val="left" w:leader="none"/>
          <w:tab w:pos="2444" w:val="left" w:leader="none"/>
        </w:tabs>
        <w:spacing w:line="252" w:lineRule="auto" w:before="190" w:after="0"/>
        <w:ind w:left="916" w:right="1131" w:hanging="396"/>
        <w:jc w:val="left"/>
        <w:rPr>
          <w:sz w:val="24"/>
        </w:rPr>
      </w:pPr>
      <w:bookmarkStart w:name="_bookmark194" w:id="324"/>
      <w:bookmarkEnd w:id="324"/>
      <w:r>
        <w:rPr>
          <w:sz w:val="24"/>
        </w:rPr>
        <w:t>Code</w:t>
      </w:r>
      <w:r>
        <w:rPr>
          <w:spacing w:val="40"/>
          <w:sz w:val="24"/>
        </w:rPr>
        <w:t> </w:t>
      </w:r>
      <w:r>
        <w:rPr>
          <w:sz w:val="24"/>
        </w:rPr>
        <w:t>source.</w:t>
        <w:tab/>
      </w:r>
      <w:r>
        <w:rPr>
          <w:spacing w:val="-2"/>
          <w:sz w:val="24"/>
        </w:rPr>
        <w:t>http</w:t>
      </w:r>
      <w:r>
        <w:rPr>
          <w:spacing w:val="45"/>
          <w:sz w:val="24"/>
        </w:rPr>
        <w:t> </w:t>
      </w:r>
      <w:hyperlink r:id="rId69">
        <w:r>
          <w:rPr>
            <w:spacing w:val="-2"/>
            <w:sz w:val="24"/>
          </w:rPr>
          <w:t>://www.dicodunet.com/definitions/de</w:t>
        </w:r>
      </w:hyperlink>
      <w:r>
        <w:rPr>
          <w:spacing w:val="-2"/>
          <w:sz w:val="24"/>
        </w:rPr>
        <w:t>v</w:t>
      </w:r>
      <w:hyperlink r:id="rId69">
        <w:r>
          <w:rPr>
            <w:spacing w:val="-2"/>
            <w:sz w:val="24"/>
          </w:rPr>
          <w:t>eloppement/code-source.html.</w:t>
        </w:r>
      </w:hyperlink>
      <w:r>
        <w:rPr>
          <w:spacing w:val="-2"/>
          <w:sz w:val="24"/>
        </w:rPr>
        <w:t> </w:t>
      </w:r>
      <w:r>
        <w:rPr>
          <w:sz w:val="24"/>
        </w:rPr>
        <w:t>le : 2018-12-20.</w:t>
      </w:r>
    </w:p>
    <w:p>
      <w:pPr>
        <w:pStyle w:val="ListParagraph"/>
        <w:numPr>
          <w:ilvl w:val="0"/>
          <w:numId w:val="62"/>
        </w:numPr>
        <w:tabs>
          <w:tab w:pos="917" w:val="left" w:leader="none"/>
        </w:tabs>
        <w:spacing w:line="252" w:lineRule="auto" w:before="191" w:after="0"/>
        <w:ind w:left="916" w:right="1131" w:hanging="396"/>
        <w:jc w:val="left"/>
        <w:rPr>
          <w:sz w:val="24"/>
        </w:rPr>
      </w:pPr>
      <w:bookmarkStart w:name="_bookmark195" w:id="325"/>
      <w:bookmarkEnd w:id="325"/>
      <w:r>
        <w:rPr>
          <w:sz w:val="24"/>
        </w:rPr>
        <w:t>Code</w:t>
      </w:r>
      <w:r>
        <w:rPr>
          <w:spacing w:val="-5"/>
          <w:sz w:val="24"/>
        </w:rPr>
        <w:t> </w:t>
      </w:r>
      <w:r>
        <w:rPr>
          <w:sz w:val="24"/>
        </w:rPr>
        <w:t>source</w:t>
      </w:r>
      <w:r>
        <w:rPr>
          <w:spacing w:val="-4"/>
          <w:sz w:val="24"/>
        </w:rPr>
        <w:t> </w:t>
      </w:r>
      <w:r>
        <w:rPr>
          <w:sz w:val="24"/>
        </w:rPr>
        <w:t>:</w:t>
      </w:r>
      <w:r>
        <w:rPr>
          <w:spacing w:val="-4"/>
          <w:sz w:val="24"/>
        </w:rPr>
        <w:t> </w:t>
      </w:r>
      <w:r>
        <w:rPr>
          <w:sz w:val="24"/>
        </w:rPr>
        <w:t>définition,</w:t>
      </w:r>
      <w:r>
        <w:rPr>
          <w:spacing w:val="-4"/>
          <w:sz w:val="24"/>
        </w:rPr>
        <w:t> </w:t>
      </w:r>
      <w:r>
        <w:rPr>
          <w:sz w:val="24"/>
        </w:rPr>
        <w:t>traduction.</w:t>
      </w:r>
      <w:r>
        <w:rPr>
          <w:spacing w:val="35"/>
          <w:sz w:val="24"/>
        </w:rPr>
        <w:t> </w:t>
      </w:r>
      <w:r>
        <w:rPr>
          <w:sz w:val="24"/>
        </w:rPr>
        <w:t>https</w:t>
      </w:r>
      <w:r>
        <w:rPr>
          <w:spacing w:val="-4"/>
          <w:sz w:val="24"/>
        </w:rPr>
        <w:t> </w:t>
      </w:r>
      <w:hyperlink r:id="rId70">
        <w:r>
          <w:rPr>
            <w:sz w:val="24"/>
          </w:rPr>
          <w:t>://www.journaldunet.fr/web-tech/dictionnaire-</w:t>
        </w:r>
      </w:hyperlink>
      <w:r>
        <w:rPr>
          <w:sz w:val="24"/>
        </w:rPr>
        <w:t> du-webmastering/1203623-code-source-definition-traduction/.</w:t>
      </w:r>
      <w:r>
        <w:rPr>
          <w:spacing w:val="40"/>
          <w:sz w:val="24"/>
        </w:rPr>
        <w:t> </w:t>
      </w:r>
      <w:r>
        <w:rPr>
          <w:sz w:val="24"/>
        </w:rPr>
        <w:t>le : 2018-12-20.</w:t>
      </w:r>
    </w:p>
    <w:p>
      <w:pPr>
        <w:pStyle w:val="ListParagraph"/>
        <w:numPr>
          <w:ilvl w:val="0"/>
          <w:numId w:val="62"/>
        </w:numPr>
        <w:tabs>
          <w:tab w:pos="917" w:val="left" w:leader="none"/>
        </w:tabs>
        <w:spacing w:line="252" w:lineRule="auto" w:before="191" w:after="0"/>
        <w:ind w:left="916" w:right="76" w:hanging="396"/>
        <w:jc w:val="left"/>
        <w:rPr>
          <w:sz w:val="24"/>
        </w:rPr>
      </w:pPr>
      <w:bookmarkStart w:name="_bookmark196" w:id="326"/>
      <w:bookmarkEnd w:id="326"/>
      <w:r>
        <w:rPr>
          <w:spacing w:val="-2"/>
          <w:sz w:val="24"/>
        </w:rPr>
        <w:t>Data</w:t>
      </w:r>
      <w:r>
        <w:rPr>
          <w:spacing w:val="-2"/>
          <w:sz w:val="24"/>
        </w:rPr>
        <w:t> mining/mlapprentissage non-supervisé. https </w:t>
      </w:r>
      <w:hyperlink r:id="rId71">
        <w:r>
          <w:rPr>
            <w:spacing w:val="-2"/>
            <w:sz w:val="24"/>
          </w:rPr>
          <w:t>://www.lamsade.dauphine.fr/</w:t>
        </w:r>
      </w:hyperlink>
      <w:r>
        <w:rPr>
          <w:spacing w:val="-2"/>
          <w:sz w:val="24"/>
        </w:rPr>
        <w:t> </w:t>
      </w:r>
      <w:r>
        <w:rPr>
          <w:spacing w:val="-2"/>
          <w:sz w:val="24"/>
        </w:rPr>
        <w:t>atif/lib/exe/fetch.php</w:t>
      </w:r>
      <w:r>
        <w:rPr>
          <w:spacing w:val="-2"/>
          <w:sz w:val="24"/>
        </w:rPr>
        <w:t> </w:t>
      </w:r>
      <w:r>
        <w:rPr>
          <w:sz w:val="24"/>
        </w:rPr>
        <w:t>dia=teaching :coursm2_1.pdf.</w:t>
      </w:r>
      <w:r>
        <w:rPr>
          <w:spacing w:val="40"/>
          <w:sz w:val="24"/>
        </w:rPr>
        <w:t> </w:t>
      </w:r>
      <w:r>
        <w:rPr>
          <w:sz w:val="24"/>
        </w:rPr>
        <w:t>le : 2019-01-25.</w:t>
      </w:r>
    </w:p>
    <w:p>
      <w:pPr>
        <w:pStyle w:val="ListParagraph"/>
        <w:numPr>
          <w:ilvl w:val="0"/>
          <w:numId w:val="62"/>
        </w:numPr>
        <w:tabs>
          <w:tab w:pos="917" w:val="left" w:leader="none"/>
          <w:tab w:pos="4425" w:val="left" w:leader="none"/>
          <w:tab w:pos="9136" w:val="left" w:leader="none"/>
        </w:tabs>
        <w:spacing w:line="252" w:lineRule="auto" w:before="191" w:after="0"/>
        <w:ind w:left="916" w:right="1131" w:hanging="396"/>
        <w:jc w:val="left"/>
        <w:rPr>
          <w:sz w:val="24"/>
        </w:rPr>
      </w:pPr>
      <w:bookmarkStart w:name="_bookmark197" w:id="327"/>
      <w:bookmarkEnd w:id="327"/>
      <w:r>
        <w:rPr>
          <w:sz w:val="24"/>
        </w:rPr>
        <w:t>Dictionnaire</w:t>
      </w:r>
      <w:r>
        <w:rPr>
          <w:spacing w:val="40"/>
          <w:sz w:val="24"/>
        </w:rPr>
        <w:t> </w:t>
      </w:r>
      <w:r>
        <w:rPr>
          <w:sz w:val="24"/>
        </w:rPr>
        <w:t>de</w:t>
      </w:r>
      <w:r>
        <w:rPr>
          <w:spacing w:val="40"/>
          <w:sz w:val="24"/>
        </w:rPr>
        <w:t> </w:t>
      </w:r>
      <w:r>
        <w:rPr>
          <w:sz w:val="24"/>
        </w:rPr>
        <w:t>français</w:t>
      </w:r>
      <w:r>
        <w:rPr>
          <w:spacing w:val="40"/>
          <w:sz w:val="24"/>
        </w:rPr>
        <w:t> </w:t>
      </w:r>
      <w:r>
        <w:rPr>
          <w:sz w:val="24"/>
        </w:rPr>
        <w:t>larousse.</w:t>
        <w:tab/>
        <w:t>https</w:t>
      </w:r>
      <w:r>
        <w:rPr>
          <w:spacing w:val="40"/>
          <w:sz w:val="24"/>
        </w:rPr>
        <w:t> </w:t>
      </w:r>
      <w:hyperlink r:id="rId72">
        <w:r>
          <w:rPr>
            <w:sz w:val="24"/>
          </w:rPr>
          <w:t>://www.larousse.fr/dictionnaires/francais.</w:t>
        </w:r>
      </w:hyperlink>
      <w:r>
        <w:rPr>
          <w:sz w:val="24"/>
        </w:rPr>
        <w:tab/>
        <w:t>le</w:t>
      </w:r>
      <w:r>
        <w:rPr>
          <w:spacing w:val="2"/>
          <w:sz w:val="24"/>
        </w:rPr>
        <w:t> </w:t>
      </w:r>
      <w:r>
        <w:rPr>
          <w:sz w:val="24"/>
        </w:rPr>
        <w:t>:</w:t>
      </w:r>
      <w:r>
        <w:rPr>
          <w:sz w:val="24"/>
        </w:rPr>
        <w:t> </w:t>
      </w:r>
      <w:r>
        <w:rPr>
          <w:spacing w:val="-2"/>
          <w:sz w:val="24"/>
        </w:rPr>
        <w:t>2019-01-05.</w:t>
      </w:r>
    </w:p>
    <w:p>
      <w:pPr>
        <w:pStyle w:val="ListParagraph"/>
        <w:numPr>
          <w:ilvl w:val="0"/>
          <w:numId w:val="62"/>
        </w:numPr>
        <w:tabs>
          <w:tab w:pos="917" w:val="left" w:leader="none"/>
          <w:tab w:pos="1930" w:val="left" w:leader="none"/>
          <w:tab w:pos="3237" w:val="left" w:leader="none"/>
          <w:tab w:pos="3920" w:val="left" w:leader="none"/>
          <w:tab w:pos="6158" w:val="left" w:leader="none"/>
          <w:tab w:pos="7040" w:val="left" w:leader="none"/>
        </w:tabs>
        <w:spacing w:line="252" w:lineRule="auto" w:before="190" w:after="0"/>
        <w:ind w:left="916" w:right="1131" w:hanging="396"/>
        <w:jc w:val="left"/>
        <w:rPr>
          <w:sz w:val="24"/>
        </w:rPr>
      </w:pPr>
      <w:bookmarkStart w:name="_bookmark198" w:id="328"/>
      <w:bookmarkEnd w:id="328"/>
      <w:r>
        <w:rPr>
          <w:spacing w:val="-2"/>
          <w:sz w:val="24"/>
        </w:rPr>
        <w:t>Droit</w:t>
      </w:r>
      <w:r>
        <w:rPr>
          <w:sz w:val="24"/>
        </w:rPr>
        <w:tab/>
      </w:r>
      <w:r>
        <w:rPr>
          <w:spacing w:val="-2"/>
          <w:sz w:val="24"/>
        </w:rPr>
        <w:t>d’auteur</w:t>
      </w:r>
      <w:r>
        <w:rPr>
          <w:sz w:val="24"/>
        </w:rPr>
        <w:tab/>
      </w:r>
      <w:r>
        <w:rPr>
          <w:spacing w:val="-6"/>
          <w:sz w:val="24"/>
        </w:rPr>
        <w:t>et</w:t>
      </w:r>
      <w:r>
        <w:rPr>
          <w:sz w:val="24"/>
        </w:rPr>
        <w:tab/>
      </w:r>
      <w:r>
        <w:rPr>
          <w:spacing w:val="-2"/>
          <w:sz w:val="24"/>
        </w:rPr>
        <w:t>plagiat.</w:t>
      </w:r>
      <w:r>
        <w:rPr>
          <w:sz w:val="24"/>
        </w:rPr>
        <w:tab/>
      </w:r>
      <w:r>
        <w:rPr>
          <w:spacing w:val="-4"/>
          <w:sz w:val="24"/>
        </w:rPr>
        <w:t>http</w:t>
      </w:r>
      <w:r>
        <w:rPr>
          <w:sz w:val="24"/>
        </w:rPr>
        <w:tab/>
      </w:r>
      <w:r>
        <w:rPr>
          <w:spacing w:val="-2"/>
          <w:sz w:val="24"/>
        </w:rPr>
        <w:t>://scdautoformation.univ-</w:t>
      </w:r>
      <w:r>
        <w:rPr>
          <w:spacing w:val="-2"/>
          <w:sz w:val="24"/>
        </w:rPr>
        <w:t> </w:t>
      </w:r>
      <w:r>
        <w:rPr>
          <w:sz w:val="24"/>
        </w:rPr>
        <w:t>lyon2.fr/formdoc/SourcesPlagiat/co/Partie2_1.html.</w:t>
      </w:r>
      <w:r>
        <w:rPr>
          <w:spacing w:val="40"/>
          <w:sz w:val="24"/>
        </w:rPr>
        <w:t> </w:t>
      </w:r>
      <w:r>
        <w:rPr>
          <w:sz w:val="24"/>
        </w:rPr>
        <w:t>le : 2019-03-21.</w:t>
      </w:r>
    </w:p>
    <w:p>
      <w:pPr>
        <w:pStyle w:val="ListParagraph"/>
        <w:numPr>
          <w:ilvl w:val="0"/>
          <w:numId w:val="62"/>
        </w:numPr>
        <w:tabs>
          <w:tab w:pos="917" w:val="left" w:leader="none"/>
        </w:tabs>
        <w:spacing w:line="252" w:lineRule="auto" w:before="191" w:after="0"/>
        <w:ind w:left="916" w:right="1131" w:hanging="396"/>
        <w:jc w:val="left"/>
        <w:rPr>
          <w:sz w:val="24"/>
        </w:rPr>
      </w:pPr>
      <w:bookmarkStart w:name="_bookmark199" w:id="329"/>
      <w:bookmarkEnd w:id="329"/>
      <w:r>
        <w:rPr>
          <w:sz w:val="24"/>
        </w:rPr>
        <w:t>Du</w:t>
      </w:r>
      <w:r>
        <w:rPr>
          <w:spacing w:val="-10"/>
          <w:sz w:val="24"/>
        </w:rPr>
        <w:t> </w:t>
      </w:r>
      <w:r>
        <w:rPr>
          <w:sz w:val="24"/>
        </w:rPr>
        <w:t>document</w:t>
      </w:r>
      <w:r>
        <w:rPr>
          <w:spacing w:val="-7"/>
          <w:sz w:val="24"/>
        </w:rPr>
        <w:t> </w:t>
      </w:r>
      <w:r>
        <w:rPr>
          <w:sz w:val="24"/>
        </w:rPr>
        <w:t>aux</w:t>
      </w:r>
      <w:r>
        <w:rPr>
          <w:spacing w:val="-7"/>
          <w:sz w:val="24"/>
        </w:rPr>
        <w:t> </w:t>
      </w:r>
      <w:r>
        <w:rPr>
          <w:sz w:val="24"/>
        </w:rPr>
        <w:t>documents.</w:t>
      </w:r>
      <w:r>
        <w:rPr>
          <w:spacing w:val="17"/>
          <w:sz w:val="24"/>
        </w:rPr>
        <w:t> </w:t>
      </w:r>
      <w:r>
        <w:rPr>
          <w:sz w:val="24"/>
        </w:rPr>
        <w:t>https</w:t>
      </w:r>
      <w:r>
        <w:rPr>
          <w:spacing w:val="-7"/>
          <w:sz w:val="24"/>
        </w:rPr>
        <w:t> </w:t>
      </w:r>
      <w:r>
        <w:rPr>
          <w:sz w:val="24"/>
        </w:rPr>
        <w:t>://profdoc.iddocs.fr/spip.php</w:t>
      </w:r>
      <w:r>
        <w:rPr>
          <w:spacing w:val="-31"/>
          <w:sz w:val="24"/>
        </w:rPr>
        <w:t> </w:t>
      </w:r>
      <w:r>
        <w:rPr>
          <w:sz w:val="24"/>
        </w:rPr>
        <w:t>?article18.</w:t>
      </w:r>
      <w:r>
        <w:rPr>
          <w:spacing w:val="17"/>
          <w:sz w:val="24"/>
        </w:rPr>
        <w:t> </w:t>
      </w:r>
      <w:r>
        <w:rPr>
          <w:sz w:val="24"/>
        </w:rPr>
        <w:t>le</w:t>
      </w:r>
      <w:r>
        <w:rPr>
          <w:spacing w:val="-7"/>
          <w:sz w:val="24"/>
        </w:rPr>
        <w:t> </w:t>
      </w:r>
      <w:r>
        <w:rPr>
          <w:sz w:val="24"/>
        </w:rPr>
        <w:t>:</w:t>
      </w:r>
      <w:r>
        <w:rPr>
          <w:spacing w:val="-7"/>
          <w:sz w:val="24"/>
        </w:rPr>
        <w:t> </w:t>
      </w:r>
      <w:r>
        <w:rPr>
          <w:sz w:val="24"/>
        </w:rPr>
        <w:t>2018-10-</w:t>
      </w:r>
      <w:r>
        <w:rPr>
          <w:sz w:val="24"/>
        </w:rPr>
        <w:t> </w:t>
      </w:r>
      <w:r>
        <w:rPr>
          <w:spacing w:val="-4"/>
          <w:sz w:val="24"/>
        </w:rPr>
        <w:t>21.</w:t>
      </w:r>
    </w:p>
    <w:p>
      <w:pPr>
        <w:pStyle w:val="ListParagraph"/>
        <w:numPr>
          <w:ilvl w:val="0"/>
          <w:numId w:val="62"/>
        </w:numPr>
        <w:tabs>
          <w:tab w:pos="917" w:val="left" w:leader="none"/>
          <w:tab w:pos="2341" w:val="left" w:leader="none"/>
          <w:tab w:pos="2676" w:val="left" w:leader="none"/>
          <w:tab w:pos="3304" w:val="left" w:leader="none"/>
          <w:tab w:pos="4985" w:val="left" w:leader="none"/>
          <w:tab w:pos="6905" w:val="left" w:leader="none"/>
          <w:tab w:pos="7908" w:val="left" w:leader="none"/>
          <w:tab w:pos="8778" w:val="left" w:leader="none"/>
        </w:tabs>
        <w:spacing w:line="252" w:lineRule="auto" w:before="191" w:after="0"/>
        <w:ind w:left="916" w:right="1131" w:hanging="516"/>
        <w:jc w:val="both"/>
        <w:rPr>
          <w:sz w:val="24"/>
        </w:rPr>
      </w:pPr>
      <w:bookmarkStart w:name="_bookmark200" w:id="330"/>
      <w:bookmarkEnd w:id="330"/>
      <w:r>
        <w:rPr>
          <w:spacing w:val="-2"/>
          <w:sz w:val="24"/>
        </w:rPr>
        <w:t>F</w:t>
      </w:r>
      <w:r>
        <w:rPr>
          <w:spacing w:val="-2"/>
          <w:sz w:val="24"/>
        </w:rPr>
        <w:t>ormats</w:t>
      </w:r>
      <w:r>
        <w:rPr>
          <w:sz w:val="24"/>
        </w:rPr>
        <w:tab/>
      </w:r>
      <w:r>
        <w:rPr>
          <w:spacing w:val="-4"/>
          <w:sz w:val="24"/>
        </w:rPr>
        <w:t>des</w:t>
      </w:r>
      <w:r>
        <w:rPr>
          <w:sz w:val="24"/>
        </w:rPr>
        <w:tab/>
        <w:tab/>
      </w:r>
      <w:r>
        <w:rPr>
          <w:spacing w:val="-2"/>
          <w:sz w:val="24"/>
        </w:rPr>
        <w:t>documents</w:t>
      </w:r>
      <w:r>
        <w:rPr>
          <w:sz w:val="24"/>
        </w:rPr>
        <w:tab/>
      </w:r>
      <w:r>
        <w:rPr>
          <w:spacing w:val="-2"/>
          <w:sz w:val="24"/>
        </w:rPr>
        <w:t>électroniques</w:t>
      </w:r>
      <w:r>
        <w:rPr>
          <w:sz w:val="24"/>
        </w:rPr>
        <w:tab/>
      </w:r>
      <w:r>
        <w:rPr>
          <w:spacing w:val="-4"/>
          <w:sz w:val="24"/>
        </w:rPr>
        <w:t>pris</w:t>
      </w:r>
      <w:r>
        <w:rPr>
          <w:sz w:val="24"/>
        </w:rPr>
        <w:tab/>
      </w:r>
      <w:r>
        <w:rPr>
          <w:spacing w:val="-6"/>
          <w:sz w:val="24"/>
        </w:rPr>
        <w:t>en</w:t>
      </w:r>
      <w:r>
        <w:rPr>
          <w:sz w:val="24"/>
        </w:rPr>
        <w:tab/>
      </w:r>
      <w:r>
        <w:rPr>
          <w:spacing w:val="-2"/>
          <w:sz w:val="24"/>
        </w:rPr>
        <w:t>charge.</w:t>
      </w:r>
      <w:r>
        <w:rPr>
          <w:spacing w:val="-2"/>
          <w:sz w:val="24"/>
        </w:rPr>
        <w:t> https</w:t>
      </w:r>
      <w:r>
        <w:rPr>
          <w:sz w:val="24"/>
        </w:rPr>
        <w:tab/>
        <w:tab/>
      </w:r>
      <w:r>
        <w:rPr>
          <w:spacing w:val="-2"/>
          <w:sz w:val="24"/>
        </w:rPr>
        <w:t>://helpcenter.onlyoffice.com/fr/onlyoffice-editors/onlyoffice-document-</w:t>
      </w:r>
      <w:r>
        <w:rPr>
          <w:spacing w:val="-2"/>
          <w:sz w:val="24"/>
        </w:rPr>
        <w:t> </w:t>
      </w:r>
      <w:r>
        <w:rPr>
          <w:sz w:val="24"/>
        </w:rPr>
        <w:t>editor/helpfulhints/supportedformats.aspx.</w:t>
      </w:r>
      <w:r>
        <w:rPr>
          <w:spacing w:val="40"/>
          <w:sz w:val="24"/>
        </w:rPr>
        <w:t> </w:t>
      </w:r>
      <w:r>
        <w:rPr>
          <w:sz w:val="24"/>
        </w:rPr>
        <w:t>le : 2018-10-21.</w:t>
      </w:r>
    </w:p>
    <w:p>
      <w:pPr>
        <w:pStyle w:val="ListParagraph"/>
        <w:numPr>
          <w:ilvl w:val="0"/>
          <w:numId w:val="62"/>
        </w:numPr>
        <w:tabs>
          <w:tab w:pos="917" w:val="left" w:leader="none"/>
        </w:tabs>
        <w:spacing w:line="252" w:lineRule="auto" w:before="190" w:after="0"/>
        <w:ind w:left="916" w:right="1131" w:hanging="516"/>
        <w:jc w:val="both"/>
        <w:rPr>
          <w:sz w:val="24"/>
        </w:rPr>
      </w:pPr>
      <w:bookmarkStart w:name="_bookmark201" w:id="331"/>
      <w:bookmarkEnd w:id="331"/>
      <w:r>
        <w:rPr>
          <w:sz w:val="24"/>
        </w:rPr>
        <w:t>Initiation</w:t>
      </w:r>
      <w:r>
        <w:rPr>
          <w:sz w:val="24"/>
        </w:rPr>
        <w:t> à l’algorithmique.</w:t>
      </w:r>
      <w:r>
        <w:rPr>
          <w:spacing w:val="40"/>
          <w:sz w:val="24"/>
        </w:rPr>
        <w:t> </w:t>
      </w:r>
      <w:r>
        <w:rPr>
          <w:sz w:val="24"/>
        </w:rPr>
        <w:t>http </w:t>
      </w:r>
      <w:r>
        <w:rPr>
          <w:sz w:val="24"/>
        </w:rPr>
        <w:t>://dbenmerzoug.e-monsite.com/medias/files/algo-</w:t>
      </w:r>
      <w:r>
        <w:rPr>
          <w:sz w:val="24"/>
        </w:rPr>
        <w:t> chap3.pdf.</w:t>
      </w:r>
      <w:r>
        <w:rPr>
          <w:spacing w:val="40"/>
          <w:sz w:val="24"/>
        </w:rPr>
        <w:t> </w:t>
      </w:r>
      <w:r>
        <w:rPr>
          <w:sz w:val="24"/>
        </w:rPr>
        <w:t>le : 2018-11-05.</w:t>
      </w:r>
    </w:p>
    <w:p>
      <w:pPr>
        <w:pStyle w:val="ListParagraph"/>
        <w:numPr>
          <w:ilvl w:val="0"/>
          <w:numId w:val="62"/>
        </w:numPr>
        <w:tabs>
          <w:tab w:pos="917" w:val="left" w:leader="none"/>
          <w:tab w:pos="2642" w:val="left" w:leader="none"/>
          <w:tab w:pos="3570" w:val="left" w:leader="none"/>
          <w:tab w:pos="7010" w:val="left" w:leader="none"/>
          <w:tab w:pos="8085" w:val="left" w:leader="none"/>
        </w:tabs>
        <w:spacing w:line="252" w:lineRule="auto" w:before="191" w:after="0"/>
        <w:ind w:left="916" w:right="1131" w:hanging="516"/>
        <w:jc w:val="both"/>
        <w:rPr>
          <w:sz w:val="24"/>
        </w:rPr>
      </w:pPr>
      <w:bookmarkStart w:name="_bookmark202" w:id="332"/>
      <w:bookmarkEnd w:id="332"/>
      <w:r>
        <w:rPr>
          <w:spacing w:val="-2"/>
          <w:sz w:val="24"/>
        </w:rPr>
        <w:t>instruction</w:t>
      </w:r>
      <w:r>
        <w:rPr>
          <w:sz w:val="24"/>
        </w:rPr>
        <w:tab/>
      </w:r>
      <w:r>
        <w:rPr>
          <w:spacing w:val="-6"/>
          <w:sz w:val="24"/>
        </w:rPr>
        <w:t>de</w:t>
      </w:r>
      <w:r>
        <w:rPr>
          <w:sz w:val="24"/>
        </w:rPr>
        <w:tab/>
      </w:r>
      <w:r>
        <w:rPr>
          <w:spacing w:val="-2"/>
          <w:sz w:val="24"/>
        </w:rPr>
        <w:t>branchement.</w:t>
      </w:r>
      <w:r>
        <w:rPr>
          <w:sz w:val="24"/>
        </w:rPr>
        <w:tab/>
      </w:r>
      <w:r>
        <w:rPr>
          <w:spacing w:val="-4"/>
          <w:sz w:val="24"/>
        </w:rPr>
        <w:t>http</w:t>
      </w:r>
      <w:r>
        <w:rPr>
          <w:sz w:val="24"/>
        </w:rPr>
        <w:tab/>
      </w:r>
      <w:r>
        <w:rPr>
          <w:spacing w:val="-2"/>
          <w:sz w:val="24"/>
        </w:rPr>
        <w:t>://www.prism-</w:t>
      </w:r>
      <w:r>
        <w:rPr>
          <w:spacing w:val="-2"/>
          <w:sz w:val="24"/>
        </w:rPr>
        <w:t> </w:t>
      </w:r>
      <w:r>
        <w:rPr>
          <w:sz w:val="24"/>
        </w:rPr>
        <w:t>astro.com/fr/aide/SCRIPTS/Manuel/branchements.html.</w:t>
      </w:r>
      <w:r>
        <w:rPr>
          <w:spacing w:val="40"/>
          <w:sz w:val="24"/>
        </w:rPr>
        <w:t> </w:t>
      </w:r>
      <w:r>
        <w:rPr>
          <w:sz w:val="24"/>
        </w:rPr>
        <w:t>le : 2018-12-30.</w:t>
      </w:r>
    </w:p>
    <w:p>
      <w:pPr>
        <w:pStyle w:val="ListParagraph"/>
        <w:numPr>
          <w:ilvl w:val="0"/>
          <w:numId w:val="62"/>
        </w:numPr>
        <w:tabs>
          <w:tab w:pos="917" w:val="left" w:leader="none"/>
        </w:tabs>
        <w:spacing w:line="252" w:lineRule="auto" w:before="190" w:after="0"/>
        <w:ind w:left="916" w:right="1131" w:hanging="516"/>
        <w:jc w:val="both"/>
        <w:rPr>
          <w:sz w:val="24"/>
        </w:rPr>
      </w:pPr>
      <w:bookmarkStart w:name="_bookmark203" w:id="333"/>
      <w:bookmarkEnd w:id="333"/>
      <w:r>
        <w:rPr>
          <w:sz w:val="24"/>
        </w:rPr>
        <w:t>Introduction</w:t>
      </w:r>
      <w:r>
        <w:rPr>
          <w:sz w:val="24"/>
        </w:rPr>
        <w:t> à "normes et documents numériques : quels changements".</w:t>
      </w:r>
      <w:r>
        <w:rPr>
          <w:spacing w:val="40"/>
          <w:sz w:val="24"/>
        </w:rPr>
        <w:t> </w:t>
      </w:r>
      <w:r>
        <w:rPr>
          <w:sz w:val="24"/>
        </w:rPr>
        <w:t>http </w:t>
      </w:r>
      <w:r>
        <w:rPr>
          <w:sz w:val="24"/>
        </w:rPr>
        <w:t>://ga-</w:t>
      </w:r>
      <w:r>
        <w:rPr>
          <w:sz w:val="24"/>
        </w:rPr>
        <w:t> briel.gallezot.free.fr/Solaris/d06/6introduction.html.</w:t>
      </w:r>
      <w:r>
        <w:rPr>
          <w:spacing w:val="40"/>
          <w:sz w:val="24"/>
        </w:rPr>
        <w:t> </w:t>
      </w:r>
      <w:r>
        <w:rPr>
          <w:sz w:val="24"/>
        </w:rPr>
        <w:t>le : 2018-11-10.</w:t>
      </w:r>
    </w:p>
    <w:p>
      <w:pPr>
        <w:pStyle w:val="ListParagraph"/>
        <w:numPr>
          <w:ilvl w:val="0"/>
          <w:numId w:val="62"/>
        </w:numPr>
        <w:tabs>
          <w:tab w:pos="917" w:val="left" w:leader="none"/>
        </w:tabs>
        <w:spacing w:line="252" w:lineRule="auto" w:before="191" w:after="0"/>
        <w:ind w:left="916" w:right="1131" w:hanging="516"/>
        <w:jc w:val="both"/>
        <w:rPr>
          <w:sz w:val="24"/>
        </w:rPr>
      </w:pPr>
      <w:bookmarkStart w:name="_bookmark204" w:id="334"/>
      <w:bookmarkEnd w:id="334"/>
      <w:r>
        <w:rPr>
          <w:sz w:val="24"/>
        </w:rPr>
        <w:t>La</w:t>
      </w:r>
      <w:r>
        <w:rPr>
          <w:spacing w:val="80"/>
          <w:sz w:val="24"/>
        </w:rPr>
        <w:t>  </w:t>
      </w:r>
      <w:r>
        <w:rPr>
          <w:sz w:val="24"/>
        </w:rPr>
        <w:t>documentation</w:t>
      </w:r>
      <w:r>
        <w:rPr>
          <w:spacing w:val="80"/>
          <w:sz w:val="24"/>
        </w:rPr>
        <w:t>  </w:t>
      </w:r>
      <w:r>
        <w:rPr>
          <w:sz w:val="24"/>
        </w:rPr>
        <w:t>française</w:t>
      </w:r>
      <w:r>
        <w:rPr>
          <w:spacing w:val="80"/>
          <w:sz w:val="24"/>
        </w:rPr>
        <w:t>  </w:t>
      </w:r>
      <w:r>
        <w:rPr>
          <w:sz w:val="24"/>
        </w:rPr>
        <w:t>la</w:t>
      </w:r>
      <w:r>
        <w:rPr>
          <w:spacing w:val="80"/>
          <w:sz w:val="24"/>
        </w:rPr>
        <w:t>  </w:t>
      </w:r>
      <w:r>
        <w:rPr>
          <w:sz w:val="24"/>
        </w:rPr>
        <w:t>communication</w:t>
      </w:r>
      <w:r>
        <w:rPr>
          <w:spacing w:val="80"/>
          <w:sz w:val="24"/>
        </w:rPr>
        <w:t>  </w:t>
      </w:r>
      <w:r>
        <w:rPr>
          <w:sz w:val="24"/>
        </w:rPr>
        <w:t>des</w:t>
      </w:r>
      <w:r>
        <w:rPr>
          <w:spacing w:val="80"/>
          <w:sz w:val="24"/>
        </w:rPr>
        <w:t>  </w:t>
      </w:r>
      <w:r>
        <w:rPr>
          <w:sz w:val="24"/>
        </w:rPr>
        <w:t>documents</w:t>
      </w:r>
      <w:r>
        <w:rPr>
          <w:spacing w:val="241"/>
          <w:sz w:val="24"/>
        </w:rPr>
        <w:t> </w:t>
      </w:r>
      <w:r>
        <w:rPr>
          <w:sz w:val="24"/>
        </w:rPr>
        <w:t>adminis-</w:t>
      </w:r>
      <w:r>
        <w:rPr>
          <w:sz w:val="24"/>
        </w:rPr>
        <w:t> tratifs</w:t>
      </w:r>
      <w:r>
        <w:rPr>
          <w:spacing w:val="80"/>
          <w:sz w:val="24"/>
        </w:rPr>
        <w:t>  </w:t>
      </w:r>
      <w:r>
        <w:rPr>
          <w:sz w:val="24"/>
        </w:rPr>
        <w:t>des</w:t>
      </w:r>
      <w:r>
        <w:rPr>
          <w:spacing w:val="80"/>
          <w:sz w:val="24"/>
        </w:rPr>
        <w:t>  </w:t>
      </w:r>
      <w:r>
        <w:rPr>
          <w:sz w:val="24"/>
        </w:rPr>
        <w:t>collectivités</w:t>
      </w:r>
      <w:r>
        <w:rPr>
          <w:spacing w:val="80"/>
          <w:sz w:val="24"/>
        </w:rPr>
        <w:t>  </w:t>
      </w:r>
      <w:r>
        <w:rPr>
          <w:sz w:val="24"/>
        </w:rPr>
        <w:t>territoriales</w:t>
      </w:r>
      <w:r>
        <w:rPr>
          <w:spacing w:val="80"/>
          <w:sz w:val="24"/>
        </w:rPr>
        <w:t>  </w:t>
      </w:r>
      <w:r>
        <w:rPr>
          <w:sz w:val="24"/>
        </w:rPr>
        <w:t>et</w:t>
      </w:r>
      <w:r>
        <w:rPr>
          <w:spacing w:val="80"/>
          <w:sz w:val="24"/>
        </w:rPr>
        <w:t>  </w:t>
      </w:r>
      <w:r>
        <w:rPr>
          <w:sz w:val="24"/>
        </w:rPr>
        <w:t>de</w:t>
      </w:r>
      <w:r>
        <w:rPr>
          <w:spacing w:val="80"/>
          <w:sz w:val="24"/>
        </w:rPr>
        <w:t>  </w:t>
      </w:r>
      <w:r>
        <w:rPr>
          <w:sz w:val="24"/>
        </w:rPr>
        <w:t>leurs</w:t>
      </w:r>
      <w:r>
        <w:rPr>
          <w:spacing w:val="80"/>
          <w:sz w:val="24"/>
        </w:rPr>
        <w:t>  </w:t>
      </w:r>
      <w:r>
        <w:rPr>
          <w:sz w:val="24"/>
        </w:rPr>
        <w:t>établissements</w:t>
      </w:r>
      <w:r>
        <w:rPr>
          <w:spacing w:val="234"/>
          <w:sz w:val="24"/>
        </w:rPr>
        <w:t> </w:t>
      </w:r>
      <w:r>
        <w:rPr>
          <w:sz w:val="24"/>
        </w:rPr>
        <w:t>publics.</w:t>
      </w:r>
      <w:r>
        <w:rPr>
          <w:sz w:val="24"/>
        </w:rPr>
        <w:t> https </w:t>
      </w:r>
      <w:hyperlink r:id="rId73">
        <w:r>
          <w:rPr>
            <w:sz w:val="24"/>
          </w:rPr>
          <w:t>://www.ladocumentationfrancaise.fr/var/storage/rapports-publics/004000003.pdf.</w:t>
        </w:r>
      </w:hyperlink>
      <w:r>
        <w:rPr>
          <w:spacing w:val="40"/>
          <w:sz w:val="24"/>
        </w:rPr>
        <w:t> </w:t>
      </w:r>
      <w:r>
        <w:rPr>
          <w:sz w:val="24"/>
        </w:rPr>
        <w:t>le : 2018-12-10.</w:t>
      </w:r>
    </w:p>
    <w:p>
      <w:pPr>
        <w:pStyle w:val="ListParagraph"/>
        <w:numPr>
          <w:ilvl w:val="0"/>
          <w:numId w:val="62"/>
        </w:numPr>
        <w:tabs>
          <w:tab w:pos="917" w:val="left" w:leader="none"/>
        </w:tabs>
        <w:spacing w:line="252" w:lineRule="auto" w:before="189" w:after="0"/>
        <w:ind w:left="916" w:right="1131" w:hanging="516"/>
        <w:jc w:val="both"/>
        <w:rPr>
          <w:sz w:val="24"/>
        </w:rPr>
      </w:pPr>
      <w:bookmarkStart w:name="_bookmark205" w:id="335"/>
      <w:bookmarkEnd w:id="335"/>
      <w:r>
        <w:rPr>
          <w:sz w:val="24"/>
        </w:rPr>
        <w:t>Le</w:t>
      </w:r>
      <w:r>
        <w:rPr>
          <w:sz w:val="24"/>
        </w:rPr>
        <w:t> dictionnaire informatique.</w:t>
      </w:r>
      <w:r>
        <w:rPr>
          <w:spacing w:val="40"/>
          <w:sz w:val="24"/>
        </w:rPr>
        <w:t> </w:t>
      </w:r>
      <w:r>
        <w:rPr>
          <w:sz w:val="24"/>
        </w:rPr>
        <w:t>https </w:t>
      </w:r>
      <w:r>
        <w:rPr>
          <w:sz w:val="24"/>
        </w:rPr>
        <w:t>://cours-informatique-gratuit.fr/dictionnaire/code-</w:t>
      </w:r>
      <w:r>
        <w:rPr>
          <w:sz w:val="24"/>
        </w:rPr>
        <w:t> source/.</w:t>
      </w:r>
      <w:r>
        <w:rPr>
          <w:spacing w:val="40"/>
          <w:sz w:val="24"/>
        </w:rPr>
        <w:t> </w:t>
      </w:r>
      <w:r>
        <w:rPr>
          <w:sz w:val="24"/>
        </w:rPr>
        <w:t>le : 2018-12-20.</w:t>
      </w:r>
    </w:p>
    <w:p>
      <w:pPr>
        <w:spacing w:after="0" w:line="252" w:lineRule="auto"/>
        <w:jc w:val="both"/>
        <w:rPr>
          <w:sz w:val="24"/>
        </w:rPr>
        <w:sectPr>
          <w:pgSz w:w="11910" w:h="16840"/>
          <w:pgMar w:header="0" w:footer="557" w:top="1920" w:bottom="740" w:left="1300" w:right="0"/>
        </w:sectPr>
      </w:pPr>
    </w:p>
    <w:p>
      <w:pPr>
        <w:pStyle w:val="ListParagraph"/>
        <w:numPr>
          <w:ilvl w:val="0"/>
          <w:numId w:val="62"/>
        </w:numPr>
        <w:tabs>
          <w:tab w:pos="917" w:val="left" w:leader="none"/>
        </w:tabs>
        <w:spacing w:line="252" w:lineRule="auto" w:before="71" w:after="0"/>
        <w:ind w:left="916" w:right="1131" w:hanging="516"/>
        <w:jc w:val="both"/>
        <w:rPr>
          <w:sz w:val="24"/>
        </w:rPr>
      </w:pPr>
      <w:bookmarkStart w:name="_bookmark206" w:id="336"/>
      <w:bookmarkEnd w:id="336"/>
      <w:r>
        <w:rPr>
          <w:sz w:val="24"/>
        </w:rPr>
        <w:t>Le</w:t>
      </w:r>
      <w:r>
        <w:rPr>
          <w:sz w:val="24"/>
        </w:rPr>
        <w:t> document : définition et fonctions.</w:t>
      </w:r>
      <w:r>
        <w:rPr>
          <w:spacing w:val="40"/>
          <w:sz w:val="24"/>
        </w:rPr>
        <w:t> </w:t>
      </w:r>
      <w:r>
        <w:rPr>
          <w:sz w:val="24"/>
        </w:rPr>
        <w:t>http </w:t>
      </w:r>
      <w:r>
        <w:rPr>
          <w:sz w:val="24"/>
        </w:rPr>
        <w:t>://www1.univ-ag.fr/buag/cours/LS5-</w:t>
      </w:r>
      <w:r>
        <w:rPr>
          <w:sz w:val="24"/>
        </w:rPr>
        <w:t> web/co/Cours1.html.</w:t>
      </w:r>
      <w:r>
        <w:rPr>
          <w:spacing w:val="40"/>
          <w:sz w:val="24"/>
        </w:rPr>
        <w:t> </w:t>
      </w:r>
      <w:r>
        <w:rPr>
          <w:sz w:val="24"/>
        </w:rPr>
        <w:t>le : 2018-10-21.</w:t>
      </w:r>
    </w:p>
    <w:p>
      <w:pPr>
        <w:pStyle w:val="ListParagraph"/>
        <w:numPr>
          <w:ilvl w:val="0"/>
          <w:numId w:val="62"/>
        </w:numPr>
        <w:tabs>
          <w:tab w:pos="917" w:val="left" w:leader="none"/>
          <w:tab w:pos="6082" w:val="left" w:leader="none"/>
        </w:tabs>
        <w:spacing w:line="252" w:lineRule="auto" w:before="184" w:after="0"/>
        <w:ind w:left="916" w:right="1131" w:hanging="516"/>
        <w:jc w:val="both"/>
        <w:rPr>
          <w:sz w:val="24"/>
        </w:rPr>
      </w:pPr>
      <w:bookmarkStart w:name="_bookmark207" w:id="337"/>
      <w:bookmarkEnd w:id="337"/>
      <w:r>
        <w:rPr>
          <w:sz w:val="24"/>
        </w:rPr>
        <w:t>Le</w:t>
      </w:r>
      <w:r>
        <w:rPr>
          <w:sz w:val="24"/>
        </w:rPr>
        <w:t> document définition et fonctions.</w:t>
        <w:tab/>
        <w:t>http </w:t>
      </w:r>
      <w:r>
        <w:rPr>
          <w:sz w:val="24"/>
        </w:rPr>
        <w:t>://malavoi3.martinique.univ-</w:t>
      </w:r>
      <w:r>
        <w:rPr>
          <w:sz w:val="24"/>
        </w:rPr>
        <w:t> ag.fr/buag/cours/LS3-web/co/Cours1.html.</w:t>
      </w:r>
      <w:r>
        <w:rPr>
          <w:spacing w:val="40"/>
          <w:sz w:val="24"/>
        </w:rPr>
        <w:t> </w:t>
      </w:r>
      <w:r>
        <w:rPr>
          <w:sz w:val="24"/>
        </w:rPr>
        <w:t>le : 2018-10-21.</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08" w:id="338"/>
      <w:bookmarkEnd w:id="338"/>
      <w:r>
        <w:rPr>
          <w:sz w:val="24"/>
        </w:rPr>
        <w:t>Les</w:t>
      </w:r>
      <w:r>
        <w:rPr>
          <w:spacing w:val="62"/>
          <w:sz w:val="24"/>
        </w:rPr>
        <w:t>  </w:t>
      </w:r>
      <w:r>
        <w:rPr>
          <w:sz w:val="24"/>
        </w:rPr>
        <w:t>5</w:t>
      </w:r>
      <w:r>
        <w:rPr>
          <w:spacing w:val="70"/>
          <w:sz w:val="24"/>
        </w:rPr>
        <w:t>  </w:t>
      </w:r>
      <w:r>
        <w:rPr>
          <w:sz w:val="24"/>
        </w:rPr>
        <w:t>types</w:t>
      </w:r>
      <w:r>
        <w:rPr>
          <w:spacing w:val="70"/>
          <w:sz w:val="24"/>
        </w:rPr>
        <w:t>  </w:t>
      </w:r>
      <w:r>
        <w:rPr>
          <w:sz w:val="24"/>
        </w:rPr>
        <w:t>de</w:t>
      </w:r>
      <w:r>
        <w:rPr>
          <w:spacing w:val="70"/>
          <w:sz w:val="24"/>
        </w:rPr>
        <w:t>  </w:t>
      </w:r>
      <w:r>
        <w:rPr>
          <w:sz w:val="24"/>
        </w:rPr>
        <w:t>plagiat</w:t>
      </w:r>
      <w:r>
        <w:rPr>
          <w:spacing w:val="70"/>
          <w:sz w:val="24"/>
        </w:rPr>
        <w:t>  </w:t>
      </w:r>
      <w:r>
        <w:rPr>
          <w:sz w:val="24"/>
        </w:rPr>
        <w:t>-</w:t>
      </w:r>
      <w:r>
        <w:rPr>
          <w:spacing w:val="70"/>
          <w:sz w:val="24"/>
        </w:rPr>
        <w:t>  </w:t>
      </w:r>
      <w:r>
        <w:rPr>
          <w:sz w:val="24"/>
        </w:rPr>
        <w:t>comment</w:t>
      </w:r>
      <w:r>
        <w:rPr>
          <w:spacing w:val="70"/>
          <w:sz w:val="24"/>
        </w:rPr>
        <w:t>  </w:t>
      </w:r>
      <w:r>
        <w:rPr>
          <w:sz w:val="24"/>
        </w:rPr>
        <w:t>les</w:t>
      </w:r>
      <w:r>
        <w:rPr>
          <w:spacing w:val="70"/>
          <w:sz w:val="24"/>
        </w:rPr>
        <w:t>  </w:t>
      </w:r>
      <w:r>
        <w:rPr>
          <w:sz w:val="24"/>
        </w:rPr>
        <w:t>eviter</w:t>
      </w:r>
      <w:r>
        <w:rPr>
          <w:spacing w:val="70"/>
          <w:sz w:val="24"/>
        </w:rPr>
        <w:t>  </w:t>
      </w:r>
      <w:r>
        <w:rPr>
          <w:sz w:val="24"/>
        </w:rPr>
        <w:t>dans</w:t>
      </w:r>
      <w:r>
        <w:rPr>
          <w:spacing w:val="70"/>
          <w:sz w:val="24"/>
        </w:rPr>
        <w:t>  </w:t>
      </w:r>
      <w:r>
        <w:rPr>
          <w:sz w:val="24"/>
        </w:rPr>
        <w:t>votre</w:t>
      </w:r>
      <w:r>
        <w:rPr>
          <w:spacing w:val="70"/>
          <w:sz w:val="24"/>
        </w:rPr>
        <w:t>  </w:t>
      </w:r>
      <w:r>
        <w:rPr>
          <w:sz w:val="24"/>
        </w:rPr>
        <w:t>document</w:t>
      </w:r>
      <w:r>
        <w:rPr>
          <w:spacing w:val="-15"/>
          <w:sz w:val="24"/>
        </w:rPr>
        <w:t> </w:t>
      </w:r>
      <w:r>
        <w:rPr>
          <w:sz w:val="24"/>
        </w:rPr>
        <w:t>? https </w:t>
      </w:r>
      <w:hyperlink r:id="rId74">
        <w:r>
          <w:rPr>
            <w:sz w:val="24"/>
          </w:rPr>
          <w:t>://www.scribbr.fr/le-plagiat/types-de-plagiat/.</w:t>
        </w:r>
      </w:hyperlink>
      <w:r>
        <w:rPr>
          <w:spacing w:val="40"/>
          <w:sz w:val="24"/>
        </w:rPr>
        <w:t> </w:t>
      </w:r>
      <w:r>
        <w:rPr>
          <w:sz w:val="24"/>
        </w:rPr>
        <w:t>le : 2019-03-21.</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09" w:id="339"/>
      <w:bookmarkEnd w:id="339"/>
      <w:r>
        <w:rPr>
          <w:sz w:val="24"/>
        </w:rPr>
        <w:t>Les</w:t>
      </w:r>
      <w:r>
        <w:rPr>
          <w:spacing w:val="-9"/>
          <w:sz w:val="24"/>
        </w:rPr>
        <w:t> </w:t>
      </w:r>
      <w:r>
        <w:rPr>
          <w:sz w:val="24"/>
        </w:rPr>
        <w:t>instructions</w:t>
      </w:r>
      <w:r>
        <w:rPr>
          <w:spacing w:val="-9"/>
          <w:sz w:val="24"/>
        </w:rPr>
        <w:t> </w:t>
      </w:r>
      <w:r>
        <w:rPr>
          <w:sz w:val="24"/>
        </w:rPr>
        <w:t>de</w:t>
      </w:r>
      <w:r>
        <w:rPr>
          <w:spacing w:val="-9"/>
          <w:sz w:val="24"/>
        </w:rPr>
        <w:t> </w:t>
      </w:r>
      <w:r>
        <w:rPr>
          <w:sz w:val="24"/>
        </w:rPr>
        <w:t>controle. http</w:t>
      </w:r>
      <w:r>
        <w:rPr>
          <w:spacing w:val="-9"/>
          <w:sz w:val="24"/>
        </w:rPr>
        <w:t> </w:t>
      </w:r>
      <w:hyperlink r:id="rId75">
        <w:r>
          <w:rPr>
            <w:sz w:val="24"/>
          </w:rPr>
          <w:t>://www.iro.umontreal.ca/</w:t>
        </w:r>
      </w:hyperlink>
      <w:r>
        <w:rPr>
          <w:spacing w:val="-9"/>
          <w:sz w:val="24"/>
        </w:rPr>
        <w:t> </w:t>
      </w:r>
      <w:r>
        <w:rPr>
          <w:sz w:val="24"/>
        </w:rPr>
        <w:t>pift1969/H04/partie4.doc. le</w:t>
      </w:r>
      <w:r>
        <w:rPr>
          <w:spacing w:val="-9"/>
          <w:sz w:val="24"/>
        </w:rPr>
        <w:t> </w:t>
      </w:r>
      <w:r>
        <w:rPr>
          <w:sz w:val="24"/>
        </w:rPr>
        <w:t>:</w:t>
      </w:r>
      <w:r>
        <w:rPr>
          <w:sz w:val="24"/>
        </w:rPr>
        <w:t> </w:t>
      </w:r>
      <w:r>
        <w:rPr>
          <w:spacing w:val="-2"/>
          <w:sz w:val="24"/>
        </w:rPr>
        <w:t>2018-11-05.</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10" w:id="340"/>
      <w:bookmarkEnd w:id="340"/>
      <w:r>
        <w:rPr>
          <w:sz w:val="24"/>
        </w:rPr>
        <w:t>mise</w:t>
      </w:r>
      <w:r>
        <w:rPr>
          <w:sz w:val="24"/>
        </w:rPr>
        <w:t> en coherence des dispositions legislatives relatives a l’informatique et aux </w:t>
      </w:r>
      <w:r>
        <w:rPr>
          <w:sz w:val="24"/>
        </w:rPr>
        <w:t>libertes,</w:t>
      </w:r>
      <w:r>
        <w:rPr>
          <w:sz w:val="24"/>
        </w:rPr>
        <w:t> a l’acces aux documents administratifs et aux archives.</w:t>
      </w:r>
      <w:r>
        <w:rPr>
          <w:spacing w:val="40"/>
          <w:sz w:val="24"/>
        </w:rPr>
        <w:t> </w:t>
      </w:r>
      <w:r>
        <w:rPr>
          <w:sz w:val="24"/>
        </w:rPr>
        <w:t>https </w:t>
      </w:r>
      <w:hyperlink r:id="rId76">
        <w:r>
          <w:rPr>
            <w:sz w:val="24"/>
          </w:rPr>
          <w:t>://www.senat.fr/rap/l98-</w:t>
        </w:r>
      </w:hyperlink>
      <w:r>
        <w:rPr>
          <w:sz w:val="24"/>
        </w:rPr>
        <w:t> 248/l98-2484.html.</w:t>
      </w:r>
      <w:r>
        <w:rPr>
          <w:spacing w:val="40"/>
          <w:sz w:val="24"/>
        </w:rPr>
        <w:t> </w:t>
      </w:r>
      <w:r>
        <w:rPr>
          <w:sz w:val="24"/>
        </w:rPr>
        <w:t>le : 2018-10-12.</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11" w:id="341"/>
      <w:bookmarkEnd w:id="341"/>
      <w:r>
        <w:rPr>
          <w:sz w:val="24"/>
        </w:rPr>
        <w:t>Qu’est</w:t>
      </w:r>
      <w:r>
        <w:rPr>
          <w:sz w:val="24"/>
        </w:rPr>
        <w:t>-ce</w:t>
      </w:r>
      <w:r>
        <w:rPr>
          <w:spacing w:val="-15"/>
          <w:sz w:val="24"/>
        </w:rPr>
        <w:t> </w:t>
      </w:r>
      <w:r>
        <w:rPr>
          <w:sz w:val="24"/>
        </w:rPr>
        <w:t>qu’un</w:t>
      </w:r>
      <w:r>
        <w:rPr>
          <w:spacing w:val="-15"/>
          <w:sz w:val="24"/>
        </w:rPr>
        <w:t> </w:t>
      </w:r>
      <w:r>
        <w:rPr>
          <w:sz w:val="24"/>
        </w:rPr>
        <w:t>document</w:t>
      </w:r>
      <w:r>
        <w:rPr>
          <w:spacing w:val="-15"/>
          <w:sz w:val="24"/>
        </w:rPr>
        <w:t> </w:t>
      </w:r>
      <w:r>
        <w:rPr>
          <w:sz w:val="24"/>
        </w:rPr>
        <w:t>administratif</w:t>
      </w:r>
      <w:r>
        <w:rPr>
          <w:spacing w:val="-15"/>
          <w:sz w:val="24"/>
        </w:rPr>
        <w:t> </w:t>
      </w:r>
      <w:r>
        <w:rPr>
          <w:sz w:val="24"/>
        </w:rPr>
        <w:t>?</w:t>
      </w:r>
      <w:r>
        <w:rPr>
          <w:spacing w:val="9"/>
          <w:sz w:val="24"/>
        </w:rPr>
        <w:t> </w:t>
      </w:r>
      <w:r>
        <w:rPr>
          <w:sz w:val="24"/>
        </w:rPr>
        <w:t>http</w:t>
      </w:r>
      <w:r>
        <w:rPr>
          <w:spacing w:val="-11"/>
          <w:sz w:val="24"/>
        </w:rPr>
        <w:t> </w:t>
      </w:r>
      <w:hyperlink r:id="rId77">
        <w:r>
          <w:rPr>
            <w:sz w:val="24"/>
          </w:rPr>
          <w:t>://www.ville-boissy-saint-le</w:t>
        </w:r>
      </w:hyperlink>
      <w:r>
        <w:rPr>
          <w:sz w:val="24"/>
        </w:rPr>
        <w:t>ger</w:t>
      </w:r>
      <w:hyperlink r:id="rId77">
        <w:r>
          <w:rPr>
            <w:sz w:val="24"/>
          </w:rPr>
          <w:t>.fr/Service-</w:t>
        </w:r>
      </w:hyperlink>
      <w:r>
        <w:rPr>
          <w:sz w:val="24"/>
        </w:rPr>
        <w:t> Public/voir/F14061.</w:t>
      </w:r>
      <w:r>
        <w:rPr>
          <w:spacing w:val="40"/>
          <w:sz w:val="24"/>
        </w:rPr>
        <w:t> </w:t>
      </w:r>
      <w:r>
        <w:rPr>
          <w:sz w:val="24"/>
        </w:rPr>
        <w:t>le : 2018-12-10.</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12" w:id="342"/>
      <w:bookmarkEnd w:id="342"/>
      <w:r>
        <w:rPr>
          <w:sz w:val="24"/>
        </w:rPr>
        <w:t>Qu’est</w:t>
      </w:r>
      <w:r>
        <w:rPr>
          <w:sz w:val="24"/>
        </w:rPr>
        <w:t>-ce</w:t>
      </w:r>
      <w:r>
        <w:rPr>
          <w:spacing w:val="-8"/>
          <w:sz w:val="24"/>
        </w:rPr>
        <w:t> </w:t>
      </w:r>
      <w:r>
        <w:rPr>
          <w:sz w:val="24"/>
        </w:rPr>
        <w:t>qu’un</w:t>
      </w:r>
      <w:r>
        <w:rPr>
          <w:spacing w:val="-8"/>
          <w:sz w:val="24"/>
        </w:rPr>
        <w:t> </w:t>
      </w:r>
      <w:r>
        <w:rPr>
          <w:sz w:val="24"/>
        </w:rPr>
        <w:t>langage</w:t>
      </w:r>
      <w:r>
        <w:rPr>
          <w:spacing w:val="-8"/>
          <w:sz w:val="24"/>
        </w:rPr>
        <w:t> </w:t>
      </w:r>
      <w:r>
        <w:rPr>
          <w:sz w:val="24"/>
        </w:rPr>
        <w:t>de</w:t>
      </w:r>
      <w:r>
        <w:rPr>
          <w:spacing w:val="-8"/>
          <w:sz w:val="24"/>
        </w:rPr>
        <w:t> </w:t>
      </w:r>
      <w:r>
        <w:rPr>
          <w:sz w:val="24"/>
        </w:rPr>
        <w:t>programmation.</w:t>
      </w:r>
      <w:r>
        <w:rPr>
          <w:spacing w:val="22"/>
          <w:sz w:val="24"/>
        </w:rPr>
        <w:t> </w:t>
      </w:r>
      <w:r>
        <w:rPr>
          <w:sz w:val="24"/>
        </w:rPr>
        <w:t>https</w:t>
      </w:r>
      <w:r>
        <w:rPr>
          <w:spacing w:val="-8"/>
          <w:sz w:val="24"/>
        </w:rPr>
        <w:t> </w:t>
      </w:r>
      <w:hyperlink r:id="rId78">
        <w:r>
          <w:rPr>
            <w:sz w:val="24"/>
          </w:rPr>
          <w:t>://www.01net.com/actualites/quest-ce-</w:t>
        </w:r>
      </w:hyperlink>
      <w:r>
        <w:rPr>
          <w:sz w:val="24"/>
        </w:rPr>
        <w:t> quun-langage-de-programmation-502510.html.</w:t>
      </w:r>
      <w:r>
        <w:rPr>
          <w:spacing w:val="40"/>
          <w:sz w:val="24"/>
        </w:rPr>
        <w:t> </w:t>
      </w:r>
      <w:r>
        <w:rPr>
          <w:sz w:val="24"/>
        </w:rPr>
        <w:t>le : 2018-12-20.</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13" w:id="343"/>
      <w:bookmarkEnd w:id="343"/>
      <w:r>
        <w:rPr>
          <w:sz w:val="24"/>
        </w:rPr>
        <w:t>Structure</w:t>
      </w:r>
      <w:r>
        <w:rPr>
          <w:sz w:val="24"/>
        </w:rPr>
        <w:t> du document.</w:t>
      </w:r>
      <w:r>
        <w:rPr>
          <w:spacing w:val="40"/>
          <w:sz w:val="24"/>
        </w:rPr>
        <w:t> </w:t>
      </w:r>
      <w:r>
        <w:rPr>
          <w:sz w:val="24"/>
        </w:rPr>
        <w:t>https ://bdd.librecours.net/module/lap4/docUC13.xhtml.</w:t>
      </w:r>
      <w:r>
        <w:rPr>
          <w:spacing w:val="40"/>
          <w:sz w:val="24"/>
        </w:rPr>
        <w:t> </w:t>
      </w:r>
      <w:r>
        <w:rPr>
          <w:sz w:val="24"/>
        </w:rPr>
        <w:t>le </w:t>
      </w:r>
      <w:r>
        <w:rPr>
          <w:sz w:val="24"/>
        </w:rPr>
        <w:t>:</w:t>
      </w:r>
      <w:r>
        <w:rPr>
          <w:sz w:val="24"/>
        </w:rPr>
        <w:t> </w:t>
      </w:r>
      <w:r>
        <w:rPr>
          <w:spacing w:val="-2"/>
          <w:sz w:val="24"/>
        </w:rPr>
        <w:t>2018-10-21.</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14" w:id="344"/>
      <w:bookmarkEnd w:id="344"/>
      <w:r>
        <w:rPr>
          <w:sz w:val="24"/>
        </w:rPr>
        <w:t>Xampp</w:t>
      </w:r>
      <w:r>
        <w:rPr>
          <w:spacing w:val="80"/>
          <w:sz w:val="24"/>
        </w:rPr>
        <w:t>   </w:t>
      </w:r>
      <w:r>
        <w:rPr>
          <w:sz w:val="24"/>
        </w:rPr>
        <w:t>:</w:t>
      </w:r>
      <w:r>
        <w:rPr>
          <w:spacing w:val="80"/>
          <w:sz w:val="24"/>
        </w:rPr>
        <w:t>   </w:t>
      </w:r>
      <w:r>
        <w:rPr>
          <w:sz w:val="24"/>
        </w:rPr>
        <w:t>plateforme</w:t>
      </w:r>
      <w:r>
        <w:rPr>
          <w:spacing w:val="80"/>
          <w:sz w:val="24"/>
        </w:rPr>
        <w:t>   </w:t>
      </w:r>
      <w:r>
        <w:rPr>
          <w:sz w:val="24"/>
        </w:rPr>
        <w:t>pour</w:t>
      </w:r>
      <w:r>
        <w:rPr>
          <w:spacing w:val="80"/>
          <w:sz w:val="24"/>
        </w:rPr>
        <w:t>   </w:t>
      </w:r>
      <w:r>
        <w:rPr>
          <w:sz w:val="24"/>
        </w:rPr>
        <w:t>héberger</w:t>
      </w:r>
      <w:r>
        <w:rPr>
          <w:spacing w:val="80"/>
          <w:sz w:val="24"/>
        </w:rPr>
        <w:t>   </w:t>
      </w:r>
      <w:r>
        <w:rPr>
          <w:sz w:val="24"/>
        </w:rPr>
        <w:t>son</w:t>
      </w:r>
      <w:r>
        <w:rPr>
          <w:spacing w:val="80"/>
          <w:sz w:val="24"/>
        </w:rPr>
        <w:t>   </w:t>
      </w:r>
      <w:r>
        <w:rPr>
          <w:sz w:val="24"/>
        </w:rPr>
        <w:t>propre</w:t>
      </w:r>
      <w:r>
        <w:rPr>
          <w:spacing w:val="80"/>
          <w:sz w:val="24"/>
        </w:rPr>
        <w:t>   </w:t>
      </w:r>
      <w:r>
        <w:rPr>
          <w:sz w:val="24"/>
        </w:rPr>
        <w:t>site</w:t>
      </w:r>
      <w:r>
        <w:rPr>
          <w:spacing w:val="399"/>
          <w:sz w:val="24"/>
        </w:rPr>
        <w:t> </w:t>
      </w:r>
      <w:r>
        <w:rPr>
          <w:sz w:val="24"/>
        </w:rPr>
        <w:t>web.</w:t>
      </w:r>
      <w:r>
        <w:rPr>
          <w:sz w:val="24"/>
        </w:rPr>
        <w:t> https </w:t>
      </w:r>
      <w:r>
        <w:rPr>
          <w:sz w:val="24"/>
        </w:rPr>
        <w:t>://desgeeksetdeslettres.com/web/xampp-plateforme-pour-heberger-son-propre-</w:t>
      </w:r>
      <w:r>
        <w:rPr>
          <w:spacing w:val="40"/>
          <w:sz w:val="24"/>
        </w:rPr>
        <w:t> </w:t>
      </w:r>
      <w:r>
        <w:rPr>
          <w:sz w:val="24"/>
        </w:rPr>
        <w:t>site-web.</w:t>
      </w:r>
      <w:r>
        <w:rPr>
          <w:spacing w:val="40"/>
          <w:sz w:val="24"/>
        </w:rPr>
        <w:t> </w:t>
      </w:r>
      <w:r>
        <w:rPr>
          <w:sz w:val="24"/>
        </w:rPr>
        <w:t>le : 2019-06-22.</w:t>
      </w:r>
    </w:p>
    <w:p>
      <w:pPr>
        <w:pStyle w:val="ListParagraph"/>
        <w:numPr>
          <w:ilvl w:val="0"/>
          <w:numId w:val="62"/>
        </w:numPr>
        <w:tabs>
          <w:tab w:pos="917" w:val="left" w:leader="none"/>
          <w:tab w:pos="7154" w:val="left" w:leader="none"/>
        </w:tabs>
        <w:spacing w:line="252" w:lineRule="auto" w:before="184" w:after="0"/>
        <w:ind w:left="916" w:right="1131" w:hanging="516"/>
        <w:jc w:val="both"/>
        <w:rPr>
          <w:sz w:val="24"/>
        </w:rPr>
      </w:pPr>
      <w:bookmarkStart w:name="_bookmark215" w:id="345"/>
      <w:bookmarkEnd w:id="345"/>
      <w:r>
        <w:rPr>
          <w:sz w:val="24"/>
        </w:rPr>
        <w:t>Xml</w:t>
      </w:r>
      <w:r>
        <w:rPr>
          <w:sz w:val="24"/>
        </w:rPr>
        <w:t> l’extensible markup language .</w:t>
        <w:tab/>
        <w:t>https </w:t>
      </w:r>
      <w:r>
        <w:rPr>
          <w:sz w:val="24"/>
        </w:rPr>
        <w:t>://stph.scenari-</w:t>
      </w:r>
      <w:r>
        <w:rPr>
          <w:sz w:val="24"/>
        </w:rPr>
        <w:t> community.org/doc/xml/co/docUC13.html.</w:t>
      </w:r>
      <w:r>
        <w:rPr>
          <w:spacing w:val="40"/>
          <w:sz w:val="24"/>
        </w:rPr>
        <w:t> </w:t>
      </w:r>
      <w:r>
        <w:rPr>
          <w:sz w:val="24"/>
        </w:rPr>
        <w:t>le : 2018-11-21.</w:t>
      </w:r>
    </w:p>
    <w:p>
      <w:pPr>
        <w:pStyle w:val="ListParagraph"/>
        <w:numPr>
          <w:ilvl w:val="0"/>
          <w:numId w:val="62"/>
        </w:numPr>
        <w:tabs>
          <w:tab w:pos="917" w:val="left" w:leader="none"/>
        </w:tabs>
        <w:spacing w:line="240" w:lineRule="auto" w:before="184" w:after="0"/>
        <w:ind w:left="916" w:right="0" w:hanging="517"/>
        <w:jc w:val="left"/>
        <w:rPr>
          <w:sz w:val="24"/>
        </w:rPr>
      </w:pPr>
      <w:bookmarkStart w:name="_bookmark216" w:id="346"/>
      <w:bookmarkEnd w:id="346"/>
      <w:r>
        <w:rPr>
          <w:i/>
          <w:sz w:val="24"/>
        </w:rPr>
        <w:t>Le</w:t>
      </w:r>
      <w:r>
        <w:rPr>
          <w:i/>
          <w:spacing w:val="-10"/>
          <w:sz w:val="24"/>
        </w:rPr>
        <w:t> </w:t>
      </w:r>
      <w:r>
        <w:rPr>
          <w:i/>
          <w:sz w:val="24"/>
        </w:rPr>
        <w:t>langage</w:t>
      </w:r>
      <w:r>
        <w:rPr>
          <w:i/>
          <w:spacing w:val="-10"/>
          <w:sz w:val="24"/>
        </w:rPr>
        <w:t> </w:t>
      </w:r>
      <w:r>
        <w:rPr>
          <w:i/>
          <w:sz w:val="24"/>
        </w:rPr>
        <w:t>C</w:t>
      </w:r>
      <w:r>
        <w:rPr>
          <w:i/>
          <w:spacing w:val="-10"/>
          <w:sz w:val="24"/>
        </w:rPr>
        <w:t> </w:t>
      </w:r>
      <w:r>
        <w:rPr>
          <w:i/>
          <w:sz w:val="24"/>
        </w:rPr>
        <w:t>Introduction</w:t>
      </w:r>
      <w:r>
        <w:rPr>
          <w:i/>
          <w:spacing w:val="-9"/>
          <w:sz w:val="24"/>
        </w:rPr>
        <w:t> </w:t>
      </w:r>
      <w:r>
        <w:rPr>
          <w:i/>
          <w:sz w:val="24"/>
        </w:rPr>
        <w:t>guide</w:t>
      </w:r>
      <w:r>
        <w:rPr>
          <w:i/>
          <w:spacing w:val="-10"/>
          <w:sz w:val="24"/>
        </w:rPr>
        <w:t> </w:t>
      </w:r>
      <w:r>
        <w:rPr>
          <w:i/>
          <w:sz w:val="24"/>
        </w:rPr>
        <w:t>de</w:t>
      </w:r>
      <w:r>
        <w:rPr>
          <w:i/>
          <w:spacing w:val="-10"/>
          <w:sz w:val="24"/>
        </w:rPr>
        <w:t> </w:t>
      </w:r>
      <w:r>
        <w:rPr>
          <w:i/>
          <w:sz w:val="24"/>
        </w:rPr>
        <w:t>référence</w:t>
      </w:r>
      <w:r>
        <w:rPr>
          <w:sz w:val="24"/>
        </w:rPr>
        <w:t>.</w:t>
      </w:r>
      <w:r>
        <w:rPr>
          <w:spacing w:val="14"/>
          <w:sz w:val="24"/>
        </w:rPr>
        <w:t> </w:t>
      </w:r>
      <w:r>
        <w:rPr>
          <w:sz w:val="24"/>
        </w:rPr>
        <w:t>2005,</w:t>
      </w:r>
      <w:r>
        <w:rPr>
          <w:spacing w:val="-10"/>
          <w:sz w:val="24"/>
        </w:rPr>
        <w:t> </w:t>
      </w:r>
      <w:r>
        <w:rPr>
          <w:spacing w:val="-2"/>
          <w:sz w:val="24"/>
        </w:rPr>
        <w:t>1996.</w:t>
      </w:r>
    </w:p>
    <w:p>
      <w:pPr>
        <w:pStyle w:val="ListParagraph"/>
        <w:numPr>
          <w:ilvl w:val="0"/>
          <w:numId w:val="62"/>
        </w:numPr>
        <w:tabs>
          <w:tab w:pos="917" w:val="left" w:leader="none"/>
        </w:tabs>
        <w:spacing w:line="240" w:lineRule="auto" w:before="199" w:after="0"/>
        <w:ind w:left="916" w:right="0" w:hanging="517"/>
        <w:jc w:val="left"/>
        <w:rPr>
          <w:sz w:val="24"/>
        </w:rPr>
      </w:pPr>
      <w:bookmarkStart w:name="_bookmark217" w:id="347"/>
      <w:bookmarkEnd w:id="347"/>
      <w:r>
        <w:rPr>
          <w:i/>
          <w:sz w:val="24"/>
        </w:rPr>
        <w:t>Le</w:t>
      </w:r>
      <w:r>
        <w:rPr>
          <w:i/>
          <w:spacing w:val="-11"/>
          <w:sz w:val="24"/>
        </w:rPr>
        <w:t> </w:t>
      </w:r>
      <w:r>
        <w:rPr>
          <w:i/>
          <w:sz w:val="24"/>
        </w:rPr>
        <w:t>robert</w:t>
      </w:r>
      <w:r>
        <w:rPr>
          <w:i/>
          <w:spacing w:val="-11"/>
          <w:sz w:val="24"/>
        </w:rPr>
        <w:t> </w:t>
      </w:r>
      <w:r>
        <w:rPr>
          <w:i/>
          <w:sz w:val="24"/>
        </w:rPr>
        <w:t>Dictionnaire</w:t>
      </w:r>
      <w:r>
        <w:rPr>
          <w:i/>
          <w:spacing w:val="-10"/>
          <w:sz w:val="24"/>
        </w:rPr>
        <w:t> </w:t>
      </w:r>
      <w:r>
        <w:rPr>
          <w:i/>
          <w:sz w:val="24"/>
        </w:rPr>
        <w:t>de</w:t>
      </w:r>
      <w:r>
        <w:rPr>
          <w:i/>
          <w:spacing w:val="-11"/>
          <w:sz w:val="24"/>
        </w:rPr>
        <w:t> </w:t>
      </w:r>
      <w:r>
        <w:rPr>
          <w:i/>
          <w:sz w:val="24"/>
        </w:rPr>
        <w:t>français</w:t>
      </w:r>
      <w:r>
        <w:rPr>
          <w:sz w:val="24"/>
        </w:rPr>
        <w:t>.</w:t>
      </w:r>
      <w:r>
        <w:rPr>
          <w:spacing w:val="12"/>
          <w:sz w:val="24"/>
        </w:rPr>
        <w:t> </w:t>
      </w:r>
      <w:r>
        <w:rPr>
          <w:sz w:val="24"/>
        </w:rPr>
        <w:t>2011,</w:t>
      </w:r>
      <w:r>
        <w:rPr>
          <w:spacing w:val="-10"/>
          <w:sz w:val="24"/>
        </w:rPr>
        <w:t> </w:t>
      </w:r>
      <w:r>
        <w:rPr>
          <w:spacing w:val="-2"/>
          <w:sz w:val="24"/>
        </w:rPr>
        <w:t>2005.</w:t>
      </w:r>
    </w:p>
    <w:p>
      <w:pPr>
        <w:pStyle w:val="ListParagraph"/>
        <w:numPr>
          <w:ilvl w:val="0"/>
          <w:numId w:val="62"/>
        </w:numPr>
        <w:tabs>
          <w:tab w:pos="917" w:val="left" w:leader="none"/>
        </w:tabs>
        <w:spacing w:line="240" w:lineRule="auto" w:before="200" w:after="0"/>
        <w:ind w:left="916" w:right="0" w:hanging="517"/>
        <w:jc w:val="left"/>
        <w:rPr>
          <w:sz w:val="24"/>
        </w:rPr>
      </w:pPr>
      <w:bookmarkStart w:name="_bookmark218" w:id="348"/>
      <w:bookmarkEnd w:id="348"/>
      <w:r>
        <w:rPr>
          <w:i/>
          <w:spacing w:val="-2"/>
          <w:sz w:val="24"/>
        </w:rPr>
        <w:t>LA</w:t>
      </w:r>
      <w:r>
        <w:rPr>
          <w:i/>
          <w:sz w:val="24"/>
        </w:rPr>
        <w:t> </w:t>
      </w:r>
      <w:r>
        <w:rPr>
          <w:i/>
          <w:spacing w:val="-2"/>
          <w:sz w:val="24"/>
        </w:rPr>
        <w:t>COMMUNICATION</w:t>
      </w:r>
      <w:r>
        <w:rPr>
          <w:i/>
          <w:spacing w:val="1"/>
          <w:sz w:val="24"/>
        </w:rPr>
        <w:t> </w:t>
      </w:r>
      <w:r>
        <w:rPr>
          <w:i/>
          <w:spacing w:val="-2"/>
          <w:sz w:val="24"/>
        </w:rPr>
        <w:t>DES</w:t>
      </w:r>
      <w:r>
        <w:rPr>
          <w:i/>
          <w:spacing w:val="1"/>
          <w:sz w:val="24"/>
        </w:rPr>
        <w:t> </w:t>
      </w:r>
      <w:r>
        <w:rPr>
          <w:i/>
          <w:spacing w:val="-2"/>
          <w:sz w:val="24"/>
        </w:rPr>
        <w:t>DOCUMENTS</w:t>
      </w:r>
      <w:r>
        <w:rPr>
          <w:i/>
          <w:spacing w:val="1"/>
          <w:sz w:val="24"/>
        </w:rPr>
        <w:t> </w:t>
      </w:r>
      <w:r>
        <w:rPr>
          <w:i/>
          <w:spacing w:val="-2"/>
          <w:sz w:val="24"/>
        </w:rPr>
        <w:t>ADMINISTRATIFS</w:t>
      </w:r>
      <w:r>
        <w:rPr>
          <w:spacing w:val="-2"/>
          <w:sz w:val="24"/>
        </w:rPr>
        <w:t>,</w:t>
      </w:r>
      <w:r>
        <w:rPr>
          <w:spacing w:val="1"/>
          <w:sz w:val="24"/>
        </w:rPr>
        <w:t> </w:t>
      </w:r>
      <w:r>
        <w:rPr>
          <w:spacing w:val="-2"/>
          <w:sz w:val="24"/>
        </w:rPr>
        <w:t>décembre</w:t>
      </w:r>
      <w:r>
        <w:rPr>
          <w:sz w:val="24"/>
        </w:rPr>
        <w:t> </w:t>
      </w:r>
      <w:r>
        <w:rPr>
          <w:spacing w:val="-2"/>
          <w:sz w:val="24"/>
        </w:rPr>
        <w:t>2017.</w:t>
      </w:r>
    </w:p>
    <w:p>
      <w:pPr>
        <w:pStyle w:val="ListParagraph"/>
        <w:numPr>
          <w:ilvl w:val="0"/>
          <w:numId w:val="62"/>
        </w:numPr>
        <w:tabs>
          <w:tab w:pos="917" w:val="left" w:leader="none"/>
        </w:tabs>
        <w:spacing w:line="240" w:lineRule="auto" w:before="199" w:after="0"/>
        <w:ind w:left="916" w:right="0" w:hanging="517"/>
        <w:jc w:val="left"/>
        <w:rPr>
          <w:sz w:val="24"/>
        </w:rPr>
      </w:pPr>
      <w:bookmarkStart w:name="_bookmark219" w:id="349"/>
      <w:bookmarkEnd w:id="349"/>
      <w:r>
        <w:rPr>
          <w:i/>
          <w:spacing w:val="-2"/>
          <w:sz w:val="24"/>
        </w:rPr>
        <w:t>A</w:t>
      </w:r>
      <w:r>
        <w:rPr>
          <w:i/>
          <w:spacing w:val="-2"/>
          <w:sz w:val="24"/>
        </w:rPr>
        <w:t>CCÉDER AUX DOCUMENTS</w:t>
      </w:r>
      <w:r>
        <w:rPr>
          <w:i/>
          <w:spacing w:val="-1"/>
          <w:sz w:val="24"/>
        </w:rPr>
        <w:t> </w:t>
      </w:r>
      <w:r>
        <w:rPr>
          <w:i/>
          <w:spacing w:val="-2"/>
          <w:sz w:val="24"/>
        </w:rPr>
        <w:t>ADMINISTRATIFS</w:t>
      </w:r>
      <w:r>
        <w:rPr>
          <w:spacing w:val="-2"/>
          <w:sz w:val="24"/>
        </w:rPr>
        <w:t>, juillet</w:t>
      </w:r>
      <w:r>
        <w:rPr>
          <w:spacing w:val="-1"/>
          <w:sz w:val="24"/>
        </w:rPr>
        <w:t> </w:t>
      </w:r>
      <w:r>
        <w:rPr>
          <w:spacing w:val="-2"/>
          <w:sz w:val="24"/>
        </w:rPr>
        <w:t>2018.</w:t>
      </w:r>
    </w:p>
    <w:p>
      <w:pPr>
        <w:pStyle w:val="ListParagraph"/>
        <w:numPr>
          <w:ilvl w:val="0"/>
          <w:numId w:val="62"/>
        </w:numPr>
        <w:tabs>
          <w:tab w:pos="917" w:val="left" w:leader="none"/>
        </w:tabs>
        <w:spacing w:line="252" w:lineRule="auto" w:before="199" w:after="0"/>
        <w:ind w:left="916" w:right="1131" w:hanging="516"/>
        <w:jc w:val="both"/>
        <w:rPr>
          <w:sz w:val="24"/>
        </w:rPr>
      </w:pPr>
      <w:bookmarkStart w:name="_bookmark220" w:id="350"/>
      <w:bookmarkEnd w:id="350"/>
      <w:r>
        <w:rPr>
          <w:sz w:val="24"/>
        </w:rPr>
        <w:t>Sylvie</w:t>
      </w:r>
      <w:r>
        <w:rPr>
          <w:sz w:val="24"/>
        </w:rPr>
        <w:t> Alayrangues, Samuel Peltier, and Laurent Signac.</w:t>
      </w:r>
      <w:r>
        <w:rPr>
          <w:spacing w:val="40"/>
          <w:sz w:val="24"/>
        </w:rPr>
        <w:t> </w:t>
      </w:r>
      <w:r>
        <w:rPr>
          <w:sz w:val="24"/>
        </w:rPr>
        <w:t>Informatique débranchée : construire sa pensée informatique sans ordinateur.</w:t>
      </w:r>
      <w:r>
        <w:rPr>
          <w:spacing w:val="40"/>
          <w:sz w:val="24"/>
        </w:rPr>
        <w:t> </w:t>
      </w:r>
      <w:r>
        <w:rPr>
          <w:sz w:val="24"/>
        </w:rPr>
        <w:t>Technical report, Université de Poi- tiers, Juin 2017.</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21" w:id="351"/>
      <w:bookmarkEnd w:id="351"/>
      <w:r>
        <w:rPr>
          <w:sz w:val="24"/>
        </w:rPr>
        <w:t>S.</w:t>
      </w:r>
      <w:r>
        <w:rPr>
          <w:spacing w:val="-11"/>
          <w:sz w:val="24"/>
        </w:rPr>
        <w:t> </w:t>
      </w:r>
      <w:r>
        <w:rPr>
          <w:sz w:val="24"/>
        </w:rPr>
        <w:t>BENTORKI. Analyse</w:t>
      </w:r>
      <w:r>
        <w:rPr>
          <w:spacing w:val="-10"/>
          <w:sz w:val="24"/>
        </w:rPr>
        <w:t> </w:t>
      </w:r>
      <w:r>
        <w:rPr>
          <w:sz w:val="24"/>
        </w:rPr>
        <w:t>de</w:t>
      </w:r>
      <w:r>
        <w:rPr>
          <w:spacing w:val="-11"/>
          <w:sz w:val="24"/>
        </w:rPr>
        <w:t> </w:t>
      </w:r>
      <w:r>
        <w:rPr>
          <w:sz w:val="24"/>
        </w:rPr>
        <w:t>la</w:t>
      </w:r>
      <w:r>
        <w:rPr>
          <w:spacing w:val="-10"/>
          <w:sz w:val="24"/>
        </w:rPr>
        <w:t> </w:t>
      </w:r>
      <w:r>
        <w:rPr>
          <w:sz w:val="24"/>
        </w:rPr>
        <w:t>modélisation</w:t>
      </w:r>
      <w:r>
        <w:rPr>
          <w:spacing w:val="-11"/>
          <w:sz w:val="24"/>
        </w:rPr>
        <w:t> </w:t>
      </w:r>
      <w:r>
        <w:rPr>
          <w:sz w:val="24"/>
        </w:rPr>
        <w:t>de</w:t>
      </w:r>
      <w:r>
        <w:rPr>
          <w:spacing w:val="-10"/>
          <w:sz w:val="24"/>
        </w:rPr>
        <w:t> </w:t>
      </w:r>
      <w:r>
        <w:rPr>
          <w:sz w:val="24"/>
        </w:rPr>
        <w:t>l’entreprise</w:t>
      </w:r>
      <w:r>
        <w:rPr>
          <w:spacing w:val="-10"/>
          <w:sz w:val="24"/>
        </w:rPr>
        <w:t> </w:t>
      </w:r>
      <w:r>
        <w:rPr>
          <w:sz w:val="24"/>
        </w:rPr>
        <w:t>par</w:t>
      </w:r>
      <w:r>
        <w:rPr>
          <w:spacing w:val="-11"/>
          <w:sz w:val="24"/>
        </w:rPr>
        <w:t> </w:t>
      </w:r>
      <w:r>
        <w:rPr>
          <w:sz w:val="24"/>
        </w:rPr>
        <w:t>les</w:t>
      </w:r>
      <w:r>
        <w:rPr>
          <w:spacing w:val="-10"/>
          <w:sz w:val="24"/>
        </w:rPr>
        <w:t> </w:t>
      </w:r>
      <w:r>
        <w:rPr>
          <w:sz w:val="24"/>
        </w:rPr>
        <w:t>processus</w:t>
      </w:r>
      <w:r>
        <w:rPr>
          <w:spacing w:val="-11"/>
          <w:sz w:val="24"/>
        </w:rPr>
        <w:t> </w:t>
      </w:r>
      <w:r>
        <w:rPr>
          <w:sz w:val="24"/>
        </w:rPr>
        <w:t>métier. Mas- ter’s thesis, Université Mohamed khider, Biskra, 2016.</w:t>
      </w:r>
    </w:p>
    <w:p>
      <w:pPr>
        <w:pStyle w:val="ListParagraph"/>
        <w:numPr>
          <w:ilvl w:val="0"/>
          <w:numId w:val="62"/>
        </w:numPr>
        <w:tabs>
          <w:tab w:pos="917" w:val="left" w:leader="none"/>
        </w:tabs>
        <w:spacing w:line="252" w:lineRule="auto" w:before="184" w:after="0"/>
        <w:ind w:left="916" w:right="1131" w:hanging="516"/>
        <w:jc w:val="both"/>
        <w:rPr>
          <w:sz w:val="24"/>
        </w:rPr>
      </w:pPr>
      <w:bookmarkStart w:name="_bookmark222" w:id="352"/>
      <w:bookmarkEnd w:id="352"/>
      <w:r>
        <w:rPr>
          <w:spacing w:val="-2"/>
          <w:sz w:val="24"/>
        </w:rPr>
        <w:t>Gaël</w:t>
      </w:r>
      <w:r>
        <w:rPr>
          <w:spacing w:val="-9"/>
          <w:sz w:val="24"/>
        </w:rPr>
        <w:t> </w:t>
      </w:r>
      <w:r>
        <w:rPr>
          <w:spacing w:val="-2"/>
          <w:sz w:val="24"/>
        </w:rPr>
        <w:t>Le</w:t>
      </w:r>
      <w:r>
        <w:rPr>
          <w:spacing w:val="-9"/>
          <w:sz w:val="24"/>
        </w:rPr>
        <w:t> </w:t>
      </w:r>
      <w:r>
        <w:rPr>
          <w:spacing w:val="-2"/>
          <w:sz w:val="24"/>
        </w:rPr>
        <w:t>Boulch. Approche</w:t>
      </w:r>
      <w:r>
        <w:rPr>
          <w:spacing w:val="-9"/>
          <w:sz w:val="24"/>
        </w:rPr>
        <w:t> </w:t>
      </w:r>
      <w:r>
        <w:rPr>
          <w:spacing w:val="-2"/>
          <w:sz w:val="24"/>
        </w:rPr>
        <w:t>systémique</w:t>
      </w:r>
      <w:r>
        <w:rPr>
          <w:spacing w:val="-9"/>
          <w:sz w:val="24"/>
        </w:rPr>
        <w:t> </w:t>
      </w:r>
      <w:r>
        <w:rPr>
          <w:spacing w:val="-2"/>
          <w:sz w:val="24"/>
        </w:rPr>
        <w:t>de</w:t>
      </w:r>
      <w:r>
        <w:rPr>
          <w:spacing w:val="-9"/>
          <w:sz w:val="24"/>
        </w:rPr>
        <w:t> </w:t>
      </w:r>
      <w:r>
        <w:rPr>
          <w:spacing w:val="-2"/>
          <w:sz w:val="24"/>
        </w:rPr>
        <w:t>la</w:t>
      </w:r>
      <w:r>
        <w:rPr>
          <w:spacing w:val="-9"/>
          <w:sz w:val="24"/>
        </w:rPr>
        <w:t> </w:t>
      </w:r>
      <w:r>
        <w:rPr>
          <w:spacing w:val="-2"/>
          <w:sz w:val="24"/>
        </w:rPr>
        <w:t>proximité</w:t>
      </w:r>
      <w:r>
        <w:rPr>
          <w:spacing w:val="-9"/>
          <w:sz w:val="24"/>
        </w:rPr>
        <w:t> </w:t>
      </w:r>
      <w:r>
        <w:rPr>
          <w:spacing w:val="-2"/>
          <w:sz w:val="24"/>
        </w:rPr>
        <w:t>:</w:t>
      </w:r>
      <w:r>
        <w:rPr>
          <w:spacing w:val="-9"/>
          <w:sz w:val="24"/>
        </w:rPr>
        <w:t> </w:t>
      </w:r>
      <w:r>
        <w:rPr>
          <w:spacing w:val="-2"/>
          <w:sz w:val="24"/>
        </w:rPr>
        <w:t>définitions</w:t>
      </w:r>
      <w:r>
        <w:rPr>
          <w:spacing w:val="-9"/>
          <w:sz w:val="24"/>
        </w:rPr>
        <w:t> </w:t>
      </w:r>
      <w:r>
        <w:rPr>
          <w:spacing w:val="-2"/>
          <w:sz w:val="24"/>
        </w:rPr>
        <w:t>etdiscussion. Technical </w:t>
      </w:r>
      <w:r>
        <w:rPr>
          <w:sz w:val="24"/>
        </w:rPr>
        <w:t>report, Université Paris IX Dauphine, 2001.</w:t>
      </w:r>
    </w:p>
    <w:p>
      <w:pPr>
        <w:pStyle w:val="ListParagraph"/>
        <w:numPr>
          <w:ilvl w:val="0"/>
          <w:numId w:val="62"/>
        </w:numPr>
        <w:tabs>
          <w:tab w:pos="917" w:val="left" w:leader="none"/>
        </w:tabs>
        <w:spacing w:line="252" w:lineRule="auto" w:before="185" w:after="0"/>
        <w:ind w:left="916" w:right="1131" w:hanging="516"/>
        <w:jc w:val="both"/>
        <w:rPr>
          <w:sz w:val="24"/>
        </w:rPr>
      </w:pPr>
      <w:bookmarkStart w:name="_bookmark223" w:id="353"/>
      <w:bookmarkEnd w:id="353"/>
      <w:r>
        <w:rPr>
          <w:sz w:val="24"/>
        </w:rPr>
        <w:t>Romain</w:t>
      </w:r>
      <w:r>
        <w:rPr>
          <w:spacing w:val="-2"/>
          <w:sz w:val="24"/>
        </w:rPr>
        <w:t> </w:t>
      </w:r>
      <w:r>
        <w:rPr>
          <w:sz w:val="24"/>
        </w:rPr>
        <w:t>Brixtel,</w:t>
      </w:r>
      <w:r>
        <w:rPr>
          <w:spacing w:val="-2"/>
          <w:sz w:val="24"/>
        </w:rPr>
        <w:t> </w:t>
      </w:r>
      <w:r>
        <w:rPr>
          <w:sz w:val="24"/>
        </w:rPr>
        <w:t>Boris</w:t>
      </w:r>
      <w:r>
        <w:rPr>
          <w:spacing w:val="-2"/>
          <w:sz w:val="24"/>
        </w:rPr>
        <w:t> </w:t>
      </w:r>
      <w:r>
        <w:rPr>
          <w:sz w:val="24"/>
        </w:rPr>
        <w:t>Lesner,</w:t>
      </w:r>
      <w:r>
        <w:rPr>
          <w:spacing w:val="-2"/>
          <w:sz w:val="24"/>
        </w:rPr>
        <w:t> </w:t>
      </w:r>
      <w:r>
        <w:rPr>
          <w:sz w:val="24"/>
        </w:rPr>
        <w:t>Guillaume</w:t>
      </w:r>
      <w:r>
        <w:rPr>
          <w:spacing w:val="-2"/>
          <w:sz w:val="24"/>
        </w:rPr>
        <w:t> </w:t>
      </w:r>
      <w:r>
        <w:rPr>
          <w:sz w:val="24"/>
        </w:rPr>
        <w:t>Bagan,</w:t>
      </w:r>
      <w:r>
        <w:rPr>
          <w:spacing w:val="-2"/>
          <w:sz w:val="24"/>
        </w:rPr>
        <w:t> </w:t>
      </w:r>
      <w:r>
        <w:rPr>
          <w:sz w:val="24"/>
        </w:rPr>
        <w:t>and</w:t>
      </w:r>
      <w:r>
        <w:rPr>
          <w:spacing w:val="-2"/>
          <w:sz w:val="24"/>
        </w:rPr>
        <w:t> </w:t>
      </w:r>
      <w:r>
        <w:rPr>
          <w:sz w:val="24"/>
        </w:rPr>
        <w:t>Cyril</w:t>
      </w:r>
      <w:r>
        <w:rPr>
          <w:spacing w:val="-2"/>
          <w:sz w:val="24"/>
        </w:rPr>
        <w:t> </w:t>
      </w:r>
      <w:r>
        <w:rPr>
          <w:sz w:val="24"/>
        </w:rPr>
        <w:t>Bazin.</w:t>
      </w:r>
      <w:r>
        <w:rPr>
          <w:spacing w:val="30"/>
          <w:sz w:val="24"/>
        </w:rPr>
        <w:t> </w:t>
      </w:r>
      <w:r>
        <w:rPr>
          <w:sz w:val="24"/>
        </w:rPr>
        <w:t>De</w:t>
      </w:r>
      <w:r>
        <w:rPr>
          <w:spacing w:val="-2"/>
          <w:sz w:val="24"/>
        </w:rPr>
        <w:t> </w:t>
      </w:r>
      <w:r>
        <w:rPr>
          <w:sz w:val="24"/>
        </w:rPr>
        <w:t>la</w:t>
      </w:r>
      <w:r>
        <w:rPr>
          <w:spacing w:val="-2"/>
          <w:sz w:val="24"/>
        </w:rPr>
        <w:t> </w:t>
      </w:r>
      <w:r>
        <w:rPr>
          <w:sz w:val="24"/>
        </w:rPr>
        <w:t>mesure</w:t>
      </w:r>
      <w:r>
        <w:rPr>
          <w:spacing w:val="-2"/>
          <w:sz w:val="24"/>
        </w:rPr>
        <w:t> </w:t>
      </w:r>
      <w:r>
        <w:rPr>
          <w:sz w:val="24"/>
        </w:rPr>
        <w:t>de</w:t>
      </w:r>
      <w:r>
        <w:rPr>
          <w:spacing w:val="-2"/>
          <w:sz w:val="24"/>
        </w:rPr>
        <w:t> </w:t>
      </w:r>
      <w:r>
        <w:rPr>
          <w:sz w:val="24"/>
        </w:rPr>
        <w:t>simi- larité</w:t>
      </w:r>
      <w:r>
        <w:rPr>
          <w:spacing w:val="-5"/>
          <w:sz w:val="24"/>
        </w:rPr>
        <w:t> </w:t>
      </w:r>
      <w:r>
        <w:rPr>
          <w:sz w:val="24"/>
        </w:rPr>
        <w:t>de</w:t>
      </w:r>
      <w:r>
        <w:rPr>
          <w:spacing w:val="-4"/>
          <w:sz w:val="24"/>
        </w:rPr>
        <w:t> </w:t>
      </w:r>
      <w:r>
        <w:rPr>
          <w:sz w:val="24"/>
        </w:rPr>
        <w:t>codes</w:t>
      </w:r>
      <w:r>
        <w:rPr>
          <w:spacing w:val="-5"/>
          <w:sz w:val="24"/>
        </w:rPr>
        <w:t> </w:t>
      </w:r>
      <w:r>
        <w:rPr>
          <w:sz w:val="24"/>
        </w:rPr>
        <w:t>sources</w:t>
      </w:r>
      <w:r>
        <w:rPr>
          <w:spacing w:val="-4"/>
          <w:sz w:val="24"/>
        </w:rPr>
        <w:t> </w:t>
      </w:r>
      <w:r>
        <w:rPr>
          <w:sz w:val="24"/>
        </w:rPr>
        <w:t>vers</w:t>
      </w:r>
      <w:r>
        <w:rPr>
          <w:spacing w:val="-5"/>
          <w:sz w:val="24"/>
        </w:rPr>
        <w:t> </w:t>
      </w:r>
      <w:r>
        <w:rPr>
          <w:sz w:val="24"/>
        </w:rPr>
        <w:t>la</w:t>
      </w:r>
      <w:r>
        <w:rPr>
          <w:spacing w:val="-4"/>
          <w:sz w:val="24"/>
        </w:rPr>
        <w:t> </w:t>
      </w:r>
      <w:r>
        <w:rPr>
          <w:sz w:val="24"/>
        </w:rPr>
        <w:t>détection</w:t>
      </w:r>
      <w:r>
        <w:rPr>
          <w:spacing w:val="-5"/>
          <w:sz w:val="24"/>
        </w:rPr>
        <w:t> </w:t>
      </w:r>
      <w:r>
        <w:rPr>
          <w:sz w:val="24"/>
        </w:rPr>
        <w:t>de</w:t>
      </w:r>
      <w:r>
        <w:rPr>
          <w:spacing w:val="-5"/>
          <w:sz w:val="24"/>
        </w:rPr>
        <w:t> </w:t>
      </w:r>
      <w:r>
        <w:rPr>
          <w:sz w:val="24"/>
        </w:rPr>
        <w:t>plagiat</w:t>
      </w:r>
      <w:r>
        <w:rPr>
          <w:spacing w:val="-4"/>
          <w:sz w:val="24"/>
        </w:rPr>
        <w:t> </w:t>
      </w:r>
      <w:r>
        <w:rPr>
          <w:sz w:val="24"/>
        </w:rPr>
        <w:t>:</w:t>
      </w:r>
      <w:r>
        <w:rPr>
          <w:spacing w:val="-5"/>
          <w:sz w:val="24"/>
        </w:rPr>
        <w:t> </w:t>
      </w:r>
      <w:r>
        <w:rPr>
          <w:sz w:val="24"/>
        </w:rPr>
        <w:t>le</w:t>
      </w:r>
      <w:r>
        <w:rPr>
          <w:spacing w:val="-4"/>
          <w:sz w:val="24"/>
        </w:rPr>
        <w:t> </w:t>
      </w:r>
      <w:r>
        <w:rPr>
          <w:sz w:val="24"/>
        </w:rPr>
        <w:t>"pomp-o-mètre".</w:t>
      </w:r>
      <w:r>
        <w:rPr>
          <w:spacing w:val="24"/>
          <w:sz w:val="24"/>
        </w:rPr>
        <w:t> </w:t>
      </w:r>
      <w:r>
        <w:rPr>
          <w:sz w:val="24"/>
        </w:rPr>
        <w:t>Technical</w:t>
      </w:r>
      <w:r>
        <w:rPr>
          <w:spacing w:val="-5"/>
          <w:sz w:val="24"/>
        </w:rPr>
        <w:t> </w:t>
      </w:r>
      <w:r>
        <w:rPr>
          <w:sz w:val="24"/>
        </w:rPr>
        <w:t>report, Université de Caen Basse-Normandie - GREYC, 2009.</w:t>
      </w:r>
    </w:p>
    <w:p>
      <w:pPr>
        <w:pStyle w:val="ListParagraph"/>
        <w:numPr>
          <w:ilvl w:val="0"/>
          <w:numId w:val="62"/>
        </w:numPr>
        <w:tabs>
          <w:tab w:pos="917" w:val="left" w:leader="none"/>
        </w:tabs>
        <w:spacing w:line="252" w:lineRule="auto" w:before="183" w:after="0"/>
        <w:ind w:left="916" w:right="1131" w:hanging="516"/>
        <w:jc w:val="both"/>
        <w:rPr>
          <w:sz w:val="24"/>
        </w:rPr>
      </w:pPr>
      <w:bookmarkStart w:name="_bookmark224" w:id="354"/>
      <w:bookmarkEnd w:id="354"/>
      <w:r>
        <w:rPr>
          <w:sz w:val="24"/>
        </w:rPr>
        <w:t>Michel</w:t>
      </w:r>
      <w:r>
        <w:rPr>
          <w:sz w:val="24"/>
        </w:rPr>
        <w:t> CHILOWICZ.</w:t>
      </w:r>
      <w:r>
        <w:rPr>
          <w:spacing w:val="40"/>
          <w:sz w:val="24"/>
        </w:rPr>
        <w:t> </w:t>
      </w:r>
      <w:r>
        <w:rPr>
          <w:i/>
          <w:sz w:val="24"/>
        </w:rPr>
        <w:t>Recherche de similarité dans du code source</w:t>
      </w:r>
      <w:r>
        <w:rPr>
          <w:sz w:val="24"/>
        </w:rPr>
        <w:t>.</w:t>
      </w:r>
      <w:r>
        <w:rPr>
          <w:spacing w:val="40"/>
          <w:sz w:val="24"/>
        </w:rPr>
        <w:t> </w:t>
      </w:r>
      <w:r>
        <w:rPr>
          <w:sz w:val="24"/>
        </w:rPr>
        <w:t>PhD thesis, </w:t>
      </w:r>
      <w:r>
        <w:rPr>
          <w:sz w:val="24"/>
        </w:rPr>
        <w:t>École</w:t>
      </w:r>
      <w:r>
        <w:rPr>
          <w:sz w:val="24"/>
        </w:rPr>
        <w:t> doctorale</w:t>
      </w:r>
      <w:r>
        <w:rPr>
          <w:spacing w:val="-13"/>
          <w:sz w:val="24"/>
        </w:rPr>
        <w:t> </w:t>
      </w:r>
      <w:r>
        <w:rPr>
          <w:sz w:val="24"/>
        </w:rPr>
        <w:t>MSTIC</w:t>
      </w:r>
      <w:r>
        <w:rPr>
          <w:spacing w:val="-13"/>
          <w:sz w:val="24"/>
        </w:rPr>
        <w:t> </w:t>
      </w:r>
      <w:r>
        <w:rPr>
          <w:sz w:val="24"/>
        </w:rPr>
        <w:t>Laboratoire</w:t>
      </w:r>
      <w:r>
        <w:rPr>
          <w:spacing w:val="-13"/>
          <w:sz w:val="24"/>
        </w:rPr>
        <w:t> </w:t>
      </w:r>
      <w:r>
        <w:rPr>
          <w:sz w:val="24"/>
        </w:rPr>
        <w:t>d’Informatique</w:t>
      </w:r>
      <w:r>
        <w:rPr>
          <w:spacing w:val="-13"/>
          <w:sz w:val="24"/>
        </w:rPr>
        <w:t> </w:t>
      </w:r>
      <w:r>
        <w:rPr>
          <w:sz w:val="24"/>
        </w:rPr>
        <w:t>Gaspard-Monge</w:t>
      </w:r>
      <w:r>
        <w:rPr>
          <w:spacing w:val="-13"/>
          <w:sz w:val="24"/>
        </w:rPr>
        <w:t> </w:t>
      </w:r>
      <w:r>
        <w:rPr>
          <w:sz w:val="24"/>
        </w:rPr>
        <w:t>(LIGM)l’Université</w:t>
      </w:r>
      <w:r>
        <w:rPr>
          <w:spacing w:val="-13"/>
          <w:sz w:val="24"/>
        </w:rPr>
        <w:t> </w:t>
      </w:r>
      <w:r>
        <w:rPr>
          <w:sz w:val="24"/>
        </w:rPr>
        <w:t>Paris-</w:t>
      </w:r>
      <w:r>
        <w:rPr>
          <w:sz w:val="24"/>
        </w:rPr>
        <w:t> Est, 2010.</w:t>
      </w:r>
    </w:p>
    <w:p>
      <w:pPr>
        <w:spacing w:after="0" w:line="252" w:lineRule="auto"/>
        <w:jc w:val="both"/>
        <w:rPr>
          <w:sz w:val="24"/>
        </w:rPr>
        <w:sectPr>
          <w:pgSz w:w="11910" w:h="16840"/>
          <w:pgMar w:header="0" w:footer="557" w:top="1060" w:bottom="740" w:left="1300" w:right="0"/>
        </w:sectPr>
      </w:pPr>
    </w:p>
    <w:p>
      <w:pPr>
        <w:pStyle w:val="ListParagraph"/>
        <w:numPr>
          <w:ilvl w:val="0"/>
          <w:numId w:val="62"/>
        </w:numPr>
        <w:tabs>
          <w:tab w:pos="917" w:val="left" w:leader="none"/>
        </w:tabs>
        <w:spacing w:line="252" w:lineRule="auto" w:before="71" w:after="0"/>
        <w:ind w:left="916" w:right="1131" w:hanging="516"/>
        <w:jc w:val="both"/>
        <w:rPr>
          <w:sz w:val="24"/>
        </w:rPr>
      </w:pPr>
      <w:bookmarkStart w:name="_bookmark225" w:id="355"/>
      <w:bookmarkEnd w:id="355"/>
      <w:r>
        <w:rPr>
          <w:sz w:val="24"/>
        </w:rPr>
        <w:t>STÉPHANE</w:t>
      </w:r>
      <w:r>
        <w:rPr>
          <w:spacing w:val="-3"/>
          <w:sz w:val="24"/>
        </w:rPr>
        <w:t> </w:t>
      </w:r>
      <w:r>
        <w:rPr>
          <w:sz w:val="24"/>
        </w:rPr>
        <w:t>COUTURE.</w:t>
      </w:r>
      <w:r>
        <w:rPr>
          <w:spacing w:val="40"/>
          <w:sz w:val="24"/>
        </w:rPr>
        <w:t> </w:t>
      </w:r>
      <w:r>
        <w:rPr>
          <w:i/>
          <w:sz w:val="24"/>
        </w:rPr>
        <w:t>LE</w:t>
      </w:r>
      <w:r>
        <w:rPr>
          <w:i/>
          <w:spacing w:val="-2"/>
          <w:sz w:val="24"/>
        </w:rPr>
        <w:t> </w:t>
      </w:r>
      <w:r>
        <w:rPr>
          <w:i/>
          <w:sz w:val="24"/>
        </w:rPr>
        <w:t>CODE</w:t>
      </w:r>
      <w:r>
        <w:rPr>
          <w:i/>
          <w:spacing w:val="-2"/>
          <w:sz w:val="24"/>
        </w:rPr>
        <w:t> </w:t>
      </w:r>
      <w:r>
        <w:rPr>
          <w:i/>
          <w:sz w:val="24"/>
        </w:rPr>
        <w:t>SOURCE</w:t>
      </w:r>
      <w:r>
        <w:rPr>
          <w:i/>
          <w:spacing w:val="-3"/>
          <w:sz w:val="24"/>
        </w:rPr>
        <w:t> </w:t>
      </w:r>
      <w:r>
        <w:rPr>
          <w:i/>
          <w:sz w:val="24"/>
        </w:rPr>
        <w:t>INFORMATIQUE</w:t>
      </w:r>
      <w:r>
        <w:rPr>
          <w:i/>
          <w:spacing w:val="-2"/>
          <w:sz w:val="24"/>
        </w:rPr>
        <w:t> </w:t>
      </w:r>
      <w:r>
        <w:rPr>
          <w:i/>
          <w:sz w:val="24"/>
        </w:rPr>
        <w:t>COMME</w:t>
      </w:r>
      <w:r>
        <w:rPr>
          <w:i/>
          <w:spacing w:val="-2"/>
          <w:sz w:val="24"/>
        </w:rPr>
        <w:t> </w:t>
      </w:r>
      <w:r>
        <w:rPr>
          <w:i/>
          <w:sz w:val="24"/>
        </w:rPr>
        <w:t>ARTEFACT</w:t>
      </w:r>
      <w:r>
        <w:rPr>
          <w:i/>
          <w:sz w:val="24"/>
        </w:rPr>
        <w:t> DANS</w:t>
      </w:r>
      <w:r>
        <w:rPr>
          <w:i/>
          <w:spacing w:val="-11"/>
          <w:sz w:val="24"/>
        </w:rPr>
        <w:t> </w:t>
      </w:r>
      <w:r>
        <w:rPr>
          <w:i/>
          <w:sz w:val="24"/>
        </w:rPr>
        <w:t>LES</w:t>
      </w:r>
      <w:r>
        <w:rPr>
          <w:i/>
          <w:spacing w:val="-11"/>
          <w:sz w:val="24"/>
        </w:rPr>
        <w:t> </w:t>
      </w:r>
      <w:r>
        <w:rPr>
          <w:i/>
          <w:sz w:val="24"/>
        </w:rPr>
        <w:t>RECONFIGURATIONS</w:t>
      </w:r>
      <w:r>
        <w:rPr>
          <w:i/>
          <w:spacing w:val="-11"/>
          <w:sz w:val="24"/>
        </w:rPr>
        <w:t> </w:t>
      </w:r>
      <w:r>
        <w:rPr>
          <w:i/>
          <w:sz w:val="24"/>
        </w:rPr>
        <w:t>D’INTERNET</w:t>
      </w:r>
      <w:r>
        <w:rPr>
          <w:sz w:val="24"/>
        </w:rPr>
        <w:t>.</w:t>
      </w:r>
      <w:r>
        <w:rPr>
          <w:spacing w:val="10"/>
          <w:sz w:val="24"/>
        </w:rPr>
        <w:t> </w:t>
      </w:r>
      <w:r>
        <w:rPr>
          <w:sz w:val="24"/>
        </w:rPr>
        <w:t>PhD</w:t>
      </w:r>
      <w:r>
        <w:rPr>
          <w:spacing w:val="-11"/>
          <w:sz w:val="24"/>
        </w:rPr>
        <w:t> </w:t>
      </w:r>
      <w:r>
        <w:rPr>
          <w:sz w:val="24"/>
        </w:rPr>
        <w:t>thesis,</w:t>
      </w:r>
      <w:r>
        <w:rPr>
          <w:spacing w:val="-11"/>
          <w:sz w:val="24"/>
        </w:rPr>
        <w:t> </w:t>
      </w:r>
      <w:r>
        <w:rPr>
          <w:sz w:val="24"/>
        </w:rPr>
        <w:t>UNIVERSITÉ</w:t>
      </w:r>
      <w:r>
        <w:rPr>
          <w:spacing w:val="-11"/>
          <w:sz w:val="24"/>
        </w:rPr>
        <w:t> </w:t>
      </w:r>
      <w:r>
        <w:rPr>
          <w:sz w:val="24"/>
        </w:rPr>
        <w:t>DU</w:t>
      </w:r>
      <w:r>
        <w:rPr>
          <w:spacing w:val="-11"/>
          <w:sz w:val="24"/>
        </w:rPr>
        <w:t> </w:t>
      </w:r>
      <w:r>
        <w:rPr>
          <w:sz w:val="24"/>
        </w:rPr>
        <w:t>QUÉ-</w:t>
      </w:r>
      <w:r>
        <w:rPr>
          <w:sz w:val="24"/>
        </w:rPr>
        <w:t> BEC À MONTRÉAL ET TÉLÉCOM PARISTECH, 1998.</w:t>
      </w:r>
    </w:p>
    <w:p>
      <w:pPr>
        <w:pStyle w:val="ListParagraph"/>
        <w:numPr>
          <w:ilvl w:val="0"/>
          <w:numId w:val="62"/>
        </w:numPr>
        <w:tabs>
          <w:tab w:pos="917" w:val="left" w:leader="none"/>
        </w:tabs>
        <w:spacing w:line="252" w:lineRule="auto" w:before="195" w:after="0"/>
        <w:ind w:left="916" w:right="1131" w:hanging="516"/>
        <w:jc w:val="both"/>
        <w:rPr>
          <w:sz w:val="24"/>
        </w:rPr>
      </w:pPr>
      <w:bookmarkStart w:name="_bookmark226" w:id="356"/>
      <w:bookmarkEnd w:id="356"/>
      <w:r>
        <w:rPr>
          <w:sz w:val="24"/>
        </w:rPr>
        <w:t>Véronique</w:t>
      </w:r>
      <w:r>
        <w:rPr>
          <w:sz w:val="24"/>
        </w:rPr>
        <w:t> EGLIN, Stéphane BRES, and Hubert EMPTOZ.</w:t>
      </w:r>
      <w:r>
        <w:rPr>
          <w:spacing w:val="40"/>
          <w:sz w:val="24"/>
        </w:rPr>
        <w:t> </w:t>
      </w:r>
      <w:r>
        <w:rPr>
          <w:sz w:val="24"/>
        </w:rPr>
        <w:t>Structuration de </w:t>
      </w:r>
      <w:r>
        <w:rPr>
          <w:sz w:val="24"/>
        </w:rPr>
        <w:t>documents</w:t>
      </w:r>
      <w:r>
        <w:rPr>
          <w:sz w:val="24"/>
        </w:rPr>
        <w:t> par repérage de zones d’intérêt.</w:t>
      </w:r>
      <w:r>
        <w:rPr>
          <w:spacing w:val="40"/>
          <w:sz w:val="24"/>
        </w:rPr>
        <w:t> </w:t>
      </w:r>
      <w:r>
        <w:rPr>
          <w:sz w:val="24"/>
        </w:rPr>
        <w:t>Technical report, Laboratoire de Reconnaissance de Formes et Vision RFV INSA de Lyon, 1998.</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27" w:id="357"/>
      <w:bookmarkEnd w:id="357"/>
      <w:r>
        <w:rPr>
          <w:sz w:val="24"/>
        </w:rPr>
        <w:t>Syl</w:t>
      </w:r>
      <w:r>
        <w:rPr>
          <w:sz w:val="24"/>
        </w:rPr>
        <w:t>vain</w:t>
      </w:r>
      <w:r>
        <w:rPr>
          <w:spacing w:val="-12"/>
          <w:sz w:val="24"/>
        </w:rPr>
        <w:t> </w:t>
      </w:r>
      <w:r>
        <w:rPr>
          <w:sz w:val="24"/>
        </w:rPr>
        <w:t>Falardeau</w:t>
      </w:r>
      <w:r>
        <w:rPr>
          <w:spacing w:val="-12"/>
          <w:sz w:val="24"/>
        </w:rPr>
        <w:t> </w:t>
      </w:r>
      <w:r>
        <w:rPr>
          <w:sz w:val="24"/>
        </w:rPr>
        <w:t>and</w:t>
      </w:r>
      <w:r>
        <w:rPr>
          <w:spacing w:val="-12"/>
          <w:sz w:val="24"/>
        </w:rPr>
        <w:t> </w:t>
      </w:r>
      <w:r>
        <w:rPr>
          <w:sz w:val="24"/>
        </w:rPr>
        <w:t>Ghislaine</w:t>
      </w:r>
      <w:r>
        <w:rPr>
          <w:spacing w:val="-12"/>
          <w:sz w:val="24"/>
        </w:rPr>
        <w:t> </w:t>
      </w:r>
      <w:r>
        <w:rPr>
          <w:sz w:val="24"/>
        </w:rPr>
        <w:t>Jetté</w:t>
      </w:r>
      <w:r>
        <w:rPr>
          <w:spacing w:val="-12"/>
          <w:sz w:val="24"/>
        </w:rPr>
        <w:t> </w:t>
      </w:r>
      <w:r>
        <w:rPr>
          <w:sz w:val="24"/>
        </w:rPr>
        <w:t>and.</w:t>
      </w:r>
      <w:r>
        <w:rPr>
          <w:spacing w:val="7"/>
          <w:sz w:val="24"/>
        </w:rPr>
        <w:t> </w:t>
      </w:r>
      <w:r>
        <w:rPr>
          <w:sz w:val="24"/>
        </w:rPr>
        <w:t>Miieux</w:t>
      </w:r>
      <w:r>
        <w:rPr>
          <w:spacing w:val="-12"/>
          <w:sz w:val="24"/>
        </w:rPr>
        <w:t> </w:t>
      </w:r>
      <w:r>
        <w:rPr>
          <w:sz w:val="24"/>
        </w:rPr>
        <w:t>gérrerr</w:t>
      </w:r>
      <w:r>
        <w:rPr>
          <w:spacing w:val="-12"/>
          <w:sz w:val="24"/>
        </w:rPr>
        <w:t> </w:t>
      </w:r>
      <w:r>
        <w:rPr>
          <w:sz w:val="24"/>
        </w:rPr>
        <w:t>vos</w:t>
      </w:r>
      <w:r>
        <w:rPr>
          <w:spacing w:val="-12"/>
          <w:sz w:val="24"/>
        </w:rPr>
        <w:t> </w:t>
      </w:r>
      <w:r>
        <w:rPr>
          <w:sz w:val="24"/>
        </w:rPr>
        <w:t>documentts</w:t>
      </w:r>
      <w:r>
        <w:rPr>
          <w:spacing w:val="-12"/>
          <w:sz w:val="24"/>
        </w:rPr>
        <w:t> </w:t>
      </w:r>
      <w:r>
        <w:rPr>
          <w:sz w:val="24"/>
        </w:rPr>
        <w:t>admiiniisttrrat- tiiffs.</w:t>
      </w:r>
      <w:r>
        <w:rPr>
          <w:spacing w:val="-15"/>
          <w:sz w:val="24"/>
        </w:rPr>
        <w:t> </w:t>
      </w:r>
      <w:r>
        <w:rPr>
          <w:sz w:val="24"/>
        </w:rPr>
        <w:t>Technical</w:t>
      </w:r>
      <w:r>
        <w:rPr>
          <w:spacing w:val="-15"/>
          <w:sz w:val="24"/>
        </w:rPr>
        <w:t> </w:t>
      </w:r>
      <w:r>
        <w:rPr>
          <w:sz w:val="24"/>
        </w:rPr>
        <w:t>report,</w:t>
      </w:r>
      <w:r>
        <w:rPr>
          <w:spacing w:val="-15"/>
          <w:sz w:val="24"/>
        </w:rPr>
        <w:t> </w:t>
      </w:r>
      <w:r>
        <w:rPr>
          <w:sz w:val="24"/>
        </w:rPr>
        <w:t>Centre</w:t>
      </w:r>
      <w:r>
        <w:rPr>
          <w:spacing w:val="-15"/>
          <w:sz w:val="24"/>
        </w:rPr>
        <w:t> </w:t>
      </w:r>
      <w:r>
        <w:rPr>
          <w:sz w:val="24"/>
        </w:rPr>
        <w:t>de</w:t>
      </w:r>
      <w:r>
        <w:rPr>
          <w:spacing w:val="-15"/>
          <w:sz w:val="24"/>
        </w:rPr>
        <w:t> </w:t>
      </w:r>
      <w:r>
        <w:rPr>
          <w:sz w:val="24"/>
        </w:rPr>
        <w:t>documentation</w:t>
      </w:r>
      <w:r>
        <w:rPr>
          <w:spacing w:val="-15"/>
          <w:sz w:val="24"/>
        </w:rPr>
        <w:t> </w:t>
      </w:r>
      <w:r>
        <w:rPr>
          <w:sz w:val="24"/>
        </w:rPr>
        <w:t>sur</w:t>
      </w:r>
      <w:r>
        <w:rPr>
          <w:spacing w:val="-15"/>
          <w:sz w:val="24"/>
        </w:rPr>
        <w:t> </w:t>
      </w:r>
      <w:r>
        <w:rPr>
          <w:sz w:val="24"/>
        </w:rPr>
        <w:t>l’éducation</w:t>
      </w:r>
      <w:r>
        <w:rPr>
          <w:spacing w:val="-15"/>
          <w:sz w:val="24"/>
        </w:rPr>
        <w:t> </w:t>
      </w:r>
      <w:r>
        <w:rPr>
          <w:sz w:val="24"/>
        </w:rPr>
        <w:t>des</w:t>
      </w:r>
      <w:r>
        <w:rPr>
          <w:spacing w:val="-15"/>
          <w:sz w:val="24"/>
        </w:rPr>
        <w:t> </w:t>
      </w:r>
      <w:r>
        <w:rPr>
          <w:sz w:val="24"/>
        </w:rPr>
        <w:t>adultes</w:t>
      </w:r>
      <w:r>
        <w:rPr>
          <w:spacing w:val="-15"/>
          <w:sz w:val="24"/>
        </w:rPr>
        <w:t> </w:t>
      </w:r>
      <w:r>
        <w:rPr>
          <w:sz w:val="24"/>
        </w:rPr>
        <w:t>et</w:t>
      </w:r>
      <w:r>
        <w:rPr>
          <w:spacing w:val="-15"/>
          <w:sz w:val="24"/>
        </w:rPr>
        <w:t> </w:t>
      </w:r>
      <w:r>
        <w:rPr>
          <w:sz w:val="24"/>
        </w:rPr>
        <w:t>la</w:t>
      </w:r>
      <w:r>
        <w:rPr>
          <w:spacing w:val="-15"/>
          <w:sz w:val="24"/>
        </w:rPr>
        <w:t> </w:t>
      </w:r>
      <w:r>
        <w:rPr>
          <w:sz w:val="24"/>
        </w:rPr>
        <w:t>condition féminine (CDÉACF), 2014.</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28" w:id="358"/>
      <w:bookmarkEnd w:id="358"/>
      <w:r>
        <w:rPr>
          <w:sz w:val="24"/>
        </w:rPr>
        <w:t>Bernard</w:t>
      </w:r>
      <w:r>
        <w:rPr>
          <w:sz w:val="24"/>
        </w:rPr>
        <w:t> FALLERY and Florence RODHAIN.</w:t>
      </w:r>
      <w:r>
        <w:rPr>
          <w:spacing w:val="40"/>
          <w:sz w:val="24"/>
        </w:rPr>
        <w:t> </w:t>
      </w:r>
      <w:r>
        <w:rPr>
          <w:sz w:val="24"/>
        </w:rPr>
        <w:t>Quatre approches pour l’analyse de </w:t>
      </w:r>
      <w:r>
        <w:rPr>
          <w:sz w:val="24"/>
        </w:rPr>
        <w:t>don-</w:t>
      </w:r>
      <w:r>
        <w:rPr>
          <w:sz w:val="24"/>
        </w:rPr>
        <w:t> nées</w:t>
      </w:r>
      <w:r>
        <w:rPr>
          <w:spacing w:val="-12"/>
          <w:sz w:val="24"/>
        </w:rPr>
        <w:t> </w:t>
      </w:r>
      <w:r>
        <w:rPr>
          <w:sz w:val="24"/>
        </w:rPr>
        <w:t>textuelles</w:t>
      </w:r>
      <w:r>
        <w:rPr>
          <w:spacing w:val="-12"/>
          <w:sz w:val="24"/>
        </w:rPr>
        <w:t> </w:t>
      </w:r>
      <w:r>
        <w:rPr>
          <w:sz w:val="24"/>
        </w:rPr>
        <w:t>:</w:t>
      </w:r>
      <w:r>
        <w:rPr>
          <w:spacing w:val="-13"/>
          <w:sz w:val="24"/>
        </w:rPr>
        <w:t> </w:t>
      </w:r>
      <w:r>
        <w:rPr>
          <w:sz w:val="24"/>
        </w:rPr>
        <w:t>lexicale,</w:t>
      </w:r>
      <w:r>
        <w:rPr>
          <w:spacing w:val="-12"/>
          <w:sz w:val="24"/>
        </w:rPr>
        <w:t> </w:t>
      </w:r>
      <w:r>
        <w:rPr>
          <w:sz w:val="24"/>
        </w:rPr>
        <w:t>linguistique,</w:t>
      </w:r>
      <w:r>
        <w:rPr>
          <w:spacing w:val="-12"/>
          <w:sz w:val="24"/>
        </w:rPr>
        <w:t> </w:t>
      </w:r>
      <w:r>
        <w:rPr>
          <w:sz w:val="24"/>
        </w:rPr>
        <w:t>cognitive,</w:t>
      </w:r>
      <w:r>
        <w:rPr>
          <w:spacing w:val="-12"/>
          <w:sz w:val="24"/>
        </w:rPr>
        <w:t> </w:t>
      </w:r>
      <w:r>
        <w:rPr>
          <w:sz w:val="24"/>
        </w:rPr>
        <w:t>thématique.</w:t>
      </w:r>
      <w:r>
        <w:rPr>
          <w:spacing w:val="8"/>
          <w:sz w:val="24"/>
        </w:rPr>
        <w:t> </w:t>
      </w:r>
      <w:r>
        <w:rPr>
          <w:sz w:val="24"/>
        </w:rPr>
        <w:t>Technical</w:t>
      </w:r>
      <w:r>
        <w:rPr>
          <w:spacing w:val="-12"/>
          <w:sz w:val="24"/>
        </w:rPr>
        <w:t> </w:t>
      </w:r>
      <w:r>
        <w:rPr>
          <w:sz w:val="24"/>
        </w:rPr>
        <w:t>report,</w:t>
      </w:r>
      <w:r>
        <w:rPr>
          <w:spacing w:val="-13"/>
          <w:sz w:val="24"/>
        </w:rPr>
        <w:t> </w:t>
      </w:r>
      <w:r>
        <w:rPr>
          <w:sz w:val="24"/>
        </w:rPr>
        <w:t>Université</w:t>
      </w:r>
      <w:r>
        <w:rPr>
          <w:sz w:val="24"/>
        </w:rPr>
        <w:t> Montpellier 2, 2007.</w:t>
      </w:r>
    </w:p>
    <w:p>
      <w:pPr>
        <w:pStyle w:val="ListParagraph"/>
        <w:numPr>
          <w:ilvl w:val="0"/>
          <w:numId w:val="62"/>
        </w:numPr>
        <w:tabs>
          <w:tab w:pos="917" w:val="left" w:leader="none"/>
        </w:tabs>
        <w:spacing w:line="252" w:lineRule="auto" w:before="195" w:after="0"/>
        <w:ind w:left="916" w:right="1131" w:hanging="516"/>
        <w:jc w:val="both"/>
        <w:rPr>
          <w:sz w:val="24"/>
        </w:rPr>
      </w:pPr>
      <w:bookmarkStart w:name="_bookmark229" w:id="359"/>
      <w:bookmarkEnd w:id="359"/>
      <w:r>
        <w:rPr>
          <w:sz w:val="24"/>
        </w:rPr>
        <w:t>Jean</w:t>
      </w:r>
      <w:r>
        <w:rPr>
          <w:sz w:val="24"/>
        </w:rPr>
        <w:t>-Philippe</w:t>
      </w:r>
      <w:r>
        <w:rPr>
          <w:spacing w:val="-15"/>
          <w:sz w:val="24"/>
        </w:rPr>
        <w:t> </w:t>
      </w:r>
      <w:r>
        <w:rPr>
          <w:sz w:val="24"/>
        </w:rPr>
        <w:t>Fauconnier,</w:t>
      </w:r>
      <w:r>
        <w:rPr>
          <w:spacing w:val="-15"/>
          <w:sz w:val="24"/>
        </w:rPr>
        <w:t> </w:t>
      </w:r>
      <w:r>
        <w:rPr>
          <w:sz w:val="24"/>
        </w:rPr>
        <w:t>Laurent</w:t>
      </w:r>
      <w:r>
        <w:rPr>
          <w:spacing w:val="-15"/>
          <w:sz w:val="24"/>
        </w:rPr>
        <w:t> </w:t>
      </w:r>
      <w:r>
        <w:rPr>
          <w:sz w:val="24"/>
        </w:rPr>
        <w:t>Sorin,</w:t>
      </w:r>
      <w:r>
        <w:rPr>
          <w:spacing w:val="-15"/>
          <w:sz w:val="24"/>
        </w:rPr>
        <w:t> </w:t>
      </w:r>
      <w:r>
        <w:rPr>
          <w:sz w:val="24"/>
        </w:rPr>
        <w:t>Mouna</w:t>
      </w:r>
      <w:r>
        <w:rPr>
          <w:spacing w:val="-15"/>
          <w:sz w:val="24"/>
        </w:rPr>
        <w:t> </w:t>
      </w:r>
      <w:r>
        <w:rPr>
          <w:sz w:val="24"/>
        </w:rPr>
        <w:t>Kamel,</w:t>
      </w:r>
      <w:r>
        <w:rPr>
          <w:spacing w:val="-15"/>
          <w:sz w:val="24"/>
        </w:rPr>
        <w:t> </w:t>
      </w:r>
      <w:r>
        <w:rPr>
          <w:sz w:val="24"/>
        </w:rPr>
        <w:t>Mustapha</w:t>
      </w:r>
      <w:r>
        <w:rPr>
          <w:spacing w:val="-15"/>
          <w:sz w:val="24"/>
        </w:rPr>
        <w:t> </w:t>
      </w:r>
      <w:r>
        <w:rPr>
          <w:sz w:val="24"/>
        </w:rPr>
        <w:t>Mojahid,</w:t>
      </w:r>
      <w:r>
        <w:rPr>
          <w:spacing w:val="-15"/>
          <w:sz w:val="24"/>
        </w:rPr>
        <w:t> </w:t>
      </w:r>
      <w:r>
        <w:rPr>
          <w:sz w:val="24"/>
        </w:rPr>
        <w:t>and</w:t>
      </w:r>
      <w:r>
        <w:rPr>
          <w:spacing w:val="-15"/>
          <w:sz w:val="24"/>
        </w:rPr>
        <w:t> </w:t>
      </w:r>
      <w:r>
        <w:rPr>
          <w:sz w:val="24"/>
        </w:rPr>
        <w:t>Nathalie Aussenac-Gilles.</w:t>
      </w:r>
      <w:r>
        <w:rPr>
          <w:spacing w:val="18"/>
          <w:sz w:val="24"/>
        </w:rPr>
        <w:t> </w:t>
      </w:r>
      <w:r>
        <w:rPr>
          <w:sz w:val="24"/>
        </w:rPr>
        <w:t>Détection</w:t>
      </w:r>
      <w:r>
        <w:rPr>
          <w:spacing w:val="-7"/>
          <w:sz w:val="24"/>
        </w:rPr>
        <w:t> </w:t>
      </w:r>
      <w:r>
        <w:rPr>
          <w:sz w:val="24"/>
        </w:rPr>
        <w:t>automatique</w:t>
      </w:r>
      <w:r>
        <w:rPr>
          <w:spacing w:val="-7"/>
          <w:sz w:val="24"/>
        </w:rPr>
        <w:t> </w:t>
      </w:r>
      <w:r>
        <w:rPr>
          <w:sz w:val="24"/>
        </w:rPr>
        <w:t>de</w:t>
      </w:r>
      <w:r>
        <w:rPr>
          <w:spacing w:val="-7"/>
          <w:sz w:val="24"/>
        </w:rPr>
        <w:t> </w:t>
      </w:r>
      <w:r>
        <w:rPr>
          <w:sz w:val="24"/>
        </w:rPr>
        <w:t>la</w:t>
      </w:r>
      <w:r>
        <w:rPr>
          <w:spacing w:val="-7"/>
          <w:sz w:val="24"/>
        </w:rPr>
        <w:t> </w:t>
      </w:r>
      <w:r>
        <w:rPr>
          <w:sz w:val="24"/>
        </w:rPr>
        <w:t>structure</w:t>
      </w:r>
      <w:r>
        <w:rPr>
          <w:spacing w:val="-7"/>
          <w:sz w:val="24"/>
        </w:rPr>
        <w:t> </w:t>
      </w:r>
      <w:r>
        <w:rPr>
          <w:sz w:val="24"/>
        </w:rPr>
        <w:t>organisationnelle</w:t>
      </w:r>
      <w:r>
        <w:rPr>
          <w:spacing w:val="-7"/>
          <w:sz w:val="24"/>
        </w:rPr>
        <w:t> </w:t>
      </w:r>
      <w:r>
        <w:rPr>
          <w:sz w:val="24"/>
        </w:rPr>
        <w:t>de</w:t>
      </w:r>
      <w:r>
        <w:rPr>
          <w:spacing w:val="-7"/>
          <w:sz w:val="24"/>
        </w:rPr>
        <w:t> </w:t>
      </w:r>
      <w:r>
        <w:rPr>
          <w:sz w:val="24"/>
        </w:rPr>
        <w:t>documents</w:t>
      </w:r>
      <w:r>
        <w:rPr>
          <w:spacing w:val="-7"/>
          <w:sz w:val="24"/>
        </w:rPr>
        <w:t> </w:t>
      </w:r>
      <w:r>
        <w:rPr>
          <w:sz w:val="24"/>
        </w:rPr>
        <w:t>à</w:t>
      </w:r>
      <w:r>
        <w:rPr>
          <w:sz w:val="24"/>
        </w:rPr>
        <w:t> partir de marqueurs visuels et lexicaux.</w:t>
      </w:r>
      <w:r>
        <w:rPr>
          <w:spacing w:val="40"/>
          <w:sz w:val="24"/>
        </w:rPr>
        <w:t> </w:t>
      </w:r>
      <w:r>
        <w:rPr>
          <w:sz w:val="24"/>
        </w:rPr>
        <w:t>Technical report, Université Paul Sabatier, July </w:t>
      </w:r>
      <w:r>
        <w:rPr>
          <w:spacing w:val="-2"/>
          <w:sz w:val="24"/>
        </w:rPr>
        <w:t>2014.</w:t>
      </w:r>
    </w:p>
    <w:p>
      <w:pPr>
        <w:pStyle w:val="ListParagraph"/>
        <w:numPr>
          <w:ilvl w:val="0"/>
          <w:numId w:val="62"/>
        </w:numPr>
        <w:tabs>
          <w:tab w:pos="917" w:val="left" w:leader="none"/>
        </w:tabs>
        <w:spacing w:line="252" w:lineRule="auto" w:before="195" w:after="0"/>
        <w:ind w:left="916" w:right="1131" w:hanging="516"/>
        <w:jc w:val="both"/>
        <w:rPr>
          <w:sz w:val="24"/>
        </w:rPr>
      </w:pPr>
      <w:bookmarkStart w:name="_bookmark230" w:id="360"/>
      <w:bookmarkEnd w:id="360"/>
      <w:r>
        <w:rPr>
          <w:sz w:val="24"/>
        </w:rPr>
        <w:t>Jeremy</w:t>
      </w:r>
      <w:r>
        <w:rPr>
          <w:spacing w:val="-1"/>
          <w:sz w:val="24"/>
        </w:rPr>
        <w:t> </w:t>
      </w:r>
      <w:r>
        <w:rPr>
          <w:sz w:val="24"/>
        </w:rPr>
        <w:t>Ferrero.</w:t>
      </w:r>
      <w:r>
        <w:rPr>
          <w:spacing w:val="40"/>
          <w:sz w:val="24"/>
        </w:rPr>
        <w:t> </w:t>
      </w:r>
      <w:r>
        <w:rPr>
          <w:i/>
          <w:sz w:val="24"/>
        </w:rPr>
        <w:t>Similarités</w:t>
      </w:r>
      <w:r>
        <w:rPr>
          <w:i/>
          <w:spacing w:val="-1"/>
          <w:sz w:val="24"/>
        </w:rPr>
        <w:t> </w:t>
      </w:r>
      <w:r>
        <w:rPr>
          <w:i/>
          <w:sz w:val="24"/>
        </w:rPr>
        <w:t>Textuelles</w:t>
      </w:r>
      <w:r>
        <w:rPr>
          <w:i/>
          <w:spacing w:val="-1"/>
          <w:sz w:val="24"/>
        </w:rPr>
        <w:t> </w:t>
      </w:r>
      <w:r>
        <w:rPr>
          <w:i/>
          <w:sz w:val="24"/>
        </w:rPr>
        <w:t>Sémantiques</w:t>
      </w:r>
      <w:r>
        <w:rPr>
          <w:i/>
          <w:spacing w:val="-1"/>
          <w:sz w:val="24"/>
        </w:rPr>
        <w:t> </w:t>
      </w:r>
      <w:r>
        <w:rPr>
          <w:i/>
          <w:sz w:val="24"/>
        </w:rPr>
        <w:t>Translingues</w:t>
      </w:r>
      <w:r>
        <w:rPr>
          <w:i/>
          <w:spacing w:val="-1"/>
          <w:sz w:val="24"/>
        </w:rPr>
        <w:t> </w:t>
      </w:r>
      <w:r>
        <w:rPr>
          <w:i/>
          <w:sz w:val="24"/>
        </w:rPr>
        <w:t>:</w:t>
      </w:r>
      <w:r>
        <w:rPr>
          <w:i/>
          <w:spacing w:val="-1"/>
          <w:sz w:val="24"/>
        </w:rPr>
        <w:t> </w:t>
      </w:r>
      <w:r>
        <w:rPr>
          <w:i/>
          <w:sz w:val="24"/>
        </w:rPr>
        <w:t>vers</w:t>
      </w:r>
      <w:r>
        <w:rPr>
          <w:i/>
          <w:spacing w:val="-1"/>
          <w:sz w:val="24"/>
        </w:rPr>
        <w:t> </w:t>
      </w:r>
      <w:r>
        <w:rPr>
          <w:i/>
          <w:sz w:val="24"/>
        </w:rPr>
        <w:t>la</w:t>
      </w:r>
      <w:r>
        <w:rPr>
          <w:i/>
          <w:spacing w:val="-1"/>
          <w:sz w:val="24"/>
        </w:rPr>
        <w:t> </w:t>
      </w:r>
      <w:r>
        <w:rPr>
          <w:i/>
          <w:sz w:val="24"/>
        </w:rPr>
        <w:t>Détection</w:t>
      </w:r>
      <w:r>
        <w:rPr>
          <w:i/>
          <w:spacing w:val="-1"/>
          <w:sz w:val="24"/>
        </w:rPr>
        <w:t> </w:t>
      </w:r>
      <w:r>
        <w:rPr>
          <w:i/>
          <w:sz w:val="24"/>
        </w:rPr>
        <w:t>Au-</w:t>
      </w:r>
      <w:r>
        <w:rPr>
          <w:i/>
          <w:sz w:val="24"/>
        </w:rPr>
        <w:t> tomatique du Plagiat par Traduction</w:t>
      </w:r>
      <w:r>
        <w:rPr>
          <w:sz w:val="24"/>
        </w:rPr>
        <w:t>.</w:t>
      </w:r>
      <w:r>
        <w:rPr>
          <w:spacing w:val="40"/>
          <w:sz w:val="24"/>
        </w:rPr>
        <w:t> </w:t>
      </w:r>
      <w:r>
        <w:rPr>
          <w:sz w:val="24"/>
        </w:rPr>
        <w:t>PhD thesis, université Grenoble Alpes, 2016.</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1" w:id="361"/>
      <w:bookmarkEnd w:id="361"/>
      <w:r>
        <w:rPr>
          <w:sz w:val="24"/>
        </w:rPr>
        <w:t>Nicolas</w:t>
      </w:r>
      <w:r>
        <w:rPr>
          <w:sz w:val="24"/>
        </w:rPr>
        <w:t> Foucault, Sophie Rosset, and Gilles Adda.</w:t>
      </w:r>
      <w:r>
        <w:rPr>
          <w:spacing w:val="40"/>
          <w:sz w:val="24"/>
        </w:rPr>
        <w:t> </w:t>
      </w:r>
      <w:r>
        <w:rPr>
          <w:sz w:val="24"/>
        </w:rPr>
        <w:t>Pré-segmentation de pages web et sélection</w:t>
      </w:r>
      <w:r>
        <w:rPr>
          <w:spacing w:val="-4"/>
          <w:sz w:val="24"/>
        </w:rPr>
        <w:t> </w:t>
      </w:r>
      <w:r>
        <w:rPr>
          <w:sz w:val="24"/>
        </w:rPr>
        <w:t>de</w:t>
      </w:r>
      <w:r>
        <w:rPr>
          <w:spacing w:val="-4"/>
          <w:sz w:val="24"/>
        </w:rPr>
        <w:t> </w:t>
      </w:r>
      <w:r>
        <w:rPr>
          <w:sz w:val="24"/>
        </w:rPr>
        <w:t>documents</w:t>
      </w:r>
      <w:r>
        <w:rPr>
          <w:spacing w:val="-4"/>
          <w:sz w:val="24"/>
        </w:rPr>
        <w:t> </w:t>
      </w:r>
      <w:r>
        <w:rPr>
          <w:sz w:val="24"/>
        </w:rPr>
        <w:t>pertinents</w:t>
      </w:r>
      <w:r>
        <w:rPr>
          <w:spacing w:val="-4"/>
          <w:sz w:val="24"/>
        </w:rPr>
        <w:t> </w:t>
      </w:r>
      <w:r>
        <w:rPr>
          <w:sz w:val="24"/>
        </w:rPr>
        <w:t>en</w:t>
      </w:r>
      <w:r>
        <w:rPr>
          <w:spacing w:val="-4"/>
          <w:sz w:val="24"/>
        </w:rPr>
        <w:t> </w:t>
      </w:r>
      <w:r>
        <w:rPr>
          <w:sz w:val="24"/>
        </w:rPr>
        <w:t>questions-réponses.</w:t>
      </w:r>
      <w:r>
        <w:rPr>
          <w:spacing w:val="29"/>
          <w:sz w:val="24"/>
        </w:rPr>
        <w:t> </w:t>
      </w:r>
      <w:r>
        <w:rPr>
          <w:sz w:val="24"/>
        </w:rPr>
        <w:t>Technical</w:t>
      </w:r>
      <w:r>
        <w:rPr>
          <w:spacing w:val="-4"/>
          <w:sz w:val="24"/>
        </w:rPr>
        <w:t> </w:t>
      </w:r>
      <w:r>
        <w:rPr>
          <w:sz w:val="24"/>
        </w:rPr>
        <w:t>report,</w:t>
      </w:r>
      <w:r>
        <w:rPr>
          <w:spacing w:val="-4"/>
          <w:sz w:val="24"/>
        </w:rPr>
        <w:t> </w:t>
      </w:r>
      <w:r>
        <w:rPr>
          <w:sz w:val="24"/>
        </w:rPr>
        <w:t>Université</w:t>
      </w:r>
      <w:r>
        <w:rPr>
          <w:spacing w:val="-4"/>
          <w:sz w:val="24"/>
        </w:rPr>
        <w:t> </w:t>
      </w:r>
      <w:r>
        <w:rPr>
          <w:sz w:val="24"/>
        </w:rPr>
        <w:t>de</w:t>
      </w:r>
      <w:r>
        <w:rPr>
          <w:sz w:val="24"/>
        </w:rPr>
        <w:t> Paris-Sud, 2013.</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2" w:id="362"/>
      <w:bookmarkEnd w:id="362"/>
      <w:r>
        <w:rPr>
          <w:sz w:val="24"/>
        </w:rPr>
        <w:t>Franck</w:t>
      </w:r>
      <w:r>
        <w:rPr>
          <w:spacing w:val="-8"/>
          <w:sz w:val="24"/>
        </w:rPr>
        <w:t> </w:t>
      </w:r>
      <w:r>
        <w:rPr>
          <w:sz w:val="24"/>
        </w:rPr>
        <w:t>Fourel.</w:t>
      </w:r>
      <w:r>
        <w:rPr>
          <w:spacing w:val="17"/>
          <w:sz w:val="24"/>
        </w:rPr>
        <w:t> </w:t>
      </w:r>
      <w:r>
        <w:rPr>
          <w:sz w:val="24"/>
        </w:rPr>
        <w:t>Modélisation,</w:t>
      </w:r>
      <w:r>
        <w:rPr>
          <w:spacing w:val="-8"/>
          <w:sz w:val="24"/>
        </w:rPr>
        <w:t> </w:t>
      </w:r>
      <w:r>
        <w:rPr>
          <w:sz w:val="24"/>
        </w:rPr>
        <w:t>indexation</w:t>
      </w:r>
      <w:r>
        <w:rPr>
          <w:spacing w:val="-8"/>
          <w:sz w:val="24"/>
        </w:rPr>
        <w:t> </w:t>
      </w:r>
      <w:r>
        <w:rPr>
          <w:sz w:val="24"/>
        </w:rPr>
        <w:t>et</w:t>
      </w:r>
      <w:r>
        <w:rPr>
          <w:spacing w:val="-8"/>
          <w:sz w:val="24"/>
        </w:rPr>
        <w:t> </w:t>
      </w:r>
      <w:r>
        <w:rPr>
          <w:sz w:val="24"/>
        </w:rPr>
        <w:t>recherche</w:t>
      </w:r>
      <w:r>
        <w:rPr>
          <w:spacing w:val="-8"/>
          <w:sz w:val="24"/>
        </w:rPr>
        <w:t> </w:t>
      </w:r>
      <w:r>
        <w:rPr>
          <w:sz w:val="24"/>
        </w:rPr>
        <w:t>de</w:t>
      </w:r>
      <w:r>
        <w:rPr>
          <w:spacing w:val="-8"/>
          <w:sz w:val="24"/>
        </w:rPr>
        <w:t> </w:t>
      </w:r>
      <w:r>
        <w:rPr>
          <w:sz w:val="24"/>
        </w:rPr>
        <w:t>documents</w:t>
      </w:r>
      <w:r>
        <w:rPr>
          <w:spacing w:val="-8"/>
          <w:sz w:val="24"/>
        </w:rPr>
        <w:t> </w:t>
      </w:r>
      <w:r>
        <w:rPr>
          <w:sz w:val="24"/>
        </w:rPr>
        <w:t>structurés.</w:t>
      </w:r>
      <w:r>
        <w:rPr>
          <w:spacing w:val="17"/>
          <w:sz w:val="24"/>
        </w:rPr>
        <w:t> </w:t>
      </w:r>
      <w:r>
        <w:rPr>
          <w:sz w:val="24"/>
        </w:rPr>
        <w:t>Technical report, Université Joseph Fourier - Grenoble 1, 5 Février 1998.</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3" w:id="363"/>
      <w:bookmarkEnd w:id="363"/>
      <w:r>
        <w:rPr>
          <w:sz w:val="24"/>
        </w:rPr>
        <w:t>OUSSAMA</w:t>
      </w:r>
      <w:r>
        <w:rPr>
          <w:sz w:val="24"/>
        </w:rPr>
        <w:t> HACHEMANE.</w:t>
      </w:r>
      <w:r>
        <w:rPr>
          <w:spacing w:val="40"/>
          <w:sz w:val="24"/>
        </w:rPr>
        <w:t> </w:t>
      </w:r>
      <w:r>
        <w:rPr>
          <w:sz w:val="24"/>
        </w:rPr>
        <w:t>Évaluation de l’impact du refactoring basÉ sur les </w:t>
      </w:r>
      <w:r>
        <w:rPr>
          <w:sz w:val="24"/>
        </w:rPr>
        <w:t>clones</w:t>
      </w:r>
      <w:r>
        <w:rPr>
          <w:sz w:val="24"/>
        </w:rPr>
        <w:t> sur la qualitÉ (maintenabilltÉ-testabilltÉ) des systÈmes orientÉs objet.</w:t>
      </w:r>
      <w:r>
        <w:rPr>
          <w:spacing w:val="40"/>
          <w:sz w:val="24"/>
        </w:rPr>
        <w:t> </w:t>
      </w:r>
      <w:r>
        <w:rPr>
          <w:sz w:val="24"/>
        </w:rPr>
        <w:t>Technical </w:t>
      </w:r>
      <w:r>
        <w:rPr>
          <w:sz w:val="24"/>
        </w:rPr>
        <w:t>report,</w:t>
      </w:r>
      <w:r>
        <w:rPr>
          <w:sz w:val="24"/>
        </w:rPr>
        <w:t> L’UNIVERSITÉ DU QUÉBEC À TROIS-RIVIÈRES, 2015.</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4" w:id="364"/>
      <w:bookmarkEnd w:id="364"/>
      <w:r>
        <w:rPr>
          <w:sz w:val="24"/>
        </w:rPr>
        <w:t>Siba</w:t>
      </w:r>
      <w:r>
        <w:rPr>
          <w:spacing w:val="-2"/>
          <w:sz w:val="24"/>
        </w:rPr>
        <w:t> </w:t>
      </w:r>
      <w:r>
        <w:rPr>
          <w:sz w:val="24"/>
        </w:rPr>
        <w:t>Haidar.</w:t>
      </w:r>
      <w:r>
        <w:rPr>
          <w:spacing w:val="37"/>
          <w:sz w:val="24"/>
        </w:rPr>
        <w:t> </w:t>
      </w:r>
      <w:r>
        <w:rPr>
          <w:i/>
          <w:sz w:val="24"/>
        </w:rPr>
        <w:t>Comparaison</w:t>
      </w:r>
      <w:r>
        <w:rPr>
          <w:i/>
          <w:spacing w:val="-2"/>
          <w:sz w:val="24"/>
        </w:rPr>
        <w:t> </w:t>
      </w:r>
      <w:r>
        <w:rPr>
          <w:i/>
          <w:sz w:val="24"/>
        </w:rPr>
        <w:t>des</w:t>
      </w:r>
      <w:r>
        <w:rPr>
          <w:i/>
          <w:spacing w:val="-2"/>
          <w:sz w:val="24"/>
        </w:rPr>
        <w:t> </w:t>
      </w:r>
      <w:r>
        <w:rPr>
          <w:i/>
          <w:sz w:val="24"/>
        </w:rPr>
        <w:t>documents</w:t>
      </w:r>
      <w:r>
        <w:rPr>
          <w:i/>
          <w:spacing w:val="-2"/>
          <w:sz w:val="24"/>
        </w:rPr>
        <w:t> </w:t>
      </w:r>
      <w:r>
        <w:rPr>
          <w:i/>
          <w:sz w:val="24"/>
        </w:rPr>
        <w:t>audiovisuelspar</w:t>
      </w:r>
      <w:r>
        <w:rPr>
          <w:i/>
          <w:spacing w:val="-2"/>
          <w:sz w:val="24"/>
        </w:rPr>
        <w:t> </w:t>
      </w:r>
      <w:r>
        <w:rPr>
          <w:i/>
          <w:sz w:val="24"/>
        </w:rPr>
        <w:t>Matrice</w:t>
      </w:r>
      <w:r>
        <w:rPr>
          <w:i/>
          <w:spacing w:val="-2"/>
          <w:sz w:val="24"/>
        </w:rPr>
        <w:t> </w:t>
      </w:r>
      <w:r>
        <w:rPr>
          <w:i/>
          <w:sz w:val="24"/>
        </w:rPr>
        <w:t>de</w:t>
      </w:r>
      <w:r>
        <w:rPr>
          <w:i/>
          <w:spacing w:val="-2"/>
          <w:sz w:val="24"/>
        </w:rPr>
        <w:t> </w:t>
      </w:r>
      <w:r>
        <w:rPr>
          <w:i/>
          <w:sz w:val="24"/>
        </w:rPr>
        <w:t>Similarité.</w:t>
      </w:r>
      <w:r>
        <w:rPr>
          <w:i/>
          <w:spacing w:val="-2"/>
          <w:sz w:val="24"/>
        </w:rPr>
        <w:t> </w:t>
      </w:r>
      <w:r>
        <w:rPr>
          <w:i/>
          <w:sz w:val="24"/>
        </w:rPr>
        <w:t>(Video</w:t>
      </w:r>
      <w:r>
        <w:rPr>
          <w:i/>
          <w:sz w:val="24"/>
        </w:rPr>
        <w:t> documents comparison using Similarity Matrix)</w:t>
      </w:r>
      <w:r>
        <w:rPr>
          <w:sz w:val="24"/>
        </w:rPr>
        <w:t>.</w:t>
      </w:r>
      <w:r>
        <w:rPr>
          <w:spacing w:val="40"/>
          <w:sz w:val="24"/>
        </w:rPr>
        <w:t> </w:t>
      </w:r>
      <w:r>
        <w:rPr>
          <w:sz w:val="24"/>
        </w:rPr>
        <w:t>PhD thesis, Paul Sabatier </w:t>
      </w:r>
      <w:r>
        <w:rPr>
          <w:sz w:val="24"/>
        </w:rPr>
        <w:t>University,</w:t>
      </w:r>
      <w:r>
        <w:rPr>
          <w:sz w:val="24"/>
        </w:rPr>
        <w:t> Toulouse, France, 2005.</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5" w:id="365"/>
      <w:bookmarkEnd w:id="365"/>
      <w:r>
        <w:rPr>
          <w:sz w:val="24"/>
        </w:rPr>
        <w:t>Marie</w:t>
      </w:r>
      <w:r>
        <w:rPr>
          <w:sz w:val="24"/>
        </w:rPr>
        <w:t>-Paule</w:t>
      </w:r>
      <w:r>
        <w:rPr>
          <w:spacing w:val="-10"/>
          <w:sz w:val="24"/>
        </w:rPr>
        <w:t> </w:t>
      </w:r>
      <w:r>
        <w:rPr>
          <w:sz w:val="24"/>
        </w:rPr>
        <w:t>Jacques</w:t>
      </w:r>
      <w:r>
        <w:rPr>
          <w:spacing w:val="-10"/>
          <w:sz w:val="24"/>
        </w:rPr>
        <w:t> </w:t>
      </w:r>
      <w:r>
        <w:rPr>
          <w:sz w:val="24"/>
        </w:rPr>
        <w:t>and</w:t>
      </w:r>
      <w:r>
        <w:rPr>
          <w:spacing w:val="-10"/>
          <w:sz w:val="24"/>
        </w:rPr>
        <w:t> </w:t>
      </w:r>
      <w:r>
        <w:rPr>
          <w:sz w:val="24"/>
        </w:rPr>
        <w:t>Josette</w:t>
      </w:r>
      <w:r>
        <w:rPr>
          <w:spacing w:val="-10"/>
          <w:sz w:val="24"/>
        </w:rPr>
        <w:t> </w:t>
      </w:r>
      <w:r>
        <w:rPr>
          <w:sz w:val="24"/>
        </w:rPr>
        <w:t>Rebeyrolle. Titres</w:t>
      </w:r>
      <w:r>
        <w:rPr>
          <w:spacing w:val="-10"/>
          <w:sz w:val="24"/>
        </w:rPr>
        <w:t> </w:t>
      </w:r>
      <w:r>
        <w:rPr>
          <w:sz w:val="24"/>
        </w:rPr>
        <w:t>et</w:t>
      </w:r>
      <w:r>
        <w:rPr>
          <w:spacing w:val="-10"/>
          <w:sz w:val="24"/>
        </w:rPr>
        <w:t> </w:t>
      </w:r>
      <w:r>
        <w:rPr>
          <w:sz w:val="24"/>
        </w:rPr>
        <w:t>structuration</w:t>
      </w:r>
      <w:r>
        <w:rPr>
          <w:spacing w:val="-10"/>
          <w:sz w:val="24"/>
        </w:rPr>
        <w:t> </w:t>
      </w:r>
      <w:r>
        <w:rPr>
          <w:sz w:val="24"/>
        </w:rPr>
        <w:t>des</w:t>
      </w:r>
      <w:r>
        <w:rPr>
          <w:spacing w:val="-10"/>
          <w:sz w:val="24"/>
        </w:rPr>
        <w:t> </w:t>
      </w:r>
      <w:r>
        <w:rPr>
          <w:sz w:val="24"/>
        </w:rPr>
        <w:t>documents. Tech- nical report, Université Toulouse-Le Mirail, 2006.</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6" w:id="366"/>
      <w:bookmarkEnd w:id="366"/>
      <w:r>
        <w:rPr>
          <w:sz w:val="24"/>
        </w:rPr>
        <w:t>Florent</w:t>
      </w:r>
      <w:r>
        <w:rPr>
          <w:sz w:val="24"/>
        </w:rPr>
        <w:t> Montreuil.</w:t>
      </w:r>
      <w:r>
        <w:rPr>
          <w:spacing w:val="40"/>
          <w:sz w:val="24"/>
        </w:rPr>
        <w:t> </w:t>
      </w:r>
      <w:r>
        <w:rPr>
          <w:sz w:val="24"/>
        </w:rPr>
        <w:t>Extraction de structures de documents par champs aléatoires </w:t>
      </w:r>
      <w:r>
        <w:rPr>
          <w:sz w:val="24"/>
        </w:rPr>
        <w:t>condi-</w:t>
      </w:r>
      <w:r>
        <w:rPr>
          <w:sz w:val="24"/>
        </w:rPr>
        <w:t> tionnels : application aux traitements des courriers manuscrits.</w:t>
      </w:r>
      <w:r>
        <w:rPr>
          <w:spacing w:val="40"/>
          <w:sz w:val="24"/>
        </w:rPr>
        <w:t> </w:t>
      </w:r>
      <w:r>
        <w:rPr>
          <w:sz w:val="24"/>
        </w:rPr>
        <w:t>Technical report, </w:t>
      </w:r>
      <w:r>
        <w:rPr>
          <w:sz w:val="24"/>
        </w:rPr>
        <w:t>UNI-</w:t>
      </w:r>
      <w:r>
        <w:rPr>
          <w:sz w:val="24"/>
        </w:rPr>
        <w:t> VERSITE DE ROUEN U.F.R DES SCIENCES ET TECHNIQUES, 28 juin 2011.</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7" w:id="367"/>
      <w:bookmarkEnd w:id="367"/>
      <w:r>
        <w:rPr>
          <w:sz w:val="24"/>
        </w:rPr>
        <w:t>Elsa</w:t>
      </w:r>
      <w:r>
        <w:rPr>
          <w:spacing w:val="-5"/>
          <w:sz w:val="24"/>
        </w:rPr>
        <w:t> </w:t>
      </w:r>
      <w:r>
        <w:rPr>
          <w:sz w:val="24"/>
        </w:rPr>
        <w:t>Negre.</w:t>
      </w:r>
      <w:r>
        <w:rPr>
          <w:spacing w:val="27"/>
          <w:sz w:val="24"/>
        </w:rPr>
        <w:t> </w:t>
      </w:r>
      <w:r>
        <w:rPr>
          <w:sz w:val="24"/>
        </w:rPr>
        <w:t>Comparaison</w:t>
      </w:r>
      <w:r>
        <w:rPr>
          <w:spacing w:val="-4"/>
          <w:sz w:val="24"/>
        </w:rPr>
        <w:t> </w:t>
      </w:r>
      <w:r>
        <w:rPr>
          <w:sz w:val="24"/>
        </w:rPr>
        <w:t>de</w:t>
      </w:r>
      <w:r>
        <w:rPr>
          <w:spacing w:val="-4"/>
          <w:sz w:val="24"/>
        </w:rPr>
        <w:t> </w:t>
      </w:r>
      <w:r>
        <w:rPr>
          <w:sz w:val="24"/>
        </w:rPr>
        <w:t>textes</w:t>
      </w:r>
      <w:r>
        <w:rPr>
          <w:spacing w:val="-5"/>
          <w:sz w:val="24"/>
        </w:rPr>
        <w:t> </w:t>
      </w:r>
      <w:r>
        <w:rPr>
          <w:sz w:val="24"/>
        </w:rPr>
        <w:t>:</w:t>
      </w:r>
      <w:r>
        <w:rPr>
          <w:spacing w:val="-4"/>
          <w:sz w:val="24"/>
        </w:rPr>
        <w:t> </w:t>
      </w:r>
      <w:r>
        <w:rPr>
          <w:sz w:val="24"/>
        </w:rPr>
        <w:t>quelques</w:t>
      </w:r>
      <w:r>
        <w:rPr>
          <w:spacing w:val="-4"/>
          <w:sz w:val="24"/>
        </w:rPr>
        <w:t> </w:t>
      </w:r>
      <w:r>
        <w:rPr>
          <w:sz w:val="24"/>
        </w:rPr>
        <w:t>approches...</w:t>
      </w:r>
      <w:r>
        <w:rPr>
          <w:spacing w:val="27"/>
          <w:sz w:val="24"/>
        </w:rPr>
        <w:t> </w:t>
      </w:r>
      <w:r>
        <w:rPr>
          <w:sz w:val="24"/>
        </w:rPr>
        <w:t>Technical</w:t>
      </w:r>
      <w:r>
        <w:rPr>
          <w:spacing w:val="-5"/>
          <w:sz w:val="24"/>
        </w:rPr>
        <w:t> </w:t>
      </w:r>
      <w:r>
        <w:rPr>
          <w:sz w:val="24"/>
        </w:rPr>
        <w:t>report,</w:t>
      </w:r>
      <w:r>
        <w:rPr>
          <w:spacing w:val="-4"/>
          <w:sz w:val="24"/>
        </w:rPr>
        <w:t> </w:t>
      </w:r>
      <w:r>
        <w:rPr>
          <w:sz w:val="24"/>
        </w:rPr>
        <w:t>Laboratoire d’Analyses et Modélisation de Systèmes pour l’Aide à la Décision, 2013.</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8" w:id="368"/>
      <w:bookmarkEnd w:id="368"/>
      <w:r>
        <w:rPr>
          <w:sz w:val="24"/>
        </w:rPr>
        <w:t>Mohamed</w:t>
      </w:r>
      <w:r>
        <w:rPr>
          <w:spacing w:val="-8"/>
          <w:sz w:val="24"/>
        </w:rPr>
        <w:t> </w:t>
      </w:r>
      <w:r>
        <w:rPr>
          <w:sz w:val="24"/>
        </w:rPr>
        <w:t>Amine</w:t>
      </w:r>
      <w:r>
        <w:rPr>
          <w:spacing w:val="-8"/>
          <w:sz w:val="24"/>
        </w:rPr>
        <w:t> </w:t>
      </w:r>
      <w:r>
        <w:rPr>
          <w:sz w:val="24"/>
        </w:rPr>
        <w:t>Ouddan</w:t>
      </w:r>
      <w:r>
        <w:rPr>
          <w:spacing w:val="-8"/>
          <w:sz w:val="24"/>
        </w:rPr>
        <w:t> </w:t>
      </w:r>
      <w:r>
        <w:rPr>
          <w:sz w:val="24"/>
        </w:rPr>
        <w:t>and</w:t>
      </w:r>
      <w:r>
        <w:rPr>
          <w:spacing w:val="-8"/>
          <w:sz w:val="24"/>
        </w:rPr>
        <w:t> </w:t>
      </w:r>
      <w:r>
        <w:rPr>
          <w:sz w:val="24"/>
        </w:rPr>
        <w:t>Hassane</w:t>
      </w:r>
      <w:r>
        <w:rPr>
          <w:spacing w:val="-8"/>
          <w:sz w:val="24"/>
        </w:rPr>
        <w:t> </w:t>
      </w:r>
      <w:r>
        <w:rPr>
          <w:sz w:val="24"/>
        </w:rPr>
        <w:t>Essafi.</w:t>
      </w:r>
      <w:r>
        <w:rPr>
          <w:spacing w:val="15"/>
          <w:sz w:val="24"/>
        </w:rPr>
        <w:t> </w:t>
      </w:r>
      <w:r>
        <w:rPr>
          <w:sz w:val="24"/>
        </w:rPr>
        <w:t>Caractérisation</w:t>
      </w:r>
      <w:r>
        <w:rPr>
          <w:spacing w:val="-8"/>
          <w:sz w:val="24"/>
        </w:rPr>
        <w:t> </w:t>
      </w:r>
      <w:r>
        <w:rPr>
          <w:sz w:val="24"/>
        </w:rPr>
        <w:t>de</w:t>
      </w:r>
      <w:r>
        <w:rPr>
          <w:spacing w:val="-8"/>
          <w:sz w:val="24"/>
        </w:rPr>
        <w:t> </w:t>
      </w:r>
      <w:r>
        <w:rPr>
          <w:sz w:val="24"/>
        </w:rPr>
        <w:t>documents</w:t>
      </w:r>
      <w:r>
        <w:rPr>
          <w:spacing w:val="-8"/>
          <w:sz w:val="24"/>
        </w:rPr>
        <w:t> </w:t>
      </w:r>
      <w:r>
        <w:rPr>
          <w:sz w:val="24"/>
        </w:rPr>
        <w:t>code</w:t>
      </w:r>
      <w:r>
        <w:rPr>
          <w:spacing w:val="-8"/>
          <w:sz w:val="24"/>
        </w:rPr>
        <w:t> </w:t>
      </w:r>
      <w:r>
        <w:rPr>
          <w:sz w:val="24"/>
        </w:rPr>
        <w:t>source</w:t>
      </w:r>
      <w:r>
        <w:rPr>
          <w:sz w:val="24"/>
        </w:rPr>
        <w:t> basée</w:t>
      </w:r>
      <w:r>
        <w:rPr>
          <w:spacing w:val="-8"/>
          <w:sz w:val="24"/>
        </w:rPr>
        <w:t> </w:t>
      </w:r>
      <w:r>
        <w:rPr>
          <w:sz w:val="24"/>
        </w:rPr>
        <w:t>sur</w:t>
      </w:r>
      <w:r>
        <w:rPr>
          <w:spacing w:val="-8"/>
          <w:sz w:val="24"/>
        </w:rPr>
        <w:t> </w:t>
      </w:r>
      <w:r>
        <w:rPr>
          <w:sz w:val="24"/>
        </w:rPr>
        <w:t>un</w:t>
      </w:r>
      <w:r>
        <w:rPr>
          <w:spacing w:val="-8"/>
          <w:sz w:val="24"/>
        </w:rPr>
        <w:t> </w:t>
      </w:r>
      <w:r>
        <w:rPr>
          <w:sz w:val="24"/>
        </w:rPr>
        <w:t>dictionnaire</w:t>
      </w:r>
      <w:r>
        <w:rPr>
          <w:spacing w:val="-8"/>
          <w:sz w:val="24"/>
        </w:rPr>
        <w:t> </w:t>
      </w:r>
      <w:r>
        <w:rPr>
          <w:sz w:val="24"/>
        </w:rPr>
        <w:t>de</w:t>
      </w:r>
      <w:r>
        <w:rPr>
          <w:spacing w:val="-8"/>
          <w:sz w:val="24"/>
        </w:rPr>
        <w:t> </w:t>
      </w:r>
      <w:r>
        <w:rPr>
          <w:sz w:val="24"/>
        </w:rPr>
        <w:t>grammaire</w:t>
      </w:r>
      <w:r>
        <w:rPr>
          <w:spacing w:val="-8"/>
          <w:sz w:val="24"/>
        </w:rPr>
        <w:t> </w:t>
      </w:r>
      <w:r>
        <w:rPr>
          <w:sz w:val="24"/>
        </w:rPr>
        <w:t>:</w:t>
      </w:r>
      <w:r>
        <w:rPr>
          <w:spacing w:val="-8"/>
          <w:sz w:val="24"/>
        </w:rPr>
        <w:t> </w:t>
      </w:r>
      <w:r>
        <w:rPr>
          <w:sz w:val="24"/>
        </w:rPr>
        <w:t>Application</w:t>
      </w:r>
      <w:r>
        <w:rPr>
          <w:spacing w:val="-8"/>
          <w:sz w:val="24"/>
        </w:rPr>
        <w:t> </w:t>
      </w:r>
      <w:r>
        <w:rPr>
          <w:sz w:val="24"/>
        </w:rPr>
        <w:t>à</w:t>
      </w:r>
      <w:r>
        <w:rPr>
          <w:spacing w:val="-8"/>
          <w:sz w:val="24"/>
        </w:rPr>
        <w:t> </w:t>
      </w:r>
      <w:r>
        <w:rPr>
          <w:sz w:val="24"/>
        </w:rPr>
        <w:t>la</w:t>
      </w:r>
      <w:r>
        <w:rPr>
          <w:spacing w:val="-8"/>
          <w:sz w:val="24"/>
        </w:rPr>
        <w:t> </w:t>
      </w:r>
      <w:r>
        <w:rPr>
          <w:sz w:val="24"/>
        </w:rPr>
        <w:t>détection</w:t>
      </w:r>
      <w:r>
        <w:rPr>
          <w:spacing w:val="-8"/>
          <w:sz w:val="24"/>
        </w:rPr>
        <w:t> </w:t>
      </w:r>
      <w:r>
        <w:rPr>
          <w:sz w:val="24"/>
        </w:rPr>
        <w:t>de</w:t>
      </w:r>
      <w:r>
        <w:rPr>
          <w:spacing w:val="-8"/>
          <w:sz w:val="24"/>
        </w:rPr>
        <w:t> </w:t>
      </w:r>
      <w:r>
        <w:rPr>
          <w:sz w:val="24"/>
        </w:rPr>
        <w:t>plagiats.</w:t>
      </w:r>
      <w:r>
        <w:rPr>
          <w:spacing w:val="14"/>
          <w:sz w:val="24"/>
        </w:rPr>
        <w:t> </w:t>
      </w:r>
      <w:r>
        <w:rPr>
          <w:sz w:val="24"/>
        </w:rPr>
        <w:t>Technical</w:t>
      </w:r>
      <w:r>
        <w:rPr>
          <w:sz w:val="24"/>
        </w:rPr>
        <w:t> report, TUNISIA, 2007.</w:t>
      </w:r>
    </w:p>
    <w:p>
      <w:pPr>
        <w:pStyle w:val="ListParagraph"/>
        <w:numPr>
          <w:ilvl w:val="0"/>
          <w:numId w:val="62"/>
        </w:numPr>
        <w:tabs>
          <w:tab w:pos="917" w:val="left" w:leader="none"/>
        </w:tabs>
        <w:spacing w:line="252" w:lineRule="auto" w:before="196" w:after="0"/>
        <w:ind w:left="916" w:right="1131" w:hanging="516"/>
        <w:jc w:val="both"/>
        <w:rPr>
          <w:sz w:val="24"/>
        </w:rPr>
      </w:pPr>
      <w:bookmarkStart w:name="_bookmark239" w:id="369"/>
      <w:bookmarkEnd w:id="369"/>
      <w:r>
        <w:rPr>
          <w:sz w:val="24"/>
        </w:rPr>
        <w:t>sameh</w:t>
      </w:r>
      <w:r>
        <w:rPr>
          <w:sz w:val="24"/>
        </w:rPr>
        <w:t> kallel.</w:t>
      </w:r>
      <w:r>
        <w:rPr>
          <w:spacing w:val="40"/>
          <w:sz w:val="24"/>
        </w:rPr>
        <w:t> </w:t>
      </w:r>
      <w:r>
        <w:rPr>
          <w:i/>
          <w:sz w:val="24"/>
        </w:rPr>
        <w:t>gestion et archivage de documents électroniques : évidence, flabilité </w:t>
      </w:r>
      <w:r>
        <w:rPr>
          <w:i/>
          <w:sz w:val="24"/>
        </w:rPr>
        <w:t>et</w:t>
      </w:r>
      <w:r>
        <w:rPr>
          <w:i/>
          <w:sz w:val="24"/>
        </w:rPr>
        <w:t> authenticité</w:t>
      </w:r>
      <w:r>
        <w:rPr>
          <w:sz w:val="24"/>
        </w:rPr>
        <w:t>.</w:t>
      </w:r>
      <w:r>
        <w:rPr>
          <w:spacing w:val="39"/>
          <w:sz w:val="24"/>
        </w:rPr>
        <w:t> </w:t>
      </w:r>
      <w:r>
        <w:rPr>
          <w:sz w:val="24"/>
        </w:rPr>
        <w:t>PhD thesis, la Faculté des études supérieures de l’université Laval, 1998.</w:t>
      </w:r>
    </w:p>
    <w:p>
      <w:pPr>
        <w:spacing w:after="0" w:line="252" w:lineRule="auto"/>
        <w:jc w:val="both"/>
        <w:rPr>
          <w:sz w:val="24"/>
        </w:rPr>
        <w:sectPr>
          <w:pgSz w:w="11910" w:h="16840"/>
          <w:pgMar w:header="0" w:footer="557" w:top="1060" w:bottom="740" w:left="1300" w:right="0"/>
        </w:sectPr>
      </w:pPr>
    </w:p>
    <w:p>
      <w:pPr>
        <w:pStyle w:val="ListParagraph"/>
        <w:numPr>
          <w:ilvl w:val="0"/>
          <w:numId w:val="62"/>
        </w:numPr>
        <w:tabs>
          <w:tab w:pos="917" w:val="left" w:leader="none"/>
        </w:tabs>
        <w:spacing w:line="252" w:lineRule="auto" w:before="71" w:after="0"/>
        <w:ind w:left="916" w:right="1131" w:hanging="516"/>
        <w:jc w:val="left"/>
        <w:rPr>
          <w:sz w:val="24"/>
        </w:rPr>
      </w:pPr>
      <w:bookmarkStart w:name="_bookmark240" w:id="370"/>
      <w:bookmarkEnd w:id="370"/>
      <w:r>
        <w:rPr>
          <w:sz w:val="24"/>
        </w:rPr>
        <w:t>Haï</w:t>
      </w:r>
      <w:r>
        <w:rPr>
          <w:sz w:val="24"/>
        </w:rPr>
        <w:t>fa ZARGAYOUN.</w:t>
      </w:r>
      <w:r>
        <w:rPr>
          <w:spacing w:val="40"/>
          <w:sz w:val="24"/>
        </w:rPr>
        <w:t> </w:t>
      </w:r>
      <w:r>
        <w:rPr>
          <w:sz w:val="24"/>
        </w:rPr>
        <w:t>Contexte et sémantique pour une indexation de documents semi- structurés.</w:t>
      </w:r>
      <w:r>
        <w:rPr>
          <w:spacing w:val="40"/>
          <w:sz w:val="24"/>
        </w:rPr>
        <w:t> </w:t>
      </w:r>
      <w:r>
        <w:rPr>
          <w:sz w:val="24"/>
        </w:rPr>
        <w:t>Technical report, LIMSI/CNRS-UniversitéParis11, 2006.</w:t>
      </w:r>
    </w:p>
    <w:p>
      <w:pPr>
        <w:pStyle w:val="ListParagraph"/>
        <w:numPr>
          <w:ilvl w:val="0"/>
          <w:numId w:val="62"/>
        </w:numPr>
        <w:tabs>
          <w:tab w:pos="917" w:val="left" w:leader="none"/>
        </w:tabs>
        <w:spacing w:line="252" w:lineRule="auto" w:before="197" w:after="0"/>
        <w:ind w:left="916" w:right="1131" w:hanging="516"/>
        <w:jc w:val="left"/>
        <w:rPr>
          <w:sz w:val="24"/>
        </w:rPr>
      </w:pPr>
      <w:bookmarkStart w:name="_bookmark241" w:id="371"/>
      <w:bookmarkEnd w:id="371"/>
      <w:r>
        <w:rPr>
          <w:sz w:val="24"/>
        </w:rPr>
        <w:t>Xu</w:t>
      </w:r>
      <w:r>
        <w:rPr>
          <w:sz w:val="24"/>
        </w:rPr>
        <w:t> Zhang.</w:t>
      </w:r>
      <w:r>
        <w:rPr>
          <w:spacing w:val="40"/>
          <w:sz w:val="24"/>
        </w:rPr>
        <w:t> </w:t>
      </w:r>
      <w:r>
        <w:rPr>
          <w:i/>
          <w:sz w:val="24"/>
        </w:rPr>
        <w:t>Analyse de la similarité du code source pour la réutilisation automatique </w:t>
      </w:r>
      <w:r>
        <w:rPr>
          <w:i/>
          <w:sz w:val="24"/>
        </w:rPr>
        <w:t>de</w:t>
      </w:r>
      <w:r>
        <w:rPr>
          <w:i/>
          <w:sz w:val="24"/>
        </w:rPr>
        <w:t> tests unitaires à l’aide du CBR</w:t>
      </w:r>
      <w:r>
        <w:rPr>
          <w:sz w:val="24"/>
        </w:rPr>
        <w:t>.</w:t>
      </w:r>
      <w:r>
        <w:rPr>
          <w:spacing w:val="37"/>
          <w:sz w:val="24"/>
        </w:rPr>
        <w:t> </w:t>
      </w:r>
      <w:r>
        <w:rPr>
          <w:sz w:val="24"/>
        </w:rPr>
        <w:t>PhD thesis, université Laval Québec, Canada, 2013.</w:t>
      </w:r>
    </w:p>
    <w:sectPr>
      <w:pgSz w:w="11910" w:h="16840"/>
      <w:pgMar w:header="0" w:footer="557" w:top="1060" w:bottom="740" w:left="13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eiryo UI">
    <w:altName w:val="Meiryo UI"/>
    <w:charset w:val="0"/>
    <w:family w:val="swiss"/>
    <w:pitch w:val="variable"/>
  </w:font>
  <w:font w:name="Georgia">
    <w:altName w:val="Georgia"/>
    <w:charset w:val="0"/>
    <w:family w:val="roman"/>
    <w:pitch w:val="variable"/>
  </w:font>
  <w:font w:name="HGMaruGothicMPRO">
    <w:altName w:val="HGMaruGothicMPR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5.821991pt;margin-top:803.038391pt;width:13pt;height:16.45pt;mso-position-horizontal-relative:page;mso-position-vertical-relative:page;z-index:-17676288" type="#_x0000_t202" id="docshape9" filled="false" stroked="false">
          <v:textbox inset="0,0,0,0">
            <w:txbxContent>
              <w:p>
                <w:pPr>
                  <w:pStyle w:val="BodyText"/>
                  <w:spacing w:before="17"/>
                  <w:ind w:left="60"/>
                </w:pPr>
                <w:r>
                  <w:rPr>
                    <w:w w:val="99"/>
                  </w:rPr>
                  <w:fldChar w:fldCharType="begin"/>
                </w:r>
                <w:r>
                  <w:rPr>
                    <w:w w:val="99"/>
                  </w:rPr>
                  <w:instrText> PAGE </w:instrText>
                </w:r>
                <w:r>
                  <w:rPr>
                    <w:w w:val="99"/>
                  </w:rPr>
                  <w:fldChar w:fldCharType="separate"/>
                </w:r>
                <w:r>
                  <w:rPr>
                    <w:w w:val="99"/>
                  </w:rPr>
                  <w:t>1</w:t>
                </w:r>
                <w:r>
                  <w:rPr>
                    <w:w w:val="99"/>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821991pt;margin-top:803.038391pt;width:13pt;height:16.45pt;mso-position-horizontal-relative:page;mso-position-vertical-relative:page;z-index:-17675776" type="#_x0000_t202" id="docshape10" filled="false" stroked="false">
          <v:textbox inset="0,0,0,0">
            <w:txbxContent>
              <w:p>
                <w:pPr>
                  <w:pStyle w:val="BodyText"/>
                  <w:spacing w:before="17"/>
                  <w:ind w:left="60"/>
                </w:pPr>
                <w:r>
                  <w:rPr>
                    <w:w w:val="99"/>
                  </w:rPr>
                  <w:fldChar w:fldCharType="begin"/>
                </w:r>
                <w:r>
                  <w:rPr>
                    <w:w w:val="99"/>
                  </w:rPr>
                  <w:instrText> PAGE </w:instrText>
                </w:r>
                <w:r>
                  <w:rPr>
                    <w:w w:val="99"/>
                  </w:rPr>
                  <w:fldChar w:fldCharType="separate"/>
                </w:r>
                <w:r>
                  <w:rPr>
                    <w:w w:val="99"/>
                  </w:rPr>
                  <w:t>2</w:t>
                </w:r>
                <w:r>
                  <w:rPr>
                    <w:w w:val="99"/>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833008pt;margin-top:803.038391pt;width:19pt;height:16.45pt;mso-position-horizontal-relative:page;mso-position-vertical-relative:page;z-index:-17675264" type="#_x0000_t202" id="docshape11"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2.833008pt;margin-top:803.038391pt;width:19pt;height:16.45pt;mso-position-horizontal-relative:page;mso-position-vertical-relative:page;z-index:-17674752" type="#_x0000_t202" id="docshape12"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1">
    <w:multiLevelType w:val="hybridMultilevel"/>
    <w:lvl w:ilvl="0">
      <w:start w:val="1"/>
      <w:numFmt w:val="decimal"/>
      <w:lvlText w:val="[%1]"/>
      <w:lvlJc w:val="left"/>
      <w:pPr>
        <w:ind w:left="916" w:hanging="396"/>
        <w:jc w:val="righ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888" w:hanging="396"/>
      </w:pPr>
      <w:rPr>
        <w:rFonts w:hint="default"/>
        <w:lang w:val="fr-FR" w:eastAsia="en-US" w:bidi="ar-SA"/>
      </w:rPr>
    </w:lvl>
    <w:lvl w:ilvl="2">
      <w:start w:val="0"/>
      <w:numFmt w:val="bullet"/>
      <w:lvlText w:val="•"/>
      <w:lvlJc w:val="left"/>
      <w:pPr>
        <w:ind w:left="2857" w:hanging="396"/>
      </w:pPr>
      <w:rPr>
        <w:rFonts w:hint="default"/>
        <w:lang w:val="fr-FR" w:eastAsia="en-US" w:bidi="ar-SA"/>
      </w:rPr>
    </w:lvl>
    <w:lvl w:ilvl="3">
      <w:start w:val="0"/>
      <w:numFmt w:val="bullet"/>
      <w:lvlText w:val="•"/>
      <w:lvlJc w:val="left"/>
      <w:pPr>
        <w:ind w:left="3825" w:hanging="396"/>
      </w:pPr>
      <w:rPr>
        <w:rFonts w:hint="default"/>
        <w:lang w:val="fr-FR" w:eastAsia="en-US" w:bidi="ar-SA"/>
      </w:rPr>
    </w:lvl>
    <w:lvl w:ilvl="4">
      <w:start w:val="0"/>
      <w:numFmt w:val="bullet"/>
      <w:lvlText w:val="•"/>
      <w:lvlJc w:val="left"/>
      <w:pPr>
        <w:ind w:left="4794" w:hanging="396"/>
      </w:pPr>
      <w:rPr>
        <w:rFonts w:hint="default"/>
        <w:lang w:val="fr-FR" w:eastAsia="en-US" w:bidi="ar-SA"/>
      </w:rPr>
    </w:lvl>
    <w:lvl w:ilvl="5">
      <w:start w:val="0"/>
      <w:numFmt w:val="bullet"/>
      <w:lvlText w:val="•"/>
      <w:lvlJc w:val="left"/>
      <w:pPr>
        <w:ind w:left="5762" w:hanging="396"/>
      </w:pPr>
      <w:rPr>
        <w:rFonts w:hint="default"/>
        <w:lang w:val="fr-FR" w:eastAsia="en-US" w:bidi="ar-SA"/>
      </w:rPr>
    </w:lvl>
    <w:lvl w:ilvl="6">
      <w:start w:val="0"/>
      <w:numFmt w:val="bullet"/>
      <w:lvlText w:val="•"/>
      <w:lvlJc w:val="left"/>
      <w:pPr>
        <w:ind w:left="6731" w:hanging="396"/>
      </w:pPr>
      <w:rPr>
        <w:rFonts w:hint="default"/>
        <w:lang w:val="fr-FR" w:eastAsia="en-US" w:bidi="ar-SA"/>
      </w:rPr>
    </w:lvl>
    <w:lvl w:ilvl="7">
      <w:start w:val="0"/>
      <w:numFmt w:val="bullet"/>
      <w:lvlText w:val="•"/>
      <w:lvlJc w:val="left"/>
      <w:pPr>
        <w:ind w:left="7699" w:hanging="396"/>
      </w:pPr>
      <w:rPr>
        <w:rFonts w:hint="default"/>
        <w:lang w:val="fr-FR" w:eastAsia="en-US" w:bidi="ar-SA"/>
      </w:rPr>
    </w:lvl>
    <w:lvl w:ilvl="8">
      <w:start w:val="0"/>
      <w:numFmt w:val="bullet"/>
      <w:lvlText w:val="•"/>
      <w:lvlJc w:val="left"/>
      <w:pPr>
        <w:ind w:left="8668" w:hanging="396"/>
      </w:pPr>
      <w:rPr>
        <w:rFonts w:hint="default"/>
        <w:lang w:val="fr-FR" w:eastAsia="en-US" w:bidi="ar-SA"/>
      </w:rPr>
    </w:lvl>
  </w:abstractNum>
  <w:abstractNum w:abstractNumId="60">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5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58">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57">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5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501" w:hanging="237"/>
      </w:pPr>
      <w:rPr>
        <w:rFonts w:hint="default" w:ascii="Meiryo UI" w:hAnsi="Meiryo UI" w:eastAsia="Meiryo UI" w:cs="Meiryo UI"/>
        <w:b w:val="0"/>
        <w:bCs w:val="0"/>
        <w:i/>
        <w:iCs/>
        <w:w w:val="93"/>
        <w:sz w:val="24"/>
        <w:szCs w:val="24"/>
        <w:lang w:val="fr-FR" w:eastAsia="en-US" w:bidi="ar-SA"/>
      </w:rPr>
    </w:lvl>
    <w:lvl w:ilvl="2">
      <w:start w:val="0"/>
      <w:numFmt w:val="bullet"/>
      <w:lvlText w:val="•"/>
      <w:lvlJc w:val="left"/>
      <w:pPr>
        <w:ind w:left="2511" w:hanging="237"/>
      </w:pPr>
      <w:rPr>
        <w:rFonts w:hint="default"/>
        <w:lang w:val="fr-FR" w:eastAsia="en-US" w:bidi="ar-SA"/>
      </w:rPr>
    </w:lvl>
    <w:lvl w:ilvl="3">
      <w:start w:val="0"/>
      <w:numFmt w:val="bullet"/>
      <w:lvlText w:val="•"/>
      <w:lvlJc w:val="left"/>
      <w:pPr>
        <w:ind w:left="3523" w:hanging="237"/>
      </w:pPr>
      <w:rPr>
        <w:rFonts w:hint="default"/>
        <w:lang w:val="fr-FR" w:eastAsia="en-US" w:bidi="ar-SA"/>
      </w:rPr>
    </w:lvl>
    <w:lvl w:ilvl="4">
      <w:start w:val="0"/>
      <w:numFmt w:val="bullet"/>
      <w:lvlText w:val="•"/>
      <w:lvlJc w:val="left"/>
      <w:pPr>
        <w:ind w:left="4535" w:hanging="237"/>
      </w:pPr>
      <w:rPr>
        <w:rFonts w:hint="default"/>
        <w:lang w:val="fr-FR" w:eastAsia="en-US" w:bidi="ar-SA"/>
      </w:rPr>
    </w:lvl>
    <w:lvl w:ilvl="5">
      <w:start w:val="0"/>
      <w:numFmt w:val="bullet"/>
      <w:lvlText w:val="•"/>
      <w:lvlJc w:val="left"/>
      <w:pPr>
        <w:ind w:left="5546" w:hanging="237"/>
      </w:pPr>
      <w:rPr>
        <w:rFonts w:hint="default"/>
        <w:lang w:val="fr-FR" w:eastAsia="en-US" w:bidi="ar-SA"/>
      </w:rPr>
    </w:lvl>
    <w:lvl w:ilvl="6">
      <w:start w:val="0"/>
      <w:numFmt w:val="bullet"/>
      <w:lvlText w:val="•"/>
      <w:lvlJc w:val="left"/>
      <w:pPr>
        <w:ind w:left="6558" w:hanging="237"/>
      </w:pPr>
      <w:rPr>
        <w:rFonts w:hint="default"/>
        <w:lang w:val="fr-FR" w:eastAsia="en-US" w:bidi="ar-SA"/>
      </w:rPr>
    </w:lvl>
    <w:lvl w:ilvl="7">
      <w:start w:val="0"/>
      <w:numFmt w:val="bullet"/>
      <w:lvlText w:val="•"/>
      <w:lvlJc w:val="left"/>
      <w:pPr>
        <w:ind w:left="7570" w:hanging="237"/>
      </w:pPr>
      <w:rPr>
        <w:rFonts w:hint="default"/>
        <w:lang w:val="fr-FR" w:eastAsia="en-US" w:bidi="ar-SA"/>
      </w:rPr>
    </w:lvl>
    <w:lvl w:ilvl="8">
      <w:start w:val="0"/>
      <w:numFmt w:val="bullet"/>
      <w:lvlText w:val="•"/>
      <w:lvlJc w:val="left"/>
      <w:pPr>
        <w:ind w:left="8582" w:hanging="237"/>
      </w:pPr>
      <w:rPr>
        <w:rFonts w:hint="default"/>
        <w:lang w:val="fr-FR" w:eastAsia="en-US" w:bidi="ar-SA"/>
      </w:rPr>
    </w:lvl>
  </w:abstractNum>
  <w:abstractNum w:abstractNumId="55">
    <w:multiLevelType w:val="hybridMultilevel"/>
    <w:lvl w:ilvl="0">
      <w:start w:val="5"/>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4."/>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4">
      <w:start w:val="0"/>
      <w:numFmt w:val="bullet"/>
      <w:lvlText w:val="•"/>
      <w:lvlJc w:val="left"/>
      <w:pPr>
        <w:ind w:left="3596" w:hanging="297"/>
      </w:pPr>
      <w:rPr>
        <w:rFonts w:hint="default"/>
        <w:lang w:val="fr-FR" w:eastAsia="en-US" w:bidi="ar-SA"/>
      </w:rPr>
    </w:lvl>
    <w:lvl w:ilvl="5">
      <w:start w:val="0"/>
      <w:numFmt w:val="bullet"/>
      <w:lvlText w:val="•"/>
      <w:lvlJc w:val="left"/>
      <w:pPr>
        <w:ind w:left="4764" w:hanging="297"/>
      </w:pPr>
      <w:rPr>
        <w:rFonts w:hint="default"/>
        <w:lang w:val="fr-FR" w:eastAsia="en-US" w:bidi="ar-SA"/>
      </w:rPr>
    </w:lvl>
    <w:lvl w:ilvl="6">
      <w:start w:val="0"/>
      <w:numFmt w:val="bullet"/>
      <w:lvlText w:val="•"/>
      <w:lvlJc w:val="left"/>
      <w:pPr>
        <w:ind w:left="5932" w:hanging="297"/>
      </w:pPr>
      <w:rPr>
        <w:rFonts w:hint="default"/>
        <w:lang w:val="fr-FR" w:eastAsia="en-US" w:bidi="ar-SA"/>
      </w:rPr>
    </w:lvl>
    <w:lvl w:ilvl="7">
      <w:start w:val="0"/>
      <w:numFmt w:val="bullet"/>
      <w:lvlText w:val="•"/>
      <w:lvlJc w:val="left"/>
      <w:pPr>
        <w:ind w:left="7100" w:hanging="297"/>
      </w:pPr>
      <w:rPr>
        <w:rFonts w:hint="default"/>
        <w:lang w:val="fr-FR" w:eastAsia="en-US" w:bidi="ar-SA"/>
      </w:rPr>
    </w:lvl>
    <w:lvl w:ilvl="8">
      <w:start w:val="0"/>
      <w:numFmt w:val="bullet"/>
      <w:lvlText w:val="•"/>
      <w:lvlJc w:val="left"/>
      <w:pPr>
        <w:ind w:left="8269" w:hanging="297"/>
      </w:pPr>
      <w:rPr>
        <w:rFonts w:hint="default"/>
        <w:lang w:val="fr-FR" w:eastAsia="en-US" w:bidi="ar-SA"/>
      </w:rPr>
    </w:lvl>
  </w:abstractNum>
  <w:abstractNum w:abstractNumId="54">
    <w:multiLevelType w:val="hybridMultilevel"/>
    <w:lvl w:ilvl="0">
      <w:start w:val="0"/>
      <w:numFmt w:val="bullet"/>
      <w:lvlText w:val="–"/>
      <w:lvlJc w:val="left"/>
      <w:pPr>
        <w:ind w:left="1939"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806" w:hanging="237"/>
      </w:pPr>
      <w:rPr>
        <w:rFonts w:hint="default"/>
        <w:lang w:val="fr-FR" w:eastAsia="en-US" w:bidi="ar-SA"/>
      </w:rPr>
    </w:lvl>
    <w:lvl w:ilvl="2">
      <w:start w:val="0"/>
      <w:numFmt w:val="bullet"/>
      <w:lvlText w:val="•"/>
      <w:lvlJc w:val="left"/>
      <w:pPr>
        <w:ind w:left="3673" w:hanging="237"/>
      </w:pPr>
      <w:rPr>
        <w:rFonts w:hint="default"/>
        <w:lang w:val="fr-FR" w:eastAsia="en-US" w:bidi="ar-SA"/>
      </w:rPr>
    </w:lvl>
    <w:lvl w:ilvl="3">
      <w:start w:val="0"/>
      <w:numFmt w:val="bullet"/>
      <w:lvlText w:val="•"/>
      <w:lvlJc w:val="left"/>
      <w:pPr>
        <w:ind w:left="4539" w:hanging="237"/>
      </w:pPr>
      <w:rPr>
        <w:rFonts w:hint="default"/>
        <w:lang w:val="fr-FR" w:eastAsia="en-US" w:bidi="ar-SA"/>
      </w:rPr>
    </w:lvl>
    <w:lvl w:ilvl="4">
      <w:start w:val="0"/>
      <w:numFmt w:val="bullet"/>
      <w:lvlText w:val="•"/>
      <w:lvlJc w:val="left"/>
      <w:pPr>
        <w:ind w:left="5406" w:hanging="237"/>
      </w:pPr>
      <w:rPr>
        <w:rFonts w:hint="default"/>
        <w:lang w:val="fr-FR" w:eastAsia="en-US" w:bidi="ar-SA"/>
      </w:rPr>
    </w:lvl>
    <w:lvl w:ilvl="5">
      <w:start w:val="0"/>
      <w:numFmt w:val="bullet"/>
      <w:lvlText w:val="•"/>
      <w:lvlJc w:val="left"/>
      <w:pPr>
        <w:ind w:left="6272" w:hanging="237"/>
      </w:pPr>
      <w:rPr>
        <w:rFonts w:hint="default"/>
        <w:lang w:val="fr-FR" w:eastAsia="en-US" w:bidi="ar-SA"/>
      </w:rPr>
    </w:lvl>
    <w:lvl w:ilvl="6">
      <w:start w:val="0"/>
      <w:numFmt w:val="bullet"/>
      <w:lvlText w:val="•"/>
      <w:lvlJc w:val="left"/>
      <w:pPr>
        <w:ind w:left="7139" w:hanging="237"/>
      </w:pPr>
      <w:rPr>
        <w:rFonts w:hint="default"/>
        <w:lang w:val="fr-FR" w:eastAsia="en-US" w:bidi="ar-SA"/>
      </w:rPr>
    </w:lvl>
    <w:lvl w:ilvl="7">
      <w:start w:val="0"/>
      <w:numFmt w:val="bullet"/>
      <w:lvlText w:val="•"/>
      <w:lvlJc w:val="left"/>
      <w:pPr>
        <w:ind w:left="8005" w:hanging="237"/>
      </w:pPr>
      <w:rPr>
        <w:rFonts w:hint="default"/>
        <w:lang w:val="fr-FR" w:eastAsia="en-US" w:bidi="ar-SA"/>
      </w:rPr>
    </w:lvl>
    <w:lvl w:ilvl="8">
      <w:start w:val="0"/>
      <w:numFmt w:val="bullet"/>
      <w:lvlText w:val="•"/>
      <w:lvlJc w:val="left"/>
      <w:pPr>
        <w:ind w:left="8872" w:hanging="237"/>
      </w:pPr>
      <w:rPr>
        <w:rFonts w:hint="default"/>
        <w:lang w:val="fr-FR" w:eastAsia="en-US" w:bidi="ar-SA"/>
      </w:rPr>
    </w:lvl>
  </w:abstractNum>
  <w:abstractNum w:abstractNumId="53">
    <w:multiLevelType w:val="hybridMultilevel"/>
    <w:lvl w:ilvl="0">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806" w:hanging="237"/>
      </w:pPr>
      <w:rPr>
        <w:rFonts w:hint="default"/>
        <w:lang w:val="fr-FR" w:eastAsia="en-US" w:bidi="ar-SA"/>
      </w:rPr>
    </w:lvl>
    <w:lvl w:ilvl="2">
      <w:start w:val="0"/>
      <w:numFmt w:val="bullet"/>
      <w:lvlText w:val="•"/>
      <w:lvlJc w:val="left"/>
      <w:pPr>
        <w:ind w:left="3673" w:hanging="237"/>
      </w:pPr>
      <w:rPr>
        <w:rFonts w:hint="default"/>
        <w:lang w:val="fr-FR" w:eastAsia="en-US" w:bidi="ar-SA"/>
      </w:rPr>
    </w:lvl>
    <w:lvl w:ilvl="3">
      <w:start w:val="0"/>
      <w:numFmt w:val="bullet"/>
      <w:lvlText w:val="•"/>
      <w:lvlJc w:val="left"/>
      <w:pPr>
        <w:ind w:left="4539" w:hanging="237"/>
      </w:pPr>
      <w:rPr>
        <w:rFonts w:hint="default"/>
        <w:lang w:val="fr-FR" w:eastAsia="en-US" w:bidi="ar-SA"/>
      </w:rPr>
    </w:lvl>
    <w:lvl w:ilvl="4">
      <w:start w:val="0"/>
      <w:numFmt w:val="bullet"/>
      <w:lvlText w:val="•"/>
      <w:lvlJc w:val="left"/>
      <w:pPr>
        <w:ind w:left="5406" w:hanging="237"/>
      </w:pPr>
      <w:rPr>
        <w:rFonts w:hint="default"/>
        <w:lang w:val="fr-FR" w:eastAsia="en-US" w:bidi="ar-SA"/>
      </w:rPr>
    </w:lvl>
    <w:lvl w:ilvl="5">
      <w:start w:val="0"/>
      <w:numFmt w:val="bullet"/>
      <w:lvlText w:val="•"/>
      <w:lvlJc w:val="left"/>
      <w:pPr>
        <w:ind w:left="6272" w:hanging="237"/>
      </w:pPr>
      <w:rPr>
        <w:rFonts w:hint="default"/>
        <w:lang w:val="fr-FR" w:eastAsia="en-US" w:bidi="ar-SA"/>
      </w:rPr>
    </w:lvl>
    <w:lvl w:ilvl="6">
      <w:start w:val="0"/>
      <w:numFmt w:val="bullet"/>
      <w:lvlText w:val="•"/>
      <w:lvlJc w:val="left"/>
      <w:pPr>
        <w:ind w:left="7139" w:hanging="237"/>
      </w:pPr>
      <w:rPr>
        <w:rFonts w:hint="default"/>
        <w:lang w:val="fr-FR" w:eastAsia="en-US" w:bidi="ar-SA"/>
      </w:rPr>
    </w:lvl>
    <w:lvl w:ilvl="7">
      <w:start w:val="0"/>
      <w:numFmt w:val="bullet"/>
      <w:lvlText w:val="•"/>
      <w:lvlJc w:val="left"/>
      <w:pPr>
        <w:ind w:left="8005" w:hanging="237"/>
      </w:pPr>
      <w:rPr>
        <w:rFonts w:hint="default"/>
        <w:lang w:val="fr-FR" w:eastAsia="en-US" w:bidi="ar-SA"/>
      </w:rPr>
    </w:lvl>
    <w:lvl w:ilvl="8">
      <w:start w:val="0"/>
      <w:numFmt w:val="bullet"/>
      <w:lvlText w:val="•"/>
      <w:lvlJc w:val="left"/>
      <w:pPr>
        <w:ind w:left="8872" w:hanging="237"/>
      </w:pPr>
      <w:rPr>
        <w:rFonts w:hint="default"/>
        <w:lang w:val="fr-FR" w:eastAsia="en-US" w:bidi="ar-SA"/>
      </w:rPr>
    </w:lvl>
  </w:abstractNum>
  <w:abstractNum w:abstractNumId="52">
    <w:multiLevelType w:val="hybridMultilevel"/>
    <w:lvl w:ilvl="0">
      <w:start w:val="0"/>
      <w:numFmt w:val="bullet"/>
      <w:lvlText w:val="–"/>
      <w:lvlJc w:val="left"/>
      <w:pPr>
        <w:ind w:left="2336"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3166" w:hanging="237"/>
      </w:pPr>
      <w:rPr>
        <w:rFonts w:hint="default"/>
        <w:lang w:val="fr-FR" w:eastAsia="en-US" w:bidi="ar-SA"/>
      </w:rPr>
    </w:lvl>
    <w:lvl w:ilvl="2">
      <w:start w:val="0"/>
      <w:numFmt w:val="bullet"/>
      <w:lvlText w:val="•"/>
      <w:lvlJc w:val="left"/>
      <w:pPr>
        <w:ind w:left="3993" w:hanging="237"/>
      </w:pPr>
      <w:rPr>
        <w:rFonts w:hint="default"/>
        <w:lang w:val="fr-FR" w:eastAsia="en-US" w:bidi="ar-SA"/>
      </w:rPr>
    </w:lvl>
    <w:lvl w:ilvl="3">
      <w:start w:val="0"/>
      <w:numFmt w:val="bullet"/>
      <w:lvlText w:val="•"/>
      <w:lvlJc w:val="left"/>
      <w:pPr>
        <w:ind w:left="4819" w:hanging="237"/>
      </w:pPr>
      <w:rPr>
        <w:rFonts w:hint="default"/>
        <w:lang w:val="fr-FR" w:eastAsia="en-US" w:bidi="ar-SA"/>
      </w:rPr>
    </w:lvl>
    <w:lvl w:ilvl="4">
      <w:start w:val="0"/>
      <w:numFmt w:val="bullet"/>
      <w:lvlText w:val="•"/>
      <w:lvlJc w:val="left"/>
      <w:pPr>
        <w:ind w:left="5646" w:hanging="237"/>
      </w:pPr>
      <w:rPr>
        <w:rFonts w:hint="default"/>
        <w:lang w:val="fr-FR" w:eastAsia="en-US" w:bidi="ar-SA"/>
      </w:rPr>
    </w:lvl>
    <w:lvl w:ilvl="5">
      <w:start w:val="0"/>
      <w:numFmt w:val="bullet"/>
      <w:lvlText w:val="•"/>
      <w:lvlJc w:val="left"/>
      <w:pPr>
        <w:ind w:left="6472" w:hanging="237"/>
      </w:pPr>
      <w:rPr>
        <w:rFonts w:hint="default"/>
        <w:lang w:val="fr-FR" w:eastAsia="en-US" w:bidi="ar-SA"/>
      </w:rPr>
    </w:lvl>
    <w:lvl w:ilvl="6">
      <w:start w:val="0"/>
      <w:numFmt w:val="bullet"/>
      <w:lvlText w:val="•"/>
      <w:lvlJc w:val="left"/>
      <w:pPr>
        <w:ind w:left="7299" w:hanging="237"/>
      </w:pPr>
      <w:rPr>
        <w:rFonts w:hint="default"/>
        <w:lang w:val="fr-FR" w:eastAsia="en-US" w:bidi="ar-SA"/>
      </w:rPr>
    </w:lvl>
    <w:lvl w:ilvl="7">
      <w:start w:val="0"/>
      <w:numFmt w:val="bullet"/>
      <w:lvlText w:val="•"/>
      <w:lvlJc w:val="left"/>
      <w:pPr>
        <w:ind w:left="8125" w:hanging="237"/>
      </w:pPr>
      <w:rPr>
        <w:rFonts w:hint="default"/>
        <w:lang w:val="fr-FR" w:eastAsia="en-US" w:bidi="ar-SA"/>
      </w:rPr>
    </w:lvl>
    <w:lvl w:ilvl="8">
      <w:start w:val="0"/>
      <w:numFmt w:val="bullet"/>
      <w:lvlText w:val="•"/>
      <w:lvlJc w:val="left"/>
      <w:pPr>
        <w:ind w:left="8952" w:hanging="237"/>
      </w:pPr>
      <w:rPr>
        <w:rFonts w:hint="default"/>
        <w:lang w:val="fr-FR" w:eastAsia="en-US" w:bidi="ar-SA"/>
      </w:rPr>
    </w:lvl>
  </w:abstractNum>
  <w:abstractNum w:abstractNumId="51">
    <w:multiLevelType w:val="hybridMultilevel"/>
    <w:lvl w:ilvl="0">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1">
      <w:start w:val="1"/>
      <w:numFmt w:val="lowerLetter"/>
      <w:lvlText w:val="(%2)"/>
      <w:lvlJc w:val="left"/>
      <w:pPr>
        <w:ind w:left="2337" w:hanging="383"/>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258" w:hanging="383"/>
      </w:pPr>
      <w:rPr>
        <w:rFonts w:hint="default"/>
        <w:lang w:val="fr-FR" w:eastAsia="en-US" w:bidi="ar-SA"/>
      </w:rPr>
    </w:lvl>
    <w:lvl w:ilvl="3">
      <w:start w:val="0"/>
      <w:numFmt w:val="bullet"/>
      <w:lvlText w:val="•"/>
      <w:lvlJc w:val="left"/>
      <w:pPr>
        <w:ind w:left="4176" w:hanging="383"/>
      </w:pPr>
      <w:rPr>
        <w:rFonts w:hint="default"/>
        <w:lang w:val="fr-FR" w:eastAsia="en-US" w:bidi="ar-SA"/>
      </w:rPr>
    </w:lvl>
    <w:lvl w:ilvl="4">
      <w:start w:val="0"/>
      <w:numFmt w:val="bullet"/>
      <w:lvlText w:val="•"/>
      <w:lvlJc w:val="left"/>
      <w:pPr>
        <w:ind w:left="5095" w:hanging="383"/>
      </w:pPr>
      <w:rPr>
        <w:rFonts w:hint="default"/>
        <w:lang w:val="fr-FR" w:eastAsia="en-US" w:bidi="ar-SA"/>
      </w:rPr>
    </w:lvl>
    <w:lvl w:ilvl="5">
      <w:start w:val="0"/>
      <w:numFmt w:val="bullet"/>
      <w:lvlText w:val="•"/>
      <w:lvlJc w:val="left"/>
      <w:pPr>
        <w:ind w:left="6013" w:hanging="383"/>
      </w:pPr>
      <w:rPr>
        <w:rFonts w:hint="default"/>
        <w:lang w:val="fr-FR" w:eastAsia="en-US" w:bidi="ar-SA"/>
      </w:rPr>
    </w:lvl>
    <w:lvl w:ilvl="6">
      <w:start w:val="0"/>
      <w:numFmt w:val="bullet"/>
      <w:lvlText w:val="•"/>
      <w:lvlJc w:val="left"/>
      <w:pPr>
        <w:ind w:left="6931" w:hanging="383"/>
      </w:pPr>
      <w:rPr>
        <w:rFonts w:hint="default"/>
        <w:lang w:val="fr-FR" w:eastAsia="en-US" w:bidi="ar-SA"/>
      </w:rPr>
    </w:lvl>
    <w:lvl w:ilvl="7">
      <w:start w:val="0"/>
      <w:numFmt w:val="bullet"/>
      <w:lvlText w:val="•"/>
      <w:lvlJc w:val="left"/>
      <w:pPr>
        <w:ind w:left="7850" w:hanging="383"/>
      </w:pPr>
      <w:rPr>
        <w:rFonts w:hint="default"/>
        <w:lang w:val="fr-FR" w:eastAsia="en-US" w:bidi="ar-SA"/>
      </w:rPr>
    </w:lvl>
    <w:lvl w:ilvl="8">
      <w:start w:val="0"/>
      <w:numFmt w:val="bullet"/>
      <w:lvlText w:val="•"/>
      <w:lvlJc w:val="left"/>
      <w:pPr>
        <w:ind w:left="8768" w:hanging="383"/>
      </w:pPr>
      <w:rPr>
        <w:rFonts w:hint="default"/>
        <w:lang w:val="fr-FR" w:eastAsia="en-US" w:bidi="ar-SA"/>
      </w:rPr>
    </w:lvl>
  </w:abstractNum>
  <w:abstractNum w:abstractNumId="50">
    <w:multiLevelType w:val="hybridMultilevel"/>
    <w:lvl w:ilvl="0">
      <w:start w:val="0"/>
      <w:numFmt w:val="bullet"/>
      <w:lvlText w:val="–"/>
      <w:lvlJc w:val="left"/>
      <w:pPr>
        <w:ind w:left="1501"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410" w:hanging="237"/>
      </w:pPr>
      <w:rPr>
        <w:rFonts w:hint="default"/>
        <w:lang w:val="fr-FR" w:eastAsia="en-US" w:bidi="ar-SA"/>
      </w:rPr>
    </w:lvl>
    <w:lvl w:ilvl="2">
      <w:start w:val="0"/>
      <w:numFmt w:val="bullet"/>
      <w:lvlText w:val="•"/>
      <w:lvlJc w:val="left"/>
      <w:pPr>
        <w:ind w:left="3321" w:hanging="237"/>
      </w:pPr>
      <w:rPr>
        <w:rFonts w:hint="default"/>
        <w:lang w:val="fr-FR" w:eastAsia="en-US" w:bidi="ar-SA"/>
      </w:rPr>
    </w:lvl>
    <w:lvl w:ilvl="3">
      <w:start w:val="0"/>
      <w:numFmt w:val="bullet"/>
      <w:lvlText w:val="•"/>
      <w:lvlJc w:val="left"/>
      <w:pPr>
        <w:ind w:left="4231" w:hanging="237"/>
      </w:pPr>
      <w:rPr>
        <w:rFonts w:hint="default"/>
        <w:lang w:val="fr-FR" w:eastAsia="en-US" w:bidi="ar-SA"/>
      </w:rPr>
    </w:lvl>
    <w:lvl w:ilvl="4">
      <w:start w:val="0"/>
      <w:numFmt w:val="bullet"/>
      <w:lvlText w:val="•"/>
      <w:lvlJc w:val="left"/>
      <w:pPr>
        <w:ind w:left="5142" w:hanging="237"/>
      </w:pPr>
      <w:rPr>
        <w:rFonts w:hint="default"/>
        <w:lang w:val="fr-FR" w:eastAsia="en-US" w:bidi="ar-SA"/>
      </w:rPr>
    </w:lvl>
    <w:lvl w:ilvl="5">
      <w:start w:val="0"/>
      <w:numFmt w:val="bullet"/>
      <w:lvlText w:val="•"/>
      <w:lvlJc w:val="left"/>
      <w:pPr>
        <w:ind w:left="6052" w:hanging="237"/>
      </w:pPr>
      <w:rPr>
        <w:rFonts w:hint="default"/>
        <w:lang w:val="fr-FR" w:eastAsia="en-US" w:bidi="ar-SA"/>
      </w:rPr>
    </w:lvl>
    <w:lvl w:ilvl="6">
      <w:start w:val="0"/>
      <w:numFmt w:val="bullet"/>
      <w:lvlText w:val="•"/>
      <w:lvlJc w:val="left"/>
      <w:pPr>
        <w:ind w:left="6963" w:hanging="237"/>
      </w:pPr>
      <w:rPr>
        <w:rFonts w:hint="default"/>
        <w:lang w:val="fr-FR" w:eastAsia="en-US" w:bidi="ar-SA"/>
      </w:rPr>
    </w:lvl>
    <w:lvl w:ilvl="7">
      <w:start w:val="0"/>
      <w:numFmt w:val="bullet"/>
      <w:lvlText w:val="•"/>
      <w:lvlJc w:val="left"/>
      <w:pPr>
        <w:ind w:left="7873" w:hanging="237"/>
      </w:pPr>
      <w:rPr>
        <w:rFonts w:hint="default"/>
        <w:lang w:val="fr-FR" w:eastAsia="en-US" w:bidi="ar-SA"/>
      </w:rPr>
    </w:lvl>
    <w:lvl w:ilvl="8">
      <w:start w:val="0"/>
      <w:numFmt w:val="bullet"/>
      <w:lvlText w:val="•"/>
      <w:lvlJc w:val="left"/>
      <w:pPr>
        <w:ind w:left="8784" w:hanging="237"/>
      </w:pPr>
      <w:rPr>
        <w:rFonts w:hint="default"/>
        <w:lang w:val="fr-FR" w:eastAsia="en-US" w:bidi="ar-SA"/>
      </w:rPr>
    </w:lvl>
  </w:abstractNum>
  <w:abstractNum w:abstractNumId="49">
    <w:multiLevelType w:val="hybridMultilevel"/>
    <w:lvl w:ilvl="0">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1">
      <w:start w:val="0"/>
      <w:numFmt w:val="bullet"/>
      <w:lvlText w:val="•"/>
      <w:lvlJc w:val="left"/>
      <w:pPr>
        <w:ind w:left="2806" w:hanging="237"/>
      </w:pPr>
      <w:rPr>
        <w:rFonts w:hint="default"/>
        <w:lang w:val="fr-FR" w:eastAsia="en-US" w:bidi="ar-SA"/>
      </w:rPr>
    </w:lvl>
    <w:lvl w:ilvl="2">
      <w:start w:val="0"/>
      <w:numFmt w:val="bullet"/>
      <w:lvlText w:val="•"/>
      <w:lvlJc w:val="left"/>
      <w:pPr>
        <w:ind w:left="3673" w:hanging="237"/>
      </w:pPr>
      <w:rPr>
        <w:rFonts w:hint="default"/>
        <w:lang w:val="fr-FR" w:eastAsia="en-US" w:bidi="ar-SA"/>
      </w:rPr>
    </w:lvl>
    <w:lvl w:ilvl="3">
      <w:start w:val="0"/>
      <w:numFmt w:val="bullet"/>
      <w:lvlText w:val="•"/>
      <w:lvlJc w:val="left"/>
      <w:pPr>
        <w:ind w:left="4539" w:hanging="237"/>
      </w:pPr>
      <w:rPr>
        <w:rFonts w:hint="default"/>
        <w:lang w:val="fr-FR" w:eastAsia="en-US" w:bidi="ar-SA"/>
      </w:rPr>
    </w:lvl>
    <w:lvl w:ilvl="4">
      <w:start w:val="0"/>
      <w:numFmt w:val="bullet"/>
      <w:lvlText w:val="•"/>
      <w:lvlJc w:val="left"/>
      <w:pPr>
        <w:ind w:left="5406" w:hanging="237"/>
      </w:pPr>
      <w:rPr>
        <w:rFonts w:hint="default"/>
        <w:lang w:val="fr-FR" w:eastAsia="en-US" w:bidi="ar-SA"/>
      </w:rPr>
    </w:lvl>
    <w:lvl w:ilvl="5">
      <w:start w:val="0"/>
      <w:numFmt w:val="bullet"/>
      <w:lvlText w:val="•"/>
      <w:lvlJc w:val="left"/>
      <w:pPr>
        <w:ind w:left="6272" w:hanging="237"/>
      </w:pPr>
      <w:rPr>
        <w:rFonts w:hint="default"/>
        <w:lang w:val="fr-FR" w:eastAsia="en-US" w:bidi="ar-SA"/>
      </w:rPr>
    </w:lvl>
    <w:lvl w:ilvl="6">
      <w:start w:val="0"/>
      <w:numFmt w:val="bullet"/>
      <w:lvlText w:val="•"/>
      <w:lvlJc w:val="left"/>
      <w:pPr>
        <w:ind w:left="7139" w:hanging="237"/>
      </w:pPr>
      <w:rPr>
        <w:rFonts w:hint="default"/>
        <w:lang w:val="fr-FR" w:eastAsia="en-US" w:bidi="ar-SA"/>
      </w:rPr>
    </w:lvl>
    <w:lvl w:ilvl="7">
      <w:start w:val="0"/>
      <w:numFmt w:val="bullet"/>
      <w:lvlText w:val="•"/>
      <w:lvlJc w:val="left"/>
      <w:pPr>
        <w:ind w:left="8005" w:hanging="237"/>
      </w:pPr>
      <w:rPr>
        <w:rFonts w:hint="default"/>
        <w:lang w:val="fr-FR" w:eastAsia="en-US" w:bidi="ar-SA"/>
      </w:rPr>
    </w:lvl>
    <w:lvl w:ilvl="8">
      <w:start w:val="0"/>
      <w:numFmt w:val="bullet"/>
      <w:lvlText w:val="•"/>
      <w:lvlJc w:val="left"/>
      <w:pPr>
        <w:ind w:left="8872" w:hanging="237"/>
      </w:pPr>
      <w:rPr>
        <w:rFonts w:hint="default"/>
        <w:lang w:val="fr-FR" w:eastAsia="en-US" w:bidi="ar-SA"/>
      </w:rPr>
    </w:lvl>
  </w:abstractNum>
  <w:abstractNum w:abstractNumId="45">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48">
    <w:multiLevelType w:val="hybridMultilevel"/>
    <w:lvl w:ilvl="0">
      <w:start w:val="1"/>
      <w:numFmt w:val="decimal"/>
      <w:lvlText w:val="%1."/>
      <w:lvlJc w:val="left"/>
      <w:pPr>
        <w:ind w:left="1045" w:hanging="35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96" w:hanging="357"/>
      </w:pPr>
      <w:rPr>
        <w:rFonts w:hint="default"/>
        <w:lang w:val="fr-FR" w:eastAsia="en-US" w:bidi="ar-SA"/>
      </w:rPr>
    </w:lvl>
    <w:lvl w:ilvl="2">
      <w:start w:val="0"/>
      <w:numFmt w:val="bullet"/>
      <w:lvlText w:val="•"/>
      <w:lvlJc w:val="left"/>
      <w:pPr>
        <w:ind w:left="2953" w:hanging="357"/>
      </w:pPr>
      <w:rPr>
        <w:rFonts w:hint="default"/>
        <w:lang w:val="fr-FR" w:eastAsia="en-US" w:bidi="ar-SA"/>
      </w:rPr>
    </w:lvl>
    <w:lvl w:ilvl="3">
      <w:start w:val="0"/>
      <w:numFmt w:val="bullet"/>
      <w:lvlText w:val="•"/>
      <w:lvlJc w:val="left"/>
      <w:pPr>
        <w:ind w:left="3909" w:hanging="357"/>
      </w:pPr>
      <w:rPr>
        <w:rFonts w:hint="default"/>
        <w:lang w:val="fr-FR" w:eastAsia="en-US" w:bidi="ar-SA"/>
      </w:rPr>
    </w:lvl>
    <w:lvl w:ilvl="4">
      <w:start w:val="0"/>
      <w:numFmt w:val="bullet"/>
      <w:lvlText w:val="•"/>
      <w:lvlJc w:val="left"/>
      <w:pPr>
        <w:ind w:left="4866" w:hanging="357"/>
      </w:pPr>
      <w:rPr>
        <w:rFonts w:hint="default"/>
        <w:lang w:val="fr-FR" w:eastAsia="en-US" w:bidi="ar-SA"/>
      </w:rPr>
    </w:lvl>
    <w:lvl w:ilvl="5">
      <w:start w:val="0"/>
      <w:numFmt w:val="bullet"/>
      <w:lvlText w:val="•"/>
      <w:lvlJc w:val="left"/>
      <w:pPr>
        <w:ind w:left="5822" w:hanging="357"/>
      </w:pPr>
      <w:rPr>
        <w:rFonts w:hint="default"/>
        <w:lang w:val="fr-FR" w:eastAsia="en-US" w:bidi="ar-SA"/>
      </w:rPr>
    </w:lvl>
    <w:lvl w:ilvl="6">
      <w:start w:val="0"/>
      <w:numFmt w:val="bullet"/>
      <w:lvlText w:val="•"/>
      <w:lvlJc w:val="left"/>
      <w:pPr>
        <w:ind w:left="6779" w:hanging="357"/>
      </w:pPr>
      <w:rPr>
        <w:rFonts w:hint="default"/>
        <w:lang w:val="fr-FR" w:eastAsia="en-US" w:bidi="ar-SA"/>
      </w:rPr>
    </w:lvl>
    <w:lvl w:ilvl="7">
      <w:start w:val="0"/>
      <w:numFmt w:val="bullet"/>
      <w:lvlText w:val="•"/>
      <w:lvlJc w:val="left"/>
      <w:pPr>
        <w:ind w:left="7735" w:hanging="357"/>
      </w:pPr>
      <w:rPr>
        <w:rFonts w:hint="default"/>
        <w:lang w:val="fr-FR" w:eastAsia="en-US" w:bidi="ar-SA"/>
      </w:rPr>
    </w:lvl>
    <w:lvl w:ilvl="8">
      <w:start w:val="0"/>
      <w:numFmt w:val="bullet"/>
      <w:lvlText w:val="•"/>
      <w:lvlJc w:val="left"/>
      <w:pPr>
        <w:ind w:left="8692" w:hanging="357"/>
      </w:pPr>
      <w:rPr>
        <w:rFonts w:hint="default"/>
        <w:lang w:val="fr-FR" w:eastAsia="en-US" w:bidi="ar-SA"/>
      </w:rPr>
    </w:lvl>
  </w:abstractNum>
  <w:abstractNum w:abstractNumId="47">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4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43">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44">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42">
    <w:multiLevelType w:val="hybridMultilevel"/>
    <w:lvl w:ilvl="0">
      <w:start w:val="4"/>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5">
      <w:start w:val="0"/>
      <w:numFmt w:val="bullet"/>
      <w:lvlText w:val="•"/>
      <w:lvlJc w:val="left"/>
      <w:pPr>
        <w:ind w:left="3958" w:hanging="237"/>
      </w:pPr>
      <w:rPr>
        <w:rFonts w:hint="default"/>
        <w:lang w:val="fr-FR" w:eastAsia="en-US" w:bidi="ar-SA"/>
      </w:rPr>
    </w:lvl>
    <w:lvl w:ilvl="6">
      <w:start w:val="0"/>
      <w:numFmt w:val="bullet"/>
      <w:lvlText w:val="•"/>
      <w:lvlJc w:val="left"/>
      <w:pPr>
        <w:ind w:left="5288" w:hanging="237"/>
      </w:pPr>
      <w:rPr>
        <w:rFonts w:hint="default"/>
        <w:lang w:val="fr-FR" w:eastAsia="en-US" w:bidi="ar-SA"/>
      </w:rPr>
    </w:lvl>
    <w:lvl w:ilvl="7">
      <w:start w:val="0"/>
      <w:numFmt w:val="bullet"/>
      <w:lvlText w:val="•"/>
      <w:lvlJc w:val="left"/>
      <w:pPr>
        <w:ind w:left="6617" w:hanging="237"/>
      </w:pPr>
      <w:rPr>
        <w:rFonts w:hint="default"/>
        <w:lang w:val="fr-FR" w:eastAsia="en-US" w:bidi="ar-SA"/>
      </w:rPr>
    </w:lvl>
    <w:lvl w:ilvl="8">
      <w:start w:val="0"/>
      <w:numFmt w:val="bullet"/>
      <w:lvlText w:val="•"/>
      <w:lvlJc w:val="left"/>
      <w:pPr>
        <w:ind w:left="7946" w:hanging="237"/>
      </w:pPr>
      <w:rPr>
        <w:rFonts w:hint="default"/>
        <w:lang w:val="fr-FR" w:eastAsia="en-US" w:bidi="ar-SA"/>
      </w:rPr>
    </w:lvl>
  </w:abstractNum>
  <w:abstractNum w:abstractNumId="41">
    <w:multiLevelType w:val="hybridMultilevel"/>
    <w:lvl w:ilvl="0">
      <w:start w:val="0"/>
      <w:numFmt w:val="bullet"/>
      <w:lvlText w:val="□"/>
      <w:lvlJc w:val="left"/>
      <w:pPr>
        <w:ind w:left="986"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42" w:hanging="304"/>
      </w:pPr>
      <w:rPr>
        <w:rFonts w:hint="default"/>
        <w:lang w:val="fr-FR" w:eastAsia="en-US" w:bidi="ar-SA"/>
      </w:rPr>
    </w:lvl>
    <w:lvl w:ilvl="2">
      <w:start w:val="0"/>
      <w:numFmt w:val="bullet"/>
      <w:lvlText w:val="•"/>
      <w:lvlJc w:val="left"/>
      <w:pPr>
        <w:ind w:left="2905" w:hanging="304"/>
      </w:pPr>
      <w:rPr>
        <w:rFonts w:hint="default"/>
        <w:lang w:val="fr-FR" w:eastAsia="en-US" w:bidi="ar-SA"/>
      </w:rPr>
    </w:lvl>
    <w:lvl w:ilvl="3">
      <w:start w:val="0"/>
      <w:numFmt w:val="bullet"/>
      <w:lvlText w:val="•"/>
      <w:lvlJc w:val="left"/>
      <w:pPr>
        <w:ind w:left="3867" w:hanging="304"/>
      </w:pPr>
      <w:rPr>
        <w:rFonts w:hint="default"/>
        <w:lang w:val="fr-FR" w:eastAsia="en-US" w:bidi="ar-SA"/>
      </w:rPr>
    </w:lvl>
    <w:lvl w:ilvl="4">
      <w:start w:val="0"/>
      <w:numFmt w:val="bullet"/>
      <w:lvlText w:val="•"/>
      <w:lvlJc w:val="left"/>
      <w:pPr>
        <w:ind w:left="4830" w:hanging="304"/>
      </w:pPr>
      <w:rPr>
        <w:rFonts w:hint="default"/>
        <w:lang w:val="fr-FR" w:eastAsia="en-US" w:bidi="ar-SA"/>
      </w:rPr>
    </w:lvl>
    <w:lvl w:ilvl="5">
      <w:start w:val="0"/>
      <w:numFmt w:val="bullet"/>
      <w:lvlText w:val="•"/>
      <w:lvlJc w:val="left"/>
      <w:pPr>
        <w:ind w:left="5792" w:hanging="304"/>
      </w:pPr>
      <w:rPr>
        <w:rFonts w:hint="default"/>
        <w:lang w:val="fr-FR" w:eastAsia="en-US" w:bidi="ar-SA"/>
      </w:rPr>
    </w:lvl>
    <w:lvl w:ilvl="6">
      <w:start w:val="0"/>
      <w:numFmt w:val="bullet"/>
      <w:lvlText w:val="•"/>
      <w:lvlJc w:val="left"/>
      <w:pPr>
        <w:ind w:left="6755" w:hanging="304"/>
      </w:pPr>
      <w:rPr>
        <w:rFonts w:hint="default"/>
        <w:lang w:val="fr-FR" w:eastAsia="en-US" w:bidi="ar-SA"/>
      </w:rPr>
    </w:lvl>
    <w:lvl w:ilvl="7">
      <w:start w:val="0"/>
      <w:numFmt w:val="bullet"/>
      <w:lvlText w:val="•"/>
      <w:lvlJc w:val="left"/>
      <w:pPr>
        <w:ind w:left="7717" w:hanging="304"/>
      </w:pPr>
      <w:rPr>
        <w:rFonts w:hint="default"/>
        <w:lang w:val="fr-FR" w:eastAsia="en-US" w:bidi="ar-SA"/>
      </w:rPr>
    </w:lvl>
    <w:lvl w:ilvl="8">
      <w:start w:val="0"/>
      <w:numFmt w:val="bullet"/>
      <w:lvlText w:val="•"/>
      <w:lvlJc w:val="left"/>
      <w:pPr>
        <w:ind w:left="8680" w:hanging="304"/>
      </w:pPr>
      <w:rPr>
        <w:rFonts w:hint="default"/>
        <w:lang w:val="fr-FR" w:eastAsia="en-US" w:bidi="ar-SA"/>
      </w:rPr>
    </w:lvl>
  </w:abstractNum>
  <w:abstractNum w:abstractNumId="38">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40">
    <w:multiLevelType w:val="hybridMultilevel"/>
    <w:lvl w:ilvl="0">
      <w:start w:val="1"/>
      <w:numFmt w:val="upperLetter"/>
      <w:lvlText w:val="%1)"/>
      <w:lvlJc w:val="left"/>
      <w:pPr>
        <w:ind w:left="1501" w:hanging="370"/>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2410" w:hanging="370"/>
      </w:pPr>
      <w:rPr>
        <w:rFonts w:hint="default"/>
        <w:lang w:val="fr-FR" w:eastAsia="en-US" w:bidi="ar-SA"/>
      </w:rPr>
    </w:lvl>
    <w:lvl w:ilvl="2">
      <w:start w:val="0"/>
      <w:numFmt w:val="bullet"/>
      <w:lvlText w:val="•"/>
      <w:lvlJc w:val="left"/>
      <w:pPr>
        <w:ind w:left="3321" w:hanging="370"/>
      </w:pPr>
      <w:rPr>
        <w:rFonts w:hint="default"/>
        <w:lang w:val="fr-FR" w:eastAsia="en-US" w:bidi="ar-SA"/>
      </w:rPr>
    </w:lvl>
    <w:lvl w:ilvl="3">
      <w:start w:val="0"/>
      <w:numFmt w:val="bullet"/>
      <w:lvlText w:val="•"/>
      <w:lvlJc w:val="left"/>
      <w:pPr>
        <w:ind w:left="4231" w:hanging="370"/>
      </w:pPr>
      <w:rPr>
        <w:rFonts w:hint="default"/>
        <w:lang w:val="fr-FR" w:eastAsia="en-US" w:bidi="ar-SA"/>
      </w:rPr>
    </w:lvl>
    <w:lvl w:ilvl="4">
      <w:start w:val="0"/>
      <w:numFmt w:val="bullet"/>
      <w:lvlText w:val="•"/>
      <w:lvlJc w:val="left"/>
      <w:pPr>
        <w:ind w:left="5142" w:hanging="370"/>
      </w:pPr>
      <w:rPr>
        <w:rFonts w:hint="default"/>
        <w:lang w:val="fr-FR" w:eastAsia="en-US" w:bidi="ar-SA"/>
      </w:rPr>
    </w:lvl>
    <w:lvl w:ilvl="5">
      <w:start w:val="0"/>
      <w:numFmt w:val="bullet"/>
      <w:lvlText w:val="•"/>
      <w:lvlJc w:val="left"/>
      <w:pPr>
        <w:ind w:left="6052" w:hanging="370"/>
      </w:pPr>
      <w:rPr>
        <w:rFonts w:hint="default"/>
        <w:lang w:val="fr-FR" w:eastAsia="en-US" w:bidi="ar-SA"/>
      </w:rPr>
    </w:lvl>
    <w:lvl w:ilvl="6">
      <w:start w:val="0"/>
      <w:numFmt w:val="bullet"/>
      <w:lvlText w:val="•"/>
      <w:lvlJc w:val="left"/>
      <w:pPr>
        <w:ind w:left="6963" w:hanging="370"/>
      </w:pPr>
      <w:rPr>
        <w:rFonts w:hint="default"/>
        <w:lang w:val="fr-FR" w:eastAsia="en-US" w:bidi="ar-SA"/>
      </w:rPr>
    </w:lvl>
    <w:lvl w:ilvl="7">
      <w:start w:val="0"/>
      <w:numFmt w:val="bullet"/>
      <w:lvlText w:val="•"/>
      <w:lvlJc w:val="left"/>
      <w:pPr>
        <w:ind w:left="7873" w:hanging="370"/>
      </w:pPr>
      <w:rPr>
        <w:rFonts w:hint="default"/>
        <w:lang w:val="fr-FR" w:eastAsia="en-US" w:bidi="ar-SA"/>
      </w:rPr>
    </w:lvl>
    <w:lvl w:ilvl="8">
      <w:start w:val="0"/>
      <w:numFmt w:val="bullet"/>
      <w:lvlText w:val="•"/>
      <w:lvlJc w:val="left"/>
      <w:pPr>
        <w:ind w:left="8784" w:hanging="370"/>
      </w:pPr>
      <w:rPr>
        <w:rFonts w:hint="default"/>
        <w:lang w:val="fr-FR" w:eastAsia="en-US" w:bidi="ar-SA"/>
      </w:rPr>
    </w:lvl>
  </w:abstractNum>
  <w:abstractNum w:abstractNumId="3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2">
      <w:start w:val="0"/>
      <w:numFmt w:val="bullet"/>
      <w:lvlText w:val="•"/>
      <w:lvlJc w:val="left"/>
      <w:pPr>
        <w:ind w:left="2511" w:hanging="304"/>
      </w:pPr>
      <w:rPr>
        <w:rFonts w:hint="default"/>
        <w:lang w:val="fr-FR" w:eastAsia="en-US" w:bidi="ar-SA"/>
      </w:rPr>
    </w:lvl>
    <w:lvl w:ilvl="3">
      <w:start w:val="0"/>
      <w:numFmt w:val="bullet"/>
      <w:lvlText w:val="•"/>
      <w:lvlJc w:val="left"/>
      <w:pPr>
        <w:ind w:left="3523" w:hanging="304"/>
      </w:pPr>
      <w:rPr>
        <w:rFonts w:hint="default"/>
        <w:lang w:val="fr-FR" w:eastAsia="en-US" w:bidi="ar-SA"/>
      </w:rPr>
    </w:lvl>
    <w:lvl w:ilvl="4">
      <w:start w:val="0"/>
      <w:numFmt w:val="bullet"/>
      <w:lvlText w:val="•"/>
      <w:lvlJc w:val="left"/>
      <w:pPr>
        <w:ind w:left="4535" w:hanging="304"/>
      </w:pPr>
      <w:rPr>
        <w:rFonts w:hint="default"/>
        <w:lang w:val="fr-FR" w:eastAsia="en-US" w:bidi="ar-SA"/>
      </w:rPr>
    </w:lvl>
    <w:lvl w:ilvl="5">
      <w:start w:val="0"/>
      <w:numFmt w:val="bullet"/>
      <w:lvlText w:val="•"/>
      <w:lvlJc w:val="left"/>
      <w:pPr>
        <w:ind w:left="5546" w:hanging="304"/>
      </w:pPr>
      <w:rPr>
        <w:rFonts w:hint="default"/>
        <w:lang w:val="fr-FR" w:eastAsia="en-US" w:bidi="ar-SA"/>
      </w:rPr>
    </w:lvl>
    <w:lvl w:ilvl="6">
      <w:start w:val="0"/>
      <w:numFmt w:val="bullet"/>
      <w:lvlText w:val="•"/>
      <w:lvlJc w:val="left"/>
      <w:pPr>
        <w:ind w:left="6558" w:hanging="304"/>
      </w:pPr>
      <w:rPr>
        <w:rFonts w:hint="default"/>
        <w:lang w:val="fr-FR" w:eastAsia="en-US" w:bidi="ar-SA"/>
      </w:rPr>
    </w:lvl>
    <w:lvl w:ilvl="7">
      <w:start w:val="0"/>
      <w:numFmt w:val="bullet"/>
      <w:lvlText w:val="•"/>
      <w:lvlJc w:val="left"/>
      <w:pPr>
        <w:ind w:left="7570" w:hanging="304"/>
      </w:pPr>
      <w:rPr>
        <w:rFonts w:hint="default"/>
        <w:lang w:val="fr-FR" w:eastAsia="en-US" w:bidi="ar-SA"/>
      </w:rPr>
    </w:lvl>
    <w:lvl w:ilvl="8">
      <w:start w:val="0"/>
      <w:numFmt w:val="bullet"/>
      <w:lvlText w:val="•"/>
      <w:lvlJc w:val="left"/>
      <w:pPr>
        <w:ind w:left="8582" w:hanging="304"/>
      </w:pPr>
      <w:rPr>
        <w:rFonts w:hint="default"/>
        <w:lang w:val="fr-FR" w:eastAsia="en-US" w:bidi="ar-SA"/>
      </w:rPr>
    </w:lvl>
  </w:abstractNum>
  <w:abstractNum w:abstractNumId="37">
    <w:multiLevelType w:val="hybridMultilevel"/>
    <w:lvl w:ilvl="0">
      <w:start w:val="3"/>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1"/>
      <w:numFmt w:val="decimal"/>
      <w:lvlText w:val="%5."/>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5">
      <w:start w:val="0"/>
      <w:numFmt w:val="bullet"/>
      <w:lvlText w:val="•"/>
      <w:lvlJc w:val="left"/>
      <w:pPr>
        <w:ind w:left="2934" w:hanging="297"/>
      </w:pPr>
      <w:rPr>
        <w:rFonts w:hint="default"/>
        <w:lang w:val="fr-FR" w:eastAsia="en-US" w:bidi="ar-SA"/>
      </w:rPr>
    </w:lvl>
    <w:lvl w:ilvl="6">
      <w:start w:val="0"/>
      <w:numFmt w:val="bullet"/>
      <w:lvlText w:val="•"/>
      <w:lvlJc w:val="left"/>
      <w:pPr>
        <w:ind w:left="4468" w:hanging="297"/>
      </w:pPr>
      <w:rPr>
        <w:rFonts w:hint="default"/>
        <w:lang w:val="fr-FR" w:eastAsia="en-US" w:bidi="ar-SA"/>
      </w:rPr>
    </w:lvl>
    <w:lvl w:ilvl="7">
      <w:start w:val="0"/>
      <w:numFmt w:val="bullet"/>
      <w:lvlText w:val="•"/>
      <w:lvlJc w:val="left"/>
      <w:pPr>
        <w:ind w:left="6002" w:hanging="297"/>
      </w:pPr>
      <w:rPr>
        <w:rFonts w:hint="default"/>
        <w:lang w:val="fr-FR" w:eastAsia="en-US" w:bidi="ar-SA"/>
      </w:rPr>
    </w:lvl>
    <w:lvl w:ilvl="8">
      <w:start w:val="0"/>
      <w:numFmt w:val="bullet"/>
      <w:lvlText w:val="•"/>
      <w:lvlJc w:val="left"/>
      <w:pPr>
        <w:ind w:left="7537" w:hanging="297"/>
      </w:pPr>
      <w:rPr>
        <w:rFonts w:hint="default"/>
        <w:lang w:val="fr-FR" w:eastAsia="en-US" w:bidi="ar-SA"/>
      </w:rPr>
    </w:lvl>
  </w:abstractNum>
  <w:abstractNum w:abstractNumId="3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5">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4">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33">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2">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31">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30">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2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8">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27">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6">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5">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2">
      <w:start w:val="0"/>
      <w:numFmt w:val="bullet"/>
      <w:lvlText w:val="•"/>
      <w:lvlJc w:val="left"/>
      <w:pPr>
        <w:ind w:left="2511" w:hanging="304"/>
      </w:pPr>
      <w:rPr>
        <w:rFonts w:hint="default"/>
        <w:lang w:val="fr-FR" w:eastAsia="en-US" w:bidi="ar-SA"/>
      </w:rPr>
    </w:lvl>
    <w:lvl w:ilvl="3">
      <w:start w:val="0"/>
      <w:numFmt w:val="bullet"/>
      <w:lvlText w:val="•"/>
      <w:lvlJc w:val="left"/>
      <w:pPr>
        <w:ind w:left="3523" w:hanging="304"/>
      </w:pPr>
      <w:rPr>
        <w:rFonts w:hint="default"/>
        <w:lang w:val="fr-FR" w:eastAsia="en-US" w:bidi="ar-SA"/>
      </w:rPr>
    </w:lvl>
    <w:lvl w:ilvl="4">
      <w:start w:val="0"/>
      <w:numFmt w:val="bullet"/>
      <w:lvlText w:val="•"/>
      <w:lvlJc w:val="left"/>
      <w:pPr>
        <w:ind w:left="4535" w:hanging="304"/>
      </w:pPr>
      <w:rPr>
        <w:rFonts w:hint="default"/>
        <w:lang w:val="fr-FR" w:eastAsia="en-US" w:bidi="ar-SA"/>
      </w:rPr>
    </w:lvl>
    <w:lvl w:ilvl="5">
      <w:start w:val="0"/>
      <w:numFmt w:val="bullet"/>
      <w:lvlText w:val="•"/>
      <w:lvlJc w:val="left"/>
      <w:pPr>
        <w:ind w:left="5546" w:hanging="304"/>
      </w:pPr>
      <w:rPr>
        <w:rFonts w:hint="default"/>
        <w:lang w:val="fr-FR" w:eastAsia="en-US" w:bidi="ar-SA"/>
      </w:rPr>
    </w:lvl>
    <w:lvl w:ilvl="6">
      <w:start w:val="0"/>
      <w:numFmt w:val="bullet"/>
      <w:lvlText w:val="•"/>
      <w:lvlJc w:val="left"/>
      <w:pPr>
        <w:ind w:left="6558" w:hanging="304"/>
      </w:pPr>
      <w:rPr>
        <w:rFonts w:hint="default"/>
        <w:lang w:val="fr-FR" w:eastAsia="en-US" w:bidi="ar-SA"/>
      </w:rPr>
    </w:lvl>
    <w:lvl w:ilvl="7">
      <w:start w:val="0"/>
      <w:numFmt w:val="bullet"/>
      <w:lvlText w:val="•"/>
      <w:lvlJc w:val="left"/>
      <w:pPr>
        <w:ind w:left="7570" w:hanging="304"/>
      </w:pPr>
      <w:rPr>
        <w:rFonts w:hint="default"/>
        <w:lang w:val="fr-FR" w:eastAsia="en-US" w:bidi="ar-SA"/>
      </w:rPr>
    </w:lvl>
    <w:lvl w:ilvl="8">
      <w:start w:val="0"/>
      <w:numFmt w:val="bullet"/>
      <w:lvlText w:val="•"/>
      <w:lvlJc w:val="left"/>
      <w:pPr>
        <w:ind w:left="8582" w:hanging="304"/>
      </w:pPr>
      <w:rPr>
        <w:rFonts w:hint="default"/>
        <w:lang w:val="fr-FR" w:eastAsia="en-US" w:bidi="ar-SA"/>
      </w:rPr>
    </w:lvl>
  </w:abstractNum>
  <w:abstractNum w:abstractNumId="24">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3">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2">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21">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501" w:hanging="237"/>
      </w:pPr>
      <w:rPr>
        <w:rFonts w:hint="default" w:ascii="Meiryo UI" w:hAnsi="Meiryo UI" w:eastAsia="Meiryo UI" w:cs="Meiryo UI"/>
        <w:b w:val="0"/>
        <w:bCs w:val="0"/>
        <w:i/>
        <w:iCs/>
        <w:w w:val="93"/>
        <w:sz w:val="24"/>
        <w:szCs w:val="24"/>
        <w:lang w:val="fr-FR" w:eastAsia="en-US" w:bidi="ar-SA"/>
      </w:rPr>
    </w:lvl>
    <w:lvl w:ilvl="2">
      <w:start w:val="0"/>
      <w:numFmt w:val="bullet"/>
      <w:lvlText w:val="•"/>
      <w:lvlJc w:val="left"/>
      <w:pPr>
        <w:ind w:left="2511" w:hanging="237"/>
      </w:pPr>
      <w:rPr>
        <w:rFonts w:hint="default"/>
        <w:lang w:val="fr-FR" w:eastAsia="en-US" w:bidi="ar-SA"/>
      </w:rPr>
    </w:lvl>
    <w:lvl w:ilvl="3">
      <w:start w:val="0"/>
      <w:numFmt w:val="bullet"/>
      <w:lvlText w:val="•"/>
      <w:lvlJc w:val="left"/>
      <w:pPr>
        <w:ind w:left="3523" w:hanging="237"/>
      </w:pPr>
      <w:rPr>
        <w:rFonts w:hint="default"/>
        <w:lang w:val="fr-FR" w:eastAsia="en-US" w:bidi="ar-SA"/>
      </w:rPr>
    </w:lvl>
    <w:lvl w:ilvl="4">
      <w:start w:val="0"/>
      <w:numFmt w:val="bullet"/>
      <w:lvlText w:val="•"/>
      <w:lvlJc w:val="left"/>
      <w:pPr>
        <w:ind w:left="4535" w:hanging="237"/>
      </w:pPr>
      <w:rPr>
        <w:rFonts w:hint="default"/>
        <w:lang w:val="fr-FR" w:eastAsia="en-US" w:bidi="ar-SA"/>
      </w:rPr>
    </w:lvl>
    <w:lvl w:ilvl="5">
      <w:start w:val="0"/>
      <w:numFmt w:val="bullet"/>
      <w:lvlText w:val="•"/>
      <w:lvlJc w:val="left"/>
      <w:pPr>
        <w:ind w:left="5546" w:hanging="237"/>
      </w:pPr>
      <w:rPr>
        <w:rFonts w:hint="default"/>
        <w:lang w:val="fr-FR" w:eastAsia="en-US" w:bidi="ar-SA"/>
      </w:rPr>
    </w:lvl>
    <w:lvl w:ilvl="6">
      <w:start w:val="0"/>
      <w:numFmt w:val="bullet"/>
      <w:lvlText w:val="•"/>
      <w:lvlJc w:val="left"/>
      <w:pPr>
        <w:ind w:left="6558" w:hanging="237"/>
      </w:pPr>
      <w:rPr>
        <w:rFonts w:hint="default"/>
        <w:lang w:val="fr-FR" w:eastAsia="en-US" w:bidi="ar-SA"/>
      </w:rPr>
    </w:lvl>
    <w:lvl w:ilvl="7">
      <w:start w:val="0"/>
      <w:numFmt w:val="bullet"/>
      <w:lvlText w:val="•"/>
      <w:lvlJc w:val="left"/>
      <w:pPr>
        <w:ind w:left="7570" w:hanging="237"/>
      </w:pPr>
      <w:rPr>
        <w:rFonts w:hint="default"/>
        <w:lang w:val="fr-FR" w:eastAsia="en-US" w:bidi="ar-SA"/>
      </w:rPr>
    </w:lvl>
    <w:lvl w:ilvl="8">
      <w:start w:val="0"/>
      <w:numFmt w:val="bullet"/>
      <w:lvlText w:val="•"/>
      <w:lvlJc w:val="left"/>
      <w:pPr>
        <w:ind w:left="8582" w:hanging="237"/>
      </w:pPr>
      <w:rPr>
        <w:rFonts w:hint="default"/>
        <w:lang w:val="fr-FR" w:eastAsia="en-US" w:bidi="ar-SA"/>
      </w:rPr>
    </w:lvl>
  </w:abstractNum>
  <w:abstractNum w:abstractNumId="20">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19">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18">
    <w:multiLevelType w:val="hybridMultilevel"/>
    <w:lvl w:ilvl="0">
      <w:start w:val="2"/>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1"/>
      <w:numFmt w:val="decimal"/>
      <w:lvlText w:val="%1.%2.%3.%4.%5"/>
      <w:lvlJc w:val="left"/>
      <w:pPr>
        <w:ind w:left="1476" w:hanging="1076"/>
        <w:jc w:val="left"/>
      </w:pPr>
      <w:rPr>
        <w:rFonts w:hint="default" w:ascii="Times New Roman" w:hAnsi="Times New Roman" w:eastAsia="Times New Roman" w:cs="Times New Roman"/>
        <w:b/>
        <w:bCs/>
        <w:i w:val="0"/>
        <w:iCs w:val="0"/>
        <w:w w:val="99"/>
        <w:sz w:val="24"/>
        <w:szCs w:val="24"/>
        <w:lang w:val="fr-FR" w:eastAsia="en-US" w:bidi="ar-SA"/>
      </w:rPr>
    </w:lvl>
    <w:lvl w:ilvl="5">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6">
      <w:start w:val="0"/>
      <w:numFmt w:val="bullet"/>
      <w:lvlText w:val="•"/>
      <w:lvlJc w:val="left"/>
      <w:pPr>
        <w:ind w:left="4521" w:hanging="237"/>
      </w:pPr>
      <w:rPr>
        <w:rFonts w:hint="default"/>
        <w:lang w:val="fr-FR" w:eastAsia="en-US" w:bidi="ar-SA"/>
      </w:rPr>
    </w:lvl>
    <w:lvl w:ilvl="7">
      <w:start w:val="0"/>
      <w:numFmt w:val="bullet"/>
      <w:lvlText w:val="•"/>
      <w:lvlJc w:val="left"/>
      <w:pPr>
        <w:ind w:left="6042" w:hanging="237"/>
      </w:pPr>
      <w:rPr>
        <w:rFonts w:hint="default"/>
        <w:lang w:val="fr-FR" w:eastAsia="en-US" w:bidi="ar-SA"/>
      </w:rPr>
    </w:lvl>
    <w:lvl w:ilvl="8">
      <w:start w:val="0"/>
      <w:numFmt w:val="bullet"/>
      <w:lvlText w:val="•"/>
      <w:lvlJc w:val="left"/>
      <w:pPr>
        <w:ind w:left="7563" w:hanging="237"/>
      </w:pPr>
      <w:rPr>
        <w:rFonts w:hint="default"/>
        <w:lang w:val="fr-FR" w:eastAsia="en-US" w:bidi="ar-SA"/>
      </w:rPr>
    </w:lvl>
  </w:abstractNum>
  <w:abstractNum w:abstractNumId="17">
    <w:multiLevelType w:val="hybridMultilevel"/>
    <w:lvl w:ilvl="0">
      <w:start w:val="1"/>
      <w:numFmt w:val="decimal"/>
      <w:lvlText w:val="%1."/>
      <w:lvlJc w:val="left"/>
      <w:pPr>
        <w:ind w:left="986" w:hanging="297"/>
        <w:jc w:val="left"/>
      </w:pPr>
      <w:rPr>
        <w:rFonts w:hint="default" w:ascii="Times New Roman" w:hAnsi="Times New Roman" w:eastAsia="Times New Roman" w:cs="Times New Roman"/>
        <w:b w:val="0"/>
        <w:bCs w:val="0"/>
        <w:i w:val="0"/>
        <w:iCs w:val="0"/>
        <w:w w:val="99"/>
        <w:sz w:val="24"/>
        <w:szCs w:val="24"/>
        <w:lang w:val="fr-FR" w:eastAsia="en-US" w:bidi="ar-SA"/>
      </w:rPr>
    </w:lvl>
    <w:lvl w:ilvl="1">
      <w:start w:val="0"/>
      <w:numFmt w:val="bullet"/>
      <w:lvlText w:val="•"/>
      <w:lvlJc w:val="left"/>
      <w:pPr>
        <w:ind w:left="1942" w:hanging="297"/>
      </w:pPr>
      <w:rPr>
        <w:rFonts w:hint="default"/>
        <w:lang w:val="fr-FR" w:eastAsia="en-US" w:bidi="ar-SA"/>
      </w:rPr>
    </w:lvl>
    <w:lvl w:ilvl="2">
      <w:start w:val="0"/>
      <w:numFmt w:val="bullet"/>
      <w:lvlText w:val="•"/>
      <w:lvlJc w:val="left"/>
      <w:pPr>
        <w:ind w:left="2905" w:hanging="297"/>
      </w:pPr>
      <w:rPr>
        <w:rFonts w:hint="default"/>
        <w:lang w:val="fr-FR" w:eastAsia="en-US" w:bidi="ar-SA"/>
      </w:rPr>
    </w:lvl>
    <w:lvl w:ilvl="3">
      <w:start w:val="0"/>
      <w:numFmt w:val="bullet"/>
      <w:lvlText w:val="•"/>
      <w:lvlJc w:val="left"/>
      <w:pPr>
        <w:ind w:left="3867" w:hanging="297"/>
      </w:pPr>
      <w:rPr>
        <w:rFonts w:hint="default"/>
        <w:lang w:val="fr-FR" w:eastAsia="en-US" w:bidi="ar-SA"/>
      </w:rPr>
    </w:lvl>
    <w:lvl w:ilvl="4">
      <w:start w:val="0"/>
      <w:numFmt w:val="bullet"/>
      <w:lvlText w:val="•"/>
      <w:lvlJc w:val="left"/>
      <w:pPr>
        <w:ind w:left="4830" w:hanging="297"/>
      </w:pPr>
      <w:rPr>
        <w:rFonts w:hint="default"/>
        <w:lang w:val="fr-FR" w:eastAsia="en-US" w:bidi="ar-SA"/>
      </w:rPr>
    </w:lvl>
    <w:lvl w:ilvl="5">
      <w:start w:val="0"/>
      <w:numFmt w:val="bullet"/>
      <w:lvlText w:val="•"/>
      <w:lvlJc w:val="left"/>
      <w:pPr>
        <w:ind w:left="5792" w:hanging="297"/>
      </w:pPr>
      <w:rPr>
        <w:rFonts w:hint="default"/>
        <w:lang w:val="fr-FR" w:eastAsia="en-US" w:bidi="ar-SA"/>
      </w:rPr>
    </w:lvl>
    <w:lvl w:ilvl="6">
      <w:start w:val="0"/>
      <w:numFmt w:val="bullet"/>
      <w:lvlText w:val="•"/>
      <w:lvlJc w:val="left"/>
      <w:pPr>
        <w:ind w:left="6755" w:hanging="297"/>
      </w:pPr>
      <w:rPr>
        <w:rFonts w:hint="default"/>
        <w:lang w:val="fr-FR" w:eastAsia="en-US" w:bidi="ar-SA"/>
      </w:rPr>
    </w:lvl>
    <w:lvl w:ilvl="7">
      <w:start w:val="0"/>
      <w:numFmt w:val="bullet"/>
      <w:lvlText w:val="•"/>
      <w:lvlJc w:val="left"/>
      <w:pPr>
        <w:ind w:left="7717" w:hanging="297"/>
      </w:pPr>
      <w:rPr>
        <w:rFonts w:hint="default"/>
        <w:lang w:val="fr-FR" w:eastAsia="en-US" w:bidi="ar-SA"/>
      </w:rPr>
    </w:lvl>
    <w:lvl w:ilvl="8">
      <w:start w:val="0"/>
      <w:numFmt w:val="bullet"/>
      <w:lvlText w:val="•"/>
      <w:lvlJc w:val="left"/>
      <w:pPr>
        <w:ind w:left="8680" w:hanging="297"/>
      </w:pPr>
      <w:rPr>
        <w:rFonts w:hint="default"/>
        <w:lang w:val="fr-FR" w:eastAsia="en-US" w:bidi="ar-SA"/>
      </w:rPr>
    </w:lvl>
  </w:abstractNum>
  <w:abstractNum w:abstractNumId="16">
    <w:multiLevelType w:val="hybridMultilevel"/>
    <w:lvl w:ilvl="0">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2410" w:hanging="304"/>
      </w:pPr>
      <w:rPr>
        <w:rFonts w:hint="default"/>
        <w:lang w:val="fr-FR" w:eastAsia="en-US" w:bidi="ar-SA"/>
      </w:rPr>
    </w:lvl>
    <w:lvl w:ilvl="2">
      <w:start w:val="0"/>
      <w:numFmt w:val="bullet"/>
      <w:lvlText w:val="•"/>
      <w:lvlJc w:val="left"/>
      <w:pPr>
        <w:ind w:left="3321" w:hanging="304"/>
      </w:pPr>
      <w:rPr>
        <w:rFonts w:hint="default"/>
        <w:lang w:val="fr-FR" w:eastAsia="en-US" w:bidi="ar-SA"/>
      </w:rPr>
    </w:lvl>
    <w:lvl w:ilvl="3">
      <w:start w:val="0"/>
      <w:numFmt w:val="bullet"/>
      <w:lvlText w:val="•"/>
      <w:lvlJc w:val="left"/>
      <w:pPr>
        <w:ind w:left="4231" w:hanging="304"/>
      </w:pPr>
      <w:rPr>
        <w:rFonts w:hint="default"/>
        <w:lang w:val="fr-FR" w:eastAsia="en-US" w:bidi="ar-SA"/>
      </w:rPr>
    </w:lvl>
    <w:lvl w:ilvl="4">
      <w:start w:val="0"/>
      <w:numFmt w:val="bullet"/>
      <w:lvlText w:val="•"/>
      <w:lvlJc w:val="left"/>
      <w:pPr>
        <w:ind w:left="5142" w:hanging="304"/>
      </w:pPr>
      <w:rPr>
        <w:rFonts w:hint="default"/>
        <w:lang w:val="fr-FR" w:eastAsia="en-US" w:bidi="ar-SA"/>
      </w:rPr>
    </w:lvl>
    <w:lvl w:ilvl="5">
      <w:start w:val="0"/>
      <w:numFmt w:val="bullet"/>
      <w:lvlText w:val="•"/>
      <w:lvlJc w:val="left"/>
      <w:pPr>
        <w:ind w:left="6052" w:hanging="304"/>
      </w:pPr>
      <w:rPr>
        <w:rFonts w:hint="default"/>
        <w:lang w:val="fr-FR" w:eastAsia="en-US" w:bidi="ar-SA"/>
      </w:rPr>
    </w:lvl>
    <w:lvl w:ilvl="6">
      <w:start w:val="0"/>
      <w:numFmt w:val="bullet"/>
      <w:lvlText w:val="•"/>
      <w:lvlJc w:val="left"/>
      <w:pPr>
        <w:ind w:left="6963" w:hanging="304"/>
      </w:pPr>
      <w:rPr>
        <w:rFonts w:hint="default"/>
        <w:lang w:val="fr-FR" w:eastAsia="en-US" w:bidi="ar-SA"/>
      </w:rPr>
    </w:lvl>
    <w:lvl w:ilvl="7">
      <w:start w:val="0"/>
      <w:numFmt w:val="bullet"/>
      <w:lvlText w:val="•"/>
      <w:lvlJc w:val="left"/>
      <w:pPr>
        <w:ind w:left="7873" w:hanging="304"/>
      </w:pPr>
      <w:rPr>
        <w:rFonts w:hint="default"/>
        <w:lang w:val="fr-FR" w:eastAsia="en-US" w:bidi="ar-SA"/>
      </w:rPr>
    </w:lvl>
    <w:lvl w:ilvl="8">
      <w:start w:val="0"/>
      <w:numFmt w:val="bullet"/>
      <w:lvlText w:val="•"/>
      <w:lvlJc w:val="left"/>
      <w:pPr>
        <w:ind w:left="8784" w:hanging="304"/>
      </w:pPr>
      <w:rPr>
        <w:rFonts w:hint="default"/>
        <w:lang w:val="fr-FR" w:eastAsia="en-US" w:bidi="ar-SA"/>
      </w:rPr>
    </w:lvl>
  </w:abstractNum>
  <w:abstractNum w:abstractNumId="15">
    <w:multiLevelType w:val="hybridMultilevel"/>
    <w:lvl w:ilvl="0">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2">
      <w:start w:val="0"/>
      <w:numFmt w:val="bullet"/>
      <w:lvlText w:val="•"/>
      <w:lvlJc w:val="left"/>
      <w:pPr>
        <w:ind w:left="2902" w:hanging="237"/>
      </w:pPr>
      <w:rPr>
        <w:rFonts w:hint="default"/>
        <w:lang w:val="fr-FR" w:eastAsia="en-US" w:bidi="ar-SA"/>
      </w:rPr>
    </w:lvl>
    <w:lvl w:ilvl="3">
      <w:start w:val="0"/>
      <w:numFmt w:val="bullet"/>
      <w:lvlText w:val="•"/>
      <w:lvlJc w:val="left"/>
      <w:pPr>
        <w:ind w:left="3865" w:hanging="237"/>
      </w:pPr>
      <w:rPr>
        <w:rFonts w:hint="default"/>
        <w:lang w:val="fr-FR" w:eastAsia="en-US" w:bidi="ar-SA"/>
      </w:rPr>
    </w:lvl>
    <w:lvl w:ilvl="4">
      <w:start w:val="0"/>
      <w:numFmt w:val="bullet"/>
      <w:lvlText w:val="•"/>
      <w:lvlJc w:val="left"/>
      <w:pPr>
        <w:ind w:left="4828" w:hanging="237"/>
      </w:pPr>
      <w:rPr>
        <w:rFonts w:hint="default"/>
        <w:lang w:val="fr-FR" w:eastAsia="en-US" w:bidi="ar-SA"/>
      </w:rPr>
    </w:lvl>
    <w:lvl w:ilvl="5">
      <w:start w:val="0"/>
      <w:numFmt w:val="bullet"/>
      <w:lvlText w:val="•"/>
      <w:lvlJc w:val="left"/>
      <w:pPr>
        <w:ind w:left="5791" w:hanging="237"/>
      </w:pPr>
      <w:rPr>
        <w:rFonts w:hint="default"/>
        <w:lang w:val="fr-FR" w:eastAsia="en-US" w:bidi="ar-SA"/>
      </w:rPr>
    </w:lvl>
    <w:lvl w:ilvl="6">
      <w:start w:val="0"/>
      <w:numFmt w:val="bullet"/>
      <w:lvlText w:val="•"/>
      <w:lvlJc w:val="left"/>
      <w:pPr>
        <w:ind w:left="6754"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79" w:hanging="237"/>
      </w:pPr>
      <w:rPr>
        <w:rFonts w:hint="default"/>
        <w:lang w:val="fr-FR" w:eastAsia="en-US" w:bidi="ar-SA"/>
      </w:rPr>
    </w:lvl>
  </w:abstractNum>
  <w:abstractNum w:abstractNumId="14">
    <w:multiLevelType w:val="hybridMultilevel"/>
    <w:lvl w:ilvl="0">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38" w:hanging="237"/>
      </w:pPr>
      <w:rPr>
        <w:rFonts w:hint="default" w:ascii="Times New Roman" w:hAnsi="Times New Roman" w:eastAsia="Times New Roman" w:cs="Times New Roman"/>
        <w:b/>
        <w:bCs/>
        <w:i w:val="0"/>
        <w:iCs w:val="0"/>
        <w:w w:val="99"/>
        <w:sz w:val="24"/>
        <w:szCs w:val="24"/>
        <w:lang w:val="fr-FR" w:eastAsia="en-US" w:bidi="ar-SA"/>
      </w:rPr>
    </w:lvl>
    <w:lvl w:ilvl="2">
      <w:start w:val="0"/>
      <w:numFmt w:val="bullet"/>
      <w:lvlText w:val="•"/>
      <w:lvlJc w:val="left"/>
      <w:pPr>
        <w:ind w:left="2902" w:hanging="237"/>
      </w:pPr>
      <w:rPr>
        <w:rFonts w:hint="default"/>
        <w:lang w:val="fr-FR" w:eastAsia="en-US" w:bidi="ar-SA"/>
      </w:rPr>
    </w:lvl>
    <w:lvl w:ilvl="3">
      <w:start w:val="0"/>
      <w:numFmt w:val="bullet"/>
      <w:lvlText w:val="•"/>
      <w:lvlJc w:val="left"/>
      <w:pPr>
        <w:ind w:left="3865" w:hanging="237"/>
      </w:pPr>
      <w:rPr>
        <w:rFonts w:hint="default"/>
        <w:lang w:val="fr-FR" w:eastAsia="en-US" w:bidi="ar-SA"/>
      </w:rPr>
    </w:lvl>
    <w:lvl w:ilvl="4">
      <w:start w:val="0"/>
      <w:numFmt w:val="bullet"/>
      <w:lvlText w:val="•"/>
      <w:lvlJc w:val="left"/>
      <w:pPr>
        <w:ind w:left="4828" w:hanging="237"/>
      </w:pPr>
      <w:rPr>
        <w:rFonts w:hint="default"/>
        <w:lang w:val="fr-FR" w:eastAsia="en-US" w:bidi="ar-SA"/>
      </w:rPr>
    </w:lvl>
    <w:lvl w:ilvl="5">
      <w:start w:val="0"/>
      <w:numFmt w:val="bullet"/>
      <w:lvlText w:val="•"/>
      <w:lvlJc w:val="left"/>
      <w:pPr>
        <w:ind w:left="5791" w:hanging="237"/>
      </w:pPr>
      <w:rPr>
        <w:rFonts w:hint="default"/>
        <w:lang w:val="fr-FR" w:eastAsia="en-US" w:bidi="ar-SA"/>
      </w:rPr>
    </w:lvl>
    <w:lvl w:ilvl="6">
      <w:start w:val="0"/>
      <w:numFmt w:val="bullet"/>
      <w:lvlText w:val="•"/>
      <w:lvlJc w:val="left"/>
      <w:pPr>
        <w:ind w:left="6754"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79" w:hanging="237"/>
      </w:pPr>
      <w:rPr>
        <w:rFonts w:hint="default"/>
        <w:lang w:val="fr-FR" w:eastAsia="en-US" w:bidi="ar-SA"/>
      </w:rPr>
    </w:lvl>
  </w:abstractNum>
  <w:abstractNum w:abstractNumId="13">
    <w:multiLevelType w:val="hybridMultilevel"/>
    <w:lvl w:ilvl="0">
      <w:start w:val="0"/>
      <w:numFmt w:val="bullet"/>
      <w:lvlText w:val="□"/>
      <w:lvlJc w:val="left"/>
      <w:pPr>
        <w:ind w:left="986"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42" w:hanging="304"/>
      </w:pPr>
      <w:rPr>
        <w:rFonts w:hint="default"/>
        <w:lang w:val="fr-FR" w:eastAsia="en-US" w:bidi="ar-SA"/>
      </w:rPr>
    </w:lvl>
    <w:lvl w:ilvl="2">
      <w:start w:val="0"/>
      <w:numFmt w:val="bullet"/>
      <w:lvlText w:val="•"/>
      <w:lvlJc w:val="left"/>
      <w:pPr>
        <w:ind w:left="2905" w:hanging="304"/>
      </w:pPr>
      <w:rPr>
        <w:rFonts w:hint="default"/>
        <w:lang w:val="fr-FR" w:eastAsia="en-US" w:bidi="ar-SA"/>
      </w:rPr>
    </w:lvl>
    <w:lvl w:ilvl="3">
      <w:start w:val="0"/>
      <w:numFmt w:val="bullet"/>
      <w:lvlText w:val="•"/>
      <w:lvlJc w:val="left"/>
      <w:pPr>
        <w:ind w:left="3867" w:hanging="304"/>
      </w:pPr>
      <w:rPr>
        <w:rFonts w:hint="default"/>
        <w:lang w:val="fr-FR" w:eastAsia="en-US" w:bidi="ar-SA"/>
      </w:rPr>
    </w:lvl>
    <w:lvl w:ilvl="4">
      <w:start w:val="0"/>
      <w:numFmt w:val="bullet"/>
      <w:lvlText w:val="•"/>
      <w:lvlJc w:val="left"/>
      <w:pPr>
        <w:ind w:left="4830" w:hanging="304"/>
      </w:pPr>
      <w:rPr>
        <w:rFonts w:hint="default"/>
        <w:lang w:val="fr-FR" w:eastAsia="en-US" w:bidi="ar-SA"/>
      </w:rPr>
    </w:lvl>
    <w:lvl w:ilvl="5">
      <w:start w:val="0"/>
      <w:numFmt w:val="bullet"/>
      <w:lvlText w:val="•"/>
      <w:lvlJc w:val="left"/>
      <w:pPr>
        <w:ind w:left="5792" w:hanging="304"/>
      </w:pPr>
      <w:rPr>
        <w:rFonts w:hint="default"/>
        <w:lang w:val="fr-FR" w:eastAsia="en-US" w:bidi="ar-SA"/>
      </w:rPr>
    </w:lvl>
    <w:lvl w:ilvl="6">
      <w:start w:val="0"/>
      <w:numFmt w:val="bullet"/>
      <w:lvlText w:val="•"/>
      <w:lvlJc w:val="left"/>
      <w:pPr>
        <w:ind w:left="6755" w:hanging="304"/>
      </w:pPr>
      <w:rPr>
        <w:rFonts w:hint="default"/>
        <w:lang w:val="fr-FR" w:eastAsia="en-US" w:bidi="ar-SA"/>
      </w:rPr>
    </w:lvl>
    <w:lvl w:ilvl="7">
      <w:start w:val="0"/>
      <w:numFmt w:val="bullet"/>
      <w:lvlText w:val="•"/>
      <w:lvlJc w:val="left"/>
      <w:pPr>
        <w:ind w:left="7717" w:hanging="304"/>
      </w:pPr>
      <w:rPr>
        <w:rFonts w:hint="default"/>
        <w:lang w:val="fr-FR" w:eastAsia="en-US" w:bidi="ar-SA"/>
      </w:rPr>
    </w:lvl>
    <w:lvl w:ilvl="8">
      <w:start w:val="0"/>
      <w:numFmt w:val="bullet"/>
      <w:lvlText w:val="•"/>
      <w:lvlJc w:val="left"/>
      <w:pPr>
        <w:ind w:left="8680" w:hanging="304"/>
      </w:pPr>
      <w:rPr>
        <w:rFonts w:hint="default"/>
        <w:lang w:val="fr-FR" w:eastAsia="en-US" w:bidi="ar-SA"/>
      </w:rPr>
    </w:lvl>
  </w:abstractNum>
  <w:abstractNum w:abstractNumId="12">
    <w:multiLevelType w:val="hybridMultilevel"/>
    <w:lvl w:ilvl="0">
      <w:start w:val="0"/>
      <w:numFmt w:val="bullet"/>
      <w:lvlText w:val="□"/>
      <w:lvlJc w:val="left"/>
      <w:pPr>
        <w:ind w:left="986" w:hanging="304"/>
      </w:pPr>
      <w:rPr>
        <w:rFonts w:hint="default" w:ascii="Arial" w:hAnsi="Arial" w:eastAsia="Arial" w:cs="Arial"/>
        <w:b w:val="0"/>
        <w:bCs w:val="0"/>
        <w:i w:val="0"/>
        <w:iCs w:val="0"/>
        <w:w w:val="128"/>
        <w:sz w:val="24"/>
        <w:szCs w:val="24"/>
        <w:lang w:val="fr-FR" w:eastAsia="en-US" w:bidi="ar-SA"/>
      </w:rPr>
    </w:lvl>
    <w:lvl w:ilvl="1">
      <w:start w:val="0"/>
      <w:numFmt w:val="bullet"/>
      <w:lvlText w:val="•"/>
      <w:lvlJc w:val="left"/>
      <w:pPr>
        <w:ind w:left="1942" w:hanging="304"/>
      </w:pPr>
      <w:rPr>
        <w:rFonts w:hint="default"/>
        <w:lang w:val="fr-FR" w:eastAsia="en-US" w:bidi="ar-SA"/>
      </w:rPr>
    </w:lvl>
    <w:lvl w:ilvl="2">
      <w:start w:val="0"/>
      <w:numFmt w:val="bullet"/>
      <w:lvlText w:val="•"/>
      <w:lvlJc w:val="left"/>
      <w:pPr>
        <w:ind w:left="2905" w:hanging="304"/>
      </w:pPr>
      <w:rPr>
        <w:rFonts w:hint="default"/>
        <w:lang w:val="fr-FR" w:eastAsia="en-US" w:bidi="ar-SA"/>
      </w:rPr>
    </w:lvl>
    <w:lvl w:ilvl="3">
      <w:start w:val="0"/>
      <w:numFmt w:val="bullet"/>
      <w:lvlText w:val="•"/>
      <w:lvlJc w:val="left"/>
      <w:pPr>
        <w:ind w:left="3867" w:hanging="304"/>
      </w:pPr>
      <w:rPr>
        <w:rFonts w:hint="default"/>
        <w:lang w:val="fr-FR" w:eastAsia="en-US" w:bidi="ar-SA"/>
      </w:rPr>
    </w:lvl>
    <w:lvl w:ilvl="4">
      <w:start w:val="0"/>
      <w:numFmt w:val="bullet"/>
      <w:lvlText w:val="•"/>
      <w:lvlJc w:val="left"/>
      <w:pPr>
        <w:ind w:left="4830" w:hanging="304"/>
      </w:pPr>
      <w:rPr>
        <w:rFonts w:hint="default"/>
        <w:lang w:val="fr-FR" w:eastAsia="en-US" w:bidi="ar-SA"/>
      </w:rPr>
    </w:lvl>
    <w:lvl w:ilvl="5">
      <w:start w:val="0"/>
      <w:numFmt w:val="bullet"/>
      <w:lvlText w:val="•"/>
      <w:lvlJc w:val="left"/>
      <w:pPr>
        <w:ind w:left="5792" w:hanging="304"/>
      </w:pPr>
      <w:rPr>
        <w:rFonts w:hint="default"/>
        <w:lang w:val="fr-FR" w:eastAsia="en-US" w:bidi="ar-SA"/>
      </w:rPr>
    </w:lvl>
    <w:lvl w:ilvl="6">
      <w:start w:val="0"/>
      <w:numFmt w:val="bullet"/>
      <w:lvlText w:val="•"/>
      <w:lvlJc w:val="left"/>
      <w:pPr>
        <w:ind w:left="6755" w:hanging="304"/>
      </w:pPr>
      <w:rPr>
        <w:rFonts w:hint="default"/>
        <w:lang w:val="fr-FR" w:eastAsia="en-US" w:bidi="ar-SA"/>
      </w:rPr>
    </w:lvl>
    <w:lvl w:ilvl="7">
      <w:start w:val="0"/>
      <w:numFmt w:val="bullet"/>
      <w:lvlText w:val="•"/>
      <w:lvlJc w:val="left"/>
      <w:pPr>
        <w:ind w:left="7717" w:hanging="304"/>
      </w:pPr>
      <w:rPr>
        <w:rFonts w:hint="default"/>
        <w:lang w:val="fr-FR" w:eastAsia="en-US" w:bidi="ar-SA"/>
      </w:rPr>
    </w:lvl>
    <w:lvl w:ilvl="8">
      <w:start w:val="0"/>
      <w:numFmt w:val="bullet"/>
      <w:lvlText w:val="•"/>
      <w:lvlJc w:val="left"/>
      <w:pPr>
        <w:ind w:left="8680" w:hanging="304"/>
      </w:pPr>
      <w:rPr>
        <w:rFonts w:hint="default"/>
        <w:lang w:val="fr-FR" w:eastAsia="en-US" w:bidi="ar-SA"/>
      </w:rPr>
    </w:lvl>
  </w:abstractNum>
  <w:abstractNum w:abstractNumId="11">
    <w:multiLevelType w:val="hybridMultilevel"/>
    <w:lvl w:ilvl="0">
      <w:start w:val="1"/>
      <w:numFmt w:val="decimal"/>
      <w:lvlText w:val="%1"/>
      <w:lvlJc w:val="left"/>
      <w:pPr>
        <w:ind w:left="1175" w:hanging="775"/>
        <w:jc w:val="left"/>
      </w:pPr>
      <w:rPr>
        <w:rFonts w:hint="default"/>
        <w:lang w:val="fr-FR" w:eastAsia="en-US" w:bidi="ar-SA"/>
      </w:rPr>
    </w:lvl>
    <w:lvl w:ilvl="1">
      <w:start w:val="1"/>
      <w:numFmt w:val="decimal"/>
      <w:lvlText w:val="%1.%2"/>
      <w:lvlJc w:val="left"/>
      <w:pPr>
        <w:ind w:left="1175" w:hanging="775"/>
        <w:jc w:val="left"/>
      </w:pPr>
      <w:rPr>
        <w:rFonts w:hint="default" w:ascii="Times New Roman" w:hAnsi="Times New Roman" w:eastAsia="Times New Roman" w:cs="Times New Roman"/>
        <w:b/>
        <w:bCs/>
        <w:i w:val="0"/>
        <w:iCs w:val="0"/>
        <w:w w:val="101"/>
        <w:sz w:val="34"/>
        <w:szCs w:val="34"/>
        <w:lang w:val="fr-FR" w:eastAsia="en-US" w:bidi="ar-SA"/>
      </w:rPr>
    </w:lvl>
    <w:lvl w:ilvl="2">
      <w:start w:val="1"/>
      <w:numFmt w:val="decimal"/>
      <w:lvlText w:val="%1.%2.%3"/>
      <w:lvlJc w:val="left"/>
      <w:pPr>
        <w:ind w:left="1261" w:hanging="861"/>
        <w:jc w:val="left"/>
      </w:pPr>
      <w:rPr>
        <w:rFonts w:hint="default" w:ascii="Times New Roman" w:hAnsi="Times New Roman" w:eastAsia="Times New Roman" w:cs="Times New Roman"/>
        <w:b/>
        <w:bCs/>
        <w:i w:val="0"/>
        <w:iCs w:val="0"/>
        <w:w w:val="102"/>
        <w:sz w:val="28"/>
        <w:szCs w:val="28"/>
        <w:lang w:val="fr-FR" w:eastAsia="en-US" w:bidi="ar-SA"/>
      </w:rPr>
    </w:lvl>
    <w:lvl w:ilvl="3">
      <w:start w:val="1"/>
      <w:numFmt w:val="decimal"/>
      <w:lvlText w:val="%1.%2.%3.%4"/>
      <w:lvlJc w:val="left"/>
      <w:pPr>
        <w:ind w:left="1297" w:hanging="897"/>
        <w:jc w:val="left"/>
      </w:pPr>
      <w:rPr>
        <w:rFonts w:hint="default" w:ascii="Times New Roman" w:hAnsi="Times New Roman" w:eastAsia="Times New Roman" w:cs="Times New Roman"/>
        <w:b/>
        <w:bCs/>
        <w:i w:val="0"/>
        <w:iCs w:val="0"/>
        <w:w w:val="99"/>
        <w:sz w:val="24"/>
        <w:szCs w:val="24"/>
        <w:lang w:val="fr-FR" w:eastAsia="en-US" w:bidi="ar-SA"/>
      </w:rPr>
    </w:lvl>
    <w:lvl w:ilvl="4">
      <w:start w:val="1"/>
      <w:numFmt w:val="decimal"/>
      <w:lvlText w:val="%1.%2.%3.%4.%5"/>
      <w:lvlJc w:val="left"/>
      <w:pPr>
        <w:ind w:left="400" w:hanging="1076"/>
        <w:jc w:val="left"/>
      </w:pPr>
      <w:rPr>
        <w:rFonts w:hint="default" w:ascii="Times New Roman" w:hAnsi="Times New Roman" w:eastAsia="Times New Roman" w:cs="Times New Roman"/>
        <w:b/>
        <w:bCs/>
        <w:i w:val="0"/>
        <w:iCs w:val="0"/>
        <w:w w:val="99"/>
        <w:sz w:val="24"/>
        <w:szCs w:val="24"/>
        <w:lang w:val="fr-FR" w:eastAsia="en-US" w:bidi="ar-SA"/>
      </w:rPr>
    </w:lvl>
    <w:lvl w:ilvl="5">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6">
      <w:start w:val="0"/>
      <w:numFmt w:val="bullet"/>
      <w:lvlText w:val="□"/>
      <w:lvlJc w:val="left"/>
      <w:pPr>
        <w:ind w:left="1501" w:hanging="304"/>
      </w:pPr>
      <w:rPr>
        <w:rFonts w:hint="default" w:ascii="Arial" w:hAnsi="Arial" w:eastAsia="Arial" w:cs="Arial"/>
        <w:b w:val="0"/>
        <w:bCs w:val="0"/>
        <w:i w:val="0"/>
        <w:iCs w:val="0"/>
        <w:w w:val="128"/>
        <w:sz w:val="24"/>
        <w:szCs w:val="24"/>
        <w:lang w:val="fr-FR" w:eastAsia="en-US" w:bidi="ar-SA"/>
      </w:rPr>
    </w:lvl>
    <w:lvl w:ilvl="7">
      <w:start w:val="0"/>
      <w:numFmt w:val="bullet"/>
      <w:lvlText w:val="•"/>
      <w:lvlJc w:val="left"/>
      <w:pPr>
        <w:ind w:left="3776" w:hanging="304"/>
      </w:pPr>
      <w:rPr>
        <w:rFonts w:hint="default"/>
        <w:lang w:val="fr-FR" w:eastAsia="en-US" w:bidi="ar-SA"/>
      </w:rPr>
    </w:lvl>
    <w:lvl w:ilvl="8">
      <w:start w:val="0"/>
      <w:numFmt w:val="bullet"/>
      <w:lvlText w:val="•"/>
      <w:lvlJc w:val="left"/>
      <w:pPr>
        <w:ind w:left="6052" w:hanging="304"/>
      </w:pPr>
      <w:rPr>
        <w:rFonts w:hint="default"/>
        <w:lang w:val="fr-FR" w:eastAsia="en-US" w:bidi="ar-SA"/>
      </w:rPr>
    </w:lvl>
  </w:abstractNum>
  <w:abstractNum w:abstractNumId="10">
    <w:multiLevelType w:val="hybridMultilevel"/>
    <w:lvl w:ilvl="0">
      <w:start w:val="0"/>
      <w:numFmt w:val="bullet"/>
      <w:lvlText w:val="•"/>
      <w:lvlJc w:val="left"/>
      <w:pPr>
        <w:ind w:left="986" w:hanging="237"/>
      </w:pPr>
      <w:rPr>
        <w:rFonts w:hint="default" w:ascii="Meiryo UI" w:hAnsi="Meiryo UI" w:eastAsia="Meiryo UI" w:cs="Meiryo UI"/>
        <w:b w:val="0"/>
        <w:bCs w:val="0"/>
        <w:i/>
        <w:iCs/>
        <w:w w:val="93"/>
        <w:sz w:val="24"/>
        <w:szCs w:val="24"/>
        <w:lang w:val="fr-FR" w:eastAsia="en-US" w:bidi="ar-SA"/>
      </w:rPr>
    </w:lvl>
    <w:lvl w:ilvl="1">
      <w:start w:val="0"/>
      <w:numFmt w:val="bullet"/>
      <w:lvlText w:val="•"/>
      <w:lvlJc w:val="left"/>
      <w:pPr>
        <w:ind w:left="1942" w:hanging="237"/>
      </w:pPr>
      <w:rPr>
        <w:rFonts w:hint="default"/>
        <w:lang w:val="fr-FR" w:eastAsia="en-US" w:bidi="ar-SA"/>
      </w:rPr>
    </w:lvl>
    <w:lvl w:ilvl="2">
      <w:start w:val="0"/>
      <w:numFmt w:val="bullet"/>
      <w:lvlText w:val="•"/>
      <w:lvlJc w:val="left"/>
      <w:pPr>
        <w:ind w:left="2905" w:hanging="237"/>
      </w:pPr>
      <w:rPr>
        <w:rFonts w:hint="default"/>
        <w:lang w:val="fr-FR" w:eastAsia="en-US" w:bidi="ar-SA"/>
      </w:rPr>
    </w:lvl>
    <w:lvl w:ilvl="3">
      <w:start w:val="0"/>
      <w:numFmt w:val="bullet"/>
      <w:lvlText w:val="•"/>
      <w:lvlJc w:val="left"/>
      <w:pPr>
        <w:ind w:left="3867" w:hanging="237"/>
      </w:pPr>
      <w:rPr>
        <w:rFonts w:hint="default"/>
        <w:lang w:val="fr-FR" w:eastAsia="en-US" w:bidi="ar-SA"/>
      </w:rPr>
    </w:lvl>
    <w:lvl w:ilvl="4">
      <w:start w:val="0"/>
      <w:numFmt w:val="bullet"/>
      <w:lvlText w:val="•"/>
      <w:lvlJc w:val="left"/>
      <w:pPr>
        <w:ind w:left="4830" w:hanging="237"/>
      </w:pPr>
      <w:rPr>
        <w:rFonts w:hint="default"/>
        <w:lang w:val="fr-FR" w:eastAsia="en-US" w:bidi="ar-SA"/>
      </w:rPr>
    </w:lvl>
    <w:lvl w:ilvl="5">
      <w:start w:val="0"/>
      <w:numFmt w:val="bullet"/>
      <w:lvlText w:val="•"/>
      <w:lvlJc w:val="left"/>
      <w:pPr>
        <w:ind w:left="5792" w:hanging="237"/>
      </w:pPr>
      <w:rPr>
        <w:rFonts w:hint="default"/>
        <w:lang w:val="fr-FR" w:eastAsia="en-US" w:bidi="ar-SA"/>
      </w:rPr>
    </w:lvl>
    <w:lvl w:ilvl="6">
      <w:start w:val="0"/>
      <w:numFmt w:val="bullet"/>
      <w:lvlText w:val="•"/>
      <w:lvlJc w:val="left"/>
      <w:pPr>
        <w:ind w:left="6755" w:hanging="237"/>
      </w:pPr>
      <w:rPr>
        <w:rFonts w:hint="default"/>
        <w:lang w:val="fr-FR" w:eastAsia="en-US" w:bidi="ar-SA"/>
      </w:rPr>
    </w:lvl>
    <w:lvl w:ilvl="7">
      <w:start w:val="0"/>
      <w:numFmt w:val="bullet"/>
      <w:lvlText w:val="•"/>
      <w:lvlJc w:val="left"/>
      <w:pPr>
        <w:ind w:left="7717" w:hanging="237"/>
      </w:pPr>
      <w:rPr>
        <w:rFonts w:hint="default"/>
        <w:lang w:val="fr-FR" w:eastAsia="en-US" w:bidi="ar-SA"/>
      </w:rPr>
    </w:lvl>
    <w:lvl w:ilvl="8">
      <w:start w:val="0"/>
      <w:numFmt w:val="bullet"/>
      <w:lvlText w:val="•"/>
      <w:lvlJc w:val="left"/>
      <w:pPr>
        <w:ind w:left="8680" w:hanging="237"/>
      </w:pPr>
      <w:rPr>
        <w:rFonts w:hint="default"/>
        <w:lang w:val="fr-FR" w:eastAsia="en-US" w:bidi="ar-SA"/>
      </w:rPr>
    </w:lvl>
  </w:abstractNum>
  <w:abstractNum w:abstractNumId="9">
    <w:multiLevelType w:val="hybridMultilevel"/>
    <w:lvl w:ilvl="0">
      <w:start w:val="4"/>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8">
    <w:multiLevelType w:val="hybridMultilevel"/>
    <w:lvl w:ilvl="0">
      <w:start w:val="3"/>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7">
    <w:multiLevelType w:val="hybridMultilevel"/>
    <w:lvl w:ilvl="0">
      <w:start w:val="2"/>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6">
    <w:multiLevelType w:val="hybridMultilevel"/>
    <w:lvl w:ilvl="0">
      <w:start w:val="5"/>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5">
    <w:multiLevelType w:val="hybridMultilevel"/>
    <w:lvl w:ilvl="0">
      <w:start w:val="4"/>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4">
    <w:multiLevelType w:val="hybridMultilevel"/>
    <w:lvl w:ilvl="0">
      <w:start w:val="3"/>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3">
    <w:multiLevelType w:val="hybridMultilevel"/>
    <w:lvl w:ilvl="0">
      <w:start w:val="2"/>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2">
    <w:multiLevelType w:val="hybridMultilevel"/>
    <w:lvl w:ilvl="0">
      <w:start w:val="1"/>
      <w:numFmt w:val="decimal"/>
      <w:lvlText w:val="%1"/>
      <w:lvlJc w:val="left"/>
      <w:pPr>
        <w:ind w:left="1309" w:hanging="550"/>
        <w:jc w:val="left"/>
      </w:pPr>
      <w:rPr>
        <w:rFonts w:hint="default"/>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0"/>
      <w:numFmt w:val="bullet"/>
      <w:lvlText w:val="•"/>
      <w:lvlJc w:val="left"/>
      <w:pPr>
        <w:ind w:left="3161" w:hanging="550"/>
      </w:pPr>
      <w:rPr>
        <w:rFonts w:hint="default"/>
        <w:lang w:val="fr-FR" w:eastAsia="en-US" w:bidi="ar-SA"/>
      </w:rPr>
    </w:lvl>
    <w:lvl w:ilvl="3">
      <w:start w:val="0"/>
      <w:numFmt w:val="bullet"/>
      <w:lvlText w:val="•"/>
      <w:lvlJc w:val="left"/>
      <w:pPr>
        <w:ind w:left="4091" w:hanging="550"/>
      </w:pPr>
      <w:rPr>
        <w:rFonts w:hint="default"/>
        <w:lang w:val="fr-FR" w:eastAsia="en-US" w:bidi="ar-SA"/>
      </w:rPr>
    </w:lvl>
    <w:lvl w:ilvl="4">
      <w:start w:val="0"/>
      <w:numFmt w:val="bullet"/>
      <w:lvlText w:val="•"/>
      <w:lvlJc w:val="left"/>
      <w:pPr>
        <w:ind w:left="5022" w:hanging="550"/>
      </w:pPr>
      <w:rPr>
        <w:rFonts w:hint="default"/>
        <w:lang w:val="fr-FR" w:eastAsia="en-US" w:bidi="ar-SA"/>
      </w:rPr>
    </w:lvl>
    <w:lvl w:ilvl="5">
      <w:start w:val="0"/>
      <w:numFmt w:val="bullet"/>
      <w:lvlText w:val="•"/>
      <w:lvlJc w:val="left"/>
      <w:pPr>
        <w:ind w:left="5952" w:hanging="550"/>
      </w:pPr>
      <w:rPr>
        <w:rFonts w:hint="default"/>
        <w:lang w:val="fr-FR" w:eastAsia="en-US" w:bidi="ar-SA"/>
      </w:rPr>
    </w:lvl>
    <w:lvl w:ilvl="6">
      <w:start w:val="0"/>
      <w:numFmt w:val="bullet"/>
      <w:lvlText w:val="•"/>
      <w:lvlJc w:val="left"/>
      <w:pPr>
        <w:ind w:left="6883" w:hanging="550"/>
      </w:pPr>
      <w:rPr>
        <w:rFonts w:hint="default"/>
        <w:lang w:val="fr-FR" w:eastAsia="en-US" w:bidi="ar-SA"/>
      </w:rPr>
    </w:lvl>
    <w:lvl w:ilvl="7">
      <w:start w:val="0"/>
      <w:numFmt w:val="bullet"/>
      <w:lvlText w:val="•"/>
      <w:lvlJc w:val="left"/>
      <w:pPr>
        <w:ind w:left="7813" w:hanging="550"/>
      </w:pPr>
      <w:rPr>
        <w:rFonts w:hint="default"/>
        <w:lang w:val="fr-FR" w:eastAsia="en-US" w:bidi="ar-SA"/>
      </w:rPr>
    </w:lvl>
    <w:lvl w:ilvl="8">
      <w:start w:val="0"/>
      <w:numFmt w:val="bullet"/>
      <w:lvlText w:val="•"/>
      <w:lvlJc w:val="left"/>
      <w:pPr>
        <w:ind w:left="8744" w:hanging="550"/>
      </w:pPr>
      <w:rPr>
        <w:rFonts w:hint="default"/>
        <w:lang w:val="fr-FR" w:eastAsia="en-US" w:bidi="ar-SA"/>
      </w:rPr>
    </w:lvl>
  </w:abstractNum>
  <w:abstractNum w:abstractNumId="1">
    <w:multiLevelType w:val="hybridMultilevel"/>
    <w:lvl w:ilvl="0">
      <w:start w:val="4"/>
      <w:numFmt w:val="decimal"/>
      <w:lvlText w:val="%1"/>
      <w:lvlJc w:val="left"/>
      <w:pPr>
        <w:ind w:left="759" w:hanging="359"/>
        <w:jc w:val="left"/>
      </w:pPr>
      <w:rPr>
        <w:rFonts w:hint="default" w:ascii="Times New Roman" w:hAnsi="Times New Roman" w:eastAsia="Times New Roman" w:cs="Times New Roman"/>
        <w:b/>
        <w:bCs/>
        <w:i w:val="0"/>
        <w:iCs w:val="0"/>
        <w:w w:val="99"/>
        <w:sz w:val="24"/>
        <w:szCs w:val="24"/>
        <w:lang w:val="fr-FR" w:eastAsia="en-US" w:bidi="ar-SA"/>
      </w:rPr>
    </w:lvl>
    <w:lvl w:ilvl="1">
      <w:start w:val="1"/>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1"/>
      <w:numFmt w:val="decimal"/>
      <w:lvlText w:val="%1.%2.%3"/>
      <w:lvlJc w:val="left"/>
      <w:pPr>
        <w:ind w:left="2074" w:hanging="766"/>
        <w:jc w:val="left"/>
      </w:pPr>
      <w:rPr>
        <w:rFonts w:hint="default" w:ascii="Times New Roman" w:hAnsi="Times New Roman" w:eastAsia="Times New Roman" w:cs="Times New Roman"/>
        <w:b w:val="0"/>
        <w:bCs w:val="0"/>
        <w:i w:val="0"/>
        <w:iCs w:val="0"/>
        <w:w w:val="99"/>
        <w:sz w:val="24"/>
        <w:szCs w:val="24"/>
        <w:lang w:val="fr-FR" w:eastAsia="en-US" w:bidi="ar-SA"/>
      </w:rPr>
    </w:lvl>
    <w:lvl w:ilvl="3">
      <w:start w:val="1"/>
      <w:numFmt w:val="decimal"/>
      <w:lvlText w:val="%1.%2.%3.%4"/>
      <w:lvlJc w:val="left"/>
      <w:pPr>
        <w:ind w:left="3054" w:hanging="981"/>
        <w:jc w:val="left"/>
      </w:pPr>
      <w:rPr>
        <w:rFonts w:hint="default" w:ascii="Times New Roman" w:hAnsi="Times New Roman" w:eastAsia="Times New Roman" w:cs="Times New Roman"/>
        <w:b w:val="0"/>
        <w:bCs w:val="0"/>
        <w:i w:val="0"/>
        <w:iCs w:val="0"/>
        <w:w w:val="99"/>
        <w:sz w:val="24"/>
        <w:szCs w:val="24"/>
        <w:lang w:val="fr-FR" w:eastAsia="en-US" w:bidi="ar-SA"/>
      </w:rPr>
    </w:lvl>
    <w:lvl w:ilvl="4">
      <w:start w:val="0"/>
      <w:numFmt w:val="bullet"/>
      <w:lvlText w:val="•"/>
      <w:lvlJc w:val="left"/>
      <w:pPr>
        <w:ind w:left="4137" w:hanging="981"/>
      </w:pPr>
      <w:rPr>
        <w:rFonts w:hint="default"/>
        <w:lang w:val="fr-FR" w:eastAsia="en-US" w:bidi="ar-SA"/>
      </w:rPr>
    </w:lvl>
    <w:lvl w:ilvl="5">
      <w:start w:val="0"/>
      <w:numFmt w:val="bullet"/>
      <w:lvlText w:val="•"/>
      <w:lvlJc w:val="left"/>
      <w:pPr>
        <w:ind w:left="5215" w:hanging="981"/>
      </w:pPr>
      <w:rPr>
        <w:rFonts w:hint="default"/>
        <w:lang w:val="fr-FR" w:eastAsia="en-US" w:bidi="ar-SA"/>
      </w:rPr>
    </w:lvl>
    <w:lvl w:ilvl="6">
      <w:start w:val="0"/>
      <w:numFmt w:val="bullet"/>
      <w:lvlText w:val="•"/>
      <w:lvlJc w:val="left"/>
      <w:pPr>
        <w:ind w:left="6293" w:hanging="981"/>
      </w:pPr>
      <w:rPr>
        <w:rFonts w:hint="default"/>
        <w:lang w:val="fr-FR" w:eastAsia="en-US" w:bidi="ar-SA"/>
      </w:rPr>
    </w:lvl>
    <w:lvl w:ilvl="7">
      <w:start w:val="0"/>
      <w:numFmt w:val="bullet"/>
      <w:lvlText w:val="•"/>
      <w:lvlJc w:val="left"/>
      <w:pPr>
        <w:ind w:left="7371" w:hanging="981"/>
      </w:pPr>
      <w:rPr>
        <w:rFonts w:hint="default"/>
        <w:lang w:val="fr-FR" w:eastAsia="en-US" w:bidi="ar-SA"/>
      </w:rPr>
    </w:lvl>
    <w:lvl w:ilvl="8">
      <w:start w:val="0"/>
      <w:numFmt w:val="bullet"/>
      <w:lvlText w:val="•"/>
      <w:lvlJc w:val="left"/>
      <w:pPr>
        <w:ind w:left="8449" w:hanging="981"/>
      </w:pPr>
      <w:rPr>
        <w:rFonts w:hint="default"/>
        <w:lang w:val="fr-FR" w:eastAsia="en-US" w:bidi="ar-SA"/>
      </w:rPr>
    </w:lvl>
  </w:abstractNum>
  <w:abstractNum w:abstractNumId="0">
    <w:multiLevelType w:val="hybridMultilevel"/>
    <w:lvl w:ilvl="0">
      <w:start w:val="3"/>
      <w:numFmt w:val="decimal"/>
      <w:lvlText w:val="%1"/>
      <w:lvlJc w:val="left"/>
      <w:pPr>
        <w:ind w:left="1309" w:hanging="550"/>
        <w:jc w:val="left"/>
      </w:pPr>
      <w:rPr>
        <w:rFonts w:hint="default"/>
        <w:lang w:val="fr-FR" w:eastAsia="en-US" w:bidi="ar-SA"/>
      </w:rPr>
    </w:lvl>
    <w:lvl w:ilvl="1">
      <w:start w:val="5"/>
      <w:numFmt w:val="decimal"/>
      <w:lvlText w:val="%1.%2"/>
      <w:lvlJc w:val="left"/>
      <w:pPr>
        <w:ind w:left="1309" w:hanging="550"/>
        <w:jc w:val="left"/>
      </w:pPr>
      <w:rPr>
        <w:rFonts w:hint="default" w:ascii="Times New Roman" w:hAnsi="Times New Roman" w:eastAsia="Times New Roman" w:cs="Times New Roman"/>
        <w:b w:val="0"/>
        <w:bCs w:val="0"/>
        <w:i w:val="0"/>
        <w:iCs w:val="0"/>
        <w:w w:val="99"/>
        <w:sz w:val="24"/>
        <w:szCs w:val="24"/>
        <w:lang w:val="fr-FR" w:eastAsia="en-US" w:bidi="ar-SA"/>
      </w:rPr>
    </w:lvl>
    <w:lvl w:ilvl="2">
      <w:start w:val="1"/>
      <w:numFmt w:val="decimal"/>
      <w:lvlText w:val="%1.%2.%3"/>
      <w:lvlJc w:val="left"/>
      <w:pPr>
        <w:ind w:left="2074" w:hanging="766"/>
        <w:jc w:val="left"/>
      </w:pPr>
      <w:rPr>
        <w:rFonts w:hint="default" w:ascii="Times New Roman" w:hAnsi="Times New Roman" w:eastAsia="Times New Roman" w:cs="Times New Roman"/>
        <w:b w:val="0"/>
        <w:bCs w:val="0"/>
        <w:i w:val="0"/>
        <w:iCs w:val="0"/>
        <w:w w:val="99"/>
        <w:sz w:val="24"/>
        <w:szCs w:val="24"/>
        <w:lang w:val="fr-FR" w:eastAsia="en-US" w:bidi="ar-SA"/>
      </w:rPr>
    </w:lvl>
    <w:lvl w:ilvl="3">
      <w:start w:val="1"/>
      <w:numFmt w:val="decimal"/>
      <w:lvlText w:val="%1.%2.%3.%4"/>
      <w:lvlJc w:val="left"/>
      <w:pPr>
        <w:ind w:left="3054" w:hanging="981"/>
        <w:jc w:val="left"/>
      </w:pPr>
      <w:rPr>
        <w:rFonts w:hint="default" w:ascii="Times New Roman" w:hAnsi="Times New Roman" w:eastAsia="Times New Roman" w:cs="Times New Roman"/>
        <w:b w:val="0"/>
        <w:bCs w:val="0"/>
        <w:i w:val="0"/>
        <w:iCs w:val="0"/>
        <w:w w:val="99"/>
        <w:sz w:val="24"/>
        <w:szCs w:val="24"/>
        <w:lang w:val="fr-FR" w:eastAsia="en-US" w:bidi="ar-SA"/>
      </w:rPr>
    </w:lvl>
    <w:lvl w:ilvl="4">
      <w:start w:val="0"/>
      <w:numFmt w:val="bullet"/>
      <w:lvlText w:val="•"/>
      <w:lvlJc w:val="left"/>
      <w:pPr>
        <w:ind w:left="4946" w:hanging="981"/>
      </w:pPr>
      <w:rPr>
        <w:rFonts w:hint="default"/>
        <w:lang w:val="fr-FR" w:eastAsia="en-US" w:bidi="ar-SA"/>
      </w:rPr>
    </w:lvl>
    <w:lvl w:ilvl="5">
      <w:start w:val="0"/>
      <w:numFmt w:val="bullet"/>
      <w:lvlText w:val="•"/>
      <w:lvlJc w:val="left"/>
      <w:pPr>
        <w:ind w:left="5889" w:hanging="981"/>
      </w:pPr>
      <w:rPr>
        <w:rFonts w:hint="default"/>
        <w:lang w:val="fr-FR" w:eastAsia="en-US" w:bidi="ar-SA"/>
      </w:rPr>
    </w:lvl>
    <w:lvl w:ilvl="6">
      <w:start w:val="0"/>
      <w:numFmt w:val="bullet"/>
      <w:lvlText w:val="•"/>
      <w:lvlJc w:val="left"/>
      <w:pPr>
        <w:ind w:left="6832" w:hanging="981"/>
      </w:pPr>
      <w:rPr>
        <w:rFonts w:hint="default"/>
        <w:lang w:val="fr-FR" w:eastAsia="en-US" w:bidi="ar-SA"/>
      </w:rPr>
    </w:lvl>
    <w:lvl w:ilvl="7">
      <w:start w:val="0"/>
      <w:numFmt w:val="bullet"/>
      <w:lvlText w:val="•"/>
      <w:lvlJc w:val="left"/>
      <w:pPr>
        <w:ind w:left="7775" w:hanging="981"/>
      </w:pPr>
      <w:rPr>
        <w:rFonts w:hint="default"/>
        <w:lang w:val="fr-FR" w:eastAsia="en-US" w:bidi="ar-SA"/>
      </w:rPr>
    </w:lvl>
    <w:lvl w:ilvl="8">
      <w:start w:val="0"/>
      <w:numFmt w:val="bullet"/>
      <w:lvlText w:val="•"/>
      <w:lvlJc w:val="left"/>
      <w:pPr>
        <w:ind w:left="8719" w:hanging="981"/>
      </w:pPr>
      <w:rPr>
        <w:rFonts w:hint="default"/>
        <w:lang w:val="fr-FR" w:eastAsia="en-US" w:bidi="ar-SA"/>
      </w:rPr>
    </w:lvl>
  </w:abstract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6">
    <w:abstractNumId w:val="45"/>
  </w:num>
  <w:num w:numId="49">
    <w:abstractNumId w:val="48"/>
  </w:num>
  <w:num w:numId="48">
    <w:abstractNumId w:val="47"/>
  </w:num>
  <w:num w:numId="47">
    <w:abstractNumId w:val="46"/>
  </w:num>
  <w:num w:numId="44">
    <w:abstractNumId w:val="43"/>
  </w:num>
  <w:num w:numId="45">
    <w:abstractNumId w:val="44"/>
  </w:num>
  <w:num w:numId="43">
    <w:abstractNumId w:val="42"/>
  </w:num>
  <w:num w:numId="42">
    <w:abstractNumId w:val="41"/>
  </w:num>
  <w:num w:numId="39">
    <w:abstractNumId w:val="38"/>
  </w:num>
  <w:num w:numId="41">
    <w:abstractNumId w:val="40"/>
  </w:num>
  <w:num w:numId="40">
    <w:abstractNumId w:val="39"/>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fr-FR" w:eastAsia="en-US" w:bidi="ar-SA"/>
    </w:rPr>
  </w:style>
  <w:style w:styleId="TOC1" w:type="paragraph">
    <w:name w:val="TOC 1"/>
    <w:basedOn w:val="Normal"/>
    <w:uiPriority w:val="1"/>
    <w:qFormat/>
    <w:pPr>
      <w:spacing w:before="252"/>
      <w:ind w:left="400" w:hanging="360"/>
    </w:pPr>
    <w:rPr>
      <w:rFonts w:ascii="Times New Roman" w:hAnsi="Times New Roman" w:eastAsia="Times New Roman" w:cs="Times New Roman"/>
      <w:b/>
      <w:bCs/>
      <w:sz w:val="24"/>
      <w:szCs w:val="24"/>
      <w:lang w:val="fr-FR" w:eastAsia="en-US" w:bidi="ar-SA"/>
    </w:rPr>
  </w:style>
  <w:style w:styleId="TOC2" w:type="paragraph">
    <w:name w:val="TOC 2"/>
    <w:basedOn w:val="Normal"/>
    <w:uiPriority w:val="1"/>
    <w:qFormat/>
    <w:pPr>
      <w:spacing w:before="13"/>
      <w:ind w:left="1309" w:hanging="551"/>
    </w:pPr>
    <w:rPr>
      <w:rFonts w:ascii="Times New Roman" w:hAnsi="Times New Roman" w:eastAsia="Times New Roman" w:cs="Times New Roman"/>
      <w:sz w:val="24"/>
      <w:szCs w:val="24"/>
      <w:lang w:val="fr-FR" w:eastAsia="en-US" w:bidi="ar-SA"/>
    </w:rPr>
  </w:style>
  <w:style w:styleId="TOC3" w:type="paragraph">
    <w:name w:val="TOC 3"/>
    <w:basedOn w:val="Normal"/>
    <w:uiPriority w:val="1"/>
    <w:qFormat/>
    <w:pPr>
      <w:spacing w:before="13"/>
      <w:ind w:left="2074" w:hanging="766"/>
    </w:pPr>
    <w:rPr>
      <w:rFonts w:ascii="Times New Roman" w:hAnsi="Times New Roman" w:eastAsia="Times New Roman" w:cs="Times New Roman"/>
      <w:sz w:val="24"/>
      <w:szCs w:val="24"/>
      <w:lang w:val="fr-FR" w:eastAsia="en-US" w:bidi="ar-SA"/>
    </w:rPr>
  </w:style>
  <w:style w:styleId="TOC4" w:type="paragraph">
    <w:name w:val="TOC 4"/>
    <w:basedOn w:val="Normal"/>
    <w:uiPriority w:val="1"/>
    <w:qFormat/>
    <w:pPr>
      <w:spacing w:before="13"/>
      <w:ind w:left="3054" w:hanging="981"/>
    </w:pPr>
    <w:rPr>
      <w:rFonts w:ascii="Times New Roman" w:hAnsi="Times New Roman" w:eastAsia="Times New Roman" w:cs="Times New Roman"/>
      <w:sz w:val="24"/>
      <w:szCs w:val="24"/>
      <w:lang w:val="fr-FR"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fr-FR" w:eastAsia="en-US" w:bidi="ar-SA"/>
    </w:rPr>
  </w:style>
  <w:style w:styleId="Heading1" w:type="paragraph">
    <w:name w:val="Heading 1"/>
    <w:basedOn w:val="Normal"/>
    <w:uiPriority w:val="1"/>
    <w:qFormat/>
    <w:pPr>
      <w:spacing w:before="119"/>
      <w:ind w:left="400"/>
      <w:outlineLvl w:val="1"/>
    </w:pPr>
    <w:rPr>
      <w:rFonts w:ascii="Times New Roman" w:hAnsi="Times New Roman" w:eastAsia="Times New Roman" w:cs="Times New Roman"/>
      <w:b/>
      <w:bCs/>
      <w:sz w:val="49"/>
      <w:szCs w:val="49"/>
      <w:lang w:val="fr-FR" w:eastAsia="en-US" w:bidi="ar-SA"/>
    </w:rPr>
  </w:style>
  <w:style w:styleId="Heading2" w:type="paragraph">
    <w:name w:val="Heading 2"/>
    <w:basedOn w:val="Normal"/>
    <w:uiPriority w:val="1"/>
    <w:qFormat/>
    <w:pPr>
      <w:ind w:left="1175" w:hanging="776"/>
      <w:outlineLvl w:val="2"/>
    </w:pPr>
    <w:rPr>
      <w:rFonts w:ascii="Times New Roman" w:hAnsi="Times New Roman" w:eastAsia="Times New Roman" w:cs="Times New Roman"/>
      <w:b/>
      <w:bCs/>
      <w:sz w:val="34"/>
      <w:szCs w:val="34"/>
      <w:lang w:val="fr-FR" w:eastAsia="en-US" w:bidi="ar-SA"/>
    </w:rPr>
  </w:style>
  <w:style w:styleId="Heading3" w:type="paragraph">
    <w:name w:val="Heading 3"/>
    <w:basedOn w:val="Normal"/>
    <w:uiPriority w:val="1"/>
    <w:qFormat/>
    <w:pPr>
      <w:ind w:left="1261" w:hanging="862"/>
      <w:outlineLvl w:val="3"/>
    </w:pPr>
    <w:rPr>
      <w:rFonts w:ascii="Times New Roman" w:hAnsi="Times New Roman" w:eastAsia="Times New Roman" w:cs="Times New Roman"/>
      <w:b/>
      <w:bCs/>
      <w:sz w:val="28"/>
      <w:szCs w:val="28"/>
      <w:lang w:val="fr-FR" w:eastAsia="en-US" w:bidi="ar-SA"/>
    </w:rPr>
  </w:style>
  <w:style w:styleId="Heading4" w:type="paragraph">
    <w:name w:val="Heading 4"/>
    <w:basedOn w:val="Normal"/>
    <w:uiPriority w:val="1"/>
    <w:qFormat/>
    <w:pPr>
      <w:ind w:left="1297" w:hanging="898"/>
      <w:outlineLvl w:val="4"/>
    </w:pPr>
    <w:rPr>
      <w:rFonts w:ascii="Times New Roman" w:hAnsi="Times New Roman" w:eastAsia="Times New Roman" w:cs="Times New Roman"/>
      <w:b/>
      <w:bCs/>
      <w:sz w:val="24"/>
      <w:szCs w:val="24"/>
      <w:lang w:val="fr-FR" w:eastAsia="en-US" w:bidi="ar-SA"/>
    </w:rPr>
  </w:style>
  <w:style w:styleId="Title" w:type="paragraph">
    <w:name w:val="Title"/>
    <w:basedOn w:val="Normal"/>
    <w:uiPriority w:val="1"/>
    <w:qFormat/>
    <w:pPr>
      <w:ind w:left="500" w:right="1435" w:firstLine="863"/>
    </w:pPr>
    <w:rPr>
      <w:rFonts w:ascii="Arial" w:hAnsi="Arial" w:eastAsia="Arial" w:cs="Arial"/>
      <w:sz w:val="52"/>
      <w:szCs w:val="52"/>
      <w:lang w:val="fr-FR" w:eastAsia="en-US" w:bidi="ar-SA"/>
    </w:rPr>
  </w:style>
  <w:style w:styleId="ListParagraph" w:type="paragraph">
    <w:name w:val="List Paragraph"/>
    <w:basedOn w:val="Normal"/>
    <w:uiPriority w:val="1"/>
    <w:qFormat/>
    <w:pPr>
      <w:ind w:left="986" w:hanging="551"/>
    </w:pPr>
    <w:rPr>
      <w:rFonts w:ascii="Times New Roman" w:hAnsi="Times New Roman" w:eastAsia="Times New Roman" w:cs="Times New Roman"/>
      <w:lang w:val="fr-FR" w:eastAsia="en-US" w:bidi="ar-SA"/>
    </w:rPr>
  </w:style>
  <w:style w:styleId="TableParagraph" w:type="paragraph">
    <w:name w:val="Table Paragraph"/>
    <w:basedOn w:val="Normal"/>
    <w:uiPriority w:val="1"/>
    <w:qFormat/>
    <w:pPr>
      <w:spacing w:line="269" w:lineRule="exact"/>
      <w:jc w:val="right"/>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png"/><Relationship Id="rId68" Type="http://schemas.openxmlformats.org/officeDocument/2006/relationships/hyperlink" Target="http://www.exoco-lmd.com/fondements-de-lle" TargetMode="External"/><Relationship Id="rId69" Type="http://schemas.openxmlformats.org/officeDocument/2006/relationships/hyperlink" Target="http://www.dicodunet.com/definitions/developpement/code-source.html" TargetMode="External"/><Relationship Id="rId70" Type="http://schemas.openxmlformats.org/officeDocument/2006/relationships/hyperlink" Target="http://www.journaldunet.fr/web-tech/dictionnaire-" TargetMode="External"/><Relationship Id="rId71" Type="http://schemas.openxmlformats.org/officeDocument/2006/relationships/hyperlink" Target="http://www.lamsade.dauphine.fr/" TargetMode="External"/><Relationship Id="rId72" Type="http://schemas.openxmlformats.org/officeDocument/2006/relationships/hyperlink" Target="http://www.larousse.fr/dictionnaires/francais" TargetMode="External"/><Relationship Id="rId73" Type="http://schemas.openxmlformats.org/officeDocument/2006/relationships/hyperlink" Target="http://www.ladocumentationfrancaise.fr/var/storage/rapports-publics/004000003.pdf" TargetMode="External"/><Relationship Id="rId74" Type="http://schemas.openxmlformats.org/officeDocument/2006/relationships/hyperlink" Target="http://www.scribbr.fr/le-plagiat/types-de-plagiat/" TargetMode="External"/><Relationship Id="rId75" Type="http://schemas.openxmlformats.org/officeDocument/2006/relationships/hyperlink" Target="http://www.iro.umontreal.ca/" TargetMode="External"/><Relationship Id="rId76" Type="http://schemas.openxmlformats.org/officeDocument/2006/relationships/hyperlink" Target="http://www.senat.fr/rap/l98-" TargetMode="External"/><Relationship Id="rId77" Type="http://schemas.openxmlformats.org/officeDocument/2006/relationships/hyperlink" Target="http://www.ville-boissy-saint-leger.fr/Service-" TargetMode="External"/><Relationship Id="rId78" Type="http://schemas.openxmlformats.org/officeDocument/2006/relationships/hyperlink" Target="http://www.01net.com/actualites/quest-ce-" TargetMode="External"/><Relationship Id="rId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terms:created xsi:type="dcterms:W3CDTF">2023-04-26T18:02:24Z</dcterms:created>
  <dcterms:modified xsi:type="dcterms:W3CDTF">2023-04-26T18:02:24Z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2019-07-11T00:00:00Z</vt:filetime>
  </property>
  <property fmtid="{D5CDD505-2E9C-101B-9397-08002B2CF9AE}" pid="3" name="Creator">
    <vt:lpwstr>LaTeX with hyperref package</vt:lpwstr>
  </property>
  <property fmtid="{D5CDD505-2E9C-101B-9397-08002B2CF9AE}" pid="4" name="LastSaved">
    <vt:filetime>2023-04-26T00:00:00Z</vt:filetime>
  </property>
  <property fmtid="{D5CDD505-2E9C-101B-9397-08002B2CF9AE}" pid="5" name="PTEX.Fullbanner">
    <vt:lpwstr>This is MiKTeX-pdfTeX 2.9.6642 (1.40.19)</vt:lpwstr>
  </property>
  <property fmtid="{D5CDD505-2E9C-101B-9397-08002B2CF9AE}" pid="6" name="Producer">
    <vt:lpwstr>3-Heights(TM) PDF Merge Split API 4.9.17.0 (http://www.pdf-tools.com)</vt:lpwstr>
  </property>
</Properties>
</file>