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4F39" w14:textId="77777777" w:rsidR="00F907CC" w:rsidRPr="00B47454" w:rsidRDefault="00A05A6F" w:rsidP="00B66382">
      <w:pPr>
        <w:bidi/>
        <w:jc w:val="left"/>
        <w:rPr>
          <w:b/>
          <w:bCs/>
          <w:sz w:val="36"/>
          <w:szCs w:val="36"/>
          <w:u w:val="single"/>
          <w:rtl/>
          <w:lang w:bidi="ar-DZ"/>
        </w:rPr>
      </w:pPr>
      <w:r w:rsidRPr="00B47454">
        <w:rPr>
          <w:rFonts w:hint="cs"/>
          <w:b/>
          <w:bCs/>
          <w:sz w:val="36"/>
          <w:szCs w:val="36"/>
          <w:u w:val="single"/>
          <w:rtl/>
          <w:lang w:bidi="ar-DZ"/>
        </w:rPr>
        <w:t>بطاقة معلومات</w:t>
      </w:r>
    </w:p>
    <w:p w14:paraId="313DEE93" w14:textId="77777777" w:rsidR="00A05A6F" w:rsidRPr="00A05A6F" w:rsidRDefault="00A05A6F" w:rsidP="00B66382">
      <w:pPr>
        <w:bidi/>
        <w:jc w:val="left"/>
        <w:rPr>
          <w:b/>
          <w:bCs/>
          <w:sz w:val="36"/>
          <w:szCs w:val="36"/>
          <w:rtl/>
          <w:lang w:bidi="ar-DZ"/>
        </w:rPr>
      </w:pPr>
    </w:p>
    <w:p w14:paraId="2FF63AC5" w14:textId="77777777" w:rsidR="00F907CC" w:rsidRDefault="00F907CC" w:rsidP="00B66382">
      <w:pPr>
        <w:bidi/>
        <w:spacing w:line="360" w:lineRule="auto"/>
        <w:jc w:val="left"/>
        <w:rPr>
          <w:rtl/>
          <w:lang w:bidi="ar-DZ"/>
        </w:rPr>
      </w:pPr>
    </w:p>
    <w:p w14:paraId="14396858" w14:textId="36A1474B" w:rsidR="00F907CC" w:rsidRPr="00B47454" w:rsidRDefault="00F907CC" w:rsidP="00B66382">
      <w:pPr>
        <w:bidi/>
        <w:spacing w:line="360" w:lineRule="auto"/>
        <w:jc w:val="left"/>
        <w:rPr>
          <w:sz w:val="28"/>
          <w:szCs w:val="28"/>
          <w:rtl/>
          <w:lang w:bidi="ar-DZ"/>
        </w:rPr>
      </w:pPr>
      <w:r w:rsidRPr="00B47454">
        <w:rPr>
          <w:rFonts w:hint="cs"/>
          <w:b/>
          <w:bCs/>
          <w:sz w:val="28"/>
          <w:szCs w:val="28"/>
          <w:rtl/>
          <w:lang w:bidi="ar-DZ"/>
        </w:rPr>
        <w:t>الاسم و اللقب:</w:t>
      </w:r>
      <w:r w:rsidRPr="00B47454">
        <w:rPr>
          <w:rFonts w:hint="cs"/>
          <w:sz w:val="28"/>
          <w:szCs w:val="28"/>
          <w:rtl/>
          <w:lang w:bidi="ar-DZ"/>
        </w:rPr>
        <w:t xml:space="preserve"> </w:t>
      </w:r>
      <w:r w:rsidR="00B66382" w:rsidRPr="00B66382">
        <w:rPr>
          <w:rFonts w:hint="cs"/>
          <w:b/>
          <w:bCs/>
          <w:color w:val="0066FF"/>
          <w:sz w:val="28"/>
          <w:szCs w:val="28"/>
          <w:rtl/>
          <w:lang w:bidi="ar-DZ"/>
        </w:rPr>
        <w:t xml:space="preserve">وليد بن المير </w:t>
      </w:r>
      <w:r w:rsidR="00B66382" w:rsidRPr="00B66382">
        <w:rPr>
          <w:b/>
          <w:bCs/>
          <w:color w:val="0066FF"/>
          <w:sz w:val="28"/>
          <w:szCs w:val="28"/>
          <w:lang w:bidi="ar-DZ"/>
        </w:rPr>
        <w:t xml:space="preserve"> </w:t>
      </w:r>
      <w:r w:rsidR="00B66382" w:rsidRPr="00B66382">
        <w:rPr>
          <w:b/>
          <w:bCs/>
          <w:color w:val="0066FF"/>
          <w:sz w:val="28"/>
          <w:szCs w:val="28"/>
          <w:lang w:val="en-US" w:bidi="ar-DZ"/>
        </w:rPr>
        <w:t>BENELMIR WALID /</w:t>
      </w:r>
      <w:r w:rsidR="00B66382">
        <w:rPr>
          <w:sz w:val="28"/>
          <w:szCs w:val="28"/>
          <w:lang w:val="en-US" w:bidi="ar-DZ"/>
        </w:rPr>
        <w:t xml:space="preserve"> </w:t>
      </w:r>
    </w:p>
    <w:p w14:paraId="7964A419" w14:textId="32DF7C62" w:rsidR="00F907CC" w:rsidRPr="00B66382" w:rsidRDefault="00F907CC" w:rsidP="00B66382">
      <w:pPr>
        <w:bidi/>
        <w:spacing w:line="360" w:lineRule="auto"/>
        <w:jc w:val="left"/>
        <w:rPr>
          <w:rFonts w:hint="cs"/>
          <w:sz w:val="28"/>
          <w:szCs w:val="28"/>
          <w:rtl/>
          <w:lang w:val="en-US" w:bidi="ar-DZ"/>
        </w:rPr>
      </w:pPr>
      <w:r w:rsidRPr="00B47454">
        <w:rPr>
          <w:rFonts w:hint="cs"/>
          <w:b/>
          <w:bCs/>
          <w:sz w:val="28"/>
          <w:szCs w:val="28"/>
          <w:rtl/>
          <w:lang w:bidi="ar-DZ"/>
        </w:rPr>
        <w:t>تاريخ و مكان الازدياد:</w:t>
      </w:r>
      <w:r w:rsidRPr="00B66382">
        <w:rPr>
          <w:rFonts w:hint="cs"/>
          <w:b/>
          <w:bCs/>
          <w:color w:val="0066FF"/>
          <w:sz w:val="28"/>
          <w:szCs w:val="28"/>
          <w:rtl/>
          <w:lang w:bidi="ar-DZ"/>
        </w:rPr>
        <w:t xml:space="preserve"> </w:t>
      </w:r>
      <w:r w:rsidR="00B66382" w:rsidRPr="00B66382">
        <w:rPr>
          <w:rFonts w:hint="cs"/>
          <w:b/>
          <w:bCs/>
          <w:color w:val="0066FF"/>
          <w:sz w:val="28"/>
          <w:szCs w:val="28"/>
          <w:rtl/>
          <w:lang w:bidi="ar-DZ"/>
        </w:rPr>
        <w:t>09-09-1992 قسنطينة</w:t>
      </w:r>
    </w:p>
    <w:p w14:paraId="748FAFD6" w14:textId="1CA88D03" w:rsidR="00B66382" w:rsidRDefault="00F907CC" w:rsidP="00B66382">
      <w:pPr>
        <w:bidi/>
        <w:spacing w:line="360" w:lineRule="auto"/>
        <w:jc w:val="left"/>
        <w:rPr>
          <w:rFonts w:hint="cs"/>
          <w:sz w:val="28"/>
          <w:szCs w:val="28"/>
          <w:rtl/>
          <w:lang w:bidi="ar-DZ"/>
        </w:rPr>
      </w:pPr>
      <w:r w:rsidRPr="00B47454">
        <w:rPr>
          <w:rFonts w:hint="cs"/>
          <w:b/>
          <w:bCs/>
          <w:sz w:val="28"/>
          <w:szCs w:val="28"/>
          <w:rtl/>
          <w:lang w:bidi="ar-DZ"/>
        </w:rPr>
        <w:t>الوضعية العائلية:</w:t>
      </w:r>
      <w:r w:rsidRPr="00B47454">
        <w:rPr>
          <w:rFonts w:hint="cs"/>
          <w:sz w:val="28"/>
          <w:szCs w:val="28"/>
          <w:rtl/>
          <w:lang w:bidi="ar-DZ"/>
        </w:rPr>
        <w:t xml:space="preserve"> </w:t>
      </w:r>
      <w:r w:rsidR="00B66382" w:rsidRPr="00B66382">
        <w:rPr>
          <w:b/>
          <w:bCs/>
          <w:color w:val="0066FF"/>
          <w:sz w:val="28"/>
          <w:szCs w:val="28"/>
          <w:rtl/>
          <w:lang w:bidi="ar-DZ"/>
        </w:rPr>
        <w:t>أعزب</w:t>
      </w:r>
    </w:p>
    <w:p w14:paraId="24F852C3" w14:textId="197A0C0B" w:rsidR="00F907CC" w:rsidRPr="00B66382" w:rsidRDefault="00F907CC" w:rsidP="00B66382">
      <w:pPr>
        <w:bidi/>
        <w:spacing w:line="360" w:lineRule="auto"/>
        <w:jc w:val="left"/>
        <w:rPr>
          <w:sz w:val="28"/>
          <w:szCs w:val="28"/>
          <w:lang w:val="en-US" w:bidi="ar-DZ"/>
        </w:rPr>
      </w:pPr>
      <w:r w:rsidRPr="00B47454">
        <w:rPr>
          <w:rFonts w:hint="cs"/>
          <w:sz w:val="28"/>
          <w:szCs w:val="28"/>
          <w:rtl/>
          <w:lang w:bidi="ar-DZ"/>
        </w:rPr>
        <w:t xml:space="preserve"> </w:t>
      </w:r>
      <w:r w:rsidRPr="00B47454">
        <w:rPr>
          <w:rFonts w:hint="cs"/>
          <w:b/>
          <w:bCs/>
          <w:sz w:val="28"/>
          <w:szCs w:val="28"/>
          <w:rtl/>
          <w:lang w:bidi="ar-DZ"/>
        </w:rPr>
        <w:t>عدد الأطفال:</w:t>
      </w:r>
      <w:r w:rsidRPr="00B47454">
        <w:rPr>
          <w:rFonts w:hint="cs"/>
          <w:sz w:val="28"/>
          <w:szCs w:val="28"/>
          <w:rtl/>
          <w:lang w:bidi="ar-DZ"/>
        </w:rPr>
        <w:t xml:space="preserve"> </w:t>
      </w:r>
      <w:r w:rsidR="00B66382">
        <w:rPr>
          <w:rFonts w:hint="cs"/>
          <w:sz w:val="28"/>
          <w:szCs w:val="28"/>
          <w:rtl/>
          <w:lang w:bidi="ar-DZ"/>
        </w:rPr>
        <w:t>/</w:t>
      </w:r>
    </w:p>
    <w:p w14:paraId="3ED4F0F5" w14:textId="77777777" w:rsidR="00503D52" w:rsidRDefault="00F907CC" w:rsidP="00B66382">
      <w:pPr>
        <w:bidi/>
        <w:spacing w:line="360" w:lineRule="auto"/>
        <w:jc w:val="left"/>
        <w:rPr>
          <w:b/>
          <w:bCs/>
          <w:sz w:val="28"/>
          <w:szCs w:val="28"/>
          <w:rtl/>
          <w:lang w:bidi="ar-DZ"/>
        </w:rPr>
      </w:pPr>
      <w:r w:rsidRPr="00B47454">
        <w:rPr>
          <w:rFonts w:hint="cs"/>
          <w:b/>
          <w:bCs/>
          <w:sz w:val="28"/>
          <w:szCs w:val="28"/>
          <w:rtl/>
          <w:lang w:bidi="ar-DZ"/>
        </w:rPr>
        <w:t xml:space="preserve">الشهادات: </w:t>
      </w:r>
    </w:p>
    <w:p w14:paraId="069A0003" w14:textId="3B45430C" w:rsidR="00B66382" w:rsidRPr="00B66382" w:rsidRDefault="00B66382" w:rsidP="00B66382">
      <w:pPr>
        <w:bidi/>
        <w:spacing w:line="360" w:lineRule="auto"/>
        <w:jc w:val="left"/>
        <w:rPr>
          <w:rFonts w:hint="cs"/>
          <w:b/>
          <w:bCs/>
          <w:sz w:val="28"/>
          <w:szCs w:val="28"/>
          <w:rtl/>
          <w:lang w:val="en-US" w:bidi="ar-DZ"/>
        </w:rPr>
      </w:pPr>
      <w:r w:rsidRPr="0094595C">
        <w:rPr>
          <w:rFonts w:hint="cs"/>
          <w:b/>
          <w:bCs/>
          <w:sz w:val="28"/>
          <w:szCs w:val="28"/>
          <w:rtl/>
          <w:lang w:bidi="ar-DZ"/>
        </w:rPr>
        <w:t>20</w:t>
      </w:r>
      <w:r>
        <w:rPr>
          <w:rFonts w:hint="cs"/>
          <w:b/>
          <w:bCs/>
          <w:sz w:val="28"/>
          <w:szCs w:val="28"/>
          <w:rtl/>
          <w:lang w:bidi="ar-DZ"/>
        </w:rPr>
        <w:t>1</w:t>
      </w:r>
      <w:r>
        <w:rPr>
          <w:rFonts w:hint="cs"/>
          <w:b/>
          <w:bCs/>
          <w:sz w:val="28"/>
          <w:szCs w:val="28"/>
          <w:rtl/>
          <w:lang w:bidi="ar-DZ"/>
        </w:rPr>
        <w:t>5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>ماستر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</w:t>
      </w:r>
      <w:r w:rsidRPr="00B66382">
        <w:rPr>
          <w:rFonts w:cs="Times New Roman"/>
          <w:b/>
          <w:bCs/>
          <w:color w:val="0066FF"/>
          <w:sz w:val="28"/>
          <w:szCs w:val="28"/>
          <w:lang w:bidi="ar-DZ"/>
        </w:rPr>
        <w:t>LMD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</w:t>
      </w:r>
      <w:r w:rsidRPr="00B66382">
        <w:rPr>
          <w:rFonts w:cs="Times New Roman"/>
          <w:b/>
          <w:bCs/>
          <w:color w:val="0066FF"/>
          <w:sz w:val="28"/>
          <w:szCs w:val="28"/>
          <w:rtl/>
          <w:lang w:bidi="ar-DZ"/>
        </w:rPr>
        <w:t>–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اعلام الي</w:t>
      </w:r>
      <w:r>
        <w:rPr>
          <w:rFonts w:hint="cs"/>
          <w:b/>
          <w:bCs/>
          <w:sz w:val="28"/>
          <w:szCs w:val="28"/>
          <w:rtl/>
          <w:lang w:val="en-US" w:bidi="ar-DZ"/>
        </w:rPr>
        <w:t xml:space="preserve"> </w:t>
      </w:r>
    </w:p>
    <w:p w14:paraId="10EBA655" w14:textId="24882204" w:rsidR="00B66382" w:rsidRPr="00B66382" w:rsidRDefault="00B66382" w:rsidP="00B66382">
      <w:pPr>
        <w:bidi/>
        <w:spacing w:line="360" w:lineRule="auto"/>
        <w:jc w:val="left"/>
        <w:rPr>
          <w:rFonts w:hint="cs"/>
          <w:b/>
          <w:bCs/>
          <w:sz w:val="28"/>
          <w:szCs w:val="28"/>
          <w:rtl/>
          <w:lang w:val="en-US" w:bidi="ar-DZ"/>
        </w:rPr>
      </w:pPr>
      <w:r w:rsidRPr="0094595C">
        <w:rPr>
          <w:rFonts w:hint="cs"/>
          <w:b/>
          <w:bCs/>
          <w:sz w:val="28"/>
          <w:szCs w:val="28"/>
          <w:rtl/>
          <w:lang w:bidi="ar-DZ"/>
        </w:rPr>
        <w:t>20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13: 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ليسانس </w:t>
      </w:r>
      <w:r w:rsidRPr="00B66382">
        <w:rPr>
          <w:rFonts w:cs="Times New Roman"/>
          <w:b/>
          <w:bCs/>
          <w:color w:val="0066FF"/>
          <w:sz w:val="28"/>
          <w:szCs w:val="28"/>
          <w:lang w:bidi="ar-DZ"/>
        </w:rPr>
        <w:t>LMD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</w:t>
      </w:r>
      <w:r w:rsidRPr="00B66382">
        <w:rPr>
          <w:rFonts w:cs="Times New Roman"/>
          <w:b/>
          <w:bCs/>
          <w:color w:val="0066FF"/>
          <w:sz w:val="28"/>
          <w:szCs w:val="28"/>
          <w:rtl/>
          <w:lang w:bidi="ar-DZ"/>
        </w:rPr>
        <w:t>–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اعلام الي</w:t>
      </w:r>
    </w:p>
    <w:p w14:paraId="4C17AECD" w14:textId="79F763A0" w:rsidR="00A05A6F" w:rsidRPr="00B66382" w:rsidRDefault="00F907CC" w:rsidP="00B66382">
      <w:pPr>
        <w:bidi/>
        <w:spacing w:line="360" w:lineRule="auto"/>
        <w:jc w:val="left"/>
        <w:rPr>
          <w:sz w:val="28"/>
          <w:szCs w:val="28"/>
          <w:lang w:bidi="ar-DZ"/>
        </w:rPr>
      </w:pPr>
      <w:r w:rsidRPr="0094595C">
        <w:rPr>
          <w:rFonts w:hint="cs"/>
          <w:b/>
          <w:bCs/>
          <w:sz w:val="28"/>
          <w:szCs w:val="28"/>
          <w:rtl/>
          <w:lang w:bidi="ar-DZ"/>
        </w:rPr>
        <w:t>20</w:t>
      </w:r>
      <w:r w:rsidR="00B66382">
        <w:rPr>
          <w:rFonts w:hint="cs"/>
          <w:b/>
          <w:bCs/>
          <w:sz w:val="28"/>
          <w:szCs w:val="28"/>
          <w:rtl/>
          <w:lang w:bidi="ar-DZ"/>
        </w:rPr>
        <w:t>10</w:t>
      </w:r>
      <w:r w:rsidRPr="00B47454">
        <w:rPr>
          <w:rFonts w:hint="cs"/>
          <w:sz w:val="28"/>
          <w:szCs w:val="28"/>
          <w:rtl/>
          <w:lang w:bidi="ar-DZ"/>
        </w:rPr>
        <w:t xml:space="preserve">: </w:t>
      </w:r>
      <w:r w:rsidR="00B66382" w:rsidRPr="00B66382">
        <w:rPr>
          <w:rFonts w:cs="Times New Roman"/>
          <w:b/>
          <w:bCs/>
          <w:color w:val="0066FF"/>
          <w:sz w:val="28"/>
          <w:szCs w:val="28"/>
          <w:rtl/>
          <w:lang w:bidi="ar-DZ"/>
        </w:rPr>
        <w:t>بكالوريا شعبة علوم تجريبية</w:t>
      </w:r>
    </w:p>
    <w:p w14:paraId="5DF01D21" w14:textId="77777777" w:rsidR="00B66382" w:rsidRPr="00E22C73" w:rsidRDefault="00F907CC" w:rsidP="00B66382">
      <w:pPr>
        <w:bidi/>
        <w:spacing w:line="360" w:lineRule="auto"/>
        <w:jc w:val="left"/>
        <w:rPr>
          <w:sz w:val="28"/>
          <w:szCs w:val="28"/>
          <w:lang w:val="en-US" w:bidi="ar-DZ"/>
        </w:rPr>
      </w:pPr>
      <w:r w:rsidRPr="00B47454">
        <w:rPr>
          <w:rFonts w:hint="cs"/>
          <w:sz w:val="28"/>
          <w:szCs w:val="28"/>
          <w:rtl/>
          <w:lang w:bidi="ar-DZ"/>
        </w:rPr>
        <w:t xml:space="preserve"> </w:t>
      </w:r>
    </w:p>
    <w:p w14:paraId="7D720196" w14:textId="52C68230" w:rsidR="00F907CC" w:rsidRPr="00B47454" w:rsidRDefault="0094595C" w:rsidP="00B66382">
      <w:pPr>
        <w:bidi/>
        <w:spacing w:line="360" w:lineRule="auto"/>
        <w:jc w:val="left"/>
        <w:rPr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الوظيفة </w:t>
      </w:r>
      <w:r w:rsidR="00F907CC" w:rsidRPr="00B47454">
        <w:rPr>
          <w:rFonts w:hint="cs"/>
          <w:b/>
          <w:bCs/>
          <w:sz w:val="28"/>
          <w:szCs w:val="28"/>
          <w:rtl/>
          <w:lang w:bidi="ar-DZ"/>
        </w:rPr>
        <w:t>الحالية:</w:t>
      </w:r>
      <w:r w:rsidR="00F907CC" w:rsidRPr="00B47454">
        <w:rPr>
          <w:rFonts w:hint="cs"/>
          <w:sz w:val="28"/>
          <w:szCs w:val="28"/>
          <w:rtl/>
          <w:lang w:bidi="ar-DZ"/>
        </w:rPr>
        <w:t xml:space="preserve"> </w:t>
      </w:r>
      <w:r w:rsidR="00B66382"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>مهندس رئيسي لدعم البحث</w:t>
      </w:r>
      <w:r w:rsid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(مركز تنمية التكنولوجيات المتطورة </w:t>
      </w:r>
      <w:r w:rsidR="00B66382">
        <w:rPr>
          <w:rFonts w:cs="Times New Roman"/>
          <w:b/>
          <w:bCs/>
          <w:color w:val="0066FF"/>
          <w:sz w:val="28"/>
          <w:szCs w:val="28"/>
          <w:lang w:val="en-US" w:bidi="ar-DZ"/>
        </w:rPr>
        <w:t>CDTA</w:t>
      </w:r>
      <w:r w:rsid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>)</w:t>
      </w:r>
    </w:p>
    <w:p w14:paraId="19B3C770" w14:textId="77777777" w:rsidR="00A05A6F" w:rsidRPr="00B47454" w:rsidRDefault="00F907CC" w:rsidP="00B66382">
      <w:pPr>
        <w:bidi/>
        <w:spacing w:line="360" w:lineRule="auto"/>
        <w:jc w:val="left"/>
        <w:rPr>
          <w:b/>
          <w:bCs/>
          <w:sz w:val="28"/>
          <w:szCs w:val="28"/>
          <w:rtl/>
          <w:lang w:bidi="ar-DZ"/>
        </w:rPr>
      </w:pPr>
      <w:r w:rsidRPr="00B47454">
        <w:rPr>
          <w:rFonts w:hint="cs"/>
          <w:b/>
          <w:bCs/>
          <w:sz w:val="28"/>
          <w:szCs w:val="28"/>
          <w:rtl/>
          <w:lang w:bidi="ar-DZ"/>
        </w:rPr>
        <w:t>السوابق المهنية:</w:t>
      </w:r>
    </w:p>
    <w:p w14:paraId="36B0D9FF" w14:textId="77777777" w:rsidR="004E0590" w:rsidRPr="00B47454" w:rsidRDefault="00B66382" w:rsidP="004E0590">
      <w:pPr>
        <w:bidi/>
        <w:spacing w:line="360" w:lineRule="auto"/>
        <w:jc w:val="left"/>
        <w:rPr>
          <w:sz w:val="28"/>
          <w:szCs w:val="28"/>
          <w:rtl/>
          <w:lang w:bidi="ar-DZ"/>
        </w:rPr>
      </w:pPr>
      <w:r w:rsidRPr="00B66382">
        <w:rPr>
          <w:b/>
          <w:bCs/>
          <w:sz w:val="28"/>
          <w:szCs w:val="28"/>
          <w:lang w:bidi="ar-DZ"/>
        </w:rPr>
        <w:t>05</w:t>
      </w:r>
      <w:r w:rsidR="00A05A6F" w:rsidRPr="0094595C">
        <w:rPr>
          <w:rFonts w:hint="cs"/>
          <w:b/>
          <w:bCs/>
          <w:sz w:val="28"/>
          <w:szCs w:val="28"/>
          <w:rtl/>
          <w:lang w:bidi="ar-DZ"/>
        </w:rPr>
        <w:t>/</w:t>
      </w:r>
      <w:r>
        <w:rPr>
          <w:b/>
          <w:bCs/>
          <w:sz w:val="28"/>
          <w:szCs w:val="28"/>
          <w:lang w:bidi="ar-DZ"/>
        </w:rPr>
        <w:t>2022</w:t>
      </w:r>
      <w:r w:rsidR="00A05A6F" w:rsidRPr="0094595C">
        <w:rPr>
          <w:rFonts w:hint="cs"/>
          <w:b/>
          <w:bCs/>
          <w:sz w:val="28"/>
          <w:szCs w:val="28"/>
          <w:rtl/>
          <w:lang w:bidi="ar-DZ"/>
        </w:rPr>
        <w:t xml:space="preserve"> إلى يومنا </w:t>
      </w:r>
      <w:proofErr w:type="gramStart"/>
      <w:r w:rsidR="00A05A6F" w:rsidRPr="0094595C">
        <w:rPr>
          <w:rFonts w:hint="cs"/>
          <w:b/>
          <w:bCs/>
          <w:sz w:val="28"/>
          <w:szCs w:val="28"/>
          <w:rtl/>
          <w:lang w:bidi="ar-DZ"/>
        </w:rPr>
        <w:t>هذا</w:t>
      </w:r>
      <w:r w:rsidR="00A05A6F" w:rsidRPr="00B47454">
        <w:rPr>
          <w:rFonts w:hint="cs"/>
          <w:sz w:val="28"/>
          <w:szCs w:val="28"/>
          <w:rtl/>
          <w:lang w:bidi="ar-DZ"/>
        </w:rPr>
        <w:t>:</w:t>
      </w:r>
      <w:proofErr w:type="gramEnd"/>
      <w:r w:rsidR="00A05A6F" w:rsidRPr="00B47454">
        <w:rPr>
          <w:rFonts w:hint="cs"/>
          <w:sz w:val="28"/>
          <w:szCs w:val="28"/>
          <w:rtl/>
          <w:lang w:bidi="ar-DZ"/>
        </w:rPr>
        <w:t xml:space="preserve"> </w:t>
      </w:r>
      <w:r w:rsidR="004E0590"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>مهندس رئيسي لدعم البحث</w:t>
      </w:r>
      <w:r w:rsidR="004E0590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(مركز تنمية التكنولوجيات المتطورة </w:t>
      </w:r>
      <w:r w:rsidR="004E0590">
        <w:rPr>
          <w:rFonts w:cs="Times New Roman"/>
          <w:b/>
          <w:bCs/>
          <w:color w:val="0066FF"/>
          <w:sz w:val="28"/>
          <w:szCs w:val="28"/>
          <w:lang w:val="en-US" w:bidi="ar-DZ"/>
        </w:rPr>
        <w:t>CDTA</w:t>
      </w:r>
      <w:r w:rsidR="004E0590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>)</w:t>
      </w:r>
    </w:p>
    <w:p w14:paraId="7D2036C2" w14:textId="14F5D84A" w:rsidR="00B66382" w:rsidRDefault="00B66382" w:rsidP="00B66382">
      <w:pPr>
        <w:bidi/>
        <w:spacing w:line="360" w:lineRule="auto"/>
        <w:jc w:val="left"/>
        <w:rPr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>04</w:t>
      </w:r>
      <w:r w:rsidR="00A05A6F" w:rsidRPr="0094595C">
        <w:rPr>
          <w:rFonts w:hint="cs"/>
          <w:b/>
          <w:bCs/>
          <w:sz w:val="28"/>
          <w:szCs w:val="28"/>
          <w:rtl/>
          <w:lang w:bidi="ar-DZ"/>
        </w:rPr>
        <w:t>/</w:t>
      </w:r>
      <w:r>
        <w:rPr>
          <w:b/>
          <w:bCs/>
          <w:sz w:val="28"/>
          <w:szCs w:val="28"/>
          <w:lang w:bidi="ar-DZ"/>
        </w:rPr>
        <w:t>2016</w:t>
      </w:r>
      <w:r w:rsidR="00A05A6F" w:rsidRPr="0094595C">
        <w:rPr>
          <w:rFonts w:hint="cs"/>
          <w:b/>
          <w:bCs/>
          <w:sz w:val="28"/>
          <w:szCs w:val="28"/>
          <w:rtl/>
          <w:lang w:bidi="ar-DZ"/>
        </w:rPr>
        <w:t>-</w:t>
      </w:r>
      <w:r>
        <w:rPr>
          <w:b/>
          <w:bCs/>
          <w:sz w:val="28"/>
          <w:szCs w:val="28"/>
          <w:lang w:bidi="ar-DZ"/>
        </w:rPr>
        <w:t>05</w:t>
      </w:r>
      <w:r w:rsidR="00A05A6F" w:rsidRPr="0094595C">
        <w:rPr>
          <w:rFonts w:hint="cs"/>
          <w:b/>
          <w:bCs/>
          <w:sz w:val="28"/>
          <w:szCs w:val="28"/>
          <w:rtl/>
          <w:lang w:bidi="ar-DZ"/>
        </w:rPr>
        <w:t>/</w:t>
      </w:r>
      <w:proofErr w:type="gramStart"/>
      <w:r>
        <w:rPr>
          <w:b/>
          <w:bCs/>
          <w:sz w:val="28"/>
          <w:szCs w:val="28"/>
          <w:lang w:bidi="ar-DZ"/>
        </w:rPr>
        <w:t>2022</w:t>
      </w:r>
      <w:r w:rsidR="00A05A6F" w:rsidRPr="00B47454">
        <w:rPr>
          <w:rFonts w:hint="cs"/>
          <w:sz w:val="28"/>
          <w:szCs w:val="28"/>
          <w:rtl/>
          <w:lang w:bidi="ar-DZ"/>
        </w:rPr>
        <w:t>:</w:t>
      </w:r>
      <w:proofErr w:type="gramEnd"/>
      <w:r w:rsidR="004E0590" w:rsidRPr="004E0590">
        <w:rPr>
          <w:rFonts w:cs="Times New Roman"/>
          <w:b/>
          <w:bCs/>
          <w:color w:val="0066FF"/>
          <w:sz w:val="28"/>
          <w:szCs w:val="28"/>
          <w:rtl/>
          <w:lang w:bidi="ar-DZ"/>
        </w:rPr>
        <w:t xml:space="preserve"> </w:t>
      </w:r>
      <w:r w:rsidR="004E0590" w:rsidRPr="004E0590">
        <w:rPr>
          <w:rFonts w:cs="Times New Roman"/>
          <w:b/>
          <w:bCs/>
          <w:color w:val="0066FF"/>
          <w:sz w:val="28"/>
          <w:szCs w:val="28"/>
          <w:rtl/>
          <w:lang w:bidi="ar-DZ"/>
        </w:rPr>
        <w:t>مهندس دولة لدعم البحث</w:t>
      </w:r>
      <w:r w:rsidR="004E0590" w:rsidRPr="004E0590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</w:t>
      </w:r>
      <w:r w:rsidR="004E0590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(مركز تنمية التكنولوجيات المتطورة </w:t>
      </w:r>
      <w:r w:rsidR="004E0590">
        <w:rPr>
          <w:rFonts w:cs="Times New Roman"/>
          <w:b/>
          <w:bCs/>
          <w:color w:val="0066FF"/>
          <w:sz w:val="28"/>
          <w:szCs w:val="28"/>
          <w:lang w:val="en-US" w:bidi="ar-DZ"/>
        </w:rPr>
        <w:t>CDTA</w:t>
      </w:r>
      <w:r w:rsidR="004E0590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>)</w:t>
      </w:r>
    </w:p>
    <w:p w14:paraId="386B4F1A" w14:textId="4E0D9AE8" w:rsidR="00A05A6F" w:rsidRPr="00B47454" w:rsidRDefault="00A05A6F" w:rsidP="00B66382">
      <w:pPr>
        <w:bidi/>
        <w:spacing w:line="360" w:lineRule="auto"/>
        <w:jc w:val="left"/>
        <w:rPr>
          <w:sz w:val="28"/>
          <w:szCs w:val="28"/>
          <w:rtl/>
          <w:lang w:bidi="ar-DZ"/>
        </w:rPr>
      </w:pPr>
      <w:r w:rsidRPr="00B47454">
        <w:rPr>
          <w:rFonts w:hint="cs"/>
          <w:sz w:val="28"/>
          <w:szCs w:val="28"/>
          <w:rtl/>
          <w:lang w:bidi="ar-DZ"/>
        </w:rPr>
        <w:t xml:space="preserve"> </w:t>
      </w:r>
    </w:p>
    <w:p w14:paraId="36D054D6" w14:textId="77777777" w:rsidR="00A05A6F" w:rsidRDefault="00A05A6F" w:rsidP="00B66382">
      <w:pPr>
        <w:bidi/>
        <w:jc w:val="left"/>
        <w:rPr>
          <w:rtl/>
          <w:lang w:bidi="ar-DZ"/>
        </w:rPr>
      </w:pPr>
    </w:p>
    <w:p w14:paraId="71535CEC" w14:textId="77777777" w:rsidR="00F907CC" w:rsidRDefault="00F907CC" w:rsidP="00B66382">
      <w:pPr>
        <w:bidi/>
        <w:jc w:val="left"/>
        <w:rPr>
          <w:rtl/>
          <w:lang w:bidi="ar-DZ"/>
        </w:rPr>
      </w:pPr>
    </w:p>
    <w:p w14:paraId="2620B901" w14:textId="77777777" w:rsidR="00F907CC" w:rsidRDefault="00F907CC" w:rsidP="00B66382">
      <w:pPr>
        <w:bidi/>
        <w:jc w:val="left"/>
        <w:rPr>
          <w:rtl/>
          <w:lang w:bidi="ar-DZ"/>
        </w:rPr>
      </w:pPr>
      <w:r>
        <w:rPr>
          <w:rFonts w:hint="cs"/>
          <w:rtl/>
          <w:lang w:bidi="ar-DZ"/>
        </w:rPr>
        <w:t xml:space="preserve"> </w:t>
      </w:r>
    </w:p>
    <w:p w14:paraId="50662B29" w14:textId="77777777" w:rsidR="00F907CC" w:rsidRDefault="00F907CC" w:rsidP="00B66382">
      <w:pPr>
        <w:bidi/>
        <w:jc w:val="left"/>
        <w:rPr>
          <w:lang w:bidi="ar-DZ"/>
        </w:rPr>
      </w:pPr>
    </w:p>
    <w:sectPr w:rsidR="00F907CC" w:rsidSect="002D5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CC"/>
    <w:rsid w:val="00095C4E"/>
    <w:rsid w:val="0015201C"/>
    <w:rsid w:val="002641EC"/>
    <w:rsid w:val="002D5588"/>
    <w:rsid w:val="004104C2"/>
    <w:rsid w:val="004A6D88"/>
    <w:rsid w:val="004E0590"/>
    <w:rsid w:val="00503D52"/>
    <w:rsid w:val="005A03A6"/>
    <w:rsid w:val="0094595C"/>
    <w:rsid w:val="00A05A6F"/>
    <w:rsid w:val="00B47454"/>
    <w:rsid w:val="00B66382"/>
    <w:rsid w:val="00E22C73"/>
    <w:rsid w:val="00F9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495A"/>
  <w15:docId w15:val="{8BDEDFDC-83B7-184F-ACE5-E290EAFF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DFMG</dc:creator>
  <cp:lastModifiedBy>BENELMIR</cp:lastModifiedBy>
  <cp:revision>2</cp:revision>
  <cp:lastPrinted>2022-04-19T16:34:00Z</cp:lastPrinted>
  <dcterms:created xsi:type="dcterms:W3CDTF">2023-04-26T12:50:00Z</dcterms:created>
  <dcterms:modified xsi:type="dcterms:W3CDTF">2023-04-26T12:50:00Z</dcterms:modified>
</cp:coreProperties>
</file>