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51B" w:rsidRDefault="00E53215">
      <w:r>
        <w:t xml:space="preserve">Creating java script function with event hub </w:t>
      </w:r>
      <w:proofErr w:type="gramStart"/>
      <w:r>
        <w:t>trigger(</w:t>
      </w:r>
      <w:proofErr w:type="gramEnd"/>
      <w:r>
        <w:t>Replacing steps 8-1</w:t>
      </w:r>
      <w:r w:rsidR="00FC2331">
        <w:t>5</w:t>
      </w:r>
      <w:r>
        <w:t>):</w:t>
      </w:r>
    </w:p>
    <w:p w:rsidR="00E53215" w:rsidRDefault="00E53215"/>
    <w:p w:rsidR="00E53215" w:rsidRDefault="00E53215" w:rsidP="00E53215">
      <w:pPr>
        <w:pStyle w:val="ListParagraph"/>
        <w:numPr>
          <w:ilvl w:val="0"/>
          <w:numId w:val="1"/>
        </w:numPr>
      </w:pPr>
      <w:r>
        <w:t>Click on the + to create a new function</w:t>
      </w:r>
    </w:p>
    <w:p w:rsidR="00E53215" w:rsidRDefault="002B114F" w:rsidP="00E53215">
      <w:r>
        <w:rPr>
          <w:noProof/>
        </w:rPr>
        <w:drawing>
          <wp:inline distT="0" distB="0" distL="0" distR="0" wp14:anchorId="74ECF772" wp14:editId="6D1FC7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>
      <w:pPr>
        <w:pStyle w:val="ListParagraph"/>
        <w:numPr>
          <w:ilvl w:val="0"/>
          <w:numId w:val="1"/>
        </w:numPr>
      </w:pPr>
      <w:r>
        <w:t xml:space="preserve">Select in portal and click continue </w:t>
      </w:r>
    </w:p>
    <w:p w:rsidR="002B114F" w:rsidRDefault="002B114F" w:rsidP="002B114F">
      <w:r>
        <w:rPr>
          <w:noProof/>
        </w:rPr>
        <w:drawing>
          <wp:inline distT="0" distB="0" distL="0" distR="0" wp14:anchorId="4ACE710E" wp14:editId="76195AB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>
      <w:pPr>
        <w:pStyle w:val="ListParagraph"/>
        <w:numPr>
          <w:ilvl w:val="0"/>
          <w:numId w:val="1"/>
        </w:numPr>
      </w:pPr>
      <w:r>
        <w:lastRenderedPageBreak/>
        <w:t>Select more templates and click finish and view templates</w:t>
      </w:r>
    </w:p>
    <w:p w:rsidR="002B114F" w:rsidRDefault="002B114F" w:rsidP="002B114F">
      <w:r>
        <w:rPr>
          <w:noProof/>
        </w:rPr>
        <w:drawing>
          <wp:inline distT="0" distB="0" distL="0" distR="0" wp14:anchorId="570813D2" wp14:editId="03A9BAA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>
      <w:pPr>
        <w:pStyle w:val="ListParagraph"/>
        <w:numPr>
          <w:ilvl w:val="0"/>
          <w:numId w:val="1"/>
        </w:numPr>
      </w:pPr>
      <w:r>
        <w:t>Select HTTP Trigger and change name of trigger to EventHubTriggerJS1. Then create</w:t>
      </w:r>
    </w:p>
    <w:p w:rsidR="002B114F" w:rsidRDefault="002B114F" w:rsidP="002B114F">
      <w:r>
        <w:rPr>
          <w:noProof/>
        </w:rPr>
        <w:drawing>
          <wp:inline distT="0" distB="0" distL="0" distR="0" wp14:anchorId="4C82C7AC" wp14:editId="30766D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>
      <w:pPr>
        <w:pStyle w:val="ListParagraph"/>
        <w:numPr>
          <w:ilvl w:val="0"/>
          <w:numId w:val="1"/>
        </w:numPr>
      </w:pPr>
      <w:r>
        <w:t>Select integrate</w:t>
      </w:r>
    </w:p>
    <w:p w:rsidR="002B114F" w:rsidRDefault="002B114F" w:rsidP="002B114F">
      <w:r>
        <w:rPr>
          <w:noProof/>
        </w:rPr>
        <w:lastRenderedPageBreak/>
        <w:drawing>
          <wp:inline distT="0" distB="0" distL="0" distR="0" wp14:anchorId="374736BF" wp14:editId="4B158D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>
      <w:pPr>
        <w:pStyle w:val="ListParagraph"/>
        <w:numPr>
          <w:ilvl w:val="0"/>
          <w:numId w:val="1"/>
        </w:numPr>
      </w:pPr>
      <w:r>
        <w:t>Select and delete the input and outputs set up</w:t>
      </w:r>
    </w:p>
    <w:p w:rsidR="002B114F" w:rsidRDefault="002B114F" w:rsidP="002B114F">
      <w:r>
        <w:rPr>
          <w:noProof/>
        </w:rPr>
        <w:drawing>
          <wp:inline distT="0" distB="0" distL="0" distR="0" wp14:anchorId="23D0C534" wp14:editId="677DB1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/>
    <w:p w:rsidR="002B114F" w:rsidRDefault="002B114F" w:rsidP="002B114F">
      <w:pPr>
        <w:pStyle w:val="ListParagraph"/>
        <w:numPr>
          <w:ilvl w:val="0"/>
          <w:numId w:val="1"/>
        </w:numPr>
      </w:pPr>
      <w:r>
        <w:t>Click on inputs and select azure event hubs as the input</w:t>
      </w:r>
    </w:p>
    <w:p w:rsidR="002B114F" w:rsidRDefault="002B114F" w:rsidP="002B114F">
      <w:r>
        <w:rPr>
          <w:noProof/>
        </w:rPr>
        <w:lastRenderedPageBreak/>
        <w:drawing>
          <wp:inline distT="0" distB="0" distL="0" distR="0" wp14:anchorId="10AFECEA" wp14:editId="39A9EBD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F" w:rsidRDefault="002B114F" w:rsidP="002B114F">
      <w:pPr>
        <w:pStyle w:val="ListParagraph"/>
        <w:numPr>
          <w:ilvl w:val="0"/>
          <w:numId w:val="1"/>
        </w:numPr>
      </w:pPr>
      <w:r>
        <w:t xml:space="preserve">In the integrate panel select new </w:t>
      </w:r>
      <w:r w:rsidR="00FC2331">
        <w:t>event hub connection</w:t>
      </w:r>
    </w:p>
    <w:p w:rsidR="00FC2331" w:rsidRDefault="00FC2331" w:rsidP="00FC2331">
      <w:r>
        <w:rPr>
          <w:noProof/>
        </w:rPr>
        <w:drawing>
          <wp:inline distT="0" distB="0" distL="0" distR="0" wp14:anchorId="69DD1033" wp14:editId="6FF61C0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31" w:rsidRDefault="00FC2331" w:rsidP="00FC2331">
      <w:pPr>
        <w:pStyle w:val="ListParagraph"/>
        <w:numPr>
          <w:ilvl w:val="0"/>
          <w:numId w:val="1"/>
        </w:numPr>
      </w:pPr>
      <w:r>
        <w:t>Make sure the event hub with the access policy we created earlier is selected</w:t>
      </w:r>
    </w:p>
    <w:p w:rsidR="00FC2331" w:rsidRDefault="00FC2331" w:rsidP="00FC2331">
      <w:r>
        <w:rPr>
          <w:noProof/>
        </w:rPr>
        <w:lastRenderedPageBreak/>
        <w:drawing>
          <wp:inline distT="0" distB="0" distL="0" distR="0" wp14:anchorId="174FC47E" wp14:editId="51272C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31" w:rsidRDefault="00FC2331" w:rsidP="00FC2331">
      <w:pPr>
        <w:pStyle w:val="ListParagraph"/>
        <w:numPr>
          <w:ilvl w:val="0"/>
          <w:numId w:val="1"/>
        </w:numPr>
      </w:pPr>
      <w:r>
        <w:t>Update Event parameter name and Event hub name</w:t>
      </w:r>
    </w:p>
    <w:p w:rsidR="00FC2331" w:rsidRDefault="00FC2331" w:rsidP="00FC2331">
      <w:r>
        <w:rPr>
          <w:noProof/>
        </w:rPr>
        <w:drawing>
          <wp:inline distT="0" distB="0" distL="0" distR="0" wp14:anchorId="0C800F6A" wp14:editId="6E766C2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04" w:rsidRDefault="001E5A04" w:rsidP="001E5A04">
      <w:pPr>
        <w:pStyle w:val="ListParagraph"/>
        <w:numPr>
          <w:ilvl w:val="0"/>
          <w:numId w:val="1"/>
        </w:numPr>
      </w:pPr>
      <w:r>
        <w:t>Save new input</w:t>
      </w:r>
      <w:bookmarkStart w:id="0" w:name="_GoBack"/>
      <w:bookmarkEnd w:id="0"/>
    </w:p>
    <w:sectPr w:rsidR="001E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1F7417"/>
    <w:multiLevelType w:val="hybridMultilevel"/>
    <w:tmpl w:val="8C9CC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215"/>
    <w:rsid w:val="001E5A04"/>
    <w:rsid w:val="002B114F"/>
    <w:rsid w:val="00CC651B"/>
    <w:rsid w:val="00E53215"/>
    <w:rsid w:val="00FC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73F94"/>
  <w15:chartTrackingRefBased/>
  <w15:docId w15:val="{CE9ECF12-04DF-4802-90DD-C7123C5E1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Benkovich</dc:creator>
  <cp:keywords/>
  <dc:description/>
  <cp:lastModifiedBy>William Benkovich</cp:lastModifiedBy>
  <cp:revision>2</cp:revision>
  <dcterms:created xsi:type="dcterms:W3CDTF">2018-10-04T18:43:00Z</dcterms:created>
  <dcterms:modified xsi:type="dcterms:W3CDTF">2018-10-04T19:22:00Z</dcterms:modified>
</cp:coreProperties>
</file>