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B0C0" w14:textId="5E939D60" w:rsidR="009D3585" w:rsidRDefault="00A8327C" w:rsidP="009D3585">
      <w:pPr>
        <w:jc w:val="center"/>
        <w:rPr>
          <w:sz w:val="28"/>
          <w:szCs w:val="28"/>
        </w:rPr>
      </w:pPr>
      <w:r>
        <w:rPr>
          <w:sz w:val="28"/>
          <w:szCs w:val="28"/>
        </w:rPr>
        <w:t>Spherical Spectral Elements Solver</w:t>
      </w:r>
    </w:p>
    <w:p w14:paraId="5FF7E150" w14:textId="2F5EEDB9" w:rsidR="009D3585" w:rsidRDefault="009D3585" w:rsidP="009D3585">
      <w:pPr>
        <w:rPr>
          <w:sz w:val="28"/>
          <w:szCs w:val="28"/>
          <w:u w:val="single"/>
        </w:rPr>
      </w:pPr>
      <w:r w:rsidRPr="009D3585">
        <w:rPr>
          <w:sz w:val="28"/>
          <w:szCs w:val="28"/>
          <w:u w:val="single"/>
        </w:rPr>
        <w:t xml:space="preserve">Parity </w:t>
      </w:r>
      <w:proofErr w:type="gramStart"/>
      <w:r w:rsidRPr="009D3585">
        <w:rPr>
          <w:sz w:val="28"/>
          <w:szCs w:val="28"/>
          <w:u w:val="single"/>
        </w:rPr>
        <w:t>fix</w:t>
      </w:r>
      <w:proofErr w:type="gramEnd"/>
      <w:r w:rsidR="00A22A86">
        <w:rPr>
          <w:sz w:val="28"/>
          <w:szCs w:val="28"/>
          <w:u w:val="single"/>
        </w:rPr>
        <w:t xml:space="preserve"> ideas</w:t>
      </w:r>
    </w:p>
    <w:p w14:paraId="7F2C8797" w14:textId="7502A57E" w:rsidR="009D3585" w:rsidRPr="00A22A86" w:rsidRDefault="00A22A86" w:rsidP="009D358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Check that setting reflection in numerical flux to zero does nothing</w:t>
      </w:r>
    </w:p>
    <w:p w14:paraId="1D6DE573" w14:textId="05CB8E51" w:rsidR="00A22A86" w:rsidRPr="00A22A86" w:rsidRDefault="00A22A86" w:rsidP="009D358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 back to alpha difference</w:t>
      </w:r>
    </w:p>
    <w:p w14:paraId="13D50B70" w14:textId="1CCF9BE4" w:rsidR="00A22A86" w:rsidRPr="00A22A86" w:rsidRDefault="00A22A86" w:rsidP="009D358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Compute U and PV by hand</w:t>
      </w:r>
    </w:p>
    <w:p w14:paraId="78C5238A" w14:textId="4A71683A" w:rsidR="00A22A86" w:rsidRPr="009D3585" w:rsidRDefault="00A22A86" w:rsidP="009D358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Print mu derivative in zero cell</w:t>
      </w:r>
    </w:p>
    <w:p w14:paraId="54AB488D" w14:textId="77777777" w:rsidR="009D3585" w:rsidRDefault="009D3585" w:rsidP="009D3585">
      <w:pPr>
        <w:jc w:val="center"/>
        <w:rPr>
          <w:sz w:val="28"/>
          <w:szCs w:val="28"/>
        </w:rPr>
      </w:pPr>
    </w:p>
    <w:p w14:paraId="6306DAD2" w14:textId="6818E1A0" w:rsidR="00A8327C" w:rsidRDefault="00A8327C" w:rsidP="00A832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new reflecting BC works</w:t>
      </w:r>
    </w:p>
    <w:p w14:paraId="18D9DB5D" w14:textId="543A9B90" w:rsidR="00A8327C" w:rsidRDefault="00A8327C" w:rsidP="00A832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that </w:t>
      </w:r>
      <w:proofErr w:type="spellStart"/>
      <w:r>
        <w:rPr>
          <w:sz w:val="28"/>
          <w:szCs w:val="28"/>
        </w:rPr>
        <w:t>Pn</w:t>
      </w:r>
      <w:proofErr w:type="spellEnd"/>
      <w:r>
        <w:rPr>
          <w:sz w:val="28"/>
          <w:szCs w:val="28"/>
        </w:rPr>
        <w:t xml:space="preserve"> moments have zero current at r=0</w:t>
      </w:r>
    </w:p>
    <w:p w14:paraId="20DF35DF" w14:textId="748AC4AE" w:rsidR="00A8327C" w:rsidRDefault="00A8327C" w:rsidP="00A832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Re-run </w:t>
      </w:r>
    </w:p>
    <w:p w14:paraId="7289991E" w14:textId="2DC4E67D" w:rsidR="00A8327C" w:rsidRDefault="00A8327C" w:rsidP="00A8327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Modak-Gupta</w:t>
      </w:r>
    </w:p>
    <w:p w14:paraId="19501FCF" w14:textId="3F0CBC43" w:rsidR="00A8327C" w:rsidRDefault="00A8327C" w:rsidP="00A8327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Converging Marshak</w:t>
      </w:r>
    </w:p>
    <w:p w14:paraId="0278985D" w14:textId="37B3800F" w:rsidR="00A8327C" w:rsidRDefault="00A8327C" w:rsidP="00A832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spellStart"/>
      <w:r>
        <w:rPr>
          <w:sz w:val="28"/>
          <w:szCs w:val="28"/>
        </w:rPr>
        <w:t>keff</w:t>
      </w:r>
      <w:proofErr w:type="spellEnd"/>
      <w:r>
        <w:rPr>
          <w:sz w:val="28"/>
          <w:szCs w:val="28"/>
        </w:rPr>
        <w:t xml:space="preserve"> benchmark</w:t>
      </w:r>
    </w:p>
    <w:p w14:paraId="6E29C405" w14:textId="4663FF81" w:rsidR="00A8327C" w:rsidRDefault="00A8327C" w:rsidP="00A832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weak VDMD</w:t>
      </w:r>
    </w:p>
    <w:p w14:paraId="1336B1CD" w14:textId="7132F54F" w:rsidR="00A8327C" w:rsidRDefault="00A8327C" w:rsidP="00A832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power iteration with VDMD initial guess</w:t>
      </w:r>
    </w:p>
    <w:p w14:paraId="6C5B5BFE" w14:textId="64D01779" w:rsidR="00A8327C" w:rsidRPr="00A8327C" w:rsidRDefault="00A8327C" w:rsidP="00A22A86">
      <w:pPr>
        <w:pStyle w:val="ListParagraph"/>
        <w:ind w:left="1440"/>
        <w:rPr>
          <w:sz w:val="28"/>
          <w:szCs w:val="28"/>
        </w:rPr>
      </w:pPr>
    </w:p>
    <w:sectPr w:rsidR="00A8327C" w:rsidRPr="00A8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E79D9"/>
    <w:multiLevelType w:val="hybridMultilevel"/>
    <w:tmpl w:val="9264A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33F1"/>
    <w:multiLevelType w:val="hybridMultilevel"/>
    <w:tmpl w:val="D9E23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7D31"/>
    <w:multiLevelType w:val="hybridMultilevel"/>
    <w:tmpl w:val="387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79385">
    <w:abstractNumId w:val="2"/>
  </w:num>
  <w:num w:numId="2" w16cid:durableId="982852197">
    <w:abstractNumId w:val="1"/>
  </w:num>
  <w:num w:numId="3" w16cid:durableId="178056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7C"/>
    <w:rsid w:val="000006BB"/>
    <w:rsid w:val="001863F5"/>
    <w:rsid w:val="009D3585"/>
    <w:rsid w:val="00A22A86"/>
    <w:rsid w:val="00A8327C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139D3"/>
  <w15:chartTrackingRefBased/>
  <w15:docId w15:val="{FC56FEFE-CD54-C94D-932D-EF43D7F4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William Gordon</dc:creator>
  <cp:keywords/>
  <dc:description/>
  <cp:lastModifiedBy>Bennett, William Gordon</cp:lastModifiedBy>
  <cp:revision>2</cp:revision>
  <dcterms:created xsi:type="dcterms:W3CDTF">2025-05-15T21:00:00Z</dcterms:created>
  <dcterms:modified xsi:type="dcterms:W3CDTF">2025-05-15T21:37:00Z</dcterms:modified>
</cp:coreProperties>
</file>