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67C3A" w14:textId="77777777" w:rsidR="006A59EF" w:rsidRDefault="006A59EF">
      <w:pPr>
        <w:rPr>
          <w:rFonts w:ascii="宋体" w:hAnsi="宋体" w:cs="宋体"/>
          <w:sz w:val="32"/>
          <w:szCs w:val="32"/>
        </w:rPr>
      </w:pPr>
    </w:p>
    <w:p w14:paraId="6A08A658" w14:textId="77777777" w:rsidR="006A59EF" w:rsidRDefault="006A59EF">
      <w:pPr>
        <w:rPr>
          <w:rFonts w:ascii="宋体" w:hAnsi="宋体" w:cs="宋体"/>
          <w:sz w:val="32"/>
          <w:szCs w:val="32"/>
        </w:rPr>
      </w:pPr>
    </w:p>
    <w:p w14:paraId="68E25FBF" w14:textId="77777777" w:rsidR="006A59EF" w:rsidRDefault="006A59EF">
      <w:pPr>
        <w:rPr>
          <w:rFonts w:ascii="宋体" w:hAnsi="宋体" w:cs="宋体"/>
          <w:sz w:val="32"/>
          <w:szCs w:val="32"/>
        </w:rPr>
      </w:pPr>
    </w:p>
    <w:p w14:paraId="4F802429" w14:textId="77777777" w:rsidR="006A59EF" w:rsidRDefault="00000000">
      <w:pPr>
        <w:jc w:val="center"/>
        <w:rPr>
          <w:rFonts w:ascii="宋体" w:hAnsi="宋体" w:cs="宋体"/>
          <w:b/>
          <w:sz w:val="52"/>
          <w:szCs w:val="52"/>
        </w:rPr>
      </w:pPr>
      <w:r>
        <w:rPr>
          <w:rFonts w:ascii="宋体" w:hAnsi="宋体" w:cs="宋体" w:hint="eastAsia"/>
          <w:b/>
          <w:sz w:val="52"/>
          <w:szCs w:val="52"/>
        </w:rPr>
        <w:t>2023年全国大学生信息安全竞赛</w:t>
      </w:r>
    </w:p>
    <w:p w14:paraId="01F829D1" w14:textId="77777777" w:rsidR="006A59EF" w:rsidRDefault="00000000">
      <w:pPr>
        <w:jc w:val="center"/>
        <w:rPr>
          <w:rFonts w:ascii="宋体" w:hAnsi="宋体" w:cs="宋体"/>
          <w:b/>
          <w:sz w:val="52"/>
          <w:szCs w:val="52"/>
          <w:highlight w:val="yellow"/>
        </w:rPr>
      </w:pPr>
      <w:r>
        <w:rPr>
          <w:rFonts w:ascii="宋体" w:hAnsi="宋体" w:cs="宋体" w:hint="eastAsia"/>
          <w:b/>
          <w:sz w:val="52"/>
          <w:szCs w:val="52"/>
        </w:rPr>
        <w:t>作品报告</w:t>
      </w:r>
    </w:p>
    <w:p w14:paraId="2868E023" w14:textId="77777777" w:rsidR="006A59EF" w:rsidRDefault="006A59EF">
      <w:pPr>
        <w:spacing w:line="360" w:lineRule="auto"/>
        <w:rPr>
          <w:rFonts w:ascii="宋体" w:hAnsi="宋体" w:cs="宋体"/>
          <w:sz w:val="24"/>
          <w:highlight w:val="yellow"/>
        </w:rPr>
      </w:pPr>
    </w:p>
    <w:p w14:paraId="5A6B74CF" w14:textId="77777777" w:rsidR="006A59EF" w:rsidRDefault="006A59EF">
      <w:pPr>
        <w:spacing w:line="360" w:lineRule="auto"/>
        <w:rPr>
          <w:rFonts w:ascii="宋体" w:hAnsi="宋体" w:cs="宋体"/>
          <w:sz w:val="24"/>
          <w:highlight w:val="yellow"/>
        </w:rPr>
      </w:pPr>
    </w:p>
    <w:p w14:paraId="676D0EBA" w14:textId="77777777" w:rsidR="006A59EF" w:rsidRDefault="006A59EF">
      <w:pPr>
        <w:spacing w:line="360" w:lineRule="auto"/>
        <w:rPr>
          <w:rFonts w:ascii="宋体" w:hAnsi="宋体" w:cs="宋体"/>
          <w:sz w:val="24"/>
          <w:highlight w:val="yellow"/>
        </w:rPr>
      </w:pPr>
    </w:p>
    <w:p w14:paraId="5DDAD421" w14:textId="77777777" w:rsidR="006A59EF" w:rsidRDefault="006A59EF">
      <w:pPr>
        <w:spacing w:line="360" w:lineRule="auto"/>
        <w:rPr>
          <w:rFonts w:ascii="宋体" w:hAnsi="宋体" w:cs="宋体"/>
          <w:sz w:val="24"/>
          <w:highlight w:val="yellow"/>
        </w:rPr>
      </w:pPr>
    </w:p>
    <w:p w14:paraId="2F08D8AC" w14:textId="77777777" w:rsidR="006A59EF" w:rsidRDefault="006A59EF">
      <w:pPr>
        <w:spacing w:line="360" w:lineRule="auto"/>
        <w:rPr>
          <w:rFonts w:ascii="宋体" w:hAnsi="宋体" w:cs="宋体"/>
          <w:sz w:val="24"/>
          <w:highlight w:val="yellow"/>
        </w:rPr>
      </w:pPr>
    </w:p>
    <w:p w14:paraId="016CFA6E" w14:textId="77777777" w:rsidR="006A59EF" w:rsidRDefault="006A59EF">
      <w:pPr>
        <w:spacing w:line="360" w:lineRule="auto"/>
        <w:rPr>
          <w:rFonts w:ascii="宋体" w:hAnsi="宋体" w:cs="宋体"/>
          <w:sz w:val="24"/>
          <w:highlight w:val="yellow"/>
        </w:rPr>
      </w:pPr>
    </w:p>
    <w:p w14:paraId="4CD00D6D" w14:textId="77777777" w:rsidR="006A59EF" w:rsidRDefault="006A59EF">
      <w:pPr>
        <w:spacing w:line="360" w:lineRule="auto"/>
        <w:rPr>
          <w:rFonts w:ascii="宋体" w:hAnsi="宋体" w:cs="宋体"/>
          <w:sz w:val="24"/>
        </w:rPr>
      </w:pPr>
    </w:p>
    <w:p w14:paraId="649FE2AB" w14:textId="77777777" w:rsidR="006A59EF" w:rsidRDefault="00000000">
      <w:pPr>
        <w:spacing w:line="360" w:lineRule="auto"/>
        <w:rPr>
          <w:rFonts w:ascii="宋体" w:hAnsi="宋体" w:cs="宋体"/>
          <w:b/>
          <w:sz w:val="32"/>
          <w:szCs w:val="32"/>
          <w:u w:val="single"/>
        </w:rPr>
      </w:pPr>
      <w:r>
        <w:rPr>
          <w:rFonts w:ascii="宋体" w:hAnsi="宋体" w:cs="宋体" w:hint="eastAsia"/>
          <w:b/>
          <w:sz w:val="32"/>
          <w:szCs w:val="32"/>
        </w:rPr>
        <w:t>作品名称：</w:t>
      </w:r>
      <w:r>
        <w:rPr>
          <w:rFonts w:ascii="宋体" w:hAnsi="宋体" w:cs="宋体" w:hint="eastAsia"/>
          <w:b/>
          <w:sz w:val="32"/>
          <w:szCs w:val="32"/>
          <w:u w:val="single"/>
        </w:rPr>
        <w:t xml:space="preserve">    基于ABY</w:t>
      </w:r>
      <w:r>
        <w:rPr>
          <w:rFonts w:ascii="宋体" w:hAnsi="宋体" w:cs="宋体" w:hint="eastAsia"/>
          <w:b/>
          <w:sz w:val="32"/>
          <w:szCs w:val="32"/>
          <w:u w:val="single"/>
          <w:vertAlign w:val="superscript"/>
        </w:rPr>
        <w:t>3</w:t>
      </w:r>
      <w:r>
        <w:rPr>
          <w:rFonts w:ascii="宋体" w:hAnsi="宋体" w:cs="宋体" w:hint="eastAsia"/>
          <w:b/>
          <w:sz w:val="32"/>
          <w:szCs w:val="32"/>
          <w:u w:val="single"/>
        </w:rPr>
        <w:t xml:space="preserve">-VSSS的安全隐私密码管理系统                                      </w:t>
      </w:r>
    </w:p>
    <w:p w14:paraId="64C797C8" w14:textId="5FF781FA" w:rsidR="006A59EF" w:rsidRDefault="00000000">
      <w:pPr>
        <w:spacing w:line="360" w:lineRule="auto"/>
        <w:rPr>
          <w:rFonts w:ascii="宋体" w:hAnsi="宋体" w:cs="宋体"/>
          <w:b/>
          <w:sz w:val="32"/>
          <w:szCs w:val="32"/>
        </w:rPr>
      </w:pPr>
      <w:r>
        <w:rPr>
          <w:rFonts w:ascii="宋体" w:hAnsi="宋体" w:cs="宋体" w:hint="eastAsia"/>
          <w:b/>
          <w:sz w:val="32"/>
          <w:szCs w:val="32"/>
        </w:rPr>
        <w:t>电子邮箱：</w:t>
      </w:r>
      <w:r>
        <w:rPr>
          <w:rFonts w:ascii="宋体" w:hAnsi="宋体" w:cs="宋体" w:hint="eastAsia"/>
          <w:b/>
          <w:sz w:val="32"/>
          <w:szCs w:val="32"/>
          <w:u w:val="single"/>
        </w:rPr>
        <w:t xml:space="preserve">      </w:t>
      </w:r>
      <w:r w:rsidR="0055724B">
        <w:rPr>
          <w:rFonts w:ascii="宋体" w:hAnsi="宋体" w:cs="宋体"/>
          <w:b/>
          <w:sz w:val="32"/>
          <w:szCs w:val="32"/>
          <w:u w:val="single"/>
        </w:rPr>
        <w:t xml:space="preserve">      </w:t>
      </w:r>
      <w:r w:rsidR="00E46E28">
        <w:rPr>
          <w:rFonts w:ascii="宋体" w:hAnsi="宋体" w:cs="宋体" w:hint="eastAsia"/>
          <w:b/>
          <w:sz w:val="32"/>
          <w:szCs w:val="32"/>
          <w:u w:val="single"/>
        </w:rPr>
        <w:t>2574728338@</w:t>
      </w:r>
      <w:r w:rsidR="00E46E28">
        <w:rPr>
          <w:rFonts w:ascii="宋体" w:hAnsi="宋体" w:cs="宋体"/>
          <w:b/>
          <w:sz w:val="32"/>
          <w:szCs w:val="32"/>
          <w:u w:val="single"/>
        </w:rPr>
        <w:t>qq.com</w:t>
      </w:r>
      <w:r>
        <w:rPr>
          <w:rFonts w:ascii="宋体" w:hAnsi="宋体" w:cs="宋体" w:hint="eastAsia"/>
          <w:b/>
          <w:sz w:val="32"/>
          <w:szCs w:val="32"/>
          <w:u w:val="single"/>
        </w:rPr>
        <w:t xml:space="preserve">                                    </w:t>
      </w:r>
    </w:p>
    <w:p w14:paraId="5816AF71" w14:textId="6E0A6CF1" w:rsidR="006A59EF" w:rsidRDefault="00000000">
      <w:pPr>
        <w:spacing w:line="360" w:lineRule="auto"/>
        <w:rPr>
          <w:rFonts w:ascii="宋体" w:hAnsi="宋体" w:cs="宋体"/>
          <w:b/>
          <w:sz w:val="24"/>
        </w:rPr>
      </w:pPr>
      <w:r>
        <w:rPr>
          <w:rFonts w:ascii="宋体" w:hAnsi="宋体" w:cs="宋体" w:hint="eastAsia"/>
          <w:b/>
          <w:sz w:val="32"/>
          <w:szCs w:val="32"/>
        </w:rPr>
        <w:t>提交日期：</w:t>
      </w:r>
      <w:r>
        <w:rPr>
          <w:rFonts w:ascii="宋体" w:hAnsi="宋体" w:cs="宋体" w:hint="eastAsia"/>
          <w:b/>
          <w:sz w:val="32"/>
          <w:szCs w:val="32"/>
          <w:u w:val="single"/>
        </w:rPr>
        <w:t xml:space="preserve">      </w:t>
      </w:r>
      <w:r w:rsidR="0055724B">
        <w:rPr>
          <w:rFonts w:ascii="宋体" w:hAnsi="宋体" w:cs="宋体"/>
          <w:b/>
          <w:sz w:val="32"/>
          <w:szCs w:val="32"/>
          <w:u w:val="single"/>
        </w:rPr>
        <w:t xml:space="preserve">       </w:t>
      </w:r>
      <w:r w:rsidR="0055724B">
        <w:rPr>
          <w:rFonts w:ascii="宋体" w:hAnsi="宋体" w:cs="宋体" w:hint="eastAsia"/>
          <w:b/>
          <w:sz w:val="32"/>
          <w:szCs w:val="32"/>
          <w:u w:val="single"/>
        </w:rPr>
        <w:t>2023年6月12日</w:t>
      </w:r>
      <w:r>
        <w:rPr>
          <w:rFonts w:ascii="宋体" w:hAnsi="宋体" w:cs="宋体" w:hint="eastAsia"/>
          <w:b/>
          <w:sz w:val="32"/>
          <w:szCs w:val="32"/>
          <w:u w:val="single"/>
        </w:rPr>
        <w:t xml:space="preserve">                                    </w:t>
      </w:r>
    </w:p>
    <w:p w14:paraId="79556F71" w14:textId="77777777" w:rsidR="006A59EF" w:rsidRDefault="006A59EF">
      <w:pPr>
        <w:autoSpaceDE w:val="0"/>
        <w:autoSpaceDN w:val="0"/>
        <w:adjustRightInd w:val="0"/>
        <w:spacing w:line="360" w:lineRule="auto"/>
        <w:rPr>
          <w:rFonts w:ascii="宋体" w:hAnsi="宋体" w:cs="宋体"/>
          <w:b/>
          <w:bCs/>
          <w:sz w:val="24"/>
        </w:rPr>
        <w:sectPr w:rsidR="006A59EF">
          <w:footerReference w:type="even" r:id="rId8"/>
          <w:footerReference w:type="default" r:id="rId9"/>
          <w:pgSz w:w="11906" w:h="16838"/>
          <w:pgMar w:top="1440" w:right="1466" w:bottom="1440" w:left="1620" w:header="851" w:footer="992" w:gutter="0"/>
          <w:cols w:space="425"/>
          <w:docGrid w:type="lines" w:linePitch="312"/>
        </w:sectPr>
      </w:pPr>
    </w:p>
    <w:p w14:paraId="5DA149BF" w14:textId="77777777" w:rsidR="006A59EF" w:rsidRDefault="00000000">
      <w:pPr>
        <w:adjustRightInd w:val="0"/>
        <w:snapToGrid w:val="0"/>
        <w:spacing w:line="360" w:lineRule="auto"/>
        <w:jc w:val="center"/>
        <w:rPr>
          <w:rFonts w:ascii="宋体" w:hAnsi="宋体" w:cs="宋体"/>
          <w:bCs/>
          <w:sz w:val="32"/>
          <w:szCs w:val="32"/>
        </w:rPr>
      </w:pPr>
      <w:r>
        <w:rPr>
          <w:rFonts w:ascii="宋体" w:hAnsi="宋体" w:cs="宋体" w:hint="eastAsia"/>
          <w:bCs/>
          <w:sz w:val="32"/>
          <w:szCs w:val="32"/>
        </w:rPr>
        <w:lastRenderedPageBreak/>
        <w:t>填写说明</w:t>
      </w:r>
    </w:p>
    <w:p w14:paraId="0F96FC6E"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hint="eastAsia"/>
          <w:bCs/>
          <w:sz w:val="24"/>
        </w:rPr>
        <w:t>1. 所有参赛项目必须为一个基本完整的设计。作品报告书旨在能够清晰准确地阐述（或图示）该参赛队的参赛项目（或方案）。</w:t>
      </w:r>
    </w:p>
    <w:p w14:paraId="2E5ECBD9"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hint="eastAsia"/>
          <w:bCs/>
          <w:sz w:val="24"/>
        </w:rPr>
        <w:t>2. 作品报告采用A4纸撰写。除标题外，所有内容必需为宋体、小四号字、1.5倍行距。</w:t>
      </w:r>
    </w:p>
    <w:p w14:paraId="05BF0D0A"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hint="eastAsia"/>
          <w:bCs/>
          <w:sz w:val="24"/>
        </w:rPr>
        <w:t>3. 作品报告中各项目说明文字部分仅供参考，作品报告书撰写完毕后，请删除所有说明文字。(本页不删除)</w:t>
      </w:r>
    </w:p>
    <w:p w14:paraId="0D63FDDF"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hint="eastAsia"/>
          <w:bCs/>
          <w:sz w:val="24"/>
        </w:rPr>
        <w:t>4. 作品报告模板里已经列的内容仅供参考，作者可以在此基础上增加内容或对文档结构进行微调。</w:t>
      </w:r>
    </w:p>
    <w:p w14:paraId="500F0131"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hint="eastAsia"/>
          <w:bCs/>
          <w:sz w:val="24"/>
        </w:rPr>
        <w:t>5. 为保证网评的公平、公正，作品报告中应避免出现作者所在学校、院系和指导教师等泄露身份的信息。</w:t>
      </w:r>
    </w:p>
    <w:p w14:paraId="6AADA2F1" w14:textId="77777777" w:rsidR="006A59EF" w:rsidRDefault="006A59EF">
      <w:pPr>
        <w:autoSpaceDE w:val="0"/>
        <w:autoSpaceDN w:val="0"/>
        <w:adjustRightInd w:val="0"/>
        <w:spacing w:line="360" w:lineRule="auto"/>
        <w:rPr>
          <w:rFonts w:ascii="宋体" w:hAnsi="宋体" w:cs="宋体"/>
          <w:bCs/>
          <w:sz w:val="24"/>
        </w:rPr>
      </w:pPr>
    </w:p>
    <w:p w14:paraId="2250F834" w14:textId="77777777" w:rsidR="006A59EF" w:rsidRDefault="006A59EF">
      <w:pPr>
        <w:autoSpaceDE w:val="0"/>
        <w:autoSpaceDN w:val="0"/>
        <w:adjustRightInd w:val="0"/>
        <w:spacing w:line="360" w:lineRule="auto"/>
        <w:rPr>
          <w:rFonts w:ascii="宋体" w:hAnsi="宋体" w:cs="宋体"/>
          <w:bCs/>
          <w:sz w:val="24"/>
        </w:rPr>
      </w:pPr>
    </w:p>
    <w:p w14:paraId="174EB803" w14:textId="77777777" w:rsidR="006A59EF" w:rsidRDefault="006A59EF">
      <w:pPr>
        <w:autoSpaceDE w:val="0"/>
        <w:autoSpaceDN w:val="0"/>
        <w:adjustRightInd w:val="0"/>
        <w:spacing w:line="360" w:lineRule="auto"/>
        <w:rPr>
          <w:rFonts w:ascii="宋体" w:hAnsi="宋体" w:cs="宋体"/>
          <w:bCs/>
          <w:sz w:val="24"/>
        </w:rPr>
      </w:pPr>
    </w:p>
    <w:p w14:paraId="41F60BC1" w14:textId="77777777" w:rsidR="006A59EF" w:rsidRDefault="006A59EF">
      <w:pPr>
        <w:autoSpaceDE w:val="0"/>
        <w:autoSpaceDN w:val="0"/>
        <w:adjustRightInd w:val="0"/>
        <w:spacing w:line="360" w:lineRule="auto"/>
        <w:rPr>
          <w:rFonts w:ascii="宋体" w:hAnsi="宋体" w:cs="宋体"/>
          <w:bCs/>
          <w:sz w:val="24"/>
        </w:rPr>
        <w:sectPr w:rsidR="006A59EF">
          <w:pgSz w:w="11906" w:h="16838"/>
          <w:pgMar w:top="1440" w:right="1466" w:bottom="1440" w:left="1620" w:header="851" w:footer="992" w:gutter="0"/>
          <w:cols w:space="425"/>
          <w:docGrid w:type="lines" w:linePitch="312"/>
        </w:sectPr>
      </w:pPr>
    </w:p>
    <w:p w14:paraId="172DBB97" w14:textId="77777777" w:rsidR="006A59EF" w:rsidRDefault="00000000">
      <w:pPr>
        <w:autoSpaceDE w:val="0"/>
        <w:autoSpaceDN w:val="0"/>
        <w:adjustRightInd w:val="0"/>
        <w:spacing w:line="360" w:lineRule="auto"/>
        <w:jc w:val="center"/>
        <w:rPr>
          <w:rFonts w:ascii="宋体" w:hAnsi="宋体" w:cs="宋体"/>
          <w:b/>
          <w:bCs/>
          <w:sz w:val="32"/>
          <w:szCs w:val="32"/>
        </w:rPr>
      </w:pPr>
      <w:r>
        <w:rPr>
          <w:rFonts w:ascii="宋体" w:hAnsi="宋体" w:cs="宋体" w:hint="eastAsia"/>
          <w:b/>
          <w:bCs/>
          <w:sz w:val="32"/>
          <w:szCs w:val="32"/>
        </w:rPr>
        <w:t>目     录</w:t>
      </w:r>
    </w:p>
    <w:p w14:paraId="5082467A" w14:textId="77777777" w:rsidR="006A59EF" w:rsidRDefault="00000000">
      <w:pPr>
        <w:pStyle w:val="TOC1"/>
        <w:tabs>
          <w:tab w:val="right" w:leader="dot" w:pos="8820"/>
        </w:tabs>
      </w:pPr>
      <w:r>
        <w:rPr>
          <w:rFonts w:ascii="宋体" w:hAnsi="宋体" w:cs="宋体" w:hint="eastAsia"/>
          <w:bCs/>
          <w:sz w:val="32"/>
          <w:szCs w:val="21"/>
        </w:rPr>
        <w:fldChar w:fldCharType="begin"/>
      </w:r>
      <w:r>
        <w:rPr>
          <w:rFonts w:ascii="宋体" w:hAnsi="宋体" w:cs="宋体" w:hint="eastAsia"/>
          <w:bCs/>
          <w:sz w:val="32"/>
          <w:szCs w:val="21"/>
        </w:rPr>
        <w:instrText xml:space="preserve"> TOC \o "1-3" \h \z \u </w:instrText>
      </w:r>
      <w:r>
        <w:rPr>
          <w:rFonts w:ascii="宋体" w:hAnsi="宋体" w:cs="宋体" w:hint="eastAsia"/>
          <w:bCs/>
          <w:sz w:val="32"/>
          <w:szCs w:val="21"/>
        </w:rPr>
        <w:fldChar w:fldCharType="separate"/>
      </w:r>
      <w:hyperlink w:anchor="_Toc971633848" w:history="1">
        <w:r>
          <w:rPr>
            <w:rFonts w:ascii="宋体" w:hAnsi="宋体" w:cs="宋体" w:hint="eastAsia"/>
            <w:szCs w:val="32"/>
          </w:rPr>
          <w:t>摘要</w:t>
        </w:r>
        <w:r>
          <w:tab/>
        </w:r>
        <w:r>
          <w:fldChar w:fldCharType="begin"/>
        </w:r>
        <w:r>
          <w:instrText xml:space="preserve"> PAGEREF _Toc971633848 \h </w:instrText>
        </w:r>
        <w:r>
          <w:fldChar w:fldCharType="separate"/>
        </w:r>
        <w:r>
          <w:t>2</w:t>
        </w:r>
        <w:r>
          <w:fldChar w:fldCharType="end"/>
        </w:r>
      </w:hyperlink>
    </w:p>
    <w:p w14:paraId="30D6A01F" w14:textId="77777777" w:rsidR="006A59EF" w:rsidRDefault="00000000">
      <w:pPr>
        <w:pStyle w:val="TOC1"/>
        <w:tabs>
          <w:tab w:val="right" w:leader="dot" w:pos="8820"/>
        </w:tabs>
      </w:pPr>
      <w:hyperlink w:anchor="_Toc603906430" w:history="1">
        <w:r>
          <w:rPr>
            <w:rFonts w:ascii="宋体" w:hAnsi="宋体" w:cs="宋体" w:hint="eastAsia"/>
            <w:szCs w:val="32"/>
          </w:rPr>
          <w:t>第一章 作品概述</w:t>
        </w:r>
        <w:r>
          <w:tab/>
        </w:r>
        <w:r>
          <w:fldChar w:fldCharType="begin"/>
        </w:r>
        <w:r>
          <w:instrText xml:space="preserve"> PAGEREF _Toc603906430 \h </w:instrText>
        </w:r>
        <w:r>
          <w:fldChar w:fldCharType="separate"/>
        </w:r>
        <w:r>
          <w:t>5</w:t>
        </w:r>
        <w:r>
          <w:fldChar w:fldCharType="end"/>
        </w:r>
      </w:hyperlink>
    </w:p>
    <w:p w14:paraId="34C98B05" w14:textId="77777777" w:rsidR="006A59EF" w:rsidRDefault="00000000">
      <w:pPr>
        <w:pStyle w:val="TOC2"/>
        <w:tabs>
          <w:tab w:val="right" w:leader="dot" w:pos="8820"/>
        </w:tabs>
      </w:pPr>
      <w:hyperlink w:anchor="_Toc1118474668" w:history="1">
        <w:r>
          <w:rPr>
            <w:rFonts w:ascii="宋体" w:hAnsi="宋体" w:cs="宋体"/>
            <w:szCs w:val="28"/>
          </w:rPr>
          <w:t xml:space="preserve">1.1 </w:t>
        </w:r>
        <w:r>
          <w:rPr>
            <w:rFonts w:ascii="宋体" w:hAnsi="宋体" w:cs="宋体" w:hint="eastAsia"/>
            <w:szCs w:val="28"/>
          </w:rPr>
          <w:t>研究背景</w:t>
        </w:r>
        <w:r>
          <w:tab/>
        </w:r>
        <w:r>
          <w:fldChar w:fldCharType="begin"/>
        </w:r>
        <w:r>
          <w:instrText xml:space="preserve"> PAGEREF _Toc1118474668 \h </w:instrText>
        </w:r>
        <w:r>
          <w:fldChar w:fldCharType="separate"/>
        </w:r>
        <w:r>
          <w:t>5</w:t>
        </w:r>
        <w:r>
          <w:fldChar w:fldCharType="end"/>
        </w:r>
      </w:hyperlink>
    </w:p>
    <w:p w14:paraId="32E71CC7" w14:textId="77777777" w:rsidR="006A59EF" w:rsidRDefault="00000000">
      <w:pPr>
        <w:pStyle w:val="TOC2"/>
        <w:tabs>
          <w:tab w:val="right" w:leader="dot" w:pos="8820"/>
        </w:tabs>
      </w:pPr>
      <w:hyperlink w:anchor="_Toc1082096305" w:history="1">
        <w:r>
          <w:rPr>
            <w:rFonts w:ascii="宋体" w:hAnsi="宋体" w:cs="宋体"/>
            <w:szCs w:val="28"/>
          </w:rPr>
          <w:t xml:space="preserve">1.2 </w:t>
        </w:r>
        <w:r>
          <w:rPr>
            <w:rFonts w:ascii="宋体" w:hAnsi="宋体" w:cs="宋体" w:hint="eastAsia"/>
            <w:szCs w:val="28"/>
          </w:rPr>
          <w:t>研究现状</w:t>
        </w:r>
        <w:r>
          <w:tab/>
        </w:r>
        <w:r>
          <w:fldChar w:fldCharType="begin"/>
        </w:r>
        <w:r>
          <w:instrText xml:space="preserve"> PAGEREF _Toc1082096305 \h </w:instrText>
        </w:r>
        <w:r>
          <w:fldChar w:fldCharType="separate"/>
        </w:r>
        <w:r>
          <w:t>7</w:t>
        </w:r>
        <w:r>
          <w:fldChar w:fldCharType="end"/>
        </w:r>
      </w:hyperlink>
    </w:p>
    <w:p w14:paraId="6747CF97" w14:textId="77777777" w:rsidR="006A59EF" w:rsidRDefault="00000000">
      <w:pPr>
        <w:pStyle w:val="TOC2"/>
        <w:tabs>
          <w:tab w:val="right" w:leader="dot" w:pos="8820"/>
        </w:tabs>
      </w:pPr>
      <w:hyperlink w:anchor="_Toc1124765595" w:history="1">
        <w:r>
          <w:rPr>
            <w:rFonts w:ascii="宋体" w:hAnsi="宋体" w:cs="宋体"/>
            <w:szCs w:val="28"/>
          </w:rPr>
          <w:t xml:space="preserve">1.3 </w:t>
        </w:r>
        <w:r>
          <w:rPr>
            <w:rFonts w:ascii="宋体" w:hAnsi="宋体" w:cs="宋体" w:hint="eastAsia"/>
            <w:szCs w:val="28"/>
          </w:rPr>
          <w:t>作品简介</w:t>
        </w:r>
        <w:r>
          <w:tab/>
        </w:r>
        <w:r>
          <w:fldChar w:fldCharType="begin"/>
        </w:r>
        <w:r>
          <w:instrText xml:space="preserve"> PAGEREF _Toc1124765595 \h </w:instrText>
        </w:r>
        <w:r>
          <w:fldChar w:fldCharType="separate"/>
        </w:r>
        <w:r>
          <w:t>9</w:t>
        </w:r>
        <w:r>
          <w:fldChar w:fldCharType="end"/>
        </w:r>
      </w:hyperlink>
    </w:p>
    <w:p w14:paraId="48F3B0C4" w14:textId="77777777" w:rsidR="006A59EF" w:rsidRDefault="00000000">
      <w:pPr>
        <w:pStyle w:val="TOC2"/>
        <w:tabs>
          <w:tab w:val="right" w:leader="dot" w:pos="8820"/>
        </w:tabs>
      </w:pPr>
      <w:hyperlink w:anchor="_Toc1263453531" w:history="1">
        <w:r>
          <w:rPr>
            <w:rFonts w:ascii="宋体" w:hAnsi="宋体" w:cs="宋体"/>
            <w:szCs w:val="28"/>
          </w:rPr>
          <w:t xml:space="preserve">1.4 </w:t>
        </w:r>
        <w:r>
          <w:rPr>
            <w:rFonts w:ascii="宋体" w:hAnsi="宋体" w:cs="宋体" w:hint="eastAsia"/>
            <w:szCs w:val="28"/>
          </w:rPr>
          <w:t>特色创新</w:t>
        </w:r>
        <w:r>
          <w:tab/>
        </w:r>
        <w:r>
          <w:fldChar w:fldCharType="begin"/>
        </w:r>
        <w:r>
          <w:instrText xml:space="preserve"> PAGEREF _Toc1263453531 \h </w:instrText>
        </w:r>
        <w:r>
          <w:fldChar w:fldCharType="separate"/>
        </w:r>
        <w:r>
          <w:t>10</w:t>
        </w:r>
        <w:r>
          <w:fldChar w:fldCharType="end"/>
        </w:r>
      </w:hyperlink>
    </w:p>
    <w:p w14:paraId="47D13209" w14:textId="77777777" w:rsidR="006A59EF" w:rsidRDefault="00000000">
      <w:pPr>
        <w:pStyle w:val="TOC2"/>
        <w:tabs>
          <w:tab w:val="right" w:leader="dot" w:pos="8820"/>
        </w:tabs>
      </w:pPr>
      <w:hyperlink w:anchor="_Toc155289202" w:history="1">
        <w:r>
          <w:rPr>
            <w:rFonts w:ascii="宋体" w:hAnsi="宋体" w:cs="宋体"/>
            <w:szCs w:val="28"/>
          </w:rPr>
          <w:t xml:space="preserve">1.5 </w:t>
        </w:r>
        <w:r>
          <w:rPr>
            <w:rFonts w:ascii="宋体" w:hAnsi="宋体" w:cs="宋体" w:hint="eastAsia"/>
            <w:szCs w:val="28"/>
          </w:rPr>
          <w:t>研究意义</w:t>
        </w:r>
        <w:r>
          <w:tab/>
        </w:r>
        <w:r>
          <w:fldChar w:fldCharType="begin"/>
        </w:r>
        <w:r>
          <w:instrText xml:space="preserve"> PAGEREF _Toc155289202 \h </w:instrText>
        </w:r>
        <w:r>
          <w:fldChar w:fldCharType="separate"/>
        </w:r>
        <w:r>
          <w:t>12</w:t>
        </w:r>
        <w:r>
          <w:fldChar w:fldCharType="end"/>
        </w:r>
      </w:hyperlink>
    </w:p>
    <w:p w14:paraId="3F794D26" w14:textId="77777777" w:rsidR="006A59EF" w:rsidRDefault="00000000">
      <w:pPr>
        <w:pStyle w:val="TOC2"/>
        <w:tabs>
          <w:tab w:val="right" w:leader="dot" w:pos="8820"/>
        </w:tabs>
      </w:pPr>
      <w:hyperlink w:anchor="_Toc72114699" w:history="1">
        <w:r>
          <w:rPr>
            <w:rFonts w:ascii="宋体" w:hAnsi="宋体" w:cs="宋体"/>
            <w:szCs w:val="28"/>
          </w:rPr>
          <w:t xml:space="preserve">1.6 </w:t>
        </w:r>
        <w:r>
          <w:rPr>
            <w:rFonts w:ascii="宋体" w:hAnsi="宋体" w:cs="宋体" w:hint="eastAsia"/>
            <w:szCs w:val="28"/>
          </w:rPr>
          <w:t>应用前景</w:t>
        </w:r>
        <w:r>
          <w:tab/>
        </w:r>
        <w:r>
          <w:fldChar w:fldCharType="begin"/>
        </w:r>
        <w:r>
          <w:instrText xml:space="preserve"> PAGEREF _Toc72114699 \h </w:instrText>
        </w:r>
        <w:r>
          <w:fldChar w:fldCharType="separate"/>
        </w:r>
        <w:r>
          <w:t>14</w:t>
        </w:r>
        <w:r>
          <w:fldChar w:fldCharType="end"/>
        </w:r>
      </w:hyperlink>
    </w:p>
    <w:p w14:paraId="2B918864" w14:textId="77777777" w:rsidR="006A59EF" w:rsidRDefault="00000000">
      <w:pPr>
        <w:pStyle w:val="TOC1"/>
        <w:tabs>
          <w:tab w:val="right" w:leader="dot" w:pos="8820"/>
        </w:tabs>
      </w:pPr>
      <w:hyperlink w:anchor="_Toc362236817" w:history="1">
        <w:r>
          <w:rPr>
            <w:rFonts w:ascii="宋体" w:hAnsi="宋体" w:cs="宋体" w:hint="eastAsia"/>
            <w:szCs w:val="32"/>
          </w:rPr>
          <w:t>第二章 作品设计与实现</w:t>
        </w:r>
        <w:r>
          <w:tab/>
        </w:r>
        <w:r>
          <w:fldChar w:fldCharType="begin"/>
        </w:r>
        <w:r>
          <w:instrText xml:space="preserve"> PAGEREF _Toc362236817 \h </w:instrText>
        </w:r>
        <w:r>
          <w:fldChar w:fldCharType="separate"/>
        </w:r>
        <w:r>
          <w:t>16</w:t>
        </w:r>
        <w:r>
          <w:fldChar w:fldCharType="end"/>
        </w:r>
      </w:hyperlink>
    </w:p>
    <w:p w14:paraId="092A3927" w14:textId="77777777" w:rsidR="006A59EF" w:rsidRDefault="00000000">
      <w:pPr>
        <w:pStyle w:val="TOC2"/>
        <w:tabs>
          <w:tab w:val="right" w:leader="dot" w:pos="8820"/>
        </w:tabs>
      </w:pPr>
      <w:hyperlink w:anchor="_Toc2077694686" w:history="1">
        <w:r>
          <w:rPr>
            <w:rFonts w:ascii="宋体" w:hAnsi="宋体" w:cs="宋体" w:hint="eastAsia"/>
            <w:szCs w:val="28"/>
            <w:lang w:bidi="ar"/>
          </w:rPr>
          <w:t>2.1 作品整体设计</w:t>
        </w:r>
        <w:r>
          <w:tab/>
        </w:r>
        <w:r>
          <w:fldChar w:fldCharType="begin"/>
        </w:r>
        <w:r>
          <w:instrText xml:space="preserve"> PAGEREF _Toc2077694686 \h </w:instrText>
        </w:r>
        <w:r>
          <w:fldChar w:fldCharType="separate"/>
        </w:r>
        <w:r>
          <w:t>16</w:t>
        </w:r>
        <w:r>
          <w:fldChar w:fldCharType="end"/>
        </w:r>
      </w:hyperlink>
    </w:p>
    <w:p w14:paraId="33DF31F5" w14:textId="77777777" w:rsidR="006A59EF" w:rsidRDefault="00000000">
      <w:pPr>
        <w:pStyle w:val="TOC2"/>
        <w:tabs>
          <w:tab w:val="right" w:leader="dot" w:pos="8820"/>
        </w:tabs>
      </w:pPr>
      <w:hyperlink w:anchor="_Toc1614474317" w:history="1">
        <w:r>
          <w:rPr>
            <w:rFonts w:ascii="宋体" w:hAnsi="宋体" w:cs="宋体" w:hint="eastAsia"/>
            <w:szCs w:val="28"/>
            <w:lang w:bidi="ar"/>
          </w:rPr>
          <w:t>2.2 系统详细模块设计</w:t>
        </w:r>
        <w:r>
          <w:tab/>
        </w:r>
        <w:r>
          <w:fldChar w:fldCharType="begin"/>
        </w:r>
        <w:r>
          <w:instrText xml:space="preserve"> PAGEREF _Toc1614474317 \h </w:instrText>
        </w:r>
        <w:r>
          <w:fldChar w:fldCharType="separate"/>
        </w:r>
        <w:r>
          <w:t>18</w:t>
        </w:r>
        <w:r>
          <w:fldChar w:fldCharType="end"/>
        </w:r>
      </w:hyperlink>
    </w:p>
    <w:p w14:paraId="148C64F7" w14:textId="77777777" w:rsidR="006A59EF" w:rsidRDefault="00000000">
      <w:pPr>
        <w:pStyle w:val="TOC3"/>
        <w:tabs>
          <w:tab w:val="right" w:leader="dot" w:pos="8820"/>
        </w:tabs>
      </w:pPr>
      <w:hyperlink w:anchor="_Toc616766642" w:history="1">
        <w:r>
          <w:rPr>
            <w:rFonts w:ascii="宋体" w:hAnsi="宋体" w:cs="宋体" w:hint="eastAsia"/>
          </w:rPr>
          <w:t>2.2.1 协议参与方介绍</w:t>
        </w:r>
        <w:r>
          <w:tab/>
        </w:r>
        <w:r>
          <w:fldChar w:fldCharType="begin"/>
        </w:r>
        <w:r>
          <w:instrText xml:space="preserve"> PAGEREF _Toc616766642 \h </w:instrText>
        </w:r>
        <w:r>
          <w:fldChar w:fldCharType="separate"/>
        </w:r>
        <w:r>
          <w:t>18</w:t>
        </w:r>
        <w:r>
          <w:fldChar w:fldCharType="end"/>
        </w:r>
      </w:hyperlink>
    </w:p>
    <w:p w14:paraId="690A0CDA" w14:textId="77777777" w:rsidR="006A59EF" w:rsidRDefault="00000000">
      <w:pPr>
        <w:pStyle w:val="TOC3"/>
        <w:tabs>
          <w:tab w:val="right" w:leader="dot" w:pos="8820"/>
        </w:tabs>
      </w:pPr>
      <w:hyperlink w:anchor="_Toc877600421" w:history="1">
        <w:r>
          <w:rPr>
            <w:rFonts w:ascii="宋体" w:hAnsi="宋体" w:cs="宋体" w:hint="eastAsia"/>
          </w:rPr>
          <w:t>2.2.2 注册密码秘密共享模块</w:t>
        </w:r>
        <w:r>
          <w:tab/>
        </w:r>
        <w:r>
          <w:fldChar w:fldCharType="begin"/>
        </w:r>
        <w:r>
          <w:instrText xml:space="preserve"> PAGEREF _Toc877600421 \h </w:instrText>
        </w:r>
        <w:r>
          <w:fldChar w:fldCharType="separate"/>
        </w:r>
        <w:r>
          <w:t>21</w:t>
        </w:r>
        <w:r>
          <w:fldChar w:fldCharType="end"/>
        </w:r>
      </w:hyperlink>
    </w:p>
    <w:p w14:paraId="419BFF15" w14:textId="77777777" w:rsidR="006A59EF" w:rsidRDefault="00000000">
      <w:pPr>
        <w:pStyle w:val="TOC3"/>
        <w:tabs>
          <w:tab w:val="right" w:leader="dot" w:pos="8820"/>
        </w:tabs>
      </w:pPr>
      <w:hyperlink w:anchor="_Toc324857957" w:history="1">
        <w:r>
          <w:rPr>
            <w:rFonts w:ascii="宋体" w:hAnsi="宋体" w:cs="宋体" w:hint="eastAsia"/>
          </w:rPr>
          <w:t>2.2.3 秘密恢复登录模块</w:t>
        </w:r>
        <w:r>
          <w:tab/>
        </w:r>
        <w:r>
          <w:fldChar w:fldCharType="begin"/>
        </w:r>
        <w:r>
          <w:instrText xml:space="preserve"> PAGEREF _Toc324857957 \h </w:instrText>
        </w:r>
        <w:r>
          <w:fldChar w:fldCharType="separate"/>
        </w:r>
        <w:r>
          <w:t>25</w:t>
        </w:r>
        <w:r>
          <w:fldChar w:fldCharType="end"/>
        </w:r>
      </w:hyperlink>
    </w:p>
    <w:p w14:paraId="18959416" w14:textId="77777777" w:rsidR="006A59EF" w:rsidRDefault="00000000">
      <w:pPr>
        <w:pStyle w:val="TOC3"/>
        <w:tabs>
          <w:tab w:val="right" w:leader="dot" w:pos="8820"/>
        </w:tabs>
      </w:pPr>
      <w:hyperlink w:anchor="_Toc1588517623" w:history="1">
        <w:r>
          <w:rPr>
            <w:rFonts w:ascii="宋体" w:hAnsi="宋体" w:cs="宋体" w:hint="eastAsia"/>
          </w:rPr>
          <w:t>2.2.4 Web分布式服务器验证模块</w:t>
        </w:r>
        <w:r>
          <w:tab/>
        </w:r>
        <w:r>
          <w:fldChar w:fldCharType="begin"/>
        </w:r>
        <w:r>
          <w:instrText xml:space="preserve"> PAGEREF _Toc1588517623 \h </w:instrText>
        </w:r>
        <w:r>
          <w:fldChar w:fldCharType="separate"/>
        </w:r>
        <w:r>
          <w:t>26</w:t>
        </w:r>
        <w:r>
          <w:fldChar w:fldCharType="end"/>
        </w:r>
      </w:hyperlink>
    </w:p>
    <w:p w14:paraId="3D5EC019" w14:textId="77777777" w:rsidR="006A59EF" w:rsidRDefault="00000000">
      <w:pPr>
        <w:pStyle w:val="TOC3"/>
        <w:tabs>
          <w:tab w:val="right" w:leader="dot" w:pos="8820"/>
        </w:tabs>
      </w:pPr>
      <w:hyperlink w:anchor="_Toc714738363" w:history="1">
        <w:r>
          <w:rPr>
            <w:rFonts w:ascii="宋体" w:hAnsi="宋体" w:cs="宋体" w:hint="eastAsia"/>
          </w:rPr>
          <w:t>2.2.5 服务器数据泄露溯源模块</w:t>
        </w:r>
        <w:r>
          <w:tab/>
        </w:r>
        <w:r>
          <w:fldChar w:fldCharType="begin"/>
        </w:r>
        <w:r>
          <w:instrText xml:space="preserve"> PAGEREF _Toc714738363 \h </w:instrText>
        </w:r>
        <w:r>
          <w:fldChar w:fldCharType="separate"/>
        </w:r>
        <w:r>
          <w:t>30</w:t>
        </w:r>
        <w:r>
          <w:fldChar w:fldCharType="end"/>
        </w:r>
      </w:hyperlink>
    </w:p>
    <w:p w14:paraId="76FC4A15" w14:textId="77777777" w:rsidR="006A59EF" w:rsidRDefault="00000000">
      <w:pPr>
        <w:pStyle w:val="TOC3"/>
        <w:tabs>
          <w:tab w:val="right" w:leader="dot" w:pos="8820"/>
        </w:tabs>
      </w:pPr>
      <w:hyperlink w:anchor="_Toc522170454" w:history="1">
        <w:r>
          <w:rPr>
            <w:rFonts w:ascii="宋体" w:hAnsi="宋体" w:cs="宋体" w:hint="eastAsia"/>
          </w:rPr>
          <w:t>2.2.6 服务器动态调整与自检模块</w:t>
        </w:r>
        <w:r>
          <w:tab/>
        </w:r>
        <w:r>
          <w:fldChar w:fldCharType="begin"/>
        </w:r>
        <w:r>
          <w:instrText xml:space="preserve"> PAGEREF _Toc522170454 \h </w:instrText>
        </w:r>
        <w:r>
          <w:fldChar w:fldCharType="separate"/>
        </w:r>
        <w:r>
          <w:t>31</w:t>
        </w:r>
        <w:r>
          <w:fldChar w:fldCharType="end"/>
        </w:r>
      </w:hyperlink>
    </w:p>
    <w:p w14:paraId="47B30103" w14:textId="77777777" w:rsidR="006A59EF" w:rsidRDefault="00000000">
      <w:pPr>
        <w:pStyle w:val="TOC2"/>
        <w:tabs>
          <w:tab w:val="right" w:leader="dot" w:pos="8820"/>
        </w:tabs>
      </w:pPr>
      <w:hyperlink w:anchor="_Toc1560445779" w:history="1">
        <w:r>
          <w:rPr>
            <w:rFonts w:ascii="宋体" w:hAnsi="宋体" w:cs="宋体" w:hint="eastAsia"/>
            <w:szCs w:val="28"/>
            <w:lang w:bidi="ar"/>
          </w:rPr>
          <w:t>2.3 安全协议方案介绍</w:t>
        </w:r>
        <w:r>
          <w:tab/>
        </w:r>
        <w:r>
          <w:fldChar w:fldCharType="begin"/>
        </w:r>
        <w:r>
          <w:instrText xml:space="preserve"> PAGEREF _Toc1560445779 \h </w:instrText>
        </w:r>
        <w:r>
          <w:fldChar w:fldCharType="separate"/>
        </w:r>
        <w:r>
          <w:t>33</w:t>
        </w:r>
        <w:r>
          <w:fldChar w:fldCharType="end"/>
        </w:r>
      </w:hyperlink>
    </w:p>
    <w:p w14:paraId="393AB3D2" w14:textId="77777777" w:rsidR="006A59EF" w:rsidRDefault="00000000">
      <w:pPr>
        <w:pStyle w:val="TOC3"/>
        <w:tabs>
          <w:tab w:val="right" w:leader="dot" w:pos="8820"/>
        </w:tabs>
      </w:pPr>
      <w:hyperlink w:anchor="_Toc2094389800" w:history="1">
        <w:r>
          <w:rPr>
            <w:rFonts w:ascii="宋体" w:hAnsi="宋体" w:cs="宋体" w:hint="eastAsia"/>
          </w:rPr>
          <w:t>2.3.1 ABY</w:t>
        </w:r>
        <w:r>
          <w:rPr>
            <w:rFonts w:ascii="宋体" w:hAnsi="宋体" w:cs="宋体" w:hint="eastAsia"/>
            <w:vertAlign w:val="superscript"/>
          </w:rPr>
          <w:t>3</w:t>
        </w:r>
        <w:r>
          <w:rPr>
            <w:rFonts w:ascii="宋体" w:hAnsi="宋体" w:cs="宋体" w:hint="eastAsia"/>
          </w:rPr>
          <w:t>与Cheetah</w:t>
        </w:r>
        <w:r>
          <w:tab/>
        </w:r>
        <w:r>
          <w:fldChar w:fldCharType="begin"/>
        </w:r>
        <w:r>
          <w:instrText xml:space="preserve"> PAGEREF _Toc2094389800 \h </w:instrText>
        </w:r>
        <w:r>
          <w:fldChar w:fldCharType="separate"/>
        </w:r>
        <w:r>
          <w:t>33</w:t>
        </w:r>
        <w:r>
          <w:fldChar w:fldCharType="end"/>
        </w:r>
      </w:hyperlink>
    </w:p>
    <w:p w14:paraId="1C115010" w14:textId="77777777" w:rsidR="006A59EF" w:rsidRDefault="00000000">
      <w:pPr>
        <w:pStyle w:val="TOC3"/>
        <w:tabs>
          <w:tab w:val="right" w:leader="dot" w:pos="8820"/>
        </w:tabs>
      </w:pPr>
      <w:hyperlink w:anchor="_Toc817197398" w:history="1">
        <w:r>
          <w:rPr>
            <w:rFonts w:ascii="宋体" w:hAnsi="宋体" w:cs="宋体" w:hint="eastAsia"/>
          </w:rPr>
          <w:t>2.3.2 可变的秘密共享模式</w:t>
        </w:r>
        <w:r>
          <w:tab/>
        </w:r>
        <w:r>
          <w:fldChar w:fldCharType="begin"/>
        </w:r>
        <w:r>
          <w:instrText xml:space="preserve"> PAGEREF _Toc817197398 \h </w:instrText>
        </w:r>
        <w:r>
          <w:fldChar w:fldCharType="separate"/>
        </w:r>
        <w:r>
          <w:t>35</w:t>
        </w:r>
        <w:r>
          <w:fldChar w:fldCharType="end"/>
        </w:r>
      </w:hyperlink>
    </w:p>
    <w:p w14:paraId="5F39484F" w14:textId="77777777" w:rsidR="006A59EF" w:rsidRDefault="00000000">
      <w:pPr>
        <w:pStyle w:val="TOC1"/>
        <w:tabs>
          <w:tab w:val="right" w:leader="dot" w:pos="8820"/>
        </w:tabs>
      </w:pPr>
      <w:hyperlink w:anchor="_Toc401953320" w:history="1">
        <w:r>
          <w:rPr>
            <w:rFonts w:ascii="宋体" w:hAnsi="宋体" w:cs="宋体" w:hint="eastAsia"/>
            <w:szCs w:val="32"/>
          </w:rPr>
          <w:t>第三章 作品测试与分析</w:t>
        </w:r>
        <w:r>
          <w:tab/>
        </w:r>
        <w:r>
          <w:fldChar w:fldCharType="begin"/>
        </w:r>
        <w:r>
          <w:instrText xml:space="preserve"> PAGEREF _Toc401953320 \h </w:instrText>
        </w:r>
        <w:r>
          <w:fldChar w:fldCharType="separate"/>
        </w:r>
        <w:r>
          <w:t>40</w:t>
        </w:r>
        <w:r>
          <w:fldChar w:fldCharType="end"/>
        </w:r>
      </w:hyperlink>
    </w:p>
    <w:p w14:paraId="3397D804" w14:textId="77777777" w:rsidR="006A59EF" w:rsidRDefault="00000000">
      <w:pPr>
        <w:pStyle w:val="TOC2"/>
        <w:tabs>
          <w:tab w:val="right" w:leader="dot" w:pos="8820"/>
        </w:tabs>
      </w:pPr>
      <w:hyperlink w:anchor="_Toc329996814" w:history="1">
        <w:r>
          <w:rPr>
            <w:rFonts w:ascii="宋体" w:hAnsi="宋体" w:cs="宋体"/>
            <w:szCs w:val="28"/>
            <w:lang w:bidi="ar"/>
          </w:rPr>
          <w:t>3</w:t>
        </w:r>
        <w:r>
          <w:rPr>
            <w:rFonts w:ascii="宋体" w:hAnsi="宋体" w:cs="宋体" w:hint="eastAsia"/>
            <w:szCs w:val="28"/>
            <w:lang w:bidi="ar"/>
          </w:rPr>
          <w:t xml:space="preserve">.1 </w:t>
        </w:r>
        <w:r>
          <w:rPr>
            <w:rFonts w:ascii="宋体" w:hAnsi="宋体" w:cs="宋体"/>
            <w:szCs w:val="28"/>
            <w:lang w:bidi="ar"/>
          </w:rPr>
          <w:t>安全性分析与证明</w:t>
        </w:r>
        <w:r>
          <w:tab/>
        </w:r>
        <w:r>
          <w:fldChar w:fldCharType="begin"/>
        </w:r>
        <w:r>
          <w:instrText xml:space="preserve"> PAGEREF _Toc329996814 \h </w:instrText>
        </w:r>
        <w:r>
          <w:fldChar w:fldCharType="separate"/>
        </w:r>
        <w:r>
          <w:t>40</w:t>
        </w:r>
        <w:r>
          <w:fldChar w:fldCharType="end"/>
        </w:r>
      </w:hyperlink>
    </w:p>
    <w:p w14:paraId="6346D8B5" w14:textId="77777777" w:rsidR="006A59EF" w:rsidRDefault="00000000">
      <w:pPr>
        <w:pStyle w:val="TOC2"/>
        <w:tabs>
          <w:tab w:val="right" w:leader="dot" w:pos="8820"/>
        </w:tabs>
      </w:pPr>
      <w:hyperlink w:anchor="_Toc1481332423" w:history="1">
        <w:r>
          <w:rPr>
            <w:rFonts w:ascii="宋体" w:hAnsi="宋体" w:cs="宋体"/>
            <w:szCs w:val="28"/>
            <w:lang w:bidi="ar"/>
          </w:rPr>
          <w:t>3.2 原型测试说明</w:t>
        </w:r>
        <w:r>
          <w:tab/>
        </w:r>
        <w:r>
          <w:fldChar w:fldCharType="begin"/>
        </w:r>
        <w:r>
          <w:instrText xml:space="preserve"> PAGEREF _Toc1481332423 \h </w:instrText>
        </w:r>
        <w:r>
          <w:fldChar w:fldCharType="separate"/>
        </w:r>
        <w:r>
          <w:t>42</w:t>
        </w:r>
        <w:r>
          <w:fldChar w:fldCharType="end"/>
        </w:r>
      </w:hyperlink>
    </w:p>
    <w:p w14:paraId="2FF48DFE" w14:textId="77777777" w:rsidR="006A59EF" w:rsidRDefault="00000000">
      <w:pPr>
        <w:pStyle w:val="TOC2"/>
        <w:tabs>
          <w:tab w:val="right" w:leader="dot" w:pos="8820"/>
        </w:tabs>
      </w:pPr>
      <w:hyperlink w:anchor="_Toc834587234" w:history="1">
        <w:r>
          <w:rPr>
            <w:rFonts w:ascii="宋体" w:hAnsi="宋体" w:cs="宋体"/>
            <w:szCs w:val="28"/>
            <w:lang w:bidi="ar"/>
          </w:rPr>
          <w:t>3.3 系统各流程UI展示</w:t>
        </w:r>
        <w:r>
          <w:tab/>
        </w:r>
        <w:r>
          <w:fldChar w:fldCharType="begin"/>
        </w:r>
        <w:r>
          <w:instrText xml:space="preserve"> PAGEREF _Toc834587234 \h </w:instrText>
        </w:r>
        <w:r>
          <w:fldChar w:fldCharType="separate"/>
        </w:r>
        <w:r>
          <w:t>44</w:t>
        </w:r>
        <w:r>
          <w:fldChar w:fldCharType="end"/>
        </w:r>
      </w:hyperlink>
    </w:p>
    <w:p w14:paraId="53F814E0" w14:textId="77777777" w:rsidR="006A59EF" w:rsidRDefault="00000000">
      <w:pPr>
        <w:pStyle w:val="TOC3"/>
        <w:tabs>
          <w:tab w:val="right" w:leader="dot" w:pos="8820"/>
        </w:tabs>
      </w:pPr>
      <w:hyperlink w:anchor="_Toc1797870958" w:history="1">
        <w:r>
          <w:rPr>
            <w:rFonts w:ascii="宋体" w:hAnsi="宋体" w:cs="宋体"/>
            <w:szCs w:val="22"/>
          </w:rPr>
          <w:t>3.3.1 系统UI展示</w:t>
        </w:r>
        <w:r>
          <w:tab/>
        </w:r>
        <w:r>
          <w:fldChar w:fldCharType="begin"/>
        </w:r>
        <w:r>
          <w:instrText xml:space="preserve"> PAGEREF _Toc1797870958 \h </w:instrText>
        </w:r>
        <w:r>
          <w:fldChar w:fldCharType="separate"/>
        </w:r>
        <w:r>
          <w:t>44</w:t>
        </w:r>
        <w:r>
          <w:fldChar w:fldCharType="end"/>
        </w:r>
      </w:hyperlink>
    </w:p>
    <w:p w14:paraId="6F45B9C7" w14:textId="77777777" w:rsidR="006A59EF" w:rsidRDefault="00000000">
      <w:pPr>
        <w:pStyle w:val="TOC3"/>
        <w:tabs>
          <w:tab w:val="right" w:leader="dot" w:pos="8820"/>
        </w:tabs>
      </w:pPr>
      <w:hyperlink w:anchor="_Toc189240956" w:history="1">
        <w:r>
          <w:rPr>
            <w:rFonts w:ascii="宋体" w:hAnsi="宋体" w:cs="宋体"/>
            <w:szCs w:val="22"/>
          </w:rPr>
          <w:t>3.3.2 日志记录</w:t>
        </w:r>
        <w:r>
          <w:tab/>
        </w:r>
        <w:r>
          <w:fldChar w:fldCharType="begin"/>
        </w:r>
        <w:r>
          <w:instrText xml:space="preserve"> PAGEREF _Toc189240956 \h </w:instrText>
        </w:r>
        <w:r>
          <w:fldChar w:fldCharType="separate"/>
        </w:r>
        <w:r>
          <w:t>45</w:t>
        </w:r>
        <w:r>
          <w:fldChar w:fldCharType="end"/>
        </w:r>
      </w:hyperlink>
    </w:p>
    <w:p w14:paraId="60F4F06A" w14:textId="77777777" w:rsidR="006A59EF" w:rsidRDefault="00000000">
      <w:pPr>
        <w:pStyle w:val="TOC1"/>
        <w:tabs>
          <w:tab w:val="right" w:leader="dot" w:pos="8820"/>
        </w:tabs>
      </w:pPr>
      <w:hyperlink w:anchor="_Toc231543236" w:history="1">
        <w:r>
          <w:rPr>
            <w:rFonts w:ascii="宋体" w:hAnsi="宋体" w:cs="宋体" w:hint="eastAsia"/>
            <w:szCs w:val="32"/>
          </w:rPr>
          <w:t>第四章 创新性说明</w:t>
        </w:r>
        <w:r>
          <w:tab/>
        </w:r>
        <w:r>
          <w:fldChar w:fldCharType="begin"/>
        </w:r>
        <w:r>
          <w:instrText xml:space="preserve"> PAGEREF _Toc231543236 \h </w:instrText>
        </w:r>
        <w:r>
          <w:fldChar w:fldCharType="separate"/>
        </w:r>
        <w:r>
          <w:t>47</w:t>
        </w:r>
        <w:r>
          <w:fldChar w:fldCharType="end"/>
        </w:r>
      </w:hyperlink>
    </w:p>
    <w:p w14:paraId="2FB80CB8" w14:textId="77777777" w:rsidR="006A59EF" w:rsidRDefault="00000000">
      <w:pPr>
        <w:pStyle w:val="TOC2"/>
        <w:tabs>
          <w:tab w:val="right" w:leader="dot" w:pos="8820"/>
        </w:tabs>
      </w:pPr>
      <w:hyperlink w:anchor="_Toc825704609" w:history="1">
        <w:r>
          <w:rPr>
            <w:rFonts w:ascii="宋体" w:hAnsi="宋体" w:cs="宋体"/>
            <w:szCs w:val="28"/>
          </w:rPr>
          <w:t xml:space="preserve">4.1 </w:t>
        </w:r>
        <w:r>
          <w:rPr>
            <w:rFonts w:ascii="宋体" w:hAnsi="宋体" w:cs="宋体" w:hint="eastAsia"/>
            <w:szCs w:val="28"/>
          </w:rPr>
          <w:t>用户</w:t>
        </w:r>
        <w:r>
          <w:rPr>
            <w:rFonts w:ascii="宋体" w:hAnsi="宋体" w:cs="宋体"/>
            <w:szCs w:val="28"/>
          </w:rPr>
          <w:t>端启用全新的密码管理方式</w:t>
        </w:r>
        <w:r>
          <w:tab/>
        </w:r>
        <w:r>
          <w:fldChar w:fldCharType="begin"/>
        </w:r>
        <w:r>
          <w:instrText xml:space="preserve"> PAGEREF _Toc825704609 \h </w:instrText>
        </w:r>
        <w:r>
          <w:fldChar w:fldCharType="separate"/>
        </w:r>
        <w:r>
          <w:t>47</w:t>
        </w:r>
        <w:r>
          <w:fldChar w:fldCharType="end"/>
        </w:r>
      </w:hyperlink>
    </w:p>
    <w:p w14:paraId="42CCAC23" w14:textId="77777777" w:rsidR="006A59EF" w:rsidRDefault="00000000">
      <w:pPr>
        <w:pStyle w:val="TOC2"/>
        <w:tabs>
          <w:tab w:val="right" w:leader="dot" w:pos="8820"/>
        </w:tabs>
      </w:pPr>
      <w:hyperlink w:anchor="_Toc1559400854" w:history="1">
        <w:r>
          <w:rPr>
            <w:rFonts w:ascii="宋体" w:hAnsi="宋体" w:cs="宋体" w:hint="eastAsia"/>
            <w:szCs w:val="22"/>
          </w:rPr>
          <w:t>4.</w:t>
        </w:r>
        <w:r>
          <w:rPr>
            <w:rFonts w:ascii="宋体" w:hAnsi="宋体" w:cs="宋体"/>
            <w:szCs w:val="22"/>
          </w:rPr>
          <w:t>2 服务器端集成多种秘密共享方案</w:t>
        </w:r>
        <w:r>
          <w:tab/>
        </w:r>
        <w:r>
          <w:fldChar w:fldCharType="begin"/>
        </w:r>
        <w:r>
          <w:instrText xml:space="preserve"> PAGEREF _Toc1559400854 \h </w:instrText>
        </w:r>
        <w:r>
          <w:fldChar w:fldCharType="separate"/>
        </w:r>
        <w:r>
          <w:t>47</w:t>
        </w:r>
        <w:r>
          <w:fldChar w:fldCharType="end"/>
        </w:r>
      </w:hyperlink>
    </w:p>
    <w:p w14:paraId="40F48485" w14:textId="77777777" w:rsidR="006A59EF" w:rsidRDefault="00000000">
      <w:pPr>
        <w:pStyle w:val="TOC2"/>
        <w:tabs>
          <w:tab w:val="right" w:leader="dot" w:pos="8820"/>
        </w:tabs>
      </w:pPr>
      <w:hyperlink w:anchor="_Toc74593682" w:history="1">
        <w:r>
          <w:rPr>
            <w:rFonts w:ascii="宋体" w:hAnsi="宋体" w:cs="宋体" w:hint="eastAsia"/>
            <w:szCs w:val="22"/>
          </w:rPr>
          <w:t>4.</w:t>
        </w:r>
        <w:r>
          <w:rPr>
            <w:rFonts w:ascii="宋体" w:hAnsi="宋体" w:cs="宋体"/>
            <w:szCs w:val="22"/>
          </w:rPr>
          <w:t>3 系统安全鲁棒性扩展</w:t>
        </w:r>
        <w:r>
          <w:tab/>
        </w:r>
        <w:r>
          <w:fldChar w:fldCharType="begin"/>
        </w:r>
        <w:r>
          <w:instrText xml:space="preserve"> PAGEREF _Toc74593682 \h </w:instrText>
        </w:r>
        <w:r>
          <w:fldChar w:fldCharType="separate"/>
        </w:r>
        <w:r>
          <w:t>48</w:t>
        </w:r>
        <w:r>
          <w:fldChar w:fldCharType="end"/>
        </w:r>
      </w:hyperlink>
    </w:p>
    <w:p w14:paraId="7F8CB8EE" w14:textId="77777777" w:rsidR="006A59EF" w:rsidRDefault="00000000">
      <w:pPr>
        <w:pStyle w:val="TOC2"/>
        <w:tabs>
          <w:tab w:val="right" w:leader="dot" w:pos="8820"/>
        </w:tabs>
      </w:pPr>
      <w:hyperlink w:anchor="_Toc2111119349" w:history="1">
        <w:r>
          <w:rPr>
            <w:rFonts w:ascii="宋体" w:hAnsi="宋体" w:cs="宋体" w:hint="eastAsia"/>
            <w:szCs w:val="28"/>
          </w:rPr>
          <w:t>4.</w:t>
        </w:r>
        <w:r>
          <w:rPr>
            <w:rFonts w:ascii="宋体" w:hAnsi="宋体" w:cs="宋体"/>
            <w:szCs w:val="28"/>
          </w:rPr>
          <w:t xml:space="preserve">4 </w:t>
        </w:r>
        <w:r>
          <w:rPr>
            <w:rFonts w:ascii="宋体" w:hAnsi="宋体" w:cs="宋体"/>
            <w:szCs w:val="22"/>
          </w:rPr>
          <w:t>实现本方案应用SecretFlow</w:t>
        </w:r>
        <w:r>
          <w:rPr>
            <w:rFonts w:ascii="宋体" w:hAnsi="宋体" w:cs="宋体" w:hint="eastAsia"/>
            <w:szCs w:val="22"/>
          </w:rPr>
          <w:t>框架</w:t>
        </w:r>
        <w:r>
          <w:tab/>
        </w:r>
        <w:r>
          <w:fldChar w:fldCharType="begin"/>
        </w:r>
        <w:r>
          <w:instrText xml:space="preserve"> PAGEREF _Toc2111119349 \h </w:instrText>
        </w:r>
        <w:r>
          <w:fldChar w:fldCharType="separate"/>
        </w:r>
        <w:r>
          <w:t>49</w:t>
        </w:r>
        <w:r>
          <w:fldChar w:fldCharType="end"/>
        </w:r>
      </w:hyperlink>
    </w:p>
    <w:p w14:paraId="549F81C3" w14:textId="77777777" w:rsidR="006A59EF" w:rsidRDefault="00000000">
      <w:pPr>
        <w:pStyle w:val="TOC1"/>
        <w:tabs>
          <w:tab w:val="right" w:leader="dot" w:pos="8820"/>
        </w:tabs>
      </w:pPr>
      <w:hyperlink w:anchor="_Toc383551055" w:history="1">
        <w:r>
          <w:rPr>
            <w:rFonts w:ascii="宋体" w:hAnsi="宋体" w:cs="宋体" w:hint="eastAsia"/>
            <w:szCs w:val="32"/>
          </w:rPr>
          <w:t>第五章 总结</w:t>
        </w:r>
        <w:r>
          <w:tab/>
        </w:r>
        <w:r>
          <w:fldChar w:fldCharType="begin"/>
        </w:r>
        <w:r>
          <w:instrText xml:space="preserve"> PAGEREF _Toc383551055 \h </w:instrText>
        </w:r>
        <w:r>
          <w:fldChar w:fldCharType="separate"/>
        </w:r>
        <w:r>
          <w:t>50</w:t>
        </w:r>
        <w:r>
          <w:fldChar w:fldCharType="end"/>
        </w:r>
      </w:hyperlink>
    </w:p>
    <w:p w14:paraId="0642070F" w14:textId="77777777" w:rsidR="006A59EF" w:rsidRDefault="00000000">
      <w:pPr>
        <w:pStyle w:val="TOC1"/>
        <w:tabs>
          <w:tab w:val="right" w:leader="dot" w:pos="8820"/>
        </w:tabs>
      </w:pPr>
      <w:hyperlink w:anchor="_Toc678500112" w:history="1">
        <w:r>
          <w:rPr>
            <w:rFonts w:ascii="宋体" w:hAnsi="宋体" w:cs="宋体" w:hint="eastAsia"/>
            <w:szCs w:val="32"/>
          </w:rPr>
          <w:t>参考文献</w:t>
        </w:r>
        <w:r>
          <w:tab/>
        </w:r>
        <w:r>
          <w:fldChar w:fldCharType="begin"/>
        </w:r>
        <w:r>
          <w:instrText xml:space="preserve"> PAGEREF _Toc678500112 \h </w:instrText>
        </w:r>
        <w:r>
          <w:fldChar w:fldCharType="separate"/>
        </w:r>
        <w:r>
          <w:t>51</w:t>
        </w:r>
        <w:r>
          <w:fldChar w:fldCharType="end"/>
        </w:r>
      </w:hyperlink>
    </w:p>
    <w:p w14:paraId="2E158F89"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hint="eastAsia"/>
          <w:bCs/>
          <w:szCs w:val="21"/>
        </w:rPr>
        <w:fldChar w:fldCharType="end"/>
      </w:r>
    </w:p>
    <w:p w14:paraId="0C304062" w14:textId="77777777" w:rsidR="006A59EF" w:rsidRDefault="006A59EF">
      <w:pPr>
        <w:autoSpaceDE w:val="0"/>
        <w:autoSpaceDN w:val="0"/>
        <w:adjustRightInd w:val="0"/>
        <w:spacing w:line="360" w:lineRule="auto"/>
        <w:rPr>
          <w:rFonts w:ascii="宋体" w:hAnsi="宋体" w:cs="宋体"/>
          <w:bCs/>
          <w:sz w:val="24"/>
        </w:rPr>
      </w:pPr>
    </w:p>
    <w:p w14:paraId="32229943" w14:textId="77777777" w:rsidR="006A59EF" w:rsidRDefault="006A59EF">
      <w:pPr>
        <w:autoSpaceDE w:val="0"/>
        <w:autoSpaceDN w:val="0"/>
        <w:adjustRightInd w:val="0"/>
        <w:spacing w:line="360" w:lineRule="auto"/>
        <w:rPr>
          <w:rFonts w:ascii="宋体" w:hAnsi="宋体" w:cs="宋体"/>
          <w:bCs/>
          <w:sz w:val="24"/>
        </w:rPr>
      </w:pPr>
    </w:p>
    <w:p w14:paraId="745E78E0" w14:textId="77777777" w:rsidR="006A59EF" w:rsidRDefault="00000000">
      <w:pPr>
        <w:pStyle w:val="1"/>
        <w:jc w:val="center"/>
        <w:rPr>
          <w:rFonts w:ascii="宋体" w:hAnsi="宋体" w:cs="宋体"/>
          <w:sz w:val="32"/>
          <w:szCs w:val="32"/>
        </w:rPr>
      </w:pPr>
      <w:bookmarkStart w:id="0" w:name="_Toc2141805570"/>
      <w:r>
        <w:rPr>
          <w:rFonts w:ascii="宋体" w:hAnsi="宋体" w:cs="宋体" w:hint="eastAsia"/>
          <w:sz w:val="32"/>
          <w:szCs w:val="32"/>
        </w:rPr>
        <w:t>摘要</w:t>
      </w:r>
      <w:bookmarkEnd w:id="0"/>
    </w:p>
    <w:p w14:paraId="67502BE6" w14:textId="77777777" w:rsidR="006A59EF" w:rsidRDefault="00000000">
      <w:pPr>
        <w:autoSpaceDE w:val="0"/>
        <w:autoSpaceDN w:val="0"/>
        <w:adjustRightInd w:val="0"/>
        <w:spacing w:line="360" w:lineRule="auto"/>
        <w:jc w:val="center"/>
        <w:rPr>
          <w:b/>
          <w:bCs/>
        </w:rPr>
      </w:pPr>
      <w:r>
        <w:rPr>
          <w:rFonts w:ascii="宋体" w:hAnsi="宋体" w:cs="宋体" w:hint="eastAsia"/>
          <w:b/>
          <w:bCs/>
          <w:sz w:val="24"/>
        </w:rPr>
        <w:t>动机</w:t>
      </w:r>
    </w:p>
    <w:p w14:paraId="09B10095"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随着互联网技术的高速发展，每个人都在网络中传输和存储了大量敏感信息，如身份、生物、金融信息等。为保护用户隐私不受侵害，网站一般采用密码核对的方式进行用户身份验证。因此，对于每位用户的隐私安全而言，构建完备有效的密码管理系统具有十分重要的意义，不当的密码管理所导致的密码泄露将对用户的个人和财产安全造成严重威胁。然而，目前用户密码和个人信息泄露等严重侵害用户隐私的事件层出不穷。2013年，Adobe公司的1.5亿用户个人信息和加密密码遭到泄露；2018年，Facebook和Google发生了用户个人信息泄露事件；2021年，LinkedIn（领英）社交平台遭受黑客攻击，导致7亿用户密码被盗取。</w:t>
      </w:r>
    </w:p>
    <w:p w14:paraId="6670086D" w14:textId="77777777" w:rsidR="006A59EF" w:rsidRDefault="00000000">
      <w:pPr>
        <w:autoSpaceDE w:val="0"/>
        <w:autoSpaceDN w:val="0"/>
        <w:adjustRightInd w:val="0"/>
        <w:spacing w:line="360" w:lineRule="auto"/>
        <w:rPr>
          <w:rFonts w:ascii="宋体" w:hAnsi="宋体" w:cs="宋体"/>
          <w:sz w:val="24"/>
        </w:rPr>
      </w:pPr>
      <w:r>
        <w:rPr>
          <w:rFonts w:ascii="宋体" w:hAnsi="宋体" w:cs="宋体"/>
          <w:sz w:val="24"/>
        </w:rPr>
        <w:t xml:space="preserve">    经过调查与研究，我们发现造成上述用户密码及隐私泄露事件的主要原因与当前流行的用户密码管理体系紧密相关，用户与浏览器交互部分（Google公司事例）和网站服务器存储部分（Adobe公司，LinkedIn公司事例）都存在着一定的安全性隐患。</w:t>
      </w:r>
    </w:p>
    <w:p w14:paraId="7300358E" w14:textId="77777777" w:rsidR="006A59EF" w:rsidRDefault="00000000">
      <w:pPr>
        <w:autoSpaceDE w:val="0"/>
        <w:autoSpaceDN w:val="0"/>
        <w:adjustRightInd w:val="0"/>
        <w:spacing w:line="360" w:lineRule="auto"/>
        <w:rPr>
          <w:rFonts w:ascii="宋体" w:hAnsi="宋体" w:cs="宋体"/>
          <w:sz w:val="24"/>
        </w:rPr>
      </w:pPr>
      <w:r>
        <w:rPr>
          <w:rFonts w:ascii="宋体" w:hAnsi="宋体" w:cs="宋体"/>
          <w:sz w:val="24"/>
        </w:rPr>
        <w:t xml:space="preserve">    在用户与浏览器的交互过程中，大多数用户倾向于使用浏览器的自动保存密码功能。在当前互联网体系中，浏览器相较于用户占据着绝对的主导地位，浏览器会将用户保存的密码同步到云端，而用户却无从确定浏览器是否严格遵守隐私规定，或者留有侵犯用户隐私的后门。此外，将用户密码存储于浏览器云端也增加了用户密码遭受攻击的风险。</w:t>
      </w:r>
    </w:p>
    <w:p w14:paraId="6A13815E" w14:textId="77777777" w:rsidR="006A59EF" w:rsidRDefault="00000000">
      <w:pPr>
        <w:autoSpaceDE w:val="0"/>
        <w:autoSpaceDN w:val="0"/>
        <w:adjustRightInd w:val="0"/>
        <w:spacing w:line="360" w:lineRule="auto"/>
        <w:rPr>
          <w:rFonts w:ascii="宋体" w:hAnsi="宋体" w:cs="宋体"/>
          <w:sz w:val="24"/>
        </w:rPr>
      </w:pPr>
      <w:r>
        <w:rPr>
          <w:rFonts w:ascii="宋体" w:hAnsi="宋体" w:cs="宋体"/>
          <w:sz w:val="24"/>
        </w:rPr>
        <w:t xml:space="preserve">    在与Web网站服务器交互时，为了进行用户登录认证，网站服务器需要存储用户密码的哈希值或加盐哈希值。然而，目前的服务器架构通常</w:t>
      </w:r>
      <w:r>
        <w:rPr>
          <w:rFonts w:ascii="宋体" w:hAnsi="宋体" w:cs="宋体" w:hint="eastAsia"/>
          <w:sz w:val="24"/>
        </w:rPr>
        <w:t>使用</w:t>
      </w:r>
      <w:r>
        <w:rPr>
          <w:rFonts w:ascii="宋体" w:hAnsi="宋体" w:cs="宋体"/>
          <w:sz w:val="24"/>
        </w:rPr>
        <w:t>单台服务器存储用户的个人信息和密码。这样的存储方式存在着鲁棒性与可扩展性不足的问题</w:t>
      </w:r>
      <w:r>
        <w:rPr>
          <w:rFonts w:ascii="宋体" w:hAnsi="宋体" w:cs="宋体" w:hint="eastAsia"/>
          <w:sz w:val="24"/>
        </w:rPr>
        <w:t>：</w:t>
      </w:r>
      <w:r>
        <w:rPr>
          <w:rFonts w:ascii="宋体" w:hAnsi="宋体" w:cs="宋体"/>
          <w:sz w:val="24"/>
        </w:rPr>
        <w:t>单个服务器被攻陷就会造成大量用户隐私泄露</w:t>
      </w:r>
      <w:r>
        <w:rPr>
          <w:rFonts w:ascii="宋体" w:hAnsi="宋体" w:cs="宋体" w:hint="eastAsia"/>
          <w:sz w:val="24"/>
        </w:rPr>
        <w:t>；</w:t>
      </w:r>
      <w:r>
        <w:rPr>
          <w:rFonts w:ascii="宋体" w:hAnsi="宋体" w:cs="宋体"/>
          <w:sz w:val="24"/>
        </w:rPr>
        <w:t>单点故障则有可能直接导致网站登录功能崩溃。</w:t>
      </w:r>
    </w:p>
    <w:p w14:paraId="0956EBDD" w14:textId="77777777" w:rsidR="006A59EF" w:rsidRDefault="00000000">
      <w:pPr>
        <w:autoSpaceDE w:val="0"/>
        <w:autoSpaceDN w:val="0"/>
        <w:adjustRightInd w:val="0"/>
        <w:spacing w:line="360" w:lineRule="auto"/>
        <w:rPr>
          <w:rFonts w:ascii="宋体" w:hAnsi="宋体" w:cs="宋体"/>
          <w:sz w:val="24"/>
        </w:rPr>
      </w:pPr>
      <w:r>
        <w:rPr>
          <w:rFonts w:ascii="宋体" w:hAnsi="宋体" w:cs="宋体"/>
          <w:sz w:val="24"/>
        </w:rPr>
        <w:t xml:space="preserve">    </w:t>
      </w:r>
      <w:r>
        <w:rPr>
          <w:rFonts w:ascii="宋体" w:hAnsi="宋体" w:cs="宋体" w:hint="eastAsia"/>
          <w:sz w:val="24"/>
        </w:rPr>
        <w:t>基于</w:t>
      </w:r>
      <w:r>
        <w:rPr>
          <w:rFonts w:ascii="宋体" w:hAnsi="宋体" w:cs="宋体"/>
          <w:sz w:val="24"/>
        </w:rPr>
        <w:t>目前主流的密码管理系统所存在的问题，为打破用户与浏览器之间的不对等关系；完善网站服务器端的密码存储方式，进而降低由密码管理系统设计不当而带来的安全风险，</w:t>
      </w:r>
      <w:r>
        <w:rPr>
          <w:rFonts w:ascii="宋体" w:hAnsi="宋体" w:cs="宋体" w:hint="eastAsia"/>
          <w:sz w:val="24"/>
        </w:rPr>
        <w:t>我们提出了</w:t>
      </w:r>
      <w:r>
        <w:rPr>
          <w:rFonts w:ascii="宋体" w:hAnsi="宋体" w:cs="宋体" w:hint="eastAsia"/>
          <w:b/>
          <w:bCs/>
          <w:sz w:val="24"/>
        </w:rPr>
        <w:t>基于ABY</w:t>
      </w:r>
      <w:r>
        <w:rPr>
          <w:rFonts w:ascii="宋体" w:hAnsi="宋体" w:cs="宋体" w:hint="eastAsia"/>
          <w:b/>
          <w:bCs/>
          <w:sz w:val="24"/>
          <w:vertAlign w:val="superscript"/>
        </w:rPr>
        <w:t>3</w:t>
      </w:r>
      <w:r>
        <w:rPr>
          <w:rFonts w:ascii="宋体" w:hAnsi="宋体" w:cs="宋体" w:hint="eastAsia"/>
          <w:b/>
          <w:bCs/>
          <w:sz w:val="24"/>
        </w:rPr>
        <w:t>-VSSS的安全隐私密码管理系统</w:t>
      </w:r>
      <w:r>
        <w:rPr>
          <w:rFonts w:ascii="宋体" w:hAnsi="宋体" w:cs="宋体" w:hint="eastAsia"/>
          <w:sz w:val="24"/>
        </w:rPr>
        <w:t>。</w:t>
      </w:r>
    </w:p>
    <w:p w14:paraId="66A3224C" w14:textId="77777777" w:rsidR="006A59EF" w:rsidRDefault="00000000">
      <w:pPr>
        <w:autoSpaceDE w:val="0"/>
        <w:autoSpaceDN w:val="0"/>
        <w:adjustRightInd w:val="0"/>
        <w:spacing w:line="360" w:lineRule="auto"/>
        <w:jc w:val="center"/>
        <w:rPr>
          <w:rFonts w:ascii="宋体" w:hAnsi="宋体" w:cs="宋体"/>
          <w:sz w:val="24"/>
        </w:rPr>
      </w:pPr>
      <w:r>
        <w:rPr>
          <w:rFonts w:ascii="宋体" w:hAnsi="宋体" w:cs="宋体" w:hint="eastAsia"/>
          <w:b/>
          <w:bCs/>
          <w:sz w:val="24"/>
        </w:rPr>
        <w:t>功能</w:t>
      </w:r>
    </w:p>
    <w:p w14:paraId="1B67B379" w14:textId="2BA8FD4F" w:rsidR="006A59EF" w:rsidRDefault="00000000">
      <w:pPr>
        <w:autoSpaceDE w:val="0"/>
        <w:autoSpaceDN w:val="0"/>
        <w:adjustRightInd w:val="0"/>
        <w:spacing w:line="360" w:lineRule="auto"/>
        <w:ind w:firstLine="420"/>
        <w:rPr>
          <w:rFonts w:ascii="宋体" w:hAnsi="宋体" w:cs="宋体"/>
          <w:sz w:val="24"/>
        </w:rPr>
      </w:pPr>
      <w:r>
        <w:rPr>
          <w:rFonts w:ascii="宋体" w:hAnsi="宋体" w:cs="宋体" w:hint="eastAsia"/>
          <w:sz w:val="24"/>
        </w:rPr>
        <w:t>与传统的密码</w:t>
      </w:r>
      <w:r>
        <w:rPr>
          <w:rFonts w:ascii="宋体" w:hAnsi="宋体" w:cs="宋体"/>
          <w:sz w:val="24"/>
        </w:rPr>
        <w:t>管理</w:t>
      </w:r>
      <w:r>
        <w:rPr>
          <w:rFonts w:ascii="宋体" w:hAnsi="宋体" w:cs="宋体" w:hint="eastAsia"/>
          <w:sz w:val="24"/>
        </w:rPr>
        <w:t>技术不同，</w:t>
      </w:r>
      <w:r>
        <w:rPr>
          <w:rFonts w:ascii="宋体" w:hAnsi="宋体" w:cs="宋体"/>
          <w:sz w:val="24"/>
        </w:rPr>
        <w:t>我们采用了</w:t>
      </w:r>
      <w:r>
        <w:rPr>
          <w:rFonts w:ascii="宋体" w:hAnsi="宋体" w:cs="宋体"/>
          <w:b/>
          <w:bCs/>
          <w:sz w:val="24"/>
        </w:rPr>
        <w:t>基于信息论安全的秘密共享方案</w:t>
      </w:r>
      <w:r>
        <w:rPr>
          <w:rFonts w:ascii="宋体" w:hAnsi="宋体" w:cs="宋体"/>
          <w:sz w:val="24"/>
        </w:rPr>
        <w:t>来</w:t>
      </w:r>
      <w:r>
        <w:rPr>
          <w:rFonts w:ascii="宋体" w:hAnsi="宋体" w:cs="宋体" w:hint="eastAsia"/>
          <w:sz w:val="24"/>
        </w:rPr>
        <w:t>搭建</w:t>
      </w:r>
      <w:r>
        <w:rPr>
          <w:rFonts w:ascii="宋体" w:hAnsi="宋体" w:cs="宋体"/>
          <w:sz w:val="24"/>
        </w:rPr>
        <w:t>用户</w:t>
      </w:r>
      <w:r>
        <w:rPr>
          <w:rFonts w:ascii="宋体" w:hAnsi="宋体" w:cs="宋体" w:hint="eastAsia"/>
          <w:sz w:val="24"/>
        </w:rPr>
        <w:t>-</w:t>
      </w:r>
      <w:r>
        <w:rPr>
          <w:rFonts w:ascii="宋体" w:hAnsi="宋体" w:cs="宋体"/>
          <w:sz w:val="24"/>
        </w:rPr>
        <w:t>浏览器密码管理</w:t>
      </w:r>
      <w:r>
        <w:rPr>
          <w:rFonts w:ascii="宋体" w:hAnsi="宋体" w:cs="宋体" w:hint="eastAsia"/>
          <w:sz w:val="24"/>
        </w:rPr>
        <w:t>系统与</w:t>
      </w:r>
      <w:r>
        <w:rPr>
          <w:rFonts w:ascii="宋体" w:hAnsi="宋体" w:cs="宋体"/>
          <w:sz w:val="24"/>
        </w:rPr>
        <w:t>网站服务器端密码存储架构。</w:t>
      </w:r>
      <w:r>
        <w:rPr>
          <w:rFonts w:ascii="宋体" w:hAnsi="宋体" w:cs="宋体" w:hint="eastAsia"/>
          <w:sz w:val="24"/>
        </w:rPr>
        <w:t>对于用户-浏览器的密码管理，用户可以选择是否引入可信第三方，与用户和浏览器共同执行</w:t>
      </w:r>
      <w:r>
        <w:rPr>
          <w:rFonts w:ascii="宋体" w:hAnsi="宋体" w:cs="宋体"/>
          <w:sz w:val="24"/>
        </w:rPr>
        <w:t>ABY</w:t>
      </w:r>
      <w:r>
        <w:rPr>
          <w:rFonts w:ascii="宋体" w:hAnsi="宋体" w:cs="宋体"/>
          <w:sz w:val="24"/>
          <w:vertAlign w:val="superscript"/>
        </w:rPr>
        <w:t>3</w:t>
      </w:r>
      <w:r>
        <w:rPr>
          <w:rFonts w:ascii="宋体" w:hAnsi="宋体" w:cs="宋体" w:hint="eastAsia"/>
          <w:sz w:val="24"/>
        </w:rPr>
        <w:t>秘密共享方案；或是选择传统的用户-浏览器两方模型共同执行Cheetah秘密共享方案。我们的模型将根据用户选择的不同秘密共享方案将用户密码共享为秘密份额，并将秘密份额多方存储，在登录时自动恢复。在网站服务器端，我们通过集成不同的秘密共享方案，如：Shamir，Brickell，加性秘密共享和Semi</w:t>
      </w:r>
      <w:r>
        <w:rPr>
          <w:rFonts w:ascii="宋体" w:hAnsi="宋体" w:cs="宋体"/>
          <w:sz w:val="24"/>
        </w:rPr>
        <w:t>2k-SPDZ</w:t>
      </w:r>
      <w:r>
        <w:rPr>
          <w:rFonts w:ascii="宋体" w:hAnsi="宋体" w:cs="宋体" w:hint="eastAsia"/>
          <w:sz w:val="24"/>
        </w:rPr>
        <w:t>等秘密共享方案，设计了可变的秘密共享模式——</w:t>
      </w:r>
      <w:r w:rsidR="00F94612" w:rsidRPr="00F94612">
        <w:rPr>
          <w:rFonts w:ascii="宋体" w:hAnsi="宋体" w:cs="宋体"/>
          <w:sz w:val="24"/>
        </w:rPr>
        <w:t>Variable Secret Sharing Schemas</w:t>
      </w:r>
      <w:r w:rsidR="00F94612">
        <w:rPr>
          <w:rFonts w:ascii="宋体" w:hAnsi="宋体" w:cs="宋体" w:hint="eastAsia"/>
          <w:sz w:val="24"/>
        </w:rPr>
        <w:t>，简称V</w:t>
      </w:r>
      <w:r w:rsidR="00F94612">
        <w:rPr>
          <w:rFonts w:ascii="宋体" w:hAnsi="宋体" w:cs="宋体"/>
          <w:sz w:val="24"/>
        </w:rPr>
        <w:t>SSS</w:t>
      </w:r>
      <w:r>
        <w:rPr>
          <w:rFonts w:ascii="宋体" w:hAnsi="宋体" w:cs="宋体" w:hint="eastAsia"/>
          <w:sz w:val="24"/>
        </w:rPr>
        <w:t>，将用户密码的原文作为秘密信息进行秘密共享，在服务器端存储到分布式服务器中，登录验证时自动恢复。我们实现了性能模式和安全模式来适应不同的应用场景。</w:t>
      </w:r>
    </w:p>
    <w:p w14:paraId="745CF814"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考虑到秘密共享方案都是基于分布式架构的，为了保证分布式系统的鲁棒性和可扩展性，我们相应地集成了</w:t>
      </w:r>
      <w:r>
        <w:rPr>
          <w:rFonts w:ascii="宋体" w:hAnsi="宋体" w:cs="宋体" w:hint="eastAsia"/>
          <w:sz w:val="24"/>
        </w:rPr>
        <w:t>秘密份额</w:t>
      </w:r>
      <w:r>
        <w:rPr>
          <w:rFonts w:ascii="宋体" w:hAnsi="宋体" w:cs="宋体"/>
          <w:sz w:val="24"/>
        </w:rPr>
        <w:t>动态调整、数据泄露溯源以及被劫持参与方检查等功能模块，并对其进行了性能优化。</w:t>
      </w:r>
    </w:p>
    <w:p w14:paraId="2DA61047" w14:textId="2D213F4B"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在我们的设计中，网站服务器端能够更加安全</w:t>
      </w:r>
      <w:r>
        <w:rPr>
          <w:rFonts w:ascii="宋体" w:hAnsi="宋体" w:cs="宋体" w:hint="eastAsia"/>
          <w:sz w:val="24"/>
        </w:rPr>
        <w:t>和</w:t>
      </w:r>
      <w:r>
        <w:rPr>
          <w:rFonts w:ascii="宋体" w:hAnsi="宋体" w:cs="宋体"/>
          <w:sz w:val="24"/>
        </w:rPr>
        <w:t>鲁棒地存储密码</w:t>
      </w:r>
      <w:r w:rsidR="00A07A6E">
        <w:rPr>
          <w:rFonts w:ascii="宋体" w:hAnsi="宋体" w:cs="宋体" w:hint="eastAsia"/>
          <w:sz w:val="24"/>
        </w:rPr>
        <w:t>，</w:t>
      </w:r>
      <w:r w:rsidR="006E7B08" w:rsidRPr="006E7B08">
        <w:rPr>
          <w:rFonts w:ascii="宋体" w:hAnsi="宋体" w:cs="宋体" w:hint="eastAsia"/>
          <w:sz w:val="24"/>
        </w:rPr>
        <w:t>降低了浏览器云端存储所带来的攻击风险</w:t>
      </w:r>
      <w:r w:rsidR="006E7B08">
        <w:rPr>
          <w:rFonts w:ascii="宋体" w:hAnsi="宋体" w:cs="宋体" w:hint="eastAsia"/>
          <w:sz w:val="24"/>
        </w:rPr>
        <w:t>，</w:t>
      </w:r>
      <w:r>
        <w:rPr>
          <w:rFonts w:ascii="宋体" w:hAnsi="宋体" w:cs="宋体"/>
          <w:sz w:val="24"/>
        </w:rPr>
        <w:t>同时</w:t>
      </w:r>
      <w:r>
        <w:rPr>
          <w:rFonts w:ascii="宋体" w:hAnsi="宋体" w:cs="宋体" w:hint="eastAsia"/>
          <w:sz w:val="24"/>
        </w:rPr>
        <w:t>面对“好奇”的浏览器，我们的设计也能完全保护真实密码信息的</w:t>
      </w:r>
      <w:r>
        <w:rPr>
          <w:rFonts w:ascii="宋体" w:hAnsi="宋体" w:cs="宋体"/>
          <w:sz w:val="24"/>
        </w:rPr>
        <w:t>隐私不可见</w:t>
      </w:r>
      <w:r>
        <w:rPr>
          <w:rFonts w:ascii="宋体" w:hAnsi="宋体" w:cs="宋体" w:hint="eastAsia"/>
          <w:sz w:val="24"/>
        </w:rPr>
        <w:t>。我们为系统设计</w:t>
      </w:r>
      <w:r>
        <w:rPr>
          <w:rFonts w:ascii="宋体" w:hAnsi="宋体" w:cs="宋体"/>
          <w:sz w:val="24"/>
        </w:rPr>
        <w:t>集成的</w:t>
      </w:r>
      <w:r>
        <w:rPr>
          <w:rFonts w:ascii="宋体" w:hAnsi="宋体" w:cs="宋体" w:hint="eastAsia"/>
          <w:sz w:val="24"/>
        </w:rPr>
        <w:t>安全检查</w:t>
      </w:r>
      <w:r>
        <w:rPr>
          <w:rFonts w:ascii="宋体" w:hAnsi="宋体" w:cs="宋体"/>
          <w:sz w:val="24"/>
        </w:rPr>
        <w:t>，数据泄露溯源，动态调整等模块</w:t>
      </w:r>
      <w:r>
        <w:rPr>
          <w:rFonts w:ascii="宋体" w:hAnsi="宋体" w:cs="宋体" w:hint="eastAsia"/>
          <w:sz w:val="24"/>
        </w:rPr>
        <w:t>和多种模式策略的选择，进一步提升</w:t>
      </w:r>
      <w:r>
        <w:rPr>
          <w:rFonts w:ascii="宋体" w:hAnsi="宋体" w:cs="宋体"/>
          <w:sz w:val="24"/>
        </w:rPr>
        <w:t>了</w:t>
      </w:r>
      <w:r>
        <w:rPr>
          <w:rFonts w:ascii="宋体" w:hAnsi="宋体" w:cs="宋体" w:hint="eastAsia"/>
          <w:sz w:val="24"/>
        </w:rPr>
        <w:t>系统的安全性与实用性。</w:t>
      </w:r>
    </w:p>
    <w:p w14:paraId="56CB34C1" w14:textId="77777777" w:rsidR="006A59EF" w:rsidRDefault="00000000">
      <w:pPr>
        <w:autoSpaceDE w:val="0"/>
        <w:autoSpaceDN w:val="0"/>
        <w:adjustRightInd w:val="0"/>
        <w:spacing w:line="360" w:lineRule="auto"/>
        <w:jc w:val="center"/>
        <w:rPr>
          <w:rFonts w:ascii="宋体" w:hAnsi="宋体" w:cs="宋体"/>
          <w:b/>
          <w:bCs/>
          <w:sz w:val="24"/>
        </w:rPr>
      </w:pPr>
      <w:r>
        <w:rPr>
          <w:rFonts w:ascii="宋体" w:hAnsi="宋体" w:cs="宋体" w:hint="eastAsia"/>
          <w:b/>
          <w:bCs/>
          <w:sz w:val="24"/>
          <w:lang w:val="zh-CN"/>
        </w:rPr>
        <w:t>创新</w:t>
      </w:r>
      <w:r>
        <w:rPr>
          <w:rFonts w:ascii="宋体" w:hAnsi="宋体" w:cs="宋体"/>
          <w:b/>
          <w:bCs/>
          <w:sz w:val="24"/>
        </w:rPr>
        <w:t>点</w:t>
      </w:r>
    </w:p>
    <w:p w14:paraId="4CB3BC76" w14:textId="77777777" w:rsidR="006A59EF" w:rsidRDefault="00000000">
      <w:pPr>
        <w:numPr>
          <w:ilvl w:val="0"/>
          <w:numId w:val="1"/>
        </w:numPr>
        <w:autoSpaceDE w:val="0"/>
        <w:autoSpaceDN w:val="0"/>
        <w:adjustRightInd w:val="0"/>
        <w:spacing w:line="360" w:lineRule="auto"/>
        <w:ind w:firstLine="420"/>
        <w:rPr>
          <w:rFonts w:ascii="宋体" w:hAnsi="宋体" w:cs="宋体"/>
          <w:sz w:val="24"/>
        </w:rPr>
      </w:pPr>
      <w:r>
        <w:rPr>
          <w:rFonts w:ascii="宋体" w:hAnsi="宋体" w:cs="宋体" w:hint="eastAsia"/>
          <w:b/>
          <w:bCs/>
          <w:sz w:val="24"/>
        </w:rPr>
        <w:t>我们</w:t>
      </w:r>
      <w:r>
        <w:rPr>
          <w:rFonts w:ascii="宋体" w:hAnsi="宋体" w:cs="宋体"/>
          <w:b/>
          <w:bCs/>
          <w:sz w:val="24"/>
        </w:rPr>
        <w:t>的</w:t>
      </w:r>
      <w:r>
        <w:rPr>
          <w:rFonts w:ascii="宋体" w:hAnsi="宋体" w:cs="宋体" w:hint="eastAsia"/>
          <w:b/>
          <w:bCs/>
          <w:sz w:val="24"/>
        </w:rPr>
        <w:t>系统</w:t>
      </w:r>
      <w:r>
        <w:rPr>
          <w:rFonts w:ascii="宋体" w:hAnsi="宋体" w:cs="宋体"/>
          <w:b/>
          <w:bCs/>
          <w:sz w:val="24"/>
        </w:rPr>
        <w:t>打破了用户与浏览器之间的不对等关系：充分</w:t>
      </w:r>
      <w:r>
        <w:rPr>
          <w:rFonts w:ascii="宋体" w:hAnsi="宋体" w:cs="宋体" w:hint="eastAsia"/>
          <w:b/>
          <w:bCs/>
          <w:sz w:val="24"/>
        </w:rPr>
        <w:t>保护用户</w:t>
      </w:r>
      <w:r>
        <w:rPr>
          <w:rFonts w:ascii="宋体" w:hAnsi="宋体" w:cs="宋体"/>
          <w:b/>
          <w:bCs/>
          <w:sz w:val="24"/>
        </w:rPr>
        <w:t>密码</w:t>
      </w:r>
      <w:r>
        <w:rPr>
          <w:rFonts w:ascii="宋体" w:hAnsi="宋体" w:cs="宋体" w:hint="eastAsia"/>
          <w:b/>
          <w:bCs/>
          <w:sz w:val="24"/>
        </w:rPr>
        <w:t>的隐私和机密性，</w:t>
      </w:r>
      <w:r>
        <w:rPr>
          <w:rFonts w:ascii="宋体" w:hAnsi="宋体" w:cs="宋体"/>
          <w:sz w:val="24"/>
        </w:rPr>
        <w:t>我们</w:t>
      </w:r>
      <w:r>
        <w:rPr>
          <w:rFonts w:ascii="宋体" w:hAnsi="宋体" w:cs="宋体" w:hint="eastAsia"/>
          <w:sz w:val="24"/>
        </w:rPr>
        <w:t>设计</w:t>
      </w:r>
      <w:r>
        <w:rPr>
          <w:rFonts w:ascii="宋体" w:hAnsi="宋体" w:cs="宋体"/>
          <w:sz w:val="24"/>
        </w:rPr>
        <w:t>的系统打破了用户与浏览器之间的不对等地位，通过将注册的网站密码在用户、浏览器以及可能的可信第三方中进行多方秘密份额存储，使得“好奇”的浏览器无法查看到用户真实密码。</w:t>
      </w:r>
    </w:p>
    <w:p w14:paraId="2651C75F" w14:textId="77777777" w:rsidR="006A59EF" w:rsidRDefault="00000000">
      <w:pPr>
        <w:numPr>
          <w:ilvl w:val="0"/>
          <w:numId w:val="1"/>
        </w:numPr>
        <w:autoSpaceDE w:val="0"/>
        <w:autoSpaceDN w:val="0"/>
        <w:adjustRightInd w:val="0"/>
        <w:spacing w:line="360" w:lineRule="auto"/>
        <w:ind w:firstLine="420"/>
        <w:rPr>
          <w:rFonts w:ascii="宋体" w:hAnsi="宋体" w:cs="宋体"/>
          <w:sz w:val="24"/>
        </w:rPr>
      </w:pPr>
      <w:r>
        <w:rPr>
          <w:rFonts w:ascii="宋体" w:hAnsi="宋体" w:cs="宋体"/>
          <w:b/>
          <w:bCs/>
          <w:sz w:val="24"/>
        </w:rPr>
        <w:t>我们的系统极大程度降低了浏览器云端存储所带来的攻击风险：</w:t>
      </w:r>
      <w:r>
        <w:rPr>
          <w:rFonts w:ascii="宋体" w:hAnsi="宋体" w:cs="宋体"/>
          <w:sz w:val="24"/>
        </w:rPr>
        <w:t>我们的系统会在用户使用浏览器自动存储功能时，</w:t>
      </w:r>
      <w:r>
        <w:rPr>
          <w:rFonts w:ascii="宋体" w:hAnsi="宋体" w:cs="宋体" w:hint="eastAsia"/>
          <w:sz w:val="24"/>
        </w:rPr>
        <w:t>仅</w:t>
      </w:r>
      <w:r>
        <w:rPr>
          <w:rFonts w:ascii="宋体" w:hAnsi="宋体" w:cs="宋体"/>
          <w:sz w:val="24"/>
        </w:rPr>
        <w:t>交付给浏览器一份秘密份额，即使浏览器云端</w:t>
      </w:r>
      <w:r>
        <w:rPr>
          <w:rFonts w:ascii="宋体" w:hAnsi="宋体" w:cs="宋体" w:hint="eastAsia"/>
          <w:sz w:val="24"/>
        </w:rPr>
        <w:t>受到</w:t>
      </w:r>
      <w:r>
        <w:rPr>
          <w:rFonts w:ascii="宋体" w:hAnsi="宋体" w:cs="宋体"/>
          <w:sz w:val="24"/>
        </w:rPr>
        <w:t>了攻击，攻击者获得的也只是秘密份额中的一份。</w:t>
      </w:r>
    </w:p>
    <w:p w14:paraId="2A5A4C73" w14:textId="77777777" w:rsidR="006A59EF" w:rsidRDefault="00000000">
      <w:pPr>
        <w:numPr>
          <w:ilvl w:val="0"/>
          <w:numId w:val="1"/>
        </w:numPr>
        <w:autoSpaceDE w:val="0"/>
        <w:autoSpaceDN w:val="0"/>
        <w:adjustRightInd w:val="0"/>
        <w:spacing w:line="360" w:lineRule="auto"/>
        <w:ind w:firstLine="420"/>
        <w:rPr>
          <w:rFonts w:ascii="宋体" w:hAnsi="宋体" w:cs="宋体"/>
          <w:bCs/>
          <w:sz w:val="24"/>
        </w:rPr>
      </w:pPr>
      <w:r>
        <w:rPr>
          <w:rFonts w:ascii="宋体" w:hAnsi="宋体" w:cs="宋体"/>
          <w:b/>
          <w:bCs/>
          <w:sz w:val="24"/>
        </w:rPr>
        <w:t>分阶段多角度：</w:t>
      </w:r>
      <w:r>
        <w:rPr>
          <w:rFonts w:ascii="宋体" w:hAnsi="宋体" w:cs="宋体" w:hint="eastAsia"/>
          <w:bCs/>
          <w:sz w:val="24"/>
        </w:rPr>
        <w:t>我们的系统设计主要分为两个阶段：用户与浏览器</w:t>
      </w:r>
      <w:r>
        <w:rPr>
          <w:rFonts w:ascii="宋体" w:hAnsi="宋体" w:cs="宋体"/>
          <w:bCs/>
          <w:sz w:val="24"/>
        </w:rPr>
        <w:t>阶段</w:t>
      </w:r>
      <w:r>
        <w:rPr>
          <w:rFonts w:ascii="宋体" w:hAnsi="宋体" w:cs="宋体" w:hint="eastAsia"/>
          <w:bCs/>
          <w:sz w:val="24"/>
        </w:rPr>
        <w:t>和网站服务器端</w:t>
      </w:r>
      <w:r>
        <w:rPr>
          <w:rFonts w:ascii="宋体" w:hAnsi="宋体" w:cs="宋体"/>
          <w:bCs/>
          <w:sz w:val="24"/>
        </w:rPr>
        <w:t>阶段</w:t>
      </w:r>
      <w:r>
        <w:rPr>
          <w:rFonts w:ascii="宋体" w:hAnsi="宋体" w:cs="宋体" w:hint="eastAsia"/>
          <w:bCs/>
          <w:sz w:val="24"/>
        </w:rPr>
        <w:t>。在用户与浏览器场景中，我们采用了ABY</w:t>
      </w:r>
      <w:r>
        <w:rPr>
          <w:rFonts w:ascii="宋体" w:hAnsi="宋体" w:cs="宋体" w:hint="eastAsia"/>
          <w:bCs/>
          <w:sz w:val="24"/>
          <w:vertAlign w:val="superscript"/>
        </w:rPr>
        <w:t>3</w:t>
      </w:r>
      <w:r>
        <w:rPr>
          <w:rFonts w:ascii="宋体" w:hAnsi="宋体" w:cs="宋体"/>
          <w:bCs/>
          <w:sz w:val="24"/>
        </w:rPr>
        <w:t>协议与Cheetah协议，集成了三方模型与两方模型。在网站服务器端，我们集成了Shamir、Brickell、加性秘密共享和Semi2k-SPDZ等秘密共享方案，来应对</w:t>
      </w:r>
      <w:r>
        <w:rPr>
          <w:rFonts w:ascii="宋体" w:hAnsi="宋体" w:cs="宋体" w:hint="eastAsia"/>
          <w:bCs/>
          <w:sz w:val="24"/>
        </w:rPr>
        <w:t>不同</w:t>
      </w:r>
      <w:r>
        <w:rPr>
          <w:rFonts w:ascii="宋体" w:hAnsi="宋体" w:cs="宋体"/>
          <w:bCs/>
          <w:sz w:val="24"/>
        </w:rPr>
        <w:t>场景的需求。</w:t>
      </w:r>
    </w:p>
    <w:p w14:paraId="65338F72" w14:textId="77777777" w:rsidR="006A59EF" w:rsidRDefault="00000000">
      <w:pPr>
        <w:numPr>
          <w:ilvl w:val="0"/>
          <w:numId w:val="1"/>
        </w:numPr>
        <w:autoSpaceDE w:val="0"/>
        <w:autoSpaceDN w:val="0"/>
        <w:adjustRightInd w:val="0"/>
        <w:spacing w:line="360" w:lineRule="auto"/>
        <w:ind w:firstLine="420"/>
        <w:rPr>
          <w:rFonts w:ascii="宋体" w:hAnsi="宋体" w:cs="宋体"/>
          <w:sz w:val="24"/>
        </w:rPr>
      </w:pPr>
      <w:r>
        <w:rPr>
          <w:rFonts w:ascii="宋体" w:hAnsi="宋体" w:cs="宋体"/>
          <w:b/>
          <w:bCs/>
          <w:sz w:val="24"/>
        </w:rPr>
        <w:t>多种可选模式：</w:t>
      </w:r>
      <w:r>
        <w:rPr>
          <w:rFonts w:ascii="宋体" w:hAnsi="宋体" w:cs="宋体" w:hint="eastAsia"/>
          <w:bCs/>
          <w:sz w:val="24"/>
        </w:rPr>
        <w:t>在</w:t>
      </w:r>
      <w:r>
        <w:rPr>
          <w:rFonts w:ascii="宋体" w:hAnsi="宋体" w:cs="宋体"/>
          <w:bCs/>
          <w:sz w:val="24"/>
        </w:rPr>
        <w:t>用户浏览器交互部分，我们提供了灵活的三方模型与更令人放心的两方模型。在</w:t>
      </w:r>
      <w:r>
        <w:rPr>
          <w:rFonts w:ascii="宋体" w:hAnsi="宋体" w:cs="宋体" w:hint="eastAsia"/>
          <w:bCs/>
          <w:sz w:val="24"/>
        </w:rPr>
        <w:t>服务器端的设计中，</w:t>
      </w:r>
      <w:r>
        <w:rPr>
          <w:rFonts w:ascii="宋体" w:hAnsi="宋体" w:cs="宋体"/>
          <w:bCs/>
          <w:sz w:val="24"/>
        </w:rPr>
        <w:t>我们提供了效率更高的性能模式和安全性更强的安全模式，两种模式下，我们能够</w:t>
      </w:r>
      <w:r>
        <w:rPr>
          <w:rFonts w:ascii="宋体" w:hAnsi="宋体" w:cs="宋体" w:hint="eastAsia"/>
          <w:bCs/>
          <w:sz w:val="24"/>
        </w:rPr>
        <w:t>抵御目前流行的针对加密算法的攻击策略</w:t>
      </w:r>
      <w:r>
        <w:rPr>
          <w:rFonts w:ascii="宋体" w:hAnsi="宋体" w:cs="宋体"/>
          <w:bCs/>
          <w:sz w:val="24"/>
        </w:rPr>
        <w:t>，避免单个服务器故障或被攻击的问题。</w:t>
      </w:r>
    </w:p>
    <w:p w14:paraId="0613070C" w14:textId="77777777" w:rsidR="006A59EF" w:rsidRDefault="00000000">
      <w:pPr>
        <w:numPr>
          <w:ilvl w:val="0"/>
          <w:numId w:val="1"/>
        </w:numPr>
        <w:autoSpaceDE w:val="0"/>
        <w:autoSpaceDN w:val="0"/>
        <w:adjustRightInd w:val="0"/>
        <w:spacing w:line="360" w:lineRule="auto"/>
        <w:ind w:firstLine="420"/>
        <w:rPr>
          <w:rFonts w:ascii="宋体" w:hAnsi="宋体" w:cs="宋体"/>
          <w:sz w:val="24"/>
        </w:rPr>
      </w:pPr>
      <w:r>
        <w:rPr>
          <w:rFonts w:ascii="宋体" w:hAnsi="宋体" w:cs="宋体" w:hint="eastAsia"/>
          <w:b/>
          <w:bCs/>
          <w:sz w:val="24"/>
        </w:rPr>
        <w:t>我们的系统设计具备出色的鲁棒性</w:t>
      </w:r>
      <w:r>
        <w:rPr>
          <w:rFonts w:ascii="宋体" w:hAnsi="宋体" w:cs="宋体"/>
          <w:b/>
          <w:bCs/>
          <w:sz w:val="24"/>
        </w:rPr>
        <w:t>和可扩展性。</w:t>
      </w:r>
      <w:r>
        <w:rPr>
          <w:rFonts w:ascii="宋体" w:hAnsi="宋体" w:cs="宋体"/>
          <w:sz w:val="24"/>
        </w:rPr>
        <w:t>我们的系统可扩展适应不同场景，追溯敏感</w:t>
      </w:r>
      <w:r>
        <w:rPr>
          <w:rFonts w:ascii="宋体" w:hAnsi="宋体" w:cs="宋体" w:hint="eastAsia"/>
          <w:sz w:val="24"/>
        </w:rPr>
        <w:t>数据的泄露，</w:t>
      </w:r>
      <w:r>
        <w:rPr>
          <w:rFonts w:ascii="宋体" w:hAnsi="宋体" w:cs="宋体"/>
          <w:sz w:val="24"/>
        </w:rPr>
        <w:t>秘密份额的动态调整，</w:t>
      </w:r>
      <w:r>
        <w:rPr>
          <w:rFonts w:ascii="宋体" w:hAnsi="宋体" w:cs="宋体" w:hint="eastAsia"/>
          <w:sz w:val="24"/>
        </w:rPr>
        <w:t>还能提供实时的安全性检测和恢复机制，以应对可能的攻击和入侵</w:t>
      </w:r>
      <w:r>
        <w:rPr>
          <w:rFonts w:ascii="宋体" w:hAnsi="宋体" w:cs="宋体"/>
          <w:sz w:val="24"/>
        </w:rPr>
        <w:t>，也能够</w:t>
      </w:r>
      <w:r>
        <w:rPr>
          <w:rFonts w:ascii="宋体" w:hAnsi="宋体" w:cs="宋体" w:hint="eastAsia"/>
          <w:sz w:val="24"/>
        </w:rPr>
        <w:t>避免单点故障</w:t>
      </w:r>
      <w:r>
        <w:rPr>
          <w:rFonts w:ascii="宋体" w:hAnsi="宋体" w:cs="宋体"/>
          <w:sz w:val="24"/>
        </w:rPr>
        <w:t>等潜在问题</w:t>
      </w:r>
      <w:r>
        <w:rPr>
          <w:rFonts w:ascii="宋体" w:hAnsi="宋体" w:cs="宋体" w:hint="eastAsia"/>
          <w:sz w:val="24"/>
        </w:rPr>
        <w:t>。</w:t>
      </w:r>
    </w:p>
    <w:p w14:paraId="230209CA" w14:textId="77777777" w:rsidR="006A59EF" w:rsidRDefault="00000000">
      <w:pPr>
        <w:numPr>
          <w:ilvl w:val="0"/>
          <w:numId w:val="1"/>
        </w:numPr>
        <w:autoSpaceDE w:val="0"/>
        <w:autoSpaceDN w:val="0"/>
        <w:adjustRightInd w:val="0"/>
        <w:spacing w:line="360" w:lineRule="auto"/>
        <w:ind w:firstLine="420"/>
        <w:rPr>
          <w:rFonts w:ascii="宋体" w:hAnsi="宋体" w:cs="宋体"/>
          <w:bCs/>
          <w:sz w:val="24"/>
        </w:rPr>
      </w:pPr>
      <w:r>
        <w:rPr>
          <w:rFonts w:ascii="宋体" w:hAnsi="宋体" w:cs="宋体"/>
          <w:b/>
          <w:bCs/>
          <w:sz w:val="24"/>
        </w:rPr>
        <w:t>全新国产安全多方计算框架：我们的系统设计开发使用了最新的SecretFlow框架。</w:t>
      </w:r>
      <w:r>
        <w:rPr>
          <w:rFonts w:ascii="宋体" w:hAnsi="宋体" w:cs="宋体"/>
          <w:bCs/>
          <w:sz w:val="24"/>
        </w:rPr>
        <w:t>SecretFlow“隐语”框架是面向全球开发者正式开源的可信隐私计算框架，于2022年7月公布，是由蚂蚁集团历时6年自主研发的通用隐私计算技术框架，相对于PySyft等其余框架，具有便捷实用，与深度学习算子解耦度高等优点。</w:t>
      </w:r>
    </w:p>
    <w:p w14:paraId="203E473A" w14:textId="77777777" w:rsidR="006A59EF" w:rsidRDefault="00000000">
      <w:pPr>
        <w:autoSpaceDE w:val="0"/>
        <w:autoSpaceDN w:val="0"/>
        <w:adjustRightInd w:val="0"/>
        <w:spacing w:line="360" w:lineRule="auto"/>
        <w:jc w:val="center"/>
        <w:rPr>
          <w:rFonts w:ascii="宋体" w:hAnsi="宋体" w:cs="宋体"/>
          <w:b/>
          <w:bCs/>
          <w:sz w:val="24"/>
        </w:rPr>
      </w:pPr>
      <w:r>
        <w:rPr>
          <w:rFonts w:ascii="宋体" w:hAnsi="宋体" w:cs="宋体" w:hint="eastAsia"/>
          <w:b/>
          <w:bCs/>
          <w:sz w:val="24"/>
        </w:rPr>
        <w:t>实用性</w:t>
      </w:r>
    </w:p>
    <w:p w14:paraId="103F426E" w14:textId="77777777" w:rsidR="006A59EF" w:rsidRDefault="00000000">
      <w:pPr>
        <w:autoSpaceDE w:val="0"/>
        <w:autoSpaceDN w:val="0"/>
        <w:adjustRightInd w:val="0"/>
        <w:spacing w:line="360" w:lineRule="auto"/>
        <w:jc w:val="left"/>
        <w:rPr>
          <w:rFonts w:ascii="宋体" w:hAnsi="宋体" w:cs="宋体"/>
          <w:bCs/>
          <w:sz w:val="24"/>
        </w:rPr>
      </w:pPr>
      <w:r>
        <w:rPr>
          <w:rFonts w:ascii="宋体" w:hAnsi="宋体" w:cs="宋体"/>
          <w:bCs/>
          <w:sz w:val="24"/>
        </w:rPr>
        <w:t xml:space="preserve">    </w:t>
      </w:r>
      <w:r>
        <w:rPr>
          <w:rFonts w:ascii="宋体" w:hAnsi="宋体" w:cs="宋体" w:hint="eastAsia"/>
          <w:bCs/>
          <w:sz w:val="24"/>
        </w:rPr>
        <w:t>我们的系统具有良好的实用性</w:t>
      </w:r>
      <w:r>
        <w:rPr>
          <w:rFonts w:ascii="宋体" w:hAnsi="宋体" w:cs="宋体"/>
          <w:bCs/>
          <w:sz w:val="24"/>
        </w:rPr>
        <w:t>，</w:t>
      </w:r>
      <w:r>
        <w:rPr>
          <w:rFonts w:ascii="宋体" w:hAnsi="宋体" w:cs="宋体" w:hint="eastAsia"/>
          <w:bCs/>
          <w:sz w:val="24"/>
        </w:rPr>
        <w:t>为用户提供了友好便捷的密码管理功能</w:t>
      </w:r>
      <w:r>
        <w:rPr>
          <w:rFonts w:ascii="宋体" w:hAnsi="宋体" w:cs="宋体"/>
          <w:bCs/>
          <w:sz w:val="24"/>
        </w:rPr>
        <w:t>而无需理解系统的底层运作过程</w:t>
      </w:r>
      <w:r>
        <w:rPr>
          <w:rFonts w:ascii="宋体" w:hAnsi="宋体" w:cs="宋体" w:hint="eastAsia"/>
          <w:bCs/>
          <w:sz w:val="24"/>
        </w:rPr>
        <w:t>。我们的系统具备密码恢复和多种模式选择的特性，以满足用户与网站服务器的不同需求。我们的系统在安全性和</w:t>
      </w:r>
      <w:r>
        <w:rPr>
          <w:rFonts w:ascii="宋体" w:hAnsi="宋体" w:cs="宋体"/>
          <w:bCs/>
          <w:sz w:val="24"/>
        </w:rPr>
        <w:t>应用</w:t>
      </w:r>
      <w:r>
        <w:rPr>
          <w:rFonts w:ascii="宋体" w:hAnsi="宋体" w:cs="宋体" w:hint="eastAsia"/>
          <w:bCs/>
          <w:sz w:val="24"/>
        </w:rPr>
        <w:t>性能方面取得了</w:t>
      </w:r>
      <w:r>
        <w:rPr>
          <w:rFonts w:ascii="宋体" w:hAnsi="宋体" w:cs="宋体"/>
          <w:bCs/>
          <w:sz w:val="24"/>
        </w:rPr>
        <w:t>良好的</w:t>
      </w:r>
      <w:r>
        <w:rPr>
          <w:rFonts w:ascii="宋体" w:hAnsi="宋体" w:cs="宋体" w:hint="eastAsia"/>
          <w:bCs/>
          <w:sz w:val="24"/>
        </w:rPr>
        <w:t>平衡，既保护了用户数据的隐私和机密性，又提供了高效的密码管理，</w:t>
      </w:r>
      <w:r>
        <w:rPr>
          <w:rFonts w:ascii="宋体" w:hAnsi="宋体" w:cs="宋体"/>
          <w:bCs/>
          <w:sz w:val="24"/>
        </w:rPr>
        <w:t>模拟用户所发出的恢复秘密份额请求在网络状态畅通的情况下可以在1秒内从系统中得到响应并完成密码验证工作，这</w:t>
      </w:r>
      <w:r>
        <w:rPr>
          <w:rFonts w:ascii="宋体" w:hAnsi="宋体" w:cs="宋体" w:hint="eastAsia"/>
          <w:bCs/>
          <w:sz w:val="24"/>
        </w:rPr>
        <w:t>使得系统在实际应用中具有</w:t>
      </w:r>
      <w:r>
        <w:rPr>
          <w:rFonts w:ascii="宋体" w:hAnsi="宋体" w:cs="宋体"/>
          <w:bCs/>
          <w:sz w:val="24"/>
        </w:rPr>
        <w:t>很强</w:t>
      </w:r>
      <w:r>
        <w:rPr>
          <w:rFonts w:ascii="宋体" w:hAnsi="宋体" w:cs="宋体" w:hint="eastAsia"/>
          <w:bCs/>
          <w:sz w:val="24"/>
        </w:rPr>
        <w:t>实用性。我们的系统具有很好的扩展性，我们可以将该系统设计为浏览器插件适配到任意的浏览器之中。</w:t>
      </w:r>
    </w:p>
    <w:p w14:paraId="65E43EF0" w14:textId="77777777" w:rsidR="006A59EF" w:rsidRDefault="006A59EF">
      <w:pPr>
        <w:autoSpaceDE w:val="0"/>
        <w:autoSpaceDN w:val="0"/>
        <w:adjustRightInd w:val="0"/>
        <w:spacing w:line="360" w:lineRule="auto"/>
        <w:jc w:val="left"/>
        <w:rPr>
          <w:rFonts w:ascii="宋体" w:hAnsi="宋体" w:cs="宋体"/>
          <w:bCs/>
          <w:sz w:val="24"/>
        </w:rPr>
      </w:pPr>
    </w:p>
    <w:p w14:paraId="004F7A3F" w14:textId="77777777" w:rsidR="006A59EF" w:rsidRDefault="00000000">
      <w:pPr>
        <w:autoSpaceDE w:val="0"/>
        <w:autoSpaceDN w:val="0"/>
        <w:adjustRightInd w:val="0"/>
        <w:spacing w:line="360" w:lineRule="auto"/>
        <w:jc w:val="left"/>
        <w:rPr>
          <w:rFonts w:ascii="宋体" w:hAnsi="宋体" w:cs="宋体"/>
          <w:b/>
          <w:bCs/>
          <w:sz w:val="24"/>
        </w:rPr>
        <w:sectPr w:rsidR="006A59EF">
          <w:footerReference w:type="default" r:id="rId10"/>
          <w:pgSz w:w="11906" w:h="16838"/>
          <w:pgMar w:top="1440" w:right="1466" w:bottom="1440" w:left="1620" w:header="851" w:footer="992" w:gutter="0"/>
          <w:pgNumType w:start="1"/>
          <w:cols w:space="425"/>
          <w:docGrid w:type="lines" w:linePitch="312"/>
        </w:sectPr>
      </w:pPr>
      <w:r>
        <w:rPr>
          <w:rFonts w:ascii="宋体" w:hAnsi="宋体" w:cs="宋体"/>
          <w:b/>
          <w:bCs/>
          <w:sz w:val="24"/>
        </w:rPr>
        <w:t>关键词：密码管理；秘密共享；混合模式；VSSS；隐私保护</w:t>
      </w:r>
    </w:p>
    <w:p w14:paraId="04117C70" w14:textId="77777777" w:rsidR="006A59EF" w:rsidRDefault="00000000">
      <w:pPr>
        <w:pStyle w:val="1"/>
        <w:jc w:val="center"/>
        <w:rPr>
          <w:rFonts w:ascii="宋体" w:hAnsi="宋体" w:cs="宋体"/>
        </w:rPr>
      </w:pPr>
      <w:bookmarkStart w:id="1" w:name="_Toc583108583"/>
      <w:r>
        <w:rPr>
          <w:rFonts w:ascii="宋体" w:hAnsi="宋体" w:cs="宋体" w:hint="eastAsia"/>
          <w:sz w:val="32"/>
          <w:szCs w:val="32"/>
        </w:rPr>
        <w:t>第一章 作品概述</w:t>
      </w:r>
      <w:bookmarkEnd w:id="1"/>
    </w:p>
    <w:p w14:paraId="2DDF74FC" w14:textId="77777777" w:rsidR="006A59EF" w:rsidRDefault="00000000">
      <w:pPr>
        <w:pStyle w:val="2"/>
        <w:numPr>
          <w:ilvl w:val="1"/>
          <w:numId w:val="2"/>
        </w:numPr>
        <w:autoSpaceDE w:val="0"/>
        <w:autoSpaceDN w:val="0"/>
        <w:adjustRightInd w:val="0"/>
        <w:spacing w:line="360" w:lineRule="auto"/>
        <w:jc w:val="center"/>
        <w:rPr>
          <w:rFonts w:ascii="宋体" w:eastAsia="宋体" w:hAnsi="宋体" w:cs="宋体"/>
          <w:sz w:val="28"/>
          <w:szCs w:val="28"/>
        </w:rPr>
      </w:pPr>
      <w:bookmarkStart w:id="2" w:name="_Toc1602264300"/>
      <w:r>
        <w:rPr>
          <w:rFonts w:ascii="宋体" w:eastAsia="宋体" w:hAnsi="宋体" w:cs="宋体" w:hint="eastAsia"/>
          <w:sz w:val="28"/>
          <w:szCs w:val="28"/>
        </w:rPr>
        <w:t>研究背景</w:t>
      </w:r>
      <w:bookmarkEnd w:id="2"/>
    </w:p>
    <w:p w14:paraId="7097B468" w14:textId="77777777" w:rsidR="006A59EF" w:rsidRDefault="00000000">
      <w:pPr>
        <w:spacing w:line="360" w:lineRule="auto"/>
        <w:ind w:firstLine="420"/>
        <w:rPr>
          <w:rFonts w:ascii="宋体" w:hAnsi="宋体" w:cs="宋体"/>
          <w:sz w:val="24"/>
          <w:lang w:bidi="ar"/>
        </w:rPr>
      </w:pPr>
      <w:r>
        <w:rPr>
          <w:rFonts w:ascii="宋体" w:hAnsi="宋体" w:cs="宋体"/>
          <w:sz w:val="24"/>
          <w:lang w:bidi="ar"/>
        </w:rPr>
        <w:t>根据</w:t>
      </w:r>
      <w:r>
        <w:rPr>
          <w:rFonts w:ascii="宋体" w:hAnsi="宋体" w:cs="宋体" w:hint="eastAsia"/>
          <w:sz w:val="24"/>
          <w:lang w:bidi="ar"/>
        </w:rPr>
        <w:t>最新发布的《中国互联网发展状况统计报告</w:t>
      </w:r>
      <w:r>
        <w:rPr>
          <w:rFonts w:ascii="宋体" w:hAnsi="宋体" w:cs="宋体"/>
          <w:sz w:val="24"/>
          <w:lang w:bidi="ar"/>
        </w:rPr>
        <w:t>》</w:t>
      </w:r>
      <w:r>
        <w:rPr>
          <w:rFonts w:ascii="宋体" w:hAnsi="宋体" w:cs="宋体" w:hint="eastAsia"/>
          <w:sz w:val="24"/>
          <w:lang w:bidi="ar"/>
        </w:rPr>
        <w:t>，我国网民数量已经达到了惊人的10.51亿人，总域名数也已经超过了3380万个。同时，使用台式电脑和笔记本的网民数量也高达了3.5亿人次。不可否认的是，更多用户将电子设备连接到互联网，意味着越来越多的人将自己的隐私数据接入了互联网</w:t>
      </w:r>
      <w:r>
        <w:rPr>
          <w:rFonts w:ascii="宋体" w:hAnsi="宋体" w:cs="宋体"/>
          <w:sz w:val="24"/>
          <w:lang w:bidi="ar"/>
        </w:rPr>
        <w:t>，这对个人隐私来说具有极大的安全风险。2021年《中华人民共和国数据安全法》的颁布，也彰显了国家愈发高度重视数据安全。习近平总书记曾强调：“要加强关键信息基础设施安全保护，增强数据安全预警和溯源能力。”</w:t>
      </w:r>
      <w:r>
        <w:rPr>
          <w:rFonts w:ascii="宋体" w:hAnsi="宋体" w:cs="宋体" w:hint="eastAsia"/>
          <w:sz w:val="24"/>
          <w:lang w:bidi="ar"/>
        </w:rPr>
        <w:t>因此，如何保护用户个人隐私和数据安全已经成为了一个极为重要的课题。在涉及个人隐私信息保护的问题中，用户的密码扮演着非常重要的角色。密码可以说是保护用户隐私的“最后一道屏障”，使用密码可以有效</w:t>
      </w:r>
      <w:r>
        <w:rPr>
          <w:rFonts w:ascii="宋体" w:hAnsi="宋体" w:cs="宋体"/>
          <w:sz w:val="24"/>
          <w:lang w:bidi="ar"/>
        </w:rPr>
        <w:t>地</w:t>
      </w:r>
      <w:r>
        <w:rPr>
          <w:rFonts w:ascii="宋体" w:hAnsi="宋体" w:cs="宋体" w:hint="eastAsia"/>
          <w:sz w:val="24"/>
          <w:lang w:bidi="ar"/>
        </w:rPr>
        <w:t>保障用户的个人隐私信息不被泄露。因此，密码安全问题也需要得到更加高度关注，对密码管理系统的设计也要与时俱进。</w:t>
      </w:r>
    </w:p>
    <w:p w14:paraId="06F0F109" w14:textId="77777777" w:rsidR="006A59EF" w:rsidRDefault="00000000">
      <w:pPr>
        <w:spacing w:line="360" w:lineRule="auto"/>
        <w:ind w:firstLine="420"/>
        <w:rPr>
          <w:rFonts w:ascii="宋体" w:hAnsi="宋体" w:cs="宋体"/>
          <w:sz w:val="24"/>
        </w:rPr>
      </w:pPr>
      <w:r>
        <w:rPr>
          <w:rFonts w:ascii="宋体" w:hAnsi="宋体" w:cs="宋体"/>
          <w:sz w:val="24"/>
        </w:rPr>
        <w:t>在用户访问互联网的过程中</w:t>
      </w:r>
      <w:r>
        <w:rPr>
          <w:rFonts w:ascii="宋体" w:hAnsi="宋体" w:cs="宋体" w:hint="eastAsia"/>
          <w:sz w:val="24"/>
        </w:rPr>
        <w:t>，需要创建和管理越来越多的在线账户，包括社交媒体、电子邮件和各种应用程序，在线账户需求日益增长；为了提高账户的安全性，密码要求也日益复杂，这些密码通常需要包含大写字母、小写字母、数字和特殊字符，并具有一定的长度要求。面对海量的用户名及其对应的复杂密码，用户很难记住所有密码。为了提高用户在数字化时代的体验感，能够快速、轻松地访问和使用各种在线服务，减少时间和精力来处理登录过程，浏览器自动存储和自动填充密码功能应时而生，大大提高了在线服务的效率和便利性。</w:t>
      </w:r>
    </w:p>
    <w:p w14:paraId="645B89B5" w14:textId="77777777" w:rsidR="006A59EF" w:rsidRDefault="00000000">
      <w:pPr>
        <w:spacing w:line="360" w:lineRule="auto"/>
        <w:ind w:firstLine="420"/>
        <w:rPr>
          <w:rFonts w:ascii="宋体" w:hAnsi="宋体" w:cs="宋体"/>
          <w:sz w:val="24"/>
        </w:rPr>
      </w:pPr>
      <w:r>
        <w:rPr>
          <w:rFonts w:ascii="宋体" w:hAnsi="宋体" w:cs="宋体" w:hint="eastAsia"/>
          <w:sz w:val="24"/>
        </w:rPr>
        <w:t>在保证用户的便利性之外，安全性需求也</w:t>
      </w:r>
      <w:r>
        <w:rPr>
          <w:rFonts w:ascii="宋体" w:hAnsi="宋体" w:cs="宋体"/>
          <w:sz w:val="24"/>
        </w:rPr>
        <w:t>需</w:t>
      </w:r>
      <w:r>
        <w:rPr>
          <w:rFonts w:ascii="宋体" w:hAnsi="宋体" w:cs="宋体" w:hint="eastAsia"/>
          <w:sz w:val="24"/>
        </w:rPr>
        <w:t>保障</w:t>
      </w:r>
      <w:r>
        <w:rPr>
          <w:rFonts w:ascii="宋体" w:hAnsi="宋体" w:cs="宋体"/>
          <w:sz w:val="24"/>
        </w:rPr>
        <w:t>。</w:t>
      </w:r>
      <w:r>
        <w:rPr>
          <w:rFonts w:ascii="宋体" w:hAnsi="宋体" w:cs="宋体" w:hint="eastAsia"/>
          <w:sz w:val="24"/>
        </w:rPr>
        <w:t>针对</w:t>
      </w:r>
      <w:r>
        <w:rPr>
          <w:rFonts w:ascii="宋体" w:hAnsi="宋体" w:cs="宋体"/>
          <w:sz w:val="24"/>
        </w:rPr>
        <w:t>安全性需求</w:t>
      </w:r>
      <w:r>
        <w:rPr>
          <w:rFonts w:ascii="宋体" w:hAnsi="宋体" w:cs="宋体" w:hint="eastAsia"/>
          <w:sz w:val="24"/>
        </w:rPr>
        <w:t>，前人的研究成果主要集中在</w:t>
      </w:r>
      <w:r>
        <w:rPr>
          <w:rFonts w:ascii="宋体" w:hAnsi="宋体" w:cs="宋体"/>
          <w:sz w:val="24"/>
        </w:rPr>
        <w:t>以下方面，包括：</w:t>
      </w:r>
      <w:r>
        <w:rPr>
          <w:rFonts w:ascii="宋体" w:hAnsi="宋体" w:cs="宋体" w:hint="eastAsia"/>
          <w:sz w:val="24"/>
        </w:rPr>
        <w:t>提供用户</w:t>
      </w:r>
      <w:r>
        <w:rPr>
          <w:rFonts w:ascii="宋体" w:hAnsi="宋体" w:cs="宋体"/>
          <w:sz w:val="24"/>
        </w:rPr>
        <w:t>是否保存密码的</w:t>
      </w:r>
      <w:r>
        <w:rPr>
          <w:rFonts w:ascii="宋体" w:hAnsi="宋体" w:cs="宋体" w:hint="eastAsia"/>
          <w:sz w:val="24"/>
        </w:rPr>
        <w:t>权限</w:t>
      </w:r>
      <w:r>
        <w:rPr>
          <w:rFonts w:ascii="宋体" w:hAnsi="宋体" w:cs="宋体"/>
          <w:sz w:val="24"/>
        </w:rPr>
        <w:t>控制、</w:t>
      </w:r>
      <w:r>
        <w:rPr>
          <w:rFonts w:ascii="宋体" w:hAnsi="宋体" w:cs="宋体" w:hint="eastAsia"/>
          <w:sz w:val="24"/>
        </w:rPr>
        <w:t>提供注册过程中生成随机强密码的功能</w:t>
      </w:r>
      <w:r>
        <w:rPr>
          <w:rFonts w:ascii="宋体" w:hAnsi="宋体" w:cs="宋体"/>
          <w:sz w:val="24"/>
        </w:rPr>
        <w:t>、对存储的密码数据进行</w:t>
      </w:r>
      <w:r>
        <w:rPr>
          <w:rFonts w:ascii="宋体" w:hAnsi="宋体" w:cs="宋体" w:hint="eastAsia"/>
          <w:sz w:val="24"/>
        </w:rPr>
        <w:t>加密</w:t>
      </w:r>
      <w:r>
        <w:rPr>
          <w:rFonts w:ascii="宋体" w:hAnsi="宋体" w:cs="宋体"/>
          <w:sz w:val="24"/>
        </w:rPr>
        <w:t>、</w:t>
      </w:r>
      <w:r>
        <w:rPr>
          <w:rFonts w:ascii="宋体" w:hAnsi="宋体" w:cs="宋体" w:hint="eastAsia"/>
          <w:sz w:val="24"/>
        </w:rPr>
        <w:t>帮助用户辨识当前网站的安全性</w:t>
      </w:r>
      <w:r>
        <w:rPr>
          <w:rFonts w:ascii="宋体" w:hAnsi="宋体" w:cs="宋体"/>
          <w:sz w:val="24"/>
        </w:rPr>
        <w:t>并进行安全警示等。</w:t>
      </w:r>
    </w:p>
    <w:p w14:paraId="26BEE1BC" w14:textId="77777777" w:rsidR="006A59EF" w:rsidRDefault="00000000">
      <w:pPr>
        <w:spacing w:line="360" w:lineRule="auto"/>
        <w:ind w:firstLine="420"/>
        <w:rPr>
          <w:rFonts w:ascii="宋体" w:hAnsi="宋体" w:cs="宋体"/>
          <w:b/>
          <w:bCs/>
          <w:sz w:val="24"/>
        </w:rPr>
      </w:pPr>
      <w:r>
        <w:rPr>
          <w:rFonts w:ascii="宋体" w:hAnsi="宋体" w:cs="宋体" w:hint="eastAsia"/>
          <w:b/>
          <w:bCs/>
          <w:sz w:val="24"/>
        </w:rPr>
        <w:t>然而，现有的用户</w:t>
      </w:r>
      <w:r>
        <w:rPr>
          <w:rFonts w:ascii="宋体" w:hAnsi="宋体" w:cs="宋体"/>
          <w:b/>
          <w:bCs/>
          <w:sz w:val="24"/>
        </w:rPr>
        <w:t>-</w:t>
      </w:r>
      <w:r>
        <w:rPr>
          <w:rFonts w:ascii="宋体" w:hAnsi="宋体" w:cs="宋体" w:hint="eastAsia"/>
          <w:b/>
          <w:bCs/>
          <w:sz w:val="24"/>
        </w:rPr>
        <w:t>-浏览器</w:t>
      </w:r>
      <w:r>
        <w:rPr>
          <w:rFonts w:ascii="宋体" w:hAnsi="宋体" w:cs="宋体"/>
          <w:b/>
          <w:bCs/>
          <w:sz w:val="24"/>
        </w:rPr>
        <w:t>-</w:t>
      </w:r>
      <w:r>
        <w:rPr>
          <w:rFonts w:ascii="宋体" w:hAnsi="宋体" w:cs="宋体" w:hint="eastAsia"/>
          <w:b/>
          <w:bCs/>
          <w:sz w:val="24"/>
        </w:rPr>
        <w:t>-网站服务器的密钥管理系统</w:t>
      </w:r>
      <w:r>
        <w:rPr>
          <w:rFonts w:ascii="宋体" w:hAnsi="宋体" w:cs="宋体"/>
          <w:b/>
          <w:bCs/>
          <w:sz w:val="24"/>
        </w:rPr>
        <w:t>仍</w:t>
      </w:r>
      <w:r>
        <w:rPr>
          <w:rFonts w:ascii="宋体" w:hAnsi="宋体" w:cs="宋体" w:hint="eastAsia"/>
          <w:b/>
          <w:bCs/>
          <w:sz w:val="24"/>
        </w:rPr>
        <w:t>存在</w:t>
      </w:r>
      <w:r>
        <w:rPr>
          <w:rFonts w:ascii="宋体" w:hAnsi="宋体" w:cs="宋体"/>
          <w:b/>
          <w:bCs/>
          <w:sz w:val="24"/>
        </w:rPr>
        <w:t>不可忽视</w:t>
      </w:r>
      <w:r>
        <w:rPr>
          <w:rFonts w:ascii="宋体" w:hAnsi="宋体" w:cs="宋体" w:hint="eastAsia"/>
          <w:b/>
          <w:bCs/>
          <w:sz w:val="24"/>
        </w:rPr>
        <w:t>的安全性问题和潜在高风险问题</w:t>
      </w:r>
      <w:r>
        <w:rPr>
          <w:rFonts w:ascii="宋体" w:hAnsi="宋体" w:cs="宋体"/>
          <w:b/>
          <w:bCs/>
          <w:sz w:val="24"/>
        </w:rPr>
        <w:t>。</w:t>
      </w:r>
    </w:p>
    <w:p w14:paraId="03E6C23E" w14:textId="77777777" w:rsidR="006A59EF" w:rsidRDefault="00000000">
      <w:pPr>
        <w:spacing w:line="360" w:lineRule="auto"/>
        <w:ind w:firstLine="420"/>
        <w:rPr>
          <w:rFonts w:ascii="宋体" w:hAnsi="宋体" w:cs="宋体"/>
          <w:bCs/>
          <w:sz w:val="24"/>
        </w:rPr>
      </w:pPr>
      <w:r>
        <w:rPr>
          <w:rFonts w:ascii="宋体" w:hAnsi="宋体" w:cs="宋体"/>
          <w:sz w:val="24"/>
        </w:rPr>
        <w:t>第一方面，在用户浏览器阶段存在密码管理的安全隐患。我们将用户--</w:t>
      </w:r>
      <w:r>
        <w:rPr>
          <w:rFonts w:ascii="宋体" w:hAnsi="宋体" w:cs="宋体" w:hint="eastAsia"/>
          <w:sz w:val="24"/>
        </w:rPr>
        <w:t>浏览器</w:t>
      </w:r>
      <w:r>
        <w:rPr>
          <w:rFonts w:ascii="宋体" w:hAnsi="宋体" w:cs="宋体"/>
          <w:sz w:val="24"/>
        </w:rPr>
        <w:t>场景建模如图1-1-1所示：</w:t>
      </w:r>
    </w:p>
    <w:p w14:paraId="46B668F0" w14:textId="77777777" w:rsidR="006A59EF" w:rsidRDefault="00000000">
      <w:pPr>
        <w:autoSpaceDE w:val="0"/>
        <w:autoSpaceDN w:val="0"/>
        <w:adjustRightInd w:val="0"/>
        <w:spacing w:line="360" w:lineRule="auto"/>
        <w:jc w:val="center"/>
        <w:rPr>
          <w:rFonts w:ascii="宋体" w:hAnsi="宋体" w:cs="宋体"/>
          <w:bCs/>
          <w:sz w:val="24"/>
        </w:rPr>
      </w:pPr>
      <w:r>
        <w:rPr>
          <w:rFonts w:ascii="宋体" w:hAnsi="宋体" w:cs="宋体"/>
          <w:bCs/>
          <w:noProof/>
          <w:sz w:val="24"/>
        </w:rPr>
        <w:drawing>
          <wp:inline distT="0" distB="0" distL="114300" distR="114300" wp14:anchorId="5CCE52BA" wp14:editId="72488C66">
            <wp:extent cx="5599430" cy="2750185"/>
            <wp:effectExtent l="0" t="0" r="889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1"/>
                    <a:srcRect b="11792"/>
                    <a:stretch>
                      <a:fillRect/>
                    </a:stretch>
                  </pic:blipFill>
                  <pic:spPr>
                    <a:xfrm>
                      <a:off x="0" y="0"/>
                      <a:ext cx="5599430" cy="2750185"/>
                    </a:xfrm>
                    <a:prstGeom prst="rect">
                      <a:avLst/>
                    </a:prstGeom>
                  </pic:spPr>
                </pic:pic>
              </a:graphicData>
            </a:graphic>
          </wp:inline>
        </w:drawing>
      </w:r>
    </w:p>
    <w:p w14:paraId="5EE4A3AA" w14:textId="77777777" w:rsidR="006A59EF" w:rsidRDefault="00000000">
      <w:pPr>
        <w:pStyle w:val="a3"/>
        <w:autoSpaceDE w:val="0"/>
        <w:autoSpaceDN w:val="0"/>
        <w:adjustRightInd w:val="0"/>
        <w:spacing w:line="360" w:lineRule="auto"/>
        <w:jc w:val="center"/>
        <w:rPr>
          <w:rFonts w:ascii="宋体" w:eastAsia="宋体" w:hAnsi="宋体"/>
          <w:sz w:val="24"/>
        </w:rPr>
      </w:pPr>
      <w:r>
        <w:rPr>
          <w:rFonts w:ascii="宋体" w:eastAsia="宋体" w:hAnsi="宋体"/>
          <w:sz w:val="24"/>
        </w:rPr>
        <w:t xml:space="preserve">图 </w:t>
      </w:r>
      <w:r>
        <w:rPr>
          <w:rFonts w:ascii="宋体" w:eastAsia="宋体" w:hAnsi="宋体"/>
          <w:sz w:val="24"/>
        </w:rPr>
        <w:fldChar w:fldCharType="begin"/>
      </w:r>
      <w:r>
        <w:rPr>
          <w:rFonts w:ascii="宋体" w:eastAsia="宋体" w:hAnsi="宋体"/>
          <w:sz w:val="24"/>
        </w:rPr>
        <w:instrText xml:space="preserve"> SEQ 图 \* ARABIC </w:instrText>
      </w:r>
      <w:r>
        <w:rPr>
          <w:rFonts w:ascii="宋体" w:eastAsia="宋体" w:hAnsi="宋体"/>
          <w:sz w:val="24"/>
        </w:rPr>
        <w:fldChar w:fldCharType="separate"/>
      </w:r>
      <w:r>
        <w:rPr>
          <w:rFonts w:ascii="宋体" w:eastAsia="宋体" w:hAnsi="宋体"/>
          <w:sz w:val="24"/>
        </w:rPr>
        <w:t>1</w:t>
      </w:r>
      <w:r>
        <w:rPr>
          <w:rFonts w:ascii="宋体" w:eastAsia="宋体" w:hAnsi="宋体"/>
          <w:sz w:val="24"/>
        </w:rPr>
        <w:fldChar w:fldCharType="end"/>
      </w:r>
      <w:r>
        <w:rPr>
          <w:rFonts w:ascii="宋体" w:eastAsia="宋体" w:hAnsi="宋体" w:hint="eastAsia"/>
          <w:sz w:val="24"/>
        </w:rPr>
        <w:t>-1-1：用户--浏览器建模图</w:t>
      </w:r>
    </w:p>
    <w:p w14:paraId="0467A0DB" w14:textId="77777777" w:rsidR="006A59EF" w:rsidRDefault="006A59EF"/>
    <w:p w14:paraId="16929AD9" w14:textId="77777777" w:rsidR="006A59EF" w:rsidRDefault="00000000">
      <w:pPr>
        <w:autoSpaceDE w:val="0"/>
        <w:autoSpaceDN w:val="0"/>
        <w:adjustRightInd w:val="0"/>
        <w:spacing w:line="360" w:lineRule="auto"/>
        <w:rPr>
          <w:rFonts w:ascii="宋体" w:hAnsi="宋体" w:cs="宋体"/>
          <w:sz w:val="24"/>
        </w:rPr>
      </w:pPr>
      <w:r>
        <w:rPr>
          <w:rFonts w:ascii="宋体" w:hAnsi="宋体" w:cs="宋体"/>
          <w:bCs/>
          <w:sz w:val="24"/>
        </w:rPr>
        <w:t xml:space="preserve">    </w:t>
      </w:r>
      <w:r>
        <w:rPr>
          <w:rFonts w:ascii="宋体" w:hAnsi="宋体" w:cs="宋体" w:hint="eastAsia"/>
          <w:bCs/>
          <w:sz w:val="24"/>
        </w:rPr>
        <w:t>在当前流行的场景中，</w:t>
      </w:r>
      <w:r>
        <w:rPr>
          <w:rFonts w:ascii="宋体" w:hAnsi="宋体" w:cs="宋体"/>
          <w:bCs/>
          <w:sz w:val="24"/>
        </w:rPr>
        <w:t>当用户在浏览器上注册想要访问的网站账户与密码后，并选择了“自动保存密码”选项，浏览器会获取密码，并对其进行加密处理，以降低存储时被破解和截获的风险。之后，浏览器会将加密后的用户密码存储在浏览器账户的云端。接下来，当用户希望登录特定网站时，只需输入其用户名。此时，浏览器便会辅助用户从云端获取已加密的用户信息，并自动填充账户密码，从而实现自动登录。</w:t>
      </w:r>
      <w:r>
        <w:rPr>
          <w:rFonts w:ascii="宋体" w:hAnsi="宋体" w:cs="宋体" w:hint="eastAsia"/>
          <w:bCs/>
          <w:sz w:val="24"/>
        </w:rPr>
        <w:t>如果我们使用</w:t>
      </w:r>
      <w:r>
        <w:rPr>
          <w:rFonts w:ascii="宋体" w:hAnsi="宋体" w:cs="宋体"/>
          <w:bCs/>
          <w:sz w:val="24"/>
        </w:rPr>
        <w:t>上述</w:t>
      </w:r>
      <w:r>
        <w:rPr>
          <w:rFonts w:ascii="宋体" w:hAnsi="宋体" w:cs="宋体" w:hint="eastAsia"/>
          <w:bCs/>
          <w:sz w:val="24"/>
        </w:rPr>
        <w:t>浏览器</w:t>
      </w:r>
      <w:r>
        <w:rPr>
          <w:rFonts w:ascii="宋体" w:hAnsi="宋体" w:cs="宋体"/>
          <w:bCs/>
          <w:sz w:val="24"/>
        </w:rPr>
        <w:t>自动存储密码</w:t>
      </w:r>
      <w:r>
        <w:rPr>
          <w:rFonts w:ascii="宋体" w:hAnsi="宋体" w:cs="宋体" w:hint="eastAsia"/>
          <w:bCs/>
          <w:sz w:val="24"/>
        </w:rPr>
        <w:t>的便捷功能，</w:t>
      </w:r>
      <w:r>
        <w:rPr>
          <w:rFonts w:ascii="宋体" w:hAnsi="宋体" w:cs="宋体" w:hint="eastAsia"/>
          <w:sz w:val="24"/>
        </w:rPr>
        <w:t>尽管</w:t>
      </w:r>
      <w:r>
        <w:rPr>
          <w:rFonts w:ascii="宋体" w:hAnsi="宋体" w:cs="宋体"/>
          <w:sz w:val="24"/>
        </w:rPr>
        <w:t>云端</w:t>
      </w:r>
      <w:r>
        <w:rPr>
          <w:rFonts w:ascii="宋体" w:hAnsi="宋体" w:cs="宋体" w:hint="eastAsia"/>
          <w:sz w:val="24"/>
        </w:rPr>
        <w:t>密码数据使用加密方式保存，仍有</w:t>
      </w:r>
      <w:r>
        <w:rPr>
          <w:rFonts w:ascii="宋体" w:hAnsi="宋体" w:cs="宋体"/>
          <w:sz w:val="24"/>
        </w:rPr>
        <w:t>极高</w:t>
      </w:r>
      <w:r>
        <w:rPr>
          <w:rFonts w:ascii="宋体" w:hAnsi="宋体" w:cs="宋体" w:hint="eastAsia"/>
          <w:sz w:val="24"/>
        </w:rPr>
        <w:t>的可能性遭受</w:t>
      </w:r>
      <w:r>
        <w:rPr>
          <w:rFonts w:ascii="宋体" w:hAnsi="宋体" w:cs="宋体"/>
          <w:sz w:val="24"/>
        </w:rPr>
        <w:t>攻击者</w:t>
      </w:r>
      <w:r>
        <w:rPr>
          <w:rFonts w:ascii="宋体" w:hAnsi="宋体" w:cs="宋体" w:hint="eastAsia"/>
          <w:sz w:val="24"/>
        </w:rPr>
        <w:t>的攻击，比如：穷举攻击、</w:t>
      </w:r>
      <w:r>
        <w:rPr>
          <w:rFonts w:ascii="宋体" w:hAnsi="宋体" w:cs="宋体"/>
          <w:sz w:val="24"/>
        </w:rPr>
        <w:t>离线</w:t>
      </w:r>
      <w:r>
        <w:rPr>
          <w:rFonts w:ascii="宋体" w:hAnsi="宋体" w:cs="宋体" w:hint="eastAsia"/>
          <w:sz w:val="24"/>
        </w:rPr>
        <w:t>字典攻击以及差分攻击等等，导致用户账户被盗或信息泄露</w:t>
      </w:r>
      <w:r>
        <w:rPr>
          <w:rFonts w:ascii="宋体" w:hAnsi="宋体" w:cs="宋体"/>
          <w:sz w:val="24"/>
        </w:rPr>
        <w:t>。</w:t>
      </w:r>
    </w:p>
    <w:p w14:paraId="114B2D88"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b/>
          <w:bCs/>
          <w:sz w:val="24"/>
        </w:rPr>
        <w:t>在这个过程中，</w:t>
      </w:r>
      <w:r>
        <w:rPr>
          <w:rFonts w:ascii="宋体" w:hAnsi="宋体" w:cs="宋体" w:hint="eastAsia"/>
          <w:b/>
          <w:bCs/>
          <w:sz w:val="24"/>
        </w:rPr>
        <w:t>我们</w:t>
      </w:r>
      <w:r>
        <w:rPr>
          <w:rFonts w:ascii="宋体" w:hAnsi="宋体" w:cs="宋体"/>
          <w:b/>
          <w:bCs/>
          <w:sz w:val="24"/>
        </w:rPr>
        <w:t>还</w:t>
      </w:r>
      <w:r>
        <w:rPr>
          <w:rFonts w:ascii="宋体" w:hAnsi="宋体" w:cs="宋体" w:hint="eastAsia"/>
          <w:b/>
          <w:bCs/>
          <w:sz w:val="24"/>
        </w:rPr>
        <w:t>将面临一个关键</w:t>
      </w:r>
      <w:r>
        <w:rPr>
          <w:rFonts w:ascii="宋体" w:hAnsi="宋体" w:cs="宋体"/>
          <w:b/>
          <w:bCs/>
          <w:sz w:val="24"/>
        </w:rPr>
        <w:t>性</w:t>
      </w:r>
      <w:r>
        <w:rPr>
          <w:rFonts w:ascii="宋体" w:hAnsi="宋体" w:cs="宋体" w:hint="eastAsia"/>
          <w:b/>
          <w:bCs/>
          <w:sz w:val="24"/>
        </w:rPr>
        <w:t>问题，即我们必须完全信任浏览器。</w:t>
      </w:r>
      <w:r>
        <w:rPr>
          <w:rFonts w:ascii="宋体" w:hAnsi="宋体" w:cs="宋体" w:hint="eastAsia"/>
          <w:bCs/>
          <w:sz w:val="24"/>
        </w:rPr>
        <w:t>让我们来看一下从Edge浏览器隐私政策中摘录的一段内容：“需要注意的是，Edge浏览器会自动保存和填充密码等个人信息，以提供便捷性。</w:t>
      </w:r>
      <w:r>
        <w:rPr>
          <w:rFonts w:ascii="宋体" w:hAnsi="宋体" w:cs="宋体"/>
          <w:bCs/>
          <w:sz w:val="24"/>
        </w:rPr>
        <w:t>”并且，</w:t>
      </w:r>
      <w:r>
        <w:rPr>
          <w:rFonts w:ascii="宋体" w:hAnsi="宋体" w:cs="宋体" w:hint="eastAsia"/>
          <w:bCs/>
          <w:sz w:val="24"/>
        </w:rPr>
        <w:t>我们在更多的技术文档中发现：“Microsoft Edge相关数据同步，包括账号密码、收藏等信息，均会同步到云端服务器进行同步。</w:t>
      </w:r>
      <w:r>
        <w:rPr>
          <w:rFonts w:ascii="宋体" w:hAnsi="宋体" w:cs="宋体"/>
          <w:bCs/>
          <w:sz w:val="24"/>
        </w:rPr>
        <w:t>”</w:t>
      </w:r>
      <w:r>
        <w:rPr>
          <w:rFonts w:ascii="宋体" w:hAnsi="宋体" w:cs="宋体" w:hint="eastAsia"/>
          <w:bCs/>
          <w:sz w:val="24"/>
        </w:rPr>
        <w:t>作为用户，</w:t>
      </w:r>
      <w:r>
        <w:rPr>
          <w:rFonts w:ascii="宋体" w:hAnsi="宋体" w:cs="宋体"/>
          <w:bCs/>
          <w:sz w:val="24"/>
        </w:rPr>
        <w:t>我们必须意识到这意味着我们需要对浏览器保持完全信任，但是浏览器可能会收集、存储和使用我们的个人数据。所以，</w:t>
      </w:r>
      <w:r>
        <w:rPr>
          <w:rFonts w:ascii="宋体" w:hAnsi="宋体" w:cs="宋体" w:hint="eastAsia"/>
          <w:bCs/>
          <w:sz w:val="24"/>
        </w:rPr>
        <w:t>我们需要谨慎评估使用浏览器同步功能的利弊</w:t>
      </w:r>
      <w:r>
        <w:rPr>
          <w:rFonts w:ascii="宋体" w:hAnsi="宋体" w:cs="宋体"/>
          <w:bCs/>
          <w:sz w:val="24"/>
        </w:rPr>
        <w:t>，</w:t>
      </w:r>
      <w:r>
        <w:rPr>
          <w:rFonts w:ascii="宋体" w:hAnsi="宋体" w:cs="宋体" w:hint="eastAsia"/>
          <w:bCs/>
          <w:sz w:val="24"/>
        </w:rPr>
        <w:t>也必须权衡方便的数据同步和个人信息安全之间的关系，并决定是否愿意将敏感数据存储在云端。我们同样应该密切关注相关服务提供商的隐私政策和安全措施，以确保我们的个人信息得到充分的保护。</w:t>
      </w:r>
    </w:p>
    <w:p w14:paraId="0C1E84D0" w14:textId="77777777" w:rsidR="006A59EF" w:rsidRDefault="00000000">
      <w:pPr>
        <w:spacing w:line="360" w:lineRule="auto"/>
        <w:ind w:firstLine="420"/>
        <w:rPr>
          <w:rFonts w:ascii="宋体" w:hAnsi="宋体" w:cs="宋体"/>
          <w:sz w:val="24"/>
        </w:rPr>
      </w:pPr>
      <w:r>
        <w:rPr>
          <w:rFonts w:ascii="宋体" w:hAnsi="宋体" w:cs="宋体" w:hint="eastAsia"/>
          <w:bCs/>
          <w:sz w:val="24"/>
        </w:rPr>
        <w:t>也就是说，尽管我们解决了过多密码难以记忆等问题，但前提是我们必须完全信任Edge、Chrome等现行的浏览器。显然，浏览器</w:t>
      </w:r>
      <w:r>
        <w:rPr>
          <w:rFonts w:ascii="宋体" w:hAnsi="宋体" w:cs="宋体"/>
          <w:bCs/>
          <w:sz w:val="24"/>
        </w:rPr>
        <w:t>一方</w:t>
      </w:r>
      <w:r>
        <w:rPr>
          <w:rFonts w:ascii="宋体" w:hAnsi="宋体" w:cs="宋体" w:hint="eastAsia"/>
          <w:bCs/>
          <w:sz w:val="24"/>
        </w:rPr>
        <w:t>占据着绝对的优势，我们无法确定他们是否拥有AES密钥或是否能够轻松获取我们的密码。</w:t>
      </w:r>
      <w:r>
        <w:rPr>
          <w:rFonts w:ascii="宋体" w:hAnsi="宋体" w:cs="宋体"/>
          <w:bCs/>
          <w:sz w:val="24"/>
        </w:rPr>
        <w:t>同时，</w:t>
      </w:r>
      <w:r>
        <w:rPr>
          <w:rFonts w:ascii="宋体" w:hAnsi="宋体" w:cs="宋体" w:hint="eastAsia"/>
          <w:sz w:val="24"/>
        </w:rPr>
        <w:t>恶意软件或恶意网站</w:t>
      </w:r>
      <w:r>
        <w:rPr>
          <w:rFonts w:ascii="宋体" w:hAnsi="宋体" w:cs="宋体"/>
          <w:sz w:val="24"/>
        </w:rPr>
        <w:t>很</w:t>
      </w:r>
      <w:r>
        <w:rPr>
          <w:rFonts w:ascii="宋体" w:hAnsi="宋体" w:cs="宋体" w:hint="eastAsia"/>
          <w:sz w:val="24"/>
        </w:rPr>
        <w:t>可能利用浏览器自动填充功能的漏洞或弱点，</w:t>
      </w:r>
      <w:r>
        <w:rPr>
          <w:rFonts w:ascii="宋体" w:hAnsi="宋体" w:cs="宋体"/>
          <w:sz w:val="24"/>
        </w:rPr>
        <w:t>来</w:t>
      </w:r>
      <w:r>
        <w:rPr>
          <w:rFonts w:ascii="宋体" w:hAnsi="宋体" w:cs="宋体" w:hint="eastAsia"/>
          <w:sz w:val="24"/>
        </w:rPr>
        <w:t>获取用户的密码数据，从而进行钓鱼攻击、身份盗窃或其他形式的欺诈行为。</w:t>
      </w:r>
    </w:p>
    <w:p w14:paraId="09D9E134" w14:textId="77777777" w:rsidR="006A59EF" w:rsidRDefault="00000000">
      <w:pPr>
        <w:spacing w:line="360" w:lineRule="auto"/>
        <w:ind w:firstLine="420"/>
        <w:rPr>
          <w:sz w:val="24"/>
        </w:rPr>
      </w:pPr>
      <w:r>
        <w:rPr>
          <w:rFonts w:ascii="宋体" w:hAnsi="宋体" w:cs="宋体"/>
          <w:sz w:val="24"/>
        </w:rPr>
        <w:t>第二</w:t>
      </w:r>
      <w:r>
        <w:rPr>
          <w:rFonts w:ascii="宋体" w:hAnsi="宋体" w:cs="宋体" w:hint="eastAsia"/>
          <w:sz w:val="24"/>
        </w:rPr>
        <w:t>，在网站服务器一端，同样存在安全隐患。网站服务器将大量用户的密码明文或哈希值存储在单个服务器上，一旦</w:t>
      </w:r>
      <w:r>
        <w:rPr>
          <w:rFonts w:ascii="宋体" w:hAnsi="宋体" w:cs="宋体"/>
          <w:sz w:val="24"/>
        </w:rPr>
        <w:t>攻击者发起</w:t>
      </w:r>
      <w:r>
        <w:rPr>
          <w:rFonts w:ascii="宋体" w:hAnsi="宋体" w:cs="宋体" w:hint="eastAsia"/>
          <w:sz w:val="24"/>
        </w:rPr>
        <w:t>攻击，仅需攻陷一个服务器就可截获大量的用户密码信息</w:t>
      </w:r>
      <w:r>
        <w:rPr>
          <w:rFonts w:ascii="宋体" w:hAnsi="宋体" w:cs="宋体"/>
          <w:sz w:val="24"/>
        </w:rPr>
        <w:t>或者导致网站登录崩溃</w:t>
      </w:r>
      <w:r>
        <w:rPr>
          <w:rFonts w:ascii="宋体" w:hAnsi="宋体" w:cs="宋体" w:hint="eastAsia"/>
          <w:sz w:val="24"/>
        </w:rPr>
        <w:t>，对用户的隐私和安全性造成极大威胁</w:t>
      </w:r>
      <w:r>
        <w:t>，</w:t>
      </w:r>
      <w:r>
        <w:rPr>
          <w:sz w:val="24"/>
        </w:rPr>
        <w:t>这种密码管理方式</w:t>
      </w:r>
      <w:r>
        <w:rPr>
          <w:b/>
          <w:bCs/>
          <w:sz w:val="24"/>
        </w:rPr>
        <w:t>缺乏一定的鲁棒性</w:t>
      </w:r>
      <w:r>
        <w:rPr>
          <w:sz w:val="24"/>
        </w:rPr>
        <w:t>。</w:t>
      </w:r>
    </w:p>
    <w:p w14:paraId="06A13FDE" w14:textId="77777777" w:rsidR="006A59EF" w:rsidRDefault="00000000">
      <w:pPr>
        <w:spacing w:line="360" w:lineRule="auto"/>
        <w:ind w:firstLine="420"/>
        <w:rPr>
          <w:rFonts w:ascii="宋体" w:hAnsi="宋体" w:cs="宋体"/>
          <w:sz w:val="24"/>
        </w:rPr>
      </w:pPr>
      <w:r>
        <w:rPr>
          <w:rFonts w:ascii="宋体" w:hAnsi="宋体" w:cs="宋体"/>
          <w:sz w:val="24"/>
        </w:rPr>
        <w:t>现有的用户--浏览器--网站服务器的密钥管理系统，不论是在浏览器端还是在网站服务器端，针对密码的加密处理方式和存储管理密码的方案都较为单一，</w:t>
      </w:r>
      <w:r>
        <w:rPr>
          <w:rFonts w:ascii="宋体" w:hAnsi="宋体" w:cs="宋体"/>
          <w:b/>
          <w:bCs/>
          <w:sz w:val="24"/>
        </w:rPr>
        <w:t>缺乏一定的可扩展性</w:t>
      </w:r>
      <w:r>
        <w:rPr>
          <w:rFonts w:ascii="宋体" w:hAnsi="宋体" w:cs="宋体"/>
          <w:sz w:val="24"/>
        </w:rPr>
        <w:t>，难以应对密码管理的不断演变和增加的需求。</w:t>
      </w:r>
      <w:r>
        <w:rPr>
          <w:rFonts w:ascii="宋体" w:hAnsi="宋体" w:cs="宋体" w:hint="eastAsia"/>
          <w:sz w:val="24"/>
        </w:rPr>
        <w:t>因此，上述密钥管理系统存在的风险亟待解决，一种更为安全的密码管理系统的提出迫在眉睫。</w:t>
      </w:r>
    </w:p>
    <w:p w14:paraId="731BCF0F" w14:textId="77777777" w:rsidR="006A59EF" w:rsidRDefault="00000000">
      <w:pPr>
        <w:spacing w:line="360" w:lineRule="auto"/>
        <w:ind w:firstLine="420"/>
        <w:rPr>
          <w:rFonts w:ascii="宋体" w:hAnsi="宋体" w:cs="宋体"/>
          <w:sz w:val="24"/>
        </w:rPr>
      </w:pPr>
      <w:r>
        <w:rPr>
          <w:rFonts w:ascii="宋体" w:hAnsi="宋体" w:cs="宋体" w:hint="eastAsia"/>
          <w:sz w:val="24"/>
        </w:rPr>
        <w:t>针对当前浏览器自动存储和自动填充密码功能存在的问题，避免浏览器不诚实</w:t>
      </w:r>
      <w:r>
        <w:rPr>
          <w:rFonts w:ascii="宋体" w:hAnsi="宋体" w:cs="宋体"/>
          <w:sz w:val="24"/>
        </w:rPr>
        <w:t>和Web网站</w:t>
      </w:r>
      <w:r>
        <w:rPr>
          <w:rFonts w:ascii="宋体" w:hAnsi="宋体" w:cs="宋体" w:hint="eastAsia"/>
          <w:sz w:val="24"/>
        </w:rPr>
        <w:t>服务器被</w:t>
      </w:r>
      <w:r>
        <w:rPr>
          <w:rFonts w:ascii="宋体" w:hAnsi="宋体" w:cs="宋体"/>
          <w:sz w:val="24"/>
        </w:rPr>
        <w:t>攻击而</w:t>
      </w:r>
      <w:r>
        <w:rPr>
          <w:rFonts w:ascii="宋体" w:hAnsi="宋体" w:cs="宋体" w:hint="eastAsia"/>
          <w:sz w:val="24"/>
        </w:rPr>
        <w:t>造成的用户密码泄露，我们尝试通过</w:t>
      </w:r>
      <w:r>
        <w:rPr>
          <w:rFonts w:ascii="宋体" w:hAnsi="宋体" w:cs="宋体"/>
          <w:sz w:val="24"/>
        </w:rPr>
        <w:t>在</w:t>
      </w:r>
      <w:r>
        <w:rPr>
          <w:rFonts w:ascii="宋体" w:hAnsi="宋体" w:cs="宋体" w:hint="eastAsia"/>
          <w:sz w:val="24"/>
        </w:rPr>
        <w:t>用户</w:t>
      </w:r>
      <w:r>
        <w:rPr>
          <w:rFonts w:ascii="宋体" w:hAnsi="宋体" w:cs="宋体"/>
          <w:sz w:val="24"/>
        </w:rPr>
        <w:t>-</w:t>
      </w:r>
      <w:r>
        <w:rPr>
          <w:rFonts w:ascii="宋体" w:hAnsi="宋体" w:cs="宋体" w:hint="eastAsia"/>
          <w:sz w:val="24"/>
        </w:rPr>
        <w:t>-浏览器</w:t>
      </w:r>
      <w:r>
        <w:rPr>
          <w:rFonts w:ascii="宋体" w:hAnsi="宋体" w:cs="宋体"/>
          <w:sz w:val="24"/>
        </w:rPr>
        <w:t>-</w:t>
      </w:r>
      <w:r>
        <w:rPr>
          <w:rFonts w:ascii="宋体" w:hAnsi="宋体" w:cs="宋体" w:hint="eastAsia"/>
          <w:sz w:val="24"/>
        </w:rPr>
        <w:t>-网站服务器的模型中</w:t>
      </w:r>
      <w:r>
        <w:rPr>
          <w:rFonts w:ascii="宋体" w:hAnsi="宋体" w:cs="宋体"/>
          <w:sz w:val="24"/>
        </w:rPr>
        <w:t>运用</w:t>
      </w:r>
      <w:r>
        <w:rPr>
          <w:rFonts w:ascii="宋体" w:hAnsi="宋体" w:cs="宋体" w:hint="eastAsia"/>
          <w:b/>
          <w:bCs/>
          <w:sz w:val="24"/>
        </w:rPr>
        <w:t>秘密共享方案</w:t>
      </w:r>
      <w:r>
        <w:rPr>
          <w:rFonts w:ascii="宋体" w:hAnsi="宋体" w:cs="宋体" w:hint="eastAsia"/>
          <w:sz w:val="24"/>
        </w:rPr>
        <w:t>，</w:t>
      </w:r>
      <w:r>
        <w:rPr>
          <w:rFonts w:ascii="宋体" w:hAnsi="宋体" w:cs="宋体"/>
          <w:sz w:val="24"/>
        </w:rPr>
        <w:t>设计</w:t>
      </w:r>
      <w:r>
        <w:rPr>
          <w:rFonts w:ascii="宋体" w:hAnsi="宋体" w:cs="宋体" w:hint="eastAsia"/>
          <w:sz w:val="24"/>
        </w:rPr>
        <w:t>一种更</w:t>
      </w:r>
      <w:r>
        <w:rPr>
          <w:rFonts w:ascii="宋体" w:hAnsi="宋体" w:cs="宋体" w:hint="eastAsia"/>
          <w:b/>
          <w:bCs/>
          <w:sz w:val="24"/>
        </w:rPr>
        <w:t>具备</w:t>
      </w:r>
      <w:r>
        <w:rPr>
          <w:rFonts w:ascii="宋体" w:hAnsi="宋体" w:cs="宋体"/>
          <w:b/>
          <w:bCs/>
          <w:sz w:val="24"/>
        </w:rPr>
        <w:t>安全性、</w:t>
      </w:r>
      <w:r>
        <w:rPr>
          <w:rFonts w:ascii="宋体" w:hAnsi="宋体" w:cs="宋体" w:hint="eastAsia"/>
          <w:b/>
          <w:bCs/>
          <w:sz w:val="24"/>
        </w:rPr>
        <w:t>普适性、鲁棒性</w:t>
      </w:r>
      <w:r>
        <w:rPr>
          <w:rFonts w:ascii="宋体" w:hAnsi="宋体" w:cs="宋体"/>
          <w:b/>
          <w:bCs/>
          <w:sz w:val="24"/>
        </w:rPr>
        <w:t>、可扩展性</w:t>
      </w:r>
      <w:r>
        <w:rPr>
          <w:rFonts w:ascii="宋体" w:hAnsi="宋体" w:cs="宋体" w:hint="eastAsia"/>
          <w:sz w:val="24"/>
        </w:rPr>
        <w:t>的密码管理系统</w:t>
      </w:r>
      <w:r>
        <w:rPr>
          <w:rFonts w:ascii="宋体" w:hAnsi="宋体" w:cs="宋体"/>
          <w:sz w:val="24"/>
        </w:rPr>
        <w:t>。我们的最终目标是将我们的系统集成为</w:t>
      </w:r>
      <w:r>
        <w:rPr>
          <w:rFonts w:ascii="宋体" w:hAnsi="宋体" w:cs="宋体"/>
          <w:b/>
          <w:bCs/>
          <w:sz w:val="24"/>
        </w:rPr>
        <w:t>浏览器插件的形式</w:t>
      </w:r>
      <w:r>
        <w:rPr>
          <w:rFonts w:ascii="宋体" w:hAnsi="宋体" w:cs="宋体"/>
          <w:sz w:val="24"/>
        </w:rPr>
        <w:t>，在不同的浏览器中</w:t>
      </w:r>
      <w:r>
        <w:rPr>
          <w:rFonts w:ascii="宋体" w:hAnsi="宋体" w:cs="宋体"/>
          <w:b/>
          <w:bCs/>
          <w:sz w:val="24"/>
        </w:rPr>
        <w:t>普适地</w:t>
      </w:r>
      <w:r>
        <w:rPr>
          <w:rFonts w:ascii="宋体" w:hAnsi="宋体" w:cs="宋体" w:hint="eastAsia"/>
          <w:sz w:val="24"/>
        </w:rPr>
        <w:t>使用</w:t>
      </w:r>
      <w:r>
        <w:rPr>
          <w:rFonts w:ascii="宋体" w:hAnsi="宋体" w:cs="宋体"/>
          <w:sz w:val="24"/>
        </w:rPr>
        <w:t>。我们还扩展出多种功能，包括数据泄露溯源、劫持自检模块等等，以应对多方面的安全威胁。</w:t>
      </w:r>
    </w:p>
    <w:p w14:paraId="0CE3611F" w14:textId="77777777" w:rsidR="006A59EF" w:rsidRDefault="00000000">
      <w:pPr>
        <w:pStyle w:val="2"/>
        <w:numPr>
          <w:ilvl w:val="1"/>
          <w:numId w:val="2"/>
        </w:numPr>
        <w:autoSpaceDE w:val="0"/>
        <w:autoSpaceDN w:val="0"/>
        <w:adjustRightInd w:val="0"/>
        <w:spacing w:line="360" w:lineRule="auto"/>
        <w:jc w:val="center"/>
        <w:rPr>
          <w:rFonts w:ascii="宋体" w:eastAsia="宋体" w:hAnsi="宋体" w:cs="宋体"/>
          <w:sz w:val="28"/>
          <w:szCs w:val="28"/>
        </w:rPr>
      </w:pPr>
      <w:bookmarkStart w:id="3" w:name="_Toc1181765199"/>
      <w:r>
        <w:rPr>
          <w:rFonts w:ascii="宋体" w:eastAsia="宋体" w:hAnsi="宋体" w:cs="宋体" w:hint="eastAsia"/>
          <w:sz w:val="28"/>
          <w:szCs w:val="28"/>
        </w:rPr>
        <w:t>研究现状</w:t>
      </w:r>
      <w:bookmarkEnd w:id="3"/>
    </w:p>
    <w:p w14:paraId="0A11A0AE" w14:textId="77777777" w:rsidR="006A59EF" w:rsidRDefault="00000000">
      <w:pPr>
        <w:spacing w:line="360" w:lineRule="auto"/>
        <w:ind w:firstLine="420"/>
        <w:rPr>
          <w:rFonts w:ascii="宋体" w:hAnsi="宋体" w:cs="宋体"/>
          <w:sz w:val="24"/>
        </w:rPr>
      </w:pPr>
      <w:r>
        <w:rPr>
          <w:rFonts w:ascii="宋体" w:hAnsi="宋体" w:cs="宋体"/>
          <w:sz w:val="24"/>
        </w:rPr>
        <w:t>目前</w:t>
      </w:r>
      <w:r>
        <w:rPr>
          <w:rFonts w:ascii="宋体" w:hAnsi="宋体" w:cs="宋体" w:hint="eastAsia"/>
          <w:sz w:val="24"/>
        </w:rPr>
        <w:t>，如何管理大量的密码来保护在线账户的安全，降低安全风险，构建密码管理方案，已经成为信息安全领域的一个重要研究方向。针对用户密码的安全性保护，出现了一些在</w:t>
      </w:r>
      <w:r>
        <w:rPr>
          <w:rFonts w:ascii="宋体" w:hAnsi="宋体" w:cs="宋体"/>
          <w:sz w:val="24"/>
        </w:rPr>
        <w:t>W</w:t>
      </w:r>
      <w:r>
        <w:rPr>
          <w:rFonts w:ascii="宋体" w:hAnsi="宋体" w:cs="宋体" w:hint="eastAsia"/>
          <w:sz w:val="24"/>
        </w:rPr>
        <w:t>eb上提供远程密码管理服务的实体系统，这些系统旨在提供更安全和便捷的密码管理体验。例如：</w:t>
      </w:r>
    </w:p>
    <w:p w14:paraId="614DF273" w14:textId="77777777" w:rsidR="006A59EF" w:rsidRDefault="00000000">
      <w:pPr>
        <w:numPr>
          <w:ilvl w:val="0"/>
          <w:numId w:val="3"/>
        </w:numPr>
        <w:spacing w:line="360" w:lineRule="auto"/>
        <w:ind w:firstLine="420"/>
        <w:rPr>
          <w:rFonts w:ascii="宋体" w:hAnsi="宋体" w:cs="宋体"/>
          <w:sz w:val="24"/>
        </w:rPr>
      </w:pPr>
      <w:r>
        <w:rPr>
          <w:rFonts w:ascii="宋体" w:hAnsi="宋体" w:cs="宋体" w:hint="eastAsia"/>
          <w:sz w:val="24"/>
        </w:rPr>
        <w:t>LastPass</w:t>
      </w:r>
      <w:r>
        <w:rPr>
          <w:rFonts w:ascii="宋体" w:hAnsi="宋体" w:cs="宋体"/>
          <w:sz w:val="24"/>
        </w:rPr>
        <w:t>：</w:t>
      </w:r>
      <w:r>
        <w:rPr>
          <w:rFonts w:ascii="宋体" w:hAnsi="宋体" w:cs="宋体" w:hint="eastAsia"/>
          <w:sz w:val="24"/>
        </w:rPr>
        <w:t>一款广泛使用的跨浏览器平台的在线密码管理器，使用强加密算法保护用户密码，并提供多因素身份验证等安全功能；</w:t>
      </w:r>
    </w:p>
    <w:p w14:paraId="065B0B4F" w14:textId="77777777" w:rsidR="006A59EF" w:rsidRDefault="00000000">
      <w:pPr>
        <w:numPr>
          <w:ilvl w:val="0"/>
          <w:numId w:val="3"/>
        </w:numPr>
        <w:spacing w:line="360" w:lineRule="auto"/>
        <w:ind w:firstLine="420"/>
        <w:rPr>
          <w:rFonts w:ascii="宋体" w:hAnsi="宋体" w:cs="宋体"/>
          <w:sz w:val="24"/>
        </w:rPr>
      </w:pPr>
      <w:r>
        <w:rPr>
          <w:rFonts w:ascii="宋体" w:hAnsi="宋体" w:cs="宋体" w:hint="eastAsia"/>
          <w:sz w:val="24"/>
        </w:rPr>
        <w:t>1Password</w:t>
      </w:r>
      <w:r>
        <w:rPr>
          <w:rFonts w:ascii="宋体" w:hAnsi="宋体" w:cs="宋体"/>
          <w:sz w:val="24"/>
        </w:rPr>
        <w:t>：</w:t>
      </w:r>
      <w:r>
        <w:rPr>
          <w:rFonts w:ascii="宋体" w:hAnsi="宋体" w:cs="宋体" w:hint="eastAsia"/>
          <w:sz w:val="24"/>
        </w:rPr>
        <w:t>它提供安全的密码存储和自动填充功能，用户可以通过主密码或生物识别登录来访问密码库；</w:t>
      </w:r>
    </w:p>
    <w:p w14:paraId="6DCD8DE5" w14:textId="77777777" w:rsidR="006A59EF" w:rsidRDefault="00000000">
      <w:pPr>
        <w:numPr>
          <w:ilvl w:val="0"/>
          <w:numId w:val="3"/>
        </w:numPr>
        <w:spacing w:line="360" w:lineRule="auto"/>
        <w:ind w:firstLine="420"/>
        <w:rPr>
          <w:rFonts w:ascii="宋体" w:hAnsi="宋体" w:cs="宋体"/>
          <w:sz w:val="24"/>
        </w:rPr>
      </w:pPr>
      <w:r>
        <w:rPr>
          <w:rFonts w:ascii="宋体" w:hAnsi="宋体" w:cs="宋体" w:hint="eastAsia"/>
          <w:sz w:val="24"/>
        </w:rPr>
        <w:t>KeePass</w:t>
      </w:r>
      <w:r>
        <w:rPr>
          <w:rFonts w:ascii="宋体" w:hAnsi="宋体" w:cs="宋体"/>
          <w:sz w:val="24"/>
        </w:rPr>
        <w:t>：</w:t>
      </w:r>
      <w:r>
        <w:rPr>
          <w:rFonts w:ascii="宋体" w:hAnsi="宋体" w:cs="宋体" w:hint="eastAsia"/>
          <w:sz w:val="24"/>
        </w:rPr>
        <w:t>它提供跨平台支持和本地存储密码数据库的能力，采用强加密算法保护用户密码，并允许用户自定义密码库的设置。</w:t>
      </w:r>
    </w:p>
    <w:p w14:paraId="01C96CE0" w14:textId="77777777" w:rsidR="006A59EF" w:rsidRDefault="00000000">
      <w:pPr>
        <w:spacing w:line="360" w:lineRule="auto"/>
        <w:ind w:firstLine="420"/>
        <w:rPr>
          <w:rFonts w:ascii="宋体" w:hAnsi="宋体" w:cs="宋体"/>
          <w:sz w:val="24"/>
        </w:rPr>
      </w:pPr>
      <w:r>
        <w:rPr>
          <w:rFonts w:ascii="宋体" w:hAnsi="宋体" w:cs="宋体" w:hint="eastAsia"/>
          <w:sz w:val="24"/>
        </w:rPr>
        <w:t>这些密码管理系统通过采用加密算法、多因素身份验证和安全存储技术等手段，致力于保护用户密码的安全性。它们还提供便捷的密码填充功能，减少了用户记忆和输入密码的负担。此外，一些密码管理系统还提供额外的功能，如密码生成器、安全笔记和安全共享等，以提供更全面的密码管理解决方案。</w:t>
      </w:r>
    </w:p>
    <w:p w14:paraId="27628965" w14:textId="77777777" w:rsidR="006A59EF" w:rsidRDefault="00000000">
      <w:pPr>
        <w:spacing w:line="360" w:lineRule="auto"/>
        <w:ind w:firstLine="420"/>
        <w:rPr>
          <w:rFonts w:ascii="宋体" w:hAnsi="宋体" w:cs="宋体"/>
          <w:sz w:val="24"/>
        </w:rPr>
      </w:pPr>
      <w:r>
        <w:rPr>
          <w:rFonts w:ascii="宋体" w:hAnsi="宋体" w:cs="宋体" w:hint="eastAsia"/>
          <w:sz w:val="24"/>
        </w:rPr>
        <w:t>然而，这些密码管理系统仍存在一定的安全风险，这些密码管理系统通常将用户的密码存储在云端服务器上，如果服务器发生故障或遭受攻击，可能导致用户密码的泄露或丢失，同时，密码管理系统的客户端应用程序也可能存在安全漏洞，可能被攻击者利用来窃取或篡改用户密码数据</w:t>
      </w:r>
      <w:r>
        <w:rPr>
          <w:rFonts w:ascii="宋体" w:hAnsi="宋体" w:cs="宋体"/>
          <w:sz w:val="24"/>
        </w:rPr>
        <w:t>，使用加密算法的密码管理也可能成为下一个浏览器方</w:t>
      </w:r>
      <w:r>
        <w:rPr>
          <w:rFonts w:ascii="宋体" w:hAnsi="宋体" w:cs="宋体" w:hint="eastAsia"/>
          <w:sz w:val="24"/>
        </w:rPr>
        <w:t>。</w:t>
      </w:r>
    </w:p>
    <w:p w14:paraId="0A3DAE21" w14:textId="77777777" w:rsidR="006A59EF" w:rsidRDefault="00000000">
      <w:pPr>
        <w:spacing w:line="360" w:lineRule="auto"/>
        <w:ind w:firstLine="420"/>
        <w:rPr>
          <w:rFonts w:ascii="宋体" w:hAnsi="宋体" w:cs="宋体"/>
          <w:sz w:val="24"/>
        </w:rPr>
      </w:pPr>
      <w:r>
        <w:rPr>
          <w:rFonts w:ascii="宋体" w:hAnsi="宋体" w:cs="宋体" w:hint="eastAsia"/>
          <w:sz w:val="24"/>
        </w:rPr>
        <w:t>所以，当今的研究趋势可以概括为如何</w:t>
      </w:r>
      <w:r>
        <w:rPr>
          <w:rFonts w:ascii="宋体" w:hAnsi="宋体" w:cs="宋体"/>
          <w:sz w:val="24"/>
        </w:rPr>
        <w:t>为</w:t>
      </w:r>
      <w:r>
        <w:rPr>
          <w:rFonts w:ascii="宋体" w:hAnsi="宋体" w:cs="宋体" w:hint="eastAsia"/>
          <w:sz w:val="24"/>
        </w:rPr>
        <w:t>密码管理系统采取更为严格的安全措施，包括：采用更强大和安全的加密算法，以增加密码数据的保密性和完整性；增强身份验证方式，密码管理系统可以探索用户名和密码之外更多的身份验证方式；引入密码学创新，提供更高级别的密码管理和隐私保护功能；增强云端安全性</w:t>
      </w:r>
      <w:r>
        <w:rPr>
          <w:rFonts w:ascii="宋体" w:hAnsi="宋体" w:cs="宋体"/>
          <w:sz w:val="24"/>
        </w:rPr>
        <w:t>，</w:t>
      </w:r>
      <w:r>
        <w:rPr>
          <w:rFonts w:ascii="宋体" w:hAnsi="宋体" w:cs="宋体" w:hint="eastAsia"/>
          <w:sz w:val="24"/>
        </w:rPr>
        <w:t>减少云端攻击和数据泄露的风险。</w:t>
      </w:r>
    </w:p>
    <w:p w14:paraId="7B4DE893" w14:textId="77777777" w:rsidR="006A59EF" w:rsidRDefault="00000000">
      <w:pPr>
        <w:spacing w:line="360" w:lineRule="auto"/>
        <w:ind w:firstLine="420"/>
        <w:rPr>
          <w:rFonts w:ascii="宋体" w:hAnsi="宋体" w:cs="宋体"/>
          <w:sz w:val="24"/>
        </w:rPr>
      </w:pPr>
      <w:r>
        <w:rPr>
          <w:rFonts w:ascii="宋体" w:hAnsi="宋体" w:cs="宋体" w:hint="eastAsia"/>
          <w:sz w:val="24"/>
        </w:rPr>
        <w:t>未来的研究将继续关注密码管理系统的安全性和隐私保护，通过创新的密码学算法、身份验证机制和安全设计，提供更可靠和安全的密码管理解决方案，以应对不断发展的安全威胁和攻击技术，实现最大化保护用户的密码和隐私信息。</w:t>
      </w:r>
    </w:p>
    <w:p w14:paraId="76E03F44" w14:textId="77777777" w:rsidR="006A59EF" w:rsidRDefault="00000000">
      <w:pPr>
        <w:spacing w:line="360" w:lineRule="auto"/>
        <w:ind w:firstLine="420"/>
        <w:rPr>
          <w:rFonts w:ascii="宋体" w:hAnsi="宋体" w:cs="宋体"/>
          <w:sz w:val="24"/>
        </w:rPr>
      </w:pPr>
      <w:r>
        <w:rPr>
          <w:rFonts w:ascii="宋体" w:hAnsi="宋体" w:cs="宋体" w:hint="eastAsia"/>
          <w:sz w:val="24"/>
        </w:rPr>
        <w:t>在密码管理系统所应用的多种密码学方案中，多为加密算法，包括哈希函数、对称加密算法和非对称加密算法等，而忽视了另一种具备较高安全性和扩展性的密码学</w:t>
      </w:r>
      <w:r>
        <w:rPr>
          <w:rFonts w:ascii="宋体" w:hAnsi="宋体" w:cs="宋体"/>
          <w:sz w:val="24"/>
        </w:rPr>
        <w:t>方案——</w:t>
      </w:r>
      <w:r>
        <w:rPr>
          <w:rFonts w:ascii="宋体" w:hAnsi="宋体" w:cs="宋体" w:hint="eastAsia"/>
          <w:b/>
          <w:bCs/>
          <w:sz w:val="24"/>
        </w:rPr>
        <w:t>秘密共享方案</w:t>
      </w:r>
      <w:r>
        <w:rPr>
          <w:rFonts w:ascii="宋体" w:hAnsi="宋体" w:cs="宋体" w:hint="eastAsia"/>
          <w:sz w:val="24"/>
        </w:rPr>
        <w:t>，它多用于</w:t>
      </w:r>
      <w:r>
        <w:rPr>
          <w:rFonts w:ascii="宋体" w:hAnsi="宋体" w:cs="宋体" w:hint="eastAsia"/>
          <w:b/>
          <w:bCs/>
          <w:sz w:val="24"/>
        </w:rPr>
        <w:t>密钥分配管理、数据保护、访问控制和多方安全计算</w:t>
      </w:r>
      <w:r>
        <w:rPr>
          <w:rFonts w:ascii="宋体" w:hAnsi="宋体" w:cs="宋体" w:hint="eastAsia"/>
          <w:sz w:val="24"/>
        </w:rPr>
        <w:t>等。</w:t>
      </w:r>
      <w:r>
        <w:rPr>
          <w:rFonts w:ascii="宋体" w:hAnsi="宋体" w:cs="宋体" w:hint="eastAsia"/>
          <w:b/>
          <w:bCs/>
          <w:sz w:val="24"/>
        </w:rPr>
        <w:t>它提供了一种强大的安全机制，使得多个参与者可以共同保护和管理敏感信息，而不依赖于单个实体的信任</w:t>
      </w:r>
      <w:r>
        <w:rPr>
          <w:rFonts w:ascii="宋体" w:hAnsi="宋体" w:cs="宋体" w:hint="eastAsia"/>
          <w:sz w:val="24"/>
        </w:rPr>
        <w:t>。该密码学方案于密码管理系统应用中的发展仍存在一定的空白，然而，它却是解决浏览器和网站服务器遭受攻击泄露用户密码的一种有效手段，它在密码管理系统等应用中可以用于</w:t>
      </w:r>
      <w:r>
        <w:rPr>
          <w:rFonts w:ascii="宋体" w:hAnsi="宋体" w:cs="宋体"/>
          <w:sz w:val="24"/>
        </w:rPr>
        <w:t>分布式地</w:t>
      </w:r>
      <w:r>
        <w:rPr>
          <w:rFonts w:ascii="宋体" w:hAnsi="宋体" w:cs="宋体" w:hint="eastAsia"/>
          <w:sz w:val="24"/>
        </w:rPr>
        <w:t>安全存储和管理用户的密码和敏感信息。</w:t>
      </w:r>
    </w:p>
    <w:p w14:paraId="13E81B40" w14:textId="77777777" w:rsidR="006A59EF" w:rsidRDefault="00000000">
      <w:pPr>
        <w:spacing w:line="360" w:lineRule="auto"/>
        <w:ind w:firstLine="420"/>
        <w:rPr>
          <w:rFonts w:ascii="宋体" w:hAnsi="宋体" w:cs="宋体"/>
          <w:sz w:val="24"/>
        </w:rPr>
      </w:pPr>
      <w:r>
        <w:rPr>
          <w:rFonts w:ascii="宋体" w:hAnsi="宋体" w:cs="宋体"/>
          <w:sz w:val="24"/>
        </w:rPr>
        <w:t>我们的灵感来源于对</w:t>
      </w:r>
      <w:r>
        <w:rPr>
          <w:rFonts w:ascii="宋体" w:hAnsi="宋体" w:cs="宋体"/>
          <w:b/>
          <w:bCs/>
          <w:sz w:val="24"/>
        </w:rPr>
        <w:t>Password Protected Secret Share方案</w:t>
      </w:r>
      <w:r>
        <w:rPr>
          <w:rFonts w:ascii="宋体" w:hAnsi="宋体" w:cs="宋体"/>
          <w:sz w:val="24"/>
        </w:rPr>
        <w:t>的研究，对于使用密码保护的秘密共享方案对公私钥进行管理[1,2,3,4,5]（以下简称PPSS方案）的研究开始于2011年，PPSS方案是使用密码进行认证保护的秘密共享方案，通过使用口令密码来认证保护秘密信息sc进行分布式秘密共享的方案。我们从中收到启发，</w:t>
      </w:r>
      <w:r>
        <w:rPr>
          <w:rFonts w:ascii="宋体" w:hAnsi="宋体" w:cs="宋体" w:hint="eastAsia"/>
          <w:sz w:val="24"/>
        </w:rPr>
        <w:t>密码管理系统</w:t>
      </w:r>
      <w:r>
        <w:rPr>
          <w:rFonts w:ascii="宋体" w:hAnsi="宋体" w:cs="宋体"/>
          <w:sz w:val="24"/>
        </w:rPr>
        <w:t>其实可以不使用口令来加强秘密共享方案，</w:t>
      </w:r>
      <w:r>
        <w:rPr>
          <w:rFonts w:ascii="宋体" w:hAnsi="宋体" w:cs="宋体" w:hint="eastAsia"/>
          <w:sz w:val="24"/>
        </w:rPr>
        <w:t>而是</w:t>
      </w:r>
      <w:r>
        <w:rPr>
          <w:rFonts w:ascii="宋体" w:hAnsi="宋体" w:cs="宋体"/>
          <w:sz w:val="24"/>
        </w:rPr>
        <w:t>直接将密码作为秘密信息进行秘密共享保护。我们目前阅读了大量PPSS方案相关的文献，并进行实际调研，发现很多PPSS前沿技术停留在理论部分，没有真正应用落地，我们尝试将PPSS方案的内在思想进行落地实现。</w:t>
      </w:r>
    </w:p>
    <w:p w14:paraId="4A6A305B" w14:textId="77777777" w:rsidR="006A59EF" w:rsidRDefault="00000000">
      <w:pPr>
        <w:spacing w:line="360" w:lineRule="auto"/>
        <w:ind w:firstLine="420"/>
        <w:rPr>
          <w:rFonts w:ascii="宋体" w:hAnsi="宋体" w:cs="宋体"/>
        </w:rPr>
      </w:pPr>
      <w:r>
        <w:rPr>
          <w:rFonts w:ascii="宋体" w:hAnsi="宋体" w:cs="宋体" w:hint="eastAsia"/>
          <w:sz w:val="24"/>
        </w:rPr>
        <w:t>总体而言，密码管理系统的研究现状积极向前</w:t>
      </w:r>
      <w:r>
        <w:rPr>
          <w:rFonts w:ascii="宋体" w:hAnsi="宋体" w:cs="宋体"/>
          <w:sz w:val="24"/>
        </w:rPr>
        <w:t>。</w:t>
      </w:r>
      <w:r>
        <w:rPr>
          <w:rFonts w:ascii="宋体" w:hAnsi="宋体" w:cs="宋体" w:hint="eastAsia"/>
          <w:sz w:val="24"/>
        </w:rPr>
        <w:t>通过</w:t>
      </w:r>
      <w:r>
        <w:rPr>
          <w:rFonts w:ascii="宋体" w:hAnsi="宋体" w:cs="宋体"/>
          <w:sz w:val="24"/>
        </w:rPr>
        <w:t>对</w:t>
      </w:r>
      <w:r>
        <w:rPr>
          <w:rFonts w:ascii="宋体" w:hAnsi="宋体" w:cs="宋体" w:hint="eastAsia"/>
          <w:sz w:val="24"/>
        </w:rPr>
        <w:t>密码学技术</w:t>
      </w:r>
      <w:r>
        <w:rPr>
          <w:rFonts w:ascii="宋体" w:hAnsi="宋体" w:cs="宋体"/>
          <w:sz w:val="24"/>
        </w:rPr>
        <w:t>的运用</w:t>
      </w:r>
      <w:r>
        <w:rPr>
          <w:rFonts w:ascii="宋体" w:hAnsi="宋体" w:cs="宋体" w:hint="eastAsia"/>
          <w:sz w:val="24"/>
        </w:rPr>
        <w:t>，密码管理系统逐渐可以提供更安全、便捷和可靠的密码管理解决方案</w:t>
      </w:r>
      <w:r>
        <w:rPr>
          <w:rFonts w:ascii="宋体" w:hAnsi="宋体" w:cs="宋体"/>
          <w:sz w:val="24"/>
        </w:rPr>
        <w:t>；</w:t>
      </w:r>
      <w:r>
        <w:rPr>
          <w:rFonts w:ascii="宋体" w:hAnsi="宋体" w:cs="宋体" w:hint="eastAsia"/>
          <w:sz w:val="24"/>
        </w:rPr>
        <w:t>然而，仍然存在一些</w:t>
      </w:r>
      <w:r>
        <w:rPr>
          <w:rFonts w:ascii="宋体" w:hAnsi="宋体" w:cs="宋体"/>
          <w:sz w:val="24"/>
        </w:rPr>
        <w:t>研究</w:t>
      </w:r>
      <w:r>
        <w:rPr>
          <w:rFonts w:ascii="宋体" w:hAnsi="宋体" w:cs="宋体" w:hint="eastAsia"/>
          <w:sz w:val="24"/>
        </w:rPr>
        <w:t>挑战和</w:t>
      </w:r>
      <w:r>
        <w:rPr>
          <w:rFonts w:ascii="宋体" w:hAnsi="宋体" w:cs="宋体"/>
          <w:sz w:val="24"/>
        </w:rPr>
        <w:t>运用</w:t>
      </w:r>
      <w:r>
        <w:rPr>
          <w:rFonts w:ascii="宋体" w:hAnsi="宋体" w:cs="宋体" w:hint="eastAsia"/>
          <w:sz w:val="24"/>
        </w:rPr>
        <w:t>空白</w:t>
      </w:r>
      <w:r>
        <w:rPr>
          <w:rFonts w:ascii="宋体" w:hAnsi="宋体" w:cs="宋体"/>
          <w:sz w:val="24"/>
        </w:rPr>
        <w:t>。</w:t>
      </w:r>
      <w:r>
        <w:rPr>
          <w:rFonts w:ascii="宋体" w:hAnsi="宋体" w:cs="宋体" w:hint="eastAsia"/>
          <w:sz w:val="24"/>
        </w:rPr>
        <w:t>我们的作品探究基于秘密共享方案，最大程度地避免浏览器以及网站遭受攻击泄露密码情况，提供更加强大和可信赖的解决方案。</w:t>
      </w:r>
    </w:p>
    <w:p w14:paraId="66CDDF2F" w14:textId="77777777" w:rsidR="006A59EF" w:rsidRDefault="00000000">
      <w:pPr>
        <w:pStyle w:val="2"/>
        <w:numPr>
          <w:ilvl w:val="1"/>
          <w:numId w:val="2"/>
        </w:numPr>
        <w:autoSpaceDE w:val="0"/>
        <w:autoSpaceDN w:val="0"/>
        <w:adjustRightInd w:val="0"/>
        <w:spacing w:line="360" w:lineRule="auto"/>
        <w:jc w:val="center"/>
        <w:rPr>
          <w:rFonts w:ascii="宋体" w:eastAsia="宋体" w:hAnsi="宋体" w:cs="宋体"/>
          <w:sz w:val="28"/>
          <w:szCs w:val="28"/>
        </w:rPr>
      </w:pPr>
      <w:bookmarkStart w:id="4" w:name="_Toc1945167466"/>
      <w:r>
        <w:rPr>
          <w:rFonts w:ascii="宋体" w:eastAsia="宋体" w:hAnsi="宋体" w:cs="宋体" w:hint="eastAsia"/>
          <w:sz w:val="28"/>
          <w:szCs w:val="28"/>
        </w:rPr>
        <w:t>作品简介</w:t>
      </w:r>
      <w:bookmarkEnd w:id="4"/>
      <w:r>
        <w:rPr>
          <w:rFonts w:ascii="宋体" w:eastAsia="宋体" w:hAnsi="宋体" w:cs="宋体" w:hint="eastAsia"/>
          <w:sz w:val="28"/>
          <w:szCs w:val="28"/>
        </w:rPr>
        <w:t xml:space="preserve"> </w:t>
      </w:r>
    </w:p>
    <w:p w14:paraId="02F7FCE6" w14:textId="77777777" w:rsidR="006A59EF" w:rsidRDefault="00000000">
      <w:pPr>
        <w:autoSpaceDE w:val="0"/>
        <w:autoSpaceDN w:val="0"/>
        <w:adjustRightInd w:val="0"/>
        <w:spacing w:line="360" w:lineRule="auto"/>
        <w:ind w:firstLine="420"/>
        <w:jc w:val="left"/>
        <w:rPr>
          <w:rFonts w:ascii="宋体" w:hAnsi="宋体" w:cs="宋体"/>
          <w:sz w:val="24"/>
        </w:rPr>
      </w:pPr>
      <w:r>
        <w:rPr>
          <w:rFonts w:ascii="宋体" w:hAnsi="宋体" w:cs="宋体"/>
          <w:sz w:val="24"/>
        </w:rPr>
        <w:t>在我们的作品中，我们考虑利用多种不同的</w:t>
      </w:r>
      <w:r>
        <w:rPr>
          <w:rFonts w:ascii="宋体" w:hAnsi="宋体" w:cs="宋体" w:hint="eastAsia"/>
          <w:sz w:val="24"/>
        </w:rPr>
        <w:t>秘密共享方案</w:t>
      </w:r>
      <w:r>
        <w:rPr>
          <w:rFonts w:ascii="宋体" w:hAnsi="宋体" w:cs="宋体"/>
          <w:sz w:val="24"/>
        </w:rPr>
        <w:t>，设计一个</w:t>
      </w:r>
      <w:r>
        <w:rPr>
          <w:rFonts w:ascii="宋体" w:hAnsi="宋体" w:cs="宋体" w:hint="eastAsia"/>
          <w:sz w:val="24"/>
        </w:rPr>
        <w:t>更具备</w:t>
      </w:r>
      <w:r>
        <w:rPr>
          <w:rFonts w:ascii="宋体" w:hAnsi="宋体" w:cs="宋体"/>
          <w:sz w:val="24"/>
        </w:rPr>
        <w:t>安全性、</w:t>
      </w:r>
      <w:r>
        <w:rPr>
          <w:rFonts w:ascii="宋体" w:hAnsi="宋体" w:cs="宋体" w:hint="eastAsia"/>
          <w:sz w:val="24"/>
        </w:rPr>
        <w:t>普适性、鲁棒性</w:t>
      </w:r>
      <w:r>
        <w:rPr>
          <w:rFonts w:ascii="宋体" w:hAnsi="宋体" w:cs="宋体"/>
          <w:sz w:val="24"/>
        </w:rPr>
        <w:t>、可扩展性的密码管理系统。我们设计的基于ABY</w:t>
      </w:r>
      <w:r>
        <w:rPr>
          <w:rFonts w:ascii="宋体" w:hAnsi="宋体" w:cs="宋体"/>
          <w:sz w:val="24"/>
          <w:vertAlign w:val="superscript"/>
        </w:rPr>
        <w:t>3</w:t>
      </w:r>
      <w:r>
        <w:rPr>
          <w:rFonts w:ascii="宋体" w:hAnsi="宋体" w:cs="宋体"/>
          <w:sz w:val="24"/>
        </w:rPr>
        <w:t>-VSSS的安全隐私密码管理系统如图1-3-1所示。</w:t>
      </w:r>
    </w:p>
    <w:p w14:paraId="7EADA977" w14:textId="77777777" w:rsidR="006A59EF" w:rsidRDefault="00000000">
      <w:pPr>
        <w:autoSpaceDE w:val="0"/>
        <w:autoSpaceDN w:val="0"/>
        <w:adjustRightInd w:val="0"/>
        <w:spacing w:line="360" w:lineRule="auto"/>
        <w:ind w:firstLine="420"/>
        <w:jc w:val="center"/>
      </w:pPr>
      <w:r>
        <w:rPr>
          <w:noProof/>
        </w:rPr>
        <w:drawing>
          <wp:inline distT="0" distB="0" distL="114300" distR="114300" wp14:anchorId="643F154C" wp14:editId="6320E258">
            <wp:extent cx="4860925" cy="2696210"/>
            <wp:effectExtent l="0" t="0" r="1587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2"/>
                    <a:stretch>
                      <a:fillRect/>
                    </a:stretch>
                  </pic:blipFill>
                  <pic:spPr>
                    <a:xfrm>
                      <a:off x="0" y="0"/>
                      <a:ext cx="4860925" cy="2696210"/>
                    </a:xfrm>
                    <a:prstGeom prst="rect">
                      <a:avLst/>
                    </a:prstGeom>
                  </pic:spPr>
                </pic:pic>
              </a:graphicData>
            </a:graphic>
          </wp:inline>
        </w:drawing>
      </w:r>
    </w:p>
    <w:p w14:paraId="674B36FD" w14:textId="77777777" w:rsidR="006A59EF" w:rsidRDefault="00000000">
      <w:pPr>
        <w:pStyle w:val="a3"/>
        <w:autoSpaceDE w:val="0"/>
        <w:autoSpaceDN w:val="0"/>
        <w:adjustRightInd w:val="0"/>
        <w:spacing w:line="360" w:lineRule="auto"/>
        <w:ind w:firstLine="420"/>
        <w:jc w:val="center"/>
        <w:rPr>
          <w:rFonts w:ascii="宋体" w:eastAsia="宋体" w:hAnsi="宋体"/>
          <w:sz w:val="24"/>
        </w:rPr>
      </w:pPr>
      <w:r>
        <w:rPr>
          <w:rFonts w:ascii="宋体" w:eastAsia="宋体" w:hAnsi="宋体" w:hint="eastAsia"/>
          <w:sz w:val="24"/>
        </w:rPr>
        <w:t>图1-3-1：系统架构思维导图</w:t>
      </w:r>
    </w:p>
    <w:p w14:paraId="4B8962F3" w14:textId="77777777" w:rsidR="006A59EF" w:rsidRDefault="006A59EF">
      <w:pPr>
        <w:autoSpaceDE w:val="0"/>
        <w:autoSpaceDN w:val="0"/>
        <w:adjustRightInd w:val="0"/>
        <w:spacing w:line="360" w:lineRule="auto"/>
        <w:jc w:val="center"/>
        <w:rPr>
          <w:rFonts w:ascii="宋体" w:hAnsi="宋体" w:cs="宋体"/>
          <w:sz w:val="24"/>
        </w:rPr>
      </w:pPr>
    </w:p>
    <w:p w14:paraId="70A5D25A" w14:textId="77777777" w:rsidR="006A59EF" w:rsidRDefault="00000000">
      <w:pPr>
        <w:autoSpaceDE w:val="0"/>
        <w:autoSpaceDN w:val="0"/>
        <w:adjustRightInd w:val="0"/>
        <w:spacing w:line="360" w:lineRule="auto"/>
        <w:ind w:firstLine="420"/>
        <w:jc w:val="left"/>
        <w:rPr>
          <w:rFonts w:ascii="宋体" w:hAnsi="宋体" w:cs="宋体"/>
          <w:sz w:val="24"/>
        </w:rPr>
      </w:pPr>
      <w:r>
        <w:rPr>
          <w:rFonts w:ascii="宋体" w:hAnsi="宋体" w:cs="宋体"/>
          <w:b/>
          <w:bCs/>
          <w:sz w:val="24"/>
        </w:rPr>
        <w:t>我们的系统分</w:t>
      </w:r>
      <w:r>
        <w:rPr>
          <w:rFonts w:ascii="宋体" w:hAnsi="宋体" w:cs="宋体" w:hint="eastAsia"/>
          <w:b/>
          <w:bCs/>
          <w:sz w:val="24"/>
        </w:rPr>
        <w:t>为</w:t>
      </w:r>
      <w:r>
        <w:rPr>
          <w:rFonts w:ascii="宋体" w:hAnsi="宋体" w:cs="宋体"/>
          <w:b/>
          <w:bCs/>
          <w:sz w:val="24"/>
        </w:rPr>
        <w:t>注册密码秘密共享模块、秘密恢复登录模块、Web分布式服务器验证模块、服务器数据泄露溯源模块、服务器动态调整与自检模块五个不同的模块</w:t>
      </w:r>
      <w:r>
        <w:rPr>
          <w:rFonts w:ascii="宋体" w:hAnsi="宋体" w:cs="宋体"/>
          <w:sz w:val="24"/>
        </w:rPr>
        <w:t>，实现了分阶段多角度的完整系统流程设计与实现。</w:t>
      </w:r>
    </w:p>
    <w:p w14:paraId="2483AAE0" w14:textId="77777777" w:rsidR="006A59EF" w:rsidRDefault="00000000">
      <w:pPr>
        <w:autoSpaceDE w:val="0"/>
        <w:autoSpaceDN w:val="0"/>
        <w:adjustRightInd w:val="0"/>
        <w:spacing w:line="360" w:lineRule="auto"/>
        <w:ind w:firstLine="420"/>
        <w:jc w:val="left"/>
        <w:rPr>
          <w:rFonts w:ascii="宋体" w:hAnsi="宋体" w:cs="宋体"/>
          <w:sz w:val="24"/>
        </w:rPr>
      </w:pPr>
      <w:r>
        <w:rPr>
          <w:rFonts w:ascii="宋体" w:hAnsi="宋体" w:cs="宋体"/>
          <w:sz w:val="24"/>
        </w:rPr>
        <w:t>注册密码秘密共享模块与秘密恢复登录模块应用于用户-浏览器的交互阶段。通过使用ABY</w:t>
      </w:r>
      <w:r>
        <w:rPr>
          <w:rFonts w:ascii="宋体" w:hAnsi="宋体" w:cs="宋体"/>
          <w:sz w:val="24"/>
          <w:vertAlign w:val="superscript"/>
        </w:rPr>
        <w:t>3</w:t>
      </w:r>
      <w:r>
        <w:rPr>
          <w:rFonts w:ascii="宋体" w:hAnsi="宋体" w:cs="宋体"/>
          <w:sz w:val="24"/>
        </w:rPr>
        <w:t>协议构建三方模型（或Cheetah协议构建两方模型），三方模型中，我们</w:t>
      </w:r>
      <w:r>
        <w:rPr>
          <w:rFonts w:ascii="宋体" w:hAnsi="宋体" w:cs="宋体" w:hint="eastAsia"/>
          <w:sz w:val="24"/>
          <w:lang w:bidi="ar"/>
        </w:rPr>
        <w:t>将密码分成三份秘密份额，分别存储在用户本机、浏览器和一个半诚实（诚实但好奇）的第三方中，只有获取其中的</w:t>
      </w:r>
      <w:r>
        <w:rPr>
          <w:rFonts w:ascii="宋体" w:hAnsi="宋体" w:cs="宋体"/>
          <w:sz w:val="24"/>
          <w:lang w:bidi="ar"/>
        </w:rPr>
        <w:t>至少</w:t>
      </w:r>
      <w:r>
        <w:rPr>
          <w:rFonts w:ascii="宋体" w:hAnsi="宋体" w:cs="宋体" w:hint="eastAsia"/>
          <w:sz w:val="24"/>
          <w:lang w:bidi="ar"/>
        </w:rPr>
        <w:t>两份秘密份额，用户才可以复原出登录密码</w:t>
      </w:r>
      <w:r>
        <w:rPr>
          <w:rFonts w:ascii="宋体" w:hAnsi="宋体" w:cs="宋体"/>
          <w:sz w:val="24"/>
          <w:lang w:bidi="ar"/>
        </w:rPr>
        <w:t>（两方模型中仅划分两份秘密份额，分存于</w:t>
      </w:r>
      <w:r>
        <w:rPr>
          <w:rFonts w:ascii="宋体" w:hAnsi="宋体" w:cs="宋体" w:hint="eastAsia"/>
          <w:sz w:val="24"/>
          <w:lang w:bidi="ar"/>
        </w:rPr>
        <w:t>用户本机</w:t>
      </w:r>
      <w:r>
        <w:rPr>
          <w:rFonts w:ascii="宋体" w:hAnsi="宋体" w:cs="宋体"/>
          <w:sz w:val="24"/>
          <w:lang w:bidi="ar"/>
        </w:rPr>
        <w:t>与</w:t>
      </w:r>
      <w:r>
        <w:rPr>
          <w:rFonts w:ascii="宋体" w:hAnsi="宋体" w:cs="宋体" w:hint="eastAsia"/>
          <w:sz w:val="24"/>
          <w:lang w:bidi="ar"/>
        </w:rPr>
        <w:t>浏览器</w:t>
      </w:r>
      <w:r>
        <w:rPr>
          <w:rFonts w:ascii="宋体" w:hAnsi="宋体" w:cs="宋体"/>
          <w:sz w:val="24"/>
          <w:lang w:bidi="ar"/>
        </w:rPr>
        <w:t>中）。这</w:t>
      </w:r>
      <w:r>
        <w:rPr>
          <w:rFonts w:ascii="宋体" w:hAnsi="宋体" w:cs="宋体" w:hint="eastAsia"/>
          <w:sz w:val="24"/>
          <w:lang w:bidi="ar"/>
        </w:rPr>
        <w:t>样的设计</w:t>
      </w:r>
      <w:r>
        <w:rPr>
          <w:rFonts w:ascii="宋体" w:hAnsi="宋体" w:cs="宋体"/>
          <w:sz w:val="24"/>
          <w:lang w:bidi="ar"/>
        </w:rPr>
        <w:t>打破了</w:t>
      </w:r>
      <w:r>
        <w:rPr>
          <w:rFonts w:ascii="宋体" w:hAnsi="宋体" w:cs="宋体"/>
          <w:sz w:val="24"/>
        </w:rPr>
        <w:t>用户与浏览器之间的不平等地位，让只拥有一份秘密份额的浏览器</w:t>
      </w:r>
      <w:r>
        <w:rPr>
          <w:rFonts w:ascii="宋体" w:hAnsi="宋体" w:cs="宋体" w:hint="eastAsia"/>
          <w:sz w:val="24"/>
          <w:lang w:bidi="ar"/>
        </w:rPr>
        <w:t>不具有在信息论层面上复原出原始密码的可行性</w:t>
      </w:r>
      <w:r>
        <w:rPr>
          <w:rFonts w:ascii="宋体" w:hAnsi="宋体" w:cs="宋体"/>
          <w:sz w:val="24"/>
          <w:lang w:bidi="ar"/>
        </w:rPr>
        <w:t>，</w:t>
      </w:r>
      <w:r>
        <w:rPr>
          <w:rFonts w:ascii="宋体" w:hAnsi="宋体" w:cs="宋体"/>
          <w:sz w:val="24"/>
        </w:rPr>
        <w:t>使得用户能够在真实密码对浏览器不可见的同时，兼容浏览器自动存储、自动登录等功能，不同于当前流行的使用AES等加密算法的密码管理系统，能够真正实现用户对自身密码的掌控（因为目前流行的密码管理系统类似于浏览器一方</w:t>
      </w:r>
      <w:r>
        <w:rPr>
          <w:rFonts w:ascii="宋体" w:hAnsi="宋体" w:cs="宋体" w:hint="eastAsia"/>
          <w:sz w:val="24"/>
        </w:rPr>
        <w:t>，</w:t>
      </w:r>
      <w:r>
        <w:rPr>
          <w:rFonts w:ascii="宋体" w:hAnsi="宋体" w:cs="宋体"/>
          <w:sz w:val="24"/>
        </w:rPr>
        <w:t>同样掌控着加密密钥）。</w:t>
      </w:r>
    </w:p>
    <w:p w14:paraId="6A3F27AB" w14:textId="77777777" w:rsidR="006A59EF" w:rsidRDefault="00000000">
      <w:pPr>
        <w:autoSpaceDE w:val="0"/>
        <w:autoSpaceDN w:val="0"/>
        <w:adjustRightInd w:val="0"/>
        <w:spacing w:line="360" w:lineRule="auto"/>
        <w:ind w:firstLine="420"/>
        <w:jc w:val="left"/>
        <w:rPr>
          <w:rFonts w:ascii="宋体" w:hAnsi="宋体" w:cs="宋体"/>
          <w:sz w:val="24"/>
        </w:rPr>
      </w:pPr>
      <w:r>
        <w:rPr>
          <w:rFonts w:ascii="宋体" w:hAnsi="宋体" w:cs="宋体"/>
          <w:sz w:val="24"/>
        </w:rPr>
        <w:t>Web分布式服务器验证模块应用于Web网站服务器端。通过运用可变的秘密共享模式，集成了Shamir、Brickell、加性秘密共享和Semi2k-SPDZ等可选的秘密共享方案，实现了网站服务器端对于用户密码原文的秘密份额的分布式服务器存储。我们将这些不同的秘密共享方案划分为性能模式与安全模式，使我们的系统可以扩展适用于不同的实际场景。</w:t>
      </w:r>
    </w:p>
    <w:p w14:paraId="13E1B23A" w14:textId="77777777" w:rsidR="006A59EF" w:rsidRDefault="00000000">
      <w:pPr>
        <w:autoSpaceDE w:val="0"/>
        <w:autoSpaceDN w:val="0"/>
        <w:adjustRightInd w:val="0"/>
        <w:spacing w:line="360" w:lineRule="auto"/>
        <w:ind w:firstLine="420"/>
        <w:jc w:val="left"/>
        <w:rPr>
          <w:rFonts w:ascii="宋体" w:hAnsi="宋体" w:cs="宋体"/>
          <w:sz w:val="24"/>
        </w:rPr>
      </w:pPr>
      <w:r>
        <w:rPr>
          <w:rFonts w:ascii="宋体" w:hAnsi="宋体" w:cs="宋体"/>
          <w:sz w:val="24"/>
        </w:rPr>
        <w:t>在作品设计中我们考虑到多方面安全威胁，还在Web网站服务器端集成了服务器数据泄露溯源、服务器动态调整与自检两个模块。服务器数据泄露溯源模块可以追溯数据泄露方；服务器动态调整与自检模块可以动态调整网站服务器端的服务器数目</w:t>
      </w:r>
      <w:r>
        <w:rPr>
          <w:rFonts w:ascii="宋体" w:hAnsi="宋体" w:cs="宋体" w:hint="eastAsia"/>
          <w:sz w:val="24"/>
        </w:rPr>
        <w:t>并</w:t>
      </w:r>
      <w:r>
        <w:rPr>
          <w:rFonts w:ascii="宋体" w:hAnsi="宋体" w:cs="宋体"/>
          <w:sz w:val="24"/>
        </w:rPr>
        <w:t>定期更新秘密份额，自检模块使用优化后的组合方法检测应对可能出现的对分布式服务器劫持的情形，这两个模块</w:t>
      </w:r>
      <w:r>
        <w:rPr>
          <w:rFonts w:ascii="宋体" w:hAnsi="宋体" w:cs="宋体" w:hint="eastAsia"/>
          <w:sz w:val="24"/>
        </w:rPr>
        <w:t>进一步加强了</w:t>
      </w:r>
      <w:r>
        <w:rPr>
          <w:rFonts w:ascii="宋体" w:hAnsi="宋体" w:cs="宋体"/>
          <w:sz w:val="24"/>
        </w:rPr>
        <w:t>实际应用场景中的系统安全性。在Web网站服务器端存储密码的过程中，不同于目前流行的加盐哈希技术，我们的系统实现了基于信息论的安全以及更好的鲁棒性与可扩展性。</w:t>
      </w:r>
    </w:p>
    <w:p w14:paraId="547F0C26" w14:textId="77777777" w:rsidR="006A59EF" w:rsidRDefault="00000000">
      <w:pPr>
        <w:autoSpaceDE w:val="0"/>
        <w:autoSpaceDN w:val="0"/>
        <w:adjustRightInd w:val="0"/>
        <w:spacing w:line="360" w:lineRule="auto"/>
        <w:ind w:firstLine="420"/>
        <w:jc w:val="left"/>
        <w:rPr>
          <w:rFonts w:ascii="宋体" w:hAnsi="宋体" w:cs="宋体"/>
        </w:rPr>
      </w:pPr>
      <w:r>
        <w:rPr>
          <w:rFonts w:ascii="宋体" w:hAnsi="宋体" w:cs="宋体"/>
          <w:sz w:val="24"/>
        </w:rPr>
        <w:t>综上所述，我们的作品一方面打破了用户与浏览器之间的不平等地位，实现了用户对自身账户密码的掌控，另一方面在网站服务器端提供了更安全的密码存储解决方案。系统还考虑了多方面的安全威胁，并引入了动态调整、数据泄露溯源和劫持自检等模块来增强系统的鲁棒性与安全性。</w:t>
      </w:r>
      <w:r>
        <w:rPr>
          <w:rFonts w:ascii="宋体" w:hAnsi="宋体" w:cs="宋体" w:hint="eastAsia"/>
          <w:sz w:val="24"/>
        </w:rPr>
        <w:t xml:space="preserve">      </w:t>
      </w:r>
      <w:r>
        <w:rPr>
          <w:rFonts w:ascii="宋体" w:hAnsi="宋体" w:cs="宋体" w:hint="eastAsia"/>
        </w:rPr>
        <w:t xml:space="preserve">                </w:t>
      </w:r>
    </w:p>
    <w:p w14:paraId="2901E6AC" w14:textId="77777777" w:rsidR="006A59EF" w:rsidRDefault="00000000">
      <w:pPr>
        <w:pStyle w:val="2"/>
        <w:numPr>
          <w:ilvl w:val="1"/>
          <w:numId w:val="2"/>
        </w:numPr>
        <w:autoSpaceDE w:val="0"/>
        <w:autoSpaceDN w:val="0"/>
        <w:adjustRightInd w:val="0"/>
        <w:spacing w:line="360" w:lineRule="auto"/>
        <w:jc w:val="center"/>
        <w:rPr>
          <w:rFonts w:ascii="宋体" w:eastAsia="宋体" w:hAnsi="宋体" w:cs="宋体"/>
          <w:sz w:val="28"/>
          <w:szCs w:val="28"/>
        </w:rPr>
      </w:pPr>
      <w:bookmarkStart w:id="5" w:name="_Toc1459305846"/>
      <w:r>
        <w:rPr>
          <w:rFonts w:ascii="宋体" w:eastAsia="宋体" w:hAnsi="宋体" w:cs="宋体" w:hint="eastAsia"/>
          <w:sz w:val="28"/>
          <w:szCs w:val="28"/>
        </w:rPr>
        <w:t>特色创新</w:t>
      </w:r>
      <w:bookmarkEnd w:id="5"/>
    </w:p>
    <w:p w14:paraId="48FB184B" w14:textId="77777777" w:rsidR="006A59EF" w:rsidRDefault="00000000">
      <w:pPr>
        <w:spacing w:line="360" w:lineRule="auto"/>
        <w:rPr>
          <w:rFonts w:ascii="宋体" w:hAnsi="宋体" w:cs="宋体"/>
          <w:sz w:val="24"/>
          <w:lang w:bidi="ar"/>
        </w:rPr>
      </w:pPr>
      <w:r>
        <w:rPr>
          <w:rFonts w:ascii="宋体" w:hAnsi="宋体" w:cs="宋体"/>
          <w:sz w:val="24"/>
          <w:lang w:bidi="ar"/>
        </w:rPr>
        <w:t xml:space="preserve">    </w:t>
      </w:r>
      <w:r>
        <w:rPr>
          <w:rFonts w:ascii="宋体" w:hAnsi="宋体" w:cs="宋体" w:hint="eastAsia"/>
          <w:color w:val="000000" w:themeColor="text1"/>
          <w:sz w:val="24"/>
          <w:lang w:bidi="ar"/>
        </w:rPr>
        <w:t>主流的密码管理系统</w:t>
      </w:r>
      <w:r>
        <w:rPr>
          <w:rFonts w:ascii="宋体" w:hAnsi="宋体" w:cs="宋体"/>
          <w:color w:val="000000" w:themeColor="text1"/>
          <w:sz w:val="24"/>
          <w:lang w:bidi="ar"/>
        </w:rPr>
        <w:t>在用户浏览器交互阶段</w:t>
      </w:r>
      <w:r>
        <w:rPr>
          <w:rFonts w:ascii="宋体" w:hAnsi="宋体" w:cs="宋体" w:hint="eastAsia"/>
          <w:color w:val="000000" w:themeColor="text1"/>
          <w:sz w:val="24"/>
          <w:lang w:bidi="ar"/>
        </w:rPr>
        <w:t>时</w:t>
      </w:r>
      <w:r>
        <w:rPr>
          <w:rFonts w:ascii="宋体" w:hAnsi="宋体" w:cs="宋体"/>
          <w:color w:val="000000" w:themeColor="text1"/>
          <w:sz w:val="24"/>
          <w:lang w:bidi="ar"/>
        </w:rPr>
        <w:t>，</w:t>
      </w:r>
      <w:r>
        <w:rPr>
          <w:rFonts w:ascii="宋体" w:hAnsi="宋体" w:cs="宋体" w:hint="eastAsia"/>
          <w:sz w:val="24"/>
          <w:lang w:bidi="ar"/>
        </w:rPr>
        <w:t>用户会使用浏览器</w:t>
      </w:r>
      <w:r>
        <w:rPr>
          <w:rFonts w:ascii="宋体" w:hAnsi="宋体" w:cs="宋体"/>
          <w:sz w:val="24"/>
          <w:lang w:bidi="ar"/>
        </w:rPr>
        <w:t>的自动存储功能</w:t>
      </w:r>
      <w:r>
        <w:rPr>
          <w:rFonts w:ascii="宋体" w:hAnsi="宋体" w:cs="宋体" w:hint="eastAsia"/>
          <w:sz w:val="24"/>
          <w:lang w:bidi="ar"/>
        </w:rPr>
        <w:t>帮助存储密码，一旦浏览器存储密码的云服务器受到攻击、或浏览器</w:t>
      </w:r>
      <w:r>
        <w:rPr>
          <w:rFonts w:ascii="宋体" w:hAnsi="宋体" w:cs="宋体"/>
          <w:sz w:val="24"/>
          <w:lang w:bidi="ar"/>
        </w:rPr>
        <w:t>主动</w:t>
      </w:r>
      <w:r>
        <w:rPr>
          <w:rFonts w:ascii="宋体" w:hAnsi="宋体" w:cs="宋体" w:hint="eastAsia"/>
          <w:sz w:val="24"/>
          <w:lang w:bidi="ar"/>
        </w:rPr>
        <w:t>获取用户存储的密码信息，那用户密码的隐私就会受到严重威胁。</w:t>
      </w:r>
    </w:p>
    <w:p w14:paraId="63DFDDD8" w14:textId="77777777" w:rsidR="006A59EF" w:rsidRDefault="00000000">
      <w:pPr>
        <w:spacing w:line="360" w:lineRule="auto"/>
        <w:ind w:firstLine="420"/>
        <w:jc w:val="left"/>
        <w:rPr>
          <w:rFonts w:ascii="宋体" w:hAnsi="宋体" w:cs="宋体"/>
          <w:b/>
          <w:bCs/>
          <w:sz w:val="24"/>
          <w:lang w:bidi="ar"/>
        </w:rPr>
      </w:pPr>
      <w:r>
        <w:rPr>
          <w:rFonts w:ascii="宋体" w:hAnsi="宋体" w:cs="宋体" w:hint="eastAsia"/>
          <w:sz w:val="24"/>
          <w:lang w:bidi="ar"/>
        </w:rPr>
        <w:t>在我们设计的方案中，</w:t>
      </w:r>
      <w:r>
        <w:rPr>
          <w:rFonts w:ascii="宋体" w:hAnsi="宋体" w:cs="宋体"/>
          <w:sz w:val="24"/>
        </w:rPr>
        <w:t>使用ABY</w:t>
      </w:r>
      <w:r>
        <w:rPr>
          <w:rFonts w:ascii="宋体" w:hAnsi="宋体" w:cs="宋体"/>
          <w:sz w:val="24"/>
          <w:vertAlign w:val="superscript"/>
        </w:rPr>
        <w:t>3</w:t>
      </w:r>
      <w:r>
        <w:rPr>
          <w:rFonts w:ascii="宋体" w:hAnsi="宋体" w:cs="宋体"/>
          <w:sz w:val="24"/>
        </w:rPr>
        <w:t>协议或Cheetah协议将</w:t>
      </w:r>
      <w:r>
        <w:rPr>
          <w:rFonts w:ascii="宋体" w:hAnsi="宋体" w:cs="宋体" w:hint="eastAsia"/>
          <w:sz w:val="24"/>
          <w:lang w:bidi="ar"/>
        </w:rPr>
        <w:t>自己的密码分成三份或两份秘密份额，在浏览器中存储一份密码的秘密份额而不是完整密码，在用户的本地计算机存储一份秘密份额，第三份秘密份额可以存储在一个可信的第三方平台；只有获取两份秘密份额并进行复原，才有可能获取完整的密码。在这种方案设计中，只拥有一份秘密份额的浏览器没有获取用户密码完整的信息的可能，</w:t>
      </w:r>
      <w:r>
        <w:rPr>
          <w:rFonts w:ascii="宋体" w:hAnsi="宋体" w:cs="宋体"/>
          <w:b/>
          <w:bCs/>
          <w:sz w:val="24"/>
          <w:lang w:bidi="ar"/>
        </w:rPr>
        <w:t>使用秘密共享的</w:t>
      </w:r>
      <w:r>
        <w:rPr>
          <w:rFonts w:ascii="宋体" w:hAnsi="宋体" w:cs="宋体" w:hint="eastAsia"/>
          <w:b/>
          <w:bCs/>
          <w:sz w:val="24"/>
          <w:lang w:bidi="ar"/>
        </w:rPr>
        <w:t>密码管理方式为保证用户密码的安全性和隐私性提供了一个全新的实现</w:t>
      </w:r>
      <w:r>
        <w:rPr>
          <w:rFonts w:ascii="宋体" w:hAnsi="宋体" w:cs="宋体"/>
          <w:b/>
          <w:bCs/>
          <w:sz w:val="24"/>
          <w:lang w:bidi="ar"/>
        </w:rPr>
        <w:t>思路</w:t>
      </w:r>
      <w:r>
        <w:rPr>
          <w:rFonts w:ascii="宋体" w:hAnsi="宋体" w:cs="宋体" w:hint="eastAsia"/>
          <w:b/>
          <w:bCs/>
          <w:sz w:val="24"/>
          <w:lang w:bidi="ar"/>
        </w:rPr>
        <w:t>。</w:t>
      </w:r>
    </w:p>
    <w:p w14:paraId="1E4E9730" w14:textId="77777777" w:rsidR="006A59EF" w:rsidRDefault="00000000">
      <w:pPr>
        <w:spacing w:line="360" w:lineRule="auto"/>
        <w:ind w:firstLine="420"/>
        <w:rPr>
          <w:rFonts w:ascii="宋体" w:hAnsi="宋体" w:cs="宋体"/>
          <w:sz w:val="24"/>
          <w:lang w:bidi="ar"/>
        </w:rPr>
      </w:pPr>
      <w:r>
        <w:rPr>
          <w:rFonts w:ascii="宋体" w:hAnsi="宋体" w:cs="宋体" w:hint="eastAsia"/>
          <w:sz w:val="24"/>
          <w:lang w:bidi="ar"/>
        </w:rPr>
        <w:t>在服务器端，服务器端传统存储密码的方式是存储用户的密码明文</w:t>
      </w:r>
      <w:r>
        <w:rPr>
          <w:rFonts w:ascii="宋体" w:hAnsi="宋体" w:cs="宋体"/>
          <w:sz w:val="24"/>
          <w:lang w:bidi="ar"/>
        </w:rPr>
        <w:t>、</w:t>
      </w:r>
      <w:r>
        <w:rPr>
          <w:rFonts w:ascii="宋体" w:hAnsi="宋体" w:cs="宋体" w:hint="eastAsia"/>
          <w:sz w:val="24"/>
          <w:lang w:bidi="ar"/>
        </w:rPr>
        <w:t>哈希值</w:t>
      </w:r>
      <w:r>
        <w:rPr>
          <w:rFonts w:ascii="宋体" w:hAnsi="宋体" w:cs="宋体"/>
          <w:sz w:val="24"/>
          <w:lang w:bidi="ar"/>
        </w:rPr>
        <w:t>或加盐哈希值</w:t>
      </w:r>
      <w:r>
        <w:rPr>
          <w:rFonts w:ascii="宋体" w:hAnsi="宋体" w:cs="宋体" w:hint="eastAsia"/>
          <w:sz w:val="24"/>
          <w:lang w:bidi="ar"/>
        </w:rPr>
        <w:t>于单台服务器上，一旦这台服务器遭受攻击，攻击者就可截获大量的用户密码信息。我们的方案通过</w:t>
      </w:r>
      <w:r>
        <w:rPr>
          <w:rFonts w:ascii="宋体" w:hAnsi="宋体" w:cs="宋体" w:hint="eastAsia"/>
          <w:b/>
          <w:bCs/>
          <w:sz w:val="24"/>
          <w:lang w:bidi="ar"/>
        </w:rPr>
        <w:t>在服务器上部署秘密共享的存储模式</w:t>
      </w:r>
      <w:r>
        <w:rPr>
          <w:rFonts w:ascii="宋体" w:hAnsi="宋体" w:cs="宋体" w:hint="eastAsia"/>
          <w:sz w:val="24"/>
          <w:lang w:bidi="ar"/>
        </w:rPr>
        <w:t>，将每位用户的密码分成n份（n&gt;=5）秘密份额，每台服务器仅存储用户密码的一份秘密份额，只有获取至少t（t&gt;=3）份秘密份额后，网站服务器才能恢复出用户的原始秘密进行认证。使用多台服务器联合存储，攻击者至少需要攻破t台服务器的安全防御机制，获取一个用户密码的t份秘密份额才能恢复出用户的原始密码信息，从一台服务器到t台服务器，使用秘密共享的存储模式，极大地提高了攻击者的攻击难度。</w:t>
      </w:r>
    </w:p>
    <w:p w14:paraId="480ADF9C" w14:textId="77777777" w:rsidR="006A59EF" w:rsidRDefault="00000000">
      <w:pPr>
        <w:spacing w:line="360" w:lineRule="auto"/>
        <w:ind w:firstLine="420"/>
      </w:pPr>
      <w:r>
        <w:rPr>
          <w:rFonts w:ascii="宋体" w:hAnsi="宋体" w:cs="宋体" w:hint="eastAsia"/>
          <w:sz w:val="24"/>
          <w:lang w:bidi="ar"/>
        </w:rPr>
        <w:t>此外，我们还</w:t>
      </w:r>
      <w:r>
        <w:rPr>
          <w:rFonts w:ascii="宋体" w:hAnsi="宋体" w:cs="宋体" w:hint="eastAsia"/>
          <w:b/>
          <w:bCs/>
          <w:sz w:val="24"/>
          <w:lang w:bidi="ar"/>
        </w:rPr>
        <w:t>创造性地提出VSSS</w:t>
      </w:r>
      <w:r>
        <w:rPr>
          <w:rFonts w:ascii="宋体" w:hAnsi="宋体" w:cs="宋体"/>
          <w:b/>
          <w:bCs/>
          <w:sz w:val="24"/>
          <w:lang w:bidi="ar"/>
        </w:rPr>
        <w:t>——</w:t>
      </w:r>
      <w:r>
        <w:rPr>
          <w:rFonts w:ascii="宋体" w:hAnsi="宋体" w:cs="宋体" w:hint="eastAsia"/>
          <w:b/>
          <w:bCs/>
          <w:sz w:val="24"/>
          <w:lang w:bidi="ar"/>
        </w:rPr>
        <w:t>可变的秘密共享模式</w:t>
      </w:r>
      <w:r>
        <w:rPr>
          <w:rFonts w:ascii="宋体" w:hAnsi="宋体" w:cs="宋体" w:hint="eastAsia"/>
          <w:sz w:val="24"/>
          <w:lang w:bidi="ar"/>
        </w:rPr>
        <w:t>。即在服务器端集成多种可用的秘密共享方案，</w:t>
      </w:r>
      <w:r>
        <w:rPr>
          <w:rFonts w:ascii="宋体" w:hAnsi="宋体" w:cs="宋体"/>
          <w:sz w:val="24"/>
          <w:lang w:bidi="ar"/>
        </w:rPr>
        <w:t>有些</w:t>
      </w:r>
      <w:r>
        <w:rPr>
          <w:rFonts w:ascii="宋体" w:hAnsi="宋体" w:cs="宋体" w:hint="eastAsia"/>
          <w:sz w:val="24"/>
          <w:lang w:bidi="ar"/>
        </w:rPr>
        <w:t>方案具有</w:t>
      </w:r>
      <w:r>
        <w:rPr>
          <w:rFonts w:ascii="宋体" w:hAnsi="宋体" w:cs="宋体"/>
          <w:sz w:val="24"/>
          <w:lang w:bidi="ar"/>
        </w:rPr>
        <w:t>更高的效率</w:t>
      </w:r>
      <w:r>
        <w:rPr>
          <w:rFonts w:ascii="宋体" w:hAnsi="宋体" w:cs="宋体" w:hint="eastAsia"/>
          <w:sz w:val="24"/>
          <w:lang w:bidi="ar"/>
        </w:rPr>
        <w:t>、</w:t>
      </w:r>
      <w:r>
        <w:rPr>
          <w:rFonts w:ascii="宋体" w:hAnsi="宋体" w:cs="宋体"/>
          <w:sz w:val="24"/>
          <w:lang w:bidi="ar"/>
        </w:rPr>
        <w:t>有些</w:t>
      </w:r>
      <w:r>
        <w:rPr>
          <w:rFonts w:ascii="宋体" w:hAnsi="宋体" w:cs="宋体" w:hint="eastAsia"/>
          <w:sz w:val="24"/>
          <w:lang w:bidi="ar"/>
        </w:rPr>
        <w:t>方案具有更强的安全属性，服务器可以根据需求，选择需要的方案进行部署。</w:t>
      </w:r>
    </w:p>
    <w:p w14:paraId="64312EF9"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虽然，我们作品中的密码管理方案相比于之前的管理方式更加的安全，但网站服务器仍然存在被攻击的风险。一旦某台服务器受到攻击，攻击者可能会发布或篡改所截获的秘密份额。为了快速锁定遭受攻击的服务器，</w:t>
      </w:r>
      <w:r>
        <w:rPr>
          <w:rFonts w:ascii="宋体" w:hAnsi="宋体" w:cs="宋体"/>
          <w:sz w:val="24"/>
          <w:lang w:bidi="ar"/>
        </w:rPr>
        <w:t>我们</w:t>
      </w:r>
      <w:r>
        <w:rPr>
          <w:rFonts w:ascii="宋体" w:hAnsi="宋体" w:cs="宋体"/>
          <w:b/>
          <w:bCs/>
          <w:sz w:val="24"/>
          <w:lang w:bidi="ar"/>
        </w:rPr>
        <w:t>增加了数据泄露溯源模块</w:t>
      </w:r>
      <w:r>
        <w:rPr>
          <w:rFonts w:ascii="宋体" w:hAnsi="宋体" w:cs="宋体"/>
          <w:sz w:val="24"/>
          <w:lang w:bidi="ar"/>
        </w:rPr>
        <w:t>，</w:t>
      </w:r>
      <w:r>
        <w:rPr>
          <w:rFonts w:ascii="宋体" w:hAnsi="宋体" w:cs="宋体" w:hint="eastAsia"/>
          <w:sz w:val="24"/>
          <w:lang w:bidi="ar"/>
        </w:rPr>
        <w:t>在服务器存储每条秘密份额时连接上一个服务器编号</w:t>
      </w:r>
      <w:r>
        <w:rPr>
          <w:rFonts w:ascii="宋体" w:hAnsi="宋体" w:cs="宋体"/>
          <w:sz w:val="24"/>
          <w:lang w:bidi="ar"/>
        </w:rPr>
        <w:t>哈希值，同时将其shuffle放入秘密份额之中</w:t>
      </w:r>
      <w:r>
        <w:rPr>
          <w:rFonts w:ascii="宋体" w:hAnsi="宋体" w:cs="宋体" w:hint="eastAsia"/>
          <w:sz w:val="24"/>
          <w:lang w:bidi="ar"/>
        </w:rPr>
        <w:t>，</w:t>
      </w:r>
      <w:r>
        <w:rPr>
          <w:rFonts w:ascii="宋体" w:hAnsi="宋体" w:cs="宋体"/>
          <w:sz w:val="24"/>
          <w:lang w:bidi="ar"/>
        </w:rPr>
        <w:t>在混淆秘密份额的同时还能</w:t>
      </w:r>
      <w:r>
        <w:rPr>
          <w:rFonts w:ascii="宋体" w:hAnsi="宋体" w:cs="宋体" w:hint="eastAsia"/>
          <w:sz w:val="24"/>
          <w:lang w:bidi="ar"/>
        </w:rPr>
        <w:t>在数据泄露时可以快速确认是哪台服务器泄露数据。</w:t>
      </w:r>
    </w:p>
    <w:p w14:paraId="4DE3F55A" w14:textId="77777777" w:rsidR="006A59EF" w:rsidRDefault="00000000">
      <w:pPr>
        <w:spacing w:line="360" w:lineRule="auto"/>
        <w:ind w:firstLine="420"/>
        <w:jc w:val="left"/>
      </w:pPr>
      <w:r>
        <w:rPr>
          <w:rFonts w:ascii="宋体" w:hAnsi="宋体" w:cs="宋体" w:hint="eastAsia"/>
          <w:sz w:val="24"/>
          <w:lang w:bidi="ar"/>
        </w:rPr>
        <w:t>如果某台服务器被攻击者劫持，攻击者可能会篡改存储的秘密份额信息，导致网站使用错误的秘密份额进行复原，进而导致复原失败或生成错误密码的情况。本作品还提出了一种优化后的组合方法，</w:t>
      </w:r>
      <w:r>
        <w:rPr>
          <w:rFonts w:ascii="宋体" w:hAnsi="宋体" w:cs="宋体"/>
          <w:sz w:val="24"/>
          <w:lang w:bidi="ar"/>
        </w:rPr>
        <w:t>作为</w:t>
      </w:r>
      <w:r>
        <w:rPr>
          <w:rFonts w:ascii="宋体" w:hAnsi="宋体" w:cs="宋体"/>
          <w:b/>
          <w:bCs/>
          <w:sz w:val="24"/>
          <w:lang w:bidi="ar"/>
        </w:rPr>
        <w:t>服务器的自检模块</w:t>
      </w:r>
      <w:r>
        <w:rPr>
          <w:rFonts w:ascii="宋体" w:hAnsi="宋体" w:cs="宋体"/>
          <w:sz w:val="24"/>
          <w:lang w:bidi="ar"/>
        </w:rPr>
        <w:t>，</w:t>
      </w:r>
      <w:r>
        <w:rPr>
          <w:rFonts w:ascii="宋体" w:hAnsi="宋体" w:cs="宋体" w:hint="eastAsia"/>
          <w:sz w:val="24"/>
          <w:lang w:bidi="ar"/>
        </w:rPr>
        <w:t>用于帮助网站确认是否有服务器被绑架，并快速找出被绑架的服务器。</w:t>
      </w:r>
    </w:p>
    <w:p w14:paraId="3D4850F1"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在作品开发实现的过程中，我们使用</w:t>
      </w:r>
      <w:r>
        <w:rPr>
          <w:rFonts w:ascii="宋体" w:hAnsi="宋体" w:cs="宋体"/>
          <w:bCs/>
          <w:sz w:val="24"/>
        </w:rPr>
        <w:t>2022年7月公布，</w:t>
      </w:r>
      <w:r>
        <w:rPr>
          <w:rFonts w:ascii="宋体" w:hAnsi="宋体" w:cs="宋体"/>
          <w:b/>
          <w:bCs/>
          <w:sz w:val="24"/>
        </w:rPr>
        <w:t>由蚂蚁集团历时6年自主研发的通用隐私计算技术框架</w:t>
      </w:r>
      <w:hyperlink r:id="rId13" w:history="1">
        <w:r>
          <w:rPr>
            <w:rStyle w:val="ab"/>
            <w:rFonts w:ascii="宋体" w:hAnsi="宋体" w:cs="宋体"/>
            <w:b/>
            <w:bCs/>
            <w:color w:val="auto"/>
            <w:sz w:val="24"/>
          </w:rPr>
          <w:t>SecretFlow</w:t>
        </w:r>
      </w:hyperlink>
      <w:r>
        <w:rPr>
          <w:rFonts w:ascii="宋体" w:hAnsi="宋体" w:cs="宋体" w:hint="eastAsia"/>
          <w:b/>
          <w:bCs/>
          <w:sz w:val="24"/>
          <w:lang w:bidi="ar"/>
        </w:rPr>
        <w:t>框架</w:t>
      </w:r>
      <w:r>
        <w:rPr>
          <w:rFonts w:ascii="宋体" w:hAnsi="宋体" w:cs="宋体" w:hint="eastAsia"/>
          <w:sz w:val="24"/>
          <w:lang w:bidi="ar"/>
        </w:rPr>
        <w:t>。</w:t>
      </w:r>
      <w:hyperlink r:id="rId14" w:history="1">
        <w:r>
          <w:rPr>
            <w:rStyle w:val="ab"/>
            <w:rFonts w:ascii="宋体" w:hAnsi="宋体" w:cs="宋体"/>
            <w:color w:val="auto"/>
            <w:sz w:val="24"/>
          </w:rPr>
          <w:t>SecretFlow</w:t>
        </w:r>
      </w:hyperlink>
      <w:r>
        <w:rPr>
          <w:rFonts w:ascii="宋体" w:hAnsi="宋体" w:cs="宋体" w:hint="eastAsia"/>
          <w:sz w:val="24"/>
          <w:lang w:bidi="ar"/>
        </w:rPr>
        <w:t>是最近发布的一个隐私保护数据分析和机器学习的统一框架，提供设将多方安全计算（MPC）、同态加密（HE）、可信执行环境（TEE）等隐私计算技术抽象为密文设备，将明文计算抽象为明文设备；使数据分析和机器学习工作流程能够表示为计算图；基于计算图的机器学习/数据分析的方法。我们使用这个框架主要利用框架中提供的秘密共享方案接口。</w:t>
      </w:r>
    </w:p>
    <w:p w14:paraId="1A55FFD3" w14:textId="77777777" w:rsidR="006A59EF" w:rsidRDefault="00000000">
      <w:pPr>
        <w:pStyle w:val="2"/>
        <w:numPr>
          <w:ilvl w:val="1"/>
          <w:numId w:val="2"/>
        </w:numPr>
        <w:autoSpaceDE w:val="0"/>
        <w:autoSpaceDN w:val="0"/>
        <w:adjustRightInd w:val="0"/>
        <w:spacing w:line="360" w:lineRule="auto"/>
        <w:jc w:val="center"/>
        <w:rPr>
          <w:rFonts w:ascii="宋体" w:eastAsia="宋体" w:hAnsi="宋体" w:cs="宋体"/>
          <w:sz w:val="28"/>
          <w:szCs w:val="28"/>
        </w:rPr>
      </w:pPr>
      <w:bookmarkStart w:id="6" w:name="_Toc927911952"/>
      <w:r>
        <w:rPr>
          <w:rFonts w:ascii="宋体" w:eastAsia="宋体" w:hAnsi="宋体" w:cs="宋体" w:hint="eastAsia"/>
          <w:sz w:val="28"/>
          <w:szCs w:val="28"/>
        </w:rPr>
        <w:t>研究意义</w:t>
      </w:r>
      <w:bookmarkEnd w:id="6"/>
    </w:p>
    <w:p w14:paraId="7044060F"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 xml:space="preserve"> </w:t>
      </w:r>
      <w:r>
        <w:rPr>
          <w:rFonts w:ascii="宋体" w:hAnsi="宋体" w:cs="宋体"/>
          <w:sz w:val="24"/>
          <w:lang w:bidi="ar"/>
        </w:rPr>
        <w:t>在现实生活中，</w:t>
      </w:r>
      <w:r>
        <w:rPr>
          <w:rFonts w:ascii="宋体" w:hAnsi="宋体" w:cs="宋体" w:hint="eastAsia"/>
          <w:sz w:val="24"/>
          <w:lang w:bidi="ar"/>
        </w:rPr>
        <w:t>网络应用的安全保障尤其重要。在开发网络应用时，需要使用有效的安全协议（例如加密、两步验证和及时的安全更新）来防范</w:t>
      </w:r>
      <w:r>
        <w:rPr>
          <w:rFonts w:ascii="宋体" w:hAnsi="宋体" w:cs="宋体"/>
          <w:sz w:val="24"/>
          <w:lang w:bidi="ar"/>
        </w:rPr>
        <w:t>攻击者</w:t>
      </w:r>
      <w:r>
        <w:rPr>
          <w:rFonts w:ascii="宋体" w:hAnsi="宋体" w:cs="宋体" w:hint="eastAsia"/>
          <w:sz w:val="24"/>
          <w:lang w:bidi="ar"/>
        </w:rPr>
        <w:t>入侵和数据泄露等安全风险。保护用户信息安全已成为网络应用开发的必要要求，而安全的网络访问体验也是确保用户隐私和避免数据丢失或被盗窃的关键所在。</w:t>
      </w:r>
    </w:p>
    <w:p w14:paraId="7CA9676E"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 xml:space="preserve"> 最近的调查结果表明，有大量网民在多个应用中，包括网上银行和电子钱包等重要应用，都使用相同或者极其相似的密码，这种做法虽然能够减轻用户记忆密码的负担，但同时也会留下巨大的安全隐患。如果浏览器没有按照协议约定窃听了用户密码，或者用户本机被</w:t>
      </w:r>
      <w:r>
        <w:rPr>
          <w:rFonts w:ascii="宋体" w:hAnsi="宋体" w:cs="宋体"/>
          <w:sz w:val="24"/>
          <w:lang w:bidi="ar"/>
        </w:rPr>
        <w:t>攻击者</w:t>
      </w:r>
      <w:r>
        <w:rPr>
          <w:rFonts w:ascii="宋体" w:hAnsi="宋体" w:cs="宋体" w:hint="eastAsia"/>
          <w:sz w:val="24"/>
          <w:lang w:bidi="ar"/>
        </w:rPr>
        <w:t>入侵，或者应用服务器被攻陷，攻击者就可以获取到用户的密码。在</w:t>
      </w:r>
      <w:r>
        <w:rPr>
          <w:rFonts w:ascii="宋体" w:hAnsi="宋体" w:cs="宋体"/>
          <w:sz w:val="24"/>
          <w:lang w:bidi="ar"/>
        </w:rPr>
        <w:t>用户</w:t>
      </w:r>
      <w:r>
        <w:rPr>
          <w:rFonts w:ascii="宋体" w:hAnsi="宋体" w:cs="宋体" w:hint="eastAsia"/>
          <w:sz w:val="24"/>
          <w:lang w:bidi="ar"/>
        </w:rPr>
        <w:t>-</w:t>
      </w:r>
      <w:r>
        <w:rPr>
          <w:rFonts w:ascii="宋体" w:hAnsi="宋体" w:cs="宋体"/>
          <w:sz w:val="24"/>
          <w:lang w:bidi="ar"/>
        </w:rPr>
        <w:t>-</w:t>
      </w:r>
      <w:r>
        <w:rPr>
          <w:rFonts w:ascii="宋体" w:hAnsi="宋体" w:cs="宋体" w:hint="eastAsia"/>
          <w:sz w:val="24"/>
          <w:lang w:bidi="ar"/>
        </w:rPr>
        <w:t>浏览器-</w:t>
      </w:r>
      <w:r>
        <w:rPr>
          <w:rFonts w:ascii="宋体" w:hAnsi="宋体" w:cs="宋体"/>
          <w:sz w:val="24"/>
          <w:lang w:bidi="ar"/>
        </w:rPr>
        <w:t>-</w:t>
      </w:r>
      <w:r>
        <w:rPr>
          <w:rFonts w:ascii="宋体" w:hAnsi="宋体" w:cs="宋体" w:hint="eastAsia"/>
          <w:sz w:val="24"/>
          <w:lang w:bidi="ar"/>
        </w:rPr>
        <w:t xml:space="preserve">网站服务器安全密码隐私管理系统中，这种攻击会导致一个密码解锁多个应用的连锁反应，对用户造成难以估量的损失。 </w:t>
      </w:r>
    </w:p>
    <w:p w14:paraId="09F1DC14"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 xml:space="preserve"> 在2018年底，谷歌公司遭遇十万级别的Google+用户资料大规模外泄事件，导致该业务被关闭，并面临着相应的法律诉讼。而在2021年4月，国家信息安全漏洞平台(CNVD)曝光了谷歌浏览器存在的远程代码执行漏洞，该漏洞意味着攻击者可以利用未授权的情况下执行恶意代码，窃取用户的隐私。这一事件再次引起了人们对于隐私安全的担忧，同时也显现了即使是全球知名的浏览器公司，都很难抵御</w:t>
      </w:r>
      <w:r>
        <w:rPr>
          <w:rFonts w:ascii="宋体" w:hAnsi="宋体" w:cs="宋体"/>
          <w:sz w:val="24"/>
          <w:lang w:bidi="ar"/>
        </w:rPr>
        <w:t>攻击者</w:t>
      </w:r>
      <w:r>
        <w:rPr>
          <w:rFonts w:ascii="宋体" w:hAnsi="宋体" w:cs="宋体" w:hint="eastAsia"/>
          <w:sz w:val="24"/>
          <w:lang w:bidi="ar"/>
        </w:rPr>
        <w:t>入侵以及源于企业内部的隐私外泄。因此，如果用户想将其密码安全交由浏览器进行保护，显然是不明智的。为了避免用户对浏览器存储密码的行为表示担忧，使用一种新型的密码隐私管理系统已经势在必行。</w:t>
      </w:r>
    </w:p>
    <w:p w14:paraId="1E949B26"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 xml:space="preserve"> 在当今的网络安全环境下，丰田和同花顺等知名企业都不可避免地受到</w:t>
      </w:r>
      <w:r>
        <w:rPr>
          <w:rFonts w:ascii="宋体" w:hAnsi="宋体" w:cs="宋体"/>
          <w:sz w:val="24"/>
          <w:lang w:bidi="ar"/>
        </w:rPr>
        <w:t>攻击者</w:t>
      </w:r>
      <w:r>
        <w:rPr>
          <w:rFonts w:ascii="宋体" w:hAnsi="宋体" w:cs="宋体" w:hint="eastAsia"/>
          <w:sz w:val="24"/>
          <w:lang w:bidi="ar"/>
        </w:rPr>
        <w:t>入侵的威胁，导致用户密码泄露和隐私信息外泄。2019年4月1日，丰田公司表示</w:t>
      </w:r>
      <w:r>
        <w:rPr>
          <w:rFonts w:ascii="宋体" w:hAnsi="宋体" w:cs="宋体"/>
          <w:sz w:val="24"/>
          <w:lang w:bidi="ar"/>
        </w:rPr>
        <w:t>攻击者</w:t>
      </w:r>
      <w:r>
        <w:rPr>
          <w:rFonts w:ascii="宋体" w:hAnsi="宋体" w:cs="宋体" w:hint="eastAsia"/>
          <w:sz w:val="24"/>
          <w:lang w:bidi="ar"/>
        </w:rPr>
        <w:t>入侵了其IT系统并访问了多家销售子公司的数据，其中包括了多达310万用户的个人信息。无独有偶，2020年4月2日，多地投资者的同花顺股票账户密码也集体泄露，恶意攻击者利用这些信息登录股民账户，并在清仓之后购买了济民制药使大量投资者遭受了巨大的损失。丰田和同花顺等知名企业均开发了应用来确保安全性，但这些应用也难以避免</w:t>
      </w:r>
      <w:r>
        <w:rPr>
          <w:rFonts w:ascii="宋体" w:hAnsi="宋体" w:cs="宋体"/>
          <w:sz w:val="24"/>
          <w:lang w:bidi="ar"/>
        </w:rPr>
        <w:t>攻击者</w:t>
      </w:r>
      <w:r>
        <w:rPr>
          <w:rFonts w:ascii="宋体" w:hAnsi="宋体" w:cs="宋体" w:hint="eastAsia"/>
          <w:sz w:val="24"/>
          <w:lang w:bidi="ar"/>
        </w:rPr>
        <w:t>攻击和用户密码泄露等问题，</w:t>
      </w:r>
      <w:r>
        <w:rPr>
          <w:rFonts w:ascii="宋体" w:hAnsi="宋体" w:cs="宋体" w:hint="eastAsia"/>
          <w:b/>
          <w:bCs/>
          <w:sz w:val="24"/>
          <w:lang w:bidi="ar"/>
        </w:rPr>
        <w:t>这清楚地表明了现存的</w:t>
      </w:r>
      <w:r>
        <w:rPr>
          <w:rFonts w:ascii="宋体" w:hAnsi="宋体" w:cs="宋体"/>
          <w:b/>
          <w:bCs/>
          <w:sz w:val="24"/>
          <w:lang w:bidi="ar"/>
        </w:rPr>
        <w:t>用户-</w:t>
      </w:r>
      <w:r>
        <w:rPr>
          <w:rFonts w:ascii="宋体" w:hAnsi="宋体" w:cs="宋体" w:hint="eastAsia"/>
          <w:b/>
          <w:bCs/>
          <w:sz w:val="24"/>
          <w:lang w:bidi="ar"/>
        </w:rPr>
        <w:t>-浏览器-</w:t>
      </w:r>
      <w:r>
        <w:rPr>
          <w:rFonts w:ascii="宋体" w:hAnsi="宋体" w:cs="宋体"/>
          <w:b/>
          <w:bCs/>
          <w:sz w:val="24"/>
          <w:lang w:bidi="ar"/>
        </w:rPr>
        <w:t>-</w:t>
      </w:r>
      <w:r>
        <w:rPr>
          <w:rFonts w:ascii="宋体" w:hAnsi="宋体" w:cs="宋体" w:hint="eastAsia"/>
          <w:b/>
          <w:bCs/>
          <w:sz w:val="24"/>
          <w:lang w:bidi="ar"/>
        </w:rPr>
        <w:t>网站服务器安全密码隐私管理系统存在诸多问题并需要进行改进。</w:t>
      </w:r>
      <w:r>
        <w:rPr>
          <w:rFonts w:ascii="宋体" w:hAnsi="宋体" w:cs="宋体" w:hint="eastAsia"/>
          <w:sz w:val="24"/>
          <w:lang w:bidi="ar"/>
        </w:rPr>
        <w:t xml:space="preserve">只有采用更加细致和全面的技术手段，并加强用户的安全意识和管理，才能更好地保障用户密码的安全性及数据隐私的保护。 </w:t>
      </w:r>
    </w:p>
    <w:p w14:paraId="4610B6E7"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2018年国家网络宣传安全周期间，人民日报在微博上发布了一份个人信息保护指南，其中涵盖了网络安全的重要性、个人信息的定义和保护措施。根据指南的披露，大约54％的网民都曾经遇到过网络安全方面的问题，这提示了网络安全问题的普遍性和日益严重的态势。而在这些网络安全问题之中，个人信息泄露问题是极为严重的，据统计，大约28.5％的网民都曾经遭遇到过个人信息泄露的问题，这波及到了人们的隐私和个人权益，同时也对个人或者企业的安全稳定造成了巨大的影响。</w:t>
      </w:r>
      <w:r>
        <w:rPr>
          <w:rFonts w:ascii="宋体" w:hAnsi="宋体" w:cs="宋体" w:hint="eastAsia"/>
          <w:sz w:val="24"/>
        </w:rPr>
        <w:t xml:space="preserve"> </w:t>
      </w:r>
    </w:p>
    <w:p w14:paraId="0A459B4E" w14:textId="77777777" w:rsidR="006A59EF" w:rsidRDefault="00000000">
      <w:pPr>
        <w:spacing w:line="360" w:lineRule="auto"/>
        <w:ind w:firstLine="420"/>
        <w:jc w:val="left"/>
        <w:rPr>
          <w:rFonts w:ascii="宋体" w:hAnsi="宋体" w:cs="宋体"/>
          <w:sz w:val="24"/>
        </w:rPr>
      </w:pPr>
      <w:r>
        <w:rPr>
          <w:rFonts w:ascii="宋体" w:hAnsi="宋体" w:cs="宋体"/>
          <w:sz w:val="24"/>
        </w:rPr>
        <w:t>2019年全国网民网络安全感满意度调查统计报告如图1-5-1所示（亿欧数据统计所得）：</w:t>
      </w:r>
    </w:p>
    <w:p w14:paraId="2B63BB94" w14:textId="77777777" w:rsidR="006A59EF" w:rsidRDefault="00000000">
      <w:pPr>
        <w:spacing w:line="360" w:lineRule="auto"/>
        <w:jc w:val="center"/>
        <w:rPr>
          <w:rFonts w:ascii="宋体" w:hAnsi="宋体" w:cs="宋体"/>
          <w:sz w:val="24"/>
          <w:lang w:bidi="ar"/>
        </w:rPr>
      </w:pPr>
      <w:r>
        <w:rPr>
          <w:rFonts w:ascii="宋体" w:hAnsi="宋体" w:cs="宋体" w:hint="eastAsia"/>
          <w:noProof/>
          <w:sz w:val="24"/>
          <w:lang w:bidi="ar"/>
        </w:rPr>
        <w:drawing>
          <wp:inline distT="0" distB="0" distL="114300" distR="114300" wp14:anchorId="7F982CB8" wp14:editId="0BF89E7C">
            <wp:extent cx="4762500" cy="334327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5"/>
                    <a:stretch>
                      <a:fillRect/>
                    </a:stretch>
                  </pic:blipFill>
                  <pic:spPr>
                    <a:xfrm>
                      <a:off x="0" y="0"/>
                      <a:ext cx="4762500" cy="3343275"/>
                    </a:xfrm>
                    <a:prstGeom prst="rect">
                      <a:avLst/>
                    </a:prstGeom>
                  </pic:spPr>
                </pic:pic>
              </a:graphicData>
            </a:graphic>
          </wp:inline>
        </w:drawing>
      </w:r>
    </w:p>
    <w:p w14:paraId="2C1FF81B" w14:textId="77777777" w:rsidR="006A59EF" w:rsidRDefault="00000000">
      <w:pPr>
        <w:spacing w:line="360" w:lineRule="auto"/>
        <w:jc w:val="center"/>
        <w:rPr>
          <w:rFonts w:ascii="宋体" w:hAnsi="宋体"/>
          <w:sz w:val="24"/>
        </w:rPr>
      </w:pPr>
      <w:r>
        <w:rPr>
          <w:rFonts w:ascii="宋体" w:hAnsi="宋体"/>
          <w:sz w:val="24"/>
        </w:rPr>
        <w:t>图1-5-1：2019年全国网民网络安全感满意度调查统计报告</w:t>
      </w:r>
    </w:p>
    <w:p w14:paraId="617DE764" w14:textId="77777777" w:rsidR="006A59EF" w:rsidRDefault="006A59EF">
      <w:pPr>
        <w:spacing w:line="360" w:lineRule="auto"/>
        <w:rPr>
          <w:rFonts w:ascii="宋体" w:hAnsi="宋体" w:cs="宋体"/>
          <w:sz w:val="24"/>
        </w:rPr>
      </w:pPr>
    </w:p>
    <w:p w14:paraId="3622E163"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上述讨论表明，无论是在国内还是全球范围内，</w:t>
      </w:r>
      <w:r>
        <w:rPr>
          <w:rFonts w:ascii="宋体" w:hAnsi="宋体" w:cs="宋体"/>
          <w:sz w:val="24"/>
          <w:lang w:bidi="ar"/>
        </w:rPr>
        <w:t>用户-</w:t>
      </w:r>
      <w:r>
        <w:rPr>
          <w:rFonts w:ascii="宋体" w:hAnsi="宋体" w:cs="宋体" w:hint="eastAsia"/>
          <w:sz w:val="24"/>
          <w:lang w:bidi="ar"/>
        </w:rPr>
        <w:t>-浏览器</w:t>
      </w:r>
      <w:r>
        <w:rPr>
          <w:rFonts w:ascii="宋体" w:hAnsi="宋体" w:cs="宋体"/>
          <w:sz w:val="24"/>
          <w:lang w:bidi="ar"/>
        </w:rPr>
        <w:t>-</w:t>
      </w:r>
      <w:r>
        <w:rPr>
          <w:rFonts w:ascii="宋体" w:hAnsi="宋体" w:cs="宋体" w:hint="eastAsia"/>
          <w:sz w:val="24"/>
          <w:lang w:bidi="ar"/>
        </w:rPr>
        <w:t>-网站服务器安全密码隐私管理系统存在着明显的设计缺陷。这些问题给</w:t>
      </w:r>
      <w:r>
        <w:rPr>
          <w:rFonts w:ascii="宋体" w:hAnsi="宋体" w:cs="宋体"/>
          <w:sz w:val="24"/>
          <w:lang w:bidi="ar"/>
        </w:rPr>
        <w:t>攻击者</w:t>
      </w:r>
      <w:r>
        <w:rPr>
          <w:rFonts w:ascii="宋体" w:hAnsi="宋体" w:cs="宋体" w:hint="eastAsia"/>
          <w:sz w:val="24"/>
          <w:lang w:bidi="ar"/>
        </w:rPr>
        <w:t>提供了生存的空间，他们可能会通过利用这些密码隐私管理系统的弱点，成功地攻击网站和数据存储设备，导致大量用户的密码和隐私信息暴露。这不仅对个人隐私造成了威胁，而且对企业造成的经济损失也可能是无法预知的。</w:t>
      </w:r>
    </w:p>
    <w:p w14:paraId="732D68AE"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我们设计的基于ABY</w:t>
      </w:r>
      <w:r>
        <w:rPr>
          <w:rFonts w:ascii="宋体" w:hAnsi="宋体" w:cs="宋体" w:hint="eastAsia"/>
          <w:sz w:val="24"/>
          <w:vertAlign w:val="superscript"/>
          <w:lang w:bidi="ar"/>
        </w:rPr>
        <w:t>3</w:t>
      </w:r>
      <w:r>
        <w:rPr>
          <w:rFonts w:ascii="宋体" w:hAnsi="宋体" w:cs="宋体" w:hint="eastAsia"/>
          <w:sz w:val="24"/>
          <w:lang w:bidi="ar"/>
        </w:rPr>
        <w:t>-VSSS的安全隐私密码管理系统在很大程度上解决了当前</w:t>
      </w:r>
      <w:r>
        <w:rPr>
          <w:rFonts w:ascii="宋体" w:hAnsi="宋体" w:cs="宋体"/>
          <w:sz w:val="24"/>
          <w:lang w:bidi="ar"/>
        </w:rPr>
        <w:t>用户-</w:t>
      </w:r>
      <w:r>
        <w:rPr>
          <w:rFonts w:ascii="宋体" w:hAnsi="宋体" w:cs="宋体" w:hint="eastAsia"/>
          <w:sz w:val="24"/>
          <w:lang w:bidi="ar"/>
        </w:rPr>
        <w:t>-浏览器</w:t>
      </w:r>
      <w:r>
        <w:rPr>
          <w:rFonts w:ascii="宋体" w:hAnsi="宋体" w:cs="宋体"/>
          <w:sz w:val="24"/>
          <w:lang w:bidi="ar"/>
        </w:rPr>
        <w:t>-</w:t>
      </w:r>
      <w:r>
        <w:rPr>
          <w:rFonts w:ascii="宋体" w:hAnsi="宋体" w:cs="宋体" w:hint="eastAsia"/>
          <w:sz w:val="24"/>
          <w:lang w:bidi="ar"/>
        </w:rPr>
        <w:t>-网站服务器密码隐私管理系统中存在的不足。该系统在半诚实假设下保证了密码安全性，可以避免浏览器泄密以及应用服务器被攻陷时造成的用户密码泄露。相比于目前广泛应用的密码管理系统，我们的系统更具鲁棒性和可靠性。</w:t>
      </w:r>
    </w:p>
    <w:p w14:paraId="3015D39F"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这种安全隐私密码管理系统的另一个优点是它具有良好的普适性和可扩展性。用户可以选择使用密码份额三方存储而信任第三方，或者使用密码份额两方存储而不信任第三方。此外，根据浏览器自身的具体情况，还可以融合更多的秘密份额分配协议以提升系统的安全性。这为不同用户提供了更多的灵活性和自由选择，同时保护了其密码的安全和隐私。</w:t>
      </w:r>
    </w:p>
    <w:p w14:paraId="506450B4"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总体来讲，我们的安全隐私密码管理系统是一个高效且安全可靠的密码管理工具，可以满足不同用户的需求，为密码隐私保护提供了强有力的支持</w:t>
      </w:r>
      <w:r>
        <w:rPr>
          <w:rFonts w:ascii="宋体" w:hAnsi="宋体" w:cs="宋体"/>
          <w:sz w:val="24"/>
          <w:lang w:bidi="ar"/>
        </w:rPr>
        <w:t>，弥补了秘密共享方案在实际运用中的空白</w:t>
      </w:r>
      <w:r>
        <w:rPr>
          <w:rFonts w:ascii="宋体" w:hAnsi="宋体" w:cs="宋体" w:hint="eastAsia"/>
          <w:sz w:val="24"/>
          <w:lang w:bidi="ar"/>
        </w:rPr>
        <w:t>。我们将继续不断改进和优化这个系统，探索更好的密码隐私保护解决方案，以确保用户密码的安全和隐私</w:t>
      </w:r>
      <w:r>
        <w:rPr>
          <w:rFonts w:ascii="宋体" w:hAnsi="宋体" w:cs="宋体"/>
        </w:rPr>
        <w:t>。</w:t>
      </w:r>
    </w:p>
    <w:p w14:paraId="3378F058" w14:textId="77777777" w:rsidR="006A59EF" w:rsidRDefault="00000000">
      <w:pPr>
        <w:pStyle w:val="2"/>
        <w:numPr>
          <w:ilvl w:val="1"/>
          <w:numId w:val="2"/>
        </w:numPr>
        <w:autoSpaceDE w:val="0"/>
        <w:autoSpaceDN w:val="0"/>
        <w:adjustRightInd w:val="0"/>
        <w:spacing w:line="360" w:lineRule="auto"/>
        <w:jc w:val="center"/>
        <w:rPr>
          <w:rFonts w:ascii="宋体" w:eastAsia="宋体" w:hAnsi="宋体" w:cs="宋体"/>
          <w:sz w:val="28"/>
          <w:szCs w:val="28"/>
        </w:rPr>
      </w:pPr>
      <w:bookmarkStart w:id="7" w:name="_Toc43015509"/>
      <w:r>
        <w:rPr>
          <w:rFonts w:ascii="宋体" w:eastAsia="宋体" w:hAnsi="宋体" w:cs="宋体" w:hint="eastAsia"/>
          <w:sz w:val="28"/>
          <w:szCs w:val="28"/>
        </w:rPr>
        <w:t>应用前景</w:t>
      </w:r>
      <w:bookmarkEnd w:id="7"/>
    </w:p>
    <w:p w14:paraId="41A92979" w14:textId="77777777" w:rsidR="006A59EF" w:rsidRDefault="00000000">
      <w:pPr>
        <w:spacing w:line="360" w:lineRule="auto"/>
        <w:jc w:val="left"/>
        <w:rPr>
          <w:rFonts w:ascii="宋体" w:hAnsi="宋体" w:cs="宋体"/>
          <w:sz w:val="24"/>
          <w:lang w:bidi="ar"/>
        </w:rPr>
      </w:pPr>
      <w:r>
        <w:rPr>
          <w:rFonts w:ascii="宋体" w:hAnsi="宋体" w:cs="宋体" w:hint="eastAsia"/>
        </w:rPr>
        <w:t xml:space="preserve">   </w:t>
      </w:r>
      <w:r>
        <w:rPr>
          <w:rFonts w:ascii="宋体" w:hAnsi="宋体" w:cs="宋体"/>
          <w:sz w:val="24"/>
          <w:lang w:bidi="ar"/>
        </w:rPr>
        <w:t xml:space="preserve"> </w:t>
      </w:r>
      <w:r>
        <w:rPr>
          <w:rFonts w:ascii="宋体" w:hAnsi="宋体" w:cs="宋体" w:hint="eastAsia"/>
          <w:b/>
          <w:bCs/>
          <w:sz w:val="24"/>
          <w:lang w:bidi="ar"/>
        </w:rPr>
        <w:t>我们设计的基于ABY</w:t>
      </w:r>
      <w:r>
        <w:rPr>
          <w:rFonts w:ascii="宋体" w:hAnsi="宋体" w:cs="宋体" w:hint="eastAsia"/>
          <w:b/>
          <w:bCs/>
          <w:sz w:val="24"/>
          <w:vertAlign w:val="superscript"/>
          <w:lang w:bidi="ar"/>
        </w:rPr>
        <w:t>3</w:t>
      </w:r>
      <w:r>
        <w:rPr>
          <w:rFonts w:ascii="宋体" w:hAnsi="宋体" w:cs="宋体" w:hint="eastAsia"/>
          <w:b/>
          <w:bCs/>
          <w:sz w:val="24"/>
          <w:lang w:bidi="ar"/>
        </w:rPr>
        <w:t>-VSSS的安全隐私密码管理系统应用了近年来密码学领域以及网络安全领域</w:t>
      </w:r>
      <w:r>
        <w:rPr>
          <w:rFonts w:ascii="宋体" w:hAnsi="宋体" w:cs="宋体"/>
          <w:b/>
          <w:bCs/>
          <w:sz w:val="24"/>
          <w:lang w:bidi="ar"/>
        </w:rPr>
        <w:t>关于秘密共享的</w:t>
      </w:r>
      <w:r>
        <w:rPr>
          <w:rFonts w:ascii="宋体" w:hAnsi="宋体" w:cs="宋体" w:hint="eastAsia"/>
          <w:b/>
          <w:bCs/>
          <w:sz w:val="24"/>
          <w:lang w:bidi="ar"/>
        </w:rPr>
        <w:t>最新的研究成果</w:t>
      </w:r>
      <w:r>
        <w:rPr>
          <w:rFonts w:ascii="宋体" w:hAnsi="宋体" w:cs="宋体" w:hint="eastAsia"/>
          <w:sz w:val="24"/>
          <w:lang w:bidi="ar"/>
        </w:rPr>
        <w:t>，可以充分保证用户的密码在互联网中存储的安全性，进一步保证了用户的个人隐私以及重要财产的安全</w:t>
      </w:r>
    </w:p>
    <w:p w14:paraId="11A8E811" w14:textId="77777777" w:rsidR="006A59EF" w:rsidRDefault="00000000">
      <w:pPr>
        <w:spacing w:line="360" w:lineRule="auto"/>
        <w:jc w:val="left"/>
        <w:rPr>
          <w:rFonts w:ascii="宋体" w:hAnsi="宋体" w:cs="宋体"/>
          <w:sz w:val="24"/>
          <w:lang w:bidi="ar"/>
        </w:rPr>
      </w:pPr>
      <w:r>
        <w:rPr>
          <w:rFonts w:ascii="宋体" w:hAnsi="宋体" w:cs="宋体" w:hint="eastAsia"/>
          <w:sz w:val="24"/>
          <w:lang w:bidi="ar"/>
        </w:rPr>
        <w:t xml:space="preserve">    我们设计的ABY</w:t>
      </w:r>
      <w:r>
        <w:rPr>
          <w:rFonts w:ascii="宋体" w:hAnsi="宋体" w:cs="宋体" w:hint="eastAsia"/>
          <w:sz w:val="24"/>
          <w:vertAlign w:val="superscript"/>
          <w:lang w:bidi="ar"/>
        </w:rPr>
        <w:t>3</w:t>
      </w:r>
      <w:r>
        <w:rPr>
          <w:rFonts w:ascii="宋体" w:hAnsi="宋体" w:cs="宋体" w:hint="eastAsia"/>
          <w:sz w:val="24"/>
          <w:lang w:bidi="ar"/>
        </w:rPr>
        <w:t>-VSSS的安全隐私密码管理系统是一款具有</w:t>
      </w:r>
      <w:r>
        <w:rPr>
          <w:rFonts w:ascii="宋体" w:hAnsi="宋体" w:cs="宋体" w:hint="eastAsia"/>
          <w:b/>
          <w:bCs/>
          <w:sz w:val="24"/>
          <w:lang w:bidi="ar"/>
        </w:rPr>
        <w:t>高安全性且高度用户友好</w:t>
      </w:r>
      <w:r>
        <w:rPr>
          <w:rFonts w:ascii="宋体" w:hAnsi="宋体" w:cs="宋体" w:hint="eastAsia"/>
          <w:sz w:val="24"/>
          <w:lang w:bidi="ar"/>
        </w:rPr>
        <w:t>的密码管理系统。随着网络科技的不断发展，越来越多的用户倾向于使用轻量化、即插即用的浏览器插件。在全球知名的浏览器，如IE、谷歌等中，用户可以自定义安装插件，为使用网络服务提供更为便捷的操作方式。这也意味着安全隐私密码管理系统的部署环境极为丰富且容易。</w:t>
      </w:r>
    </w:p>
    <w:p w14:paraId="17DB973D" w14:textId="77777777" w:rsidR="006A59EF" w:rsidRDefault="00000000">
      <w:pPr>
        <w:spacing w:line="360" w:lineRule="auto"/>
        <w:jc w:val="left"/>
        <w:rPr>
          <w:rFonts w:ascii="宋体" w:hAnsi="宋体" w:cs="宋体"/>
          <w:sz w:val="24"/>
          <w:lang w:bidi="ar"/>
        </w:rPr>
      </w:pPr>
      <w:r>
        <w:rPr>
          <w:rFonts w:ascii="宋体" w:hAnsi="宋体" w:cs="宋体" w:hint="eastAsia"/>
          <w:sz w:val="24"/>
          <w:lang w:bidi="ar"/>
        </w:rPr>
        <w:t xml:space="preserve">    据《中国移动互联网发展报告（2022）》显示，国内市场上检测到的应用数量已经超过了252万款，虽然其中并不是所有的应用都需要密码管理功能，如此之大的应用数量也体现了密码管理系统的大展拳脚之余还有巨大的应用前景。</w:t>
      </w:r>
    </w:p>
    <w:p w14:paraId="5E45C870" w14:textId="77777777" w:rsidR="006A59EF" w:rsidRDefault="00000000">
      <w:pPr>
        <w:spacing w:line="360" w:lineRule="auto"/>
        <w:jc w:val="left"/>
        <w:rPr>
          <w:rFonts w:ascii="宋体" w:hAnsi="宋体" w:cs="宋体"/>
          <w:sz w:val="24"/>
          <w:lang w:bidi="ar"/>
        </w:rPr>
      </w:pPr>
      <w:r>
        <w:rPr>
          <w:rFonts w:ascii="宋体" w:hAnsi="宋体" w:cs="宋体" w:hint="eastAsia"/>
          <w:sz w:val="24"/>
          <w:lang w:bidi="ar"/>
        </w:rPr>
        <w:t xml:space="preserve">    为了更好地实现安全隐私密码管理系统的用户集成和应用拓展，我们</w:t>
      </w:r>
      <w:r>
        <w:rPr>
          <w:rFonts w:ascii="宋体" w:hAnsi="宋体" w:cs="宋体"/>
          <w:sz w:val="24"/>
          <w:lang w:bidi="ar"/>
        </w:rPr>
        <w:t>可以</w:t>
      </w:r>
      <w:r>
        <w:rPr>
          <w:rFonts w:ascii="宋体" w:hAnsi="宋体" w:cs="宋体" w:hint="eastAsia"/>
          <w:b/>
          <w:bCs/>
          <w:sz w:val="24"/>
          <w:lang w:bidi="ar"/>
        </w:rPr>
        <w:t>将可信第三方设计为浏览器插件的形式</w:t>
      </w:r>
      <w:r>
        <w:rPr>
          <w:rFonts w:ascii="宋体" w:hAnsi="宋体" w:cs="宋体" w:hint="eastAsia"/>
          <w:sz w:val="24"/>
          <w:lang w:bidi="ar"/>
        </w:rPr>
        <w:t>完成对用户以及浏览器的交互。前台交互时，用户只需要从商城中下载安装浏览器插件，即可实现快速部署和自主管理自己的密码。而对于应用端而言，我们将安全隐私密码管理系统设计为接口的形式，其只需要调用对应接口即可获取相应密码，降低了使用成本和管理复杂度。</w:t>
      </w:r>
    </w:p>
    <w:p w14:paraId="36276341" w14:textId="77777777" w:rsidR="006A59EF" w:rsidRDefault="00000000">
      <w:pPr>
        <w:spacing w:line="360" w:lineRule="auto"/>
        <w:jc w:val="left"/>
        <w:rPr>
          <w:rFonts w:ascii="宋体" w:hAnsi="宋体" w:cs="宋体"/>
          <w:sz w:val="24"/>
          <w:lang w:bidi="ar"/>
        </w:rPr>
      </w:pPr>
      <w:r>
        <w:rPr>
          <w:rFonts w:ascii="宋体" w:hAnsi="宋体" w:cs="宋体" w:hint="eastAsia"/>
          <w:sz w:val="24"/>
          <w:lang w:bidi="ar"/>
        </w:rPr>
        <w:t xml:space="preserve">    基于ABY</w:t>
      </w:r>
      <w:r>
        <w:rPr>
          <w:rFonts w:ascii="宋体" w:hAnsi="宋体" w:cs="宋体" w:hint="eastAsia"/>
          <w:sz w:val="24"/>
          <w:vertAlign w:val="superscript"/>
          <w:lang w:bidi="ar"/>
        </w:rPr>
        <w:t>3</w:t>
      </w:r>
      <w:r>
        <w:rPr>
          <w:rFonts w:ascii="宋体" w:hAnsi="宋体" w:cs="宋体" w:hint="eastAsia"/>
          <w:sz w:val="24"/>
          <w:lang w:bidi="ar"/>
        </w:rPr>
        <w:t>-VSSS的安全隐私密码管理系统在互联网安全与数据隐私保护领域具有广泛的应用前景。由于互联网信息安全威胁不断增加，越来越多的用户开始重视个人隐私信息的保护。因此，密码管理系统将得到更广泛的应用和推广。在电子商务、在线支付、社交网络等互联网应用领域，密码管理系统也扮演着重要的角色。近年来，随着国内电子商务、金融服务和社交网络等领域的高速发展，人们对密码安全的需求不断增加。在这些领域中，通过使用基于ABY</w:t>
      </w:r>
      <w:r>
        <w:rPr>
          <w:rFonts w:ascii="宋体" w:hAnsi="宋体" w:cs="宋体" w:hint="eastAsia"/>
          <w:sz w:val="24"/>
          <w:vertAlign w:val="superscript"/>
          <w:lang w:bidi="ar"/>
        </w:rPr>
        <w:t>3</w:t>
      </w:r>
      <w:r>
        <w:rPr>
          <w:rFonts w:ascii="宋体" w:hAnsi="宋体" w:cs="宋体" w:hint="eastAsia"/>
          <w:sz w:val="24"/>
          <w:lang w:bidi="ar"/>
        </w:rPr>
        <w:t>-VSSS安全隐私密码管理系统，可以有效保护用户的重要账号和财产安全，同时也加强了用户对隐私信息的掌控感和信任感。</w:t>
      </w:r>
    </w:p>
    <w:p w14:paraId="2017840A" w14:textId="77777777" w:rsidR="006A59EF" w:rsidRDefault="00000000">
      <w:pPr>
        <w:spacing w:line="360" w:lineRule="auto"/>
        <w:jc w:val="left"/>
        <w:rPr>
          <w:rFonts w:ascii="宋体" w:hAnsi="宋体" w:cs="宋体"/>
          <w:sz w:val="24"/>
          <w:lang w:bidi="ar"/>
        </w:rPr>
      </w:pPr>
      <w:r>
        <w:rPr>
          <w:rFonts w:ascii="宋体" w:hAnsi="宋体" w:cs="宋体" w:hint="eastAsia"/>
          <w:sz w:val="24"/>
          <w:lang w:bidi="ar"/>
        </w:rPr>
        <w:t xml:space="preserve">    此外，随着智能手机和智能家居等智能设备的广泛应用，密码管理系统的应用场景也将逐渐扩展。越来越多的智能设备和应用程序将以密码作为身份验证的一种标准方式，保障用户数据的安全性也将越来越得到重视。</w:t>
      </w:r>
    </w:p>
    <w:p w14:paraId="41313BCA" w14:textId="77777777" w:rsidR="006A59EF" w:rsidRDefault="00000000">
      <w:pPr>
        <w:spacing w:line="360" w:lineRule="auto"/>
        <w:jc w:val="left"/>
        <w:rPr>
          <w:rFonts w:ascii="宋体" w:hAnsi="宋体" w:cs="宋体"/>
          <w:sz w:val="24"/>
          <w:lang w:bidi="ar"/>
        </w:rPr>
        <w:sectPr w:rsidR="006A59EF">
          <w:pgSz w:w="11906" w:h="16838"/>
          <w:pgMar w:top="1440" w:right="1466" w:bottom="1440" w:left="1620" w:header="851" w:footer="992" w:gutter="0"/>
          <w:cols w:space="425"/>
          <w:docGrid w:type="lines" w:linePitch="312"/>
        </w:sectPr>
      </w:pPr>
      <w:r>
        <w:rPr>
          <w:rFonts w:ascii="宋体" w:hAnsi="宋体" w:cs="宋体" w:hint="eastAsia"/>
          <w:sz w:val="24"/>
          <w:lang w:bidi="ar"/>
        </w:rPr>
        <w:t xml:space="preserve">    总之，基于ABY</w:t>
      </w:r>
      <w:r>
        <w:rPr>
          <w:rFonts w:ascii="宋体" w:hAnsi="宋体" w:cs="宋体" w:hint="eastAsia"/>
          <w:sz w:val="24"/>
          <w:vertAlign w:val="superscript"/>
          <w:lang w:bidi="ar"/>
        </w:rPr>
        <w:t>3</w:t>
      </w:r>
      <w:r>
        <w:rPr>
          <w:rFonts w:ascii="宋体" w:hAnsi="宋体" w:cs="宋体" w:hint="eastAsia"/>
          <w:sz w:val="24"/>
          <w:lang w:bidi="ar"/>
        </w:rPr>
        <w:t>-VSSS的安全隐私密码管理系统的应用前景非常广泛，未来将得到更广泛的应用和推广。随着互联网信息化程度不断加深，用户对隐私信息安全的需求将会愈加强烈，密码管理系统将在此背景下发挥越来越重要的作用。</w:t>
      </w:r>
    </w:p>
    <w:p w14:paraId="18CF8B27" w14:textId="77777777" w:rsidR="006A59EF" w:rsidRDefault="00000000">
      <w:pPr>
        <w:pStyle w:val="1"/>
        <w:jc w:val="center"/>
        <w:rPr>
          <w:rFonts w:ascii="宋体" w:hAnsi="宋体" w:cs="宋体"/>
          <w:sz w:val="32"/>
          <w:szCs w:val="32"/>
        </w:rPr>
      </w:pPr>
      <w:bookmarkStart w:id="8" w:name="_Toc1447014911"/>
      <w:r>
        <w:rPr>
          <w:rFonts w:ascii="宋体" w:hAnsi="宋体" w:cs="宋体" w:hint="eastAsia"/>
          <w:sz w:val="32"/>
          <w:szCs w:val="32"/>
        </w:rPr>
        <w:t>第二章 作品设计与实现</w:t>
      </w:r>
      <w:bookmarkEnd w:id="8"/>
    </w:p>
    <w:p w14:paraId="6D1A17AE" w14:textId="77777777" w:rsidR="006A59EF" w:rsidRDefault="00000000">
      <w:pPr>
        <w:pStyle w:val="2"/>
        <w:keepNext w:val="0"/>
        <w:keepLines w:val="0"/>
        <w:spacing w:line="360" w:lineRule="auto"/>
        <w:ind w:firstLine="420"/>
        <w:jc w:val="center"/>
        <w:rPr>
          <w:rFonts w:ascii="宋体" w:eastAsia="宋体" w:hAnsi="宋体" w:cs="宋体"/>
          <w:sz w:val="28"/>
          <w:szCs w:val="28"/>
          <w:lang w:bidi="ar"/>
        </w:rPr>
      </w:pPr>
      <w:bookmarkStart w:id="9" w:name="_Toc620405069"/>
      <w:r>
        <w:rPr>
          <w:rFonts w:ascii="宋体" w:eastAsia="宋体" w:hAnsi="宋体" w:cs="宋体" w:hint="eastAsia"/>
          <w:sz w:val="28"/>
          <w:szCs w:val="28"/>
          <w:lang w:bidi="ar"/>
        </w:rPr>
        <w:t>2.1 作品整体设计</w:t>
      </w:r>
      <w:bookmarkEnd w:id="9"/>
    </w:p>
    <w:p w14:paraId="1D0B571D"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考虑下面</w:t>
      </w:r>
      <w:r>
        <w:rPr>
          <w:rFonts w:ascii="宋体" w:hAnsi="宋体" w:cs="宋体"/>
          <w:sz w:val="24"/>
          <w:lang w:bidi="ar"/>
        </w:rPr>
        <w:t>的</w:t>
      </w:r>
      <w:r>
        <w:rPr>
          <w:rFonts w:ascii="宋体" w:hAnsi="宋体" w:cs="宋体" w:hint="eastAsia"/>
          <w:sz w:val="24"/>
          <w:lang w:bidi="ar"/>
        </w:rPr>
        <w:t>场景，用户A在</w:t>
      </w:r>
      <w:r>
        <w:rPr>
          <w:rFonts w:ascii="宋体" w:hAnsi="宋体" w:cs="宋体"/>
          <w:sz w:val="24"/>
          <w:lang w:bidi="ar"/>
        </w:rPr>
        <w:t>某</w:t>
      </w:r>
      <w:r>
        <w:rPr>
          <w:rFonts w:ascii="宋体" w:hAnsi="宋体" w:cs="宋体" w:hint="eastAsia"/>
          <w:sz w:val="24"/>
          <w:lang w:bidi="ar"/>
        </w:rPr>
        <w:t>网站注册了一个账户，在注册的过程中，用户A设置了</w:t>
      </w:r>
      <w:r>
        <w:rPr>
          <w:rFonts w:ascii="宋体" w:hAnsi="宋体" w:cs="宋体"/>
          <w:sz w:val="24"/>
          <w:lang w:bidi="ar"/>
        </w:rPr>
        <w:t>账户</w:t>
      </w:r>
      <w:r>
        <w:rPr>
          <w:rFonts w:ascii="宋体" w:hAnsi="宋体" w:cs="宋体" w:hint="eastAsia"/>
          <w:sz w:val="24"/>
          <w:lang w:bidi="ar"/>
        </w:rPr>
        <w:t>名和密码，在注册完成后，用户A使用的浏览器会弹出提示框，询问</w:t>
      </w:r>
      <w:r>
        <w:rPr>
          <w:rFonts w:ascii="宋体" w:hAnsi="宋体" w:cs="宋体"/>
          <w:sz w:val="24"/>
          <w:lang w:bidi="ar"/>
        </w:rPr>
        <w:t>A</w:t>
      </w:r>
      <w:r>
        <w:rPr>
          <w:rFonts w:ascii="宋体" w:hAnsi="宋体" w:cs="宋体" w:hint="eastAsia"/>
          <w:sz w:val="24"/>
          <w:lang w:bidi="ar"/>
        </w:rPr>
        <w:t>是否保存</w:t>
      </w:r>
      <w:r>
        <w:rPr>
          <w:rFonts w:ascii="宋体" w:hAnsi="宋体" w:cs="宋体"/>
          <w:sz w:val="24"/>
          <w:lang w:bidi="ar"/>
        </w:rPr>
        <w:t>用户名和</w:t>
      </w:r>
      <w:r>
        <w:rPr>
          <w:rFonts w:ascii="宋体" w:hAnsi="宋体" w:cs="宋体" w:hint="eastAsia"/>
          <w:sz w:val="24"/>
          <w:lang w:bidi="ar"/>
        </w:rPr>
        <w:t>密码。追求便利的A让浏览器将密码存储起来，从而在下一次登录时，让浏览器自动填写网站的用户名和密码，通过浏览器的帮助，用户A加快登录速度、降低记忆成本。</w:t>
      </w:r>
    </w:p>
    <w:p w14:paraId="5719B266"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但让浏览器帮助保存用户密码并不是一个</w:t>
      </w:r>
      <w:r>
        <w:rPr>
          <w:rFonts w:ascii="宋体" w:hAnsi="宋体" w:cs="宋体"/>
          <w:sz w:val="24"/>
          <w:lang w:bidi="ar"/>
        </w:rPr>
        <w:t>可靠</w:t>
      </w:r>
      <w:r>
        <w:rPr>
          <w:rFonts w:ascii="宋体" w:hAnsi="宋体" w:cs="宋体" w:hint="eastAsia"/>
          <w:sz w:val="24"/>
          <w:lang w:bidi="ar"/>
        </w:rPr>
        <w:t>的密码管理方式，一方面浏览器存储密码的云服务</w:t>
      </w:r>
      <w:r>
        <w:rPr>
          <w:rFonts w:ascii="宋体" w:hAnsi="宋体" w:cs="宋体"/>
          <w:sz w:val="24"/>
          <w:lang w:bidi="ar"/>
        </w:rPr>
        <w:t>器</w:t>
      </w:r>
      <w:r>
        <w:rPr>
          <w:rFonts w:ascii="宋体" w:hAnsi="宋体" w:cs="宋体" w:hint="eastAsia"/>
          <w:sz w:val="24"/>
          <w:lang w:bidi="ar"/>
        </w:rPr>
        <w:t>存在被攻击而导致密码泄露的风险，另一方面浏览器可能会出于某些目的主动获取用户存储的隐私密码。</w:t>
      </w:r>
    </w:p>
    <w:p w14:paraId="0FDDDC1B"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除了浏览器，网站服务器也容易受到攻击。一旦攻击者获取了存储在网站服务器中的密码文件，如果密码是以明文形式存储的，那么他们就可以直接获取用户的隐私。即使密码是以加盐哈希的形式存储，攻击者仍然可以通过离线字典攻击来尝试破解其中的密码。</w:t>
      </w:r>
    </w:p>
    <w:p w14:paraId="4D51C49C"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出于对上述传统密码管理系统所存在的安全性问题进行考虑，本作品的总体设计方法如图2-1-1所示：</w:t>
      </w:r>
    </w:p>
    <w:p w14:paraId="54F0757A" w14:textId="77777777" w:rsidR="006A59EF" w:rsidRDefault="00000000">
      <w:pPr>
        <w:spacing w:line="360" w:lineRule="auto"/>
        <w:jc w:val="center"/>
        <w:rPr>
          <w:rFonts w:ascii="宋体" w:hAnsi="宋体" w:cs="宋体"/>
          <w:sz w:val="24"/>
          <w:lang w:bidi="ar"/>
        </w:rPr>
      </w:pPr>
      <w:r>
        <w:rPr>
          <w:rFonts w:ascii="宋体" w:hAnsi="宋体" w:cs="宋体" w:hint="eastAsia"/>
          <w:noProof/>
          <w:sz w:val="24"/>
          <w:lang w:bidi="ar"/>
        </w:rPr>
        <w:drawing>
          <wp:inline distT="0" distB="0" distL="114300" distR="114300" wp14:anchorId="5BE4B677" wp14:editId="7038CEA4">
            <wp:extent cx="5600065" cy="2728595"/>
            <wp:effectExtent l="0" t="0" r="63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600065" cy="2728595"/>
                    </a:xfrm>
                    <a:prstGeom prst="rect">
                      <a:avLst/>
                    </a:prstGeom>
                  </pic:spPr>
                </pic:pic>
              </a:graphicData>
            </a:graphic>
          </wp:inline>
        </w:drawing>
      </w:r>
    </w:p>
    <w:p w14:paraId="27D7BD3C" w14:textId="77777777" w:rsidR="006A59EF" w:rsidRDefault="00000000">
      <w:pPr>
        <w:spacing w:line="360" w:lineRule="auto"/>
        <w:jc w:val="center"/>
        <w:rPr>
          <w:rFonts w:ascii="宋体" w:hAnsi="宋体" w:cs="宋体"/>
          <w:sz w:val="24"/>
          <w:lang w:bidi="ar"/>
        </w:rPr>
      </w:pPr>
      <w:r>
        <w:rPr>
          <w:rFonts w:ascii="宋体" w:hAnsi="宋体"/>
          <w:sz w:val="24"/>
        </w:rPr>
        <w:t>图2-1-1：系统总体设计图</w:t>
      </w:r>
    </w:p>
    <w:p w14:paraId="1A838090" w14:textId="77777777" w:rsidR="006A59EF" w:rsidRDefault="00000000">
      <w:pPr>
        <w:spacing w:line="360" w:lineRule="auto"/>
        <w:ind w:firstLine="420"/>
        <w:jc w:val="left"/>
        <w:rPr>
          <w:rFonts w:ascii="宋体" w:hAnsi="宋体" w:cs="宋体"/>
          <w:sz w:val="24"/>
          <w:lang w:bidi="ar"/>
        </w:rPr>
      </w:pPr>
      <w:r>
        <w:rPr>
          <w:rFonts w:ascii="宋体" w:hAnsi="宋体" w:cs="宋体"/>
          <w:b/>
          <w:bCs/>
          <w:sz w:val="24"/>
          <w:lang w:bidi="ar"/>
        </w:rPr>
        <w:t>在用户-浏览器阶段，</w:t>
      </w:r>
      <w:r>
        <w:rPr>
          <w:rFonts w:ascii="宋体" w:hAnsi="宋体" w:cs="宋体" w:hint="eastAsia"/>
          <w:b/>
          <w:bCs/>
          <w:sz w:val="24"/>
          <w:lang w:bidi="ar"/>
        </w:rPr>
        <w:t>采用ABY</w:t>
      </w:r>
      <w:r>
        <w:rPr>
          <w:rFonts w:ascii="宋体" w:hAnsi="宋体" w:cs="宋体" w:hint="eastAsia"/>
          <w:b/>
          <w:bCs/>
          <w:sz w:val="24"/>
          <w:vertAlign w:val="superscript"/>
          <w:lang w:bidi="ar"/>
        </w:rPr>
        <w:t>3</w:t>
      </w:r>
      <w:r>
        <w:rPr>
          <w:rFonts w:ascii="宋体" w:hAnsi="宋体" w:cs="宋体" w:hint="eastAsia"/>
          <w:b/>
          <w:bCs/>
          <w:sz w:val="24"/>
          <w:lang w:bidi="ar"/>
        </w:rPr>
        <w:t>秘密共享</w:t>
      </w:r>
      <w:r>
        <w:rPr>
          <w:rFonts w:ascii="宋体" w:hAnsi="宋体" w:cs="宋体"/>
          <w:b/>
          <w:bCs/>
          <w:sz w:val="24"/>
          <w:lang w:bidi="ar"/>
        </w:rPr>
        <w:t>协议。</w:t>
      </w:r>
      <w:r>
        <w:rPr>
          <w:rFonts w:ascii="宋体" w:hAnsi="宋体" w:cs="宋体" w:hint="eastAsia"/>
          <w:sz w:val="24"/>
          <w:lang w:bidi="ar"/>
        </w:rPr>
        <w:t>将密码分成三份秘密份额，分别存储在用户本机、浏览器和一个半诚实（诚实但好奇）的第三方中，只有获取其中的</w:t>
      </w:r>
      <w:r>
        <w:rPr>
          <w:rFonts w:ascii="宋体" w:hAnsi="宋体" w:cs="宋体"/>
          <w:sz w:val="24"/>
          <w:lang w:bidi="ar"/>
        </w:rPr>
        <w:t>至少</w:t>
      </w:r>
      <w:r>
        <w:rPr>
          <w:rFonts w:ascii="宋体" w:hAnsi="宋体" w:cs="宋体" w:hint="eastAsia"/>
          <w:sz w:val="24"/>
          <w:lang w:bidi="ar"/>
        </w:rPr>
        <w:t>两份秘密份额，用户才可以复原出登录密码，并将密码传输给</w:t>
      </w:r>
      <w:r>
        <w:rPr>
          <w:rFonts w:ascii="宋体" w:hAnsi="宋体" w:cs="宋体"/>
          <w:sz w:val="24"/>
          <w:lang w:bidi="ar"/>
        </w:rPr>
        <w:t>Web</w:t>
      </w:r>
      <w:r>
        <w:rPr>
          <w:rFonts w:ascii="宋体" w:hAnsi="宋体" w:cs="宋体" w:hint="eastAsia"/>
          <w:sz w:val="24"/>
          <w:lang w:bidi="ar"/>
        </w:rPr>
        <w:t>服务器。其中半诚实第三方可以是我们的密码管理系统第三方，也可以是属于用户的其它物理设备。在我们的设计之中阐述的第三方为我们的密码管理系统。</w:t>
      </w:r>
    </w:p>
    <w:p w14:paraId="41E7DF04"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如果用户对我们的系统云端作为半诚实第三方存储感到怀疑或不信任，我们也</w:t>
      </w:r>
      <w:r>
        <w:rPr>
          <w:rFonts w:ascii="宋体" w:hAnsi="宋体" w:cs="宋体" w:hint="eastAsia"/>
          <w:b/>
          <w:bCs/>
          <w:sz w:val="24"/>
          <w:lang w:bidi="ar"/>
        </w:rPr>
        <w:t>提供了基于Cheetah协议的半诚实两方模型</w:t>
      </w:r>
      <w:r>
        <w:rPr>
          <w:rFonts w:ascii="宋体" w:hAnsi="宋体" w:cs="宋体"/>
          <w:sz w:val="24"/>
          <w:lang w:bidi="ar"/>
        </w:rPr>
        <w:t>。</w:t>
      </w:r>
      <w:r>
        <w:rPr>
          <w:rFonts w:ascii="宋体" w:hAnsi="宋体" w:cs="宋体" w:hint="eastAsia"/>
          <w:sz w:val="24"/>
          <w:lang w:bidi="ar"/>
        </w:rPr>
        <w:t>Cheetah协议会将用户个人隐私密码仅仅划分为两个秘密份额，分别存储在用户本机与浏览器之中，完全保证用户掌控自己的密码</w:t>
      </w:r>
      <w:r>
        <w:rPr>
          <w:rFonts w:ascii="宋体" w:hAnsi="宋体" w:cs="宋体"/>
          <w:sz w:val="24"/>
          <w:lang w:bidi="ar"/>
        </w:rPr>
        <w:t>隐私</w:t>
      </w:r>
      <w:r>
        <w:rPr>
          <w:rFonts w:ascii="宋体" w:hAnsi="宋体" w:cs="宋体" w:hint="eastAsia"/>
          <w:sz w:val="24"/>
          <w:lang w:bidi="ar"/>
        </w:rPr>
        <w:t>。</w:t>
      </w:r>
    </w:p>
    <w:p w14:paraId="776379F6"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相比于之前使用浏览器存储完整的隐私密码，使用浏览器存储密码的秘密份额可以保证攻击者或者浏览器在获取这份秘密份额后，不具有在信息论层面上复原出原始密码的可行性。剩余</w:t>
      </w:r>
      <w:r>
        <w:rPr>
          <w:rFonts w:ascii="宋体" w:hAnsi="宋体" w:cs="宋体"/>
          <w:sz w:val="24"/>
          <w:lang w:bidi="ar"/>
        </w:rPr>
        <w:t>的</w:t>
      </w:r>
      <w:r>
        <w:rPr>
          <w:rFonts w:ascii="宋体" w:hAnsi="宋体" w:cs="宋体" w:hint="eastAsia"/>
          <w:sz w:val="24"/>
          <w:lang w:bidi="ar"/>
        </w:rPr>
        <w:t>两份秘密份额分别存储在用户的本地计算机和半诚实的第三方中，攻击者获取其中任何一方的秘密份额都无法复原出原始密码。如果本地计算机存储的秘密份额因为某些原因丢失，用户可以尝试从第三方获取存储的秘密份额，复原出原始密码</w:t>
      </w:r>
      <w:r>
        <w:rPr>
          <w:rFonts w:ascii="宋体" w:hAnsi="宋体" w:cs="宋体"/>
          <w:sz w:val="24"/>
          <w:lang w:bidi="ar"/>
        </w:rPr>
        <w:t>；</w:t>
      </w:r>
      <w:r>
        <w:rPr>
          <w:rFonts w:ascii="宋体" w:hAnsi="宋体" w:cs="宋体" w:hint="eastAsia"/>
          <w:sz w:val="24"/>
          <w:lang w:bidi="ar"/>
        </w:rPr>
        <w:t>然后重新进行秘密份额的分配，</w:t>
      </w:r>
      <w:r>
        <w:rPr>
          <w:rFonts w:ascii="宋体" w:hAnsi="宋体" w:cs="宋体"/>
          <w:sz w:val="24"/>
          <w:lang w:bidi="ar"/>
        </w:rPr>
        <w:t>并将秘密份额重新存储到本机计算机、浏览器和</w:t>
      </w:r>
      <w:r>
        <w:rPr>
          <w:rFonts w:ascii="宋体" w:hAnsi="宋体" w:cs="宋体" w:hint="eastAsia"/>
          <w:sz w:val="24"/>
          <w:lang w:bidi="ar"/>
        </w:rPr>
        <w:t>半诚实</w:t>
      </w:r>
      <w:r>
        <w:rPr>
          <w:rFonts w:ascii="宋体" w:hAnsi="宋体" w:cs="宋体"/>
          <w:sz w:val="24"/>
          <w:lang w:bidi="ar"/>
        </w:rPr>
        <w:t>的</w:t>
      </w:r>
      <w:r>
        <w:rPr>
          <w:rFonts w:ascii="宋体" w:hAnsi="宋体" w:cs="宋体" w:hint="eastAsia"/>
          <w:sz w:val="24"/>
          <w:lang w:bidi="ar"/>
        </w:rPr>
        <w:t>第三方</w:t>
      </w:r>
      <w:r>
        <w:rPr>
          <w:rFonts w:ascii="宋体" w:hAnsi="宋体" w:cs="宋体"/>
          <w:sz w:val="24"/>
          <w:lang w:bidi="ar"/>
        </w:rPr>
        <w:t>中</w:t>
      </w:r>
      <w:r>
        <w:rPr>
          <w:rFonts w:ascii="宋体" w:hAnsi="宋体" w:cs="宋体" w:hint="eastAsia"/>
          <w:sz w:val="24"/>
          <w:lang w:bidi="ar"/>
        </w:rPr>
        <w:t>。</w:t>
      </w:r>
    </w:p>
    <w:p w14:paraId="3E4AC695" w14:textId="77777777" w:rsidR="006A59EF" w:rsidRDefault="00000000">
      <w:pPr>
        <w:spacing w:line="360" w:lineRule="auto"/>
        <w:ind w:firstLine="420"/>
        <w:jc w:val="left"/>
        <w:rPr>
          <w:rFonts w:ascii="宋体" w:hAnsi="宋体" w:cs="宋体"/>
          <w:sz w:val="24"/>
        </w:rPr>
      </w:pPr>
      <w:r>
        <w:rPr>
          <w:rFonts w:ascii="宋体" w:hAnsi="宋体" w:cs="宋体"/>
          <w:b/>
          <w:bCs/>
          <w:sz w:val="24"/>
          <w:lang w:bidi="ar"/>
        </w:rPr>
        <w:t>在网站服务器端，</w:t>
      </w:r>
      <w:r>
        <w:rPr>
          <w:rFonts w:ascii="宋体" w:hAnsi="宋体" w:cs="宋体" w:hint="eastAsia"/>
          <w:b/>
          <w:bCs/>
          <w:sz w:val="24"/>
          <w:lang w:bidi="ar"/>
        </w:rPr>
        <w:t>本作品使用可变的秘密共享模式（Variable Secret Sharing Schemas-VSSS）</w:t>
      </w:r>
      <w:r>
        <w:rPr>
          <w:rFonts w:ascii="宋体" w:hAnsi="宋体" w:cs="宋体"/>
          <w:b/>
          <w:bCs/>
          <w:sz w:val="24"/>
          <w:lang w:bidi="ar"/>
        </w:rPr>
        <w:t>对</w:t>
      </w:r>
      <w:r>
        <w:rPr>
          <w:rFonts w:ascii="宋体" w:hAnsi="宋体" w:cs="宋体" w:hint="eastAsia"/>
          <w:b/>
          <w:bCs/>
          <w:sz w:val="24"/>
          <w:lang w:bidi="ar"/>
        </w:rPr>
        <w:t>网站服务器端存储的密码进行处理。</w:t>
      </w:r>
      <w:r>
        <w:rPr>
          <w:rFonts w:ascii="宋体" w:hAnsi="宋体" w:cs="宋体" w:hint="eastAsia"/>
          <w:sz w:val="24"/>
          <w:lang w:bidi="ar"/>
        </w:rPr>
        <w:t>即网站将每条密码分成n份秘密份额，每份秘密份额存储在网站的一个服务器中，只有获取至少t份秘密份额后，网站服务器才能计算出用户的原始秘密进行认证。而且这个秘密共享方案具有可变性，目前常见的N方秘密共享方案有：</w:t>
      </w:r>
      <w:r>
        <w:rPr>
          <w:rFonts w:ascii="宋体" w:hAnsi="宋体" w:cs="宋体"/>
          <w:sz w:val="24"/>
          <w:lang w:bidi="ar"/>
        </w:rPr>
        <w:t>Shamir</w:t>
      </w:r>
      <w:r>
        <w:rPr>
          <w:rFonts w:ascii="宋体" w:hAnsi="宋体" w:cs="宋体" w:hint="eastAsia"/>
          <w:sz w:val="24"/>
          <w:lang w:bidi="ar"/>
        </w:rPr>
        <w:t>方案、中国剩余定理（CRT）、</w:t>
      </w:r>
      <w:r>
        <w:rPr>
          <w:rFonts w:ascii="宋体" w:hAnsi="宋体" w:cs="宋体"/>
          <w:sz w:val="24"/>
          <w:lang w:bidi="ar"/>
        </w:rPr>
        <w:t>B</w:t>
      </w:r>
      <w:r>
        <w:rPr>
          <w:rFonts w:ascii="宋体" w:hAnsi="宋体" w:cs="宋体" w:hint="eastAsia"/>
          <w:sz w:val="24"/>
          <w:lang w:bidi="ar"/>
        </w:rPr>
        <w:t>ri</w:t>
      </w:r>
      <w:r>
        <w:rPr>
          <w:rFonts w:ascii="宋体" w:hAnsi="宋体" w:cs="宋体"/>
          <w:sz w:val="24"/>
          <w:lang w:bidi="ar"/>
        </w:rPr>
        <w:t>ckell和Additive Secret Share</w:t>
      </w:r>
      <w:r>
        <w:rPr>
          <w:rFonts w:ascii="宋体" w:hAnsi="宋体" w:cs="宋体" w:hint="eastAsia"/>
          <w:sz w:val="24"/>
          <w:lang w:bidi="ar"/>
        </w:rPr>
        <w:t>等，它们的秘密份额分配方式不同，对于不同的网站服务器，由于其不同的部署方式和计算性能，可以采用不同的秘密共享方案，以获取最佳的</w:t>
      </w:r>
      <w:r>
        <w:rPr>
          <w:rFonts w:ascii="宋体" w:hAnsi="宋体" w:cs="宋体"/>
          <w:sz w:val="24"/>
          <w:lang w:bidi="ar"/>
        </w:rPr>
        <w:t>应用</w:t>
      </w:r>
      <w:r>
        <w:rPr>
          <w:rFonts w:ascii="宋体" w:hAnsi="宋体" w:cs="宋体" w:hint="eastAsia"/>
          <w:sz w:val="24"/>
          <w:lang w:bidi="ar"/>
        </w:rPr>
        <w:t>效果。当然我们也提供了安全性</w:t>
      </w:r>
      <w:r>
        <w:rPr>
          <w:rFonts w:ascii="宋体" w:hAnsi="宋体" w:cs="宋体"/>
          <w:sz w:val="24"/>
          <w:lang w:bidi="ar"/>
        </w:rPr>
        <w:t>更强</w:t>
      </w:r>
      <w:r>
        <w:rPr>
          <w:rFonts w:ascii="宋体" w:hAnsi="宋体" w:cs="宋体" w:hint="eastAsia"/>
          <w:sz w:val="24"/>
          <w:lang w:bidi="ar"/>
        </w:rPr>
        <w:t>的Semi2k-SPDZ安全多方计算协议</w:t>
      </w:r>
      <w:r>
        <w:rPr>
          <w:rFonts w:ascii="宋体" w:hAnsi="宋体" w:cs="宋体"/>
          <w:sz w:val="24"/>
          <w:lang w:bidi="ar"/>
        </w:rPr>
        <w:t>，该</w:t>
      </w:r>
      <w:r>
        <w:rPr>
          <w:rFonts w:ascii="宋体" w:hAnsi="宋体" w:cs="宋体" w:hint="eastAsia"/>
          <w:sz w:val="24"/>
          <w:lang w:bidi="ar"/>
        </w:rPr>
        <w:t>协议能够在协议运行过程中检测到恶意方并停止运行</w:t>
      </w:r>
      <w:r>
        <w:rPr>
          <w:rFonts w:ascii="宋体" w:hAnsi="宋体" w:cs="宋体"/>
          <w:sz w:val="24"/>
          <w:lang w:bidi="ar"/>
        </w:rPr>
        <w:t>，以满足网站对</w:t>
      </w:r>
      <w:r>
        <w:rPr>
          <w:rFonts w:ascii="宋体" w:hAnsi="宋体" w:cs="宋体" w:hint="eastAsia"/>
          <w:sz w:val="24"/>
          <w:lang w:bidi="ar"/>
        </w:rPr>
        <w:t>更高安全性的要求</w:t>
      </w:r>
      <w:r>
        <w:rPr>
          <w:rFonts w:ascii="宋体" w:hAnsi="宋体" w:cs="宋体"/>
          <w:sz w:val="24"/>
          <w:lang w:bidi="ar"/>
        </w:rPr>
        <w:t>。</w:t>
      </w:r>
    </w:p>
    <w:p w14:paraId="55B1117A"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采用秘密共享</w:t>
      </w:r>
      <w:r>
        <w:rPr>
          <w:rFonts w:ascii="宋体" w:hAnsi="宋体" w:cs="宋体"/>
          <w:sz w:val="24"/>
          <w:lang w:bidi="ar"/>
        </w:rPr>
        <w:t>的</w:t>
      </w:r>
      <w:r>
        <w:rPr>
          <w:rFonts w:ascii="宋体" w:hAnsi="宋体" w:cs="宋体" w:hint="eastAsia"/>
          <w:sz w:val="24"/>
          <w:lang w:bidi="ar"/>
        </w:rPr>
        <w:t>方案，攻击者至少需要攻击t台服务器才有破解用户的原始密码的可能性，而且由于网站采用的秘密共享方式的不同，恢复的方法也不相同，这也</w:t>
      </w:r>
      <w:r>
        <w:rPr>
          <w:rFonts w:ascii="宋体" w:hAnsi="宋体" w:cs="宋体"/>
          <w:sz w:val="24"/>
          <w:lang w:bidi="ar"/>
        </w:rPr>
        <w:t>极大程度上增加了攻击者恢复原密码的难度</w:t>
      </w:r>
      <w:r>
        <w:rPr>
          <w:rFonts w:ascii="宋体" w:hAnsi="宋体" w:cs="宋体" w:hint="eastAsia"/>
          <w:sz w:val="24"/>
          <w:lang w:bidi="ar"/>
        </w:rPr>
        <w:t>。</w:t>
      </w:r>
    </w:p>
    <w:p w14:paraId="04F85CE0"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即使采用秘密共享方案存储密码信息，网站服务器仍然存在被攻击的风险。一旦服务器受到攻击，攻击者可能会发布或篡改所截获的秘密份额。为了解决这个问题，我们要求每台服务器在存储每条秘密份额时连接上一个服务器编号</w:t>
      </w:r>
      <w:r>
        <w:rPr>
          <w:rFonts w:ascii="宋体" w:hAnsi="宋体" w:cs="宋体"/>
          <w:sz w:val="24"/>
          <w:lang w:bidi="ar"/>
        </w:rPr>
        <w:t>的哈希值</w:t>
      </w:r>
      <w:r>
        <w:rPr>
          <w:rFonts w:ascii="宋体" w:hAnsi="宋体" w:cs="宋体" w:hint="eastAsia"/>
          <w:sz w:val="24"/>
          <w:lang w:bidi="ar"/>
        </w:rPr>
        <w:t>，以便在数据泄露时进行数据溯源，确认是哪台服务器泄露数据。</w:t>
      </w:r>
    </w:p>
    <w:p w14:paraId="470FB1E6"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如果某台服务器被攻击者劫持，攻击者可能会篡改存储的秘密份额信息，导致网站使用错误的秘密份额进行复原，进而导致复原失败或</w:t>
      </w:r>
      <w:r>
        <w:rPr>
          <w:rFonts w:ascii="宋体" w:hAnsi="宋体" w:cs="宋体"/>
          <w:sz w:val="24"/>
          <w:lang w:bidi="ar"/>
        </w:rPr>
        <w:t>复原出</w:t>
      </w:r>
      <w:r>
        <w:rPr>
          <w:rFonts w:ascii="宋体" w:hAnsi="宋体" w:cs="宋体" w:hint="eastAsia"/>
          <w:sz w:val="24"/>
          <w:lang w:bidi="ar"/>
        </w:rPr>
        <w:t>错误密码的情况。本作品提出了一种优化后的组合方法，用于帮助网站</w:t>
      </w:r>
      <w:r>
        <w:rPr>
          <w:rFonts w:ascii="宋体" w:hAnsi="宋体" w:cs="宋体"/>
          <w:sz w:val="24"/>
          <w:lang w:bidi="ar"/>
        </w:rPr>
        <w:t>在用户提出报警后</w:t>
      </w:r>
      <w:r>
        <w:rPr>
          <w:rFonts w:ascii="宋体" w:hAnsi="宋体" w:cs="宋体" w:hint="eastAsia"/>
          <w:sz w:val="24"/>
          <w:lang w:bidi="ar"/>
        </w:rPr>
        <w:t>确认是否有服务器被绑架，并快速找出被绑架的服务器。</w:t>
      </w:r>
    </w:p>
    <w:p w14:paraId="4028AB0F"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使用本作品的密码管理系统，</w:t>
      </w:r>
      <w:r>
        <w:rPr>
          <w:rFonts w:ascii="宋体" w:hAnsi="宋体" w:cs="宋体" w:hint="eastAsia"/>
          <w:sz w:val="24"/>
          <w:lang w:bidi="ar"/>
        </w:rPr>
        <w:t>在注册过程中，用户A首先将完整密码传给网站，网站采用(t,n)的可变秘密共享方案将密码分成n份秘密份额，存储在n个不同的服务器中；然后用户A在本地计算机采用ABY</w:t>
      </w:r>
      <w:r>
        <w:rPr>
          <w:rFonts w:ascii="宋体" w:hAnsi="宋体" w:cs="宋体" w:hint="eastAsia"/>
          <w:sz w:val="24"/>
          <w:vertAlign w:val="superscript"/>
          <w:lang w:bidi="ar"/>
        </w:rPr>
        <w:t>3</w:t>
      </w:r>
      <w:r>
        <w:rPr>
          <w:rFonts w:ascii="宋体" w:hAnsi="宋体" w:cs="宋体"/>
          <w:sz w:val="24"/>
          <w:lang w:bidi="ar"/>
        </w:rPr>
        <w:t>协议将</w:t>
      </w:r>
      <w:r>
        <w:rPr>
          <w:rFonts w:ascii="宋体" w:hAnsi="宋体" w:cs="宋体" w:hint="eastAsia"/>
          <w:sz w:val="24"/>
          <w:lang w:bidi="ar"/>
        </w:rPr>
        <w:t>完整密码分成三份秘密份额，将秘密份额</w:t>
      </w:r>
      <w:r>
        <w:rPr>
          <w:rFonts w:ascii="宋体" w:hAnsi="宋体" w:cs="宋体"/>
          <w:sz w:val="24"/>
          <w:lang w:bidi="ar"/>
        </w:rPr>
        <w:t>①</w:t>
      </w:r>
      <w:r>
        <w:rPr>
          <w:rFonts w:ascii="宋体" w:hAnsi="宋体" w:cs="宋体" w:hint="eastAsia"/>
          <w:sz w:val="24"/>
          <w:lang w:bidi="ar"/>
        </w:rPr>
        <w:t>存储在本地计算机、秘密份额</w:t>
      </w:r>
      <w:r>
        <w:rPr>
          <w:rFonts w:ascii="宋体" w:hAnsi="宋体" w:cs="宋体"/>
          <w:sz w:val="24"/>
          <w:lang w:bidi="ar"/>
        </w:rPr>
        <w:t>②</w:t>
      </w:r>
      <w:r>
        <w:rPr>
          <w:rFonts w:ascii="宋体" w:hAnsi="宋体" w:cs="宋体" w:hint="eastAsia"/>
          <w:sz w:val="24"/>
          <w:lang w:bidi="ar"/>
        </w:rPr>
        <w:t>存储在浏览器中，秘密份额</w:t>
      </w:r>
      <w:r>
        <w:rPr>
          <w:rFonts w:ascii="宋体" w:hAnsi="宋体" w:cs="宋体"/>
          <w:sz w:val="24"/>
          <w:lang w:bidi="ar"/>
        </w:rPr>
        <w:t>③</w:t>
      </w:r>
      <w:r>
        <w:rPr>
          <w:rFonts w:ascii="宋体" w:hAnsi="宋体" w:cs="宋体" w:hint="eastAsia"/>
          <w:sz w:val="24"/>
          <w:lang w:bidi="ar"/>
        </w:rPr>
        <w:t>存储在第三方云存储平台。用户需要登录时，浏览器会将秘密份额</w:t>
      </w:r>
      <w:r>
        <w:rPr>
          <w:rFonts w:ascii="宋体" w:hAnsi="宋体" w:cs="宋体"/>
          <w:sz w:val="24"/>
          <w:lang w:bidi="ar"/>
        </w:rPr>
        <w:t>②</w:t>
      </w:r>
      <w:r>
        <w:rPr>
          <w:rFonts w:ascii="宋体" w:hAnsi="宋体" w:cs="宋体" w:hint="eastAsia"/>
          <w:sz w:val="24"/>
          <w:lang w:bidi="ar"/>
        </w:rPr>
        <w:t>发送到本机计算机，和本地计算机中的秘密份额</w:t>
      </w:r>
      <w:r>
        <w:rPr>
          <w:rFonts w:ascii="宋体" w:hAnsi="宋体" w:cs="宋体"/>
          <w:sz w:val="24"/>
          <w:lang w:bidi="ar"/>
        </w:rPr>
        <w:t>①</w:t>
      </w:r>
      <w:r>
        <w:rPr>
          <w:rFonts w:ascii="宋体" w:hAnsi="宋体" w:cs="宋体" w:hint="eastAsia"/>
          <w:sz w:val="24"/>
          <w:lang w:bidi="ar"/>
        </w:rPr>
        <w:t>一起复原出原始密码，并将原始密码发送给网站；网站从t个存储秘密份额的服务器获取信息并复原出网站端存储的用户密码，将用户发送来的密码和网站存储的密码进行对比，认证用户身份。</w:t>
      </w:r>
    </w:p>
    <w:p w14:paraId="73372481"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本作品从用户和浏览器的交互和网站服务器存储两个阶段利用秘密共享的方案，给出了一种更加安全、鲁棒性</w:t>
      </w:r>
      <w:r>
        <w:rPr>
          <w:rFonts w:ascii="宋体" w:hAnsi="宋体" w:cs="宋体"/>
          <w:sz w:val="24"/>
          <w:lang w:bidi="ar"/>
        </w:rPr>
        <w:t>和扩展性都更加强大</w:t>
      </w:r>
      <w:r>
        <w:rPr>
          <w:rFonts w:ascii="宋体" w:hAnsi="宋体" w:cs="宋体" w:hint="eastAsia"/>
          <w:sz w:val="24"/>
          <w:lang w:bidi="ar"/>
        </w:rPr>
        <w:t>的密码管理系统。</w:t>
      </w:r>
    </w:p>
    <w:p w14:paraId="258062B3" w14:textId="77777777" w:rsidR="006A59EF" w:rsidRDefault="00000000">
      <w:pPr>
        <w:pStyle w:val="2"/>
        <w:keepNext w:val="0"/>
        <w:keepLines w:val="0"/>
        <w:spacing w:line="360" w:lineRule="auto"/>
        <w:ind w:firstLine="420"/>
        <w:jc w:val="center"/>
        <w:rPr>
          <w:rFonts w:ascii="宋体" w:eastAsia="宋体" w:hAnsi="宋体" w:cs="宋体"/>
          <w:sz w:val="28"/>
          <w:szCs w:val="28"/>
          <w:lang w:bidi="ar"/>
        </w:rPr>
      </w:pPr>
      <w:bookmarkStart w:id="10" w:name="_Toc848180726"/>
      <w:r>
        <w:rPr>
          <w:rFonts w:ascii="宋体" w:eastAsia="宋体" w:hAnsi="宋体" w:cs="宋体" w:hint="eastAsia"/>
          <w:sz w:val="28"/>
          <w:szCs w:val="28"/>
          <w:lang w:bidi="ar"/>
        </w:rPr>
        <w:t>2.2 系统详细模块设计</w:t>
      </w:r>
      <w:bookmarkEnd w:id="10"/>
    </w:p>
    <w:p w14:paraId="49572DFD" w14:textId="77777777" w:rsidR="006A59EF" w:rsidRDefault="00000000">
      <w:pPr>
        <w:pStyle w:val="3"/>
        <w:autoSpaceDE w:val="0"/>
        <w:autoSpaceDN w:val="0"/>
        <w:adjustRightInd w:val="0"/>
        <w:spacing w:line="360" w:lineRule="auto"/>
        <w:jc w:val="center"/>
        <w:rPr>
          <w:rFonts w:ascii="宋体" w:hAnsi="宋体" w:cs="宋体"/>
          <w:sz w:val="24"/>
        </w:rPr>
      </w:pPr>
      <w:bookmarkStart w:id="11" w:name="_Toc431374005"/>
      <w:r>
        <w:rPr>
          <w:rFonts w:ascii="宋体" w:hAnsi="宋体" w:cs="宋体" w:hint="eastAsia"/>
          <w:sz w:val="24"/>
        </w:rPr>
        <w:t>2.2.1 协议参与方介绍</w:t>
      </w:r>
      <w:bookmarkEnd w:id="11"/>
    </w:p>
    <w:p w14:paraId="308C2F42"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hint="eastAsia"/>
          <w:bCs/>
          <w:sz w:val="24"/>
        </w:rPr>
        <w:t>在本节中，我们将重点介绍</w:t>
      </w:r>
      <w:r>
        <w:rPr>
          <w:rFonts w:ascii="宋体" w:hAnsi="宋体" w:cs="宋体"/>
          <w:bCs/>
          <w:sz w:val="24"/>
        </w:rPr>
        <w:t>系统</w:t>
      </w:r>
      <w:r>
        <w:rPr>
          <w:rFonts w:ascii="宋体" w:hAnsi="宋体" w:cs="宋体" w:hint="eastAsia"/>
          <w:bCs/>
          <w:sz w:val="24"/>
        </w:rPr>
        <w:t>涉及的各个参与方。由于我们的协议可以分为</w:t>
      </w:r>
      <w:r>
        <w:rPr>
          <w:rFonts w:ascii="宋体" w:hAnsi="宋体" w:cs="宋体" w:hint="eastAsia"/>
          <w:sz w:val="24"/>
        </w:rPr>
        <w:t>两个阶段：用户</w:t>
      </w:r>
      <w:r>
        <w:rPr>
          <w:rFonts w:ascii="宋体" w:hAnsi="宋体" w:cs="宋体"/>
          <w:sz w:val="24"/>
        </w:rPr>
        <w:t>-</w:t>
      </w:r>
      <w:r>
        <w:rPr>
          <w:rFonts w:ascii="宋体" w:hAnsi="宋体" w:cs="宋体" w:hint="eastAsia"/>
          <w:sz w:val="24"/>
        </w:rPr>
        <w:t>浏览器</w:t>
      </w:r>
      <w:r>
        <w:rPr>
          <w:rFonts w:ascii="宋体" w:hAnsi="宋体" w:cs="宋体"/>
          <w:sz w:val="24"/>
        </w:rPr>
        <w:t>交互</w:t>
      </w:r>
      <w:r>
        <w:rPr>
          <w:rFonts w:ascii="宋体" w:hAnsi="宋体" w:cs="宋体" w:hint="eastAsia"/>
          <w:sz w:val="24"/>
        </w:rPr>
        <w:t>阶段以及网站服务器</w:t>
      </w:r>
      <w:r>
        <w:rPr>
          <w:rFonts w:ascii="宋体" w:hAnsi="宋体" w:cs="宋体"/>
          <w:sz w:val="24"/>
        </w:rPr>
        <w:t>交互</w:t>
      </w:r>
      <w:r>
        <w:rPr>
          <w:rFonts w:ascii="宋体" w:hAnsi="宋体" w:cs="宋体" w:hint="eastAsia"/>
          <w:sz w:val="24"/>
        </w:rPr>
        <w:t>阶段，因此我们将按照协议的两个阶段进行分阶段介绍。</w:t>
      </w:r>
    </w:p>
    <w:p w14:paraId="0CFDC37B"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2.2.1.1 用户</w:t>
      </w:r>
      <w:r>
        <w:rPr>
          <w:rFonts w:ascii="宋体" w:eastAsia="宋体" w:hAnsi="宋体" w:cs="宋体"/>
          <w:sz w:val="24"/>
          <w:szCs w:val="22"/>
        </w:rPr>
        <w:t>-</w:t>
      </w:r>
      <w:r>
        <w:rPr>
          <w:rFonts w:ascii="宋体" w:eastAsia="宋体" w:hAnsi="宋体" w:cs="宋体" w:hint="eastAsia"/>
          <w:sz w:val="24"/>
          <w:szCs w:val="22"/>
        </w:rPr>
        <w:t>浏览器阶段</w:t>
      </w:r>
    </w:p>
    <w:p w14:paraId="7E410A9D"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hint="eastAsia"/>
          <w:bCs/>
          <w:sz w:val="24"/>
        </w:rPr>
        <w:t>在用户</w:t>
      </w:r>
      <w:r>
        <w:rPr>
          <w:rFonts w:ascii="宋体" w:hAnsi="宋体" w:cs="宋体"/>
          <w:bCs/>
          <w:sz w:val="24"/>
        </w:rPr>
        <w:t>-</w:t>
      </w:r>
      <w:r>
        <w:rPr>
          <w:rFonts w:ascii="宋体" w:hAnsi="宋体" w:cs="宋体" w:hint="eastAsia"/>
          <w:bCs/>
          <w:sz w:val="24"/>
        </w:rPr>
        <w:t>浏览器阶段，</w:t>
      </w:r>
      <w:r>
        <w:rPr>
          <w:rFonts w:ascii="宋体" w:hAnsi="宋体" w:cs="宋体"/>
          <w:bCs/>
          <w:sz w:val="24"/>
        </w:rPr>
        <w:t>系统应用的</w:t>
      </w:r>
      <w:r>
        <w:rPr>
          <w:rFonts w:ascii="宋体" w:hAnsi="宋体" w:cs="宋体" w:hint="eastAsia"/>
          <w:bCs/>
          <w:sz w:val="24"/>
        </w:rPr>
        <w:t>主要场景是用户使用浏览器中的</w:t>
      </w:r>
      <w:r>
        <w:rPr>
          <w:rFonts w:ascii="宋体" w:hAnsi="宋体" w:cs="宋体" w:hint="eastAsia"/>
          <w:sz w:val="24"/>
        </w:rPr>
        <w:t>自动存储密码与自动登录功能</w:t>
      </w:r>
      <w:r>
        <w:rPr>
          <w:rFonts w:ascii="宋体" w:hAnsi="宋体" w:cs="宋体"/>
          <w:sz w:val="24"/>
        </w:rPr>
        <w:t>，然而用户与浏览器之间的不对等地位</w:t>
      </w:r>
      <w:r>
        <w:rPr>
          <w:rFonts w:ascii="宋体" w:hAnsi="宋体" w:cs="宋体" w:hint="eastAsia"/>
          <w:sz w:val="24"/>
        </w:rPr>
        <w:t>引发了</w:t>
      </w:r>
      <w:r>
        <w:rPr>
          <w:rFonts w:ascii="宋体" w:hAnsi="宋体" w:cs="宋体"/>
          <w:sz w:val="24"/>
        </w:rPr>
        <w:t>我们</w:t>
      </w:r>
      <w:r>
        <w:rPr>
          <w:rFonts w:ascii="宋体" w:hAnsi="宋体" w:cs="宋体" w:hint="eastAsia"/>
          <w:sz w:val="24"/>
        </w:rPr>
        <w:t>对于个人数据安全的担忧。</w:t>
      </w:r>
      <w:r>
        <w:rPr>
          <w:rFonts w:ascii="宋体" w:hAnsi="宋体" w:cs="宋体" w:hint="eastAsia"/>
          <w:bCs/>
          <w:sz w:val="24"/>
        </w:rPr>
        <w:t>作为用户，我们必须承认我们无法掌控浏览器</w:t>
      </w:r>
      <w:r>
        <w:rPr>
          <w:rFonts w:ascii="宋体" w:hAnsi="宋体" w:cs="宋体"/>
          <w:bCs/>
          <w:sz w:val="24"/>
        </w:rPr>
        <w:t>方</w:t>
      </w:r>
      <w:r>
        <w:rPr>
          <w:rFonts w:ascii="宋体" w:hAnsi="宋体" w:cs="宋体" w:hint="eastAsia"/>
          <w:bCs/>
          <w:sz w:val="24"/>
        </w:rPr>
        <w:t>的操作，并且我们无法确切</w:t>
      </w:r>
      <w:r>
        <w:rPr>
          <w:rFonts w:ascii="宋体" w:hAnsi="宋体" w:cs="宋体"/>
          <w:bCs/>
          <w:sz w:val="24"/>
        </w:rPr>
        <w:t>知悉</w:t>
      </w:r>
      <w:r>
        <w:rPr>
          <w:rFonts w:ascii="宋体" w:hAnsi="宋体" w:cs="宋体" w:hint="eastAsia"/>
          <w:bCs/>
          <w:sz w:val="24"/>
        </w:rPr>
        <w:t>他们对我们的个人信息和密码的处理方式</w:t>
      </w:r>
      <w:r>
        <w:rPr>
          <w:rFonts w:ascii="宋体" w:hAnsi="宋体" w:cs="宋体"/>
          <w:bCs/>
          <w:sz w:val="24"/>
        </w:rPr>
        <w:t>，</w:t>
      </w:r>
      <w:r>
        <w:rPr>
          <w:rFonts w:ascii="宋体" w:hAnsi="宋体" w:cs="宋体" w:hint="eastAsia"/>
          <w:bCs/>
          <w:sz w:val="24"/>
        </w:rPr>
        <w:t>这</w:t>
      </w:r>
      <w:r>
        <w:rPr>
          <w:rFonts w:ascii="宋体" w:hAnsi="宋体" w:cs="宋体"/>
          <w:bCs/>
          <w:sz w:val="24"/>
        </w:rPr>
        <w:t>样的不确定性</w:t>
      </w:r>
      <w:r>
        <w:rPr>
          <w:rFonts w:ascii="宋体" w:hAnsi="宋体" w:cs="宋体" w:hint="eastAsia"/>
          <w:bCs/>
          <w:sz w:val="24"/>
        </w:rPr>
        <w:t>带来了对于数据隐私和安全的不确定性。</w:t>
      </w:r>
    </w:p>
    <w:p w14:paraId="20412D70"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hint="eastAsia"/>
          <w:sz w:val="24"/>
        </w:rPr>
        <w:t>面对我们并不完全信任的浏览器，我们采用了三方模型来构建我们的系统设计。我们的系统设计和模型创建基于半诚实条件，在这种条件下引入了</w:t>
      </w:r>
      <w:r>
        <w:rPr>
          <w:rFonts w:ascii="宋体" w:hAnsi="宋体" w:cs="宋体" w:hint="eastAsia"/>
          <w:sz w:val="24"/>
          <w:lang w:bidi="ar"/>
        </w:rPr>
        <w:t>半诚实第三方</w:t>
      </w:r>
      <w:r>
        <w:rPr>
          <w:rFonts w:ascii="宋体" w:hAnsi="宋体" w:cs="宋体" w:hint="eastAsia"/>
          <w:sz w:val="24"/>
        </w:rPr>
        <w:t>。我们能够证明在半诚实条件下，我们的设计对用户是安全的，第三方和浏览器无法在未经用户同意的情况下获取用户的密码信息。通过我们的系统设计，弥补了用户与浏览器之间的不对等关系</w:t>
      </w:r>
      <w:r>
        <w:rPr>
          <w:rFonts w:ascii="宋体" w:hAnsi="宋体" w:cs="宋体"/>
          <w:sz w:val="24"/>
        </w:rPr>
        <w:t>，</w:t>
      </w:r>
      <w:r>
        <w:rPr>
          <w:rFonts w:ascii="宋体" w:hAnsi="宋体" w:cs="宋体" w:hint="eastAsia"/>
          <w:sz w:val="24"/>
        </w:rPr>
        <w:t>消除用户对于浏览器安全性的依赖，为用户提供一个可信赖的密码管理解决方案。</w:t>
      </w:r>
    </w:p>
    <w:p w14:paraId="7F78D3A9"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hint="eastAsia"/>
          <w:bCs/>
          <w:sz w:val="24"/>
        </w:rPr>
        <w:t>我们运用ABY</w:t>
      </w:r>
      <w:r>
        <w:rPr>
          <w:rFonts w:ascii="宋体" w:hAnsi="宋体" w:cs="宋体" w:hint="eastAsia"/>
          <w:bCs/>
          <w:sz w:val="24"/>
          <w:vertAlign w:val="superscript"/>
        </w:rPr>
        <w:t>3</w:t>
      </w:r>
      <w:r>
        <w:rPr>
          <w:rFonts w:ascii="宋体" w:hAnsi="宋体" w:cs="宋体" w:hint="eastAsia"/>
          <w:bCs/>
          <w:sz w:val="24"/>
        </w:rPr>
        <w:t>协议</w:t>
      </w:r>
      <w:r>
        <w:rPr>
          <w:rFonts w:ascii="宋体" w:hAnsi="宋体" w:cs="宋体"/>
          <w:bCs/>
          <w:sz w:val="24"/>
        </w:rPr>
        <w:t>，</w:t>
      </w:r>
      <w:r>
        <w:rPr>
          <w:rFonts w:ascii="宋体" w:hAnsi="宋体" w:cs="宋体" w:hint="eastAsia"/>
          <w:sz w:val="24"/>
          <w:lang w:bidi="ar"/>
        </w:rPr>
        <w:t>将密码分成三份秘密份额</w:t>
      </w:r>
      <w:r>
        <w:rPr>
          <w:rFonts w:ascii="宋体" w:hAnsi="宋体" w:cs="宋体"/>
          <w:sz w:val="24"/>
          <w:lang w:bidi="ar"/>
        </w:rPr>
        <w:t>，</w:t>
      </w:r>
      <w:r>
        <w:rPr>
          <w:rFonts w:ascii="宋体" w:hAnsi="宋体" w:cs="宋体" w:hint="eastAsia"/>
          <w:sz w:val="24"/>
          <w:lang w:bidi="ar"/>
        </w:rPr>
        <w:t>分别存储在用户本机、浏览器和</w:t>
      </w:r>
      <w:r>
        <w:rPr>
          <w:rFonts w:ascii="宋体" w:hAnsi="宋体" w:cs="宋体"/>
          <w:sz w:val="24"/>
          <w:lang w:bidi="ar"/>
        </w:rPr>
        <w:t>可信</w:t>
      </w:r>
      <w:r>
        <w:rPr>
          <w:rFonts w:ascii="宋体" w:hAnsi="宋体" w:cs="宋体" w:hint="eastAsia"/>
          <w:sz w:val="24"/>
          <w:lang w:bidi="ar"/>
        </w:rPr>
        <w:t>第三方中，只有获取其中的</w:t>
      </w:r>
      <w:r>
        <w:rPr>
          <w:rFonts w:ascii="宋体" w:hAnsi="宋体" w:cs="宋体"/>
          <w:sz w:val="24"/>
          <w:lang w:bidi="ar"/>
        </w:rPr>
        <w:t>至少</w:t>
      </w:r>
      <w:r>
        <w:rPr>
          <w:rFonts w:ascii="宋体" w:hAnsi="宋体" w:cs="宋体" w:hint="eastAsia"/>
          <w:sz w:val="24"/>
          <w:lang w:bidi="ar"/>
        </w:rPr>
        <w:t>两份秘密份额，才可以复原出登录密码</w:t>
      </w:r>
      <w:r>
        <w:rPr>
          <w:rFonts w:ascii="宋体" w:hAnsi="宋体" w:cs="宋体"/>
          <w:sz w:val="24"/>
          <w:lang w:bidi="ar"/>
        </w:rPr>
        <w:t>，</w:t>
      </w:r>
      <w:r>
        <w:rPr>
          <w:rFonts w:ascii="宋体" w:hAnsi="宋体" w:cs="宋体" w:hint="eastAsia"/>
          <w:bCs/>
          <w:sz w:val="24"/>
        </w:rPr>
        <w:t>实现了第三方与浏览器在没有用户</w:t>
      </w:r>
      <w:r>
        <w:rPr>
          <w:rFonts w:ascii="宋体" w:hAnsi="宋体" w:cs="宋体"/>
          <w:bCs/>
          <w:sz w:val="24"/>
        </w:rPr>
        <w:t>方的秘密份额的前提条件下</w:t>
      </w:r>
      <w:r>
        <w:rPr>
          <w:rFonts w:ascii="宋体" w:hAnsi="宋体" w:cs="宋体" w:hint="eastAsia"/>
          <w:bCs/>
          <w:sz w:val="24"/>
        </w:rPr>
        <w:t>，无法获得用户密码信息</w:t>
      </w:r>
      <w:r>
        <w:rPr>
          <w:rFonts w:ascii="宋体" w:hAnsi="宋体" w:cs="宋体"/>
          <w:bCs/>
          <w:sz w:val="24"/>
        </w:rPr>
        <w:t>。</w:t>
      </w:r>
      <w:r>
        <w:rPr>
          <w:rFonts w:ascii="宋体" w:hAnsi="宋体" w:cs="宋体" w:hint="eastAsia"/>
          <w:bCs/>
          <w:sz w:val="24"/>
        </w:rPr>
        <w:t>在用户与浏览器阶段，我们的协议参与方基本上包括：用户，浏览器，第三方（推荐，可选）</w:t>
      </w:r>
    </w:p>
    <w:p w14:paraId="595D0084"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bCs/>
          <w:sz w:val="24"/>
        </w:rPr>
        <w:t>图2-2-1-1</w:t>
      </w:r>
      <w:r>
        <w:rPr>
          <w:rFonts w:ascii="宋体" w:hAnsi="宋体" w:cs="宋体" w:hint="eastAsia"/>
          <w:bCs/>
          <w:sz w:val="24"/>
        </w:rPr>
        <w:t>为</w:t>
      </w:r>
      <w:r>
        <w:rPr>
          <w:rFonts w:ascii="宋体" w:hAnsi="宋体" w:cs="宋体"/>
          <w:bCs/>
          <w:sz w:val="24"/>
        </w:rPr>
        <w:t>该</w:t>
      </w:r>
      <w:r>
        <w:rPr>
          <w:rFonts w:ascii="宋体" w:hAnsi="宋体" w:cs="宋体" w:hint="eastAsia"/>
          <w:bCs/>
          <w:sz w:val="24"/>
        </w:rPr>
        <w:t>阶段的建模设计原型：</w:t>
      </w:r>
    </w:p>
    <w:p w14:paraId="5FE9A72F" w14:textId="77777777" w:rsidR="006A59EF" w:rsidRDefault="00000000">
      <w:pPr>
        <w:autoSpaceDE w:val="0"/>
        <w:autoSpaceDN w:val="0"/>
        <w:adjustRightInd w:val="0"/>
        <w:spacing w:line="360" w:lineRule="auto"/>
        <w:jc w:val="center"/>
        <w:rPr>
          <w:rFonts w:ascii="宋体" w:hAnsi="宋体" w:cs="宋体"/>
          <w:bCs/>
          <w:sz w:val="24"/>
        </w:rPr>
      </w:pPr>
      <w:r>
        <w:rPr>
          <w:rFonts w:ascii="宋体" w:hAnsi="宋体" w:cs="宋体"/>
          <w:bCs/>
          <w:noProof/>
          <w:sz w:val="24"/>
        </w:rPr>
        <w:drawing>
          <wp:inline distT="0" distB="0" distL="114300" distR="114300" wp14:anchorId="4E5C5A7F" wp14:editId="480889C9">
            <wp:extent cx="4705350" cy="31857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4705350" cy="3185795"/>
                    </a:xfrm>
                    <a:prstGeom prst="rect">
                      <a:avLst/>
                    </a:prstGeom>
                  </pic:spPr>
                </pic:pic>
              </a:graphicData>
            </a:graphic>
          </wp:inline>
        </w:drawing>
      </w:r>
    </w:p>
    <w:p w14:paraId="21BFB11C" w14:textId="77777777" w:rsidR="006A59EF" w:rsidRDefault="00000000">
      <w:pPr>
        <w:spacing w:line="360" w:lineRule="auto"/>
        <w:jc w:val="center"/>
        <w:rPr>
          <w:rFonts w:ascii="宋体" w:hAnsi="宋体"/>
          <w:sz w:val="24"/>
        </w:rPr>
      </w:pPr>
      <w:r>
        <w:rPr>
          <w:rFonts w:ascii="宋体" w:hAnsi="宋体"/>
          <w:sz w:val="24"/>
        </w:rPr>
        <w:t>图2-2-1-1：用户--浏览器阶段设计原型</w:t>
      </w:r>
    </w:p>
    <w:p w14:paraId="51FA3C63" w14:textId="77777777" w:rsidR="006A59EF" w:rsidRDefault="006A59EF">
      <w:pPr>
        <w:autoSpaceDE w:val="0"/>
        <w:autoSpaceDN w:val="0"/>
        <w:adjustRightInd w:val="0"/>
        <w:spacing w:line="360" w:lineRule="auto"/>
        <w:jc w:val="center"/>
        <w:rPr>
          <w:rFonts w:ascii="宋体" w:hAnsi="宋体" w:cs="宋体"/>
          <w:bCs/>
          <w:sz w:val="24"/>
        </w:rPr>
      </w:pPr>
    </w:p>
    <w:p w14:paraId="07EB8B2B"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hint="eastAsia"/>
          <w:bCs/>
          <w:sz w:val="24"/>
        </w:rPr>
        <w:t>当然，我们理解用户可能无法完全信任</w:t>
      </w:r>
      <w:r>
        <w:rPr>
          <w:rFonts w:ascii="宋体" w:hAnsi="宋体" w:cs="宋体" w:hint="eastAsia"/>
          <w:sz w:val="24"/>
          <w:lang w:bidi="ar"/>
        </w:rPr>
        <w:t>半诚实第三方</w:t>
      </w:r>
      <w:r>
        <w:rPr>
          <w:rFonts w:ascii="宋体" w:hAnsi="宋体" w:cs="宋体"/>
          <w:bCs/>
          <w:sz w:val="24"/>
        </w:rPr>
        <w:t>，担忧第三方可能会和浏览器联合窃取用户的秘密信息</w:t>
      </w:r>
      <w:r>
        <w:rPr>
          <w:rFonts w:ascii="宋体" w:hAnsi="宋体" w:cs="宋体" w:hint="eastAsia"/>
          <w:bCs/>
          <w:sz w:val="24"/>
        </w:rPr>
        <w:t>。因此，我们还提供了基</w:t>
      </w:r>
      <w:r>
        <w:rPr>
          <w:rFonts w:ascii="宋体" w:hAnsi="宋体" w:cs="宋体" w:hint="eastAsia"/>
          <w:sz w:val="24"/>
        </w:rPr>
        <w:t>于Cheetah两方安全计算协议</w:t>
      </w:r>
      <w:r>
        <w:rPr>
          <w:rFonts w:ascii="宋体" w:hAnsi="宋体" w:cs="宋体" w:hint="eastAsia"/>
          <w:bCs/>
          <w:sz w:val="24"/>
        </w:rPr>
        <w:t>的秘密共享方案。在这种情况下，我们仅在本地</w:t>
      </w:r>
      <w:r>
        <w:rPr>
          <w:rFonts w:ascii="宋体" w:hAnsi="宋体" w:cs="宋体"/>
          <w:bCs/>
          <w:sz w:val="24"/>
        </w:rPr>
        <w:t>物理设备</w:t>
      </w:r>
      <w:r>
        <w:rPr>
          <w:rFonts w:ascii="宋体" w:hAnsi="宋体" w:cs="宋体" w:hint="eastAsia"/>
          <w:bCs/>
          <w:sz w:val="24"/>
        </w:rPr>
        <w:t>和浏览器中</w:t>
      </w:r>
      <w:r>
        <w:rPr>
          <w:rFonts w:ascii="宋体" w:hAnsi="宋体" w:cs="宋体"/>
          <w:bCs/>
          <w:sz w:val="24"/>
        </w:rPr>
        <w:t>分别</w:t>
      </w:r>
      <w:r>
        <w:rPr>
          <w:rFonts w:ascii="宋体" w:hAnsi="宋体" w:cs="宋体" w:hint="eastAsia"/>
          <w:bCs/>
          <w:sz w:val="24"/>
        </w:rPr>
        <w:t>存储</w:t>
      </w:r>
      <w:r>
        <w:rPr>
          <w:rFonts w:ascii="宋体" w:hAnsi="宋体" w:cs="宋体"/>
          <w:bCs/>
          <w:sz w:val="24"/>
        </w:rPr>
        <w:t>一</w:t>
      </w:r>
      <w:r>
        <w:rPr>
          <w:rFonts w:ascii="宋体" w:hAnsi="宋体" w:cs="宋体" w:hint="eastAsia"/>
          <w:bCs/>
          <w:sz w:val="24"/>
        </w:rPr>
        <w:t>份秘密份额</w:t>
      </w:r>
      <w:r>
        <w:rPr>
          <w:rFonts w:ascii="宋体" w:hAnsi="宋体" w:cs="宋体"/>
          <w:bCs/>
          <w:sz w:val="24"/>
        </w:rPr>
        <w:t>。然而</w:t>
      </w:r>
      <w:r>
        <w:rPr>
          <w:rFonts w:ascii="宋体" w:hAnsi="宋体" w:cs="宋体" w:hint="eastAsia"/>
          <w:bCs/>
          <w:sz w:val="24"/>
        </w:rPr>
        <w:t>这样做会牺牲一定的鲁棒性和</w:t>
      </w:r>
      <w:r>
        <w:rPr>
          <w:rFonts w:ascii="宋体" w:hAnsi="宋体" w:cs="宋体"/>
          <w:bCs/>
          <w:sz w:val="24"/>
        </w:rPr>
        <w:t>密码</w:t>
      </w:r>
      <w:r>
        <w:rPr>
          <w:rFonts w:ascii="宋体" w:hAnsi="宋体" w:cs="宋体" w:hint="eastAsia"/>
          <w:bCs/>
          <w:sz w:val="24"/>
        </w:rPr>
        <w:t>恢复功能，但同时也提高了该阶段的安全性，从而让用户</w:t>
      </w:r>
      <w:r>
        <w:rPr>
          <w:rFonts w:ascii="宋体" w:hAnsi="宋体" w:cs="宋体"/>
          <w:bCs/>
          <w:sz w:val="24"/>
        </w:rPr>
        <w:t>对系统充分信任</w:t>
      </w:r>
      <w:r>
        <w:rPr>
          <w:rFonts w:ascii="宋体" w:hAnsi="宋体" w:cs="宋体" w:hint="eastAsia"/>
          <w:bCs/>
          <w:sz w:val="24"/>
        </w:rPr>
        <w:t>。</w:t>
      </w:r>
    </w:p>
    <w:p w14:paraId="7246A4FE" w14:textId="77777777" w:rsidR="006A59EF" w:rsidRDefault="00000000">
      <w:pPr>
        <w:autoSpaceDE w:val="0"/>
        <w:autoSpaceDN w:val="0"/>
        <w:adjustRightInd w:val="0"/>
        <w:spacing w:line="360" w:lineRule="auto"/>
        <w:ind w:firstLine="420"/>
        <w:rPr>
          <w:rFonts w:ascii="宋体" w:hAnsi="宋体" w:cs="宋体"/>
          <w:b/>
          <w:bCs/>
          <w:sz w:val="24"/>
          <w:lang w:bidi="ar"/>
        </w:rPr>
      </w:pPr>
      <w:r>
        <w:rPr>
          <w:rFonts w:ascii="宋体" w:hAnsi="宋体" w:cs="宋体" w:hint="eastAsia"/>
          <w:bCs/>
          <w:sz w:val="24"/>
        </w:rPr>
        <w:t>通过采用这种</w:t>
      </w:r>
      <w:r>
        <w:rPr>
          <w:rFonts w:ascii="宋体" w:hAnsi="宋体" w:cs="宋体"/>
          <w:bCs/>
          <w:sz w:val="24"/>
        </w:rPr>
        <w:t>两</w:t>
      </w:r>
      <w:r>
        <w:rPr>
          <w:rFonts w:ascii="宋体" w:hAnsi="宋体" w:cs="宋体" w:hint="eastAsia"/>
          <w:bCs/>
          <w:sz w:val="24"/>
        </w:rPr>
        <w:t>方安全计算协议的秘密共享方案，用户的密码信息仅存在于用户本地和其所使用的浏览器中，减少了第三方参与的风险和可能的数据泄露渠道</w:t>
      </w:r>
      <w:r>
        <w:rPr>
          <w:rFonts w:ascii="宋体" w:hAnsi="宋体" w:cs="宋体"/>
          <w:bCs/>
          <w:sz w:val="24"/>
        </w:rPr>
        <w:t>，</w:t>
      </w:r>
      <w:r>
        <w:rPr>
          <w:rFonts w:ascii="宋体" w:hAnsi="宋体" w:cs="宋体" w:hint="eastAsia"/>
          <w:bCs/>
          <w:sz w:val="24"/>
        </w:rPr>
        <w:t>确保了用户数据的隐私和安全。</w:t>
      </w:r>
      <w:r>
        <w:rPr>
          <w:rFonts w:ascii="宋体" w:hAnsi="宋体" w:cs="宋体" w:hint="eastAsia"/>
          <w:b/>
          <w:bCs/>
          <w:sz w:val="24"/>
        </w:rPr>
        <w:t>如果</w:t>
      </w:r>
      <w:r>
        <w:rPr>
          <w:rFonts w:ascii="宋体" w:hAnsi="宋体" w:cs="宋体"/>
          <w:b/>
          <w:bCs/>
          <w:sz w:val="24"/>
        </w:rPr>
        <w:t>用户</w:t>
      </w:r>
      <w:r>
        <w:rPr>
          <w:rFonts w:ascii="宋体" w:hAnsi="宋体" w:cs="宋体" w:hint="eastAsia"/>
          <w:b/>
          <w:bCs/>
          <w:sz w:val="24"/>
        </w:rPr>
        <w:t>希望在多台物理设备上都能享受我们的密码管理保护，我们</w:t>
      </w:r>
      <w:r>
        <w:rPr>
          <w:rFonts w:ascii="宋体" w:hAnsi="宋体" w:cs="宋体"/>
          <w:b/>
          <w:bCs/>
          <w:sz w:val="24"/>
        </w:rPr>
        <w:t>仍</w:t>
      </w:r>
      <w:r>
        <w:rPr>
          <w:rFonts w:ascii="宋体" w:hAnsi="宋体" w:cs="宋体" w:hint="eastAsia"/>
          <w:b/>
          <w:bCs/>
          <w:sz w:val="24"/>
        </w:rPr>
        <w:t>建议</w:t>
      </w:r>
      <w:r>
        <w:rPr>
          <w:rFonts w:ascii="宋体" w:hAnsi="宋体" w:cs="宋体"/>
          <w:b/>
          <w:bCs/>
          <w:sz w:val="24"/>
        </w:rPr>
        <w:t>用户</w:t>
      </w:r>
      <w:r>
        <w:rPr>
          <w:rFonts w:ascii="宋体" w:hAnsi="宋体" w:cs="宋体" w:hint="eastAsia"/>
          <w:b/>
          <w:bCs/>
          <w:sz w:val="24"/>
        </w:rPr>
        <w:t>选择三方模式运行</w:t>
      </w:r>
      <w:r>
        <w:rPr>
          <w:rFonts w:ascii="宋体" w:hAnsi="宋体" w:cs="宋体"/>
          <w:b/>
          <w:bCs/>
          <w:sz w:val="24"/>
        </w:rPr>
        <w:t>，三方模式</w:t>
      </w:r>
      <w:r>
        <w:rPr>
          <w:rFonts w:ascii="宋体" w:hAnsi="宋体" w:cs="宋体" w:hint="eastAsia"/>
          <w:b/>
          <w:bCs/>
          <w:sz w:val="24"/>
        </w:rPr>
        <w:t>允许</w:t>
      </w:r>
      <w:r>
        <w:rPr>
          <w:rFonts w:ascii="宋体" w:hAnsi="宋体" w:cs="宋体"/>
          <w:b/>
          <w:bCs/>
          <w:sz w:val="24"/>
        </w:rPr>
        <w:t>在缺少本地计算机秘密份额的情况下，从</w:t>
      </w:r>
      <w:r>
        <w:rPr>
          <w:rFonts w:ascii="宋体" w:hAnsi="宋体" w:cs="宋体" w:hint="eastAsia"/>
          <w:b/>
          <w:bCs/>
          <w:sz w:val="24"/>
          <w:lang w:bidi="ar"/>
        </w:rPr>
        <w:t>半诚实第</w:t>
      </w:r>
      <w:r>
        <w:rPr>
          <w:rFonts w:ascii="宋体" w:hAnsi="宋体" w:cs="宋体"/>
          <w:b/>
          <w:bCs/>
          <w:sz w:val="24"/>
          <w:lang w:bidi="ar"/>
        </w:rPr>
        <w:t>三</w:t>
      </w:r>
      <w:r>
        <w:rPr>
          <w:rFonts w:ascii="宋体" w:hAnsi="宋体" w:cs="宋体"/>
          <w:b/>
          <w:bCs/>
          <w:sz w:val="24"/>
        </w:rPr>
        <w:t>方获取秘密份额，并和浏览器中存储的秘密份额复原出原始密码。</w:t>
      </w:r>
      <w:r>
        <w:rPr>
          <w:rFonts w:ascii="宋体" w:hAnsi="宋体" w:cs="宋体"/>
          <w:sz w:val="24"/>
        </w:rPr>
        <w:t>在三方模式下，非本地计算机的物理设备仍</w:t>
      </w:r>
      <w:r>
        <w:rPr>
          <w:rFonts w:ascii="宋体" w:hAnsi="宋体" w:cs="宋体" w:hint="eastAsia"/>
          <w:sz w:val="24"/>
        </w:rPr>
        <w:t>使用我们的密码管理系统，</w:t>
      </w:r>
      <w:r>
        <w:rPr>
          <w:rFonts w:ascii="宋体" w:hAnsi="宋体" w:cs="宋体"/>
          <w:sz w:val="24"/>
        </w:rPr>
        <w:t>保证密码</w:t>
      </w:r>
      <w:r>
        <w:rPr>
          <w:rFonts w:ascii="宋体" w:hAnsi="宋体" w:cs="宋体" w:hint="eastAsia"/>
          <w:sz w:val="24"/>
        </w:rPr>
        <w:t>的安全性。</w:t>
      </w:r>
    </w:p>
    <w:p w14:paraId="1B34A334" w14:textId="77777777" w:rsidR="006A59EF" w:rsidRDefault="00000000">
      <w:pPr>
        <w:pStyle w:val="4"/>
        <w:autoSpaceDE w:val="0"/>
        <w:autoSpaceDN w:val="0"/>
        <w:adjustRightInd w:val="0"/>
        <w:spacing w:line="360" w:lineRule="auto"/>
        <w:jc w:val="center"/>
        <w:rPr>
          <w:rFonts w:ascii="宋体" w:eastAsia="宋体" w:hAnsi="宋体" w:cs="宋体"/>
          <w:sz w:val="24"/>
          <w:lang w:bidi="ar"/>
        </w:rPr>
      </w:pPr>
      <w:r>
        <w:rPr>
          <w:rFonts w:ascii="宋体" w:eastAsia="宋体" w:hAnsi="宋体" w:cs="宋体" w:hint="eastAsia"/>
          <w:sz w:val="24"/>
          <w:szCs w:val="22"/>
        </w:rPr>
        <w:t>2.2.1.2 服务器登录阶段</w:t>
      </w:r>
    </w:p>
    <w:p w14:paraId="4D65D05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在日常生活之中，用户在登录网站时需要在浏览器中输入网站的URL或通过搜索引擎进入目标网站。在登录页面，用户通常需要提供身份凭据，包括用户名、电子邮件或手机号码以及相应的密码</w:t>
      </w:r>
      <w:r>
        <w:rPr>
          <w:rFonts w:ascii="宋体" w:hAnsi="宋体" w:cs="宋体"/>
          <w:sz w:val="24"/>
          <w:lang w:bidi="ar"/>
        </w:rPr>
        <w:t>，</w:t>
      </w:r>
      <w:r>
        <w:rPr>
          <w:rFonts w:ascii="宋体" w:hAnsi="宋体" w:cs="宋体" w:hint="eastAsia"/>
          <w:sz w:val="24"/>
          <w:lang w:bidi="ar"/>
        </w:rPr>
        <w:t>这些凭据用于验证用户的身份。根据身份验证的结果，网站服务器会向浏览器发送相应的认证结果。如果用户提供的凭据是有效且匹配的，服务器会发出成功认证的信号。一旦用户成功认证，网站会授予用户相应的访问权限。在成功登录后，用户通常会被重定向到登录后的页面，这可能是用户的个人资料页面、主页或其他指定的目标页面。</w:t>
      </w:r>
    </w:p>
    <w:p w14:paraId="55F67A43" w14:textId="77777777" w:rsidR="006A59EF" w:rsidRDefault="00000000">
      <w:pPr>
        <w:autoSpaceDE w:val="0"/>
        <w:autoSpaceDN w:val="0"/>
        <w:adjustRightInd w:val="0"/>
        <w:spacing w:line="360" w:lineRule="auto"/>
        <w:ind w:firstLine="420"/>
        <w:jc w:val="left"/>
        <w:rPr>
          <w:rFonts w:ascii="宋体" w:hAnsi="宋体" w:cs="宋体"/>
        </w:rPr>
      </w:pPr>
      <w:r>
        <w:rPr>
          <w:rFonts w:ascii="宋体" w:hAnsi="宋体" w:cs="宋体"/>
          <w:sz w:val="24"/>
          <w:lang w:bidi="ar"/>
        </w:rPr>
        <w:t>图2-2-1-2</w:t>
      </w:r>
      <w:r>
        <w:rPr>
          <w:rFonts w:ascii="宋体" w:hAnsi="宋体" w:cs="宋体" w:hint="eastAsia"/>
          <w:sz w:val="24"/>
          <w:lang w:bidi="ar"/>
        </w:rPr>
        <w:t>展示的为现实生活中服务器登录流程：</w:t>
      </w:r>
    </w:p>
    <w:p w14:paraId="6BBD4251" w14:textId="77777777" w:rsidR="006A59EF" w:rsidRDefault="00000000">
      <w:pPr>
        <w:autoSpaceDE w:val="0"/>
        <w:autoSpaceDN w:val="0"/>
        <w:adjustRightInd w:val="0"/>
        <w:spacing w:line="360" w:lineRule="auto"/>
        <w:jc w:val="center"/>
        <w:rPr>
          <w:rFonts w:ascii="宋体" w:hAnsi="宋体" w:cs="宋体"/>
        </w:rPr>
      </w:pPr>
      <w:r>
        <w:rPr>
          <w:rFonts w:ascii="宋体" w:hAnsi="宋体" w:cs="宋体"/>
          <w:noProof/>
        </w:rPr>
        <w:drawing>
          <wp:inline distT="0" distB="0" distL="114300" distR="114300" wp14:anchorId="0A9AC116" wp14:editId="6DEE0D08">
            <wp:extent cx="4000500" cy="252793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4008030" cy="2533065"/>
                    </a:xfrm>
                    <a:prstGeom prst="rect">
                      <a:avLst/>
                    </a:prstGeom>
                  </pic:spPr>
                </pic:pic>
              </a:graphicData>
            </a:graphic>
          </wp:inline>
        </w:drawing>
      </w:r>
    </w:p>
    <w:p w14:paraId="56A5FF6E" w14:textId="77777777" w:rsidR="006A59EF" w:rsidRDefault="00000000">
      <w:pPr>
        <w:spacing w:line="360" w:lineRule="auto"/>
        <w:jc w:val="center"/>
        <w:rPr>
          <w:rFonts w:ascii="宋体" w:hAnsi="宋体"/>
          <w:sz w:val="24"/>
        </w:rPr>
      </w:pPr>
      <w:r>
        <w:rPr>
          <w:rFonts w:ascii="宋体" w:hAnsi="宋体"/>
          <w:sz w:val="24"/>
        </w:rPr>
        <w:t>图2-2-1-2：</w:t>
      </w:r>
      <w:r>
        <w:rPr>
          <w:rFonts w:ascii="宋体" w:hAnsi="宋体" w:hint="eastAsia"/>
          <w:sz w:val="24"/>
        </w:rPr>
        <w:t>服务器登录流程</w:t>
      </w:r>
      <w:r>
        <w:rPr>
          <w:rFonts w:ascii="宋体" w:hAnsi="宋体"/>
          <w:sz w:val="24"/>
        </w:rPr>
        <w:t>建模</w:t>
      </w:r>
    </w:p>
    <w:p w14:paraId="39450F47" w14:textId="77777777" w:rsidR="006A59EF" w:rsidRDefault="006A59EF">
      <w:pPr>
        <w:spacing w:line="360" w:lineRule="auto"/>
        <w:rPr>
          <w:rFonts w:ascii="宋体" w:hAnsi="宋体"/>
          <w:sz w:val="24"/>
        </w:rPr>
      </w:pPr>
    </w:p>
    <w:p w14:paraId="2967FB59" w14:textId="77777777" w:rsidR="006A59EF" w:rsidRDefault="00000000">
      <w:pPr>
        <w:autoSpaceDE w:val="0"/>
        <w:autoSpaceDN w:val="0"/>
        <w:adjustRightInd w:val="0"/>
        <w:spacing w:line="360" w:lineRule="auto"/>
        <w:jc w:val="left"/>
        <w:rPr>
          <w:rFonts w:ascii="宋体" w:hAnsi="宋体" w:cs="宋体"/>
          <w:sz w:val="24"/>
          <w:lang w:bidi="ar"/>
        </w:rPr>
      </w:pPr>
      <w:r>
        <w:rPr>
          <w:rFonts w:ascii="宋体" w:hAnsi="宋体" w:cs="宋体"/>
          <w:sz w:val="24"/>
          <w:lang w:bidi="ar"/>
        </w:rPr>
        <w:t xml:space="preserve">    </w:t>
      </w:r>
      <w:r>
        <w:rPr>
          <w:rFonts w:ascii="宋体" w:hAnsi="宋体" w:cs="宋体" w:hint="eastAsia"/>
          <w:sz w:val="24"/>
          <w:lang w:bidi="ar"/>
        </w:rPr>
        <w:t>在服务器登录流程中，涉及到用户、浏览器和网站服务器的参与。我们通过采用</w:t>
      </w:r>
      <w:r>
        <w:rPr>
          <w:rFonts w:ascii="宋体" w:hAnsi="宋体" w:cs="宋体"/>
          <w:sz w:val="24"/>
          <w:lang w:bidi="ar"/>
        </w:rPr>
        <w:t>可变</w:t>
      </w:r>
      <w:r>
        <w:rPr>
          <w:rFonts w:ascii="宋体" w:hAnsi="宋体" w:cs="宋体" w:hint="eastAsia"/>
          <w:sz w:val="24"/>
          <w:lang w:bidi="ar"/>
        </w:rPr>
        <w:t>的秘密共享方案，在服务器端进行了创新性的设计，将用户密码存储为秘密共享的形式，而不是使用传统方法，例如：</w:t>
      </w:r>
      <w:r>
        <w:rPr>
          <w:rFonts w:ascii="宋体" w:hAnsi="宋体" w:cs="宋体"/>
          <w:sz w:val="24"/>
          <w:lang w:bidi="ar"/>
        </w:rPr>
        <w:t>明文，</w:t>
      </w:r>
      <w:r>
        <w:rPr>
          <w:rFonts w:ascii="宋体" w:hAnsi="宋体" w:cs="宋体" w:hint="eastAsia"/>
          <w:sz w:val="24"/>
          <w:lang w:bidi="ar"/>
        </w:rPr>
        <w:t>哈希</w:t>
      </w:r>
      <w:r>
        <w:rPr>
          <w:rFonts w:ascii="宋体" w:hAnsi="宋体" w:cs="宋体"/>
          <w:sz w:val="24"/>
          <w:lang w:bidi="ar"/>
        </w:rPr>
        <w:t>和</w:t>
      </w:r>
      <w:r>
        <w:rPr>
          <w:rFonts w:ascii="宋体" w:hAnsi="宋体" w:cs="宋体" w:hint="eastAsia"/>
          <w:sz w:val="24"/>
          <w:lang w:bidi="ar"/>
        </w:rPr>
        <w:t>加盐哈希等方法。</w:t>
      </w:r>
    </w:p>
    <w:p w14:paraId="15225608" w14:textId="77777777" w:rsidR="006A59EF" w:rsidRDefault="00000000">
      <w:pPr>
        <w:autoSpaceDE w:val="0"/>
        <w:autoSpaceDN w:val="0"/>
        <w:adjustRightInd w:val="0"/>
        <w:spacing w:line="360" w:lineRule="auto"/>
        <w:ind w:firstLine="420"/>
        <w:jc w:val="left"/>
        <w:rPr>
          <w:rFonts w:ascii="宋体" w:hAnsi="宋体" w:cs="宋体"/>
        </w:rPr>
      </w:pPr>
      <w:r>
        <w:rPr>
          <w:rFonts w:ascii="宋体" w:hAnsi="宋体" w:cs="宋体" w:hint="eastAsia"/>
          <w:sz w:val="24"/>
          <w:lang w:bidi="ar"/>
        </w:rPr>
        <w:t>我们</w:t>
      </w:r>
      <w:r>
        <w:rPr>
          <w:rFonts w:ascii="宋体" w:hAnsi="宋体" w:cs="宋体"/>
          <w:sz w:val="24"/>
          <w:lang w:bidi="ar"/>
        </w:rPr>
        <w:t>在</w:t>
      </w:r>
      <w:r>
        <w:rPr>
          <w:rFonts w:ascii="宋体" w:hAnsi="宋体" w:cs="宋体" w:hint="eastAsia"/>
          <w:sz w:val="24"/>
          <w:lang w:bidi="ar"/>
        </w:rPr>
        <w:t>该阶段的设计建模如图所示：</w:t>
      </w:r>
    </w:p>
    <w:p w14:paraId="614B3C6F" w14:textId="77777777" w:rsidR="006A59EF" w:rsidRDefault="00000000">
      <w:pPr>
        <w:autoSpaceDE w:val="0"/>
        <w:autoSpaceDN w:val="0"/>
        <w:adjustRightInd w:val="0"/>
        <w:spacing w:line="360" w:lineRule="auto"/>
        <w:jc w:val="left"/>
        <w:rPr>
          <w:rFonts w:ascii="宋体" w:hAnsi="宋体" w:cs="宋体"/>
        </w:rPr>
      </w:pPr>
      <w:r>
        <w:rPr>
          <w:rFonts w:ascii="宋体" w:hAnsi="宋体" w:cs="宋体"/>
          <w:noProof/>
        </w:rPr>
        <w:drawing>
          <wp:inline distT="0" distB="0" distL="114300" distR="114300" wp14:anchorId="6076D3E8" wp14:editId="49AC499E">
            <wp:extent cx="5599430" cy="24828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5599430" cy="2482850"/>
                    </a:xfrm>
                    <a:prstGeom prst="rect">
                      <a:avLst/>
                    </a:prstGeom>
                  </pic:spPr>
                </pic:pic>
              </a:graphicData>
            </a:graphic>
          </wp:inline>
        </w:drawing>
      </w:r>
    </w:p>
    <w:p w14:paraId="1E5A4BC3" w14:textId="77777777" w:rsidR="006A59EF" w:rsidRDefault="00000000">
      <w:pPr>
        <w:spacing w:line="360" w:lineRule="auto"/>
        <w:jc w:val="center"/>
        <w:rPr>
          <w:rFonts w:ascii="宋体" w:hAnsi="宋体"/>
          <w:sz w:val="24"/>
        </w:rPr>
      </w:pPr>
      <w:r>
        <w:rPr>
          <w:rFonts w:ascii="宋体" w:hAnsi="宋体"/>
          <w:sz w:val="24"/>
        </w:rPr>
        <w:t>图2-2-1-3：服务器登录阶段设计原型</w:t>
      </w:r>
    </w:p>
    <w:p w14:paraId="09193EBA" w14:textId="77777777" w:rsidR="006A59EF" w:rsidRDefault="006A59EF">
      <w:pPr>
        <w:autoSpaceDE w:val="0"/>
        <w:autoSpaceDN w:val="0"/>
        <w:adjustRightInd w:val="0"/>
        <w:spacing w:line="360" w:lineRule="auto"/>
        <w:jc w:val="left"/>
        <w:rPr>
          <w:rFonts w:ascii="宋体" w:hAnsi="宋体" w:cs="宋体"/>
          <w:sz w:val="24"/>
          <w:lang w:bidi="ar"/>
        </w:rPr>
      </w:pPr>
    </w:p>
    <w:p w14:paraId="2888129B"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通过这种方式，我们极大地增强了服务器端秘密信息存储的鲁棒性，并且能够抵御目前绝大多数针对加密算法的攻击</w:t>
      </w:r>
      <w:r>
        <w:rPr>
          <w:rFonts w:ascii="宋体" w:hAnsi="宋体" w:cs="宋体"/>
          <w:sz w:val="24"/>
          <w:lang w:bidi="ar"/>
        </w:rPr>
        <w:t>方式</w:t>
      </w:r>
      <w:r>
        <w:rPr>
          <w:rFonts w:ascii="宋体" w:hAnsi="宋体" w:cs="宋体" w:hint="eastAsia"/>
          <w:sz w:val="24"/>
          <w:lang w:bidi="ar"/>
        </w:rPr>
        <w:t>。这是因为秘密共享方案是基于信息论安全</w:t>
      </w:r>
      <w:r>
        <w:rPr>
          <w:rFonts w:ascii="宋体" w:hAnsi="宋体" w:cs="宋体"/>
          <w:sz w:val="24"/>
          <w:lang w:bidi="ar"/>
        </w:rPr>
        <w:t>的</w:t>
      </w:r>
      <w:r>
        <w:rPr>
          <w:rFonts w:ascii="宋体" w:hAnsi="宋体" w:cs="宋体" w:hint="eastAsia"/>
          <w:sz w:val="24"/>
          <w:lang w:bidi="ar"/>
        </w:rPr>
        <w:t>原理，只有在获得足够的秘密份额之后，才能进行有效的攻击。在没有足够的门限秘密份额的情况下，攻击是无法成功的。</w:t>
      </w:r>
    </w:p>
    <w:p w14:paraId="073E7E28" w14:textId="77777777" w:rsidR="006A59EF" w:rsidRDefault="00000000">
      <w:pPr>
        <w:pStyle w:val="3"/>
        <w:autoSpaceDE w:val="0"/>
        <w:autoSpaceDN w:val="0"/>
        <w:adjustRightInd w:val="0"/>
        <w:spacing w:line="360" w:lineRule="auto"/>
        <w:jc w:val="center"/>
        <w:rPr>
          <w:rFonts w:ascii="宋体" w:hAnsi="宋体" w:cs="宋体"/>
          <w:sz w:val="24"/>
        </w:rPr>
      </w:pPr>
      <w:bookmarkStart w:id="12" w:name="_Toc1274660924"/>
      <w:r>
        <w:rPr>
          <w:rFonts w:ascii="宋体" w:hAnsi="宋体" w:cs="宋体" w:hint="eastAsia"/>
          <w:sz w:val="24"/>
        </w:rPr>
        <w:t>2.2.2 注册密码秘密共享模块</w:t>
      </w:r>
      <w:bookmarkEnd w:id="12"/>
    </w:p>
    <w:p w14:paraId="037A80B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我们的系统设计中，全面考虑了用户从注册到登录的整体流程。首先，该场景下用户的第一步是账户密码的注册过程，因此我们系统设计的第一个模块是注册密码模块。在这个模块中，我们实现了密码的秘密共享分布式存储，</w:t>
      </w:r>
      <w:r>
        <w:rPr>
          <w:rFonts w:ascii="宋体" w:hAnsi="宋体" w:cs="宋体"/>
          <w:sz w:val="24"/>
          <w:lang w:bidi="ar"/>
        </w:rPr>
        <w:t>从而使完整</w:t>
      </w:r>
      <w:r>
        <w:rPr>
          <w:rFonts w:ascii="宋体" w:hAnsi="宋体" w:cs="宋体" w:hint="eastAsia"/>
          <w:sz w:val="24"/>
          <w:lang w:bidi="ar"/>
        </w:rPr>
        <w:t>密码对</w:t>
      </w:r>
      <w:r>
        <w:rPr>
          <w:rFonts w:ascii="宋体" w:hAnsi="宋体" w:cs="宋体"/>
          <w:sz w:val="24"/>
          <w:lang w:bidi="ar"/>
        </w:rPr>
        <w:t>仅仅存储一份秘密份额的</w:t>
      </w:r>
      <w:r>
        <w:rPr>
          <w:rFonts w:ascii="宋体" w:hAnsi="宋体" w:cs="宋体" w:hint="eastAsia"/>
          <w:sz w:val="24"/>
          <w:lang w:bidi="ar"/>
        </w:rPr>
        <w:t>浏览器和半诚实第三方都是不可见的。这种安全设计保障了用户的密码隐私。</w:t>
      </w:r>
    </w:p>
    <w:p w14:paraId="0DA82766"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在注册密码秘密共享模块中，我们提供了两种模式：三方模式（用户、浏览器、半诚实第三方）和两方模式（用户、浏览器）。我们推荐用户选择三方模式，因为它提供了</w:t>
      </w:r>
      <w:r>
        <w:rPr>
          <w:rFonts w:ascii="宋体" w:hAnsi="宋体" w:cs="宋体"/>
          <w:sz w:val="24"/>
          <w:lang w:bidi="ar"/>
        </w:rPr>
        <w:t>密码的可恢复性</w:t>
      </w:r>
      <w:r>
        <w:rPr>
          <w:rFonts w:ascii="宋体" w:hAnsi="宋体" w:cs="宋体" w:hint="eastAsia"/>
          <w:sz w:val="24"/>
          <w:lang w:bidi="ar"/>
        </w:rPr>
        <w:t>。然而，我们也理解一些用户可能对半诚实第三方存在疑虑，因此我们为这些用户提供了两方模式作为备选方案。无论选择哪种模式，我们都致力于保护用户的密码安全和隐私。</w:t>
      </w:r>
    </w:p>
    <w:p w14:paraId="06FC3BC4"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2.2.2.1 三方模式</w:t>
      </w:r>
    </w:p>
    <w:p w14:paraId="158D7B2A"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在本节中，我们将重点介绍基于ABY</w:t>
      </w:r>
      <w:r>
        <w:rPr>
          <w:rFonts w:ascii="宋体" w:hAnsi="宋体" w:cs="宋体" w:hint="eastAsia"/>
          <w:sz w:val="24"/>
          <w:vertAlign w:val="superscript"/>
          <w:lang w:bidi="ar"/>
        </w:rPr>
        <w:t>3</w:t>
      </w:r>
      <w:r>
        <w:rPr>
          <w:rFonts w:ascii="宋体" w:hAnsi="宋体" w:cs="宋体" w:hint="eastAsia"/>
          <w:sz w:val="24"/>
          <w:lang w:bidi="ar"/>
        </w:rPr>
        <w:t>协议的三方模式在注册密码秘密共享模块中的应用。在三方模式下，用户完成账户注册和密码设置后，在使用浏览器的自动密码存储功能之前，我们的系统将对用户注册的密码进行秘密份额划分。在三方模式中，密码将被划分为三个份额，并用秘密份额①、秘密份额②和秘密份额③来表示</w:t>
      </w:r>
      <w:r>
        <w:rPr>
          <w:rFonts w:ascii="宋体" w:hAnsi="宋体" w:cs="宋体"/>
          <w:sz w:val="24"/>
          <w:lang w:bidi="ar"/>
        </w:rPr>
        <w:t>（</w:t>
      </w:r>
      <w:r>
        <w:rPr>
          <w:rFonts w:ascii="宋体" w:hAnsi="宋体" w:cs="宋体" w:hint="eastAsia"/>
          <w:sz w:val="24"/>
          <w:lang w:bidi="ar"/>
        </w:rPr>
        <w:t>为了方便叙述，我们将简称这些份额为份额①、份额②和份额③</w:t>
      </w:r>
      <w:r>
        <w:rPr>
          <w:rFonts w:ascii="宋体" w:hAnsi="宋体" w:cs="宋体"/>
          <w:sz w:val="24"/>
          <w:lang w:bidi="ar"/>
        </w:rPr>
        <w:t>）。</w:t>
      </w:r>
    </w:p>
    <w:p w14:paraId="6FBAAD22"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三方模式下，我们会将份额①存储到用户本机的特定文件夹之中，接着我们会将份额②作为交付给浏览器自动存储的“密码”，浏览器会将份额②存储到自己的云端之中，最后我们会将份额③存储到半诚实第三方的云端之中。我们的协议会在用户的本机以一种类似于浏览器插件的形式运行（可扩展为浏览器插件），</w:t>
      </w:r>
      <w:r>
        <w:rPr>
          <w:rFonts w:ascii="宋体" w:hAnsi="宋体" w:cs="宋体"/>
          <w:sz w:val="24"/>
          <w:lang w:bidi="ar"/>
        </w:rPr>
        <w:t>即</w:t>
      </w:r>
      <w:r>
        <w:rPr>
          <w:rFonts w:ascii="宋体" w:hAnsi="宋体" w:cs="宋体" w:hint="eastAsia"/>
          <w:sz w:val="24"/>
          <w:lang w:bidi="ar"/>
        </w:rPr>
        <w:t>我们的三份秘密份额都是在用户本机运算得到的，那么在我们的假设之中，作为半诚实的第三方仅仅能获得秘密份额的一部分</w:t>
      </w:r>
      <w:r>
        <w:rPr>
          <w:rFonts w:ascii="宋体" w:hAnsi="宋体" w:cs="宋体"/>
          <w:sz w:val="24"/>
          <w:lang w:bidi="ar"/>
        </w:rPr>
        <w:t>；</w:t>
      </w:r>
      <w:r>
        <w:rPr>
          <w:rFonts w:ascii="宋体" w:hAnsi="宋体" w:cs="宋体" w:hint="eastAsia"/>
          <w:sz w:val="24"/>
          <w:lang w:bidi="ar"/>
        </w:rPr>
        <w:t>而不像当前浏览器常常做的那样，直接存储密码的AES加密密文形式</w:t>
      </w:r>
      <w:r>
        <w:rPr>
          <w:rFonts w:ascii="宋体" w:hAnsi="宋体" w:cs="宋体"/>
          <w:sz w:val="24"/>
          <w:lang w:bidi="ar"/>
        </w:rPr>
        <w:t>（</w:t>
      </w:r>
      <w:r>
        <w:rPr>
          <w:rFonts w:ascii="宋体" w:hAnsi="宋体" w:cs="宋体" w:hint="eastAsia"/>
          <w:sz w:val="24"/>
          <w:lang w:bidi="ar"/>
        </w:rPr>
        <w:t>显然AES密钥也是掌握在浏览器一方的手中的</w:t>
      </w:r>
      <w:r>
        <w:rPr>
          <w:rFonts w:ascii="宋体" w:hAnsi="宋体" w:cs="宋体"/>
          <w:sz w:val="24"/>
          <w:lang w:bidi="ar"/>
        </w:rPr>
        <w:t>）</w:t>
      </w:r>
      <w:r>
        <w:rPr>
          <w:rFonts w:ascii="宋体" w:hAnsi="宋体" w:cs="宋体" w:hint="eastAsia"/>
          <w:sz w:val="24"/>
          <w:lang w:bidi="ar"/>
        </w:rPr>
        <w:t>。</w:t>
      </w:r>
    </w:p>
    <w:p w14:paraId="6790D800" w14:textId="77777777" w:rsidR="006A59EF" w:rsidRDefault="00000000">
      <w:pPr>
        <w:autoSpaceDE w:val="0"/>
        <w:autoSpaceDN w:val="0"/>
        <w:adjustRightInd w:val="0"/>
        <w:spacing w:line="360" w:lineRule="auto"/>
        <w:jc w:val="center"/>
        <w:rPr>
          <w:rFonts w:ascii="宋体" w:hAnsi="宋体" w:cs="宋体"/>
        </w:rPr>
      </w:pPr>
      <w:r>
        <w:rPr>
          <w:rFonts w:ascii="宋体" w:hAnsi="宋体" w:cs="宋体"/>
          <w:noProof/>
        </w:rPr>
        <w:drawing>
          <wp:inline distT="0" distB="0" distL="114300" distR="114300" wp14:anchorId="7191002C" wp14:editId="62C086A7">
            <wp:extent cx="5161280" cy="33242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161280" cy="3324225"/>
                    </a:xfrm>
                    <a:prstGeom prst="rect">
                      <a:avLst/>
                    </a:prstGeom>
                  </pic:spPr>
                </pic:pic>
              </a:graphicData>
            </a:graphic>
          </wp:inline>
        </w:drawing>
      </w:r>
    </w:p>
    <w:p w14:paraId="3ABB7282" w14:textId="77777777" w:rsidR="006A59EF" w:rsidRDefault="00000000">
      <w:pPr>
        <w:spacing w:line="360" w:lineRule="auto"/>
        <w:jc w:val="center"/>
        <w:rPr>
          <w:rFonts w:ascii="宋体" w:hAnsi="宋体"/>
          <w:sz w:val="24"/>
        </w:rPr>
      </w:pPr>
      <w:r>
        <w:rPr>
          <w:rFonts w:ascii="宋体" w:hAnsi="宋体"/>
          <w:sz w:val="24"/>
        </w:rPr>
        <w:t>图2-2-2-1：三方模型</w:t>
      </w:r>
    </w:p>
    <w:p w14:paraId="4424BE64" w14:textId="77777777" w:rsidR="006A59EF" w:rsidRDefault="006A59EF">
      <w:pPr>
        <w:autoSpaceDE w:val="0"/>
        <w:autoSpaceDN w:val="0"/>
        <w:adjustRightInd w:val="0"/>
        <w:spacing w:line="360" w:lineRule="auto"/>
        <w:jc w:val="center"/>
        <w:rPr>
          <w:rFonts w:ascii="宋体" w:hAnsi="宋体" w:cs="宋体"/>
          <w:sz w:val="24"/>
          <w:lang w:bidi="ar"/>
        </w:rPr>
      </w:pPr>
    </w:p>
    <w:p w14:paraId="50A8E203"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在这种情况下，作为半诚实的第三方参与方，如果想要恢复密钥，必须获取另一方的秘密份额。在这里，我们采用了ABY</w:t>
      </w:r>
      <w:r>
        <w:rPr>
          <w:rFonts w:ascii="宋体" w:hAnsi="宋体" w:cs="宋体" w:hint="eastAsia"/>
          <w:sz w:val="24"/>
          <w:vertAlign w:val="superscript"/>
          <w:lang w:bidi="ar"/>
        </w:rPr>
        <w:t>3</w:t>
      </w:r>
      <w:r>
        <w:rPr>
          <w:rFonts w:ascii="宋体" w:hAnsi="宋体" w:cs="宋体" w:hint="eastAsia"/>
          <w:sz w:val="24"/>
          <w:lang w:bidi="ar"/>
        </w:rPr>
        <w:t>协议并以(2, 3)门限方式应用，这意味着我们最多能够抵御一个恶意方的参与。由于我们的系统作为一个中间层进行处理，浏览器与我们的半诚实第三方串通的可能性很小</w:t>
      </w:r>
      <w:r>
        <w:rPr>
          <w:rFonts w:ascii="宋体" w:hAnsi="宋体" w:cs="宋体"/>
          <w:sz w:val="24"/>
          <w:lang w:bidi="ar"/>
        </w:rPr>
        <w:t>，因此</w:t>
      </w:r>
      <w:r>
        <w:rPr>
          <w:rFonts w:ascii="宋体" w:hAnsi="宋体" w:cs="宋体" w:hint="eastAsia"/>
          <w:sz w:val="24"/>
          <w:lang w:bidi="ar"/>
        </w:rPr>
        <w:t>高效的ABY</w:t>
      </w:r>
      <w:r>
        <w:rPr>
          <w:rFonts w:ascii="宋体" w:hAnsi="宋体" w:cs="宋体" w:hint="eastAsia"/>
          <w:sz w:val="24"/>
          <w:vertAlign w:val="superscript"/>
          <w:lang w:bidi="ar"/>
        </w:rPr>
        <w:t>3</w:t>
      </w:r>
      <w:r>
        <w:rPr>
          <w:rFonts w:ascii="宋体" w:hAnsi="宋体" w:cs="宋体" w:hint="eastAsia"/>
          <w:sz w:val="24"/>
          <w:lang w:bidi="ar"/>
        </w:rPr>
        <w:t>协议</w:t>
      </w:r>
      <w:r>
        <w:rPr>
          <w:rFonts w:ascii="宋体" w:hAnsi="宋体" w:cs="宋体"/>
          <w:sz w:val="24"/>
          <w:lang w:bidi="ar"/>
        </w:rPr>
        <w:t>已经具有很强的安全性</w:t>
      </w:r>
      <w:r>
        <w:rPr>
          <w:rFonts w:ascii="宋体" w:hAnsi="宋体" w:cs="宋体" w:hint="eastAsia"/>
          <w:sz w:val="24"/>
          <w:lang w:bidi="ar"/>
        </w:rPr>
        <w:t>。</w:t>
      </w:r>
    </w:p>
    <w:p w14:paraId="79F3653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b/>
          <w:bCs/>
          <w:sz w:val="24"/>
          <w:lang w:bidi="ar"/>
        </w:rPr>
        <w:t>安全协议通常会带来计算时间和性能方面的损失。根据我们的调研，用户在注册账户密码时通常有足够的耐心，可以接受性能上的损失。</w:t>
      </w:r>
    </w:p>
    <w:p w14:paraId="097E6D1C"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2.2.2.2 两方模式</w:t>
      </w:r>
    </w:p>
    <w:p w14:paraId="522C905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三方模式下，仍然存在半诚实第三方与浏览器之间串通的风险。如果用户对此持怀疑态度，我们的系统还提供了基于Cheetah安全协议的两方模式。在这种模式下，完全取消了半诚实第三方的参与，进一步增强了用户的安全保障。</w:t>
      </w:r>
    </w:p>
    <w:p w14:paraId="12A9D975"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在两方模式下，用户注册密码后，我们的系统会将密码划分为两个份额，并用秘密份额①与秘密份额②来表示</w:t>
      </w:r>
      <w:r>
        <w:rPr>
          <w:rFonts w:ascii="宋体" w:hAnsi="宋体" w:cs="宋体"/>
          <w:sz w:val="24"/>
          <w:lang w:bidi="ar"/>
        </w:rPr>
        <w:t>（</w:t>
      </w:r>
      <w:r>
        <w:rPr>
          <w:rFonts w:ascii="宋体" w:hAnsi="宋体" w:cs="宋体" w:hint="eastAsia"/>
          <w:sz w:val="24"/>
          <w:lang w:bidi="ar"/>
        </w:rPr>
        <w:t>为了方便叙述，我们将简称这些份额为份额①和份额②</w:t>
      </w:r>
      <w:r>
        <w:rPr>
          <w:rFonts w:ascii="宋体" w:hAnsi="宋体" w:cs="宋体"/>
          <w:sz w:val="24"/>
          <w:lang w:bidi="ar"/>
        </w:rPr>
        <w:t>）</w:t>
      </w:r>
      <w:r>
        <w:rPr>
          <w:rFonts w:ascii="宋体" w:hAnsi="宋体" w:cs="宋体" w:hint="eastAsia"/>
          <w:sz w:val="24"/>
          <w:lang w:bidi="ar"/>
        </w:rPr>
        <w:t>。</w:t>
      </w:r>
    </w:p>
    <w:p w14:paraId="19082969" w14:textId="77777777" w:rsidR="006A59EF" w:rsidRDefault="00000000">
      <w:pPr>
        <w:autoSpaceDE w:val="0"/>
        <w:autoSpaceDN w:val="0"/>
        <w:adjustRightInd w:val="0"/>
        <w:spacing w:line="360" w:lineRule="auto"/>
        <w:ind w:firstLine="420"/>
        <w:jc w:val="left"/>
        <w:rPr>
          <w:rFonts w:ascii="宋体" w:hAnsi="宋体" w:cs="宋体"/>
        </w:rPr>
      </w:pPr>
      <w:r>
        <w:rPr>
          <w:rFonts w:ascii="宋体" w:hAnsi="宋体" w:cs="宋体" w:hint="eastAsia"/>
          <w:sz w:val="24"/>
          <w:lang w:bidi="ar"/>
        </w:rPr>
        <w:t>在两方模式下，我们将份额①存储在用户本机的特定文件夹中，并将份额②提交给浏览器自动存储。这样，我们确保</w:t>
      </w:r>
      <w:r>
        <w:rPr>
          <w:rFonts w:ascii="宋体" w:hAnsi="宋体" w:cs="宋体"/>
          <w:sz w:val="24"/>
          <w:lang w:bidi="ar"/>
        </w:rPr>
        <w:t>真实</w:t>
      </w:r>
      <w:r>
        <w:rPr>
          <w:rFonts w:ascii="宋体" w:hAnsi="宋体" w:cs="宋体" w:hint="eastAsia"/>
          <w:sz w:val="24"/>
          <w:lang w:bidi="ar"/>
        </w:rPr>
        <w:t>密码对浏览器是不可见的，并且没有其他参与方介入。用户完全掌握主动权，且使用Cheetah安全协议带来的性能相对较高，提供了更好的用户体验。</w:t>
      </w:r>
    </w:p>
    <w:p w14:paraId="692954B1" w14:textId="77777777" w:rsidR="006A59EF" w:rsidRDefault="00000000">
      <w:pPr>
        <w:autoSpaceDE w:val="0"/>
        <w:autoSpaceDN w:val="0"/>
        <w:adjustRightInd w:val="0"/>
        <w:spacing w:line="360" w:lineRule="auto"/>
        <w:jc w:val="center"/>
        <w:rPr>
          <w:rFonts w:ascii="宋体" w:hAnsi="宋体" w:cs="宋体"/>
        </w:rPr>
      </w:pPr>
      <w:r>
        <w:rPr>
          <w:rFonts w:ascii="宋体" w:hAnsi="宋体" w:cs="宋体"/>
          <w:noProof/>
        </w:rPr>
        <w:drawing>
          <wp:inline distT="0" distB="0" distL="114300" distR="114300" wp14:anchorId="0EFA9973" wp14:editId="3EDD9004">
            <wp:extent cx="5047615" cy="21774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1"/>
                    <a:stretch>
                      <a:fillRect/>
                    </a:stretch>
                  </pic:blipFill>
                  <pic:spPr>
                    <a:xfrm>
                      <a:off x="0" y="0"/>
                      <a:ext cx="5047615" cy="2177415"/>
                    </a:xfrm>
                    <a:prstGeom prst="rect">
                      <a:avLst/>
                    </a:prstGeom>
                  </pic:spPr>
                </pic:pic>
              </a:graphicData>
            </a:graphic>
          </wp:inline>
        </w:drawing>
      </w:r>
    </w:p>
    <w:p w14:paraId="71A3094D" w14:textId="77777777" w:rsidR="006A59EF" w:rsidRDefault="00000000">
      <w:pPr>
        <w:spacing w:line="360" w:lineRule="auto"/>
        <w:jc w:val="center"/>
        <w:rPr>
          <w:rFonts w:ascii="宋体" w:hAnsi="宋体"/>
          <w:sz w:val="24"/>
        </w:rPr>
      </w:pPr>
      <w:r>
        <w:rPr>
          <w:rFonts w:ascii="宋体" w:hAnsi="宋体"/>
          <w:sz w:val="24"/>
        </w:rPr>
        <w:t>图2-2-2-2：两方模型</w:t>
      </w:r>
    </w:p>
    <w:p w14:paraId="16A8CA9B" w14:textId="77777777" w:rsidR="006A59EF" w:rsidRDefault="006A59EF">
      <w:pPr>
        <w:autoSpaceDE w:val="0"/>
        <w:autoSpaceDN w:val="0"/>
        <w:adjustRightInd w:val="0"/>
        <w:spacing w:line="360" w:lineRule="auto"/>
        <w:ind w:firstLine="420"/>
        <w:jc w:val="left"/>
        <w:rPr>
          <w:rFonts w:ascii="宋体" w:hAnsi="宋体" w:cs="宋体"/>
          <w:sz w:val="24"/>
          <w:lang w:bidi="ar"/>
        </w:rPr>
      </w:pPr>
    </w:p>
    <w:p w14:paraId="64716B0E" w14:textId="77777777" w:rsidR="006A59EF" w:rsidRDefault="00000000">
      <w:pPr>
        <w:autoSpaceDE w:val="0"/>
        <w:autoSpaceDN w:val="0"/>
        <w:adjustRightInd w:val="0"/>
        <w:spacing w:line="360" w:lineRule="auto"/>
        <w:jc w:val="left"/>
        <w:rPr>
          <w:rFonts w:ascii="宋体" w:hAnsi="宋体" w:cs="宋体"/>
          <w:sz w:val="24"/>
          <w:lang w:bidi="ar"/>
        </w:rPr>
      </w:pPr>
      <w:r>
        <w:rPr>
          <w:rFonts w:ascii="宋体" w:hAnsi="宋体" w:cs="宋体"/>
          <w:sz w:val="24"/>
          <w:lang w:bidi="ar"/>
        </w:rPr>
        <w:t xml:space="preserve">    </w:t>
      </w:r>
      <w:r>
        <w:rPr>
          <w:rFonts w:ascii="宋体" w:hAnsi="宋体" w:cs="宋体" w:hint="eastAsia"/>
          <w:sz w:val="24"/>
          <w:lang w:bidi="ar"/>
        </w:rPr>
        <w:t>然而，相对于三方协议，两方协议在可扩展性和鲁棒性方面存在一些缺陷。在三方协议中，即使用户本机或浏览器云端遭受</w:t>
      </w:r>
      <w:r>
        <w:rPr>
          <w:rFonts w:ascii="宋体" w:hAnsi="宋体" w:cs="宋体"/>
          <w:sz w:val="24"/>
          <w:lang w:bidi="ar"/>
        </w:rPr>
        <w:t>攻击者</w:t>
      </w:r>
      <w:r>
        <w:rPr>
          <w:rFonts w:ascii="宋体" w:hAnsi="宋体" w:cs="宋体" w:hint="eastAsia"/>
          <w:sz w:val="24"/>
          <w:lang w:bidi="ar"/>
        </w:rPr>
        <w:t>攻击，由于半诚实第三方存储的秘密份额，我们仍能够成功恢复并登录到网站服务器</w:t>
      </w:r>
      <w:r>
        <w:rPr>
          <w:rFonts w:ascii="宋体" w:hAnsi="宋体" w:cs="宋体"/>
          <w:sz w:val="24"/>
          <w:lang w:bidi="ar"/>
        </w:rPr>
        <w:t>，</w:t>
      </w:r>
      <w:r>
        <w:rPr>
          <w:rFonts w:ascii="宋体" w:hAnsi="宋体" w:cs="宋体" w:hint="eastAsia"/>
          <w:sz w:val="24"/>
          <w:lang w:bidi="ar"/>
        </w:rPr>
        <w:t>这种特性</w:t>
      </w:r>
      <w:r>
        <w:rPr>
          <w:rFonts w:ascii="宋体" w:hAnsi="宋体" w:cs="宋体"/>
          <w:sz w:val="24"/>
          <w:lang w:bidi="ar"/>
        </w:rPr>
        <w:t>为我们的系统在管理</w:t>
      </w:r>
      <w:r>
        <w:rPr>
          <w:rFonts w:ascii="宋体" w:hAnsi="宋体" w:cs="宋体" w:hint="eastAsia"/>
          <w:sz w:val="24"/>
          <w:lang w:bidi="ar"/>
        </w:rPr>
        <w:t>用户密码方面提供了</w:t>
      </w:r>
      <w:r>
        <w:rPr>
          <w:rFonts w:ascii="宋体" w:hAnsi="宋体" w:cs="宋体"/>
          <w:sz w:val="24"/>
          <w:lang w:bidi="ar"/>
        </w:rPr>
        <w:t>可靠性</w:t>
      </w:r>
      <w:r>
        <w:rPr>
          <w:rFonts w:ascii="宋体" w:hAnsi="宋体" w:cs="宋体" w:hint="eastAsia"/>
          <w:sz w:val="24"/>
          <w:lang w:bidi="ar"/>
        </w:rPr>
        <w:t>。</w:t>
      </w:r>
    </w:p>
    <w:p w14:paraId="6E24F49D"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我们还需要考虑</w:t>
      </w:r>
      <w:r>
        <w:rPr>
          <w:rFonts w:ascii="宋体" w:hAnsi="宋体" w:cs="宋体"/>
          <w:sz w:val="24"/>
          <w:lang w:bidi="ar"/>
        </w:rPr>
        <w:t>到一个实际场景：</w:t>
      </w:r>
      <w:r>
        <w:rPr>
          <w:rFonts w:ascii="宋体" w:hAnsi="宋体" w:cs="宋体" w:hint="eastAsia"/>
          <w:sz w:val="24"/>
          <w:lang w:bidi="ar"/>
        </w:rPr>
        <w:t>如果用户不使用同一台物理设备进行登录</w:t>
      </w:r>
      <w:r>
        <w:rPr>
          <w:rFonts w:ascii="宋体" w:hAnsi="宋体" w:cs="宋体"/>
          <w:sz w:val="24"/>
          <w:lang w:bidi="ar"/>
        </w:rPr>
        <w:t>应该如何处理，在这种情况下，用户无法获取存储在本地计算机中的秘密份额</w:t>
      </w:r>
      <w:r>
        <w:rPr>
          <w:rFonts w:ascii="宋体" w:hAnsi="宋体" w:cs="宋体" w:hint="eastAsia"/>
          <w:sz w:val="24"/>
          <w:lang w:bidi="ar"/>
        </w:rPr>
        <w:t>。对于这种</w:t>
      </w:r>
      <w:r>
        <w:rPr>
          <w:rFonts w:ascii="宋体" w:hAnsi="宋体" w:cs="宋体"/>
          <w:sz w:val="24"/>
          <w:lang w:bidi="ar"/>
        </w:rPr>
        <w:t>场景</w:t>
      </w:r>
      <w:r>
        <w:rPr>
          <w:rFonts w:ascii="宋体" w:hAnsi="宋体" w:cs="宋体" w:hint="eastAsia"/>
          <w:sz w:val="24"/>
          <w:lang w:bidi="ar"/>
        </w:rPr>
        <w:t>，我们的两方模型是</w:t>
      </w:r>
      <w:r>
        <w:rPr>
          <w:rFonts w:ascii="宋体" w:hAnsi="宋体" w:cs="宋体"/>
          <w:sz w:val="24"/>
          <w:lang w:bidi="ar"/>
        </w:rPr>
        <w:t>无法恢复出完整密码的</w:t>
      </w:r>
      <w:r>
        <w:rPr>
          <w:rFonts w:ascii="宋体" w:hAnsi="宋体" w:cs="宋体" w:hint="eastAsia"/>
          <w:sz w:val="24"/>
          <w:lang w:bidi="ar"/>
        </w:rPr>
        <w:t>，但是</w:t>
      </w:r>
      <w:r>
        <w:rPr>
          <w:rFonts w:ascii="宋体" w:hAnsi="宋体" w:cs="宋体"/>
          <w:sz w:val="24"/>
          <w:lang w:bidi="ar"/>
        </w:rPr>
        <w:t>由于</w:t>
      </w:r>
      <w:r>
        <w:rPr>
          <w:rFonts w:ascii="宋体" w:hAnsi="宋体" w:cs="宋体" w:hint="eastAsia"/>
          <w:sz w:val="24"/>
          <w:lang w:bidi="ar"/>
        </w:rPr>
        <w:t>我们将系统分成了两个阶段，在其它物理设备上</w:t>
      </w:r>
      <w:r>
        <w:rPr>
          <w:rFonts w:ascii="宋体" w:hAnsi="宋体" w:cs="宋体"/>
          <w:sz w:val="24"/>
          <w:lang w:bidi="ar"/>
        </w:rPr>
        <w:t>用户可以</w:t>
      </w:r>
      <w:r>
        <w:rPr>
          <w:rFonts w:ascii="宋体" w:hAnsi="宋体" w:cs="宋体" w:hint="eastAsia"/>
          <w:sz w:val="24"/>
          <w:lang w:bidi="ar"/>
        </w:rPr>
        <w:t>直接输入</w:t>
      </w:r>
      <w:r>
        <w:rPr>
          <w:rFonts w:ascii="宋体" w:hAnsi="宋体" w:cs="宋体"/>
          <w:sz w:val="24"/>
          <w:lang w:bidi="ar"/>
        </w:rPr>
        <w:t>完整</w:t>
      </w:r>
      <w:r>
        <w:rPr>
          <w:rFonts w:ascii="宋体" w:hAnsi="宋体" w:cs="宋体" w:hint="eastAsia"/>
          <w:sz w:val="24"/>
          <w:lang w:bidi="ar"/>
        </w:rPr>
        <w:t>密码</w:t>
      </w:r>
      <w:r>
        <w:rPr>
          <w:rFonts w:ascii="宋体" w:hAnsi="宋体" w:cs="宋体"/>
          <w:sz w:val="24"/>
          <w:lang w:bidi="ar"/>
        </w:rPr>
        <w:t>来</w:t>
      </w:r>
      <w:r>
        <w:rPr>
          <w:rFonts w:ascii="宋体" w:hAnsi="宋体" w:cs="宋体" w:hint="eastAsia"/>
          <w:sz w:val="24"/>
          <w:lang w:bidi="ar"/>
        </w:rPr>
        <w:t>登录网站服务器。但对于三方模型而言，如果用户使用了其它的物理设备进行登录，那么我们可以通过半诚实第三方的份额与浏览器的份额恢复密码成功登录。</w:t>
      </w:r>
      <w:r>
        <w:rPr>
          <w:rFonts w:ascii="宋体" w:hAnsi="宋体" w:cs="宋体"/>
          <w:sz w:val="24"/>
          <w:lang w:bidi="ar"/>
        </w:rPr>
        <w:t>在其他物理设备上，使用三方模型</w:t>
      </w:r>
      <w:r>
        <w:rPr>
          <w:rFonts w:ascii="宋体" w:hAnsi="宋体" w:cs="宋体" w:hint="eastAsia"/>
          <w:sz w:val="24"/>
          <w:lang w:bidi="ar"/>
        </w:rPr>
        <w:t>恢复了密码原文信息后，</w:t>
      </w:r>
      <w:r>
        <w:rPr>
          <w:rFonts w:ascii="宋体" w:hAnsi="宋体" w:cs="宋体"/>
          <w:sz w:val="24"/>
          <w:lang w:bidi="ar"/>
        </w:rPr>
        <w:t>用户还可以</w:t>
      </w:r>
      <w:r>
        <w:rPr>
          <w:rFonts w:ascii="宋体" w:hAnsi="宋体" w:cs="宋体" w:hint="eastAsia"/>
          <w:sz w:val="24"/>
          <w:lang w:bidi="ar"/>
        </w:rPr>
        <w:t>重新</w:t>
      </w:r>
      <w:r>
        <w:rPr>
          <w:rFonts w:ascii="宋体" w:hAnsi="宋体" w:cs="宋体"/>
          <w:sz w:val="24"/>
          <w:lang w:bidi="ar"/>
        </w:rPr>
        <w:t>进行秘密份额的</w:t>
      </w:r>
      <w:r>
        <w:rPr>
          <w:rFonts w:ascii="宋体" w:hAnsi="宋体" w:cs="宋体" w:hint="eastAsia"/>
          <w:sz w:val="24"/>
          <w:lang w:bidi="ar"/>
        </w:rPr>
        <w:t>划分</w:t>
      </w:r>
      <w:r>
        <w:rPr>
          <w:rFonts w:ascii="宋体" w:hAnsi="宋体" w:cs="宋体"/>
          <w:sz w:val="24"/>
          <w:lang w:bidi="ar"/>
        </w:rPr>
        <w:t>，并将一份秘密份额存储在当前物理设备，并将其他两份秘密份额更新到浏览器和半诚实的第三方中去。</w:t>
      </w:r>
    </w:p>
    <w:p w14:paraId="1AC926E5"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sz w:val="24"/>
          <w:lang w:bidi="ar"/>
        </w:rPr>
        <w:t>图2-2-2-3展示为跨</w:t>
      </w:r>
      <w:r>
        <w:rPr>
          <w:rFonts w:ascii="宋体" w:hAnsi="宋体" w:cs="宋体" w:hint="eastAsia"/>
          <w:sz w:val="24"/>
          <w:lang w:bidi="ar"/>
        </w:rPr>
        <w:t>物理设备的登录流程</w:t>
      </w:r>
      <w:r>
        <w:t>：</w:t>
      </w:r>
    </w:p>
    <w:p w14:paraId="31E5DC69" w14:textId="77777777" w:rsidR="006A59EF" w:rsidRDefault="00000000">
      <w:pPr>
        <w:autoSpaceDE w:val="0"/>
        <w:autoSpaceDN w:val="0"/>
        <w:adjustRightInd w:val="0"/>
        <w:spacing w:line="360" w:lineRule="auto"/>
        <w:jc w:val="left"/>
        <w:rPr>
          <w:rFonts w:ascii="宋体" w:hAnsi="宋体" w:cs="宋体"/>
          <w:sz w:val="24"/>
          <w:lang w:bidi="ar"/>
        </w:rPr>
      </w:pPr>
      <w:r>
        <w:rPr>
          <w:rFonts w:ascii="宋体" w:hAnsi="宋体" w:cs="宋体"/>
          <w:noProof/>
          <w:sz w:val="24"/>
          <w:lang w:bidi="ar"/>
        </w:rPr>
        <w:drawing>
          <wp:inline distT="0" distB="0" distL="114300" distR="114300" wp14:anchorId="54EACEFB" wp14:editId="4F1351BE">
            <wp:extent cx="5598160" cy="34639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2"/>
                    <a:stretch>
                      <a:fillRect/>
                    </a:stretch>
                  </pic:blipFill>
                  <pic:spPr>
                    <a:xfrm>
                      <a:off x="0" y="0"/>
                      <a:ext cx="5598160" cy="3463925"/>
                    </a:xfrm>
                    <a:prstGeom prst="rect">
                      <a:avLst/>
                    </a:prstGeom>
                  </pic:spPr>
                </pic:pic>
              </a:graphicData>
            </a:graphic>
          </wp:inline>
        </w:drawing>
      </w:r>
    </w:p>
    <w:p w14:paraId="5A456AFB" w14:textId="77777777" w:rsidR="006A59EF" w:rsidRDefault="00000000">
      <w:pPr>
        <w:spacing w:line="360" w:lineRule="auto"/>
        <w:jc w:val="center"/>
        <w:rPr>
          <w:rFonts w:ascii="宋体" w:hAnsi="宋体"/>
          <w:sz w:val="24"/>
        </w:rPr>
      </w:pPr>
      <w:r>
        <w:rPr>
          <w:rFonts w:ascii="宋体" w:hAnsi="宋体"/>
          <w:sz w:val="24"/>
        </w:rPr>
        <w:t>图2-2-2-3：跨</w:t>
      </w:r>
      <w:r>
        <w:rPr>
          <w:rFonts w:ascii="宋体" w:hAnsi="宋体" w:hint="eastAsia"/>
          <w:sz w:val="24"/>
        </w:rPr>
        <w:t>物理设备登录</w:t>
      </w:r>
      <w:r>
        <w:rPr>
          <w:rFonts w:ascii="宋体" w:hAnsi="宋体"/>
          <w:sz w:val="24"/>
        </w:rPr>
        <w:t>与是否重新划分</w:t>
      </w:r>
    </w:p>
    <w:p w14:paraId="3425F9EC" w14:textId="77777777" w:rsidR="006A59EF" w:rsidRDefault="006A59EF">
      <w:pPr>
        <w:autoSpaceDE w:val="0"/>
        <w:autoSpaceDN w:val="0"/>
        <w:adjustRightInd w:val="0"/>
        <w:spacing w:line="360" w:lineRule="auto"/>
        <w:ind w:firstLine="420"/>
        <w:jc w:val="left"/>
        <w:rPr>
          <w:rFonts w:ascii="宋体" w:hAnsi="宋体" w:cs="宋体"/>
          <w:sz w:val="24"/>
          <w:lang w:bidi="ar"/>
        </w:rPr>
      </w:pPr>
    </w:p>
    <w:p w14:paraId="2FF1AB4D"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至此，经过精心设计与实现，我们的注册密码秘密共享模块已经成功完成，为用户提供了安全可靠的密码管理方案。在这个模块中，我们融合了</w:t>
      </w:r>
      <w:r>
        <w:rPr>
          <w:rFonts w:ascii="宋体" w:hAnsi="宋体" w:cs="宋体"/>
          <w:sz w:val="24"/>
          <w:lang w:bidi="ar"/>
        </w:rPr>
        <w:t>目前最</w:t>
      </w:r>
      <w:r>
        <w:rPr>
          <w:rFonts w:ascii="宋体" w:hAnsi="宋体" w:cs="宋体" w:hint="eastAsia"/>
          <w:sz w:val="24"/>
          <w:lang w:bidi="ar"/>
        </w:rPr>
        <w:t>先进的密码学技术和秘密共享方案，确保用户的密码在存储和传输过程中得到最大程度的保护。通过秘密份额的划分和合理的存储策略，我们实现了密码的分散存储，使得即使在面对</w:t>
      </w:r>
      <w:r>
        <w:rPr>
          <w:rFonts w:ascii="宋体" w:hAnsi="宋体" w:cs="宋体"/>
          <w:sz w:val="24"/>
          <w:lang w:bidi="ar"/>
        </w:rPr>
        <w:t>恶意</w:t>
      </w:r>
      <w:r>
        <w:rPr>
          <w:rFonts w:ascii="宋体" w:hAnsi="宋体" w:cs="宋体" w:hint="eastAsia"/>
          <w:sz w:val="24"/>
          <w:lang w:bidi="ar"/>
        </w:rPr>
        <w:t>攻击或者系统故障的情况下，用户的密码仍然能够得到有效的保护和恢复。通过这个模块，我们为用户带来了更高层次的安全性和便利性，确保他们账户</w:t>
      </w:r>
      <w:r>
        <w:rPr>
          <w:rFonts w:ascii="宋体" w:hAnsi="宋体" w:cs="宋体"/>
          <w:sz w:val="24"/>
          <w:lang w:bidi="ar"/>
        </w:rPr>
        <w:t>秘密</w:t>
      </w:r>
      <w:r>
        <w:rPr>
          <w:rFonts w:ascii="宋体" w:hAnsi="宋体" w:cs="宋体" w:hint="eastAsia"/>
          <w:sz w:val="24"/>
          <w:lang w:bidi="ar"/>
        </w:rPr>
        <w:t>的安全。</w:t>
      </w:r>
    </w:p>
    <w:p w14:paraId="65457745" w14:textId="77777777" w:rsidR="006A59EF" w:rsidRDefault="00000000">
      <w:pPr>
        <w:pStyle w:val="3"/>
        <w:autoSpaceDE w:val="0"/>
        <w:autoSpaceDN w:val="0"/>
        <w:adjustRightInd w:val="0"/>
        <w:spacing w:line="360" w:lineRule="auto"/>
        <w:jc w:val="center"/>
        <w:rPr>
          <w:rFonts w:ascii="宋体" w:hAnsi="宋体" w:cs="宋体"/>
          <w:sz w:val="24"/>
        </w:rPr>
      </w:pPr>
      <w:bookmarkStart w:id="13" w:name="_Toc622021759"/>
      <w:r>
        <w:rPr>
          <w:rFonts w:ascii="宋体" w:hAnsi="宋体" w:cs="宋体" w:hint="eastAsia"/>
          <w:sz w:val="24"/>
        </w:rPr>
        <w:t>2.2.3 秘密恢复登录模块</w:t>
      </w:r>
      <w:bookmarkEnd w:id="13"/>
    </w:p>
    <w:p w14:paraId="34FD8B2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用户成功注册账户和密码后，下一步是使用浏览器作为媒介登录Web网站。此时，我们的密码已经不存在任何明文形式的存储，因此在登录过程中需要对密码这个秘密信息进行重构，然后通过浏览器完成网站登录操作。</w:t>
      </w:r>
    </w:p>
    <w:p w14:paraId="7DD01F05"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在我们的注册密码秘密共享阶段，如果采用三方模型，我们会将密码分布式存储为三份秘密份额。在</w:t>
      </w:r>
      <w:r>
        <w:rPr>
          <w:rFonts w:ascii="宋体" w:hAnsi="宋体" w:cs="宋体"/>
          <w:sz w:val="24"/>
          <w:lang w:bidi="ar"/>
        </w:rPr>
        <w:t>秘密恢复登录模块</w:t>
      </w:r>
      <w:r>
        <w:rPr>
          <w:rFonts w:ascii="宋体" w:hAnsi="宋体" w:cs="宋体" w:hint="eastAsia"/>
          <w:sz w:val="24"/>
          <w:lang w:bidi="ar"/>
        </w:rPr>
        <w:t>中，我们会向用户提出请求，并在获得用户的同意后，提取保存在用户本机的秘密份额。然后，我们将这个本机份额与浏览器方的秘密份额进行组合和重建，从而获得我们登录时所需的密码明文。</w:t>
      </w:r>
    </w:p>
    <w:p w14:paraId="34430A70" w14:textId="77777777" w:rsidR="006A59EF" w:rsidRDefault="00000000">
      <w:pPr>
        <w:autoSpaceDE w:val="0"/>
        <w:autoSpaceDN w:val="0"/>
        <w:adjustRightInd w:val="0"/>
        <w:spacing w:line="360" w:lineRule="auto"/>
        <w:ind w:firstLine="420"/>
        <w:jc w:val="left"/>
        <w:rPr>
          <w:rFonts w:ascii="宋体" w:hAnsi="宋体" w:cs="宋体"/>
          <w:b/>
          <w:bCs/>
          <w:sz w:val="24"/>
          <w:lang w:bidi="ar"/>
        </w:rPr>
      </w:pPr>
      <w:r>
        <w:rPr>
          <w:rFonts w:ascii="宋体" w:hAnsi="宋体" w:cs="宋体" w:hint="eastAsia"/>
          <w:b/>
          <w:bCs/>
          <w:sz w:val="24"/>
          <w:lang w:bidi="ar"/>
        </w:rPr>
        <w:t>值得注意的是，我们选择了在本机进行密码恢复和重构的策略，而不是在Web网站服务器端进行操作。这种分布式计算的方法可以减轻Web服务器的负担，并提高整体系统的效率和可靠性。</w:t>
      </w:r>
    </w:p>
    <w:p w14:paraId="0AF43BD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通过将密码恢复的计算任务分配到用户本机和浏览器之间，我们实现了一种安全且高效的密码重建方式。用户的本机参与了密码恢复的过程，确保了密码的安全性和隐私性。同时，这也有助于提升整体系统的性能和用户体验。</w:t>
      </w:r>
    </w:p>
    <w:p w14:paraId="56A84FB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sz w:val="24"/>
          <w:lang w:bidi="ar"/>
        </w:rPr>
        <w:t>下图</w:t>
      </w:r>
      <w:r>
        <w:rPr>
          <w:rFonts w:ascii="宋体" w:hAnsi="宋体" w:cs="宋体" w:hint="eastAsia"/>
          <w:sz w:val="24"/>
          <w:lang w:bidi="ar"/>
        </w:rPr>
        <w:t>展示的是三方模型中通过任意两方的组合进行密码的恢复与登录</w:t>
      </w:r>
      <w:r>
        <w:rPr>
          <w:rFonts w:ascii="宋体" w:hAnsi="宋体" w:cs="宋体"/>
        </w:rPr>
        <w:t>的</w:t>
      </w:r>
      <w:r>
        <w:rPr>
          <w:rFonts w:ascii="宋体" w:hAnsi="宋体" w:cs="宋体" w:hint="eastAsia"/>
          <w:sz w:val="24"/>
          <w:lang w:bidi="ar"/>
        </w:rPr>
        <w:t>描述</w:t>
      </w:r>
      <w:r>
        <w:rPr>
          <w:rFonts w:ascii="宋体" w:hAnsi="宋体" w:cs="宋体"/>
          <w:sz w:val="24"/>
          <w:lang w:bidi="ar"/>
        </w:rPr>
        <w:t>，具体分为三种可能的排列组合方式，可以灵活运用应对不同场景。</w:t>
      </w:r>
    </w:p>
    <w:p w14:paraId="12070A8E" w14:textId="77777777" w:rsidR="006A59EF" w:rsidRDefault="00000000">
      <w:pPr>
        <w:autoSpaceDE w:val="0"/>
        <w:autoSpaceDN w:val="0"/>
        <w:adjustRightInd w:val="0"/>
        <w:spacing w:line="360" w:lineRule="auto"/>
        <w:jc w:val="center"/>
        <w:rPr>
          <w:rFonts w:ascii="宋体" w:hAnsi="宋体" w:cs="宋体"/>
        </w:rPr>
      </w:pPr>
      <w:r>
        <w:rPr>
          <w:rFonts w:ascii="宋体" w:hAnsi="宋体" w:cs="宋体" w:hint="eastAsia"/>
          <w:noProof/>
        </w:rPr>
        <w:drawing>
          <wp:inline distT="0" distB="0" distL="114300" distR="114300" wp14:anchorId="3333C8B5" wp14:editId="64A783B2">
            <wp:extent cx="5295900" cy="292798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3"/>
                    <a:srcRect l="772"/>
                    <a:stretch>
                      <a:fillRect/>
                    </a:stretch>
                  </pic:blipFill>
                  <pic:spPr>
                    <a:xfrm>
                      <a:off x="0" y="0"/>
                      <a:ext cx="5305342" cy="2933420"/>
                    </a:xfrm>
                    <a:prstGeom prst="rect">
                      <a:avLst/>
                    </a:prstGeom>
                    <a:ln>
                      <a:noFill/>
                    </a:ln>
                  </pic:spPr>
                </pic:pic>
              </a:graphicData>
            </a:graphic>
          </wp:inline>
        </w:drawing>
      </w:r>
    </w:p>
    <w:p w14:paraId="332CB2B8" w14:textId="77777777" w:rsidR="006A59EF" w:rsidRDefault="00000000">
      <w:pPr>
        <w:spacing w:line="360" w:lineRule="auto"/>
        <w:jc w:val="center"/>
        <w:rPr>
          <w:rFonts w:ascii="宋体" w:hAnsi="宋体"/>
          <w:sz w:val="24"/>
        </w:rPr>
      </w:pPr>
      <w:r>
        <w:rPr>
          <w:rFonts w:ascii="宋体" w:hAnsi="宋体"/>
          <w:sz w:val="24"/>
        </w:rPr>
        <w:t>图2-2-3-1：</w:t>
      </w:r>
      <w:r>
        <w:rPr>
          <w:rFonts w:ascii="宋体" w:hAnsi="宋体" w:hint="eastAsia"/>
          <w:sz w:val="24"/>
        </w:rPr>
        <w:t>任意两方的组合进行密码恢复</w:t>
      </w:r>
    </w:p>
    <w:p w14:paraId="54D0FB1C" w14:textId="77777777" w:rsidR="006A59EF" w:rsidRDefault="006A59EF">
      <w:pPr>
        <w:spacing w:line="360" w:lineRule="auto"/>
        <w:rPr>
          <w:rFonts w:ascii="宋体" w:hAnsi="宋体"/>
          <w:sz w:val="24"/>
        </w:rPr>
      </w:pPr>
    </w:p>
    <w:p w14:paraId="703E38D6" w14:textId="77777777" w:rsidR="006A59EF" w:rsidRDefault="00000000">
      <w:pPr>
        <w:autoSpaceDE w:val="0"/>
        <w:autoSpaceDN w:val="0"/>
        <w:adjustRightInd w:val="0"/>
        <w:spacing w:line="360" w:lineRule="auto"/>
        <w:ind w:firstLine="420"/>
        <w:jc w:val="left"/>
        <w:rPr>
          <w:rFonts w:ascii="宋体" w:hAnsi="宋体" w:cs="宋体"/>
          <w:b/>
          <w:bCs/>
          <w:sz w:val="24"/>
          <w:lang w:bidi="ar"/>
        </w:rPr>
      </w:pPr>
      <w:r>
        <w:rPr>
          <w:rFonts w:ascii="宋体" w:hAnsi="宋体" w:cs="宋体" w:hint="eastAsia"/>
          <w:sz w:val="24"/>
          <w:lang w:bidi="ar"/>
        </w:rPr>
        <w:t>在我们的三方模型的秘密共享方案下，任意两方都能够实现密码的恢复，这为用户带来了极大的灵活性与可扩展性。</w:t>
      </w:r>
      <w:r>
        <w:rPr>
          <w:rFonts w:ascii="宋体" w:hAnsi="宋体" w:cs="宋体" w:hint="eastAsia"/>
          <w:b/>
          <w:bCs/>
          <w:sz w:val="24"/>
          <w:lang w:bidi="ar"/>
        </w:rPr>
        <w:t>在没有秘密份额丢失的情况下，存在三种不同的</w:t>
      </w:r>
      <w:r>
        <w:rPr>
          <w:rFonts w:ascii="宋体" w:hAnsi="宋体" w:cs="宋体"/>
          <w:b/>
          <w:bCs/>
          <w:sz w:val="24"/>
          <w:lang w:bidi="ar"/>
        </w:rPr>
        <w:t>恢复密码</w:t>
      </w:r>
      <w:r>
        <w:rPr>
          <w:rFonts w:ascii="宋体" w:hAnsi="宋体" w:cs="宋体" w:hint="eastAsia"/>
          <w:b/>
          <w:bCs/>
          <w:sz w:val="24"/>
          <w:lang w:bidi="ar"/>
        </w:rPr>
        <w:t>组合形式</w:t>
      </w:r>
      <w:r>
        <w:rPr>
          <w:rFonts w:ascii="宋体" w:hAnsi="宋体" w:cs="宋体"/>
          <w:b/>
          <w:bCs/>
          <w:sz w:val="24"/>
          <w:lang w:bidi="ar"/>
        </w:rPr>
        <w:t>：</w:t>
      </w:r>
    </w:p>
    <w:p w14:paraId="1E175784" w14:textId="77777777" w:rsidR="006A59EF" w:rsidRDefault="00000000">
      <w:pPr>
        <w:numPr>
          <w:ilvl w:val="0"/>
          <w:numId w:val="4"/>
        </w:num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基本的组合模式为（用户，浏览器），该组合模式用于完成日常的网站登录。在这种组合模式下，半诚实第三方存储的秘密份额可以近似作为密码的备份，除了用户自身，其他两方无法获得我们的隐私密码信息。</w:t>
      </w:r>
    </w:p>
    <w:p w14:paraId="00851A7B" w14:textId="77777777" w:rsidR="006A59EF" w:rsidRDefault="00000000">
      <w:pPr>
        <w:numPr>
          <w:ilvl w:val="0"/>
          <w:numId w:val="4"/>
        </w:num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当我们采用（第三方，浏览器）这种组合模式时，我们能够实现跨物理设备的网站登录。例如，当我们在另一台不存储秘密份额的设备上进行登录时，我们可以通过该组合模式来完成网站的登录。我们还可以采取秘密份额重新划分的方式，在新设备上存储秘密份额。</w:t>
      </w:r>
    </w:p>
    <w:p w14:paraId="0D5584A7" w14:textId="77777777" w:rsidR="006A59EF" w:rsidRDefault="00000000">
      <w:pPr>
        <w:numPr>
          <w:ilvl w:val="0"/>
          <w:numId w:val="4"/>
        </w:num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当我们采用（用户，第三方）的组合模式时，我们能够应对恶意浏览器的情况。半诚实第三方可以代替部分浏览器的功能，完成网站的登录过程。</w:t>
      </w:r>
    </w:p>
    <w:p w14:paraId="24CEB55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这些不同的组合模式为用户提供了</w:t>
      </w:r>
      <w:r>
        <w:rPr>
          <w:rFonts w:ascii="宋体" w:hAnsi="宋体" w:cs="宋体"/>
          <w:sz w:val="24"/>
          <w:lang w:bidi="ar"/>
        </w:rPr>
        <w:t>可选择性</w:t>
      </w:r>
      <w:r>
        <w:rPr>
          <w:rFonts w:ascii="宋体" w:hAnsi="宋体" w:cs="宋体" w:hint="eastAsia"/>
          <w:sz w:val="24"/>
          <w:lang w:bidi="ar"/>
        </w:rPr>
        <w:t>，以适应不同的登录场景和需求。无论是日常登录、跨设备登录还是应对恶意浏览器，我们的系统都提供了相应的组合模式来确保安全性和便利性。</w:t>
      </w:r>
    </w:p>
    <w:p w14:paraId="290F923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在我们的两方模型的秘密共享下，</w:t>
      </w:r>
      <w:r>
        <w:rPr>
          <w:rFonts w:ascii="宋体" w:hAnsi="宋体" w:cs="宋体"/>
          <w:sz w:val="24"/>
          <w:lang w:bidi="ar"/>
        </w:rPr>
        <w:t>我们认为系统具有</w:t>
      </w:r>
      <w:r>
        <w:rPr>
          <w:rFonts w:ascii="宋体" w:hAnsi="宋体" w:cs="宋体" w:hint="eastAsia"/>
          <w:sz w:val="24"/>
          <w:lang w:bidi="ar"/>
        </w:rPr>
        <w:t>更强的安全性，因为用户完全掌握了主动权。在这个阶段，如果没有同时获得用户和浏览器存储的秘密份额，就无法进行任何试图登录的操作</w:t>
      </w:r>
      <w:r>
        <w:rPr>
          <w:rFonts w:ascii="宋体" w:hAnsi="宋体" w:cs="宋体"/>
          <w:sz w:val="24"/>
          <w:lang w:bidi="ar"/>
        </w:rPr>
        <w:t>；</w:t>
      </w:r>
      <w:r>
        <w:rPr>
          <w:rFonts w:ascii="宋体" w:hAnsi="宋体" w:cs="宋体" w:hint="eastAsia"/>
          <w:sz w:val="24"/>
          <w:lang w:bidi="ar"/>
        </w:rPr>
        <w:t>然而</w:t>
      </w:r>
      <w:r>
        <w:rPr>
          <w:rFonts w:ascii="宋体" w:hAnsi="宋体" w:cs="宋体"/>
          <w:sz w:val="24"/>
          <w:lang w:bidi="ar"/>
        </w:rPr>
        <w:t>这种情况下</w:t>
      </w:r>
      <w:r>
        <w:rPr>
          <w:rFonts w:ascii="宋体" w:hAnsi="宋体" w:cs="宋体" w:hint="eastAsia"/>
          <w:sz w:val="24"/>
          <w:lang w:bidi="ar"/>
        </w:rPr>
        <w:t>我们无法处理本地设备的单点故障，并且当用户在其他物理设备上登录时，无法继续使用我们的系统进行密码管理。</w:t>
      </w:r>
    </w:p>
    <w:p w14:paraId="55688A93"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在两方模型下，用户可以更加</w:t>
      </w:r>
      <w:r>
        <w:rPr>
          <w:rFonts w:ascii="宋体" w:hAnsi="宋体" w:cs="宋体"/>
          <w:sz w:val="24"/>
          <w:lang w:bidi="ar"/>
        </w:rPr>
        <w:t>安全</w:t>
      </w:r>
      <w:r>
        <w:rPr>
          <w:rFonts w:ascii="宋体" w:hAnsi="宋体" w:cs="宋体" w:hint="eastAsia"/>
          <w:sz w:val="24"/>
          <w:lang w:bidi="ar"/>
        </w:rPr>
        <w:t>地管理自己的密码，</w:t>
      </w:r>
      <w:r>
        <w:rPr>
          <w:rFonts w:ascii="宋体" w:hAnsi="宋体" w:cs="宋体"/>
          <w:sz w:val="24"/>
          <w:lang w:bidi="ar"/>
        </w:rPr>
        <w:t>因为</w:t>
      </w:r>
      <w:r>
        <w:rPr>
          <w:rFonts w:ascii="宋体" w:hAnsi="宋体" w:cs="宋体" w:hint="eastAsia"/>
          <w:sz w:val="24"/>
          <w:lang w:bidi="ar"/>
        </w:rPr>
        <w:t>只有在拥有</w:t>
      </w:r>
      <w:r>
        <w:rPr>
          <w:rFonts w:ascii="宋体" w:hAnsi="宋体" w:cs="宋体"/>
          <w:sz w:val="24"/>
          <w:lang w:bidi="ar"/>
        </w:rPr>
        <w:t>自己的</w:t>
      </w:r>
      <w:r>
        <w:rPr>
          <w:rFonts w:ascii="宋体" w:hAnsi="宋体" w:cs="宋体" w:hint="eastAsia"/>
          <w:sz w:val="24"/>
          <w:lang w:bidi="ar"/>
        </w:rPr>
        <w:t>秘密份额时才能进行登录。这种方式确保了用户的隐私和安全，减少了</w:t>
      </w:r>
      <w:r>
        <w:rPr>
          <w:rFonts w:ascii="宋体" w:hAnsi="宋体" w:cs="宋体"/>
          <w:sz w:val="24"/>
          <w:lang w:bidi="ar"/>
        </w:rPr>
        <w:t>半诚实第三方参与后可能存在的安全</w:t>
      </w:r>
      <w:r>
        <w:rPr>
          <w:rFonts w:ascii="宋体" w:hAnsi="宋体" w:cs="宋体" w:hint="eastAsia"/>
          <w:sz w:val="24"/>
          <w:lang w:bidi="ar"/>
        </w:rPr>
        <w:t>风险</w:t>
      </w:r>
      <w:r>
        <w:rPr>
          <w:rFonts w:ascii="宋体" w:hAnsi="宋体" w:cs="宋体"/>
          <w:sz w:val="24"/>
          <w:lang w:bidi="ar"/>
        </w:rPr>
        <w:t>；但</w:t>
      </w:r>
      <w:r>
        <w:rPr>
          <w:rFonts w:ascii="宋体" w:hAnsi="宋体" w:cs="宋体" w:hint="eastAsia"/>
          <w:sz w:val="24"/>
          <w:lang w:bidi="ar"/>
        </w:rPr>
        <w:t>用户</w:t>
      </w:r>
      <w:r>
        <w:rPr>
          <w:rFonts w:ascii="宋体" w:hAnsi="宋体" w:cs="宋体"/>
          <w:sz w:val="24"/>
          <w:lang w:bidi="ar"/>
        </w:rPr>
        <w:t>也</w:t>
      </w:r>
      <w:r>
        <w:rPr>
          <w:rFonts w:ascii="宋体" w:hAnsi="宋体" w:cs="宋体" w:hint="eastAsia"/>
          <w:sz w:val="24"/>
          <w:lang w:bidi="ar"/>
        </w:rPr>
        <w:t>需要保管好自己的秘密份额，并在使用其他设备时寻找其他适当的密码管理方法。</w:t>
      </w:r>
    </w:p>
    <w:p w14:paraId="26991C02" w14:textId="77777777" w:rsidR="006A59EF" w:rsidRDefault="00000000">
      <w:pPr>
        <w:pStyle w:val="3"/>
        <w:autoSpaceDE w:val="0"/>
        <w:autoSpaceDN w:val="0"/>
        <w:adjustRightInd w:val="0"/>
        <w:spacing w:line="360" w:lineRule="auto"/>
        <w:jc w:val="center"/>
        <w:rPr>
          <w:rFonts w:ascii="宋体" w:hAnsi="宋体" w:cs="宋体"/>
          <w:sz w:val="24"/>
        </w:rPr>
      </w:pPr>
      <w:bookmarkStart w:id="14" w:name="_Toc1868392894"/>
      <w:r>
        <w:rPr>
          <w:rFonts w:ascii="宋体" w:hAnsi="宋体" w:cs="宋体" w:hint="eastAsia"/>
          <w:sz w:val="24"/>
        </w:rPr>
        <w:t>2.2.4 Web分布式服务器验证模块</w:t>
      </w:r>
      <w:bookmarkEnd w:id="14"/>
    </w:p>
    <w:p w14:paraId="5AD4386A" w14:textId="77777777" w:rsidR="006A59EF" w:rsidRDefault="00000000">
      <w:pPr>
        <w:autoSpaceDE w:val="0"/>
        <w:autoSpaceDN w:val="0"/>
        <w:adjustRightInd w:val="0"/>
        <w:spacing w:line="360" w:lineRule="auto"/>
        <w:ind w:firstLine="420"/>
        <w:jc w:val="left"/>
        <w:rPr>
          <w:rFonts w:ascii="宋体" w:hAnsi="宋体" w:cs="宋体"/>
          <w:b/>
          <w:bCs/>
          <w:sz w:val="24"/>
          <w:lang w:bidi="ar"/>
        </w:rPr>
      </w:pPr>
      <w:r>
        <w:rPr>
          <w:rFonts w:ascii="宋体" w:hAnsi="宋体" w:cs="宋体" w:hint="eastAsia"/>
          <w:sz w:val="24"/>
          <w:lang w:bidi="ar"/>
        </w:rPr>
        <w:t>在前面几个模块的设计和实现中，我们已经完成了用户与浏览器之间的整体流程。我们成功地实现了一种使用户密码对浏览器不可见的方法，并让用户完全掌握了密码管理的主动权。现在我们需要考虑的是整个系统设计的第二个阶段——Web服务器验证用户登录阶段。在这个阶段，我们将关注用户在登录时与Web服务器之间的交互和验证过程。</w:t>
      </w:r>
    </w:p>
    <w:p w14:paraId="1A85237C"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当用户访问需要身份验证的Web应用程序或网站时，他们会被重定向到登录页面。用户在登录页面上输入他们的用户名和密码，并将其提交给Web服务器。Web服务器接收到用户提交的凭据后，会对其进行验证。通常，服务器会将用户提供的密码使用</w:t>
      </w:r>
      <w:r>
        <w:rPr>
          <w:rFonts w:ascii="宋体" w:hAnsi="宋体" w:cs="宋体"/>
          <w:sz w:val="24"/>
          <w:lang w:bidi="ar"/>
        </w:rPr>
        <w:t>哈希、</w:t>
      </w:r>
      <w:r>
        <w:rPr>
          <w:rFonts w:ascii="宋体" w:hAnsi="宋体" w:cs="宋体" w:hint="eastAsia"/>
          <w:sz w:val="24"/>
          <w:lang w:bidi="ar"/>
        </w:rPr>
        <w:t>加盐哈希的形式存储在服务器上。当获得用户提交的密码后，服务器会获取用户提供的密码，并进行相同的哈希计算。然后，它将计算得到的哈希值与存储的哈希值进行比对，如果相同则登录成功。如果凭据验证成功，服务器会创建一个会话（session），并为用户分配一个唯一的会话标识符。该会话标识符通常以cookie的形式返回给用户的浏览器，并用于后续的身份验证和访问控制。</w:t>
      </w:r>
    </w:p>
    <w:p w14:paraId="00AF11E2"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我们在设计Web服务器验证模块时关注于创建一种新的模式，旨在使Web服务器能够更安全、更可靠地验证用户的凭证，同时保持对session和cookie功能的兼容性。我们的设计目标是提升系统的安全性，而不会对现有的session和cookie机制产生任何负面影响。</w:t>
      </w:r>
    </w:p>
    <w:p w14:paraId="574DC9AA"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对于现代的Web网站而言，采用多台服务器来提供支持是很常见的做法。在我们的设计中，与目前流行的加盐哈希方法不同，我们采用了一种全新的方式来处理用户的密码。在用户注册账户并设置密码后，我们不会将密码与盐值组合进行多轮迭代哈希以生成固定长度的哈希值，并将该哈希值存储在单台服务器上。相反，我们的设计采用了(t, n)阈值秘密共享方案或NPC安全多方计算协议，将用户的密码原文作为秘密信息进行秘密份额的分割，并分布式地存储在Web网站的n台服务器上。这样的设计实现了基于信息论的安全性，并提供了良好的可靠性。</w:t>
      </w:r>
    </w:p>
    <w:p w14:paraId="5E3E724C"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通过这种方式，即使某台服务器遭到攻击或数据泄露，攻击者也无法获得完整的密码信息。只有当足够数量的服务器参与计算，并共享其秘密份额，才能还原出用户的密码原文。这种分布式存储和计算的方式提供了更高的安全性和可靠性，即使少数几台服务器被劫持，导致了秘密份额的丢失，也能够确保用户密码的完整性和可恢复性，继续支持成功登录网站。</w:t>
      </w:r>
    </w:p>
    <w:p w14:paraId="1CB3B65D" w14:textId="77777777" w:rsidR="006A59EF" w:rsidRDefault="00000000">
      <w:pPr>
        <w:autoSpaceDE w:val="0"/>
        <w:autoSpaceDN w:val="0"/>
        <w:adjustRightInd w:val="0"/>
        <w:spacing w:line="360" w:lineRule="auto"/>
        <w:jc w:val="center"/>
        <w:rPr>
          <w:rFonts w:ascii="宋体" w:hAnsi="宋体" w:cs="宋体"/>
          <w:sz w:val="24"/>
          <w:lang w:bidi="ar"/>
        </w:rPr>
      </w:pPr>
      <w:r>
        <w:rPr>
          <w:rFonts w:ascii="宋体" w:hAnsi="宋体" w:cs="宋体"/>
          <w:noProof/>
          <w:sz w:val="24"/>
          <w:lang w:bidi="ar"/>
        </w:rPr>
        <w:drawing>
          <wp:inline distT="0" distB="0" distL="114300" distR="114300" wp14:anchorId="0974297F" wp14:editId="48689AD8">
            <wp:extent cx="5595620" cy="27463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4"/>
                    <a:stretch>
                      <a:fillRect/>
                    </a:stretch>
                  </pic:blipFill>
                  <pic:spPr>
                    <a:xfrm>
                      <a:off x="0" y="0"/>
                      <a:ext cx="5595620" cy="2746375"/>
                    </a:xfrm>
                    <a:prstGeom prst="rect">
                      <a:avLst/>
                    </a:prstGeom>
                  </pic:spPr>
                </pic:pic>
              </a:graphicData>
            </a:graphic>
          </wp:inline>
        </w:drawing>
      </w:r>
    </w:p>
    <w:p w14:paraId="3567BEB7" w14:textId="77777777" w:rsidR="006A59EF" w:rsidRDefault="00000000">
      <w:pPr>
        <w:spacing w:line="360" w:lineRule="auto"/>
        <w:jc w:val="center"/>
        <w:rPr>
          <w:rFonts w:ascii="宋体" w:hAnsi="宋体"/>
          <w:sz w:val="24"/>
        </w:rPr>
      </w:pPr>
      <w:r>
        <w:rPr>
          <w:rFonts w:ascii="宋体" w:hAnsi="宋体"/>
          <w:sz w:val="24"/>
        </w:rPr>
        <w:t>图2-2-4-1：Web服务器分布式集群架构</w:t>
      </w:r>
    </w:p>
    <w:p w14:paraId="680C3D68" w14:textId="77777777" w:rsidR="006A59EF" w:rsidRDefault="006A59EF">
      <w:pPr>
        <w:autoSpaceDE w:val="0"/>
        <w:autoSpaceDN w:val="0"/>
        <w:adjustRightInd w:val="0"/>
        <w:spacing w:line="360" w:lineRule="auto"/>
        <w:ind w:firstLine="420"/>
        <w:jc w:val="left"/>
        <w:rPr>
          <w:rFonts w:ascii="宋体" w:hAnsi="宋体" w:cs="宋体"/>
          <w:sz w:val="24"/>
          <w:lang w:bidi="ar"/>
        </w:rPr>
      </w:pPr>
    </w:p>
    <w:p w14:paraId="389CB133"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b/>
          <w:bCs/>
          <w:sz w:val="24"/>
          <w:lang w:bidi="ar"/>
        </w:rPr>
        <w:t>在这种分布式存储的架构中，我们将用户密码信息的秘密份额分别存储在n台服务器上。在少于t台服务器参与恢复密码的情况下，无法获取用户真正的密码。</w:t>
      </w:r>
      <w:r>
        <w:rPr>
          <w:rFonts w:ascii="宋体" w:hAnsi="宋体" w:cs="宋体" w:hint="eastAsia"/>
          <w:sz w:val="24"/>
          <w:lang w:bidi="ar"/>
        </w:rPr>
        <w:t>对于</w:t>
      </w:r>
      <w:r>
        <w:rPr>
          <w:rFonts w:ascii="宋体" w:hAnsi="宋体" w:cs="宋体"/>
          <w:sz w:val="24"/>
          <w:lang w:bidi="ar"/>
        </w:rPr>
        <w:t>攻击者</w:t>
      </w:r>
      <w:r>
        <w:rPr>
          <w:rFonts w:ascii="宋体" w:hAnsi="宋体" w:cs="宋体" w:hint="eastAsia"/>
          <w:sz w:val="24"/>
          <w:lang w:bidi="ar"/>
        </w:rPr>
        <w:t>来说，要攻破用户密码，他们必须在非常短的时间内获取至少t台服务器的权限，因为我们设计了动态调整和</w:t>
      </w:r>
      <w:r>
        <w:rPr>
          <w:rFonts w:ascii="宋体" w:hAnsi="宋体" w:cs="宋体"/>
          <w:sz w:val="24"/>
          <w:lang w:bidi="ar"/>
        </w:rPr>
        <w:t>自检</w:t>
      </w:r>
      <w:r>
        <w:rPr>
          <w:rFonts w:ascii="宋体" w:hAnsi="宋体" w:cs="宋体" w:hint="eastAsia"/>
          <w:sz w:val="24"/>
          <w:lang w:bidi="ar"/>
        </w:rPr>
        <w:t>机制，会动态检查每台服务器是否被劫持。</w:t>
      </w:r>
    </w:p>
    <w:p w14:paraId="6E46B303"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这个过程显然非常困难。在现代的服务器保护技术面前，想要实现针对一台服务器的漏洞发现-&gt;漏洞利用-&gt;提权-&gt;劫持-&gt;内网渗透已经十分困难。在短时间内劫持多台服务器几乎是不可能的，而且</w:t>
      </w:r>
      <w:r>
        <w:rPr>
          <w:rFonts w:ascii="宋体" w:hAnsi="宋体" w:cs="宋体"/>
          <w:sz w:val="24"/>
          <w:lang w:bidi="ar"/>
        </w:rPr>
        <w:t>攻击者</w:t>
      </w:r>
      <w:r>
        <w:rPr>
          <w:rFonts w:ascii="宋体" w:hAnsi="宋体" w:cs="宋体" w:hint="eastAsia"/>
          <w:sz w:val="24"/>
          <w:lang w:bidi="ar"/>
        </w:rPr>
        <w:t>还必须应对入侵检测系统带来的麻烦。我们的系统架构在安全性方面考虑周全，有效地减少了</w:t>
      </w:r>
      <w:r>
        <w:rPr>
          <w:rFonts w:ascii="宋体" w:hAnsi="宋体" w:cs="宋体"/>
          <w:sz w:val="24"/>
          <w:lang w:bidi="ar"/>
        </w:rPr>
        <w:t>攻击者成功</w:t>
      </w:r>
      <w:r>
        <w:rPr>
          <w:rFonts w:ascii="宋体" w:hAnsi="宋体" w:cs="宋体" w:hint="eastAsia"/>
          <w:sz w:val="24"/>
          <w:lang w:bidi="ar"/>
        </w:rPr>
        <w:t>攻击的风险，并在Web服务器端为用户的密码保护提供了高度的可靠性和保密性。</w:t>
      </w:r>
    </w:p>
    <w:p w14:paraId="294E70DA"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2.2.4.1 性能模式</w:t>
      </w:r>
    </w:p>
    <w:p w14:paraId="414C314A"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b/>
          <w:bCs/>
          <w:sz w:val="24"/>
          <w:lang w:bidi="ar"/>
        </w:rPr>
        <w:t>为了满足不同条件和不同服务器场景的需求，我们在Web分布式服务器验证模块中提供了两种模式：性能模式和安全模式。</w:t>
      </w:r>
      <w:r>
        <w:rPr>
          <w:rFonts w:ascii="宋体" w:hAnsi="宋体" w:cs="宋体" w:hint="eastAsia"/>
          <w:sz w:val="24"/>
          <w:lang w:bidi="ar"/>
        </w:rPr>
        <w:t>本节主要介绍服务器端的性能模式。</w:t>
      </w:r>
    </w:p>
    <w:p w14:paraId="230BB269"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b/>
          <w:bCs/>
          <w:sz w:val="24"/>
          <w:lang w:bidi="ar"/>
        </w:rPr>
        <w:t>使用性能模式需要满足一个前提假设：Web网站的大多数服务器都是诚实可信的，并且具有较高的安全防护级别。</w:t>
      </w:r>
      <w:r>
        <w:rPr>
          <w:rFonts w:ascii="宋体" w:hAnsi="宋体" w:cs="宋体" w:hint="eastAsia"/>
          <w:sz w:val="24"/>
          <w:lang w:bidi="ar"/>
        </w:rPr>
        <w:t>因为在我们的性能模式中，仅支持简单的纠错和溯源机制（将在后续小节</w:t>
      </w:r>
      <w:r>
        <w:rPr>
          <w:rFonts w:ascii="宋体" w:hAnsi="宋体" w:cs="宋体"/>
          <w:sz w:val="24"/>
          <w:lang w:bidi="ar"/>
        </w:rPr>
        <w:t>中</w:t>
      </w:r>
      <w:r>
        <w:rPr>
          <w:rFonts w:ascii="宋体" w:hAnsi="宋体" w:cs="宋体" w:hint="eastAsia"/>
          <w:sz w:val="24"/>
          <w:lang w:bidi="ar"/>
        </w:rPr>
        <w:t>介绍），无法应对大规模不可信方的出现。</w:t>
      </w:r>
    </w:p>
    <w:p w14:paraId="12C82769"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我们的性能模式使用较简单的</w:t>
      </w:r>
      <w:r>
        <w:rPr>
          <w:rFonts w:ascii="宋体" w:hAnsi="宋体" w:cs="宋体"/>
          <w:sz w:val="24"/>
          <w:lang w:bidi="ar"/>
        </w:rPr>
        <w:t>Shamir、</w:t>
      </w:r>
      <w:r>
        <w:rPr>
          <w:rFonts w:ascii="宋体" w:hAnsi="宋体" w:cs="宋体" w:hint="eastAsia"/>
          <w:sz w:val="24"/>
          <w:lang w:bidi="ar"/>
        </w:rPr>
        <w:t>Brickell秘密共享方案，分别基于一维方程和多维向量方程</w:t>
      </w:r>
      <w:r>
        <w:rPr>
          <w:rFonts w:ascii="宋体" w:hAnsi="宋体" w:cs="宋体"/>
          <w:sz w:val="24"/>
          <w:lang w:bidi="ar"/>
        </w:rPr>
        <w:t>（也集成了Additive Secret Share秘密共享方案）</w:t>
      </w:r>
      <w:r>
        <w:rPr>
          <w:rFonts w:ascii="宋体" w:hAnsi="宋体" w:cs="宋体" w:hint="eastAsia"/>
          <w:sz w:val="24"/>
          <w:lang w:bidi="ar"/>
        </w:rPr>
        <w:t>。由于</w:t>
      </w:r>
      <w:r>
        <w:rPr>
          <w:rFonts w:ascii="宋体" w:hAnsi="宋体" w:cs="宋体"/>
          <w:sz w:val="24"/>
          <w:lang w:bidi="ar"/>
        </w:rPr>
        <w:t>Shamir</w:t>
      </w:r>
      <w:r>
        <w:rPr>
          <w:rFonts w:ascii="宋体" w:hAnsi="宋体" w:cs="宋体" w:hint="eastAsia"/>
          <w:sz w:val="24"/>
          <w:lang w:bidi="ar"/>
        </w:rPr>
        <w:t>和Brickell秘密共享方案相对简单，所以其方案性能较好，秘密份额的划分和重构相对简单，不需要其他公钥认证等操作。相对而言，它缺乏许多安全机制，例如加密和认证</w:t>
      </w:r>
      <w:r>
        <w:rPr>
          <w:rFonts w:ascii="宋体" w:hAnsi="宋体" w:cs="宋体"/>
          <w:sz w:val="24"/>
          <w:lang w:bidi="ar"/>
        </w:rPr>
        <w:t>，</w:t>
      </w:r>
      <w:r>
        <w:rPr>
          <w:rFonts w:ascii="宋体" w:hAnsi="宋体" w:cs="宋体" w:hint="eastAsia"/>
          <w:sz w:val="24"/>
          <w:lang w:bidi="ar"/>
        </w:rPr>
        <w:t>在面临恶劣环境时，无论是恶意参与者的</w:t>
      </w:r>
      <w:r>
        <w:rPr>
          <w:rFonts w:ascii="宋体" w:hAnsi="宋体" w:cs="宋体"/>
          <w:sz w:val="24"/>
          <w:lang w:bidi="ar"/>
        </w:rPr>
        <w:t>攻击</w:t>
      </w:r>
      <w:r>
        <w:rPr>
          <w:rFonts w:ascii="宋体" w:hAnsi="宋体" w:cs="宋体" w:hint="eastAsia"/>
          <w:sz w:val="24"/>
          <w:lang w:bidi="ar"/>
        </w:rPr>
        <w:t>还是秘密份额的劫持和破解，都无法提供足够的防护。</w:t>
      </w:r>
    </w:p>
    <w:p w14:paraId="239CA2A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在选择性能模式时，需要</w:t>
      </w:r>
      <w:r>
        <w:rPr>
          <w:rFonts w:ascii="宋体" w:hAnsi="宋体" w:cs="宋体"/>
          <w:sz w:val="24"/>
          <w:lang w:bidi="ar"/>
        </w:rPr>
        <w:t>在</w:t>
      </w:r>
      <w:r>
        <w:rPr>
          <w:rFonts w:ascii="宋体" w:hAnsi="宋体" w:cs="宋体" w:hint="eastAsia"/>
          <w:sz w:val="24"/>
          <w:lang w:bidi="ar"/>
        </w:rPr>
        <w:t>性能和安全之间</w:t>
      </w:r>
      <w:r>
        <w:rPr>
          <w:rFonts w:ascii="宋体" w:hAnsi="宋体" w:cs="宋体"/>
          <w:sz w:val="24"/>
          <w:lang w:bidi="ar"/>
        </w:rPr>
        <w:t>进行</w:t>
      </w:r>
      <w:r>
        <w:rPr>
          <w:rFonts w:ascii="宋体" w:hAnsi="宋体" w:cs="宋体" w:hint="eastAsia"/>
          <w:sz w:val="24"/>
          <w:lang w:bidi="ar"/>
        </w:rPr>
        <w:t>权衡，并确保服务器环境相对安全可信。对于需要更高安全级别的场景，我们建议选择安全模式，该模式提供了更多的安全机制和保护措施。</w:t>
      </w:r>
    </w:p>
    <w:p w14:paraId="4B182998" w14:textId="77777777" w:rsidR="006A59EF" w:rsidRDefault="00000000">
      <w:pPr>
        <w:autoSpaceDE w:val="0"/>
        <w:autoSpaceDN w:val="0"/>
        <w:adjustRightInd w:val="0"/>
        <w:spacing w:line="360" w:lineRule="auto"/>
        <w:jc w:val="center"/>
        <w:rPr>
          <w:rFonts w:ascii="宋体" w:hAnsi="宋体" w:cs="宋体"/>
          <w:sz w:val="24"/>
          <w:lang w:bidi="ar"/>
        </w:rPr>
      </w:pPr>
      <w:r>
        <w:rPr>
          <w:rFonts w:ascii="宋体" w:hAnsi="宋体" w:cs="宋体"/>
          <w:noProof/>
          <w:sz w:val="24"/>
          <w:lang w:bidi="ar"/>
        </w:rPr>
        <w:drawing>
          <wp:inline distT="0" distB="0" distL="114300" distR="114300" wp14:anchorId="700922AA" wp14:editId="2983B790">
            <wp:extent cx="3495675" cy="3139440"/>
            <wp:effectExtent l="0" t="0" r="952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5"/>
                    <a:stretch>
                      <a:fillRect/>
                    </a:stretch>
                  </pic:blipFill>
                  <pic:spPr>
                    <a:xfrm>
                      <a:off x="0" y="0"/>
                      <a:ext cx="3495675" cy="3139440"/>
                    </a:xfrm>
                    <a:prstGeom prst="rect">
                      <a:avLst/>
                    </a:prstGeom>
                  </pic:spPr>
                </pic:pic>
              </a:graphicData>
            </a:graphic>
          </wp:inline>
        </w:drawing>
      </w:r>
    </w:p>
    <w:p w14:paraId="79009903" w14:textId="77777777" w:rsidR="006A59EF" w:rsidRDefault="00000000">
      <w:pPr>
        <w:spacing w:line="360" w:lineRule="auto"/>
        <w:jc w:val="center"/>
        <w:rPr>
          <w:rFonts w:ascii="宋体" w:hAnsi="宋体"/>
          <w:sz w:val="24"/>
        </w:rPr>
      </w:pPr>
      <w:r>
        <w:rPr>
          <w:rFonts w:ascii="宋体" w:hAnsi="宋体"/>
          <w:sz w:val="24"/>
        </w:rPr>
        <w:t>图2-2-4-2：Shamir方案原理</w:t>
      </w:r>
    </w:p>
    <w:p w14:paraId="26FAFE67" w14:textId="77777777" w:rsidR="006A59EF" w:rsidRDefault="006A59EF">
      <w:pPr>
        <w:autoSpaceDE w:val="0"/>
        <w:autoSpaceDN w:val="0"/>
        <w:adjustRightInd w:val="0"/>
        <w:spacing w:line="360" w:lineRule="auto"/>
        <w:jc w:val="center"/>
        <w:rPr>
          <w:rFonts w:ascii="宋体" w:hAnsi="宋体" w:cs="宋体"/>
          <w:sz w:val="24"/>
          <w:lang w:bidi="ar"/>
        </w:rPr>
      </w:pPr>
    </w:p>
    <w:p w14:paraId="05FE8811"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实际场景中，可以合理假设Web网站的多台服务器大部分都是可信诚实的，这更符合现实情况，如果加入了更多类似于公钥认证等安全操作，会带来很大的性能损失，这样是得不偿失的。对于少数恶意参与方或被劫持的服务器，我们设计的纠错和溯源机制已经能够满足现实生活的需求。为了适应那些对安全性要求极高的场景，我们还提供了安全模式供选择。这样，</w:t>
      </w:r>
      <w:r>
        <w:rPr>
          <w:rFonts w:ascii="宋体" w:hAnsi="宋体" w:cs="宋体"/>
          <w:sz w:val="24"/>
          <w:lang w:bidi="ar"/>
        </w:rPr>
        <w:t>网站</w:t>
      </w:r>
      <w:r>
        <w:rPr>
          <w:rFonts w:ascii="宋体" w:hAnsi="宋体" w:cs="宋体" w:hint="eastAsia"/>
          <w:sz w:val="24"/>
          <w:lang w:bidi="ar"/>
        </w:rPr>
        <w:t>可以根据具体需求和风险评估，选择性能模式或安全模式，以确保系统在各种环境下都能提供合适的保护措施。</w:t>
      </w:r>
    </w:p>
    <w:p w14:paraId="10B6B511"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2.2.4.2 安全模式</w:t>
      </w:r>
    </w:p>
    <w:p w14:paraId="4C4D0C31"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b/>
          <w:bCs/>
          <w:sz w:val="24"/>
          <w:lang w:bidi="ar"/>
        </w:rPr>
        <w:t>为了满足Web服务器端对更高安全性的要求，我们还提供了基于Semi2k-SPDZ协议的用户密码共享方案。</w:t>
      </w:r>
      <w:r>
        <w:rPr>
          <w:rFonts w:ascii="宋体" w:hAnsi="宋体" w:cs="宋体" w:hint="eastAsia"/>
          <w:sz w:val="24"/>
          <w:lang w:bidi="ar"/>
        </w:rPr>
        <w:t>SPDZ协议在预处理阶段使用部分同态加密来计算消息授权验证码（MACs）和乘法三元组的分片数据，利用乘法三元组将乘法计算转化为线性组合，并通过MAC进行验证，以确保不受恶意敌方的干扰。如果协议被违反，会检测</w:t>
      </w:r>
      <w:r>
        <w:rPr>
          <w:rFonts w:ascii="宋体" w:hAnsi="宋体" w:cs="宋体"/>
          <w:sz w:val="24"/>
          <w:lang w:bidi="ar"/>
        </w:rPr>
        <w:t>恶意攻击</w:t>
      </w:r>
      <w:r>
        <w:rPr>
          <w:rFonts w:ascii="宋体" w:hAnsi="宋体" w:cs="宋体" w:hint="eastAsia"/>
          <w:sz w:val="24"/>
          <w:lang w:bidi="ar"/>
        </w:rPr>
        <w:t>并停止协议的运行，以防止数据泄漏。Semi2k-SPDZ协议类似于SPDZ协议</w:t>
      </w:r>
      <w:r>
        <w:rPr>
          <w:rFonts w:ascii="宋体" w:hAnsi="宋体" w:cs="宋体"/>
          <w:sz w:val="24"/>
          <w:lang w:bidi="ar"/>
        </w:rPr>
        <w:t>，是NPC安全协议</w:t>
      </w:r>
      <w:r>
        <w:rPr>
          <w:rFonts w:ascii="宋体" w:hAnsi="宋体" w:cs="宋体" w:hint="eastAsia"/>
          <w:sz w:val="24"/>
          <w:lang w:bidi="ar"/>
        </w:rPr>
        <w:t>，但需要一个可信第三方来生成离线随机数。目前，Semi2k-SPDZ协议默认使用可信第一方来实现。通过引入这种</w:t>
      </w:r>
      <w:r>
        <w:rPr>
          <w:rFonts w:ascii="宋体" w:hAnsi="宋体" w:cs="宋体"/>
          <w:sz w:val="24"/>
          <w:lang w:bidi="ar"/>
        </w:rPr>
        <w:t>秘密</w:t>
      </w:r>
      <w:r>
        <w:rPr>
          <w:rFonts w:ascii="宋体" w:hAnsi="宋体" w:cs="宋体" w:hint="eastAsia"/>
          <w:sz w:val="24"/>
          <w:lang w:bidi="ar"/>
        </w:rPr>
        <w:t>共享方案，我们能够提供更高级别的安全保护，以满足Web服务器对于安全性的更严格要求。</w:t>
      </w:r>
    </w:p>
    <w:p w14:paraId="42D9846C" w14:textId="77777777" w:rsidR="006A59EF" w:rsidRDefault="00000000">
      <w:pPr>
        <w:autoSpaceDE w:val="0"/>
        <w:autoSpaceDN w:val="0"/>
        <w:adjustRightInd w:val="0"/>
        <w:spacing w:line="360" w:lineRule="auto"/>
        <w:jc w:val="left"/>
        <w:rPr>
          <w:rFonts w:ascii="宋体" w:hAnsi="宋体" w:cs="宋体"/>
        </w:rPr>
      </w:pPr>
      <w:r>
        <w:rPr>
          <w:rFonts w:ascii="宋体" w:hAnsi="宋体" w:cs="宋体" w:hint="eastAsia"/>
          <w:noProof/>
        </w:rPr>
        <w:drawing>
          <wp:inline distT="0" distB="0" distL="114300" distR="114300" wp14:anchorId="3D25E70E" wp14:editId="721DD275">
            <wp:extent cx="5597525" cy="2108835"/>
            <wp:effectExtent l="0" t="0" r="3175"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597525" cy="2108835"/>
                    </a:xfrm>
                    <a:prstGeom prst="rect">
                      <a:avLst/>
                    </a:prstGeom>
                  </pic:spPr>
                </pic:pic>
              </a:graphicData>
            </a:graphic>
          </wp:inline>
        </w:drawing>
      </w:r>
    </w:p>
    <w:p w14:paraId="2DBA0E29" w14:textId="77777777" w:rsidR="006A59EF" w:rsidRDefault="00000000">
      <w:pPr>
        <w:spacing w:line="360" w:lineRule="auto"/>
        <w:jc w:val="center"/>
        <w:rPr>
          <w:rFonts w:ascii="宋体" w:hAnsi="宋体"/>
          <w:sz w:val="24"/>
        </w:rPr>
      </w:pPr>
      <w:r>
        <w:rPr>
          <w:rFonts w:ascii="宋体" w:hAnsi="宋体"/>
          <w:sz w:val="24"/>
        </w:rPr>
        <w:t>图2-2-4-3：</w:t>
      </w:r>
      <w:r>
        <w:rPr>
          <w:rFonts w:ascii="宋体" w:hAnsi="宋体" w:hint="eastAsia"/>
          <w:sz w:val="24"/>
        </w:rPr>
        <w:t>Semi2k-SPDZ</w:t>
      </w:r>
      <w:r>
        <w:rPr>
          <w:rFonts w:ascii="宋体" w:hAnsi="宋体"/>
          <w:sz w:val="24"/>
        </w:rPr>
        <w:t>方案原理</w:t>
      </w:r>
    </w:p>
    <w:p w14:paraId="55BDF616" w14:textId="77777777" w:rsidR="006A59EF" w:rsidRDefault="006A59EF">
      <w:pPr>
        <w:autoSpaceDE w:val="0"/>
        <w:autoSpaceDN w:val="0"/>
        <w:adjustRightInd w:val="0"/>
        <w:spacing w:line="360" w:lineRule="auto"/>
        <w:ind w:firstLine="420"/>
        <w:jc w:val="left"/>
        <w:rPr>
          <w:rFonts w:ascii="宋体" w:hAnsi="宋体" w:cs="宋体"/>
          <w:sz w:val="24"/>
          <w:lang w:bidi="ar"/>
        </w:rPr>
      </w:pPr>
    </w:p>
    <w:p w14:paraId="739696DC"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Semi2k-SPDZ协议能够在协议运行过程中检测到恶意方并停止运行，以防止数据泄露。然而</w:t>
      </w:r>
      <w:r>
        <w:rPr>
          <w:rFonts w:ascii="宋体" w:hAnsi="宋体" w:cs="宋体"/>
          <w:sz w:val="24"/>
          <w:lang w:bidi="ar"/>
        </w:rPr>
        <w:t>，</w:t>
      </w:r>
      <w:r>
        <w:rPr>
          <w:rFonts w:ascii="宋体" w:hAnsi="宋体" w:cs="宋体" w:hint="eastAsia"/>
          <w:sz w:val="24"/>
          <w:lang w:bidi="ar"/>
        </w:rPr>
        <w:t>要在协议中进行恶意方检测，需要使用我们优化后的组合方法</w:t>
      </w:r>
      <w:r>
        <w:rPr>
          <w:rFonts w:ascii="宋体" w:hAnsi="宋体" w:cs="宋体"/>
          <w:sz w:val="24"/>
          <w:lang w:bidi="ar"/>
        </w:rPr>
        <w:t>，</w:t>
      </w:r>
      <w:r>
        <w:rPr>
          <w:rFonts w:ascii="宋体" w:hAnsi="宋体" w:cs="宋体" w:hint="eastAsia"/>
          <w:sz w:val="24"/>
          <w:lang w:bidi="ar"/>
        </w:rPr>
        <w:t>该方法适用于恶意方出现频率较低的情况。对于恶意方出现频率较高的情况，我们建议集成基于可检测恶意方的NPC协议，以进一步增强安全性。通过引入这些安全机制，我们能够有效应对潜在的恶意方，并提供更可靠的数据保护。我们目前也正在努力尝试搭建SPDZ这一MPC协议计算框架，集成部署</w:t>
      </w:r>
      <w:r>
        <w:rPr>
          <w:rFonts w:ascii="宋体" w:hAnsi="宋体" w:cs="宋体"/>
          <w:sz w:val="24"/>
          <w:lang w:bidi="ar"/>
        </w:rPr>
        <w:t>部分</w:t>
      </w:r>
      <w:r>
        <w:rPr>
          <w:rFonts w:ascii="宋体" w:hAnsi="宋体" w:cs="宋体" w:hint="eastAsia"/>
          <w:sz w:val="24"/>
          <w:lang w:bidi="ar"/>
        </w:rPr>
        <w:t>经典协议。</w:t>
      </w:r>
    </w:p>
    <w:p w14:paraId="73267333" w14:textId="77777777" w:rsidR="006A59EF" w:rsidRDefault="00000000">
      <w:pPr>
        <w:pStyle w:val="3"/>
        <w:autoSpaceDE w:val="0"/>
        <w:autoSpaceDN w:val="0"/>
        <w:adjustRightInd w:val="0"/>
        <w:spacing w:line="360" w:lineRule="auto"/>
        <w:jc w:val="center"/>
        <w:rPr>
          <w:rFonts w:ascii="宋体" w:hAnsi="宋体" w:cs="宋体"/>
          <w:sz w:val="24"/>
        </w:rPr>
      </w:pPr>
      <w:bookmarkStart w:id="15" w:name="_Toc1113785841"/>
      <w:r>
        <w:rPr>
          <w:rFonts w:ascii="宋体" w:hAnsi="宋体" w:cs="宋体" w:hint="eastAsia"/>
          <w:sz w:val="24"/>
        </w:rPr>
        <w:t>2.2.5 服务器数据泄露溯源模块</w:t>
      </w:r>
      <w:bookmarkEnd w:id="15"/>
    </w:p>
    <w:p w14:paraId="251E6058"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为了提高系统的完整性并完善</w:t>
      </w:r>
      <w:r>
        <w:rPr>
          <w:rFonts w:ascii="宋体" w:hAnsi="宋体" w:cs="宋体"/>
          <w:sz w:val="24"/>
          <w:lang w:bidi="ar"/>
        </w:rPr>
        <w:t>系统</w:t>
      </w:r>
      <w:r>
        <w:rPr>
          <w:rFonts w:ascii="宋体" w:hAnsi="宋体" w:cs="宋体" w:hint="eastAsia"/>
          <w:sz w:val="24"/>
          <w:lang w:bidi="ar"/>
        </w:rPr>
        <w:t>功能，我们进一步设计了数据泄露溯源模块。</w:t>
      </w:r>
      <w:r>
        <w:rPr>
          <w:rFonts w:ascii="宋体" w:hAnsi="宋体" w:cs="宋体" w:hint="eastAsia"/>
          <w:b/>
          <w:bCs/>
          <w:sz w:val="24"/>
          <w:lang w:bidi="ar"/>
        </w:rPr>
        <w:t>该模块的主要目的是解决在发现分布式服务器中存储的秘密份额泄露时，如何确定是哪台服务器出现了问题导致数据泄露的情况。</w:t>
      </w:r>
      <w:r>
        <w:rPr>
          <w:rFonts w:ascii="宋体" w:hAnsi="宋体" w:cs="宋体" w:hint="eastAsia"/>
          <w:sz w:val="24"/>
          <w:lang w:bidi="ar"/>
        </w:rPr>
        <w:t>通过这个模块，我们能够追溯数据泄露的源头，快速发现并处理故障服务器，从而保护用户的数据安全。</w:t>
      </w:r>
    </w:p>
    <w:p w14:paraId="1962CA5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为了实现数据泄露溯源功能，我们采用了安全通信协议中的部分设计。在我们的设计中，服务器在计算用户密码的秘密份额时，会将每个秘密份额与对应存储服务器节点编号或节点哈希值进行连接，然后将它们一起发送给对应的服务器节点进行存储。这样做的目的是为了在数据泄露的情况下能够追溯到具体的服务器节点，从而确定哪个节点存在问题导致了数据泄露。具体形式如下：</w:t>
      </w:r>
    </w:p>
    <w:p w14:paraId="7DF9322F" w14:textId="77777777" w:rsidR="006A59EF" w:rsidRDefault="006A59EF">
      <w:pPr>
        <w:autoSpaceDE w:val="0"/>
        <w:autoSpaceDN w:val="0"/>
        <w:adjustRightInd w:val="0"/>
        <w:spacing w:line="360" w:lineRule="auto"/>
        <w:ind w:firstLine="420"/>
        <w:jc w:val="left"/>
        <w:rPr>
          <w:rFonts w:ascii="宋体" w:hAnsi="宋体" w:cs="宋体"/>
          <w:sz w:val="24"/>
          <w:lang w:bidi="ar"/>
        </w:rPr>
      </w:pPr>
    </w:p>
    <w:p w14:paraId="5C073952" w14:textId="77777777" w:rsidR="006A59EF" w:rsidRDefault="00000000">
      <w:pPr>
        <w:autoSpaceDE w:val="0"/>
        <w:autoSpaceDN w:val="0"/>
        <w:adjustRightInd w:val="0"/>
        <w:spacing w:line="360" w:lineRule="auto"/>
        <w:ind w:firstLine="420"/>
        <w:jc w:val="center"/>
        <w:rPr>
          <w:rFonts w:ascii="宋体" w:hAnsi="宋体" w:cs="宋体"/>
          <w:b/>
          <w:bCs/>
          <w:sz w:val="24"/>
          <w:lang w:bidi="ar"/>
        </w:rPr>
      </w:pPr>
      <w:r>
        <w:rPr>
          <w:rFonts w:ascii="宋体" w:hAnsi="宋体" w:cs="宋体" w:hint="eastAsia"/>
          <w:b/>
          <w:bCs/>
          <w:sz w:val="24"/>
          <w:lang w:bidi="ar"/>
        </w:rPr>
        <w:t>秘密份额 | 节点编号（节点哈希值）</w:t>
      </w:r>
    </w:p>
    <w:p w14:paraId="1C2EEF8F" w14:textId="77777777" w:rsidR="006A59EF" w:rsidRDefault="006A59EF">
      <w:pPr>
        <w:autoSpaceDE w:val="0"/>
        <w:autoSpaceDN w:val="0"/>
        <w:adjustRightInd w:val="0"/>
        <w:spacing w:line="360" w:lineRule="auto"/>
        <w:jc w:val="left"/>
        <w:rPr>
          <w:rFonts w:ascii="宋体" w:hAnsi="宋体" w:cs="宋体"/>
          <w:sz w:val="24"/>
          <w:lang w:bidi="ar"/>
        </w:rPr>
      </w:pPr>
    </w:p>
    <w:p w14:paraId="4FA90296"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在这种存储方式下，处理</w:t>
      </w:r>
      <w:r>
        <w:rPr>
          <w:rFonts w:ascii="宋体" w:hAnsi="宋体" w:cs="宋体"/>
          <w:sz w:val="24"/>
          <w:lang w:bidi="ar"/>
        </w:rPr>
        <w:t>过程</w:t>
      </w:r>
      <w:r>
        <w:rPr>
          <w:rFonts w:ascii="宋体" w:hAnsi="宋体" w:cs="宋体" w:hint="eastAsia"/>
          <w:sz w:val="24"/>
          <w:lang w:bidi="ar"/>
        </w:rPr>
        <w:t>是由我们系统内置的算法完成的</w:t>
      </w:r>
      <w:r>
        <w:rPr>
          <w:rFonts w:ascii="宋体" w:hAnsi="宋体" w:cs="宋体"/>
          <w:sz w:val="24"/>
          <w:lang w:bidi="ar"/>
        </w:rPr>
        <w:t>，所以</w:t>
      </w:r>
      <w:r>
        <w:rPr>
          <w:rFonts w:ascii="宋体" w:hAnsi="宋体" w:cs="宋体" w:hint="eastAsia"/>
          <w:sz w:val="24"/>
          <w:lang w:bidi="ar"/>
        </w:rPr>
        <w:t>攻击者对于我们系统内部的秘密份额存储过程一无所知</w:t>
      </w:r>
      <w:r>
        <w:rPr>
          <w:rFonts w:ascii="宋体" w:hAnsi="宋体" w:cs="宋体"/>
          <w:sz w:val="24"/>
          <w:lang w:bidi="ar"/>
        </w:rPr>
        <w:t>。</w:t>
      </w:r>
      <w:r>
        <w:rPr>
          <w:rFonts w:ascii="宋体" w:hAnsi="宋体" w:cs="宋体" w:hint="eastAsia"/>
          <w:sz w:val="24"/>
          <w:lang w:bidi="ar"/>
        </w:rPr>
        <w:t>即使攻击者获得了分布式存储的秘密份额，实际上他所获取的并不是真实的秘密份额信息，还需要进行一定的分割处理才能得到真正的秘密份额。对于</w:t>
      </w:r>
      <w:r>
        <w:rPr>
          <w:rFonts w:ascii="宋体" w:hAnsi="宋体" w:cs="宋体"/>
          <w:sz w:val="24"/>
          <w:lang w:bidi="ar"/>
        </w:rPr>
        <w:t>较多的秘密份额</w:t>
      </w:r>
      <w:r>
        <w:rPr>
          <w:rFonts w:ascii="宋体" w:hAnsi="宋体" w:cs="宋体" w:hint="eastAsia"/>
          <w:sz w:val="24"/>
          <w:lang w:bidi="ar"/>
        </w:rPr>
        <w:t>来说，这并不是一件容易的事情。</w:t>
      </w:r>
    </w:p>
    <w:p w14:paraId="21D512D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由于我们在服务器端采用分布式存储，所以会涉及到秘密份额的分发过程。在我们的系统设计中，我们选择其中一台服务器作为主服务器。当我们注册密码后，首先会将密码的原文重定向发送到主服务器</w:t>
      </w:r>
      <w:r>
        <w:rPr>
          <w:rFonts w:ascii="宋体" w:hAnsi="宋体" w:cs="宋体"/>
          <w:sz w:val="24"/>
          <w:lang w:bidi="ar"/>
        </w:rPr>
        <w:t>，</w:t>
      </w:r>
      <w:r>
        <w:rPr>
          <w:rFonts w:ascii="宋体" w:hAnsi="宋体" w:cs="宋体" w:hint="eastAsia"/>
          <w:sz w:val="24"/>
          <w:lang w:bidi="ar"/>
        </w:rPr>
        <w:t>主服务器会计算出 n 个秘密份额，并将这些秘密份额与额外的信息进行拼接，然后发送给其他 n-1 台服务器。在这种情况下，拼接节点编号或节点哈希值的算法仅部署在主服务器上，这符合 Semi2k-SPDZ 协议中一方作为可信方的要求。</w:t>
      </w:r>
    </w:p>
    <w:p w14:paraId="06401CCC"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sz w:val="24"/>
          <w:lang w:bidi="ar"/>
        </w:rPr>
        <w:t>由于</w:t>
      </w:r>
      <w:r>
        <w:rPr>
          <w:rFonts w:ascii="宋体" w:hAnsi="宋体" w:cs="宋体" w:hint="eastAsia"/>
          <w:sz w:val="24"/>
          <w:lang w:bidi="ar"/>
        </w:rPr>
        <w:t>拼接节点编号或节点哈希值的算法只存在于主服务器上，这意味着其他服务器也不存储真正的秘密份额，并且实际上</w:t>
      </w:r>
      <w:r>
        <w:rPr>
          <w:rFonts w:ascii="宋体" w:hAnsi="宋体" w:cs="宋体"/>
          <w:sz w:val="24"/>
          <w:lang w:bidi="ar"/>
        </w:rPr>
        <w:t>他们</w:t>
      </w:r>
      <w:r>
        <w:rPr>
          <w:rFonts w:ascii="宋体" w:hAnsi="宋体" w:cs="宋体" w:hint="eastAsia"/>
          <w:sz w:val="24"/>
          <w:lang w:bidi="ar"/>
        </w:rPr>
        <w:t>并不知道自己存储的并非真正的秘密份额。这在受到劫持时能够给攻击者带来一定的混淆。这也意味着我们的主服务器非常重要，必须得到充分的安全防护。对主服务器的安全保护至关重要，以确保系统的完整性和安全性</w:t>
      </w:r>
      <w:r>
        <w:rPr>
          <w:rFonts w:ascii="宋体" w:hAnsi="宋体" w:cs="宋体"/>
          <w:sz w:val="24"/>
          <w:lang w:bidi="ar"/>
        </w:rPr>
        <w:t>，当然我们的主服务器是可以切换的</w:t>
      </w:r>
      <w:r>
        <w:rPr>
          <w:rFonts w:ascii="宋体" w:hAnsi="宋体" w:cs="宋体" w:hint="eastAsia"/>
          <w:sz w:val="24"/>
          <w:lang w:bidi="ar"/>
        </w:rPr>
        <w:t>。</w:t>
      </w:r>
    </w:p>
    <w:p w14:paraId="649D600D"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值得一提的是，我们在分发秘密份额时会从主服务器生成并分发 n 份秘密份额。而在恢复用户密码这一秘密信息时，仅需要使用 t 份秘密份额即可完成。为了选择这 t 份份额，我们采用了随机序列的方式来随机选择哪些服务器上的秘密份额。这样，我们的取秘密份额的模式是随机的，确保每次用户登录时所使用的恢复密码份额都是不同的。</w:t>
      </w:r>
    </w:p>
    <w:p w14:paraId="047AB76E" w14:textId="77777777" w:rsidR="006A59EF" w:rsidRDefault="00000000">
      <w:pPr>
        <w:pStyle w:val="3"/>
        <w:autoSpaceDE w:val="0"/>
        <w:autoSpaceDN w:val="0"/>
        <w:adjustRightInd w:val="0"/>
        <w:spacing w:line="360" w:lineRule="auto"/>
        <w:jc w:val="center"/>
        <w:rPr>
          <w:rFonts w:ascii="宋体" w:hAnsi="宋体" w:cs="宋体"/>
          <w:sz w:val="24"/>
        </w:rPr>
      </w:pPr>
      <w:bookmarkStart w:id="16" w:name="_Toc302444861"/>
      <w:r>
        <w:rPr>
          <w:rFonts w:ascii="宋体" w:hAnsi="宋体" w:cs="宋体" w:hint="eastAsia"/>
          <w:sz w:val="24"/>
        </w:rPr>
        <w:t>2.2.6 服务器动态调整与自检模块</w:t>
      </w:r>
      <w:bookmarkEnd w:id="16"/>
    </w:p>
    <w:p w14:paraId="72DBAF3B"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在实际生活中，服务器端存储秘密份额的服务器数量 n 是可能会动态调整的。Web网站的服务器往往需要根据需求进行扩增，因此我们在服务器端内置了Brickell秘密共享方案来应对这种情况。</w:t>
      </w:r>
    </w:p>
    <w:p w14:paraId="70DE541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Brickell方案是对</w:t>
      </w:r>
      <w:r>
        <w:rPr>
          <w:rFonts w:ascii="宋体" w:hAnsi="宋体" w:cs="宋体"/>
          <w:sz w:val="24"/>
          <w:lang w:bidi="ar"/>
        </w:rPr>
        <w:t>Shamir</w:t>
      </w:r>
      <w:r>
        <w:rPr>
          <w:rFonts w:ascii="宋体" w:hAnsi="宋体" w:cs="宋体" w:hint="eastAsia"/>
          <w:sz w:val="24"/>
          <w:lang w:bidi="ar"/>
        </w:rPr>
        <w:t>方案的改进，它将一维方程扩展为多维向量方程，运用多项式插值方法。该方案在数据安全方面表现出较好的性能，能够在不泄露重建秘密的情况下，检查参与者的行为是否一致，并支持动态增减参与者，即使不知道最终参与者的个数。然而，由于其在加密和解密过程中的计算开销较大，相对于</w:t>
      </w:r>
      <w:r>
        <w:rPr>
          <w:rFonts w:ascii="宋体" w:hAnsi="宋体" w:cs="宋体"/>
          <w:sz w:val="24"/>
          <w:lang w:bidi="ar"/>
        </w:rPr>
        <w:t>Shamir</w:t>
      </w:r>
      <w:r>
        <w:rPr>
          <w:rFonts w:ascii="宋体" w:hAnsi="宋体" w:cs="宋体" w:hint="eastAsia"/>
          <w:sz w:val="24"/>
          <w:lang w:bidi="ar"/>
        </w:rPr>
        <w:t>方案而言，效率会有所降低。</w:t>
      </w:r>
    </w:p>
    <w:p w14:paraId="1C4C87F7"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通过引入Brickell秘密共享方案，我们能够灵活应对服务器数量的动态变化，在保证数据安全性的同时提供更强的灵活性。这使得我们的系统能够适应不同规模和需求的Web网站，</w:t>
      </w:r>
      <w:r>
        <w:rPr>
          <w:rFonts w:ascii="宋体" w:hAnsi="宋体" w:cs="宋体"/>
          <w:sz w:val="24"/>
          <w:lang w:bidi="ar"/>
        </w:rPr>
        <w:t>同时</w:t>
      </w:r>
      <w:r>
        <w:rPr>
          <w:rFonts w:ascii="宋体" w:hAnsi="宋体" w:cs="宋体" w:hint="eastAsia"/>
          <w:sz w:val="24"/>
          <w:lang w:bidi="ar"/>
        </w:rPr>
        <w:t>我们也能够使用Additive Secret Share等方案实现对秘密份额</w:t>
      </w:r>
      <w:r>
        <w:rPr>
          <w:rFonts w:ascii="宋体" w:hAnsi="宋体" w:cs="宋体"/>
          <w:sz w:val="24"/>
          <w:lang w:bidi="ar"/>
        </w:rPr>
        <w:t>在其自身服务器上</w:t>
      </w:r>
      <w:r>
        <w:rPr>
          <w:rFonts w:ascii="宋体" w:hAnsi="宋体" w:cs="宋体" w:hint="eastAsia"/>
          <w:sz w:val="24"/>
          <w:lang w:bidi="ar"/>
        </w:rPr>
        <w:t>定时刷新，来达到秘密份额不是一成不变的效果。</w:t>
      </w:r>
      <w:r>
        <w:rPr>
          <w:rFonts w:ascii="宋体" w:hAnsi="宋体" w:cs="宋体"/>
          <w:sz w:val="24"/>
          <w:lang w:bidi="ar"/>
        </w:rPr>
        <w:t>我们也能够选择定时收集所有秘密份额并重新划分，但是这会带来极大的性能开销。</w:t>
      </w:r>
    </w:p>
    <w:p w14:paraId="3F08DC95" w14:textId="77777777" w:rsidR="006A59EF" w:rsidRDefault="00000000">
      <w:pPr>
        <w:autoSpaceDE w:val="0"/>
        <w:autoSpaceDN w:val="0"/>
        <w:adjustRightInd w:val="0"/>
        <w:spacing w:line="360" w:lineRule="auto"/>
        <w:ind w:firstLine="420"/>
        <w:jc w:val="left"/>
        <w:rPr>
          <w:rFonts w:ascii="宋体" w:hAnsi="宋体" w:cs="宋体"/>
          <w:b/>
          <w:bCs/>
          <w:sz w:val="24"/>
          <w:lang w:bidi="ar"/>
        </w:rPr>
      </w:pPr>
      <w:r>
        <w:rPr>
          <w:rFonts w:ascii="宋体" w:hAnsi="宋体" w:cs="宋体" w:hint="eastAsia"/>
          <w:sz w:val="24"/>
          <w:lang w:bidi="ar"/>
        </w:rPr>
        <w:t>除了集成了支持服务器端动态调整参与方数目的Brickell秘密共享方案，我们还设计了用于检查分布式服务器中恶意参与方的纠错自检模块。这个自检模块基于朴素的排列组合方法，并</w:t>
      </w:r>
      <w:r>
        <w:rPr>
          <w:rFonts w:ascii="宋体" w:hAnsi="宋体" w:cs="宋体"/>
          <w:sz w:val="24"/>
          <w:lang w:bidi="ar"/>
        </w:rPr>
        <w:t>在此基础上</w:t>
      </w:r>
      <w:r>
        <w:rPr>
          <w:rFonts w:ascii="宋体" w:hAnsi="宋体" w:cs="宋体" w:hint="eastAsia"/>
          <w:sz w:val="24"/>
          <w:lang w:bidi="ar"/>
        </w:rPr>
        <w:t>进行了优化。</w:t>
      </w:r>
    </w:p>
    <w:p w14:paraId="52030F67" w14:textId="77777777" w:rsidR="006A59EF" w:rsidRDefault="00000000">
      <w:pPr>
        <w:autoSpaceDE w:val="0"/>
        <w:autoSpaceDN w:val="0"/>
        <w:adjustRightInd w:val="0"/>
        <w:spacing w:line="360" w:lineRule="auto"/>
        <w:jc w:val="left"/>
      </w:pPr>
      <w:r>
        <w:rPr>
          <w:noProof/>
        </w:rPr>
        <w:drawing>
          <wp:inline distT="0" distB="0" distL="114300" distR="114300" wp14:anchorId="7D1FD28E" wp14:editId="48DD7BC2">
            <wp:extent cx="5598160" cy="270129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7"/>
                    <a:srcRect b="5340"/>
                    <a:stretch>
                      <a:fillRect/>
                    </a:stretch>
                  </pic:blipFill>
                  <pic:spPr>
                    <a:xfrm>
                      <a:off x="0" y="0"/>
                      <a:ext cx="5598160" cy="2701290"/>
                    </a:xfrm>
                    <a:prstGeom prst="rect">
                      <a:avLst/>
                    </a:prstGeom>
                  </pic:spPr>
                </pic:pic>
              </a:graphicData>
            </a:graphic>
          </wp:inline>
        </w:drawing>
      </w:r>
    </w:p>
    <w:p w14:paraId="5A72C300" w14:textId="77777777" w:rsidR="006A59EF" w:rsidRDefault="00000000">
      <w:pPr>
        <w:spacing w:line="360" w:lineRule="auto"/>
        <w:jc w:val="center"/>
        <w:rPr>
          <w:rFonts w:ascii="宋体" w:hAnsi="宋体"/>
          <w:sz w:val="24"/>
        </w:rPr>
      </w:pPr>
      <w:r>
        <w:rPr>
          <w:rFonts w:ascii="宋体" w:hAnsi="宋体"/>
          <w:sz w:val="24"/>
        </w:rPr>
        <w:t>图2-2-6-1：动态调整与自我检查模块</w:t>
      </w:r>
    </w:p>
    <w:p w14:paraId="7FAFB601" w14:textId="77777777" w:rsidR="006A59EF" w:rsidRDefault="006A59EF">
      <w:pPr>
        <w:autoSpaceDE w:val="0"/>
        <w:autoSpaceDN w:val="0"/>
        <w:adjustRightInd w:val="0"/>
        <w:spacing w:line="360" w:lineRule="auto"/>
        <w:jc w:val="left"/>
        <w:rPr>
          <w:rFonts w:ascii="宋体" w:hAnsi="宋体" w:cs="宋体"/>
          <w:sz w:val="24"/>
          <w:lang w:bidi="ar"/>
        </w:rPr>
      </w:pPr>
    </w:p>
    <w:p w14:paraId="12E650DB" w14:textId="77777777" w:rsidR="006A59EF" w:rsidRDefault="00000000">
      <w:pPr>
        <w:spacing w:line="360" w:lineRule="auto"/>
        <w:ind w:firstLine="420"/>
        <w:rPr>
          <w:rFonts w:ascii="宋体" w:hAnsi="宋体" w:cs="宋体"/>
          <w:sz w:val="24"/>
          <w:lang w:bidi="ar"/>
        </w:rPr>
      </w:pPr>
      <w:r>
        <w:rPr>
          <w:rFonts w:ascii="宋体" w:hAnsi="宋体" w:cs="宋体" w:hint="eastAsia"/>
          <w:sz w:val="24"/>
          <w:lang w:bidi="ar"/>
        </w:rPr>
        <w:t>我们不需要完成</w:t>
      </w:r>
      <m:oMath>
        <m:sSubSup>
          <m:sSubSupPr>
            <m:ctrlPr>
              <w:rPr>
                <w:rFonts w:ascii="Cambria Math" w:hAnsi="Cambria Math" w:cs="宋体"/>
                <w:i/>
                <w:sz w:val="24"/>
                <w:lang w:bidi="ar"/>
              </w:rPr>
            </m:ctrlPr>
          </m:sSubSupPr>
          <m:e>
            <m:r>
              <w:rPr>
                <w:rFonts w:ascii="Cambria Math" w:hAnsi="Cambria Math" w:cs="宋体"/>
                <w:sz w:val="24"/>
                <w:lang w:bidi="ar"/>
              </w:rPr>
              <m:t>C</m:t>
            </m:r>
          </m:e>
          <m:sub>
            <m:r>
              <w:rPr>
                <w:rFonts w:ascii="Cambria Math" w:hAnsi="Cambria Math" w:cs="宋体"/>
                <w:sz w:val="24"/>
                <w:lang w:bidi="ar"/>
              </w:rPr>
              <m:t>n</m:t>
            </m:r>
          </m:sub>
          <m:sup>
            <m:r>
              <w:rPr>
                <w:rFonts w:ascii="Cambria Math" w:hAnsi="Cambria Math" w:cs="宋体"/>
                <w:sz w:val="24"/>
                <w:lang w:bidi="ar"/>
              </w:rPr>
              <m:t>t</m:t>
            </m:r>
          </m:sup>
        </m:sSubSup>
      </m:oMath>
      <w:r>
        <w:rPr>
          <w:rFonts w:ascii="宋体" w:hAnsi="宋体" w:cs="宋体" w:hint="eastAsia"/>
          <w:sz w:val="24"/>
          <w:lang w:bidi="ar"/>
        </w:rPr>
        <w:t>次排列组合的秘密恢复，我们只需要成功完成一次的秘密恢复即可，</w:t>
      </w:r>
      <w:r>
        <w:rPr>
          <w:rFonts w:ascii="宋体" w:hAnsi="宋体" w:cs="宋体"/>
          <w:sz w:val="24"/>
          <w:lang w:bidi="ar"/>
        </w:rPr>
        <w:t>当系统</w:t>
      </w:r>
      <w:r>
        <w:rPr>
          <w:rFonts w:ascii="宋体" w:hAnsi="宋体" w:cs="宋体" w:hint="eastAsia"/>
          <w:sz w:val="24"/>
          <w:lang w:bidi="ar"/>
        </w:rPr>
        <w:t>完成了一次的秘密恢复后，从成功恢复的组合之中选取 t-1 个秘密份额，再将该 t-1个秘密份额分别与其余的 n-t个秘密份额</w:t>
      </w:r>
      <w:r>
        <w:rPr>
          <w:rFonts w:ascii="宋体" w:hAnsi="宋体" w:cs="宋体"/>
          <w:sz w:val="24"/>
          <w:lang w:bidi="ar"/>
        </w:rPr>
        <w:t>逐一</w:t>
      </w:r>
      <w:r>
        <w:rPr>
          <w:rFonts w:ascii="宋体" w:hAnsi="宋体" w:cs="宋体" w:hint="eastAsia"/>
          <w:sz w:val="24"/>
          <w:lang w:bidi="ar"/>
        </w:rPr>
        <w:t>进行秘密恢复尝试，如果未能恢复成功，那么新加入的一方即为恶意参与方。</w:t>
      </w:r>
    </w:p>
    <w:p w14:paraId="28B8AB37" w14:textId="77777777" w:rsidR="006A59EF" w:rsidRDefault="00000000">
      <w:pPr>
        <w:spacing w:line="360" w:lineRule="auto"/>
        <w:ind w:firstLine="420"/>
        <w:rPr>
          <w:rFonts w:ascii="宋体" w:hAnsi="宋体" w:cs="宋体"/>
          <w:sz w:val="24"/>
          <w:lang w:bidi="ar"/>
        </w:rPr>
      </w:pPr>
      <w:r>
        <w:rPr>
          <w:rFonts w:ascii="宋体" w:hAnsi="宋体" w:cs="宋体" w:hint="eastAsia"/>
          <w:sz w:val="24"/>
          <w:lang w:bidi="ar"/>
        </w:rPr>
        <w:t>通过这种优化后的组合方案，我们在平均每次自检的时间性能上获得了不错的提升。然而，与传统的排列组合</w:t>
      </w:r>
      <w:r>
        <w:rPr>
          <w:rFonts w:ascii="宋体" w:hAnsi="宋体" w:cs="宋体"/>
          <w:sz w:val="24"/>
          <w:lang w:bidi="ar"/>
        </w:rPr>
        <w:t>方式</w:t>
      </w:r>
      <w:r>
        <w:rPr>
          <w:rFonts w:ascii="宋体" w:hAnsi="宋体" w:cs="宋体" w:hint="eastAsia"/>
          <w:sz w:val="24"/>
          <w:lang w:bidi="ar"/>
        </w:rPr>
        <w:t>相比，</w:t>
      </w:r>
      <w:r>
        <w:rPr>
          <w:rFonts w:ascii="宋体" w:hAnsi="宋体" w:cs="宋体"/>
          <w:sz w:val="24"/>
          <w:lang w:bidi="ar"/>
        </w:rPr>
        <w:t>即使是</w:t>
      </w:r>
      <w:r>
        <w:rPr>
          <w:rFonts w:ascii="宋体" w:hAnsi="宋体" w:cs="宋体" w:hint="eastAsia"/>
          <w:sz w:val="24"/>
          <w:lang w:bidi="ar"/>
        </w:rPr>
        <w:t>最坏情况下时间复杂度</w:t>
      </w:r>
      <w:r>
        <w:rPr>
          <w:rFonts w:ascii="宋体" w:hAnsi="宋体" w:cs="宋体"/>
          <w:sz w:val="24"/>
          <w:lang w:bidi="ar"/>
        </w:rPr>
        <w:t>也</w:t>
      </w:r>
      <w:r>
        <w:rPr>
          <w:rFonts w:ascii="宋体" w:hAnsi="宋体" w:cs="宋体" w:hint="eastAsia"/>
          <w:sz w:val="24"/>
          <w:lang w:bidi="ar"/>
        </w:rPr>
        <w:t>没有太大差异。</w:t>
      </w:r>
    </w:p>
    <w:p w14:paraId="4F8D25A9"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当我们无法找到能够成功组合恢复的 t 个份额时，我们会向服务器发送预警并暂停所有功能服务，使秘密份额不再可用。在这段时间内，分布式服务器将自行检查自身情况，待服务器端发出重新启动密码管理系统的命令后，系统将恢复正常运行。这种预警和暂停措施</w:t>
      </w:r>
      <w:r>
        <w:rPr>
          <w:rFonts w:ascii="宋体" w:hAnsi="宋体" w:cs="宋体"/>
          <w:sz w:val="24"/>
          <w:lang w:bidi="ar"/>
        </w:rPr>
        <w:t>加强</w:t>
      </w:r>
      <w:r>
        <w:rPr>
          <w:rFonts w:ascii="宋体" w:hAnsi="宋体" w:cs="宋体" w:hint="eastAsia"/>
          <w:sz w:val="24"/>
          <w:lang w:bidi="ar"/>
        </w:rPr>
        <w:t>了系统的安全性和可靠性。</w:t>
      </w:r>
    </w:p>
    <w:p w14:paraId="74EAA593" w14:textId="77777777" w:rsidR="006A59EF" w:rsidRDefault="006A59EF">
      <w:pPr>
        <w:autoSpaceDE w:val="0"/>
        <w:autoSpaceDN w:val="0"/>
        <w:adjustRightInd w:val="0"/>
        <w:spacing w:line="360" w:lineRule="auto"/>
        <w:ind w:firstLine="420"/>
        <w:jc w:val="left"/>
        <w:rPr>
          <w:rFonts w:ascii="宋体" w:hAnsi="宋体" w:cs="宋体"/>
          <w:sz w:val="24"/>
          <w:lang w:bidi="ar"/>
        </w:rPr>
      </w:pPr>
    </w:p>
    <w:p w14:paraId="68DEE8CB" w14:textId="77777777" w:rsidR="006A59EF" w:rsidRDefault="00000000">
      <w:pPr>
        <w:pStyle w:val="2"/>
        <w:keepNext w:val="0"/>
        <w:keepLines w:val="0"/>
        <w:spacing w:line="360" w:lineRule="auto"/>
        <w:ind w:firstLine="420"/>
        <w:jc w:val="center"/>
        <w:rPr>
          <w:rFonts w:ascii="宋体" w:eastAsia="宋体" w:hAnsi="宋体" w:cs="宋体"/>
          <w:sz w:val="24"/>
          <w:lang w:bidi="ar"/>
        </w:rPr>
      </w:pPr>
      <w:bookmarkStart w:id="17" w:name="_Toc126313130"/>
      <w:r>
        <w:rPr>
          <w:rFonts w:ascii="宋体" w:eastAsia="宋体" w:hAnsi="宋体" w:cs="宋体" w:hint="eastAsia"/>
          <w:sz w:val="28"/>
          <w:szCs w:val="28"/>
          <w:lang w:bidi="ar"/>
        </w:rPr>
        <w:t>2.3 安全协议方案介绍</w:t>
      </w:r>
      <w:bookmarkEnd w:id="17"/>
    </w:p>
    <w:p w14:paraId="4A959F45" w14:textId="77777777" w:rsidR="006A59EF" w:rsidRDefault="00000000">
      <w:pPr>
        <w:pStyle w:val="3"/>
        <w:autoSpaceDE w:val="0"/>
        <w:autoSpaceDN w:val="0"/>
        <w:adjustRightInd w:val="0"/>
        <w:spacing w:line="360" w:lineRule="auto"/>
        <w:jc w:val="center"/>
        <w:rPr>
          <w:rFonts w:ascii="宋体" w:hAnsi="宋体" w:cs="宋体"/>
          <w:sz w:val="24"/>
        </w:rPr>
      </w:pPr>
      <w:bookmarkStart w:id="18" w:name="_Toc1696496903"/>
      <w:r>
        <w:rPr>
          <w:rFonts w:ascii="宋体" w:hAnsi="宋体" w:cs="宋体" w:hint="eastAsia"/>
          <w:sz w:val="24"/>
        </w:rPr>
        <w:t>2.3.1 ABY</w:t>
      </w:r>
      <w:r>
        <w:rPr>
          <w:rFonts w:ascii="宋体" w:hAnsi="宋体" w:cs="宋体" w:hint="eastAsia"/>
          <w:sz w:val="24"/>
          <w:vertAlign w:val="superscript"/>
        </w:rPr>
        <w:t>3</w:t>
      </w:r>
      <w:r>
        <w:rPr>
          <w:rFonts w:ascii="宋体" w:hAnsi="宋体" w:cs="宋体" w:hint="eastAsia"/>
          <w:sz w:val="24"/>
        </w:rPr>
        <w:t>与Cheetah</w:t>
      </w:r>
      <w:bookmarkEnd w:id="18"/>
    </w:p>
    <w:p w14:paraId="690BE6A4" w14:textId="77777777" w:rsidR="006A59EF" w:rsidRDefault="00000000">
      <w:pPr>
        <w:autoSpaceDE w:val="0"/>
        <w:autoSpaceDN w:val="0"/>
        <w:adjustRightInd w:val="0"/>
        <w:spacing w:line="360" w:lineRule="auto"/>
        <w:ind w:firstLine="420"/>
        <w:jc w:val="left"/>
        <w:rPr>
          <w:rFonts w:ascii="宋体" w:hAnsi="宋体" w:cs="宋体"/>
          <w:sz w:val="24"/>
          <w:lang w:bidi="ar"/>
        </w:rPr>
      </w:pPr>
      <w:r>
        <w:rPr>
          <w:rFonts w:ascii="宋体" w:hAnsi="宋体" w:cs="宋体" w:hint="eastAsia"/>
          <w:sz w:val="24"/>
          <w:lang w:bidi="ar"/>
        </w:rPr>
        <w:t>在用户-浏览器阶段的系统设计中，我们实现了基于ABY</w:t>
      </w:r>
      <w:r>
        <w:rPr>
          <w:rFonts w:ascii="宋体" w:hAnsi="宋体" w:cs="宋体" w:hint="eastAsia"/>
          <w:sz w:val="24"/>
          <w:vertAlign w:val="superscript"/>
          <w:lang w:bidi="ar"/>
        </w:rPr>
        <w:t>3</w:t>
      </w:r>
      <w:r>
        <w:rPr>
          <w:rFonts w:ascii="宋体" w:hAnsi="宋体" w:cs="宋体" w:hint="eastAsia"/>
          <w:sz w:val="24"/>
          <w:lang w:bidi="ar"/>
        </w:rPr>
        <w:t>协议的三方模型。这种模型</w:t>
      </w:r>
      <w:r>
        <w:rPr>
          <w:rFonts w:ascii="宋体" w:hAnsi="宋体" w:cs="宋体"/>
          <w:sz w:val="24"/>
          <w:lang w:bidi="ar"/>
        </w:rPr>
        <w:t>可以</w:t>
      </w:r>
      <w:r>
        <w:rPr>
          <w:rFonts w:ascii="宋体" w:hAnsi="宋体" w:cs="宋体" w:hint="eastAsia"/>
          <w:sz w:val="24"/>
          <w:lang w:bidi="ar"/>
        </w:rPr>
        <w:t>确保数据的隐私和安全性，但如果用户对我半诚实第三方缺乏信任，我们也提供了基于Cheetah协议的两方模型。通过采用Cheetah协议，用户完全掌握密码管理的主动权，因为可以信任自己的设备。接下来，我们将详细介绍ABY</w:t>
      </w:r>
      <w:r>
        <w:rPr>
          <w:rFonts w:ascii="宋体" w:hAnsi="宋体" w:cs="宋体" w:hint="eastAsia"/>
          <w:sz w:val="24"/>
          <w:vertAlign w:val="superscript"/>
          <w:lang w:bidi="ar"/>
        </w:rPr>
        <w:t>3</w:t>
      </w:r>
      <w:r>
        <w:rPr>
          <w:rFonts w:ascii="宋体" w:hAnsi="宋体" w:cs="宋体" w:hint="eastAsia"/>
          <w:sz w:val="24"/>
          <w:lang w:bidi="ar"/>
        </w:rPr>
        <w:t>和Cheetah协议的主要内容、工作原理和特点。</w:t>
      </w:r>
    </w:p>
    <w:p w14:paraId="089C13D9"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2.3.1.1 ABY</w:t>
      </w:r>
      <w:r>
        <w:rPr>
          <w:rFonts w:ascii="宋体" w:eastAsia="宋体" w:hAnsi="宋体" w:cs="宋体" w:hint="eastAsia"/>
          <w:sz w:val="24"/>
          <w:szCs w:val="22"/>
          <w:vertAlign w:val="superscript"/>
        </w:rPr>
        <w:t>3</w:t>
      </w:r>
      <w:r>
        <w:rPr>
          <w:rFonts w:ascii="宋体" w:eastAsia="宋体" w:hAnsi="宋体" w:cs="宋体" w:hint="eastAsia"/>
          <w:sz w:val="24"/>
          <w:szCs w:val="22"/>
        </w:rPr>
        <w:t>方案</w:t>
      </w:r>
      <w:r>
        <w:rPr>
          <w:rFonts w:ascii="宋体" w:eastAsia="宋体" w:hAnsi="宋体" w:cs="宋体"/>
          <w:sz w:val="24"/>
          <w:szCs w:val="22"/>
          <w:vertAlign w:val="superscript"/>
        </w:rPr>
        <w:t>[7]</w:t>
      </w:r>
    </w:p>
    <w:p w14:paraId="66B21F61" w14:textId="77777777" w:rsidR="006A59EF" w:rsidRDefault="00000000">
      <w:pPr>
        <w:spacing w:line="360" w:lineRule="auto"/>
        <w:ind w:firstLine="420"/>
        <w:rPr>
          <w:rFonts w:ascii="宋体" w:hAnsi="宋体" w:cs="宋体"/>
          <w:sz w:val="24"/>
          <w:lang w:bidi="ar"/>
        </w:rPr>
      </w:pPr>
      <w:r>
        <w:rPr>
          <w:rFonts w:ascii="宋体" w:hAnsi="宋体" w:cs="宋体"/>
          <w:sz w:val="24"/>
          <w:szCs w:val="22"/>
        </w:rPr>
        <w:t>本</w:t>
      </w:r>
      <w:r>
        <w:rPr>
          <w:rFonts w:ascii="宋体" w:hAnsi="宋体" w:cs="宋体"/>
          <w:sz w:val="24"/>
          <w:lang w:bidi="ar"/>
        </w:rPr>
        <w:t>小节将对</w:t>
      </w:r>
      <w:r>
        <w:rPr>
          <w:rFonts w:ascii="宋体" w:hAnsi="宋体" w:cs="宋体" w:hint="eastAsia"/>
          <w:sz w:val="24"/>
          <w:lang w:bidi="ar"/>
        </w:rPr>
        <w:t>ABY</w:t>
      </w:r>
      <w:r>
        <w:rPr>
          <w:rFonts w:ascii="宋体" w:hAnsi="宋体" w:cs="宋体" w:hint="eastAsia"/>
          <w:sz w:val="24"/>
          <w:vertAlign w:val="superscript"/>
          <w:lang w:bidi="ar"/>
        </w:rPr>
        <w:t>3</w:t>
      </w:r>
      <w:r>
        <w:rPr>
          <w:rFonts w:ascii="宋体" w:hAnsi="宋体" w:cs="宋体"/>
          <w:sz w:val="24"/>
          <w:lang w:bidi="ar"/>
        </w:rPr>
        <w:t>（</w:t>
      </w:r>
      <w:r>
        <w:rPr>
          <w:rFonts w:ascii="宋体" w:hAnsi="宋体" w:cs="宋体" w:hint="eastAsia"/>
          <w:sz w:val="24"/>
          <w:lang w:bidi="ar"/>
        </w:rPr>
        <w:t>Arithmetic-Binary-Yao; Three-party with one malicious adversaries</w:t>
      </w:r>
      <w:r>
        <w:rPr>
          <w:rFonts w:ascii="宋体" w:hAnsi="宋体" w:cs="宋体"/>
          <w:sz w:val="24"/>
          <w:lang w:bidi="ar"/>
        </w:rPr>
        <w:t>）进行简要介绍，</w:t>
      </w:r>
      <w:r>
        <w:rPr>
          <w:rFonts w:ascii="宋体" w:hAnsi="宋体" w:cs="宋体" w:hint="eastAsia"/>
          <w:sz w:val="24"/>
          <w:lang w:bidi="ar"/>
        </w:rPr>
        <w:t>以便理解设计细节和安全性分析</w:t>
      </w:r>
      <w:r>
        <w:rPr>
          <w:rFonts w:ascii="宋体" w:hAnsi="宋体" w:cs="宋体"/>
          <w:sz w:val="24"/>
          <w:lang w:bidi="ar"/>
        </w:rPr>
        <w:t>。</w:t>
      </w:r>
    </w:p>
    <w:p w14:paraId="5A6ACB3E" w14:textId="77777777" w:rsidR="006A59EF" w:rsidRDefault="00000000">
      <w:pPr>
        <w:spacing w:line="360" w:lineRule="auto"/>
        <w:ind w:firstLine="420"/>
        <w:rPr>
          <w:rFonts w:ascii="宋体" w:hAnsi="宋体" w:cs="宋体"/>
          <w:sz w:val="24"/>
          <w:szCs w:val="22"/>
        </w:rPr>
      </w:pPr>
      <w:r>
        <w:rPr>
          <w:rFonts w:ascii="宋体" w:hAnsi="宋体" w:cs="宋体"/>
          <w:sz w:val="24"/>
          <w:szCs w:val="22"/>
        </w:rPr>
        <w:t>安全多方计算中的算术共享（Arithmetic Sharing）、布尔共享（Boolean Sharing）、和姚氏混淆电路共享（Yao's Sharing）对于计算不同的算子，例如加法、乘法、比较等各有优势。如何设计更高效的算法、如何平衡不同技术之间的优势侧重从而发挥最好的性能，是一个值得研究的重要问题。</w:t>
      </w:r>
    </w:p>
    <w:p w14:paraId="4E03DECB" w14:textId="77777777" w:rsidR="006A59EF" w:rsidRDefault="00000000">
      <w:pPr>
        <w:spacing w:line="360" w:lineRule="auto"/>
        <w:ind w:firstLine="420"/>
        <w:rPr>
          <w:rFonts w:ascii="宋体" w:hAnsi="宋体" w:cs="宋体"/>
          <w:sz w:val="24"/>
          <w:szCs w:val="22"/>
        </w:rPr>
      </w:pPr>
      <w:r>
        <w:rPr>
          <w:rFonts w:ascii="宋体" w:hAnsi="宋体" w:cs="宋体"/>
          <w:sz w:val="24"/>
          <w:szCs w:val="22"/>
        </w:rPr>
        <w:t>2015年，Demmler等人在论文《ABY–A Framework for Efficient Mixed-Protocol Secure Two-Party Computation》[6]中首次提出ABY协议，引入了算术共享、布尔共享和姚氏共享之间的有效转换，该框架仅实现具有半诚实安全性的两方计算。</w:t>
      </w:r>
    </w:p>
    <w:p w14:paraId="0586E05A" w14:textId="77777777" w:rsidR="006A59EF" w:rsidRDefault="00000000">
      <w:pPr>
        <w:spacing w:line="360" w:lineRule="auto"/>
        <w:ind w:firstLine="420"/>
        <w:rPr>
          <w:rFonts w:ascii="宋体" w:hAnsi="宋体" w:cs="宋体"/>
          <w:sz w:val="24"/>
          <w:lang w:bidi="ar"/>
        </w:rPr>
      </w:pPr>
      <w:r>
        <w:rPr>
          <w:rFonts w:ascii="宋体" w:hAnsi="宋体" w:cs="宋体"/>
          <w:sz w:val="24"/>
          <w:szCs w:val="22"/>
        </w:rPr>
        <w:t xml:space="preserve"> </w:t>
      </w:r>
      <w:r>
        <w:rPr>
          <w:rFonts w:ascii="宋体" w:hAnsi="宋体" w:cs="宋体" w:hint="eastAsia"/>
          <w:sz w:val="24"/>
          <w:szCs w:val="22"/>
        </w:rPr>
        <w:t>ABY</w:t>
      </w:r>
      <w:r>
        <w:rPr>
          <w:rFonts w:ascii="宋体" w:hAnsi="宋体" w:cs="宋体" w:hint="eastAsia"/>
          <w:sz w:val="24"/>
          <w:szCs w:val="22"/>
          <w:vertAlign w:val="superscript"/>
        </w:rPr>
        <w:t>3</w:t>
      </w:r>
      <w:r>
        <w:rPr>
          <w:rFonts w:ascii="宋体" w:hAnsi="宋体" w:cs="宋体"/>
          <w:sz w:val="24"/>
          <w:szCs w:val="22"/>
        </w:rPr>
        <w:t>协议是在ABY的基础上，由Mohasseld等人进行改进的协议，</w:t>
      </w:r>
      <w:r>
        <w:rPr>
          <w:rFonts w:ascii="宋体" w:hAnsi="宋体" w:cs="宋体" w:hint="eastAsia"/>
          <w:sz w:val="24"/>
          <w:szCs w:val="22"/>
        </w:rPr>
        <w:t>能够针对半诚实敌手和恶意敌手模型的安全三方隐私计算框架</w:t>
      </w:r>
      <w:r>
        <w:rPr>
          <w:rFonts w:ascii="宋体" w:hAnsi="宋体" w:cs="宋体"/>
          <w:sz w:val="24"/>
          <w:szCs w:val="22"/>
        </w:rPr>
        <w:t>，协议框架中三个服务器是彼此对等的。在安全性上，</w:t>
      </w:r>
      <w:r>
        <w:rPr>
          <w:rFonts w:ascii="宋体" w:hAnsi="宋体" w:cs="宋体" w:hint="eastAsia"/>
          <w:sz w:val="24"/>
          <w:szCs w:val="22"/>
        </w:rPr>
        <w:t>每个计算参与方对于某个秘密都遵循一个(2,3)的门限方案：即3为参与方总数量，2为可重构秘密参与方的最少数量</w:t>
      </w:r>
      <w:r>
        <w:rPr>
          <w:rFonts w:ascii="宋体" w:hAnsi="宋体" w:cs="宋体"/>
          <w:sz w:val="24"/>
          <w:szCs w:val="22"/>
        </w:rPr>
        <w:t>，</w:t>
      </w:r>
      <w:r>
        <w:rPr>
          <w:rFonts w:ascii="宋体" w:hAnsi="宋体" w:cs="宋体" w:hint="eastAsia"/>
          <w:sz w:val="24"/>
          <w:lang w:bidi="ar"/>
        </w:rPr>
        <w:t>ABY</w:t>
      </w:r>
      <w:r>
        <w:rPr>
          <w:rFonts w:ascii="宋体" w:hAnsi="宋体" w:cs="宋体" w:hint="eastAsia"/>
          <w:sz w:val="24"/>
          <w:vertAlign w:val="superscript"/>
          <w:lang w:bidi="ar"/>
        </w:rPr>
        <w:t>3</w:t>
      </w:r>
      <w:r>
        <w:rPr>
          <w:rFonts w:ascii="宋体" w:hAnsi="宋体" w:cs="宋体"/>
          <w:sz w:val="24"/>
          <w:lang w:bidi="ar"/>
        </w:rPr>
        <w:t>协议</w:t>
      </w:r>
      <w:r>
        <w:rPr>
          <w:rFonts w:ascii="宋体" w:hAnsi="宋体" w:cs="宋体"/>
          <w:sz w:val="24"/>
          <w:szCs w:val="22"/>
        </w:rPr>
        <w:t>能够抵抗最多一个恶意参与方而保证安全性，即在恶意行为发生的时候能够中止协议，在安全与效率之间取得了较好的平衡。</w:t>
      </w:r>
    </w:p>
    <w:p w14:paraId="22597E91" w14:textId="77777777" w:rsidR="006A59EF" w:rsidRDefault="00000000">
      <w:pPr>
        <w:spacing w:line="360" w:lineRule="auto"/>
        <w:ind w:firstLine="420"/>
        <w:rPr>
          <w:rFonts w:ascii="宋体" w:hAnsi="宋体" w:cs="宋体"/>
          <w:b/>
          <w:sz w:val="24"/>
          <w:szCs w:val="22"/>
        </w:rPr>
      </w:pPr>
      <w:r>
        <w:rPr>
          <w:rFonts w:ascii="宋体" w:hAnsi="宋体" w:cs="宋体" w:hint="eastAsia"/>
          <w:sz w:val="24"/>
          <w:lang w:bidi="ar"/>
        </w:rPr>
        <w:t>ABY</w:t>
      </w:r>
      <w:r>
        <w:rPr>
          <w:rFonts w:ascii="宋体" w:hAnsi="宋体" w:cs="宋体" w:hint="eastAsia"/>
          <w:sz w:val="24"/>
          <w:vertAlign w:val="superscript"/>
          <w:lang w:bidi="ar"/>
        </w:rPr>
        <w:t>3</w:t>
      </w:r>
      <w:r>
        <w:rPr>
          <w:rFonts w:ascii="宋体" w:hAnsi="宋体" w:cs="宋体"/>
          <w:sz w:val="24"/>
          <w:lang w:bidi="ar"/>
        </w:rPr>
        <w:t>协议在</w:t>
      </w:r>
      <w:r>
        <w:rPr>
          <w:rFonts w:ascii="宋体" w:hAnsi="宋体" w:cs="宋体"/>
          <w:sz w:val="24"/>
          <w:szCs w:val="22"/>
        </w:rPr>
        <w:t>具体算法实现上，综合采用算术协议（Arithmetic）、二进制协议（Binary）以及混淆电路协议（Yao，此处以姚期智院士的姓氏首字母代指其首创的混淆电路方法），在协议切换上有很多创新。对二进制协议和混淆电路协议的支持使得</w:t>
      </w:r>
      <w:r>
        <w:rPr>
          <w:rFonts w:ascii="宋体" w:hAnsi="宋体" w:cs="宋体" w:hint="eastAsia"/>
          <w:sz w:val="24"/>
          <w:lang w:bidi="ar"/>
        </w:rPr>
        <w:t>ABY</w:t>
      </w:r>
      <w:r>
        <w:rPr>
          <w:rFonts w:ascii="宋体" w:hAnsi="宋体" w:cs="宋体" w:hint="eastAsia"/>
          <w:sz w:val="24"/>
          <w:vertAlign w:val="superscript"/>
          <w:lang w:bidi="ar"/>
        </w:rPr>
        <w:t>3</w:t>
      </w:r>
      <w:r>
        <w:rPr>
          <w:rFonts w:ascii="宋体" w:hAnsi="宋体" w:cs="宋体"/>
          <w:sz w:val="24"/>
          <w:szCs w:val="22"/>
        </w:rPr>
        <w:t>能够直接计算非线性函数，同时其独特的乘法算法采用截尾方法（truncation）而不需要依赖Beaver三元组。</w:t>
      </w:r>
    </w:p>
    <w:p w14:paraId="5E59380C"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2.3.1.2 Cheetah方案</w:t>
      </w:r>
      <w:r>
        <w:rPr>
          <w:rFonts w:ascii="宋体" w:eastAsia="宋体" w:hAnsi="宋体" w:cs="宋体"/>
          <w:sz w:val="24"/>
          <w:szCs w:val="22"/>
          <w:vertAlign w:val="superscript"/>
        </w:rPr>
        <w:t>[8]</w:t>
      </w:r>
    </w:p>
    <w:p w14:paraId="1FC8071E" w14:textId="77777777" w:rsidR="006A59EF" w:rsidRDefault="00000000">
      <w:pPr>
        <w:spacing w:line="360" w:lineRule="auto"/>
        <w:ind w:firstLine="420"/>
        <w:rPr>
          <w:rFonts w:ascii="宋体" w:hAnsi="宋体" w:cs="宋体"/>
          <w:sz w:val="24"/>
          <w:szCs w:val="22"/>
        </w:rPr>
      </w:pPr>
      <w:r>
        <w:rPr>
          <w:rFonts w:ascii="宋体" w:hAnsi="宋体" w:cs="宋体"/>
          <w:sz w:val="24"/>
          <w:szCs w:val="22"/>
        </w:rPr>
        <w:t>本小节将对Cheetah协议进行简要介绍，</w:t>
      </w:r>
      <w:r>
        <w:rPr>
          <w:rFonts w:ascii="宋体" w:hAnsi="宋体" w:cs="宋体" w:hint="eastAsia"/>
          <w:sz w:val="24"/>
          <w:szCs w:val="22"/>
        </w:rPr>
        <w:t>以便理解设计细节和安全性分析。</w:t>
      </w:r>
      <w:r>
        <w:rPr>
          <w:rFonts w:ascii="宋体" w:hAnsi="宋体" w:cs="宋体"/>
          <w:sz w:val="24"/>
          <w:szCs w:val="22"/>
        </w:rPr>
        <w:t>Cheetah协议来自于USENIX Security'2022的一篇文章《Cheetah: Lean and Fast Secure Two-Party Deep Neural Network Inference》, 作者是来自阿里安全双子座实验室的洪澄博士团队。</w:t>
      </w:r>
    </w:p>
    <w:p w14:paraId="57C5CCCF" w14:textId="77777777" w:rsidR="006A59EF" w:rsidRDefault="00000000">
      <w:pPr>
        <w:spacing w:line="360" w:lineRule="auto"/>
        <w:ind w:firstLine="420"/>
        <w:rPr>
          <w:rFonts w:ascii="宋体" w:hAnsi="宋体" w:cs="宋体"/>
          <w:sz w:val="24"/>
          <w:szCs w:val="22"/>
        </w:rPr>
      </w:pPr>
      <w:r>
        <w:rPr>
          <w:rFonts w:ascii="宋体" w:hAnsi="宋体" w:cs="宋体"/>
          <w:sz w:val="24"/>
          <w:szCs w:val="22"/>
        </w:rPr>
        <w:t>2PC-NN安全推理与实际应用之间仍存在较大性能差距，Cheetah协议通过对DNN, 基于格的同态加密、VOLE类型的不经意传输和秘密共享进行详细设计提出了一个2PC-NN模型，Cheetah协议相对于其它的方案开销小的多, 计算效率更快, 通信效率更高，目前是较为适合现实生活中应用的快速2PC半诚实协议。</w:t>
      </w:r>
    </w:p>
    <w:p w14:paraId="5A4F02E8" w14:textId="77777777" w:rsidR="006A59EF" w:rsidRDefault="00000000">
      <w:pPr>
        <w:spacing w:line="360" w:lineRule="auto"/>
        <w:ind w:firstLine="420"/>
        <w:rPr>
          <w:rFonts w:ascii="宋体" w:hAnsi="宋体" w:cs="宋体"/>
          <w:sz w:val="24"/>
          <w:szCs w:val="22"/>
        </w:rPr>
      </w:pPr>
      <w:r>
        <w:rPr>
          <w:rFonts w:ascii="宋体" w:hAnsi="宋体" w:cs="宋体"/>
          <w:sz w:val="24"/>
          <w:szCs w:val="22"/>
        </w:rPr>
        <w:t>Cheetah协议的创新：</w:t>
      </w:r>
    </w:p>
    <w:p w14:paraId="242F52BA" w14:textId="77777777" w:rsidR="006A59EF" w:rsidRDefault="00000000">
      <w:pPr>
        <w:numPr>
          <w:ilvl w:val="0"/>
          <w:numId w:val="5"/>
        </w:numPr>
        <w:spacing w:line="360" w:lineRule="auto"/>
        <w:ind w:firstLine="420"/>
        <w:rPr>
          <w:rFonts w:ascii="宋体" w:hAnsi="宋体" w:cs="宋体"/>
          <w:sz w:val="24"/>
          <w:szCs w:val="22"/>
        </w:rPr>
      </w:pPr>
      <w:r>
        <w:rPr>
          <w:rFonts w:ascii="宋体" w:hAnsi="宋体" w:cs="宋体"/>
          <w:sz w:val="24"/>
          <w:szCs w:val="22"/>
        </w:rPr>
        <w:t>在协议中涉及的同态rotation操作是基于格的HE方案的性能瓶颈之一, 在Cheetah协议中通过构造映射巧妙地消除了同态rotation运算, 也并没有使用SIMD, 加快了同态运算的效率。</w:t>
      </w:r>
    </w:p>
    <w:p w14:paraId="4685783F" w14:textId="77777777" w:rsidR="006A59EF" w:rsidRDefault="00000000">
      <w:pPr>
        <w:numPr>
          <w:ilvl w:val="0"/>
          <w:numId w:val="5"/>
        </w:numPr>
        <w:spacing w:line="360" w:lineRule="auto"/>
        <w:ind w:firstLine="420"/>
        <w:rPr>
          <w:rFonts w:ascii="宋体" w:hAnsi="宋体" w:cs="宋体"/>
          <w:sz w:val="24"/>
          <w:szCs w:val="22"/>
        </w:rPr>
      </w:pPr>
      <w:r>
        <w:rPr>
          <w:rFonts w:ascii="宋体" w:hAnsi="宋体" w:cs="宋体"/>
          <w:sz w:val="24"/>
          <w:szCs w:val="22"/>
        </w:rPr>
        <w:t>基于HE的协议可以直接接受</w:t>
      </w:r>
      <m:oMath>
        <m:sSub>
          <m:sSubPr>
            <m:ctrlPr>
              <w:rPr>
                <w:rFonts w:ascii="Cambria Math" w:hAnsi="Cambria Math" w:cs="宋体"/>
                <w:i/>
                <w:sz w:val="24"/>
                <w:szCs w:val="22"/>
              </w:rPr>
            </m:ctrlPr>
          </m:sSubPr>
          <m:e>
            <m:r>
              <w:rPr>
                <w:rFonts w:ascii="Cambria Math" w:hAnsi="Cambria Math" w:cs="宋体"/>
                <w:sz w:val="24"/>
                <w:szCs w:val="22"/>
              </w:rPr>
              <m:t>Z</m:t>
            </m:r>
          </m:e>
          <m:sub>
            <m:sSup>
              <m:sSupPr>
                <m:ctrlPr>
                  <w:rPr>
                    <w:rFonts w:ascii="Cambria Math" w:hAnsi="Cambria Math" w:cs="宋体"/>
                    <w:i/>
                    <w:sz w:val="24"/>
                    <w:szCs w:val="22"/>
                  </w:rPr>
                </m:ctrlPr>
              </m:sSupPr>
              <m:e>
                <m:r>
                  <w:rPr>
                    <w:rFonts w:ascii="Cambria Math" w:hAnsi="Cambria Math" w:cs="宋体"/>
                    <w:sz w:val="24"/>
                    <w:szCs w:val="22"/>
                  </w:rPr>
                  <m:t>2</m:t>
                </m:r>
              </m:e>
              <m:sup>
                <m:r>
                  <w:rPr>
                    <w:rFonts w:ascii="Cambria Math" w:hAnsi="Cambria Math" w:cs="宋体"/>
                    <w:sz w:val="24"/>
                    <w:szCs w:val="22"/>
                  </w:rPr>
                  <m:t>I</m:t>
                </m:r>
              </m:sup>
            </m:sSup>
          </m:sub>
        </m:sSub>
      </m:oMath>
      <w:r>
        <w:rPr>
          <w:rFonts w:ascii="宋体" w:hAnsi="宋体" w:cs="宋体"/>
          <w:sz w:val="24"/>
          <w:szCs w:val="22"/>
        </w:rPr>
        <w:t>的秘密份额, 而不局限于</w:t>
      </w:r>
      <m:oMath>
        <m:sSub>
          <m:sSubPr>
            <m:ctrlPr>
              <w:rPr>
                <w:rFonts w:ascii="Cambria Math" w:hAnsi="Cambria Math" w:cs="宋体"/>
                <w:i/>
                <w:sz w:val="24"/>
                <w:szCs w:val="22"/>
              </w:rPr>
            </m:ctrlPr>
          </m:sSubPr>
          <m:e>
            <m:r>
              <w:rPr>
                <w:rFonts w:ascii="Cambria Math" w:hAnsi="Cambria Math" w:cs="宋体"/>
                <w:sz w:val="24"/>
                <w:szCs w:val="22"/>
              </w:rPr>
              <m:t>Z</m:t>
            </m:r>
          </m:e>
          <m:sub>
            <m:r>
              <w:rPr>
                <w:rFonts w:ascii="Cambria Math" w:hAnsi="Cambria Math" w:cs="宋体"/>
                <w:sz w:val="24"/>
                <w:szCs w:val="22"/>
              </w:rPr>
              <m:t>p</m:t>
            </m:r>
          </m:sub>
        </m:sSub>
      </m:oMath>
      <w:r>
        <w:rPr>
          <w:rFonts w:ascii="宋体" w:hAnsi="宋体" w:cs="宋体"/>
          <w:sz w:val="24"/>
          <w:szCs w:val="22"/>
        </w:rPr>
        <w:t>, 避免了额外的计算和通信开销。</w:t>
      </w:r>
    </w:p>
    <w:p w14:paraId="0962D817" w14:textId="77777777" w:rsidR="006A59EF" w:rsidRDefault="00000000">
      <w:pPr>
        <w:numPr>
          <w:ilvl w:val="0"/>
          <w:numId w:val="5"/>
        </w:numPr>
        <w:spacing w:line="360" w:lineRule="auto"/>
        <w:ind w:firstLine="420"/>
        <w:rPr>
          <w:rFonts w:ascii="宋体" w:hAnsi="宋体" w:cs="宋体"/>
          <w:sz w:val="24"/>
          <w:lang w:bidi="ar"/>
        </w:rPr>
      </w:pPr>
      <w:r>
        <w:rPr>
          <w:rFonts w:ascii="宋体" w:hAnsi="宋体" w:cs="宋体"/>
          <w:sz w:val="24"/>
          <w:szCs w:val="22"/>
        </w:rPr>
        <w:t>在Cheetah协议中使用了基于VOLE类型的OT扩展协议来构造高效、精简的非线性计算协议, 如截断、比较协议等, 极大降低了安全推理的计算和通信开销。</w:t>
      </w:r>
    </w:p>
    <w:p w14:paraId="30089D9C" w14:textId="77777777" w:rsidR="006A59EF" w:rsidRDefault="00000000">
      <w:pPr>
        <w:pStyle w:val="3"/>
        <w:autoSpaceDE w:val="0"/>
        <w:autoSpaceDN w:val="0"/>
        <w:adjustRightInd w:val="0"/>
        <w:spacing w:line="360" w:lineRule="auto"/>
        <w:jc w:val="center"/>
        <w:rPr>
          <w:rFonts w:ascii="宋体" w:hAnsi="宋体" w:cs="宋体"/>
          <w:sz w:val="24"/>
        </w:rPr>
      </w:pPr>
      <w:bookmarkStart w:id="19" w:name="_Toc526786062"/>
      <w:r>
        <w:rPr>
          <w:rFonts w:ascii="宋体" w:hAnsi="宋体" w:cs="宋体" w:hint="eastAsia"/>
          <w:sz w:val="24"/>
        </w:rPr>
        <w:t>2.3.2 可变的秘密共享模式</w:t>
      </w:r>
      <w:bookmarkEnd w:id="19"/>
      <w:r>
        <w:rPr>
          <w:rFonts w:ascii="宋体" w:hAnsi="宋体" w:cs="宋体" w:hint="eastAsia"/>
          <w:sz w:val="24"/>
        </w:rPr>
        <w:t xml:space="preserve"> </w:t>
      </w:r>
    </w:p>
    <w:p w14:paraId="55932670" w14:textId="77777777" w:rsidR="006A59EF" w:rsidRDefault="00000000">
      <w:pPr>
        <w:spacing w:line="360" w:lineRule="auto"/>
        <w:ind w:firstLine="420"/>
        <w:jc w:val="left"/>
        <w:rPr>
          <w:rFonts w:ascii="宋体" w:hAnsi="宋体" w:cs="宋体"/>
          <w:szCs w:val="21"/>
        </w:rPr>
      </w:pPr>
      <w:r>
        <w:rPr>
          <w:rFonts w:ascii="宋体" w:hAnsi="宋体" w:cs="宋体" w:hint="eastAsia"/>
          <w:sz w:val="24"/>
          <w:lang w:bidi="ar"/>
        </w:rPr>
        <w:t xml:space="preserve"> 在服务器登录阶段，我们采用可变的秘密共享模式（VSSS）。对于VSSS模式，根据服务器不同的部署环境和需求，分为性能模式和安全模式。在性能模式中，提供了</w:t>
      </w:r>
      <w:r>
        <w:rPr>
          <w:rFonts w:ascii="宋体" w:hAnsi="宋体" w:cs="宋体"/>
          <w:sz w:val="24"/>
          <w:lang w:bidi="ar"/>
        </w:rPr>
        <w:t>Shamir</w:t>
      </w:r>
      <w:r>
        <w:rPr>
          <w:rFonts w:ascii="宋体" w:hAnsi="宋体" w:cs="宋体" w:hint="eastAsia"/>
          <w:sz w:val="24"/>
          <w:lang w:bidi="ar"/>
        </w:rPr>
        <w:t>、中国剩余定理、Blakley、Brickell四种秘密共享方案；在安全模式中，提供了Semi2k-SPDZ这种秘密共享方案，下面一一介绍这些秘密共享方法的原理。</w:t>
      </w:r>
    </w:p>
    <w:p w14:paraId="09367C72"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 xml:space="preserve">2.3.2.1 </w:t>
      </w:r>
      <w:r>
        <w:rPr>
          <w:rFonts w:ascii="宋体" w:eastAsia="宋体" w:hAnsi="宋体" w:cs="宋体"/>
          <w:sz w:val="24"/>
          <w:szCs w:val="22"/>
        </w:rPr>
        <w:t>Shamir</w:t>
      </w:r>
      <w:r>
        <w:rPr>
          <w:rFonts w:ascii="宋体" w:eastAsia="宋体" w:hAnsi="宋体" w:cs="宋体" w:hint="eastAsia"/>
          <w:sz w:val="24"/>
          <w:szCs w:val="22"/>
        </w:rPr>
        <w:t>方案</w:t>
      </w:r>
      <w:r>
        <w:rPr>
          <w:rFonts w:ascii="宋体" w:eastAsia="宋体" w:hAnsi="宋体" w:cs="宋体" w:hint="eastAsia"/>
          <w:sz w:val="24"/>
          <w:szCs w:val="22"/>
          <w:vertAlign w:val="superscript"/>
        </w:rPr>
        <w:t>[</w:t>
      </w:r>
      <w:r>
        <w:rPr>
          <w:rFonts w:ascii="宋体" w:eastAsia="宋体" w:hAnsi="宋体" w:cs="宋体"/>
          <w:sz w:val="24"/>
          <w:szCs w:val="22"/>
          <w:vertAlign w:val="superscript"/>
        </w:rPr>
        <w:t>9</w:t>
      </w:r>
      <w:r>
        <w:rPr>
          <w:rFonts w:ascii="宋体" w:eastAsia="宋体" w:hAnsi="宋体" w:cs="宋体" w:hint="eastAsia"/>
          <w:sz w:val="24"/>
          <w:szCs w:val="22"/>
          <w:vertAlign w:val="superscript"/>
        </w:rPr>
        <w:t>]</w:t>
      </w:r>
    </w:p>
    <w:p w14:paraId="0A50C828"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 xml:space="preserve">Adi </w:t>
      </w:r>
      <w:r>
        <w:rPr>
          <w:rFonts w:ascii="宋体" w:hAnsi="宋体" w:cs="宋体"/>
          <w:sz w:val="24"/>
          <w:lang w:bidi="ar"/>
        </w:rPr>
        <w:t>Shamir</w:t>
      </w:r>
      <w:r>
        <w:rPr>
          <w:rFonts w:ascii="宋体" w:hAnsi="宋体" w:cs="宋体" w:hint="eastAsia"/>
          <w:sz w:val="24"/>
          <w:lang w:bidi="ar"/>
        </w:rPr>
        <w:t>于1979年提出了基于拉格朗日(Lagrange)插值定理的(t,n)门限方案。该方案利用有限域上的n次随机多项式来分享秘密，被分享的秘密为多项式的零次系数，恢复秘密至少需要t个多项式上的点。</w:t>
      </w:r>
    </w:p>
    <w:p w14:paraId="581B567C"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方案描述如下：设GF(q)是一个有限域,q为公开大素数,共享的密钥k∈GF(q),可信中心给n(n&lt;q)个共享者P</w:t>
      </w:r>
      <w:r>
        <w:rPr>
          <w:rFonts w:ascii="宋体" w:hAnsi="宋体" w:cs="宋体" w:hint="eastAsia"/>
          <w:sz w:val="24"/>
          <w:vertAlign w:val="subscript"/>
          <w:lang w:bidi="ar"/>
        </w:rPr>
        <w:t>i</w:t>
      </w:r>
      <w:r>
        <w:rPr>
          <w:rFonts w:ascii="宋体" w:hAnsi="宋体" w:cs="宋体" w:hint="eastAsia"/>
          <w:sz w:val="24"/>
          <w:lang w:bidi="ar"/>
        </w:rPr>
        <w:t>(1≤i≤n)分配共享的过程如下:</w:t>
      </w:r>
    </w:p>
    <w:p w14:paraId="2BD1B67A"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(1)秘密分发</w:t>
      </w:r>
    </w:p>
    <w:p w14:paraId="27524196"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可信中心随机选取多项式f(x)=a</w:t>
      </w:r>
      <w:r>
        <w:rPr>
          <w:rFonts w:ascii="宋体" w:hAnsi="宋体" w:cs="宋体" w:hint="eastAsia"/>
          <w:sz w:val="24"/>
          <w:vertAlign w:val="subscript"/>
          <w:lang w:bidi="ar"/>
        </w:rPr>
        <w:t>t−1</w:t>
      </w:r>
      <w:r>
        <w:rPr>
          <w:rFonts w:ascii="宋体" w:hAnsi="宋体" w:cs="宋体" w:hint="eastAsia"/>
          <w:sz w:val="24"/>
          <w:lang w:bidi="ar"/>
        </w:rPr>
        <w:t>x</w:t>
      </w:r>
      <w:r>
        <w:rPr>
          <w:rFonts w:ascii="宋体" w:hAnsi="宋体" w:cs="宋体" w:hint="eastAsia"/>
          <w:sz w:val="24"/>
          <w:vertAlign w:val="superscript"/>
          <w:lang w:bidi="ar"/>
        </w:rPr>
        <w:t>t−1</w:t>
      </w:r>
      <w:r>
        <w:rPr>
          <w:rFonts w:ascii="宋体" w:hAnsi="宋体" w:cs="宋体" w:hint="eastAsia"/>
          <w:sz w:val="24"/>
          <w:lang w:bidi="ar"/>
        </w:rPr>
        <w:t>+…+a</w:t>
      </w:r>
      <w:r>
        <w:rPr>
          <w:rFonts w:ascii="宋体" w:hAnsi="宋体" w:cs="宋体" w:hint="eastAsia"/>
          <w:sz w:val="24"/>
          <w:vertAlign w:val="subscript"/>
          <w:lang w:bidi="ar"/>
        </w:rPr>
        <w:t>2</w:t>
      </w:r>
      <w:r>
        <w:rPr>
          <w:rFonts w:ascii="宋体" w:hAnsi="宋体" w:cs="宋体" w:hint="eastAsia"/>
          <w:sz w:val="24"/>
          <w:lang w:bidi="ar"/>
        </w:rPr>
        <w:t>x</w:t>
      </w:r>
      <w:r>
        <w:rPr>
          <w:rFonts w:ascii="宋体" w:hAnsi="宋体" w:cs="宋体" w:hint="eastAsia"/>
          <w:sz w:val="24"/>
          <w:vertAlign w:val="superscript"/>
          <w:lang w:bidi="ar"/>
        </w:rPr>
        <w:t>2</w:t>
      </w:r>
      <w:r>
        <w:rPr>
          <w:rFonts w:ascii="宋体" w:hAnsi="宋体" w:cs="宋体" w:hint="eastAsia"/>
          <w:sz w:val="24"/>
          <w:lang w:bidi="ar"/>
        </w:rPr>
        <w:t>+a</w:t>
      </w:r>
      <w:r>
        <w:rPr>
          <w:rFonts w:ascii="宋体" w:hAnsi="宋体" w:cs="宋体" w:hint="eastAsia"/>
          <w:sz w:val="24"/>
          <w:vertAlign w:val="subscript"/>
          <w:lang w:bidi="ar"/>
        </w:rPr>
        <w:t>1</w:t>
      </w:r>
      <w:r>
        <w:rPr>
          <w:rFonts w:ascii="宋体" w:hAnsi="宋体" w:cs="宋体" w:hint="eastAsia"/>
          <w:sz w:val="24"/>
          <w:lang w:bidi="ar"/>
        </w:rPr>
        <w:t>x+a</w:t>
      </w:r>
      <w:r>
        <w:rPr>
          <w:rFonts w:ascii="宋体" w:hAnsi="宋体" w:cs="宋体" w:hint="eastAsia"/>
          <w:sz w:val="24"/>
          <w:vertAlign w:val="subscript"/>
          <w:lang w:bidi="ar"/>
        </w:rPr>
        <w:t>0</w:t>
      </w:r>
      <w:r>
        <w:rPr>
          <w:rFonts w:ascii="宋体" w:hAnsi="宋体" w:cs="宋体" w:hint="eastAsia"/>
          <w:sz w:val="24"/>
          <w:lang w:bidi="ar"/>
        </w:rPr>
        <w:t>∈GF(q)[x],常数a</w:t>
      </w:r>
      <w:r>
        <w:rPr>
          <w:rFonts w:ascii="宋体" w:hAnsi="宋体" w:cs="宋体" w:hint="eastAsia"/>
          <w:sz w:val="24"/>
          <w:vertAlign w:val="subscript"/>
          <w:lang w:bidi="ar"/>
        </w:rPr>
        <w:t>0</w:t>
      </w:r>
      <w:r>
        <w:rPr>
          <w:rFonts w:ascii="宋体" w:hAnsi="宋体" w:cs="宋体" w:hint="eastAsia"/>
          <w:sz w:val="24"/>
          <w:lang w:bidi="ar"/>
        </w:rPr>
        <w:t>=k为要分享的秘密。可信中心在GF(q)中选择n个非零的互不相同的元素x</w:t>
      </w:r>
      <w:r>
        <w:rPr>
          <w:rFonts w:ascii="宋体" w:hAnsi="宋体" w:cs="宋体" w:hint="eastAsia"/>
          <w:sz w:val="24"/>
          <w:vertAlign w:val="subscript"/>
          <w:lang w:bidi="ar"/>
        </w:rPr>
        <w:t>1</w:t>
      </w:r>
      <w:r>
        <w:rPr>
          <w:rFonts w:ascii="宋体" w:hAnsi="宋体" w:cs="宋体" w:hint="eastAsia"/>
          <w:sz w:val="24"/>
          <w:lang w:bidi="ar"/>
        </w:rPr>
        <w:t>,x</w:t>
      </w:r>
      <w:r>
        <w:rPr>
          <w:rFonts w:ascii="宋体" w:hAnsi="宋体" w:cs="宋体" w:hint="eastAsia"/>
          <w:sz w:val="24"/>
          <w:vertAlign w:val="subscript"/>
          <w:lang w:bidi="ar"/>
        </w:rPr>
        <w:t>2</w:t>
      </w:r>
      <w:r>
        <w:rPr>
          <w:rFonts w:ascii="宋体" w:hAnsi="宋体" w:cs="宋体" w:hint="eastAsia"/>
          <w:sz w:val="24"/>
          <w:lang w:bidi="ar"/>
        </w:rPr>
        <w:t>,…,x</w:t>
      </w:r>
      <w:r>
        <w:rPr>
          <w:rFonts w:ascii="宋体" w:hAnsi="宋体" w:cs="宋体" w:hint="eastAsia"/>
          <w:sz w:val="24"/>
          <w:vertAlign w:val="subscript"/>
          <w:lang w:bidi="ar"/>
        </w:rPr>
        <w:t>n</w:t>
      </w:r>
      <w:r>
        <w:rPr>
          <w:rFonts w:ascii="宋体" w:hAnsi="宋体" w:cs="宋体" w:hint="eastAsia"/>
          <w:sz w:val="24"/>
          <w:lang w:bidi="ar"/>
        </w:rPr>
        <w:t>,计算y</w:t>
      </w:r>
      <w:r>
        <w:rPr>
          <w:rFonts w:ascii="宋体" w:hAnsi="宋体" w:cs="宋体" w:hint="eastAsia"/>
          <w:sz w:val="24"/>
          <w:vertAlign w:val="subscript"/>
          <w:lang w:bidi="ar"/>
        </w:rPr>
        <w:t>i</w:t>
      </w:r>
      <w:r>
        <w:rPr>
          <w:rFonts w:ascii="宋体" w:hAnsi="宋体" w:cs="宋体" w:hint="eastAsia"/>
          <w:sz w:val="24"/>
          <w:lang w:bidi="ar"/>
        </w:rPr>
        <w:t>=f(x</w:t>
      </w:r>
      <w:r>
        <w:rPr>
          <w:rFonts w:ascii="宋体" w:hAnsi="宋体" w:cs="宋体" w:hint="eastAsia"/>
          <w:sz w:val="24"/>
          <w:vertAlign w:val="subscript"/>
          <w:lang w:bidi="ar"/>
        </w:rPr>
        <w:t>i</w:t>
      </w:r>
      <w:r>
        <w:rPr>
          <w:rFonts w:ascii="宋体" w:hAnsi="宋体" w:cs="宋体" w:hint="eastAsia"/>
          <w:sz w:val="24"/>
          <w:lang w:bidi="ar"/>
        </w:rPr>
        <w:t>),1≤i≤n,将子密钥(x</w:t>
      </w:r>
      <w:r>
        <w:rPr>
          <w:rFonts w:ascii="宋体" w:hAnsi="宋体" w:cs="宋体" w:hint="eastAsia"/>
          <w:sz w:val="24"/>
          <w:vertAlign w:val="subscript"/>
          <w:lang w:bidi="ar"/>
        </w:rPr>
        <w:t>i</w:t>
      </w:r>
      <w:r>
        <w:rPr>
          <w:rFonts w:ascii="宋体" w:hAnsi="宋体" w:cs="宋体" w:hint="eastAsia"/>
          <w:sz w:val="24"/>
          <w:lang w:bidi="ar"/>
        </w:rPr>
        <w:t>,y</w:t>
      </w:r>
      <w:r>
        <w:rPr>
          <w:rFonts w:ascii="宋体" w:hAnsi="宋体" w:cs="宋体" w:hint="eastAsia"/>
          <w:sz w:val="24"/>
          <w:vertAlign w:val="subscript"/>
          <w:lang w:bidi="ar"/>
        </w:rPr>
        <w:t>i</w:t>
      </w:r>
      <w:r>
        <w:rPr>
          <w:rFonts w:ascii="宋体" w:hAnsi="宋体" w:cs="宋体" w:hint="eastAsia"/>
          <w:sz w:val="24"/>
          <w:lang w:bidi="ar"/>
        </w:rPr>
        <w:t>)分配给共享者P</w:t>
      </w:r>
      <w:r>
        <w:rPr>
          <w:rFonts w:ascii="宋体" w:hAnsi="宋体" w:cs="宋体" w:hint="eastAsia"/>
          <w:sz w:val="24"/>
          <w:vertAlign w:val="subscript"/>
          <w:lang w:bidi="ar"/>
        </w:rPr>
        <w:t>i</w:t>
      </w:r>
      <w:r>
        <w:rPr>
          <w:rFonts w:ascii="宋体" w:hAnsi="宋体" w:cs="宋体" w:hint="eastAsia"/>
          <w:sz w:val="24"/>
          <w:lang w:bidi="ar"/>
        </w:rPr>
        <w:t>(x</w:t>
      </w:r>
      <w:r>
        <w:rPr>
          <w:rFonts w:ascii="宋体" w:hAnsi="宋体" w:cs="宋体" w:hint="eastAsia"/>
          <w:sz w:val="24"/>
          <w:vertAlign w:val="subscript"/>
          <w:lang w:bidi="ar"/>
        </w:rPr>
        <w:t>i</w:t>
      </w:r>
      <w:r>
        <w:rPr>
          <w:rFonts w:ascii="宋体" w:hAnsi="宋体" w:cs="宋体" w:hint="eastAsia"/>
          <w:sz w:val="24"/>
          <w:lang w:bidi="ar"/>
        </w:rPr>
        <w:t>是公开的,y</w:t>
      </w:r>
      <w:r>
        <w:rPr>
          <w:rFonts w:ascii="宋体" w:hAnsi="宋体" w:cs="宋体" w:hint="eastAsia"/>
          <w:sz w:val="24"/>
          <w:vertAlign w:val="subscript"/>
          <w:lang w:bidi="ar"/>
        </w:rPr>
        <w:t>i</w:t>
      </w:r>
      <w:r>
        <w:rPr>
          <w:rFonts w:ascii="宋体" w:hAnsi="宋体" w:cs="宋体" w:hint="eastAsia"/>
          <w:sz w:val="24"/>
          <w:lang w:bidi="ar"/>
        </w:rPr>
        <w:t>为P</w:t>
      </w:r>
      <w:r>
        <w:rPr>
          <w:rFonts w:ascii="宋体" w:hAnsi="宋体" w:cs="宋体" w:hint="eastAsia"/>
          <w:sz w:val="24"/>
          <w:vertAlign w:val="subscript"/>
          <w:lang w:bidi="ar"/>
        </w:rPr>
        <w:t>i</w:t>
      </w:r>
      <w:r>
        <w:rPr>
          <w:rFonts w:ascii="宋体" w:hAnsi="宋体" w:cs="宋体" w:hint="eastAsia"/>
          <w:sz w:val="24"/>
          <w:lang w:bidi="ar"/>
        </w:rPr>
        <w:t>的秘密共享)。</w:t>
      </w:r>
    </w:p>
    <w:p w14:paraId="19AAD41D"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（2） 秘密重构</w:t>
      </w:r>
    </w:p>
    <w:p w14:paraId="49980DFD"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给定t个共享</w:t>
      </w:r>
      <w:r>
        <w:rPr>
          <w:rFonts w:ascii="宋体" w:hAnsi="宋体" w:cs="宋体" w:hint="eastAsia"/>
          <w:noProof/>
          <w:sz w:val="24"/>
          <w:lang w:bidi="ar"/>
        </w:rPr>
        <w:drawing>
          <wp:inline distT="0" distB="0" distL="114300" distR="114300" wp14:anchorId="73E1AA26" wp14:editId="33496A7E">
            <wp:extent cx="190500" cy="152400"/>
            <wp:effectExtent l="0" t="0" r="0" b="0"/>
            <wp:docPr id="10"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657119C-6982-421D-8BA7-E74DEB70A7DA-1" descr="latexmath"/>
                    <pic:cNvPicPr>
                      <a:picLocks noChangeAspect="1"/>
                    </pic:cNvPicPr>
                  </pic:nvPicPr>
                  <pic:blipFill>
                    <a:blip r:embed="rId28"/>
                    <a:stretch>
                      <a:fillRect/>
                    </a:stretch>
                  </pic:blipFill>
                  <pic:spPr>
                    <a:xfrm>
                      <a:off x="0" y="0"/>
                      <a:ext cx="190500" cy="152400"/>
                    </a:xfrm>
                    <a:prstGeom prst="rect">
                      <a:avLst/>
                    </a:prstGeom>
                  </pic:spPr>
                </pic:pic>
              </a:graphicData>
            </a:graphic>
          </wp:inline>
        </w:drawing>
      </w:r>
      <w:r>
        <w:rPr>
          <w:rFonts w:ascii="宋体" w:hAnsi="宋体" w:cs="宋体" w:hint="eastAsia"/>
          <w:sz w:val="24"/>
          <w:lang w:bidi="ar"/>
        </w:rPr>
        <w:t>(1≤s≤t),从Lagrange多项式重构的</w:t>
      </w:r>
    </w:p>
    <w:p w14:paraId="695D7840" w14:textId="77777777" w:rsidR="006A59EF" w:rsidRDefault="00000000">
      <w:pPr>
        <w:spacing w:line="360" w:lineRule="auto"/>
        <w:ind w:firstLine="420"/>
        <w:jc w:val="center"/>
        <w:rPr>
          <w:rFonts w:ascii="宋体" w:hAnsi="宋体" w:cs="宋体"/>
          <w:sz w:val="24"/>
        </w:rPr>
      </w:pPr>
      <w:r>
        <w:rPr>
          <w:rFonts w:ascii="宋体" w:hAnsi="宋体" w:cs="宋体" w:hint="eastAsia"/>
          <w:noProof/>
          <w:sz w:val="24"/>
        </w:rPr>
        <w:drawing>
          <wp:inline distT="0" distB="0" distL="114300" distR="114300" wp14:anchorId="228732D3" wp14:editId="37B59455">
            <wp:extent cx="3362325" cy="1123950"/>
            <wp:effectExtent l="0" t="0" r="9525" b="0"/>
            <wp:docPr id="15"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57119C-6982-421D-8BA7-E74DEB70A7DA-2" descr="latexmath"/>
                    <pic:cNvPicPr>
                      <a:picLocks noChangeAspect="1"/>
                    </pic:cNvPicPr>
                  </pic:nvPicPr>
                  <pic:blipFill>
                    <a:blip r:embed="rId29"/>
                    <a:stretch>
                      <a:fillRect/>
                    </a:stretch>
                  </pic:blipFill>
                  <pic:spPr>
                    <a:xfrm>
                      <a:off x="0" y="0"/>
                      <a:ext cx="3362325" cy="1123950"/>
                    </a:xfrm>
                    <a:prstGeom prst="rect">
                      <a:avLst/>
                    </a:prstGeom>
                  </pic:spPr>
                </pic:pic>
              </a:graphicData>
            </a:graphic>
          </wp:inline>
        </w:drawing>
      </w:r>
    </w:p>
    <w:p w14:paraId="41DB2B2E"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其中,</w:t>
      </w:r>
      <m:oMath>
        <m:sSub>
          <m:sSubPr>
            <m:ctrlPr>
              <w:rPr>
                <w:rFonts w:ascii="Cambria Math" w:hAnsi="Cambria Math" w:cs="宋体"/>
                <w:i/>
                <w:sz w:val="24"/>
                <w:lang w:bidi="ar"/>
              </w:rPr>
            </m:ctrlPr>
          </m:sSubPr>
          <m:e>
            <m:r>
              <w:rPr>
                <w:rFonts w:ascii="Cambria Math" w:hAnsi="Cambria Math" w:cs="宋体"/>
                <w:sz w:val="24"/>
                <w:lang w:bidi="ar"/>
              </w:rPr>
              <m:t>b</m:t>
            </m:r>
          </m:e>
          <m:sub>
            <m:r>
              <w:rPr>
                <w:rFonts w:ascii="Cambria Math" w:hAnsi="Cambria Math" w:cs="宋体"/>
                <w:sz w:val="24"/>
                <w:lang w:bidi="ar"/>
              </w:rPr>
              <m:t>i</m:t>
            </m:r>
          </m:sub>
        </m:sSub>
        <m:r>
          <w:rPr>
            <w:rFonts w:ascii="Cambria Math" w:hAnsi="Cambria Math" w:cs="宋体"/>
            <w:sz w:val="24"/>
            <w:lang w:bidi="ar"/>
          </w:rPr>
          <m:t>=</m:t>
        </m:r>
        <m:nary>
          <m:naryPr>
            <m:chr m:val="∏"/>
            <m:limLoc m:val="undOvr"/>
            <m:ctrlPr>
              <w:rPr>
                <w:rFonts w:ascii="Cambria Math" w:hAnsi="Cambria Math" w:cs="宋体"/>
                <w:i/>
                <w:sz w:val="24"/>
                <w:lang w:bidi="ar"/>
              </w:rPr>
            </m:ctrlPr>
          </m:naryPr>
          <m:sub>
            <m:r>
              <w:rPr>
                <w:rFonts w:ascii="Cambria Math" w:hAnsi="Cambria Math" w:cs="宋体"/>
                <w:sz w:val="24"/>
                <w:lang w:bidi="ar"/>
              </w:rPr>
              <m:t>j=1,j≠s</m:t>
            </m:r>
          </m:sub>
          <m:sup>
            <m:r>
              <w:rPr>
                <w:rFonts w:ascii="Cambria Math" w:hAnsi="Cambria Math" w:cs="宋体"/>
                <w:sz w:val="24"/>
                <w:lang w:bidi="ar"/>
              </w:rPr>
              <m:t>t</m:t>
            </m:r>
          </m:sup>
          <m:e>
            <m:f>
              <m:fPr>
                <m:ctrlPr>
                  <w:rPr>
                    <w:rFonts w:ascii="Cambria Math" w:hAnsi="Cambria Math" w:cs="宋体"/>
                    <w:i/>
                    <w:sz w:val="24"/>
                    <w:lang w:bidi="ar"/>
                  </w:rPr>
                </m:ctrlPr>
              </m:fPr>
              <m:num>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x</m:t>
                    </m:r>
                  </m:e>
                  <m:sub>
                    <m:r>
                      <w:rPr>
                        <w:rFonts w:ascii="Cambria Math" w:hAnsi="Cambria Math" w:cs="宋体"/>
                        <w:sz w:val="24"/>
                        <w:lang w:bidi="ar"/>
                      </w:rPr>
                      <m:t>j</m:t>
                    </m:r>
                  </m:sub>
                </m:sSub>
              </m:num>
              <m:den>
                <m:sSub>
                  <m:sSubPr>
                    <m:ctrlPr>
                      <w:rPr>
                        <w:rFonts w:ascii="Cambria Math" w:hAnsi="Cambria Math" w:cs="宋体"/>
                        <w:i/>
                        <w:sz w:val="24"/>
                        <w:lang w:bidi="ar"/>
                      </w:rPr>
                    </m:ctrlPr>
                  </m:sSubPr>
                  <m:e>
                    <m:r>
                      <w:rPr>
                        <w:rFonts w:ascii="Cambria Math" w:hAnsi="Cambria Math" w:cs="宋体"/>
                        <w:sz w:val="24"/>
                        <w:lang w:bidi="ar"/>
                      </w:rPr>
                      <m:t>x</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s</m:t>
                        </m:r>
                      </m:sub>
                    </m:sSub>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x</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j</m:t>
                        </m:r>
                      </m:sub>
                    </m:sSub>
                  </m:sub>
                </m:sSub>
              </m:den>
            </m:f>
          </m:e>
        </m:nary>
      </m:oMath>
      <w:r>
        <w:rPr>
          <w:rFonts w:ascii="宋体" w:hAnsi="宋体" w:cs="宋体" w:hint="eastAsia"/>
          <w:sz w:val="24"/>
          <w:lang w:bidi="ar"/>
        </w:rPr>
        <w:t>(Lagrange插值系数),运算都是GF(q)上的运算。</w:t>
      </w:r>
    </w:p>
    <w:p w14:paraId="10146E30"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以上是Shamir方案的基本实现原理，Shamir方案认为</w:t>
      </w:r>
      <w:r>
        <w:rPr>
          <w:rFonts w:ascii="宋体" w:hAnsi="宋体" w:cs="宋体" w:hint="eastAsia"/>
          <w:sz w:val="24"/>
          <w:lang w:bidi="ar"/>
        </w:rPr>
        <w:t>秘密的分发者和参与者都是诚实的</w:t>
      </w:r>
      <w:r>
        <w:rPr>
          <w:rFonts w:ascii="宋体" w:hAnsi="宋体" w:cs="宋体"/>
          <w:sz w:val="24"/>
          <w:lang w:bidi="ar"/>
        </w:rPr>
        <w:t>。</w:t>
      </w:r>
      <w:r>
        <w:rPr>
          <w:rFonts w:ascii="宋体" w:hAnsi="宋体" w:cs="宋体" w:hint="eastAsia"/>
          <w:sz w:val="24"/>
          <w:lang w:bidi="ar"/>
        </w:rPr>
        <w:t>然而</w:t>
      </w:r>
      <w:r>
        <w:rPr>
          <w:rFonts w:ascii="宋体" w:hAnsi="宋体" w:cs="宋体"/>
          <w:sz w:val="24"/>
          <w:lang w:bidi="ar"/>
        </w:rPr>
        <w:t>在具体实践中，</w:t>
      </w:r>
      <w:r>
        <w:rPr>
          <w:rFonts w:ascii="宋体" w:hAnsi="宋体" w:cs="宋体" w:hint="eastAsia"/>
          <w:sz w:val="24"/>
          <w:lang w:bidi="ar"/>
        </w:rPr>
        <w:t>参与者可能会故意或是由于一些非主观因素（如网络传输错误）提供了错误的份额, 导致无法正确地恢复秘密。</w:t>
      </w:r>
      <w:r>
        <w:rPr>
          <w:rFonts w:ascii="宋体" w:hAnsi="宋体" w:cs="宋体"/>
          <w:sz w:val="24"/>
          <w:lang w:bidi="ar"/>
        </w:rPr>
        <w:t>基于此，在文献[10,11,12,13]中提出了可验证秘密共享方案，这些方案基于离散对数、椭圆曲线加密等不同的数学原理，</w:t>
      </w:r>
      <w:r>
        <w:rPr>
          <w:rFonts w:ascii="Arial" w:eastAsia="Arial" w:hAnsi="Arial" w:cs="Arial"/>
          <w:color w:val="4D4D4D"/>
          <w:sz w:val="24"/>
          <w:shd w:val="clear" w:color="auto" w:fill="FFFFFF"/>
        </w:rPr>
        <w:t>可抵抗不同数目的恶意的参与者</w:t>
      </w:r>
      <w:r>
        <w:rPr>
          <w:rFonts w:ascii="宋体" w:hAnsi="宋体" w:cs="宋体" w:hint="eastAsia"/>
          <w:sz w:val="24"/>
          <w:lang w:bidi="ar"/>
        </w:rPr>
        <w:t>。</w:t>
      </w:r>
    </w:p>
    <w:p w14:paraId="7AD3DF2E"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hint="eastAsia"/>
          <w:sz w:val="24"/>
          <w:szCs w:val="22"/>
        </w:rPr>
        <w:t>2.3.2.2 中国剩余定理方案</w:t>
      </w:r>
      <w:r>
        <w:rPr>
          <w:rFonts w:ascii="宋体" w:eastAsia="宋体" w:hAnsi="宋体" w:cs="宋体" w:hint="eastAsia"/>
          <w:sz w:val="24"/>
          <w:szCs w:val="22"/>
          <w:vertAlign w:val="superscript"/>
        </w:rPr>
        <w:t>[</w:t>
      </w:r>
      <w:r>
        <w:rPr>
          <w:rFonts w:ascii="宋体" w:eastAsia="宋体" w:hAnsi="宋体" w:cs="宋体"/>
          <w:sz w:val="24"/>
          <w:szCs w:val="22"/>
          <w:vertAlign w:val="superscript"/>
        </w:rPr>
        <w:t>14</w:t>
      </w:r>
      <w:r>
        <w:rPr>
          <w:rFonts w:ascii="宋体" w:eastAsia="宋体" w:hAnsi="宋体" w:cs="宋体" w:hint="eastAsia"/>
          <w:sz w:val="24"/>
          <w:szCs w:val="22"/>
          <w:vertAlign w:val="superscript"/>
        </w:rPr>
        <w:t>]</w:t>
      </w:r>
    </w:p>
    <w:p w14:paraId="2D25ED4F" w14:textId="77777777" w:rsidR="006A59EF" w:rsidRDefault="00000000">
      <w:pPr>
        <w:spacing w:line="360" w:lineRule="auto"/>
        <w:ind w:firstLine="420"/>
        <w:rPr>
          <w:rFonts w:ascii="宋体" w:hAnsi="宋体" w:cs="宋体"/>
          <w:sz w:val="24"/>
        </w:rPr>
      </w:pPr>
      <w:r>
        <w:rPr>
          <w:rFonts w:ascii="宋体" w:hAnsi="宋体" w:cs="宋体" w:hint="eastAsia"/>
          <w:sz w:val="24"/>
          <w:lang w:bidi="ar"/>
        </w:rPr>
        <w:t>Asmuth和Bloom于1980年提出了一个基于中国剩余定理(t,n)-门限方案。该方案中，成员的共享是由秘密S得出的数y对于不同模数m</w:t>
      </w:r>
      <w:r>
        <w:rPr>
          <w:rFonts w:ascii="宋体" w:hAnsi="宋体" w:cs="宋体" w:hint="eastAsia"/>
          <w:sz w:val="24"/>
          <w:vertAlign w:val="subscript"/>
          <w:lang w:bidi="ar"/>
        </w:rPr>
        <w:t>1</w:t>
      </w:r>
      <w:r>
        <w:rPr>
          <w:rFonts w:ascii="宋体" w:hAnsi="宋体" w:cs="宋体" w:hint="eastAsia"/>
          <w:sz w:val="24"/>
          <w:lang w:bidi="ar"/>
        </w:rPr>
        <w:t>,m</w:t>
      </w:r>
      <w:r>
        <w:rPr>
          <w:rFonts w:ascii="宋体" w:hAnsi="宋体" w:cs="宋体" w:hint="eastAsia"/>
          <w:sz w:val="24"/>
          <w:vertAlign w:val="subscript"/>
          <w:lang w:bidi="ar"/>
        </w:rPr>
        <w:t>2</w:t>
      </w:r>
      <w:r>
        <w:rPr>
          <w:rFonts w:ascii="宋体" w:hAnsi="宋体" w:cs="宋体" w:hint="eastAsia"/>
          <w:sz w:val="24"/>
          <w:lang w:bidi="ar"/>
        </w:rPr>
        <w:t>,…,m</w:t>
      </w:r>
      <w:r>
        <w:rPr>
          <w:rFonts w:ascii="宋体" w:hAnsi="宋体" w:cs="宋体" w:hint="eastAsia"/>
          <w:sz w:val="24"/>
          <w:vertAlign w:val="subscript"/>
          <w:lang w:bidi="ar"/>
        </w:rPr>
        <w:t>n</w:t>
      </w:r>
      <w:r>
        <w:rPr>
          <w:rFonts w:ascii="宋体" w:hAnsi="宋体" w:cs="宋体" w:hint="eastAsia"/>
          <w:sz w:val="24"/>
          <w:lang w:bidi="ar"/>
        </w:rPr>
        <w:t>的剩余。</w:t>
      </w:r>
    </w:p>
    <w:p w14:paraId="230DC472" w14:textId="77777777" w:rsidR="006A59EF" w:rsidRDefault="00000000">
      <w:pPr>
        <w:spacing w:line="360" w:lineRule="auto"/>
        <w:ind w:firstLine="420"/>
        <w:rPr>
          <w:rFonts w:ascii="宋体" w:hAnsi="宋体" w:cs="宋体"/>
          <w:sz w:val="24"/>
        </w:rPr>
      </w:pPr>
      <w:r>
        <w:rPr>
          <w:rFonts w:ascii="宋体" w:hAnsi="宋体" w:cs="宋体" w:hint="eastAsia"/>
          <w:sz w:val="24"/>
          <w:lang w:bidi="ar"/>
        </w:rPr>
        <w:t>令p,d</w:t>
      </w:r>
      <w:r>
        <w:rPr>
          <w:rFonts w:ascii="宋体" w:hAnsi="宋体" w:cs="宋体" w:hint="eastAsia"/>
          <w:sz w:val="24"/>
          <w:vertAlign w:val="subscript"/>
          <w:lang w:bidi="ar"/>
        </w:rPr>
        <w:t>1</w:t>
      </w:r>
      <w:r>
        <w:rPr>
          <w:rFonts w:ascii="宋体" w:hAnsi="宋体" w:cs="宋体" w:hint="eastAsia"/>
          <w:sz w:val="24"/>
          <w:lang w:bidi="ar"/>
        </w:rPr>
        <w:t>,d</w:t>
      </w:r>
      <w:r>
        <w:rPr>
          <w:rFonts w:ascii="宋体" w:hAnsi="宋体" w:cs="宋体" w:hint="eastAsia"/>
          <w:sz w:val="24"/>
          <w:vertAlign w:val="subscript"/>
          <w:lang w:bidi="ar"/>
        </w:rPr>
        <w:t>2</w:t>
      </w:r>
      <w:r>
        <w:rPr>
          <w:rFonts w:ascii="宋体" w:hAnsi="宋体" w:cs="宋体" w:hint="eastAsia"/>
          <w:sz w:val="24"/>
          <w:lang w:bidi="ar"/>
        </w:rPr>
        <w:t>,…,d</w:t>
      </w:r>
      <w:r>
        <w:rPr>
          <w:rFonts w:ascii="宋体" w:hAnsi="宋体" w:cs="宋体" w:hint="eastAsia"/>
          <w:sz w:val="24"/>
          <w:vertAlign w:val="subscript"/>
          <w:lang w:bidi="ar"/>
        </w:rPr>
        <w:t>n</w:t>
      </w:r>
      <w:r>
        <w:rPr>
          <w:rFonts w:ascii="宋体" w:hAnsi="宋体" w:cs="宋体" w:hint="eastAsia"/>
          <w:sz w:val="24"/>
          <w:lang w:bidi="ar"/>
        </w:rPr>
        <w:t>是满足下列条件的一组正整数:</w:t>
      </w:r>
    </w:p>
    <w:p w14:paraId="62360D99" w14:textId="77777777" w:rsidR="006A59EF" w:rsidRDefault="00000000">
      <w:pPr>
        <w:spacing w:line="360" w:lineRule="auto"/>
        <w:ind w:firstLine="420"/>
        <w:jc w:val="center"/>
        <w:rPr>
          <w:rFonts w:ascii="宋体" w:hAnsi="宋体" w:cs="宋体"/>
          <w:sz w:val="24"/>
        </w:rPr>
      </w:pPr>
      <w:r>
        <w:rPr>
          <w:rFonts w:ascii="宋体" w:hAnsi="宋体" w:cs="宋体" w:hint="eastAsia"/>
          <w:noProof/>
          <w:sz w:val="24"/>
        </w:rPr>
        <w:drawing>
          <wp:inline distT="0" distB="0" distL="114300" distR="114300" wp14:anchorId="4C0845E3" wp14:editId="746DFA77">
            <wp:extent cx="1724025" cy="219075"/>
            <wp:effectExtent l="0" t="0" r="9525" b="8890"/>
            <wp:docPr id="18"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57119C-6982-421D-8BA7-E74DEB70A7DA-3" descr="latexmath"/>
                    <pic:cNvPicPr>
                      <a:picLocks noChangeAspect="1"/>
                    </pic:cNvPicPr>
                  </pic:nvPicPr>
                  <pic:blipFill>
                    <a:blip r:embed="rId30"/>
                    <a:stretch>
                      <a:fillRect/>
                    </a:stretch>
                  </pic:blipFill>
                  <pic:spPr>
                    <a:xfrm>
                      <a:off x="0" y="0"/>
                      <a:ext cx="1724025" cy="219075"/>
                    </a:xfrm>
                    <a:prstGeom prst="rect">
                      <a:avLst/>
                    </a:prstGeom>
                  </pic:spPr>
                </pic:pic>
              </a:graphicData>
            </a:graphic>
          </wp:inline>
        </w:drawing>
      </w:r>
    </w:p>
    <w:p w14:paraId="4EB48BA9" w14:textId="77777777" w:rsidR="006A59EF" w:rsidRDefault="00000000">
      <w:pPr>
        <w:spacing w:line="360" w:lineRule="auto"/>
        <w:ind w:firstLine="420"/>
        <w:rPr>
          <w:rFonts w:ascii="宋体" w:hAnsi="宋体" w:cs="宋体"/>
          <w:sz w:val="24"/>
        </w:rPr>
      </w:pPr>
      <w:r>
        <w:rPr>
          <w:rFonts w:ascii="宋体" w:hAnsi="宋体" w:cs="宋体" w:hint="eastAsia"/>
          <w:sz w:val="24"/>
          <w:lang w:bidi="ar"/>
        </w:rPr>
        <w:t>对所有的i,gcd(p,d</w:t>
      </w:r>
      <w:r>
        <w:rPr>
          <w:rFonts w:ascii="宋体" w:hAnsi="宋体" w:cs="宋体" w:hint="eastAsia"/>
          <w:sz w:val="24"/>
          <w:vertAlign w:val="subscript"/>
          <w:lang w:bidi="ar"/>
        </w:rPr>
        <w:t>i</w:t>
      </w:r>
      <w:r>
        <w:rPr>
          <w:rFonts w:ascii="宋体" w:hAnsi="宋体" w:cs="宋体" w:hint="eastAsia"/>
          <w:sz w:val="24"/>
          <w:lang w:bidi="ar"/>
        </w:rPr>
        <w:t>)=1;对i≠j,gcd(d</w:t>
      </w:r>
      <w:r>
        <w:rPr>
          <w:rFonts w:ascii="宋体" w:hAnsi="宋体" w:cs="宋体" w:hint="eastAsia"/>
          <w:sz w:val="24"/>
          <w:vertAlign w:val="subscript"/>
          <w:lang w:bidi="ar"/>
        </w:rPr>
        <w:t>i</w:t>
      </w:r>
      <w:r>
        <w:rPr>
          <w:rFonts w:ascii="宋体" w:hAnsi="宋体" w:cs="宋体" w:hint="eastAsia"/>
          <w:sz w:val="24"/>
          <w:lang w:bidi="ar"/>
        </w:rPr>
        <w:t>,d</w:t>
      </w:r>
      <w:r>
        <w:rPr>
          <w:rFonts w:ascii="宋体" w:hAnsi="宋体" w:cs="宋体" w:hint="eastAsia"/>
          <w:sz w:val="24"/>
          <w:vertAlign w:val="subscript"/>
          <w:lang w:bidi="ar"/>
        </w:rPr>
        <w:t>j</w:t>
      </w:r>
      <w:r>
        <w:rPr>
          <w:rFonts w:ascii="宋体" w:hAnsi="宋体" w:cs="宋体" w:hint="eastAsia"/>
          <w:sz w:val="24"/>
          <w:lang w:bidi="ar"/>
        </w:rPr>
        <w:t>)=1;d</w:t>
      </w:r>
      <w:r>
        <w:rPr>
          <w:rFonts w:ascii="宋体" w:hAnsi="宋体" w:cs="宋体" w:hint="eastAsia"/>
          <w:sz w:val="24"/>
          <w:vertAlign w:val="subscript"/>
          <w:lang w:bidi="ar"/>
        </w:rPr>
        <w:t>1</w:t>
      </w:r>
      <w:r>
        <w:rPr>
          <w:rFonts w:ascii="宋体" w:hAnsi="宋体" w:cs="宋体" w:hint="eastAsia"/>
          <w:sz w:val="24"/>
          <w:lang w:bidi="ar"/>
        </w:rPr>
        <w:t>d</w:t>
      </w:r>
      <w:r>
        <w:rPr>
          <w:rFonts w:ascii="宋体" w:hAnsi="宋体" w:cs="宋体" w:hint="eastAsia"/>
          <w:sz w:val="24"/>
          <w:vertAlign w:val="subscript"/>
          <w:lang w:bidi="ar"/>
        </w:rPr>
        <w:t>2</w:t>
      </w:r>
      <w:r>
        <w:rPr>
          <w:rFonts w:ascii="宋体" w:hAnsi="宋体" w:cs="宋体" w:hint="eastAsia"/>
          <w:sz w:val="24"/>
          <w:lang w:bidi="ar"/>
        </w:rPr>
        <w:t>⋯d</w:t>
      </w:r>
      <w:r>
        <w:rPr>
          <w:rFonts w:ascii="宋体" w:hAnsi="宋体" w:cs="宋体" w:hint="eastAsia"/>
          <w:sz w:val="24"/>
          <w:vertAlign w:val="subscript"/>
          <w:lang w:bidi="ar"/>
        </w:rPr>
        <w:t xml:space="preserve">t </w:t>
      </w:r>
      <w:r>
        <w:rPr>
          <w:rFonts w:ascii="宋体" w:hAnsi="宋体" w:cs="宋体" w:hint="eastAsia"/>
          <w:sz w:val="24"/>
          <w:lang w:bidi="ar"/>
        </w:rPr>
        <w:t>&gt; pd</w:t>
      </w:r>
      <w:r>
        <w:rPr>
          <w:rFonts w:ascii="宋体" w:hAnsi="宋体" w:cs="宋体" w:hint="eastAsia"/>
          <w:sz w:val="24"/>
          <w:vertAlign w:val="subscript"/>
          <w:lang w:bidi="ar"/>
        </w:rPr>
        <w:t>n−t+2</w:t>
      </w:r>
      <w:r>
        <w:rPr>
          <w:rFonts w:ascii="宋体" w:hAnsi="宋体" w:cs="宋体" w:hint="eastAsia"/>
          <w:sz w:val="24"/>
          <w:lang w:bidi="ar"/>
        </w:rPr>
        <w:t>d</w:t>
      </w:r>
      <w:r>
        <w:rPr>
          <w:rFonts w:ascii="宋体" w:hAnsi="宋体" w:cs="宋体" w:hint="eastAsia"/>
          <w:sz w:val="24"/>
          <w:vertAlign w:val="subscript"/>
          <w:lang w:bidi="ar"/>
        </w:rPr>
        <w:t>n−t+3</w:t>
      </w:r>
      <w:r>
        <w:rPr>
          <w:rFonts w:ascii="宋体" w:hAnsi="宋体" w:cs="宋体" w:hint="eastAsia"/>
          <w:sz w:val="24"/>
          <w:lang w:bidi="ar"/>
        </w:rPr>
        <w:t>⋯d</w:t>
      </w:r>
      <w:r>
        <w:rPr>
          <w:rFonts w:ascii="宋体" w:hAnsi="宋体" w:cs="宋体" w:hint="eastAsia"/>
          <w:sz w:val="24"/>
          <w:vertAlign w:val="subscript"/>
          <w:lang w:bidi="ar"/>
        </w:rPr>
        <w:t>n</w:t>
      </w:r>
    </w:p>
    <w:p w14:paraId="7F5EAD81" w14:textId="77777777" w:rsidR="006A59EF" w:rsidRDefault="00000000">
      <w:pPr>
        <w:spacing w:line="360" w:lineRule="auto"/>
        <w:ind w:firstLine="420"/>
        <w:rPr>
          <w:rFonts w:ascii="宋体" w:hAnsi="宋体" w:cs="宋体"/>
          <w:sz w:val="24"/>
          <w:lang w:bidi="ar"/>
        </w:rPr>
      </w:pPr>
      <w:r>
        <w:rPr>
          <w:rFonts w:ascii="宋体" w:hAnsi="宋体" w:cs="宋体" w:hint="eastAsia"/>
          <w:sz w:val="24"/>
          <w:lang w:bidi="ar"/>
        </w:rPr>
        <w:t>令N=d</w:t>
      </w:r>
      <w:r>
        <w:rPr>
          <w:rFonts w:ascii="宋体" w:hAnsi="宋体" w:cs="宋体" w:hint="eastAsia"/>
          <w:sz w:val="24"/>
          <w:vertAlign w:val="subscript"/>
          <w:lang w:bidi="ar"/>
        </w:rPr>
        <w:t>1</w:t>
      </w:r>
      <w:r>
        <w:rPr>
          <w:rFonts w:ascii="宋体" w:hAnsi="宋体" w:cs="宋体" w:hint="eastAsia"/>
          <w:sz w:val="24"/>
          <w:lang w:bidi="ar"/>
        </w:rPr>
        <w:t>d</w:t>
      </w:r>
      <w:r>
        <w:rPr>
          <w:rFonts w:ascii="宋体" w:hAnsi="宋体" w:cs="宋体" w:hint="eastAsia"/>
          <w:sz w:val="24"/>
          <w:vertAlign w:val="subscript"/>
          <w:lang w:bidi="ar"/>
        </w:rPr>
        <w:t>2</w:t>
      </w:r>
      <w:r>
        <w:rPr>
          <w:rFonts w:ascii="宋体" w:hAnsi="宋体" w:cs="宋体" w:hint="eastAsia"/>
          <w:sz w:val="24"/>
          <w:lang w:bidi="ar"/>
        </w:rPr>
        <w:t>⋯d</w:t>
      </w:r>
      <w:r>
        <w:rPr>
          <w:rFonts w:ascii="宋体" w:hAnsi="宋体" w:cs="宋体" w:hint="eastAsia"/>
          <w:sz w:val="24"/>
          <w:vertAlign w:val="subscript"/>
          <w:lang w:bidi="ar"/>
        </w:rPr>
        <w:t>t</w:t>
      </w:r>
      <w:r>
        <w:rPr>
          <w:rFonts w:ascii="宋体" w:hAnsi="宋体" w:cs="宋体" w:hint="eastAsia"/>
          <w:sz w:val="24"/>
          <w:lang w:bidi="ar"/>
        </w:rPr>
        <w:t>是t个最小整数之积，则N/p大于任意t−1个d</w:t>
      </w:r>
      <w:r>
        <w:rPr>
          <w:rFonts w:ascii="宋体" w:hAnsi="宋体" w:cs="宋体" w:hint="eastAsia"/>
          <w:sz w:val="24"/>
          <w:vertAlign w:val="subscript"/>
          <w:lang w:bidi="ar"/>
        </w:rPr>
        <w:t>i</w:t>
      </w:r>
      <w:r>
        <w:rPr>
          <w:rFonts w:ascii="宋体" w:hAnsi="宋体" w:cs="宋体" w:hint="eastAsia"/>
          <w:sz w:val="24"/>
          <w:lang w:bidi="ar"/>
        </w:rPr>
        <w:t>。令r是区间:</w:t>
      </w:r>
    </w:p>
    <w:p w14:paraId="6E332945" w14:textId="77777777" w:rsidR="006A59EF" w:rsidRDefault="00000000">
      <w:pPr>
        <w:spacing w:line="360" w:lineRule="auto"/>
        <w:rPr>
          <w:rFonts w:ascii="宋体" w:hAnsi="宋体" w:cs="宋体"/>
          <w:sz w:val="24"/>
          <w:lang w:bidi="ar"/>
        </w:rPr>
      </w:pPr>
      <m:oMath>
        <m:r>
          <m:rPr>
            <m:sty m:val="p"/>
          </m:rPr>
          <w:rPr>
            <w:rFonts w:ascii="Cambria Math" w:hAnsi="Cambria Math" w:cs="宋体"/>
            <w:sz w:val="24"/>
            <w:lang w:bidi="ar"/>
          </w:rPr>
          <m:t>[0,</m:t>
        </m:r>
        <m:d>
          <m:dPr>
            <m:begChr m:val="⌊"/>
            <m:endChr m:val=""/>
            <m:ctrlPr>
              <w:rPr>
                <w:rFonts w:ascii="Cambria Math" w:hAnsi="Cambria Math" w:cs="宋体"/>
                <w:sz w:val="24"/>
                <w:lang w:bidi="ar"/>
              </w:rPr>
            </m:ctrlPr>
          </m:dPr>
          <m:e>
            <m:r>
              <m:rPr>
                <m:sty m:val="p"/>
              </m:rPr>
              <w:rPr>
                <w:rFonts w:ascii="Cambria Math" w:hAnsi="Cambria Math" w:cs="宋体"/>
                <w:sz w:val="24"/>
                <w:lang w:bidi="ar"/>
              </w:rPr>
              <m:t>N/</m:t>
            </m:r>
            <m:d>
              <m:dPr>
                <m:begChr m:val=""/>
                <m:endChr m:val="⌋"/>
                <m:ctrlPr>
                  <w:rPr>
                    <w:rFonts w:ascii="Cambria Math" w:hAnsi="Cambria Math" w:cs="宋体"/>
                    <w:sz w:val="24"/>
                    <w:lang w:bidi="ar"/>
                  </w:rPr>
                </m:ctrlPr>
              </m:dPr>
              <m:e>
                <m:r>
                  <m:rPr>
                    <m:sty m:val="p"/>
                  </m:rPr>
                  <w:rPr>
                    <w:rFonts w:ascii="Cambria Math" w:hAnsi="Cambria Math" w:cs="宋体"/>
                    <w:sz w:val="24"/>
                    <w:lang w:bidi="ar"/>
                  </w:rPr>
                  <m:t>p</m:t>
                </m:r>
              </m:e>
            </m:d>
            <m:r>
              <m:rPr>
                <m:sty m:val="p"/>
              </m:rPr>
              <w:rPr>
                <w:rFonts w:ascii="Cambria Math" w:hAnsi="Cambria Math" w:cs="宋体"/>
                <w:sz w:val="24"/>
                <w:lang w:bidi="ar"/>
              </w:rPr>
              <m:t>-1</m:t>
            </m:r>
          </m:e>
        </m:d>
        <m:r>
          <m:rPr>
            <m:sty m:val="p"/>
          </m:rPr>
          <w:rPr>
            <w:rFonts w:ascii="Cambria Math" w:hAnsi="Cambria Math" w:cs="宋体"/>
            <w:sz w:val="24"/>
            <w:lang w:bidi="ar"/>
          </w:rPr>
          <m:t>]</m:t>
        </m:r>
      </m:oMath>
      <w:r>
        <w:rPr>
          <w:rFonts w:ascii="宋体" w:hAnsi="宋体" w:cs="宋体" w:hint="eastAsia"/>
          <w:sz w:val="24"/>
          <w:lang w:bidi="ar"/>
        </w:rPr>
        <w:t>中的一个随机整数,并公布p,r。</w:t>
      </w:r>
    </w:p>
    <w:p w14:paraId="3BC31C33"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(1)秘密分发</w:t>
      </w:r>
    </w:p>
    <w:p w14:paraId="471DAC2A" w14:textId="77777777" w:rsidR="006A59EF" w:rsidRDefault="00000000">
      <w:pPr>
        <w:spacing w:line="360" w:lineRule="auto"/>
        <w:ind w:firstLine="420"/>
        <w:rPr>
          <w:rFonts w:ascii="宋体" w:hAnsi="宋体" w:cs="宋体"/>
          <w:sz w:val="24"/>
          <w:lang w:bidi="ar"/>
        </w:rPr>
      </w:pPr>
      <w:r>
        <w:rPr>
          <w:rFonts w:ascii="宋体" w:hAnsi="宋体" w:cs="宋体" w:hint="eastAsia"/>
          <w:sz w:val="24"/>
          <w:lang w:bidi="ar"/>
        </w:rPr>
        <w:t>将k划分为n个共享,计算k=k+rp,则k′∈[0,N-1]。n个共享为k</w:t>
      </w:r>
      <w:r>
        <w:rPr>
          <w:rFonts w:ascii="宋体" w:hAnsi="宋体" w:cs="宋体" w:hint="eastAsia"/>
          <w:sz w:val="24"/>
          <w:vertAlign w:val="subscript"/>
          <w:lang w:bidi="ar"/>
        </w:rPr>
        <w:t>i</w:t>
      </w:r>
      <w:r>
        <w:rPr>
          <w:rFonts w:ascii="宋体" w:hAnsi="宋体" w:cs="宋体" w:hint="eastAsia"/>
          <w:sz w:val="24"/>
          <w:lang w:bidi="ar"/>
        </w:rPr>
        <w:t>=k′modd</w:t>
      </w:r>
      <w:r>
        <w:rPr>
          <w:rFonts w:ascii="宋体" w:hAnsi="宋体" w:cs="宋体" w:hint="eastAsia"/>
          <w:sz w:val="24"/>
          <w:vertAlign w:val="subscript"/>
          <w:lang w:bidi="ar"/>
        </w:rPr>
        <w:t>i</w:t>
      </w:r>
      <w:r>
        <w:rPr>
          <w:rFonts w:ascii="宋体" w:hAnsi="宋体" w:cs="宋体" w:hint="eastAsia"/>
          <w:sz w:val="24"/>
          <w:lang w:bidi="ar"/>
        </w:rPr>
        <w:t>, i=1,2,…,n,将子密钥(d</w:t>
      </w:r>
      <w:r>
        <w:rPr>
          <w:rFonts w:ascii="宋体" w:hAnsi="宋体" w:cs="宋体" w:hint="eastAsia"/>
          <w:sz w:val="24"/>
          <w:vertAlign w:val="subscript"/>
          <w:lang w:bidi="ar"/>
        </w:rPr>
        <w:t>i</w:t>
      </w:r>
      <w:r>
        <w:rPr>
          <w:rFonts w:ascii="宋体" w:hAnsi="宋体" w:cs="宋体" w:hint="eastAsia"/>
          <w:sz w:val="24"/>
          <w:lang w:bidi="ar"/>
        </w:rPr>
        <w:t>,k</w:t>
      </w:r>
      <w:r>
        <w:rPr>
          <w:rFonts w:ascii="宋体" w:hAnsi="宋体" w:cs="宋体" w:hint="eastAsia"/>
          <w:sz w:val="24"/>
          <w:vertAlign w:val="subscript"/>
          <w:lang w:bidi="ar"/>
        </w:rPr>
        <w:t>i</w:t>
      </w:r>
      <w:r>
        <w:rPr>
          <w:rFonts w:ascii="宋体" w:hAnsi="宋体" w:cs="宋体" w:hint="eastAsia"/>
          <w:sz w:val="24"/>
          <w:lang w:bidi="ar"/>
        </w:rPr>
        <w:t>)分配给共享者P</w:t>
      </w:r>
      <w:r>
        <w:rPr>
          <w:rFonts w:ascii="宋体" w:hAnsi="宋体" w:cs="宋体" w:hint="eastAsia"/>
          <w:sz w:val="24"/>
          <w:vertAlign w:val="subscript"/>
          <w:lang w:bidi="ar"/>
        </w:rPr>
        <w:t>i</w:t>
      </w:r>
      <w:r>
        <w:rPr>
          <w:rFonts w:ascii="宋体" w:hAnsi="宋体" w:cs="宋体" w:hint="eastAsia"/>
          <w:sz w:val="24"/>
          <w:lang w:bidi="ar"/>
        </w:rPr>
        <w:t>(d</w:t>
      </w:r>
      <w:r>
        <w:rPr>
          <w:rFonts w:ascii="宋体" w:hAnsi="宋体" w:cs="宋体" w:hint="eastAsia"/>
          <w:sz w:val="24"/>
          <w:vertAlign w:val="subscript"/>
          <w:lang w:bidi="ar"/>
        </w:rPr>
        <w:t>i</w:t>
      </w:r>
      <w:r>
        <w:rPr>
          <w:rFonts w:ascii="宋体" w:hAnsi="宋体" w:cs="宋体" w:hint="eastAsia"/>
          <w:sz w:val="24"/>
          <w:lang w:bidi="ar"/>
        </w:rPr>
        <w:t>是公开的,k</w:t>
      </w:r>
      <w:r>
        <w:rPr>
          <w:rFonts w:ascii="宋体" w:hAnsi="宋体" w:cs="宋体" w:hint="eastAsia"/>
          <w:sz w:val="24"/>
          <w:vertAlign w:val="subscript"/>
          <w:lang w:bidi="ar"/>
        </w:rPr>
        <w:t>i</w:t>
      </w:r>
      <w:r>
        <w:rPr>
          <w:rFonts w:ascii="宋体" w:hAnsi="宋体" w:cs="宋体" w:hint="eastAsia"/>
          <w:sz w:val="24"/>
          <w:lang w:bidi="ar"/>
        </w:rPr>
        <w:t>为P</w:t>
      </w:r>
      <w:r>
        <w:rPr>
          <w:rFonts w:ascii="宋体" w:hAnsi="宋体" w:cs="宋体" w:hint="eastAsia"/>
          <w:sz w:val="24"/>
          <w:vertAlign w:val="subscript"/>
          <w:lang w:bidi="ar"/>
        </w:rPr>
        <w:t>i</w:t>
      </w:r>
      <w:r>
        <w:rPr>
          <w:rFonts w:ascii="宋体" w:hAnsi="宋体" w:cs="宋体" w:hint="eastAsia"/>
          <w:sz w:val="24"/>
          <w:lang w:bidi="ar"/>
        </w:rPr>
        <w:t>的秘密共享）。</w:t>
      </w:r>
    </w:p>
    <w:p w14:paraId="5862A6B7"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(2)秘密重构</w:t>
      </w:r>
    </w:p>
    <w:p w14:paraId="5BA2A40E"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若给定t个共享</w:t>
      </w:r>
      <m:oMath>
        <m:sSub>
          <m:sSubPr>
            <m:ctrlPr>
              <w:rPr>
                <w:rFonts w:ascii="Cambria Math" w:hAnsi="Cambria Math" w:cs="宋体"/>
                <w:i/>
                <w:sz w:val="24"/>
                <w:lang w:bidi="ar"/>
              </w:rPr>
            </m:ctrlPr>
          </m:sSubPr>
          <m:e>
            <m:r>
              <w:rPr>
                <w:rFonts w:ascii="Cambria Math" w:hAnsi="Cambria Math" w:cs="宋体"/>
                <w:sz w:val="24"/>
                <w:lang w:bidi="ar"/>
              </w:rPr>
              <m:t>k</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1</m:t>
                </m:r>
              </m:sub>
            </m:sSub>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k</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t</m:t>
                </m:r>
              </m:sub>
            </m:sSub>
          </m:sub>
        </m:sSub>
      </m:oMath>
      <w:r>
        <w:rPr>
          <w:rFonts w:ascii="宋体" w:hAnsi="宋体" w:cs="宋体" w:hint="eastAsia"/>
          <w:sz w:val="24"/>
          <w:lang w:bidi="ar"/>
        </w:rPr>
        <w:t>,则由中国剩余定理可知,同余方程组:</w:t>
      </w:r>
    </w:p>
    <w:p w14:paraId="097C844E" w14:textId="77777777" w:rsidR="006A59EF" w:rsidRDefault="00000000">
      <w:pPr>
        <w:spacing w:line="360" w:lineRule="auto"/>
        <w:ind w:firstLine="420"/>
        <w:jc w:val="center"/>
        <w:rPr>
          <w:rFonts w:ascii="宋体" w:hAnsi="宋体" w:cs="宋体"/>
          <w:sz w:val="24"/>
          <w:lang w:bidi="ar"/>
        </w:rPr>
      </w:pPr>
      <w:r>
        <w:rPr>
          <w:rFonts w:ascii="宋体" w:hAnsi="宋体" w:cs="宋体" w:hint="eastAsia"/>
          <w:noProof/>
          <w:sz w:val="24"/>
          <w:lang w:bidi="ar"/>
        </w:rPr>
        <w:drawing>
          <wp:inline distT="0" distB="0" distL="114300" distR="114300" wp14:anchorId="3A2EA1BD" wp14:editId="29FFA8E7">
            <wp:extent cx="1285875" cy="800100"/>
            <wp:effectExtent l="0" t="0" r="9525" b="0"/>
            <wp:docPr id="25"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657119C-6982-421D-8BA7-E74DEB70A7DA-4" descr="latexmath"/>
                    <pic:cNvPicPr>
                      <a:picLocks noChangeAspect="1"/>
                    </pic:cNvPicPr>
                  </pic:nvPicPr>
                  <pic:blipFill>
                    <a:blip r:embed="rId31"/>
                    <a:stretch>
                      <a:fillRect/>
                    </a:stretch>
                  </pic:blipFill>
                  <pic:spPr>
                    <a:xfrm>
                      <a:off x="0" y="0"/>
                      <a:ext cx="1285875" cy="800100"/>
                    </a:xfrm>
                    <a:prstGeom prst="rect">
                      <a:avLst/>
                    </a:prstGeom>
                  </pic:spPr>
                </pic:pic>
              </a:graphicData>
            </a:graphic>
          </wp:inline>
        </w:drawing>
      </w:r>
    </w:p>
    <w:p w14:paraId="08EC684D" w14:textId="77777777" w:rsidR="006A59EF" w:rsidRDefault="00000000">
      <w:pPr>
        <w:spacing w:line="360" w:lineRule="auto"/>
        <w:ind w:firstLine="420"/>
        <w:jc w:val="left"/>
        <w:rPr>
          <w:rFonts w:ascii="宋体" w:hAnsi="宋体" w:cs="宋体"/>
        </w:rPr>
      </w:pPr>
      <w:r>
        <w:rPr>
          <w:rFonts w:ascii="宋体" w:hAnsi="宋体" w:cs="宋体" w:hint="eastAsia"/>
          <w:sz w:val="24"/>
          <w:lang w:bidi="ar"/>
        </w:rPr>
        <w:t>关于模</w:t>
      </w:r>
      <m:oMath>
        <m:sSub>
          <m:sSubPr>
            <m:ctrlPr>
              <w:rPr>
                <w:rFonts w:ascii="Cambria Math" w:hAnsi="Cambria Math" w:cs="宋体"/>
                <w:i/>
                <w:sz w:val="24"/>
                <w:lang w:bidi="ar"/>
              </w:rPr>
            </m:ctrlPr>
          </m:sSubPr>
          <m:e>
            <m:r>
              <w:rPr>
                <w:rFonts w:ascii="Cambria Math" w:hAnsi="Cambria Math" w:cs="宋体"/>
                <w:sz w:val="24"/>
                <w:lang w:bidi="ar"/>
              </w:rPr>
              <m:t>N</m:t>
            </m:r>
          </m:e>
          <m:sub>
            <m:r>
              <w:rPr>
                <w:rFonts w:ascii="Cambria Math" w:hAnsi="Cambria Math" w:cs="宋体"/>
                <w:sz w:val="24"/>
                <w:lang w:bidi="ar"/>
              </w:rPr>
              <m:t>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1</m:t>
                </m:r>
              </m:sub>
            </m:sSub>
          </m:sub>
        </m:sSub>
        <m:sSub>
          <m:sSubPr>
            <m:ctrlPr>
              <w:rPr>
                <w:rFonts w:ascii="Cambria Math" w:hAnsi="Cambria Math" w:cs="宋体"/>
                <w:i/>
                <w:sz w:val="24"/>
                <w:lang w:bidi="ar"/>
              </w:rPr>
            </m:ctrlPr>
          </m:sSubPr>
          <m:e>
            <m:r>
              <w:rPr>
                <w:rFonts w:ascii="Cambria Math" w:hAnsi="Cambria Math" w:cs="宋体"/>
                <w:sz w:val="24"/>
                <w:lang w:bidi="ar"/>
              </w:rPr>
              <m:t>d</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2</m:t>
                </m:r>
              </m:sub>
            </m:sSub>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sSub>
              <m:sSubPr>
                <m:ctrlPr>
                  <w:rPr>
                    <w:rFonts w:ascii="Cambria Math" w:hAnsi="Cambria Math" w:cs="宋体"/>
                    <w:i/>
                    <w:sz w:val="24"/>
                    <w:lang w:bidi="ar"/>
                  </w:rPr>
                </m:ctrlPr>
              </m:sSubPr>
              <m:e>
                <m:r>
                  <w:rPr>
                    <w:rFonts w:ascii="Cambria Math" w:hAnsi="Cambria Math" w:cs="宋体"/>
                    <w:sz w:val="24"/>
                    <w:lang w:bidi="ar"/>
                  </w:rPr>
                  <m:t>i</m:t>
                </m:r>
              </m:e>
              <m:sub>
                <m:r>
                  <w:rPr>
                    <w:rFonts w:ascii="Cambria Math" w:hAnsi="Cambria Math" w:cs="宋体"/>
                    <w:sz w:val="24"/>
                    <w:lang w:bidi="ar"/>
                  </w:rPr>
                  <m:t>t</m:t>
                </m:r>
              </m:sub>
            </m:sSub>
          </m:sub>
        </m:sSub>
      </m:oMath>
      <w:r>
        <w:rPr>
          <w:rFonts w:ascii="宋体" w:hAnsi="宋体" w:cs="宋体" w:hint="eastAsia"/>
          <w:sz w:val="24"/>
          <w:lang w:bidi="ar"/>
        </w:rPr>
        <w:t>在</w:t>
      </w:r>
      <m:oMath>
        <m:r>
          <m:rPr>
            <m:sty m:val="p"/>
          </m:rPr>
          <w:rPr>
            <w:rFonts w:ascii="Cambria Math" w:hAnsi="Cambria Math" w:cs="宋体" w:hint="eastAsia"/>
            <w:sz w:val="24"/>
            <w:lang w:bidi="ar"/>
          </w:rPr>
          <m:t>[0,</m:t>
        </m:r>
        <m:sSub>
          <m:sSubPr>
            <m:ctrlPr>
              <w:rPr>
                <w:rFonts w:ascii="Cambria Math" w:hAnsi="Cambria Math" w:cs="宋体" w:hint="eastAsia"/>
                <w:sz w:val="24"/>
                <w:lang w:bidi="ar"/>
              </w:rPr>
            </m:ctrlPr>
          </m:sSubPr>
          <m:e>
            <m:r>
              <m:rPr>
                <m:sty m:val="p"/>
              </m:rPr>
              <w:rPr>
                <w:rFonts w:ascii="Cambria Math" w:hAnsi="Cambria Math" w:cs="宋体"/>
                <w:sz w:val="24"/>
                <w:lang w:bidi="ar"/>
              </w:rPr>
              <m:t>N</m:t>
            </m:r>
          </m:e>
          <m:sub>
            <m:r>
              <m:rPr>
                <m:sty m:val="p"/>
              </m:rPr>
              <w:rPr>
                <w:rFonts w:ascii="Cambria Math" w:hAnsi="Cambria Math" w:cs="宋体"/>
                <w:sz w:val="24"/>
                <w:lang w:bidi="ar"/>
              </w:rPr>
              <m:t>1</m:t>
            </m:r>
          </m:sub>
        </m:sSub>
        <m:r>
          <m:rPr>
            <m:sty m:val="p"/>
          </m:rPr>
          <w:rPr>
            <w:rFonts w:ascii="Cambria Math" w:hAnsi="Cambria Math" w:cs="宋体" w:hint="eastAsia"/>
            <w:sz w:val="24"/>
            <w:vertAlign w:val="subscript"/>
            <w:lang w:bidi="ar"/>
          </w:rPr>
          <m:t>-</m:t>
        </m:r>
        <m:r>
          <m:rPr>
            <m:sty m:val="p"/>
          </m:rPr>
          <w:rPr>
            <w:rFonts w:ascii="Cambria Math" w:hAnsi="Cambria Math" w:cs="宋体" w:hint="eastAsia"/>
            <w:sz w:val="24"/>
            <w:vertAlign w:val="subscript"/>
            <w:lang w:bidi="ar"/>
          </w:rPr>
          <m:t>1</m:t>
        </m:r>
        <m:r>
          <m:rPr>
            <m:sty m:val="p"/>
          </m:rPr>
          <w:rPr>
            <w:rFonts w:ascii="Cambria Math" w:hAnsi="Cambria Math" w:cs="宋体" w:hint="eastAsia"/>
            <w:sz w:val="24"/>
            <w:lang w:bidi="ar"/>
          </w:rPr>
          <m:t>]</m:t>
        </m:r>
      </m:oMath>
      <w:r>
        <w:rPr>
          <w:rFonts w:ascii="宋体" w:hAnsi="宋体" w:cs="宋体" w:hint="eastAsia"/>
          <w:sz w:val="24"/>
          <w:lang w:bidi="ar"/>
        </w:rPr>
        <w:t>内有唯一解x,因为</w:t>
      </w:r>
      <m:oMath>
        <m:r>
          <m:rPr>
            <m:sty m:val="p"/>
          </m:rPr>
          <w:rPr>
            <w:rFonts w:ascii="Cambria Math" w:hAnsi="Cambria Math" w:cs="宋体" w:hint="eastAsia"/>
            <w:sz w:val="24"/>
            <w:lang w:bidi="ar"/>
          </w:rPr>
          <m:t>N</m:t>
        </m:r>
        <m:r>
          <m:rPr>
            <m:sty m:val="p"/>
          </m:rPr>
          <w:rPr>
            <w:rFonts w:ascii="Cambria Math" w:hAnsi="Cambria Math" w:cs="宋体" w:hint="eastAsia"/>
            <w:sz w:val="24"/>
            <w:vertAlign w:val="subscript"/>
            <w:lang w:bidi="ar"/>
          </w:rPr>
          <m:t>1</m:t>
        </m:r>
        <m:r>
          <m:rPr>
            <m:sty m:val="p"/>
          </m:rPr>
          <w:rPr>
            <w:rFonts w:ascii="Cambria Math" w:hAnsi="Cambria Math" w:cs="宋体" w:hint="eastAsia"/>
            <w:sz w:val="24"/>
            <w:lang w:bidi="ar"/>
          </w:rPr>
          <m:t>≥</m:t>
        </m:r>
        <m:r>
          <m:rPr>
            <m:sty m:val="p"/>
          </m:rPr>
          <w:rPr>
            <w:rFonts w:ascii="Cambria Math" w:hAnsi="Cambria Math" w:cs="宋体" w:hint="eastAsia"/>
            <w:sz w:val="24"/>
            <w:lang w:bidi="ar"/>
          </w:rPr>
          <m:t>N</m:t>
        </m:r>
        <m:r>
          <m:rPr>
            <m:sty m:val="p"/>
          </m:rPr>
          <w:rPr>
            <w:rFonts w:ascii="Cambria Math" w:hAnsi="Cambria Math" w:cs="宋体" w:hint="eastAsia"/>
            <w:sz w:val="24"/>
            <w:lang w:bidi="ar"/>
          </w:rPr>
          <m:t>≥</m:t>
        </m:r>
        <m:r>
          <m:rPr>
            <m:sty m:val="p"/>
          </m:rPr>
          <w:rPr>
            <w:rFonts w:ascii="Cambria Math" w:hAnsi="Cambria Math" w:cs="宋体" w:hint="eastAsia"/>
            <w:sz w:val="24"/>
            <w:lang w:bidi="ar"/>
          </w:rPr>
          <m:t>k</m:t>
        </m:r>
        <m:r>
          <m:rPr>
            <m:sty m:val="p"/>
          </m:rPr>
          <w:rPr>
            <w:rFonts w:ascii="Cambria Math" w:hAnsi="Cambria Math" w:cs="宋体"/>
            <w:sz w:val="24"/>
            <w:lang w:bidi="ar"/>
          </w:rPr>
          <m:t>'</m:t>
        </m:r>
      </m:oMath>
      <w:r>
        <w:rPr>
          <w:rFonts w:ascii="宋体" w:hAnsi="宋体" w:cs="宋体" w:hint="eastAsia"/>
          <w:sz w:val="24"/>
          <w:lang w:bidi="ar"/>
        </w:rPr>
        <w:t>,推出</w:t>
      </w:r>
      <m:oMath>
        <m:r>
          <m:rPr>
            <m:sty m:val="p"/>
          </m:rPr>
          <w:rPr>
            <w:rFonts w:ascii="Cambria Math" w:hAnsi="Cambria Math" w:cs="宋体" w:hint="eastAsia"/>
            <w:sz w:val="24"/>
            <w:lang w:bidi="ar"/>
          </w:rPr>
          <m:t>k</m:t>
        </m:r>
        <m:r>
          <m:rPr>
            <m:sty m:val="p"/>
          </m:rPr>
          <w:rPr>
            <w:rFonts w:ascii="Cambria Math" w:hAnsi="Cambria Math" w:cs="宋体"/>
            <w:sz w:val="24"/>
            <w:lang w:bidi="ar"/>
          </w:rPr>
          <m:t>'</m:t>
        </m:r>
        <m:r>
          <m:rPr>
            <m:sty m:val="p"/>
          </m:rPr>
          <w:rPr>
            <w:rFonts w:ascii="Cambria Math" w:hAnsi="Cambria Math" w:cs="宋体" w:hint="eastAsia"/>
            <w:sz w:val="24"/>
            <w:lang w:bidi="ar"/>
          </w:rPr>
          <m:t>=x</m:t>
        </m:r>
      </m:oMath>
      <w:r>
        <w:rPr>
          <w:rFonts w:ascii="宋体" w:hAnsi="宋体" w:cs="宋体" w:hint="eastAsia"/>
          <w:sz w:val="24"/>
          <w:lang w:bidi="ar"/>
        </w:rPr>
        <w:t>。最后计算出</w:t>
      </w:r>
      <m:oMath>
        <m:r>
          <m:rPr>
            <m:sty m:val="p"/>
          </m:rPr>
          <w:rPr>
            <w:rFonts w:ascii="Cambria Math" w:hAnsi="Cambria Math" w:cs="宋体" w:hint="eastAsia"/>
            <w:sz w:val="24"/>
            <w:lang w:bidi="ar"/>
          </w:rPr>
          <m:t>k=k</m:t>
        </m:r>
        <m:r>
          <m:rPr>
            <m:sty m:val="p"/>
          </m:rPr>
          <w:rPr>
            <w:rFonts w:ascii="Cambria Math" w:hAnsi="Cambria Math" w:cs="宋体"/>
            <w:sz w:val="24"/>
            <w:lang w:bidi="ar"/>
          </w:rPr>
          <m:t>'</m:t>
        </m:r>
        <m:r>
          <m:rPr>
            <m:sty m:val="p"/>
          </m:rPr>
          <w:rPr>
            <w:rFonts w:ascii="Cambria Math" w:hAnsi="Cambria Math" w:cs="宋体" w:hint="eastAsia"/>
            <w:sz w:val="24"/>
            <w:lang w:bidi="ar"/>
          </w:rPr>
          <m:t>-</m:t>
        </m:r>
        <m:r>
          <m:rPr>
            <m:sty m:val="p"/>
          </m:rPr>
          <w:rPr>
            <w:rFonts w:ascii="Cambria Math" w:hAnsi="Cambria Math" w:cs="宋体" w:hint="eastAsia"/>
            <w:sz w:val="24"/>
            <w:lang w:bidi="ar"/>
          </w:rPr>
          <m:t>rp</m:t>
        </m:r>
      </m:oMath>
      <w:r>
        <w:rPr>
          <w:rFonts w:ascii="宋体" w:hAnsi="宋体" w:cs="宋体" w:hint="eastAsia"/>
          <w:sz w:val="24"/>
          <w:lang w:bidi="ar"/>
        </w:rPr>
        <w:t>,即</w:t>
      </w:r>
      <m:oMath>
        <m:r>
          <m:rPr>
            <m:sty m:val="p"/>
          </m:rPr>
          <w:rPr>
            <w:rFonts w:ascii="Cambria Math" w:hAnsi="Cambria Math" w:cs="宋体" w:hint="eastAsia"/>
            <w:sz w:val="24"/>
            <w:lang w:bidi="ar"/>
          </w:rPr>
          <m:t>k=k</m:t>
        </m:r>
        <m:r>
          <m:rPr>
            <m:sty m:val="p"/>
          </m:rPr>
          <w:rPr>
            <w:rFonts w:ascii="Cambria Math" w:hAnsi="Cambria Math" w:cs="宋体"/>
            <w:sz w:val="24"/>
            <w:lang w:bidi="ar"/>
          </w:rPr>
          <m:t>'</m:t>
        </m:r>
        <m:r>
          <m:rPr>
            <m:sty m:val="p"/>
          </m:rPr>
          <w:rPr>
            <w:rFonts w:ascii="Cambria Math" w:hAnsi="Cambria Math" w:cs="宋体" w:hint="eastAsia"/>
            <w:sz w:val="24"/>
            <w:lang w:bidi="ar"/>
          </w:rPr>
          <m:t>mod</m:t>
        </m:r>
        <m:r>
          <m:rPr>
            <m:sty m:val="p"/>
          </m:rPr>
          <w:rPr>
            <w:rFonts w:ascii="Cambria Math" w:hAnsi="Cambria Math" w:cs="宋体" w:hint="eastAsia"/>
            <w:sz w:val="24"/>
            <w:lang w:bidi="ar"/>
          </w:rPr>
          <m:t> </m:t>
        </m:r>
        <m:r>
          <m:rPr>
            <m:sty m:val="p"/>
          </m:rPr>
          <w:rPr>
            <w:rFonts w:ascii="Cambria Math" w:hAnsi="Cambria Math" w:cs="宋体" w:hint="eastAsia"/>
            <w:sz w:val="24"/>
            <w:lang w:bidi="ar"/>
          </w:rPr>
          <m:t>p</m:t>
        </m:r>
      </m:oMath>
      <w:r>
        <w:rPr>
          <w:rFonts w:ascii="宋体" w:hAnsi="宋体" w:cs="宋体" w:hint="eastAsia"/>
          <w:sz w:val="24"/>
          <w:lang w:bidi="ar"/>
        </w:rPr>
        <w:t>。</w:t>
      </w:r>
    </w:p>
    <w:p w14:paraId="7069FBC8" w14:textId="77777777" w:rsidR="006A59EF" w:rsidRDefault="00000000">
      <w:pPr>
        <w:pStyle w:val="4"/>
        <w:autoSpaceDE w:val="0"/>
        <w:autoSpaceDN w:val="0"/>
        <w:adjustRightInd w:val="0"/>
        <w:spacing w:line="360" w:lineRule="auto"/>
        <w:jc w:val="center"/>
        <w:rPr>
          <w:rFonts w:ascii="宋体" w:eastAsia="宋体" w:hAnsi="宋体" w:cs="宋体"/>
          <w:sz w:val="24"/>
          <w:szCs w:val="22"/>
          <w:vertAlign w:val="superscript"/>
        </w:rPr>
      </w:pPr>
      <w:r>
        <w:rPr>
          <w:rFonts w:ascii="宋体" w:eastAsia="宋体" w:hAnsi="宋体" w:cs="宋体" w:hint="eastAsia"/>
          <w:sz w:val="24"/>
          <w:szCs w:val="22"/>
        </w:rPr>
        <w:t>2.3.2.3 Blakley方案</w:t>
      </w:r>
      <w:r>
        <w:rPr>
          <w:rFonts w:ascii="宋体" w:eastAsia="宋体" w:hAnsi="宋体" w:cs="宋体" w:hint="eastAsia"/>
          <w:sz w:val="24"/>
          <w:szCs w:val="22"/>
          <w:vertAlign w:val="superscript"/>
        </w:rPr>
        <w:t>[</w:t>
      </w:r>
      <w:r>
        <w:rPr>
          <w:rFonts w:ascii="宋体" w:eastAsia="宋体" w:hAnsi="宋体" w:cs="宋体"/>
          <w:sz w:val="24"/>
          <w:szCs w:val="22"/>
          <w:vertAlign w:val="superscript"/>
        </w:rPr>
        <w:t>15</w:t>
      </w:r>
      <w:r>
        <w:rPr>
          <w:rFonts w:ascii="宋体" w:eastAsia="宋体" w:hAnsi="宋体" w:cs="宋体" w:hint="eastAsia"/>
          <w:sz w:val="24"/>
          <w:szCs w:val="22"/>
          <w:vertAlign w:val="superscript"/>
        </w:rPr>
        <w:t>]</w:t>
      </w:r>
    </w:p>
    <w:p w14:paraId="2CED0F22"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Blakley于1979年提出了基于高斯消元法的(t,n)门限方案。该方案利用多维空间中的点来建立门限方案，将共享的秘密看成t维空间中的一个点，每个子秘密为包含这个点的t-1维超平面的方程，任意t个t- 1维超平面的交点刚好确定共享的秘密，而t-1个子秘密(即t-1个t-1维超平面)仅能确定其交线，因而得不到共享秘密的任何信息。</w:t>
      </w:r>
    </w:p>
    <w:p w14:paraId="1D6A5F59"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(1)秘密分发</w:t>
      </w:r>
    </w:p>
    <w:p w14:paraId="14D8A490"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生成k-1个随机数{x</w:t>
      </w:r>
      <w:r>
        <w:rPr>
          <w:rFonts w:ascii="宋体" w:hAnsi="宋体" w:cs="宋体" w:hint="eastAsia"/>
          <w:sz w:val="24"/>
          <w:vertAlign w:val="subscript"/>
          <w:lang w:bidi="ar"/>
        </w:rPr>
        <w:t>1</w:t>
      </w:r>
      <w:r>
        <w:rPr>
          <w:rFonts w:ascii="宋体" w:hAnsi="宋体" w:cs="宋体" w:hint="eastAsia"/>
          <w:sz w:val="24"/>
          <w:lang w:bidi="ar"/>
        </w:rPr>
        <w:t>,x</w:t>
      </w:r>
      <w:r>
        <w:rPr>
          <w:rFonts w:ascii="宋体" w:hAnsi="宋体" w:cs="宋体" w:hint="eastAsia"/>
          <w:sz w:val="24"/>
          <w:vertAlign w:val="subscript"/>
          <w:lang w:bidi="ar"/>
        </w:rPr>
        <w:t>2</w:t>
      </w:r>
      <w:r>
        <w:rPr>
          <w:rFonts w:ascii="宋体" w:hAnsi="宋体" w:cs="宋体" w:hint="eastAsia"/>
          <w:sz w:val="24"/>
          <w:lang w:bidi="ar"/>
        </w:rPr>
        <w:t>,⋯,x</w:t>
      </w:r>
      <w:r>
        <w:rPr>
          <w:rFonts w:ascii="宋体" w:hAnsi="宋体" w:cs="宋体" w:hint="eastAsia"/>
          <w:sz w:val="24"/>
          <w:vertAlign w:val="subscript"/>
          <w:lang w:bidi="ar"/>
        </w:rPr>
        <w:t>k-2</w:t>
      </w:r>
      <w:r>
        <w:rPr>
          <w:rFonts w:ascii="宋体" w:hAnsi="宋体" w:cs="宋体" w:hint="eastAsia"/>
          <w:sz w:val="24"/>
          <w:lang w:bidi="ar"/>
        </w:rPr>
        <w:t>,y}mod P,构造平面交点{s=x</w:t>
      </w:r>
      <w:r>
        <w:rPr>
          <w:rFonts w:ascii="宋体" w:hAnsi="宋体" w:cs="宋体" w:hint="eastAsia"/>
          <w:sz w:val="24"/>
          <w:vertAlign w:val="subscript"/>
          <w:lang w:bidi="ar"/>
        </w:rPr>
        <w:t>0</w:t>
      </w:r>
      <w:r>
        <w:rPr>
          <w:rFonts w:ascii="宋体" w:hAnsi="宋体" w:cs="宋体" w:hint="eastAsia"/>
          <w:sz w:val="24"/>
          <w:lang w:bidi="ar"/>
        </w:rPr>
        <w:t>,x</w:t>
      </w:r>
      <w:r>
        <w:rPr>
          <w:rFonts w:ascii="宋体" w:hAnsi="宋体" w:cs="宋体" w:hint="eastAsia"/>
          <w:sz w:val="24"/>
          <w:vertAlign w:val="subscript"/>
          <w:lang w:bidi="ar"/>
        </w:rPr>
        <w:t>1</w:t>
      </w:r>
      <w:r>
        <w:rPr>
          <w:rFonts w:ascii="宋体" w:hAnsi="宋体" w:cs="宋体" w:hint="eastAsia"/>
          <w:sz w:val="24"/>
          <w:lang w:bidi="ar"/>
        </w:rPr>
        <w:t>,x</w:t>
      </w:r>
      <w:r>
        <w:rPr>
          <w:rFonts w:ascii="宋体" w:hAnsi="宋体" w:cs="宋体" w:hint="eastAsia"/>
          <w:sz w:val="24"/>
          <w:vertAlign w:val="subscript"/>
          <w:lang w:bidi="ar"/>
        </w:rPr>
        <w:t>2</w:t>
      </w:r>
      <w:r>
        <w:rPr>
          <w:rFonts w:ascii="宋体" w:hAnsi="宋体" w:cs="宋体" w:hint="eastAsia"/>
          <w:sz w:val="24"/>
          <w:lang w:bidi="ar"/>
        </w:rPr>
        <w:t>,⋯,x</w:t>
      </w:r>
      <w:r>
        <w:rPr>
          <w:rFonts w:ascii="宋体" w:hAnsi="宋体" w:cs="宋体" w:hint="eastAsia"/>
          <w:sz w:val="24"/>
          <w:vertAlign w:val="subscript"/>
          <w:lang w:bidi="ar"/>
        </w:rPr>
        <w:t>k-2</w:t>
      </w:r>
      <w:r>
        <w:rPr>
          <w:rFonts w:ascii="宋体" w:hAnsi="宋体" w:cs="宋体" w:hint="eastAsia"/>
          <w:sz w:val="24"/>
          <w:lang w:bidi="ar"/>
        </w:rPr>
        <w:t>,y}</w:t>
      </w:r>
    </w:p>
    <w:p w14:paraId="562DE9E0"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为N个参与方的每一方随机生成{a</w:t>
      </w:r>
      <w:r>
        <w:rPr>
          <w:rFonts w:ascii="宋体" w:hAnsi="宋体" w:cs="宋体" w:hint="eastAsia"/>
          <w:sz w:val="24"/>
          <w:vertAlign w:val="subscript"/>
          <w:lang w:bidi="ar"/>
        </w:rPr>
        <w:t>0</w:t>
      </w:r>
      <w:r>
        <w:rPr>
          <w:rFonts w:ascii="宋体" w:hAnsi="宋体" w:cs="宋体" w:hint="eastAsia"/>
          <w:sz w:val="24"/>
          <w:lang w:bidi="ar"/>
        </w:rPr>
        <w:t>,a</w:t>
      </w:r>
      <w:r>
        <w:rPr>
          <w:rFonts w:ascii="宋体" w:hAnsi="宋体" w:cs="宋体" w:hint="eastAsia"/>
          <w:sz w:val="24"/>
          <w:vertAlign w:val="subscript"/>
          <w:lang w:bidi="ar"/>
        </w:rPr>
        <w:t>1</w:t>
      </w:r>
      <w:r>
        <w:rPr>
          <w:rFonts w:ascii="宋体" w:hAnsi="宋体" w:cs="宋体" w:hint="eastAsia"/>
          <w:sz w:val="24"/>
          <w:lang w:bidi="ar"/>
        </w:rPr>
        <w:t>,⋯,a</w:t>
      </w:r>
      <w:r>
        <w:rPr>
          <w:rFonts w:ascii="宋体" w:hAnsi="宋体" w:cs="宋体" w:hint="eastAsia"/>
          <w:sz w:val="24"/>
          <w:vertAlign w:val="subscript"/>
          <w:lang w:bidi="ar"/>
        </w:rPr>
        <w:t>k-2</w:t>
      </w:r>
      <w:r>
        <w:rPr>
          <w:rFonts w:ascii="宋体" w:hAnsi="宋体" w:cs="宋体" w:hint="eastAsia"/>
          <w:sz w:val="24"/>
          <w:lang w:bidi="ar"/>
        </w:rPr>
        <w:t>},并根据平面公式y=a</w:t>
      </w:r>
      <w:r>
        <w:rPr>
          <w:rFonts w:ascii="宋体" w:hAnsi="宋体" w:cs="宋体" w:hint="eastAsia"/>
          <w:sz w:val="24"/>
          <w:vertAlign w:val="subscript"/>
          <w:lang w:bidi="ar"/>
        </w:rPr>
        <w:t>0</w:t>
      </w:r>
      <w:r>
        <w:rPr>
          <w:rFonts w:ascii="宋体" w:hAnsi="宋体" w:cs="宋体" w:hint="eastAsia"/>
          <w:sz w:val="24"/>
          <w:lang w:bidi="ar"/>
        </w:rPr>
        <w:t>*s + a</w:t>
      </w:r>
      <w:r>
        <w:rPr>
          <w:rFonts w:ascii="宋体" w:hAnsi="宋体" w:cs="宋体" w:hint="eastAsia"/>
          <w:sz w:val="24"/>
          <w:vertAlign w:val="subscript"/>
          <w:lang w:bidi="ar"/>
        </w:rPr>
        <w:t>1</w:t>
      </w:r>
      <w:r>
        <w:rPr>
          <w:rFonts w:ascii="宋体" w:hAnsi="宋体" w:cs="宋体" w:hint="eastAsia"/>
          <w:sz w:val="24"/>
          <w:lang w:bidi="ar"/>
        </w:rPr>
        <w:t>*x</w:t>
      </w:r>
      <w:r>
        <w:rPr>
          <w:rFonts w:ascii="宋体" w:hAnsi="宋体" w:cs="宋体" w:hint="eastAsia"/>
          <w:sz w:val="24"/>
          <w:vertAlign w:val="subscript"/>
          <w:lang w:bidi="ar"/>
        </w:rPr>
        <w:t xml:space="preserve">1 </w:t>
      </w:r>
      <w:r>
        <w:rPr>
          <w:rFonts w:ascii="宋体" w:hAnsi="宋体" w:cs="宋体" w:hint="eastAsia"/>
          <w:sz w:val="24"/>
          <w:lang w:bidi="ar"/>
        </w:rPr>
        <w:t>+ a</w:t>
      </w:r>
      <w:r>
        <w:rPr>
          <w:rFonts w:ascii="宋体" w:hAnsi="宋体" w:cs="宋体" w:hint="eastAsia"/>
          <w:sz w:val="24"/>
          <w:vertAlign w:val="subscript"/>
          <w:lang w:bidi="ar"/>
        </w:rPr>
        <w:t>2</w:t>
      </w:r>
      <w:r>
        <w:rPr>
          <w:rFonts w:ascii="宋体" w:hAnsi="宋体" w:cs="宋体" w:hint="eastAsia"/>
          <w:sz w:val="24"/>
          <w:lang w:bidi="ar"/>
        </w:rPr>
        <w:t>*x</w:t>
      </w:r>
      <w:r>
        <w:rPr>
          <w:rFonts w:ascii="宋体" w:hAnsi="宋体" w:cs="宋体" w:hint="eastAsia"/>
          <w:sz w:val="24"/>
          <w:vertAlign w:val="subscript"/>
          <w:lang w:bidi="ar"/>
        </w:rPr>
        <w:t xml:space="preserve">2 </w:t>
      </w:r>
      <w:r>
        <w:rPr>
          <w:rFonts w:ascii="宋体" w:hAnsi="宋体" w:cs="宋体" w:hint="eastAsia"/>
          <w:sz w:val="24"/>
          <w:lang w:bidi="ar"/>
        </w:rPr>
        <w:t>+⋯+ a</w:t>
      </w:r>
      <w:r>
        <w:rPr>
          <w:rFonts w:ascii="宋体" w:hAnsi="宋体" w:cs="宋体" w:hint="eastAsia"/>
          <w:sz w:val="24"/>
          <w:vertAlign w:val="subscript"/>
          <w:lang w:bidi="ar"/>
        </w:rPr>
        <w:t>k-2</w:t>
      </w:r>
      <w:r>
        <w:rPr>
          <w:rFonts w:ascii="宋体" w:hAnsi="宋体" w:cs="宋体" w:hint="eastAsia"/>
          <w:sz w:val="24"/>
          <w:lang w:bidi="ar"/>
        </w:rPr>
        <w:t>*x</w:t>
      </w:r>
      <w:r>
        <w:rPr>
          <w:rFonts w:ascii="宋体" w:hAnsi="宋体" w:cs="宋体" w:hint="eastAsia"/>
          <w:sz w:val="24"/>
          <w:vertAlign w:val="subscript"/>
          <w:lang w:bidi="ar"/>
        </w:rPr>
        <w:t xml:space="preserve">k-2 </w:t>
      </w:r>
      <w:r>
        <w:rPr>
          <w:rFonts w:ascii="宋体" w:hAnsi="宋体" w:cs="宋体" w:hint="eastAsia"/>
          <w:sz w:val="24"/>
          <w:lang w:bidi="ar"/>
        </w:rPr>
        <w:t>+ c，计算c=y-(a</w:t>
      </w:r>
      <w:r>
        <w:rPr>
          <w:rFonts w:ascii="宋体" w:hAnsi="宋体" w:cs="宋体" w:hint="eastAsia"/>
          <w:sz w:val="24"/>
          <w:vertAlign w:val="subscript"/>
          <w:lang w:bidi="ar"/>
        </w:rPr>
        <w:t>0</w:t>
      </w:r>
      <w:r>
        <w:rPr>
          <w:rFonts w:ascii="宋体" w:hAnsi="宋体" w:cs="宋体" w:hint="eastAsia"/>
          <w:sz w:val="24"/>
          <w:lang w:bidi="ar"/>
        </w:rPr>
        <w:t>*s+a</w:t>
      </w:r>
      <w:r>
        <w:rPr>
          <w:rFonts w:ascii="宋体" w:hAnsi="宋体" w:cs="宋体" w:hint="eastAsia"/>
          <w:sz w:val="24"/>
          <w:vertAlign w:val="subscript"/>
          <w:lang w:bidi="ar"/>
        </w:rPr>
        <w:t>1</w:t>
      </w:r>
      <w:r>
        <w:rPr>
          <w:rFonts w:ascii="宋体" w:hAnsi="宋体" w:cs="宋体" w:hint="eastAsia"/>
          <w:sz w:val="24"/>
          <w:lang w:bidi="ar"/>
        </w:rPr>
        <w:t>*x</w:t>
      </w:r>
      <w:r>
        <w:rPr>
          <w:rFonts w:ascii="宋体" w:hAnsi="宋体" w:cs="宋体" w:hint="eastAsia"/>
          <w:sz w:val="24"/>
          <w:vertAlign w:val="subscript"/>
          <w:lang w:bidi="ar"/>
        </w:rPr>
        <w:t>1</w:t>
      </w:r>
      <w:r>
        <w:rPr>
          <w:rFonts w:ascii="宋体" w:hAnsi="宋体" w:cs="宋体" w:hint="eastAsia"/>
          <w:sz w:val="24"/>
          <w:lang w:bidi="ar"/>
        </w:rPr>
        <w:t>+⋯),将{a</w:t>
      </w:r>
      <w:r>
        <w:rPr>
          <w:rFonts w:ascii="宋体" w:hAnsi="宋体" w:cs="宋体" w:hint="eastAsia"/>
          <w:sz w:val="24"/>
          <w:vertAlign w:val="subscript"/>
          <w:lang w:bidi="ar"/>
        </w:rPr>
        <w:t>0</w:t>
      </w:r>
      <w:r>
        <w:rPr>
          <w:rFonts w:ascii="宋体" w:hAnsi="宋体" w:cs="宋体" w:hint="eastAsia"/>
          <w:sz w:val="24"/>
          <w:lang w:bidi="ar"/>
        </w:rPr>
        <w:t>,a</w:t>
      </w:r>
      <w:r>
        <w:rPr>
          <w:rFonts w:ascii="宋体" w:hAnsi="宋体" w:cs="宋体" w:hint="eastAsia"/>
          <w:sz w:val="24"/>
          <w:vertAlign w:val="subscript"/>
          <w:lang w:bidi="ar"/>
        </w:rPr>
        <w:t>1</w:t>
      </w:r>
      <w:r>
        <w:rPr>
          <w:rFonts w:ascii="宋体" w:hAnsi="宋体" w:cs="宋体" w:hint="eastAsia"/>
          <w:sz w:val="24"/>
          <w:lang w:bidi="ar"/>
        </w:rPr>
        <w:t>,⋯,a</w:t>
      </w:r>
      <w:r>
        <w:rPr>
          <w:rFonts w:ascii="宋体" w:hAnsi="宋体" w:cs="宋体" w:hint="eastAsia"/>
          <w:sz w:val="24"/>
          <w:vertAlign w:val="subscript"/>
          <w:lang w:bidi="ar"/>
        </w:rPr>
        <w:t>k-2</w:t>
      </w:r>
      <w:r>
        <w:rPr>
          <w:rFonts w:ascii="宋体" w:hAnsi="宋体" w:cs="宋体" w:hint="eastAsia"/>
          <w:sz w:val="24"/>
          <w:lang w:bidi="ar"/>
        </w:rPr>
        <w:t>,c}发送给各个参与方。</w:t>
      </w:r>
    </w:p>
    <w:p w14:paraId="3A720DBE"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(2)秘密重构</w:t>
      </w:r>
    </w:p>
    <w:p w14:paraId="448603EC"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求解如下矩阵，即可得到平面交点坐标{s=x</w:t>
      </w:r>
      <w:r>
        <w:rPr>
          <w:rFonts w:ascii="宋体" w:hAnsi="宋体" w:cs="宋体" w:hint="eastAsia"/>
          <w:sz w:val="24"/>
          <w:vertAlign w:val="subscript"/>
          <w:lang w:bidi="ar"/>
        </w:rPr>
        <w:t>0</w:t>
      </w:r>
      <w:r>
        <w:rPr>
          <w:rFonts w:ascii="宋体" w:hAnsi="宋体" w:cs="宋体" w:hint="eastAsia"/>
          <w:sz w:val="24"/>
          <w:lang w:bidi="ar"/>
        </w:rPr>
        <w:t>,x</w:t>
      </w:r>
      <w:r>
        <w:rPr>
          <w:rFonts w:ascii="宋体" w:hAnsi="宋体" w:cs="宋体" w:hint="eastAsia"/>
          <w:sz w:val="24"/>
          <w:vertAlign w:val="subscript"/>
          <w:lang w:bidi="ar"/>
        </w:rPr>
        <w:t>1</w:t>
      </w:r>
      <w:r>
        <w:rPr>
          <w:rFonts w:ascii="宋体" w:hAnsi="宋体" w:cs="宋体" w:hint="eastAsia"/>
          <w:sz w:val="24"/>
          <w:lang w:bidi="ar"/>
        </w:rPr>
        <w:t>,x</w:t>
      </w:r>
      <w:r>
        <w:rPr>
          <w:rFonts w:ascii="宋体" w:hAnsi="宋体" w:cs="宋体" w:hint="eastAsia"/>
          <w:sz w:val="24"/>
          <w:vertAlign w:val="subscript"/>
          <w:lang w:bidi="ar"/>
        </w:rPr>
        <w:t>2</w:t>
      </w:r>
      <w:r>
        <w:rPr>
          <w:rFonts w:ascii="宋体" w:hAnsi="宋体" w:cs="宋体" w:hint="eastAsia"/>
          <w:sz w:val="24"/>
          <w:lang w:bidi="ar"/>
        </w:rPr>
        <w:t>,⋯,x</w:t>
      </w:r>
      <w:r>
        <w:rPr>
          <w:rFonts w:ascii="宋体" w:hAnsi="宋体" w:cs="宋体" w:hint="eastAsia"/>
          <w:sz w:val="24"/>
          <w:vertAlign w:val="subscript"/>
          <w:lang w:bidi="ar"/>
        </w:rPr>
        <w:t>k-2</w:t>
      </w:r>
      <w:r>
        <w:rPr>
          <w:rFonts w:ascii="宋体" w:hAnsi="宋体" w:cs="宋体" w:hint="eastAsia"/>
          <w:sz w:val="24"/>
          <w:lang w:bidi="ar"/>
        </w:rPr>
        <w:t>,y}</w:t>
      </w:r>
    </w:p>
    <w:p w14:paraId="64513CAA" w14:textId="77777777" w:rsidR="006A59EF" w:rsidRDefault="00000000">
      <w:pPr>
        <w:pStyle w:val="4"/>
        <w:autoSpaceDE w:val="0"/>
        <w:autoSpaceDN w:val="0"/>
        <w:adjustRightInd w:val="0"/>
        <w:spacing w:line="360" w:lineRule="auto"/>
        <w:jc w:val="center"/>
        <w:rPr>
          <w:rFonts w:ascii="宋体" w:eastAsia="宋体" w:hAnsi="宋体" w:cs="宋体"/>
          <w:sz w:val="24"/>
          <w:szCs w:val="22"/>
          <w:vertAlign w:val="superscript"/>
        </w:rPr>
      </w:pPr>
      <w:r>
        <w:rPr>
          <w:rFonts w:ascii="宋体" w:eastAsia="宋体" w:hAnsi="宋体" w:cs="宋体" w:hint="eastAsia"/>
          <w:sz w:val="24"/>
          <w:szCs w:val="22"/>
        </w:rPr>
        <w:t>2.3.2.4 Brickell方案</w:t>
      </w:r>
      <w:r>
        <w:rPr>
          <w:rFonts w:ascii="宋体" w:eastAsia="宋体" w:hAnsi="宋体" w:cs="宋体" w:hint="eastAsia"/>
          <w:sz w:val="24"/>
          <w:szCs w:val="22"/>
          <w:vertAlign w:val="superscript"/>
        </w:rPr>
        <w:t>[</w:t>
      </w:r>
      <w:r>
        <w:rPr>
          <w:rFonts w:ascii="宋体" w:eastAsia="宋体" w:hAnsi="宋体" w:cs="宋体"/>
          <w:sz w:val="24"/>
          <w:szCs w:val="22"/>
          <w:vertAlign w:val="superscript"/>
        </w:rPr>
        <w:t>16</w:t>
      </w:r>
      <w:r>
        <w:rPr>
          <w:rFonts w:ascii="宋体" w:eastAsia="宋体" w:hAnsi="宋体" w:cs="宋体" w:hint="eastAsia"/>
          <w:sz w:val="24"/>
          <w:szCs w:val="22"/>
          <w:vertAlign w:val="superscript"/>
        </w:rPr>
        <w:t>]</w:t>
      </w:r>
    </w:p>
    <w:p w14:paraId="1B912DFC"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Brickell于1989年提出了基于差分插值定理的(t,n)门限方案。该方案是</w:t>
      </w:r>
      <w:r>
        <w:rPr>
          <w:rFonts w:ascii="宋体" w:hAnsi="宋体" w:cs="宋体"/>
          <w:sz w:val="24"/>
          <w:lang w:bidi="ar"/>
        </w:rPr>
        <w:t>Shamir</w:t>
      </w:r>
      <w:r>
        <w:rPr>
          <w:rFonts w:ascii="宋体" w:hAnsi="宋体" w:cs="宋体" w:hint="eastAsia"/>
          <w:sz w:val="24"/>
          <w:lang w:bidi="ar"/>
        </w:rPr>
        <w:t>秘密共享方案的推广，由一维方程转向多维向量。</w:t>
      </w:r>
    </w:p>
    <w:p w14:paraId="2B9DE96D"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(1)秘密分发</w:t>
      </w:r>
    </w:p>
    <w:p w14:paraId="6410BC02"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选择一个正整数n，表示参与方的数量。确定d与p</w:t>
      </w:r>
      <w:r>
        <w:rPr>
          <w:rFonts w:ascii="宋体" w:hAnsi="宋体" w:cs="宋体" w:hint="eastAsia"/>
          <w:sz w:val="24"/>
          <w:vertAlign w:val="subscript"/>
          <w:lang w:bidi="ar"/>
        </w:rPr>
        <w:t>i</w:t>
      </w:r>
      <w:r>
        <w:rPr>
          <w:rFonts w:ascii="宋体" w:hAnsi="宋体" w:cs="宋体" w:hint="eastAsia"/>
          <w:sz w:val="24"/>
          <w:lang w:bidi="ar"/>
        </w:rPr>
        <w:t>，其中p</w:t>
      </w:r>
      <w:r>
        <w:rPr>
          <w:rFonts w:ascii="宋体" w:hAnsi="宋体" w:cs="宋体" w:hint="eastAsia"/>
          <w:sz w:val="24"/>
          <w:vertAlign w:val="subscript"/>
          <w:lang w:bidi="ar"/>
        </w:rPr>
        <w:t>i</w:t>
      </w:r>
      <w:r>
        <w:rPr>
          <w:rFonts w:ascii="宋体" w:hAnsi="宋体" w:cs="宋体" w:hint="eastAsia"/>
          <w:sz w:val="24"/>
          <w:lang w:bidi="ar"/>
        </w:rPr>
        <w:t>是d维向量；并确定分配规则，例如{(p</w:t>
      </w:r>
      <w:r>
        <w:rPr>
          <w:rFonts w:ascii="宋体" w:hAnsi="宋体" w:cs="宋体" w:hint="eastAsia"/>
          <w:sz w:val="24"/>
          <w:vertAlign w:val="subscript"/>
          <w:lang w:bidi="ar"/>
        </w:rPr>
        <w:t>1</w:t>
      </w:r>
      <w:r>
        <w:rPr>
          <w:rFonts w:ascii="宋体" w:hAnsi="宋体" w:cs="宋体" w:hint="eastAsia"/>
          <w:sz w:val="24"/>
          <w:lang w:bidi="ar"/>
        </w:rPr>
        <w:t>,p</w:t>
      </w:r>
      <w:r>
        <w:rPr>
          <w:rFonts w:ascii="宋体" w:hAnsi="宋体" w:cs="宋体" w:hint="eastAsia"/>
          <w:sz w:val="24"/>
          <w:vertAlign w:val="subscript"/>
          <w:lang w:bidi="ar"/>
        </w:rPr>
        <w:t>2</w:t>
      </w:r>
      <w:r>
        <w:rPr>
          <w:rFonts w:ascii="宋体" w:hAnsi="宋体" w:cs="宋体" w:hint="eastAsia"/>
          <w:sz w:val="24"/>
          <w:lang w:bidi="ar"/>
        </w:rPr>
        <w:t>,p</w:t>
      </w:r>
      <w:r>
        <w:rPr>
          <w:rFonts w:ascii="宋体" w:hAnsi="宋体" w:cs="宋体" w:hint="eastAsia"/>
          <w:sz w:val="24"/>
          <w:vertAlign w:val="subscript"/>
          <w:lang w:bidi="ar"/>
        </w:rPr>
        <w:t>3</w:t>
      </w:r>
      <w:r>
        <w:rPr>
          <w:rFonts w:ascii="宋体" w:hAnsi="宋体" w:cs="宋体" w:hint="eastAsia"/>
          <w:sz w:val="24"/>
          <w:lang w:bidi="ar"/>
        </w:rPr>
        <w:t>),(p</w:t>
      </w:r>
      <w:r>
        <w:rPr>
          <w:rFonts w:ascii="宋体" w:hAnsi="宋体" w:cs="宋体" w:hint="eastAsia"/>
          <w:sz w:val="24"/>
          <w:vertAlign w:val="subscript"/>
          <w:lang w:bidi="ar"/>
        </w:rPr>
        <w:t>1</w:t>
      </w:r>
      <w:r>
        <w:rPr>
          <w:rFonts w:ascii="宋体" w:hAnsi="宋体" w:cs="宋体" w:hint="eastAsia"/>
          <w:sz w:val="24"/>
          <w:lang w:bidi="ar"/>
        </w:rPr>
        <w:t>,p</w:t>
      </w:r>
      <w:r>
        <w:rPr>
          <w:rFonts w:ascii="宋体" w:hAnsi="宋体" w:cs="宋体" w:hint="eastAsia"/>
          <w:sz w:val="24"/>
          <w:vertAlign w:val="subscript"/>
          <w:lang w:bidi="ar"/>
        </w:rPr>
        <w:t>4</w:t>
      </w:r>
      <w:r>
        <w:rPr>
          <w:rFonts w:ascii="宋体" w:hAnsi="宋体" w:cs="宋体" w:hint="eastAsia"/>
          <w:sz w:val="24"/>
          <w:lang w:bidi="ar"/>
        </w:rPr>
        <w:t>)}，代表第一、二、三个人可以解密，称为一组规则向量，第一、四个人也能解密，称为一组规则向量。</w:t>
      </w:r>
    </w:p>
    <w:p w14:paraId="71098884"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确定n个向量，并保证一组秘密份额可以线性表示成（1,0,0,⋯）的形式。这些向量所有人都知道。保证在上述同一组规则中的向量可以线性构成（1,0,0,⋯），而不在上述规则里的向量构不成（1,0,0,⋯）。</w:t>
      </w:r>
    </w:p>
    <w:p w14:paraId="15C73075"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确定秘密K，和a</w:t>
      </w:r>
      <w:r>
        <w:rPr>
          <w:rFonts w:ascii="宋体" w:hAnsi="宋体" w:cs="宋体" w:hint="eastAsia"/>
          <w:sz w:val="24"/>
          <w:vertAlign w:val="subscript"/>
          <w:lang w:bidi="ar"/>
        </w:rPr>
        <w:t>1</w:t>
      </w:r>
      <w:r>
        <w:rPr>
          <w:rFonts w:ascii="宋体" w:hAnsi="宋体" w:cs="宋体" w:hint="eastAsia"/>
          <w:sz w:val="24"/>
          <w:lang w:bidi="ar"/>
        </w:rPr>
        <w:t>,a</w:t>
      </w:r>
      <w:r>
        <w:rPr>
          <w:rFonts w:ascii="宋体" w:hAnsi="宋体" w:cs="宋体" w:hint="eastAsia"/>
          <w:sz w:val="24"/>
          <w:vertAlign w:val="subscript"/>
          <w:lang w:bidi="ar"/>
        </w:rPr>
        <w:t>2</w:t>
      </w:r>
      <w:r>
        <w:rPr>
          <w:rFonts w:ascii="宋体" w:hAnsi="宋体" w:cs="宋体" w:hint="eastAsia"/>
          <w:sz w:val="24"/>
          <w:lang w:bidi="ar"/>
        </w:rPr>
        <w:t>,⋯,a</w:t>
      </w:r>
      <w:r>
        <w:rPr>
          <w:rFonts w:ascii="宋体" w:hAnsi="宋体" w:cs="宋体" w:hint="eastAsia"/>
          <w:sz w:val="24"/>
          <w:vertAlign w:val="subscript"/>
          <w:lang w:bidi="ar"/>
        </w:rPr>
        <w:t>d</w:t>
      </w:r>
      <w:r>
        <w:rPr>
          <w:rFonts w:ascii="宋体" w:hAnsi="宋体" w:cs="宋体" w:hint="eastAsia"/>
          <w:sz w:val="24"/>
          <w:lang w:bidi="ar"/>
        </w:rPr>
        <w:t>，且a</w:t>
      </w:r>
      <w:r>
        <w:rPr>
          <w:rFonts w:ascii="宋体" w:hAnsi="宋体" w:cs="宋体" w:hint="eastAsia"/>
          <w:sz w:val="24"/>
          <w:vertAlign w:val="subscript"/>
          <w:lang w:bidi="ar"/>
        </w:rPr>
        <w:t>1</w:t>
      </w:r>
      <w:r>
        <w:rPr>
          <w:rFonts w:ascii="宋体" w:hAnsi="宋体" w:cs="宋体" w:hint="eastAsia"/>
          <w:sz w:val="24"/>
          <w:lang w:bidi="ar"/>
        </w:rPr>
        <w:t>=K；计算y</w:t>
      </w:r>
      <w:r>
        <w:rPr>
          <w:rFonts w:ascii="宋体" w:hAnsi="宋体" w:cs="宋体" w:hint="eastAsia"/>
          <w:sz w:val="24"/>
          <w:vertAlign w:val="subscript"/>
          <w:lang w:bidi="ar"/>
        </w:rPr>
        <w:t>i</w:t>
      </w:r>
      <w:r>
        <w:rPr>
          <w:rFonts w:ascii="宋体" w:hAnsi="宋体" w:cs="宋体" w:hint="eastAsia"/>
          <w:sz w:val="24"/>
          <w:lang w:bidi="ar"/>
        </w:rPr>
        <w:t>=a*p</w:t>
      </w:r>
      <w:r>
        <w:rPr>
          <w:rFonts w:ascii="宋体" w:hAnsi="宋体" w:cs="宋体" w:hint="eastAsia"/>
          <w:sz w:val="24"/>
          <w:vertAlign w:val="subscript"/>
          <w:lang w:bidi="ar"/>
        </w:rPr>
        <w:t>i</w:t>
      </w:r>
      <w:r>
        <w:rPr>
          <w:rFonts w:ascii="宋体" w:hAnsi="宋体" w:cs="宋体" w:hint="eastAsia"/>
          <w:sz w:val="24"/>
          <w:lang w:bidi="ar"/>
        </w:rPr>
        <w:t>，其中a=(a</w:t>
      </w:r>
      <w:r>
        <w:rPr>
          <w:rFonts w:ascii="宋体" w:hAnsi="宋体" w:cs="宋体" w:hint="eastAsia"/>
          <w:sz w:val="24"/>
          <w:vertAlign w:val="subscript"/>
          <w:lang w:bidi="ar"/>
        </w:rPr>
        <w:t>1</w:t>
      </w:r>
      <w:r>
        <w:rPr>
          <w:rFonts w:ascii="宋体" w:hAnsi="宋体" w:cs="宋体" w:hint="eastAsia"/>
          <w:sz w:val="24"/>
          <w:lang w:bidi="ar"/>
        </w:rPr>
        <w:t>,a</w:t>
      </w:r>
      <w:r>
        <w:rPr>
          <w:rFonts w:ascii="宋体" w:hAnsi="宋体" w:cs="宋体" w:hint="eastAsia"/>
          <w:sz w:val="24"/>
          <w:vertAlign w:val="subscript"/>
          <w:lang w:bidi="ar"/>
        </w:rPr>
        <w:t>2</w:t>
      </w:r>
      <w:r>
        <w:rPr>
          <w:rFonts w:ascii="宋体" w:hAnsi="宋体" w:cs="宋体" w:hint="eastAsia"/>
          <w:sz w:val="24"/>
          <w:lang w:bidi="ar"/>
        </w:rPr>
        <w:t>,⋯,a</w:t>
      </w:r>
      <w:r>
        <w:rPr>
          <w:rFonts w:ascii="宋体" w:hAnsi="宋体" w:cs="宋体" w:hint="eastAsia"/>
          <w:sz w:val="24"/>
          <w:vertAlign w:val="subscript"/>
          <w:lang w:bidi="ar"/>
        </w:rPr>
        <w:t>d</w:t>
      </w:r>
      <w:r>
        <w:rPr>
          <w:rFonts w:ascii="宋体" w:hAnsi="宋体" w:cs="宋体" w:hint="eastAsia"/>
          <w:sz w:val="24"/>
          <w:lang w:bidi="ar"/>
        </w:rPr>
        <w:t>)。并将y</w:t>
      </w:r>
      <w:r>
        <w:rPr>
          <w:rFonts w:ascii="宋体" w:hAnsi="宋体" w:cs="宋体" w:hint="eastAsia"/>
          <w:sz w:val="24"/>
          <w:vertAlign w:val="subscript"/>
          <w:lang w:bidi="ar"/>
        </w:rPr>
        <w:t>i</w:t>
      </w:r>
      <w:r>
        <w:rPr>
          <w:rFonts w:ascii="宋体" w:hAnsi="宋体" w:cs="宋体" w:hint="eastAsia"/>
          <w:sz w:val="24"/>
          <w:lang w:bidi="ar"/>
        </w:rPr>
        <w:t>作为一份秘密份额给第i个人。</w:t>
      </w:r>
    </w:p>
    <w:p w14:paraId="159ABFC3"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(2)秘密重构</w:t>
      </w:r>
    </w:p>
    <w:p w14:paraId="6CBB6BB6" w14:textId="77777777" w:rsidR="006A59EF" w:rsidRDefault="00000000">
      <w:pPr>
        <w:spacing w:line="360" w:lineRule="auto"/>
        <w:ind w:left="420"/>
        <w:jc w:val="left"/>
        <w:rPr>
          <w:rFonts w:ascii="宋体" w:hAnsi="宋体" w:cs="宋体"/>
          <w:sz w:val="24"/>
          <w:lang w:bidi="ar"/>
        </w:rPr>
      </w:pPr>
      <w:r>
        <w:rPr>
          <w:rFonts w:ascii="宋体" w:hAnsi="宋体" w:cs="宋体" w:hint="eastAsia"/>
          <w:sz w:val="24"/>
          <w:lang w:bidi="ar"/>
        </w:rPr>
        <w:t>获得满足条件的一组秘密份额，构造（1,0,0,⋯）并找出参数；将参数带入式</w:t>
      </w:r>
      <m:oMath>
        <m:sSub>
          <m:sSubPr>
            <m:ctrlPr>
              <w:rPr>
                <w:rFonts w:ascii="Cambria Math" w:hAnsi="Cambria Math" w:cs="宋体"/>
                <w:i/>
                <w:sz w:val="24"/>
                <w:lang w:bidi="ar"/>
              </w:rPr>
            </m:ctrlPr>
          </m:sSubPr>
          <m:e>
            <m:r>
              <w:rPr>
                <w:rFonts w:ascii="Cambria Math" w:hAnsi="Cambria Math" w:cs="宋体"/>
                <w:sz w:val="24"/>
                <w:lang w:bidi="ar"/>
              </w:rPr>
              <m:t>c</m:t>
            </m:r>
          </m:e>
          <m:sub>
            <m:r>
              <w:rPr>
                <w:rFonts w:ascii="Cambria Math" w:hAnsi="Cambria Math" w:cs="宋体"/>
                <w:sz w:val="24"/>
                <w:lang w:bidi="ar"/>
              </w:rPr>
              <m:t>1</m:t>
            </m:r>
          </m:sub>
        </m:sSub>
        <m:sSub>
          <m:sSubPr>
            <m:ctrlPr>
              <w:rPr>
                <w:rFonts w:ascii="Cambria Math" w:hAnsi="Cambria Math" w:cs="宋体"/>
                <w:i/>
                <w:sz w:val="24"/>
                <w:lang w:bidi="ar"/>
              </w:rPr>
            </m:ctrlPr>
          </m:sSubPr>
          <m:e>
            <m:r>
              <w:rPr>
                <w:rFonts w:ascii="Cambria Math" w:hAnsi="Cambria Math" w:cs="宋体"/>
                <w:sz w:val="24"/>
                <w:lang w:bidi="ar"/>
              </w:rPr>
              <m:t>y</m:t>
            </m:r>
          </m:e>
          <m:sub>
            <m:r>
              <w:rPr>
                <w:rFonts w:ascii="Cambria Math" w:hAnsi="Cambria Math" w:cs="宋体"/>
                <w:sz w:val="24"/>
                <w:lang w:bidi="ar"/>
              </w:rPr>
              <m:t>1</m:t>
            </m:r>
          </m:sub>
        </m:sSub>
      </m:oMath>
      <w:r>
        <w:rPr>
          <w:rFonts w:hAnsi="Cambria Math" w:cs="宋体" w:hint="eastAsia"/>
          <w:sz w:val="24"/>
          <w:lang w:bidi="ar"/>
        </w:rPr>
        <w:t>+</w:t>
      </w:r>
      <m:oMath>
        <m:sSub>
          <m:sSubPr>
            <m:ctrlPr>
              <w:rPr>
                <w:rFonts w:ascii="Cambria Math" w:hAnsi="Cambria Math" w:cs="宋体"/>
                <w:i/>
                <w:sz w:val="24"/>
                <w:lang w:bidi="ar"/>
              </w:rPr>
            </m:ctrlPr>
          </m:sSubPr>
          <m:e>
            <m:r>
              <w:rPr>
                <w:rFonts w:ascii="Cambria Math" w:hAnsi="Cambria Math" w:cs="宋体"/>
                <w:sz w:val="24"/>
                <w:lang w:bidi="ar"/>
              </w:rPr>
              <m:t>c</m:t>
            </m:r>
          </m:e>
          <m:sub>
            <m:r>
              <w:rPr>
                <w:rFonts w:ascii="Cambria Math" w:hAnsi="Cambria Math" w:cs="宋体"/>
                <w:sz w:val="24"/>
                <w:lang w:bidi="ar"/>
              </w:rPr>
              <m:t>2</m:t>
            </m:r>
          </m:sub>
        </m:sSub>
        <m:sSub>
          <m:sSubPr>
            <m:ctrlPr>
              <w:rPr>
                <w:rFonts w:ascii="Cambria Math" w:hAnsi="Cambria Math" w:cs="宋体"/>
                <w:i/>
                <w:sz w:val="24"/>
                <w:lang w:bidi="ar"/>
              </w:rPr>
            </m:ctrlPr>
          </m:sSubPr>
          <m:e>
            <m:r>
              <w:rPr>
                <w:rFonts w:ascii="Cambria Math" w:hAnsi="Cambria Math" w:cs="宋体"/>
                <w:sz w:val="24"/>
                <w:lang w:bidi="ar"/>
              </w:rPr>
              <m:t>y</m:t>
            </m:r>
          </m:e>
          <m:sub>
            <m:r>
              <w:rPr>
                <w:rFonts w:ascii="Cambria Math" w:hAnsi="Cambria Math" w:cs="宋体"/>
                <w:sz w:val="24"/>
                <w:lang w:bidi="ar"/>
              </w:rPr>
              <m:t>2</m:t>
            </m:r>
          </m:sub>
        </m:sSub>
      </m:oMath>
      <w:r>
        <w:rPr>
          <w:rFonts w:hAnsi="Cambria Math" w:cs="宋体" w:hint="eastAsia"/>
          <w:sz w:val="24"/>
          <w:lang w:bidi="ar"/>
        </w:rPr>
        <w:t>+</w:t>
      </w:r>
      <m:oMath>
        <m:r>
          <m:rPr>
            <m:sty m:val="p"/>
          </m:rPr>
          <w:rPr>
            <w:rFonts w:ascii="Cambria Math" w:hAnsi="Cambria Math" w:cs="宋体"/>
            <w:sz w:val="24"/>
            <w:lang w:bidi="ar"/>
          </w:rPr>
          <m:t>⋯</m:t>
        </m:r>
      </m:oMath>
      <w:r>
        <w:rPr>
          <w:rFonts w:hAnsi="Cambria Math" w:cs="宋体" w:hint="eastAsia"/>
          <w:sz w:val="24"/>
          <w:lang w:bidi="ar"/>
        </w:rPr>
        <w:t>mod p=K</w:t>
      </w:r>
      <w:r>
        <w:rPr>
          <w:rFonts w:ascii="宋体" w:hAnsi="宋体" w:cs="宋体" w:hint="eastAsia"/>
          <w:sz w:val="24"/>
          <w:lang w:bidi="ar"/>
        </w:rPr>
        <w:t>中，获得秘密K。</w:t>
      </w:r>
    </w:p>
    <w:p w14:paraId="6D201715" w14:textId="77777777" w:rsidR="006A59EF" w:rsidRDefault="00000000">
      <w:pPr>
        <w:pStyle w:val="4"/>
        <w:autoSpaceDE w:val="0"/>
        <w:autoSpaceDN w:val="0"/>
        <w:adjustRightInd w:val="0"/>
        <w:spacing w:line="360" w:lineRule="auto"/>
        <w:jc w:val="center"/>
        <w:rPr>
          <w:rFonts w:ascii="宋体" w:eastAsia="宋体" w:hAnsi="宋体" w:cs="宋体"/>
          <w:sz w:val="24"/>
          <w:szCs w:val="22"/>
        </w:rPr>
      </w:pPr>
      <w:r>
        <w:rPr>
          <w:rFonts w:ascii="宋体" w:eastAsia="宋体" w:hAnsi="宋体" w:cs="宋体"/>
          <w:sz w:val="24"/>
          <w:szCs w:val="22"/>
        </w:rPr>
        <w:t>2.3.2.5 Additive Secret Share方案</w:t>
      </w:r>
    </w:p>
    <w:p w14:paraId="0322651D"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Additive secret share即加性秘密共享。它是安全</w:t>
      </w:r>
      <w:r>
        <w:rPr>
          <w:rFonts w:ascii="宋体" w:hAnsi="宋体" w:cs="宋体"/>
          <w:sz w:val="24"/>
          <w:lang w:bidi="ar"/>
        </w:rPr>
        <w:t>多方</w:t>
      </w:r>
      <w:r>
        <w:rPr>
          <w:rFonts w:ascii="宋体" w:hAnsi="宋体" w:cs="宋体" w:hint="eastAsia"/>
          <w:sz w:val="24"/>
          <w:lang w:bidi="ar"/>
        </w:rPr>
        <w:t>计算中使用较多的一种秘密分享方案，所谓的加性指的是数据的分裂和复原采用的是加法。</w:t>
      </w:r>
    </w:p>
    <w:p w14:paraId="598DACFA"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在加性秘密共享的过程中，密码份额具有主动化（</w:t>
      </w:r>
      <w:r>
        <w:rPr>
          <w:rFonts w:ascii="宋体" w:hAnsi="宋体" w:cs="宋体"/>
          <w:sz w:val="24"/>
          <w:lang w:bidi="ar"/>
        </w:rPr>
        <w:t>Proactivization</w:t>
      </w:r>
      <w:r>
        <w:rPr>
          <w:rFonts w:ascii="宋体" w:hAnsi="宋体" w:cs="宋体" w:hint="eastAsia"/>
          <w:sz w:val="24"/>
          <w:lang w:bidi="ar"/>
        </w:rPr>
        <w:t>）的性质。主动化是指秘密份额可以在固定时间间隔后被刷新，以减少攻击者获取秘密的可能性。假设攻击者可以在比较长的时间内获取任何参与者持有的秘密份额，虽然单个秘密份额的泄露并不会揭示整个秘密；但一旦攻击者在较长的时间内获取了所有参与者的秘密份额，就可以复原出整个秘密。这就是主动化特性发挥作用的地方，具有主动化特性的秘密共享方案的所有秘密份额将在固定时间间隔后任意刷新，以使攻击者可能永远无法获得所有最新的共享。</w:t>
      </w:r>
    </w:p>
    <w:p w14:paraId="2B31C971"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在每个生命周期之后，该方案会生成一组新的加法共享，具体步骤如下：</w:t>
      </w:r>
    </w:p>
    <w:p w14:paraId="3009BDA2"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1.每个加法份额 S(i)被细分为子片段 d(i，1)，d(i，2)……，d(i，n) 这样所有 d(i，j) 的总和产生 S(i) 和 n 是系统中的参与者数量。</w:t>
      </w:r>
    </w:p>
    <w:p w14:paraId="00BCB191"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2.子片段 d(i，j) 由所属方I分配给所属方j。以这种方式，所有参与者交换所拥有加法份额的子片段。</w:t>
      </w:r>
    </w:p>
    <w:p w14:paraId="61F4C69D"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3.为了计算更新后的份额，将所有从其他参与者接收的子片段累加:</w:t>
      </w:r>
    </w:p>
    <w:p w14:paraId="0674650F" w14:textId="77777777" w:rsidR="006A59EF" w:rsidRDefault="00000000">
      <w:pPr>
        <w:spacing w:line="360" w:lineRule="auto"/>
        <w:ind w:firstLine="420"/>
        <w:jc w:val="center"/>
        <w:rPr>
          <w:rFonts w:ascii="宋体" w:hAnsi="宋体" w:cs="宋体"/>
          <w:sz w:val="24"/>
          <w:lang w:bidi="ar"/>
        </w:rPr>
      </w:pPr>
      <w:r>
        <w:rPr>
          <w:rFonts w:ascii="宋体" w:hAnsi="宋体" w:cs="宋体"/>
          <w:noProof/>
          <w:sz w:val="24"/>
          <w:lang w:bidi="ar"/>
        </w:rPr>
        <w:drawing>
          <wp:inline distT="0" distB="0" distL="114300" distR="114300" wp14:anchorId="4FFF6635" wp14:editId="1400D340">
            <wp:extent cx="1352550" cy="552450"/>
            <wp:effectExtent l="0" t="0" r="0" b="0"/>
            <wp:docPr id="45"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657119C-6982-421D-8BA7-E74DEB70A7DA-5"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352550" cy="552762"/>
                    </a:xfrm>
                    <a:prstGeom prst="rect">
                      <a:avLst/>
                    </a:prstGeom>
                  </pic:spPr>
                </pic:pic>
              </a:graphicData>
            </a:graphic>
          </wp:inline>
        </w:drawing>
      </w:r>
    </w:p>
    <w:p w14:paraId="3A559E3B"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秘密份额更新的过程中，每个参与者本质上都是对自己的秘密份额进行加法共享，并将产生的子份额分配给参与者。随后，每个参与者将收到的子份额相加。从而实现了在更新参与者所持秘密份额同时，保留原始秘密。</w:t>
      </w:r>
    </w:p>
    <w:p w14:paraId="01A4169A"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在文献[17]中，Herzberg等人首次在秘密共享方案中引入了定期更新份额的机制</w:t>
      </w:r>
      <w:r>
        <w:rPr>
          <w:rFonts w:ascii="宋体" w:hAnsi="宋体" w:cs="宋体"/>
          <w:sz w:val="24"/>
          <w:lang w:bidi="ar"/>
        </w:rPr>
        <w:t>(</w:t>
      </w:r>
      <w:r>
        <w:rPr>
          <w:rFonts w:ascii="宋体" w:hAnsi="宋体" w:cs="宋体" w:hint="eastAsia"/>
          <w:sz w:val="24"/>
          <w:lang w:bidi="ar"/>
        </w:rPr>
        <w:t>Proactive secret sharing</w:t>
      </w:r>
      <w:r>
        <w:rPr>
          <w:rFonts w:ascii="宋体" w:hAnsi="宋体" w:cs="宋体"/>
          <w:sz w:val="24"/>
          <w:lang w:bidi="ar"/>
        </w:rPr>
        <w:t>)</w:t>
      </w:r>
      <w:r>
        <w:rPr>
          <w:rFonts w:ascii="宋体" w:hAnsi="宋体" w:cs="宋体" w:hint="eastAsia"/>
          <w:sz w:val="24"/>
          <w:lang w:bidi="ar"/>
        </w:rPr>
        <w:t>，以应对长期攻击和信息泄露的威胁。Maram</w:t>
      </w:r>
      <w:r>
        <w:rPr>
          <w:rFonts w:ascii="宋体" w:hAnsi="宋体" w:cs="宋体"/>
          <w:sz w:val="24"/>
          <w:lang w:bidi="ar"/>
        </w:rPr>
        <w:t>等人</w:t>
      </w:r>
      <w:r>
        <w:rPr>
          <w:rFonts w:ascii="宋体" w:hAnsi="宋体" w:cs="宋体"/>
          <w:sz w:val="24"/>
          <w:vertAlign w:val="superscript"/>
          <w:lang w:bidi="ar"/>
        </w:rPr>
        <w:t>[18]</w:t>
      </w:r>
      <w:r>
        <w:rPr>
          <w:rFonts w:ascii="宋体" w:hAnsi="宋体" w:cs="宋体" w:hint="eastAsia"/>
          <w:sz w:val="24"/>
          <w:lang w:bidi="ar"/>
        </w:rPr>
        <w:t>提出了</w:t>
      </w:r>
      <w:r>
        <w:rPr>
          <w:rFonts w:ascii="宋体" w:hAnsi="宋体" w:cs="宋体"/>
          <w:sz w:val="24"/>
          <w:lang w:bidi="ar"/>
        </w:rPr>
        <w:t>CHURP协议，协议在</w:t>
      </w:r>
      <w:r>
        <w:rPr>
          <w:rFonts w:ascii="宋体" w:hAnsi="宋体" w:cs="宋体" w:hint="eastAsia"/>
          <w:sz w:val="24"/>
          <w:lang w:bidi="ar"/>
        </w:rPr>
        <w:t>Herzberg等人</w:t>
      </w:r>
      <w:r>
        <w:rPr>
          <w:rFonts w:ascii="宋体" w:hAnsi="宋体" w:cs="宋体"/>
          <w:sz w:val="24"/>
          <w:lang w:bidi="ar"/>
        </w:rPr>
        <w:t>提出的PSS协议上进行改进</w:t>
      </w:r>
      <w:r>
        <w:rPr>
          <w:rFonts w:ascii="宋体" w:hAnsi="宋体" w:cs="宋体" w:hint="eastAsia"/>
          <w:sz w:val="24"/>
          <w:lang w:bidi="ar"/>
        </w:rPr>
        <w:t>，从而使协议的通信复杂度低于以前的方案。</w:t>
      </w:r>
    </w:p>
    <w:p w14:paraId="0F03CB45" w14:textId="77777777" w:rsidR="006A59EF" w:rsidRDefault="00000000">
      <w:pPr>
        <w:pStyle w:val="4"/>
        <w:autoSpaceDE w:val="0"/>
        <w:autoSpaceDN w:val="0"/>
        <w:adjustRightInd w:val="0"/>
        <w:spacing w:line="360" w:lineRule="auto"/>
        <w:jc w:val="center"/>
        <w:rPr>
          <w:rFonts w:ascii="宋体" w:eastAsia="宋体" w:hAnsi="宋体" w:cs="宋体"/>
          <w:sz w:val="24"/>
          <w:szCs w:val="22"/>
          <w:vertAlign w:val="superscript"/>
        </w:rPr>
      </w:pPr>
      <w:r>
        <w:rPr>
          <w:rFonts w:ascii="宋体" w:eastAsia="宋体" w:hAnsi="宋体" w:cs="宋体" w:hint="eastAsia"/>
          <w:sz w:val="24"/>
          <w:szCs w:val="22"/>
        </w:rPr>
        <w:t>2.3.2.</w:t>
      </w:r>
      <w:r>
        <w:rPr>
          <w:rFonts w:ascii="宋体" w:eastAsia="宋体" w:hAnsi="宋体" w:cs="宋体"/>
          <w:sz w:val="24"/>
          <w:szCs w:val="22"/>
        </w:rPr>
        <w:t>6</w:t>
      </w:r>
      <w:r>
        <w:rPr>
          <w:rFonts w:ascii="宋体" w:eastAsia="宋体" w:hAnsi="宋体" w:cs="宋体" w:hint="eastAsia"/>
          <w:sz w:val="24"/>
          <w:szCs w:val="22"/>
        </w:rPr>
        <w:t xml:space="preserve"> Semi2k-SPDZ方案</w:t>
      </w:r>
      <w:r>
        <w:rPr>
          <w:rFonts w:ascii="宋体" w:eastAsia="宋体" w:hAnsi="宋体" w:cs="宋体" w:hint="eastAsia"/>
          <w:sz w:val="24"/>
          <w:szCs w:val="22"/>
          <w:vertAlign w:val="superscript"/>
        </w:rPr>
        <w:t>[</w:t>
      </w:r>
      <w:r>
        <w:rPr>
          <w:rFonts w:ascii="宋体" w:eastAsia="宋体" w:hAnsi="宋体" w:cs="宋体"/>
          <w:sz w:val="24"/>
          <w:szCs w:val="22"/>
          <w:vertAlign w:val="superscript"/>
        </w:rPr>
        <w:t>20</w:t>
      </w:r>
      <w:r>
        <w:rPr>
          <w:rFonts w:ascii="宋体" w:eastAsia="宋体" w:hAnsi="宋体" w:cs="宋体" w:hint="eastAsia"/>
          <w:sz w:val="24"/>
          <w:szCs w:val="22"/>
          <w:vertAlign w:val="superscript"/>
        </w:rPr>
        <w:t>]</w:t>
      </w:r>
    </w:p>
    <w:p w14:paraId="1F99C7D3"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 xml:space="preserve"> SPDZ是Damgard等人</w:t>
      </w:r>
      <w:r>
        <w:rPr>
          <w:rFonts w:ascii="宋体" w:hAnsi="宋体" w:cs="宋体" w:hint="eastAsia"/>
          <w:sz w:val="24"/>
          <w:vertAlign w:val="superscript"/>
          <w:lang w:bidi="ar"/>
        </w:rPr>
        <w:t>[</w:t>
      </w:r>
      <w:r>
        <w:rPr>
          <w:rFonts w:ascii="宋体" w:hAnsi="宋体" w:cs="宋体"/>
          <w:sz w:val="24"/>
          <w:vertAlign w:val="superscript"/>
          <w:lang w:bidi="ar"/>
        </w:rPr>
        <w:t>19</w:t>
      </w:r>
      <w:r>
        <w:rPr>
          <w:rFonts w:ascii="宋体" w:hAnsi="宋体" w:cs="宋体" w:hint="eastAsia"/>
          <w:sz w:val="24"/>
          <w:vertAlign w:val="superscript"/>
          <w:lang w:bidi="ar"/>
        </w:rPr>
        <w:t>]</w:t>
      </w:r>
      <w:r>
        <w:rPr>
          <w:rFonts w:ascii="宋体" w:hAnsi="宋体" w:cs="宋体" w:hint="eastAsia"/>
          <w:sz w:val="24"/>
          <w:lang w:bidi="ar"/>
        </w:rPr>
        <w:t xml:space="preserve">于2012年提出的一种不诚实多数制计算协议，它能够支持两方以上的计算算术电路。它分为离线阶段和在线阶段。SPDZ的优势在于昂贵的公钥密码计算可以在离线阶段完成，而在线阶段则纯粹使用廉价的、信息理论上安全的基元。SWHE用于在离线阶段执行constant-round 的安全乘法。SPDZ的在线阶段是linear-round，遵循GMW范式，在有限域上使用秘密共享来确保安全。SPDZ最多可以对抗恶意敌手的 t≤n个腐坏方，其中t为敌手数量，n为计算方数。 </w:t>
      </w:r>
    </w:p>
    <w:p w14:paraId="699399A4"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SPDZ协议主要使用的技术有三部分内容：MAC(消息授权验证码)，保证了不受到恶意敌手方的影响；使用乘法三元组使乘法计算降维成线性组合；在预处理部分使用部分同态加密计算MACs和乘法三元组的分片数据。</w:t>
      </w:r>
    </w:p>
    <w:p w14:paraId="5E7A22AC" w14:textId="77777777" w:rsidR="006A59EF" w:rsidRDefault="00000000">
      <w:pPr>
        <w:spacing w:line="360" w:lineRule="auto"/>
        <w:ind w:firstLine="420"/>
        <w:jc w:val="left"/>
        <w:rPr>
          <w:rFonts w:ascii="宋体" w:hAnsi="宋体" w:cs="宋体"/>
          <w:sz w:val="24"/>
        </w:rPr>
      </w:pPr>
      <w:r>
        <w:rPr>
          <w:rFonts w:ascii="宋体" w:hAnsi="宋体" w:cs="宋体" w:hint="eastAsia"/>
          <w:sz w:val="24"/>
          <w:lang w:bidi="ar"/>
        </w:rPr>
        <w:t>Semi2k-SPDZ方案是在SPDZ协议的基础上，由</w:t>
      </w:r>
      <w:r>
        <w:rPr>
          <w:rFonts w:ascii="宋体" w:hAnsi="宋体" w:cs="宋体" w:hint="eastAsia"/>
          <w:sz w:val="24"/>
        </w:rPr>
        <w:t>Cramer等人</w:t>
      </w:r>
      <w:r>
        <w:rPr>
          <w:rFonts w:ascii="宋体" w:hAnsi="宋体" w:cs="宋体" w:hint="eastAsia"/>
          <w:sz w:val="24"/>
          <w:vertAlign w:val="superscript"/>
        </w:rPr>
        <w:t>[</w:t>
      </w:r>
      <w:r>
        <w:rPr>
          <w:rFonts w:ascii="宋体" w:hAnsi="宋体" w:cs="宋体"/>
          <w:sz w:val="24"/>
          <w:vertAlign w:val="superscript"/>
        </w:rPr>
        <w:t>20</w:t>
      </w:r>
      <w:r>
        <w:rPr>
          <w:rFonts w:ascii="宋体" w:hAnsi="宋体" w:cs="宋体" w:hint="eastAsia"/>
          <w:sz w:val="24"/>
          <w:vertAlign w:val="superscript"/>
        </w:rPr>
        <w:t>]</w:t>
      </w:r>
      <w:r>
        <w:rPr>
          <w:rFonts w:ascii="宋体" w:hAnsi="宋体" w:cs="宋体" w:hint="eastAsia"/>
          <w:sz w:val="24"/>
        </w:rPr>
        <w:t>进行改进的方案。该方案选择2</w:t>
      </w:r>
      <w:r>
        <w:rPr>
          <w:rFonts w:ascii="宋体" w:hAnsi="宋体" w:cs="宋体" w:hint="eastAsia"/>
          <w:sz w:val="24"/>
          <w:vertAlign w:val="superscript"/>
        </w:rPr>
        <w:t>k</w:t>
      </w:r>
      <w:r>
        <w:rPr>
          <w:rFonts w:ascii="宋体" w:hAnsi="宋体" w:cs="宋体" w:hint="eastAsia"/>
          <w:sz w:val="24"/>
        </w:rPr>
        <w:t>作为模数，简化了SPDZ协议的实现和实际的应用程序，提高了效率。</w:t>
      </w:r>
    </w:p>
    <w:p w14:paraId="0E910CD6" w14:textId="77777777" w:rsidR="006A59EF" w:rsidRDefault="00000000">
      <w:pPr>
        <w:rPr>
          <w:rFonts w:ascii="宋体" w:hAnsi="宋体" w:cs="宋体"/>
          <w:sz w:val="32"/>
          <w:szCs w:val="32"/>
        </w:rPr>
      </w:pPr>
      <w:r>
        <w:rPr>
          <w:rFonts w:ascii="宋体" w:hAnsi="宋体" w:cs="宋体" w:hint="eastAsia"/>
          <w:sz w:val="32"/>
          <w:szCs w:val="32"/>
        </w:rPr>
        <w:br w:type="page"/>
      </w:r>
    </w:p>
    <w:p w14:paraId="6DA613E1" w14:textId="77777777" w:rsidR="006A59EF" w:rsidRDefault="00000000">
      <w:pPr>
        <w:pStyle w:val="1"/>
        <w:jc w:val="center"/>
        <w:rPr>
          <w:rFonts w:ascii="宋体" w:hAnsi="宋体" w:cs="宋体"/>
          <w:sz w:val="32"/>
          <w:szCs w:val="32"/>
        </w:rPr>
      </w:pPr>
      <w:bookmarkStart w:id="20" w:name="_Toc1701673144"/>
      <w:r>
        <w:rPr>
          <w:rFonts w:ascii="宋体" w:hAnsi="宋体" w:cs="宋体" w:hint="eastAsia"/>
          <w:sz w:val="32"/>
          <w:szCs w:val="32"/>
        </w:rPr>
        <w:t>第三章 作品测试与分析</w:t>
      </w:r>
      <w:bookmarkEnd w:id="20"/>
    </w:p>
    <w:p w14:paraId="17558A0A" w14:textId="77777777" w:rsidR="006A59EF" w:rsidRDefault="00000000">
      <w:pPr>
        <w:pStyle w:val="2"/>
        <w:keepNext w:val="0"/>
        <w:keepLines w:val="0"/>
        <w:spacing w:line="360" w:lineRule="auto"/>
        <w:jc w:val="center"/>
        <w:rPr>
          <w:rFonts w:ascii="宋体" w:eastAsia="宋体" w:hAnsi="宋体" w:cs="宋体"/>
          <w:sz w:val="28"/>
          <w:szCs w:val="28"/>
          <w:lang w:bidi="ar"/>
        </w:rPr>
      </w:pPr>
      <w:bookmarkStart w:id="21" w:name="_Toc405957994"/>
      <w:r>
        <w:rPr>
          <w:rFonts w:ascii="宋体" w:eastAsia="宋体" w:hAnsi="宋体" w:cs="宋体"/>
          <w:sz w:val="28"/>
          <w:szCs w:val="28"/>
          <w:lang w:bidi="ar"/>
        </w:rPr>
        <w:t>3</w:t>
      </w:r>
      <w:r>
        <w:rPr>
          <w:rFonts w:ascii="宋体" w:eastAsia="宋体" w:hAnsi="宋体" w:cs="宋体" w:hint="eastAsia"/>
          <w:sz w:val="28"/>
          <w:szCs w:val="28"/>
          <w:lang w:bidi="ar"/>
        </w:rPr>
        <w:t xml:space="preserve">.1 </w:t>
      </w:r>
      <w:r>
        <w:rPr>
          <w:rFonts w:ascii="宋体" w:eastAsia="宋体" w:hAnsi="宋体" w:cs="宋体"/>
          <w:sz w:val="28"/>
          <w:szCs w:val="28"/>
          <w:lang w:bidi="ar"/>
        </w:rPr>
        <w:t>安全性分析与证明</w:t>
      </w:r>
      <w:bookmarkEnd w:id="21"/>
    </w:p>
    <w:p w14:paraId="479D594E"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我们创新性地设计了基于ABY</w:t>
      </w:r>
      <w:r>
        <w:rPr>
          <w:rFonts w:ascii="宋体" w:hAnsi="宋体" w:cs="宋体"/>
          <w:sz w:val="24"/>
          <w:vertAlign w:val="superscript"/>
        </w:rPr>
        <w:t>3</w:t>
      </w:r>
      <w:r>
        <w:rPr>
          <w:rFonts w:ascii="宋体" w:hAnsi="宋体" w:cs="宋体"/>
          <w:sz w:val="24"/>
        </w:rPr>
        <w:t>-VSSS的安全隐私密码管理系统，为了确保我们的设计安全可靠，我们将对系统的各个方面进行安全性分析与证明，包括用户-浏览器阶段、服务器阶段以及信道传输等环节。我们作品的整体设计是基于半诚实条件下的，但是在服务器阶段我们补充了针对恶意参与方的应对方案。</w:t>
      </w:r>
    </w:p>
    <w:p w14:paraId="7A77DD99"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sz w:val="24"/>
        </w:rPr>
        <w:t>在用户-浏览器阶段，</w:t>
      </w:r>
      <w:r>
        <w:rPr>
          <w:rFonts w:ascii="宋体" w:hAnsi="宋体" w:cs="宋体"/>
          <w:bCs/>
          <w:sz w:val="24"/>
        </w:rPr>
        <w:t>我们的设计采用ABY</w:t>
      </w:r>
      <w:r>
        <w:rPr>
          <w:rFonts w:ascii="宋体" w:hAnsi="宋体" w:cs="宋体"/>
          <w:bCs/>
          <w:sz w:val="24"/>
          <w:vertAlign w:val="superscript"/>
        </w:rPr>
        <w:t>3</w:t>
      </w:r>
      <w:r>
        <w:rPr>
          <w:rFonts w:ascii="宋体" w:hAnsi="宋体" w:cs="宋体"/>
          <w:bCs/>
          <w:sz w:val="24"/>
        </w:rPr>
        <w:t>协议实现用户、浏览器与</w:t>
      </w:r>
      <w:r>
        <w:rPr>
          <w:rFonts w:ascii="宋体" w:hAnsi="宋体" w:cs="宋体" w:hint="eastAsia"/>
          <w:sz w:val="24"/>
          <w:lang w:bidi="ar"/>
        </w:rPr>
        <w:t>半诚实</w:t>
      </w:r>
      <w:r>
        <w:rPr>
          <w:rFonts w:ascii="宋体" w:hAnsi="宋体" w:cs="宋体"/>
          <w:bCs/>
          <w:sz w:val="24"/>
        </w:rPr>
        <w:t>第三方的三方模型，我们也采用Cheetah协议实现了用户与浏览器的两方模型。我们采用的ABY</w:t>
      </w:r>
      <w:r>
        <w:rPr>
          <w:rFonts w:ascii="宋体" w:hAnsi="宋体" w:cs="宋体"/>
          <w:bCs/>
          <w:sz w:val="24"/>
          <w:vertAlign w:val="superscript"/>
        </w:rPr>
        <w:t>3</w:t>
      </w:r>
      <w:r>
        <w:rPr>
          <w:rFonts w:ascii="宋体" w:hAnsi="宋体" w:cs="宋体"/>
          <w:bCs/>
          <w:sz w:val="24"/>
        </w:rPr>
        <w:t>协议与Cheetah协议均为半诚实模型下的安全多方计算协议，具体的内容可见2.3.1节。所以在我们的系统第一阶段之中，是在半诚实条件下安全的。这里需要注意的一点是，两方模型具有更好的安全性，在两方模型之中我们的数据运算均在本机物理设备上进行的，不存在</w:t>
      </w:r>
      <w:r>
        <w:rPr>
          <w:rFonts w:ascii="宋体" w:hAnsi="宋体" w:cs="宋体" w:hint="eastAsia"/>
          <w:sz w:val="24"/>
          <w:lang w:bidi="ar"/>
        </w:rPr>
        <w:t>半诚实</w:t>
      </w:r>
      <w:r>
        <w:rPr>
          <w:rFonts w:ascii="宋体" w:hAnsi="宋体" w:cs="宋体"/>
          <w:bCs/>
          <w:sz w:val="24"/>
        </w:rPr>
        <w:t>第三方，所以无需担忧第三方会私自获取本机的秘密份额。但是相应的，两方模型的可扩展性远不如三方模型，具体内容可见2.2.2节内容讲解。</w:t>
      </w:r>
    </w:p>
    <w:p w14:paraId="637D35BC"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在Web服务器阶段，我们的方案提供了两种模式：性能模式与安全模式。在性能模式下，前提假设大部分的Web服务器在其网络环境之中是可信的，我们集成的Shamir，Brickell以及Additive Secret Share均在半诚实条件下是安全的，所有的秘密共享方案均基于信息论的安全，在门限机制下没有获取足够的秘密份额时是无法重构秘密的。在安全模式下，我们的系统是基于Semi2k-SPDZ协议实现的，所以我们能够处理恶意参与方存在的情形，在恶意参与方参与秘密恢复时，无法通过MAC等认证机制，协议会自动停止运行。</w:t>
      </w:r>
    </w:p>
    <w:p w14:paraId="55835093"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不论是用户-浏览器阶段，还是Web服务器阶段，我们系统安全性不仅仅建立在安全协议的安全机制之中，我们的安全性会随着现有系统安全与网络安全的防护的增强而增强，除非短时间内拿到足够的秘密份额，否则攻击者将无法恢复用户密码这一秘密信息。</w:t>
      </w:r>
    </w:p>
    <w:p w14:paraId="29B70B18"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相对于用户-浏览器阶段而言，Web服务器阶段面临着网络中更大的风险，我们在Web服务器端秘密份额的分布式存储过程之中加入了节点标记，能够实现泄露后的数据溯源，及时发现异常情形的出现。我们在恢复阶段会随机选取不同序列服务器进行秘密恢复，防止重复登录导致的恢复模式泄露。同时我们的系统中可以动态地调整参与方数目或参与方的秘密份额，可以选择Additive Secret Share方案，定时地去更新Web服务器中的秘密份额，也可以选择Brickell方案来动态地增删参与方节点。在Web服务器阶段，因为Shamir等秘密共享方案缺失对于恶意参与方的检测，所以我们采用了优化后的组合方法来自我检查恶意的参与方，具体内容可见2.2.6节。在策略层面，我们实现了上述的策略，保证了系统的安全性。</w:t>
      </w:r>
    </w:p>
    <w:p w14:paraId="6E315C93"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bCs/>
          <w:sz w:val="24"/>
        </w:rPr>
        <w:t>最后，我们在证明了系统各阶段安全的基础上，仍需考虑我们在各阶段的连接之处的安全性，如图3-1-1红框标记所示：</w:t>
      </w:r>
    </w:p>
    <w:p w14:paraId="76B970D4" w14:textId="77777777" w:rsidR="006A59EF" w:rsidRDefault="00000000">
      <w:pPr>
        <w:autoSpaceDE w:val="0"/>
        <w:autoSpaceDN w:val="0"/>
        <w:adjustRightInd w:val="0"/>
        <w:spacing w:line="360" w:lineRule="auto"/>
        <w:jc w:val="center"/>
      </w:pPr>
      <w:r>
        <w:rPr>
          <w:noProof/>
        </w:rPr>
        <w:drawing>
          <wp:inline distT="0" distB="0" distL="114300" distR="114300" wp14:anchorId="7EB50979" wp14:editId="02397540">
            <wp:extent cx="5116830" cy="2490470"/>
            <wp:effectExtent l="0" t="0" r="762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116830" cy="2490470"/>
                    </a:xfrm>
                    <a:prstGeom prst="rect">
                      <a:avLst/>
                    </a:prstGeom>
                  </pic:spPr>
                </pic:pic>
              </a:graphicData>
            </a:graphic>
          </wp:inline>
        </w:drawing>
      </w:r>
    </w:p>
    <w:p w14:paraId="432A77EA" w14:textId="77777777" w:rsidR="006A59EF" w:rsidRDefault="00000000">
      <w:pPr>
        <w:spacing w:line="360" w:lineRule="auto"/>
        <w:jc w:val="center"/>
        <w:rPr>
          <w:rFonts w:ascii="宋体" w:hAnsi="宋体"/>
          <w:sz w:val="24"/>
        </w:rPr>
      </w:pPr>
      <w:r>
        <w:rPr>
          <w:rFonts w:ascii="宋体" w:hAnsi="宋体"/>
          <w:sz w:val="24"/>
        </w:rPr>
        <w:t>图3-1-1：系统各阶段通信</w:t>
      </w:r>
    </w:p>
    <w:p w14:paraId="4F47326F" w14:textId="77777777" w:rsidR="006A59EF" w:rsidRDefault="006A59EF">
      <w:pPr>
        <w:autoSpaceDE w:val="0"/>
        <w:autoSpaceDN w:val="0"/>
        <w:adjustRightInd w:val="0"/>
        <w:spacing w:line="360" w:lineRule="auto"/>
        <w:jc w:val="center"/>
        <w:rPr>
          <w:rFonts w:ascii="宋体" w:hAnsi="宋体" w:cs="宋体"/>
          <w:bCs/>
          <w:sz w:val="24"/>
        </w:rPr>
      </w:pPr>
    </w:p>
    <w:p w14:paraId="7966B1C6" w14:textId="77777777" w:rsidR="006A59EF" w:rsidRDefault="00000000">
      <w:pPr>
        <w:autoSpaceDE w:val="0"/>
        <w:autoSpaceDN w:val="0"/>
        <w:adjustRightInd w:val="0"/>
        <w:spacing w:line="360" w:lineRule="auto"/>
        <w:ind w:firstLine="420"/>
        <w:rPr>
          <w:rFonts w:ascii="宋体" w:hAnsi="宋体" w:cs="宋体"/>
          <w:sz w:val="24"/>
        </w:rPr>
      </w:pPr>
      <w:r>
        <w:rPr>
          <w:rFonts w:ascii="宋体" w:hAnsi="宋体" w:cs="宋体"/>
          <w:sz w:val="24"/>
        </w:rPr>
        <w:t>对于系统各个阶段的连接之处，也就是各个阶段的物理通信过程，我们在该过程之中的安全性是基于网络通信的加密措施的，无论是用户注册阶段传输的账户密码明文</w:t>
      </w:r>
      <w:r>
        <w:rPr>
          <w:rFonts w:ascii="宋体" w:hAnsi="宋体" w:cs="宋体" w:hint="eastAsia"/>
          <w:sz w:val="24"/>
        </w:rPr>
        <w:t>，还</w:t>
      </w:r>
      <w:r>
        <w:rPr>
          <w:rFonts w:ascii="宋体" w:hAnsi="宋体" w:cs="宋体"/>
          <w:sz w:val="24"/>
        </w:rPr>
        <w:t>是通信传输的秘密份额，我们都可以使用HTTPS协议来保证我们系统各阶段通信时的安全性。</w:t>
      </w:r>
    </w:p>
    <w:p w14:paraId="73BEF6E2" w14:textId="77777777" w:rsidR="006A59EF" w:rsidRDefault="00000000">
      <w:pPr>
        <w:autoSpaceDE w:val="0"/>
        <w:autoSpaceDN w:val="0"/>
        <w:adjustRightInd w:val="0"/>
        <w:spacing w:line="360" w:lineRule="auto"/>
        <w:ind w:firstLine="420"/>
        <w:rPr>
          <w:rFonts w:ascii="宋体" w:hAnsi="宋体" w:cs="宋体"/>
          <w:b/>
          <w:bCs/>
          <w:sz w:val="24"/>
        </w:rPr>
      </w:pPr>
      <w:r>
        <w:rPr>
          <w:rFonts w:ascii="宋体" w:hAnsi="宋体" w:cs="宋体"/>
          <w:sz w:val="24"/>
        </w:rPr>
        <w:t>至此，我们的系统整体，包括各个阶段以及阶段间的通信连接都已经证明，在半诚实条件下是安全的了；在Web服务器阶段我们的系统还能抵御恶意方的参与。</w:t>
      </w:r>
      <w:r>
        <w:rPr>
          <w:rFonts w:ascii="宋体" w:hAnsi="宋体" w:cs="宋体"/>
          <w:b/>
          <w:bCs/>
          <w:sz w:val="24"/>
        </w:rPr>
        <w:t>我们的作品是可证明的，理论与现实情景下安全的。</w:t>
      </w:r>
    </w:p>
    <w:p w14:paraId="001222FB" w14:textId="77777777" w:rsidR="006A59EF" w:rsidRDefault="00000000">
      <w:pPr>
        <w:pStyle w:val="2"/>
        <w:jc w:val="center"/>
        <w:rPr>
          <w:rFonts w:ascii="宋体" w:hAnsi="宋体" w:cs="宋体"/>
          <w:bCs/>
          <w:sz w:val="24"/>
        </w:rPr>
      </w:pPr>
      <w:bookmarkStart w:id="22" w:name="_Toc2118965281"/>
      <w:r>
        <w:rPr>
          <w:rFonts w:ascii="宋体" w:eastAsia="宋体" w:hAnsi="宋体" w:cs="宋体"/>
          <w:sz w:val="28"/>
          <w:szCs w:val="28"/>
          <w:lang w:bidi="ar"/>
        </w:rPr>
        <w:t>3.2 原型测试说明</w:t>
      </w:r>
      <w:bookmarkEnd w:id="22"/>
    </w:p>
    <w:p w14:paraId="52D4B9CB"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bCs/>
          <w:sz w:val="24"/>
        </w:rPr>
        <w:t xml:space="preserve">    我们提供了三个版本的测试程序以及其对应的可视化网页并将对应的功能融合进一个我们实现的四六级报考网站。这些程序基于ABY</w:t>
      </w:r>
      <w:r>
        <w:rPr>
          <w:rFonts w:ascii="宋体" w:hAnsi="宋体" w:cs="宋体"/>
          <w:bCs/>
          <w:sz w:val="24"/>
          <w:vertAlign w:val="superscript"/>
        </w:rPr>
        <w:t>3</w:t>
      </w:r>
      <w:r>
        <w:rPr>
          <w:rFonts w:ascii="宋体" w:hAnsi="宋体" w:cs="宋体"/>
          <w:bCs/>
          <w:sz w:val="24"/>
        </w:rPr>
        <w:t>协议进行了设计，在用户、</w:t>
      </w:r>
      <w:r>
        <w:rPr>
          <w:rFonts w:ascii="宋体" w:hAnsi="宋体" w:cs="宋体" w:hint="eastAsia"/>
          <w:sz w:val="24"/>
          <w:lang w:bidi="ar"/>
        </w:rPr>
        <w:t>半诚实第三方</w:t>
      </w:r>
      <w:r>
        <w:rPr>
          <w:rFonts w:ascii="宋体" w:hAnsi="宋体" w:cs="宋体"/>
          <w:bCs/>
          <w:sz w:val="24"/>
        </w:rPr>
        <w:t>和网页之间建立了安全通信渠道。在网站服务器端，我们分别使用了Shamir、ASS方案和Semi2k-SPDZ，以确保数据在传输、存储和使用过程中都得到了充分的保护。</w:t>
      </w:r>
    </w:p>
    <w:p w14:paraId="45E88CF2"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bCs/>
          <w:sz w:val="24"/>
        </w:rPr>
        <w:t>在Semi2k-SPDZ协议中，我们并未添加任何其他功能的秘密共享方案设计，以确保协议的简洁性。在Shamir方案中，我们通过对每一个秘密份额增加服务器签名的方式来完成数据泄露的攻击溯源，即网站服务器可以根据反馈的信息完成自检，在不多于t台服务器被攻陷的情况下可以准确识别被攻陷的服务器。我们利用ASS的特性，允许各个服务器上的秘密份额进行动态刷新，刷新后的秘密份额依然可以依照相同的恢复规则组合出原来的秘密。这样做可以增</w:t>
      </w:r>
      <w:r>
        <w:t>强</w:t>
      </w:r>
      <w:r>
        <w:rPr>
          <w:sz w:val="24"/>
        </w:rPr>
        <w:t>秘密份额的安全性，避免长</w:t>
      </w:r>
      <w:r>
        <w:rPr>
          <w:rFonts w:ascii="宋体" w:hAnsi="宋体" w:cs="宋体"/>
          <w:bCs/>
          <w:sz w:val="24"/>
        </w:rPr>
        <w:t>时间不更新引起的可能的安全风险。</w:t>
      </w:r>
    </w:p>
    <w:p w14:paraId="0573EC1F"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bCs/>
          <w:sz w:val="24"/>
        </w:rPr>
        <w:t>ABY</w:t>
      </w:r>
      <w:r>
        <w:rPr>
          <w:rFonts w:ascii="宋体" w:hAnsi="宋体" w:cs="宋体"/>
          <w:bCs/>
          <w:sz w:val="24"/>
          <w:vertAlign w:val="superscript"/>
        </w:rPr>
        <w:t>3</w:t>
      </w:r>
      <w:r>
        <w:rPr>
          <w:rFonts w:ascii="宋体" w:hAnsi="宋体" w:cs="宋体"/>
          <w:bCs/>
          <w:sz w:val="24"/>
        </w:rPr>
        <w:t>-Semi2k的原型测试侧重于提供ABY</w:t>
      </w:r>
      <w:r>
        <w:rPr>
          <w:rFonts w:ascii="宋体" w:hAnsi="宋体" w:cs="宋体"/>
          <w:bCs/>
          <w:sz w:val="24"/>
          <w:vertAlign w:val="superscript"/>
        </w:rPr>
        <w:t>3</w:t>
      </w:r>
      <w:r>
        <w:rPr>
          <w:rFonts w:ascii="宋体" w:hAnsi="宋体" w:cs="宋体"/>
          <w:bCs/>
          <w:sz w:val="24"/>
        </w:rPr>
        <w:t>-VSSS的安全隐私密码管理系统的运行全流程展示。当用户进行登录时，如果浏览器检测到用户输入的用户名曾经保存过，浏览器将自动提供密码占位符，并使用ABY</w:t>
      </w:r>
      <w:r>
        <w:rPr>
          <w:rFonts w:ascii="宋体" w:hAnsi="宋体" w:cs="宋体"/>
          <w:bCs/>
          <w:sz w:val="24"/>
          <w:vertAlign w:val="superscript"/>
        </w:rPr>
        <w:t>3</w:t>
      </w:r>
      <w:r>
        <w:rPr>
          <w:rFonts w:ascii="宋体" w:hAnsi="宋体" w:cs="宋体"/>
          <w:bCs/>
          <w:sz w:val="24"/>
        </w:rPr>
        <w:t>协议从用户、浏览器和</w:t>
      </w:r>
      <w:r>
        <w:rPr>
          <w:rFonts w:ascii="宋体" w:hAnsi="宋体" w:cs="宋体" w:hint="eastAsia"/>
          <w:sz w:val="24"/>
          <w:lang w:bidi="ar"/>
        </w:rPr>
        <w:t>半诚实第三方</w:t>
      </w:r>
      <w:r>
        <w:rPr>
          <w:rFonts w:ascii="宋体" w:hAnsi="宋体" w:cs="宋体"/>
          <w:bCs/>
          <w:sz w:val="24"/>
        </w:rPr>
        <w:t>中恢复出密码。然后，将恢复出的密码与使用Semi2k-SPDZ协议从网站服务器恢复出的密码进行比较。如果比较成功，则用户登录成功；否则，用户登录失败。如果浏览器检测到用户输入的用户名未曾保存过，则浏览器不提供任何占位符。此时，需要使用用户输入的密码与服务器端的密码进行比较。如果比较成功，则用户登录成功；否则，用户登录失败。</w:t>
      </w:r>
    </w:p>
    <w:p w14:paraId="4B360A52" w14:textId="77777777" w:rsidR="006A59EF" w:rsidRDefault="00000000">
      <w:pPr>
        <w:autoSpaceDE w:val="0"/>
        <w:autoSpaceDN w:val="0"/>
        <w:adjustRightInd w:val="0"/>
        <w:spacing w:line="360" w:lineRule="auto"/>
        <w:ind w:firstLine="420"/>
        <w:rPr>
          <w:rFonts w:ascii="宋体" w:hAnsi="宋体" w:cs="宋体"/>
          <w:bCs/>
          <w:sz w:val="24"/>
        </w:rPr>
      </w:pPr>
      <w:r>
        <w:rPr>
          <w:rFonts w:ascii="宋体" w:hAnsi="宋体" w:cs="宋体"/>
          <w:bCs/>
          <w:sz w:val="24"/>
        </w:rPr>
        <w:t>当用户进行注册时，用户需要输入自己的用户名和密码作为注册信息。浏览器会检查用户输入的用户名是否与已有的用户名重复。如果输入的用户名已存在，注册将失败；否则，注册将成功。注册成功后，用户的密码将使用ABY</w:t>
      </w:r>
      <w:r>
        <w:rPr>
          <w:rFonts w:ascii="宋体" w:hAnsi="宋体" w:cs="宋体"/>
          <w:bCs/>
          <w:sz w:val="24"/>
          <w:vertAlign w:val="superscript"/>
        </w:rPr>
        <w:t>3</w:t>
      </w:r>
      <w:r>
        <w:rPr>
          <w:rFonts w:ascii="宋体" w:hAnsi="宋体" w:cs="宋体"/>
          <w:bCs/>
          <w:sz w:val="24"/>
        </w:rPr>
        <w:t>协议分成三份，并放置在用户设备、浏览器和</w:t>
      </w:r>
      <w:r>
        <w:rPr>
          <w:rFonts w:ascii="宋体" w:hAnsi="宋体" w:cs="宋体" w:hint="eastAsia"/>
          <w:sz w:val="24"/>
          <w:lang w:bidi="ar"/>
        </w:rPr>
        <w:t>半诚实第三方</w:t>
      </w:r>
      <w:r>
        <w:rPr>
          <w:rFonts w:ascii="宋体" w:hAnsi="宋体" w:cs="宋体"/>
          <w:bCs/>
          <w:sz w:val="24"/>
        </w:rPr>
        <w:t>中。同时，用户的密码也会根据Semi2k-SPDZ协议分成n份，并分别保存在n台服务器中。</w:t>
      </w:r>
    </w:p>
    <w:p w14:paraId="7336DA4E" w14:textId="77777777" w:rsidR="006A59EF" w:rsidRDefault="00000000">
      <w:pPr>
        <w:autoSpaceDE w:val="0"/>
        <w:autoSpaceDN w:val="0"/>
        <w:adjustRightInd w:val="0"/>
        <w:spacing w:line="360" w:lineRule="auto"/>
        <w:jc w:val="center"/>
        <w:rPr>
          <w:rFonts w:ascii="宋体" w:hAnsi="宋体" w:cs="宋体"/>
          <w:bCs/>
          <w:sz w:val="24"/>
        </w:rPr>
      </w:pPr>
      <w:r>
        <w:rPr>
          <w:noProof/>
        </w:rPr>
        <w:drawing>
          <wp:inline distT="0" distB="0" distL="0" distR="0" wp14:anchorId="7153C953" wp14:editId="365F7462">
            <wp:extent cx="5600700" cy="2886710"/>
            <wp:effectExtent l="0" t="0" r="0" b="8890"/>
            <wp:docPr id="29092486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24861" name="图形 1"/>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5600700" cy="2886710"/>
                    </a:xfrm>
                    <a:prstGeom prst="rect">
                      <a:avLst/>
                    </a:prstGeom>
                  </pic:spPr>
                </pic:pic>
              </a:graphicData>
            </a:graphic>
          </wp:inline>
        </w:drawing>
      </w:r>
    </w:p>
    <w:p w14:paraId="1A61DF78" w14:textId="77777777" w:rsidR="006A59EF" w:rsidRDefault="00000000">
      <w:pPr>
        <w:autoSpaceDE w:val="0"/>
        <w:autoSpaceDN w:val="0"/>
        <w:adjustRightInd w:val="0"/>
        <w:spacing w:line="360" w:lineRule="auto"/>
        <w:jc w:val="center"/>
        <w:rPr>
          <w:rFonts w:ascii="宋体" w:hAnsi="宋体"/>
          <w:sz w:val="24"/>
        </w:rPr>
      </w:pPr>
      <w:r>
        <w:rPr>
          <w:rFonts w:ascii="宋体" w:hAnsi="宋体"/>
          <w:sz w:val="24"/>
        </w:rPr>
        <w:t>图3-2-1：ABY3-Semi2k原型测试流程图</w:t>
      </w:r>
    </w:p>
    <w:p w14:paraId="37C6BF42" w14:textId="77777777" w:rsidR="006A59EF" w:rsidRDefault="006A59EF">
      <w:pPr>
        <w:autoSpaceDE w:val="0"/>
        <w:autoSpaceDN w:val="0"/>
        <w:adjustRightInd w:val="0"/>
        <w:spacing w:line="360" w:lineRule="auto"/>
        <w:rPr>
          <w:rFonts w:ascii="宋体" w:hAnsi="宋体" w:cs="宋体"/>
          <w:bCs/>
          <w:sz w:val="24"/>
        </w:rPr>
      </w:pPr>
    </w:p>
    <w:p w14:paraId="5EA41773"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bCs/>
          <w:sz w:val="24"/>
        </w:rPr>
        <w:t xml:space="preserve">    ABY</w:t>
      </w:r>
      <w:r>
        <w:rPr>
          <w:rFonts w:ascii="宋体" w:hAnsi="宋体" w:cs="宋体"/>
          <w:bCs/>
          <w:sz w:val="24"/>
          <w:vertAlign w:val="superscript"/>
        </w:rPr>
        <w:t>3</w:t>
      </w:r>
      <w:r>
        <w:rPr>
          <w:rFonts w:ascii="宋体" w:hAnsi="宋体" w:cs="宋体"/>
          <w:bCs/>
          <w:sz w:val="24"/>
        </w:rPr>
        <w:t>-Shamir的原型测试的基本流程与ABY</w:t>
      </w:r>
      <w:r>
        <w:rPr>
          <w:rFonts w:ascii="宋体" w:hAnsi="宋体" w:cs="宋体"/>
          <w:bCs/>
          <w:sz w:val="24"/>
          <w:vertAlign w:val="superscript"/>
        </w:rPr>
        <w:t>3</w:t>
      </w:r>
      <w:r>
        <w:rPr>
          <w:rFonts w:ascii="宋体" w:hAnsi="宋体" w:cs="宋体"/>
          <w:bCs/>
          <w:sz w:val="24"/>
        </w:rPr>
        <w:t>-Semi2k的流程保持一致，只是服务端使用Shamir门限秘密共享方案对密码进行保存。并且，我们在Shamir门限秘密共享方案的基础上添加了数据泄露的攻击溯源功能，即网站服务器可以根据用户反馈的信息完成自检，在不多于t台服务器被攻陷的情况下可以准确识别被攻陷的服务器。</w:t>
      </w:r>
    </w:p>
    <w:p w14:paraId="582473C3"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bCs/>
          <w:sz w:val="24"/>
        </w:rPr>
        <w:t xml:space="preserve">    当攻击者点击攻击按钮时，系统会提示攻击者选择想要攻击的服务器台数k。如果攻击者输入了大于n台或小于1台的数字，则输入失败。系统还会要求攻击者输入想要更改的用户信息。攻击者需要选择一个已经存在的用户u进行攻击。如果选择了不存在的用户，则同样提示输入失败。再次点击攻击按钮后，n台服务器中会有k台遭受攻击。遭受攻击的服务器将随机更改u的Shamir秘密份额。</w:t>
      </w:r>
    </w:p>
    <w:p w14:paraId="0979E9A4"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bCs/>
          <w:sz w:val="24"/>
        </w:rPr>
        <w:t xml:space="preserve">    当用户进行登录时，如果浏览器检测到用户输入的用户名已保存过，浏览器将自动提供密码占位符。然后，在用户点击登录按钮后，使用ABY</w:t>
      </w:r>
      <w:r>
        <w:rPr>
          <w:rFonts w:ascii="宋体" w:hAnsi="宋体" w:cs="宋体"/>
          <w:bCs/>
          <w:sz w:val="24"/>
          <w:vertAlign w:val="superscript"/>
        </w:rPr>
        <w:t>3</w:t>
      </w:r>
      <w:r>
        <w:rPr>
          <w:rFonts w:ascii="宋体" w:hAnsi="宋体" w:cs="宋体"/>
          <w:bCs/>
          <w:sz w:val="24"/>
        </w:rPr>
        <w:t>协议从用户、浏览器和</w:t>
      </w:r>
      <w:r>
        <w:rPr>
          <w:rFonts w:ascii="宋体" w:hAnsi="宋体" w:cs="宋体" w:hint="eastAsia"/>
          <w:sz w:val="24"/>
          <w:lang w:bidi="ar"/>
        </w:rPr>
        <w:t>半诚实第三方</w:t>
      </w:r>
      <w:r>
        <w:rPr>
          <w:rFonts w:ascii="宋体" w:hAnsi="宋体" w:cs="宋体"/>
          <w:bCs/>
          <w:sz w:val="24"/>
        </w:rPr>
        <w:t>中恢复出密码，并与使用Shamir门限秘密共享从网站服务器恢复出的密码进行比较。如果比较成功，则用户登录成功；否则，用户登录失败。如果用户一直登录失败，怀疑服务器异常，可以点击自检按钮让服务器进行自检。服务器会启动自检程序，如发现异常会告知用户存在异常。如果能够识别被攻击的服务器，则告知用户被攻击服务器的序号。如果无法识别被攻击的服务器，则报告有大量服务器被攻击。</w:t>
      </w:r>
    </w:p>
    <w:p w14:paraId="2504FE57" w14:textId="77777777" w:rsidR="006A59EF" w:rsidRDefault="00000000">
      <w:pPr>
        <w:autoSpaceDE w:val="0"/>
        <w:autoSpaceDN w:val="0"/>
        <w:adjustRightInd w:val="0"/>
        <w:spacing w:line="360" w:lineRule="auto"/>
        <w:jc w:val="center"/>
        <w:rPr>
          <w:rFonts w:ascii="宋体" w:hAnsi="宋体" w:cs="宋体"/>
          <w:bCs/>
          <w:sz w:val="24"/>
        </w:rPr>
      </w:pPr>
      <w:r>
        <w:rPr>
          <w:noProof/>
        </w:rPr>
        <w:drawing>
          <wp:inline distT="0" distB="0" distL="0" distR="0" wp14:anchorId="0700AE7E" wp14:editId="4032D7EA">
            <wp:extent cx="5600700" cy="2679065"/>
            <wp:effectExtent l="0" t="0" r="0" b="6985"/>
            <wp:docPr id="63756674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6743" name="图形 1"/>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5600700" cy="2679065"/>
                    </a:xfrm>
                    <a:prstGeom prst="rect">
                      <a:avLst/>
                    </a:prstGeom>
                  </pic:spPr>
                </pic:pic>
              </a:graphicData>
            </a:graphic>
          </wp:inline>
        </w:drawing>
      </w:r>
    </w:p>
    <w:p w14:paraId="4B9E0734" w14:textId="77777777" w:rsidR="006A59EF" w:rsidRDefault="00000000">
      <w:pPr>
        <w:autoSpaceDE w:val="0"/>
        <w:autoSpaceDN w:val="0"/>
        <w:adjustRightInd w:val="0"/>
        <w:spacing w:line="360" w:lineRule="auto"/>
        <w:jc w:val="center"/>
        <w:rPr>
          <w:rFonts w:ascii="宋体" w:hAnsi="宋体"/>
          <w:sz w:val="24"/>
        </w:rPr>
      </w:pPr>
      <w:r>
        <w:rPr>
          <w:rFonts w:ascii="宋体" w:hAnsi="宋体"/>
          <w:sz w:val="24"/>
        </w:rPr>
        <w:t>图3-2-2：ABY3-Shamir原型测试流程图</w:t>
      </w:r>
    </w:p>
    <w:p w14:paraId="08872731" w14:textId="77777777" w:rsidR="006A59EF" w:rsidRDefault="006A59EF">
      <w:pPr>
        <w:autoSpaceDE w:val="0"/>
        <w:autoSpaceDN w:val="0"/>
        <w:adjustRightInd w:val="0"/>
        <w:spacing w:line="360" w:lineRule="auto"/>
        <w:rPr>
          <w:rFonts w:ascii="宋体" w:hAnsi="宋体"/>
          <w:sz w:val="24"/>
        </w:rPr>
      </w:pPr>
    </w:p>
    <w:p w14:paraId="43F73959" w14:textId="77777777" w:rsidR="006A59EF" w:rsidRDefault="00000000">
      <w:pPr>
        <w:autoSpaceDE w:val="0"/>
        <w:autoSpaceDN w:val="0"/>
        <w:adjustRightInd w:val="0"/>
        <w:spacing w:line="360" w:lineRule="auto"/>
        <w:rPr>
          <w:rFonts w:ascii="宋体" w:hAnsi="宋体" w:cs="宋体"/>
          <w:bCs/>
          <w:sz w:val="24"/>
        </w:rPr>
      </w:pPr>
      <w:r>
        <w:rPr>
          <w:rFonts w:ascii="宋体" w:hAnsi="宋体" w:cs="宋体"/>
          <w:bCs/>
          <w:sz w:val="24"/>
        </w:rPr>
        <w:t xml:space="preserve">    ABY</w:t>
      </w:r>
      <w:r>
        <w:rPr>
          <w:rFonts w:ascii="宋体" w:hAnsi="宋体" w:cs="宋体"/>
          <w:bCs/>
          <w:sz w:val="24"/>
          <w:vertAlign w:val="superscript"/>
        </w:rPr>
        <w:t>3</w:t>
      </w:r>
      <w:r>
        <w:rPr>
          <w:rFonts w:ascii="宋体" w:hAnsi="宋体" w:cs="宋体"/>
          <w:bCs/>
          <w:sz w:val="24"/>
        </w:rPr>
        <w:t>-ASS协议的基本登录注册流程与ABY</w:t>
      </w:r>
      <w:r>
        <w:rPr>
          <w:rFonts w:ascii="宋体" w:hAnsi="宋体" w:cs="宋体"/>
          <w:bCs/>
          <w:sz w:val="24"/>
          <w:vertAlign w:val="superscript"/>
        </w:rPr>
        <w:t>3</w:t>
      </w:r>
      <w:r>
        <w:rPr>
          <w:rFonts w:ascii="宋体" w:hAnsi="宋体" w:cs="宋体"/>
          <w:bCs/>
          <w:sz w:val="24"/>
        </w:rPr>
        <w:t>-Semi2k基本保持一致，我们在原有架构的基础上增加了刷新功能，即用户可以点击刷新按钮更新存储于服务器端的秘密份额而无需和本地、浏览器和</w:t>
      </w:r>
      <w:r>
        <w:rPr>
          <w:rFonts w:ascii="宋体" w:hAnsi="宋体" w:cs="宋体" w:hint="eastAsia"/>
          <w:sz w:val="24"/>
          <w:lang w:bidi="ar"/>
        </w:rPr>
        <w:t>半诚实第三方</w:t>
      </w:r>
      <w:r>
        <w:rPr>
          <w:rFonts w:ascii="宋体" w:hAnsi="宋体" w:cs="宋体"/>
          <w:bCs/>
          <w:sz w:val="24"/>
        </w:rPr>
        <w:t>做过多交互。</w:t>
      </w:r>
    </w:p>
    <w:p w14:paraId="7E5FEE29" w14:textId="77777777" w:rsidR="006A59EF" w:rsidRDefault="00000000">
      <w:pPr>
        <w:autoSpaceDE w:val="0"/>
        <w:autoSpaceDN w:val="0"/>
        <w:adjustRightInd w:val="0"/>
        <w:spacing w:line="360" w:lineRule="auto"/>
        <w:rPr>
          <w:rFonts w:ascii="宋体" w:hAnsi="宋体" w:cs="宋体"/>
          <w:bCs/>
          <w:sz w:val="24"/>
        </w:rPr>
      </w:pPr>
      <w:r>
        <w:rPr>
          <w:noProof/>
        </w:rPr>
        <w:drawing>
          <wp:inline distT="0" distB="0" distL="0" distR="0" wp14:anchorId="7991F210" wp14:editId="6F0049A5">
            <wp:extent cx="5600700" cy="2312035"/>
            <wp:effectExtent l="0" t="0" r="0" b="0"/>
            <wp:docPr id="168368701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7010" name="图形 1"/>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5600700" cy="2312035"/>
                    </a:xfrm>
                    <a:prstGeom prst="rect">
                      <a:avLst/>
                    </a:prstGeom>
                  </pic:spPr>
                </pic:pic>
              </a:graphicData>
            </a:graphic>
          </wp:inline>
        </w:drawing>
      </w:r>
    </w:p>
    <w:p w14:paraId="41408B23" w14:textId="77777777" w:rsidR="006A59EF" w:rsidRDefault="00000000">
      <w:pPr>
        <w:autoSpaceDE w:val="0"/>
        <w:autoSpaceDN w:val="0"/>
        <w:adjustRightInd w:val="0"/>
        <w:spacing w:line="360" w:lineRule="auto"/>
        <w:jc w:val="center"/>
        <w:rPr>
          <w:rFonts w:ascii="宋体" w:hAnsi="宋体"/>
          <w:sz w:val="24"/>
        </w:rPr>
      </w:pPr>
      <w:r>
        <w:rPr>
          <w:rFonts w:ascii="宋体" w:hAnsi="宋体"/>
          <w:sz w:val="24"/>
        </w:rPr>
        <w:t>图3-2-3：</w:t>
      </w:r>
      <w:r>
        <w:rPr>
          <w:rFonts w:ascii="宋体" w:hAnsi="宋体" w:hint="eastAsia"/>
          <w:sz w:val="24"/>
        </w:rPr>
        <w:t>ABY3</w:t>
      </w:r>
      <w:r>
        <w:rPr>
          <w:rFonts w:ascii="宋体" w:hAnsi="宋体"/>
          <w:sz w:val="24"/>
        </w:rPr>
        <w:t>-ASS原型测试流程图</w:t>
      </w:r>
    </w:p>
    <w:p w14:paraId="64269B73" w14:textId="77777777" w:rsidR="006A59EF" w:rsidRDefault="00000000">
      <w:pPr>
        <w:pStyle w:val="2"/>
        <w:jc w:val="center"/>
        <w:rPr>
          <w:rFonts w:ascii="宋体" w:eastAsia="宋体" w:hAnsi="宋体" w:cs="宋体"/>
          <w:sz w:val="28"/>
          <w:szCs w:val="28"/>
          <w:lang w:bidi="ar"/>
        </w:rPr>
      </w:pPr>
      <w:bookmarkStart w:id="23" w:name="_Toc1603114785"/>
      <w:r>
        <w:rPr>
          <w:rFonts w:ascii="宋体" w:eastAsia="宋体" w:hAnsi="宋体" w:cs="宋体"/>
          <w:sz w:val="28"/>
          <w:szCs w:val="28"/>
          <w:lang w:bidi="ar"/>
        </w:rPr>
        <w:t>3.3 系统各流程UI展示</w:t>
      </w:r>
      <w:bookmarkEnd w:id="23"/>
    </w:p>
    <w:p w14:paraId="38266D89" w14:textId="77777777" w:rsidR="006A59EF" w:rsidRDefault="00000000">
      <w:pPr>
        <w:pStyle w:val="3"/>
        <w:keepNext w:val="0"/>
        <w:keepLines w:val="0"/>
        <w:spacing w:line="360" w:lineRule="auto"/>
        <w:jc w:val="center"/>
        <w:rPr>
          <w:rFonts w:ascii="宋体" w:hAnsi="宋体" w:cs="宋体"/>
          <w:sz w:val="24"/>
          <w:szCs w:val="22"/>
        </w:rPr>
      </w:pPr>
      <w:r>
        <w:rPr>
          <w:rFonts w:ascii="宋体" w:hAnsi="宋体" w:cs="宋体"/>
          <w:sz w:val="24"/>
          <w:szCs w:val="22"/>
        </w:rPr>
        <w:t>3.3.1 系统UI展示</w:t>
      </w:r>
    </w:p>
    <w:p w14:paraId="3544E3AE" w14:textId="77777777" w:rsidR="006A59EF" w:rsidRDefault="00000000">
      <w:pPr>
        <w:spacing w:line="360" w:lineRule="auto"/>
        <w:ind w:firstLine="420"/>
        <w:rPr>
          <w:rFonts w:ascii="宋体" w:hAnsi="宋体" w:cs="宋体"/>
          <w:sz w:val="24"/>
          <w:lang w:bidi="ar"/>
        </w:rPr>
      </w:pPr>
      <w:r>
        <w:rPr>
          <w:rFonts w:ascii="宋体" w:hAnsi="宋体" w:cs="宋体"/>
          <w:sz w:val="24"/>
          <w:lang w:bidi="ar"/>
        </w:rPr>
        <w:t>为了证明我们设计的</w:t>
      </w:r>
      <w:r>
        <w:rPr>
          <w:rFonts w:ascii="宋体" w:hAnsi="宋体" w:cs="宋体" w:hint="eastAsia"/>
          <w:sz w:val="24"/>
          <w:lang w:bidi="ar"/>
        </w:rPr>
        <w:t>基于</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hint="eastAsia"/>
          <w:sz w:val="24"/>
          <w:lang w:bidi="ar"/>
        </w:rPr>
        <w:t>-VSSS的安全隐私密码管理系统</w:t>
      </w:r>
      <w:r>
        <w:rPr>
          <w:rFonts w:ascii="宋体" w:hAnsi="宋体" w:cs="宋体"/>
          <w:sz w:val="24"/>
          <w:lang w:bidi="ar"/>
        </w:rPr>
        <w:t>在现实世界中的可用性，我们将该系统融入进了由我们搭建的四六级考试报名网站并进行了应用测试。</w:t>
      </w:r>
    </w:p>
    <w:p w14:paraId="2EDF6BEB" w14:textId="77777777" w:rsidR="006A59EF" w:rsidRDefault="00000000">
      <w:pPr>
        <w:spacing w:line="360" w:lineRule="auto"/>
        <w:jc w:val="center"/>
      </w:pPr>
      <w:r>
        <w:rPr>
          <w:rFonts w:ascii="宋体" w:hAnsi="宋体" w:cs="宋体"/>
          <w:noProof/>
          <w:sz w:val="28"/>
          <w:szCs w:val="28"/>
          <w:lang w:bidi="ar"/>
        </w:rPr>
        <w:drawing>
          <wp:inline distT="0" distB="0" distL="114300" distR="114300" wp14:anchorId="79162644" wp14:editId="61C6EB1F">
            <wp:extent cx="4939665" cy="2568575"/>
            <wp:effectExtent l="0" t="0" r="1333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4939665" cy="2568575"/>
                    </a:xfrm>
                    <a:prstGeom prst="rect">
                      <a:avLst/>
                    </a:prstGeom>
                  </pic:spPr>
                </pic:pic>
              </a:graphicData>
            </a:graphic>
          </wp:inline>
        </w:drawing>
      </w:r>
    </w:p>
    <w:p w14:paraId="4C3BEAD1" w14:textId="77777777" w:rsidR="006A59EF" w:rsidRDefault="00000000">
      <w:pPr>
        <w:autoSpaceDE w:val="0"/>
        <w:autoSpaceDN w:val="0"/>
        <w:adjustRightInd w:val="0"/>
        <w:spacing w:line="360" w:lineRule="auto"/>
        <w:jc w:val="center"/>
        <w:rPr>
          <w:rFonts w:ascii="宋体" w:hAnsi="宋体"/>
          <w:sz w:val="24"/>
        </w:rPr>
      </w:pPr>
      <w:r>
        <w:rPr>
          <w:rFonts w:ascii="宋体" w:hAnsi="宋体"/>
          <w:sz w:val="24"/>
        </w:rPr>
        <w:t>图3-3-1：四六级考试管理员页面</w:t>
      </w:r>
    </w:p>
    <w:p w14:paraId="31AC229A" w14:textId="77777777" w:rsidR="006A59EF" w:rsidRDefault="006A59EF">
      <w:pPr>
        <w:autoSpaceDE w:val="0"/>
        <w:autoSpaceDN w:val="0"/>
        <w:adjustRightInd w:val="0"/>
        <w:spacing w:line="360" w:lineRule="auto"/>
        <w:jc w:val="center"/>
        <w:rPr>
          <w:rFonts w:ascii="Arial" w:eastAsia="黑体" w:hAnsi="Arial"/>
          <w:sz w:val="20"/>
        </w:rPr>
      </w:pPr>
    </w:p>
    <w:p w14:paraId="33B83D25" w14:textId="77777777" w:rsidR="006A59EF" w:rsidRDefault="00000000">
      <w:pPr>
        <w:spacing w:line="360" w:lineRule="auto"/>
        <w:ind w:firstLine="420"/>
        <w:jc w:val="left"/>
        <w:rPr>
          <w:rFonts w:ascii="宋体" w:hAnsi="宋体" w:cs="宋体"/>
          <w:sz w:val="28"/>
          <w:szCs w:val="28"/>
          <w:lang w:bidi="ar"/>
        </w:rPr>
      </w:pPr>
      <w:r>
        <w:rPr>
          <w:rFonts w:ascii="宋体" w:hAnsi="宋体" w:cs="宋体"/>
          <w:sz w:val="24"/>
          <w:lang w:bidi="ar"/>
        </w:rPr>
        <w:t>我们搭建的四六级网站包括管理员以及考生两个用户权限，网站具体功能包括用户注册登录、考试信息查看、考试报名和缴费以及在线答题和阅卷等功能，这与现实世界中的考试系统基本保持一致。</w:t>
      </w:r>
    </w:p>
    <w:p w14:paraId="3E0E8E0E" w14:textId="15EC5960" w:rsidR="006A59EF" w:rsidRDefault="008561CB">
      <w:pPr>
        <w:spacing w:line="360" w:lineRule="auto"/>
        <w:jc w:val="center"/>
        <w:rPr>
          <w:rFonts w:ascii="宋体" w:hAnsi="宋体" w:cs="宋体"/>
          <w:sz w:val="28"/>
          <w:szCs w:val="28"/>
          <w:lang w:bidi="ar"/>
        </w:rPr>
      </w:pPr>
      <w:r w:rsidRPr="008561CB">
        <w:rPr>
          <w:rFonts w:ascii="宋体" w:hAnsi="宋体" w:cs="宋体"/>
          <w:noProof/>
          <w:sz w:val="28"/>
          <w:szCs w:val="28"/>
          <w:lang w:bidi="ar"/>
        </w:rPr>
        <w:drawing>
          <wp:inline distT="0" distB="0" distL="0" distR="0" wp14:anchorId="0FBF7298" wp14:editId="0120B181">
            <wp:extent cx="5366865" cy="3002280"/>
            <wp:effectExtent l="0" t="0" r="5715" b="7620"/>
            <wp:docPr id="885686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9672" cy="3003850"/>
                    </a:xfrm>
                    <a:prstGeom prst="rect">
                      <a:avLst/>
                    </a:prstGeom>
                    <a:noFill/>
                    <a:ln>
                      <a:noFill/>
                    </a:ln>
                  </pic:spPr>
                </pic:pic>
              </a:graphicData>
            </a:graphic>
          </wp:inline>
        </w:drawing>
      </w:r>
    </w:p>
    <w:p w14:paraId="4F6C9237" w14:textId="77777777" w:rsidR="006A59EF" w:rsidRDefault="00000000">
      <w:pPr>
        <w:spacing w:line="360" w:lineRule="auto"/>
        <w:ind w:firstLine="420"/>
        <w:jc w:val="center"/>
        <w:rPr>
          <w:rFonts w:ascii="宋体" w:hAnsi="宋体"/>
          <w:sz w:val="24"/>
        </w:rPr>
      </w:pPr>
      <w:r>
        <w:rPr>
          <w:rFonts w:ascii="宋体" w:hAnsi="宋体"/>
          <w:sz w:val="24"/>
        </w:rPr>
        <w:t>图3-3-2：四六级考试报名页面</w:t>
      </w:r>
      <w:bookmarkStart w:id="24" w:name="_Toc16660267"/>
    </w:p>
    <w:p w14:paraId="13322DBC" w14:textId="77777777" w:rsidR="006A59EF" w:rsidRDefault="00000000">
      <w:pPr>
        <w:pStyle w:val="3"/>
        <w:keepNext w:val="0"/>
        <w:keepLines w:val="0"/>
        <w:spacing w:line="360" w:lineRule="auto"/>
        <w:jc w:val="center"/>
        <w:rPr>
          <w:rFonts w:ascii="宋体" w:hAnsi="宋体" w:cs="宋体"/>
          <w:sz w:val="24"/>
          <w:szCs w:val="22"/>
        </w:rPr>
      </w:pPr>
      <w:r>
        <w:rPr>
          <w:rFonts w:ascii="宋体" w:hAnsi="宋体" w:cs="宋体"/>
          <w:sz w:val="24"/>
          <w:szCs w:val="22"/>
        </w:rPr>
        <w:t>3.3.2 日志记录</w:t>
      </w:r>
    </w:p>
    <w:p w14:paraId="07115267" w14:textId="77777777" w:rsidR="006A59EF" w:rsidRDefault="00000000">
      <w:pPr>
        <w:spacing w:line="360" w:lineRule="auto"/>
        <w:jc w:val="left"/>
        <w:rPr>
          <w:rFonts w:ascii="宋体" w:hAnsi="宋体" w:cs="宋体"/>
          <w:sz w:val="24"/>
          <w:lang w:bidi="ar"/>
        </w:rPr>
      </w:pPr>
      <w:r>
        <w:rPr>
          <w:rFonts w:ascii="宋体" w:hAnsi="宋体" w:cs="宋体"/>
          <w:sz w:val="24"/>
          <w:lang w:bidi="ar"/>
        </w:rPr>
        <w:t xml:space="preserve">    为了进一步体现我们方案的详细流程，以备管理员查看和调试，我们为整个系统添加了十分详尽的日志系统，管理员可以通过分析日志记录在不侵犯用户隐私的情况下检查系统不同物理节点的工作情况是否正常。</w:t>
      </w:r>
    </w:p>
    <w:p w14:paraId="3E92E95F" w14:textId="77777777" w:rsidR="006A59EF" w:rsidRDefault="00000000">
      <w:pPr>
        <w:spacing w:line="360" w:lineRule="auto"/>
        <w:jc w:val="left"/>
        <w:rPr>
          <w:rFonts w:ascii="宋体" w:hAnsi="宋体" w:cs="宋体"/>
          <w:sz w:val="28"/>
          <w:szCs w:val="28"/>
          <w:lang w:bidi="ar"/>
        </w:rPr>
      </w:pPr>
      <w:r>
        <w:rPr>
          <w:rFonts w:ascii="宋体" w:hAnsi="宋体" w:cs="宋体"/>
          <w:sz w:val="24"/>
          <w:lang w:bidi="ar"/>
        </w:rPr>
        <w:t xml:space="preserve">    下图展示了使用</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sz w:val="24"/>
          <w:lang w:bidi="ar"/>
        </w:rPr>
        <w:t>-ASS密码管理方案，考生Alice登录四六级报考网站时系统输出的日志记录，日志第1-2行展示了浏览器搜索其自身是否保存过Alice的用户名以及秘密份额，检索结果发现浏览器确实保存了其对应信息，于是浏览器对密码输入栏进行了自动填充，填充的内容并不是真实的密码，因为</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sz w:val="24"/>
          <w:lang w:bidi="ar"/>
        </w:rPr>
        <w:t>本质上是一个(2,3)门限方案，仅凭浏览器一方的秘密份额无法完成密码的重构，所以浏览器只能对密码输入栏做占位处理以提示用户无需输入密码。当用户点击登录后4-5行展示了用户-浏览器-</w:t>
      </w:r>
      <w:r>
        <w:rPr>
          <w:rFonts w:ascii="宋体" w:hAnsi="宋体" w:cs="宋体" w:hint="eastAsia"/>
          <w:sz w:val="24"/>
          <w:lang w:bidi="ar"/>
        </w:rPr>
        <w:t>半诚实第三方</w:t>
      </w:r>
      <w:r>
        <w:rPr>
          <w:rFonts w:ascii="宋体" w:hAnsi="宋体" w:cs="宋体"/>
          <w:sz w:val="24"/>
          <w:lang w:bidi="ar"/>
        </w:rPr>
        <w:t>使用</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sz w:val="24"/>
          <w:lang w:bidi="ar"/>
        </w:rPr>
        <w:t>协议恢复密钥以及网站的五台服务器使用ASS协议恢复密钥的过程，八个节点分别从自身物理设备中读取对应秘密份额的内容并分别完成恢复，最后将恢复处的两个密码在服务器端进行比对，观察日志发现比对成功，则Alice顺利完成登录工作。</w:t>
      </w:r>
      <w:r>
        <w:rPr>
          <w:rFonts w:ascii="宋体" w:hAnsi="宋体" w:cs="宋体"/>
          <w:noProof/>
          <w:sz w:val="28"/>
          <w:szCs w:val="28"/>
          <w:lang w:bidi="ar"/>
        </w:rPr>
        <w:drawing>
          <wp:inline distT="0" distB="0" distL="114300" distR="114300" wp14:anchorId="37012A7E" wp14:editId="42C7F8E4">
            <wp:extent cx="5594985" cy="1597025"/>
            <wp:effectExtent l="0" t="0" r="5715"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594985" cy="1597025"/>
                    </a:xfrm>
                    <a:prstGeom prst="rect">
                      <a:avLst/>
                    </a:prstGeom>
                  </pic:spPr>
                </pic:pic>
              </a:graphicData>
            </a:graphic>
          </wp:inline>
        </w:drawing>
      </w:r>
    </w:p>
    <w:p w14:paraId="250FC4F2" w14:textId="77777777" w:rsidR="006A59EF" w:rsidRDefault="00000000">
      <w:pPr>
        <w:spacing w:line="360" w:lineRule="auto"/>
        <w:ind w:firstLine="420"/>
        <w:jc w:val="center"/>
        <w:rPr>
          <w:rFonts w:ascii="宋体" w:hAnsi="宋体"/>
          <w:sz w:val="24"/>
        </w:rPr>
      </w:pPr>
      <w:r>
        <w:rPr>
          <w:rFonts w:ascii="宋体" w:hAnsi="宋体"/>
          <w:sz w:val="24"/>
        </w:rPr>
        <w:t>图3-3-3：系统日志记录</w:t>
      </w:r>
    </w:p>
    <w:p w14:paraId="69032CD0" w14:textId="77777777" w:rsidR="006A59EF" w:rsidRDefault="006A59EF">
      <w:pPr>
        <w:spacing w:line="360" w:lineRule="auto"/>
        <w:jc w:val="left"/>
        <w:rPr>
          <w:rFonts w:ascii="宋体" w:hAnsi="宋体" w:cs="宋体"/>
          <w:bCs/>
          <w:sz w:val="24"/>
        </w:rPr>
      </w:pPr>
    </w:p>
    <w:p w14:paraId="39DB0A8B" w14:textId="77777777" w:rsidR="006A59EF" w:rsidRDefault="00000000">
      <w:pPr>
        <w:spacing w:line="360" w:lineRule="auto"/>
        <w:ind w:firstLine="420"/>
        <w:jc w:val="left"/>
        <w:rPr>
          <w:rFonts w:ascii="宋体" w:hAnsi="宋体" w:cs="宋体"/>
          <w:sz w:val="24"/>
          <w:lang w:bidi="ar"/>
        </w:rPr>
      </w:pPr>
      <w:r>
        <w:rPr>
          <w:rFonts w:ascii="宋体" w:hAnsi="宋体" w:cs="宋体"/>
          <w:bCs/>
          <w:sz w:val="24"/>
        </w:rPr>
        <w:t>下图展示了使</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sz w:val="24"/>
          <w:lang w:bidi="ar"/>
        </w:rPr>
        <w:t>3-ASS密码管理方案，考生fox注册四六级报考网站时系统输出的日志记录。当用户第一次注册时，系统会提示用户是否保存账户名和密码，在本例中fox选择了保存密码并点击注册按钮。于是，按照</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sz w:val="24"/>
          <w:lang w:bidi="ar"/>
        </w:rPr>
        <w:t>和ASS协议的具体内容，秘密信息被分别分为了3块秘密份额和5块秘密份额分存于用户-浏览器-可信第三方以及服务器端，为了确保系统的完备性，我们的系统会在之后分别尝试恢复一次fox的秘密份额并进行比对，如果比对成功说明秘密份额被正确分配和存储，系统则打印成功注册账户日志。</w:t>
      </w:r>
    </w:p>
    <w:p w14:paraId="23304E50" w14:textId="77777777" w:rsidR="006A59EF" w:rsidRDefault="00000000">
      <w:pPr>
        <w:spacing w:line="360" w:lineRule="auto"/>
        <w:jc w:val="center"/>
        <w:rPr>
          <w:rFonts w:ascii="宋体" w:hAnsi="宋体" w:cs="宋体"/>
          <w:sz w:val="24"/>
          <w:lang w:bidi="ar"/>
        </w:rPr>
      </w:pPr>
      <w:r>
        <w:rPr>
          <w:rFonts w:ascii="宋体" w:hAnsi="宋体" w:cs="宋体"/>
          <w:noProof/>
          <w:sz w:val="24"/>
          <w:lang w:bidi="ar"/>
        </w:rPr>
        <w:drawing>
          <wp:inline distT="0" distB="0" distL="114300" distR="114300" wp14:anchorId="0CA429DC" wp14:editId="10E68709">
            <wp:extent cx="5600065" cy="852170"/>
            <wp:effectExtent l="0" t="0" r="63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4"/>
                    <a:stretch>
                      <a:fillRect/>
                    </a:stretch>
                  </pic:blipFill>
                  <pic:spPr>
                    <a:xfrm>
                      <a:off x="0" y="0"/>
                      <a:ext cx="5600065" cy="852170"/>
                    </a:xfrm>
                    <a:prstGeom prst="rect">
                      <a:avLst/>
                    </a:prstGeom>
                  </pic:spPr>
                </pic:pic>
              </a:graphicData>
            </a:graphic>
          </wp:inline>
        </w:drawing>
      </w:r>
    </w:p>
    <w:p w14:paraId="0F392869" w14:textId="77777777" w:rsidR="006A59EF" w:rsidRDefault="00000000">
      <w:pPr>
        <w:spacing w:line="360" w:lineRule="auto"/>
        <w:jc w:val="center"/>
        <w:rPr>
          <w:rFonts w:ascii="宋体" w:hAnsi="宋体"/>
          <w:sz w:val="24"/>
        </w:rPr>
      </w:pPr>
      <w:r>
        <w:rPr>
          <w:rFonts w:ascii="宋体" w:hAnsi="宋体"/>
          <w:sz w:val="24"/>
        </w:rPr>
        <w:t>图3-3-4：注册日志记录</w:t>
      </w:r>
    </w:p>
    <w:p w14:paraId="1ECFF35A" w14:textId="77777777" w:rsidR="006A59EF" w:rsidRDefault="00000000">
      <w:pPr>
        <w:pStyle w:val="1"/>
        <w:jc w:val="center"/>
        <w:rPr>
          <w:rFonts w:ascii="宋体" w:hAnsi="宋体" w:cs="宋体"/>
          <w:sz w:val="32"/>
          <w:szCs w:val="32"/>
        </w:rPr>
      </w:pPr>
      <w:r>
        <w:rPr>
          <w:rFonts w:ascii="宋体" w:hAnsi="宋体" w:cs="宋体" w:hint="eastAsia"/>
          <w:sz w:val="32"/>
          <w:szCs w:val="32"/>
        </w:rPr>
        <w:t>第四章 创新性说明</w:t>
      </w:r>
      <w:bookmarkEnd w:id="24"/>
    </w:p>
    <w:p w14:paraId="2AB787CF" w14:textId="77777777" w:rsidR="006A59EF" w:rsidRDefault="00000000">
      <w:pPr>
        <w:pStyle w:val="2"/>
        <w:autoSpaceDE w:val="0"/>
        <w:autoSpaceDN w:val="0"/>
        <w:adjustRightInd w:val="0"/>
        <w:spacing w:line="360" w:lineRule="auto"/>
        <w:jc w:val="center"/>
        <w:rPr>
          <w:rFonts w:ascii="宋体" w:eastAsia="宋体" w:hAnsi="宋体" w:cs="宋体"/>
          <w:sz w:val="28"/>
          <w:szCs w:val="28"/>
        </w:rPr>
      </w:pPr>
      <w:bookmarkStart w:id="25" w:name="_Toc1547750539"/>
      <w:r>
        <w:rPr>
          <w:rFonts w:ascii="宋体" w:eastAsia="宋体" w:hAnsi="宋体" w:cs="宋体"/>
          <w:sz w:val="28"/>
          <w:szCs w:val="28"/>
        </w:rPr>
        <w:t xml:space="preserve">4.1 </w:t>
      </w:r>
      <w:r>
        <w:rPr>
          <w:rFonts w:ascii="宋体" w:eastAsia="宋体" w:hAnsi="宋体" w:cs="宋体" w:hint="eastAsia"/>
          <w:sz w:val="28"/>
          <w:szCs w:val="28"/>
        </w:rPr>
        <w:t>用户</w:t>
      </w:r>
      <w:r>
        <w:rPr>
          <w:rFonts w:ascii="宋体" w:eastAsia="宋体" w:hAnsi="宋体" w:cs="宋体"/>
          <w:sz w:val="28"/>
          <w:szCs w:val="28"/>
        </w:rPr>
        <w:t>端启用全新的密码管理方式</w:t>
      </w:r>
      <w:bookmarkEnd w:id="25"/>
    </w:p>
    <w:p w14:paraId="5DE1C7F2"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以往的密码管理系统中，用户会使用浏览器帮助存储密码，一旦浏览器存储密码的云服务器受到攻击、或浏览器“好奇”获取用户存储的密码信息，那用户密码的隐私问题就会受到威胁。在我们设计的方案中，用户在客户端将自己的密码使用</w:t>
      </w:r>
      <w:r>
        <w:rPr>
          <w:rFonts w:ascii="宋体" w:hAnsi="宋体" w:cs="宋体" w:hint="eastAsia"/>
          <w:b/>
          <w:bCs/>
          <w:sz w:val="24"/>
          <w:lang w:bidi="ar"/>
        </w:rPr>
        <w:t>ABY</w:t>
      </w:r>
      <w:r>
        <w:rPr>
          <w:rFonts w:ascii="宋体" w:hAnsi="宋体" w:cs="宋体" w:hint="eastAsia"/>
          <w:b/>
          <w:bCs/>
          <w:sz w:val="24"/>
          <w:vertAlign w:val="superscript"/>
          <w:lang w:bidi="ar"/>
        </w:rPr>
        <w:t>3</w:t>
      </w:r>
      <w:r>
        <w:rPr>
          <w:rFonts w:ascii="宋体" w:hAnsi="宋体" w:cs="宋体" w:hint="eastAsia"/>
          <w:b/>
          <w:bCs/>
          <w:sz w:val="24"/>
          <w:lang w:bidi="ar"/>
        </w:rPr>
        <w:t>协议</w:t>
      </w:r>
      <w:r>
        <w:rPr>
          <w:rFonts w:ascii="宋体" w:hAnsi="宋体" w:cs="宋体" w:hint="eastAsia"/>
          <w:sz w:val="24"/>
          <w:lang w:bidi="ar"/>
        </w:rPr>
        <w:t>分成</w:t>
      </w:r>
      <w:r>
        <w:rPr>
          <w:rFonts w:ascii="宋体" w:hAnsi="宋体" w:cs="宋体" w:hint="eastAsia"/>
          <w:b/>
          <w:bCs/>
          <w:sz w:val="24"/>
          <w:lang w:bidi="ar"/>
        </w:rPr>
        <w:t>三份秘密份额</w:t>
      </w:r>
      <w:r>
        <w:rPr>
          <w:rFonts w:ascii="宋体" w:hAnsi="宋体" w:cs="宋体" w:hint="eastAsia"/>
          <w:sz w:val="24"/>
          <w:lang w:bidi="ar"/>
        </w:rPr>
        <w:t>，在浏览器中存储一份密码的秘密份额而不是完整密码，在用户的本地计算机存储一份秘密份额，第三份秘密份额可以存储在一个可信的第三方平台；只有获取两份秘密份额并进行恢复，才有可能获取完整的密码。在这种方案设计中，只拥有一份秘密份额的浏览器没有获取用户密码完整的信息的可能，这种密码管理方式为保证用户密码的安全性和隐私性提供了一个全新的实现思路。</w:t>
      </w:r>
    </w:p>
    <w:p w14:paraId="39C06E26"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在上述情境下，如果存储在本地计算机或浏览器上的秘密份额丢失，用户可以尝试从第三方获取存储的秘密份额并恢复出原始密码，我们的密码管理方案具有抗丢失的能力。</w:t>
      </w:r>
    </w:p>
    <w:p w14:paraId="264E7C7A" w14:textId="77777777" w:rsidR="006A59EF" w:rsidRDefault="00000000">
      <w:pPr>
        <w:spacing w:line="360" w:lineRule="auto"/>
        <w:ind w:firstLine="420"/>
        <w:jc w:val="left"/>
        <w:rPr>
          <w:rFonts w:ascii="宋体" w:hAnsi="宋体" w:cs="宋体"/>
          <w:bCs/>
          <w:sz w:val="24"/>
        </w:rPr>
      </w:pPr>
      <w:r>
        <w:rPr>
          <w:rFonts w:ascii="宋体" w:hAnsi="宋体" w:cs="宋体" w:hint="eastAsia"/>
          <w:sz w:val="24"/>
          <w:lang w:bidi="ar"/>
        </w:rPr>
        <w:t>我们的设计方案中，也充分考虑了用户的使用意愿。如果用户不信任第三方平台，我们提供了</w:t>
      </w:r>
      <w:r>
        <w:rPr>
          <w:rFonts w:ascii="宋体" w:hAnsi="宋体" w:cs="宋体" w:hint="eastAsia"/>
          <w:b/>
          <w:bCs/>
          <w:sz w:val="24"/>
          <w:lang w:bidi="ar"/>
        </w:rPr>
        <w:t>基于Cheetah协议的半诚实两方模型</w:t>
      </w:r>
      <w:r>
        <w:rPr>
          <w:rFonts w:ascii="宋体" w:hAnsi="宋体" w:cs="宋体" w:hint="eastAsia"/>
          <w:sz w:val="24"/>
          <w:lang w:bidi="ar"/>
        </w:rPr>
        <w:t>，该模型将用户个人隐私密码仅仅划分为两个秘密份额，分别存储在用户本机与浏览器之中。虽然这样做会牺牲一定的鲁棒性和密码恢复功能，但同时也提高了该阶段的安全性，从而让用户能够完全放心</w:t>
      </w:r>
      <w:r>
        <w:rPr>
          <w:rFonts w:ascii="宋体" w:hAnsi="宋体" w:cs="宋体" w:hint="eastAsia"/>
          <w:bCs/>
          <w:sz w:val="24"/>
          <w:lang w:bidi="ar"/>
        </w:rPr>
        <w:t>。</w:t>
      </w:r>
    </w:p>
    <w:p w14:paraId="2C0A118A" w14:textId="77777777" w:rsidR="006A59EF" w:rsidRDefault="00000000">
      <w:pPr>
        <w:pStyle w:val="2"/>
        <w:autoSpaceDE w:val="0"/>
        <w:autoSpaceDN w:val="0"/>
        <w:adjustRightInd w:val="0"/>
        <w:spacing w:line="360" w:lineRule="auto"/>
        <w:jc w:val="center"/>
        <w:rPr>
          <w:rFonts w:ascii="宋体" w:eastAsia="宋体" w:hAnsi="宋体" w:cs="宋体"/>
          <w:sz w:val="28"/>
          <w:szCs w:val="22"/>
        </w:rPr>
      </w:pPr>
      <w:bookmarkStart w:id="26" w:name="_Toc401459801"/>
      <w:r>
        <w:rPr>
          <w:rFonts w:ascii="宋体" w:eastAsia="宋体" w:hAnsi="宋体" w:cs="宋体" w:hint="eastAsia"/>
          <w:sz w:val="28"/>
          <w:szCs w:val="22"/>
        </w:rPr>
        <w:t>4.</w:t>
      </w:r>
      <w:r>
        <w:rPr>
          <w:rFonts w:ascii="宋体" w:eastAsia="宋体" w:hAnsi="宋体" w:cs="宋体"/>
          <w:sz w:val="28"/>
          <w:szCs w:val="22"/>
        </w:rPr>
        <w:t>2 服务器端集成多种秘密共享方案</w:t>
      </w:r>
      <w:bookmarkEnd w:id="26"/>
    </w:p>
    <w:p w14:paraId="194F9DF9" w14:textId="77777777" w:rsidR="006A59EF" w:rsidRDefault="00000000">
      <w:pPr>
        <w:spacing w:line="360" w:lineRule="auto"/>
        <w:ind w:firstLine="420"/>
        <w:jc w:val="left"/>
        <w:rPr>
          <w:rFonts w:ascii="宋体" w:hAnsi="宋体" w:cs="宋体"/>
          <w:sz w:val="24"/>
          <w:lang w:bidi="ar"/>
        </w:rPr>
      </w:pPr>
      <w:bookmarkStart w:id="27" w:name="_Toc2058254153"/>
      <w:r>
        <w:rPr>
          <w:rFonts w:ascii="宋体" w:hAnsi="宋体" w:cs="宋体" w:hint="eastAsia"/>
          <w:sz w:val="24"/>
          <w:lang w:bidi="ar"/>
        </w:rPr>
        <w:t>在服务器端，服务器存储密码的传统方式是存储用户密码的明文、哈希值或加盐哈希值于单台服务器上，一旦这台服务器遭受攻击，攻击者就可截获大量的用户密码信息。在我们的方案中，服务器端会部署分布式秘密共享的存储模式，将每位用户的密码分成n份（n&gt;=5）秘密份额，每台服务器仅存储用户密码的一份秘密份额，只有获取至少t（t&gt;=3）份秘密份额后，网站服务器才能恢复出用户的原始秘密并进行认证。使用</w:t>
      </w:r>
      <w:r>
        <w:rPr>
          <w:rFonts w:ascii="宋体" w:hAnsi="宋体" w:cs="宋体" w:hint="eastAsia"/>
          <w:b/>
          <w:bCs/>
          <w:sz w:val="24"/>
          <w:lang w:bidi="ar"/>
        </w:rPr>
        <w:t>多台服务器联合存储</w:t>
      </w:r>
      <w:r>
        <w:rPr>
          <w:rFonts w:ascii="宋体" w:hAnsi="宋体" w:cs="宋体" w:hint="eastAsia"/>
          <w:sz w:val="24"/>
          <w:lang w:bidi="ar"/>
        </w:rPr>
        <w:t>，攻击者至少需要攻破t台服务器的安全防御机制，获取一个用户密码的t份秘密份额才能恢复出用户的原始密码信息，从一台服务器到t台服务器，使用秘密共享的存储模式，极大地提高了攻击者的攻击难度。</w:t>
      </w:r>
    </w:p>
    <w:p w14:paraId="1E6C0DD6"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此外，我们还创造性地提出</w:t>
      </w:r>
      <w:r>
        <w:rPr>
          <w:rFonts w:ascii="宋体" w:hAnsi="宋体" w:cs="宋体" w:hint="eastAsia"/>
          <w:b/>
          <w:bCs/>
          <w:sz w:val="24"/>
          <w:lang w:bidi="ar"/>
        </w:rPr>
        <w:t>可变的秘密共享模式(VSSS模式)</w:t>
      </w:r>
      <w:r>
        <w:rPr>
          <w:rFonts w:ascii="宋体" w:hAnsi="宋体" w:cs="宋体" w:hint="eastAsia"/>
          <w:sz w:val="24"/>
          <w:lang w:bidi="ar"/>
        </w:rPr>
        <w:t>。即在服务器端集成多种可用的秘密共享方案，有的方案具有更快的计算速度、有的方案具有更强的安全属性，服务器可以根据需求，选择需要的方案进行部署。我们将这些方案分成两种模式：性能模式和安全模式。</w:t>
      </w:r>
    </w:p>
    <w:p w14:paraId="325B7CF2"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在</w:t>
      </w:r>
      <w:r>
        <w:rPr>
          <w:rFonts w:ascii="宋体" w:hAnsi="宋体" w:cs="宋体" w:hint="eastAsia"/>
          <w:b/>
          <w:bCs/>
          <w:sz w:val="24"/>
          <w:lang w:bidi="ar"/>
        </w:rPr>
        <w:t>性能模式</w:t>
      </w:r>
      <w:r>
        <w:rPr>
          <w:rFonts w:ascii="宋体" w:hAnsi="宋体" w:cs="宋体" w:hint="eastAsia"/>
          <w:sz w:val="24"/>
          <w:lang w:bidi="ar"/>
        </w:rPr>
        <w:t>下，Web网站认为大多数服务器都是诚实可信的，并且具有较高的安全防护级别。那么我们可以使用Shamir、Brickell和</w:t>
      </w:r>
      <w:r>
        <w:rPr>
          <w:rFonts w:ascii="宋体" w:hAnsi="宋体" w:cs="宋体"/>
          <w:sz w:val="24"/>
          <w:lang w:bidi="ar"/>
        </w:rPr>
        <w:t>Additive Secret Share</w:t>
      </w:r>
      <w:r>
        <w:rPr>
          <w:rFonts w:ascii="宋体" w:hAnsi="宋体" w:cs="宋体" w:hint="eastAsia"/>
          <w:sz w:val="24"/>
          <w:lang w:bidi="ar"/>
        </w:rPr>
        <w:t>等秘密共享方案，这些方案实现简单并且计算性能优良。在选择性能模式时，服务器需要确保服务器环境相对安全可信。</w:t>
      </w:r>
    </w:p>
    <w:p w14:paraId="7AD51E36"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对于需要更高安全级别的场景，我们更建议网站服务器选择</w:t>
      </w:r>
      <w:r>
        <w:rPr>
          <w:rFonts w:ascii="宋体" w:hAnsi="宋体" w:cs="宋体" w:hint="eastAsia"/>
          <w:b/>
          <w:bCs/>
          <w:sz w:val="24"/>
          <w:lang w:bidi="ar"/>
        </w:rPr>
        <w:t>安全模式</w:t>
      </w:r>
      <w:r>
        <w:rPr>
          <w:rFonts w:ascii="宋体" w:hAnsi="宋体" w:cs="宋体" w:hint="eastAsia"/>
          <w:sz w:val="24"/>
          <w:lang w:bidi="ar"/>
        </w:rPr>
        <w:t>，该模式提供了更多的安全机制和保护措施。该模式采用Semi2k-SPDZ协议，在协议运行过程中可以检测到恶意方后停止运行，以防止数据泄露。</w:t>
      </w:r>
    </w:p>
    <w:p w14:paraId="5CF4F6B3" w14:textId="77777777" w:rsidR="006A59EF" w:rsidRDefault="00000000">
      <w:pPr>
        <w:pStyle w:val="2"/>
        <w:autoSpaceDE w:val="0"/>
        <w:autoSpaceDN w:val="0"/>
        <w:adjustRightInd w:val="0"/>
        <w:spacing w:line="360" w:lineRule="auto"/>
        <w:jc w:val="center"/>
        <w:rPr>
          <w:rFonts w:ascii="宋体" w:eastAsia="宋体" w:hAnsi="宋体" w:cs="宋体"/>
          <w:sz w:val="28"/>
          <w:szCs w:val="22"/>
        </w:rPr>
      </w:pPr>
      <w:r>
        <w:rPr>
          <w:rFonts w:ascii="宋体" w:eastAsia="宋体" w:hAnsi="宋体" w:cs="宋体" w:hint="eastAsia"/>
          <w:sz w:val="28"/>
          <w:szCs w:val="22"/>
        </w:rPr>
        <w:t>4.</w:t>
      </w:r>
      <w:r>
        <w:rPr>
          <w:rFonts w:ascii="宋体" w:eastAsia="宋体" w:hAnsi="宋体" w:cs="宋体"/>
          <w:sz w:val="28"/>
          <w:szCs w:val="22"/>
        </w:rPr>
        <w:t>3 系统安全鲁棒性扩展</w:t>
      </w:r>
      <w:bookmarkEnd w:id="27"/>
    </w:p>
    <w:p w14:paraId="3CA91F3F" w14:textId="77777777" w:rsidR="006A59EF" w:rsidRDefault="00000000">
      <w:pPr>
        <w:spacing w:line="360" w:lineRule="auto"/>
        <w:ind w:firstLine="420"/>
        <w:jc w:val="left"/>
        <w:rPr>
          <w:rFonts w:ascii="宋体" w:hAnsi="宋体" w:cs="宋体"/>
          <w:sz w:val="24"/>
          <w:lang w:bidi="ar"/>
        </w:rPr>
      </w:pPr>
      <w:bookmarkStart w:id="28" w:name="_Toc779336848"/>
      <w:r>
        <w:rPr>
          <w:rFonts w:ascii="宋体" w:hAnsi="宋体" w:cs="宋体" w:hint="eastAsia"/>
          <w:sz w:val="24"/>
          <w:lang w:bidi="ar"/>
        </w:rPr>
        <w:t>虽然，我们作品中的系统设计相比于之前的方式更加的安全，但网站服务器仍然存在被攻击的风险。一旦某台服务器受到攻击，攻击者可能会发布或篡改所截获的秘密份额。为了快速锁定遭受攻击的服务器，</w:t>
      </w:r>
      <w:r>
        <w:rPr>
          <w:rFonts w:ascii="宋体" w:hAnsi="宋体" w:cs="宋体"/>
          <w:sz w:val="24"/>
          <w:lang w:bidi="ar"/>
        </w:rPr>
        <w:t>我们</w:t>
      </w:r>
      <w:r>
        <w:rPr>
          <w:rFonts w:ascii="宋体" w:hAnsi="宋体" w:cs="宋体" w:hint="eastAsia"/>
          <w:sz w:val="24"/>
          <w:lang w:bidi="ar"/>
        </w:rPr>
        <w:t>在服务器存储每条秘密份额时连接</w:t>
      </w:r>
      <w:r>
        <w:rPr>
          <w:rFonts w:ascii="宋体" w:hAnsi="宋体" w:cs="宋体" w:hint="eastAsia"/>
          <w:b/>
          <w:bCs/>
          <w:sz w:val="24"/>
          <w:lang w:bidi="ar"/>
        </w:rPr>
        <w:t>该服务器</w:t>
      </w:r>
      <w:r>
        <w:rPr>
          <w:rFonts w:ascii="宋体" w:hAnsi="宋体" w:cs="宋体"/>
          <w:b/>
          <w:bCs/>
          <w:sz w:val="24"/>
          <w:lang w:bidi="ar"/>
        </w:rPr>
        <w:t>节点编号或哈希值</w:t>
      </w:r>
      <w:r>
        <w:rPr>
          <w:rFonts w:ascii="宋体" w:hAnsi="宋体" w:cs="宋体" w:hint="eastAsia"/>
          <w:sz w:val="24"/>
          <w:lang w:bidi="ar"/>
        </w:rPr>
        <w:t>，从而在数据泄露时可以快速确认是哪台服务器泄露数据。</w:t>
      </w:r>
    </w:p>
    <w:p w14:paraId="3F209525"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如果某台服务器被攻击者劫持，攻击者可能会篡改存储的秘密份额信息，导致网站使用错误的秘密份额进行恢复，进而导致恢复失败或生成错误密码的情况。本作品提出了一种优化后的组合方法，用于帮助网站确认是否有服务器被绑架，并快速找出被绑架的服务器。</w:t>
      </w:r>
    </w:p>
    <w:p w14:paraId="60067D70"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此外，在我们的方案中，服务器端存储秘密份额的服务器数量 n 是可以</w:t>
      </w:r>
      <w:r>
        <w:rPr>
          <w:rFonts w:ascii="宋体" w:hAnsi="宋体" w:cs="宋体" w:hint="eastAsia"/>
          <w:b/>
          <w:bCs/>
          <w:sz w:val="24"/>
          <w:lang w:bidi="ar"/>
        </w:rPr>
        <w:t>动态调整</w:t>
      </w:r>
      <w:r>
        <w:rPr>
          <w:rFonts w:ascii="宋体" w:hAnsi="宋体" w:cs="宋体" w:hint="eastAsia"/>
          <w:sz w:val="24"/>
          <w:lang w:bidi="ar"/>
        </w:rPr>
        <w:t>的。我们在VSSS模式中集成了Brickell秘密共享方案，该方案支持动态增减参与者的数量，但该方案在加密和解密过程中的计算开销会增加，相对于Shamir方案而言，效率会有所降低。在VSSS模式中，我们还</w:t>
      </w:r>
      <w:r>
        <w:rPr>
          <w:rFonts w:ascii="宋体" w:hAnsi="宋体" w:cs="宋体"/>
          <w:sz w:val="24"/>
          <w:lang w:bidi="ar"/>
        </w:rPr>
        <w:t>使用了</w:t>
      </w:r>
      <w:r>
        <w:rPr>
          <w:rFonts w:ascii="宋体" w:hAnsi="宋体" w:cs="宋体" w:hint="eastAsia"/>
          <w:sz w:val="24"/>
          <w:lang w:bidi="ar"/>
        </w:rPr>
        <w:t>Additive Secret Share方案，该方案的密码份额具有</w:t>
      </w:r>
      <w:r>
        <w:rPr>
          <w:rFonts w:ascii="宋体" w:hAnsi="宋体" w:cs="宋体" w:hint="eastAsia"/>
          <w:b/>
          <w:bCs/>
          <w:sz w:val="24"/>
          <w:lang w:bidi="ar"/>
        </w:rPr>
        <w:t>主动化（</w:t>
      </w:r>
      <w:r>
        <w:rPr>
          <w:rFonts w:ascii="宋体" w:hAnsi="宋体" w:cs="宋体"/>
          <w:b/>
          <w:bCs/>
          <w:sz w:val="24"/>
          <w:lang w:bidi="ar"/>
        </w:rPr>
        <w:t>P</w:t>
      </w:r>
      <w:r>
        <w:rPr>
          <w:rFonts w:ascii="宋体" w:hAnsi="宋体" w:cs="宋体" w:hint="eastAsia"/>
          <w:b/>
          <w:bCs/>
          <w:sz w:val="24"/>
          <w:lang w:bidi="ar"/>
        </w:rPr>
        <w:t>roactivizatio</w:t>
      </w:r>
      <w:r>
        <w:rPr>
          <w:rFonts w:ascii="宋体" w:hAnsi="宋体" w:cs="宋体"/>
          <w:b/>
          <w:bCs/>
          <w:sz w:val="24"/>
          <w:lang w:bidi="ar"/>
        </w:rPr>
        <w:t>n</w:t>
      </w:r>
      <w:r>
        <w:rPr>
          <w:rFonts w:ascii="宋体" w:hAnsi="宋体" w:cs="宋体" w:hint="eastAsia"/>
          <w:b/>
          <w:bCs/>
          <w:sz w:val="24"/>
          <w:lang w:bidi="ar"/>
        </w:rPr>
        <w:t>）</w:t>
      </w:r>
      <w:r>
        <w:rPr>
          <w:rFonts w:ascii="宋体" w:hAnsi="宋体" w:cs="宋体" w:hint="eastAsia"/>
          <w:sz w:val="24"/>
          <w:lang w:bidi="ar"/>
        </w:rPr>
        <w:t>的性质，秘密份额可以在固定时间间隔后被刷新，来达到秘密份额不是一成不变的效果，来改变攻击者获取不同秘密份额的内容</w:t>
      </w:r>
      <w:r>
        <w:rPr>
          <w:rFonts w:ascii="宋体" w:hAnsi="宋体" w:cs="宋体"/>
          <w:sz w:val="24"/>
          <w:lang w:bidi="ar"/>
        </w:rPr>
        <w:t>，从而大大提升攻击的难度。</w:t>
      </w:r>
    </w:p>
    <w:p w14:paraId="74071916" w14:textId="77777777" w:rsidR="006A59EF" w:rsidRDefault="00000000">
      <w:pPr>
        <w:pStyle w:val="2"/>
        <w:autoSpaceDE w:val="0"/>
        <w:autoSpaceDN w:val="0"/>
        <w:adjustRightInd w:val="0"/>
        <w:spacing w:line="360" w:lineRule="auto"/>
        <w:jc w:val="center"/>
        <w:rPr>
          <w:rFonts w:ascii="宋体" w:hAnsi="宋体" w:cs="宋体"/>
        </w:rPr>
      </w:pPr>
      <w:r>
        <w:rPr>
          <w:rFonts w:ascii="宋体" w:eastAsia="宋体" w:hAnsi="宋体" w:cs="宋体" w:hint="eastAsia"/>
          <w:sz w:val="28"/>
          <w:szCs w:val="28"/>
        </w:rPr>
        <w:t>4.</w:t>
      </w:r>
      <w:r>
        <w:rPr>
          <w:rFonts w:ascii="宋体" w:eastAsia="宋体" w:hAnsi="宋体" w:cs="宋体"/>
          <w:sz w:val="28"/>
          <w:szCs w:val="28"/>
        </w:rPr>
        <w:t xml:space="preserve">4 </w:t>
      </w:r>
      <w:r>
        <w:rPr>
          <w:rFonts w:ascii="宋体" w:eastAsia="宋体" w:hAnsi="宋体" w:cs="宋体"/>
          <w:sz w:val="28"/>
          <w:szCs w:val="22"/>
        </w:rPr>
        <w:t>实现本方案应用SecretFlow</w:t>
      </w:r>
      <w:r>
        <w:rPr>
          <w:rFonts w:ascii="宋体" w:eastAsia="宋体" w:hAnsi="宋体" w:cs="宋体" w:hint="eastAsia"/>
          <w:sz w:val="28"/>
          <w:szCs w:val="22"/>
        </w:rPr>
        <w:t>框架</w:t>
      </w:r>
      <w:bookmarkEnd w:id="28"/>
    </w:p>
    <w:p w14:paraId="4F5A544E"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在作品开发实现的过程中，我们使用了SecretFlow框架。SecretFlow是2022年7月发布的一个国产隐私保护数据分析和机器学习的统一框架，具有强大的包容性和可扩展性，坚持完备性、透明性、开放性、连接性的原则，可以提供以下三方面的功能：</w:t>
      </w:r>
    </w:p>
    <w:p w14:paraId="57612327"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1. 将多方安全计算（MPC）、同态加密（HE）、可信执行环境（TEE）等隐私计算技术抽象为密文设备，将明文计算抽象为明文设备。</w:t>
      </w:r>
    </w:p>
    <w:p w14:paraId="448E81CF"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2. 基于抽象设备的计算图，使数据分析和机器学习工作流程能够表示为计算图。</w:t>
      </w:r>
    </w:p>
    <w:p w14:paraId="2A16B898"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3. 基于计算图的机器学习/数据分析能力，支持数据水平/垂直/混合分割等场景。</w:t>
      </w:r>
    </w:p>
    <w:p w14:paraId="44B46341"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作为一个开放的框架，SecretFlow框架简化了隐私计算技术的使用，让用户能够轻松地进行数据分析和机器学习建模，而无需深入了解底层技术细节。在设备层，框架与密码学、可信硬件和硬件加速等领域的专家密切合作，以提高协议安全性和计算性能。同时，该框架提供了良好的设备接口，第三方隐私计算协议可作为设备插拔式接入。在算法层，为机器学习提供了灵活的编程接口，算法开发者可以很容易定义自己的算法。通过上述方式，SecretFlow框架促进了隐私计算的广泛应用和更好的用户体验。SecretFlow提供了</w:t>
      </w:r>
      <w:r>
        <w:rPr>
          <w:rFonts w:ascii="宋体" w:hAnsi="宋体" w:cs="宋体"/>
          <w:b/>
          <w:bCs/>
          <w:sz w:val="24"/>
          <w:lang w:bidi="ar"/>
        </w:rPr>
        <w:t>密态计算设备SPU</w:t>
      </w:r>
      <w:r>
        <w:rPr>
          <w:rFonts w:ascii="宋体" w:hAnsi="宋体" w:cs="宋体"/>
          <w:sz w:val="24"/>
          <w:lang w:bidi="ar"/>
        </w:rPr>
        <w:t>，SPU是SecretFlow Processing Unit的简称，它作为隐语平台的密态计算单元，为隐语提供安全计算服务。SPU实现了多种MPC协议，包括：</w:t>
      </w:r>
    </w:p>
    <w:p w14:paraId="57508BC1"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1.</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sz w:val="24"/>
          <w:lang w:bidi="ar"/>
        </w:rPr>
        <w:t>:一个多数诚实的3PC协议，SPU实现了半诚实模型。</w:t>
      </w:r>
    </w:p>
    <w:p w14:paraId="480E4E78"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2.Semi2k-SPDZ :一个半诚实NPC协议。和SPDZ协议类似，但是需要一个可信第三方来产生离线的随机数。目前，在协议中默认使用可信第一方。</w:t>
      </w:r>
    </w:p>
    <w:p w14:paraId="67E525E3"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3.Cheetah :一个快速半诚实的2pc模型。因为协议不需要</w:t>
      </w:r>
      <w:r>
        <w:rPr>
          <w:rFonts w:ascii="宋体" w:hAnsi="宋体" w:cs="宋体" w:hint="eastAsia"/>
          <w:sz w:val="24"/>
          <w:lang w:bidi="ar"/>
        </w:rPr>
        <w:t>半诚实第三方</w:t>
      </w:r>
      <w:r>
        <w:rPr>
          <w:rFonts w:ascii="宋体" w:hAnsi="宋体" w:cs="宋体"/>
          <w:sz w:val="24"/>
          <w:lang w:bidi="ar"/>
        </w:rPr>
        <w:t>，因此会需要一些计算开销。</w:t>
      </w:r>
    </w:p>
    <w:p w14:paraId="5CEB5C91" w14:textId="77777777" w:rsidR="006A59EF" w:rsidRDefault="00000000">
      <w:pPr>
        <w:spacing w:line="360" w:lineRule="auto"/>
        <w:ind w:firstLine="420"/>
        <w:jc w:val="left"/>
        <w:rPr>
          <w:rFonts w:ascii="宋体" w:hAnsi="宋体" w:cs="宋体"/>
          <w:sz w:val="24"/>
          <w:lang w:bidi="ar"/>
        </w:rPr>
      </w:pPr>
      <w:r>
        <w:rPr>
          <w:rFonts w:ascii="宋体" w:hAnsi="宋体" w:cs="宋体"/>
          <w:sz w:val="24"/>
          <w:lang w:bidi="ar"/>
        </w:rPr>
        <w:t>我们的作品利用SecretFlow框架提供的SPU与PYU实现了上述三种MPC协议在安全隐私密码管理系统的使用。</w:t>
      </w:r>
    </w:p>
    <w:p w14:paraId="4C4AFE1E" w14:textId="77777777" w:rsidR="006A59EF" w:rsidRDefault="00000000">
      <w:pPr>
        <w:widowControl/>
        <w:jc w:val="left"/>
        <w:rPr>
          <w:rFonts w:ascii="宋体" w:hAnsi="宋体" w:cs="宋体"/>
          <w:sz w:val="32"/>
          <w:szCs w:val="32"/>
        </w:rPr>
      </w:pPr>
      <w:r>
        <w:rPr>
          <w:rFonts w:ascii="宋体" w:hAnsi="宋体" w:cs="宋体"/>
          <w:sz w:val="32"/>
          <w:szCs w:val="32"/>
        </w:rPr>
        <w:br w:type="page"/>
      </w:r>
    </w:p>
    <w:p w14:paraId="74039DC3" w14:textId="77777777" w:rsidR="006A59EF" w:rsidRDefault="00000000">
      <w:pPr>
        <w:pStyle w:val="1"/>
        <w:jc w:val="center"/>
        <w:rPr>
          <w:rFonts w:ascii="宋体" w:hAnsi="宋体" w:cs="宋体"/>
          <w:kern w:val="2"/>
          <w:sz w:val="24"/>
          <w:szCs w:val="24"/>
          <w:lang w:val="en-US" w:bidi="ar"/>
        </w:rPr>
      </w:pPr>
      <w:bookmarkStart w:id="29" w:name="_Toc622457686"/>
      <w:r>
        <w:rPr>
          <w:rFonts w:ascii="宋体" w:hAnsi="宋体" w:cs="宋体" w:hint="eastAsia"/>
          <w:sz w:val="32"/>
          <w:szCs w:val="32"/>
        </w:rPr>
        <w:t>第五章 总结</w:t>
      </w:r>
      <w:bookmarkEnd w:id="29"/>
    </w:p>
    <w:p w14:paraId="49C82C03" w14:textId="77777777" w:rsidR="006A59EF" w:rsidRDefault="00000000">
      <w:pPr>
        <w:spacing w:line="360" w:lineRule="auto"/>
        <w:jc w:val="left"/>
        <w:rPr>
          <w:rFonts w:ascii="宋体" w:hAnsi="宋体" w:cs="宋体"/>
          <w:sz w:val="24"/>
          <w:lang w:bidi="ar"/>
        </w:rPr>
      </w:pPr>
      <w:r>
        <w:rPr>
          <w:rFonts w:ascii="宋体" w:hAnsi="宋体" w:cs="宋体" w:hint="eastAsia"/>
          <w:sz w:val="24"/>
          <w:lang w:bidi="ar"/>
        </w:rPr>
        <w:t xml:space="preserve">    在现有的</w:t>
      </w:r>
      <w:r>
        <w:rPr>
          <w:rFonts w:ascii="宋体" w:hAnsi="宋体" w:cs="宋体"/>
          <w:sz w:val="24"/>
          <w:lang w:bidi="ar"/>
        </w:rPr>
        <w:t>用户-</w:t>
      </w:r>
      <w:r>
        <w:rPr>
          <w:rFonts w:ascii="宋体" w:hAnsi="宋体" w:cs="宋体" w:hint="eastAsia"/>
          <w:sz w:val="24"/>
          <w:lang w:bidi="ar"/>
        </w:rPr>
        <w:t>浏览器-网站服务器</w:t>
      </w:r>
      <w:r>
        <w:rPr>
          <w:rFonts w:ascii="宋体" w:hAnsi="宋体" w:cs="宋体"/>
          <w:sz w:val="24"/>
          <w:lang w:bidi="ar"/>
        </w:rPr>
        <w:t>的流程建模</w:t>
      </w:r>
      <w:r>
        <w:rPr>
          <w:rFonts w:ascii="宋体" w:hAnsi="宋体" w:cs="宋体" w:hint="eastAsia"/>
          <w:sz w:val="24"/>
          <w:lang w:bidi="ar"/>
        </w:rPr>
        <w:t>中，即使使用了加密和哈希等密码保护措施，仍然存在着一些潜在的隐私和安全问题。</w:t>
      </w:r>
    </w:p>
    <w:p w14:paraId="1F4D57C4" w14:textId="77777777" w:rsidR="006A59EF" w:rsidRDefault="00000000">
      <w:pPr>
        <w:numPr>
          <w:ilvl w:val="0"/>
          <w:numId w:val="6"/>
        </w:numPr>
        <w:spacing w:line="360" w:lineRule="auto"/>
        <w:ind w:firstLine="420"/>
        <w:jc w:val="left"/>
        <w:rPr>
          <w:rFonts w:ascii="宋体" w:hAnsi="宋体" w:cs="宋体"/>
          <w:sz w:val="24"/>
        </w:rPr>
      </w:pPr>
      <w:r>
        <w:rPr>
          <w:rFonts w:ascii="宋体" w:hAnsi="宋体" w:cs="宋体" w:hint="eastAsia"/>
          <w:sz w:val="24"/>
          <w:lang w:bidi="ar"/>
        </w:rPr>
        <w:t>用户无法准确知道浏览器的行为以及对登录信息的处理，浏览器有可能轻松访问并偷窃用户存储的密码明文或者AES加密后的密码等敏感信息。</w:t>
      </w:r>
    </w:p>
    <w:p w14:paraId="752CCA86" w14:textId="77777777" w:rsidR="006A59EF" w:rsidRDefault="00000000">
      <w:pPr>
        <w:numPr>
          <w:ilvl w:val="0"/>
          <w:numId w:val="6"/>
        </w:numPr>
        <w:spacing w:line="360" w:lineRule="auto"/>
        <w:ind w:firstLine="420"/>
        <w:jc w:val="left"/>
        <w:rPr>
          <w:rFonts w:ascii="宋体" w:hAnsi="宋体" w:cs="宋体"/>
          <w:sz w:val="24"/>
        </w:rPr>
      </w:pPr>
      <w:r>
        <w:rPr>
          <w:rFonts w:ascii="宋体" w:hAnsi="宋体" w:cs="宋体" w:hint="eastAsia"/>
          <w:sz w:val="24"/>
          <w:lang w:bidi="ar"/>
        </w:rPr>
        <w:t>即使浏览器没有未经授权地访问过这些信息并使</w:t>
      </w:r>
      <w:r>
        <w:rPr>
          <w:rFonts w:ascii="宋体" w:hAnsi="宋体" w:cs="宋体"/>
          <w:sz w:val="24"/>
          <w:lang w:bidi="ar"/>
        </w:rPr>
        <w:t>用</w:t>
      </w:r>
      <w:r>
        <w:rPr>
          <w:rFonts w:ascii="宋体" w:hAnsi="宋体" w:cs="宋体" w:hint="eastAsia"/>
          <w:sz w:val="24"/>
          <w:lang w:bidi="ar"/>
        </w:rPr>
        <w:t>安全性较强的对称加密算法对用户密码进行了存储，用户主机</w:t>
      </w:r>
      <w:r>
        <w:rPr>
          <w:rFonts w:ascii="宋体" w:hAnsi="宋体" w:cs="宋体"/>
          <w:sz w:val="24"/>
          <w:lang w:bidi="ar"/>
        </w:rPr>
        <w:t>和浏览器云端可能</w:t>
      </w:r>
      <w:r>
        <w:rPr>
          <w:rFonts w:ascii="宋体" w:hAnsi="宋体" w:cs="宋体" w:hint="eastAsia"/>
          <w:sz w:val="24"/>
          <w:lang w:bidi="ar"/>
        </w:rPr>
        <w:t>遭受病毒入侵或木马攻击，</w:t>
      </w:r>
      <w:r>
        <w:rPr>
          <w:rFonts w:ascii="宋体" w:hAnsi="宋体" w:cs="宋体"/>
          <w:sz w:val="24"/>
          <w:lang w:bidi="ar"/>
        </w:rPr>
        <w:t>导致用户密码泄露</w:t>
      </w:r>
      <w:r>
        <w:rPr>
          <w:rFonts w:ascii="宋体" w:hAnsi="宋体" w:cs="宋体" w:hint="eastAsia"/>
          <w:sz w:val="24"/>
          <w:lang w:bidi="ar"/>
        </w:rPr>
        <w:t>。这种情况下，</w:t>
      </w:r>
      <w:r>
        <w:rPr>
          <w:rFonts w:ascii="宋体" w:hAnsi="宋体" w:cs="宋体"/>
          <w:sz w:val="24"/>
          <w:lang w:bidi="ar"/>
        </w:rPr>
        <w:t>攻击者</w:t>
      </w:r>
      <w:r>
        <w:rPr>
          <w:rFonts w:ascii="宋体" w:hAnsi="宋体" w:cs="宋体" w:hint="eastAsia"/>
          <w:sz w:val="24"/>
          <w:lang w:bidi="ar"/>
        </w:rPr>
        <w:t>可以使用穷举攻击、离散字典攻击、差分攻击等方法，在相当可观的时间内破解用户的密码</w:t>
      </w:r>
      <w:r>
        <w:rPr>
          <w:rFonts w:ascii="宋体" w:hAnsi="宋体" w:cs="宋体"/>
          <w:sz w:val="24"/>
          <w:lang w:bidi="ar"/>
        </w:rPr>
        <w:t>。</w:t>
      </w:r>
    </w:p>
    <w:p w14:paraId="52626C17" w14:textId="77777777" w:rsidR="006A59EF" w:rsidRDefault="00000000">
      <w:pPr>
        <w:numPr>
          <w:ilvl w:val="0"/>
          <w:numId w:val="6"/>
        </w:numPr>
        <w:spacing w:line="360" w:lineRule="auto"/>
        <w:ind w:firstLine="420"/>
        <w:jc w:val="left"/>
        <w:rPr>
          <w:rFonts w:ascii="宋体" w:hAnsi="宋体" w:cs="宋体"/>
          <w:sz w:val="24"/>
        </w:rPr>
      </w:pPr>
      <w:r>
        <w:rPr>
          <w:rFonts w:ascii="宋体" w:hAnsi="宋体" w:cs="宋体" w:hint="eastAsia"/>
          <w:sz w:val="24"/>
          <w:lang w:bidi="ar"/>
        </w:rPr>
        <w:t>由于网站服务器将大量用户的密码明文或者哈希值存储在单个服务器上，</w:t>
      </w:r>
      <w:r>
        <w:rPr>
          <w:rFonts w:ascii="宋体" w:hAnsi="宋体" w:cs="宋体"/>
          <w:sz w:val="24"/>
          <w:lang w:bidi="ar"/>
        </w:rPr>
        <w:t>攻击者</w:t>
      </w:r>
      <w:r>
        <w:rPr>
          <w:rFonts w:ascii="宋体" w:hAnsi="宋体" w:cs="宋体" w:hint="eastAsia"/>
          <w:sz w:val="24"/>
          <w:lang w:bidi="ar"/>
        </w:rPr>
        <w:t>攻陷其中的</w:t>
      </w:r>
      <w:r>
        <w:rPr>
          <w:rFonts w:ascii="宋体" w:hAnsi="宋体" w:cs="宋体"/>
          <w:sz w:val="24"/>
          <w:lang w:bidi="ar"/>
        </w:rPr>
        <w:t>单台</w:t>
      </w:r>
      <w:r>
        <w:rPr>
          <w:rFonts w:ascii="宋体" w:hAnsi="宋体" w:cs="宋体" w:hint="eastAsia"/>
          <w:sz w:val="24"/>
          <w:lang w:bidi="ar"/>
        </w:rPr>
        <w:t>服务器就可以获取到大量用户的密码信息</w:t>
      </w:r>
      <w:r>
        <w:rPr>
          <w:rFonts w:ascii="宋体" w:hAnsi="宋体" w:cs="宋体"/>
          <w:sz w:val="24"/>
          <w:lang w:bidi="ar"/>
        </w:rPr>
        <w:t>，或使得网站登录崩溃</w:t>
      </w:r>
      <w:r>
        <w:rPr>
          <w:rFonts w:ascii="宋体" w:hAnsi="宋体" w:cs="宋体" w:hint="eastAsia"/>
          <w:sz w:val="24"/>
          <w:lang w:bidi="ar"/>
        </w:rPr>
        <w:t>。一旦用户的密码被泄露，</w:t>
      </w:r>
      <w:r>
        <w:rPr>
          <w:rFonts w:ascii="宋体" w:hAnsi="宋体" w:cs="宋体"/>
          <w:sz w:val="24"/>
          <w:lang w:bidi="ar"/>
        </w:rPr>
        <w:t>攻击者</w:t>
      </w:r>
      <w:r>
        <w:rPr>
          <w:rFonts w:ascii="宋体" w:hAnsi="宋体" w:cs="宋体" w:hint="eastAsia"/>
          <w:sz w:val="24"/>
          <w:lang w:bidi="ar"/>
        </w:rPr>
        <w:t>可能会通过使用该密码访问用户的其他账户和个人信息，甚至进行钓鱼等攻击。</w:t>
      </w:r>
    </w:p>
    <w:p w14:paraId="24D9A079" w14:textId="77777777" w:rsidR="006A59EF" w:rsidRDefault="00000000">
      <w:pPr>
        <w:spacing w:line="360" w:lineRule="auto"/>
        <w:ind w:firstLine="420"/>
        <w:jc w:val="left"/>
        <w:rPr>
          <w:rFonts w:ascii="宋体" w:hAnsi="宋体" w:cs="宋体"/>
          <w:sz w:val="24"/>
          <w:lang w:bidi="ar"/>
        </w:rPr>
      </w:pPr>
      <w:r>
        <w:rPr>
          <w:rFonts w:ascii="宋体" w:hAnsi="宋体" w:cs="宋体" w:hint="eastAsia"/>
          <w:sz w:val="24"/>
          <w:lang w:bidi="ar"/>
        </w:rPr>
        <w:t>为了解决</w:t>
      </w:r>
      <w:r>
        <w:rPr>
          <w:rFonts w:ascii="宋体" w:hAnsi="宋体" w:cs="宋体"/>
          <w:sz w:val="24"/>
          <w:lang w:bidi="ar"/>
        </w:rPr>
        <w:t>这些</w:t>
      </w:r>
      <w:r>
        <w:rPr>
          <w:rFonts w:ascii="宋体" w:hAnsi="宋体" w:cs="宋体" w:hint="eastAsia"/>
          <w:sz w:val="24"/>
          <w:lang w:bidi="ar"/>
        </w:rPr>
        <w:t>问题，我们提出了一种创新性的密码管理系统，该系统是基于ABY</w:t>
      </w:r>
      <w:r>
        <w:rPr>
          <w:rFonts w:ascii="宋体" w:hAnsi="宋体" w:cs="宋体" w:hint="eastAsia"/>
          <w:sz w:val="24"/>
          <w:vertAlign w:val="superscript"/>
          <w:lang w:bidi="ar"/>
        </w:rPr>
        <w:t>3</w:t>
      </w:r>
      <w:r>
        <w:rPr>
          <w:rFonts w:ascii="宋体" w:hAnsi="宋体" w:cs="宋体" w:hint="eastAsia"/>
          <w:sz w:val="24"/>
          <w:lang w:bidi="ar"/>
        </w:rPr>
        <w:t>-VSSS的安全隐私密码管理系统。</w:t>
      </w:r>
      <w:r>
        <w:rPr>
          <w:rFonts w:ascii="宋体" w:hAnsi="宋体" w:cs="宋体"/>
          <w:sz w:val="24"/>
          <w:lang w:bidi="ar"/>
        </w:rPr>
        <w:t>在用户浏览器阶段，</w:t>
      </w:r>
      <w:r>
        <w:rPr>
          <w:rFonts w:ascii="宋体" w:hAnsi="宋体" w:cs="宋体" w:hint="eastAsia"/>
          <w:sz w:val="24"/>
          <w:lang w:bidi="ar"/>
        </w:rPr>
        <w:t>我们的方案将原始密码分为</w:t>
      </w:r>
      <w:r>
        <w:rPr>
          <w:rFonts w:ascii="宋体" w:hAnsi="宋体" w:cs="宋体"/>
          <w:sz w:val="24"/>
          <w:lang w:bidi="ar"/>
        </w:rPr>
        <w:t>多</w:t>
      </w:r>
      <w:r>
        <w:rPr>
          <w:rFonts w:ascii="宋体" w:hAnsi="宋体" w:cs="宋体" w:hint="eastAsia"/>
          <w:sz w:val="24"/>
          <w:lang w:bidi="ar"/>
        </w:rPr>
        <w:t>个份额，由用户、浏览器和半诚实第三方所共有。除了改进用户和浏览器的密码</w:t>
      </w:r>
      <w:r>
        <w:rPr>
          <w:rFonts w:ascii="宋体" w:hAnsi="宋体" w:cs="宋体"/>
          <w:sz w:val="24"/>
          <w:lang w:bidi="ar"/>
        </w:rPr>
        <w:t>管理</w:t>
      </w:r>
      <w:r>
        <w:rPr>
          <w:rFonts w:ascii="宋体" w:hAnsi="宋体" w:cs="宋体" w:hint="eastAsia"/>
          <w:sz w:val="24"/>
          <w:lang w:bidi="ar"/>
        </w:rPr>
        <w:t>方式，我们还对网站服务器的存储方式进行了优化。我们采用了可变的秘密共享模式VSSS对密码进行存储，从而有效解决了</w:t>
      </w:r>
      <w:r>
        <w:rPr>
          <w:rFonts w:ascii="宋体" w:hAnsi="宋体" w:cs="宋体"/>
          <w:sz w:val="24"/>
          <w:lang w:bidi="ar"/>
        </w:rPr>
        <w:t>单台</w:t>
      </w:r>
      <w:r>
        <w:rPr>
          <w:rFonts w:ascii="宋体" w:hAnsi="宋体" w:cs="宋体" w:hint="eastAsia"/>
          <w:sz w:val="24"/>
          <w:lang w:bidi="ar"/>
        </w:rPr>
        <w:t>网站服务器被攻陷后造成的问题。</w:t>
      </w:r>
      <w:r>
        <w:rPr>
          <w:rFonts w:ascii="宋体" w:hAnsi="宋体" w:cs="宋体"/>
          <w:sz w:val="24"/>
          <w:lang w:bidi="ar"/>
        </w:rPr>
        <w:t>通过使用秘密共享方案，我们实现了极强的鲁棒性和可扩展性，任何一方被攻击的情形下，我们仍然能够成功恢复密码并保持密码的机密性。我们还集成了数据泄露溯源模块、动态调整模块和自我检查模块，</w:t>
      </w:r>
      <w:r>
        <w:rPr>
          <w:rFonts w:ascii="宋体" w:hAnsi="宋体" w:cs="宋体" w:hint="eastAsia"/>
          <w:sz w:val="24"/>
          <w:lang w:bidi="ar"/>
        </w:rPr>
        <w:t>充分保护用户的隐私</w:t>
      </w:r>
      <w:r>
        <w:rPr>
          <w:rFonts w:ascii="宋体" w:hAnsi="宋体" w:cs="宋体"/>
          <w:sz w:val="24"/>
          <w:lang w:bidi="ar"/>
        </w:rPr>
        <w:t>与数据安全</w:t>
      </w:r>
      <w:r>
        <w:rPr>
          <w:rFonts w:ascii="宋体" w:hAnsi="宋体" w:cs="宋体" w:hint="eastAsia"/>
          <w:sz w:val="24"/>
          <w:lang w:bidi="ar"/>
        </w:rPr>
        <w:t>。</w:t>
      </w:r>
    </w:p>
    <w:p w14:paraId="4BEE0DEF" w14:textId="77777777" w:rsidR="006A59EF" w:rsidRDefault="00000000">
      <w:pPr>
        <w:spacing w:line="360" w:lineRule="auto"/>
      </w:pPr>
      <w:r>
        <w:rPr>
          <w:rFonts w:ascii="宋体" w:hAnsi="宋体" w:cs="宋体"/>
          <w:sz w:val="24"/>
          <w:lang w:bidi="ar"/>
        </w:rPr>
        <w:tab/>
        <w:t>总之</w:t>
      </w:r>
      <w:r>
        <w:rPr>
          <w:rFonts w:ascii="宋体" w:hAnsi="宋体" w:cs="宋体" w:hint="eastAsia"/>
          <w:sz w:val="24"/>
          <w:lang w:bidi="ar"/>
        </w:rPr>
        <w:t>，我们的方案是一种创新性的密码管理</w:t>
      </w:r>
      <w:r>
        <w:rPr>
          <w:rFonts w:ascii="宋体" w:hAnsi="宋体" w:cs="宋体"/>
          <w:sz w:val="24"/>
          <w:lang w:bidi="ar"/>
        </w:rPr>
        <w:t>方案</w:t>
      </w:r>
      <w:r>
        <w:rPr>
          <w:rFonts w:ascii="宋体" w:hAnsi="宋体" w:cs="宋体" w:hint="eastAsia"/>
          <w:sz w:val="24"/>
          <w:lang w:bidi="ar"/>
        </w:rPr>
        <w:t>，它有效解决了现有密码管理系统中存在的不安全和潜在高风险问题。它应用了近期提出的</w:t>
      </w:r>
      <w:r>
        <w:rPr>
          <w:rFonts w:ascii="宋体" w:hAnsi="宋体" w:cs="宋体"/>
          <w:sz w:val="24"/>
          <w:lang w:bidi="ar"/>
        </w:rPr>
        <w:t>秘密共享</w:t>
      </w:r>
      <w:r>
        <w:rPr>
          <w:rFonts w:ascii="宋体" w:hAnsi="宋体" w:cs="宋体" w:hint="eastAsia"/>
          <w:sz w:val="24"/>
          <w:lang w:bidi="ar"/>
        </w:rPr>
        <w:t>技术，确保了极高水平的用户安全和个人数据保护</w:t>
      </w:r>
      <w:r>
        <w:rPr>
          <w:rFonts w:ascii="宋体" w:hAnsi="宋体" w:cs="宋体"/>
          <w:sz w:val="24"/>
          <w:lang w:bidi="ar"/>
        </w:rPr>
        <w:t>，实现了网站服务器端用户密码的安全存储，集成了数据泄露溯源与被劫持服务器自我检查等功能</w:t>
      </w:r>
      <w:r>
        <w:rPr>
          <w:rFonts w:ascii="宋体" w:hAnsi="宋体" w:cs="宋体" w:hint="eastAsia"/>
          <w:sz w:val="24"/>
          <w:lang w:bidi="ar"/>
        </w:rPr>
        <w:t>，为未来的密码安全和隐私</w:t>
      </w:r>
      <w:r>
        <w:rPr>
          <w:rFonts w:ascii="宋体" w:hAnsi="宋体" w:cs="宋体"/>
          <w:sz w:val="24"/>
          <w:lang w:bidi="ar"/>
        </w:rPr>
        <w:t>保护</w:t>
      </w:r>
      <w:r>
        <w:rPr>
          <w:rFonts w:ascii="宋体" w:hAnsi="宋体" w:cs="宋体" w:hint="eastAsia"/>
          <w:sz w:val="24"/>
          <w:lang w:bidi="ar"/>
        </w:rPr>
        <w:t>提供了新的方向和参考。</w:t>
      </w:r>
    </w:p>
    <w:p w14:paraId="06996AB6" w14:textId="77777777" w:rsidR="006A59EF" w:rsidRDefault="006A59EF">
      <w:pPr>
        <w:autoSpaceDE w:val="0"/>
        <w:autoSpaceDN w:val="0"/>
        <w:adjustRightInd w:val="0"/>
        <w:spacing w:line="360" w:lineRule="auto"/>
        <w:rPr>
          <w:rFonts w:ascii="宋体" w:hAnsi="宋体" w:cs="宋体"/>
          <w:bCs/>
          <w:sz w:val="24"/>
        </w:rPr>
      </w:pPr>
    </w:p>
    <w:p w14:paraId="469F7646" w14:textId="77777777" w:rsidR="006A59EF" w:rsidRDefault="006A59EF">
      <w:pPr>
        <w:rPr>
          <w:rFonts w:ascii="宋体" w:hAnsi="宋体" w:cs="宋体"/>
          <w:sz w:val="32"/>
          <w:szCs w:val="32"/>
        </w:rPr>
      </w:pPr>
    </w:p>
    <w:p w14:paraId="6E893112" w14:textId="77777777" w:rsidR="006A59EF" w:rsidRDefault="00000000">
      <w:pPr>
        <w:pStyle w:val="1"/>
        <w:jc w:val="center"/>
        <w:rPr>
          <w:rFonts w:ascii="Arial" w:hAnsi="Arial" w:cs="Arial"/>
          <w:color w:val="222222"/>
          <w:sz w:val="19"/>
          <w:szCs w:val="19"/>
          <w:shd w:val="clear" w:color="auto" w:fill="FFFFFF"/>
        </w:rPr>
      </w:pPr>
      <w:bookmarkStart w:id="30" w:name="_Toc167705306"/>
      <w:r>
        <w:rPr>
          <w:rFonts w:ascii="宋体" w:hAnsi="宋体" w:cs="宋体" w:hint="eastAsia"/>
          <w:sz w:val="32"/>
          <w:szCs w:val="32"/>
        </w:rPr>
        <w:t>参考文献</w:t>
      </w:r>
      <w:bookmarkEnd w:id="30"/>
      <w:r>
        <w:rPr>
          <w:rFonts w:ascii="宋体" w:hAnsi="宋体" w:cs="宋体" w:hint="eastAsia"/>
          <w:sz w:val="32"/>
          <w:szCs w:val="32"/>
        </w:rPr>
        <w:t xml:space="preserve"> </w:t>
      </w:r>
    </w:p>
    <w:p w14:paraId="202C70FC"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Jarecki S, Kiayias A, Krawczyk H, et al. Highly-efficient and composable password-protected secret sharing (or: How to protect your bitcoin wallet online)[C]//2016 IEEE European Symposium on Security and Privacy (EuroS&amp;P)</w:t>
      </w:r>
    </w:p>
    <w:p w14:paraId="63F72752" w14:textId="77777777" w:rsidR="006A59EF" w:rsidRDefault="00000000">
      <w:pPr>
        <w:numPr>
          <w:ilvl w:val="0"/>
          <w:numId w:val="7"/>
        </w:numPr>
        <w:tabs>
          <w:tab w:val="clear" w:pos="312"/>
        </w:tabs>
        <w:autoSpaceDE w:val="0"/>
        <w:autoSpaceDN w:val="0"/>
        <w:adjustRightInd w:val="0"/>
        <w:spacing w:line="360" w:lineRule="auto"/>
        <w:jc w:val="left"/>
        <w:rPr>
          <w:rFonts w:ascii="宋体" w:hAnsi="宋体" w:cs="宋体"/>
          <w:bCs/>
          <w:sz w:val="24"/>
        </w:rPr>
      </w:pPr>
      <w:r>
        <w:rPr>
          <w:rFonts w:ascii="宋体" w:hAnsi="宋体" w:cs="宋体"/>
          <w:bCs/>
          <w:sz w:val="24"/>
        </w:rPr>
        <w:t>Jarecki S, Kiayias A, Krawczyk H. Round-optimal password-protected secret sharing and T-PAKE in the password-only model[C]//Advances in Cryptology–ASIACRYPT 2014: 20th International Conference on the Theory and Application of Cryptology and Information Security</w:t>
      </w:r>
    </w:p>
    <w:p w14:paraId="1BAC6256" w14:textId="77777777" w:rsidR="006A59EF" w:rsidRDefault="00000000">
      <w:pPr>
        <w:numPr>
          <w:ilvl w:val="0"/>
          <w:numId w:val="7"/>
        </w:numPr>
        <w:tabs>
          <w:tab w:val="clear" w:pos="312"/>
        </w:tabs>
        <w:autoSpaceDE w:val="0"/>
        <w:autoSpaceDN w:val="0"/>
        <w:adjustRightInd w:val="0"/>
        <w:spacing w:line="360" w:lineRule="auto"/>
        <w:jc w:val="left"/>
        <w:rPr>
          <w:rFonts w:ascii="宋体" w:hAnsi="宋体" w:cs="宋体"/>
          <w:bCs/>
          <w:sz w:val="24"/>
        </w:rPr>
      </w:pPr>
      <w:r>
        <w:rPr>
          <w:rFonts w:ascii="宋体" w:hAnsi="宋体" w:cs="宋体"/>
          <w:bCs/>
          <w:sz w:val="24"/>
        </w:rPr>
        <w:t>Bagherzandi A, Jarecki S, Saxena N, et al. Password-protected secret sharing[C]//Proceedings of the 18th ACM conference on Computer and Communications Security</w:t>
      </w:r>
    </w:p>
    <w:p w14:paraId="3F454626"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Jarecki S, Kiayias A, Krawczyk H, et al. TOPPSS: cost-minimal password-protected secret sharing based on threshold OPRF[C]//Applied Cryptography and Network Security: 15th International Conference, ACNS 2017</w:t>
      </w:r>
    </w:p>
    <w:p w14:paraId="5FA0EF87"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 xml:space="preserve"> Roy P S, Dutta S, Susilo W, et al. Password protected secret sharing from Lattices[C]//Applied Cryptography and Network Security: 19th International Conference, ACNS 2021</w:t>
      </w:r>
    </w:p>
    <w:p w14:paraId="3C11F213"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 xml:space="preserve">Demmler D, Schneider T, Zohner M. </w:t>
      </w:r>
      <w:r>
        <w:rPr>
          <w:rFonts w:ascii="宋体" w:hAnsi="宋体" w:cs="宋体" w:hint="eastAsia"/>
          <w:bCs/>
          <w:sz w:val="24"/>
        </w:rPr>
        <w:t>ABY</w:t>
      </w:r>
      <w:r>
        <w:rPr>
          <w:rFonts w:ascii="宋体" w:hAnsi="宋体" w:cs="宋体" w:hint="eastAsia"/>
          <w:bCs/>
          <w:sz w:val="24"/>
          <w:vertAlign w:val="superscript"/>
        </w:rPr>
        <w:t>3</w:t>
      </w:r>
      <w:r>
        <w:rPr>
          <w:rFonts w:ascii="宋体" w:hAnsi="宋体" w:cs="宋体"/>
          <w:bCs/>
          <w:sz w:val="24"/>
        </w:rPr>
        <w:t xml:space="preserve">-A framework for efficient mixed-protocol secure two-party computation[C]//NDSS. 2015. </w:t>
      </w:r>
    </w:p>
    <w:p w14:paraId="17808930"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Mohassel P, Rindal P. ABY</w:t>
      </w:r>
      <w:r>
        <w:rPr>
          <w:rFonts w:ascii="宋体" w:hAnsi="宋体" w:cs="宋体" w:hint="eastAsia"/>
          <w:bCs/>
          <w:sz w:val="24"/>
          <w:vertAlign w:val="superscript"/>
        </w:rPr>
        <w:t>3</w:t>
      </w:r>
      <w:r>
        <w:rPr>
          <w:rFonts w:ascii="宋体" w:hAnsi="宋体" w:cs="宋体" w:hint="eastAsia"/>
          <w:bCs/>
          <w:sz w:val="24"/>
        </w:rPr>
        <w:t>: A mixed protocol framework for machine learning[C]//Proceedings of the 2018 ACM SIGSAC conference on computer and communications security. 2018: 35-52.</w:t>
      </w:r>
    </w:p>
    <w:p w14:paraId="391BB873"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Huang Z, Lu W, Hong C, et al. Cheetah: Lean and Fast Secure {Two-Party} Deep Neural Network Inference[C]//31st USENIX Security Symposium (USENIX Security 22). 2022: 809-826.</w:t>
      </w:r>
    </w:p>
    <w:p w14:paraId="777FEE96"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Shamir</w:t>
      </w:r>
      <w:r>
        <w:rPr>
          <w:rFonts w:ascii="宋体" w:hAnsi="宋体" w:cs="宋体" w:hint="eastAsia"/>
          <w:bCs/>
          <w:sz w:val="24"/>
        </w:rPr>
        <w:t xml:space="preserve"> A. How to share a secret[J]. Communications of the ACM, 1979, 22(11): 612-613.</w:t>
      </w:r>
    </w:p>
    <w:p w14:paraId="01F0F665"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Chor B, Goldwasser S, Micali S, et al. Verifiable secret sharing and achieving simultaneity in the presence of faults[C]//26th Annual Symposium on Foundations of Computer Science (sfcs 1985). IEEE, 1985: 383-395.</w:t>
      </w:r>
    </w:p>
    <w:p w14:paraId="14292496"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Feldman P. A practical scheme for non-interactive verifiable secret sharing[C]//28th Annual Symposium on Foundations of Computer Science (sfcs 1987). IEEE, 1987: 427-438.</w:t>
      </w:r>
    </w:p>
    <w:p w14:paraId="096D4233"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Pedersen T P. Non-interactive and information-theoretic secure verifiable secret sharing[C]//Advances in Cryptology—CRYPTO’91: Proceedings. Berlin, Heidelberg: Springer Berlin Heidelberg, 2001: 129-140.</w:t>
      </w:r>
    </w:p>
    <w:p w14:paraId="3F914F62"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bCs/>
          <w:sz w:val="24"/>
        </w:rPr>
        <w:t>Stadler M. Publicly verifiable secret sharing[C]//Advances in Cryptology—EUROCRYPT’96: International Conference on the Theory and Application of Cryptographic Techniques Saragossa, Spain, May 12–16, 1996 Proceedings. Berlin, Heidelberg: Springer Berlin Heidelberg, 2001: 190-199.</w:t>
      </w:r>
    </w:p>
    <w:p w14:paraId="449F2690"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Asmuth C, Bloom J. A modular approach to key safeguarding[J]. IEEE transactions on information theory, 1983, 29(2): 208-210.</w:t>
      </w:r>
    </w:p>
    <w:p w14:paraId="2897327D"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Brickell E F. Some ideal secret sharing schemes[J]. J. Comb. Math. Comb. Comput., 1989, 6: 105-113.</w:t>
      </w:r>
    </w:p>
    <w:p w14:paraId="4B78A686"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Blakley G R. Safeguarding cryptographic keys[C]//Managing Requirements Knowledge, International Workshop on. IEEE Computer Society, 1979: 313-313.</w:t>
      </w:r>
    </w:p>
    <w:p w14:paraId="6E993699"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 xml:space="preserve">Herzberg A, Jarecki S, Krawczyk H, et al. Proactive secret sharing or: How to cope with perpetual leakage[C]//Advances in Cryptology—CRYPT0’95: 15th Annual International Cryptology Conference Santa Barbara, California, USA, August 27–31, 1995 Proceedings 15. Springer Berlin Heidelberg, 1995: 339-352. </w:t>
      </w:r>
    </w:p>
    <w:p w14:paraId="06D07635"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 xml:space="preserve">Maram S K D, Zhang F, Wang L, et al. CHURP: dynamic-committee proactive secret sharing[C]//Proceedings of the 2019 ACM SIGSAC Conference on Computer and Communications Security. 2019: 2369-2386. </w:t>
      </w:r>
    </w:p>
    <w:p w14:paraId="06539504"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Cramer R, Damgård I, Escudero D, et al. SPD: efficient MPC mod for dishonest majority[C]//Advances in Cryptology–CRYPTO 2018: 38th Annual International Cryptology Conference, Santa Barbara, CA, USA, August 19–23, 2018, Proceedings, Part II. Cham: Springer International Publishing, 2018: 769-798.</w:t>
      </w:r>
    </w:p>
    <w:p w14:paraId="4F88720D" w14:textId="77777777" w:rsidR="006A59EF" w:rsidRDefault="00000000">
      <w:pPr>
        <w:numPr>
          <w:ilvl w:val="0"/>
          <w:numId w:val="7"/>
        </w:numPr>
        <w:autoSpaceDE w:val="0"/>
        <w:autoSpaceDN w:val="0"/>
        <w:adjustRightInd w:val="0"/>
        <w:spacing w:line="360" w:lineRule="auto"/>
        <w:jc w:val="left"/>
        <w:rPr>
          <w:rFonts w:ascii="宋体" w:hAnsi="宋体" w:cs="宋体"/>
          <w:bCs/>
          <w:sz w:val="24"/>
        </w:rPr>
      </w:pPr>
      <w:r>
        <w:rPr>
          <w:rFonts w:ascii="宋体" w:hAnsi="宋体" w:cs="宋体" w:hint="eastAsia"/>
          <w:bCs/>
          <w:sz w:val="24"/>
        </w:rPr>
        <w:t>Damgård I, Pastro V, Smart N, et al. Multiparty computation from somewhat homomorphic encryption[C]//Advances in Cryptology–CRYPTO 2012: 32nd Annual Cryptology Conference, Santa Barbara, CA, USA, August 19-23, 2012. Proceedings. Springer Berlin Heidelberg, 2012: 643-662.</w:t>
      </w:r>
    </w:p>
    <w:p w14:paraId="408C2E05" w14:textId="77777777" w:rsidR="006A59EF" w:rsidRDefault="006A59EF">
      <w:pPr>
        <w:rPr>
          <w:rFonts w:ascii="宋体" w:hAnsi="宋体" w:cs="宋体"/>
        </w:rPr>
      </w:pPr>
    </w:p>
    <w:sectPr w:rsidR="006A59EF">
      <w:pgSz w:w="11906" w:h="16838"/>
      <w:pgMar w:top="1440" w:right="1466" w:bottom="1440" w:left="16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00A9E" w14:textId="77777777" w:rsidR="00A121E0" w:rsidRDefault="00A121E0">
      <w:r>
        <w:separator/>
      </w:r>
    </w:p>
  </w:endnote>
  <w:endnote w:type="continuationSeparator" w:id="0">
    <w:p w14:paraId="5533A7F7" w14:textId="77777777" w:rsidR="00A121E0" w:rsidRDefault="00A1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3DCC" w14:textId="77777777" w:rsidR="006A59EF" w:rsidRDefault="0000000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398F66B8" w14:textId="77777777" w:rsidR="006A59EF" w:rsidRDefault="006A59E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FB021" w14:textId="77777777" w:rsidR="006A59EF" w:rsidRDefault="00000000">
    <w:pPr>
      <w:pStyle w:val="a5"/>
    </w:pPr>
    <w:r>
      <w:rPr>
        <w:noProof/>
      </w:rPr>
      <mc:AlternateContent>
        <mc:Choice Requires="wps">
          <w:drawing>
            <wp:anchor distT="0" distB="0" distL="114300" distR="114300" simplePos="0" relativeHeight="251659264" behindDoc="0" locked="0" layoutInCell="1" allowOverlap="1" wp14:anchorId="5D669CC8" wp14:editId="44999FFD">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ECF6B8" w14:textId="77777777" w:rsidR="006A59EF" w:rsidRDefault="00000000">
                          <w:pPr>
                            <w:pStyle w:val="a5"/>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50</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669CC8" id="_x0000_t202" coordsize="21600,21600" o:spt="202" path="m,l,21600r21600,l21600,xe">
              <v:stroke joinstyle="miter"/>
              <v:path gradientshapeok="t" o:connecttype="rect"/>
            </v:shapetype>
            <v:shape id="文本框 4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0ECF6B8" w14:textId="77777777" w:rsidR="006A59EF" w:rsidRDefault="00000000">
                    <w:pPr>
                      <w:pStyle w:val="a5"/>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50</w:t>
                      </w:r>
                    </w:fldSimple>
                    <w:r>
                      <w:t xml:space="preserve"> </w:t>
                    </w:r>
                    <w:r>
                      <w:t>页</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9B6A" w14:textId="77777777" w:rsidR="006A59EF" w:rsidRDefault="00000000">
    <w:pPr>
      <w:pStyle w:val="a5"/>
      <w:jc w:val="center"/>
    </w:pPr>
    <w:r>
      <w:rPr>
        <w:noProof/>
      </w:rPr>
      <mc:AlternateContent>
        <mc:Choice Requires="wps">
          <w:drawing>
            <wp:anchor distT="0" distB="0" distL="114300" distR="114300" simplePos="0" relativeHeight="251660288" behindDoc="0" locked="0" layoutInCell="1" allowOverlap="1" wp14:anchorId="549B8600" wp14:editId="6D7086B6">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3F07A1" w14:textId="77777777" w:rsidR="006A59EF" w:rsidRDefault="00000000">
                          <w:pPr>
                            <w:pStyle w:val="a5"/>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50</w:t>
                            </w:r>
                          </w:fldSimple>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9B8600" id="_x0000_t202" coordsize="21600,21600" o:spt="202" path="m,l,21600r21600,l21600,xe">
              <v:stroke joinstyle="miter"/>
              <v:path gradientshapeok="t" o:connecttype="rect"/>
            </v:shapetype>
            <v:shape id="文本框 4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C3F07A1" w14:textId="77777777" w:rsidR="006A59EF" w:rsidRDefault="00000000">
                    <w:pPr>
                      <w:pStyle w:val="a5"/>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50</w:t>
                      </w:r>
                    </w:fldSimple>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242F9" w14:textId="77777777" w:rsidR="00A121E0" w:rsidRDefault="00A121E0">
      <w:r>
        <w:separator/>
      </w:r>
    </w:p>
  </w:footnote>
  <w:footnote w:type="continuationSeparator" w:id="0">
    <w:p w14:paraId="59A46334" w14:textId="77777777" w:rsidR="00A121E0" w:rsidRDefault="00A1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DE5C08"/>
    <w:multiLevelType w:val="singleLevel"/>
    <w:tmpl w:val="9ADE5C08"/>
    <w:lvl w:ilvl="0">
      <w:start w:val="1"/>
      <w:numFmt w:val="decimal"/>
      <w:lvlText w:val="%1."/>
      <w:lvlJc w:val="left"/>
      <w:pPr>
        <w:tabs>
          <w:tab w:val="left" w:pos="312"/>
        </w:tabs>
      </w:pPr>
    </w:lvl>
  </w:abstractNum>
  <w:abstractNum w:abstractNumId="1" w15:restartNumberingAfterBreak="0">
    <w:nsid w:val="BB662333"/>
    <w:multiLevelType w:val="singleLevel"/>
    <w:tmpl w:val="BB662333"/>
    <w:lvl w:ilvl="0">
      <w:start w:val="1"/>
      <w:numFmt w:val="decimal"/>
      <w:suff w:val="space"/>
      <w:lvlText w:val="%1."/>
      <w:lvlJc w:val="left"/>
    </w:lvl>
  </w:abstractNum>
  <w:abstractNum w:abstractNumId="2" w15:restartNumberingAfterBreak="0">
    <w:nsid w:val="DEDDE38B"/>
    <w:multiLevelType w:val="multilevel"/>
    <w:tmpl w:val="DEDDE38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F655BF92"/>
    <w:multiLevelType w:val="singleLevel"/>
    <w:tmpl w:val="F655BF92"/>
    <w:lvl w:ilvl="0">
      <w:start w:val="1"/>
      <w:numFmt w:val="decimal"/>
      <w:suff w:val="space"/>
      <w:lvlText w:val="%1."/>
      <w:lvlJc w:val="left"/>
    </w:lvl>
  </w:abstractNum>
  <w:abstractNum w:abstractNumId="4" w15:restartNumberingAfterBreak="0">
    <w:nsid w:val="FDFD7318"/>
    <w:multiLevelType w:val="singleLevel"/>
    <w:tmpl w:val="FDFD7318"/>
    <w:lvl w:ilvl="0">
      <w:start w:val="1"/>
      <w:numFmt w:val="decimal"/>
      <w:suff w:val="space"/>
      <w:lvlText w:val="%1."/>
      <w:lvlJc w:val="left"/>
    </w:lvl>
  </w:abstractNum>
  <w:abstractNum w:abstractNumId="5" w15:restartNumberingAfterBreak="0">
    <w:nsid w:val="FEF6A9B0"/>
    <w:multiLevelType w:val="singleLevel"/>
    <w:tmpl w:val="FEF6A9B0"/>
    <w:lvl w:ilvl="0">
      <w:start w:val="1"/>
      <w:numFmt w:val="decimal"/>
      <w:suff w:val="space"/>
      <w:lvlText w:val="%1."/>
      <w:lvlJc w:val="left"/>
    </w:lvl>
  </w:abstractNum>
  <w:abstractNum w:abstractNumId="6" w15:restartNumberingAfterBreak="0">
    <w:nsid w:val="7FD0A8FF"/>
    <w:multiLevelType w:val="singleLevel"/>
    <w:tmpl w:val="7FD0A8FF"/>
    <w:lvl w:ilvl="0">
      <w:start w:val="1"/>
      <w:numFmt w:val="decimal"/>
      <w:lvlText w:val="[%1]"/>
      <w:lvlJc w:val="left"/>
      <w:pPr>
        <w:tabs>
          <w:tab w:val="left" w:pos="312"/>
        </w:tabs>
      </w:pPr>
    </w:lvl>
  </w:abstractNum>
  <w:num w:numId="1" w16cid:durableId="722824615">
    <w:abstractNumId w:val="4"/>
  </w:num>
  <w:num w:numId="2" w16cid:durableId="308363101">
    <w:abstractNumId w:val="2"/>
  </w:num>
  <w:num w:numId="3" w16cid:durableId="1313948936">
    <w:abstractNumId w:val="1"/>
  </w:num>
  <w:num w:numId="4" w16cid:durableId="2146004975">
    <w:abstractNumId w:val="0"/>
  </w:num>
  <w:num w:numId="5" w16cid:durableId="1327396532">
    <w:abstractNumId w:val="3"/>
  </w:num>
  <w:num w:numId="6" w16cid:durableId="944069506">
    <w:abstractNumId w:val="5"/>
  </w:num>
  <w:num w:numId="7" w16cid:durableId="3665616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UwNjY2NjVmYmM4NjExZGE4MjFlNGViMDIyZDIwNWMifQ=="/>
  </w:docVars>
  <w:rsids>
    <w:rsidRoot w:val="000F0D42"/>
    <w:rsid w:val="827F8BCF"/>
    <w:rsid w:val="8EFD6708"/>
    <w:rsid w:val="8F3D39D6"/>
    <w:rsid w:val="8F5B50C9"/>
    <w:rsid w:val="8FF2D41E"/>
    <w:rsid w:val="8FFF712B"/>
    <w:rsid w:val="96FF58CD"/>
    <w:rsid w:val="97D95F2B"/>
    <w:rsid w:val="9A7E7362"/>
    <w:rsid w:val="9AE77BD9"/>
    <w:rsid w:val="9BFF2CBC"/>
    <w:rsid w:val="9F12893E"/>
    <w:rsid w:val="9FDBEB26"/>
    <w:rsid w:val="A0FBC7F0"/>
    <w:rsid w:val="A39BBD5D"/>
    <w:rsid w:val="A3BF925B"/>
    <w:rsid w:val="A58BF775"/>
    <w:rsid w:val="A7BF90D1"/>
    <w:rsid w:val="A7FE9AFC"/>
    <w:rsid w:val="A9FC304B"/>
    <w:rsid w:val="ABAAE368"/>
    <w:rsid w:val="ABBFFBCA"/>
    <w:rsid w:val="ABF7034F"/>
    <w:rsid w:val="AC7E5BD9"/>
    <w:rsid w:val="ACF377C8"/>
    <w:rsid w:val="ADB7C3E2"/>
    <w:rsid w:val="AECDBB14"/>
    <w:rsid w:val="AEEEE3A7"/>
    <w:rsid w:val="AEEF3C58"/>
    <w:rsid w:val="AF227494"/>
    <w:rsid w:val="AF3F5705"/>
    <w:rsid w:val="AF700E44"/>
    <w:rsid w:val="AF7B26A7"/>
    <w:rsid w:val="AF7B8E72"/>
    <w:rsid w:val="AF7BC4A1"/>
    <w:rsid w:val="AFBF6368"/>
    <w:rsid w:val="AFDBE794"/>
    <w:rsid w:val="AFDFD12F"/>
    <w:rsid w:val="AFFDDFF9"/>
    <w:rsid w:val="B0CF7791"/>
    <w:rsid w:val="B3BFEB61"/>
    <w:rsid w:val="B59FDE73"/>
    <w:rsid w:val="B61FFF9B"/>
    <w:rsid w:val="B6FB1EC5"/>
    <w:rsid w:val="B76D6366"/>
    <w:rsid w:val="B77360C6"/>
    <w:rsid w:val="B77B4D75"/>
    <w:rsid w:val="B7E721B8"/>
    <w:rsid w:val="B956A133"/>
    <w:rsid w:val="B97A9289"/>
    <w:rsid w:val="B9F58800"/>
    <w:rsid w:val="B9F6FC96"/>
    <w:rsid w:val="B9FFD24A"/>
    <w:rsid w:val="BA5D1AE1"/>
    <w:rsid w:val="BA7F8669"/>
    <w:rsid w:val="BA7FD930"/>
    <w:rsid w:val="BB5D147A"/>
    <w:rsid w:val="BBBE349A"/>
    <w:rsid w:val="BBBFAFE7"/>
    <w:rsid w:val="BBCF6B49"/>
    <w:rsid w:val="BBEEA685"/>
    <w:rsid w:val="BC3B1773"/>
    <w:rsid w:val="BCD5211C"/>
    <w:rsid w:val="BCEDFC23"/>
    <w:rsid w:val="BD63817A"/>
    <w:rsid w:val="BD6D6ABA"/>
    <w:rsid w:val="BDEAEE0C"/>
    <w:rsid w:val="BDFAE4D0"/>
    <w:rsid w:val="BE8BB995"/>
    <w:rsid w:val="BEB722EA"/>
    <w:rsid w:val="BEF7CFD1"/>
    <w:rsid w:val="BEFF84BD"/>
    <w:rsid w:val="BEFF8FAA"/>
    <w:rsid w:val="BF374556"/>
    <w:rsid w:val="BF3F09AE"/>
    <w:rsid w:val="BF6B9A4C"/>
    <w:rsid w:val="BF9F0ED8"/>
    <w:rsid w:val="BFB75D4A"/>
    <w:rsid w:val="BFBDF6D9"/>
    <w:rsid w:val="BFBF1F77"/>
    <w:rsid w:val="BFD72F11"/>
    <w:rsid w:val="BFDB7ACE"/>
    <w:rsid w:val="BFDFB635"/>
    <w:rsid w:val="BFE3BDC8"/>
    <w:rsid w:val="BFEB65B0"/>
    <w:rsid w:val="BFEFD832"/>
    <w:rsid w:val="BFF336C7"/>
    <w:rsid w:val="BFF5B6DE"/>
    <w:rsid w:val="BFF75C97"/>
    <w:rsid w:val="BFFBC249"/>
    <w:rsid w:val="BFFCE7D2"/>
    <w:rsid w:val="BFFF00D2"/>
    <w:rsid w:val="BFFF3290"/>
    <w:rsid w:val="BFFFB0DB"/>
    <w:rsid w:val="BFFFE3FD"/>
    <w:rsid w:val="C3BFB8B1"/>
    <w:rsid w:val="C5CF3EDD"/>
    <w:rsid w:val="C5F7D867"/>
    <w:rsid w:val="C5FB3A53"/>
    <w:rsid w:val="C5FCD514"/>
    <w:rsid w:val="C6DF10FD"/>
    <w:rsid w:val="C7D37541"/>
    <w:rsid w:val="C8E17853"/>
    <w:rsid w:val="C97B3C61"/>
    <w:rsid w:val="CAEF941B"/>
    <w:rsid w:val="CBF77180"/>
    <w:rsid w:val="CBFB4A18"/>
    <w:rsid w:val="CC8FB085"/>
    <w:rsid w:val="CDEE24DA"/>
    <w:rsid w:val="CF478240"/>
    <w:rsid w:val="CF6DA8E1"/>
    <w:rsid w:val="CF6F2269"/>
    <w:rsid w:val="CFBA6DA0"/>
    <w:rsid w:val="D1B5DE3C"/>
    <w:rsid w:val="D1E63F2D"/>
    <w:rsid w:val="D3DDC16A"/>
    <w:rsid w:val="D3FB14B4"/>
    <w:rsid w:val="D3FBDB9B"/>
    <w:rsid w:val="D3FFD1C9"/>
    <w:rsid w:val="D4DACD05"/>
    <w:rsid w:val="D5DBB82B"/>
    <w:rsid w:val="D63D3065"/>
    <w:rsid w:val="D6930BE5"/>
    <w:rsid w:val="D6ED0302"/>
    <w:rsid w:val="D6FD3C54"/>
    <w:rsid w:val="D7FDE43C"/>
    <w:rsid w:val="D8BFD3DD"/>
    <w:rsid w:val="D8EE56E6"/>
    <w:rsid w:val="D97E543E"/>
    <w:rsid w:val="D9BFC16B"/>
    <w:rsid w:val="D9F9EAEF"/>
    <w:rsid w:val="DABB8D8A"/>
    <w:rsid w:val="DAFB89F6"/>
    <w:rsid w:val="DBBF2329"/>
    <w:rsid w:val="DBDD66EB"/>
    <w:rsid w:val="DBDD73D5"/>
    <w:rsid w:val="DCCD0B6A"/>
    <w:rsid w:val="DCF78BB4"/>
    <w:rsid w:val="DD5F4F0C"/>
    <w:rsid w:val="DD7C5D00"/>
    <w:rsid w:val="DD979D22"/>
    <w:rsid w:val="DDB6E953"/>
    <w:rsid w:val="DDFBC26A"/>
    <w:rsid w:val="DDFF5EE2"/>
    <w:rsid w:val="DE2F99C0"/>
    <w:rsid w:val="DE9DCABB"/>
    <w:rsid w:val="DEBF6A00"/>
    <w:rsid w:val="DED80A03"/>
    <w:rsid w:val="DEF70827"/>
    <w:rsid w:val="DEF96B96"/>
    <w:rsid w:val="DEFEC625"/>
    <w:rsid w:val="DF3F523D"/>
    <w:rsid w:val="DF5A29FC"/>
    <w:rsid w:val="DF5D5C2B"/>
    <w:rsid w:val="DF7D9D75"/>
    <w:rsid w:val="DF7F4218"/>
    <w:rsid w:val="DF7F7571"/>
    <w:rsid w:val="DF7FAC0C"/>
    <w:rsid w:val="DF8E2635"/>
    <w:rsid w:val="DFA3D02E"/>
    <w:rsid w:val="DFBEFD57"/>
    <w:rsid w:val="DFBFD1B7"/>
    <w:rsid w:val="DFC5FD39"/>
    <w:rsid w:val="DFCB8084"/>
    <w:rsid w:val="DFD732D5"/>
    <w:rsid w:val="DFDEF252"/>
    <w:rsid w:val="DFDF3AC0"/>
    <w:rsid w:val="DFEDFE3A"/>
    <w:rsid w:val="DFF37CDD"/>
    <w:rsid w:val="DFF5DE91"/>
    <w:rsid w:val="DFF9F579"/>
    <w:rsid w:val="DFFB24A8"/>
    <w:rsid w:val="DFFF35AC"/>
    <w:rsid w:val="DFFFC121"/>
    <w:rsid w:val="DFFFD881"/>
    <w:rsid w:val="E2F25068"/>
    <w:rsid w:val="E3794C60"/>
    <w:rsid w:val="E3BBA4BE"/>
    <w:rsid w:val="E3FF5B7E"/>
    <w:rsid w:val="E4270A1C"/>
    <w:rsid w:val="E5EED3CB"/>
    <w:rsid w:val="E5EF739E"/>
    <w:rsid w:val="E5FF92CC"/>
    <w:rsid w:val="E5FFB45D"/>
    <w:rsid w:val="E62CC60C"/>
    <w:rsid w:val="E6FFB8D5"/>
    <w:rsid w:val="E7471825"/>
    <w:rsid w:val="E77CE9D4"/>
    <w:rsid w:val="E797B27F"/>
    <w:rsid w:val="E7BB313E"/>
    <w:rsid w:val="E7ED6DB6"/>
    <w:rsid w:val="E7FA587E"/>
    <w:rsid w:val="E7FB9AD3"/>
    <w:rsid w:val="E7FE137B"/>
    <w:rsid w:val="E99F0456"/>
    <w:rsid w:val="EAFDBDC3"/>
    <w:rsid w:val="EB5FB87E"/>
    <w:rsid w:val="EB6BE13A"/>
    <w:rsid w:val="EB6D88ED"/>
    <w:rsid w:val="EB7F9FF8"/>
    <w:rsid w:val="EBAFBEBC"/>
    <w:rsid w:val="EBEFD89A"/>
    <w:rsid w:val="EBFAAB25"/>
    <w:rsid w:val="EBFF6565"/>
    <w:rsid w:val="EC371C33"/>
    <w:rsid w:val="ECEEFBA9"/>
    <w:rsid w:val="ECF45F8C"/>
    <w:rsid w:val="ED6D476A"/>
    <w:rsid w:val="ED7E50E3"/>
    <w:rsid w:val="EDA8D7D5"/>
    <w:rsid w:val="EDEFD50E"/>
    <w:rsid w:val="EDFCEC3C"/>
    <w:rsid w:val="EE3FECD0"/>
    <w:rsid w:val="EE5B4800"/>
    <w:rsid w:val="EE7E9985"/>
    <w:rsid w:val="EEB3439A"/>
    <w:rsid w:val="EEBF6C2B"/>
    <w:rsid w:val="EEE336EB"/>
    <w:rsid w:val="EEEE2858"/>
    <w:rsid w:val="EEF33911"/>
    <w:rsid w:val="EEFD1A5E"/>
    <w:rsid w:val="EEFD8D0A"/>
    <w:rsid w:val="EF373FC4"/>
    <w:rsid w:val="EF3FD3F9"/>
    <w:rsid w:val="EF84013F"/>
    <w:rsid w:val="EF96562F"/>
    <w:rsid w:val="EFB6A517"/>
    <w:rsid w:val="EFBB49A8"/>
    <w:rsid w:val="EFBDFC90"/>
    <w:rsid w:val="EFCF3B3D"/>
    <w:rsid w:val="EFED1AEF"/>
    <w:rsid w:val="EFEF54FF"/>
    <w:rsid w:val="EFEF9CDC"/>
    <w:rsid w:val="EFF76E10"/>
    <w:rsid w:val="EFFB7CB9"/>
    <w:rsid w:val="EFFC4480"/>
    <w:rsid w:val="EFFD8B4E"/>
    <w:rsid w:val="EFFDAAD7"/>
    <w:rsid w:val="EFFF14F3"/>
    <w:rsid w:val="EFFF7B28"/>
    <w:rsid w:val="F11EC5C3"/>
    <w:rsid w:val="F1A90BE1"/>
    <w:rsid w:val="F1BFB601"/>
    <w:rsid w:val="F2D90573"/>
    <w:rsid w:val="F2DFA9D2"/>
    <w:rsid w:val="F3546288"/>
    <w:rsid w:val="F35BD3B9"/>
    <w:rsid w:val="F3BB38F3"/>
    <w:rsid w:val="F3BECA66"/>
    <w:rsid w:val="F3E20A51"/>
    <w:rsid w:val="F46E855D"/>
    <w:rsid w:val="F47F6941"/>
    <w:rsid w:val="F4BF362D"/>
    <w:rsid w:val="F4FB6EC0"/>
    <w:rsid w:val="F4FF7921"/>
    <w:rsid w:val="F4FFF6E3"/>
    <w:rsid w:val="F5910DAD"/>
    <w:rsid w:val="F5CE034A"/>
    <w:rsid w:val="F5D9F6D1"/>
    <w:rsid w:val="F5DD6CCF"/>
    <w:rsid w:val="F5FF8077"/>
    <w:rsid w:val="F5FFADFC"/>
    <w:rsid w:val="F66F1469"/>
    <w:rsid w:val="F6AEEADE"/>
    <w:rsid w:val="F6D59228"/>
    <w:rsid w:val="F6F7C5F8"/>
    <w:rsid w:val="F6F876E3"/>
    <w:rsid w:val="F72FCE36"/>
    <w:rsid w:val="F73E0CB1"/>
    <w:rsid w:val="F75BFE34"/>
    <w:rsid w:val="F775BDF3"/>
    <w:rsid w:val="F77E1C67"/>
    <w:rsid w:val="F7BD83C1"/>
    <w:rsid w:val="F7BD8F31"/>
    <w:rsid w:val="F7D59FB2"/>
    <w:rsid w:val="F7D9F53C"/>
    <w:rsid w:val="F7ED6F44"/>
    <w:rsid w:val="F7EE1960"/>
    <w:rsid w:val="F7EEC8EF"/>
    <w:rsid w:val="F7EEF64F"/>
    <w:rsid w:val="F7F7AD83"/>
    <w:rsid w:val="F7FA15FA"/>
    <w:rsid w:val="F7FBC65A"/>
    <w:rsid w:val="F7FF8BCE"/>
    <w:rsid w:val="F8F26DEF"/>
    <w:rsid w:val="F93AAAC5"/>
    <w:rsid w:val="F975E4B5"/>
    <w:rsid w:val="F97FC703"/>
    <w:rsid w:val="F9EA6CC2"/>
    <w:rsid w:val="F9EE6ADC"/>
    <w:rsid w:val="F9EF7B3C"/>
    <w:rsid w:val="F9FE95F4"/>
    <w:rsid w:val="FA6F27B1"/>
    <w:rsid w:val="FA7B317E"/>
    <w:rsid w:val="FA7E82F4"/>
    <w:rsid w:val="FA941598"/>
    <w:rsid w:val="FABF4053"/>
    <w:rsid w:val="FADB49B0"/>
    <w:rsid w:val="FADB8024"/>
    <w:rsid w:val="FAEA9A75"/>
    <w:rsid w:val="FAF68EFB"/>
    <w:rsid w:val="FAFA54EF"/>
    <w:rsid w:val="FB6EB62B"/>
    <w:rsid w:val="FB6F27CB"/>
    <w:rsid w:val="FB77E409"/>
    <w:rsid w:val="FB7B5144"/>
    <w:rsid w:val="FB7FC321"/>
    <w:rsid w:val="FB8F0AFA"/>
    <w:rsid w:val="FB952E2B"/>
    <w:rsid w:val="FB9E557C"/>
    <w:rsid w:val="FB9FBA9C"/>
    <w:rsid w:val="FBAFE108"/>
    <w:rsid w:val="FBB919A6"/>
    <w:rsid w:val="FBDD3F99"/>
    <w:rsid w:val="FBDD9E67"/>
    <w:rsid w:val="FBDE55CF"/>
    <w:rsid w:val="FBE59A60"/>
    <w:rsid w:val="FBEDD277"/>
    <w:rsid w:val="FBEEDD7C"/>
    <w:rsid w:val="FBFC2C51"/>
    <w:rsid w:val="FBFE42D5"/>
    <w:rsid w:val="FBFF78AB"/>
    <w:rsid w:val="FBFFBE37"/>
    <w:rsid w:val="FC567680"/>
    <w:rsid w:val="FC5B21FE"/>
    <w:rsid w:val="FC7351D3"/>
    <w:rsid w:val="FC96A6AA"/>
    <w:rsid w:val="FC9B392D"/>
    <w:rsid w:val="FCA78512"/>
    <w:rsid w:val="FCF3F325"/>
    <w:rsid w:val="FD5784D5"/>
    <w:rsid w:val="FD6D206B"/>
    <w:rsid w:val="FD6F9DB5"/>
    <w:rsid w:val="FD73D64A"/>
    <w:rsid w:val="FD7B7494"/>
    <w:rsid w:val="FD7F0B40"/>
    <w:rsid w:val="FD9F5B81"/>
    <w:rsid w:val="FDCE5EB7"/>
    <w:rsid w:val="FDD1324E"/>
    <w:rsid w:val="FDDF8029"/>
    <w:rsid w:val="FDDFE1CB"/>
    <w:rsid w:val="FDF17D96"/>
    <w:rsid w:val="FDF7D54A"/>
    <w:rsid w:val="FDF97B03"/>
    <w:rsid w:val="FDFA2B2A"/>
    <w:rsid w:val="FDFBBB6B"/>
    <w:rsid w:val="FDFCDC0D"/>
    <w:rsid w:val="FDFF6673"/>
    <w:rsid w:val="FDFFE6DB"/>
    <w:rsid w:val="FE7A12CC"/>
    <w:rsid w:val="FE97018F"/>
    <w:rsid w:val="FE9B74C5"/>
    <w:rsid w:val="FEA7CEB3"/>
    <w:rsid w:val="FEBB66B4"/>
    <w:rsid w:val="FEBF84D9"/>
    <w:rsid w:val="FECF5A5E"/>
    <w:rsid w:val="FED96244"/>
    <w:rsid w:val="FEE73D8C"/>
    <w:rsid w:val="FEEB1EDF"/>
    <w:rsid w:val="FEEE027D"/>
    <w:rsid w:val="FEFB9448"/>
    <w:rsid w:val="FEFCF79F"/>
    <w:rsid w:val="FEFD7B64"/>
    <w:rsid w:val="FEFDB350"/>
    <w:rsid w:val="FEFF1B4D"/>
    <w:rsid w:val="FEFF46AE"/>
    <w:rsid w:val="FF35EF94"/>
    <w:rsid w:val="FF3A6DCE"/>
    <w:rsid w:val="FF475292"/>
    <w:rsid w:val="FF49E3D0"/>
    <w:rsid w:val="FF66A9A0"/>
    <w:rsid w:val="FF67EDE1"/>
    <w:rsid w:val="FF77C1DC"/>
    <w:rsid w:val="FF7820F9"/>
    <w:rsid w:val="FF7B3B72"/>
    <w:rsid w:val="FF7BFDAA"/>
    <w:rsid w:val="FF7F5B1E"/>
    <w:rsid w:val="FF7FA16A"/>
    <w:rsid w:val="FF7FB422"/>
    <w:rsid w:val="FF8FA891"/>
    <w:rsid w:val="FF9F3BC5"/>
    <w:rsid w:val="FFA58480"/>
    <w:rsid w:val="FFAA1FC8"/>
    <w:rsid w:val="FFAE2BA0"/>
    <w:rsid w:val="FFB7E3B0"/>
    <w:rsid w:val="FFBF7DC7"/>
    <w:rsid w:val="FFCEF1F4"/>
    <w:rsid w:val="FFCFB423"/>
    <w:rsid w:val="FFD77427"/>
    <w:rsid w:val="FFDFD440"/>
    <w:rsid w:val="FFE2D96F"/>
    <w:rsid w:val="FFE611DA"/>
    <w:rsid w:val="FFE9713D"/>
    <w:rsid w:val="FFED0C02"/>
    <w:rsid w:val="FFED1D0B"/>
    <w:rsid w:val="FFEE623E"/>
    <w:rsid w:val="FFF32748"/>
    <w:rsid w:val="FFF5C822"/>
    <w:rsid w:val="FFFA2AE4"/>
    <w:rsid w:val="FFFBA8F1"/>
    <w:rsid w:val="FFFBD4B0"/>
    <w:rsid w:val="FFFC74AA"/>
    <w:rsid w:val="FFFD47BC"/>
    <w:rsid w:val="FFFE4C25"/>
    <w:rsid w:val="FFFF2C7D"/>
    <w:rsid w:val="FFFF588A"/>
    <w:rsid w:val="FFFF5FB0"/>
    <w:rsid w:val="FFFF70D3"/>
    <w:rsid w:val="FFFFAA8B"/>
    <w:rsid w:val="FFFFCB6B"/>
    <w:rsid w:val="0004614B"/>
    <w:rsid w:val="00075CD3"/>
    <w:rsid w:val="000775F8"/>
    <w:rsid w:val="000C58A8"/>
    <w:rsid w:val="000D0EF3"/>
    <w:rsid w:val="000D1340"/>
    <w:rsid w:val="000F0D42"/>
    <w:rsid w:val="000F3A41"/>
    <w:rsid w:val="00130F49"/>
    <w:rsid w:val="00170839"/>
    <w:rsid w:val="00193155"/>
    <w:rsid w:val="0019460B"/>
    <w:rsid w:val="001B3D41"/>
    <w:rsid w:val="001F366E"/>
    <w:rsid w:val="00253202"/>
    <w:rsid w:val="00257D57"/>
    <w:rsid w:val="00263D3B"/>
    <w:rsid w:val="002940E6"/>
    <w:rsid w:val="002B04FC"/>
    <w:rsid w:val="003031F3"/>
    <w:rsid w:val="00325672"/>
    <w:rsid w:val="00340D24"/>
    <w:rsid w:val="003530AB"/>
    <w:rsid w:val="00392D35"/>
    <w:rsid w:val="003A0190"/>
    <w:rsid w:val="003F377A"/>
    <w:rsid w:val="004133E1"/>
    <w:rsid w:val="004548F1"/>
    <w:rsid w:val="00485B31"/>
    <w:rsid w:val="004E4B67"/>
    <w:rsid w:val="0051146D"/>
    <w:rsid w:val="005207D9"/>
    <w:rsid w:val="00534BD7"/>
    <w:rsid w:val="005400D6"/>
    <w:rsid w:val="0054655D"/>
    <w:rsid w:val="0055724B"/>
    <w:rsid w:val="005648E4"/>
    <w:rsid w:val="00580A2E"/>
    <w:rsid w:val="005979A8"/>
    <w:rsid w:val="005D536D"/>
    <w:rsid w:val="005D563D"/>
    <w:rsid w:val="005F4050"/>
    <w:rsid w:val="00622FDD"/>
    <w:rsid w:val="00636805"/>
    <w:rsid w:val="006722D5"/>
    <w:rsid w:val="0069621F"/>
    <w:rsid w:val="006A59EF"/>
    <w:rsid w:val="006B681E"/>
    <w:rsid w:val="006C589E"/>
    <w:rsid w:val="006D412A"/>
    <w:rsid w:val="006D71BF"/>
    <w:rsid w:val="006E7B08"/>
    <w:rsid w:val="006F05D7"/>
    <w:rsid w:val="00702090"/>
    <w:rsid w:val="0073718F"/>
    <w:rsid w:val="0075323F"/>
    <w:rsid w:val="00762AB8"/>
    <w:rsid w:val="00792AEC"/>
    <w:rsid w:val="007B0310"/>
    <w:rsid w:val="007C5A7A"/>
    <w:rsid w:val="007D516F"/>
    <w:rsid w:val="008561CB"/>
    <w:rsid w:val="0087353F"/>
    <w:rsid w:val="008761BF"/>
    <w:rsid w:val="00891217"/>
    <w:rsid w:val="008F10F6"/>
    <w:rsid w:val="00924F06"/>
    <w:rsid w:val="009620B8"/>
    <w:rsid w:val="00986A58"/>
    <w:rsid w:val="009A5DF1"/>
    <w:rsid w:val="009F08D1"/>
    <w:rsid w:val="00A0792F"/>
    <w:rsid w:val="00A07A6E"/>
    <w:rsid w:val="00A121E0"/>
    <w:rsid w:val="00A90882"/>
    <w:rsid w:val="00AB5141"/>
    <w:rsid w:val="00B0056A"/>
    <w:rsid w:val="00B65C99"/>
    <w:rsid w:val="00BC5508"/>
    <w:rsid w:val="00BD3BEF"/>
    <w:rsid w:val="00C06370"/>
    <w:rsid w:val="00C120BE"/>
    <w:rsid w:val="00C17905"/>
    <w:rsid w:val="00C9060A"/>
    <w:rsid w:val="00CE1CF2"/>
    <w:rsid w:val="00D05903"/>
    <w:rsid w:val="00D66B10"/>
    <w:rsid w:val="00D87B0E"/>
    <w:rsid w:val="00DE490B"/>
    <w:rsid w:val="00DF06FE"/>
    <w:rsid w:val="00DF4096"/>
    <w:rsid w:val="00E46E28"/>
    <w:rsid w:val="00EB7AF4"/>
    <w:rsid w:val="00EC0604"/>
    <w:rsid w:val="00ED3919"/>
    <w:rsid w:val="00EE074C"/>
    <w:rsid w:val="00EF4CDB"/>
    <w:rsid w:val="00F22EBB"/>
    <w:rsid w:val="00F4427C"/>
    <w:rsid w:val="00F46C50"/>
    <w:rsid w:val="00F82AFB"/>
    <w:rsid w:val="00F94612"/>
    <w:rsid w:val="00FB1C33"/>
    <w:rsid w:val="00FC5F57"/>
    <w:rsid w:val="012B64AF"/>
    <w:rsid w:val="06357C07"/>
    <w:rsid w:val="0C230DF6"/>
    <w:rsid w:val="0D9F40A2"/>
    <w:rsid w:val="0EB9EC4F"/>
    <w:rsid w:val="0F4D6875"/>
    <w:rsid w:val="0F7369E4"/>
    <w:rsid w:val="0F97E2BA"/>
    <w:rsid w:val="0FCC8037"/>
    <w:rsid w:val="0FEE6D69"/>
    <w:rsid w:val="12273287"/>
    <w:rsid w:val="13958DEB"/>
    <w:rsid w:val="13D76F40"/>
    <w:rsid w:val="15711081"/>
    <w:rsid w:val="15F7FC77"/>
    <w:rsid w:val="15FB4688"/>
    <w:rsid w:val="16300563"/>
    <w:rsid w:val="16BFD0C3"/>
    <w:rsid w:val="17DC5A2C"/>
    <w:rsid w:val="188F5258"/>
    <w:rsid w:val="1C233CC7"/>
    <w:rsid w:val="1DFD0A16"/>
    <w:rsid w:val="1E86E2BC"/>
    <w:rsid w:val="1F6F710E"/>
    <w:rsid w:val="1F9E769B"/>
    <w:rsid w:val="1FBD0FB3"/>
    <w:rsid w:val="1FBF3535"/>
    <w:rsid w:val="1FC56A4B"/>
    <w:rsid w:val="1FC7E18E"/>
    <w:rsid w:val="1FDF5218"/>
    <w:rsid w:val="1FE29403"/>
    <w:rsid w:val="2083345B"/>
    <w:rsid w:val="22F20ACD"/>
    <w:rsid w:val="24BF087D"/>
    <w:rsid w:val="25F4C437"/>
    <w:rsid w:val="25FA62CC"/>
    <w:rsid w:val="26FD5E84"/>
    <w:rsid w:val="27F1F9D9"/>
    <w:rsid w:val="287F440F"/>
    <w:rsid w:val="28FAF38B"/>
    <w:rsid w:val="2B5D89F2"/>
    <w:rsid w:val="2CE33F5E"/>
    <w:rsid w:val="2CF6D154"/>
    <w:rsid w:val="2DC96BD6"/>
    <w:rsid w:val="2EC5A132"/>
    <w:rsid w:val="2EDFA25E"/>
    <w:rsid w:val="2EF7BA4C"/>
    <w:rsid w:val="2F3FED78"/>
    <w:rsid w:val="2F6391FB"/>
    <w:rsid w:val="2FEF63CE"/>
    <w:rsid w:val="2FFB0856"/>
    <w:rsid w:val="2FFFF8EE"/>
    <w:rsid w:val="31EBA52E"/>
    <w:rsid w:val="323F0258"/>
    <w:rsid w:val="354F7733"/>
    <w:rsid w:val="35CF2B1B"/>
    <w:rsid w:val="35DF3CC1"/>
    <w:rsid w:val="35EF837E"/>
    <w:rsid w:val="36BEAA4B"/>
    <w:rsid w:val="373CAB34"/>
    <w:rsid w:val="37ABC03C"/>
    <w:rsid w:val="37CF944B"/>
    <w:rsid w:val="37E17054"/>
    <w:rsid w:val="397FDB75"/>
    <w:rsid w:val="398FC55C"/>
    <w:rsid w:val="39A90764"/>
    <w:rsid w:val="39A92B42"/>
    <w:rsid w:val="3A7DCF6C"/>
    <w:rsid w:val="3A7F4398"/>
    <w:rsid w:val="3AFFF69D"/>
    <w:rsid w:val="3BDBCB98"/>
    <w:rsid w:val="3BDFBDCB"/>
    <w:rsid w:val="3BF7AD63"/>
    <w:rsid w:val="3CD6D03E"/>
    <w:rsid w:val="3D7D5646"/>
    <w:rsid w:val="3DBFD3C2"/>
    <w:rsid w:val="3DFF8B85"/>
    <w:rsid w:val="3E8F0C9A"/>
    <w:rsid w:val="3E8F137E"/>
    <w:rsid w:val="3EBF85D8"/>
    <w:rsid w:val="3EF7ADE4"/>
    <w:rsid w:val="3EFE991C"/>
    <w:rsid w:val="3EFEACE8"/>
    <w:rsid w:val="3EFFEE6E"/>
    <w:rsid w:val="3F47E1ED"/>
    <w:rsid w:val="3F4FA445"/>
    <w:rsid w:val="3F5B7BFA"/>
    <w:rsid w:val="3F7D6091"/>
    <w:rsid w:val="3FBFF7EF"/>
    <w:rsid w:val="3FDF6D1F"/>
    <w:rsid w:val="3FE9E78C"/>
    <w:rsid w:val="3FFB4343"/>
    <w:rsid w:val="3FFD978E"/>
    <w:rsid w:val="3FFE4393"/>
    <w:rsid w:val="3FFF0FA7"/>
    <w:rsid w:val="3FFF713E"/>
    <w:rsid w:val="3FFFB572"/>
    <w:rsid w:val="41AF2CF1"/>
    <w:rsid w:val="43812569"/>
    <w:rsid w:val="43AAA654"/>
    <w:rsid w:val="43FB1721"/>
    <w:rsid w:val="46DBCFEB"/>
    <w:rsid w:val="47BE3DCA"/>
    <w:rsid w:val="47FE1BC3"/>
    <w:rsid w:val="4A4B5E57"/>
    <w:rsid w:val="4BDBB128"/>
    <w:rsid w:val="4BDD1193"/>
    <w:rsid w:val="4BFC67AA"/>
    <w:rsid w:val="4BFDF19E"/>
    <w:rsid w:val="4CB4395F"/>
    <w:rsid w:val="4DFFE622"/>
    <w:rsid w:val="4E377E4C"/>
    <w:rsid w:val="4EBF15AE"/>
    <w:rsid w:val="4F2AE985"/>
    <w:rsid w:val="4F386CCF"/>
    <w:rsid w:val="4F7FA812"/>
    <w:rsid w:val="4FEFD46D"/>
    <w:rsid w:val="4FF2681F"/>
    <w:rsid w:val="4FFB7680"/>
    <w:rsid w:val="4FFD2F8A"/>
    <w:rsid w:val="505F1BEB"/>
    <w:rsid w:val="525A6314"/>
    <w:rsid w:val="537F1268"/>
    <w:rsid w:val="53DFA7CC"/>
    <w:rsid w:val="53F74383"/>
    <w:rsid w:val="53FFCAE7"/>
    <w:rsid w:val="53FFE29F"/>
    <w:rsid w:val="5639548C"/>
    <w:rsid w:val="5766DBF5"/>
    <w:rsid w:val="57B10357"/>
    <w:rsid w:val="57B8DAE9"/>
    <w:rsid w:val="57E78056"/>
    <w:rsid w:val="586AC51A"/>
    <w:rsid w:val="59E7A66F"/>
    <w:rsid w:val="59FA2DCC"/>
    <w:rsid w:val="5A3D6C55"/>
    <w:rsid w:val="5AB2D765"/>
    <w:rsid w:val="5ABF40EB"/>
    <w:rsid w:val="5ADE2427"/>
    <w:rsid w:val="5B66A2FD"/>
    <w:rsid w:val="5B7576F7"/>
    <w:rsid w:val="5B961F40"/>
    <w:rsid w:val="5B9DD7B9"/>
    <w:rsid w:val="5BDE46AB"/>
    <w:rsid w:val="5BDF20D0"/>
    <w:rsid w:val="5BEB693C"/>
    <w:rsid w:val="5BF3F6E1"/>
    <w:rsid w:val="5BFF378B"/>
    <w:rsid w:val="5BFFE357"/>
    <w:rsid w:val="5CEB0566"/>
    <w:rsid w:val="5CF3C8A0"/>
    <w:rsid w:val="5D3B3A71"/>
    <w:rsid w:val="5D3F8FBF"/>
    <w:rsid w:val="5D575146"/>
    <w:rsid w:val="5D6D5479"/>
    <w:rsid w:val="5DBA1CF7"/>
    <w:rsid w:val="5DBB81DC"/>
    <w:rsid w:val="5DDF7EE8"/>
    <w:rsid w:val="5DEFC53E"/>
    <w:rsid w:val="5E9F9706"/>
    <w:rsid w:val="5EE76031"/>
    <w:rsid w:val="5EED5684"/>
    <w:rsid w:val="5EF443C3"/>
    <w:rsid w:val="5F3352DE"/>
    <w:rsid w:val="5F5F5D1A"/>
    <w:rsid w:val="5F63A983"/>
    <w:rsid w:val="5F6A8FAF"/>
    <w:rsid w:val="5F7DC446"/>
    <w:rsid w:val="5F9B3D56"/>
    <w:rsid w:val="5FB7E2CD"/>
    <w:rsid w:val="5FB983DC"/>
    <w:rsid w:val="5FBF6D36"/>
    <w:rsid w:val="5FCECEC2"/>
    <w:rsid w:val="5FD4558A"/>
    <w:rsid w:val="5FD772FB"/>
    <w:rsid w:val="5FDDD883"/>
    <w:rsid w:val="5FDE36D5"/>
    <w:rsid w:val="5FDE8178"/>
    <w:rsid w:val="5FDFEBCD"/>
    <w:rsid w:val="5FE43425"/>
    <w:rsid w:val="5FF7E052"/>
    <w:rsid w:val="5FFBCAC7"/>
    <w:rsid w:val="5FFE9A30"/>
    <w:rsid w:val="5FFFAA0A"/>
    <w:rsid w:val="5FFFBFDB"/>
    <w:rsid w:val="617FC905"/>
    <w:rsid w:val="61B75F57"/>
    <w:rsid w:val="629F6DAD"/>
    <w:rsid w:val="63BE31C8"/>
    <w:rsid w:val="63FFCDD3"/>
    <w:rsid w:val="64055F8C"/>
    <w:rsid w:val="657FAF2C"/>
    <w:rsid w:val="6597059E"/>
    <w:rsid w:val="65B142BF"/>
    <w:rsid w:val="65FBF441"/>
    <w:rsid w:val="66CF304C"/>
    <w:rsid w:val="66F58B9B"/>
    <w:rsid w:val="66F99932"/>
    <w:rsid w:val="66FFE297"/>
    <w:rsid w:val="67BF28E3"/>
    <w:rsid w:val="67FDAF54"/>
    <w:rsid w:val="6947E98A"/>
    <w:rsid w:val="69D75FF5"/>
    <w:rsid w:val="6AD52377"/>
    <w:rsid w:val="6B5FF72D"/>
    <w:rsid w:val="6B779B6C"/>
    <w:rsid w:val="6B7E8E2A"/>
    <w:rsid w:val="6BA90A44"/>
    <w:rsid w:val="6BC66460"/>
    <w:rsid w:val="6BDBE1D1"/>
    <w:rsid w:val="6BDF4686"/>
    <w:rsid w:val="6BDF90EC"/>
    <w:rsid w:val="6BF50719"/>
    <w:rsid w:val="6BFB0709"/>
    <w:rsid w:val="6D4D6FD2"/>
    <w:rsid w:val="6D878DAB"/>
    <w:rsid w:val="6DB588E5"/>
    <w:rsid w:val="6DD3149F"/>
    <w:rsid w:val="6DE77458"/>
    <w:rsid w:val="6DF6D7E8"/>
    <w:rsid w:val="6DF99BB0"/>
    <w:rsid w:val="6DFBBEBF"/>
    <w:rsid w:val="6EDAD76B"/>
    <w:rsid w:val="6EFF6813"/>
    <w:rsid w:val="6F375D17"/>
    <w:rsid w:val="6F9FA0C7"/>
    <w:rsid w:val="6FAF9016"/>
    <w:rsid w:val="6FBE06D2"/>
    <w:rsid w:val="6FD4A87F"/>
    <w:rsid w:val="6FDB6404"/>
    <w:rsid w:val="6FEEDA48"/>
    <w:rsid w:val="6FF3D54F"/>
    <w:rsid w:val="6FF78F60"/>
    <w:rsid w:val="6FFE9F6F"/>
    <w:rsid w:val="6FFECEC2"/>
    <w:rsid w:val="6FFF7733"/>
    <w:rsid w:val="6FFFBCCD"/>
    <w:rsid w:val="70BBF861"/>
    <w:rsid w:val="70FF89C5"/>
    <w:rsid w:val="71EDB5EB"/>
    <w:rsid w:val="71FBB25F"/>
    <w:rsid w:val="72D38B6E"/>
    <w:rsid w:val="72D72391"/>
    <w:rsid w:val="737AAD2D"/>
    <w:rsid w:val="737F1A49"/>
    <w:rsid w:val="73D50A63"/>
    <w:rsid w:val="73DE6988"/>
    <w:rsid w:val="73DFDEB6"/>
    <w:rsid w:val="73E6E57E"/>
    <w:rsid w:val="73EDD4A2"/>
    <w:rsid w:val="73FF461A"/>
    <w:rsid w:val="73FFFB2B"/>
    <w:rsid w:val="746B9EBE"/>
    <w:rsid w:val="74FFE581"/>
    <w:rsid w:val="753CE663"/>
    <w:rsid w:val="756FE1B5"/>
    <w:rsid w:val="75BB2FE2"/>
    <w:rsid w:val="75DE4B2C"/>
    <w:rsid w:val="762A94E1"/>
    <w:rsid w:val="76565A42"/>
    <w:rsid w:val="766FE85C"/>
    <w:rsid w:val="767D5AB5"/>
    <w:rsid w:val="76BCEE51"/>
    <w:rsid w:val="76DF0F6F"/>
    <w:rsid w:val="76EE6D5D"/>
    <w:rsid w:val="76F7A977"/>
    <w:rsid w:val="76FC9DA2"/>
    <w:rsid w:val="76FD6DC2"/>
    <w:rsid w:val="772B8B4C"/>
    <w:rsid w:val="7747C8D9"/>
    <w:rsid w:val="7777EFA6"/>
    <w:rsid w:val="777C0A98"/>
    <w:rsid w:val="7797CF64"/>
    <w:rsid w:val="77D2D173"/>
    <w:rsid w:val="77D738BF"/>
    <w:rsid w:val="77DD3675"/>
    <w:rsid w:val="77DE7CF9"/>
    <w:rsid w:val="77E56AFF"/>
    <w:rsid w:val="77E79158"/>
    <w:rsid w:val="77E7A90D"/>
    <w:rsid w:val="77EF88ED"/>
    <w:rsid w:val="77EFA47D"/>
    <w:rsid w:val="77FB930C"/>
    <w:rsid w:val="77FDA890"/>
    <w:rsid w:val="77FF915B"/>
    <w:rsid w:val="77FFEC35"/>
    <w:rsid w:val="78520ABA"/>
    <w:rsid w:val="795FA889"/>
    <w:rsid w:val="79DF3CFB"/>
    <w:rsid w:val="79E9FF0C"/>
    <w:rsid w:val="7A5F57EE"/>
    <w:rsid w:val="7AD6F5DE"/>
    <w:rsid w:val="7ADFBB78"/>
    <w:rsid w:val="7AF78E70"/>
    <w:rsid w:val="7B3FAAF5"/>
    <w:rsid w:val="7B75270D"/>
    <w:rsid w:val="7B7D808D"/>
    <w:rsid w:val="7B7FD34B"/>
    <w:rsid w:val="7B93B74D"/>
    <w:rsid w:val="7BA5F6C2"/>
    <w:rsid w:val="7BBAED69"/>
    <w:rsid w:val="7BBC70D1"/>
    <w:rsid w:val="7BDD57BB"/>
    <w:rsid w:val="7BE2F0BF"/>
    <w:rsid w:val="7BED8391"/>
    <w:rsid w:val="7BF5E175"/>
    <w:rsid w:val="7BFA7063"/>
    <w:rsid w:val="7BFBA307"/>
    <w:rsid w:val="7BFEFFFD"/>
    <w:rsid w:val="7BFF7920"/>
    <w:rsid w:val="7CCB496C"/>
    <w:rsid w:val="7CE5CACE"/>
    <w:rsid w:val="7CEA2CBD"/>
    <w:rsid w:val="7CF169C8"/>
    <w:rsid w:val="7CF5C2FF"/>
    <w:rsid w:val="7CFFD21B"/>
    <w:rsid w:val="7CFFDFD3"/>
    <w:rsid w:val="7D0D36D5"/>
    <w:rsid w:val="7D3725E0"/>
    <w:rsid w:val="7D3A186F"/>
    <w:rsid w:val="7D9B5756"/>
    <w:rsid w:val="7DD5E2BD"/>
    <w:rsid w:val="7DD6AC83"/>
    <w:rsid w:val="7DD7F62E"/>
    <w:rsid w:val="7DDC3AA4"/>
    <w:rsid w:val="7DE3F6B0"/>
    <w:rsid w:val="7DE7D582"/>
    <w:rsid w:val="7DEB440C"/>
    <w:rsid w:val="7DF3D552"/>
    <w:rsid w:val="7DF578D7"/>
    <w:rsid w:val="7DF67FF5"/>
    <w:rsid w:val="7DF7F75E"/>
    <w:rsid w:val="7DFE38FF"/>
    <w:rsid w:val="7DFE7E03"/>
    <w:rsid w:val="7DFEBF43"/>
    <w:rsid w:val="7E1FA335"/>
    <w:rsid w:val="7E31D425"/>
    <w:rsid w:val="7E771857"/>
    <w:rsid w:val="7E7EEFBC"/>
    <w:rsid w:val="7E8C0D3C"/>
    <w:rsid w:val="7E8ED857"/>
    <w:rsid w:val="7EB6327C"/>
    <w:rsid w:val="7EB76D21"/>
    <w:rsid w:val="7ECC230B"/>
    <w:rsid w:val="7EDD2144"/>
    <w:rsid w:val="7EEA9FBA"/>
    <w:rsid w:val="7EEB2C2A"/>
    <w:rsid w:val="7EEE3805"/>
    <w:rsid w:val="7EEEF825"/>
    <w:rsid w:val="7EF5AB1E"/>
    <w:rsid w:val="7EFBF1E7"/>
    <w:rsid w:val="7EFFA179"/>
    <w:rsid w:val="7F0FF616"/>
    <w:rsid w:val="7F39DE59"/>
    <w:rsid w:val="7F3E756B"/>
    <w:rsid w:val="7F551261"/>
    <w:rsid w:val="7F641593"/>
    <w:rsid w:val="7F674807"/>
    <w:rsid w:val="7F678188"/>
    <w:rsid w:val="7F6B9335"/>
    <w:rsid w:val="7F6E944C"/>
    <w:rsid w:val="7F6FF410"/>
    <w:rsid w:val="7F7B699C"/>
    <w:rsid w:val="7F7D7662"/>
    <w:rsid w:val="7F7D7CC4"/>
    <w:rsid w:val="7F7D9820"/>
    <w:rsid w:val="7F7DC37E"/>
    <w:rsid w:val="7F7E5067"/>
    <w:rsid w:val="7F7E6551"/>
    <w:rsid w:val="7FABE3AD"/>
    <w:rsid w:val="7FAC923D"/>
    <w:rsid w:val="7FAD928D"/>
    <w:rsid w:val="7FAFDF87"/>
    <w:rsid w:val="7FBF0F6B"/>
    <w:rsid w:val="7FBF4563"/>
    <w:rsid w:val="7FCF1DBC"/>
    <w:rsid w:val="7FCF48E7"/>
    <w:rsid w:val="7FD3CD70"/>
    <w:rsid w:val="7FD76B79"/>
    <w:rsid w:val="7FDC0277"/>
    <w:rsid w:val="7FDC08EF"/>
    <w:rsid w:val="7FDC9159"/>
    <w:rsid w:val="7FDE0C10"/>
    <w:rsid w:val="7FDF76E1"/>
    <w:rsid w:val="7FEDD072"/>
    <w:rsid w:val="7FEE143C"/>
    <w:rsid w:val="7FEFD3BE"/>
    <w:rsid w:val="7FF6F9B3"/>
    <w:rsid w:val="7FF70EBF"/>
    <w:rsid w:val="7FF74332"/>
    <w:rsid w:val="7FF7845F"/>
    <w:rsid w:val="7FF93A79"/>
    <w:rsid w:val="7FF98D2A"/>
    <w:rsid w:val="7FFB0424"/>
    <w:rsid w:val="7FFCB32D"/>
    <w:rsid w:val="7FFCF86E"/>
    <w:rsid w:val="7FFD94BF"/>
    <w:rsid w:val="7FFFAB54"/>
    <w:rsid w:val="7FFFB535"/>
    <w:rsid w:val="7FFFC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AA6C82"/>
  <w15:docId w15:val="{6FC89957-AB90-4E04-A88B-D0FA17B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lang w:val="zh-CN"/>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qFormat/>
    <w:pPr>
      <w:jc w:val="left"/>
    </w:pPr>
  </w:style>
  <w:style w:type="paragraph" w:styleId="TOC3">
    <w:name w:val="toc 3"/>
    <w:basedOn w:val="a"/>
    <w:next w:val="a"/>
    <w:pPr>
      <w:ind w:leftChars="400" w:left="840"/>
    </w:pPr>
  </w:style>
  <w:style w:type="paragraph" w:styleId="a5">
    <w:name w:val="footer"/>
    <w:basedOn w:val="a"/>
    <w:link w:val="a6"/>
    <w:qFormat/>
    <w:pPr>
      <w:tabs>
        <w:tab w:val="center" w:pos="4153"/>
        <w:tab w:val="right" w:pos="8306"/>
      </w:tabs>
      <w:snapToGrid w:val="0"/>
      <w:jc w:val="left"/>
    </w:pPr>
    <w:rPr>
      <w:sz w:val="18"/>
      <w:szCs w:val="18"/>
      <w:lang w:val="zh-CN"/>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rPr>
      <w:sz w:val="28"/>
    </w:rPr>
  </w:style>
  <w:style w:type="paragraph" w:styleId="TOC2">
    <w:name w:val="toc 2"/>
    <w:basedOn w:val="a"/>
    <w:next w:val="a"/>
    <w:qFormat/>
    <w:pPr>
      <w:ind w:leftChars="200" w:left="420"/>
    </w:pPr>
  </w:style>
  <w:style w:type="paragraph" w:styleId="a9">
    <w:name w:val="Normal (Web)"/>
    <w:basedOn w:val="a"/>
    <w:pPr>
      <w:spacing w:beforeAutospacing="1" w:afterAutospacing="1"/>
      <w:jc w:val="left"/>
    </w:pPr>
    <w:rPr>
      <w:kern w:val="0"/>
      <w:sz w:val="24"/>
    </w:rPr>
  </w:style>
  <w:style w:type="character" w:styleId="aa">
    <w:name w:val="page number"/>
    <w:basedOn w:val="a0"/>
    <w:qFormat/>
  </w:style>
  <w:style w:type="character" w:styleId="ab">
    <w:name w:val="Hyperlink"/>
    <w:uiPriority w:val="99"/>
    <w:qFormat/>
    <w:rPr>
      <w:color w:val="000066"/>
      <w:u w:val="none"/>
    </w:rPr>
  </w:style>
  <w:style w:type="character" w:customStyle="1" w:styleId="a8">
    <w:name w:val="页眉 字符"/>
    <w:link w:val="a7"/>
    <w:qFormat/>
    <w:rPr>
      <w:kern w:val="2"/>
      <w:sz w:val="18"/>
      <w:szCs w:val="18"/>
    </w:rPr>
  </w:style>
  <w:style w:type="character" w:customStyle="1" w:styleId="a6">
    <w:name w:val="页脚 字符"/>
    <w:link w:val="a5"/>
    <w:qFormat/>
    <w:rPr>
      <w:kern w:val="2"/>
      <w:sz w:val="18"/>
      <w:szCs w:val="18"/>
    </w:rPr>
  </w:style>
  <w:style w:type="character" w:customStyle="1" w:styleId="10">
    <w:name w:val="标题 1 字符"/>
    <w:link w:val="1"/>
    <w:rPr>
      <w:b/>
      <w:bCs/>
      <w:kern w:val="44"/>
      <w:sz w:val="44"/>
      <w:szCs w:val="44"/>
    </w:rPr>
  </w:style>
  <w:style w:type="paragraph" w:customStyle="1" w:styleId="11">
    <w:name w:val="正文1"/>
    <w:basedOn w:val="a"/>
    <w:qFormat/>
    <w:pPr>
      <w:ind w:firstLineChars="200" w:firstLine="42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secretflow/secretflow"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sv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github.com/secretflow/secretflo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sv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657119C-6982-421D-8BA7-E74DEB70A7DA-1">
      <extobjdata type="E657119C-6982-421D-8BA7-E74DEB70A7DA" data="ewoJIkxhdGV4U3RyIiA6ICJ5X3tpX3N9Igp9Cg=="/>
    </extobj>
    <extobj name="E657119C-6982-421D-8BA7-E74DEB70A7DA-2">
      <extobjdata type="E657119C-6982-421D-8BA7-E74DEB70A7DA" data="ewoJIkxhdGV4U3RyIiA6ICJcXGJlZ2lue2FsaWduZWR9XG4mIGYoeCk9XFxzdW1fe3M9MX1edCB5X3tpX3N9IFxccHJvZF97aj0xLCBqIFxcbmVxIHN9XnQgXFxmcmFje3gteF9qfXt4X3tpX3N9LXhfe2lfan19LCBcXFxcXG4mIGs9YV8wPWYoMCk9XFxzdW1fe3M9MX1edCB5X3tpX3N9IFxccHJvZF97aj0xLCBqIFxcbmVxIHN9XnQgXFxmcmFjey14X2p9e3hfe2lfc30teF97aV9qfX09XFxzdW1fe3M9MX1edCBiX3MgeV97aV9zfSxcblxcZW5ke2FsaWduZWR9Igp9Cg=="/>
    </extobj>
    <extobj name="E657119C-6982-421D-8BA7-E74DEB70A7DA-3">
      <extobjdata type="E657119C-6982-421D-8BA7-E74DEB70A7DA" data="ewoJIkxhdGV4U3RyIiA6ICJwPmsgOyBcXHF1YWQgZF8xPGRfMjxcXGxkb3RzPGRfbiIKfQo="/>
    </extobj>
    <extobj name="E657119C-6982-421D-8BA7-E74DEB70A7DA-4">
      <extobjdata type="E657119C-6982-421D-8BA7-E74DEB70A7DA" data="ewoJIkxhdGV4U3RyIiA6ICJcXGxlZnRcXHtcXGJlZ2lue2FycmF5fXtsfVxueF57XFxwcmltZX0gXFxlcXVpdiBrX3tpXzF9XFxxdWFkIG1vZCBcXHF1YWQgZF97aV8xfSBcXFxcXG54XntcXHByaW1lfSBcXGVxdWl2IGtfe2lfMn0gXFxxdWFkIG1vZCBcXHF1YWQgZF97aV8yfSBcXFxcXG5cXGNkb3RzIFxcXFxcbnhee1xccHJpbWV9IFxcZXF1aXYga197aV90fSBcXHF1YWQgbW9kIFxccXVhZCBkX3tpX3R9XG5cXGVuZHthcnJheX1cXHJpZ2h0LiIKfQo="/>
    </extobj>
    <extobj name="E657119C-6982-421D-8BA7-E74DEB70A7DA-5">
      <extobjdata type="E657119C-6982-421D-8BA7-E74DEB70A7DA" data="ewoJIkxhdGV4U3RyIiA6ICJkKGkpXntuIGUgd309XFxzdW1fe2o9MX1ee259IGQoaiwgaSk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56</Pages>
  <Words>6435</Words>
  <Characters>36682</Characters>
  <Application>Microsoft Office Word</Application>
  <DocSecurity>0</DocSecurity>
  <Lines>305</Lines>
  <Paragraphs>86</Paragraphs>
  <ScaleCrop>false</ScaleCrop>
  <Company/>
  <LinksUpToDate>false</LinksUpToDate>
  <CharactersWithSpaces>43031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lukeyoyo</dc:creator>
  <cp:lastModifiedBy>2574728338@qq.com</cp:lastModifiedBy>
  <cp:revision>147</cp:revision>
  <dcterms:created xsi:type="dcterms:W3CDTF">2020-03-16T06:48:00Z</dcterms:created>
  <dcterms:modified xsi:type="dcterms:W3CDTF">2023-06-13T02:23:00Z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F554248EBB504349A01BAC644687F4BA_12</vt:lpwstr>
  </property>
</Properties>
</file>