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生成对抗网络实验报告</w:t>
      </w:r>
    </w:p>
    <w:p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>
      <w:pPr>
        <w:jc w:val="center"/>
      </w:pPr>
    </w:p>
    <w:p>
      <w:r>
        <w:rPr>
          <w:rFonts w:hint="eastAsia"/>
        </w:rPr>
        <w:t>实验要求：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t>GAN</w:t>
      </w:r>
      <w:r>
        <w:rPr>
          <w:rFonts w:hint="eastAsia"/>
        </w:rPr>
        <w:t>原理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学会使用PyTorch搭建G</w:t>
      </w:r>
      <w:r>
        <w:t>AN</w:t>
      </w:r>
      <w:r>
        <w:rPr>
          <w:rFonts w:hint="eastAsia"/>
        </w:rPr>
        <w:t>网络来训练F</w:t>
      </w:r>
      <w:r>
        <w:t>ashionMNIST</w:t>
      </w:r>
      <w:r>
        <w:rPr>
          <w:rFonts w:hint="eastAsia"/>
        </w:rPr>
        <w:t>数据集</w:t>
      </w:r>
    </w:p>
    <w:p>
      <w:pPr>
        <w:pStyle w:val="11"/>
        <w:ind w:left="420" w:firstLine="0" w:firstLineChars="0"/>
      </w:pPr>
    </w:p>
    <w:p/>
    <w:p>
      <w:r>
        <w:rPr>
          <w:rFonts w:hint="eastAsia"/>
        </w:rPr>
        <w:t>报告内容：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老师提供的原始版本GAN网络结构（也可以自由调整网络）在F</w:t>
      </w:r>
      <w:r>
        <w:t>ashionMNIST</w:t>
      </w:r>
      <w:r>
        <w:rPr>
          <w:rFonts w:hint="eastAsia"/>
        </w:rPr>
        <w:t>上的训练loss曲线，生成器和判别器的模型结构（p</w:t>
      </w:r>
      <w:r>
        <w:t>rint(G)</w:t>
      </w:r>
      <w:r>
        <w:rPr>
          <w:rFonts w:hint="eastAsia"/>
        </w:rPr>
        <w:t>、print</w:t>
      </w:r>
      <w:r>
        <w:t>(D)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自定义一组随机数，生成8张图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针对自定义的100个随机数，自由挑选5个随机数，查看调整每个随机数时，生成图像的变化（每个随机数调整3次，共生成15x8张图），总结调整每个随机数时，生成图像发生的变化。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解释不同随机数调整对生成结果的影响（</w:t>
      </w:r>
      <w:r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格式不限</w:t>
      </w:r>
      <w:bookmarkStart w:id="0" w:name="_GoBack"/>
      <w:bookmarkEnd w:id="0"/>
    </w:p>
    <w:p/>
    <w:p>
      <w:r>
        <w:rPr>
          <w:rFonts w:hint="eastAsia"/>
        </w:rPr>
        <w:t>作业提交：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），提交方式另行通知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加分项：用卷积实现生成器和判别器。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F599F"/>
    <w:multiLevelType w:val="multilevel"/>
    <w:tmpl w:val="0CAF599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2D410B"/>
    <w:multiLevelType w:val="multilevel"/>
    <w:tmpl w:val="1F2D410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7B16E56"/>
    <w:multiLevelType w:val="multilevel"/>
    <w:tmpl w:val="27B16E56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NjY2NjVmYmM4NjExZGE4MjFlNGViMDIyZDIwNWMifQ=="/>
  </w:docVars>
  <w:rsids>
    <w:rsidRoot w:val="00892E62"/>
    <w:rsid w:val="00030E8F"/>
    <w:rsid w:val="00046AD6"/>
    <w:rsid w:val="00100198"/>
    <w:rsid w:val="00115ABA"/>
    <w:rsid w:val="0013345F"/>
    <w:rsid w:val="00211533"/>
    <w:rsid w:val="0031183A"/>
    <w:rsid w:val="0033110C"/>
    <w:rsid w:val="00360445"/>
    <w:rsid w:val="00380D41"/>
    <w:rsid w:val="005848C2"/>
    <w:rsid w:val="0065242A"/>
    <w:rsid w:val="00670E8B"/>
    <w:rsid w:val="00713C66"/>
    <w:rsid w:val="007C7E9F"/>
    <w:rsid w:val="007D5F82"/>
    <w:rsid w:val="00804E51"/>
    <w:rsid w:val="00810917"/>
    <w:rsid w:val="00892E62"/>
    <w:rsid w:val="008E5A19"/>
    <w:rsid w:val="009A17DB"/>
    <w:rsid w:val="00AF12E3"/>
    <w:rsid w:val="00C07111"/>
    <w:rsid w:val="00E208ED"/>
    <w:rsid w:val="00E44B40"/>
    <w:rsid w:val="00E90107"/>
    <w:rsid w:val="00EC35D3"/>
    <w:rsid w:val="00F07873"/>
    <w:rsid w:val="00F63942"/>
    <w:rsid w:val="5FC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386</Characters>
  <Lines>2</Lines>
  <Paragraphs>1</Paragraphs>
  <TotalTime>1155</TotalTime>
  <ScaleCrop>false</ScaleCrop>
  <LinksUpToDate>false</LinksUpToDate>
  <CharactersWithSpaces>397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2022-03-25T03:32:00Z</dcterms:created>
  <dc:creator>Andrew Hou</dc:creator>
  <cp:lastModifiedBy>Westbrook</cp:lastModifiedBy>
  <dcterms:modified xsi:type="dcterms:W3CDTF">2023-06-24T03:39:01Z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89A2FB8D5BDA426F8AF06C625C71D079_12</vt:lpwstr>
  </property>
</Properties>
</file>