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29399C6B" w14:textId="1870D072" w:rsidR="0086755C" w:rsidRPr="00BA1A17" w:rsidRDefault="0086755C" w:rsidP="00BA1A17">
      <w:pPr>
        <w:rPr>
          <w:rFonts w:eastAsia="바탕"/>
          <w:lang w:val="en-US"/>
        </w:rPr>
      </w:pPr>
      <w:bookmarkStart w:id="0" w:name="_GoBack"/>
      <w:bookmarkEnd w:id="0"/>
      <w:r w:rsidRPr="0086755C">
        <w:rPr>
          <w:rFonts w:eastAsia="바탕"/>
        </w:rPr>
        <w:t>최종현</w:t>
      </w:r>
      <w:r w:rsidRPr="0086755C">
        <w:rPr>
          <w:rFonts w:eastAsia="바탕"/>
        </w:rPr>
        <w:t xml:space="preserve"> </w:t>
      </w:r>
      <w:r w:rsidR="00BA1A17">
        <w:rPr>
          <w:rFonts w:eastAsia="바탕"/>
        </w:rPr>
        <w:t>2026</w:t>
      </w:r>
      <w:r w:rsidR="00BA1A17">
        <w:rPr>
          <w:rFonts w:eastAsia="바탕" w:hint="eastAsia"/>
        </w:rPr>
        <w:t>년</w:t>
      </w:r>
      <w:r w:rsidR="00BA1A17">
        <w:rPr>
          <w:rFonts w:eastAsia="바탕" w:hint="eastAsia"/>
        </w:rPr>
        <w:t xml:space="preserve"> </w:t>
      </w:r>
      <w:r>
        <w:rPr>
          <w:rFonts w:eastAsia="바탕" w:hint="eastAsia"/>
        </w:rPr>
        <w:t>시험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문</w:t>
      </w:r>
      <w:r w:rsidR="00BA1A17">
        <w:rPr>
          <w:rFonts w:eastAsia="바탕" w:hint="eastAsia"/>
        </w:rPr>
        <w:t>제</w:t>
      </w:r>
    </w:p>
    <w:p w14:paraId="08772F58" w14:textId="77777777" w:rsidR="0086755C" w:rsidRPr="0086755C" w:rsidRDefault="0086755C" w:rsidP="004B6DA4">
      <w:pPr>
        <w:ind w:left="720" w:hanging="360"/>
        <w:rPr>
          <w:rFonts w:eastAsia="바탕"/>
        </w:rPr>
      </w:pPr>
    </w:p>
    <w:p w14:paraId="1FF1A16A" w14:textId="77777777" w:rsidR="005C7D31" w:rsidRDefault="005C7D31" w:rsidP="005C7D31">
      <w:pPr>
        <w:pStyle w:val="a7"/>
        <w:numPr>
          <w:ilvl w:val="0"/>
          <w:numId w:val="3"/>
        </w:numPr>
        <w:rPr>
          <w:rFonts w:eastAsia="바탕"/>
        </w:rPr>
      </w:pPr>
      <w:r w:rsidRPr="00607EE3">
        <w:rPr>
          <w:rFonts w:eastAsia="바탕"/>
        </w:rPr>
        <w:t>Label</w:t>
      </w:r>
      <w:r w:rsidRPr="00607EE3">
        <w:rPr>
          <w:rFonts w:eastAsia="바탕"/>
        </w:rPr>
        <w:t>이</w:t>
      </w:r>
      <w:r w:rsidRPr="00607EE3">
        <w:rPr>
          <w:rFonts w:eastAsia="바탕"/>
        </w:rPr>
        <w:t xml:space="preserve"> </w:t>
      </w:r>
      <w:r w:rsidRPr="00607EE3">
        <w:rPr>
          <w:rFonts w:eastAsia="바탕"/>
        </w:rPr>
        <w:t>부족한</w:t>
      </w:r>
      <w:r w:rsidRPr="00607EE3">
        <w:rPr>
          <w:rFonts w:eastAsia="바탕"/>
        </w:rPr>
        <w:t xml:space="preserve"> </w:t>
      </w:r>
      <w:r w:rsidRPr="00607EE3">
        <w:rPr>
          <w:rFonts w:eastAsia="바탕"/>
        </w:rPr>
        <w:t>상황에서</w:t>
      </w:r>
      <w:r w:rsidRPr="00607EE3">
        <w:rPr>
          <w:rFonts w:eastAsia="바탕"/>
        </w:rPr>
        <w:t xml:space="preserve">, </w:t>
      </w:r>
      <w:r w:rsidRPr="00607EE3">
        <w:rPr>
          <w:rFonts w:eastAsia="바탕"/>
        </w:rPr>
        <w:t>대규모</w:t>
      </w:r>
      <w:r w:rsidRPr="00607EE3">
        <w:rPr>
          <w:rFonts w:eastAsia="바탕"/>
        </w:rPr>
        <w:t xml:space="preserve"> unlabeled data</w:t>
      </w:r>
      <w:r w:rsidRPr="00607EE3">
        <w:rPr>
          <w:rFonts w:eastAsia="바탕"/>
        </w:rPr>
        <w:t>로</w:t>
      </w:r>
      <w:r w:rsidRPr="00607EE3">
        <w:rPr>
          <w:rFonts w:eastAsia="바탕"/>
        </w:rPr>
        <w:t xml:space="preserve"> self-supervised pretraining</w:t>
      </w:r>
      <w:r w:rsidRPr="00607EE3">
        <w:rPr>
          <w:rFonts w:eastAsia="바탕"/>
        </w:rPr>
        <w:t>을</w:t>
      </w:r>
      <w:r w:rsidRPr="00607EE3">
        <w:rPr>
          <w:rFonts w:eastAsia="바탕"/>
        </w:rPr>
        <w:t xml:space="preserve"> </w:t>
      </w:r>
      <w:r w:rsidRPr="00607EE3">
        <w:rPr>
          <w:rFonts w:eastAsia="바탕"/>
        </w:rPr>
        <w:t>한</w:t>
      </w:r>
      <w:r w:rsidRPr="00607EE3">
        <w:rPr>
          <w:rFonts w:eastAsia="바탕"/>
        </w:rPr>
        <w:t xml:space="preserve"> </w:t>
      </w:r>
      <w:r w:rsidRPr="00607EE3">
        <w:rPr>
          <w:rFonts w:eastAsia="바탕"/>
        </w:rPr>
        <w:t>뒤</w:t>
      </w:r>
      <w:r w:rsidRPr="00607EE3">
        <w:rPr>
          <w:rFonts w:eastAsia="바탕"/>
        </w:rPr>
        <w:t xml:space="preserve"> downstream task</w:t>
      </w:r>
      <w:r w:rsidRPr="00607EE3">
        <w:rPr>
          <w:rFonts w:eastAsia="바탕"/>
        </w:rPr>
        <w:t>에</w:t>
      </w:r>
      <w:r w:rsidRPr="00607EE3">
        <w:rPr>
          <w:rFonts w:eastAsia="바탕"/>
        </w:rPr>
        <w:t xml:space="preserve"> fine-tuning</w:t>
      </w:r>
      <w:r w:rsidRPr="00607EE3">
        <w:rPr>
          <w:rFonts w:eastAsia="바탕"/>
        </w:rPr>
        <w:t>하는</w:t>
      </w:r>
      <w:r w:rsidRPr="00607EE3">
        <w:rPr>
          <w:rFonts w:eastAsia="바탕"/>
        </w:rPr>
        <w:t xml:space="preserve"> </w:t>
      </w:r>
      <w:r w:rsidRPr="00607EE3">
        <w:rPr>
          <w:rFonts w:eastAsia="바탕"/>
        </w:rPr>
        <w:t>것은</w:t>
      </w:r>
      <w:r w:rsidRPr="00607EE3">
        <w:rPr>
          <w:rFonts w:eastAsia="바탕"/>
        </w:rPr>
        <w:t xml:space="preserve"> </w:t>
      </w:r>
      <w:r w:rsidRPr="00607EE3">
        <w:rPr>
          <w:rFonts w:eastAsia="바탕"/>
        </w:rPr>
        <w:t>효과적인</w:t>
      </w:r>
      <w:r w:rsidRPr="00607EE3">
        <w:rPr>
          <w:rFonts w:eastAsia="바탕"/>
        </w:rPr>
        <w:t xml:space="preserve"> weakly supervised learning </w:t>
      </w:r>
      <w:r w:rsidRPr="00607EE3">
        <w:rPr>
          <w:rFonts w:eastAsia="바탕"/>
        </w:rPr>
        <w:t>방법이다</w:t>
      </w:r>
      <w:r w:rsidRPr="00607EE3">
        <w:rPr>
          <w:rFonts w:eastAsia="바탕"/>
        </w:rPr>
        <w:t xml:space="preserve">. </w:t>
      </w:r>
      <w:r w:rsidRPr="00607EE3">
        <w:rPr>
          <w:rFonts w:eastAsia="바탕"/>
        </w:rPr>
        <w:t>그</w:t>
      </w:r>
      <w:r w:rsidRPr="00607EE3">
        <w:rPr>
          <w:rFonts w:eastAsia="바탕"/>
        </w:rPr>
        <w:t xml:space="preserve"> </w:t>
      </w:r>
      <w:r w:rsidRPr="00607EE3">
        <w:rPr>
          <w:rFonts w:eastAsia="바탕"/>
        </w:rPr>
        <w:t>이유를</w:t>
      </w:r>
      <w:r w:rsidRPr="00607EE3">
        <w:rPr>
          <w:rFonts w:eastAsia="바탕"/>
        </w:rPr>
        <w:t xml:space="preserve"> (1) label </w:t>
      </w:r>
      <w:r w:rsidRPr="00607EE3">
        <w:rPr>
          <w:rFonts w:eastAsia="바탕"/>
        </w:rPr>
        <w:t>없이도</w:t>
      </w:r>
      <w:r w:rsidRPr="00607EE3">
        <w:rPr>
          <w:rFonts w:eastAsia="바탕"/>
        </w:rPr>
        <w:t xml:space="preserve"> </w:t>
      </w:r>
      <w:r w:rsidRPr="00607EE3">
        <w:rPr>
          <w:rFonts w:eastAsia="바탕"/>
        </w:rPr>
        <w:t>대규모</w:t>
      </w:r>
      <w:r w:rsidRPr="00607EE3">
        <w:rPr>
          <w:rFonts w:eastAsia="바탕"/>
        </w:rPr>
        <w:t xml:space="preserve"> </w:t>
      </w:r>
      <w:r w:rsidRPr="00607EE3">
        <w:rPr>
          <w:rFonts w:eastAsia="바탕"/>
        </w:rPr>
        <w:t>학습이</w:t>
      </w:r>
      <w:r w:rsidRPr="00607EE3">
        <w:rPr>
          <w:rFonts w:eastAsia="바탕"/>
        </w:rPr>
        <w:t xml:space="preserve"> </w:t>
      </w:r>
      <w:r w:rsidRPr="00607EE3">
        <w:rPr>
          <w:rFonts w:eastAsia="바탕"/>
        </w:rPr>
        <w:t>가능한</w:t>
      </w:r>
      <w:r w:rsidRPr="00607EE3">
        <w:rPr>
          <w:rFonts w:eastAsia="바탕"/>
        </w:rPr>
        <w:t xml:space="preserve"> </w:t>
      </w:r>
      <w:r w:rsidRPr="00607EE3">
        <w:rPr>
          <w:rFonts w:eastAsia="바탕"/>
        </w:rPr>
        <w:t>이유와</w:t>
      </w:r>
      <w:r w:rsidRPr="00607EE3">
        <w:rPr>
          <w:rFonts w:eastAsia="바탕"/>
        </w:rPr>
        <w:t xml:space="preserve"> (2) pretraining</w:t>
      </w:r>
      <w:r w:rsidRPr="00607EE3">
        <w:rPr>
          <w:rFonts w:eastAsia="바탕"/>
        </w:rPr>
        <w:t>된</w:t>
      </w:r>
      <w:r w:rsidRPr="00607EE3">
        <w:rPr>
          <w:rFonts w:eastAsia="바탕"/>
        </w:rPr>
        <w:t xml:space="preserve"> </w:t>
      </w:r>
      <w:r w:rsidRPr="00607EE3">
        <w:rPr>
          <w:rFonts w:eastAsia="바탕"/>
        </w:rPr>
        <w:t>모델이</w:t>
      </w:r>
      <w:r w:rsidRPr="00607EE3">
        <w:rPr>
          <w:rFonts w:eastAsia="바탕"/>
        </w:rPr>
        <w:t xml:space="preserve"> downstream task </w:t>
      </w:r>
      <w:r w:rsidRPr="00607EE3">
        <w:rPr>
          <w:rFonts w:eastAsia="바탕"/>
        </w:rPr>
        <w:t>학습에서</w:t>
      </w:r>
      <w:r w:rsidRPr="00607EE3">
        <w:rPr>
          <w:rFonts w:eastAsia="바탕"/>
        </w:rPr>
        <w:t xml:space="preserve"> </w:t>
      </w:r>
      <w:r w:rsidRPr="00607EE3">
        <w:rPr>
          <w:rFonts w:eastAsia="바탕"/>
        </w:rPr>
        <w:t>하는</w:t>
      </w:r>
      <w:r w:rsidRPr="00607EE3">
        <w:rPr>
          <w:rFonts w:eastAsia="바탕"/>
        </w:rPr>
        <w:t xml:space="preserve"> </w:t>
      </w:r>
      <w:r w:rsidRPr="00607EE3">
        <w:rPr>
          <w:rFonts w:eastAsia="바탕"/>
        </w:rPr>
        <w:t>역할을</w:t>
      </w:r>
      <w:r w:rsidRPr="00607EE3">
        <w:rPr>
          <w:rFonts w:eastAsia="바탕"/>
        </w:rPr>
        <w:t xml:space="preserve"> </w:t>
      </w:r>
      <w:r w:rsidRPr="00607EE3">
        <w:rPr>
          <w:rFonts w:eastAsia="바탕"/>
        </w:rPr>
        <w:t>포함하여</w:t>
      </w:r>
      <w:r w:rsidRPr="00607EE3">
        <w:rPr>
          <w:rFonts w:eastAsia="바탕"/>
        </w:rPr>
        <w:t xml:space="preserve"> </w:t>
      </w:r>
      <w:proofErr w:type="spellStart"/>
      <w:r w:rsidRPr="00607EE3">
        <w:rPr>
          <w:rFonts w:eastAsia="바탕"/>
        </w:rPr>
        <w:t>설명하시오</w:t>
      </w:r>
      <w:proofErr w:type="spellEnd"/>
      <w:r w:rsidRPr="00607EE3">
        <w:rPr>
          <w:rFonts w:eastAsia="바탕"/>
        </w:rPr>
        <w:t>.</w:t>
      </w:r>
    </w:p>
    <w:p w14:paraId="13CA2B30" w14:textId="77777777" w:rsidR="005C7D31" w:rsidRPr="00607EE3" w:rsidRDefault="005C7D31" w:rsidP="005C7D31">
      <w:pPr>
        <w:pStyle w:val="a7"/>
        <w:rPr>
          <w:rFonts w:eastAsia="바탕"/>
        </w:rPr>
      </w:pPr>
    </w:p>
    <w:p w14:paraId="4DE79572" w14:textId="77777777" w:rsidR="005C7D31" w:rsidRPr="00FB385D" w:rsidRDefault="005C7D31" w:rsidP="005C7D31">
      <w:pPr>
        <w:rPr>
          <w:rFonts w:eastAsia="바탕"/>
          <w:color w:val="FF0000"/>
          <w:lang w:val="en-US"/>
        </w:rPr>
      </w:pPr>
      <w:r w:rsidRPr="0086755C">
        <w:rPr>
          <w:rFonts w:eastAsia="바탕"/>
          <w:color w:val="FF0000"/>
        </w:rPr>
        <w:t>(</w:t>
      </w:r>
      <w:r w:rsidRPr="0086755C">
        <w:rPr>
          <w:rFonts w:eastAsia="바탕"/>
          <w:color w:val="FF0000"/>
        </w:rPr>
        <w:t>정답</w:t>
      </w:r>
      <w:r w:rsidRPr="0086755C">
        <w:rPr>
          <w:rFonts w:eastAsia="바탕"/>
          <w:color w:val="FF0000"/>
        </w:rPr>
        <w:t xml:space="preserve">) </w:t>
      </w:r>
      <w:r w:rsidRPr="00607EE3">
        <w:rPr>
          <w:rFonts w:eastAsia="바탕"/>
          <w:color w:val="FF0000"/>
        </w:rPr>
        <w:t>(1) Self-supervised pretraining</w:t>
      </w:r>
      <w:r w:rsidRPr="00607EE3">
        <w:rPr>
          <w:rFonts w:eastAsia="바탕"/>
          <w:color w:val="FF0000"/>
        </w:rPr>
        <w:t>은</w:t>
      </w:r>
      <w:r w:rsidRPr="00607EE3">
        <w:rPr>
          <w:rFonts w:eastAsia="바탕"/>
          <w:color w:val="FF0000"/>
        </w:rPr>
        <w:t xml:space="preserve"> pretext task</w:t>
      </w:r>
      <w:r w:rsidRPr="00607EE3">
        <w:rPr>
          <w:rFonts w:eastAsia="바탕"/>
          <w:color w:val="FF0000"/>
        </w:rPr>
        <w:t>를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통해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데이터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자체의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구조로부터</w:t>
      </w:r>
      <w:r w:rsidRPr="00607EE3">
        <w:rPr>
          <w:rFonts w:eastAsia="바탕"/>
          <w:color w:val="FF0000"/>
        </w:rPr>
        <w:t xml:space="preserve"> supervision </w:t>
      </w:r>
      <w:r w:rsidRPr="00607EE3">
        <w:rPr>
          <w:rFonts w:eastAsia="바탕"/>
          <w:color w:val="FF0000"/>
        </w:rPr>
        <w:t>신호를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만들어내므로</w:t>
      </w:r>
      <w:r w:rsidRPr="00607EE3">
        <w:rPr>
          <w:rFonts w:eastAsia="바탕"/>
          <w:color w:val="FF0000"/>
        </w:rPr>
        <w:t xml:space="preserve">, label </w:t>
      </w:r>
      <w:r w:rsidRPr="00607EE3">
        <w:rPr>
          <w:rFonts w:eastAsia="바탕"/>
          <w:color w:val="FF0000"/>
        </w:rPr>
        <w:t>없이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값싸게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대량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확보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가능한</w:t>
      </w:r>
      <w:r w:rsidRPr="00607EE3">
        <w:rPr>
          <w:rFonts w:eastAsia="바탕"/>
          <w:color w:val="FF0000"/>
        </w:rPr>
        <w:t xml:space="preserve"> unlabeled data</w:t>
      </w:r>
      <w:r w:rsidRPr="00607EE3">
        <w:rPr>
          <w:rFonts w:eastAsia="바탕"/>
          <w:color w:val="FF0000"/>
        </w:rPr>
        <w:t>로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대규모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학습이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가능하다</w:t>
      </w:r>
      <w:r w:rsidRPr="00607EE3">
        <w:rPr>
          <w:rFonts w:eastAsia="바탕"/>
          <w:color w:val="FF0000"/>
        </w:rPr>
        <w:t xml:space="preserve">. (2) </w:t>
      </w:r>
      <w:r w:rsidRPr="00607EE3">
        <w:rPr>
          <w:rFonts w:eastAsia="바탕"/>
          <w:color w:val="FF0000"/>
        </w:rPr>
        <w:t>이렇게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학습된</w:t>
      </w:r>
      <w:r w:rsidRPr="00607EE3">
        <w:rPr>
          <w:rFonts w:eastAsia="바탕"/>
          <w:color w:val="FF0000"/>
        </w:rPr>
        <w:t xml:space="preserve"> general</w:t>
      </w:r>
      <w:r w:rsidRPr="00607EE3">
        <w:rPr>
          <w:rFonts w:eastAsia="바탕"/>
          <w:color w:val="FF0000"/>
        </w:rPr>
        <w:t>한</w:t>
      </w:r>
      <w:r w:rsidRPr="00607EE3">
        <w:rPr>
          <w:rFonts w:eastAsia="바탕"/>
          <w:color w:val="FF0000"/>
        </w:rPr>
        <w:t xml:space="preserve"> representation</w:t>
      </w:r>
      <w:r w:rsidRPr="00607EE3">
        <w:rPr>
          <w:rFonts w:eastAsia="바탕"/>
          <w:color w:val="FF0000"/>
        </w:rPr>
        <w:t>은</w:t>
      </w:r>
      <w:r w:rsidRPr="00607EE3">
        <w:rPr>
          <w:rFonts w:eastAsia="바탕"/>
          <w:color w:val="FF0000"/>
        </w:rPr>
        <w:t xml:space="preserve"> downstream task </w:t>
      </w:r>
      <w:r w:rsidRPr="00607EE3">
        <w:rPr>
          <w:rFonts w:eastAsia="바탕"/>
          <w:color w:val="FF0000"/>
        </w:rPr>
        <w:t>학습의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좋은</w:t>
      </w:r>
      <w:r w:rsidRPr="00607EE3">
        <w:rPr>
          <w:rFonts w:eastAsia="바탕"/>
          <w:color w:val="FF0000"/>
        </w:rPr>
        <w:t xml:space="preserve"> initial point(warm-up) </w:t>
      </w:r>
      <w:r w:rsidRPr="00607EE3">
        <w:rPr>
          <w:rFonts w:eastAsia="바탕"/>
          <w:color w:val="FF0000"/>
        </w:rPr>
        <w:t>역할을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하므로</w:t>
      </w:r>
      <w:r w:rsidRPr="00607EE3">
        <w:rPr>
          <w:rFonts w:eastAsia="바탕"/>
          <w:color w:val="FF0000"/>
        </w:rPr>
        <w:t xml:space="preserve">, </w:t>
      </w:r>
      <w:r w:rsidRPr="00607EE3">
        <w:rPr>
          <w:rFonts w:eastAsia="바탕"/>
          <w:color w:val="FF0000"/>
        </w:rPr>
        <w:t>소량의</w:t>
      </w:r>
      <w:r w:rsidRPr="00607EE3">
        <w:rPr>
          <w:rFonts w:eastAsia="바탕"/>
          <w:color w:val="FF0000"/>
        </w:rPr>
        <w:t xml:space="preserve"> labeled data</w:t>
      </w:r>
      <w:r w:rsidRPr="00607EE3">
        <w:rPr>
          <w:rFonts w:eastAsia="바탕"/>
          <w:color w:val="FF0000"/>
        </w:rPr>
        <w:t>로</w:t>
      </w:r>
      <w:r w:rsidRPr="00607EE3">
        <w:rPr>
          <w:rFonts w:eastAsia="바탕"/>
          <w:color w:val="FF0000"/>
        </w:rPr>
        <w:t xml:space="preserve"> fine-tuning</w:t>
      </w:r>
      <w:r w:rsidRPr="00607EE3">
        <w:rPr>
          <w:rFonts w:eastAsia="바탕"/>
          <w:color w:val="FF0000"/>
        </w:rPr>
        <w:t>만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해도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좋은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성능에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도달할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수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있다</w:t>
      </w:r>
      <w:r w:rsidRPr="00607EE3">
        <w:rPr>
          <w:rFonts w:eastAsia="바탕"/>
          <w:color w:val="FF0000"/>
        </w:rPr>
        <w:t xml:space="preserve">. </w:t>
      </w:r>
      <w:r>
        <w:rPr>
          <w:rFonts w:eastAsia="바탕" w:hint="eastAsia"/>
          <w:color w:val="FF0000"/>
        </w:rPr>
        <w:t>(</w:t>
      </w:r>
      <w:r w:rsidRPr="00607EE3">
        <w:rPr>
          <w:rFonts w:eastAsia="바탕"/>
          <w:color w:val="FF0000"/>
        </w:rPr>
        <w:t>결과적으로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비싼</w:t>
      </w:r>
      <w:r w:rsidRPr="00607EE3">
        <w:rPr>
          <w:rFonts w:eastAsia="바탕"/>
          <w:color w:val="FF0000"/>
        </w:rPr>
        <w:t xml:space="preserve"> labeled data </w:t>
      </w:r>
      <w:r w:rsidRPr="00607EE3">
        <w:rPr>
          <w:rFonts w:eastAsia="바탕"/>
          <w:color w:val="FF0000"/>
        </w:rPr>
        <w:t>요구량이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크게</w:t>
      </w:r>
      <w:r w:rsidRPr="00607EE3">
        <w:rPr>
          <w:rFonts w:eastAsia="바탕"/>
          <w:color w:val="FF0000"/>
        </w:rPr>
        <w:t xml:space="preserve"> </w:t>
      </w:r>
      <w:r w:rsidRPr="00607EE3">
        <w:rPr>
          <w:rFonts w:eastAsia="바탕"/>
          <w:color w:val="FF0000"/>
        </w:rPr>
        <w:t>줄어든다</w:t>
      </w:r>
      <w:r w:rsidRPr="00607EE3">
        <w:rPr>
          <w:rFonts w:eastAsia="바탕"/>
          <w:color w:val="FF0000"/>
        </w:rPr>
        <w:t>.</w:t>
      </w:r>
      <w:r>
        <w:rPr>
          <w:rFonts w:eastAsia="바탕" w:hint="eastAsia"/>
          <w:color w:val="FF0000"/>
        </w:rPr>
        <w:t>)</w:t>
      </w:r>
    </w:p>
    <w:p w14:paraId="43549C01" w14:textId="77777777" w:rsidR="005C7D31" w:rsidRDefault="005C7D31" w:rsidP="005C7D31">
      <w:pPr>
        <w:ind w:left="720"/>
        <w:rPr>
          <w:rFonts w:eastAsia="바탕"/>
          <w:lang w:val="en-US"/>
        </w:rPr>
      </w:pPr>
    </w:p>
    <w:p w14:paraId="6CD9D9B9" w14:textId="77777777" w:rsidR="005C7D31" w:rsidRPr="005C7D31" w:rsidRDefault="005C7D31" w:rsidP="005C7D31">
      <w:pPr>
        <w:ind w:left="720"/>
        <w:rPr>
          <w:rFonts w:eastAsia="바탕"/>
          <w:lang w:val="en-US"/>
        </w:rPr>
      </w:pPr>
    </w:p>
    <w:p w14:paraId="00000003" w14:textId="75792385" w:rsidR="00C34334" w:rsidRPr="0086755C" w:rsidRDefault="00A43C61" w:rsidP="00A43C61">
      <w:pPr>
        <w:numPr>
          <w:ilvl w:val="0"/>
          <w:numId w:val="3"/>
        </w:numPr>
        <w:rPr>
          <w:rFonts w:eastAsia="바탕"/>
        </w:rPr>
      </w:pPr>
      <w:r w:rsidRPr="00A43C61">
        <w:rPr>
          <w:rFonts w:eastAsia="바탕"/>
        </w:rPr>
        <w:t>In-context learning</w:t>
      </w:r>
      <w:r w:rsidRPr="00A43C61">
        <w:rPr>
          <w:rFonts w:eastAsia="바탕"/>
        </w:rPr>
        <w:t>은</w:t>
      </w:r>
      <w:r w:rsidRPr="00A43C61">
        <w:rPr>
          <w:rFonts w:eastAsia="바탕"/>
        </w:rPr>
        <w:t xml:space="preserve"> prompt</w:t>
      </w:r>
      <w:r w:rsidRPr="00A43C61">
        <w:rPr>
          <w:rFonts w:eastAsia="바탕"/>
        </w:rPr>
        <w:t>에</w:t>
      </w:r>
      <w:r w:rsidRPr="00A43C61">
        <w:rPr>
          <w:rFonts w:eastAsia="바탕"/>
        </w:rPr>
        <w:t xml:space="preserve"> task</w:t>
      </w:r>
      <w:r w:rsidRPr="00A43C61">
        <w:rPr>
          <w:rFonts w:eastAsia="바탕"/>
        </w:rPr>
        <w:t>의</w:t>
      </w:r>
      <w:r w:rsidRPr="00A43C61">
        <w:rPr>
          <w:rFonts w:eastAsia="바탕"/>
        </w:rPr>
        <w:t xml:space="preserve"> demonstration</w:t>
      </w:r>
      <w:r w:rsidRPr="00A43C61">
        <w:rPr>
          <w:rFonts w:eastAsia="바탕"/>
        </w:rPr>
        <w:t>을</w:t>
      </w:r>
      <w:r w:rsidRPr="00A43C61">
        <w:rPr>
          <w:rFonts w:eastAsia="바탕"/>
        </w:rPr>
        <w:t xml:space="preserve"> </w:t>
      </w:r>
      <w:r w:rsidRPr="00A43C61">
        <w:rPr>
          <w:rFonts w:eastAsia="바탕"/>
        </w:rPr>
        <w:t>넣어주는</w:t>
      </w:r>
      <w:r w:rsidRPr="00A43C61">
        <w:rPr>
          <w:rFonts w:eastAsia="바탕"/>
        </w:rPr>
        <w:t xml:space="preserve"> </w:t>
      </w:r>
      <w:r w:rsidRPr="00A43C61">
        <w:rPr>
          <w:rFonts w:eastAsia="바탕"/>
        </w:rPr>
        <w:t>방식으로</w:t>
      </w:r>
      <w:r w:rsidRPr="00A43C61">
        <w:rPr>
          <w:rFonts w:eastAsia="바탕"/>
        </w:rPr>
        <w:t xml:space="preserve">, gradient </w:t>
      </w:r>
      <w:r w:rsidRPr="00A43C61">
        <w:rPr>
          <w:rFonts w:eastAsia="바탕"/>
        </w:rPr>
        <w:t>계산도</w:t>
      </w:r>
      <w:r w:rsidRPr="00A43C61">
        <w:rPr>
          <w:rFonts w:eastAsia="바탕"/>
        </w:rPr>
        <w:t xml:space="preserve"> </w:t>
      </w:r>
      <w:r w:rsidRPr="00A43C61">
        <w:rPr>
          <w:rFonts w:eastAsia="바탕"/>
        </w:rPr>
        <w:t>없고</w:t>
      </w:r>
      <w:r w:rsidRPr="00A43C61">
        <w:rPr>
          <w:rFonts w:eastAsia="바탕"/>
        </w:rPr>
        <w:t xml:space="preserve"> model parameter</w:t>
      </w:r>
      <w:r w:rsidRPr="00A43C61">
        <w:rPr>
          <w:rFonts w:eastAsia="바탕"/>
        </w:rPr>
        <w:t>의</w:t>
      </w:r>
      <w:r w:rsidRPr="00A43C61">
        <w:rPr>
          <w:rFonts w:eastAsia="바탕"/>
        </w:rPr>
        <w:t xml:space="preserve"> update</w:t>
      </w:r>
      <w:r w:rsidRPr="00A43C61">
        <w:rPr>
          <w:rFonts w:eastAsia="바탕"/>
        </w:rPr>
        <w:t>도</w:t>
      </w:r>
      <w:r w:rsidRPr="00A43C61">
        <w:rPr>
          <w:rFonts w:eastAsia="바탕"/>
        </w:rPr>
        <w:t xml:space="preserve"> </w:t>
      </w:r>
      <w:r w:rsidRPr="00A43C61">
        <w:rPr>
          <w:rFonts w:eastAsia="바탕"/>
        </w:rPr>
        <w:t>일어나지</w:t>
      </w:r>
      <w:r w:rsidRPr="00A43C61">
        <w:rPr>
          <w:rFonts w:eastAsia="바탕"/>
        </w:rPr>
        <w:t xml:space="preserve"> </w:t>
      </w:r>
      <w:r w:rsidRPr="00A43C61">
        <w:rPr>
          <w:rFonts w:eastAsia="바탕"/>
        </w:rPr>
        <w:t>않는다</w:t>
      </w:r>
      <w:r w:rsidRPr="00A43C61">
        <w:rPr>
          <w:rFonts w:eastAsia="바탕"/>
        </w:rPr>
        <w:t xml:space="preserve">. </w:t>
      </w:r>
      <w:r w:rsidRPr="00A43C61">
        <w:rPr>
          <w:rFonts w:eastAsia="바탕"/>
        </w:rPr>
        <w:t>그럼에도</w:t>
      </w:r>
      <w:r w:rsidRPr="00A43C61">
        <w:rPr>
          <w:rFonts w:eastAsia="바탕"/>
        </w:rPr>
        <w:t xml:space="preserve"> </w:t>
      </w:r>
      <w:r w:rsidRPr="00A43C61">
        <w:rPr>
          <w:rFonts w:eastAsia="바탕"/>
        </w:rPr>
        <w:t>불구하고</w:t>
      </w:r>
      <w:r w:rsidRPr="00A43C61">
        <w:rPr>
          <w:rFonts w:eastAsia="바탕"/>
        </w:rPr>
        <w:t xml:space="preserve"> </w:t>
      </w:r>
      <w:r w:rsidRPr="00A43C61">
        <w:rPr>
          <w:rFonts w:eastAsia="바탕"/>
        </w:rPr>
        <w:t>이것을</w:t>
      </w:r>
      <w:r w:rsidRPr="00A43C61">
        <w:rPr>
          <w:rFonts w:eastAsia="바탕"/>
        </w:rPr>
        <w:t xml:space="preserve"> 'learning'</w:t>
      </w:r>
      <w:r w:rsidRPr="00A43C61">
        <w:rPr>
          <w:rFonts w:eastAsia="바탕"/>
        </w:rPr>
        <w:t>이라고</w:t>
      </w:r>
      <w:r w:rsidRPr="00A43C61">
        <w:rPr>
          <w:rFonts w:eastAsia="바탕"/>
        </w:rPr>
        <w:t xml:space="preserve"> </w:t>
      </w:r>
      <w:r w:rsidRPr="00A43C61">
        <w:rPr>
          <w:rFonts w:eastAsia="바탕"/>
        </w:rPr>
        <w:t>부르는</w:t>
      </w:r>
      <w:r w:rsidRPr="00A43C61">
        <w:rPr>
          <w:rFonts w:eastAsia="바탕"/>
        </w:rPr>
        <w:t xml:space="preserve"> </w:t>
      </w:r>
      <w:r w:rsidRPr="00A43C61">
        <w:rPr>
          <w:rFonts w:eastAsia="바탕"/>
        </w:rPr>
        <w:t>이유를</w:t>
      </w:r>
      <w:r w:rsidRPr="00A43C61">
        <w:rPr>
          <w:rFonts w:eastAsia="바탕"/>
        </w:rPr>
        <w:t xml:space="preserve"> </w:t>
      </w:r>
      <w:r w:rsidRPr="00A43C61">
        <w:rPr>
          <w:rFonts w:eastAsia="바탕"/>
        </w:rPr>
        <w:t>한두</w:t>
      </w:r>
      <w:r w:rsidRPr="00A43C61">
        <w:rPr>
          <w:rFonts w:eastAsia="바탕"/>
        </w:rPr>
        <w:t xml:space="preserve"> </w:t>
      </w:r>
      <w:r w:rsidRPr="00A43C61">
        <w:rPr>
          <w:rFonts w:eastAsia="바탕"/>
        </w:rPr>
        <w:t>문장으로</w:t>
      </w:r>
      <w:r w:rsidRPr="00A43C61">
        <w:rPr>
          <w:rFonts w:eastAsia="바탕"/>
        </w:rPr>
        <w:t xml:space="preserve"> </w:t>
      </w:r>
      <w:r w:rsidRPr="00A43C61">
        <w:rPr>
          <w:rFonts w:eastAsia="바탕"/>
        </w:rPr>
        <w:t>쓰시오</w:t>
      </w:r>
      <w:r w:rsidRPr="00A43C61">
        <w:rPr>
          <w:rFonts w:eastAsia="바탕"/>
        </w:rPr>
        <w:t>.</w:t>
      </w:r>
      <w:r w:rsidR="001F16DB" w:rsidRPr="0086755C">
        <w:rPr>
          <w:rFonts w:eastAsia="바탕"/>
        </w:rPr>
        <w:br/>
      </w:r>
    </w:p>
    <w:p w14:paraId="00000009" w14:textId="7DBFA899" w:rsidR="00C34334" w:rsidRPr="00A43C61" w:rsidRDefault="00D54F9E" w:rsidP="0050731D">
      <w:pPr>
        <w:rPr>
          <w:rFonts w:eastAsia="바탕"/>
          <w:color w:val="FF0000"/>
          <w:lang w:val="en-US"/>
        </w:rPr>
      </w:pPr>
      <w:r w:rsidRPr="0086755C">
        <w:rPr>
          <w:rFonts w:eastAsia="바탕"/>
          <w:color w:val="FF0000"/>
        </w:rPr>
        <w:t>(</w:t>
      </w:r>
      <w:r w:rsidRPr="0086755C">
        <w:rPr>
          <w:rFonts w:eastAsia="바탕"/>
          <w:color w:val="FF0000"/>
        </w:rPr>
        <w:t>정답</w:t>
      </w:r>
      <w:r w:rsidRPr="0086755C">
        <w:rPr>
          <w:rFonts w:eastAsia="바탕"/>
          <w:color w:val="FF0000"/>
        </w:rPr>
        <w:t xml:space="preserve">) </w:t>
      </w:r>
      <w:r w:rsidR="00A43C61" w:rsidRPr="00A43C61">
        <w:rPr>
          <w:rFonts w:eastAsia="바탕"/>
          <w:color w:val="FF0000"/>
        </w:rPr>
        <w:t>입력</w:t>
      </w:r>
      <w:r w:rsidR="00A43C61" w:rsidRPr="00A43C61">
        <w:rPr>
          <w:rFonts w:eastAsia="바탕"/>
          <w:color w:val="FF0000"/>
        </w:rPr>
        <w:t xml:space="preserve"> sequence</w:t>
      </w:r>
      <w:r w:rsidR="00A43C61" w:rsidRPr="00A43C61">
        <w:rPr>
          <w:rFonts w:eastAsia="바탕"/>
          <w:color w:val="FF0000"/>
        </w:rPr>
        <w:t>가</w:t>
      </w:r>
      <w:r w:rsidR="00A43C61" w:rsidRPr="00A43C61">
        <w:rPr>
          <w:rFonts w:eastAsia="바탕"/>
          <w:color w:val="FF0000"/>
        </w:rPr>
        <w:t xml:space="preserve"> </w:t>
      </w:r>
      <w:r w:rsidR="00A43C61" w:rsidRPr="00A43C61">
        <w:rPr>
          <w:rFonts w:eastAsia="바탕"/>
          <w:color w:val="FF0000"/>
        </w:rPr>
        <w:t>진행됨에</w:t>
      </w:r>
      <w:r w:rsidR="00A43C61" w:rsidRPr="00A43C61">
        <w:rPr>
          <w:rFonts w:eastAsia="바탕"/>
          <w:color w:val="FF0000"/>
        </w:rPr>
        <w:t xml:space="preserve"> </w:t>
      </w:r>
      <w:r w:rsidR="00A43C61" w:rsidRPr="00A43C61">
        <w:rPr>
          <w:rFonts w:eastAsia="바탕"/>
          <w:color w:val="FF0000"/>
        </w:rPr>
        <w:t>따라</w:t>
      </w:r>
      <w:r w:rsidR="00A43C61" w:rsidRPr="00A43C61">
        <w:rPr>
          <w:rFonts w:eastAsia="바탕"/>
          <w:color w:val="FF0000"/>
        </w:rPr>
        <w:t>(demonstration</w:t>
      </w:r>
      <w:r w:rsidR="00A43C61" w:rsidRPr="00A43C61">
        <w:rPr>
          <w:rFonts w:eastAsia="바탕"/>
          <w:color w:val="FF0000"/>
        </w:rPr>
        <w:t>이</w:t>
      </w:r>
      <w:r w:rsidR="00A43C61" w:rsidRPr="00A43C61">
        <w:rPr>
          <w:rFonts w:eastAsia="바탕"/>
          <w:color w:val="FF0000"/>
        </w:rPr>
        <w:t xml:space="preserve"> </w:t>
      </w:r>
      <w:r w:rsidR="00A43C61" w:rsidRPr="00A43C61">
        <w:rPr>
          <w:rFonts w:eastAsia="바탕"/>
          <w:color w:val="FF0000"/>
        </w:rPr>
        <w:t>주어짐에</w:t>
      </w:r>
      <w:r w:rsidR="00A43C61" w:rsidRPr="00A43C61">
        <w:rPr>
          <w:rFonts w:eastAsia="바탕"/>
          <w:color w:val="FF0000"/>
        </w:rPr>
        <w:t xml:space="preserve"> </w:t>
      </w:r>
      <w:r w:rsidR="00A43C61" w:rsidRPr="00A43C61">
        <w:rPr>
          <w:rFonts w:eastAsia="바탕"/>
          <w:color w:val="FF0000"/>
        </w:rPr>
        <w:t>따라</w:t>
      </w:r>
      <w:r w:rsidR="00A43C61" w:rsidRPr="00A43C61">
        <w:rPr>
          <w:rFonts w:eastAsia="바탕"/>
          <w:color w:val="FF0000"/>
        </w:rPr>
        <w:t xml:space="preserve">) </w:t>
      </w:r>
      <w:r w:rsidR="00A43C61" w:rsidRPr="00A43C61">
        <w:rPr>
          <w:rFonts w:eastAsia="바탕"/>
          <w:color w:val="FF0000"/>
        </w:rPr>
        <w:t>모델의</w:t>
      </w:r>
      <w:r w:rsidR="00A43C61" w:rsidRPr="00A43C61">
        <w:rPr>
          <w:rFonts w:eastAsia="바탕"/>
          <w:color w:val="FF0000"/>
        </w:rPr>
        <w:t xml:space="preserve"> </w:t>
      </w:r>
      <w:r w:rsidR="00A43C61" w:rsidRPr="00A43C61">
        <w:rPr>
          <w:rFonts w:eastAsia="바탕"/>
          <w:color w:val="FF0000"/>
        </w:rPr>
        <w:t>출력이</w:t>
      </w:r>
      <w:r w:rsidR="00A43C61" w:rsidRPr="00A43C61">
        <w:rPr>
          <w:rFonts w:eastAsia="바탕"/>
          <w:color w:val="FF0000"/>
        </w:rPr>
        <w:t xml:space="preserve"> </w:t>
      </w:r>
      <w:r w:rsidR="00A43C61" w:rsidRPr="00A43C61">
        <w:rPr>
          <w:rFonts w:eastAsia="바탕"/>
          <w:color w:val="FF0000"/>
        </w:rPr>
        <w:t>달라지기</w:t>
      </w:r>
      <w:r w:rsidR="00A43C61" w:rsidRPr="00A43C61">
        <w:rPr>
          <w:rFonts w:eastAsia="바탕"/>
          <w:color w:val="FF0000"/>
        </w:rPr>
        <w:t xml:space="preserve"> </w:t>
      </w:r>
      <w:r w:rsidR="00A43C61" w:rsidRPr="00A43C61">
        <w:rPr>
          <w:rFonts w:eastAsia="바탕"/>
          <w:color w:val="FF0000"/>
        </w:rPr>
        <w:t>때문이다</w:t>
      </w:r>
      <w:r w:rsidR="00A43C61" w:rsidRPr="00A43C61">
        <w:rPr>
          <w:rFonts w:eastAsia="바탕"/>
          <w:color w:val="FF0000"/>
        </w:rPr>
        <w:t xml:space="preserve">. </w:t>
      </w:r>
      <w:r w:rsidR="00A43C61" w:rsidRPr="00A43C61">
        <w:rPr>
          <w:rFonts w:eastAsia="바탕"/>
          <w:color w:val="FF0000"/>
        </w:rPr>
        <w:t>즉</w:t>
      </w:r>
      <w:r w:rsidR="00A43C61" w:rsidRPr="00A43C61">
        <w:rPr>
          <w:rFonts w:eastAsia="바탕"/>
          <w:color w:val="FF0000"/>
        </w:rPr>
        <w:t>, parameter</w:t>
      </w:r>
      <w:r w:rsidR="00A43C61" w:rsidRPr="00A43C61">
        <w:rPr>
          <w:rFonts w:eastAsia="바탕"/>
          <w:color w:val="FF0000"/>
        </w:rPr>
        <w:t>는</w:t>
      </w:r>
      <w:r w:rsidR="00A43C61" w:rsidRPr="00A43C61">
        <w:rPr>
          <w:rFonts w:eastAsia="바탕"/>
          <w:color w:val="FF0000"/>
        </w:rPr>
        <w:t xml:space="preserve"> </w:t>
      </w:r>
      <w:r w:rsidR="00A43C61" w:rsidRPr="00A43C61">
        <w:rPr>
          <w:rFonts w:eastAsia="바탕"/>
          <w:color w:val="FF0000"/>
        </w:rPr>
        <w:t>고정되어</w:t>
      </w:r>
      <w:r w:rsidR="00A43C61" w:rsidRPr="00A43C61">
        <w:rPr>
          <w:rFonts w:eastAsia="바탕"/>
          <w:color w:val="FF0000"/>
        </w:rPr>
        <w:t xml:space="preserve"> </w:t>
      </w:r>
      <w:r w:rsidR="00A43C61" w:rsidRPr="00A43C61">
        <w:rPr>
          <w:rFonts w:eastAsia="바탕"/>
          <w:color w:val="FF0000"/>
        </w:rPr>
        <w:t>있지만</w:t>
      </w:r>
      <w:r w:rsidR="00A43C61" w:rsidRPr="00A43C61">
        <w:rPr>
          <w:rFonts w:eastAsia="바탕"/>
          <w:color w:val="FF0000"/>
        </w:rPr>
        <w:t xml:space="preserve"> context</w:t>
      </w:r>
      <w:r w:rsidR="00A43C61" w:rsidRPr="00A43C61">
        <w:rPr>
          <w:rFonts w:eastAsia="바탕"/>
          <w:color w:val="FF0000"/>
        </w:rPr>
        <w:t>에</w:t>
      </w:r>
      <w:r w:rsidR="00A43C61" w:rsidRPr="00A43C61">
        <w:rPr>
          <w:rFonts w:eastAsia="바탕"/>
          <w:color w:val="FF0000"/>
        </w:rPr>
        <w:t xml:space="preserve"> </w:t>
      </w:r>
      <w:r w:rsidR="00A43C61" w:rsidRPr="00A43C61">
        <w:rPr>
          <w:rFonts w:eastAsia="바탕"/>
          <w:color w:val="FF0000"/>
        </w:rPr>
        <w:t>의해</w:t>
      </w:r>
      <w:r w:rsidR="00A43C61" w:rsidRPr="00A43C61">
        <w:rPr>
          <w:rFonts w:eastAsia="바탕"/>
          <w:color w:val="FF0000"/>
        </w:rPr>
        <w:t xml:space="preserve"> </w:t>
      </w:r>
      <w:r w:rsidR="00A43C61" w:rsidRPr="00A43C61">
        <w:rPr>
          <w:rFonts w:eastAsia="바탕"/>
          <w:color w:val="FF0000"/>
        </w:rPr>
        <w:t>모델의</w:t>
      </w:r>
      <w:r w:rsidR="00A43C61" w:rsidRPr="00A43C61">
        <w:rPr>
          <w:rFonts w:eastAsia="바탕"/>
          <w:color w:val="FF0000"/>
        </w:rPr>
        <w:t xml:space="preserve"> </w:t>
      </w:r>
      <w:r w:rsidR="00A43C61" w:rsidRPr="00A43C61">
        <w:rPr>
          <w:rFonts w:eastAsia="바탕"/>
          <w:color w:val="FF0000"/>
        </w:rPr>
        <w:t>행동</w:t>
      </w:r>
      <w:r w:rsidR="00A43C61" w:rsidRPr="00A43C61">
        <w:rPr>
          <w:rFonts w:eastAsia="바탕"/>
          <w:color w:val="FF0000"/>
        </w:rPr>
        <w:t>(</w:t>
      </w:r>
      <w:r w:rsidR="00A43C61" w:rsidRPr="00A43C61">
        <w:rPr>
          <w:rFonts w:eastAsia="바탕"/>
          <w:color w:val="FF0000"/>
        </w:rPr>
        <w:t>출력</w:t>
      </w:r>
      <w:r w:rsidR="00A43C61" w:rsidRPr="00A43C61">
        <w:rPr>
          <w:rFonts w:eastAsia="바탕"/>
          <w:color w:val="FF0000"/>
        </w:rPr>
        <w:t>)</w:t>
      </w:r>
      <w:r w:rsidR="00A43C61" w:rsidRPr="00A43C61">
        <w:rPr>
          <w:rFonts w:eastAsia="바탕"/>
          <w:color w:val="FF0000"/>
        </w:rPr>
        <w:t>이</w:t>
      </w:r>
      <w:r w:rsidR="00A43C61" w:rsidRPr="00A43C61">
        <w:rPr>
          <w:rFonts w:eastAsia="바탕"/>
          <w:color w:val="FF0000"/>
        </w:rPr>
        <w:t xml:space="preserve"> </w:t>
      </w:r>
      <w:r w:rsidR="00A43C61" w:rsidRPr="00A43C61">
        <w:rPr>
          <w:rFonts w:eastAsia="바탕"/>
          <w:color w:val="FF0000"/>
        </w:rPr>
        <w:t>변화하므로</w:t>
      </w:r>
      <w:r w:rsidR="00A43C61" w:rsidRPr="00A43C61">
        <w:rPr>
          <w:rFonts w:eastAsia="바탕"/>
          <w:color w:val="FF0000"/>
        </w:rPr>
        <w:t xml:space="preserve"> learning</w:t>
      </w:r>
      <w:r w:rsidR="00A43C61" w:rsidRPr="00A43C61">
        <w:rPr>
          <w:rFonts w:eastAsia="바탕"/>
          <w:color w:val="FF0000"/>
        </w:rPr>
        <w:t>이라</w:t>
      </w:r>
      <w:r w:rsidR="00A43C61" w:rsidRPr="00A43C61">
        <w:rPr>
          <w:rFonts w:eastAsia="바탕"/>
          <w:color w:val="FF0000"/>
        </w:rPr>
        <w:t xml:space="preserve"> </w:t>
      </w:r>
      <w:r w:rsidR="00A43C61" w:rsidRPr="00A43C61">
        <w:rPr>
          <w:rFonts w:eastAsia="바탕"/>
          <w:color w:val="FF0000"/>
        </w:rPr>
        <w:t>부른다</w:t>
      </w:r>
      <w:r w:rsidR="00A43C61" w:rsidRPr="00A43C61">
        <w:rPr>
          <w:rFonts w:eastAsia="바탕"/>
          <w:color w:val="FF0000"/>
        </w:rPr>
        <w:t>.</w:t>
      </w:r>
    </w:p>
    <w:p w14:paraId="073E87D3" w14:textId="77777777" w:rsidR="007D1C44" w:rsidRDefault="007D1C44" w:rsidP="00233E36">
      <w:pPr>
        <w:rPr>
          <w:rFonts w:eastAsia="바탕"/>
        </w:rPr>
      </w:pPr>
    </w:p>
    <w:p w14:paraId="52C21820" w14:textId="77777777" w:rsidR="00CE6C2C" w:rsidRPr="0086755C" w:rsidRDefault="00CE6C2C" w:rsidP="00233E36">
      <w:pPr>
        <w:rPr>
          <w:rFonts w:eastAsia="바탕"/>
        </w:rPr>
      </w:pPr>
    </w:p>
    <w:p w14:paraId="567698CB" w14:textId="2AB5DF12" w:rsidR="00AE3D1A" w:rsidRPr="0086755C" w:rsidRDefault="00AE3D1A" w:rsidP="00AE3D1A">
      <w:pPr>
        <w:pStyle w:val="a7"/>
        <w:numPr>
          <w:ilvl w:val="0"/>
          <w:numId w:val="3"/>
        </w:numPr>
        <w:rPr>
          <w:rFonts w:eastAsia="바탕"/>
        </w:rPr>
      </w:pPr>
      <w:r w:rsidRPr="0086755C">
        <w:rPr>
          <w:rFonts w:eastAsia="바탕"/>
          <w:lang w:val="en-US"/>
        </w:rPr>
        <w:t>Instruction finetuning</w:t>
      </w:r>
      <w:r w:rsidRPr="0086755C">
        <w:rPr>
          <w:rFonts w:eastAsia="바탕"/>
          <w:lang w:val="en-US"/>
        </w:rPr>
        <w:t>은</w:t>
      </w:r>
      <w:r w:rsidRPr="0086755C">
        <w:rPr>
          <w:rFonts w:eastAsia="바탕"/>
          <w:lang w:val="en-US"/>
        </w:rPr>
        <w:t xml:space="preserve"> LM</w:t>
      </w:r>
      <w:r w:rsidRPr="0086755C">
        <w:rPr>
          <w:rFonts w:eastAsia="바탕"/>
          <w:lang w:val="en-US"/>
        </w:rPr>
        <w:t>을</w:t>
      </w:r>
      <w:r w:rsidRPr="0086755C">
        <w:rPr>
          <w:rFonts w:eastAsia="바탕"/>
          <w:lang w:val="en-US"/>
        </w:rPr>
        <w:t xml:space="preserve"> </w:t>
      </w:r>
      <w:r w:rsidR="007239FA">
        <w:rPr>
          <w:rFonts w:eastAsia="바탕" w:hint="eastAsia"/>
          <w:lang w:val="en-US"/>
        </w:rPr>
        <w:t>다양한</w:t>
      </w:r>
      <w:r w:rsidR="007239FA">
        <w:rPr>
          <w:rFonts w:eastAsia="바탕" w:hint="eastAsia"/>
          <w:lang w:val="en-US"/>
        </w:rPr>
        <w:t xml:space="preserve"> </w:t>
      </w:r>
      <w:r w:rsidR="007239FA">
        <w:rPr>
          <w:rFonts w:eastAsia="바탕"/>
          <w:lang w:val="en-US"/>
        </w:rPr>
        <w:t>task</w:t>
      </w:r>
      <w:r w:rsidR="007239FA">
        <w:rPr>
          <w:rFonts w:eastAsia="바탕" w:hint="eastAsia"/>
          <w:lang w:val="en-US"/>
        </w:rPr>
        <w:t>에</w:t>
      </w:r>
      <w:r w:rsidR="007239FA">
        <w:rPr>
          <w:rFonts w:eastAsia="바탕" w:hint="eastAsia"/>
          <w:lang w:val="en-US"/>
        </w:rPr>
        <w:t xml:space="preserve"> </w:t>
      </w:r>
      <w:r w:rsidR="007239FA">
        <w:rPr>
          <w:rFonts w:eastAsia="바탕" w:hint="eastAsia"/>
          <w:lang w:val="en-US"/>
        </w:rPr>
        <w:t>빠르게</w:t>
      </w:r>
      <w:r w:rsidR="007239FA">
        <w:rPr>
          <w:rFonts w:eastAsia="바탕" w:hint="eastAsia"/>
          <w:lang w:val="en-US"/>
        </w:rPr>
        <w:t xml:space="preserve"> </w:t>
      </w:r>
      <w:r w:rsidR="007239FA">
        <w:rPr>
          <w:rFonts w:eastAsia="바탕" w:hint="eastAsia"/>
          <w:lang w:val="en-US"/>
        </w:rPr>
        <w:t>적응하게</w:t>
      </w:r>
      <w:r w:rsidRPr="0086755C">
        <w:rPr>
          <w:rFonts w:eastAsia="바탕"/>
          <w:lang w:val="en-US"/>
        </w:rPr>
        <w:t xml:space="preserve"> </w:t>
      </w:r>
      <w:r w:rsidRPr="0086755C">
        <w:rPr>
          <w:rFonts w:eastAsia="바탕"/>
          <w:lang w:val="en-US"/>
        </w:rPr>
        <w:t>만드는</w:t>
      </w:r>
      <w:r w:rsidRPr="0086755C">
        <w:rPr>
          <w:rFonts w:eastAsia="바탕"/>
          <w:lang w:val="en-US"/>
        </w:rPr>
        <w:t xml:space="preserve"> </w:t>
      </w:r>
      <w:r w:rsidRPr="0086755C">
        <w:rPr>
          <w:rFonts w:eastAsia="바탕"/>
          <w:lang w:val="en-US"/>
        </w:rPr>
        <w:t>핵심</w:t>
      </w:r>
      <w:r w:rsidRPr="0086755C">
        <w:rPr>
          <w:rFonts w:eastAsia="바탕"/>
          <w:lang w:val="en-US"/>
        </w:rPr>
        <w:t xml:space="preserve"> </w:t>
      </w:r>
      <w:r w:rsidRPr="0086755C">
        <w:rPr>
          <w:rFonts w:eastAsia="바탕"/>
          <w:lang w:val="en-US"/>
        </w:rPr>
        <w:t>기법이지만</w:t>
      </w:r>
      <w:r w:rsidRPr="0086755C">
        <w:rPr>
          <w:rFonts w:eastAsia="바탕"/>
          <w:lang w:val="en-US"/>
        </w:rPr>
        <w:t xml:space="preserve">, ground-truth </w:t>
      </w:r>
      <w:r w:rsidRPr="0086755C">
        <w:rPr>
          <w:rFonts w:eastAsia="바탕"/>
          <w:lang w:val="en-US"/>
        </w:rPr>
        <w:t>데이터</w:t>
      </w:r>
      <w:r w:rsidRPr="0086755C">
        <w:rPr>
          <w:rFonts w:eastAsia="바탕"/>
          <w:lang w:val="en-US"/>
        </w:rPr>
        <w:t xml:space="preserve"> </w:t>
      </w:r>
      <w:r w:rsidRPr="0086755C">
        <w:rPr>
          <w:rFonts w:eastAsia="바탕"/>
          <w:lang w:val="en-US"/>
        </w:rPr>
        <w:t>수집</w:t>
      </w:r>
      <w:r w:rsidRPr="0086755C">
        <w:rPr>
          <w:rFonts w:eastAsia="바탕"/>
          <w:lang w:val="en-US"/>
        </w:rPr>
        <w:t xml:space="preserve"> </w:t>
      </w:r>
      <w:r w:rsidRPr="0086755C">
        <w:rPr>
          <w:rFonts w:eastAsia="바탕"/>
          <w:lang w:val="en-US"/>
        </w:rPr>
        <w:t>비용</w:t>
      </w:r>
      <w:r w:rsidRPr="0086755C">
        <w:rPr>
          <w:rFonts w:eastAsia="바탕"/>
          <w:lang w:val="en-US"/>
        </w:rPr>
        <w:t xml:space="preserve"> </w:t>
      </w:r>
      <w:r w:rsidRPr="0086755C">
        <w:rPr>
          <w:rFonts w:eastAsia="바탕"/>
          <w:lang w:val="en-US"/>
        </w:rPr>
        <w:t>외에도</w:t>
      </w:r>
      <w:r w:rsidRPr="0086755C">
        <w:rPr>
          <w:rFonts w:eastAsia="바탕"/>
          <w:lang w:val="en-US"/>
        </w:rPr>
        <w:t xml:space="preserve"> </w:t>
      </w:r>
      <w:r w:rsidRPr="0086755C">
        <w:rPr>
          <w:rFonts w:eastAsia="바탕"/>
          <w:lang w:val="en-US"/>
        </w:rPr>
        <w:t>근본적인</w:t>
      </w:r>
      <w:r w:rsidR="0032026B">
        <w:rPr>
          <w:rFonts w:eastAsia="바탕"/>
          <w:lang w:val="en-US"/>
        </w:rPr>
        <w:t xml:space="preserve"> </w:t>
      </w:r>
      <w:r w:rsidRPr="0086755C">
        <w:rPr>
          <w:rFonts w:eastAsia="바탕"/>
          <w:lang w:val="en-US"/>
        </w:rPr>
        <w:t>한계들이</w:t>
      </w:r>
      <w:r w:rsidRPr="0086755C">
        <w:rPr>
          <w:rFonts w:eastAsia="바탕"/>
          <w:lang w:val="en-US"/>
        </w:rPr>
        <w:t xml:space="preserve"> </w:t>
      </w:r>
      <w:r w:rsidRPr="0086755C">
        <w:rPr>
          <w:rFonts w:eastAsia="바탕"/>
          <w:lang w:val="en-US"/>
        </w:rPr>
        <w:t>존재한다</w:t>
      </w:r>
      <w:r w:rsidRPr="0086755C">
        <w:rPr>
          <w:rFonts w:eastAsia="바탕"/>
          <w:lang w:val="en-US"/>
        </w:rPr>
        <w:t>.</w:t>
      </w:r>
    </w:p>
    <w:p w14:paraId="692A3666" w14:textId="17B45982" w:rsidR="00AE3D1A" w:rsidRPr="0086755C" w:rsidRDefault="00AE3D1A" w:rsidP="00AE3D1A">
      <w:pPr>
        <w:pStyle w:val="a7"/>
        <w:numPr>
          <w:ilvl w:val="1"/>
          <w:numId w:val="3"/>
        </w:numPr>
        <w:spacing w:after="100"/>
        <w:rPr>
          <w:rFonts w:eastAsia="바탕"/>
        </w:rPr>
      </w:pPr>
      <w:r w:rsidRPr="0086755C">
        <w:rPr>
          <w:rFonts w:eastAsia="바탕"/>
        </w:rPr>
        <w:t>Instruction finetuning</w:t>
      </w:r>
      <w:r w:rsidRPr="0086755C">
        <w:rPr>
          <w:rFonts w:eastAsia="바탕"/>
        </w:rPr>
        <w:t>의</w:t>
      </w:r>
      <w:r w:rsidRPr="0086755C">
        <w:rPr>
          <w:rFonts w:eastAsia="바탕"/>
        </w:rPr>
        <w:t xml:space="preserve"> </w:t>
      </w:r>
      <w:r w:rsidRPr="0086755C">
        <w:rPr>
          <w:rFonts w:eastAsia="바탕"/>
        </w:rPr>
        <w:t>근본적인</w:t>
      </w:r>
      <w:r w:rsidRPr="0086755C">
        <w:rPr>
          <w:rFonts w:eastAsia="바탕"/>
        </w:rPr>
        <w:t xml:space="preserve"> </w:t>
      </w:r>
      <w:r w:rsidRPr="0086755C">
        <w:rPr>
          <w:rFonts w:eastAsia="바탕"/>
        </w:rPr>
        <w:t>한계</w:t>
      </w:r>
      <w:r w:rsidRPr="0086755C">
        <w:rPr>
          <w:rFonts w:eastAsia="바탕"/>
        </w:rPr>
        <w:t xml:space="preserve"> </w:t>
      </w:r>
      <w:r w:rsidRPr="0086755C">
        <w:rPr>
          <w:rFonts w:eastAsia="바탕"/>
        </w:rPr>
        <w:t>두</w:t>
      </w:r>
      <w:r w:rsidRPr="0086755C">
        <w:rPr>
          <w:rFonts w:eastAsia="바탕"/>
        </w:rPr>
        <w:t xml:space="preserve"> </w:t>
      </w:r>
      <w:r w:rsidRPr="0086755C">
        <w:rPr>
          <w:rFonts w:eastAsia="바탕"/>
        </w:rPr>
        <w:t>가지를</w:t>
      </w:r>
      <w:r w:rsidRPr="0086755C">
        <w:rPr>
          <w:rFonts w:eastAsia="바탕"/>
        </w:rPr>
        <w:t xml:space="preserve"> </w:t>
      </w:r>
      <w:proofErr w:type="spellStart"/>
      <w:r w:rsidRPr="0086755C">
        <w:rPr>
          <w:rFonts w:eastAsia="바탕"/>
        </w:rPr>
        <w:t>설명하시오</w:t>
      </w:r>
      <w:proofErr w:type="spellEnd"/>
      <w:r w:rsidRPr="0086755C">
        <w:rPr>
          <w:rFonts w:eastAsia="바탕"/>
        </w:rPr>
        <w:t>.</w:t>
      </w:r>
    </w:p>
    <w:p w14:paraId="1375C58B" w14:textId="3DC58159" w:rsidR="00AE3D1A" w:rsidRPr="0086755C" w:rsidRDefault="00AE3D1A" w:rsidP="00AE3D1A">
      <w:pPr>
        <w:pStyle w:val="a7"/>
        <w:numPr>
          <w:ilvl w:val="1"/>
          <w:numId w:val="3"/>
        </w:numPr>
        <w:spacing w:after="100"/>
        <w:rPr>
          <w:rFonts w:eastAsia="바탕"/>
        </w:rPr>
      </w:pPr>
      <w:r w:rsidRPr="0086755C">
        <w:rPr>
          <w:rFonts w:eastAsia="바탕"/>
        </w:rPr>
        <w:t>RLHF(Reinforcement Learning from Human Feedback)</w:t>
      </w:r>
      <w:r w:rsidRPr="0086755C">
        <w:rPr>
          <w:rFonts w:eastAsia="바탕"/>
        </w:rPr>
        <w:t>는</w:t>
      </w:r>
      <w:r w:rsidRPr="0086755C">
        <w:rPr>
          <w:rFonts w:eastAsia="바탕"/>
        </w:rPr>
        <w:t xml:space="preserve"> </w:t>
      </w:r>
      <w:r w:rsidRPr="0086755C">
        <w:rPr>
          <w:rFonts w:eastAsia="바탕"/>
        </w:rPr>
        <w:t>이</w:t>
      </w:r>
      <w:r w:rsidRPr="0086755C">
        <w:rPr>
          <w:rFonts w:eastAsia="바탕"/>
        </w:rPr>
        <w:t xml:space="preserve"> </w:t>
      </w:r>
      <w:r w:rsidRPr="0086755C">
        <w:rPr>
          <w:rFonts w:eastAsia="바탕"/>
        </w:rPr>
        <w:t>한계들을</w:t>
      </w:r>
      <w:r w:rsidRPr="0086755C">
        <w:rPr>
          <w:rFonts w:eastAsia="바탕"/>
        </w:rPr>
        <w:t xml:space="preserve"> </w:t>
      </w:r>
      <w:r w:rsidRPr="0086755C">
        <w:rPr>
          <w:rFonts w:eastAsia="바탕"/>
        </w:rPr>
        <w:t>어떤</w:t>
      </w:r>
      <w:r w:rsidRPr="0086755C">
        <w:rPr>
          <w:rFonts w:eastAsia="바탕"/>
        </w:rPr>
        <w:t xml:space="preserve"> </w:t>
      </w:r>
      <w:r w:rsidRPr="0086755C">
        <w:rPr>
          <w:rFonts w:eastAsia="바탕"/>
        </w:rPr>
        <w:t>방식으로</w:t>
      </w:r>
      <w:r w:rsidRPr="0086755C">
        <w:rPr>
          <w:rFonts w:eastAsia="바탕"/>
        </w:rPr>
        <w:t xml:space="preserve"> </w:t>
      </w:r>
      <w:r w:rsidRPr="0086755C">
        <w:rPr>
          <w:rFonts w:eastAsia="바탕"/>
        </w:rPr>
        <w:t>해결하고자</w:t>
      </w:r>
      <w:r w:rsidRPr="0086755C">
        <w:rPr>
          <w:rFonts w:eastAsia="바탕"/>
        </w:rPr>
        <w:t xml:space="preserve"> </w:t>
      </w:r>
      <w:r w:rsidRPr="0086755C">
        <w:rPr>
          <w:rFonts w:eastAsia="바탕"/>
        </w:rPr>
        <w:t>하는지</w:t>
      </w:r>
      <w:r w:rsidRPr="0086755C">
        <w:rPr>
          <w:rFonts w:eastAsia="바탕"/>
        </w:rPr>
        <w:t xml:space="preserve"> </w:t>
      </w:r>
      <w:proofErr w:type="spellStart"/>
      <w:r w:rsidRPr="0086755C">
        <w:rPr>
          <w:rFonts w:eastAsia="바탕"/>
        </w:rPr>
        <w:t>설명하시오</w:t>
      </w:r>
      <w:proofErr w:type="spellEnd"/>
      <w:r w:rsidRPr="0086755C">
        <w:rPr>
          <w:rFonts w:eastAsia="바탕"/>
        </w:rPr>
        <w:t>.</w:t>
      </w:r>
    </w:p>
    <w:p w14:paraId="404D7B2E" w14:textId="77777777" w:rsidR="00AE3D1A" w:rsidRPr="0086755C" w:rsidRDefault="00AE3D1A" w:rsidP="00AE3D1A">
      <w:pPr>
        <w:pStyle w:val="a7"/>
        <w:rPr>
          <w:rFonts w:eastAsia="바탕"/>
        </w:rPr>
      </w:pPr>
    </w:p>
    <w:p w14:paraId="13451F29" w14:textId="1ED08365" w:rsidR="00534C65" w:rsidRPr="0086755C" w:rsidRDefault="006D52E2" w:rsidP="00AE3D1A">
      <w:pPr>
        <w:rPr>
          <w:rFonts w:eastAsia="바탕"/>
        </w:rPr>
      </w:pPr>
      <w:r w:rsidRPr="0086755C">
        <w:rPr>
          <w:rFonts w:eastAsia="바탕"/>
          <w:color w:val="FF0000"/>
        </w:rPr>
        <w:t>(</w:t>
      </w:r>
      <w:r w:rsidRPr="0086755C">
        <w:rPr>
          <w:rFonts w:eastAsia="바탕"/>
          <w:color w:val="FF0000"/>
        </w:rPr>
        <w:t>정답</w:t>
      </w:r>
      <w:r w:rsidRPr="0086755C">
        <w:rPr>
          <w:rFonts w:eastAsia="바탕"/>
          <w:color w:val="FF0000"/>
        </w:rPr>
        <w:t xml:space="preserve">) </w:t>
      </w:r>
    </w:p>
    <w:p w14:paraId="1AFE16A9" w14:textId="419A09BE" w:rsidR="00F5442D" w:rsidRDefault="00F5442D" w:rsidP="00AE3D1A">
      <w:pPr>
        <w:pStyle w:val="a7"/>
        <w:numPr>
          <w:ilvl w:val="0"/>
          <w:numId w:val="9"/>
        </w:numPr>
        <w:rPr>
          <w:rFonts w:eastAsia="바탕"/>
          <w:color w:val="FF0000"/>
          <w:lang w:val="en-US"/>
        </w:rPr>
      </w:pPr>
      <w:r>
        <w:rPr>
          <w:rFonts w:eastAsia="바탕"/>
          <w:color w:val="FF0000"/>
          <w:lang w:val="en-US"/>
        </w:rPr>
        <w:t xml:space="preserve">- </w:t>
      </w:r>
      <w:r w:rsidR="00AE3D1A" w:rsidRPr="0086755C">
        <w:rPr>
          <w:rFonts w:eastAsia="바탕"/>
          <w:color w:val="FF0000"/>
          <w:lang w:val="en-US"/>
        </w:rPr>
        <w:t>한계</w:t>
      </w:r>
      <w:r w:rsidR="00AE3D1A" w:rsidRPr="0086755C">
        <w:rPr>
          <w:rFonts w:eastAsia="바탕"/>
          <w:color w:val="FF0000"/>
          <w:lang w:val="en-US"/>
        </w:rPr>
        <w:t xml:space="preserve"> 1: </w:t>
      </w:r>
      <w:r w:rsidR="00AE3D1A" w:rsidRPr="0086755C">
        <w:rPr>
          <w:rFonts w:eastAsia="바탕"/>
          <w:color w:val="FF0000"/>
          <w:lang w:val="en-US"/>
        </w:rPr>
        <w:t>창의적</w:t>
      </w:r>
      <w:r w:rsidR="00AE3D1A" w:rsidRPr="0086755C">
        <w:rPr>
          <w:rFonts w:eastAsia="바탕"/>
          <w:color w:val="FF0000"/>
          <w:lang w:val="en-US"/>
        </w:rPr>
        <w:t xml:space="preserve"> </w:t>
      </w:r>
      <w:r w:rsidR="00AE3D1A" w:rsidRPr="0086755C">
        <w:rPr>
          <w:rFonts w:eastAsia="바탕"/>
          <w:color w:val="FF0000"/>
          <w:lang w:val="en-US"/>
        </w:rPr>
        <w:t>생성</w:t>
      </w:r>
      <w:r w:rsidR="00AE3D1A" w:rsidRPr="0086755C">
        <w:rPr>
          <w:rFonts w:eastAsia="바탕"/>
          <w:color w:val="FF0000"/>
          <w:lang w:val="en-US"/>
        </w:rPr>
        <w:t>(open-ended creative generation)</w:t>
      </w:r>
      <w:r w:rsidR="00AE3D1A" w:rsidRPr="0086755C">
        <w:rPr>
          <w:rFonts w:eastAsia="바탕"/>
          <w:color w:val="FF0000"/>
          <w:lang w:val="en-US"/>
        </w:rPr>
        <w:t>과</w:t>
      </w:r>
      <w:r w:rsidR="00AE3D1A" w:rsidRPr="0086755C">
        <w:rPr>
          <w:rFonts w:eastAsia="바탕"/>
          <w:color w:val="FF0000"/>
          <w:lang w:val="en-US"/>
        </w:rPr>
        <w:t xml:space="preserve"> </w:t>
      </w:r>
      <w:r w:rsidR="00AE3D1A" w:rsidRPr="0086755C">
        <w:rPr>
          <w:rFonts w:eastAsia="바탕"/>
          <w:color w:val="FF0000"/>
          <w:lang w:val="en-US"/>
        </w:rPr>
        <w:t>같은</w:t>
      </w:r>
      <w:r w:rsidR="00AE3D1A" w:rsidRPr="0086755C">
        <w:rPr>
          <w:rFonts w:eastAsia="바탕"/>
          <w:color w:val="FF0000"/>
          <w:lang w:val="en-US"/>
        </w:rPr>
        <w:t xml:space="preserve"> task</w:t>
      </w:r>
      <w:r w:rsidR="00AE3D1A" w:rsidRPr="0086755C">
        <w:rPr>
          <w:rFonts w:eastAsia="바탕"/>
          <w:color w:val="FF0000"/>
          <w:lang w:val="en-US"/>
        </w:rPr>
        <w:t>는</w:t>
      </w:r>
      <w:r w:rsidR="00AE3D1A" w:rsidRPr="0086755C">
        <w:rPr>
          <w:rFonts w:eastAsia="바탕"/>
          <w:color w:val="FF0000"/>
          <w:lang w:val="en-US"/>
        </w:rPr>
        <w:t xml:space="preserve"> </w:t>
      </w:r>
      <w:r w:rsidR="00AE3D1A" w:rsidRPr="0086755C">
        <w:rPr>
          <w:rFonts w:eastAsia="바탕"/>
          <w:color w:val="FF0000"/>
          <w:lang w:val="en-US"/>
        </w:rPr>
        <w:t>정답</w:t>
      </w:r>
      <w:r w:rsidR="00AE3D1A" w:rsidRPr="0086755C">
        <w:rPr>
          <w:rFonts w:eastAsia="바탕"/>
          <w:color w:val="FF0000"/>
          <w:lang w:val="en-US"/>
        </w:rPr>
        <w:t>(right answer)</w:t>
      </w:r>
      <w:r w:rsidR="00AE3D1A" w:rsidRPr="0086755C">
        <w:rPr>
          <w:rFonts w:eastAsia="바탕"/>
          <w:color w:val="FF0000"/>
          <w:lang w:val="en-US"/>
        </w:rPr>
        <w:t>이</w:t>
      </w:r>
      <w:r w:rsidR="00AE3D1A" w:rsidRPr="0086755C">
        <w:rPr>
          <w:rFonts w:eastAsia="바탕"/>
          <w:color w:val="FF0000"/>
          <w:lang w:val="en-US"/>
        </w:rPr>
        <w:t xml:space="preserve"> </w:t>
      </w:r>
      <w:r w:rsidR="00AE3D1A" w:rsidRPr="0086755C">
        <w:rPr>
          <w:rFonts w:eastAsia="바탕"/>
          <w:color w:val="FF0000"/>
          <w:lang w:val="en-US"/>
        </w:rPr>
        <w:t>존재하지</w:t>
      </w:r>
      <w:r w:rsidR="00AE3D1A" w:rsidRPr="0086755C">
        <w:rPr>
          <w:rFonts w:eastAsia="바탕"/>
          <w:color w:val="FF0000"/>
          <w:lang w:val="en-US"/>
        </w:rPr>
        <w:t xml:space="preserve"> </w:t>
      </w:r>
      <w:r w:rsidR="00AE3D1A" w:rsidRPr="0086755C">
        <w:rPr>
          <w:rFonts w:eastAsia="바탕"/>
          <w:color w:val="FF0000"/>
          <w:lang w:val="en-US"/>
        </w:rPr>
        <w:t>않아</w:t>
      </w:r>
      <w:r w:rsidR="00AE3D1A" w:rsidRPr="0086755C">
        <w:rPr>
          <w:rFonts w:eastAsia="바탕"/>
          <w:color w:val="FF0000"/>
          <w:lang w:val="en-US"/>
        </w:rPr>
        <w:t xml:space="preserve">, </w:t>
      </w:r>
      <w:r w:rsidR="00AE3D1A" w:rsidRPr="0086755C">
        <w:rPr>
          <w:rFonts w:eastAsia="바탕"/>
          <w:color w:val="FF0000"/>
          <w:lang w:val="en-US"/>
        </w:rPr>
        <w:t>정답을</w:t>
      </w:r>
      <w:r w:rsidR="00AE3D1A" w:rsidRPr="0086755C">
        <w:rPr>
          <w:rFonts w:eastAsia="바탕"/>
          <w:color w:val="FF0000"/>
          <w:lang w:val="en-US"/>
        </w:rPr>
        <w:t xml:space="preserve"> </w:t>
      </w:r>
      <w:r w:rsidR="00AE3D1A" w:rsidRPr="0086755C">
        <w:rPr>
          <w:rFonts w:eastAsia="바탕"/>
          <w:color w:val="FF0000"/>
          <w:lang w:val="en-US"/>
        </w:rPr>
        <w:t>맞추도록</w:t>
      </w:r>
      <w:r w:rsidR="00AE3D1A" w:rsidRPr="0086755C">
        <w:rPr>
          <w:rFonts w:eastAsia="바탕"/>
          <w:color w:val="FF0000"/>
          <w:lang w:val="en-US"/>
        </w:rPr>
        <w:t xml:space="preserve"> </w:t>
      </w:r>
      <w:r w:rsidR="00AE3D1A" w:rsidRPr="0086755C">
        <w:rPr>
          <w:rFonts w:eastAsia="바탕"/>
          <w:color w:val="FF0000"/>
          <w:lang w:val="en-US"/>
        </w:rPr>
        <w:t>학습하는</w:t>
      </w:r>
      <w:r w:rsidR="00AE3D1A" w:rsidRPr="0086755C">
        <w:rPr>
          <w:rFonts w:eastAsia="바탕"/>
          <w:color w:val="FF0000"/>
          <w:lang w:val="en-US"/>
        </w:rPr>
        <w:t xml:space="preserve"> </w:t>
      </w:r>
      <w:r w:rsidR="00AE3D1A" w:rsidRPr="0086755C">
        <w:rPr>
          <w:rFonts w:eastAsia="바탕"/>
          <w:color w:val="FF0000"/>
          <w:lang w:val="en-US"/>
        </w:rPr>
        <w:t>방식이</w:t>
      </w:r>
      <w:r w:rsidR="00AE3D1A" w:rsidRPr="0086755C">
        <w:rPr>
          <w:rFonts w:eastAsia="바탕"/>
          <w:color w:val="FF0000"/>
          <w:lang w:val="en-US"/>
        </w:rPr>
        <w:t xml:space="preserve"> </w:t>
      </w:r>
      <w:r w:rsidR="00AE3D1A" w:rsidRPr="0086755C">
        <w:rPr>
          <w:rFonts w:eastAsia="바탕"/>
          <w:color w:val="FF0000"/>
          <w:lang w:val="en-US"/>
        </w:rPr>
        <w:t>적합하지</w:t>
      </w:r>
      <w:r w:rsidR="00AE3D1A" w:rsidRPr="0086755C">
        <w:rPr>
          <w:rFonts w:eastAsia="바탕"/>
          <w:color w:val="FF0000"/>
          <w:lang w:val="en-US"/>
        </w:rPr>
        <w:t xml:space="preserve"> </w:t>
      </w:r>
      <w:r w:rsidR="00AE3D1A" w:rsidRPr="0086755C">
        <w:rPr>
          <w:rFonts w:eastAsia="바탕"/>
          <w:color w:val="FF0000"/>
          <w:lang w:val="en-US"/>
        </w:rPr>
        <w:t>않다</w:t>
      </w:r>
      <w:r w:rsidR="00AE3D1A" w:rsidRPr="0086755C">
        <w:rPr>
          <w:rFonts w:eastAsia="바탕"/>
          <w:color w:val="FF0000"/>
          <w:lang w:val="en-US"/>
        </w:rPr>
        <w:t xml:space="preserve">. </w:t>
      </w:r>
    </w:p>
    <w:p w14:paraId="37FEAEEA" w14:textId="12136CCE" w:rsidR="00AE3D1A" w:rsidRPr="0086755C" w:rsidRDefault="00AE3D1A" w:rsidP="00F5442D">
      <w:pPr>
        <w:pStyle w:val="a7"/>
        <w:numPr>
          <w:ilvl w:val="0"/>
          <w:numId w:val="12"/>
        </w:numPr>
        <w:rPr>
          <w:rFonts w:eastAsia="바탕"/>
          <w:color w:val="FF0000"/>
          <w:lang w:val="en-US"/>
        </w:rPr>
      </w:pPr>
      <w:r w:rsidRPr="0086755C">
        <w:rPr>
          <w:rFonts w:eastAsia="바탕"/>
          <w:color w:val="FF0000"/>
          <w:lang w:val="en-US"/>
        </w:rPr>
        <w:t>한계</w:t>
      </w:r>
      <w:r w:rsidRPr="0086755C">
        <w:rPr>
          <w:rFonts w:eastAsia="바탕"/>
          <w:color w:val="FF0000"/>
          <w:lang w:val="en-US"/>
        </w:rPr>
        <w:t xml:space="preserve"> 2: language modeling objective</w:t>
      </w:r>
      <w:r w:rsidRPr="0086755C">
        <w:rPr>
          <w:rFonts w:eastAsia="바탕"/>
          <w:color w:val="FF0000"/>
          <w:lang w:val="en-US"/>
        </w:rPr>
        <w:t>는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모든</w:t>
      </w:r>
      <w:r w:rsidRPr="0086755C">
        <w:rPr>
          <w:rFonts w:eastAsia="바탕"/>
          <w:color w:val="FF0000"/>
          <w:lang w:val="en-US"/>
        </w:rPr>
        <w:t xml:space="preserve"> token-level </w:t>
      </w:r>
      <w:r w:rsidRPr="0086755C">
        <w:rPr>
          <w:rFonts w:eastAsia="바탕"/>
          <w:color w:val="FF0000"/>
          <w:lang w:val="en-US"/>
        </w:rPr>
        <w:t>오류에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동일한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페널티를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부여하지만</w:t>
      </w:r>
      <w:r w:rsidRPr="0086755C">
        <w:rPr>
          <w:rFonts w:eastAsia="바탕"/>
          <w:color w:val="FF0000"/>
          <w:lang w:val="en-US"/>
        </w:rPr>
        <w:t xml:space="preserve">, </w:t>
      </w:r>
      <w:r w:rsidRPr="0086755C">
        <w:rPr>
          <w:rFonts w:eastAsia="바탕"/>
          <w:color w:val="FF0000"/>
          <w:lang w:val="en-US"/>
        </w:rPr>
        <w:t>실제로는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오류마다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심각성이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다르다</w:t>
      </w:r>
      <w:r w:rsidRPr="0086755C">
        <w:rPr>
          <w:rFonts w:eastAsia="바탕"/>
          <w:color w:val="FF0000"/>
          <w:lang w:val="en-US"/>
        </w:rPr>
        <w:t xml:space="preserve">. </w:t>
      </w:r>
      <w:r w:rsidRPr="0086755C">
        <w:rPr>
          <w:rFonts w:eastAsia="바탕"/>
          <w:color w:val="FF0000"/>
          <w:lang w:val="en-US"/>
        </w:rPr>
        <w:t>즉</w:t>
      </w:r>
      <w:r w:rsidRPr="0086755C">
        <w:rPr>
          <w:rFonts w:eastAsia="바탕"/>
          <w:color w:val="FF0000"/>
          <w:lang w:val="en-US"/>
        </w:rPr>
        <w:t>, LM objective</w:t>
      </w:r>
      <w:r w:rsidRPr="0086755C">
        <w:rPr>
          <w:rFonts w:eastAsia="바탕"/>
          <w:color w:val="FF0000"/>
          <w:lang w:val="en-US"/>
        </w:rPr>
        <w:t>와</w:t>
      </w:r>
      <w:r w:rsidRPr="0086755C">
        <w:rPr>
          <w:rFonts w:eastAsia="바탕"/>
          <w:color w:val="FF0000"/>
          <w:lang w:val="en-US"/>
        </w:rPr>
        <w:t xml:space="preserve"> '</w:t>
      </w:r>
      <w:r w:rsidRPr="0086755C">
        <w:rPr>
          <w:rFonts w:eastAsia="바탕"/>
          <w:color w:val="FF0000"/>
          <w:lang w:val="en-US"/>
        </w:rPr>
        <w:t>인간의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선호를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만족시킨다</w:t>
      </w:r>
      <w:r w:rsidRPr="0086755C">
        <w:rPr>
          <w:rFonts w:eastAsia="바탕"/>
          <w:color w:val="FF0000"/>
          <w:lang w:val="en-US"/>
        </w:rPr>
        <w:t>'</w:t>
      </w:r>
      <w:r w:rsidRPr="0086755C">
        <w:rPr>
          <w:rFonts w:eastAsia="바탕"/>
          <w:color w:val="FF0000"/>
          <w:lang w:val="en-US"/>
        </w:rPr>
        <w:t>는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실제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목적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사이에</w:t>
      </w:r>
      <w:r w:rsidRPr="0086755C">
        <w:rPr>
          <w:rFonts w:eastAsia="바탕"/>
          <w:color w:val="FF0000"/>
          <w:lang w:val="en-US"/>
        </w:rPr>
        <w:t xml:space="preserve"> mismatch</w:t>
      </w:r>
      <w:r w:rsidRPr="0086755C">
        <w:rPr>
          <w:rFonts w:eastAsia="바탕"/>
          <w:color w:val="FF0000"/>
          <w:lang w:val="en-US"/>
        </w:rPr>
        <w:t>가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존재한다</w:t>
      </w:r>
      <w:r w:rsidRPr="0086755C">
        <w:rPr>
          <w:rFonts w:eastAsia="바탕"/>
          <w:color w:val="FF0000"/>
          <w:lang w:val="en-US"/>
        </w:rPr>
        <w:t>.</w:t>
      </w:r>
    </w:p>
    <w:p w14:paraId="34132F2B" w14:textId="0EEA51B0" w:rsidR="00534C65" w:rsidRDefault="00AE3D1A" w:rsidP="00AE3D1A">
      <w:pPr>
        <w:pStyle w:val="a7"/>
        <w:numPr>
          <w:ilvl w:val="0"/>
          <w:numId w:val="9"/>
        </w:numPr>
        <w:rPr>
          <w:rFonts w:eastAsia="바탕"/>
          <w:color w:val="FF0000"/>
          <w:lang w:val="en-US"/>
        </w:rPr>
      </w:pPr>
      <w:r w:rsidRPr="0086755C">
        <w:rPr>
          <w:rFonts w:eastAsia="바탕"/>
          <w:color w:val="FF0000"/>
          <w:lang w:val="en-US"/>
        </w:rPr>
        <w:t>RLHF</w:t>
      </w:r>
      <w:r w:rsidRPr="0086755C">
        <w:rPr>
          <w:rFonts w:eastAsia="바탕"/>
          <w:color w:val="FF0000"/>
          <w:lang w:val="en-US"/>
        </w:rPr>
        <w:t>는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정답을</w:t>
      </w:r>
      <w:r w:rsidRPr="0086755C">
        <w:rPr>
          <w:rFonts w:eastAsia="바탕"/>
          <w:color w:val="FF0000"/>
          <w:lang w:val="en-US"/>
        </w:rPr>
        <w:t xml:space="preserve"> </w:t>
      </w:r>
      <w:proofErr w:type="gramStart"/>
      <w:r w:rsidRPr="0086755C">
        <w:rPr>
          <w:rFonts w:eastAsia="바탕"/>
          <w:color w:val="FF0000"/>
          <w:lang w:val="en-US"/>
        </w:rPr>
        <w:t>맞추는</w:t>
      </w:r>
      <w:proofErr w:type="gramEnd"/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대신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인간의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선호</w:t>
      </w:r>
      <w:r w:rsidRPr="0086755C">
        <w:rPr>
          <w:rFonts w:eastAsia="바탕"/>
          <w:color w:val="FF0000"/>
          <w:lang w:val="en-US"/>
        </w:rPr>
        <w:t>(preference)</w:t>
      </w:r>
      <w:r w:rsidRPr="0086755C">
        <w:rPr>
          <w:rFonts w:eastAsia="바탕"/>
          <w:color w:val="FF0000"/>
          <w:lang w:val="en-US"/>
        </w:rPr>
        <w:t>를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직접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최적화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대상으로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삼는다</w:t>
      </w:r>
      <w:r w:rsidRPr="0086755C">
        <w:rPr>
          <w:rFonts w:eastAsia="바탕"/>
          <w:color w:val="FF0000"/>
          <w:lang w:val="en-US"/>
        </w:rPr>
        <w:t>. LM</w:t>
      </w:r>
      <w:r w:rsidRPr="0086755C">
        <w:rPr>
          <w:rFonts w:eastAsia="바탕"/>
          <w:color w:val="FF0000"/>
          <w:lang w:val="en-US"/>
        </w:rPr>
        <w:t>의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출력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샘플</w:t>
      </w:r>
      <w:r w:rsidRPr="0086755C">
        <w:rPr>
          <w:rFonts w:eastAsia="바탕"/>
          <w:color w:val="FF0000"/>
          <w:lang w:val="en-US"/>
        </w:rPr>
        <w:t xml:space="preserve"> s</w:t>
      </w:r>
      <w:r w:rsidRPr="0086755C">
        <w:rPr>
          <w:rFonts w:eastAsia="바탕"/>
          <w:color w:val="FF0000"/>
          <w:lang w:val="en-US"/>
        </w:rPr>
        <w:t>에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대해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인간의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선호를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반영하는</w:t>
      </w:r>
      <w:r w:rsidRPr="0086755C">
        <w:rPr>
          <w:rFonts w:eastAsia="바탕"/>
          <w:color w:val="FF0000"/>
          <w:lang w:val="en-US"/>
        </w:rPr>
        <w:t xml:space="preserve"> reward R(s)</w:t>
      </w:r>
      <w:r w:rsidRPr="0086755C">
        <w:rPr>
          <w:rFonts w:eastAsia="바탕"/>
          <w:color w:val="FF0000"/>
          <w:lang w:val="en-US"/>
        </w:rPr>
        <w:t>를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정의하고</w:t>
      </w:r>
      <w:r w:rsidRPr="0086755C">
        <w:rPr>
          <w:rFonts w:eastAsia="바탕"/>
          <w:color w:val="FF0000"/>
          <w:lang w:val="en-US"/>
        </w:rPr>
        <w:t>(</w:t>
      </w:r>
      <w:r w:rsidRPr="0086755C">
        <w:rPr>
          <w:rFonts w:eastAsia="바탕"/>
          <w:color w:val="FF0000"/>
          <w:lang w:val="en-US"/>
        </w:rPr>
        <w:t>높을수록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좋음</w:t>
      </w:r>
      <w:r w:rsidRPr="0086755C">
        <w:rPr>
          <w:rFonts w:eastAsia="바탕"/>
          <w:color w:val="FF0000"/>
          <w:lang w:val="en-US"/>
        </w:rPr>
        <w:t xml:space="preserve">), </w:t>
      </w:r>
      <w:r w:rsidRPr="0086755C">
        <w:rPr>
          <w:rFonts w:eastAsia="바탕"/>
          <w:color w:val="FF0000"/>
          <w:lang w:val="en-US"/>
        </w:rPr>
        <w:t>이</w:t>
      </w:r>
      <w:r w:rsidRPr="0086755C">
        <w:rPr>
          <w:rFonts w:eastAsia="바탕"/>
          <w:color w:val="FF0000"/>
          <w:lang w:val="en-US"/>
        </w:rPr>
        <w:t xml:space="preserve"> reward</w:t>
      </w:r>
      <w:r w:rsidRPr="0086755C">
        <w:rPr>
          <w:rFonts w:eastAsia="바탕"/>
          <w:color w:val="FF0000"/>
          <w:lang w:val="en-US"/>
        </w:rPr>
        <w:t>의</w:t>
      </w:r>
      <w:r w:rsidRPr="0086755C">
        <w:rPr>
          <w:rFonts w:eastAsia="바탕"/>
          <w:color w:val="FF0000"/>
          <w:lang w:val="en-US"/>
        </w:rPr>
        <w:t xml:space="preserve"> </w:t>
      </w:r>
      <w:proofErr w:type="spellStart"/>
      <w:r w:rsidRPr="0086755C">
        <w:rPr>
          <w:rFonts w:eastAsia="바탕"/>
          <w:color w:val="FF0000"/>
          <w:lang w:val="en-US"/>
        </w:rPr>
        <w:t>기대값을</w:t>
      </w:r>
      <w:proofErr w:type="spellEnd"/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최대화하도록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강화학습으로</w:t>
      </w:r>
      <w:r w:rsidRPr="0086755C">
        <w:rPr>
          <w:rFonts w:eastAsia="바탕"/>
          <w:color w:val="FF0000"/>
          <w:lang w:val="en-US"/>
        </w:rPr>
        <w:t xml:space="preserve"> LM</w:t>
      </w:r>
      <w:r w:rsidRPr="0086755C">
        <w:rPr>
          <w:rFonts w:eastAsia="바탕"/>
          <w:color w:val="FF0000"/>
          <w:lang w:val="en-US"/>
        </w:rPr>
        <w:t>을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학습한다</w:t>
      </w:r>
      <w:r w:rsidRPr="0086755C">
        <w:rPr>
          <w:rFonts w:eastAsia="바탕"/>
          <w:color w:val="FF0000"/>
          <w:lang w:val="en-US"/>
        </w:rPr>
        <w:t xml:space="preserve">. </w:t>
      </w:r>
      <w:r w:rsidRPr="0086755C">
        <w:rPr>
          <w:rFonts w:eastAsia="바탕"/>
          <w:color w:val="FF0000"/>
          <w:lang w:val="en-US"/>
        </w:rPr>
        <w:t>이를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통해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정답이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없는</w:t>
      </w:r>
      <w:r w:rsidRPr="0086755C">
        <w:rPr>
          <w:rFonts w:eastAsia="바탕"/>
          <w:color w:val="FF0000"/>
          <w:lang w:val="en-US"/>
        </w:rPr>
        <w:t xml:space="preserve"> task</w:t>
      </w:r>
      <w:r w:rsidRPr="0086755C">
        <w:rPr>
          <w:rFonts w:eastAsia="바탕"/>
          <w:color w:val="FF0000"/>
          <w:lang w:val="en-US"/>
        </w:rPr>
        <w:t>에서도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학습이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가능하고</w:t>
      </w:r>
      <w:r w:rsidRPr="0086755C">
        <w:rPr>
          <w:rFonts w:eastAsia="바탕"/>
          <w:color w:val="FF0000"/>
          <w:lang w:val="en-US"/>
        </w:rPr>
        <w:t xml:space="preserve">, </w:t>
      </w:r>
      <w:r w:rsidRPr="0086755C">
        <w:rPr>
          <w:rFonts w:eastAsia="바탕"/>
          <w:color w:val="FF0000"/>
          <w:lang w:val="en-US"/>
        </w:rPr>
        <w:t>오류의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심각성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차이도</w:t>
      </w:r>
      <w:r w:rsidRPr="0086755C">
        <w:rPr>
          <w:rFonts w:eastAsia="바탕"/>
          <w:color w:val="FF0000"/>
          <w:lang w:val="en-US"/>
        </w:rPr>
        <w:t xml:space="preserve"> reward</w:t>
      </w:r>
      <w:r w:rsidRPr="0086755C">
        <w:rPr>
          <w:rFonts w:eastAsia="바탕"/>
          <w:color w:val="FF0000"/>
          <w:lang w:val="en-US"/>
        </w:rPr>
        <w:t>에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반영할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수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있다</w:t>
      </w:r>
      <w:r w:rsidRPr="0086755C">
        <w:rPr>
          <w:rFonts w:eastAsia="바탕"/>
          <w:color w:val="FF0000"/>
          <w:lang w:val="en-US"/>
        </w:rPr>
        <w:t>.</w:t>
      </w:r>
    </w:p>
    <w:p w14:paraId="3C399A61" w14:textId="77777777" w:rsidR="00CE6C2C" w:rsidRDefault="00CE6C2C" w:rsidP="00CE6C2C">
      <w:pPr>
        <w:rPr>
          <w:rFonts w:eastAsia="바탕"/>
          <w:color w:val="FF0000"/>
          <w:lang w:val="en-US"/>
        </w:rPr>
      </w:pPr>
    </w:p>
    <w:p w14:paraId="5A4C711A" w14:textId="77777777" w:rsidR="00CE6C2C" w:rsidRPr="00CE6C2C" w:rsidRDefault="00CE6C2C" w:rsidP="00CE6C2C">
      <w:pPr>
        <w:rPr>
          <w:rFonts w:eastAsia="바탕"/>
          <w:color w:val="FF0000"/>
          <w:lang w:val="en-US"/>
        </w:rPr>
      </w:pPr>
    </w:p>
    <w:p w14:paraId="33572E12" w14:textId="34A6D0F9" w:rsidR="00224FCE" w:rsidRPr="00224FCE" w:rsidRDefault="00224FCE" w:rsidP="00224FCE">
      <w:pPr>
        <w:pStyle w:val="a7"/>
        <w:numPr>
          <w:ilvl w:val="0"/>
          <w:numId w:val="3"/>
        </w:numPr>
        <w:spacing w:after="100"/>
        <w:rPr>
          <w:rFonts w:eastAsia="바탕"/>
        </w:rPr>
      </w:pPr>
      <w:r>
        <w:rPr>
          <w:rFonts w:eastAsia="바탕"/>
          <w:lang w:val="en-US"/>
        </w:rPr>
        <w:lastRenderedPageBreak/>
        <w:t>I</w:t>
      </w:r>
      <w:r w:rsidRPr="00224FCE">
        <w:rPr>
          <w:rFonts w:eastAsia="바탕" w:hint="eastAsia"/>
        </w:rPr>
        <w:t>n-context learning</w:t>
      </w:r>
      <w:r w:rsidRPr="00224FCE">
        <w:rPr>
          <w:rFonts w:eastAsia="바탕" w:hint="eastAsia"/>
        </w:rPr>
        <w:t>은</w:t>
      </w:r>
      <w:r w:rsidRPr="00224FCE">
        <w:rPr>
          <w:rFonts w:eastAsia="바탕" w:hint="eastAsia"/>
        </w:rPr>
        <w:t xml:space="preserve"> gradient </w:t>
      </w:r>
      <w:r w:rsidRPr="00224FCE">
        <w:rPr>
          <w:rFonts w:eastAsia="바탕" w:hint="eastAsia"/>
        </w:rPr>
        <w:t>계산이나</w:t>
      </w:r>
      <w:r w:rsidRPr="00224FCE">
        <w:rPr>
          <w:rFonts w:eastAsia="바탕" w:hint="eastAsia"/>
        </w:rPr>
        <w:t xml:space="preserve"> parameter update </w:t>
      </w:r>
      <w:r w:rsidRPr="00224FCE">
        <w:rPr>
          <w:rFonts w:eastAsia="바탕" w:hint="eastAsia"/>
        </w:rPr>
        <w:t>없이</w:t>
      </w:r>
      <w:r w:rsidRPr="00224FCE">
        <w:rPr>
          <w:rFonts w:eastAsia="바탕" w:hint="eastAsia"/>
        </w:rPr>
        <w:t>, prompt</w:t>
      </w:r>
      <w:r w:rsidRPr="00224FCE">
        <w:rPr>
          <w:rFonts w:eastAsia="바탕" w:hint="eastAsia"/>
        </w:rPr>
        <w:t>에</w:t>
      </w:r>
      <w:r w:rsidRPr="00224FCE">
        <w:rPr>
          <w:rFonts w:eastAsia="바탕" w:hint="eastAsia"/>
        </w:rPr>
        <w:t xml:space="preserve"> demonstration</w:t>
      </w:r>
      <w:r w:rsidRPr="00224FCE">
        <w:rPr>
          <w:rFonts w:eastAsia="바탕" w:hint="eastAsia"/>
        </w:rPr>
        <w:t>을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넣는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것만으로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모델의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행동을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새</w:t>
      </w:r>
      <w:r w:rsidRPr="00224FCE">
        <w:rPr>
          <w:rFonts w:eastAsia="바탕" w:hint="eastAsia"/>
        </w:rPr>
        <w:t xml:space="preserve"> task</w:t>
      </w:r>
      <w:r w:rsidRPr="00224FCE">
        <w:rPr>
          <w:rFonts w:eastAsia="바탕" w:hint="eastAsia"/>
        </w:rPr>
        <w:t>에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맞게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바꾼다</w:t>
      </w:r>
      <w:r w:rsidRPr="00224FCE">
        <w:rPr>
          <w:rFonts w:eastAsia="바탕" w:hint="eastAsia"/>
        </w:rPr>
        <w:t xml:space="preserve">. </w:t>
      </w:r>
      <w:r w:rsidRPr="00224FCE">
        <w:rPr>
          <w:rFonts w:eastAsia="바탕" w:hint="eastAsia"/>
        </w:rPr>
        <w:t>이를</w:t>
      </w:r>
      <w:r w:rsidRPr="00224FCE">
        <w:rPr>
          <w:rFonts w:eastAsia="바탕" w:hint="eastAsia"/>
        </w:rPr>
        <w:t xml:space="preserve"> continual learning </w:t>
      </w:r>
      <w:r w:rsidRPr="00224FCE">
        <w:rPr>
          <w:rFonts w:eastAsia="바탕" w:hint="eastAsia"/>
        </w:rPr>
        <w:t>관점에서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보면</w:t>
      </w:r>
      <w:r w:rsidRPr="00224FCE">
        <w:rPr>
          <w:rFonts w:eastAsia="바탕" w:hint="eastAsia"/>
        </w:rPr>
        <w:t>, parameter</w:t>
      </w:r>
      <w:r w:rsidRPr="00224FCE">
        <w:rPr>
          <w:rFonts w:eastAsia="바탕" w:hint="eastAsia"/>
        </w:rPr>
        <w:t>를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건드리지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않으므로</w:t>
      </w:r>
      <w:r w:rsidRPr="00224FCE">
        <w:rPr>
          <w:rFonts w:eastAsia="바탕" w:hint="eastAsia"/>
        </w:rPr>
        <w:t xml:space="preserve"> catastrophic forgetting</w:t>
      </w:r>
      <w:r w:rsidRPr="00224FCE">
        <w:rPr>
          <w:rFonts w:eastAsia="바탕" w:hint="eastAsia"/>
        </w:rPr>
        <w:t>을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원천적으로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회피하면서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새</w:t>
      </w:r>
      <w:r w:rsidRPr="00224FCE">
        <w:rPr>
          <w:rFonts w:eastAsia="바탕" w:hint="eastAsia"/>
        </w:rPr>
        <w:t xml:space="preserve"> task</w:t>
      </w:r>
      <w:r w:rsidRPr="00224FCE">
        <w:rPr>
          <w:rFonts w:eastAsia="바탕" w:hint="eastAsia"/>
        </w:rPr>
        <w:t>에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적응하는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방법으로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볼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수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있다</w:t>
      </w:r>
      <w:r w:rsidRPr="00224FCE">
        <w:rPr>
          <w:rFonts w:eastAsia="바탕" w:hint="eastAsia"/>
        </w:rPr>
        <w:t>.</w:t>
      </w:r>
    </w:p>
    <w:p w14:paraId="328F31D2" w14:textId="487341D0" w:rsidR="00224FCE" w:rsidRPr="00224FCE" w:rsidRDefault="00224FCE" w:rsidP="00224FCE">
      <w:pPr>
        <w:pStyle w:val="a7"/>
        <w:numPr>
          <w:ilvl w:val="1"/>
          <w:numId w:val="3"/>
        </w:numPr>
        <w:spacing w:after="100"/>
        <w:rPr>
          <w:rFonts w:eastAsia="바탕"/>
        </w:rPr>
      </w:pPr>
      <w:r w:rsidRPr="00224FCE">
        <w:rPr>
          <w:rFonts w:eastAsia="바탕" w:hint="eastAsia"/>
        </w:rPr>
        <w:t>In-context learning</w:t>
      </w:r>
      <w:r w:rsidRPr="00224FCE">
        <w:rPr>
          <w:rFonts w:eastAsia="바탕" w:hint="eastAsia"/>
        </w:rPr>
        <w:t>이</w:t>
      </w:r>
      <w:r w:rsidRPr="00224FCE">
        <w:rPr>
          <w:rFonts w:eastAsia="바탕" w:hint="eastAsia"/>
        </w:rPr>
        <w:t xml:space="preserve"> stability</w:t>
      </w:r>
      <w:r w:rsidRPr="00224FCE">
        <w:rPr>
          <w:rFonts w:eastAsia="바탕" w:hint="eastAsia"/>
        </w:rPr>
        <w:t>–</w:t>
      </w:r>
      <w:r w:rsidRPr="00224FCE">
        <w:rPr>
          <w:rFonts w:eastAsia="바탕" w:hint="eastAsia"/>
        </w:rPr>
        <w:t>plasticity dilemma</w:t>
      </w:r>
      <w:r w:rsidRPr="00224FCE">
        <w:rPr>
          <w:rFonts w:eastAsia="바탕" w:hint="eastAsia"/>
        </w:rPr>
        <w:t>를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어떤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의미에서</w:t>
      </w:r>
      <w:r w:rsidRPr="00224FCE">
        <w:rPr>
          <w:rFonts w:eastAsia="바탕" w:hint="eastAsia"/>
        </w:rPr>
        <w:t xml:space="preserve"> "</w:t>
      </w:r>
      <w:r w:rsidRPr="00224FCE">
        <w:rPr>
          <w:rFonts w:eastAsia="바탕" w:hint="eastAsia"/>
        </w:rPr>
        <w:t>우회</w:t>
      </w:r>
      <w:r w:rsidRPr="00224FCE">
        <w:rPr>
          <w:rFonts w:eastAsia="바탕" w:hint="eastAsia"/>
        </w:rPr>
        <w:t>"</w:t>
      </w:r>
      <w:r w:rsidRPr="00224FCE">
        <w:rPr>
          <w:rFonts w:eastAsia="바탕" w:hint="eastAsia"/>
        </w:rPr>
        <w:t>하는지</w:t>
      </w:r>
      <w:r w:rsidRPr="00224FCE">
        <w:rPr>
          <w:rFonts w:eastAsia="바탕" w:hint="eastAsia"/>
        </w:rPr>
        <w:t xml:space="preserve"> </w:t>
      </w:r>
      <w:proofErr w:type="spellStart"/>
      <w:r w:rsidRPr="00224FCE">
        <w:rPr>
          <w:rFonts w:eastAsia="바탕" w:hint="eastAsia"/>
        </w:rPr>
        <w:t>설명하시오</w:t>
      </w:r>
      <w:proofErr w:type="spellEnd"/>
      <w:r w:rsidRPr="00224FCE">
        <w:rPr>
          <w:rFonts w:eastAsia="바탕" w:hint="eastAsia"/>
        </w:rPr>
        <w:t>.</w:t>
      </w:r>
    </w:p>
    <w:p w14:paraId="252A9E28" w14:textId="31022976" w:rsidR="00AE3D1A" w:rsidRPr="0086755C" w:rsidRDefault="00224FCE" w:rsidP="00224FCE">
      <w:pPr>
        <w:pStyle w:val="a7"/>
        <w:numPr>
          <w:ilvl w:val="1"/>
          <w:numId w:val="3"/>
        </w:numPr>
        <w:spacing w:after="100"/>
        <w:rPr>
          <w:rFonts w:eastAsia="바탕"/>
        </w:rPr>
      </w:pPr>
      <w:r>
        <w:rPr>
          <w:rFonts w:eastAsia="바탕" w:hint="eastAsia"/>
        </w:rPr>
        <w:t>하지만</w:t>
      </w:r>
      <w:r w:rsidRPr="00224FCE">
        <w:rPr>
          <w:rFonts w:eastAsia="바탕" w:hint="eastAsia"/>
        </w:rPr>
        <w:t xml:space="preserve"> in-context learning</w:t>
      </w:r>
      <w:r w:rsidRPr="00224FCE">
        <w:rPr>
          <w:rFonts w:eastAsia="바탕" w:hint="eastAsia"/>
        </w:rPr>
        <w:t>만으로는</w:t>
      </w:r>
      <w:r w:rsidRPr="00224FCE">
        <w:rPr>
          <w:rFonts w:eastAsia="바탕" w:hint="eastAsia"/>
        </w:rPr>
        <w:t xml:space="preserve"> </w:t>
      </w:r>
      <w:r w:rsidR="00481C22">
        <w:rPr>
          <w:rFonts w:eastAsia="바탕"/>
        </w:rPr>
        <w:t>continual</w:t>
      </w:r>
      <w:r w:rsidRPr="00224FCE">
        <w:rPr>
          <w:rFonts w:eastAsia="바탕" w:hint="eastAsia"/>
        </w:rPr>
        <w:t xml:space="preserve"> learning</w:t>
      </w:r>
      <w:r w:rsidRPr="00224FCE">
        <w:rPr>
          <w:rFonts w:eastAsia="바탕" w:hint="eastAsia"/>
        </w:rPr>
        <w:t>이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지향하는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학습을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달성할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수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없다</w:t>
      </w:r>
      <w:r w:rsidRPr="00224FCE">
        <w:rPr>
          <w:rFonts w:eastAsia="바탕" w:hint="eastAsia"/>
        </w:rPr>
        <w:t xml:space="preserve">. </w:t>
      </w:r>
      <w:r w:rsidRPr="00224FCE">
        <w:rPr>
          <w:rFonts w:eastAsia="바탕" w:hint="eastAsia"/>
        </w:rPr>
        <w:t>그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근본적인</w:t>
      </w:r>
      <w:r w:rsidRPr="00224FCE">
        <w:rPr>
          <w:rFonts w:eastAsia="바탕" w:hint="eastAsia"/>
        </w:rPr>
        <w:t xml:space="preserve"> </w:t>
      </w:r>
      <w:r w:rsidRPr="00224FCE">
        <w:rPr>
          <w:rFonts w:eastAsia="바탕" w:hint="eastAsia"/>
        </w:rPr>
        <w:t>한계를</w:t>
      </w:r>
      <w:r>
        <w:rPr>
          <w:rFonts w:eastAsia="바탕"/>
          <w:lang w:val="en-US"/>
        </w:rPr>
        <w:t xml:space="preserve"> </w:t>
      </w:r>
      <w:proofErr w:type="spellStart"/>
      <w:r w:rsidRPr="00224FCE">
        <w:rPr>
          <w:rFonts w:eastAsia="바탕" w:hint="eastAsia"/>
        </w:rPr>
        <w:t>설명하시오</w:t>
      </w:r>
      <w:proofErr w:type="spellEnd"/>
      <w:r w:rsidRPr="00224FCE">
        <w:rPr>
          <w:rFonts w:eastAsia="바탕" w:hint="eastAsia"/>
        </w:rPr>
        <w:t>.</w:t>
      </w:r>
    </w:p>
    <w:p w14:paraId="3F6E3062" w14:textId="77777777" w:rsidR="004D1277" w:rsidRPr="0086755C" w:rsidRDefault="004D1277" w:rsidP="004D1277">
      <w:pPr>
        <w:rPr>
          <w:rFonts w:eastAsia="바탕"/>
        </w:rPr>
      </w:pPr>
    </w:p>
    <w:p w14:paraId="3D8FF797" w14:textId="77777777" w:rsidR="00AE3D1A" w:rsidRPr="0086755C" w:rsidRDefault="004D1277" w:rsidP="00AE3D1A">
      <w:pPr>
        <w:rPr>
          <w:rFonts w:eastAsia="바탕"/>
          <w:color w:val="FF0000"/>
        </w:rPr>
      </w:pPr>
      <w:r w:rsidRPr="0086755C">
        <w:rPr>
          <w:rFonts w:eastAsia="바탕"/>
          <w:color w:val="FF0000"/>
        </w:rPr>
        <w:t>(</w:t>
      </w:r>
      <w:r w:rsidRPr="0086755C">
        <w:rPr>
          <w:rFonts w:eastAsia="바탕"/>
          <w:color w:val="FF0000"/>
        </w:rPr>
        <w:t>정답</w:t>
      </w:r>
      <w:r w:rsidRPr="0086755C">
        <w:rPr>
          <w:rFonts w:eastAsia="바탕"/>
          <w:color w:val="FF0000"/>
        </w:rPr>
        <w:t xml:space="preserve">) </w:t>
      </w:r>
    </w:p>
    <w:p w14:paraId="500E9BEB" w14:textId="1598F67B" w:rsidR="00AE3D1A" w:rsidRPr="0086755C" w:rsidRDefault="00224FCE" w:rsidP="00AE3D1A">
      <w:pPr>
        <w:pStyle w:val="a7"/>
        <w:numPr>
          <w:ilvl w:val="0"/>
          <w:numId w:val="10"/>
        </w:numPr>
        <w:rPr>
          <w:rFonts w:eastAsia="바탕"/>
          <w:color w:val="FF0000"/>
          <w:lang w:val="en-US"/>
        </w:rPr>
      </w:pPr>
      <w:r w:rsidRPr="00224FCE">
        <w:rPr>
          <w:rFonts w:eastAsia="바탕"/>
          <w:color w:val="FF0000"/>
          <w:lang w:val="en-US"/>
        </w:rPr>
        <w:t>Stability–plasticity dilemma</w:t>
      </w:r>
      <w:r w:rsidRPr="00224FCE">
        <w:rPr>
          <w:rFonts w:eastAsia="바탕"/>
          <w:color w:val="FF0000"/>
          <w:lang w:val="en-US"/>
        </w:rPr>
        <w:t>는</w:t>
      </w:r>
      <w:r w:rsidRPr="00224FCE">
        <w:rPr>
          <w:rFonts w:eastAsia="바탕"/>
          <w:color w:val="FF0000"/>
          <w:lang w:val="en-US"/>
        </w:rPr>
        <w:t xml:space="preserve"> parameter</w:t>
      </w:r>
      <w:r w:rsidRPr="00224FCE">
        <w:rPr>
          <w:rFonts w:eastAsia="바탕"/>
          <w:color w:val="FF0000"/>
          <w:lang w:val="en-US"/>
        </w:rPr>
        <w:t>를</w:t>
      </w:r>
      <w:r w:rsidRPr="00224FCE">
        <w:rPr>
          <w:rFonts w:eastAsia="바탕"/>
          <w:color w:val="FF0000"/>
          <w:lang w:val="en-US"/>
        </w:rPr>
        <w:t xml:space="preserve"> update</w:t>
      </w:r>
      <w:r w:rsidRPr="00224FCE">
        <w:rPr>
          <w:rFonts w:eastAsia="바탕"/>
          <w:color w:val="FF0000"/>
          <w:lang w:val="en-US"/>
        </w:rPr>
        <w:t>하는</w:t>
      </w:r>
      <w:r w:rsidRPr="00224FCE">
        <w:rPr>
          <w:rFonts w:eastAsia="바탕"/>
          <w:color w:val="FF0000"/>
          <w:lang w:val="en-US"/>
        </w:rPr>
        <w:t xml:space="preserve"> </w:t>
      </w:r>
      <w:r w:rsidRPr="00224FCE">
        <w:rPr>
          <w:rFonts w:eastAsia="바탕"/>
          <w:color w:val="FF0000"/>
          <w:lang w:val="en-US"/>
        </w:rPr>
        <w:t>학습에서</w:t>
      </w:r>
      <w:r w:rsidRPr="00224FCE">
        <w:rPr>
          <w:rFonts w:eastAsia="바탕"/>
          <w:color w:val="FF0000"/>
          <w:lang w:val="en-US"/>
        </w:rPr>
        <w:t xml:space="preserve"> '</w:t>
      </w:r>
      <w:r w:rsidRPr="00224FCE">
        <w:rPr>
          <w:rFonts w:eastAsia="바탕"/>
          <w:color w:val="FF0000"/>
          <w:lang w:val="en-US"/>
        </w:rPr>
        <w:t>기존</w:t>
      </w:r>
      <w:r w:rsidRPr="00224FCE">
        <w:rPr>
          <w:rFonts w:eastAsia="바탕"/>
          <w:color w:val="FF0000"/>
          <w:lang w:val="en-US"/>
        </w:rPr>
        <w:t xml:space="preserve"> </w:t>
      </w:r>
      <w:r w:rsidRPr="00224FCE">
        <w:rPr>
          <w:rFonts w:eastAsia="바탕"/>
          <w:color w:val="FF0000"/>
          <w:lang w:val="en-US"/>
        </w:rPr>
        <w:t>지식</w:t>
      </w:r>
      <w:r w:rsidRPr="00224FCE">
        <w:rPr>
          <w:rFonts w:eastAsia="바탕"/>
          <w:color w:val="FF0000"/>
          <w:lang w:val="en-US"/>
        </w:rPr>
        <w:t xml:space="preserve"> </w:t>
      </w:r>
      <w:r w:rsidRPr="00224FCE">
        <w:rPr>
          <w:rFonts w:eastAsia="바탕"/>
          <w:color w:val="FF0000"/>
          <w:lang w:val="en-US"/>
        </w:rPr>
        <w:t>유지</w:t>
      </w:r>
      <w:r w:rsidRPr="00224FCE">
        <w:rPr>
          <w:rFonts w:eastAsia="바탕"/>
          <w:color w:val="FF0000"/>
          <w:lang w:val="en-US"/>
        </w:rPr>
        <w:t>'</w:t>
      </w:r>
      <w:r w:rsidRPr="00224FCE">
        <w:rPr>
          <w:rFonts w:eastAsia="바탕"/>
          <w:color w:val="FF0000"/>
          <w:lang w:val="en-US"/>
        </w:rPr>
        <w:t>와</w:t>
      </w:r>
      <w:r w:rsidRPr="00224FCE">
        <w:rPr>
          <w:rFonts w:eastAsia="바탕"/>
          <w:color w:val="FF0000"/>
          <w:lang w:val="en-US"/>
        </w:rPr>
        <w:t xml:space="preserve"> '</w:t>
      </w:r>
      <w:r w:rsidRPr="00224FCE">
        <w:rPr>
          <w:rFonts w:eastAsia="바탕"/>
          <w:color w:val="FF0000"/>
          <w:lang w:val="en-US"/>
        </w:rPr>
        <w:t>새</w:t>
      </w:r>
      <w:r w:rsidRPr="00224FCE">
        <w:rPr>
          <w:rFonts w:eastAsia="바탕"/>
          <w:color w:val="FF0000"/>
          <w:lang w:val="en-US"/>
        </w:rPr>
        <w:t xml:space="preserve"> </w:t>
      </w:r>
      <w:r w:rsidRPr="00224FCE">
        <w:rPr>
          <w:rFonts w:eastAsia="바탕"/>
          <w:color w:val="FF0000"/>
          <w:lang w:val="en-US"/>
        </w:rPr>
        <w:t>지식</w:t>
      </w:r>
      <w:r w:rsidRPr="00224FCE">
        <w:rPr>
          <w:rFonts w:eastAsia="바탕"/>
          <w:color w:val="FF0000"/>
          <w:lang w:val="en-US"/>
        </w:rPr>
        <w:t xml:space="preserve"> </w:t>
      </w:r>
      <w:r w:rsidRPr="00224FCE">
        <w:rPr>
          <w:rFonts w:eastAsia="바탕"/>
          <w:color w:val="FF0000"/>
          <w:lang w:val="en-US"/>
        </w:rPr>
        <w:t>획득</w:t>
      </w:r>
      <w:r w:rsidRPr="00224FCE">
        <w:rPr>
          <w:rFonts w:eastAsia="바탕"/>
          <w:color w:val="FF0000"/>
          <w:lang w:val="en-US"/>
        </w:rPr>
        <w:t>'</w:t>
      </w:r>
      <w:r w:rsidRPr="00224FCE">
        <w:rPr>
          <w:rFonts w:eastAsia="바탕"/>
          <w:color w:val="FF0000"/>
          <w:lang w:val="en-US"/>
        </w:rPr>
        <w:t>이</w:t>
      </w:r>
      <w:r w:rsidRPr="00224FCE">
        <w:rPr>
          <w:rFonts w:eastAsia="바탕"/>
          <w:color w:val="FF0000"/>
          <w:lang w:val="en-US"/>
        </w:rPr>
        <w:t xml:space="preserve"> </w:t>
      </w:r>
      <w:r w:rsidRPr="00224FCE">
        <w:rPr>
          <w:rFonts w:eastAsia="바탕"/>
          <w:color w:val="FF0000"/>
          <w:lang w:val="en-US"/>
        </w:rPr>
        <w:t>같은</w:t>
      </w:r>
      <w:r w:rsidRPr="00224FCE">
        <w:rPr>
          <w:rFonts w:eastAsia="바탕"/>
          <w:color w:val="FF0000"/>
          <w:lang w:val="en-US"/>
        </w:rPr>
        <w:t xml:space="preserve"> parameter</w:t>
      </w:r>
      <w:r w:rsidRPr="00224FCE">
        <w:rPr>
          <w:rFonts w:eastAsia="바탕"/>
          <w:color w:val="FF0000"/>
          <w:lang w:val="en-US"/>
        </w:rPr>
        <w:t>를</w:t>
      </w:r>
      <w:r w:rsidRPr="00224FCE">
        <w:rPr>
          <w:rFonts w:eastAsia="바탕"/>
          <w:color w:val="FF0000"/>
          <w:lang w:val="en-US"/>
        </w:rPr>
        <w:t xml:space="preserve"> </w:t>
      </w:r>
      <w:r w:rsidRPr="00224FCE">
        <w:rPr>
          <w:rFonts w:eastAsia="바탕"/>
          <w:color w:val="FF0000"/>
          <w:lang w:val="en-US"/>
        </w:rPr>
        <w:t>두고</w:t>
      </w:r>
      <w:r w:rsidRPr="00224FCE">
        <w:rPr>
          <w:rFonts w:eastAsia="바탕"/>
          <w:color w:val="FF0000"/>
          <w:lang w:val="en-US"/>
        </w:rPr>
        <w:t xml:space="preserve"> </w:t>
      </w:r>
      <w:r w:rsidRPr="00224FCE">
        <w:rPr>
          <w:rFonts w:eastAsia="바탕"/>
          <w:color w:val="FF0000"/>
          <w:lang w:val="en-US"/>
        </w:rPr>
        <w:t>상충하기</w:t>
      </w:r>
      <w:r w:rsidRPr="00224FCE">
        <w:rPr>
          <w:rFonts w:eastAsia="바탕"/>
          <w:color w:val="FF0000"/>
          <w:lang w:val="en-US"/>
        </w:rPr>
        <w:t xml:space="preserve"> </w:t>
      </w:r>
      <w:r w:rsidRPr="00224FCE">
        <w:rPr>
          <w:rFonts w:eastAsia="바탕"/>
          <w:color w:val="FF0000"/>
          <w:lang w:val="en-US"/>
        </w:rPr>
        <w:t>때문에</w:t>
      </w:r>
      <w:r w:rsidRPr="00224FCE">
        <w:rPr>
          <w:rFonts w:eastAsia="바탕"/>
          <w:color w:val="FF0000"/>
          <w:lang w:val="en-US"/>
        </w:rPr>
        <w:t xml:space="preserve"> </w:t>
      </w:r>
      <w:r w:rsidRPr="00224FCE">
        <w:rPr>
          <w:rFonts w:eastAsia="바탕"/>
          <w:color w:val="FF0000"/>
          <w:lang w:val="en-US"/>
        </w:rPr>
        <w:t>생긴다</w:t>
      </w:r>
      <w:r w:rsidRPr="00224FCE">
        <w:rPr>
          <w:rFonts w:eastAsia="바탕"/>
          <w:color w:val="FF0000"/>
          <w:lang w:val="en-US"/>
        </w:rPr>
        <w:t>. ICL</w:t>
      </w:r>
      <w:r w:rsidRPr="00224FCE">
        <w:rPr>
          <w:rFonts w:eastAsia="바탕"/>
          <w:color w:val="FF0000"/>
          <w:lang w:val="en-US"/>
        </w:rPr>
        <w:t>은</w:t>
      </w:r>
      <w:r w:rsidRPr="00224FCE">
        <w:rPr>
          <w:rFonts w:eastAsia="바탕"/>
          <w:color w:val="FF0000"/>
          <w:lang w:val="en-US"/>
        </w:rPr>
        <w:t xml:space="preserve"> parameter</w:t>
      </w:r>
      <w:r w:rsidRPr="00224FCE">
        <w:rPr>
          <w:rFonts w:eastAsia="바탕"/>
          <w:color w:val="FF0000"/>
          <w:lang w:val="en-US"/>
        </w:rPr>
        <w:t>가</w:t>
      </w:r>
      <w:r w:rsidRPr="00224FCE">
        <w:rPr>
          <w:rFonts w:eastAsia="바탕"/>
          <w:color w:val="FF0000"/>
          <w:lang w:val="en-US"/>
        </w:rPr>
        <w:t xml:space="preserve"> </w:t>
      </w:r>
      <w:r w:rsidRPr="00224FCE">
        <w:rPr>
          <w:rFonts w:eastAsia="바탕"/>
          <w:color w:val="FF0000"/>
          <w:lang w:val="en-US"/>
        </w:rPr>
        <w:t>고정된</w:t>
      </w:r>
      <w:r w:rsidRPr="00224FCE">
        <w:rPr>
          <w:rFonts w:eastAsia="바탕"/>
          <w:color w:val="FF0000"/>
          <w:lang w:val="en-US"/>
        </w:rPr>
        <w:t xml:space="preserve"> </w:t>
      </w:r>
      <w:r w:rsidRPr="00224FCE">
        <w:rPr>
          <w:rFonts w:eastAsia="바탕"/>
          <w:color w:val="FF0000"/>
          <w:lang w:val="en-US"/>
        </w:rPr>
        <w:t>채</w:t>
      </w:r>
      <w:r w:rsidRPr="00224FCE">
        <w:rPr>
          <w:rFonts w:eastAsia="바탕"/>
          <w:color w:val="FF0000"/>
          <w:lang w:val="en-US"/>
        </w:rPr>
        <w:t xml:space="preserve"> </w:t>
      </w:r>
      <w:r w:rsidRPr="00224FCE">
        <w:rPr>
          <w:rFonts w:eastAsia="바탕"/>
          <w:color w:val="FF0000"/>
          <w:lang w:val="en-US"/>
        </w:rPr>
        <w:t>입력</w:t>
      </w:r>
      <w:r w:rsidRPr="00224FCE">
        <w:rPr>
          <w:rFonts w:eastAsia="바탕"/>
          <w:color w:val="FF0000"/>
          <w:lang w:val="en-US"/>
        </w:rPr>
        <w:t xml:space="preserve"> sequence(context)</w:t>
      </w:r>
      <w:r w:rsidRPr="00224FCE">
        <w:rPr>
          <w:rFonts w:eastAsia="바탕"/>
          <w:color w:val="FF0000"/>
          <w:lang w:val="en-US"/>
        </w:rPr>
        <w:t>에</w:t>
      </w:r>
      <w:r w:rsidRPr="00224FCE">
        <w:rPr>
          <w:rFonts w:eastAsia="바탕"/>
          <w:color w:val="FF0000"/>
          <w:lang w:val="en-US"/>
        </w:rPr>
        <w:t xml:space="preserve"> </w:t>
      </w:r>
      <w:r w:rsidRPr="00224FCE">
        <w:rPr>
          <w:rFonts w:eastAsia="바탕"/>
          <w:color w:val="FF0000"/>
          <w:lang w:val="en-US"/>
        </w:rPr>
        <w:t>의해서만</w:t>
      </w:r>
      <w:r w:rsidRPr="00224FCE">
        <w:rPr>
          <w:rFonts w:eastAsia="바탕"/>
          <w:color w:val="FF0000"/>
          <w:lang w:val="en-US"/>
        </w:rPr>
        <w:t xml:space="preserve"> </w:t>
      </w:r>
      <w:r w:rsidRPr="00224FCE">
        <w:rPr>
          <w:rFonts w:eastAsia="바탕"/>
          <w:color w:val="FF0000"/>
          <w:lang w:val="en-US"/>
        </w:rPr>
        <w:t>출력이</w:t>
      </w:r>
      <w:r w:rsidRPr="00224FCE">
        <w:rPr>
          <w:rFonts w:eastAsia="바탕"/>
          <w:color w:val="FF0000"/>
          <w:lang w:val="en-US"/>
        </w:rPr>
        <w:t xml:space="preserve"> </w:t>
      </w:r>
      <w:r w:rsidRPr="00224FCE">
        <w:rPr>
          <w:rFonts w:eastAsia="바탕"/>
          <w:color w:val="FF0000"/>
          <w:lang w:val="en-US"/>
        </w:rPr>
        <w:t>변하므로</w:t>
      </w:r>
      <w:r w:rsidRPr="00224FCE">
        <w:rPr>
          <w:rFonts w:eastAsia="바탕"/>
          <w:color w:val="FF0000"/>
          <w:lang w:val="en-US"/>
        </w:rPr>
        <w:t xml:space="preserve">, </w:t>
      </w:r>
      <w:r w:rsidRPr="00224FCE">
        <w:rPr>
          <w:rFonts w:eastAsia="바탕"/>
          <w:color w:val="FF0000"/>
          <w:lang w:val="en-US"/>
        </w:rPr>
        <w:t>기존</w:t>
      </w:r>
      <w:r w:rsidRPr="00224FCE">
        <w:rPr>
          <w:rFonts w:eastAsia="바탕"/>
          <w:color w:val="FF0000"/>
          <w:lang w:val="en-US"/>
        </w:rPr>
        <w:t xml:space="preserve"> </w:t>
      </w:r>
      <w:r w:rsidRPr="00224FCE">
        <w:rPr>
          <w:rFonts w:eastAsia="바탕"/>
          <w:color w:val="FF0000"/>
          <w:lang w:val="en-US"/>
        </w:rPr>
        <w:t>지식은</w:t>
      </w:r>
      <w:r w:rsidRPr="00224FCE">
        <w:rPr>
          <w:rFonts w:eastAsia="바탕"/>
          <w:color w:val="FF0000"/>
          <w:lang w:val="en-US"/>
        </w:rPr>
        <w:t xml:space="preserve"> </w:t>
      </w:r>
      <w:r w:rsidRPr="00224FCE">
        <w:rPr>
          <w:rFonts w:eastAsia="바탕"/>
          <w:color w:val="FF0000"/>
          <w:lang w:val="en-US"/>
        </w:rPr>
        <w:t>완벽히</w:t>
      </w:r>
      <w:r w:rsidRPr="00224FCE">
        <w:rPr>
          <w:rFonts w:eastAsia="바탕"/>
          <w:color w:val="FF0000"/>
          <w:lang w:val="en-US"/>
        </w:rPr>
        <w:t xml:space="preserve"> </w:t>
      </w:r>
      <w:r w:rsidRPr="00224FCE">
        <w:rPr>
          <w:rFonts w:eastAsia="바탕"/>
          <w:color w:val="FF0000"/>
          <w:lang w:val="en-US"/>
        </w:rPr>
        <w:t>보존되면서</w:t>
      </w:r>
      <w:r w:rsidRPr="00224FCE">
        <w:rPr>
          <w:rFonts w:eastAsia="바탕"/>
          <w:color w:val="FF0000"/>
          <w:lang w:val="en-US"/>
        </w:rPr>
        <w:t xml:space="preserve">(stability </w:t>
      </w:r>
      <w:r w:rsidRPr="00224FCE">
        <w:rPr>
          <w:rFonts w:eastAsia="바탕"/>
          <w:color w:val="FF0000"/>
          <w:lang w:val="en-US"/>
        </w:rPr>
        <w:t>극대</w:t>
      </w:r>
      <w:r w:rsidRPr="00224FCE">
        <w:rPr>
          <w:rFonts w:eastAsia="바탕"/>
          <w:color w:val="FF0000"/>
          <w:lang w:val="en-US"/>
        </w:rPr>
        <w:t xml:space="preserve">) </w:t>
      </w:r>
      <w:r w:rsidRPr="00224FCE">
        <w:rPr>
          <w:rFonts w:eastAsia="바탕"/>
          <w:color w:val="FF0000"/>
          <w:lang w:val="en-US"/>
        </w:rPr>
        <w:t>새</w:t>
      </w:r>
      <w:r w:rsidRPr="00224FCE">
        <w:rPr>
          <w:rFonts w:eastAsia="바탕"/>
          <w:color w:val="FF0000"/>
          <w:lang w:val="en-US"/>
        </w:rPr>
        <w:t xml:space="preserve"> task </w:t>
      </w:r>
      <w:r w:rsidRPr="00224FCE">
        <w:rPr>
          <w:rFonts w:eastAsia="바탕"/>
          <w:color w:val="FF0000"/>
          <w:lang w:val="en-US"/>
        </w:rPr>
        <w:t>적응도</w:t>
      </w:r>
      <w:r w:rsidRPr="00224FCE">
        <w:rPr>
          <w:rFonts w:eastAsia="바탕"/>
          <w:color w:val="FF0000"/>
          <w:lang w:val="en-US"/>
        </w:rPr>
        <w:t xml:space="preserve"> </w:t>
      </w:r>
      <w:r w:rsidRPr="00224FCE">
        <w:rPr>
          <w:rFonts w:eastAsia="바탕"/>
          <w:color w:val="FF0000"/>
          <w:lang w:val="en-US"/>
        </w:rPr>
        <w:t>이루어져</w:t>
      </w:r>
      <w:r w:rsidRPr="00224FCE">
        <w:rPr>
          <w:rFonts w:eastAsia="바탕"/>
          <w:color w:val="FF0000"/>
          <w:lang w:val="en-US"/>
        </w:rPr>
        <w:t xml:space="preserve">(plasticity), parameter </w:t>
      </w:r>
      <w:r w:rsidRPr="00224FCE">
        <w:rPr>
          <w:rFonts w:eastAsia="바탕"/>
          <w:color w:val="FF0000"/>
          <w:lang w:val="en-US"/>
        </w:rPr>
        <w:t>공간에서의</w:t>
      </w:r>
      <w:r w:rsidRPr="00224FCE">
        <w:rPr>
          <w:rFonts w:eastAsia="바탕"/>
          <w:color w:val="FF0000"/>
          <w:lang w:val="en-US"/>
        </w:rPr>
        <w:t xml:space="preserve"> trade-off </w:t>
      </w:r>
      <w:r w:rsidRPr="00224FCE">
        <w:rPr>
          <w:rFonts w:eastAsia="바탕"/>
          <w:color w:val="FF0000"/>
          <w:lang w:val="en-US"/>
        </w:rPr>
        <w:t>자체가</w:t>
      </w:r>
      <w:r w:rsidRPr="00224FCE">
        <w:rPr>
          <w:rFonts w:eastAsia="바탕"/>
          <w:color w:val="FF0000"/>
          <w:lang w:val="en-US"/>
        </w:rPr>
        <w:t xml:space="preserve"> </w:t>
      </w:r>
      <w:r w:rsidRPr="00224FCE">
        <w:rPr>
          <w:rFonts w:eastAsia="바탕"/>
          <w:color w:val="FF0000"/>
          <w:lang w:val="en-US"/>
        </w:rPr>
        <w:t>발생하지</w:t>
      </w:r>
      <w:r w:rsidRPr="00224FCE">
        <w:rPr>
          <w:rFonts w:eastAsia="바탕"/>
          <w:color w:val="FF0000"/>
          <w:lang w:val="en-US"/>
        </w:rPr>
        <w:t xml:space="preserve"> </w:t>
      </w:r>
      <w:r w:rsidRPr="00224FCE">
        <w:rPr>
          <w:rFonts w:eastAsia="바탕"/>
          <w:color w:val="FF0000"/>
          <w:lang w:val="en-US"/>
        </w:rPr>
        <w:t>않는다</w:t>
      </w:r>
      <w:r w:rsidRPr="00224FCE">
        <w:rPr>
          <w:rFonts w:eastAsia="바탕"/>
          <w:color w:val="FF0000"/>
          <w:lang w:val="en-US"/>
        </w:rPr>
        <w:t>.</w:t>
      </w:r>
    </w:p>
    <w:p w14:paraId="79D1BE6D" w14:textId="77777777" w:rsidR="00AE3D1A" w:rsidRPr="0086755C" w:rsidRDefault="00AE3D1A" w:rsidP="00AE3D1A">
      <w:pPr>
        <w:pStyle w:val="a7"/>
        <w:numPr>
          <w:ilvl w:val="0"/>
          <w:numId w:val="10"/>
        </w:numPr>
        <w:rPr>
          <w:rFonts w:eastAsia="바탕"/>
          <w:color w:val="FF0000"/>
          <w:lang w:val="en-US"/>
        </w:rPr>
      </w:pPr>
    </w:p>
    <w:p w14:paraId="551E9C19" w14:textId="63C79820" w:rsidR="007C1369" w:rsidRPr="007C1369" w:rsidRDefault="007C1369" w:rsidP="007C1369">
      <w:pPr>
        <w:pStyle w:val="a7"/>
        <w:numPr>
          <w:ilvl w:val="0"/>
          <w:numId w:val="11"/>
        </w:numPr>
        <w:rPr>
          <w:rFonts w:eastAsia="바탕"/>
          <w:color w:val="FF0000"/>
          <w:lang w:val="en-US"/>
        </w:rPr>
      </w:pPr>
      <w:r w:rsidRPr="007C1369">
        <w:rPr>
          <w:rFonts w:eastAsia="바탕" w:hint="eastAsia"/>
          <w:b/>
          <w:bCs/>
          <w:color w:val="FF0000"/>
          <w:lang w:val="en-US"/>
        </w:rPr>
        <w:t>지식이</w:t>
      </w:r>
      <w:r w:rsidRPr="007C1369">
        <w:rPr>
          <w:rFonts w:eastAsia="바탕" w:hint="eastAsia"/>
          <w:b/>
          <w:bCs/>
          <w:color w:val="FF0000"/>
          <w:lang w:val="en-US"/>
        </w:rPr>
        <w:t xml:space="preserve"> </w:t>
      </w:r>
      <w:proofErr w:type="spellStart"/>
      <w:r w:rsidRPr="007C1369">
        <w:rPr>
          <w:rFonts w:eastAsia="바탕" w:hint="eastAsia"/>
          <w:b/>
          <w:bCs/>
          <w:color w:val="FF0000"/>
          <w:lang w:val="en-US"/>
        </w:rPr>
        <w:t>축적·유지되지</w:t>
      </w:r>
      <w:proofErr w:type="spellEnd"/>
      <w:r w:rsidRPr="007C1369">
        <w:rPr>
          <w:rFonts w:eastAsia="바탕" w:hint="eastAsia"/>
          <w:b/>
          <w:bCs/>
          <w:color w:val="FF0000"/>
          <w:lang w:val="en-US"/>
        </w:rPr>
        <w:t xml:space="preserve"> </w:t>
      </w:r>
      <w:r w:rsidRPr="007C1369">
        <w:rPr>
          <w:rFonts w:eastAsia="바탕" w:hint="eastAsia"/>
          <w:b/>
          <w:bCs/>
          <w:color w:val="FF0000"/>
          <w:lang w:val="en-US"/>
        </w:rPr>
        <w:t>않는다</w:t>
      </w:r>
      <w:r>
        <w:rPr>
          <w:rFonts w:eastAsia="바탕"/>
          <w:color w:val="FF0000"/>
          <w:lang w:val="en-US"/>
        </w:rPr>
        <w:t>:</w:t>
      </w:r>
      <w:r w:rsidRPr="007C1369">
        <w:rPr>
          <w:rFonts w:eastAsia="바탕" w:hint="eastAsia"/>
          <w:color w:val="FF0000"/>
          <w:lang w:val="en-US"/>
        </w:rPr>
        <w:t xml:space="preserve"> ICL</w:t>
      </w:r>
      <w:r w:rsidRPr="007C1369">
        <w:rPr>
          <w:rFonts w:eastAsia="바탕" w:hint="eastAsia"/>
          <w:color w:val="FF0000"/>
          <w:lang w:val="en-US"/>
        </w:rPr>
        <w:t>로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얻은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적응은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해당</w:t>
      </w:r>
      <w:r w:rsidRPr="007C1369">
        <w:rPr>
          <w:rFonts w:eastAsia="바탕" w:hint="eastAsia"/>
          <w:color w:val="FF0000"/>
          <w:lang w:val="en-US"/>
        </w:rPr>
        <w:t xml:space="preserve"> context </w:t>
      </w:r>
      <w:r w:rsidRPr="007C1369">
        <w:rPr>
          <w:rFonts w:eastAsia="바탕" w:hint="eastAsia"/>
          <w:color w:val="FF0000"/>
          <w:lang w:val="en-US"/>
        </w:rPr>
        <w:t>안에서만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유효하고</w:t>
      </w:r>
      <w:r w:rsidRPr="007C1369">
        <w:rPr>
          <w:rFonts w:eastAsia="바탕" w:hint="eastAsia"/>
          <w:color w:val="FF0000"/>
          <w:lang w:val="en-US"/>
        </w:rPr>
        <w:t xml:space="preserve"> parameter</w:t>
      </w:r>
      <w:r w:rsidRPr="007C1369">
        <w:rPr>
          <w:rFonts w:eastAsia="바탕" w:hint="eastAsia"/>
          <w:color w:val="FF0000"/>
          <w:lang w:val="en-US"/>
        </w:rPr>
        <w:t>에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남지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않으므로</w:t>
      </w:r>
      <w:r w:rsidRPr="007C1369">
        <w:rPr>
          <w:rFonts w:eastAsia="바탕" w:hint="eastAsia"/>
          <w:color w:val="FF0000"/>
          <w:lang w:val="en-US"/>
        </w:rPr>
        <w:t xml:space="preserve">, </w:t>
      </w:r>
      <w:r w:rsidRPr="007C1369">
        <w:rPr>
          <w:rFonts w:eastAsia="바탕" w:hint="eastAsia"/>
          <w:color w:val="FF0000"/>
          <w:lang w:val="en-US"/>
        </w:rPr>
        <w:t>매번</w:t>
      </w:r>
      <w:r w:rsidRPr="007C1369">
        <w:rPr>
          <w:rFonts w:eastAsia="바탕" w:hint="eastAsia"/>
          <w:color w:val="FF0000"/>
          <w:lang w:val="en-US"/>
        </w:rPr>
        <w:t xml:space="preserve"> demonstration</w:t>
      </w:r>
      <w:r w:rsidRPr="007C1369">
        <w:rPr>
          <w:rFonts w:eastAsia="바탕" w:hint="eastAsia"/>
          <w:color w:val="FF0000"/>
          <w:lang w:val="en-US"/>
        </w:rPr>
        <w:t>을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다시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제공해야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하며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과거에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배운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것을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미래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학습에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누적</w:t>
      </w:r>
      <w:r>
        <w:rPr>
          <w:rFonts w:eastAsia="바탕" w:hint="eastAsia"/>
          <w:color w:val="FF0000"/>
          <w:lang w:val="en-US"/>
        </w:rPr>
        <w:t>하여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활용할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수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없다</w:t>
      </w:r>
      <w:r w:rsidRPr="007C1369">
        <w:rPr>
          <w:rFonts w:eastAsia="바탕" w:hint="eastAsia"/>
          <w:color w:val="FF0000"/>
          <w:lang w:val="en-US"/>
        </w:rPr>
        <w:t>.</w:t>
      </w:r>
    </w:p>
    <w:p w14:paraId="340F082B" w14:textId="7FBFEACA" w:rsidR="004D1277" w:rsidRPr="0086755C" w:rsidRDefault="007C1369" w:rsidP="007C1369">
      <w:pPr>
        <w:pStyle w:val="a7"/>
        <w:numPr>
          <w:ilvl w:val="0"/>
          <w:numId w:val="11"/>
        </w:numPr>
        <w:rPr>
          <w:rFonts w:eastAsia="바탕"/>
          <w:color w:val="FF0000"/>
          <w:lang w:val="en-US"/>
        </w:rPr>
      </w:pPr>
      <w:r w:rsidRPr="007C1369">
        <w:rPr>
          <w:rFonts w:eastAsia="바탕" w:hint="eastAsia"/>
          <w:b/>
          <w:bCs/>
          <w:color w:val="FF0000"/>
          <w:lang w:val="en-US"/>
        </w:rPr>
        <w:t>적응</w:t>
      </w:r>
      <w:r w:rsidRPr="007C1369">
        <w:rPr>
          <w:rFonts w:eastAsia="바탕" w:hint="eastAsia"/>
          <w:b/>
          <w:bCs/>
          <w:color w:val="FF0000"/>
          <w:lang w:val="en-US"/>
        </w:rPr>
        <w:t xml:space="preserve"> </w:t>
      </w:r>
      <w:r w:rsidRPr="007C1369">
        <w:rPr>
          <w:rFonts w:eastAsia="바탕" w:hint="eastAsia"/>
          <w:b/>
          <w:bCs/>
          <w:color w:val="FF0000"/>
          <w:lang w:val="en-US"/>
        </w:rPr>
        <w:t>가능한</w:t>
      </w:r>
      <w:r w:rsidRPr="007C1369">
        <w:rPr>
          <w:rFonts w:eastAsia="바탕" w:hint="eastAsia"/>
          <w:b/>
          <w:bCs/>
          <w:color w:val="FF0000"/>
          <w:lang w:val="en-US"/>
        </w:rPr>
        <w:t xml:space="preserve"> </w:t>
      </w:r>
      <w:r w:rsidRPr="007C1369">
        <w:rPr>
          <w:rFonts w:eastAsia="바탕" w:hint="eastAsia"/>
          <w:b/>
          <w:bCs/>
          <w:color w:val="FF0000"/>
          <w:lang w:val="en-US"/>
        </w:rPr>
        <w:t>지식의</w:t>
      </w:r>
      <w:r w:rsidRPr="007C1369">
        <w:rPr>
          <w:rFonts w:eastAsia="바탕" w:hint="eastAsia"/>
          <w:b/>
          <w:bCs/>
          <w:color w:val="FF0000"/>
          <w:lang w:val="en-US"/>
        </w:rPr>
        <w:t xml:space="preserve"> </w:t>
      </w:r>
      <w:r w:rsidRPr="007C1369">
        <w:rPr>
          <w:rFonts w:eastAsia="바탕" w:hint="eastAsia"/>
          <w:b/>
          <w:bCs/>
          <w:color w:val="FF0000"/>
          <w:lang w:val="en-US"/>
        </w:rPr>
        <w:t>양과</w:t>
      </w:r>
      <w:r w:rsidRPr="007C1369">
        <w:rPr>
          <w:rFonts w:eastAsia="바탕" w:hint="eastAsia"/>
          <w:b/>
          <w:bCs/>
          <w:color w:val="FF0000"/>
          <w:lang w:val="en-US"/>
        </w:rPr>
        <w:t xml:space="preserve"> </w:t>
      </w:r>
      <w:r w:rsidRPr="007C1369">
        <w:rPr>
          <w:rFonts w:eastAsia="바탕" w:hint="eastAsia"/>
          <w:b/>
          <w:bCs/>
          <w:color w:val="FF0000"/>
          <w:lang w:val="en-US"/>
        </w:rPr>
        <w:t>범위가</w:t>
      </w:r>
      <w:r w:rsidRPr="007C1369">
        <w:rPr>
          <w:rFonts w:eastAsia="바탕" w:hint="eastAsia"/>
          <w:b/>
          <w:bCs/>
          <w:color w:val="FF0000"/>
          <w:lang w:val="en-US"/>
        </w:rPr>
        <w:t xml:space="preserve"> </w:t>
      </w:r>
      <w:r w:rsidRPr="007C1369">
        <w:rPr>
          <w:rFonts w:eastAsia="바탕" w:hint="eastAsia"/>
          <w:b/>
          <w:bCs/>
          <w:color w:val="FF0000"/>
          <w:lang w:val="en-US"/>
        </w:rPr>
        <w:t>제한된다</w:t>
      </w:r>
      <w:r>
        <w:rPr>
          <w:rFonts w:eastAsia="바탕" w:hint="eastAsia"/>
          <w:b/>
          <w:bCs/>
          <w:color w:val="FF0000"/>
          <w:lang w:val="en-US"/>
        </w:rPr>
        <w:t>: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새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지식이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유한한</w:t>
      </w:r>
      <w:r w:rsidRPr="007C1369">
        <w:rPr>
          <w:rFonts w:eastAsia="바탕" w:hint="eastAsia"/>
          <w:color w:val="FF0000"/>
          <w:lang w:val="en-US"/>
        </w:rPr>
        <w:t xml:space="preserve"> context window </w:t>
      </w:r>
      <w:r w:rsidRPr="007C1369">
        <w:rPr>
          <w:rFonts w:eastAsia="바탕" w:hint="eastAsia"/>
          <w:color w:val="FF0000"/>
          <w:lang w:val="en-US"/>
        </w:rPr>
        <w:t>안에</w:t>
      </w:r>
      <w:r w:rsidRPr="007C1369">
        <w:rPr>
          <w:rFonts w:eastAsia="바탕" w:hint="eastAsia"/>
          <w:color w:val="FF0000"/>
          <w:lang w:val="en-US"/>
        </w:rPr>
        <w:t xml:space="preserve"> demonstration </w:t>
      </w:r>
      <w:r w:rsidRPr="007C1369">
        <w:rPr>
          <w:rFonts w:eastAsia="바탕" w:hint="eastAsia"/>
          <w:color w:val="FF0000"/>
          <w:lang w:val="en-US"/>
        </w:rPr>
        <w:t>형태로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들어가야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하므로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대규모의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새로운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개념</w:t>
      </w:r>
      <w:r w:rsidRPr="007C1369">
        <w:rPr>
          <w:rFonts w:eastAsia="바탕" w:hint="eastAsia"/>
          <w:color w:val="FF0000"/>
          <w:lang w:val="en-US"/>
        </w:rPr>
        <w:t>/</w:t>
      </w:r>
      <w:r w:rsidRPr="007C1369">
        <w:rPr>
          <w:rFonts w:eastAsia="바탕" w:hint="eastAsia"/>
          <w:color w:val="FF0000"/>
          <w:lang w:val="en-US"/>
        </w:rPr>
        <w:t>클래스를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지속적으로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받아들일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수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없고</w:t>
      </w:r>
      <w:r w:rsidRPr="007C1369">
        <w:rPr>
          <w:rFonts w:eastAsia="바탕" w:hint="eastAsia"/>
          <w:color w:val="FF0000"/>
          <w:lang w:val="en-US"/>
        </w:rPr>
        <w:t xml:space="preserve">, few-shot ICL </w:t>
      </w:r>
      <w:r w:rsidRPr="007C1369">
        <w:rPr>
          <w:rFonts w:eastAsia="바탕" w:hint="eastAsia"/>
          <w:color w:val="FF0000"/>
          <w:lang w:val="en-US"/>
        </w:rPr>
        <w:t>능력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자체가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대규모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모델에서만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나타나는</w:t>
      </w:r>
      <w:r w:rsidRPr="007C1369">
        <w:rPr>
          <w:rFonts w:eastAsia="바탕" w:hint="eastAsia"/>
          <w:color w:val="FF0000"/>
          <w:lang w:val="en-US"/>
        </w:rPr>
        <w:t xml:space="preserve"> emergent property</w:t>
      </w:r>
      <w:r w:rsidRPr="007C1369">
        <w:rPr>
          <w:rFonts w:eastAsia="바탕" w:hint="eastAsia"/>
          <w:color w:val="FF0000"/>
          <w:lang w:val="en-US"/>
        </w:rPr>
        <w:t>여서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모델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규모에</w:t>
      </w:r>
      <w:r w:rsidRPr="007C1369">
        <w:rPr>
          <w:rFonts w:eastAsia="바탕" w:hint="eastAsia"/>
          <w:color w:val="FF0000"/>
          <w:lang w:val="en-US"/>
        </w:rPr>
        <w:t xml:space="preserve"> </w:t>
      </w:r>
      <w:r w:rsidRPr="007C1369">
        <w:rPr>
          <w:rFonts w:eastAsia="바탕" w:hint="eastAsia"/>
          <w:color w:val="FF0000"/>
          <w:lang w:val="en-US"/>
        </w:rPr>
        <w:t>의존한다</w:t>
      </w:r>
      <w:r w:rsidRPr="007C1369">
        <w:rPr>
          <w:rFonts w:eastAsia="바탕" w:hint="eastAsia"/>
          <w:color w:val="FF0000"/>
          <w:lang w:val="en-US"/>
        </w:rPr>
        <w:t>.</w:t>
      </w:r>
    </w:p>
    <w:p w14:paraId="7C8A334F" w14:textId="77777777" w:rsidR="0056770E" w:rsidRDefault="0056770E" w:rsidP="00A34520">
      <w:pPr>
        <w:ind w:left="720"/>
        <w:rPr>
          <w:rFonts w:eastAsia="바탕"/>
          <w:color w:val="FF0000"/>
          <w:lang w:val="en-US"/>
        </w:rPr>
      </w:pPr>
    </w:p>
    <w:p w14:paraId="5949E0B8" w14:textId="1CAB8E99" w:rsidR="00A34520" w:rsidRPr="0086755C" w:rsidRDefault="00A34520" w:rsidP="00A34520">
      <w:pPr>
        <w:ind w:left="720"/>
        <w:rPr>
          <w:rFonts w:eastAsia="바탕"/>
          <w:color w:val="FF0000"/>
          <w:lang w:val="en-US"/>
        </w:rPr>
      </w:pPr>
      <w:r w:rsidRPr="0086755C">
        <w:rPr>
          <w:rFonts w:eastAsia="바탕"/>
          <w:color w:val="FF0000"/>
          <w:lang w:val="en-US"/>
        </w:rPr>
        <w:t>(</w:t>
      </w:r>
      <w:r w:rsidR="00A95127">
        <w:rPr>
          <w:rFonts w:eastAsia="바탕"/>
          <w:color w:val="FF0000"/>
          <w:lang w:val="en-US"/>
        </w:rPr>
        <w:t xml:space="preserve">b </w:t>
      </w:r>
      <w:r w:rsidR="00A95127">
        <w:rPr>
          <w:rFonts w:eastAsia="바탕" w:hint="eastAsia"/>
          <w:color w:val="FF0000"/>
          <w:lang w:val="en-US"/>
        </w:rPr>
        <w:t>번은</w:t>
      </w:r>
      <w:r w:rsidR="00A95127">
        <w:rPr>
          <w:rFonts w:eastAsia="바탕" w:hint="eastAsia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둘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중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하나만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적어도</w:t>
      </w:r>
      <w:r w:rsidRPr="0086755C">
        <w:rPr>
          <w:rFonts w:eastAsia="바탕"/>
          <w:color w:val="FF0000"/>
          <w:lang w:val="en-US"/>
        </w:rPr>
        <w:t xml:space="preserve"> </w:t>
      </w:r>
      <w:r w:rsidRPr="0086755C">
        <w:rPr>
          <w:rFonts w:eastAsia="바탕"/>
          <w:color w:val="FF0000"/>
          <w:lang w:val="en-US"/>
        </w:rPr>
        <w:t>맞음</w:t>
      </w:r>
      <w:r w:rsidRPr="0086755C">
        <w:rPr>
          <w:rFonts w:eastAsia="바탕"/>
          <w:color w:val="FF0000"/>
          <w:lang w:val="en-US"/>
        </w:rPr>
        <w:t>)</w:t>
      </w:r>
    </w:p>
    <w:sectPr w:rsidR="00A34520" w:rsidRPr="008675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8E997A" w14:textId="77777777" w:rsidR="00D54F9E" w:rsidRDefault="00D54F9E" w:rsidP="001F16DB">
      <w:pPr>
        <w:spacing w:line="240" w:lineRule="auto"/>
      </w:pPr>
      <w:r>
        <w:separator/>
      </w:r>
    </w:p>
  </w:endnote>
  <w:endnote w:type="continuationSeparator" w:id="0">
    <w:p w14:paraId="217F7DED" w14:textId="77777777" w:rsidR="00D54F9E" w:rsidRDefault="00D54F9E" w:rsidP="001F16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421D0" w14:textId="77777777" w:rsidR="001F16DB" w:rsidRDefault="001F16D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03B388" w14:textId="77777777" w:rsidR="001F16DB" w:rsidRDefault="001F16DB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93C3F5" w14:textId="77777777" w:rsidR="001F16DB" w:rsidRDefault="001F16D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D64109" w14:textId="77777777" w:rsidR="00D54F9E" w:rsidRDefault="00D54F9E" w:rsidP="001F16DB">
      <w:pPr>
        <w:spacing w:line="240" w:lineRule="auto"/>
      </w:pPr>
      <w:r>
        <w:separator/>
      </w:r>
    </w:p>
  </w:footnote>
  <w:footnote w:type="continuationSeparator" w:id="0">
    <w:p w14:paraId="0D1609F6" w14:textId="77777777" w:rsidR="00D54F9E" w:rsidRDefault="00D54F9E" w:rsidP="001F16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1C4D26" w14:textId="77777777" w:rsidR="001F16DB" w:rsidRDefault="001F16D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4DF9DD" w14:textId="77777777" w:rsidR="001F16DB" w:rsidRDefault="001F16D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A594C1" w14:textId="77777777" w:rsidR="001F16DB" w:rsidRDefault="001F16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E095B"/>
    <w:multiLevelType w:val="hybridMultilevel"/>
    <w:tmpl w:val="2EA4C3F4"/>
    <w:lvl w:ilvl="0" w:tplc="811223AE">
      <w:start w:val="1"/>
      <w:numFmt w:val="bullet"/>
      <w:lvlText w:val="-"/>
      <w:lvlJc w:val="left"/>
      <w:pPr>
        <w:ind w:left="1080" w:hanging="360"/>
      </w:pPr>
      <w:rPr>
        <w:rFonts w:ascii="Arial" w:eastAsia="바탕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3F7B7A"/>
    <w:multiLevelType w:val="hybridMultilevel"/>
    <w:tmpl w:val="FA7035A8"/>
    <w:lvl w:ilvl="0" w:tplc="868A0130">
      <w:start w:val="4"/>
      <w:numFmt w:val="decimal"/>
      <w:lvlText w:val="%1"/>
      <w:lvlJc w:val="left"/>
      <w:pPr>
        <w:ind w:left="720" w:hanging="360"/>
      </w:pPr>
      <w:rPr>
        <w:rFonts w:ascii="Arial Unicode MS" w:eastAsia="Arial Unicode MS" w:hAnsi="Arial Unicode MS" w:cs="Arial Unicode M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764C3"/>
    <w:multiLevelType w:val="multilevel"/>
    <w:tmpl w:val="B8A04A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DD35555"/>
    <w:multiLevelType w:val="hybridMultilevel"/>
    <w:tmpl w:val="F75620E0"/>
    <w:lvl w:ilvl="0" w:tplc="29CE3718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DB84C61"/>
    <w:multiLevelType w:val="multilevel"/>
    <w:tmpl w:val="D658AC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CFC6DC5"/>
    <w:multiLevelType w:val="hybridMultilevel"/>
    <w:tmpl w:val="E918E512"/>
    <w:lvl w:ilvl="0" w:tplc="EFD417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375C46"/>
    <w:multiLevelType w:val="multilevel"/>
    <w:tmpl w:val="7C9E3F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623733E6"/>
    <w:multiLevelType w:val="hybridMultilevel"/>
    <w:tmpl w:val="7C94D05A"/>
    <w:lvl w:ilvl="0" w:tplc="57164DEA">
      <w:start w:val="1"/>
      <w:numFmt w:val="bullet"/>
      <w:lvlText w:val="-"/>
      <w:lvlJc w:val="left"/>
      <w:pPr>
        <w:ind w:left="1080" w:hanging="360"/>
      </w:pPr>
      <w:rPr>
        <w:rFonts w:ascii="Arial" w:eastAsia="바탕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47D6552"/>
    <w:multiLevelType w:val="multilevel"/>
    <w:tmpl w:val="B8A04A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F833A0F"/>
    <w:multiLevelType w:val="multilevel"/>
    <w:tmpl w:val="B8A04A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2E80470"/>
    <w:multiLevelType w:val="hybridMultilevel"/>
    <w:tmpl w:val="9D5ECD18"/>
    <w:lvl w:ilvl="0" w:tplc="A4527E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DD4D2F"/>
    <w:multiLevelType w:val="hybridMultilevel"/>
    <w:tmpl w:val="D4C6678C"/>
    <w:lvl w:ilvl="0" w:tplc="381AC5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9"/>
  </w:num>
  <w:num w:numId="6">
    <w:abstractNumId w:val="8"/>
  </w:num>
  <w:num w:numId="7">
    <w:abstractNumId w:val="1"/>
  </w:num>
  <w:num w:numId="8">
    <w:abstractNumId w:val="5"/>
  </w:num>
  <w:num w:numId="9">
    <w:abstractNumId w:val="11"/>
  </w:num>
  <w:num w:numId="10">
    <w:abstractNumId w:val="10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334"/>
    <w:rsid w:val="000275D8"/>
    <w:rsid w:val="00052876"/>
    <w:rsid w:val="000A3B07"/>
    <w:rsid w:val="000B106E"/>
    <w:rsid w:val="000D762F"/>
    <w:rsid w:val="000E0FB5"/>
    <w:rsid w:val="0016500D"/>
    <w:rsid w:val="001839F4"/>
    <w:rsid w:val="001B04A5"/>
    <w:rsid w:val="001B34E5"/>
    <w:rsid w:val="001F16DB"/>
    <w:rsid w:val="001F7EB9"/>
    <w:rsid w:val="00224FCE"/>
    <w:rsid w:val="00233E36"/>
    <w:rsid w:val="00234B48"/>
    <w:rsid w:val="002A3791"/>
    <w:rsid w:val="0032026B"/>
    <w:rsid w:val="00324237"/>
    <w:rsid w:val="0036781B"/>
    <w:rsid w:val="003E120D"/>
    <w:rsid w:val="003F2663"/>
    <w:rsid w:val="004277C9"/>
    <w:rsid w:val="00481C22"/>
    <w:rsid w:val="004B6DA4"/>
    <w:rsid w:val="004D1277"/>
    <w:rsid w:val="004F5060"/>
    <w:rsid w:val="0050731D"/>
    <w:rsid w:val="00534C65"/>
    <w:rsid w:val="0056770E"/>
    <w:rsid w:val="0057393C"/>
    <w:rsid w:val="005A74E4"/>
    <w:rsid w:val="005C0DC2"/>
    <w:rsid w:val="005C7D31"/>
    <w:rsid w:val="005E4719"/>
    <w:rsid w:val="005F4030"/>
    <w:rsid w:val="00603557"/>
    <w:rsid w:val="00607EE3"/>
    <w:rsid w:val="00621982"/>
    <w:rsid w:val="00622480"/>
    <w:rsid w:val="00647DD3"/>
    <w:rsid w:val="00680552"/>
    <w:rsid w:val="006D52E2"/>
    <w:rsid w:val="007239FA"/>
    <w:rsid w:val="00726467"/>
    <w:rsid w:val="00734EAA"/>
    <w:rsid w:val="00785F99"/>
    <w:rsid w:val="007C1369"/>
    <w:rsid w:val="007D1C44"/>
    <w:rsid w:val="007D759C"/>
    <w:rsid w:val="00807C2C"/>
    <w:rsid w:val="00811F0A"/>
    <w:rsid w:val="008476DF"/>
    <w:rsid w:val="0086755C"/>
    <w:rsid w:val="0088329C"/>
    <w:rsid w:val="008D6E02"/>
    <w:rsid w:val="008F0778"/>
    <w:rsid w:val="0093689B"/>
    <w:rsid w:val="009416A8"/>
    <w:rsid w:val="00971762"/>
    <w:rsid w:val="009D0C31"/>
    <w:rsid w:val="009F2B04"/>
    <w:rsid w:val="00A25080"/>
    <w:rsid w:val="00A34520"/>
    <w:rsid w:val="00A43C61"/>
    <w:rsid w:val="00A80ED3"/>
    <w:rsid w:val="00A95127"/>
    <w:rsid w:val="00A97B01"/>
    <w:rsid w:val="00AB5FE8"/>
    <w:rsid w:val="00AB7914"/>
    <w:rsid w:val="00AD68ED"/>
    <w:rsid w:val="00AE3D1A"/>
    <w:rsid w:val="00B24BA1"/>
    <w:rsid w:val="00BA1A17"/>
    <w:rsid w:val="00C34334"/>
    <w:rsid w:val="00C77C29"/>
    <w:rsid w:val="00CE6C2C"/>
    <w:rsid w:val="00D01A1F"/>
    <w:rsid w:val="00D35DED"/>
    <w:rsid w:val="00D411ED"/>
    <w:rsid w:val="00D54F9E"/>
    <w:rsid w:val="00D562E0"/>
    <w:rsid w:val="00DB201E"/>
    <w:rsid w:val="00DC699F"/>
    <w:rsid w:val="00EF309C"/>
    <w:rsid w:val="00EF4BF8"/>
    <w:rsid w:val="00F01BEA"/>
    <w:rsid w:val="00F01EB8"/>
    <w:rsid w:val="00F0785B"/>
    <w:rsid w:val="00F3498B"/>
    <w:rsid w:val="00F53787"/>
    <w:rsid w:val="00F5442D"/>
    <w:rsid w:val="00F833C7"/>
    <w:rsid w:val="00F95AE2"/>
    <w:rsid w:val="00FB385D"/>
    <w:rsid w:val="00FE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C0B74"/>
  <w15:docId w15:val="{F142B5D0-C2E0-D945-B016-53575B68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Char"/>
    <w:uiPriority w:val="99"/>
    <w:unhideWhenUsed/>
    <w:rsid w:val="001F16DB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0"/>
    <w:link w:val="a5"/>
    <w:uiPriority w:val="99"/>
    <w:rsid w:val="001F16DB"/>
  </w:style>
  <w:style w:type="paragraph" w:styleId="a6">
    <w:name w:val="footer"/>
    <w:basedOn w:val="a"/>
    <w:link w:val="Char0"/>
    <w:uiPriority w:val="99"/>
    <w:unhideWhenUsed/>
    <w:rsid w:val="001F16DB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0"/>
    <w:link w:val="a6"/>
    <w:uiPriority w:val="99"/>
    <w:rsid w:val="001F16DB"/>
  </w:style>
  <w:style w:type="paragraph" w:styleId="a7">
    <w:name w:val="List Paragraph"/>
    <w:basedOn w:val="a"/>
    <w:uiPriority w:val="34"/>
    <w:qFormat/>
    <w:rsid w:val="001F16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2210</Characters>
  <Application>Microsoft Office Word</Application>
  <DocSecurity>0</DocSecurity>
  <Lines>18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2026-07-07T01:04:00Z</dcterms:created>
  <dcterms:modified xsi:type="dcterms:W3CDTF">2026-07-07T01:04:00Z</dcterms:modified>
</cp:coreProperties>
</file>