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329DD8" w14:textId="158C664D" w:rsidR="00D96284" w:rsidRDefault="0053656E">
      <w:r>
        <w:rPr>
          <w:rFonts w:hint="eastAsia"/>
        </w:rPr>
        <w:t>D</w:t>
      </w:r>
      <w:r>
        <w:t>AY 1</w:t>
      </w:r>
      <w:r>
        <w:br/>
      </w:r>
    </w:p>
    <w:p w14:paraId="463D4275" w14:textId="2807FE48" w:rsidR="0053656E" w:rsidRDefault="0053656E">
      <w:r>
        <w:rPr>
          <w:rFonts w:hint="eastAsia"/>
        </w:rPr>
        <w:t>(</w:t>
      </w:r>
      <w:r>
        <w:t xml:space="preserve">1) </w:t>
      </w:r>
      <w:r w:rsidR="007B338B">
        <w:t xml:space="preserve">(a) </w:t>
      </w:r>
      <w:r>
        <w:t>CIE XYZ</w:t>
      </w:r>
      <w:r>
        <w:rPr>
          <w:rFonts w:hint="eastAsia"/>
        </w:rPr>
        <w:t xml:space="preserve">와 같은 </w:t>
      </w:r>
      <w:r>
        <w:t>color space</w:t>
      </w:r>
      <w:r>
        <w:rPr>
          <w:rFonts w:hint="eastAsia"/>
        </w:rPr>
        <w:t>가 필요한 이유는 무엇인가?</w:t>
      </w:r>
      <w:r>
        <w:t xml:space="preserve"> </w:t>
      </w:r>
      <w:r w:rsidR="007B338B">
        <w:t xml:space="preserve">(b) </w:t>
      </w:r>
      <w:r w:rsidR="0097458E">
        <w:rPr>
          <w:rFonts w:hint="eastAsia"/>
        </w:rPr>
        <w:t xml:space="preserve">또한 </w:t>
      </w:r>
      <w:r w:rsidR="0097458E">
        <w:t xml:space="preserve">raw camera RGB </w:t>
      </w:r>
      <w:r w:rsidR="0097458E">
        <w:rPr>
          <w:rFonts w:hint="eastAsia"/>
        </w:rPr>
        <w:t xml:space="preserve">값을 </w:t>
      </w:r>
      <w:r w:rsidR="0097458E">
        <w:t>XYZ</w:t>
      </w:r>
      <w:r w:rsidR="0097458E">
        <w:rPr>
          <w:rFonts w:hint="eastAsia"/>
        </w:rPr>
        <w:t>로 변환하기 위해 필요한 보정 작업은 무엇이고,</w:t>
      </w:r>
      <w:r w:rsidR="0097458E">
        <w:t xml:space="preserve"> </w:t>
      </w:r>
      <w:r w:rsidR="0097458E">
        <w:rPr>
          <w:rFonts w:hint="eastAsia"/>
        </w:rPr>
        <w:t xml:space="preserve">이에 해당되는 알고리즘을 </w:t>
      </w:r>
      <w:r w:rsidR="007B338B">
        <w:rPr>
          <w:rFonts w:hint="eastAsia"/>
        </w:rPr>
        <w:t xml:space="preserve">간단히 </w:t>
      </w:r>
      <w:proofErr w:type="spellStart"/>
      <w:r w:rsidR="0097458E">
        <w:rPr>
          <w:rFonts w:hint="eastAsia"/>
        </w:rPr>
        <w:t>설명하시오</w:t>
      </w:r>
      <w:proofErr w:type="spellEnd"/>
      <w:r w:rsidR="0097458E">
        <w:rPr>
          <w:rFonts w:hint="eastAsia"/>
        </w:rPr>
        <w:t>.</w:t>
      </w:r>
      <w:r w:rsidR="0097458E">
        <w:t xml:space="preserve"> (</w:t>
      </w:r>
      <w:r w:rsidR="0097458E">
        <w:rPr>
          <w:rFonts w:hint="eastAsia"/>
        </w:rPr>
        <w:t>난이도 상)</w:t>
      </w:r>
      <w:r>
        <w:br/>
      </w:r>
    </w:p>
    <w:p w14:paraId="3350A2E6" w14:textId="696A9034" w:rsidR="0053656E" w:rsidRDefault="0097458E">
      <w:r w:rsidRPr="0053656E">
        <w:rPr>
          <w:color w:val="FF0000"/>
        </w:rPr>
        <w:t>(</w:t>
      </w:r>
      <w:r w:rsidRPr="0053656E">
        <w:rPr>
          <w:rFonts w:hint="eastAsia"/>
          <w:color w:val="FF0000"/>
        </w:rPr>
        <w:t>정답)</w:t>
      </w:r>
      <w:r>
        <w:rPr>
          <w:color w:val="FF0000"/>
        </w:rPr>
        <w:br/>
      </w:r>
      <w:r w:rsidR="007B338B">
        <w:t>(a) To quantify color</w:t>
      </w:r>
      <w:r w:rsidR="007B338B">
        <w:br/>
        <w:t xml:space="preserve">(b) White Balance, </w:t>
      </w:r>
      <w:r w:rsidR="007B338B">
        <w:br/>
        <w:t xml:space="preserve"> - Gray world algorithm : r/g/</w:t>
      </w:r>
      <w:proofErr w:type="gramStart"/>
      <w:r w:rsidR="007B338B">
        <w:t xml:space="preserve">b </w:t>
      </w:r>
      <w:r w:rsidR="007B338B">
        <w:rPr>
          <w:rFonts w:hint="eastAsia"/>
        </w:rPr>
        <w:t>의</w:t>
      </w:r>
      <w:proofErr w:type="gramEnd"/>
      <w:r w:rsidR="007B338B">
        <w:rPr>
          <w:rFonts w:hint="eastAsia"/>
        </w:rPr>
        <w:t xml:space="preserve"> 평균이 조명색으로 가정</w:t>
      </w:r>
    </w:p>
    <w:p w14:paraId="3B1EF0A3" w14:textId="08839EBC" w:rsidR="007B338B" w:rsidRDefault="007B338B" w:rsidP="007B338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W</w:t>
      </w:r>
      <w:r>
        <w:t xml:space="preserve">hite Patch Algorithm : </w:t>
      </w:r>
      <w:r>
        <w:rPr>
          <w:rFonts w:hint="eastAsia"/>
        </w:rPr>
        <w:t xml:space="preserve">가장 밝은 색이 </w:t>
      </w:r>
      <w:proofErr w:type="spellStart"/>
      <w:r>
        <w:rPr>
          <w:rFonts w:hint="eastAsia"/>
        </w:rPr>
        <w:t>조명색이라고</w:t>
      </w:r>
      <w:proofErr w:type="spellEnd"/>
      <w:r>
        <w:rPr>
          <w:rFonts w:hint="eastAsia"/>
        </w:rPr>
        <w:t xml:space="preserve"> 가정</w:t>
      </w:r>
    </w:p>
    <w:p w14:paraId="55A65D5C" w14:textId="6A587566" w:rsidR="0053656E" w:rsidRDefault="0053656E"/>
    <w:p w14:paraId="5E9CC83B" w14:textId="3FBA7B24" w:rsidR="0053656E" w:rsidRDefault="0053656E"/>
    <w:p w14:paraId="7012E9A5" w14:textId="6605AC32" w:rsidR="0053656E" w:rsidRDefault="0053656E">
      <w:pPr>
        <w:rPr>
          <w:color w:val="FF0000"/>
        </w:rPr>
      </w:pPr>
      <w:r>
        <w:rPr>
          <w:rFonts w:hint="eastAsia"/>
        </w:rPr>
        <w:t>(</w:t>
      </w:r>
      <w:r>
        <w:t>2) ISP</w:t>
      </w:r>
      <w:r>
        <w:rPr>
          <w:rFonts w:hint="eastAsia"/>
        </w:rPr>
        <w:t xml:space="preserve">에 들어가는 아래의 과정들을 순서대로 </w:t>
      </w:r>
      <w:proofErr w:type="spellStart"/>
      <w:r>
        <w:rPr>
          <w:rFonts w:hint="eastAsia"/>
        </w:rPr>
        <w:t>나열하시오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난이도 </w:t>
      </w:r>
      <w:r w:rsidR="0097458E">
        <w:rPr>
          <w:rFonts w:hint="eastAsia"/>
        </w:rPr>
        <w:t>중</w:t>
      </w:r>
      <w:r>
        <w:rPr>
          <w:rFonts w:hint="eastAsia"/>
        </w:rPr>
        <w:t>)</w:t>
      </w:r>
      <w:r>
        <w:br/>
        <w:t xml:space="preserve">(Noise Reduction) (Color Manipulation) (RGB </w:t>
      </w:r>
      <w:proofErr w:type="spellStart"/>
      <w:r>
        <w:t>Demosaicing</w:t>
      </w:r>
      <w:proofErr w:type="spellEnd"/>
      <w:r>
        <w:t>)</w:t>
      </w:r>
      <w:r>
        <w:br/>
        <w:t>(White Balance &amp; Color Space Transformation) (ISO gain and raw-image processing)</w:t>
      </w:r>
      <w:r>
        <w:br/>
        <w:t>(Image Rescaling)  (Mapping to output color space)  (Save to File) (JPEG Compression)</w:t>
      </w:r>
      <w:r>
        <w:br/>
      </w:r>
      <w:r>
        <w:br/>
      </w:r>
      <w:r w:rsidRPr="0053656E">
        <w:rPr>
          <w:color w:val="FF0000"/>
        </w:rPr>
        <w:t>(</w:t>
      </w:r>
      <w:r w:rsidRPr="0053656E">
        <w:rPr>
          <w:rFonts w:hint="eastAsia"/>
          <w:color w:val="FF0000"/>
        </w:rPr>
        <w:t>정답)</w:t>
      </w:r>
      <w:r>
        <w:rPr>
          <w:color w:val="FF0000"/>
        </w:rPr>
        <w:br/>
      </w:r>
      <w:r w:rsidRPr="0053656E">
        <w:rPr>
          <w:noProof/>
          <w:color w:val="FF0000"/>
        </w:rPr>
        <w:drawing>
          <wp:inline distT="0" distB="0" distL="0" distR="0" wp14:anchorId="3E2A1810" wp14:editId="6761E963">
            <wp:extent cx="4822252" cy="2812357"/>
            <wp:effectExtent l="0" t="0" r="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623" cy="281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F726" w14:textId="1A351F62" w:rsidR="000D5CDB" w:rsidRDefault="000D5CDB">
      <w:pPr>
        <w:rPr>
          <w:color w:val="FF0000"/>
        </w:rPr>
      </w:pPr>
    </w:p>
    <w:p w14:paraId="0301BD63" w14:textId="74CB2DB8" w:rsidR="000D5CDB" w:rsidRDefault="000D5CDB">
      <w:pPr>
        <w:rPr>
          <w:color w:val="FF0000"/>
        </w:rPr>
      </w:pPr>
    </w:p>
    <w:p w14:paraId="31A5D2E0" w14:textId="3E8642DE" w:rsidR="000D5CDB" w:rsidRPr="000D5CDB" w:rsidRDefault="000D5CDB">
      <w:r w:rsidRPr="000D5CDB">
        <w:rPr>
          <w:rFonts w:hint="eastAsia"/>
        </w:rPr>
        <w:lastRenderedPageBreak/>
        <w:t>D</w:t>
      </w:r>
      <w:r w:rsidRPr="000D5CDB">
        <w:t>ay 2</w:t>
      </w:r>
    </w:p>
    <w:p w14:paraId="3FC00502" w14:textId="700109CF" w:rsidR="000D5CDB" w:rsidRPr="000D5CDB" w:rsidRDefault="00D4029F">
      <w:r>
        <w:rPr>
          <w:rFonts w:hint="eastAsia"/>
        </w:rPr>
        <w:t>(</w:t>
      </w:r>
      <w:r w:rsidR="003C1006">
        <w:t>3</w:t>
      </w:r>
      <w:r>
        <w:t>) VDSR</w:t>
      </w:r>
      <w:r>
        <w:rPr>
          <w:rFonts w:hint="eastAsia"/>
        </w:rPr>
        <w:t xml:space="preserve">은 기존의 </w:t>
      </w:r>
      <w:r>
        <w:t>SR</w:t>
      </w:r>
      <w:r>
        <w:rPr>
          <w:rFonts w:hint="eastAsia"/>
        </w:rPr>
        <w:t xml:space="preserve">을 위한 </w:t>
      </w:r>
      <w:r>
        <w:t xml:space="preserve">CNN </w:t>
      </w:r>
      <w:r>
        <w:rPr>
          <w:rFonts w:hint="eastAsia"/>
        </w:rPr>
        <w:t xml:space="preserve">구조 </w:t>
      </w:r>
      <w:r>
        <w:t xml:space="preserve">(SRCNN) </w:t>
      </w:r>
      <w:r>
        <w:rPr>
          <w:rFonts w:hint="eastAsia"/>
        </w:rPr>
        <w:t xml:space="preserve">대비 레이어 수를 대폭 늘릴 수 있었는데 </w:t>
      </w:r>
      <w:r>
        <w:t>(3</w:t>
      </w:r>
      <w:r>
        <w:rPr>
          <w:rFonts w:hint="eastAsia"/>
        </w:rPr>
        <w:t xml:space="preserve">개에서 </w:t>
      </w:r>
      <w:r>
        <w:t>20</w:t>
      </w:r>
      <w:r>
        <w:rPr>
          <w:rFonts w:hint="eastAsia"/>
        </w:rPr>
        <w:t>개)</w:t>
      </w:r>
      <w:r>
        <w:t xml:space="preserve">, </w:t>
      </w:r>
      <w:r>
        <w:rPr>
          <w:rFonts w:hint="eastAsia"/>
        </w:rPr>
        <w:t xml:space="preserve">이러한 구조가 가능했던 이유를 간단히 </w:t>
      </w:r>
      <w:proofErr w:type="spellStart"/>
      <w:r>
        <w:rPr>
          <w:rFonts w:hint="eastAsia"/>
        </w:rPr>
        <w:t>서술하시오</w:t>
      </w:r>
      <w:proofErr w:type="spellEnd"/>
      <w:r>
        <w:rPr>
          <w:rFonts w:hint="eastAsia"/>
        </w:rPr>
        <w:t>.</w:t>
      </w:r>
      <w:r>
        <w:t xml:space="preserve"> </w:t>
      </w:r>
      <w:r w:rsidR="005F5567">
        <w:t>(</w:t>
      </w:r>
      <w:r w:rsidR="005F5567">
        <w:rPr>
          <w:rFonts w:hint="eastAsia"/>
        </w:rPr>
        <w:t>난이도 중)</w:t>
      </w:r>
    </w:p>
    <w:p w14:paraId="6C7B8472" w14:textId="02DA173E" w:rsidR="000D5CDB" w:rsidRDefault="000D5CDB">
      <w:pPr>
        <w:rPr>
          <w:color w:val="FF0000"/>
        </w:rPr>
      </w:pPr>
    </w:p>
    <w:p w14:paraId="58D4BC32" w14:textId="6E9ABFBF" w:rsidR="005F5567" w:rsidRPr="000D5CDB" w:rsidRDefault="00D4029F" w:rsidP="005F5567">
      <w:r>
        <w:rPr>
          <w:rFonts w:hint="eastAsia"/>
          <w:color w:val="FF0000"/>
        </w:rPr>
        <w:t>(정답)</w:t>
      </w:r>
      <w:r>
        <w:rPr>
          <w:color w:val="FF0000"/>
        </w:rPr>
        <w:br/>
      </w:r>
      <w:r>
        <w:t xml:space="preserve">기존 SRCNN은 입력(저해상도)에서 출력(고해상도) 전체를 직접 매핑(Direct mapping)하도록 </w:t>
      </w:r>
      <w:r>
        <w:rPr>
          <w:rFonts w:hint="eastAsia"/>
        </w:rPr>
        <w:t xml:space="preserve">학습한 반편 </w:t>
      </w:r>
      <w:r>
        <w:t>VDSR은 입력과 출력 간의 저주파 정보가 유사하다는 점을 활용하여</w:t>
      </w:r>
      <w:r w:rsidRPr="00D4029F">
        <w:rPr>
          <w:b/>
          <w:bCs/>
        </w:rPr>
        <w:t>, 고해상도 이미지와 확대된 저해상도 이미지 간의 차이인 Residual만을 학습</w:t>
      </w:r>
      <w:r>
        <w:t>하도록 설계되</w:t>
      </w:r>
      <w:r>
        <w:rPr>
          <w:rFonts w:hint="eastAsia"/>
        </w:rPr>
        <w:t>어 네트워크가 좀 더 효율적으로 학습이 가능하였음.</w:t>
      </w:r>
      <w:r>
        <w:t xml:space="preserve"> </w:t>
      </w:r>
      <w:r w:rsidR="005F5567">
        <w:br/>
      </w:r>
      <w:r w:rsidR="005F5567">
        <w:br/>
      </w:r>
      <w:r w:rsidR="005F5567">
        <w:br/>
      </w:r>
      <w:r w:rsidR="005F5567">
        <w:rPr>
          <w:rFonts w:hint="eastAsia"/>
        </w:rPr>
        <w:t>(</w:t>
      </w:r>
      <w:r w:rsidR="003C1006">
        <w:t>4</w:t>
      </w:r>
      <w:bookmarkStart w:id="0" w:name="_GoBack"/>
      <w:bookmarkEnd w:id="0"/>
      <w:r w:rsidR="005F5567">
        <w:t xml:space="preserve">) </w:t>
      </w:r>
      <w:r w:rsidR="005F5567" w:rsidRPr="005F5567">
        <w:t xml:space="preserve">전통적인 ISP(Image Signal Processing) 파이프라인은 </w:t>
      </w:r>
      <w:proofErr w:type="spellStart"/>
      <w:r w:rsidR="005F5567" w:rsidRPr="005F5567">
        <w:t>demosaicing</w:t>
      </w:r>
      <w:proofErr w:type="spellEnd"/>
      <w:r w:rsidR="005F5567" w:rsidRPr="005F5567">
        <w:t xml:space="preserve">, denoising, color correction, tone mapping 등 여러 단계로 구성된다. 이를 AI 기반으로 대체하려는 시도는 크게 두 가지 방향으로 나뉜다. </w:t>
      </w:r>
      <w:r w:rsidR="00FA3859">
        <w:rPr>
          <w:rFonts w:hint="eastAsia"/>
        </w:rPr>
        <w:t xml:space="preserve">이 두가지 방향성에 대해 비교 </w:t>
      </w:r>
      <w:proofErr w:type="spellStart"/>
      <w:r w:rsidR="00FA3859">
        <w:rPr>
          <w:rFonts w:hint="eastAsia"/>
        </w:rPr>
        <w:t>설명하시오</w:t>
      </w:r>
      <w:proofErr w:type="spellEnd"/>
      <w:r w:rsidR="00FA3859">
        <w:rPr>
          <w:rFonts w:hint="eastAsia"/>
        </w:rPr>
        <w:t xml:space="preserve"> </w:t>
      </w:r>
      <w:r w:rsidR="00FA3859">
        <w:t>(</w:t>
      </w:r>
      <w:r w:rsidR="005F5567" w:rsidRPr="005F5567">
        <w:t>구조적 특징, 학습 데이터 구성, 최적화 방식, 실용성 측면</w:t>
      </w:r>
      <w:r w:rsidR="00FA3859">
        <w:rPr>
          <w:rFonts w:hint="eastAsia"/>
        </w:rPr>
        <w:t xml:space="preserve"> 포함)</w:t>
      </w:r>
      <w:r w:rsidR="005F5567" w:rsidRPr="005F5567">
        <w:t>.</w:t>
      </w:r>
    </w:p>
    <w:p w14:paraId="03BA4CDD" w14:textId="63C73387" w:rsidR="00D4029F" w:rsidRPr="005F5567" w:rsidRDefault="005F5567">
      <w:r w:rsidRPr="005F5567">
        <w:rPr>
          <w:rFonts w:hint="eastAsia"/>
        </w:rPr>
        <w:t>(난이도 상)</w:t>
      </w:r>
    </w:p>
    <w:p w14:paraId="6C10B4FB" w14:textId="57FBF373" w:rsidR="005F5567" w:rsidRDefault="005F5567">
      <w:pPr>
        <w:rPr>
          <w:color w:val="FF0000"/>
        </w:rPr>
      </w:pPr>
    </w:p>
    <w:p w14:paraId="77B75CC3" w14:textId="57643619" w:rsidR="005F5567" w:rsidRPr="005F5567" w:rsidRDefault="005F5567">
      <w:pPr>
        <w:rPr>
          <w:color w:val="FF0000"/>
        </w:rPr>
      </w:pPr>
      <w:r>
        <w:rPr>
          <w:rFonts w:hint="eastAsia"/>
          <w:color w:val="FF0000"/>
        </w:rPr>
        <w:t>(정답)</w:t>
      </w:r>
      <w:r>
        <w:rPr>
          <w:color w:val="FF0000"/>
        </w:rPr>
        <w:t xml:space="preserve"> ISP</w:t>
      </w:r>
      <w:r>
        <w:rPr>
          <w:rFonts w:hint="eastAsia"/>
          <w:color w:val="FF0000"/>
        </w:rPr>
        <w:t xml:space="preserve">를 하나의 </w:t>
      </w:r>
      <w:r>
        <w:rPr>
          <w:color w:val="FF0000"/>
        </w:rPr>
        <w:t>End-to-end DNN</w:t>
      </w:r>
      <w:r>
        <w:rPr>
          <w:rFonts w:hint="eastAsia"/>
          <w:color w:val="FF0000"/>
        </w:rPr>
        <w:t>으로 대체하려는 방식과,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여러 개의 </w:t>
      </w:r>
      <w:r>
        <w:rPr>
          <w:color w:val="FF0000"/>
        </w:rPr>
        <w:t>modular DNN</w:t>
      </w:r>
      <w:r>
        <w:rPr>
          <w:rFonts w:hint="eastAsia"/>
          <w:color w:val="FF0000"/>
        </w:rPr>
        <w:t>으로 대체하는 방법이 있다.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하나의 </w:t>
      </w:r>
      <w:r>
        <w:rPr>
          <w:color w:val="FF0000"/>
        </w:rPr>
        <w:t>DNN</w:t>
      </w:r>
      <w:r>
        <w:rPr>
          <w:rFonts w:hint="eastAsia"/>
          <w:color w:val="FF0000"/>
        </w:rPr>
        <w:t xml:space="preserve">을 활용할 시 </w:t>
      </w:r>
      <w:r>
        <w:rPr>
          <w:color w:val="FF0000"/>
        </w:rPr>
        <w:t xml:space="preserve">전체 </w:t>
      </w:r>
      <w:r>
        <w:rPr>
          <w:rFonts w:hint="eastAsia"/>
          <w:color w:val="FF0000"/>
        </w:rPr>
        <w:t xml:space="preserve">파이프라인이 동시에 최적화되어 최종 화질을 </w:t>
      </w:r>
      <w:proofErr w:type="gramStart"/>
      <w:r>
        <w:rPr>
          <w:rFonts w:hint="eastAsia"/>
          <w:color w:val="FF0000"/>
        </w:rPr>
        <w:t>극대화 할</w:t>
      </w:r>
      <w:proofErr w:type="gramEnd"/>
      <w:r>
        <w:rPr>
          <w:rFonts w:hint="eastAsia"/>
          <w:color w:val="FF0000"/>
        </w:rPr>
        <w:t xml:space="preserve"> 수 있다는 장점이 있으나,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각 프로세스별 </w:t>
      </w:r>
      <w:r>
        <w:rPr>
          <w:color w:val="FF0000"/>
        </w:rPr>
        <w:t>tuning</w:t>
      </w:r>
      <w:r>
        <w:rPr>
          <w:rFonts w:hint="eastAsia"/>
          <w:color w:val="FF0000"/>
        </w:rPr>
        <w:t>이 어렵다는 단점이 있다.</w:t>
      </w:r>
      <w:r>
        <w:rPr>
          <w:color w:val="FF0000"/>
        </w:rPr>
        <w:t xml:space="preserve"> Modular</w:t>
      </w:r>
      <w:r>
        <w:rPr>
          <w:rFonts w:hint="eastAsia"/>
          <w:color w:val="FF0000"/>
        </w:rPr>
        <w:t xml:space="preserve">의 경우 데이터를 모듈마다 </w:t>
      </w:r>
      <w:proofErr w:type="spellStart"/>
      <w:r>
        <w:rPr>
          <w:rFonts w:hint="eastAsia"/>
          <w:color w:val="FF0000"/>
        </w:rPr>
        <w:t>설계해야하는</w:t>
      </w:r>
      <w:proofErr w:type="spellEnd"/>
      <w:r>
        <w:rPr>
          <w:color w:val="FF0000"/>
        </w:rPr>
        <w:t xml:space="preserve"> </w:t>
      </w:r>
      <w:r>
        <w:rPr>
          <w:rFonts w:hint="eastAsia"/>
          <w:color w:val="FF0000"/>
        </w:rPr>
        <w:t>문제와 전체적인 최적화가 어렵다는 단점이 있으나,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각 모듈별로 독립적으로 교체,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튜닝할 수 있는 장점이 존재함.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 </w:t>
      </w:r>
    </w:p>
    <w:sectPr w:rsidR="005F5567" w:rsidRPr="005F55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B022A2"/>
    <w:multiLevelType w:val="hybridMultilevel"/>
    <w:tmpl w:val="C64A8848"/>
    <w:lvl w:ilvl="0" w:tplc="81A4FAA2">
      <w:start w:val="1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0C"/>
    <w:rsid w:val="000D5CDB"/>
    <w:rsid w:val="003C1006"/>
    <w:rsid w:val="0053656E"/>
    <w:rsid w:val="005F5567"/>
    <w:rsid w:val="007B338B"/>
    <w:rsid w:val="0097458E"/>
    <w:rsid w:val="00B14B81"/>
    <w:rsid w:val="00D4029F"/>
    <w:rsid w:val="00D96284"/>
    <w:rsid w:val="00DD2F0C"/>
    <w:rsid w:val="00FA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6268"/>
  <w15:chartTrackingRefBased/>
  <w15:docId w15:val="{7D5F386D-2DA6-418F-A4CD-42692E1D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656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 Joo Kim</dc:creator>
  <cp:keywords/>
  <dc:description/>
  <cp:lastModifiedBy>user</cp:lastModifiedBy>
  <cp:revision>3</cp:revision>
  <dcterms:created xsi:type="dcterms:W3CDTF">2026-06-12T05:50:00Z</dcterms:created>
  <dcterms:modified xsi:type="dcterms:W3CDTF">2026-06-12T05:50:00Z</dcterms:modified>
</cp:coreProperties>
</file>