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41FB5A" w14:textId="0F424BA5" w:rsidR="00DB3140" w:rsidRDefault="009B2A91">
      <w:pPr>
        <w:spacing w:after="120"/>
        <w:jc w:val="center"/>
      </w:pPr>
      <w:bookmarkStart w:id="0" w:name="_GoBack"/>
      <w:bookmarkEnd w:id="0"/>
      <w:proofErr w:type="spellStart"/>
      <w:r>
        <w:rPr>
          <w:rFonts w:ascii="맑은 고딕" w:eastAsia="맑은 고딕" w:hAnsi="맑은 고딕" w:cs="맑은 고딕" w:hint="eastAsia"/>
          <w:b/>
          <w:bCs/>
          <w:color w:val="111827"/>
          <w:sz w:val="40"/>
          <w:szCs w:val="40"/>
        </w:rPr>
        <w:t>딥러닝</w:t>
      </w:r>
      <w:proofErr w:type="spellEnd"/>
      <w:r>
        <w:rPr>
          <w:rFonts w:ascii="맑은 고딕" w:eastAsia="맑은 고딕" w:hAnsi="맑은 고딕" w:cs="맑은 고딕" w:hint="eastAsia"/>
          <w:b/>
          <w:bCs/>
          <w:color w:val="111827"/>
          <w:sz w:val="40"/>
          <w:szCs w:val="40"/>
        </w:rPr>
        <w:t xml:space="preserve"> 기초 시험 문제</w:t>
      </w:r>
    </w:p>
    <w:p w14:paraId="7C6DF519" w14:textId="7CEDD728" w:rsidR="00DB3140" w:rsidRDefault="00DB3140">
      <w:pPr>
        <w:spacing w:after="400"/>
        <w:jc w:val="center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DB3140" w14:paraId="0360022D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0CA67" w14:textId="77777777" w:rsidR="00DB3140" w:rsidRDefault="001A06DF">
            <w:pPr>
              <w:jc w:val="center"/>
            </w:pPr>
            <w:r>
              <w:rPr>
                <w:rFonts w:eastAsia="Arial"/>
                <w:b/>
                <w:bCs/>
                <w:color w:val="1A56DB"/>
                <w:sz w:val="16"/>
                <w:szCs w:val="16"/>
              </w:rPr>
              <w:t>Machine Learning 기초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94190E3" w14:textId="77777777" w:rsidR="00DB3140" w:rsidRDefault="001A06DF">
            <w:r>
              <w:rPr>
                <w:rFonts w:eastAsia="Arial"/>
                <w:b/>
                <w:bCs/>
                <w:color w:val="374151"/>
              </w:rPr>
              <w:t xml:space="preserve">Q1.  </w:t>
            </w:r>
            <w:r>
              <w:rPr>
                <w:rFonts w:eastAsia="Arial"/>
                <w:color w:val="111827"/>
              </w:rPr>
              <w:t xml:space="preserve">지도 학습(Supervised Learning)과 비지도 학습(Unsupervised Learning)의 차이를 </w:t>
            </w:r>
            <w:proofErr w:type="spellStart"/>
            <w:r>
              <w:rPr>
                <w:rFonts w:eastAsia="Arial"/>
                <w:color w:val="111827"/>
              </w:rPr>
              <w:t>설명하시오</w:t>
            </w:r>
            <w:proofErr w:type="spellEnd"/>
            <w:r>
              <w:rPr>
                <w:rFonts w:eastAsia="Arial"/>
                <w:color w:val="111827"/>
              </w:rPr>
              <w:t>.</w:t>
            </w:r>
          </w:p>
        </w:tc>
      </w:tr>
      <w:tr w:rsidR="00DB3140" w14:paraId="53242B5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40242F" w14:textId="77777777" w:rsidR="00DB3140" w:rsidRDefault="001A06DF">
            <w:r>
              <w:rPr>
                <w:rFonts w:eastAsia="Arial"/>
                <w:b/>
                <w:bCs/>
                <w:color w:val="6B7280"/>
                <w:sz w:val="18"/>
                <w:szCs w:val="18"/>
              </w:rPr>
              <w:t>답안</w:t>
            </w:r>
          </w:p>
          <w:p w14:paraId="58B8DC84" w14:textId="77777777" w:rsidR="00DB3140" w:rsidRDefault="00DB3140">
            <w:pPr>
              <w:spacing w:before="60"/>
            </w:pPr>
          </w:p>
          <w:p w14:paraId="46F08BB2" w14:textId="77777777" w:rsidR="00DB3140" w:rsidRDefault="00DB3140">
            <w:pPr>
              <w:spacing w:before="60"/>
            </w:pPr>
          </w:p>
          <w:p w14:paraId="152BFA0B" w14:textId="77777777" w:rsidR="00DB3140" w:rsidRDefault="00DB3140">
            <w:pPr>
              <w:spacing w:before="60"/>
            </w:pPr>
          </w:p>
        </w:tc>
      </w:tr>
    </w:tbl>
    <w:p w14:paraId="2D9ED2E4" w14:textId="77777777" w:rsidR="00DB3140" w:rsidRDefault="00DB3140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DB3140" w14:paraId="04B7CCC0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D3019" w14:textId="77777777" w:rsidR="00DB3140" w:rsidRDefault="001A06DF">
            <w:pPr>
              <w:jc w:val="center"/>
            </w:pPr>
            <w:r>
              <w:rPr>
                <w:rFonts w:eastAsia="Arial"/>
                <w:b/>
                <w:bCs/>
                <w:color w:val="1A56DB"/>
                <w:sz w:val="16"/>
                <w:szCs w:val="16"/>
              </w:rPr>
              <w:t>Machine Learning 기초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1FAFC8F" w14:textId="77777777" w:rsidR="00DB3140" w:rsidRDefault="001A06DF">
            <w:r>
              <w:rPr>
                <w:rFonts w:eastAsia="Arial"/>
                <w:b/>
                <w:bCs/>
                <w:color w:val="374151"/>
              </w:rPr>
              <w:t xml:space="preserve">Q2.  </w:t>
            </w:r>
            <w:proofErr w:type="spellStart"/>
            <w:r>
              <w:rPr>
                <w:rFonts w:eastAsia="Arial"/>
                <w:color w:val="111827"/>
              </w:rPr>
              <w:t>과적합</w:t>
            </w:r>
            <w:proofErr w:type="spellEnd"/>
            <w:r>
              <w:rPr>
                <w:rFonts w:eastAsia="Arial"/>
                <w:color w:val="111827"/>
              </w:rPr>
              <w:t xml:space="preserve">(Overfitting)이란 무엇이며, 왜 문제가 되는지 </w:t>
            </w:r>
            <w:proofErr w:type="spellStart"/>
            <w:r>
              <w:rPr>
                <w:rFonts w:eastAsia="Arial"/>
                <w:color w:val="111827"/>
              </w:rPr>
              <w:t>설명하시오</w:t>
            </w:r>
            <w:proofErr w:type="spellEnd"/>
            <w:r>
              <w:rPr>
                <w:rFonts w:eastAsia="Arial"/>
                <w:color w:val="111827"/>
              </w:rPr>
              <w:t>.</w:t>
            </w:r>
          </w:p>
        </w:tc>
      </w:tr>
      <w:tr w:rsidR="00DB3140" w14:paraId="62D2CDC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368A37" w14:textId="77777777" w:rsidR="00DB3140" w:rsidRDefault="001A06DF">
            <w:r>
              <w:rPr>
                <w:rFonts w:eastAsia="Arial"/>
                <w:b/>
                <w:bCs/>
                <w:color w:val="6B7280"/>
                <w:sz w:val="18"/>
                <w:szCs w:val="18"/>
              </w:rPr>
              <w:t>답안</w:t>
            </w:r>
          </w:p>
          <w:p w14:paraId="396116C1" w14:textId="77777777" w:rsidR="00DB3140" w:rsidRDefault="00DB3140">
            <w:pPr>
              <w:spacing w:before="60"/>
            </w:pPr>
          </w:p>
          <w:p w14:paraId="5CB2BB7C" w14:textId="77777777" w:rsidR="00DB3140" w:rsidRDefault="00DB3140">
            <w:pPr>
              <w:spacing w:before="60"/>
            </w:pPr>
          </w:p>
          <w:p w14:paraId="4FCF67ED" w14:textId="77777777" w:rsidR="00DB3140" w:rsidRDefault="00DB3140">
            <w:pPr>
              <w:spacing w:before="60"/>
            </w:pPr>
          </w:p>
        </w:tc>
      </w:tr>
    </w:tbl>
    <w:p w14:paraId="4C2E4874" w14:textId="77777777" w:rsidR="00DB3140" w:rsidRDefault="00DB3140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DB3140" w14:paraId="6219999E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E6435" w14:textId="77777777" w:rsidR="00DB3140" w:rsidRDefault="001A06DF">
            <w:pPr>
              <w:jc w:val="center"/>
            </w:pPr>
            <w:r>
              <w:rPr>
                <w:rFonts w:eastAsia="Arial"/>
                <w:b/>
                <w:bCs/>
                <w:color w:val="B45309"/>
                <w:sz w:val="16"/>
                <w:szCs w:val="16"/>
              </w:rPr>
              <w:t>Optimization &amp; Regularization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5770578" w14:textId="77777777" w:rsidR="00DB3140" w:rsidRDefault="001A06DF">
            <w:r>
              <w:rPr>
                <w:rFonts w:eastAsia="Arial"/>
                <w:b/>
                <w:bCs/>
                <w:color w:val="374151"/>
              </w:rPr>
              <w:t xml:space="preserve">Q3.  </w:t>
            </w:r>
            <w:r>
              <w:rPr>
                <w:rFonts w:eastAsia="Arial"/>
                <w:color w:val="111827"/>
              </w:rPr>
              <w:t xml:space="preserve">경사 </w:t>
            </w:r>
            <w:proofErr w:type="spellStart"/>
            <w:r>
              <w:rPr>
                <w:rFonts w:eastAsia="Arial"/>
                <w:color w:val="111827"/>
              </w:rPr>
              <w:t>하강법</w:t>
            </w:r>
            <w:proofErr w:type="spellEnd"/>
            <w:r>
              <w:rPr>
                <w:rFonts w:eastAsia="Arial"/>
                <w:color w:val="111827"/>
              </w:rPr>
              <w:t xml:space="preserve">(Gradient Descent)의 기본 원리를 </w:t>
            </w:r>
            <w:proofErr w:type="spellStart"/>
            <w:r>
              <w:rPr>
                <w:rFonts w:eastAsia="Arial"/>
                <w:color w:val="111827"/>
              </w:rPr>
              <w:t>설명하시오</w:t>
            </w:r>
            <w:proofErr w:type="spellEnd"/>
            <w:r>
              <w:rPr>
                <w:rFonts w:eastAsia="Arial"/>
                <w:color w:val="111827"/>
              </w:rPr>
              <w:t>.</w:t>
            </w:r>
          </w:p>
        </w:tc>
      </w:tr>
      <w:tr w:rsidR="00DB3140" w14:paraId="777ABCB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27381D" w14:textId="77777777" w:rsidR="00DB3140" w:rsidRDefault="001A06DF">
            <w:r>
              <w:rPr>
                <w:rFonts w:eastAsia="Arial"/>
                <w:b/>
                <w:bCs/>
                <w:color w:val="6B7280"/>
                <w:sz w:val="18"/>
                <w:szCs w:val="18"/>
              </w:rPr>
              <w:t>답안</w:t>
            </w:r>
          </w:p>
          <w:p w14:paraId="7AA071B8" w14:textId="77777777" w:rsidR="00DB3140" w:rsidRDefault="00DB3140">
            <w:pPr>
              <w:spacing w:before="60"/>
            </w:pPr>
          </w:p>
          <w:p w14:paraId="7837A118" w14:textId="77777777" w:rsidR="00DB3140" w:rsidRDefault="00DB3140">
            <w:pPr>
              <w:spacing w:before="60"/>
            </w:pPr>
          </w:p>
          <w:p w14:paraId="092BFC4D" w14:textId="77777777" w:rsidR="00DB3140" w:rsidRDefault="00DB3140">
            <w:pPr>
              <w:spacing w:before="60"/>
            </w:pPr>
          </w:p>
        </w:tc>
      </w:tr>
    </w:tbl>
    <w:p w14:paraId="3AA6686F" w14:textId="77777777" w:rsidR="00DB3140" w:rsidRDefault="00DB3140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DB3140" w14:paraId="5BB105DB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14DC2" w14:textId="77777777" w:rsidR="00DB3140" w:rsidRDefault="001A06DF">
            <w:pPr>
              <w:jc w:val="center"/>
            </w:pPr>
            <w:r>
              <w:rPr>
                <w:rFonts w:eastAsia="Arial"/>
                <w:b/>
                <w:bCs/>
                <w:color w:val="B45309"/>
                <w:sz w:val="16"/>
                <w:szCs w:val="16"/>
              </w:rPr>
              <w:t>Optimization &amp; Regularization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610C060" w14:textId="77777777" w:rsidR="00DB3140" w:rsidRDefault="001A06DF">
            <w:r>
              <w:rPr>
                <w:rFonts w:eastAsia="Arial"/>
                <w:b/>
                <w:bCs/>
                <w:color w:val="374151"/>
              </w:rPr>
              <w:t xml:space="preserve">Q4.  </w:t>
            </w:r>
            <w:r>
              <w:rPr>
                <w:rFonts w:eastAsia="Arial"/>
                <w:color w:val="111827"/>
              </w:rPr>
              <w:t xml:space="preserve">L1 정규화와 L2 정규화의 차이점을 </w:t>
            </w:r>
            <w:proofErr w:type="spellStart"/>
            <w:r>
              <w:rPr>
                <w:rFonts w:eastAsia="Arial"/>
                <w:color w:val="111827"/>
              </w:rPr>
              <w:t>설명하시오</w:t>
            </w:r>
            <w:proofErr w:type="spellEnd"/>
            <w:r>
              <w:rPr>
                <w:rFonts w:eastAsia="Arial"/>
                <w:color w:val="111827"/>
              </w:rPr>
              <w:t>.</w:t>
            </w:r>
          </w:p>
        </w:tc>
      </w:tr>
      <w:tr w:rsidR="00DB3140" w14:paraId="75EA310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3A7A60" w14:textId="77777777" w:rsidR="00DB3140" w:rsidRDefault="001A06DF">
            <w:r>
              <w:rPr>
                <w:rFonts w:eastAsia="Arial"/>
                <w:b/>
                <w:bCs/>
                <w:color w:val="6B7280"/>
                <w:sz w:val="18"/>
                <w:szCs w:val="18"/>
              </w:rPr>
              <w:t>답안</w:t>
            </w:r>
          </w:p>
          <w:p w14:paraId="2B758A38" w14:textId="77777777" w:rsidR="00DB3140" w:rsidRDefault="00DB3140">
            <w:pPr>
              <w:spacing w:before="60"/>
            </w:pPr>
          </w:p>
          <w:p w14:paraId="57445BE9" w14:textId="77777777" w:rsidR="00DB3140" w:rsidRDefault="00DB3140">
            <w:pPr>
              <w:spacing w:before="60"/>
            </w:pPr>
          </w:p>
          <w:p w14:paraId="7486E41D" w14:textId="77777777" w:rsidR="00DB3140" w:rsidRDefault="00DB3140">
            <w:pPr>
              <w:spacing w:before="60"/>
            </w:pPr>
          </w:p>
        </w:tc>
      </w:tr>
    </w:tbl>
    <w:p w14:paraId="3466F8F6" w14:textId="77777777" w:rsidR="00DB3140" w:rsidRDefault="00DB3140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DB3140" w14:paraId="32B93E13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9CA1C" w14:textId="77777777" w:rsidR="00DB3140" w:rsidRDefault="001A06DF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 xml:space="preserve">MLP (다층 </w:t>
            </w:r>
            <w:proofErr w:type="spellStart"/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퍼셉트론</w:t>
            </w:r>
            <w:proofErr w:type="spellEnd"/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)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E7B7EB9" w14:textId="77777777" w:rsidR="00DB3140" w:rsidRDefault="001A06DF">
            <w:r>
              <w:rPr>
                <w:rFonts w:eastAsia="Arial"/>
                <w:b/>
                <w:bCs/>
                <w:color w:val="374151"/>
              </w:rPr>
              <w:t xml:space="preserve">Q5.  </w:t>
            </w:r>
            <w:r>
              <w:rPr>
                <w:rFonts w:eastAsia="Arial"/>
                <w:color w:val="111827"/>
              </w:rPr>
              <w:t xml:space="preserve">신경망에서 활성화 함수(Activation Function)가 필요한 이유를 </w:t>
            </w:r>
            <w:proofErr w:type="spellStart"/>
            <w:r>
              <w:rPr>
                <w:rFonts w:eastAsia="Arial"/>
                <w:color w:val="111827"/>
              </w:rPr>
              <w:t>설명하시오</w:t>
            </w:r>
            <w:proofErr w:type="spellEnd"/>
            <w:r>
              <w:rPr>
                <w:rFonts w:eastAsia="Arial"/>
                <w:color w:val="111827"/>
              </w:rPr>
              <w:t>.</w:t>
            </w:r>
          </w:p>
        </w:tc>
      </w:tr>
      <w:tr w:rsidR="00DB3140" w14:paraId="32B21ED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8F2198" w14:textId="77777777" w:rsidR="00DB3140" w:rsidRDefault="001A06DF">
            <w:r>
              <w:rPr>
                <w:rFonts w:eastAsia="Arial"/>
                <w:b/>
                <w:bCs/>
                <w:color w:val="6B7280"/>
                <w:sz w:val="18"/>
                <w:szCs w:val="18"/>
              </w:rPr>
              <w:t>답안</w:t>
            </w:r>
          </w:p>
          <w:p w14:paraId="19086AA9" w14:textId="77777777" w:rsidR="00DB3140" w:rsidRDefault="00DB3140">
            <w:pPr>
              <w:spacing w:before="60"/>
            </w:pPr>
          </w:p>
          <w:p w14:paraId="72F08FD6" w14:textId="77777777" w:rsidR="00DB3140" w:rsidRDefault="00DB3140">
            <w:pPr>
              <w:spacing w:before="60"/>
            </w:pPr>
          </w:p>
          <w:p w14:paraId="11CAF8A9" w14:textId="77777777" w:rsidR="00DB3140" w:rsidRDefault="00DB3140">
            <w:pPr>
              <w:spacing w:before="60"/>
            </w:pPr>
          </w:p>
        </w:tc>
      </w:tr>
    </w:tbl>
    <w:p w14:paraId="765722AE" w14:textId="77777777" w:rsidR="00DB3140" w:rsidRDefault="00DB3140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DB3140" w14:paraId="618E1BA0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A6CF8" w14:textId="77777777" w:rsidR="00DB3140" w:rsidRDefault="001A06DF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 xml:space="preserve">MLP (다층 </w:t>
            </w:r>
            <w:proofErr w:type="spellStart"/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퍼셉트론</w:t>
            </w:r>
            <w:proofErr w:type="spellEnd"/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)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1930E07" w14:textId="77777777" w:rsidR="00DB3140" w:rsidRDefault="001A06DF">
            <w:r>
              <w:rPr>
                <w:rFonts w:eastAsia="Arial"/>
                <w:b/>
                <w:bCs/>
                <w:color w:val="374151"/>
              </w:rPr>
              <w:t xml:space="preserve">Q6.  </w:t>
            </w:r>
            <w:proofErr w:type="spellStart"/>
            <w:r>
              <w:rPr>
                <w:rFonts w:eastAsia="Arial"/>
                <w:color w:val="111827"/>
              </w:rPr>
              <w:t>역전파</w:t>
            </w:r>
            <w:proofErr w:type="spellEnd"/>
            <w:r>
              <w:rPr>
                <w:rFonts w:eastAsia="Arial"/>
                <w:color w:val="111827"/>
              </w:rPr>
              <w:t xml:space="preserve">(Backpropagation)의 역할을 간단히 </w:t>
            </w:r>
            <w:proofErr w:type="spellStart"/>
            <w:r>
              <w:rPr>
                <w:rFonts w:eastAsia="Arial"/>
                <w:color w:val="111827"/>
              </w:rPr>
              <w:t>설명하시오</w:t>
            </w:r>
            <w:proofErr w:type="spellEnd"/>
            <w:r>
              <w:rPr>
                <w:rFonts w:eastAsia="Arial"/>
                <w:color w:val="111827"/>
              </w:rPr>
              <w:t>.</w:t>
            </w:r>
          </w:p>
        </w:tc>
      </w:tr>
      <w:tr w:rsidR="00DB3140" w14:paraId="4E558FB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C6B759" w14:textId="77777777" w:rsidR="00DB3140" w:rsidRDefault="001A06DF">
            <w:r>
              <w:rPr>
                <w:rFonts w:eastAsia="Arial"/>
                <w:b/>
                <w:bCs/>
                <w:color w:val="6B7280"/>
                <w:sz w:val="18"/>
                <w:szCs w:val="18"/>
              </w:rPr>
              <w:t>답안</w:t>
            </w:r>
          </w:p>
          <w:p w14:paraId="19748C3A" w14:textId="77777777" w:rsidR="00DB3140" w:rsidRDefault="00DB3140">
            <w:pPr>
              <w:spacing w:before="60"/>
            </w:pPr>
          </w:p>
          <w:p w14:paraId="27345E12" w14:textId="77777777" w:rsidR="00DB3140" w:rsidRDefault="00DB3140">
            <w:pPr>
              <w:spacing w:before="60"/>
            </w:pPr>
          </w:p>
          <w:p w14:paraId="1F099994" w14:textId="77777777" w:rsidR="00DB3140" w:rsidRDefault="00DB3140">
            <w:pPr>
              <w:spacing w:before="60"/>
            </w:pPr>
          </w:p>
        </w:tc>
      </w:tr>
    </w:tbl>
    <w:p w14:paraId="43774E39" w14:textId="77777777" w:rsidR="00DB3140" w:rsidRDefault="00DB3140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DB3140" w14:paraId="7B0AD2C5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0CC61" w14:textId="77777777" w:rsidR="00DB3140" w:rsidRDefault="001A06DF">
            <w:pPr>
              <w:jc w:val="center"/>
            </w:pPr>
            <w:r>
              <w:rPr>
                <w:rFonts w:eastAsia="Arial"/>
                <w:b/>
                <w:bCs/>
                <w:color w:val="9D174D"/>
                <w:sz w:val="16"/>
                <w:szCs w:val="16"/>
              </w:rPr>
              <w:t>CNN (</w:t>
            </w:r>
            <w:proofErr w:type="spellStart"/>
            <w:r>
              <w:rPr>
                <w:rFonts w:eastAsia="Arial"/>
                <w:b/>
                <w:bCs/>
                <w:color w:val="9D174D"/>
                <w:sz w:val="16"/>
                <w:szCs w:val="16"/>
              </w:rPr>
              <w:t>합성곱</w:t>
            </w:r>
            <w:proofErr w:type="spellEnd"/>
            <w:r>
              <w:rPr>
                <w:rFonts w:eastAsia="Arial"/>
                <w:b/>
                <w:bCs/>
                <w:color w:val="9D174D"/>
                <w:sz w:val="16"/>
                <w:szCs w:val="16"/>
              </w:rPr>
              <w:t xml:space="preserve"> 신경망)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0AD7FC0" w14:textId="77777777" w:rsidR="00DB3140" w:rsidRDefault="001A06DF">
            <w:r>
              <w:rPr>
                <w:rFonts w:eastAsia="Arial"/>
                <w:b/>
                <w:bCs/>
                <w:color w:val="374151"/>
              </w:rPr>
              <w:t xml:space="preserve">Q7.  </w:t>
            </w:r>
            <w:proofErr w:type="spellStart"/>
            <w:r>
              <w:rPr>
                <w:rFonts w:eastAsia="Arial"/>
                <w:color w:val="111827"/>
              </w:rPr>
              <w:t>합성곱</w:t>
            </w:r>
            <w:proofErr w:type="spellEnd"/>
            <w:r>
              <w:rPr>
                <w:rFonts w:eastAsia="Arial"/>
                <w:color w:val="111827"/>
              </w:rPr>
              <w:t xml:space="preserve">(Convolution) 연산이 이미지 처리에 적합한 이유를 </w:t>
            </w:r>
            <w:proofErr w:type="spellStart"/>
            <w:r>
              <w:rPr>
                <w:rFonts w:eastAsia="Arial"/>
                <w:color w:val="111827"/>
              </w:rPr>
              <w:t>설명하시오</w:t>
            </w:r>
            <w:proofErr w:type="spellEnd"/>
            <w:r>
              <w:rPr>
                <w:rFonts w:eastAsia="Arial"/>
                <w:color w:val="111827"/>
              </w:rPr>
              <w:t>.</w:t>
            </w:r>
          </w:p>
        </w:tc>
      </w:tr>
      <w:tr w:rsidR="00DB3140" w14:paraId="63BC12F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44D097" w14:textId="77777777" w:rsidR="00DB3140" w:rsidRDefault="001A06DF">
            <w:r>
              <w:rPr>
                <w:rFonts w:eastAsia="Arial"/>
                <w:b/>
                <w:bCs/>
                <w:color w:val="6B7280"/>
                <w:sz w:val="18"/>
                <w:szCs w:val="18"/>
              </w:rPr>
              <w:t>답안</w:t>
            </w:r>
          </w:p>
          <w:p w14:paraId="100328F8" w14:textId="77777777" w:rsidR="00DB3140" w:rsidRDefault="00DB3140">
            <w:pPr>
              <w:spacing w:before="60"/>
            </w:pPr>
          </w:p>
          <w:p w14:paraId="64476C16" w14:textId="77777777" w:rsidR="00DB3140" w:rsidRDefault="00DB3140">
            <w:pPr>
              <w:spacing w:before="60"/>
            </w:pPr>
          </w:p>
          <w:p w14:paraId="230A7876" w14:textId="77777777" w:rsidR="00DB3140" w:rsidRDefault="00DB3140">
            <w:pPr>
              <w:spacing w:before="60"/>
            </w:pPr>
          </w:p>
        </w:tc>
      </w:tr>
    </w:tbl>
    <w:p w14:paraId="41318918" w14:textId="77777777" w:rsidR="00DB3140" w:rsidRDefault="00DB3140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DB3140" w14:paraId="6A39E0F0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529FF" w14:textId="77777777" w:rsidR="00DB3140" w:rsidRDefault="001A06DF">
            <w:pPr>
              <w:jc w:val="center"/>
            </w:pPr>
            <w:r>
              <w:rPr>
                <w:rFonts w:eastAsia="Arial"/>
                <w:b/>
                <w:bCs/>
                <w:color w:val="9D174D"/>
                <w:sz w:val="16"/>
                <w:szCs w:val="16"/>
              </w:rPr>
              <w:t>CNN (</w:t>
            </w:r>
            <w:proofErr w:type="spellStart"/>
            <w:r>
              <w:rPr>
                <w:rFonts w:eastAsia="Arial"/>
                <w:b/>
                <w:bCs/>
                <w:color w:val="9D174D"/>
                <w:sz w:val="16"/>
                <w:szCs w:val="16"/>
              </w:rPr>
              <w:t>합성곱</w:t>
            </w:r>
            <w:proofErr w:type="spellEnd"/>
            <w:r>
              <w:rPr>
                <w:rFonts w:eastAsia="Arial"/>
                <w:b/>
                <w:bCs/>
                <w:color w:val="9D174D"/>
                <w:sz w:val="16"/>
                <w:szCs w:val="16"/>
              </w:rPr>
              <w:t xml:space="preserve"> 신경망)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808F207" w14:textId="77777777" w:rsidR="00DB3140" w:rsidRDefault="001A06DF">
            <w:r>
              <w:rPr>
                <w:rFonts w:eastAsia="Arial"/>
                <w:b/>
                <w:bCs/>
                <w:color w:val="374151"/>
              </w:rPr>
              <w:t xml:space="preserve">Q8.  </w:t>
            </w:r>
            <w:proofErr w:type="spellStart"/>
            <w:r>
              <w:rPr>
                <w:rFonts w:eastAsia="Arial"/>
                <w:color w:val="111827"/>
              </w:rPr>
              <w:t>풀링</w:t>
            </w:r>
            <w:proofErr w:type="spellEnd"/>
            <w:r>
              <w:rPr>
                <w:rFonts w:eastAsia="Arial"/>
                <w:color w:val="111827"/>
              </w:rPr>
              <w:t xml:space="preserve">(Pooling) 층의 역할을 </w:t>
            </w:r>
            <w:proofErr w:type="spellStart"/>
            <w:r>
              <w:rPr>
                <w:rFonts w:eastAsia="Arial"/>
                <w:color w:val="111827"/>
              </w:rPr>
              <w:t>설명하시오</w:t>
            </w:r>
            <w:proofErr w:type="spellEnd"/>
            <w:r>
              <w:rPr>
                <w:rFonts w:eastAsia="Arial"/>
                <w:color w:val="111827"/>
              </w:rPr>
              <w:t>.</w:t>
            </w:r>
          </w:p>
        </w:tc>
      </w:tr>
      <w:tr w:rsidR="00DB3140" w14:paraId="2ECDB10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7754B1" w14:textId="77777777" w:rsidR="00DB3140" w:rsidRDefault="001A06DF">
            <w:r>
              <w:rPr>
                <w:rFonts w:eastAsia="Arial"/>
                <w:b/>
                <w:bCs/>
                <w:color w:val="6B7280"/>
                <w:sz w:val="18"/>
                <w:szCs w:val="18"/>
              </w:rPr>
              <w:t>답안</w:t>
            </w:r>
          </w:p>
          <w:p w14:paraId="01F8EDA9" w14:textId="77777777" w:rsidR="00DB3140" w:rsidRDefault="00DB3140">
            <w:pPr>
              <w:spacing w:before="60"/>
            </w:pPr>
          </w:p>
          <w:p w14:paraId="45C21A53" w14:textId="77777777" w:rsidR="00DB3140" w:rsidRDefault="00DB3140">
            <w:pPr>
              <w:spacing w:before="60"/>
            </w:pPr>
          </w:p>
          <w:p w14:paraId="4278C942" w14:textId="77777777" w:rsidR="00DB3140" w:rsidRDefault="00DB3140">
            <w:pPr>
              <w:spacing w:before="60"/>
            </w:pPr>
          </w:p>
        </w:tc>
      </w:tr>
    </w:tbl>
    <w:p w14:paraId="240E5C40" w14:textId="77777777" w:rsidR="00DB3140" w:rsidRDefault="00DB3140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DB3140" w14:paraId="576B0FE0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5C7E2" w14:textId="77777777" w:rsidR="00DB3140" w:rsidRDefault="001A06DF">
            <w:pPr>
              <w:jc w:val="center"/>
            </w:pPr>
            <w:r>
              <w:rPr>
                <w:rFonts w:eastAsia="Arial"/>
                <w:b/>
                <w:bCs/>
                <w:color w:val="1E40AF"/>
                <w:sz w:val="16"/>
                <w:szCs w:val="16"/>
              </w:rPr>
              <w:t>RNN &amp; LSTM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10211A0" w14:textId="77777777" w:rsidR="00DB3140" w:rsidRDefault="001A06DF">
            <w:r>
              <w:rPr>
                <w:rFonts w:eastAsia="Arial"/>
                <w:b/>
                <w:bCs/>
                <w:color w:val="374151"/>
              </w:rPr>
              <w:t xml:space="preserve">Q9.  </w:t>
            </w:r>
            <w:r>
              <w:rPr>
                <w:rFonts w:eastAsia="Arial"/>
                <w:color w:val="111827"/>
              </w:rPr>
              <w:t xml:space="preserve">RNN(순환 신경망)이 일반 MLP와 구조적으로 다른 점을 </w:t>
            </w:r>
            <w:proofErr w:type="spellStart"/>
            <w:r>
              <w:rPr>
                <w:rFonts w:eastAsia="Arial"/>
                <w:color w:val="111827"/>
              </w:rPr>
              <w:t>설명하시오</w:t>
            </w:r>
            <w:proofErr w:type="spellEnd"/>
            <w:r>
              <w:rPr>
                <w:rFonts w:eastAsia="Arial"/>
                <w:color w:val="111827"/>
              </w:rPr>
              <w:t>.</w:t>
            </w:r>
          </w:p>
        </w:tc>
      </w:tr>
      <w:tr w:rsidR="00DB3140" w14:paraId="0681400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4CDBAB" w14:textId="77777777" w:rsidR="00DB3140" w:rsidRDefault="001A06DF">
            <w:r>
              <w:rPr>
                <w:rFonts w:eastAsia="Arial"/>
                <w:b/>
                <w:bCs/>
                <w:color w:val="6B7280"/>
                <w:sz w:val="18"/>
                <w:szCs w:val="18"/>
              </w:rPr>
              <w:t>답안</w:t>
            </w:r>
          </w:p>
          <w:p w14:paraId="3C93FA0D" w14:textId="77777777" w:rsidR="00DB3140" w:rsidRDefault="00DB3140">
            <w:pPr>
              <w:spacing w:before="60"/>
            </w:pPr>
          </w:p>
          <w:p w14:paraId="13EC90C7" w14:textId="77777777" w:rsidR="00DB3140" w:rsidRDefault="00DB3140">
            <w:pPr>
              <w:spacing w:before="60"/>
            </w:pPr>
          </w:p>
          <w:p w14:paraId="757AE3C7" w14:textId="77777777" w:rsidR="00DB3140" w:rsidRDefault="00DB3140">
            <w:pPr>
              <w:spacing w:before="60"/>
            </w:pPr>
          </w:p>
        </w:tc>
      </w:tr>
    </w:tbl>
    <w:p w14:paraId="27832F2E" w14:textId="77777777" w:rsidR="00DB3140" w:rsidRDefault="00DB3140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DB3140" w14:paraId="0BF5B82B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5C63C" w14:textId="77777777" w:rsidR="00DB3140" w:rsidRDefault="001A06DF">
            <w:pPr>
              <w:jc w:val="center"/>
            </w:pPr>
            <w:r>
              <w:rPr>
                <w:rFonts w:eastAsia="Arial"/>
                <w:b/>
                <w:bCs/>
                <w:color w:val="1E40AF"/>
                <w:sz w:val="16"/>
                <w:szCs w:val="16"/>
              </w:rPr>
              <w:t>RNN &amp; LSTM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E82D36C" w14:textId="77777777" w:rsidR="00DB3140" w:rsidRDefault="001A06DF">
            <w:r>
              <w:rPr>
                <w:rFonts w:eastAsia="Arial"/>
                <w:b/>
                <w:bCs/>
                <w:color w:val="374151"/>
              </w:rPr>
              <w:t xml:space="preserve">Q10.  </w:t>
            </w:r>
            <w:r>
              <w:rPr>
                <w:rFonts w:eastAsia="Arial"/>
                <w:color w:val="111827"/>
              </w:rPr>
              <w:t xml:space="preserve">LSTM이 기본 RNN의 어떤 문제를 해결하기 위해 등장했는지 </w:t>
            </w:r>
            <w:proofErr w:type="spellStart"/>
            <w:r>
              <w:rPr>
                <w:rFonts w:eastAsia="Arial"/>
                <w:color w:val="111827"/>
              </w:rPr>
              <w:t>설명하시오</w:t>
            </w:r>
            <w:proofErr w:type="spellEnd"/>
            <w:r>
              <w:rPr>
                <w:rFonts w:eastAsia="Arial"/>
                <w:color w:val="111827"/>
              </w:rPr>
              <w:t>.</w:t>
            </w:r>
          </w:p>
        </w:tc>
      </w:tr>
      <w:tr w:rsidR="00DB3140" w14:paraId="56728E6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A70C9B" w14:textId="77777777" w:rsidR="00DB3140" w:rsidRDefault="001A06DF">
            <w:r>
              <w:rPr>
                <w:rFonts w:eastAsia="Arial"/>
                <w:b/>
                <w:bCs/>
                <w:color w:val="6B7280"/>
                <w:sz w:val="18"/>
                <w:szCs w:val="18"/>
              </w:rPr>
              <w:t>답안</w:t>
            </w:r>
          </w:p>
          <w:p w14:paraId="5F9B7EFB" w14:textId="77777777" w:rsidR="00DB3140" w:rsidRDefault="00DB3140">
            <w:pPr>
              <w:spacing w:before="60"/>
            </w:pPr>
          </w:p>
          <w:p w14:paraId="6B6359F1" w14:textId="77777777" w:rsidR="00DB3140" w:rsidRDefault="00DB3140">
            <w:pPr>
              <w:spacing w:before="60"/>
            </w:pPr>
          </w:p>
          <w:p w14:paraId="5D7E6EEE" w14:textId="77777777" w:rsidR="00DB3140" w:rsidRDefault="00DB3140">
            <w:pPr>
              <w:spacing w:before="60"/>
            </w:pPr>
          </w:p>
        </w:tc>
      </w:tr>
    </w:tbl>
    <w:p w14:paraId="03CD0AFD" w14:textId="77777777" w:rsidR="00DB3140" w:rsidRDefault="00DB3140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DB3140" w14:paraId="5B809973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B4707" w14:textId="77777777" w:rsidR="00DB3140" w:rsidRDefault="001A06DF">
            <w:pPr>
              <w:jc w:val="center"/>
            </w:pPr>
            <w:r>
              <w:rPr>
                <w:rFonts w:eastAsia="Arial"/>
                <w:b/>
                <w:bCs/>
                <w:color w:val="5B21B6"/>
                <w:sz w:val="16"/>
                <w:szCs w:val="16"/>
              </w:rPr>
              <w:t>Transformer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350BD72" w14:textId="77777777" w:rsidR="00DB3140" w:rsidRDefault="001A06DF">
            <w:r>
              <w:rPr>
                <w:rFonts w:eastAsia="Arial"/>
                <w:b/>
                <w:bCs/>
                <w:color w:val="374151"/>
              </w:rPr>
              <w:t xml:space="preserve">Q11.  </w:t>
            </w:r>
            <w:r>
              <w:rPr>
                <w:rFonts w:eastAsia="Arial"/>
                <w:color w:val="111827"/>
              </w:rPr>
              <w:t xml:space="preserve">Transformer에서 </w:t>
            </w:r>
            <w:proofErr w:type="spellStart"/>
            <w:r>
              <w:rPr>
                <w:rFonts w:eastAsia="Arial"/>
                <w:color w:val="111827"/>
              </w:rPr>
              <w:t>어텐션</w:t>
            </w:r>
            <w:proofErr w:type="spellEnd"/>
            <w:r>
              <w:rPr>
                <w:rFonts w:eastAsia="Arial"/>
                <w:color w:val="111827"/>
              </w:rPr>
              <w:t xml:space="preserve">(Attention) 메커니즘의 역할을 </w:t>
            </w:r>
            <w:proofErr w:type="spellStart"/>
            <w:r>
              <w:rPr>
                <w:rFonts w:eastAsia="Arial"/>
                <w:color w:val="111827"/>
              </w:rPr>
              <w:t>설명하시오</w:t>
            </w:r>
            <w:proofErr w:type="spellEnd"/>
            <w:r>
              <w:rPr>
                <w:rFonts w:eastAsia="Arial"/>
                <w:color w:val="111827"/>
              </w:rPr>
              <w:t>.</w:t>
            </w:r>
          </w:p>
        </w:tc>
      </w:tr>
      <w:tr w:rsidR="00DB3140" w14:paraId="75113D9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8BC537" w14:textId="77777777" w:rsidR="00DB3140" w:rsidRDefault="001A06DF">
            <w:r>
              <w:rPr>
                <w:rFonts w:eastAsia="Arial"/>
                <w:b/>
                <w:bCs/>
                <w:color w:val="6B7280"/>
                <w:sz w:val="18"/>
                <w:szCs w:val="18"/>
              </w:rPr>
              <w:t>답안</w:t>
            </w:r>
          </w:p>
          <w:p w14:paraId="54FB0030" w14:textId="77777777" w:rsidR="00DB3140" w:rsidRDefault="00DB3140">
            <w:pPr>
              <w:spacing w:before="60"/>
            </w:pPr>
          </w:p>
          <w:p w14:paraId="3C43188A" w14:textId="77777777" w:rsidR="00DB3140" w:rsidRDefault="00DB3140">
            <w:pPr>
              <w:spacing w:before="60"/>
            </w:pPr>
          </w:p>
        </w:tc>
      </w:tr>
    </w:tbl>
    <w:p w14:paraId="31740945" w14:textId="77777777" w:rsidR="00DB3140" w:rsidRDefault="00DB3140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DB3140" w14:paraId="00389FF6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46007" w14:textId="77777777" w:rsidR="00DB3140" w:rsidRDefault="001A06DF">
            <w:pPr>
              <w:jc w:val="center"/>
            </w:pPr>
            <w:r>
              <w:rPr>
                <w:rFonts w:eastAsia="Arial"/>
                <w:b/>
                <w:bCs/>
                <w:color w:val="5B21B6"/>
                <w:sz w:val="16"/>
                <w:szCs w:val="16"/>
              </w:rPr>
              <w:t>Transformer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634BCB8" w14:textId="77777777" w:rsidR="00DB3140" w:rsidRDefault="001A06DF">
            <w:r>
              <w:rPr>
                <w:rFonts w:eastAsia="Arial"/>
                <w:b/>
                <w:bCs/>
                <w:color w:val="374151"/>
              </w:rPr>
              <w:t xml:space="preserve">Q12.  </w:t>
            </w:r>
            <w:r>
              <w:rPr>
                <w:rFonts w:eastAsia="Arial"/>
                <w:color w:val="111827"/>
              </w:rPr>
              <w:t xml:space="preserve">Transformer에서 위치 인코딩(Positional Encoding)이 필요한 이유를 </w:t>
            </w:r>
            <w:proofErr w:type="spellStart"/>
            <w:r>
              <w:rPr>
                <w:rFonts w:eastAsia="Arial"/>
                <w:color w:val="111827"/>
              </w:rPr>
              <w:t>설명하시오</w:t>
            </w:r>
            <w:proofErr w:type="spellEnd"/>
            <w:r>
              <w:rPr>
                <w:rFonts w:eastAsia="Arial"/>
                <w:color w:val="111827"/>
              </w:rPr>
              <w:t>.</w:t>
            </w:r>
          </w:p>
        </w:tc>
      </w:tr>
      <w:tr w:rsidR="00DB3140" w14:paraId="74E09C4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5D4DED" w14:textId="77777777" w:rsidR="00DB3140" w:rsidRDefault="001A06DF">
            <w:r>
              <w:rPr>
                <w:rFonts w:eastAsia="Arial"/>
                <w:b/>
                <w:bCs/>
                <w:color w:val="6B7280"/>
                <w:sz w:val="18"/>
                <w:szCs w:val="18"/>
              </w:rPr>
              <w:t>답안</w:t>
            </w:r>
          </w:p>
          <w:p w14:paraId="7183415B" w14:textId="77777777" w:rsidR="00DB3140" w:rsidRDefault="00DB3140">
            <w:pPr>
              <w:spacing w:before="60"/>
            </w:pPr>
          </w:p>
          <w:p w14:paraId="536F3A79" w14:textId="77777777" w:rsidR="00DB3140" w:rsidRDefault="00DB3140">
            <w:pPr>
              <w:spacing w:before="60"/>
            </w:pPr>
          </w:p>
          <w:p w14:paraId="6D230E18" w14:textId="77777777" w:rsidR="00DB3140" w:rsidRDefault="00DB3140">
            <w:pPr>
              <w:spacing w:before="60"/>
            </w:pPr>
          </w:p>
        </w:tc>
      </w:tr>
    </w:tbl>
    <w:p w14:paraId="67D7A5C2" w14:textId="77777777" w:rsidR="00DB3140" w:rsidRDefault="00DB3140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DB3140" w14:paraId="6811A0C9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EE136" w14:textId="77777777" w:rsidR="00DB3140" w:rsidRDefault="001A06DF">
            <w:pPr>
              <w:jc w:val="center"/>
            </w:pPr>
            <w:r>
              <w:rPr>
                <w:rFonts w:eastAsia="Arial"/>
                <w:b/>
                <w:bCs/>
                <w:color w:val="9F1239"/>
                <w:sz w:val="16"/>
                <w:szCs w:val="16"/>
              </w:rPr>
              <w:t>Generative Modeling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B12B760" w14:textId="77777777" w:rsidR="00DB3140" w:rsidRDefault="001A06DF">
            <w:r>
              <w:rPr>
                <w:rFonts w:eastAsia="Arial"/>
                <w:b/>
                <w:bCs/>
                <w:color w:val="374151"/>
              </w:rPr>
              <w:t xml:space="preserve">Q13.  </w:t>
            </w:r>
            <w:r>
              <w:rPr>
                <w:rFonts w:eastAsia="Arial"/>
                <w:color w:val="111827"/>
              </w:rPr>
              <w:t xml:space="preserve">생성 모델(Generative Model)과 판별 모델(Discriminative Model)의 차이를 </w:t>
            </w:r>
            <w:proofErr w:type="spellStart"/>
            <w:r>
              <w:rPr>
                <w:rFonts w:eastAsia="Arial"/>
                <w:color w:val="111827"/>
              </w:rPr>
              <w:t>설명하시오</w:t>
            </w:r>
            <w:proofErr w:type="spellEnd"/>
            <w:r>
              <w:rPr>
                <w:rFonts w:eastAsia="Arial"/>
                <w:color w:val="111827"/>
              </w:rPr>
              <w:t>.</w:t>
            </w:r>
          </w:p>
        </w:tc>
      </w:tr>
      <w:tr w:rsidR="00DB3140" w14:paraId="03D933C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220BB" w14:textId="77777777" w:rsidR="00DB3140" w:rsidRDefault="001A06DF">
            <w:r>
              <w:rPr>
                <w:rFonts w:eastAsia="Arial"/>
                <w:b/>
                <w:bCs/>
                <w:color w:val="6B7280"/>
                <w:sz w:val="18"/>
                <w:szCs w:val="18"/>
              </w:rPr>
              <w:t>답안</w:t>
            </w:r>
          </w:p>
          <w:p w14:paraId="74BE5403" w14:textId="77777777" w:rsidR="00DB3140" w:rsidRDefault="00DB3140">
            <w:pPr>
              <w:spacing w:before="60"/>
            </w:pPr>
          </w:p>
          <w:p w14:paraId="44A9EC21" w14:textId="77777777" w:rsidR="00DB3140" w:rsidRDefault="00DB3140">
            <w:pPr>
              <w:spacing w:before="60"/>
            </w:pPr>
          </w:p>
          <w:p w14:paraId="45D47D56" w14:textId="77777777" w:rsidR="00DB3140" w:rsidRDefault="00DB3140">
            <w:pPr>
              <w:spacing w:before="60"/>
            </w:pPr>
          </w:p>
        </w:tc>
      </w:tr>
    </w:tbl>
    <w:p w14:paraId="3EA4CDA2" w14:textId="77777777" w:rsidR="00DB3140" w:rsidRDefault="00DB3140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DB3140" w14:paraId="2508CD5F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1A65A" w14:textId="77777777" w:rsidR="00DB3140" w:rsidRDefault="001A06DF">
            <w:pPr>
              <w:jc w:val="center"/>
            </w:pPr>
            <w:r>
              <w:rPr>
                <w:rFonts w:eastAsia="Arial"/>
                <w:b/>
                <w:bCs/>
                <w:color w:val="0F766E"/>
                <w:sz w:val="16"/>
                <w:szCs w:val="16"/>
              </w:rPr>
              <w:t>VAE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A07B71E" w14:textId="77777777" w:rsidR="00DB3140" w:rsidRDefault="001A06DF">
            <w:r>
              <w:rPr>
                <w:rFonts w:eastAsia="Arial"/>
                <w:b/>
                <w:bCs/>
                <w:color w:val="374151"/>
              </w:rPr>
              <w:t xml:space="preserve">Q14.  </w:t>
            </w:r>
            <w:r>
              <w:rPr>
                <w:rFonts w:eastAsia="Arial"/>
                <w:color w:val="111827"/>
              </w:rPr>
              <w:t xml:space="preserve">VAE(Variational Autoencoder)에서 잠재 공간(Latent Space)을 확률 분포로 표현하는 이유를 </w:t>
            </w:r>
            <w:proofErr w:type="spellStart"/>
            <w:r>
              <w:rPr>
                <w:rFonts w:eastAsia="Arial"/>
                <w:color w:val="111827"/>
              </w:rPr>
              <w:t>설명하시오</w:t>
            </w:r>
            <w:proofErr w:type="spellEnd"/>
            <w:r>
              <w:rPr>
                <w:rFonts w:eastAsia="Arial"/>
                <w:color w:val="111827"/>
              </w:rPr>
              <w:t>.</w:t>
            </w:r>
          </w:p>
        </w:tc>
      </w:tr>
      <w:tr w:rsidR="00DB3140" w14:paraId="7F8B6FC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BB7653" w14:textId="77777777" w:rsidR="00DB3140" w:rsidRDefault="001A06DF">
            <w:r>
              <w:rPr>
                <w:rFonts w:eastAsia="Arial"/>
                <w:b/>
                <w:bCs/>
                <w:color w:val="6B7280"/>
                <w:sz w:val="18"/>
                <w:szCs w:val="18"/>
              </w:rPr>
              <w:t>답안</w:t>
            </w:r>
          </w:p>
          <w:p w14:paraId="7BB72C8F" w14:textId="77777777" w:rsidR="00DB3140" w:rsidRDefault="00DB3140">
            <w:pPr>
              <w:spacing w:before="60"/>
            </w:pPr>
          </w:p>
          <w:p w14:paraId="3D35650F" w14:textId="77777777" w:rsidR="00DB3140" w:rsidRDefault="00DB3140">
            <w:pPr>
              <w:spacing w:before="60"/>
            </w:pPr>
          </w:p>
          <w:p w14:paraId="4472B4B5" w14:textId="77777777" w:rsidR="00DB3140" w:rsidRDefault="00DB3140">
            <w:pPr>
              <w:spacing w:before="60"/>
            </w:pPr>
          </w:p>
        </w:tc>
      </w:tr>
    </w:tbl>
    <w:p w14:paraId="234CE277" w14:textId="77777777" w:rsidR="00DB3140" w:rsidRDefault="00DB3140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DB3140" w14:paraId="4BB6B859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8C4B9" w14:textId="77777777" w:rsidR="00DB3140" w:rsidRDefault="001A06DF">
            <w:pPr>
              <w:jc w:val="center"/>
            </w:pPr>
            <w:r>
              <w:rPr>
                <w:rFonts w:eastAsia="Arial"/>
                <w:b/>
                <w:bCs/>
                <w:color w:val="92400E"/>
                <w:sz w:val="16"/>
                <w:szCs w:val="16"/>
              </w:rPr>
              <w:t>GAN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ABFD0B7" w14:textId="77777777" w:rsidR="00DB3140" w:rsidRDefault="001A06DF">
            <w:r>
              <w:rPr>
                <w:rFonts w:eastAsia="Arial"/>
                <w:b/>
                <w:bCs/>
                <w:color w:val="374151"/>
              </w:rPr>
              <w:t xml:space="preserve">Q15.  </w:t>
            </w:r>
            <w:r>
              <w:rPr>
                <w:rFonts w:eastAsia="Arial"/>
                <w:color w:val="111827"/>
              </w:rPr>
              <w:t xml:space="preserve">GAN에서 생성자(Generator)와 </w:t>
            </w:r>
            <w:proofErr w:type="spellStart"/>
            <w:r>
              <w:rPr>
                <w:rFonts w:eastAsia="Arial"/>
                <w:color w:val="111827"/>
              </w:rPr>
              <w:t>판별자</w:t>
            </w:r>
            <w:proofErr w:type="spellEnd"/>
            <w:r>
              <w:rPr>
                <w:rFonts w:eastAsia="Arial"/>
                <w:color w:val="111827"/>
              </w:rPr>
              <w:t xml:space="preserve">(Discriminator)의 역할을 각각 </w:t>
            </w:r>
            <w:proofErr w:type="spellStart"/>
            <w:r>
              <w:rPr>
                <w:rFonts w:eastAsia="Arial"/>
                <w:color w:val="111827"/>
              </w:rPr>
              <w:t>설명하시오</w:t>
            </w:r>
            <w:proofErr w:type="spellEnd"/>
            <w:r>
              <w:rPr>
                <w:rFonts w:eastAsia="Arial"/>
                <w:color w:val="111827"/>
              </w:rPr>
              <w:t>.</w:t>
            </w:r>
          </w:p>
        </w:tc>
      </w:tr>
      <w:tr w:rsidR="00DB3140" w14:paraId="18F80C6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CB0D31" w14:textId="77777777" w:rsidR="00DB3140" w:rsidRDefault="001A06DF">
            <w:r>
              <w:rPr>
                <w:rFonts w:eastAsia="Arial"/>
                <w:b/>
                <w:bCs/>
                <w:color w:val="6B7280"/>
                <w:sz w:val="18"/>
                <w:szCs w:val="18"/>
              </w:rPr>
              <w:t>답안</w:t>
            </w:r>
          </w:p>
          <w:p w14:paraId="77C5E8FD" w14:textId="77777777" w:rsidR="00DB3140" w:rsidRDefault="00DB3140">
            <w:pPr>
              <w:spacing w:before="60"/>
            </w:pPr>
          </w:p>
          <w:p w14:paraId="7E882A17" w14:textId="77777777" w:rsidR="00DB3140" w:rsidRDefault="00DB3140">
            <w:pPr>
              <w:spacing w:before="60"/>
            </w:pPr>
          </w:p>
          <w:p w14:paraId="48C3C20B" w14:textId="77777777" w:rsidR="00DB3140" w:rsidRDefault="00DB3140">
            <w:pPr>
              <w:spacing w:before="60"/>
            </w:pPr>
          </w:p>
        </w:tc>
      </w:tr>
    </w:tbl>
    <w:p w14:paraId="7F013856" w14:textId="77777777" w:rsidR="00DB3140" w:rsidRDefault="00DB3140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DB3140" w14:paraId="69DFE3DD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B48C8" w14:textId="77777777" w:rsidR="00DB3140" w:rsidRDefault="001A06DF">
            <w:pPr>
              <w:jc w:val="center"/>
            </w:pPr>
            <w:r>
              <w:rPr>
                <w:rFonts w:eastAsia="Arial"/>
                <w:b/>
                <w:bCs/>
                <w:color w:val="92400E"/>
                <w:sz w:val="16"/>
                <w:szCs w:val="16"/>
              </w:rPr>
              <w:t>GAN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383FF24" w14:textId="77777777" w:rsidR="00DB3140" w:rsidRDefault="001A06DF">
            <w:r>
              <w:rPr>
                <w:rFonts w:eastAsia="Arial"/>
                <w:b/>
                <w:bCs/>
                <w:color w:val="374151"/>
              </w:rPr>
              <w:t xml:space="preserve">Q16.  </w:t>
            </w:r>
            <w:r>
              <w:rPr>
                <w:rFonts w:eastAsia="Arial"/>
                <w:color w:val="111827"/>
              </w:rPr>
              <w:t xml:space="preserve">GAN 학습에서 발생하는 모드 붕괴(Mode Collapse) 현상을 </w:t>
            </w:r>
            <w:proofErr w:type="spellStart"/>
            <w:r>
              <w:rPr>
                <w:rFonts w:eastAsia="Arial"/>
                <w:color w:val="111827"/>
              </w:rPr>
              <w:t>설명하시오</w:t>
            </w:r>
            <w:proofErr w:type="spellEnd"/>
            <w:r>
              <w:rPr>
                <w:rFonts w:eastAsia="Arial"/>
                <w:color w:val="111827"/>
              </w:rPr>
              <w:t>.</w:t>
            </w:r>
          </w:p>
        </w:tc>
      </w:tr>
      <w:tr w:rsidR="00DB3140" w14:paraId="5EA57B2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3582AE" w14:textId="77777777" w:rsidR="00DB3140" w:rsidRDefault="001A06DF">
            <w:r>
              <w:rPr>
                <w:rFonts w:eastAsia="Arial"/>
                <w:b/>
                <w:bCs/>
                <w:color w:val="6B7280"/>
                <w:sz w:val="18"/>
                <w:szCs w:val="18"/>
              </w:rPr>
              <w:t>답안</w:t>
            </w:r>
          </w:p>
          <w:p w14:paraId="18E32E8C" w14:textId="77777777" w:rsidR="00DB3140" w:rsidRDefault="00DB3140">
            <w:pPr>
              <w:spacing w:before="60"/>
            </w:pPr>
          </w:p>
          <w:p w14:paraId="5E7D6276" w14:textId="77777777" w:rsidR="00DB3140" w:rsidRDefault="00DB3140">
            <w:pPr>
              <w:spacing w:before="60"/>
            </w:pPr>
          </w:p>
          <w:p w14:paraId="0B372C27" w14:textId="77777777" w:rsidR="00DB3140" w:rsidRDefault="00DB3140">
            <w:pPr>
              <w:spacing w:before="60"/>
            </w:pPr>
          </w:p>
        </w:tc>
      </w:tr>
    </w:tbl>
    <w:p w14:paraId="581CCAAF" w14:textId="77777777" w:rsidR="00DB3140" w:rsidRDefault="00DB3140">
      <w:pPr>
        <w:sectPr w:rsidR="00DB3140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639877F5" w14:textId="537CE9E2" w:rsidR="00DB3140" w:rsidRDefault="001A06DF">
      <w:pPr>
        <w:spacing w:after="120"/>
        <w:jc w:val="center"/>
      </w:pPr>
      <w:proofErr w:type="spellStart"/>
      <w:r>
        <w:rPr>
          <w:rFonts w:ascii="맑은 고딕" w:eastAsia="맑은 고딕" w:hAnsi="맑은 고딕" w:cs="맑은 고딕" w:hint="eastAsia"/>
          <w:b/>
          <w:bCs/>
          <w:color w:val="111827"/>
          <w:sz w:val="40"/>
          <w:szCs w:val="40"/>
        </w:rPr>
        <w:lastRenderedPageBreak/>
        <w:t>딥러닝</w:t>
      </w:r>
      <w:proofErr w:type="spellEnd"/>
      <w:r>
        <w:rPr>
          <w:rFonts w:ascii="맑은 고딕" w:eastAsia="맑은 고딕" w:hAnsi="맑은 고딕" w:cs="맑은 고딕" w:hint="eastAsia"/>
          <w:b/>
          <w:bCs/>
          <w:color w:val="111827"/>
          <w:sz w:val="40"/>
          <w:szCs w:val="40"/>
        </w:rPr>
        <w:t xml:space="preserve"> 기초 </w:t>
      </w:r>
      <w:r w:rsidR="000C7A48">
        <w:rPr>
          <w:rFonts w:ascii="맑은 고딕" w:eastAsia="맑은 고딕" w:hAnsi="맑은 고딕" w:cs="맑은 고딕" w:hint="eastAsia"/>
          <w:b/>
          <w:bCs/>
          <w:color w:val="111827"/>
          <w:sz w:val="40"/>
          <w:szCs w:val="40"/>
        </w:rPr>
        <w:t>답안</w:t>
      </w:r>
    </w:p>
    <w:p w14:paraId="6B3EF0C8" w14:textId="352CB709" w:rsidR="00DB3140" w:rsidRDefault="00DB3140">
      <w:pPr>
        <w:spacing w:after="400"/>
        <w:jc w:val="center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1791"/>
        <w:gridCol w:w="7553"/>
        <w:gridCol w:w="8"/>
      </w:tblGrid>
      <w:tr w:rsidR="00DB3140" w14:paraId="7AA94AA6" w14:textId="77777777">
        <w:trPr>
          <w:gridAfter w:val="1"/>
          <w:wAfter w:w="8" w:type="dxa"/>
        </w:trPr>
        <w:tc>
          <w:tcPr>
            <w:tcW w:w="18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80F61" w14:textId="77777777" w:rsidR="00DB3140" w:rsidRDefault="001A06DF">
            <w:pPr>
              <w:jc w:val="center"/>
            </w:pPr>
            <w:r>
              <w:rPr>
                <w:rFonts w:eastAsia="Arial"/>
                <w:b/>
                <w:bCs/>
                <w:color w:val="1A56DB"/>
                <w:sz w:val="16"/>
                <w:szCs w:val="16"/>
              </w:rPr>
              <w:t>Machine Learning 기초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262FDA4" w14:textId="77777777" w:rsidR="00DB3140" w:rsidRDefault="001A06DF">
            <w:r>
              <w:rPr>
                <w:rFonts w:eastAsia="Arial"/>
                <w:b/>
                <w:bCs/>
                <w:color w:val="374151"/>
              </w:rPr>
              <w:t xml:space="preserve">Q1.  </w:t>
            </w:r>
            <w:r>
              <w:rPr>
                <w:rFonts w:eastAsia="Arial"/>
                <w:color w:val="111827"/>
              </w:rPr>
              <w:t xml:space="preserve">지도 학습(Supervised Learning)과 비지도 학습(Unsupervised Learning)의 차이를 </w:t>
            </w:r>
            <w:proofErr w:type="spellStart"/>
            <w:r>
              <w:rPr>
                <w:rFonts w:eastAsia="Arial"/>
                <w:color w:val="111827"/>
              </w:rPr>
              <w:t>설명하시오</w:t>
            </w:r>
            <w:proofErr w:type="spellEnd"/>
            <w:r>
              <w:rPr>
                <w:rFonts w:eastAsia="Arial"/>
                <w:color w:val="111827"/>
              </w:rPr>
              <w:t>.</w:t>
            </w:r>
          </w:p>
        </w:tc>
      </w:tr>
      <w:tr w:rsidR="00DB3140" w14:paraId="3F6633B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Before w:val="1"/>
          <w:wBefore w:w="8" w:type="dxa"/>
        </w:trPr>
        <w:tc>
          <w:tcPr>
            <w:tcW w:w="9360" w:type="dxa"/>
            <w:gridSpan w:val="3"/>
            <w:tcBorders>
              <w:top w:val="single" w:sz="1" w:space="0" w:color="DDDDDD"/>
              <w:left w:val="single" w:sz="6" w:space="0" w:color="7F77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A1CCD9" w14:textId="77777777" w:rsidR="00DB3140" w:rsidRDefault="001A06DF">
            <w:r>
              <w:rPr>
                <w:rFonts w:eastAsia="Arial"/>
                <w:b/>
                <w:bCs/>
                <w:color w:val="5B21B6"/>
                <w:sz w:val="18"/>
                <w:szCs w:val="18"/>
              </w:rPr>
              <w:t>모범 답안</w:t>
            </w:r>
          </w:p>
          <w:p w14:paraId="193C7521" w14:textId="77777777" w:rsidR="00DB3140" w:rsidRDefault="001A06DF">
            <w:pPr>
              <w:spacing w:before="80"/>
            </w:pPr>
            <w:r>
              <w:rPr>
                <w:rFonts w:eastAsia="Arial"/>
                <w:color w:val="1F2937"/>
                <w:sz w:val="20"/>
                <w:szCs w:val="20"/>
              </w:rPr>
              <w:t>지도 학습은 입력 데이터와 정답 레이블이 함께 주어져 입력→출력 매핑을 학습하는 방식이다. 비지도 학습은 레이블 없이 데이터의 구조나 패턴(군집화, 차원 축소 등)을 스스로 학습하는 방식이다.</w:t>
            </w:r>
          </w:p>
        </w:tc>
      </w:tr>
    </w:tbl>
    <w:p w14:paraId="4EDB3E03" w14:textId="77777777" w:rsidR="00DB3140" w:rsidRDefault="00DB3140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1791"/>
        <w:gridCol w:w="7553"/>
        <w:gridCol w:w="8"/>
      </w:tblGrid>
      <w:tr w:rsidR="00DB3140" w14:paraId="43C87F2A" w14:textId="77777777">
        <w:trPr>
          <w:gridAfter w:val="1"/>
          <w:wAfter w:w="8" w:type="dxa"/>
        </w:trPr>
        <w:tc>
          <w:tcPr>
            <w:tcW w:w="18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6D1F4" w14:textId="77777777" w:rsidR="00DB3140" w:rsidRDefault="001A06DF">
            <w:pPr>
              <w:jc w:val="center"/>
            </w:pPr>
            <w:r>
              <w:rPr>
                <w:rFonts w:eastAsia="Arial"/>
                <w:b/>
                <w:bCs/>
                <w:color w:val="1A56DB"/>
                <w:sz w:val="16"/>
                <w:szCs w:val="16"/>
              </w:rPr>
              <w:t>Machine Learning 기초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11167D0" w14:textId="77777777" w:rsidR="00DB3140" w:rsidRDefault="001A06DF">
            <w:r>
              <w:rPr>
                <w:rFonts w:eastAsia="Arial"/>
                <w:b/>
                <w:bCs/>
                <w:color w:val="374151"/>
              </w:rPr>
              <w:t xml:space="preserve">Q2.  </w:t>
            </w:r>
            <w:proofErr w:type="spellStart"/>
            <w:r>
              <w:rPr>
                <w:rFonts w:eastAsia="Arial"/>
                <w:color w:val="111827"/>
              </w:rPr>
              <w:t>과적합</w:t>
            </w:r>
            <w:proofErr w:type="spellEnd"/>
            <w:r>
              <w:rPr>
                <w:rFonts w:eastAsia="Arial"/>
                <w:color w:val="111827"/>
              </w:rPr>
              <w:t xml:space="preserve">(Overfitting)이란 무엇이며, 왜 문제가 되는지 </w:t>
            </w:r>
            <w:proofErr w:type="spellStart"/>
            <w:r>
              <w:rPr>
                <w:rFonts w:eastAsia="Arial"/>
                <w:color w:val="111827"/>
              </w:rPr>
              <w:t>설명하시오</w:t>
            </w:r>
            <w:proofErr w:type="spellEnd"/>
            <w:r>
              <w:rPr>
                <w:rFonts w:eastAsia="Arial"/>
                <w:color w:val="111827"/>
              </w:rPr>
              <w:t>.</w:t>
            </w:r>
          </w:p>
        </w:tc>
      </w:tr>
      <w:tr w:rsidR="00DB3140" w14:paraId="43869DB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Before w:val="1"/>
          <w:wBefore w:w="8" w:type="dxa"/>
        </w:trPr>
        <w:tc>
          <w:tcPr>
            <w:tcW w:w="9360" w:type="dxa"/>
            <w:gridSpan w:val="3"/>
            <w:tcBorders>
              <w:top w:val="single" w:sz="1" w:space="0" w:color="DDDDDD"/>
              <w:left w:val="single" w:sz="6" w:space="0" w:color="7F77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C3379C" w14:textId="77777777" w:rsidR="00DB3140" w:rsidRDefault="001A06DF">
            <w:r>
              <w:rPr>
                <w:rFonts w:eastAsia="Arial"/>
                <w:b/>
                <w:bCs/>
                <w:color w:val="5B21B6"/>
                <w:sz w:val="18"/>
                <w:szCs w:val="18"/>
              </w:rPr>
              <w:t>모범 답안</w:t>
            </w:r>
          </w:p>
          <w:p w14:paraId="45395535" w14:textId="77777777" w:rsidR="00DB3140" w:rsidRDefault="001A06DF">
            <w:pPr>
              <w:spacing w:before="80"/>
            </w:pPr>
            <w:r>
              <w:rPr>
                <w:rFonts w:eastAsia="Arial"/>
                <w:color w:val="1F2937"/>
                <w:sz w:val="20"/>
                <w:szCs w:val="20"/>
              </w:rPr>
              <w:t>모델이 훈련 데이터에 지나치게 맞춰져 훈련 성능은 높지만 새로운 데이터에서 성능이 크게 떨어지는 현상이다. 데이터의 노이즈까지 학습하여 일반화(Generalization) 능력이 낮아지기 때문에 문제가 된다.</w:t>
            </w:r>
          </w:p>
        </w:tc>
      </w:tr>
    </w:tbl>
    <w:p w14:paraId="1E5CFF39" w14:textId="77777777" w:rsidR="00DB3140" w:rsidRDefault="00DB3140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1791"/>
        <w:gridCol w:w="7553"/>
        <w:gridCol w:w="8"/>
      </w:tblGrid>
      <w:tr w:rsidR="00DB3140" w14:paraId="46E2EF72" w14:textId="77777777">
        <w:trPr>
          <w:gridAfter w:val="1"/>
          <w:wAfter w:w="8" w:type="dxa"/>
        </w:trPr>
        <w:tc>
          <w:tcPr>
            <w:tcW w:w="18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7F8B5" w14:textId="77777777" w:rsidR="00DB3140" w:rsidRDefault="001A06DF">
            <w:pPr>
              <w:jc w:val="center"/>
            </w:pPr>
            <w:r>
              <w:rPr>
                <w:rFonts w:eastAsia="Arial"/>
                <w:b/>
                <w:bCs/>
                <w:color w:val="B45309"/>
                <w:sz w:val="16"/>
                <w:szCs w:val="16"/>
              </w:rPr>
              <w:t>Optimization &amp; Regularization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CCD3123" w14:textId="77777777" w:rsidR="00DB3140" w:rsidRDefault="001A06DF">
            <w:r>
              <w:rPr>
                <w:rFonts w:eastAsia="Arial"/>
                <w:b/>
                <w:bCs/>
                <w:color w:val="374151"/>
              </w:rPr>
              <w:t xml:space="preserve">Q3.  </w:t>
            </w:r>
            <w:r>
              <w:rPr>
                <w:rFonts w:eastAsia="Arial"/>
                <w:color w:val="111827"/>
              </w:rPr>
              <w:t xml:space="preserve">경사 </w:t>
            </w:r>
            <w:proofErr w:type="spellStart"/>
            <w:r>
              <w:rPr>
                <w:rFonts w:eastAsia="Arial"/>
                <w:color w:val="111827"/>
              </w:rPr>
              <w:t>하강법</w:t>
            </w:r>
            <w:proofErr w:type="spellEnd"/>
            <w:r>
              <w:rPr>
                <w:rFonts w:eastAsia="Arial"/>
                <w:color w:val="111827"/>
              </w:rPr>
              <w:t xml:space="preserve">(Gradient Descent)의 기본 원리를 </w:t>
            </w:r>
            <w:proofErr w:type="spellStart"/>
            <w:r>
              <w:rPr>
                <w:rFonts w:eastAsia="Arial"/>
                <w:color w:val="111827"/>
              </w:rPr>
              <w:t>설명하시오</w:t>
            </w:r>
            <w:proofErr w:type="spellEnd"/>
            <w:r>
              <w:rPr>
                <w:rFonts w:eastAsia="Arial"/>
                <w:color w:val="111827"/>
              </w:rPr>
              <w:t>.</w:t>
            </w:r>
          </w:p>
        </w:tc>
      </w:tr>
      <w:tr w:rsidR="00DB3140" w14:paraId="0B56022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Before w:val="1"/>
          <w:wBefore w:w="8" w:type="dxa"/>
        </w:trPr>
        <w:tc>
          <w:tcPr>
            <w:tcW w:w="9360" w:type="dxa"/>
            <w:gridSpan w:val="3"/>
            <w:tcBorders>
              <w:top w:val="single" w:sz="1" w:space="0" w:color="DDDDDD"/>
              <w:left w:val="single" w:sz="6" w:space="0" w:color="7F77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08B931" w14:textId="77777777" w:rsidR="00DB3140" w:rsidRDefault="001A06DF">
            <w:r>
              <w:rPr>
                <w:rFonts w:eastAsia="Arial"/>
                <w:b/>
                <w:bCs/>
                <w:color w:val="5B21B6"/>
                <w:sz w:val="18"/>
                <w:szCs w:val="18"/>
              </w:rPr>
              <w:t>모범 답안</w:t>
            </w:r>
          </w:p>
          <w:p w14:paraId="68B538EE" w14:textId="77777777" w:rsidR="00DB3140" w:rsidRDefault="001A06DF">
            <w:pPr>
              <w:spacing w:before="80"/>
            </w:pPr>
            <w:r>
              <w:rPr>
                <w:rFonts w:eastAsia="Arial"/>
                <w:color w:val="1F2937"/>
                <w:sz w:val="20"/>
                <w:szCs w:val="20"/>
              </w:rPr>
              <w:t xml:space="preserve">손실 함수의 기울기(Gradient)를 계산하고, 기울기의 반대 방향으로 파라미터를 </w:t>
            </w:r>
            <w:proofErr w:type="spellStart"/>
            <w:r>
              <w:rPr>
                <w:rFonts w:eastAsia="Arial"/>
                <w:color w:val="1F2937"/>
                <w:sz w:val="20"/>
                <w:szCs w:val="20"/>
              </w:rPr>
              <w:t>학습률</w:t>
            </w:r>
            <w:proofErr w:type="spellEnd"/>
            <w:r>
              <w:rPr>
                <w:rFonts w:eastAsia="Arial"/>
                <w:color w:val="1F2937"/>
                <w:sz w:val="20"/>
                <w:szCs w:val="20"/>
              </w:rPr>
              <w:t>(ε)만큼 업데이트하여 손실 함수의 최솟값을 찾아가는 최적화 알고리즘이다.</w:t>
            </w:r>
          </w:p>
        </w:tc>
      </w:tr>
    </w:tbl>
    <w:p w14:paraId="7D9CE655" w14:textId="77777777" w:rsidR="00DB3140" w:rsidRDefault="00DB3140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1792"/>
        <w:gridCol w:w="7552"/>
        <w:gridCol w:w="8"/>
      </w:tblGrid>
      <w:tr w:rsidR="00DB3140" w14:paraId="687EBDA5" w14:textId="77777777">
        <w:trPr>
          <w:gridAfter w:val="1"/>
          <w:wAfter w:w="8" w:type="dxa"/>
        </w:trPr>
        <w:tc>
          <w:tcPr>
            <w:tcW w:w="18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D411F" w14:textId="77777777" w:rsidR="00DB3140" w:rsidRDefault="001A06DF">
            <w:pPr>
              <w:jc w:val="center"/>
            </w:pPr>
            <w:r>
              <w:rPr>
                <w:rFonts w:eastAsia="Arial"/>
                <w:b/>
                <w:bCs/>
                <w:color w:val="B45309"/>
                <w:sz w:val="16"/>
                <w:szCs w:val="16"/>
              </w:rPr>
              <w:t>Optimization &amp; Regularization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3F7E7A6" w14:textId="77777777" w:rsidR="00DB3140" w:rsidRDefault="001A06DF">
            <w:r>
              <w:rPr>
                <w:rFonts w:eastAsia="Arial"/>
                <w:b/>
                <w:bCs/>
                <w:color w:val="374151"/>
              </w:rPr>
              <w:t xml:space="preserve">Q4.  </w:t>
            </w:r>
            <w:r>
              <w:rPr>
                <w:rFonts w:eastAsia="Arial"/>
                <w:color w:val="111827"/>
              </w:rPr>
              <w:t xml:space="preserve">L1 정규화와 L2 정규화의 차이점을 </w:t>
            </w:r>
            <w:proofErr w:type="spellStart"/>
            <w:r>
              <w:rPr>
                <w:rFonts w:eastAsia="Arial"/>
                <w:color w:val="111827"/>
              </w:rPr>
              <w:t>설명하시오</w:t>
            </w:r>
            <w:proofErr w:type="spellEnd"/>
            <w:r>
              <w:rPr>
                <w:rFonts w:eastAsia="Arial"/>
                <w:color w:val="111827"/>
              </w:rPr>
              <w:t>.</w:t>
            </w:r>
          </w:p>
        </w:tc>
      </w:tr>
      <w:tr w:rsidR="00DB3140" w14:paraId="61A4CFA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Before w:val="1"/>
          <w:wBefore w:w="8" w:type="dxa"/>
        </w:trPr>
        <w:tc>
          <w:tcPr>
            <w:tcW w:w="9360" w:type="dxa"/>
            <w:gridSpan w:val="3"/>
            <w:tcBorders>
              <w:top w:val="single" w:sz="1" w:space="0" w:color="DDDDDD"/>
              <w:left w:val="single" w:sz="6" w:space="0" w:color="7F77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3E43D2" w14:textId="77777777" w:rsidR="00DB3140" w:rsidRDefault="001A06DF">
            <w:r>
              <w:rPr>
                <w:rFonts w:eastAsia="Arial"/>
                <w:b/>
                <w:bCs/>
                <w:color w:val="5B21B6"/>
                <w:sz w:val="18"/>
                <w:szCs w:val="18"/>
              </w:rPr>
              <w:t>모범 답안</w:t>
            </w:r>
          </w:p>
          <w:p w14:paraId="2CBCCA2C" w14:textId="77777777" w:rsidR="00DB3140" w:rsidRDefault="001A06DF">
            <w:pPr>
              <w:spacing w:before="80"/>
            </w:pPr>
            <w:r>
              <w:rPr>
                <w:rFonts w:eastAsia="Arial"/>
                <w:color w:val="1F2937"/>
                <w:sz w:val="20"/>
                <w:szCs w:val="20"/>
              </w:rPr>
              <w:t xml:space="preserve">L1(Lasso)은 가중치 절댓값의 합을 </w:t>
            </w:r>
            <w:proofErr w:type="spellStart"/>
            <w:r>
              <w:rPr>
                <w:rFonts w:eastAsia="Arial"/>
                <w:color w:val="1F2937"/>
                <w:sz w:val="20"/>
                <w:szCs w:val="20"/>
              </w:rPr>
              <w:t>패널티로</w:t>
            </w:r>
            <w:proofErr w:type="spellEnd"/>
            <w:r>
              <w:rPr>
                <w:rFonts w:eastAsia="Arial"/>
                <w:color w:val="1F2937"/>
                <w:sz w:val="20"/>
                <w:szCs w:val="20"/>
              </w:rPr>
              <w:t xml:space="preserve"> 추가해 일부 가중치를 정확히 0으로 만드는 희소 모델을 유도한다. L2(Ridge)는 가중치 제곱합을 </w:t>
            </w:r>
            <w:proofErr w:type="spellStart"/>
            <w:r>
              <w:rPr>
                <w:rFonts w:eastAsia="Arial"/>
                <w:color w:val="1F2937"/>
                <w:sz w:val="20"/>
                <w:szCs w:val="20"/>
              </w:rPr>
              <w:t>패널티로</w:t>
            </w:r>
            <w:proofErr w:type="spellEnd"/>
            <w:r>
              <w:rPr>
                <w:rFonts w:eastAsia="Arial"/>
                <w:color w:val="1F2937"/>
                <w:sz w:val="20"/>
                <w:szCs w:val="20"/>
              </w:rPr>
              <w:t xml:space="preserve"> 추가해 가중치를 0에 가깝게 줄이지만 완전히 0이 되지는 않는다.</w:t>
            </w:r>
          </w:p>
        </w:tc>
      </w:tr>
    </w:tbl>
    <w:p w14:paraId="0ABE1E92" w14:textId="77777777" w:rsidR="00DB3140" w:rsidRDefault="00DB3140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1791"/>
        <w:gridCol w:w="7553"/>
        <w:gridCol w:w="8"/>
      </w:tblGrid>
      <w:tr w:rsidR="00DB3140" w14:paraId="61D0064B" w14:textId="77777777">
        <w:trPr>
          <w:gridAfter w:val="1"/>
          <w:wAfter w:w="8" w:type="dxa"/>
        </w:trPr>
        <w:tc>
          <w:tcPr>
            <w:tcW w:w="18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77AAA" w14:textId="77777777" w:rsidR="00DB3140" w:rsidRDefault="001A06DF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 xml:space="preserve">MLP (다층 </w:t>
            </w:r>
            <w:proofErr w:type="spellStart"/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퍼셉트론</w:t>
            </w:r>
            <w:proofErr w:type="spellEnd"/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)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619AB5E" w14:textId="77777777" w:rsidR="00DB3140" w:rsidRDefault="001A06DF">
            <w:r>
              <w:rPr>
                <w:rFonts w:eastAsia="Arial"/>
                <w:b/>
                <w:bCs/>
                <w:color w:val="374151"/>
              </w:rPr>
              <w:t xml:space="preserve">Q5.  </w:t>
            </w:r>
            <w:r>
              <w:rPr>
                <w:rFonts w:eastAsia="Arial"/>
                <w:color w:val="111827"/>
              </w:rPr>
              <w:t xml:space="preserve">신경망에서 활성화 함수(Activation Function)가 필요한 이유를 </w:t>
            </w:r>
            <w:proofErr w:type="spellStart"/>
            <w:r>
              <w:rPr>
                <w:rFonts w:eastAsia="Arial"/>
                <w:color w:val="111827"/>
              </w:rPr>
              <w:t>설명하시오</w:t>
            </w:r>
            <w:proofErr w:type="spellEnd"/>
            <w:r>
              <w:rPr>
                <w:rFonts w:eastAsia="Arial"/>
                <w:color w:val="111827"/>
              </w:rPr>
              <w:t>.</w:t>
            </w:r>
          </w:p>
        </w:tc>
      </w:tr>
      <w:tr w:rsidR="00DB3140" w14:paraId="02E5D70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Before w:val="1"/>
          <w:wBefore w:w="8" w:type="dxa"/>
        </w:trPr>
        <w:tc>
          <w:tcPr>
            <w:tcW w:w="9360" w:type="dxa"/>
            <w:gridSpan w:val="3"/>
            <w:tcBorders>
              <w:top w:val="single" w:sz="1" w:space="0" w:color="DDDDDD"/>
              <w:left w:val="single" w:sz="6" w:space="0" w:color="7F77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8E6096" w14:textId="77777777" w:rsidR="00DB3140" w:rsidRDefault="001A06DF">
            <w:r>
              <w:rPr>
                <w:rFonts w:eastAsia="Arial"/>
                <w:b/>
                <w:bCs/>
                <w:color w:val="5B21B6"/>
                <w:sz w:val="18"/>
                <w:szCs w:val="18"/>
              </w:rPr>
              <w:t>모범 답안</w:t>
            </w:r>
          </w:p>
          <w:p w14:paraId="651C1F33" w14:textId="77777777" w:rsidR="00DB3140" w:rsidRDefault="001A06DF">
            <w:pPr>
              <w:spacing w:before="80"/>
            </w:pPr>
            <w:r>
              <w:rPr>
                <w:rFonts w:eastAsia="Arial"/>
                <w:color w:val="1F2937"/>
                <w:sz w:val="20"/>
                <w:szCs w:val="20"/>
              </w:rPr>
              <w:t xml:space="preserve">활성화 함수는 신경망에 비선형성(Non-linearity)을 부여하기 위해 필요하다. 없으면 층을 아무리 많이 쌓아도 결국 하나의 선형 변환과 </w:t>
            </w:r>
            <w:proofErr w:type="spellStart"/>
            <w:r>
              <w:rPr>
                <w:rFonts w:eastAsia="Arial"/>
                <w:color w:val="1F2937"/>
                <w:sz w:val="20"/>
                <w:szCs w:val="20"/>
              </w:rPr>
              <w:t>동일해져</w:t>
            </w:r>
            <w:proofErr w:type="spellEnd"/>
            <w:r>
              <w:rPr>
                <w:rFonts w:eastAsia="Arial"/>
                <w:color w:val="1F2937"/>
                <w:sz w:val="20"/>
                <w:szCs w:val="20"/>
              </w:rPr>
              <w:t xml:space="preserve"> 복잡한 패턴을 표현하지 못한다.</w:t>
            </w:r>
          </w:p>
        </w:tc>
      </w:tr>
    </w:tbl>
    <w:p w14:paraId="4676BF72" w14:textId="00FEF3F4" w:rsidR="00DB3140" w:rsidRDefault="00DB3140">
      <w:pPr>
        <w:spacing w:before="200"/>
      </w:pPr>
    </w:p>
    <w:p w14:paraId="4FE18486" w14:textId="19A5DAF4" w:rsidR="000C7A48" w:rsidRDefault="000C7A48">
      <w:pPr>
        <w:spacing w:before="200"/>
      </w:pPr>
    </w:p>
    <w:p w14:paraId="0ACD9285" w14:textId="77777777" w:rsidR="000C7A48" w:rsidRDefault="000C7A48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1791"/>
        <w:gridCol w:w="7553"/>
        <w:gridCol w:w="8"/>
      </w:tblGrid>
      <w:tr w:rsidR="00DB3140" w14:paraId="18799861" w14:textId="77777777">
        <w:trPr>
          <w:gridAfter w:val="1"/>
          <w:wAfter w:w="8" w:type="dxa"/>
        </w:trPr>
        <w:tc>
          <w:tcPr>
            <w:tcW w:w="18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B5015" w14:textId="77777777" w:rsidR="00DB3140" w:rsidRDefault="001A06DF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lastRenderedPageBreak/>
              <w:t xml:space="preserve">MLP (다층 </w:t>
            </w:r>
            <w:proofErr w:type="spellStart"/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퍼셉트론</w:t>
            </w:r>
            <w:proofErr w:type="spellEnd"/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)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55C1409" w14:textId="77777777" w:rsidR="00DB3140" w:rsidRDefault="001A06DF">
            <w:r>
              <w:rPr>
                <w:rFonts w:eastAsia="Arial"/>
                <w:b/>
                <w:bCs/>
                <w:color w:val="374151"/>
              </w:rPr>
              <w:t xml:space="preserve">Q6.  </w:t>
            </w:r>
            <w:proofErr w:type="spellStart"/>
            <w:r>
              <w:rPr>
                <w:rFonts w:eastAsia="Arial"/>
                <w:color w:val="111827"/>
              </w:rPr>
              <w:t>역전파</w:t>
            </w:r>
            <w:proofErr w:type="spellEnd"/>
            <w:r>
              <w:rPr>
                <w:rFonts w:eastAsia="Arial"/>
                <w:color w:val="111827"/>
              </w:rPr>
              <w:t xml:space="preserve">(Backpropagation)의 역할을 간단히 </w:t>
            </w:r>
            <w:proofErr w:type="spellStart"/>
            <w:r>
              <w:rPr>
                <w:rFonts w:eastAsia="Arial"/>
                <w:color w:val="111827"/>
              </w:rPr>
              <w:t>설명하시오</w:t>
            </w:r>
            <w:proofErr w:type="spellEnd"/>
            <w:r>
              <w:rPr>
                <w:rFonts w:eastAsia="Arial"/>
                <w:color w:val="111827"/>
              </w:rPr>
              <w:t>.</w:t>
            </w:r>
          </w:p>
        </w:tc>
      </w:tr>
      <w:tr w:rsidR="00DB3140" w14:paraId="6A09892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Before w:val="1"/>
          <w:wBefore w:w="8" w:type="dxa"/>
        </w:trPr>
        <w:tc>
          <w:tcPr>
            <w:tcW w:w="9360" w:type="dxa"/>
            <w:gridSpan w:val="3"/>
            <w:tcBorders>
              <w:top w:val="single" w:sz="1" w:space="0" w:color="DDDDDD"/>
              <w:left w:val="single" w:sz="6" w:space="0" w:color="7F77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D7856D" w14:textId="77777777" w:rsidR="00DB3140" w:rsidRDefault="001A06DF">
            <w:r>
              <w:rPr>
                <w:rFonts w:eastAsia="Arial"/>
                <w:b/>
                <w:bCs/>
                <w:color w:val="5B21B6"/>
                <w:sz w:val="18"/>
                <w:szCs w:val="18"/>
              </w:rPr>
              <w:t>모범 답안</w:t>
            </w:r>
          </w:p>
          <w:p w14:paraId="66266550" w14:textId="77777777" w:rsidR="00DB3140" w:rsidRDefault="001A06DF">
            <w:pPr>
              <w:spacing w:before="80"/>
            </w:pPr>
            <w:r>
              <w:rPr>
                <w:rFonts w:eastAsia="Arial"/>
                <w:color w:val="1F2937"/>
                <w:sz w:val="20"/>
                <w:szCs w:val="20"/>
              </w:rPr>
              <w:t xml:space="preserve">출력층에서 계산된 손실(Loss)을 기반으로 연쇄 법칙(Chain Rule)을 이용해 각 층 가중치의 기울기를 </w:t>
            </w:r>
            <w:proofErr w:type="spellStart"/>
            <w:r>
              <w:rPr>
                <w:rFonts w:eastAsia="Arial"/>
                <w:color w:val="1F2937"/>
                <w:sz w:val="20"/>
                <w:szCs w:val="20"/>
              </w:rPr>
              <w:t>출력층</w:t>
            </w:r>
            <w:proofErr w:type="spellEnd"/>
            <w:r>
              <w:rPr>
                <w:rFonts w:eastAsia="Arial"/>
                <w:color w:val="1F2937"/>
                <w:sz w:val="20"/>
                <w:szCs w:val="20"/>
              </w:rPr>
              <w:t>→</w:t>
            </w:r>
            <w:proofErr w:type="spellStart"/>
            <w:r>
              <w:rPr>
                <w:rFonts w:eastAsia="Arial"/>
                <w:color w:val="1F2937"/>
                <w:sz w:val="20"/>
                <w:szCs w:val="20"/>
              </w:rPr>
              <w:t>입력층</w:t>
            </w:r>
            <w:proofErr w:type="spellEnd"/>
            <w:r>
              <w:rPr>
                <w:rFonts w:eastAsia="Arial"/>
                <w:color w:val="1F2937"/>
                <w:sz w:val="20"/>
                <w:szCs w:val="20"/>
              </w:rPr>
              <w:t xml:space="preserve"> 방향으로 효율적으로 계산하는 알고리즘이다. 이 기울기로 경사 하강법을 통해 가중치를 업데이트한다.</w:t>
            </w:r>
          </w:p>
        </w:tc>
      </w:tr>
    </w:tbl>
    <w:p w14:paraId="0AE05865" w14:textId="77777777" w:rsidR="00DB3140" w:rsidRDefault="00DB3140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1791"/>
        <w:gridCol w:w="7553"/>
        <w:gridCol w:w="8"/>
      </w:tblGrid>
      <w:tr w:rsidR="00DB3140" w14:paraId="10D88090" w14:textId="77777777">
        <w:trPr>
          <w:gridAfter w:val="1"/>
          <w:wAfter w:w="8" w:type="dxa"/>
        </w:trPr>
        <w:tc>
          <w:tcPr>
            <w:tcW w:w="18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BD463" w14:textId="77777777" w:rsidR="00DB3140" w:rsidRDefault="001A06DF">
            <w:pPr>
              <w:jc w:val="center"/>
            </w:pPr>
            <w:r>
              <w:rPr>
                <w:rFonts w:eastAsia="Arial"/>
                <w:b/>
                <w:bCs/>
                <w:color w:val="9D174D"/>
                <w:sz w:val="16"/>
                <w:szCs w:val="16"/>
              </w:rPr>
              <w:t>CNN (</w:t>
            </w:r>
            <w:proofErr w:type="spellStart"/>
            <w:r>
              <w:rPr>
                <w:rFonts w:eastAsia="Arial"/>
                <w:b/>
                <w:bCs/>
                <w:color w:val="9D174D"/>
                <w:sz w:val="16"/>
                <w:szCs w:val="16"/>
              </w:rPr>
              <w:t>합성곱</w:t>
            </w:r>
            <w:proofErr w:type="spellEnd"/>
            <w:r>
              <w:rPr>
                <w:rFonts w:eastAsia="Arial"/>
                <w:b/>
                <w:bCs/>
                <w:color w:val="9D174D"/>
                <w:sz w:val="16"/>
                <w:szCs w:val="16"/>
              </w:rPr>
              <w:t xml:space="preserve"> 신경망)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9FFAE8F" w14:textId="77777777" w:rsidR="00DB3140" w:rsidRDefault="001A06DF">
            <w:r>
              <w:rPr>
                <w:rFonts w:eastAsia="Arial"/>
                <w:b/>
                <w:bCs/>
                <w:color w:val="374151"/>
              </w:rPr>
              <w:t xml:space="preserve">Q7.  </w:t>
            </w:r>
            <w:proofErr w:type="spellStart"/>
            <w:r>
              <w:rPr>
                <w:rFonts w:eastAsia="Arial"/>
                <w:color w:val="111827"/>
              </w:rPr>
              <w:t>합성곱</w:t>
            </w:r>
            <w:proofErr w:type="spellEnd"/>
            <w:r>
              <w:rPr>
                <w:rFonts w:eastAsia="Arial"/>
                <w:color w:val="111827"/>
              </w:rPr>
              <w:t xml:space="preserve">(Convolution) 연산이 이미지 처리에 적합한 이유를 </w:t>
            </w:r>
            <w:proofErr w:type="spellStart"/>
            <w:r>
              <w:rPr>
                <w:rFonts w:eastAsia="Arial"/>
                <w:color w:val="111827"/>
              </w:rPr>
              <w:t>설명하시오</w:t>
            </w:r>
            <w:proofErr w:type="spellEnd"/>
            <w:r>
              <w:rPr>
                <w:rFonts w:eastAsia="Arial"/>
                <w:color w:val="111827"/>
              </w:rPr>
              <w:t>.</w:t>
            </w:r>
          </w:p>
        </w:tc>
      </w:tr>
      <w:tr w:rsidR="00DB3140" w14:paraId="6C33180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Before w:val="1"/>
          <w:wBefore w:w="8" w:type="dxa"/>
        </w:trPr>
        <w:tc>
          <w:tcPr>
            <w:tcW w:w="9360" w:type="dxa"/>
            <w:gridSpan w:val="3"/>
            <w:tcBorders>
              <w:top w:val="single" w:sz="1" w:space="0" w:color="DDDDDD"/>
              <w:left w:val="single" w:sz="6" w:space="0" w:color="7F77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C8DB45" w14:textId="77777777" w:rsidR="00DB3140" w:rsidRDefault="001A06DF">
            <w:r>
              <w:rPr>
                <w:rFonts w:eastAsia="Arial"/>
                <w:b/>
                <w:bCs/>
                <w:color w:val="5B21B6"/>
                <w:sz w:val="18"/>
                <w:szCs w:val="18"/>
              </w:rPr>
              <w:t>모범 답안</w:t>
            </w:r>
          </w:p>
          <w:p w14:paraId="2090C06F" w14:textId="77777777" w:rsidR="00DB3140" w:rsidRDefault="001A06DF">
            <w:pPr>
              <w:spacing w:before="80"/>
            </w:pPr>
            <w:r>
              <w:rPr>
                <w:rFonts w:eastAsia="Arial"/>
                <w:color w:val="1F2937"/>
                <w:sz w:val="20"/>
                <w:szCs w:val="20"/>
              </w:rPr>
              <w:t xml:space="preserve">필터를 이미지의 모든 위치에 </w:t>
            </w:r>
            <w:proofErr w:type="spellStart"/>
            <w:r>
              <w:rPr>
                <w:rFonts w:eastAsia="Arial"/>
                <w:color w:val="1F2937"/>
                <w:sz w:val="20"/>
                <w:szCs w:val="20"/>
              </w:rPr>
              <w:t>슬라이딩하며</w:t>
            </w:r>
            <w:proofErr w:type="spellEnd"/>
            <w:r>
              <w:rPr>
                <w:rFonts w:eastAsia="Arial"/>
                <w:color w:val="1F2937"/>
                <w:sz w:val="20"/>
                <w:szCs w:val="20"/>
              </w:rPr>
              <w:t xml:space="preserve"> 적용해 지역적(Local) 특징을 추출하고, 같은 필터를 전체에 공유(Weight Sharing)하여 파라미터 수를 줄이며 위치 불변성(Translation Invariance)을 얻을 수 있다.</w:t>
            </w:r>
          </w:p>
        </w:tc>
      </w:tr>
    </w:tbl>
    <w:p w14:paraId="7F2E6743" w14:textId="77777777" w:rsidR="00DB3140" w:rsidRDefault="00DB3140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1791"/>
        <w:gridCol w:w="7553"/>
        <w:gridCol w:w="8"/>
      </w:tblGrid>
      <w:tr w:rsidR="00DB3140" w14:paraId="22CAB301" w14:textId="77777777">
        <w:trPr>
          <w:gridAfter w:val="1"/>
          <w:wAfter w:w="8" w:type="dxa"/>
        </w:trPr>
        <w:tc>
          <w:tcPr>
            <w:tcW w:w="18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C6C8D" w14:textId="77777777" w:rsidR="00DB3140" w:rsidRDefault="001A06DF">
            <w:pPr>
              <w:jc w:val="center"/>
            </w:pPr>
            <w:r>
              <w:rPr>
                <w:rFonts w:eastAsia="Arial"/>
                <w:b/>
                <w:bCs/>
                <w:color w:val="9D174D"/>
                <w:sz w:val="16"/>
                <w:szCs w:val="16"/>
              </w:rPr>
              <w:t>CNN (</w:t>
            </w:r>
            <w:proofErr w:type="spellStart"/>
            <w:r>
              <w:rPr>
                <w:rFonts w:eastAsia="Arial"/>
                <w:b/>
                <w:bCs/>
                <w:color w:val="9D174D"/>
                <w:sz w:val="16"/>
                <w:szCs w:val="16"/>
              </w:rPr>
              <w:t>합성곱</w:t>
            </w:r>
            <w:proofErr w:type="spellEnd"/>
            <w:r>
              <w:rPr>
                <w:rFonts w:eastAsia="Arial"/>
                <w:b/>
                <w:bCs/>
                <w:color w:val="9D174D"/>
                <w:sz w:val="16"/>
                <w:szCs w:val="16"/>
              </w:rPr>
              <w:t xml:space="preserve"> 신경망)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31D36C3" w14:textId="77777777" w:rsidR="00DB3140" w:rsidRDefault="001A06DF">
            <w:r>
              <w:rPr>
                <w:rFonts w:eastAsia="Arial"/>
                <w:b/>
                <w:bCs/>
                <w:color w:val="374151"/>
              </w:rPr>
              <w:t xml:space="preserve">Q8.  </w:t>
            </w:r>
            <w:proofErr w:type="spellStart"/>
            <w:r>
              <w:rPr>
                <w:rFonts w:eastAsia="Arial"/>
                <w:color w:val="111827"/>
              </w:rPr>
              <w:t>풀링</w:t>
            </w:r>
            <w:proofErr w:type="spellEnd"/>
            <w:r>
              <w:rPr>
                <w:rFonts w:eastAsia="Arial"/>
                <w:color w:val="111827"/>
              </w:rPr>
              <w:t xml:space="preserve">(Pooling) 층의 역할을 </w:t>
            </w:r>
            <w:proofErr w:type="spellStart"/>
            <w:r>
              <w:rPr>
                <w:rFonts w:eastAsia="Arial"/>
                <w:color w:val="111827"/>
              </w:rPr>
              <w:t>설명하시오</w:t>
            </w:r>
            <w:proofErr w:type="spellEnd"/>
            <w:r>
              <w:rPr>
                <w:rFonts w:eastAsia="Arial"/>
                <w:color w:val="111827"/>
              </w:rPr>
              <w:t>.</w:t>
            </w:r>
          </w:p>
        </w:tc>
      </w:tr>
      <w:tr w:rsidR="00DB3140" w14:paraId="0BD2554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Before w:val="1"/>
          <w:wBefore w:w="8" w:type="dxa"/>
        </w:trPr>
        <w:tc>
          <w:tcPr>
            <w:tcW w:w="9360" w:type="dxa"/>
            <w:gridSpan w:val="3"/>
            <w:tcBorders>
              <w:top w:val="single" w:sz="1" w:space="0" w:color="DDDDDD"/>
              <w:left w:val="single" w:sz="6" w:space="0" w:color="7F77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41F0DF" w14:textId="77777777" w:rsidR="00DB3140" w:rsidRDefault="001A06DF">
            <w:r>
              <w:rPr>
                <w:rFonts w:eastAsia="Arial"/>
                <w:b/>
                <w:bCs/>
                <w:color w:val="5B21B6"/>
                <w:sz w:val="18"/>
                <w:szCs w:val="18"/>
              </w:rPr>
              <w:t>모범 답안</w:t>
            </w:r>
          </w:p>
          <w:p w14:paraId="5DC28E1A" w14:textId="77777777" w:rsidR="00DB3140" w:rsidRDefault="001A06DF">
            <w:pPr>
              <w:spacing w:before="80"/>
            </w:pPr>
            <w:r>
              <w:rPr>
                <w:rFonts w:eastAsia="Arial"/>
                <w:color w:val="1F2937"/>
                <w:sz w:val="20"/>
                <w:szCs w:val="20"/>
              </w:rPr>
              <w:t xml:space="preserve">특징 맵(Feature Map)의 공간적 크기를 줄여 </w:t>
            </w:r>
            <w:proofErr w:type="spellStart"/>
            <w:r>
              <w:rPr>
                <w:rFonts w:eastAsia="Arial"/>
                <w:color w:val="1F2937"/>
                <w:sz w:val="20"/>
                <w:szCs w:val="20"/>
              </w:rPr>
              <w:t>계산량과</w:t>
            </w:r>
            <w:proofErr w:type="spellEnd"/>
            <w:r>
              <w:rPr>
                <w:rFonts w:eastAsia="Arial"/>
                <w:color w:val="1F2937"/>
                <w:sz w:val="20"/>
                <w:szCs w:val="20"/>
              </w:rPr>
              <w:t xml:space="preserve"> 파라미터 수를 감소시키고, 작은 위치 변화에 강인한(Robust) 표현을 만든다. Max Pooling과 Average Pooling이 주로 사용된다.</w:t>
            </w:r>
          </w:p>
        </w:tc>
      </w:tr>
    </w:tbl>
    <w:p w14:paraId="1F1EA332" w14:textId="77777777" w:rsidR="00DB3140" w:rsidRDefault="00DB3140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1791"/>
        <w:gridCol w:w="7553"/>
        <w:gridCol w:w="8"/>
      </w:tblGrid>
      <w:tr w:rsidR="00DB3140" w14:paraId="0CFC4E4D" w14:textId="77777777">
        <w:trPr>
          <w:gridAfter w:val="1"/>
          <w:wAfter w:w="8" w:type="dxa"/>
        </w:trPr>
        <w:tc>
          <w:tcPr>
            <w:tcW w:w="18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76830" w14:textId="77777777" w:rsidR="00DB3140" w:rsidRDefault="001A06DF">
            <w:pPr>
              <w:jc w:val="center"/>
            </w:pPr>
            <w:r>
              <w:rPr>
                <w:rFonts w:eastAsia="Arial"/>
                <w:b/>
                <w:bCs/>
                <w:color w:val="1E40AF"/>
                <w:sz w:val="16"/>
                <w:szCs w:val="16"/>
              </w:rPr>
              <w:t>RNN &amp; LSTM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B14EE07" w14:textId="77777777" w:rsidR="00DB3140" w:rsidRDefault="001A06DF">
            <w:r>
              <w:rPr>
                <w:rFonts w:eastAsia="Arial"/>
                <w:b/>
                <w:bCs/>
                <w:color w:val="374151"/>
              </w:rPr>
              <w:t xml:space="preserve">Q9.  </w:t>
            </w:r>
            <w:r>
              <w:rPr>
                <w:rFonts w:eastAsia="Arial"/>
                <w:color w:val="111827"/>
              </w:rPr>
              <w:t xml:space="preserve">RNN(순환 신경망)이 일반 MLP와 구조적으로 다른 점을 </w:t>
            </w:r>
            <w:proofErr w:type="spellStart"/>
            <w:r>
              <w:rPr>
                <w:rFonts w:eastAsia="Arial"/>
                <w:color w:val="111827"/>
              </w:rPr>
              <w:t>설명하시오</w:t>
            </w:r>
            <w:proofErr w:type="spellEnd"/>
            <w:r>
              <w:rPr>
                <w:rFonts w:eastAsia="Arial"/>
                <w:color w:val="111827"/>
              </w:rPr>
              <w:t>.</w:t>
            </w:r>
          </w:p>
        </w:tc>
      </w:tr>
      <w:tr w:rsidR="00DB3140" w14:paraId="1002B3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Before w:val="1"/>
          <w:wBefore w:w="8" w:type="dxa"/>
        </w:trPr>
        <w:tc>
          <w:tcPr>
            <w:tcW w:w="9360" w:type="dxa"/>
            <w:gridSpan w:val="3"/>
            <w:tcBorders>
              <w:top w:val="single" w:sz="1" w:space="0" w:color="DDDDDD"/>
              <w:left w:val="single" w:sz="6" w:space="0" w:color="7F77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548596" w14:textId="77777777" w:rsidR="00DB3140" w:rsidRDefault="001A06DF">
            <w:r>
              <w:rPr>
                <w:rFonts w:eastAsia="Arial"/>
                <w:b/>
                <w:bCs/>
                <w:color w:val="5B21B6"/>
                <w:sz w:val="18"/>
                <w:szCs w:val="18"/>
              </w:rPr>
              <w:t>모범 답안</w:t>
            </w:r>
          </w:p>
          <w:p w14:paraId="3395AC60" w14:textId="77777777" w:rsidR="00DB3140" w:rsidRDefault="001A06DF">
            <w:pPr>
              <w:spacing w:before="80"/>
            </w:pPr>
            <w:r>
              <w:rPr>
                <w:rFonts w:eastAsia="Arial"/>
                <w:color w:val="1F2937"/>
                <w:sz w:val="20"/>
                <w:szCs w:val="20"/>
              </w:rPr>
              <w:t>RNN은 이전 시간 단계의 은닉 상태(Hidden State)를 현재 입력과 함께 사용하여 시퀀스 데이터의 시간적 문맥을 처리한다. MLP는 각 입력을 독립적으로 처리하므로 순서 정보를 반영하지 못한다.</w:t>
            </w:r>
          </w:p>
        </w:tc>
      </w:tr>
    </w:tbl>
    <w:p w14:paraId="52A8FF55" w14:textId="77777777" w:rsidR="00DB3140" w:rsidRDefault="00DB3140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1791"/>
        <w:gridCol w:w="7553"/>
        <w:gridCol w:w="8"/>
      </w:tblGrid>
      <w:tr w:rsidR="00DB3140" w14:paraId="0EA301E8" w14:textId="77777777">
        <w:trPr>
          <w:gridAfter w:val="1"/>
          <w:wAfter w:w="8" w:type="dxa"/>
        </w:trPr>
        <w:tc>
          <w:tcPr>
            <w:tcW w:w="18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85152" w14:textId="77777777" w:rsidR="00DB3140" w:rsidRDefault="001A06DF">
            <w:pPr>
              <w:jc w:val="center"/>
            </w:pPr>
            <w:r>
              <w:rPr>
                <w:rFonts w:eastAsia="Arial"/>
                <w:b/>
                <w:bCs/>
                <w:color w:val="1E40AF"/>
                <w:sz w:val="16"/>
                <w:szCs w:val="16"/>
              </w:rPr>
              <w:t>RNN &amp; LSTM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F3490C7" w14:textId="77777777" w:rsidR="00DB3140" w:rsidRDefault="001A06DF">
            <w:r>
              <w:rPr>
                <w:rFonts w:eastAsia="Arial"/>
                <w:b/>
                <w:bCs/>
                <w:color w:val="374151"/>
              </w:rPr>
              <w:t xml:space="preserve">Q10.  </w:t>
            </w:r>
            <w:r>
              <w:rPr>
                <w:rFonts w:eastAsia="Arial"/>
                <w:color w:val="111827"/>
              </w:rPr>
              <w:t xml:space="preserve">LSTM이 기본 RNN의 어떤 문제를 해결하기 위해 등장했는지 </w:t>
            </w:r>
            <w:proofErr w:type="spellStart"/>
            <w:r>
              <w:rPr>
                <w:rFonts w:eastAsia="Arial"/>
                <w:color w:val="111827"/>
              </w:rPr>
              <w:t>설명하시오</w:t>
            </w:r>
            <w:proofErr w:type="spellEnd"/>
            <w:r>
              <w:rPr>
                <w:rFonts w:eastAsia="Arial"/>
                <w:color w:val="111827"/>
              </w:rPr>
              <w:t>.</w:t>
            </w:r>
          </w:p>
        </w:tc>
      </w:tr>
      <w:tr w:rsidR="00DB3140" w14:paraId="5A50D7E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Before w:val="1"/>
          <w:wBefore w:w="8" w:type="dxa"/>
        </w:trPr>
        <w:tc>
          <w:tcPr>
            <w:tcW w:w="9360" w:type="dxa"/>
            <w:gridSpan w:val="3"/>
            <w:tcBorders>
              <w:top w:val="single" w:sz="1" w:space="0" w:color="DDDDDD"/>
              <w:left w:val="single" w:sz="6" w:space="0" w:color="7F77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8CCC11" w14:textId="77777777" w:rsidR="00DB3140" w:rsidRDefault="001A06DF">
            <w:r>
              <w:rPr>
                <w:rFonts w:eastAsia="Arial"/>
                <w:b/>
                <w:bCs/>
                <w:color w:val="5B21B6"/>
                <w:sz w:val="18"/>
                <w:szCs w:val="18"/>
              </w:rPr>
              <w:t>모범 답안</w:t>
            </w:r>
          </w:p>
          <w:p w14:paraId="1A7D7727" w14:textId="77777777" w:rsidR="00DB3140" w:rsidRDefault="001A06DF">
            <w:pPr>
              <w:spacing w:before="80"/>
            </w:pPr>
            <w:r>
              <w:rPr>
                <w:rFonts w:eastAsia="Arial"/>
                <w:color w:val="1F2937"/>
                <w:sz w:val="20"/>
                <w:szCs w:val="20"/>
              </w:rPr>
              <w:t xml:space="preserve">기본 RNN에서 발생하는 기울기 소실(Vanishing Gradient) 문제를 해결하기 위해 등장했다. 셀 상태(Cell State)와 </w:t>
            </w:r>
            <w:proofErr w:type="spellStart"/>
            <w:r>
              <w:rPr>
                <w:rFonts w:eastAsia="Arial"/>
                <w:color w:val="1F2937"/>
                <w:sz w:val="20"/>
                <w:szCs w:val="20"/>
              </w:rPr>
              <w:t>Forget·Input·Output</w:t>
            </w:r>
            <w:proofErr w:type="spellEnd"/>
            <w:r>
              <w:rPr>
                <w:rFonts w:eastAsia="Arial"/>
                <w:color w:val="1F2937"/>
                <w:sz w:val="20"/>
                <w:szCs w:val="20"/>
              </w:rPr>
              <w:t xml:space="preserve"> 게이트 구조를 통해 장기 의존성(Long-term Dependency)을 효과적으로 학습한다.</w:t>
            </w:r>
          </w:p>
        </w:tc>
      </w:tr>
    </w:tbl>
    <w:p w14:paraId="6A769BDE" w14:textId="77777777" w:rsidR="00DB3140" w:rsidRDefault="00DB3140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1791"/>
        <w:gridCol w:w="7553"/>
        <w:gridCol w:w="8"/>
      </w:tblGrid>
      <w:tr w:rsidR="00DB3140" w14:paraId="6FD45D45" w14:textId="77777777">
        <w:trPr>
          <w:gridAfter w:val="1"/>
          <w:wAfter w:w="8" w:type="dxa"/>
        </w:trPr>
        <w:tc>
          <w:tcPr>
            <w:tcW w:w="18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67846" w14:textId="77777777" w:rsidR="00DB3140" w:rsidRDefault="001A06DF">
            <w:pPr>
              <w:jc w:val="center"/>
            </w:pPr>
            <w:r>
              <w:rPr>
                <w:rFonts w:eastAsia="Arial"/>
                <w:b/>
                <w:bCs/>
                <w:color w:val="5B21B6"/>
                <w:sz w:val="16"/>
                <w:szCs w:val="16"/>
              </w:rPr>
              <w:t>Transformer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1811376" w14:textId="77777777" w:rsidR="00DB3140" w:rsidRDefault="001A06DF">
            <w:r>
              <w:rPr>
                <w:rFonts w:eastAsia="Arial"/>
                <w:b/>
                <w:bCs/>
                <w:color w:val="374151"/>
              </w:rPr>
              <w:t xml:space="preserve">Q11.  </w:t>
            </w:r>
            <w:r>
              <w:rPr>
                <w:rFonts w:eastAsia="Arial"/>
                <w:color w:val="111827"/>
              </w:rPr>
              <w:t xml:space="preserve">Transformer에서 </w:t>
            </w:r>
            <w:proofErr w:type="spellStart"/>
            <w:r>
              <w:rPr>
                <w:rFonts w:eastAsia="Arial"/>
                <w:color w:val="111827"/>
              </w:rPr>
              <w:t>어텐션</w:t>
            </w:r>
            <w:proofErr w:type="spellEnd"/>
            <w:r>
              <w:rPr>
                <w:rFonts w:eastAsia="Arial"/>
                <w:color w:val="111827"/>
              </w:rPr>
              <w:t xml:space="preserve">(Attention) 메커니즘의 역할을 </w:t>
            </w:r>
            <w:proofErr w:type="spellStart"/>
            <w:r>
              <w:rPr>
                <w:rFonts w:eastAsia="Arial"/>
                <w:color w:val="111827"/>
              </w:rPr>
              <w:t>설명하시오</w:t>
            </w:r>
            <w:proofErr w:type="spellEnd"/>
            <w:r>
              <w:rPr>
                <w:rFonts w:eastAsia="Arial"/>
                <w:color w:val="111827"/>
              </w:rPr>
              <w:t>.</w:t>
            </w:r>
          </w:p>
        </w:tc>
      </w:tr>
      <w:tr w:rsidR="00DB3140" w14:paraId="5F72C04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Before w:val="1"/>
          <w:wBefore w:w="8" w:type="dxa"/>
        </w:trPr>
        <w:tc>
          <w:tcPr>
            <w:tcW w:w="9360" w:type="dxa"/>
            <w:gridSpan w:val="3"/>
            <w:tcBorders>
              <w:top w:val="single" w:sz="1" w:space="0" w:color="DDDDDD"/>
              <w:left w:val="single" w:sz="6" w:space="0" w:color="7F77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0B243D" w14:textId="77777777" w:rsidR="00DB3140" w:rsidRDefault="001A06DF">
            <w:r>
              <w:rPr>
                <w:rFonts w:eastAsia="Arial"/>
                <w:b/>
                <w:bCs/>
                <w:color w:val="5B21B6"/>
                <w:sz w:val="18"/>
                <w:szCs w:val="18"/>
              </w:rPr>
              <w:t>모범 답안</w:t>
            </w:r>
          </w:p>
          <w:p w14:paraId="637A21E2" w14:textId="77777777" w:rsidR="00DB3140" w:rsidRDefault="001A06DF">
            <w:pPr>
              <w:spacing w:before="80"/>
            </w:pPr>
            <w:r>
              <w:rPr>
                <w:rFonts w:eastAsia="Arial"/>
                <w:color w:val="1F2937"/>
                <w:sz w:val="20"/>
                <w:szCs w:val="20"/>
              </w:rPr>
              <w:t>시퀀스 내 각 위치가 다른 모든 위치와 얼마나 관련 있는지 가중치를 계산하여, 중요한 위치에 더 집중하는 방식으로 문맥 정보를 반영한다. 멀리 떨어진 토큰 사이의 의존성도 직접 포착할 수 있다.</w:t>
            </w:r>
          </w:p>
        </w:tc>
      </w:tr>
    </w:tbl>
    <w:p w14:paraId="50465FB2" w14:textId="0B7A9D8F" w:rsidR="00DB3140" w:rsidRDefault="00DB3140">
      <w:pPr>
        <w:spacing w:before="200"/>
      </w:pPr>
    </w:p>
    <w:p w14:paraId="79FB34FD" w14:textId="77777777" w:rsidR="000C7A48" w:rsidRDefault="000C7A48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1791"/>
        <w:gridCol w:w="7553"/>
        <w:gridCol w:w="8"/>
      </w:tblGrid>
      <w:tr w:rsidR="00DB3140" w14:paraId="4B46072B" w14:textId="77777777">
        <w:trPr>
          <w:gridAfter w:val="1"/>
          <w:wAfter w:w="8" w:type="dxa"/>
        </w:trPr>
        <w:tc>
          <w:tcPr>
            <w:tcW w:w="18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20096" w14:textId="77777777" w:rsidR="00DB3140" w:rsidRDefault="001A06DF">
            <w:pPr>
              <w:jc w:val="center"/>
            </w:pPr>
            <w:r>
              <w:rPr>
                <w:rFonts w:eastAsia="Arial"/>
                <w:b/>
                <w:bCs/>
                <w:color w:val="5B21B6"/>
                <w:sz w:val="16"/>
                <w:szCs w:val="16"/>
              </w:rPr>
              <w:lastRenderedPageBreak/>
              <w:t>Transformer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16D5AED" w14:textId="77777777" w:rsidR="00DB3140" w:rsidRDefault="001A06DF">
            <w:r>
              <w:rPr>
                <w:rFonts w:eastAsia="Arial"/>
                <w:b/>
                <w:bCs/>
                <w:color w:val="374151"/>
              </w:rPr>
              <w:t xml:space="preserve">Q12.  </w:t>
            </w:r>
            <w:r>
              <w:rPr>
                <w:rFonts w:eastAsia="Arial"/>
                <w:color w:val="111827"/>
              </w:rPr>
              <w:t xml:space="preserve">Transformer에서 위치 인코딩(Positional Encoding)이 필요한 이유를 </w:t>
            </w:r>
            <w:proofErr w:type="spellStart"/>
            <w:r>
              <w:rPr>
                <w:rFonts w:eastAsia="Arial"/>
                <w:color w:val="111827"/>
              </w:rPr>
              <w:t>설명하시오</w:t>
            </w:r>
            <w:proofErr w:type="spellEnd"/>
            <w:r>
              <w:rPr>
                <w:rFonts w:eastAsia="Arial"/>
                <w:color w:val="111827"/>
              </w:rPr>
              <w:t>.</w:t>
            </w:r>
          </w:p>
        </w:tc>
      </w:tr>
      <w:tr w:rsidR="00DB3140" w14:paraId="6BEE639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Before w:val="1"/>
          <w:wBefore w:w="8" w:type="dxa"/>
        </w:trPr>
        <w:tc>
          <w:tcPr>
            <w:tcW w:w="9360" w:type="dxa"/>
            <w:gridSpan w:val="3"/>
            <w:tcBorders>
              <w:top w:val="single" w:sz="1" w:space="0" w:color="DDDDDD"/>
              <w:left w:val="single" w:sz="6" w:space="0" w:color="7F77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8DEAFD" w14:textId="77777777" w:rsidR="00DB3140" w:rsidRDefault="001A06DF">
            <w:r>
              <w:rPr>
                <w:rFonts w:eastAsia="Arial"/>
                <w:b/>
                <w:bCs/>
                <w:color w:val="5B21B6"/>
                <w:sz w:val="18"/>
                <w:szCs w:val="18"/>
              </w:rPr>
              <w:t>모범 답안</w:t>
            </w:r>
          </w:p>
          <w:p w14:paraId="577CDB1A" w14:textId="77777777" w:rsidR="00DB3140" w:rsidRDefault="001A06DF">
            <w:pPr>
              <w:spacing w:before="80"/>
            </w:pPr>
            <w:r>
              <w:rPr>
                <w:rFonts w:eastAsia="Arial"/>
                <w:color w:val="1F2937"/>
                <w:sz w:val="20"/>
                <w:szCs w:val="20"/>
              </w:rPr>
              <w:t xml:space="preserve">Transformer는 입력을 병렬로 처리하므로 RNN과 달리 토큰의 순서가 자동으로 반영되지 않는다. 위치 인코딩은 각 토큰의 위치 정보를 </w:t>
            </w:r>
            <w:proofErr w:type="spellStart"/>
            <w:r>
              <w:rPr>
                <w:rFonts w:eastAsia="Arial"/>
                <w:color w:val="1F2937"/>
                <w:sz w:val="20"/>
                <w:szCs w:val="20"/>
              </w:rPr>
              <w:t>임베딩에</w:t>
            </w:r>
            <w:proofErr w:type="spellEnd"/>
            <w:r>
              <w:rPr>
                <w:rFonts w:eastAsia="Arial"/>
                <w:color w:val="1F2937"/>
                <w:sz w:val="20"/>
                <w:szCs w:val="20"/>
              </w:rPr>
              <w:t xml:space="preserve"> 더해 모델이 순서를 인식할 수 있게 해준다.</w:t>
            </w:r>
          </w:p>
        </w:tc>
      </w:tr>
    </w:tbl>
    <w:p w14:paraId="336E7377" w14:textId="77777777" w:rsidR="00DB3140" w:rsidRDefault="00DB3140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1791"/>
        <w:gridCol w:w="7553"/>
        <w:gridCol w:w="8"/>
      </w:tblGrid>
      <w:tr w:rsidR="00DB3140" w14:paraId="1BFD57E0" w14:textId="77777777">
        <w:trPr>
          <w:gridAfter w:val="1"/>
          <w:wAfter w:w="8" w:type="dxa"/>
        </w:trPr>
        <w:tc>
          <w:tcPr>
            <w:tcW w:w="18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0624A" w14:textId="77777777" w:rsidR="00DB3140" w:rsidRDefault="001A06DF">
            <w:pPr>
              <w:jc w:val="center"/>
            </w:pPr>
            <w:r>
              <w:rPr>
                <w:rFonts w:eastAsia="Arial"/>
                <w:b/>
                <w:bCs/>
                <w:color w:val="9F1239"/>
                <w:sz w:val="16"/>
                <w:szCs w:val="16"/>
              </w:rPr>
              <w:t>Generative Modeling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9D7845B" w14:textId="77777777" w:rsidR="00DB3140" w:rsidRDefault="001A06DF">
            <w:r>
              <w:rPr>
                <w:rFonts w:eastAsia="Arial"/>
                <w:b/>
                <w:bCs/>
                <w:color w:val="374151"/>
              </w:rPr>
              <w:t xml:space="preserve">Q13.  </w:t>
            </w:r>
            <w:r>
              <w:rPr>
                <w:rFonts w:eastAsia="Arial"/>
                <w:color w:val="111827"/>
              </w:rPr>
              <w:t xml:space="preserve">생성 모델(Generative Model)과 판별 모델(Discriminative Model)의 차이를 </w:t>
            </w:r>
            <w:proofErr w:type="spellStart"/>
            <w:r>
              <w:rPr>
                <w:rFonts w:eastAsia="Arial"/>
                <w:color w:val="111827"/>
              </w:rPr>
              <w:t>설명하시오</w:t>
            </w:r>
            <w:proofErr w:type="spellEnd"/>
            <w:r>
              <w:rPr>
                <w:rFonts w:eastAsia="Arial"/>
                <w:color w:val="111827"/>
              </w:rPr>
              <w:t>.</w:t>
            </w:r>
          </w:p>
        </w:tc>
      </w:tr>
      <w:tr w:rsidR="00DB3140" w14:paraId="6A557C5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Before w:val="1"/>
          <w:wBefore w:w="8" w:type="dxa"/>
        </w:trPr>
        <w:tc>
          <w:tcPr>
            <w:tcW w:w="9360" w:type="dxa"/>
            <w:gridSpan w:val="3"/>
            <w:tcBorders>
              <w:top w:val="single" w:sz="1" w:space="0" w:color="DDDDDD"/>
              <w:left w:val="single" w:sz="6" w:space="0" w:color="7F77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20E46B" w14:textId="77777777" w:rsidR="00DB3140" w:rsidRDefault="001A06DF">
            <w:r>
              <w:rPr>
                <w:rFonts w:eastAsia="Arial"/>
                <w:b/>
                <w:bCs/>
                <w:color w:val="5B21B6"/>
                <w:sz w:val="18"/>
                <w:szCs w:val="18"/>
              </w:rPr>
              <w:t>모범 답안</w:t>
            </w:r>
          </w:p>
          <w:p w14:paraId="45E7D7FA" w14:textId="77777777" w:rsidR="00DB3140" w:rsidRDefault="001A06DF">
            <w:pPr>
              <w:spacing w:before="80"/>
            </w:pPr>
            <w:r>
              <w:rPr>
                <w:rFonts w:eastAsia="Arial"/>
                <w:color w:val="1F2937"/>
                <w:sz w:val="20"/>
                <w:szCs w:val="20"/>
              </w:rPr>
              <w:t>생성 모델은 데이터 분포 P(X)를 학습하여 새 데이터를 생성할 수 있다. 판별 모델은 조건부 확률 P(Y|X)를 학습하여 주어진 입력을 분류하는 데 특화되어 있다.</w:t>
            </w:r>
          </w:p>
        </w:tc>
      </w:tr>
    </w:tbl>
    <w:p w14:paraId="6C910739" w14:textId="77777777" w:rsidR="00DB3140" w:rsidRDefault="00DB3140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1791"/>
        <w:gridCol w:w="7553"/>
        <w:gridCol w:w="8"/>
      </w:tblGrid>
      <w:tr w:rsidR="00DB3140" w14:paraId="361DCDF5" w14:textId="77777777">
        <w:trPr>
          <w:gridAfter w:val="1"/>
          <w:wAfter w:w="8" w:type="dxa"/>
        </w:trPr>
        <w:tc>
          <w:tcPr>
            <w:tcW w:w="18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F1730" w14:textId="77777777" w:rsidR="00DB3140" w:rsidRDefault="001A06DF">
            <w:pPr>
              <w:jc w:val="center"/>
            </w:pPr>
            <w:r>
              <w:rPr>
                <w:rFonts w:eastAsia="Arial"/>
                <w:b/>
                <w:bCs/>
                <w:color w:val="0F766E"/>
                <w:sz w:val="16"/>
                <w:szCs w:val="16"/>
              </w:rPr>
              <w:t>VAE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DB93B1F" w14:textId="77777777" w:rsidR="00DB3140" w:rsidRDefault="001A06DF">
            <w:r>
              <w:rPr>
                <w:rFonts w:eastAsia="Arial"/>
                <w:b/>
                <w:bCs/>
                <w:color w:val="374151"/>
              </w:rPr>
              <w:t xml:space="preserve">Q14.  </w:t>
            </w:r>
            <w:r>
              <w:rPr>
                <w:rFonts w:eastAsia="Arial"/>
                <w:color w:val="111827"/>
              </w:rPr>
              <w:t xml:space="preserve">VAE(Variational Autoencoder)에서 잠재 공간(Latent Space)을 확률 분포로 표현하는 이유를 </w:t>
            </w:r>
            <w:proofErr w:type="spellStart"/>
            <w:r>
              <w:rPr>
                <w:rFonts w:eastAsia="Arial"/>
                <w:color w:val="111827"/>
              </w:rPr>
              <w:t>설명하시오</w:t>
            </w:r>
            <w:proofErr w:type="spellEnd"/>
            <w:r>
              <w:rPr>
                <w:rFonts w:eastAsia="Arial"/>
                <w:color w:val="111827"/>
              </w:rPr>
              <w:t>.</w:t>
            </w:r>
          </w:p>
        </w:tc>
      </w:tr>
      <w:tr w:rsidR="00DB3140" w14:paraId="3752CB1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Before w:val="1"/>
          <w:wBefore w:w="8" w:type="dxa"/>
        </w:trPr>
        <w:tc>
          <w:tcPr>
            <w:tcW w:w="9360" w:type="dxa"/>
            <w:gridSpan w:val="3"/>
            <w:tcBorders>
              <w:top w:val="single" w:sz="1" w:space="0" w:color="DDDDDD"/>
              <w:left w:val="single" w:sz="6" w:space="0" w:color="7F77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730499" w14:textId="77777777" w:rsidR="00DB3140" w:rsidRDefault="001A06DF">
            <w:r>
              <w:rPr>
                <w:rFonts w:eastAsia="Arial"/>
                <w:b/>
                <w:bCs/>
                <w:color w:val="5B21B6"/>
                <w:sz w:val="18"/>
                <w:szCs w:val="18"/>
              </w:rPr>
              <w:t>모범 답안</w:t>
            </w:r>
          </w:p>
          <w:p w14:paraId="47843E31" w14:textId="77777777" w:rsidR="00DB3140" w:rsidRDefault="001A06DF">
            <w:pPr>
              <w:spacing w:before="80"/>
            </w:pPr>
            <w:r>
              <w:rPr>
                <w:rFonts w:eastAsia="Arial"/>
                <w:color w:val="1F2937"/>
                <w:sz w:val="20"/>
                <w:szCs w:val="20"/>
              </w:rPr>
              <w:t xml:space="preserve">일반 </w:t>
            </w:r>
            <w:proofErr w:type="spellStart"/>
            <w:r>
              <w:rPr>
                <w:rFonts w:eastAsia="Arial"/>
                <w:color w:val="1F2937"/>
                <w:sz w:val="20"/>
                <w:szCs w:val="20"/>
              </w:rPr>
              <w:t>오토인코더는</w:t>
            </w:r>
            <w:proofErr w:type="spellEnd"/>
            <w:r>
              <w:rPr>
                <w:rFonts w:eastAsia="Arial"/>
                <w:color w:val="1F2937"/>
                <w:sz w:val="20"/>
                <w:szCs w:val="20"/>
              </w:rPr>
              <w:t xml:space="preserve"> 잠재 벡터를 고정된 점으로 인코딩해 연속적인 잠재 공간을 보장하지 못한다. VAE는 잠재 변수를 정규 분포로 표현해 공간을 매끄럽고 연속적으로 만들어, 샘플링을 통해 의미 있는 새 데이터를 생성할 수 있다.</w:t>
            </w:r>
          </w:p>
        </w:tc>
      </w:tr>
    </w:tbl>
    <w:p w14:paraId="7E473E9F" w14:textId="77777777" w:rsidR="00DB3140" w:rsidRDefault="00DB3140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1791"/>
        <w:gridCol w:w="7553"/>
        <w:gridCol w:w="8"/>
      </w:tblGrid>
      <w:tr w:rsidR="00DB3140" w14:paraId="749CD365" w14:textId="77777777">
        <w:trPr>
          <w:gridAfter w:val="1"/>
          <w:wAfter w:w="8" w:type="dxa"/>
        </w:trPr>
        <w:tc>
          <w:tcPr>
            <w:tcW w:w="18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5C37" w14:textId="77777777" w:rsidR="00DB3140" w:rsidRDefault="001A06DF">
            <w:pPr>
              <w:jc w:val="center"/>
            </w:pPr>
            <w:r>
              <w:rPr>
                <w:rFonts w:eastAsia="Arial"/>
                <w:b/>
                <w:bCs/>
                <w:color w:val="92400E"/>
                <w:sz w:val="16"/>
                <w:szCs w:val="16"/>
              </w:rPr>
              <w:t>GAN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FF06698" w14:textId="77777777" w:rsidR="00DB3140" w:rsidRDefault="001A06DF">
            <w:r>
              <w:rPr>
                <w:rFonts w:eastAsia="Arial"/>
                <w:b/>
                <w:bCs/>
                <w:color w:val="374151"/>
              </w:rPr>
              <w:t xml:space="preserve">Q15.  </w:t>
            </w:r>
            <w:r>
              <w:rPr>
                <w:rFonts w:eastAsia="Arial"/>
                <w:color w:val="111827"/>
              </w:rPr>
              <w:t xml:space="preserve">GAN에서 생성자(Generator)와 </w:t>
            </w:r>
            <w:proofErr w:type="spellStart"/>
            <w:r>
              <w:rPr>
                <w:rFonts w:eastAsia="Arial"/>
                <w:color w:val="111827"/>
              </w:rPr>
              <w:t>판별자</w:t>
            </w:r>
            <w:proofErr w:type="spellEnd"/>
            <w:r>
              <w:rPr>
                <w:rFonts w:eastAsia="Arial"/>
                <w:color w:val="111827"/>
              </w:rPr>
              <w:t xml:space="preserve">(Discriminator)의 역할을 각각 </w:t>
            </w:r>
            <w:proofErr w:type="spellStart"/>
            <w:r>
              <w:rPr>
                <w:rFonts w:eastAsia="Arial"/>
                <w:color w:val="111827"/>
              </w:rPr>
              <w:t>설명하시오</w:t>
            </w:r>
            <w:proofErr w:type="spellEnd"/>
            <w:r>
              <w:rPr>
                <w:rFonts w:eastAsia="Arial"/>
                <w:color w:val="111827"/>
              </w:rPr>
              <w:t>.</w:t>
            </w:r>
          </w:p>
        </w:tc>
      </w:tr>
      <w:tr w:rsidR="00DB3140" w14:paraId="42F4311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Before w:val="1"/>
          <w:wBefore w:w="8" w:type="dxa"/>
        </w:trPr>
        <w:tc>
          <w:tcPr>
            <w:tcW w:w="9360" w:type="dxa"/>
            <w:gridSpan w:val="3"/>
            <w:tcBorders>
              <w:top w:val="single" w:sz="1" w:space="0" w:color="DDDDDD"/>
              <w:left w:val="single" w:sz="6" w:space="0" w:color="7F77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66C566" w14:textId="77777777" w:rsidR="00DB3140" w:rsidRDefault="001A06DF">
            <w:r>
              <w:rPr>
                <w:rFonts w:eastAsia="Arial"/>
                <w:b/>
                <w:bCs/>
                <w:color w:val="5B21B6"/>
                <w:sz w:val="18"/>
                <w:szCs w:val="18"/>
              </w:rPr>
              <w:t>모범 답안</w:t>
            </w:r>
          </w:p>
          <w:p w14:paraId="64AFAFB2" w14:textId="77777777" w:rsidR="00DB3140" w:rsidRDefault="001A06DF">
            <w:pPr>
              <w:spacing w:before="80"/>
            </w:pPr>
            <w:r>
              <w:rPr>
                <w:rFonts w:eastAsia="Arial"/>
                <w:color w:val="1F2937"/>
                <w:sz w:val="20"/>
                <w:szCs w:val="20"/>
              </w:rPr>
              <w:t xml:space="preserve">생성자는 랜덤 노이즈를 </w:t>
            </w:r>
            <w:proofErr w:type="spellStart"/>
            <w:r>
              <w:rPr>
                <w:rFonts w:eastAsia="Arial"/>
                <w:color w:val="1F2937"/>
                <w:sz w:val="20"/>
                <w:szCs w:val="20"/>
              </w:rPr>
              <w:t>입력받아</w:t>
            </w:r>
            <w:proofErr w:type="spellEnd"/>
            <w:r>
              <w:rPr>
                <w:rFonts w:eastAsia="Arial"/>
                <w:color w:val="1F2937"/>
                <w:sz w:val="20"/>
                <w:szCs w:val="20"/>
              </w:rPr>
              <w:t xml:space="preserve"> 실제처럼 보이는 가짜 데이터를 생성한다. 판별자는 주어진 데이터가 실제인지 가짜인지 구별하도록 학습한다. 두 모델이 서로 경쟁하며 생성자는 점점 더 실제 같은 데이터를 만들게 된다.</w:t>
            </w:r>
          </w:p>
        </w:tc>
      </w:tr>
    </w:tbl>
    <w:p w14:paraId="2D0CB2CD" w14:textId="77777777" w:rsidR="00DB3140" w:rsidRDefault="00DB3140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1791"/>
        <w:gridCol w:w="7553"/>
        <w:gridCol w:w="8"/>
      </w:tblGrid>
      <w:tr w:rsidR="00DB3140" w14:paraId="30690940" w14:textId="77777777">
        <w:trPr>
          <w:gridAfter w:val="1"/>
          <w:wAfter w:w="8" w:type="dxa"/>
        </w:trPr>
        <w:tc>
          <w:tcPr>
            <w:tcW w:w="18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41BB7" w14:textId="77777777" w:rsidR="00DB3140" w:rsidRDefault="001A06DF">
            <w:pPr>
              <w:jc w:val="center"/>
            </w:pPr>
            <w:r>
              <w:rPr>
                <w:rFonts w:eastAsia="Arial"/>
                <w:b/>
                <w:bCs/>
                <w:color w:val="92400E"/>
                <w:sz w:val="16"/>
                <w:szCs w:val="16"/>
              </w:rPr>
              <w:t>GAN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91832FD" w14:textId="77777777" w:rsidR="00DB3140" w:rsidRDefault="001A06DF">
            <w:r>
              <w:rPr>
                <w:rFonts w:eastAsia="Arial"/>
                <w:b/>
                <w:bCs/>
                <w:color w:val="374151"/>
              </w:rPr>
              <w:t xml:space="preserve">Q16.  </w:t>
            </w:r>
            <w:r>
              <w:rPr>
                <w:rFonts w:eastAsia="Arial"/>
                <w:color w:val="111827"/>
              </w:rPr>
              <w:t xml:space="preserve">GAN 학습에서 발생하는 모드 붕괴(Mode Collapse) 현상을 </w:t>
            </w:r>
            <w:proofErr w:type="spellStart"/>
            <w:r>
              <w:rPr>
                <w:rFonts w:eastAsia="Arial"/>
                <w:color w:val="111827"/>
              </w:rPr>
              <w:t>설명하시오</w:t>
            </w:r>
            <w:proofErr w:type="spellEnd"/>
            <w:r>
              <w:rPr>
                <w:rFonts w:eastAsia="Arial"/>
                <w:color w:val="111827"/>
              </w:rPr>
              <w:t>.</w:t>
            </w:r>
          </w:p>
        </w:tc>
      </w:tr>
      <w:tr w:rsidR="00DB3140" w14:paraId="4E2BAE8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Before w:val="1"/>
          <w:wBefore w:w="8" w:type="dxa"/>
        </w:trPr>
        <w:tc>
          <w:tcPr>
            <w:tcW w:w="9360" w:type="dxa"/>
            <w:gridSpan w:val="3"/>
            <w:tcBorders>
              <w:top w:val="single" w:sz="1" w:space="0" w:color="DDDDDD"/>
              <w:left w:val="single" w:sz="6" w:space="0" w:color="7F77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94A11C" w14:textId="77777777" w:rsidR="00DB3140" w:rsidRDefault="001A06DF">
            <w:r>
              <w:rPr>
                <w:rFonts w:eastAsia="Arial"/>
                <w:b/>
                <w:bCs/>
                <w:color w:val="5B21B6"/>
                <w:sz w:val="18"/>
                <w:szCs w:val="18"/>
              </w:rPr>
              <w:t>모범 답안</w:t>
            </w:r>
          </w:p>
          <w:p w14:paraId="08F5863E" w14:textId="77777777" w:rsidR="00DB3140" w:rsidRDefault="001A06DF">
            <w:pPr>
              <w:spacing w:before="80"/>
            </w:pPr>
            <w:r>
              <w:rPr>
                <w:rFonts w:eastAsia="Arial"/>
                <w:color w:val="1F2937"/>
                <w:sz w:val="20"/>
                <w:szCs w:val="20"/>
              </w:rPr>
              <w:t>생성자가 다양한 데이터를 생성하지 못하고, 판별자를 속이기 쉬운 특정 유형의 데이터만 반복적으로 생성하는 현상이다. 실제 데이터 분포의 일부 모드(Mode)만 학습해 생성 다양성이 크게 떨어진다.</w:t>
            </w:r>
          </w:p>
        </w:tc>
      </w:tr>
    </w:tbl>
    <w:p w14:paraId="7CD40945" w14:textId="77777777" w:rsidR="00DB3140" w:rsidRDefault="00DB3140">
      <w:pPr>
        <w:spacing w:before="200"/>
      </w:pPr>
    </w:p>
    <w:sectPr w:rsidR="00DB314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C7A3C"/>
    <w:multiLevelType w:val="hybridMultilevel"/>
    <w:tmpl w:val="20FCC1A8"/>
    <w:lvl w:ilvl="0" w:tplc="00529F20">
      <w:start w:val="1"/>
      <w:numFmt w:val="bullet"/>
      <w:lvlText w:val="●"/>
      <w:lvlJc w:val="left"/>
      <w:pPr>
        <w:ind w:left="720" w:hanging="360"/>
      </w:pPr>
    </w:lvl>
    <w:lvl w:ilvl="1" w:tplc="0A1412B4">
      <w:start w:val="1"/>
      <w:numFmt w:val="bullet"/>
      <w:lvlText w:val="○"/>
      <w:lvlJc w:val="left"/>
      <w:pPr>
        <w:ind w:left="1440" w:hanging="360"/>
      </w:pPr>
    </w:lvl>
    <w:lvl w:ilvl="2" w:tplc="E396AC6A">
      <w:start w:val="1"/>
      <w:numFmt w:val="bullet"/>
      <w:lvlText w:val="■"/>
      <w:lvlJc w:val="left"/>
      <w:pPr>
        <w:ind w:left="2160" w:hanging="360"/>
      </w:pPr>
    </w:lvl>
    <w:lvl w:ilvl="3" w:tplc="0E5EAD40">
      <w:start w:val="1"/>
      <w:numFmt w:val="bullet"/>
      <w:lvlText w:val="●"/>
      <w:lvlJc w:val="left"/>
      <w:pPr>
        <w:ind w:left="2880" w:hanging="360"/>
      </w:pPr>
    </w:lvl>
    <w:lvl w:ilvl="4" w:tplc="1C6473B6">
      <w:start w:val="1"/>
      <w:numFmt w:val="bullet"/>
      <w:lvlText w:val="○"/>
      <w:lvlJc w:val="left"/>
      <w:pPr>
        <w:ind w:left="3600" w:hanging="360"/>
      </w:pPr>
    </w:lvl>
    <w:lvl w:ilvl="5" w:tplc="955EA8FA">
      <w:start w:val="1"/>
      <w:numFmt w:val="bullet"/>
      <w:lvlText w:val="■"/>
      <w:lvlJc w:val="left"/>
      <w:pPr>
        <w:ind w:left="4320" w:hanging="360"/>
      </w:pPr>
    </w:lvl>
    <w:lvl w:ilvl="6" w:tplc="0F5476D8">
      <w:start w:val="1"/>
      <w:numFmt w:val="bullet"/>
      <w:lvlText w:val="●"/>
      <w:lvlJc w:val="left"/>
      <w:pPr>
        <w:ind w:left="5040" w:hanging="360"/>
      </w:pPr>
    </w:lvl>
    <w:lvl w:ilvl="7" w:tplc="A4A287EA">
      <w:start w:val="1"/>
      <w:numFmt w:val="bullet"/>
      <w:lvlText w:val="●"/>
      <w:lvlJc w:val="left"/>
      <w:pPr>
        <w:ind w:left="5760" w:hanging="360"/>
      </w:pPr>
    </w:lvl>
    <w:lvl w:ilvl="8" w:tplc="9F7E28D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140"/>
    <w:rsid w:val="000C7A48"/>
    <w:rsid w:val="001A06DF"/>
    <w:rsid w:val="008D15D8"/>
    <w:rsid w:val="009B2A91"/>
    <w:rsid w:val="00A05653"/>
    <w:rsid w:val="00DB3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A3E92"/>
  <w15:docId w15:val="{74241D82-8408-4513-9B4C-E9E32BD1C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2026-04-21T05:06:00Z</dcterms:created>
  <dcterms:modified xsi:type="dcterms:W3CDTF">2026-04-21T05:06:00Z</dcterms:modified>
</cp:coreProperties>
</file>