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O MouseArea no QML pode emitir ou responder a uma série de eventos, mas não possui sinais explícitos como um QObject. Em vez disso, você define handlers como onClicked, onPressed, etc. Esses "sinais" são handlers de eventos, mas você pode usá-los para emiti</w:t>
      </w:r>
      <w:r>
        <w:t xml:space="preserve">r sinais personalizados, como você já fez no seu botão.</w:t>
      </w:r>
      <w:r/>
    </w:p>
    <w:p>
      <w:pPr>
        <w:pStyle w:val="140"/>
        <w:pBdr/>
        <w:spacing/>
        <w:ind/>
        <w:rPr>
          <w:b w:val="0"/>
          <w:bCs w:val="0"/>
        </w:rPr>
      </w:pPr>
      <w:r>
        <w:rPr>
          <w:b w:val="0"/>
          <w:bCs w:val="0"/>
          <w:highlight w:val="none"/>
        </w:rPr>
      </w:r>
      <w:r>
        <w:rPr>
          <w:b w:val="0"/>
          <w:bCs w:val="0"/>
          <w:highlight w:val="none"/>
        </w:rPr>
      </w:r>
    </w:p>
    <w:p>
      <w:pPr>
        <w:pStyle w:val="140"/>
        <w:pBdr/>
        <w:spacing/>
        <w:ind/>
        <w:rPr>
          <w:b w:val="0"/>
          <w:bCs w:val="0"/>
          <w:highlight w:val="none"/>
        </w:rPr>
      </w:pPr>
      <w:r>
        <w:rPr>
          <w:b w:val="0"/>
          <w:bCs w:val="0"/>
        </w:rPr>
        <w:t xml:space="preserve">Eventos de clique e pressionamento</w:t>
      </w:r>
      <w:r>
        <w:rPr>
          <w:b w:val="0"/>
          <w:bCs w:val="0"/>
        </w:rPr>
      </w:r>
    </w:p>
    <w:p>
      <w:pPr>
        <w:pBdr/>
        <w:spacing/>
        <w:ind/>
        <w:rPr/>
      </w:pPr>
      <w:r>
        <w:t xml:space="preserve">Evento QML</w:t>
        <w:tab/>
        <w:tab/>
        <w:t xml:space="preserve">Descrição</w:t>
      </w:r>
      <w:r/>
    </w:p>
    <w:p>
      <w:pPr>
        <w:pBdr/>
        <w:spacing/>
        <w:ind/>
        <w:rPr/>
      </w:pPr>
      <w:r>
        <w:t xml:space="preserve">onClicked</w:t>
        <w:tab/>
        <w:tab/>
        <w:t xml:space="preserve">Quando o botão é pressionado e solto no mesmo ponto.</w:t>
      </w:r>
      <w:r/>
    </w:p>
    <w:p>
      <w:pPr>
        <w:pBdr/>
        <w:spacing/>
        <w:ind/>
        <w:rPr/>
      </w:pPr>
      <w:r>
        <w:t xml:space="preserve">onDoubleClicked</w:t>
        <w:tab/>
        <w:t xml:space="preserve">Quando ocorre um clique duplo.</w:t>
      </w:r>
      <w:r/>
    </w:p>
    <w:p>
      <w:pPr>
        <w:pBdr/>
        <w:spacing/>
        <w:ind/>
        <w:rPr/>
      </w:pPr>
      <w:r>
        <w:t xml:space="preserve">onPressed</w:t>
        <w:tab/>
        <w:tab/>
        <w:t xml:space="preserve">Quando o mouse pressiona o botão.</w:t>
      </w:r>
      <w:r/>
    </w:p>
    <w:p>
      <w:pPr>
        <w:pBdr/>
        <w:spacing/>
        <w:ind/>
        <w:rPr/>
      </w:pPr>
      <w:r>
        <w:t xml:space="preserve">onReleased</w:t>
        <w:tab/>
        <w:tab/>
        <w:t xml:space="preserve">Quando o botão é liberado.</w:t>
      </w:r>
      <w:r/>
    </w:p>
    <w:p>
      <w:pPr>
        <w:pBdr/>
        <w:spacing/>
        <w:ind/>
        <w:rPr>
          <w:highlight w:val="none"/>
        </w:rPr>
      </w:pPr>
      <w:r>
        <w:t xml:space="preserve">onCanceled</w:t>
        <w:tab/>
        <w:tab/>
        <w:t xml:space="preserve">Quando o pressionamento é cancelado (ex: fora da área).</w:t>
      </w:r>
      <w:r/>
    </w:p>
    <w:p>
      <w:pPr>
        <w:pBdr/>
        <w:spacing/>
        <w:ind/>
        <w:rPr/>
      </w:pPr>
      <w:r>
        <w:rPr>
          <w:highlight w:val="none"/>
        </w:rPr>
      </w:r>
      <w:r>
        <w:rPr>
          <w:highlight w:val="none"/>
        </w:rPr>
      </w:r>
    </w:p>
    <w:p>
      <w:pPr>
        <w:pStyle w:val="140"/>
        <w:pBdr/>
        <w:spacing/>
        <w:ind/>
        <w:rPr/>
      </w:pPr>
      <w:r>
        <w:t xml:space="preserve">Eventos de posição e movimento</w:t>
      </w:r>
      <w:r/>
    </w:p>
    <w:p>
      <w:pPr>
        <w:pBdr/>
        <w:spacing/>
        <w:ind/>
        <w:rPr/>
      </w:pPr>
      <w:r>
        <w:t xml:space="preserve">Evento QML</w:t>
        <w:tab/>
        <w:tab/>
        <w:t xml:space="preserve">Descrição</w:t>
      </w:r>
      <w:r/>
    </w:p>
    <w:p>
      <w:pPr>
        <w:pBdr/>
        <w:spacing/>
        <w:ind/>
        <w:rPr/>
      </w:pPr>
      <w:r>
        <w:t xml:space="preserve">onPositionChanged</w:t>
        <w:tab/>
        <w:t xml:space="preserve">Quando o cursor se move dentro da área.</w:t>
      </w:r>
      <w:r/>
    </w:p>
    <w:p>
      <w:pPr>
        <w:pBdr/>
        <w:spacing/>
        <w:ind/>
        <w:rPr/>
      </w:pPr>
      <w:r>
        <w:t xml:space="preserve">onMouseXChanged</w:t>
        <w:tab/>
        <w:t xml:space="preserve">Quando a coordenada mouse.x muda.</w:t>
      </w:r>
      <w:r/>
    </w:p>
    <w:p>
      <w:pPr>
        <w:pBdr/>
        <w:spacing/>
        <w:ind/>
        <w:rPr>
          <w:highlight w:val="none"/>
        </w:rPr>
      </w:pPr>
      <w:r>
        <w:t xml:space="preserve">onMouseYChanged</w:t>
        <w:tab/>
        <w:t xml:space="preserve">Quando a coordenada mouse.y muda.</w:t>
      </w:r>
      <w:r/>
    </w:p>
    <w:p>
      <w:pPr>
        <w:pBdr/>
        <w:spacing/>
        <w:ind/>
        <w:rPr/>
      </w:pPr>
      <w:r>
        <w:rPr>
          <w:highlight w:val="none"/>
        </w:rPr>
      </w:r>
      <w:r>
        <w:rPr>
          <w:highlight w:val="none"/>
        </w:rPr>
      </w:r>
    </w:p>
    <w:p>
      <w:pPr>
        <w:pStyle w:val="140"/>
        <w:pBdr/>
        <w:spacing/>
        <w:ind/>
        <w:rPr/>
      </w:pPr>
      <w:r>
        <w:t xml:space="preserve">Eventos de entrada e saída</w:t>
      </w:r>
      <w:r/>
    </w:p>
    <w:p>
      <w:pPr>
        <w:pBdr/>
        <w:spacing/>
        <w:ind/>
        <w:rPr/>
      </w:pPr>
      <w:r>
        <w:t xml:space="preserve">Evento QML</w:t>
        <w:tab/>
        <w:tab/>
        <w:t xml:space="preserve">Descrição</w:t>
      </w:r>
      <w:r/>
    </w:p>
    <w:p>
      <w:pPr>
        <w:pBdr/>
        <w:spacing/>
        <w:ind/>
        <w:rPr/>
      </w:pPr>
      <w:r>
        <w:t xml:space="preserve">onEntered</w:t>
        <w:tab/>
        <w:tab/>
        <w:t xml:space="preserve">Quando o cursor entra na área.</w:t>
      </w:r>
      <w:r/>
    </w:p>
    <w:p>
      <w:pPr>
        <w:pBdr/>
        <w:spacing/>
        <w:ind/>
        <w:rPr/>
      </w:pPr>
      <w:r>
        <w:t xml:space="preserve">onExited</w:t>
        <w:tab/>
        <w:tab/>
        <w:t xml:space="preserve">Quando o cursor sai da área.</w:t>
      </w:r>
      <w:r/>
    </w:p>
    <w:p>
      <w:pPr>
        <w:pStyle w:val="140"/>
        <w:pBdr/>
        <w:spacing/>
        <w:ind/>
        <w:rPr/>
      </w:pPr>
      <w:r>
        <w:rPr>
          <w:highlight w:val="none"/>
        </w:rPr>
      </w:r>
      <w:r>
        <w:rPr>
          <w:highlight w:val="none"/>
        </w:rPr>
      </w:r>
    </w:p>
    <w:p>
      <w:pPr>
        <w:pStyle w:val="140"/>
        <w:pBdr/>
        <w:spacing/>
        <w:ind/>
        <w:rPr>
          <w:highlight w:val="none"/>
        </w:rPr>
      </w:pPr>
      <w:r>
        <w:t xml:space="preserve">Eventos de roda (scroll)</w:t>
      </w:r>
      <w:r/>
    </w:p>
    <w:p>
      <w:pPr>
        <w:pBdr/>
        <w:spacing/>
        <w:ind/>
        <w:rPr/>
      </w:pPr>
      <w:r>
        <w:t xml:space="preserve">Evento QML</w:t>
        <w:tab/>
        <w:tab/>
        <w:t xml:space="preserve">Descrição</w:t>
      </w:r>
      <w:r/>
    </w:p>
    <w:p>
      <w:pPr>
        <w:pBdr/>
        <w:spacing/>
        <w:ind/>
        <w:rPr>
          <w:highlight w:val="none"/>
        </w:rPr>
      </w:pPr>
      <w:r>
        <w:t xml:space="preserve">onWheel</w:t>
        <w:tab/>
        <w:tab/>
        <w:t xml:space="preserve">Quando a roda do mouse é girada.</w:t>
      </w:r>
      <w:r/>
    </w:p>
    <w:p>
      <w:pPr>
        <w:pBdr/>
        <w:shd w:val="nil"/>
        <w:spacing/>
        <w:ind/>
        <w:rPr>
          <w:highlight w:val="none"/>
        </w:rPr>
      </w:pPr>
      <w:r>
        <w:rPr>
          <w:highlight w:val="none"/>
        </w:rPr>
        <w:br w:type="page" w:clear="all"/>
      </w:r>
      <w:r>
        <w:rPr>
          <w:highlight w:val="none"/>
        </w:rPr>
      </w:r>
    </w:p>
    <w:p>
      <w:pPr>
        <w:pStyle w:val="140"/>
        <w:pBdr/>
        <w:spacing/>
        <w:ind/>
        <w:rPr/>
      </w:pPr>
      <w:r>
        <w:t xml:space="preserve">Eventos de toque (em dispositivos touch)</w:t>
      </w:r>
      <w:r/>
    </w:p>
    <w:p>
      <w:pPr>
        <w:pBdr/>
        <w:spacing/>
        <w:ind/>
        <w:rPr/>
      </w:pPr>
      <w:r>
        <w:t xml:space="preserve">Evento QML</w:t>
        <w:tab/>
        <w:tab/>
        <w:t xml:space="preserve">Descrição</w:t>
      </w:r>
      <w:r/>
    </w:p>
    <w:p>
      <w:pPr>
        <w:pBdr/>
        <w:spacing/>
        <w:ind/>
        <w:rPr/>
      </w:pPr>
      <w:r>
        <w:t xml:space="preserve">onPressAndHold</w:t>
        <w:tab/>
        <w:t xml:space="preserve">Pressionamento longo.</w:t>
      </w:r>
      <w:r/>
    </w:p>
    <w:p>
      <w:pPr>
        <w:pBdr/>
        <w:spacing/>
        <w:ind/>
        <w:rPr/>
      </w:pPr>
      <w:r>
        <w:t xml:space="preserve">onReleased</w:t>
        <w:tab/>
        <w:tab/>
        <w:t xml:space="preserve">Quando o dedo é levantado.</w:t>
      </w:r>
      <w:r/>
    </w:p>
    <w:p>
      <w:pPr>
        <w:pBdr/>
        <w:spacing/>
        <w:ind/>
        <w:rPr/>
      </w:pPr>
      <w:r>
        <w:rPr>
          <w:highlight w:val="none"/>
        </w:rPr>
      </w:r>
      <w:r>
        <w:rPr>
          <w:highlight w:val="none"/>
        </w:rPr>
      </w:r>
    </w:p>
    <w:p>
      <w:pPr>
        <w:pStyle w:val="140"/>
        <w:pBdr/>
        <w:spacing/>
        <w:ind/>
        <w:rPr>
          <w:highlight w:val="none"/>
        </w:rPr>
      </w:pPr>
      <w:r>
        <w:t xml:space="preserve">Outros úteis</w:t>
      </w:r>
      <w:r/>
    </w:p>
    <w:p>
      <w:pPr>
        <w:pBdr/>
        <w:spacing/>
        <w:ind/>
        <w:rPr/>
      </w:pPr>
      <w:r>
        <w:t xml:space="preserve">Propriedade/Evento</w:t>
        <w:tab/>
        <w:t xml:space="preserve">Descrição</w:t>
      </w:r>
      <w:r/>
    </w:p>
    <w:p>
      <w:pPr>
        <w:pBdr/>
        <w:spacing/>
        <w:ind/>
        <w:rPr/>
      </w:pPr>
      <w:r>
        <w:t xml:space="preserve">hoverEnabled</w:t>
        <w:tab/>
        <w:tab/>
        <w:t xml:space="preserve">Necessário para detectar onEntered/onExited.</w:t>
      </w:r>
      <w:r/>
    </w:p>
    <w:p>
      <w:pPr>
        <w:pBdr/>
        <w:spacing/>
        <w:ind/>
        <w:rPr/>
      </w:pPr>
      <w:r>
        <w:t xml:space="preserve">acceptedButtons</w:t>
        <w:tab/>
        <w:t xml:space="preserve">Quais botões do mouse são aceitos.</w:t>
      </w:r>
      <w:r/>
    </w:p>
    <w:p>
      <w:pPr>
        <w:pBdr/>
        <w:spacing/>
        <w:ind/>
        <w:rPr/>
      </w:pPr>
      <w:r>
        <w:t xml:space="preserve">drag.target</w:t>
        <w:tab/>
        <w:tab/>
        <w:t xml:space="preserve">Habilita arrastar um item.</w:t>
      </w:r>
      <w:r/>
    </w:p>
    <w:p>
      <w:pPr>
        <w:pBdr/>
        <w:spacing/>
        <w:ind/>
        <w:rPr/>
      </w:pPr>
      <w:r>
        <w:t xml:space="preserve">onDragChanged</w:t>
        <w:tab/>
        <w:t xml:space="preserve">Detecta início/fim da operação de drag.</w:t>
      </w:r>
      <w:r/>
    </w:p>
    <w:p>
      <w:pPr>
        <w:pBdr/>
        <w:spacing/>
        <w:ind/>
        <w:rPr>
          <w:highlight w:val="none"/>
        </w:rPr>
      </w:pPr>
      <w:r>
        <w:t xml:space="preserve">preventStealing</w:t>
        <w:tab/>
        <w:t xml:space="preserve">Impede que outro item intercepte os eventos.</w:t>
      </w:r>
      <w:r/>
    </w:p>
    <w:p>
      <w:pPr>
        <w:pBdr/>
        <w:spacing/>
        <w:ind/>
        <w:rPr/>
      </w:pPr>
      <w:r>
        <w:rPr>
          <w:highlight w:val="none"/>
        </w:rPr>
      </w:r>
      <w:r>
        <w:rPr>
          <w:highlight w:val="none"/>
        </w:rPr>
      </w:r>
    </w:p>
    <w:p>
      <w:pPr>
        <w:pStyle w:val="140"/>
        <w:pBdr/>
        <w:spacing/>
        <w:ind/>
        <w:rPr/>
      </w:pPr>
      <w:r>
        <w:t xml:space="preserve">Resumo dos principais que você pode usar para emitir sinais personalizados:</w:t>
      </w:r>
      <w:r/>
    </w:p>
    <w:p>
      <w:pPr>
        <w:pBdr/>
        <w:spacing/>
        <w:ind/>
        <w:rPr/>
      </w:pPr>
      <w:r/>
      <w:r/>
    </w:p>
    <w:p>
      <w:pPr>
        <w:pBdr/>
        <w:spacing/>
        <w:ind/>
        <w:rPr/>
      </w:pPr>
      <w:r>
        <w:t xml:space="preserve">    onEntered → hoverEnter</w:t>
      </w:r>
      <w:r/>
      <w:r/>
      <w:r/>
      <w:r/>
    </w:p>
    <w:p>
      <w:pPr>
        <w:pBdr/>
        <w:spacing/>
        <w:ind/>
        <w:rPr/>
      </w:pPr>
      <w:r>
        <w:t xml:space="preserve">    onExited → hoverLeave</w:t>
      </w:r>
      <w:r/>
      <w:r/>
      <w:r/>
      <w:r/>
    </w:p>
    <w:p>
      <w:pPr>
        <w:pBdr/>
        <w:spacing/>
        <w:ind/>
        <w:rPr/>
      </w:pPr>
      <w:r>
        <w:t xml:space="preserve">    onPressed / onReleased / onClicked / onDoubleClicked</w:t>
      </w:r>
      <w:r/>
      <w:r/>
      <w:r/>
      <w:r/>
    </w:p>
    <w:p>
      <w:pPr>
        <w:pBdr/>
        <w:spacing/>
        <w:ind/>
        <w:rPr/>
      </w:pPr>
      <w:r>
        <w:t xml:space="preserve">    onPositionChanged → emitir dragged(x, y)</w:t>
      </w:r>
      <w:r/>
      <w:r/>
      <w:r/>
      <w:r/>
    </w:p>
    <w:p>
      <w:pPr>
        <w:pBdr/>
        <w:spacing/>
        <w:ind/>
        <w:rPr/>
      </w:pPr>
      <w:r>
        <w:t xml:space="preserve">    onWheel → para zoom/scroll</w:t>
      </w:r>
      <w:r/>
    </w:p>
    <w:p>
      <w:pPr>
        <w:pBdr/>
        <w:spacing/>
        <w:ind/>
        <w:rPr/>
      </w:pPr>
      <w:r/>
      <w:r/>
    </w:p>
    <w:sectPr>
      <w:footnotePr/>
      <w:endnotePr/>
      <w:type w:val="nextPage"/>
      <w:pgSz w:h="16838" w:orient="portrait"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modified xsi:type="dcterms:W3CDTF">2025-06-01T14:37:14Z</dcterms:modified>
</cp:coreProperties>
</file>